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3F" w:rsidRPr="00AF5D37" w:rsidRDefault="0062253F" w:rsidP="00AF5D37">
      <w:pPr>
        <w:pStyle w:val="1"/>
        <w:keepNext w:val="0"/>
        <w:spacing w:before="0" w:after="0"/>
        <w:ind w:firstLine="709"/>
        <w:jc w:val="both"/>
        <w:rPr>
          <w:i/>
          <w:color w:val="000000"/>
          <w:sz w:val="28"/>
        </w:rPr>
      </w:pPr>
      <w:bookmarkStart w:id="0" w:name="_Toc236242367"/>
      <w:bookmarkStart w:id="1" w:name="_Toc236242524"/>
      <w:bookmarkStart w:id="2" w:name="_Toc236242606"/>
      <w:r w:rsidRPr="001615BE">
        <w:rPr>
          <w:color w:val="000000"/>
          <w:sz w:val="28"/>
        </w:rPr>
        <w:t>О</w:t>
      </w:r>
      <w:bookmarkEnd w:id="0"/>
      <w:bookmarkEnd w:id="1"/>
      <w:r w:rsidR="00082D53" w:rsidRPr="001615BE">
        <w:rPr>
          <w:color w:val="000000"/>
          <w:sz w:val="28"/>
        </w:rPr>
        <w:t>главление</w:t>
      </w:r>
      <w:bookmarkEnd w:id="2"/>
    </w:p>
    <w:p w:rsidR="00A2213B" w:rsidRPr="00AF5D37" w:rsidRDefault="0062253F" w:rsidP="00AF5D37">
      <w:pPr>
        <w:pStyle w:val="11"/>
        <w:spacing w:before="0"/>
        <w:ind w:firstLine="709"/>
        <w:jc w:val="both"/>
        <w:rPr>
          <w:b w:val="0"/>
          <w:noProof/>
          <w:color w:val="000000"/>
          <w:szCs w:val="24"/>
        </w:rPr>
      </w:pPr>
      <w:r w:rsidRPr="00AF5D37">
        <w:rPr>
          <w:color w:val="000000"/>
        </w:rPr>
        <w:fldChar w:fldCharType="begin"/>
      </w:r>
      <w:r w:rsidRPr="00AF5D37">
        <w:rPr>
          <w:color w:val="000000"/>
        </w:rPr>
        <w:instrText xml:space="preserve"> TOC \o "1-3" \h \z \u </w:instrText>
      </w:r>
      <w:r w:rsidRPr="00AF5D37">
        <w:rPr>
          <w:color w:val="000000"/>
        </w:rPr>
        <w:fldChar w:fldCharType="separate"/>
      </w:r>
    </w:p>
    <w:p w:rsidR="00A2213B" w:rsidRPr="001615BE" w:rsidRDefault="006B5775" w:rsidP="001615BE">
      <w:pPr>
        <w:pStyle w:val="21"/>
        <w:tabs>
          <w:tab w:val="clear" w:pos="9355"/>
          <w:tab w:val="right" w:leader="underscore" w:pos="9100"/>
        </w:tabs>
        <w:spacing w:before="0"/>
        <w:ind w:left="0"/>
        <w:jc w:val="both"/>
        <w:rPr>
          <w:noProof/>
          <w:color w:val="000000"/>
          <w:szCs w:val="24"/>
        </w:rPr>
      </w:pPr>
      <w:hyperlink w:anchor="_Toc236242607" w:history="1">
        <w:r w:rsidR="00A2213B" w:rsidRPr="001615BE">
          <w:rPr>
            <w:rStyle w:val="af"/>
            <w:noProof/>
            <w:color w:val="000000"/>
          </w:rPr>
          <w:t>Характеристика предприятия</w:t>
        </w:r>
        <w:r w:rsidR="00A2213B" w:rsidRPr="001615BE">
          <w:rPr>
            <w:noProof/>
            <w:webHidden/>
            <w:color w:val="000000"/>
          </w:rPr>
          <w:tab/>
        </w:r>
        <w:r w:rsidR="00A2213B" w:rsidRPr="001615BE">
          <w:rPr>
            <w:noProof/>
            <w:webHidden/>
            <w:color w:val="000000"/>
          </w:rPr>
          <w:fldChar w:fldCharType="begin"/>
        </w:r>
        <w:r w:rsidR="00A2213B" w:rsidRPr="001615BE">
          <w:rPr>
            <w:noProof/>
            <w:webHidden/>
            <w:color w:val="000000"/>
          </w:rPr>
          <w:instrText xml:space="preserve"> PAGEREF _Toc236242607 \h </w:instrText>
        </w:r>
        <w:r w:rsidR="00A2213B" w:rsidRPr="001615BE">
          <w:rPr>
            <w:noProof/>
            <w:webHidden/>
            <w:color w:val="000000"/>
          </w:rPr>
        </w:r>
        <w:r w:rsidR="00A2213B" w:rsidRPr="001615BE">
          <w:rPr>
            <w:noProof/>
            <w:webHidden/>
            <w:color w:val="000000"/>
          </w:rPr>
          <w:fldChar w:fldCharType="separate"/>
        </w:r>
        <w:r w:rsidR="00AF5D37" w:rsidRPr="001615BE">
          <w:rPr>
            <w:noProof/>
            <w:webHidden/>
            <w:color w:val="000000"/>
          </w:rPr>
          <w:t>3</w:t>
        </w:r>
        <w:r w:rsidR="00A2213B" w:rsidRPr="001615BE">
          <w:rPr>
            <w:noProof/>
            <w:webHidden/>
            <w:color w:val="000000"/>
          </w:rPr>
          <w:fldChar w:fldCharType="end"/>
        </w:r>
      </w:hyperlink>
    </w:p>
    <w:p w:rsidR="00A2213B" w:rsidRPr="001615BE" w:rsidRDefault="006B5775" w:rsidP="001615BE">
      <w:pPr>
        <w:pStyle w:val="21"/>
        <w:tabs>
          <w:tab w:val="clear" w:pos="9355"/>
          <w:tab w:val="right" w:leader="underscore" w:pos="9100"/>
        </w:tabs>
        <w:spacing w:before="0"/>
        <w:ind w:left="0"/>
        <w:jc w:val="both"/>
        <w:rPr>
          <w:noProof/>
          <w:color w:val="000000"/>
          <w:szCs w:val="24"/>
        </w:rPr>
      </w:pPr>
      <w:hyperlink w:anchor="_Toc236242608" w:history="1">
        <w:r w:rsidR="00A2213B" w:rsidRPr="001615BE">
          <w:rPr>
            <w:rStyle w:val="af"/>
            <w:noProof/>
            <w:color w:val="000000"/>
          </w:rPr>
          <w:t>Анализ товара</w:t>
        </w:r>
        <w:r w:rsidR="00A2213B" w:rsidRPr="001615BE">
          <w:rPr>
            <w:noProof/>
            <w:webHidden/>
            <w:color w:val="000000"/>
          </w:rPr>
          <w:tab/>
        </w:r>
        <w:r w:rsidR="00A2213B" w:rsidRPr="001615BE">
          <w:rPr>
            <w:noProof/>
            <w:webHidden/>
            <w:color w:val="000000"/>
          </w:rPr>
          <w:fldChar w:fldCharType="begin"/>
        </w:r>
        <w:r w:rsidR="00A2213B" w:rsidRPr="001615BE">
          <w:rPr>
            <w:noProof/>
            <w:webHidden/>
            <w:color w:val="000000"/>
          </w:rPr>
          <w:instrText xml:space="preserve"> PAGEREF _Toc236242608 \h </w:instrText>
        </w:r>
        <w:r w:rsidR="00A2213B" w:rsidRPr="001615BE">
          <w:rPr>
            <w:noProof/>
            <w:webHidden/>
            <w:color w:val="000000"/>
          </w:rPr>
        </w:r>
        <w:r w:rsidR="00A2213B" w:rsidRPr="001615BE">
          <w:rPr>
            <w:noProof/>
            <w:webHidden/>
            <w:color w:val="000000"/>
          </w:rPr>
          <w:fldChar w:fldCharType="separate"/>
        </w:r>
        <w:r w:rsidR="00AF5D37" w:rsidRPr="001615BE">
          <w:rPr>
            <w:noProof/>
            <w:webHidden/>
            <w:color w:val="000000"/>
          </w:rPr>
          <w:t>7</w:t>
        </w:r>
        <w:r w:rsidR="00A2213B" w:rsidRPr="001615BE">
          <w:rPr>
            <w:noProof/>
            <w:webHidden/>
            <w:color w:val="000000"/>
          </w:rPr>
          <w:fldChar w:fldCharType="end"/>
        </w:r>
      </w:hyperlink>
    </w:p>
    <w:p w:rsidR="00A2213B" w:rsidRPr="001615BE" w:rsidRDefault="006B5775" w:rsidP="001615BE">
      <w:pPr>
        <w:pStyle w:val="21"/>
        <w:tabs>
          <w:tab w:val="clear" w:pos="9355"/>
          <w:tab w:val="right" w:leader="underscore" w:pos="9100"/>
        </w:tabs>
        <w:spacing w:before="0"/>
        <w:ind w:left="0"/>
        <w:jc w:val="both"/>
        <w:rPr>
          <w:noProof/>
          <w:color w:val="000000"/>
          <w:szCs w:val="24"/>
        </w:rPr>
      </w:pPr>
      <w:hyperlink w:anchor="_Toc236242609" w:history="1">
        <w:r w:rsidR="00A2213B" w:rsidRPr="001615BE">
          <w:rPr>
            <w:rStyle w:val="af"/>
            <w:noProof/>
            <w:color w:val="000000"/>
          </w:rPr>
          <w:t>Товар конкурента</w:t>
        </w:r>
        <w:r w:rsidR="00A2213B" w:rsidRPr="001615BE">
          <w:rPr>
            <w:noProof/>
            <w:webHidden/>
            <w:color w:val="000000"/>
          </w:rPr>
          <w:tab/>
        </w:r>
        <w:r w:rsidR="00A2213B" w:rsidRPr="001615BE">
          <w:rPr>
            <w:noProof/>
            <w:webHidden/>
            <w:color w:val="000000"/>
          </w:rPr>
          <w:fldChar w:fldCharType="begin"/>
        </w:r>
        <w:r w:rsidR="00A2213B" w:rsidRPr="001615BE">
          <w:rPr>
            <w:noProof/>
            <w:webHidden/>
            <w:color w:val="000000"/>
          </w:rPr>
          <w:instrText xml:space="preserve"> PAGEREF _Toc236242609 \h </w:instrText>
        </w:r>
        <w:r w:rsidR="00A2213B" w:rsidRPr="001615BE">
          <w:rPr>
            <w:noProof/>
            <w:webHidden/>
            <w:color w:val="000000"/>
          </w:rPr>
        </w:r>
        <w:r w:rsidR="00A2213B" w:rsidRPr="001615BE">
          <w:rPr>
            <w:noProof/>
            <w:webHidden/>
            <w:color w:val="000000"/>
          </w:rPr>
          <w:fldChar w:fldCharType="separate"/>
        </w:r>
        <w:r w:rsidR="00AF5D37" w:rsidRPr="001615BE">
          <w:rPr>
            <w:noProof/>
            <w:webHidden/>
            <w:color w:val="000000"/>
          </w:rPr>
          <w:t>10</w:t>
        </w:r>
        <w:r w:rsidR="00A2213B" w:rsidRPr="001615BE">
          <w:rPr>
            <w:noProof/>
            <w:webHidden/>
            <w:color w:val="000000"/>
          </w:rPr>
          <w:fldChar w:fldCharType="end"/>
        </w:r>
      </w:hyperlink>
    </w:p>
    <w:p w:rsidR="00A2213B" w:rsidRPr="001615BE" w:rsidRDefault="006B5775" w:rsidP="001615BE">
      <w:pPr>
        <w:pStyle w:val="11"/>
        <w:tabs>
          <w:tab w:val="clear" w:pos="9355"/>
          <w:tab w:val="right" w:leader="underscore" w:pos="9100"/>
        </w:tabs>
        <w:spacing w:before="0"/>
        <w:jc w:val="both"/>
        <w:rPr>
          <w:b w:val="0"/>
          <w:noProof/>
          <w:color w:val="000000"/>
          <w:szCs w:val="24"/>
        </w:rPr>
      </w:pPr>
      <w:hyperlink w:anchor="_Toc236242610" w:history="1">
        <w:r w:rsidR="00A2213B" w:rsidRPr="001615BE">
          <w:rPr>
            <w:rStyle w:val="af"/>
            <w:b w:val="0"/>
            <w:noProof/>
            <w:color w:val="000000"/>
          </w:rPr>
          <w:t>Литература</w:t>
        </w:r>
        <w:r w:rsidR="00A2213B" w:rsidRPr="001615BE">
          <w:rPr>
            <w:b w:val="0"/>
            <w:noProof/>
            <w:webHidden/>
            <w:color w:val="000000"/>
          </w:rPr>
          <w:tab/>
        </w:r>
        <w:r w:rsidR="00A2213B" w:rsidRPr="001615BE">
          <w:rPr>
            <w:b w:val="0"/>
            <w:noProof/>
            <w:webHidden/>
            <w:color w:val="000000"/>
          </w:rPr>
          <w:fldChar w:fldCharType="begin"/>
        </w:r>
        <w:r w:rsidR="00A2213B" w:rsidRPr="001615BE">
          <w:rPr>
            <w:b w:val="0"/>
            <w:noProof/>
            <w:webHidden/>
            <w:color w:val="000000"/>
          </w:rPr>
          <w:instrText xml:space="preserve"> PAGEREF _Toc236242610 \h </w:instrText>
        </w:r>
        <w:r w:rsidR="00A2213B" w:rsidRPr="001615BE">
          <w:rPr>
            <w:b w:val="0"/>
            <w:noProof/>
            <w:webHidden/>
            <w:color w:val="000000"/>
          </w:rPr>
        </w:r>
        <w:r w:rsidR="00A2213B" w:rsidRPr="001615BE">
          <w:rPr>
            <w:b w:val="0"/>
            <w:noProof/>
            <w:webHidden/>
            <w:color w:val="000000"/>
          </w:rPr>
          <w:fldChar w:fldCharType="separate"/>
        </w:r>
        <w:r w:rsidR="00AF5D37" w:rsidRPr="001615BE">
          <w:rPr>
            <w:b w:val="0"/>
            <w:noProof/>
            <w:webHidden/>
            <w:color w:val="000000"/>
          </w:rPr>
          <w:t>11</w:t>
        </w:r>
        <w:r w:rsidR="00A2213B" w:rsidRPr="001615BE">
          <w:rPr>
            <w:b w:val="0"/>
            <w:noProof/>
            <w:webHidden/>
            <w:color w:val="000000"/>
          </w:rPr>
          <w:fldChar w:fldCharType="end"/>
        </w:r>
      </w:hyperlink>
    </w:p>
    <w:p w:rsidR="0062253F" w:rsidRDefault="0062253F" w:rsidP="00AF5D37">
      <w:pPr>
        <w:ind w:firstLine="709"/>
        <w:rPr>
          <w:color w:val="000000"/>
          <w:lang w:val="en-US"/>
        </w:rPr>
      </w:pPr>
      <w:r w:rsidRPr="00AF5D37">
        <w:rPr>
          <w:color w:val="000000"/>
        </w:rPr>
        <w:fldChar w:fldCharType="end"/>
      </w:r>
    </w:p>
    <w:p w:rsidR="001615BE" w:rsidRPr="001615BE" w:rsidRDefault="001615BE" w:rsidP="00AF5D37">
      <w:pPr>
        <w:ind w:firstLine="709"/>
        <w:rPr>
          <w:color w:val="000000"/>
          <w:lang w:val="en-US"/>
        </w:rPr>
      </w:pPr>
    </w:p>
    <w:p w:rsidR="0062253F" w:rsidRPr="001615BE" w:rsidRDefault="006127E1" w:rsidP="001615BE">
      <w:pPr>
        <w:pStyle w:val="1"/>
        <w:keepNext w:val="0"/>
        <w:spacing w:before="0" w:after="0"/>
        <w:ind w:firstLine="709"/>
        <w:jc w:val="both"/>
        <w:rPr>
          <w:sz w:val="28"/>
          <w:szCs w:val="28"/>
        </w:rPr>
      </w:pPr>
      <w:r w:rsidRPr="00AF5D37">
        <w:br w:type="page"/>
      </w:r>
      <w:bookmarkStart w:id="3" w:name="_Toc236242607"/>
      <w:r w:rsidR="0062253F" w:rsidRPr="001615BE">
        <w:rPr>
          <w:sz w:val="28"/>
          <w:szCs w:val="28"/>
        </w:rPr>
        <w:t>Характеристика предприятия</w:t>
      </w:r>
      <w:bookmarkEnd w:id="3"/>
    </w:p>
    <w:p w:rsidR="0062253F" w:rsidRPr="00AF5D37" w:rsidRDefault="0062253F" w:rsidP="00AF5D37">
      <w:pPr>
        <w:ind w:firstLine="709"/>
        <w:rPr>
          <w:b/>
          <w:i/>
          <w:color w:val="000000"/>
        </w:rPr>
      </w:pP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Название фирмы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«D Jeans».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Тип бизнеса: розничная торговля.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«D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 xml:space="preserve">Jeans» начнет свою работу 1 января </w:t>
      </w:r>
      <w:r w:rsidR="00D8380F" w:rsidRPr="00AF5D37">
        <w:rPr>
          <w:color w:val="000000"/>
        </w:rPr>
        <w:t>2009</w:t>
      </w:r>
      <w:r w:rsidRPr="00AF5D37">
        <w:rPr>
          <w:color w:val="000000"/>
        </w:rPr>
        <w:t xml:space="preserve"> года и будет представлять собой Общество с ограниченной ответственностью, организованного двумя учредителями.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Фирма «D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 xml:space="preserve">Jeans» будет находиться по адресу: </w:t>
      </w:r>
      <w:r w:rsidR="00AF5D37" w:rsidRPr="00AF5D37">
        <w:rPr>
          <w:color w:val="000000"/>
        </w:rPr>
        <w:t>г.</w:t>
      </w:r>
      <w:r w:rsidR="00AF5D37">
        <w:rPr>
          <w:color w:val="000000"/>
        </w:rPr>
        <w:t> </w:t>
      </w:r>
      <w:r w:rsidR="00AF5D37" w:rsidRPr="00AF5D37">
        <w:rPr>
          <w:color w:val="000000"/>
        </w:rPr>
        <w:t>Челябинск</w:t>
      </w:r>
      <w:r w:rsidRPr="00AF5D37">
        <w:rPr>
          <w:color w:val="000000"/>
        </w:rPr>
        <w:t>, пр. Ленина, 72, оф. 218.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Задачей фирмы является удовлетворение спроса на высококачественный джинсовый товар.</w:t>
      </w:r>
    </w:p>
    <w:p w:rsidR="006127E1" w:rsidRDefault="006127E1" w:rsidP="00AF5D37">
      <w:pPr>
        <w:ind w:firstLine="709"/>
        <w:rPr>
          <w:color w:val="000000"/>
          <w:lang w:val="en-US"/>
        </w:rPr>
      </w:pPr>
      <w:r w:rsidRPr="00AF5D37">
        <w:rPr>
          <w:color w:val="000000"/>
        </w:rPr>
        <w:t xml:space="preserve">Предприятие «D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Jeans» будет представлять собой общество с ограниченной ответственностью и вести свою деятельность на основе Гражданского кодекса Российской Федерации, принятого Госдумой 21 10.94</w:t>
      </w:r>
      <w:r w:rsidR="00AF5D37">
        <w:rPr>
          <w:color w:val="000000"/>
        </w:rPr>
        <w:t> </w:t>
      </w:r>
      <w:r w:rsidR="00AF5D37" w:rsidRPr="00AF5D37">
        <w:rPr>
          <w:color w:val="000000"/>
        </w:rPr>
        <w:t>г</w:t>
      </w:r>
      <w:r w:rsidRPr="00AF5D37">
        <w:rPr>
          <w:color w:val="000000"/>
        </w:rPr>
        <w:t>. и одобренного Советом Федерации. Общество будет являться юридическим лицом и действует на основе Устава и Учредительного договора, иметь собственное имущество, самостоятельный баланс и расчетный счет. Общество будет совместным предприятием, созданным одним юридическими и одним физическим лицами.</w:t>
      </w:r>
    </w:p>
    <w:p w:rsidR="001615BE" w:rsidRPr="001615BE" w:rsidRDefault="001615BE" w:rsidP="00AF5D37">
      <w:pPr>
        <w:ind w:firstLine="709"/>
        <w:rPr>
          <w:color w:val="000000"/>
          <w:lang w:val="en-US"/>
        </w:rPr>
      </w:pPr>
    </w:p>
    <w:p w:rsidR="006127E1" w:rsidRPr="00AF5D37" w:rsidRDefault="006B5775" w:rsidP="00AF5D37">
      <w:pPr>
        <w:ind w:firstLine="709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119.25pt" fillcolor="window">
            <v:imagedata r:id="rId7" o:title=""/>
          </v:shape>
        </w:pict>
      </w:r>
    </w:p>
    <w:p w:rsidR="006127E1" w:rsidRPr="00AF5D37" w:rsidRDefault="006127E1" w:rsidP="00AF5D37">
      <w:pPr>
        <w:pStyle w:val="ac"/>
        <w:ind w:firstLine="709"/>
        <w:jc w:val="both"/>
        <w:rPr>
          <w:rFonts w:ascii="Times New Roman" w:hAnsi="Times New Roman"/>
          <w:b w:val="0"/>
          <w:color w:val="000000"/>
          <w:sz w:val="28"/>
        </w:rPr>
      </w:pPr>
      <w:r w:rsidRPr="00AF5D37">
        <w:rPr>
          <w:rFonts w:ascii="Times New Roman" w:hAnsi="Times New Roman"/>
          <w:b w:val="0"/>
          <w:color w:val="000000"/>
          <w:sz w:val="28"/>
        </w:rPr>
        <w:t>Рис.</w:t>
      </w:r>
      <w:r w:rsidR="00AF5D37">
        <w:rPr>
          <w:rFonts w:ascii="Times New Roman" w:hAnsi="Times New Roman"/>
          <w:b w:val="0"/>
          <w:color w:val="000000"/>
          <w:sz w:val="28"/>
        </w:rPr>
        <w:t> </w:t>
      </w:r>
      <w:r w:rsidR="00AF5D37" w:rsidRPr="00AF5D37">
        <w:rPr>
          <w:rFonts w:ascii="Times New Roman" w:hAnsi="Times New Roman"/>
          <w:b w:val="0"/>
          <w:color w:val="000000"/>
          <w:sz w:val="28"/>
        </w:rPr>
        <w:t>1</w:t>
      </w:r>
      <w:r w:rsidRPr="00AF5D37">
        <w:rPr>
          <w:rFonts w:ascii="Times New Roman" w:hAnsi="Times New Roman"/>
          <w:b w:val="0"/>
          <w:color w:val="000000"/>
          <w:sz w:val="28"/>
        </w:rPr>
        <w:t>. Функциональная структура «</w:t>
      </w:r>
      <w:r w:rsidRPr="00AF5D37">
        <w:rPr>
          <w:rFonts w:ascii="Times New Roman" w:hAnsi="Times New Roman"/>
          <w:b w:val="0"/>
          <w:color w:val="000000"/>
          <w:sz w:val="28"/>
          <w:lang w:val="en-US"/>
        </w:rPr>
        <w:t>D</w:t>
      </w:r>
      <w:r w:rsidRPr="00AF5D37">
        <w:rPr>
          <w:rFonts w:ascii="Times New Roman" w:hAnsi="Times New Roman"/>
          <w:b w:val="0"/>
          <w:color w:val="000000"/>
          <w:sz w:val="28"/>
        </w:rPr>
        <w:t>-</w:t>
      </w:r>
      <w:r w:rsidRPr="00AF5D37">
        <w:rPr>
          <w:rFonts w:ascii="Times New Roman" w:hAnsi="Times New Roman"/>
          <w:b w:val="0"/>
          <w:color w:val="000000"/>
          <w:sz w:val="28"/>
          <w:lang w:val="en-US"/>
        </w:rPr>
        <w:t>Jeans</w:t>
      </w:r>
      <w:r w:rsidRPr="00AF5D37">
        <w:rPr>
          <w:rFonts w:ascii="Times New Roman" w:hAnsi="Times New Roman"/>
          <w:b w:val="0"/>
          <w:color w:val="000000"/>
          <w:sz w:val="28"/>
        </w:rPr>
        <w:t>»</w:t>
      </w:r>
    </w:p>
    <w:p w:rsidR="006127E1" w:rsidRPr="00AF5D37" w:rsidRDefault="006127E1" w:rsidP="00AF5D37">
      <w:pPr>
        <w:pStyle w:val="ad"/>
        <w:ind w:firstLine="709"/>
        <w:rPr>
          <w:color w:val="000000"/>
        </w:rPr>
      </w:pPr>
    </w:p>
    <w:p w:rsidR="006127E1" w:rsidRPr="00AF5D37" w:rsidRDefault="006127E1" w:rsidP="00AF5D37">
      <w:pPr>
        <w:pStyle w:val="ad"/>
        <w:ind w:firstLine="709"/>
        <w:rPr>
          <w:color w:val="000000"/>
        </w:rPr>
      </w:pPr>
      <w:r w:rsidRPr="00AF5D37">
        <w:rPr>
          <w:color w:val="000000"/>
        </w:rPr>
        <w:t>Учредители понесут ответственность по обязательствам ООО</w:t>
      </w:r>
      <w:r w:rsidR="00AF5D37">
        <w:rPr>
          <w:color w:val="000000"/>
        </w:rPr>
        <w:t> </w:t>
      </w:r>
      <w:r w:rsidR="00AF5D37" w:rsidRPr="00AF5D37">
        <w:rPr>
          <w:color w:val="000000"/>
        </w:rPr>
        <w:t>«</w:t>
      </w:r>
      <w:r w:rsidRPr="00AF5D37">
        <w:rPr>
          <w:color w:val="000000"/>
        </w:rPr>
        <w:t xml:space="preserve">D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Jeans» в размере Уставного капитала, создаваемого за счет средств Учредителей.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Высшим органом управления ООО</w:t>
      </w:r>
      <w:r w:rsidR="00AF5D37">
        <w:rPr>
          <w:color w:val="000000"/>
        </w:rPr>
        <w:t> </w:t>
      </w:r>
      <w:r w:rsidR="00AF5D37" w:rsidRPr="00AF5D37">
        <w:rPr>
          <w:color w:val="000000"/>
        </w:rPr>
        <w:t>«</w:t>
      </w:r>
      <w:r w:rsidRPr="00AF5D37">
        <w:rPr>
          <w:color w:val="000000"/>
        </w:rPr>
        <w:t xml:space="preserve">D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Jeans» является Совет Учредителей, каждый учредитель имеет один голос независимо от размера вклада в Уставный фонд.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К исключительной компетенции Совета Учредителей относятся вопросы определения основных направлений социального и производственного (экономического) развития, утверждение планов и отчетов об их выполнении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Руководство деятельностью предприятия ведет Генеральный директор, принимаемый по контракту Советом Учредителей. Он самостоятельно решает вопросы деятельности предприятия, действует от его имени, имеет право подписи и распоряжается имуществом предприятия, осуществляет прием и увольнение работников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Генеральный</w:t>
      </w:r>
      <w:r w:rsidR="00AF5D37">
        <w:rPr>
          <w:color w:val="000000"/>
        </w:rPr>
        <w:t xml:space="preserve"> </w:t>
      </w:r>
      <w:r w:rsidRPr="00AF5D37">
        <w:rPr>
          <w:color w:val="000000"/>
        </w:rPr>
        <w:t>директор</w:t>
      </w:r>
      <w:r w:rsidR="00AF5D37">
        <w:rPr>
          <w:color w:val="000000"/>
        </w:rPr>
        <w:t xml:space="preserve"> </w:t>
      </w:r>
      <w:r w:rsidRPr="00AF5D37">
        <w:rPr>
          <w:color w:val="000000"/>
        </w:rPr>
        <w:t>несет</w:t>
      </w:r>
      <w:r w:rsidR="00AF5D37">
        <w:rPr>
          <w:color w:val="000000"/>
        </w:rPr>
        <w:t xml:space="preserve"> </w:t>
      </w:r>
      <w:r w:rsidRPr="00AF5D37">
        <w:rPr>
          <w:color w:val="000000"/>
        </w:rPr>
        <w:t>материальную</w:t>
      </w:r>
      <w:r w:rsidR="00AF5D37">
        <w:rPr>
          <w:color w:val="000000"/>
        </w:rPr>
        <w:t xml:space="preserve"> </w:t>
      </w:r>
      <w:r w:rsidRPr="00AF5D37">
        <w:rPr>
          <w:color w:val="000000"/>
        </w:rPr>
        <w:t>и</w:t>
      </w:r>
      <w:r w:rsidR="00AF5D37">
        <w:rPr>
          <w:color w:val="000000"/>
        </w:rPr>
        <w:t xml:space="preserve"> </w:t>
      </w:r>
      <w:r w:rsidRPr="00AF5D37">
        <w:rPr>
          <w:color w:val="000000"/>
        </w:rPr>
        <w:t>административную ответственности за достоверность данных бухгалтерского и статистического отчетов.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Цели фирмы: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• обеспечение выживаемости фирмы.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• завоевание лидерства на рынке по показателям качества и по показателям доли рынка;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• получение максимальной прибыли.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Ассортимент выпускаемой продукции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брюки, рубашки, жакеты и прочие джинсовые изделия.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Основными конкурентами являются фирмы, предлагающие качественный разнообразный товар, по ценам, соответствующим выбранному сегменту рынка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Планируемый объем продаж джинсовой продукции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5000 штук в год в новом масштабе цен.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Планируемая численность работающих 11 человек. Интегральные показатели проекта приведены ниже. Общая потребность в инвестициях – 434 552 тыс. руб.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В том числе потребность в кредите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 xml:space="preserve">0 тыс </w:t>
      </w:r>
      <w:r w:rsidR="00AF5D37" w:rsidRPr="00AF5D37">
        <w:rPr>
          <w:color w:val="000000"/>
        </w:rPr>
        <w:t>руб</w:t>
      </w:r>
      <w:r w:rsidR="00AF5D37">
        <w:rPr>
          <w:color w:val="000000"/>
        </w:rPr>
        <w:t>.,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Срок окупаемости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13</w:t>
      </w:r>
      <w:r w:rsidR="00AF5D37">
        <w:rPr>
          <w:color w:val="000000"/>
        </w:rPr>
        <w:t> </w:t>
      </w:r>
      <w:r w:rsidR="00AF5D37" w:rsidRPr="00AF5D37">
        <w:rPr>
          <w:color w:val="000000"/>
        </w:rPr>
        <w:t>мес</w:t>
      </w:r>
      <w:r w:rsidRPr="00AF5D37">
        <w:rPr>
          <w:color w:val="000000"/>
        </w:rPr>
        <w:t>,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Дисконтированный срок окупаемости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25</w:t>
      </w:r>
      <w:r w:rsidR="00AF5D37">
        <w:rPr>
          <w:color w:val="000000"/>
        </w:rPr>
        <w:t> </w:t>
      </w:r>
      <w:r w:rsidR="00AF5D37" w:rsidRPr="00AF5D37">
        <w:rPr>
          <w:color w:val="000000"/>
        </w:rPr>
        <w:t>мес</w:t>
      </w:r>
      <w:r w:rsidRPr="00AF5D37">
        <w:rPr>
          <w:color w:val="000000"/>
        </w:rPr>
        <w:t>,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Чистый дисконтированный доход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 xml:space="preserve">875 тыс </w:t>
      </w:r>
      <w:r w:rsidR="00AF5D37" w:rsidRPr="00AF5D37">
        <w:rPr>
          <w:color w:val="000000"/>
        </w:rPr>
        <w:t>руб</w:t>
      </w:r>
      <w:r w:rsidR="00AF5D37">
        <w:rPr>
          <w:color w:val="000000"/>
        </w:rPr>
        <w:t>.,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Внутренняя норма доходности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8</w:t>
      </w:r>
      <w:r w:rsidR="00AF5D37" w:rsidRPr="00AF5D37">
        <w:rPr>
          <w:color w:val="000000"/>
        </w:rPr>
        <w:t>5</w:t>
      </w:r>
      <w:r w:rsidR="00AF5D37">
        <w:rPr>
          <w:color w:val="000000"/>
        </w:rPr>
        <w:t>%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«D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Jeans» будет магазином мужской и женской джинсовой одежды, задачей которого будет удовлетворение спроса на высококачественные джинсовые изделия в городе Челябинске.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Ниже приводится перечень товаров, предлагаемых данной фирмой (табл. 1)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К товарам группы А относятся высококачественные джинсовые изделия, поставщиком которых является известная во всем мире международная корпорация (HIS HENRY I SIEGEL JEANS)</w:t>
      </w:r>
      <w:r w:rsidR="00AF5D37">
        <w:rPr>
          <w:color w:val="000000"/>
        </w:rPr>
        <w:t xml:space="preserve"> </w:t>
      </w:r>
      <w:r w:rsidRPr="00AF5D37">
        <w:rPr>
          <w:color w:val="000000"/>
        </w:rPr>
        <w:t>В Челябинск джинсы будут поставляться немецким представительством этой корпорации, расположенной в городе Мюнхене.</w:t>
      </w:r>
    </w:p>
    <w:p w:rsidR="009B1317" w:rsidRDefault="009B1317" w:rsidP="00AF5D37">
      <w:pPr>
        <w:ind w:firstLine="709"/>
        <w:rPr>
          <w:color w:val="000000"/>
        </w:rPr>
      </w:pP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Таблица 1</w:t>
      </w:r>
    </w:p>
    <w:tbl>
      <w:tblPr>
        <w:tblStyle w:val="12"/>
        <w:tblW w:w="4534" w:type="pct"/>
        <w:tblInd w:w="388" w:type="dxa"/>
        <w:tblLook w:val="0000" w:firstRow="0" w:lastRow="0" w:firstColumn="0" w:lastColumn="0" w:noHBand="0" w:noVBand="0"/>
      </w:tblPr>
      <w:tblGrid>
        <w:gridCol w:w="4397"/>
        <w:gridCol w:w="4283"/>
      </w:tblGrid>
      <w:tr w:rsidR="006127E1" w:rsidRPr="00AF5D37" w:rsidTr="009B1317">
        <w:trPr>
          <w:cantSplit/>
        </w:trPr>
        <w:tc>
          <w:tcPr>
            <w:tcW w:w="2533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Группа A «HIS Jeans»</w:t>
            </w:r>
          </w:p>
        </w:tc>
        <w:tc>
          <w:tcPr>
            <w:tcW w:w="2467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7</w:t>
            </w:r>
            <w:r w:rsidR="00AF5D37" w:rsidRPr="00AF5D37">
              <w:rPr>
                <w:color w:val="000000"/>
                <w:sz w:val="20"/>
              </w:rPr>
              <w:t>0</w:t>
            </w:r>
            <w:r w:rsidR="00AF5D37">
              <w:rPr>
                <w:color w:val="000000"/>
                <w:sz w:val="20"/>
              </w:rPr>
              <w:t>%</w:t>
            </w:r>
          </w:p>
        </w:tc>
      </w:tr>
      <w:tr w:rsidR="006127E1" w:rsidRPr="00AF5D37" w:rsidTr="009B1317">
        <w:trPr>
          <w:cantSplit/>
        </w:trPr>
        <w:tc>
          <w:tcPr>
            <w:tcW w:w="2533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Группа Б «Глория джинс»</w:t>
            </w:r>
          </w:p>
        </w:tc>
        <w:tc>
          <w:tcPr>
            <w:tcW w:w="2467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1</w:t>
            </w:r>
            <w:r w:rsidR="00AF5D37" w:rsidRPr="00AF5D37">
              <w:rPr>
                <w:color w:val="000000"/>
                <w:sz w:val="20"/>
              </w:rPr>
              <w:t>5</w:t>
            </w:r>
            <w:r w:rsidR="00AF5D37">
              <w:rPr>
                <w:color w:val="000000"/>
                <w:sz w:val="20"/>
              </w:rPr>
              <w:t>%</w:t>
            </w:r>
          </w:p>
        </w:tc>
      </w:tr>
      <w:tr w:rsidR="006127E1" w:rsidRPr="00AF5D37" w:rsidTr="009B1317">
        <w:trPr>
          <w:cantSplit/>
        </w:trPr>
        <w:tc>
          <w:tcPr>
            <w:tcW w:w="2533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Группа В «Московские»</w:t>
            </w:r>
          </w:p>
        </w:tc>
        <w:tc>
          <w:tcPr>
            <w:tcW w:w="2467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1</w:t>
            </w:r>
            <w:r w:rsidR="00AF5D37" w:rsidRPr="00AF5D37">
              <w:rPr>
                <w:color w:val="000000"/>
                <w:sz w:val="20"/>
              </w:rPr>
              <w:t>0</w:t>
            </w:r>
            <w:r w:rsidR="00AF5D37">
              <w:rPr>
                <w:color w:val="000000"/>
                <w:sz w:val="20"/>
              </w:rPr>
              <w:t>%</w:t>
            </w:r>
          </w:p>
        </w:tc>
      </w:tr>
      <w:tr w:rsidR="006127E1" w:rsidRPr="00AF5D37" w:rsidTr="009B1317">
        <w:trPr>
          <w:cantSplit/>
        </w:trPr>
        <w:tc>
          <w:tcPr>
            <w:tcW w:w="2533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Группа Г Аксессуары</w:t>
            </w:r>
          </w:p>
        </w:tc>
        <w:tc>
          <w:tcPr>
            <w:tcW w:w="2467" w:type="pct"/>
          </w:tcPr>
          <w:p w:rsidR="006127E1" w:rsidRPr="00AF5D37" w:rsidRDefault="00AF5D37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%</w:t>
            </w:r>
          </w:p>
        </w:tc>
      </w:tr>
    </w:tbl>
    <w:p w:rsidR="006127E1" w:rsidRPr="00AF5D37" w:rsidRDefault="006127E1" w:rsidP="00AF5D37">
      <w:pPr>
        <w:ind w:firstLine="709"/>
        <w:rPr>
          <w:color w:val="000000"/>
        </w:rPr>
      </w:pP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Предполагаемые цены на товар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• джинсы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не более 1700 рублей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• рубашки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не более 1000 рублей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• жакеты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 xml:space="preserve">не более </w:t>
      </w:r>
      <w:r w:rsidR="00D8380F" w:rsidRPr="00AF5D37">
        <w:rPr>
          <w:color w:val="000000"/>
        </w:rPr>
        <w:t>2008</w:t>
      </w:r>
      <w:r w:rsidRPr="00AF5D37">
        <w:rPr>
          <w:color w:val="000000"/>
        </w:rPr>
        <w:t xml:space="preserve"> рублей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Товаром группы Б и В является джинсовая одежда, поставщиками которой будут отечественные фирмы. Особое внимание следует уделить товарной группе </w:t>
      </w:r>
      <w:r w:rsidR="00AF5D37" w:rsidRPr="00AF5D37">
        <w:rPr>
          <w:color w:val="000000"/>
        </w:rPr>
        <w:t>Б.</w:t>
      </w:r>
      <w:r w:rsidR="00AF5D37">
        <w:rPr>
          <w:color w:val="000000"/>
        </w:rPr>
        <w:t> </w:t>
      </w:r>
      <w:r w:rsidR="00AF5D37" w:rsidRPr="00AF5D37">
        <w:rPr>
          <w:color w:val="000000"/>
        </w:rPr>
        <w:t>Производителем</w:t>
      </w:r>
      <w:r w:rsidRPr="00AF5D37">
        <w:rPr>
          <w:color w:val="000000"/>
        </w:rPr>
        <w:t xml:space="preserve"> данной одежды является отечественная фирма, находящаяся в Ростове на Дону. Джинсовые изделия отличаются очень хорошим качеством, дизайном, низкой ценой (не более 350 рублей) Товары данной группы призваны помочь нам в захвате определенной доли рынка. Товары группы В будут закупаться в Москве, продажная цена не более 1350 рублей за единицу Главное назначение этой группы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быть товаром заменителем для товарной группы А (например, в случае «выпадания» размеров).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Товары группы Г (аксессуары) представляют собой пробные образцы и пробные партии.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Ассортимент товаров будет формироваться при помощи каталогов, высылаемых фирмами. Закуп товаров будет производиться коллекционно.</w:t>
      </w:r>
    </w:p>
    <w:p w:rsidR="009B1317" w:rsidRDefault="009B1317" w:rsidP="00AF5D37">
      <w:pPr>
        <w:ind w:firstLine="709"/>
        <w:rPr>
          <w:b/>
          <w:i/>
          <w:color w:val="000000"/>
        </w:rPr>
      </w:pPr>
      <w:bookmarkStart w:id="4" w:name="_Toc236242608"/>
    </w:p>
    <w:p w:rsidR="006127E1" w:rsidRPr="009B1317" w:rsidRDefault="006127E1" w:rsidP="00AF5D37">
      <w:pPr>
        <w:ind w:firstLine="709"/>
        <w:rPr>
          <w:b/>
          <w:color w:val="000000"/>
        </w:rPr>
      </w:pPr>
      <w:r w:rsidRPr="009B1317">
        <w:rPr>
          <w:b/>
          <w:color w:val="000000"/>
        </w:rPr>
        <w:t>Анализ товара</w:t>
      </w:r>
      <w:bookmarkEnd w:id="4"/>
    </w:p>
    <w:p w:rsidR="009B1317" w:rsidRDefault="009B1317" w:rsidP="00AF5D37">
      <w:pPr>
        <w:ind w:firstLine="709"/>
        <w:rPr>
          <w:color w:val="000000"/>
        </w:rPr>
      </w:pP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Для мужских моделей джинсов марки «</w:t>
      </w:r>
      <w:r w:rsidRPr="00AF5D37">
        <w:rPr>
          <w:color w:val="000000"/>
          <w:lang w:val="en-US"/>
        </w:rPr>
        <w:t>HIS</w:t>
      </w:r>
      <w:r w:rsidRPr="00AF5D37">
        <w:rPr>
          <w:color w:val="000000"/>
        </w:rPr>
        <w:t xml:space="preserve"> </w:t>
      </w:r>
      <w:r w:rsidRPr="00AF5D37">
        <w:rPr>
          <w:color w:val="000000"/>
          <w:lang w:val="en-US"/>
        </w:rPr>
        <w:t>Jeans</w:t>
      </w:r>
      <w:r w:rsidRPr="00AF5D37">
        <w:rPr>
          <w:color w:val="000000"/>
        </w:rPr>
        <w:t>» характерен следующий набор экономических и потребительских свойств: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Тщательный подбор тканей высококвалифицированными дизайнерами гарантирует то качество, которое хотели бы получить наши потенциальные клиенты. Помимо высокого качества товары данной группы отличаются удобством, долговечностью, разнообразием моделей и многофункциональностью.</w:t>
      </w:r>
    </w:p>
    <w:p w:rsidR="006127E1" w:rsidRPr="00AF5D37" w:rsidRDefault="006127E1" w:rsidP="00AF5D37">
      <w:pPr>
        <w:pStyle w:val="ad"/>
        <w:ind w:firstLine="709"/>
        <w:rPr>
          <w:color w:val="000000"/>
        </w:rPr>
      </w:pPr>
      <w:r w:rsidRPr="00AF5D37">
        <w:rPr>
          <w:color w:val="000000"/>
        </w:rPr>
        <w:t>Уникальными преимуществами при продажах является то, что:</w:t>
      </w:r>
    </w:p>
    <w:p w:rsidR="006127E1" w:rsidRPr="00AF5D37" w:rsidRDefault="006127E1" w:rsidP="00AF5D37">
      <w:pPr>
        <w:numPr>
          <w:ilvl w:val="0"/>
          <w:numId w:val="1"/>
        </w:numPr>
        <w:ind w:left="0" w:firstLine="709"/>
        <w:rPr>
          <w:color w:val="000000"/>
        </w:rPr>
      </w:pPr>
      <w:r w:rsidRPr="00AF5D37">
        <w:rPr>
          <w:color w:val="000000"/>
        </w:rPr>
        <w:t>планируемый магазин, осуществляющий продажу данных моделей,</w:t>
      </w:r>
      <w:r w:rsidR="00AF5D37">
        <w:rPr>
          <w:color w:val="000000"/>
        </w:rPr>
        <w:t xml:space="preserve"> </w:t>
      </w:r>
      <w:r w:rsidRPr="00AF5D37">
        <w:rPr>
          <w:color w:val="000000"/>
        </w:rPr>
        <w:t xml:space="preserve">является единственным поставщиком в Уральском регионе джинсовой одежды под маркой </w:t>
      </w:r>
      <w:r w:rsidR="00AF5D37">
        <w:rPr>
          <w:color w:val="000000"/>
        </w:rPr>
        <w:t>«</w:t>
      </w:r>
      <w:r w:rsidR="00AF5D37" w:rsidRPr="00AF5D37">
        <w:rPr>
          <w:color w:val="000000"/>
        </w:rPr>
        <w:t>H</w:t>
      </w:r>
      <w:r w:rsidRPr="00AF5D37">
        <w:rPr>
          <w:color w:val="000000"/>
        </w:rPr>
        <w:t>IS</w:t>
      </w:r>
      <w:r w:rsidR="00AF5D37">
        <w:rPr>
          <w:color w:val="000000"/>
        </w:rPr>
        <w:t>»</w:t>
      </w:r>
      <w:r w:rsidR="00AF5D37" w:rsidRPr="00AF5D37">
        <w:rPr>
          <w:color w:val="000000"/>
        </w:rPr>
        <w:t>.</w:t>
      </w:r>
    </w:p>
    <w:p w:rsidR="006127E1" w:rsidRPr="00AF5D37" w:rsidRDefault="006127E1" w:rsidP="00AF5D37">
      <w:pPr>
        <w:numPr>
          <w:ilvl w:val="0"/>
          <w:numId w:val="1"/>
        </w:numPr>
        <w:ind w:left="0" w:firstLine="709"/>
        <w:rPr>
          <w:color w:val="000000"/>
        </w:rPr>
      </w:pPr>
      <w:r w:rsidRPr="00AF5D37">
        <w:rPr>
          <w:color w:val="000000"/>
        </w:rPr>
        <w:t>гарантируется отличное качество товаров.</w:t>
      </w:r>
    </w:p>
    <w:p w:rsidR="006127E1" w:rsidRPr="00AF5D37" w:rsidRDefault="006127E1" w:rsidP="00AF5D37">
      <w:pPr>
        <w:pStyle w:val="ad"/>
        <w:ind w:firstLine="709"/>
        <w:rPr>
          <w:color w:val="000000"/>
        </w:rPr>
      </w:pPr>
      <w:r w:rsidRPr="00AF5D37">
        <w:rPr>
          <w:color w:val="000000"/>
        </w:rPr>
        <w:t>Также достоинствами данной марки джинсов являются:</w:t>
      </w:r>
    </w:p>
    <w:p w:rsidR="006127E1" w:rsidRPr="00AF5D37" w:rsidRDefault="006127E1" w:rsidP="00AF5D37">
      <w:pPr>
        <w:numPr>
          <w:ilvl w:val="0"/>
          <w:numId w:val="2"/>
        </w:numPr>
        <w:ind w:left="0" w:firstLine="709"/>
        <w:rPr>
          <w:color w:val="000000"/>
        </w:rPr>
      </w:pPr>
      <w:r w:rsidRPr="00AF5D37">
        <w:rPr>
          <w:color w:val="000000"/>
        </w:rPr>
        <w:t>сравнительно невысокая цена при очень высоком уровне качества</w:t>
      </w:r>
    </w:p>
    <w:p w:rsidR="006127E1" w:rsidRPr="00AF5D37" w:rsidRDefault="006127E1" w:rsidP="00AF5D37">
      <w:pPr>
        <w:numPr>
          <w:ilvl w:val="0"/>
          <w:numId w:val="2"/>
        </w:numPr>
        <w:ind w:left="0" w:firstLine="709"/>
        <w:rPr>
          <w:color w:val="000000"/>
        </w:rPr>
      </w:pPr>
      <w:r w:rsidRPr="00AF5D37">
        <w:rPr>
          <w:color w:val="000000"/>
        </w:rPr>
        <w:t>пропагандирующая реклама</w:t>
      </w:r>
    </w:p>
    <w:p w:rsidR="006127E1" w:rsidRPr="00AF5D37" w:rsidRDefault="006127E1" w:rsidP="00AF5D37">
      <w:pPr>
        <w:numPr>
          <w:ilvl w:val="0"/>
          <w:numId w:val="2"/>
        </w:numPr>
        <w:ind w:left="0" w:firstLine="709"/>
        <w:rPr>
          <w:color w:val="000000"/>
        </w:rPr>
      </w:pPr>
      <w:r w:rsidRPr="00AF5D37">
        <w:rPr>
          <w:color w:val="000000"/>
        </w:rPr>
        <w:t>наличие системы скидок</w:t>
      </w:r>
    </w:p>
    <w:p w:rsidR="006127E1" w:rsidRPr="00AF5D37" w:rsidRDefault="006127E1" w:rsidP="00AF5D37">
      <w:pPr>
        <w:numPr>
          <w:ilvl w:val="0"/>
          <w:numId w:val="2"/>
        </w:numPr>
        <w:ind w:left="0" w:firstLine="709"/>
        <w:rPr>
          <w:color w:val="000000"/>
        </w:rPr>
      </w:pPr>
      <w:r w:rsidRPr="00AF5D37">
        <w:rPr>
          <w:color w:val="000000"/>
        </w:rPr>
        <w:t>удобное место расположения магазина</w:t>
      </w:r>
    </w:p>
    <w:p w:rsidR="006127E1" w:rsidRPr="00AF5D37" w:rsidRDefault="006127E1" w:rsidP="00AF5D37">
      <w:pPr>
        <w:numPr>
          <w:ilvl w:val="0"/>
          <w:numId w:val="2"/>
        </w:numPr>
        <w:ind w:left="0" w:firstLine="709"/>
        <w:rPr>
          <w:color w:val="000000"/>
        </w:rPr>
      </w:pPr>
      <w:r w:rsidRPr="00AF5D37">
        <w:rPr>
          <w:color w:val="000000"/>
        </w:rPr>
        <w:t>уютный облик магазина</w:t>
      </w:r>
    </w:p>
    <w:p w:rsidR="006127E1" w:rsidRPr="00AF5D37" w:rsidRDefault="006127E1" w:rsidP="00AF5D37">
      <w:pPr>
        <w:numPr>
          <w:ilvl w:val="0"/>
          <w:numId w:val="2"/>
        </w:numPr>
        <w:ind w:left="0" w:firstLine="709"/>
        <w:rPr>
          <w:color w:val="000000"/>
        </w:rPr>
      </w:pPr>
      <w:r w:rsidRPr="00AF5D37">
        <w:rPr>
          <w:color w:val="000000"/>
        </w:rPr>
        <w:t>высокая репутация магазина</w:t>
      </w:r>
    </w:p>
    <w:p w:rsidR="006127E1" w:rsidRPr="00AF5D37" w:rsidRDefault="006127E1" w:rsidP="00AF5D37">
      <w:pPr>
        <w:numPr>
          <w:ilvl w:val="0"/>
          <w:numId w:val="2"/>
        </w:numPr>
        <w:ind w:left="0" w:firstLine="709"/>
        <w:rPr>
          <w:color w:val="000000"/>
        </w:rPr>
      </w:pPr>
      <w:r w:rsidRPr="00AF5D37">
        <w:rPr>
          <w:color w:val="000000"/>
        </w:rPr>
        <w:t xml:space="preserve">высокая репутация торговой марки </w:t>
      </w:r>
      <w:r w:rsidR="00AF5D37">
        <w:rPr>
          <w:color w:val="000000"/>
        </w:rPr>
        <w:t>и т.п.</w:t>
      </w:r>
    </w:p>
    <w:p w:rsidR="006127E1" w:rsidRPr="00AF5D37" w:rsidRDefault="006127E1" w:rsidP="00AF5D37">
      <w:pPr>
        <w:pStyle w:val="ad"/>
        <w:ind w:firstLine="709"/>
        <w:rPr>
          <w:color w:val="000000"/>
        </w:rPr>
      </w:pPr>
      <w:r w:rsidRPr="00AF5D37">
        <w:rPr>
          <w:color w:val="000000"/>
        </w:rPr>
        <w:t>Факторы, влияющие на выбор товара, определим по бальной системе. Каждому фактору присвоим следующие баллы: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• важно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2.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• не очень важно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1.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• безразлично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0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Полученная информация приведена в таблице ниже</w:t>
      </w:r>
    </w:p>
    <w:p w:rsidR="006127E1" w:rsidRPr="00AF5D37" w:rsidRDefault="006127E1" w:rsidP="00AF5D37">
      <w:pPr>
        <w:ind w:firstLine="709"/>
        <w:rPr>
          <w:color w:val="000000"/>
        </w:rPr>
      </w:pP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Таблица</w:t>
      </w:r>
      <w:r w:rsidR="0062253F" w:rsidRPr="00AF5D37">
        <w:rPr>
          <w:color w:val="000000"/>
        </w:rPr>
        <w:t xml:space="preserve"> 2.</w:t>
      </w:r>
      <w:r w:rsidR="009B1317">
        <w:rPr>
          <w:color w:val="000000"/>
        </w:rPr>
        <w:t xml:space="preserve"> </w:t>
      </w:r>
      <w:r w:rsidRPr="00AF5D37">
        <w:rPr>
          <w:color w:val="000000"/>
        </w:rPr>
        <w:t>Факторы, влияющие на выбор товара</w:t>
      </w:r>
    </w:p>
    <w:tbl>
      <w:tblPr>
        <w:tblStyle w:val="12"/>
        <w:tblW w:w="4607" w:type="pct"/>
        <w:tblInd w:w="388" w:type="dxa"/>
        <w:tblLook w:val="0000" w:firstRow="0" w:lastRow="0" w:firstColumn="0" w:lastColumn="0" w:noHBand="0" w:noVBand="0"/>
      </w:tblPr>
      <w:tblGrid>
        <w:gridCol w:w="6806"/>
        <w:gridCol w:w="2014"/>
      </w:tblGrid>
      <w:tr w:rsidR="006127E1" w:rsidRPr="00AF5D37" w:rsidTr="009B1317">
        <w:trPr>
          <w:cantSplit/>
          <w:trHeight w:val="255"/>
        </w:trPr>
        <w:tc>
          <w:tcPr>
            <w:tcW w:w="3858" w:type="pct"/>
          </w:tcPr>
          <w:p w:rsidR="006127E1" w:rsidRPr="00AF5D37" w:rsidRDefault="006127E1" w:rsidP="00AF5D37">
            <w:pPr>
              <w:ind w:firstLine="0"/>
              <w:rPr>
                <w:b/>
                <w:color w:val="000000"/>
                <w:sz w:val="20"/>
              </w:rPr>
            </w:pPr>
            <w:r w:rsidRPr="00AF5D37">
              <w:rPr>
                <w:b/>
                <w:color w:val="000000"/>
                <w:sz w:val="20"/>
              </w:rPr>
              <w:t>Факторы</w:t>
            </w:r>
          </w:p>
        </w:tc>
        <w:tc>
          <w:tcPr>
            <w:tcW w:w="1142" w:type="pct"/>
          </w:tcPr>
          <w:p w:rsidR="006127E1" w:rsidRPr="00AF5D37" w:rsidRDefault="006127E1" w:rsidP="00AF5D37">
            <w:pPr>
              <w:ind w:firstLine="0"/>
              <w:rPr>
                <w:b/>
                <w:color w:val="000000"/>
                <w:sz w:val="20"/>
              </w:rPr>
            </w:pPr>
            <w:r w:rsidRPr="00AF5D37">
              <w:rPr>
                <w:b/>
                <w:color w:val="000000"/>
                <w:sz w:val="20"/>
              </w:rPr>
              <w:t>Оценка</w:t>
            </w:r>
          </w:p>
        </w:tc>
      </w:tr>
      <w:tr w:rsidR="006127E1" w:rsidRPr="00AF5D37" w:rsidTr="009B1317">
        <w:trPr>
          <w:cantSplit/>
          <w:trHeight w:val="255"/>
        </w:trPr>
        <w:tc>
          <w:tcPr>
            <w:tcW w:w="3858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Качество</w:t>
            </w:r>
          </w:p>
        </w:tc>
        <w:tc>
          <w:tcPr>
            <w:tcW w:w="1142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2</w:t>
            </w:r>
          </w:p>
        </w:tc>
      </w:tr>
      <w:tr w:rsidR="006127E1" w:rsidRPr="00AF5D37" w:rsidTr="009B1317">
        <w:trPr>
          <w:cantSplit/>
          <w:trHeight w:val="255"/>
        </w:trPr>
        <w:tc>
          <w:tcPr>
            <w:tcW w:w="3858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Цена</w:t>
            </w:r>
          </w:p>
        </w:tc>
        <w:tc>
          <w:tcPr>
            <w:tcW w:w="1142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2</w:t>
            </w:r>
          </w:p>
        </w:tc>
      </w:tr>
      <w:tr w:rsidR="006127E1" w:rsidRPr="00AF5D37" w:rsidTr="009B1317">
        <w:trPr>
          <w:cantSplit/>
          <w:trHeight w:val="255"/>
        </w:trPr>
        <w:tc>
          <w:tcPr>
            <w:tcW w:w="3858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Действие рекламы</w:t>
            </w:r>
          </w:p>
        </w:tc>
        <w:tc>
          <w:tcPr>
            <w:tcW w:w="1142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0</w:t>
            </w:r>
          </w:p>
        </w:tc>
      </w:tr>
      <w:tr w:rsidR="006127E1" w:rsidRPr="00AF5D37" w:rsidTr="009B1317">
        <w:trPr>
          <w:cantSplit/>
          <w:trHeight w:val="255"/>
        </w:trPr>
        <w:tc>
          <w:tcPr>
            <w:tcW w:w="3858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Наличие системы скидок</w:t>
            </w:r>
          </w:p>
        </w:tc>
        <w:tc>
          <w:tcPr>
            <w:tcW w:w="1142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1</w:t>
            </w:r>
          </w:p>
        </w:tc>
      </w:tr>
      <w:tr w:rsidR="006127E1" w:rsidRPr="00AF5D37" w:rsidTr="009B1317">
        <w:trPr>
          <w:cantSplit/>
          <w:trHeight w:val="255"/>
        </w:trPr>
        <w:tc>
          <w:tcPr>
            <w:tcW w:w="3858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Совет знакомых, друзей</w:t>
            </w:r>
          </w:p>
        </w:tc>
        <w:tc>
          <w:tcPr>
            <w:tcW w:w="1142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1</w:t>
            </w:r>
          </w:p>
        </w:tc>
      </w:tr>
      <w:tr w:rsidR="006127E1" w:rsidRPr="00AF5D37" w:rsidTr="009B1317">
        <w:trPr>
          <w:cantSplit/>
          <w:trHeight w:val="255"/>
        </w:trPr>
        <w:tc>
          <w:tcPr>
            <w:tcW w:w="3858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Удобное место расположения</w:t>
            </w:r>
          </w:p>
        </w:tc>
        <w:tc>
          <w:tcPr>
            <w:tcW w:w="1142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1</w:t>
            </w:r>
          </w:p>
        </w:tc>
      </w:tr>
      <w:tr w:rsidR="006127E1" w:rsidRPr="00AF5D37" w:rsidTr="009B1317">
        <w:trPr>
          <w:cantSplit/>
          <w:trHeight w:val="255"/>
        </w:trPr>
        <w:tc>
          <w:tcPr>
            <w:tcW w:w="3858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Внутренний и внешний облик торговой точки</w:t>
            </w:r>
          </w:p>
        </w:tc>
        <w:tc>
          <w:tcPr>
            <w:tcW w:w="1142" w:type="pct"/>
          </w:tcPr>
          <w:p w:rsidR="006127E1" w:rsidRPr="00AF5D37" w:rsidRDefault="006127E1" w:rsidP="00AF5D37">
            <w:pPr>
              <w:ind w:firstLine="0"/>
              <w:rPr>
                <w:color w:val="000000"/>
                <w:sz w:val="20"/>
              </w:rPr>
            </w:pPr>
            <w:r w:rsidRPr="00AF5D37">
              <w:rPr>
                <w:color w:val="000000"/>
                <w:sz w:val="20"/>
              </w:rPr>
              <w:t>1</w:t>
            </w:r>
          </w:p>
        </w:tc>
      </w:tr>
    </w:tbl>
    <w:p w:rsidR="006127E1" w:rsidRPr="00AF5D37" w:rsidRDefault="006127E1" w:rsidP="00AF5D37">
      <w:pPr>
        <w:ind w:firstLine="709"/>
        <w:rPr>
          <w:color w:val="000000"/>
        </w:rPr>
      </w:pP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Таким образом, </w:t>
      </w:r>
      <w:r w:rsidRPr="00AF5D37">
        <w:rPr>
          <w:i/>
          <w:color w:val="000000"/>
        </w:rPr>
        <w:t>важными факторами являются</w:t>
      </w:r>
      <w:r w:rsidRPr="00AF5D37">
        <w:rPr>
          <w:color w:val="000000"/>
        </w:rPr>
        <w:t>:</w:t>
      </w:r>
    </w:p>
    <w:p w:rsidR="006127E1" w:rsidRPr="00AF5D37" w:rsidRDefault="006127E1" w:rsidP="00AF5D37">
      <w:pPr>
        <w:pStyle w:val="a3"/>
        <w:tabs>
          <w:tab w:val="clear" w:pos="4153"/>
          <w:tab w:val="clear" w:pos="8306"/>
        </w:tabs>
        <w:ind w:firstLine="709"/>
        <w:rPr>
          <w:color w:val="000000"/>
        </w:rPr>
      </w:pPr>
      <w:r w:rsidRPr="00AF5D37">
        <w:rPr>
          <w:color w:val="000000"/>
        </w:rPr>
        <w:t>• качество;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• цена;</w:t>
      </w:r>
    </w:p>
    <w:p w:rsidR="006127E1" w:rsidRPr="00AF5D37" w:rsidRDefault="006127E1" w:rsidP="00AF5D37">
      <w:pPr>
        <w:ind w:firstLine="709"/>
        <w:rPr>
          <w:i/>
          <w:color w:val="000000"/>
        </w:rPr>
      </w:pPr>
      <w:r w:rsidRPr="00AF5D37">
        <w:rPr>
          <w:i/>
          <w:color w:val="000000"/>
        </w:rPr>
        <w:t>Не очень важные факторы: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• наличие системы скидок;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• облик торговой точки;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• удобное расположение;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• совет знакомых, друзей.</w:t>
      </w:r>
    </w:p>
    <w:p w:rsidR="006127E1" w:rsidRPr="00AF5D37" w:rsidRDefault="006127E1" w:rsidP="00AF5D37">
      <w:pPr>
        <w:ind w:firstLine="709"/>
        <w:rPr>
          <w:i/>
          <w:color w:val="000000"/>
        </w:rPr>
      </w:pPr>
      <w:r w:rsidRPr="00AF5D37">
        <w:rPr>
          <w:i/>
          <w:color w:val="000000"/>
        </w:rPr>
        <w:t>Фактор безразличия: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• Воздействие рекламы.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 xml:space="preserve">В результате ранжирования выяснилось, что именно качество является решающим фактором при выборе изделия Понятие «качество» по отношению к джинсовой продукции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>довольно субъективно, каждый потребитель определяет его по-своему, но все же попытаемся определить некоторые факторы, которые служат для покупателей внешними признаками качества.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В результате опроса (82 человека) были получены следующие ответы, сведенные в таблицу ниже.</w:t>
      </w:r>
    </w:p>
    <w:p w:rsidR="0062253F" w:rsidRPr="00AF5D37" w:rsidRDefault="0062253F" w:rsidP="00AF5D37">
      <w:pPr>
        <w:ind w:firstLine="709"/>
        <w:rPr>
          <w:color w:val="000000"/>
        </w:rPr>
      </w:pP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Таблица</w:t>
      </w:r>
      <w:r w:rsidR="0062253F" w:rsidRPr="00AF5D37">
        <w:rPr>
          <w:color w:val="000000"/>
        </w:rPr>
        <w:t xml:space="preserve"> 3</w:t>
      </w:r>
      <w:r w:rsidR="009B1317">
        <w:rPr>
          <w:color w:val="000000"/>
        </w:rPr>
        <w:t xml:space="preserve">. </w:t>
      </w:r>
      <w:r w:rsidRPr="00AF5D37">
        <w:rPr>
          <w:color w:val="000000"/>
        </w:rPr>
        <w:t>Внешние признаки качества</w:t>
      </w:r>
    </w:p>
    <w:p w:rsidR="006127E1" w:rsidRPr="00AF5D37" w:rsidRDefault="006B5775" w:rsidP="00AF5D37">
      <w:pPr>
        <w:ind w:firstLine="709"/>
        <w:rPr>
          <w:color w:val="000000"/>
        </w:rPr>
      </w:pPr>
      <w:r>
        <w:rPr>
          <w:color w:val="000000"/>
        </w:rPr>
        <w:pict>
          <v:shape id="_x0000_i1026" type="#_x0000_t75" style="width:332.25pt;height:246.75pt" fillcolor="window">
            <v:imagedata r:id="rId8" o:title=""/>
          </v:shape>
        </w:pict>
      </w:r>
    </w:p>
    <w:p w:rsidR="009B1317" w:rsidRDefault="009B1317" w:rsidP="00AF5D37">
      <w:pPr>
        <w:ind w:firstLine="709"/>
        <w:rPr>
          <w:color w:val="000000"/>
        </w:rPr>
      </w:pP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На основе вышеприведенных данных можно сделать вывод, что решающим фактором, определяющим качество товара по мнению потребителей является качество пошива.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Довольно высоко ценят потребители репутацию марки, хотя почти половина опрошенных не имеет определенных предпочтений, все же значительная часть предпочитает носить известные марки.</w:t>
      </w: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На третьем месте стоит репутация магазина. Это что говорит о том, что потребители не слишком склонны рисковать и искать что-то новое. Часть населения может стать (или уже является) постоянными клиентами той или иной торговой точки, при условии удовлетворенностью продаваемыми в ней товарами.</w:t>
      </w:r>
    </w:p>
    <w:p w:rsidR="003B5B64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Фактор качества джинсовой продукции имеет большое значение при оценке конкурентоспособности. Поэтому за основу показателя качества взят пошив о</w:t>
      </w:r>
      <w:r w:rsidR="003B5B64" w:rsidRPr="00AF5D37">
        <w:rPr>
          <w:color w:val="000000"/>
        </w:rPr>
        <w:t>дежды</w:t>
      </w:r>
    </w:p>
    <w:p w:rsidR="003B5B64" w:rsidRPr="00AF5D37" w:rsidRDefault="003B5B64" w:rsidP="00AF5D37">
      <w:pPr>
        <w:ind w:firstLine="709"/>
        <w:rPr>
          <w:color w:val="000000"/>
        </w:rPr>
      </w:pPr>
    </w:p>
    <w:p w:rsidR="006127E1" w:rsidRPr="009B1317" w:rsidRDefault="006127E1" w:rsidP="00AF5D37">
      <w:pPr>
        <w:ind w:firstLine="709"/>
        <w:rPr>
          <w:b/>
          <w:color w:val="000000"/>
        </w:rPr>
      </w:pPr>
      <w:bookmarkStart w:id="5" w:name="_Toc236242609"/>
      <w:r w:rsidRPr="009B1317">
        <w:rPr>
          <w:b/>
          <w:color w:val="000000"/>
        </w:rPr>
        <w:t>Товар конкурента</w:t>
      </w:r>
      <w:bookmarkEnd w:id="5"/>
    </w:p>
    <w:p w:rsidR="009B1317" w:rsidRDefault="009B1317" w:rsidP="00AF5D37">
      <w:pPr>
        <w:ind w:firstLine="709"/>
        <w:rPr>
          <w:color w:val="000000"/>
        </w:rPr>
      </w:pPr>
    </w:p>
    <w:p w:rsidR="006127E1" w:rsidRPr="00AF5D37" w:rsidRDefault="006127E1" w:rsidP="00AF5D37">
      <w:pPr>
        <w:ind w:firstLine="709"/>
        <w:rPr>
          <w:color w:val="000000"/>
        </w:rPr>
      </w:pPr>
      <w:r w:rsidRPr="00AF5D37">
        <w:rPr>
          <w:color w:val="000000"/>
        </w:rPr>
        <w:t>Наиболее конкурентоспособным товаром, представленным на выбранном мной сегменте рынка являются джинсы «</w:t>
      </w:r>
      <w:r w:rsidRPr="00AF5D37">
        <w:rPr>
          <w:color w:val="000000"/>
          <w:lang w:val="en-US"/>
        </w:rPr>
        <w:t>Hugo</w:t>
      </w:r>
      <w:r w:rsidRPr="00AF5D37">
        <w:rPr>
          <w:color w:val="000000"/>
        </w:rPr>
        <w:t xml:space="preserve"> </w:t>
      </w:r>
      <w:r w:rsidRPr="00AF5D37">
        <w:rPr>
          <w:color w:val="000000"/>
          <w:lang w:val="en-US"/>
        </w:rPr>
        <w:t>Boss</w:t>
      </w:r>
      <w:r w:rsidRPr="00AF5D37">
        <w:rPr>
          <w:color w:val="000000"/>
        </w:rPr>
        <w:t>», выпускаемые фирмой, имеющее сходной название с маркой продукции.</w:t>
      </w:r>
    </w:p>
    <w:p w:rsidR="006127E1" w:rsidRPr="00AF5D37" w:rsidRDefault="006127E1" w:rsidP="00AF5D37">
      <w:pPr>
        <w:pStyle w:val="ad"/>
        <w:ind w:firstLine="709"/>
        <w:rPr>
          <w:color w:val="000000"/>
        </w:rPr>
      </w:pPr>
      <w:r w:rsidRPr="00AF5D37">
        <w:rPr>
          <w:color w:val="000000"/>
        </w:rPr>
        <w:t>Превосходство данного товара над выбранным мной:</w:t>
      </w:r>
    </w:p>
    <w:p w:rsidR="006127E1" w:rsidRPr="00AF5D37" w:rsidRDefault="006127E1" w:rsidP="00AF5D37">
      <w:pPr>
        <w:numPr>
          <w:ilvl w:val="0"/>
          <w:numId w:val="3"/>
        </w:numPr>
        <w:ind w:left="0" w:firstLine="709"/>
        <w:rPr>
          <w:color w:val="000000"/>
        </w:rPr>
      </w:pPr>
      <w:r w:rsidRPr="00AF5D37">
        <w:rPr>
          <w:color w:val="000000"/>
        </w:rPr>
        <w:t>Высокая степень «раскрученности» торговой марки «</w:t>
      </w:r>
      <w:r w:rsidRPr="00AF5D37">
        <w:rPr>
          <w:color w:val="000000"/>
          <w:lang w:val="en-US"/>
        </w:rPr>
        <w:t>Hugo</w:t>
      </w:r>
      <w:r w:rsidRPr="00AF5D37">
        <w:rPr>
          <w:color w:val="000000"/>
        </w:rPr>
        <w:t xml:space="preserve"> </w:t>
      </w:r>
      <w:r w:rsidRPr="00AF5D37">
        <w:rPr>
          <w:color w:val="000000"/>
          <w:lang w:val="en-US"/>
        </w:rPr>
        <w:t>Boss</w:t>
      </w:r>
      <w:r w:rsidRPr="00AF5D37">
        <w:rPr>
          <w:color w:val="000000"/>
        </w:rPr>
        <w:t>» в целом</w:t>
      </w:r>
    </w:p>
    <w:p w:rsidR="006127E1" w:rsidRPr="00AF5D37" w:rsidRDefault="006127E1" w:rsidP="00AF5D37">
      <w:pPr>
        <w:numPr>
          <w:ilvl w:val="0"/>
          <w:numId w:val="3"/>
        </w:numPr>
        <w:ind w:left="0" w:firstLine="709"/>
        <w:rPr>
          <w:color w:val="000000"/>
        </w:rPr>
      </w:pPr>
      <w:r w:rsidRPr="00AF5D37">
        <w:rPr>
          <w:color w:val="000000"/>
        </w:rPr>
        <w:t>Наличие сети торговых магазинов, продающих данную марку товара</w:t>
      </w:r>
    </w:p>
    <w:p w:rsidR="006127E1" w:rsidRPr="00AF5D37" w:rsidRDefault="006127E1" w:rsidP="00AF5D37">
      <w:pPr>
        <w:numPr>
          <w:ilvl w:val="0"/>
          <w:numId w:val="3"/>
        </w:numPr>
        <w:ind w:left="0" w:firstLine="709"/>
        <w:rPr>
          <w:color w:val="000000"/>
        </w:rPr>
      </w:pPr>
      <w:r w:rsidRPr="00AF5D37">
        <w:rPr>
          <w:color w:val="000000"/>
        </w:rPr>
        <w:t>Очень высокий уровень качества, обеспеченный высокой ценой</w:t>
      </w:r>
    </w:p>
    <w:p w:rsidR="006127E1" w:rsidRPr="00AF5D37" w:rsidRDefault="006127E1" w:rsidP="00AF5D37">
      <w:pPr>
        <w:numPr>
          <w:ilvl w:val="0"/>
          <w:numId w:val="3"/>
        </w:numPr>
        <w:ind w:left="0" w:firstLine="709"/>
        <w:rPr>
          <w:color w:val="000000"/>
        </w:rPr>
      </w:pPr>
      <w:r w:rsidRPr="00AF5D37">
        <w:rPr>
          <w:color w:val="000000"/>
        </w:rPr>
        <w:t>Высокий уровень сервиса в специализированных магазинах и отделах «</w:t>
      </w:r>
      <w:r w:rsidRPr="00AF5D37">
        <w:rPr>
          <w:color w:val="000000"/>
          <w:lang w:val="en-US"/>
        </w:rPr>
        <w:t>Hugo</w:t>
      </w:r>
      <w:r w:rsidRPr="00AF5D37">
        <w:rPr>
          <w:color w:val="000000"/>
        </w:rPr>
        <w:t xml:space="preserve"> </w:t>
      </w:r>
      <w:r w:rsidRPr="00AF5D37">
        <w:rPr>
          <w:color w:val="000000"/>
          <w:lang w:val="en-US"/>
        </w:rPr>
        <w:t>Boss</w:t>
      </w:r>
      <w:r w:rsidRPr="00AF5D37">
        <w:rPr>
          <w:color w:val="000000"/>
        </w:rPr>
        <w:t>».</w:t>
      </w:r>
    </w:p>
    <w:p w:rsidR="006127E1" w:rsidRPr="00AF5D37" w:rsidRDefault="006127E1" w:rsidP="00AF5D37">
      <w:pPr>
        <w:numPr>
          <w:ilvl w:val="0"/>
          <w:numId w:val="3"/>
        </w:numPr>
        <w:ind w:left="0" w:firstLine="709"/>
        <w:rPr>
          <w:color w:val="000000"/>
        </w:rPr>
      </w:pPr>
      <w:r w:rsidRPr="00AF5D37">
        <w:rPr>
          <w:color w:val="000000"/>
        </w:rPr>
        <w:t>Грамотность построения товарной, ценовой и рекламной политики.</w:t>
      </w:r>
    </w:p>
    <w:p w:rsidR="009B1317" w:rsidRDefault="009B1317" w:rsidP="00AF5D37">
      <w:pPr>
        <w:pStyle w:val="1"/>
        <w:keepNext w:val="0"/>
        <w:spacing w:before="0" w:after="0"/>
        <w:ind w:firstLine="709"/>
        <w:jc w:val="both"/>
        <w:rPr>
          <w:i/>
          <w:color w:val="000000"/>
          <w:sz w:val="28"/>
        </w:rPr>
      </w:pPr>
      <w:bookmarkStart w:id="6" w:name="_Toc499831205"/>
      <w:bookmarkStart w:id="7" w:name="_Toc236242610"/>
    </w:p>
    <w:p w:rsidR="009B1317" w:rsidRDefault="009B1317" w:rsidP="00AF5D37">
      <w:pPr>
        <w:pStyle w:val="1"/>
        <w:keepNext w:val="0"/>
        <w:spacing w:before="0" w:after="0"/>
        <w:ind w:firstLine="709"/>
        <w:jc w:val="both"/>
        <w:rPr>
          <w:i/>
          <w:color w:val="000000"/>
          <w:sz w:val="28"/>
        </w:rPr>
      </w:pPr>
    </w:p>
    <w:p w:rsidR="006127E1" w:rsidRPr="00AF5D37" w:rsidRDefault="009B1317" w:rsidP="00AF5D37">
      <w:pPr>
        <w:pStyle w:val="1"/>
        <w:keepNext w:val="0"/>
        <w:spacing w:before="0" w:after="0"/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br w:type="page"/>
      </w:r>
      <w:r w:rsidR="006127E1" w:rsidRPr="009B1317">
        <w:rPr>
          <w:color w:val="000000"/>
          <w:sz w:val="28"/>
        </w:rPr>
        <w:t>Литература</w:t>
      </w:r>
      <w:bookmarkEnd w:id="6"/>
      <w:bookmarkEnd w:id="7"/>
    </w:p>
    <w:p w:rsidR="006127E1" w:rsidRPr="00AF5D37" w:rsidRDefault="006127E1" w:rsidP="00AF5D37">
      <w:pPr>
        <w:ind w:firstLine="709"/>
        <w:rPr>
          <w:color w:val="000000"/>
        </w:rPr>
      </w:pPr>
    </w:p>
    <w:p w:rsidR="006127E1" w:rsidRPr="00AF5D37" w:rsidRDefault="00AF5D37" w:rsidP="009B1317">
      <w:pPr>
        <w:numPr>
          <w:ilvl w:val="0"/>
          <w:numId w:val="4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F5D37">
        <w:rPr>
          <w:color w:val="000000"/>
        </w:rPr>
        <w:t>Аникеев</w:t>
      </w:r>
      <w:r>
        <w:rPr>
          <w:color w:val="000000"/>
        </w:rPr>
        <w:t> </w:t>
      </w:r>
      <w:r w:rsidRPr="00AF5D37">
        <w:rPr>
          <w:color w:val="000000"/>
        </w:rPr>
        <w:t>С.Н.</w:t>
      </w:r>
      <w:r>
        <w:rPr>
          <w:color w:val="000000"/>
        </w:rPr>
        <w:t> </w:t>
      </w:r>
      <w:r w:rsidRPr="00AF5D37">
        <w:rPr>
          <w:color w:val="000000"/>
        </w:rPr>
        <w:t>Методика</w:t>
      </w:r>
      <w:r w:rsidR="006127E1" w:rsidRPr="00AF5D37">
        <w:rPr>
          <w:color w:val="000000"/>
        </w:rPr>
        <w:t xml:space="preserve"> разработки плана маркетинга. – М.: Фолиум.</w:t>
      </w:r>
      <w:r w:rsidR="009B1317">
        <w:rPr>
          <w:color w:val="000000"/>
        </w:rPr>
        <w:t xml:space="preserve"> </w:t>
      </w:r>
      <w:r w:rsidR="00D8380F" w:rsidRPr="00AF5D37">
        <w:rPr>
          <w:color w:val="000000"/>
        </w:rPr>
        <w:t>2003</w:t>
      </w:r>
      <w:r w:rsidR="006127E1" w:rsidRPr="00AF5D37">
        <w:rPr>
          <w:color w:val="000000"/>
        </w:rPr>
        <w:t>. – 100</w:t>
      </w:r>
      <w:r>
        <w:rPr>
          <w:color w:val="000000"/>
        </w:rPr>
        <w:t> </w:t>
      </w:r>
      <w:r w:rsidRPr="00AF5D37">
        <w:rPr>
          <w:color w:val="000000"/>
        </w:rPr>
        <w:t>с.</w:t>
      </w:r>
    </w:p>
    <w:p w:rsidR="006127E1" w:rsidRPr="00AF5D37" w:rsidRDefault="006127E1" w:rsidP="009B1317">
      <w:pPr>
        <w:numPr>
          <w:ilvl w:val="0"/>
          <w:numId w:val="4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F5D37">
        <w:rPr>
          <w:color w:val="000000"/>
        </w:rPr>
        <w:t xml:space="preserve">Гибас Дж. Деловые отношения с покупателями – М.: Амалфея, </w:t>
      </w:r>
      <w:r w:rsidR="00D8380F" w:rsidRPr="00AF5D37">
        <w:rPr>
          <w:color w:val="000000"/>
        </w:rPr>
        <w:t>2006</w:t>
      </w:r>
      <w:r w:rsidRPr="00AF5D37">
        <w:rPr>
          <w:color w:val="000000"/>
        </w:rPr>
        <w:t xml:space="preserve"> –272</w:t>
      </w:r>
      <w:r w:rsidR="00AF5D37">
        <w:rPr>
          <w:color w:val="000000"/>
        </w:rPr>
        <w:t> </w:t>
      </w:r>
      <w:r w:rsidR="00AF5D37" w:rsidRPr="00AF5D37">
        <w:rPr>
          <w:color w:val="000000"/>
        </w:rPr>
        <w:t>с.</w:t>
      </w:r>
    </w:p>
    <w:p w:rsidR="006127E1" w:rsidRPr="00AF5D37" w:rsidRDefault="00AF5D37" w:rsidP="009B1317">
      <w:pPr>
        <w:numPr>
          <w:ilvl w:val="0"/>
          <w:numId w:val="4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F5D37">
        <w:rPr>
          <w:color w:val="000000"/>
        </w:rPr>
        <w:t>Котлер</w:t>
      </w:r>
      <w:r>
        <w:rPr>
          <w:color w:val="000000"/>
        </w:rPr>
        <w:t> </w:t>
      </w:r>
      <w:r w:rsidRPr="00AF5D37">
        <w:rPr>
          <w:color w:val="000000"/>
        </w:rPr>
        <w:t>Ф.</w:t>
      </w:r>
      <w:r w:rsidR="006127E1" w:rsidRPr="00AF5D37">
        <w:rPr>
          <w:color w:val="000000"/>
        </w:rPr>
        <w:t xml:space="preserve">, </w:t>
      </w:r>
      <w:r w:rsidRPr="00AF5D37">
        <w:rPr>
          <w:color w:val="000000"/>
        </w:rPr>
        <w:t>Армстронг</w:t>
      </w:r>
      <w:r>
        <w:rPr>
          <w:color w:val="000000"/>
        </w:rPr>
        <w:t> </w:t>
      </w:r>
      <w:r w:rsidRPr="00AF5D37">
        <w:rPr>
          <w:color w:val="000000"/>
        </w:rPr>
        <w:t>Г.</w:t>
      </w:r>
      <w:r w:rsidR="006127E1" w:rsidRPr="00AF5D37">
        <w:rPr>
          <w:color w:val="000000"/>
        </w:rPr>
        <w:t xml:space="preserve">, </w:t>
      </w:r>
      <w:r w:rsidRPr="00AF5D37">
        <w:rPr>
          <w:color w:val="000000"/>
        </w:rPr>
        <w:t>Сондерс</w:t>
      </w:r>
      <w:r>
        <w:rPr>
          <w:color w:val="000000"/>
        </w:rPr>
        <w:t> </w:t>
      </w:r>
      <w:r w:rsidRPr="00AF5D37">
        <w:rPr>
          <w:color w:val="000000"/>
        </w:rPr>
        <w:t>Дж.</w:t>
      </w:r>
      <w:r w:rsidR="006127E1" w:rsidRPr="00AF5D37">
        <w:rPr>
          <w:color w:val="000000"/>
        </w:rPr>
        <w:t xml:space="preserve">, Вонг В. Основы маркетинга. – М.; СПб.; К.: Виьямс, </w:t>
      </w:r>
      <w:r w:rsidR="00D8380F" w:rsidRPr="00AF5D37">
        <w:rPr>
          <w:color w:val="000000"/>
        </w:rPr>
        <w:t>2007</w:t>
      </w:r>
      <w:r w:rsidR="006127E1" w:rsidRPr="00AF5D37">
        <w:rPr>
          <w:color w:val="000000"/>
        </w:rPr>
        <w:t>. – 1152</w:t>
      </w:r>
      <w:r>
        <w:rPr>
          <w:color w:val="000000"/>
        </w:rPr>
        <w:t> </w:t>
      </w:r>
      <w:r w:rsidRPr="00AF5D37">
        <w:rPr>
          <w:color w:val="000000"/>
        </w:rPr>
        <w:t>с.</w:t>
      </w:r>
    </w:p>
    <w:p w:rsidR="006127E1" w:rsidRPr="00AF5D37" w:rsidRDefault="006127E1" w:rsidP="009B1317">
      <w:pPr>
        <w:numPr>
          <w:ilvl w:val="0"/>
          <w:numId w:val="4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F5D37">
        <w:rPr>
          <w:color w:val="000000"/>
        </w:rPr>
        <w:t xml:space="preserve">Мачадо Р. Маркетинг для малых предприятий. </w:t>
      </w:r>
      <w:r w:rsidR="00AF5D37">
        <w:rPr>
          <w:color w:val="000000"/>
        </w:rPr>
        <w:t>–</w:t>
      </w:r>
      <w:r w:rsidR="00AF5D37" w:rsidRPr="00AF5D37">
        <w:rPr>
          <w:color w:val="000000"/>
        </w:rPr>
        <w:t xml:space="preserve"> </w:t>
      </w:r>
      <w:r w:rsidRPr="00AF5D37">
        <w:rPr>
          <w:color w:val="000000"/>
        </w:rPr>
        <w:t xml:space="preserve">СПб: Питер Паблишинг, </w:t>
      </w:r>
      <w:r w:rsidR="00D8380F" w:rsidRPr="00AF5D37">
        <w:rPr>
          <w:color w:val="000000"/>
        </w:rPr>
        <w:t>2006</w:t>
      </w:r>
      <w:r w:rsidRPr="00AF5D37">
        <w:rPr>
          <w:color w:val="000000"/>
        </w:rPr>
        <w:t xml:space="preserve"> – 288</w:t>
      </w:r>
      <w:r w:rsidR="00AF5D37">
        <w:rPr>
          <w:color w:val="000000"/>
        </w:rPr>
        <w:t> </w:t>
      </w:r>
      <w:r w:rsidR="00AF5D37" w:rsidRPr="00AF5D37">
        <w:rPr>
          <w:color w:val="000000"/>
        </w:rPr>
        <w:t>с.</w:t>
      </w:r>
    </w:p>
    <w:p w:rsidR="006127E1" w:rsidRPr="00AF5D37" w:rsidRDefault="00AF5D37" w:rsidP="009B1317">
      <w:pPr>
        <w:numPr>
          <w:ilvl w:val="0"/>
          <w:numId w:val="4"/>
        </w:numPr>
        <w:tabs>
          <w:tab w:val="clear" w:pos="360"/>
          <w:tab w:val="num" w:pos="280"/>
        </w:tabs>
        <w:ind w:left="0" w:firstLine="0"/>
        <w:rPr>
          <w:color w:val="000000"/>
        </w:rPr>
      </w:pPr>
      <w:r w:rsidRPr="00AF5D37">
        <w:rPr>
          <w:color w:val="000000"/>
        </w:rPr>
        <w:t>Михалина</w:t>
      </w:r>
      <w:r>
        <w:rPr>
          <w:color w:val="000000"/>
        </w:rPr>
        <w:t> </w:t>
      </w:r>
      <w:r w:rsidRPr="00AF5D37">
        <w:rPr>
          <w:color w:val="000000"/>
        </w:rPr>
        <w:t>Л.М.</w:t>
      </w:r>
      <w:r>
        <w:rPr>
          <w:color w:val="000000"/>
        </w:rPr>
        <w:t> </w:t>
      </w:r>
      <w:r w:rsidRPr="00AF5D37">
        <w:rPr>
          <w:color w:val="000000"/>
        </w:rPr>
        <w:t>Конспект</w:t>
      </w:r>
      <w:r w:rsidR="006127E1" w:rsidRPr="00AF5D37">
        <w:rPr>
          <w:color w:val="000000"/>
        </w:rPr>
        <w:t xml:space="preserve"> лекций по дисциплине «Основы маркетинга». – Челябинск.: Изд-во ЮУрГУ, </w:t>
      </w:r>
      <w:r w:rsidR="00D8380F" w:rsidRPr="00AF5D37">
        <w:rPr>
          <w:color w:val="000000"/>
        </w:rPr>
        <w:t>2006</w:t>
      </w:r>
      <w:r w:rsidR="006127E1" w:rsidRPr="00AF5D37">
        <w:rPr>
          <w:color w:val="000000"/>
        </w:rPr>
        <w:t>. – 82</w:t>
      </w:r>
      <w:r>
        <w:rPr>
          <w:color w:val="000000"/>
        </w:rPr>
        <w:t> </w:t>
      </w:r>
      <w:r w:rsidRPr="00AF5D37">
        <w:rPr>
          <w:color w:val="000000"/>
        </w:rPr>
        <w:t>с.</w:t>
      </w:r>
      <w:bookmarkStart w:id="8" w:name="_GoBack"/>
      <w:bookmarkEnd w:id="8"/>
    </w:p>
    <w:sectPr w:rsidR="006127E1" w:rsidRPr="00AF5D37" w:rsidSect="00AF5D37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7E1" w:rsidRDefault="006127E1">
      <w:r>
        <w:separator/>
      </w:r>
    </w:p>
  </w:endnote>
  <w:endnote w:type="continuationSeparator" w:id="0">
    <w:p w:rsidR="006127E1" w:rsidRDefault="0061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3B" w:rsidRDefault="00A221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213B" w:rsidRDefault="00A2213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13B" w:rsidRDefault="00A221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1317">
      <w:rPr>
        <w:rStyle w:val="a5"/>
        <w:noProof/>
      </w:rPr>
      <w:t>9</w:t>
    </w:r>
    <w:r>
      <w:rPr>
        <w:rStyle w:val="a5"/>
      </w:rPr>
      <w:fldChar w:fldCharType="end"/>
    </w:r>
  </w:p>
  <w:p w:rsidR="00A2213B" w:rsidRDefault="00A2213B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7E1" w:rsidRDefault="006127E1">
      <w:r>
        <w:separator/>
      </w:r>
    </w:p>
  </w:footnote>
  <w:footnote w:type="continuationSeparator" w:id="0">
    <w:p w:rsidR="006127E1" w:rsidRDefault="00612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4B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69009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6D9529D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6DE666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80F"/>
    <w:rsid w:val="00082D53"/>
    <w:rsid w:val="001615BE"/>
    <w:rsid w:val="003B5B64"/>
    <w:rsid w:val="0050529F"/>
    <w:rsid w:val="006127E1"/>
    <w:rsid w:val="0062253F"/>
    <w:rsid w:val="006551C6"/>
    <w:rsid w:val="006B5775"/>
    <w:rsid w:val="009B1317"/>
    <w:rsid w:val="00A2213B"/>
    <w:rsid w:val="00A703A1"/>
    <w:rsid w:val="00AF5D37"/>
    <w:rsid w:val="00D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597AACD-0E01-490A-928E-10F74818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851"/>
      <w:jc w:val="both"/>
    </w:pPr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8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8"/>
      <w:szCs w:val="20"/>
    </w:rPr>
  </w:style>
  <w:style w:type="paragraph" w:customStyle="1" w:styleId="a8">
    <w:name w:val="Содержание"/>
    <w:basedOn w:val="a"/>
    <w:next w:val="a"/>
    <w:uiPriority w:val="99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9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99"/>
    <w:semiHidden/>
    <w:pPr>
      <w:ind w:left="567"/>
    </w:pPr>
    <w:rPr>
      <w:i/>
    </w:rPr>
  </w:style>
  <w:style w:type="paragraph" w:styleId="21">
    <w:name w:val="toc 2"/>
    <w:basedOn w:val="a"/>
    <w:next w:val="a"/>
    <w:uiPriority w:val="9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Pr>
      <w:sz w:val="20"/>
      <w:szCs w:val="20"/>
    </w:rPr>
  </w:style>
  <w:style w:type="paragraph" w:customStyle="1" w:styleId="ac">
    <w:name w:val="Рисунок"/>
    <w:basedOn w:val="a"/>
    <w:next w:val="a"/>
    <w:uiPriority w:val="99"/>
    <w:pPr>
      <w:ind w:firstLine="0"/>
      <w:jc w:val="center"/>
    </w:pPr>
    <w:rPr>
      <w:rFonts w:ascii="Arial" w:hAnsi="Arial"/>
      <w:b/>
      <w:sz w:val="24"/>
    </w:rPr>
  </w:style>
  <w:style w:type="paragraph" w:styleId="ad">
    <w:name w:val="Body Text Indent"/>
    <w:basedOn w:val="a"/>
    <w:link w:val="ae"/>
    <w:uiPriority w:val="99"/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8"/>
      <w:szCs w:val="20"/>
    </w:rPr>
  </w:style>
  <w:style w:type="character" w:styleId="af">
    <w:name w:val="Hyperlink"/>
    <w:basedOn w:val="a0"/>
    <w:uiPriority w:val="99"/>
    <w:rsid w:val="0062253F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AF5D37"/>
    <w:pPr>
      <w:spacing w:after="0" w:line="360" w:lineRule="auto"/>
      <w:ind w:firstLine="851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1281</Words>
  <Characters>7305</Characters>
  <Application>Microsoft Office Word</Application>
  <DocSecurity>0</DocSecurity>
  <Lines>60</Lines>
  <Paragraphs>17</Paragraphs>
  <ScaleCrop>false</ScaleCrop>
  <Company>I&amp;S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2006-05-15T12:06:00Z</cp:lastPrinted>
  <dcterms:created xsi:type="dcterms:W3CDTF">2014-05-20T09:28:00Z</dcterms:created>
  <dcterms:modified xsi:type="dcterms:W3CDTF">2014-05-20T09:28:00Z</dcterms:modified>
</cp:coreProperties>
</file>