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95A" w:rsidRDefault="004C395A">
      <w:pPr>
        <w:shd w:val="clear" w:color="auto" w:fill="FFFFFF"/>
        <w:ind w:left="57" w:right="57" w:firstLine="567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Конституция России 1918 г.</w:t>
      </w:r>
    </w:p>
    <w:p w:rsidR="004C395A" w:rsidRDefault="004C395A">
      <w:pPr>
        <w:shd w:val="clear" w:color="auto" w:fill="FFFFFF"/>
        <w:ind w:left="57" w:right="57" w:firstLine="567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4C395A" w:rsidRDefault="004C395A">
      <w:pPr>
        <w:pStyle w:val="1"/>
      </w:pPr>
      <w:r>
        <w:rPr>
          <w:rFonts w:ascii="Times New Roman" w:hAnsi="Times New Roman" w:cs="Times New Roman"/>
        </w:rPr>
        <w:t>Разработка проекта Конституции РСФСР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власть, ставшая таковой, особенно в ре</w:t>
      </w:r>
      <w:r>
        <w:rPr>
          <w:rFonts w:ascii="Times New Roman" w:hAnsi="Times New Roman" w:cs="Times New Roman"/>
          <w:sz w:val="24"/>
          <w:szCs w:val="24"/>
        </w:rPr>
        <w:softHyphen/>
        <w:t>зультате переворота и тем более социальной револю</w:t>
      </w:r>
      <w:r>
        <w:rPr>
          <w:rFonts w:ascii="Times New Roman" w:hAnsi="Times New Roman" w:cs="Times New Roman"/>
          <w:sz w:val="24"/>
          <w:szCs w:val="24"/>
        </w:rPr>
        <w:softHyphen/>
        <w:t>ции стремится закрепить свою легитимность консти</w:t>
      </w:r>
      <w:r>
        <w:rPr>
          <w:rFonts w:ascii="Times New Roman" w:hAnsi="Times New Roman" w:cs="Times New Roman"/>
          <w:sz w:val="24"/>
          <w:szCs w:val="24"/>
        </w:rPr>
        <w:softHyphen/>
        <w:t>туцией, утвержденной или всенародным референду</w:t>
      </w:r>
      <w:r>
        <w:rPr>
          <w:rFonts w:ascii="Times New Roman" w:hAnsi="Times New Roman" w:cs="Times New Roman"/>
          <w:sz w:val="24"/>
          <w:szCs w:val="24"/>
        </w:rPr>
        <w:softHyphen/>
        <w:t>мом или высшим представительным органом законодательной власти. Это важно также для упоря</w:t>
      </w:r>
      <w:r>
        <w:rPr>
          <w:rFonts w:ascii="Times New Roman" w:hAnsi="Times New Roman" w:cs="Times New Roman"/>
          <w:sz w:val="24"/>
          <w:szCs w:val="24"/>
        </w:rPr>
        <w:softHyphen/>
        <w:t>дочения государственного аппарата, создаваемого но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вой властью, взаимоотношения центра и мест и т. д. И большевики это хорошо понимали. Уже на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Всерос</w:t>
      </w:r>
      <w:r>
        <w:rPr>
          <w:rFonts w:ascii="Times New Roman" w:hAnsi="Times New Roman" w:cs="Times New Roman"/>
          <w:sz w:val="24"/>
          <w:szCs w:val="24"/>
        </w:rPr>
        <w:softHyphen/>
        <w:t>сийском съезде Советов приняты были такие важней</w:t>
      </w:r>
      <w:r>
        <w:rPr>
          <w:rFonts w:ascii="Times New Roman" w:hAnsi="Times New Roman" w:cs="Times New Roman"/>
          <w:sz w:val="24"/>
          <w:szCs w:val="24"/>
        </w:rPr>
        <w:softHyphen/>
        <w:t>шие акты как «Декларация прав трудящегося и эксплу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атируемого народа» и постановление «О федеральных учреждениях Российской Республики» заложившие основы будущей советской конституции. Тогда же (в январе 1918 г.)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Всероссийский съезд советов пору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чил ВЦИК разработать проект Конституции. Однако реально ВЦИК смог заняться вопросом о конституции лишь после ратификации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Всероссийским съездом советов Брестского мирного договора.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апреля 1918 г. ВЦИК принял постановление о создании Конституционной комиссии в составе 15 че</w:t>
      </w:r>
      <w:r>
        <w:rPr>
          <w:rFonts w:ascii="Times New Roman" w:hAnsi="Times New Roman" w:cs="Times New Roman"/>
          <w:sz w:val="24"/>
          <w:szCs w:val="24"/>
        </w:rPr>
        <w:softHyphen/>
        <w:t>ловек. От фракции большевиков в нее вошли Я.М. Свер</w:t>
      </w:r>
      <w:r>
        <w:rPr>
          <w:rFonts w:ascii="Times New Roman" w:hAnsi="Times New Roman" w:cs="Times New Roman"/>
          <w:sz w:val="24"/>
          <w:szCs w:val="24"/>
        </w:rPr>
        <w:softHyphen/>
        <w:t>длов (председатель), М.Н. Покровский и И.В. Сталин, от левых эсеров — ДА. Магеровский и А.А. Шрейдер и от эсеров-максималистов — А.И. Бердников. В комис</w:t>
      </w:r>
      <w:r>
        <w:rPr>
          <w:rFonts w:ascii="Times New Roman" w:hAnsi="Times New Roman" w:cs="Times New Roman"/>
          <w:sz w:val="24"/>
          <w:szCs w:val="24"/>
        </w:rPr>
        <w:softHyphen/>
        <w:t>сию вошли также представители ряда наркоматов: юстиции (в том числе известные профессора-юристы М.А. Рейснер, А.Г. Гойхбарг, Г.С. Гурвич), по делам национальностей, финансов, внутренних дел, ВСНХ, по военным делам.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самого начала работы комиссии, в ней развер</w:t>
      </w:r>
      <w:r>
        <w:rPr>
          <w:rFonts w:ascii="Times New Roman" w:hAnsi="Times New Roman" w:cs="Times New Roman"/>
          <w:sz w:val="24"/>
          <w:szCs w:val="24"/>
        </w:rPr>
        <w:softHyphen/>
        <w:t>нулась жесткая дискуссия. В центре внимания оказал</w:t>
      </w:r>
      <w:r>
        <w:rPr>
          <w:rFonts w:ascii="Times New Roman" w:hAnsi="Times New Roman" w:cs="Times New Roman"/>
          <w:sz w:val="24"/>
          <w:szCs w:val="24"/>
        </w:rPr>
        <w:softHyphen/>
        <w:t>ся вопрос о диктатуре пролетариата. Большевики рас</w:t>
      </w:r>
      <w:r>
        <w:rPr>
          <w:rFonts w:ascii="Times New Roman" w:hAnsi="Times New Roman" w:cs="Times New Roman"/>
          <w:sz w:val="24"/>
          <w:szCs w:val="24"/>
        </w:rPr>
        <w:softHyphen/>
        <w:t>сматривали диктатуру пролетариата как важнейший конституционный принцип, выражавший в переходный от капитализма к социализму период сущность социа</w:t>
      </w:r>
      <w:r>
        <w:rPr>
          <w:rFonts w:ascii="Times New Roman" w:hAnsi="Times New Roman" w:cs="Times New Roman"/>
          <w:sz w:val="24"/>
          <w:szCs w:val="24"/>
        </w:rPr>
        <w:softHyphen/>
        <w:t>листического государства и требовали формального закрепления этого принципа в Конституции. Левые эсеры против этого категорически возражали. За этим, казалось бы, на первый взгляд абстрактно теоретическим спором, в действительности скрывались вполне конкретные вопросы чрезвычайно важные для споря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щих сторон. В действительности речь шла о борьбе за власть. Проиграв на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Чрезвычайном съезде Сове</w:t>
      </w:r>
      <w:r>
        <w:rPr>
          <w:rFonts w:ascii="Times New Roman" w:hAnsi="Times New Roman" w:cs="Times New Roman"/>
          <w:sz w:val="24"/>
          <w:szCs w:val="24"/>
        </w:rPr>
        <w:softHyphen/>
        <w:t>тов большевикам по вопросу о ратификации Брестс</w:t>
      </w:r>
      <w:r>
        <w:rPr>
          <w:rFonts w:ascii="Times New Roman" w:hAnsi="Times New Roman" w:cs="Times New Roman"/>
          <w:sz w:val="24"/>
          <w:szCs w:val="24"/>
        </w:rPr>
        <w:softHyphen/>
        <w:t>кого мира, выйдя из состава СНК и потеряв министер</w:t>
      </w:r>
      <w:r>
        <w:rPr>
          <w:rFonts w:ascii="Times New Roman" w:hAnsi="Times New Roman" w:cs="Times New Roman"/>
          <w:sz w:val="24"/>
          <w:szCs w:val="24"/>
        </w:rPr>
        <w:softHyphen/>
        <w:t>ские посты левые эсеры давали бой большевикам в Конституционной комиссии, стремясь подготовить ус</w:t>
      </w:r>
      <w:r>
        <w:rPr>
          <w:rFonts w:ascii="Times New Roman" w:hAnsi="Times New Roman" w:cs="Times New Roman"/>
          <w:sz w:val="24"/>
          <w:szCs w:val="24"/>
        </w:rPr>
        <w:softHyphen/>
        <w:t>ловия для своего возвращения во власть. Тем более, что к концу весны 1918 г. противоречия между боль</w:t>
      </w:r>
      <w:r>
        <w:rPr>
          <w:rFonts w:ascii="Times New Roman" w:hAnsi="Times New Roman" w:cs="Times New Roman"/>
          <w:sz w:val="24"/>
          <w:szCs w:val="24"/>
        </w:rPr>
        <w:softHyphen/>
        <w:t>шевиками и левыми эсерами существенно усилились. К прежним спорам о внешней политике (Брестский мир) добавились противоречия по продовольственной политике, отношения к зажиточным слоям крестьян</w:t>
      </w:r>
      <w:r>
        <w:rPr>
          <w:rFonts w:ascii="Times New Roman" w:hAnsi="Times New Roman" w:cs="Times New Roman"/>
          <w:sz w:val="24"/>
          <w:szCs w:val="24"/>
        </w:rPr>
        <w:softHyphen/>
        <w:t>ства и т. д.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Большевики видели свою задачу в Конституцион</w:t>
      </w:r>
      <w:r>
        <w:rPr>
          <w:rFonts w:ascii="Times New Roman" w:hAnsi="Times New Roman" w:cs="Times New Roman"/>
          <w:sz w:val="24"/>
          <w:szCs w:val="24"/>
        </w:rPr>
        <w:softHyphen/>
        <w:t>ной комиссии в том, чтобы закрепить в конституцион</w:t>
      </w:r>
      <w:r>
        <w:rPr>
          <w:rFonts w:ascii="Times New Roman" w:hAnsi="Times New Roman" w:cs="Times New Roman"/>
          <w:sz w:val="24"/>
          <w:szCs w:val="24"/>
        </w:rPr>
        <w:softHyphen/>
        <w:t>ном порядке уже сложившуюся в основном систему органов советской власти, придать ей четкость и строй</w:t>
      </w:r>
      <w:r>
        <w:rPr>
          <w:rFonts w:ascii="Times New Roman" w:hAnsi="Times New Roman" w:cs="Times New Roman"/>
          <w:sz w:val="24"/>
          <w:szCs w:val="24"/>
        </w:rPr>
        <w:softHyphen/>
        <w:t>ность и, главное, укрепить властную «вертикаль» с тем, чтобы превратить государственный аппарат в мощный рычаг, при помощи которого можно было бы не только преодолеть сепаратизм, местничество и опасность развала страны, но и преобразовать социально-эконо</w:t>
      </w:r>
      <w:r>
        <w:rPr>
          <w:rFonts w:ascii="Times New Roman" w:hAnsi="Times New Roman" w:cs="Times New Roman"/>
          <w:sz w:val="24"/>
          <w:szCs w:val="24"/>
        </w:rPr>
        <w:softHyphen/>
        <w:t>мическую и политическую структуру общества.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Левые эсеры в Конституционной комиссии стре</w:t>
      </w:r>
      <w:r>
        <w:rPr>
          <w:rFonts w:ascii="Times New Roman" w:hAnsi="Times New Roman" w:cs="Times New Roman"/>
          <w:sz w:val="24"/>
          <w:szCs w:val="24"/>
        </w:rPr>
        <w:softHyphen/>
        <w:t>мились к тому, чтобы не допустить усиления аппарата большевистской власти а, наоборот, сохранить автоном</w:t>
      </w:r>
      <w:r>
        <w:rPr>
          <w:rFonts w:ascii="Times New Roman" w:hAnsi="Times New Roman" w:cs="Times New Roman"/>
          <w:sz w:val="24"/>
          <w:szCs w:val="24"/>
        </w:rPr>
        <w:softHyphen/>
        <w:t>ность местных властей от большевистского центра, особенно тех местных органов, где было наибольшим их влияние. Чтобы убедиться в этом достаточно про</w:t>
      </w:r>
      <w:r>
        <w:rPr>
          <w:rFonts w:ascii="Times New Roman" w:hAnsi="Times New Roman" w:cs="Times New Roman"/>
          <w:sz w:val="24"/>
          <w:szCs w:val="24"/>
        </w:rPr>
        <w:softHyphen/>
        <w:t>следить ход наиболее жарких дискуссий в Конститу</w:t>
      </w:r>
      <w:r>
        <w:rPr>
          <w:rFonts w:ascii="Times New Roman" w:hAnsi="Times New Roman" w:cs="Times New Roman"/>
          <w:sz w:val="24"/>
          <w:szCs w:val="24"/>
        </w:rPr>
        <w:softHyphen/>
        <w:t>ционной комиссии.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представленном левыми эсерами в комиссию конституционном проекте Советам (которые больше</w:t>
      </w:r>
      <w:r>
        <w:rPr>
          <w:rFonts w:ascii="Times New Roman" w:hAnsi="Times New Roman" w:cs="Times New Roman"/>
          <w:sz w:val="24"/>
          <w:szCs w:val="24"/>
        </w:rPr>
        <w:softHyphen/>
        <w:t>вики рассматривали как органы пролетарской дикта</w:t>
      </w:r>
      <w:r>
        <w:rPr>
          <w:rFonts w:ascii="Times New Roman" w:hAnsi="Times New Roman" w:cs="Times New Roman"/>
          <w:sz w:val="24"/>
          <w:szCs w:val="24"/>
        </w:rPr>
        <w:softHyphen/>
        <w:t>туры) отводилась роль всего лишь общественных ор</w:t>
      </w:r>
      <w:r>
        <w:rPr>
          <w:rFonts w:ascii="Times New Roman" w:hAnsi="Times New Roman" w:cs="Times New Roman"/>
          <w:sz w:val="24"/>
          <w:szCs w:val="24"/>
        </w:rPr>
        <w:softHyphen/>
        <w:t>ганов, а государственные функции на местах должны были (по мнению авторов проекта) осуществлять «де</w:t>
      </w:r>
      <w:r>
        <w:rPr>
          <w:rFonts w:ascii="Times New Roman" w:hAnsi="Times New Roman" w:cs="Times New Roman"/>
          <w:sz w:val="24"/>
          <w:szCs w:val="24"/>
        </w:rPr>
        <w:softHyphen/>
        <w:t>мократические» учреждения местного самоуправле</w:t>
      </w:r>
      <w:r>
        <w:rPr>
          <w:rFonts w:ascii="Times New Roman" w:hAnsi="Times New Roman" w:cs="Times New Roman"/>
          <w:sz w:val="24"/>
          <w:szCs w:val="24"/>
        </w:rPr>
        <w:softHyphen/>
        <w:t>ния. Таким образом левые эсеры хотели достичь, во-первых, автономии местных властей от большевистского центра, ибо автономия органов самоуправления от государственных органов составляет самую суть идеи самоуправления. И, во-вторых, органы местного самоуправления (городские думы и уездные и волост</w:t>
      </w:r>
      <w:r>
        <w:rPr>
          <w:rFonts w:ascii="Times New Roman" w:hAnsi="Times New Roman" w:cs="Times New Roman"/>
          <w:sz w:val="24"/>
          <w:szCs w:val="24"/>
        </w:rPr>
        <w:softHyphen/>
        <w:t>ные земские собрания) избирались на основе всеоб</w:t>
      </w:r>
      <w:r>
        <w:rPr>
          <w:rFonts w:ascii="Times New Roman" w:hAnsi="Times New Roman" w:cs="Times New Roman"/>
          <w:sz w:val="24"/>
          <w:szCs w:val="24"/>
        </w:rPr>
        <w:softHyphen/>
        <w:t>щего избирательного права, а не только трудящимися как Советы. Следовательно в местных городских ду</w:t>
      </w:r>
      <w:r>
        <w:rPr>
          <w:rFonts w:ascii="Times New Roman" w:hAnsi="Times New Roman" w:cs="Times New Roman"/>
          <w:sz w:val="24"/>
          <w:szCs w:val="24"/>
        </w:rPr>
        <w:softHyphen/>
        <w:t>мах и особенно волостных и уездных земских собра</w:t>
      </w:r>
      <w:r>
        <w:rPr>
          <w:rFonts w:ascii="Times New Roman" w:hAnsi="Times New Roman" w:cs="Times New Roman"/>
          <w:sz w:val="24"/>
          <w:szCs w:val="24"/>
        </w:rPr>
        <w:softHyphen/>
        <w:t>ниях неизбежно доминировали бы мелкая буржуазия и кулачество, т. е. социальные слои, составлявшие со</w:t>
      </w:r>
      <w:r>
        <w:rPr>
          <w:rFonts w:ascii="Times New Roman" w:hAnsi="Times New Roman" w:cs="Times New Roman"/>
          <w:sz w:val="24"/>
          <w:szCs w:val="24"/>
        </w:rPr>
        <w:softHyphen/>
        <w:t>циальную базу эсеров. Следовательно, левые эсеры по</w:t>
      </w:r>
      <w:r>
        <w:rPr>
          <w:rFonts w:ascii="Times New Roman" w:hAnsi="Times New Roman" w:cs="Times New Roman"/>
          <w:sz w:val="24"/>
          <w:szCs w:val="24"/>
        </w:rPr>
        <w:softHyphen/>
        <w:t>лучили бы на местах готовый аппарат, на который могли опереться в борьбе за власть. Большинством голосов Конституционная комиссия после острых об</w:t>
      </w:r>
      <w:r>
        <w:rPr>
          <w:rFonts w:ascii="Times New Roman" w:hAnsi="Times New Roman" w:cs="Times New Roman"/>
          <w:sz w:val="24"/>
          <w:szCs w:val="24"/>
        </w:rPr>
        <w:softHyphen/>
        <w:t>суждений отвергла этот проект.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Отвергла Конституционная комиссия и представ</w:t>
      </w:r>
      <w:r>
        <w:rPr>
          <w:rFonts w:ascii="Times New Roman" w:hAnsi="Times New Roman" w:cs="Times New Roman"/>
          <w:sz w:val="24"/>
          <w:szCs w:val="24"/>
        </w:rPr>
        <w:softHyphen/>
        <w:t>ленный эсером-максималистом Бердниковым «Проект Конституции трудовой республики». В нем красной нитью проводилась анархистская, по существу, идея создания «безгосударственного» общества. Тем самым, следовательно, отвергались и Советы как органы дик</w:t>
      </w:r>
      <w:r>
        <w:rPr>
          <w:rFonts w:ascii="Times New Roman" w:hAnsi="Times New Roman" w:cs="Times New Roman"/>
          <w:sz w:val="24"/>
          <w:szCs w:val="24"/>
        </w:rPr>
        <w:softHyphen/>
        <w:t>татуры пролетариата. В планировавшемся максимали</w:t>
      </w:r>
      <w:r>
        <w:rPr>
          <w:rFonts w:ascii="Times New Roman" w:hAnsi="Times New Roman" w:cs="Times New Roman"/>
          <w:sz w:val="24"/>
          <w:szCs w:val="24"/>
        </w:rPr>
        <w:softHyphen/>
        <w:t>стами «безвластном» обществе предполагалось полней</w:t>
      </w:r>
      <w:r>
        <w:rPr>
          <w:rFonts w:ascii="Times New Roman" w:hAnsi="Times New Roman" w:cs="Times New Roman"/>
          <w:sz w:val="24"/>
          <w:szCs w:val="24"/>
        </w:rPr>
        <w:softHyphen/>
        <w:t>шее равенство, достигаемое путем полного обобществ</w:t>
      </w:r>
      <w:r>
        <w:rPr>
          <w:rFonts w:ascii="Times New Roman" w:hAnsi="Times New Roman" w:cs="Times New Roman"/>
          <w:sz w:val="24"/>
          <w:szCs w:val="24"/>
        </w:rPr>
        <w:softHyphen/>
        <w:t>ления имущества, вплоть до предметов повседневного обихода (одежды, обуви, предметов личной гигиены), обязательного физического труда для всех кроме де</w:t>
      </w:r>
      <w:r>
        <w:rPr>
          <w:rFonts w:ascii="Times New Roman" w:hAnsi="Times New Roman" w:cs="Times New Roman"/>
          <w:sz w:val="24"/>
          <w:szCs w:val="24"/>
        </w:rPr>
        <w:softHyphen/>
        <w:t>тей, беременных женщин и стариков и общественного питания по равным нормам. Характерно, что для лиц руководящих общественными работами и идеологов (т. е. для себя) максималисты предусмотрели в своем проекте усиленные нормы питания. Не признавали максималисты и семьи, считая ее буржуазным пере</w:t>
      </w:r>
      <w:r>
        <w:rPr>
          <w:rFonts w:ascii="Times New Roman" w:hAnsi="Times New Roman" w:cs="Times New Roman"/>
          <w:sz w:val="24"/>
          <w:szCs w:val="24"/>
        </w:rPr>
        <w:softHyphen/>
        <w:t>житком, а дети по их проекту должны были переда</w:t>
      </w:r>
      <w:r>
        <w:rPr>
          <w:rFonts w:ascii="Times New Roman" w:hAnsi="Times New Roman" w:cs="Times New Roman"/>
          <w:sz w:val="24"/>
          <w:szCs w:val="24"/>
        </w:rPr>
        <w:softHyphen/>
        <w:t>ваться на общественное воспитание. Максималистская «безвластная» «трудовая коммуна» фактически пред</w:t>
      </w:r>
      <w:r>
        <w:rPr>
          <w:rFonts w:ascii="Times New Roman" w:hAnsi="Times New Roman" w:cs="Times New Roman"/>
          <w:sz w:val="24"/>
          <w:szCs w:val="24"/>
        </w:rPr>
        <w:softHyphen/>
        <w:t>ставляла собой даже не военную казарму, а скорее тюремную зону. Не удивительно, что даже союзники эсеров-максималистов — левые эсеры не поддержали этот проект.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Борьба за утверждение в Конституции принципа диктатуры пролетариата и укрепления «вертикали» власти серьезно затруднялась ошибочной позицией «левых коммунистов». Они не видели опасности мелкобуржуазной анархистской стихии, угрожавшей самому существованию советской власти и нередко исходили из абстрактных умозрительных теоретичес</w:t>
      </w:r>
      <w:r>
        <w:rPr>
          <w:rFonts w:ascii="Times New Roman" w:hAnsi="Times New Roman" w:cs="Times New Roman"/>
          <w:sz w:val="24"/>
          <w:szCs w:val="24"/>
        </w:rPr>
        <w:softHyphen/>
        <w:t>ких конструкций подчас не сообразующихся с реаль</w:t>
      </w:r>
      <w:r>
        <w:rPr>
          <w:rFonts w:ascii="Times New Roman" w:hAnsi="Times New Roman" w:cs="Times New Roman"/>
          <w:sz w:val="24"/>
          <w:szCs w:val="24"/>
        </w:rPr>
        <w:softHyphen/>
        <w:t>ной жизнью.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Такой подход ярко проявился в представленном в Конституционную комиссию профессором М.А. Рейснером проекте «Основных начал Конституции». Рейснер исходил из умозрительного тезиса о том, что де</w:t>
      </w:r>
      <w:r>
        <w:rPr>
          <w:rFonts w:ascii="Times New Roman" w:hAnsi="Times New Roman" w:cs="Times New Roman"/>
          <w:sz w:val="24"/>
          <w:szCs w:val="24"/>
        </w:rPr>
        <w:softHyphen/>
        <w:t>мократия возможна лишь в мелких самоуправляющих</w:t>
      </w:r>
      <w:r>
        <w:rPr>
          <w:rFonts w:ascii="Times New Roman" w:hAnsi="Times New Roman" w:cs="Times New Roman"/>
          <w:sz w:val="24"/>
          <w:szCs w:val="24"/>
        </w:rPr>
        <w:softHyphen/>
        <w:t>ся административно-территориальных образованиях «коммунах», и якобы несовместима с крупным госу</w:t>
      </w:r>
      <w:r>
        <w:rPr>
          <w:rFonts w:ascii="Times New Roman" w:hAnsi="Times New Roman" w:cs="Times New Roman"/>
          <w:sz w:val="24"/>
          <w:szCs w:val="24"/>
        </w:rPr>
        <w:softHyphen/>
        <w:t>дарством. Идеалом подлинной демократии в глазах Рейснера являлись древнегреческие города-государ</w:t>
      </w:r>
      <w:r>
        <w:rPr>
          <w:rFonts w:ascii="Times New Roman" w:hAnsi="Times New Roman" w:cs="Times New Roman"/>
          <w:sz w:val="24"/>
          <w:szCs w:val="24"/>
        </w:rPr>
        <w:softHyphen/>
        <w:t>ства — «полисы». Сыграл свою роль и некритический, апологетический подход к оценке опыта первой в мире пролетарской государственности — Парижской комму</w:t>
      </w:r>
      <w:r>
        <w:rPr>
          <w:rFonts w:ascii="Times New Roman" w:hAnsi="Times New Roman" w:cs="Times New Roman"/>
          <w:sz w:val="24"/>
          <w:szCs w:val="24"/>
        </w:rPr>
        <w:softHyphen/>
        <w:t>ны 1871 г. При этом не учитывалось, что Парижская коммуна просуществовала всего лишь 72 дня и только в пределах города Парижа. Лидеры Парижской ком</w:t>
      </w:r>
      <w:r>
        <w:rPr>
          <w:rFonts w:ascii="Times New Roman" w:hAnsi="Times New Roman" w:cs="Times New Roman"/>
          <w:sz w:val="24"/>
          <w:szCs w:val="24"/>
        </w:rPr>
        <w:softHyphen/>
        <w:t>муны в документах, обращенных к населению Фран</w:t>
      </w:r>
      <w:r>
        <w:rPr>
          <w:rFonts w:ascii="Times New Roman" w:hAnsi="Times New Roman" w:cs="Times New Roman"/>
          <w:sz w:val="24"/>
          <w:szCs w:val="24"/>
        </w:rPr>
        <w:softHyphen/>
        <w:t>ции, призывали трудящихся остальных городов и сель</w:t>
      </w:r>
      <w:r>
        <w:rPr>
          <w:rFonts w:ascii="Times New Roman" w:hAnsi="Times New Roman" w:cs="Times New Roman"/>
          <w:sz w:val="24"/>
          <w:szCs w:val="24"/>
        </w:rPr>
        <w:softHyphen/>
        <w:t>ских регионов восставать, образовывать свои комму</w:t>
      </w:r>
      <w:r>
        <w:rPr>
          <w:rFonts w:ascii="Times New Roman" w:hAnsi="Times New Roman" w:cs="Times New Roman"/>
          <w:sz w:val="24"/>
          <w:szCs w:val="24"/>
        </w:rPr>
        <w:softHyphen/>
        <w:t>ны и объединяться с Парижской коммуной на началах федерации. Но, как известно, провинция Париж не поддержала, никакой «федерации» коммун в реально</w:t>
      </w:r>
      <w:r>
        <w:rPr>
          <w:rFonts w:ascii="Times New Roman" w:hAnsi="Times New Roman" w:cs="Times New Roman"/>
          <w:sz w:val="24"/>
          <w:szCs w:val="24"/>
        </w:rPr>
        <w:softHyphen/>
        <w:t>сти не получилось. Но идея «вольной федерации» ком</w:t>
      </w:r>
      <w:r>
        <w:rPr>
          <w:rFonts w:ascii="Times New Roman" w:hAnsi="Times New Roman" w:cs="Times New Roman"/>
          <w:sz w:val="24"/>
          <w:szCs w:val="24"/>
        </w:rPr>
        <w:softHyphen/>
        <w:t>мун, существовавшая в призывах и пожеланиях руко</w:t>
      </w:r>
      <w:r>
        <w:rPr>
          <w:rFonts w:ascii="Times New Roman" w:hAnsi="Times New Roman" w:cs="Times New Roman"/>
          <w:sz w:val="24"/>
          <w:szCs w:val="24"/>
        </w:rPr>
        <w:softHyphen/>
        <w:t>водителей Парижской коммуны, была воспринята мно</w:t>
      </w:r>
      <w:r>
        <w:rPr>
          <w:rFonts w:ascii="Times New Roman" w:hAnsi="Times New Roman" w:cs="Times New Roman"/>
          <w:sz w:val="24"/>
          <w:szCs w:val="24"/>
        </w:rPr>
        <w:softHyphen/>
        <w:t>гими марксистами догматически, как якобы реальный исторический опыт. Такое умозрительное, абстрактное,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«левых коммунистов» возникла весной 1918 г. внут</w:t>
      </w:r>
      <w:r>
        <w:rPr>
          <w:rFonts w:ascii="Times New Roman" w:hAnsi="Times New Roman" w:cs="Times New Roman"/>
          <w:sz w:val="24"/>
          <w:szCs w:val="24"/>
        </w:rPr>
        <w:softHyphen/>
        <w:t>ри большевистской партии (Н.И. Бухарин, Н. Осинский (Оболен</w:t>
      </w:r>
      <w:r>
        <w:rPr>
          <w:rFonts w:ascii="Times New Roman" w:hAnsi="Times New Roman" w:cs="Times New Roman"/>
          <w:sz w:val="24"/>
          <w:szCs w:val="24"/>
        </w:rPr>
        <w:softHyphen/>
        <w:t>ский), Е.А. Преображенский, Г.Л. Пятаков, К.Б. Радек и др.). Они выступали против Брестского мира, за революционную войну против мирового империализма и «подталкивание» революции в Европе. Внутри страны «левые» коммунисты были сторонниками децентрализации государственного и хозяйственного аппарата, выступали против централизма и единоначалия, за безбрежную коллегиальность в управлении и против использования старых специалистов оторванное от практики теоретизирование Ф. Энгельс в свое время назвал профессорским «юридическим кретинизмом».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Власть (по мнению Рейснера) должна концентри</w:t>
      </w:r>
      <w:r>
        <w:rPr>
          <w:rFonts w:ascii="Times New Roman" w:hAnsi="Times New Roman" w:cs="Times New Roman"/>
          <w:sz w:val="24"/>
          <w:szCs w:val="24"/>
        </w:rPr>
        <w:softHyphen/>
        <w:t>роваться в низовых административно-территориаль</w:t>
      </w:r>
      <w:r>
        <w:rPr>
          <w:rFonts w:ascii="Times New Roman" w:hAnsi="Times New Roman" w:cs="Times New Roman"/>
          <w:sz w:val="24"/>
          <w:szCs w:val="24"/>
        </w:rPr>
        <w:softHyphen/>
        <w:t>ных образованиях — «коммунах». В данном случае тер</w:t>
      </w:r>
      <w:r>
        <w:rPr>
          <w:rFonts w:ascii="Times New Roman" w:hAnsi="Times New Roman" w:cs="Times New Roman"/>
          <w:sz w:val="24"/>
          <w:szCs w:val="24"/>
        </w:rPr>
        <w:softHyphen/>
        <w:t>мин «коммуна», заимствованный из Франции, означа</w:t>
      </w:r>
      <w:r>
        <w:rPr>
          <w:rFonts w:ascii="Times New Roman" w:hAnsi="Times New Roman" w:cs="Times New Roman"/>
          <w:sz w:val="24"/>
          <w:szCs w:val="24"/>
        </w:rPr>
        <w:softHyphen/>
        <w:t>ет сообщество граждан самоуправляющейся административно-территориальной единицы (села, волости, города), управляемой выборным муниципаль</w:t>
      </w:r>
      <w:r>
        <w:rPr>
          <w:rFonts w:ascii="Times New Roman" w:hAnsi="Times New Roman" w:cs="Times New Roman"/>
          <w:sz w:val="24"/>
          <w:szCs w:val="24"/>
        </w:rPr>
        <w:softHyphen/>
        <w:t>ным Советом или мэром. Коммуне принадлежит муни</w:t>
      </w:r>
      <w:r>
        <w:rPr>
          <w:rFonts w:ascii="Times New Roman" w:hAnsi="Times New Roman" w:cs="Times New Roman"/>
          <w:sz w:val="24"/>
          <w:szCs w:val="24"/>
        </w:rPr>
        <w:softHyphen/>
        <w:t>ципальная или коммунальная собственность, она ве</w:t>
      </w:r>
      <w:r>
        <w:rPr>
          <w:rFonts w:ascii="Times New Roman" w:hAnsi="Times New Roman" w:cs="Times New Roman"/>
          <w:sz w:val="24"/>
          <w:szCs w:val="24"/>
        </w:rPr>
        <w:softHyphen/>
        <w:t>дет коммунальное хозяйство. Эти коммуны объединя</w:t>
      </w:r>
      <w:r>
        <w:rPr>
          <w:rFonts w:ascii="Times New Roman" w:hAnsi="Times New Roman" w:cs="Times New Roman"/>
          <w:sz w:val="24"/>
          <w:szCs w:val="24"/>
        </w:rPr>
        <w:softHyphen/>
        <w:t>ются в рамках уездов, которым коммуна делегирует часть своих прав. Уезды в свою очередь объединяются в «федерации» губернского масштаба. И, наконец, гу</w:t>
      </w:r>
      <w:r>
        <w:rPr>
          <w:rFonts w:ascii="Times New Roman" w:hAnsi="Times New Roman" w:cs="Times New Roman"/>
          <w:sz w:val="24"/>
          <w:szCs w:val="24"/>
        </w:rPr>
        <w:softHyphen/>
        <w:t>бернии объединяются в Советскую Федерацию обще</w:t>
      </w:r>
      <w:r>
        <w:rPr>
          <w:rFonts w:ascii="Times New Roman" w:hAnsi="Times New Roman" w:cs="Times New Roman"/>
          <w:sz w:val="24"/>
          <w:szCs w:val="24"/>
        </w:rPr>
        <w:softHyphen/>
        <w:t>российского масштаба — РСФСР.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Именно в «коммунах» должны проводиться преоб</w:t>
      </w:r>
      <w:r>
        <w:rPr>
          <w:rFonts w:ascii="Times New Roman" w:hAnsi="Times New Roman" w:cs="Times New Roman"/>
          <w:sz w:val="24"/>
          <w:szCs w:val="24"/>
        </w:rPr>
        <w:softHyphen/>
        <w:t>разования общественных отношений, формироваться законодательство (земельное, гражданское, уголовное, трудовое). А вышестоящие федеративные объединения будут лишь координировать деятельность коммун и направлять ее. Да и в самих коммунах — низших зве</w:t>
      </w:r>
      <w:r>
        <w:rPr>
          <w:rFonts w:ascii="Times New Roman" w:hAnsi="Times New Roman" w:cs="Times New Roman"/>
          <w:sz w:val="24"/>
          <w:szCs w:val="24"/>
        </w:rPr>
        <w:softHyphen/>
        <w:t>ньях всей этой системы, полноправные граждане (т. е. трудящиеся, не лишенные избирательных прав) долж</w:t>
      </w:r>
      <w:r>
        <w:rPr>
          <w:rFonts w:ascii="Times New Roman" w:hAnsi="Times New Roman" w:cs="Times New Roman"/>
          <w:sz w:val="24"/>
          <w:szCs w:val="24"/>
        </w:rPr>
        <w:softHyphen/>
        <w:t>ны объединяться в коллективы трудящихся — «произ</w:t>
      </w:r>
      <w:r>
        <w:rPr>
          <w:rFonts w:ascii="Times New Roman" w:hAnsi="Times New Roman" w:cs="Times New Roman"/>
          <w:sz w:val="24"/>
          <w:szCs w:val="24"/>
        </w:rPr>
        <w:softHyphen/>
        <w:t>водителей». Предполагалось, что именно в этих коллек</w:t>
      </w:r>
      <w:r>
        <w:rPr>
          <w:rFonts w:ascii="Times New Roman" w:hAnsi="Times New Roman" w:cs="Times New Roman"/>
          <w:sz w:val="24"/>
          <w:szCs w:val="24"/>
        </w:rPr>
        <w:softHyphen/>
        <w:t>тивах «производителей» и будут вырабатываться основ</w:t>
      </w:r>
      <w:r>
        <w:rPr>
          <w:rFonts w:ascii="Times New Roman" w:hAnsi="Times New Roman" w:cs="Times New Roman"/>
          <w:sz w:val="24"/>
          <w:szCs w:val="24"/>
        </w:rPr>
        <w:softHyphen/>
        <w:t>ные нормы жизни, а Советам коммун отводилась роль представительства интересов коллективов «производи</w:t>
      </w:r>
      <w:r>
        <w:rPr>
          <w:rFonts w:ascii="Times New Roman" w:hAnsi="Times New Roman" w:cs="Times New Roman"/>
          <w:sz w:val="24"/>
          <w:szCs w:val="24"/>
        </w:rPr>
        <w:softHyphen/>
        <w:t>телей» и их согласование. Роль Советов в этом проекте была не ясна, но, во всяком случае, они явно не выс</w:t>
      </w:r>
      <w:r>
        <w:rPr>
          <w:rFonts w:ascii="Times New Roman" w:hAnsi="Times New Roman" w:cs="Times New Roman"/>
          <w:sz w:val="24"/>
          <w:szCs w:val="24"/>
        </w:rPr>
        <w:softHyphen/>
        <w:t>тупают в роли полновластных органов пролетарской диктатуры.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этого проекта показывает, что он полнос</w:t>
      </w:r>
      <w:r>
        <w:rPr>
          <w:rFonts w:ascii="Times New Roman" w:hAnsi="Times New Roman" w:cs="Times New Roman"/>
          <w:sz w:val="24"/>
          <w:szCs w:val="24"/>
        </w:rPr>
        <w:softHyphen/>
        <w:t>тью игнорирует многонациональный состав населения страны, национальный вопрос. Федерация, которую предлагал Рейснер, являлась не свободным союзом советских республик народов России, не способом собирания распадавшегося Российского многонацио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нального государства, что было уже юридически закреплено постановлением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Всероссийского съезда Советов «О федеральных учреждениях Российской Республики», а явилась бы федерацией администра</w:t>
      </w:r>
      <w:r>
        <w:rPr>
          <w:rFonts w:ascii="Times New Roman" w:hAnsi="Times New Roman" w:cs="Times New Roman"/>
          <w:sz w:val="24"/>
          <w:szCs w:val="24"/>
        </w:rPr>
        <w:softHyphen/>
        <w:t>тивной. Причем, поскольку делегирование полномочий шло снизу вверх (от коммун к уездам и далее вплоть до РСФСР) и в каждом вышестоящем звене объем этих полномочий уменьшался, то и предлагавшаяся Рейс-нером федерация закрепила бы сепаратизм и факти</w:t>
      </w:r>
      <w:r>
        <w:rPr>
          <w:rFonts w:ascii="Times New Roman" w:hAnsi="Times New Roman" w:cs="Times New Roman"/>
          <w:sz w:val="24"/>
          <w:szCs w:val="24"/>
        </w:rPr>
        <w:softHyphen/>
        <w:t>ческий распад государства. Иными словами проект Рейснера был направлен против демократического централизма как конституционного принципа постро</w:t>
      </w:r>
      <w:r>
        <w:rPr>
          <w:rFonts w:ascii="Times New Roman" w:hAnsi="Times New Roman" w:cs="Times New Roman"/>
          <w:sz w:val="24"/>
          <w:szCs w:val="24"/>
        </w:rPr>
        <w:softHyphen/>
        <w:t>ения Советского государства. Не удивительно, что этот проект был поддержан членами Конституционной ко</w:t>
      </w:r>
      <w:r>
        <w:rPr>
          <w:rFonts w:ascii="Times New Roman" w:hAnsi="Times New Roman" w:cs="Times New Roman"/>
          <w:sz w:val="24"/>
          <w:szCs w:val="24"/>
        </w:rPr>
        <w:softHyphen/>
        <w:t>миссии левыми эсерами и против него выступили члены комиссии большевики.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апреля Конституционная комиссия приняла большевистский проект «Общих положений Конститу</w:t>
      </w:r>
      <w:r>
        <w:rPr>
          <w:rFonts w:ascii="Times New Roman" w:hAnsi="Times New Roman" w:cs="Times New Roman"/>
          <w:sz w:val="24"/>
          <w:szCs w:val="24"/>
        </w:rPr>
        <w:softHyphen/>
        <w:t>ции РСФСР», в котором были четко сформулированы идеи диктатуры пролетариата, демократического цен</w:t>
      </w:r>
      <w:r>
        <w:rPr>
          <w:rFonts w:ascii="Times New Roman" w:hAnsi="Times New Roman" w:cs="Times New Roman"/>
          <w:sz w:val="24"/>
          <w:szCs w:val="24"/>
        </w:rPr>
        <w:softHyphen/>
        <w:t>трализма и пролетарского интернационализма. Одна</w:t>
      </w:r>
      <w:r>
        <w:rPr>
          <w:rFonts w:ascii="Times New Roman" w:hAnsi="Times New Roman" w:cs="Times New Roman"/>
          <w:sz w:val="24"/>
          <w:szCs w:val="24"/>
        </w:rPr>
        <w:softHyphen/>
        <w:t>ко идейная борьба в Конституционной комиссии отнюдь не закончилась. В течение мая-июня 1918 г. шли дис</w:t>
      </w:r>
      <w:r>
        <w:rPr>
          <w:rFonts w:ascii="Times New Roman" w:hAnsi="Times New Roman" w:cs="Times New Roman"/>
          <w:sz w:val="24"/>
          <w:szCs w:val="24"/>
        </w:rPr>
        <w:softHyphen/>
        <w:t>куссии по каждой статье проекта будущей Конститу</w:t>
      </w:r>
      <w:r>
        <w:rPr>
          <w:rFonts w:ascii="Times New Roman" w:hAnsi="Times New Roman" w:cs="Times New Roman"/>
          <w:sz w:val="24"/>
          <w:szCs w:val="24"/>
        </w:rPr>
        <w:softHyphen/>
        <w:t>ции. Особенно острая дискуссия разразилась 26 июня при обсуждении проекта «Положения об отделах ВЦИК», подготовленного подкомиссией в составе эсе</w:t>
      </w:r>
      <w:r>
        <w:rPr>
          <w:rFonts w:ascii="Times New Roman" w:hAnsi="Times New Roman" w:cs="Times New Roman"/>
          <w:sz w:val="24"/>
          <w:szCs w:val="24"/>
        </w:rPr>
        <w:softHyphen/>
        <w:t>ра-максималиста А.Г. Бердникова, представителя НКЮ проф. Г.С. Гурвича и представителя НКВД М.Я. Лаци</w:t>
      </w:r>
      <w:r>
        <w:rPr>
          <w:rFonts w:ascii="Times New Roman" w:hAnsi="Times New Roman" w:cs="Times New Roman"/>
          <w:sz w:val="24"/>
          <w:szCs w:val="24"/>
        </w:rPr>
        <w:softHyphen/>
        <w:t>са, разделявшего в то время взгляды «левых коммуни</w:t>
      </w:r>
      <w:r>
        <w:rPr>
          <w:rFonts w:ascii="Times New Roman" w:hAnsi="Times New Roman" w:cs="Times New Roman"/>
          <w:sz w:val="24"/>
          <w:szCs w:val="24"/>
        </w:rPr>
        <w:softHyphen/>
        <w:t>стов». В проекте предлагалось, под предлогом ликви</w:t>
      </w:r>
      <w:r>
        <w:rPr>
          <w:rFonts w:ascii="Times New Roman" w:hAnsi="Times New Roman" w:cs="Times New Roman"/>
          <w:sz w:val="24"/>
          <w:szCs w:val="24"/>
        </w:rPr>
        <w:softHyphen/>
        <w:t>дации дублирования и параллелизма и сокращения аппарата, ликвидация СНК и народных комиссариа</w:t>
      </w:r>
      <w:r>
        <w:rPr>
          <w:rFonts w:ascii="Times New Roman" w:hAnsi="Times New Roman" w:cs="Times New Roman"/>
          <w:sz w:val="24"/>
          <w:szCs w:val="24"/>
        </w:rPr>
        <w:softHyphen/>
        <w:t>тов и создание вместо них Совета ВЦИК и особых коллегий отделов ВЦИК. Эти коллегии должны были делегировать на заседания Совета ВЦИК «непостоян</w:t>
      </w:r>
      <w:r>
        <w:rPr>
          <w:rFonts w:ascii="Times New Roman" w:hAnsi="Times New Roman" w:cs="Times New Roman"/>
          <w:sz w:val="24"/>
          <w:szCs w:val="24"/>
        </w:rPr>
        <w:softHyphen/>
        <w:t>ных лиц». В результате, как заявил один из защитников проекта «теперешние министры упраздняются, а у нас остаются коллегии». Проект, таким образом, был на</w:t>
      </w:r>
      <w:r>
        <w:rPr>
          <w:rFonts w:ascii="Times New Roman" w:hAnsi="Times New Roman" w:cs="Times New Roman"/>
          <w:sz w:val="24"/>
          <w:szCs w:val="24"/>
        </w:rPr>
        <w:softHyphen/>
        <w:t>правлен на фактическую ликвидацию правительства как единого оперативного органа, осуществлявшего повседневное руководство страной и внедрение бес</w:t>
      </w:r>
      <w:r>
        <w:rPr>
          <w:rFonts w:ascii="Times New Roman" w:hAnsi="Times New Roman" w:cs="Times New Roman"/>
          <w:sz w:val="24"/>
          <w:szCs w:val="24"/>
        </w:rPr>
        <w:softHyphen/>
        <w:t>предельной коллегиальности, безответственности и неразберихи. Это прямо противоречило политике, ко</w:t>
      </w:r>
      <w:r>
        <w:rPr>
          <w:rFonts w:ascii="Times New Roman" w:hAnsi="Times New Roman" w:cs="Times New Roman"/>
          <w:sz w:val="24"/>
          <w:szCs w:val="24"/>
        </w:rPr>
        <w:softHyphen/>
        <w:t>торую проводил лидер большевистской партии и глава Советского правительства Ленин, который в своей статье «Очередные задачи Советской власти», носив</w:t>
      </w:r>
      <w:r>
        <w:rPr>
          <w:rFonts w:ascii="Times New Roman" w:hAnsi="Times New Roman" w:cs="Times New Roman"/>
          <w:sz w:val="24"/>
          <w:szCs w:val="24"/>
        </w:rPr>
        <w:softHyphen/>
        <w:t>шей программный характер, подчеркивал, что в усло</w:t>
      </w:r>
      <w:r>
        <w:rPr>
          <w:rFonts w:ascii="Times New Roman" w:hAnsi="Times New Roman" w:cs="Times New Roman"/>
          <w:sz w:val="24"/>
          <w:szCs w:val="24"/>
        </w:rPr>
        <w:softHyphen/>
        <w:t>виях разгула мелкобуржуазной стихии жизненно не</w:t>
      </w:r>
      <w:r>
        <w:rPr>
          <w:rFonts w:ascii="Times New Roman" w:hAnsi="Times New Roman" w:cs="Times New Roman"/>
          <w:sz w:val="24"/>
          <w:szCs w:val="24"/>
        </w:rPr>
        <w:softHyphen/>
        <w:t>обходимо сочетание демократизма с единоличной дик</w:t>
      </w:r>
      <w:r>
        <w:rPr>
          <w:rFonts w:ascii="Times New Roman" w:hAnsi="Times New Roman" w:cs="Times New Roman"/>
          <w:sz w:val="24"/>
          <w:szCs w:val="24"/>
        </w:rPr>
        <w:softHyphen/>
        <w:t>таторской властью. Указанный выше проект был отвергнут.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ЦК правящей партии большевиков 26 и 28 июня 1918 г. выяснилось, что проект Консти</w:t>
      </w:r>
      <w:r>
        <w:rPr>
          <w:rFonts w:ascii="Times New Roman" w:hAnsi="Times New Roman" w:cs="Times New Roman"/>
          <w:sz w:val="24"/>
          <w:szCs w:val="24"/>
        </w:rPr>
        <w:softHyphen/>
        <w:t>туции не готов, ряд его разделов (об избирательном праве, о компетенции местных советов и их взаимо</w:t>
      </w:r>
      <w:r>
        <w:rPr>
          <w:rFonts w:ascii="Times New Roman" w:hAnsi="Times New Roman" w:cs="Times New Roman"/>
          <w:sz w:val="24"/>
          <w:szCs w:val="24"/>
        </w:rPr>
        <w:softHyphen/>
        <w:t>отношениях с центром, о правах и обязанностях граж</w:t>
      </w:r>
      <w:r>
        <w:rPr>
          <w:rFonts w:ascii="Times New Roman" w:hAnsi="Times New Roman" w:cs="Times New Roman"/>
          <w:sz w:val="24"/>
          <w:szCs w:val="24"/>
        </w:rPr>
        <w:softHyphen/>
        <w:t>дан) не проработаны. Нет и декларативной части Кон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ституции. Создалась угроза срыва представления Конституции на утверждение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Всероссийского съез</w:t>
      </w:r>
      <w:r>
        <w:rPr>
          <w:rFonts w:ascii="Times New Roman" w:hAnsi="Times New Roman" w:cs="Times New Roman"/>
          <w:sz w:val="24"/>
          <w:szCs w:val="24"/>
        </w:rPr>
        <w:softHyphen/>
        <w:t>да Советов, намеченного на начало июля 1918 г. Тогда ЦК РКП(б) 28 июня создал специальную комиссию по доработке проекта Конституции под непосредствен</w:t>
      </w:r>
      <w:r>
        <w:rPr>
          <w:rFonts w:ascii="Times New Roman" w:hAnsi="Times New Roman" w:cs="Times New Roman"/>
          <w:sz w:val="24"/>
          <w:szCs w:val="24"/>
        </w:rPr>
        <w:softHyphen/>
        <w:t>ным руководством Ленина. В ее работе приняли уча</w:t>
      </w:r>
      <w:r>
        <w:rPr>
          <w:rFonts w:ascii="Times New Roman" w:hAnsi="Times New Roman" w:cs="Times New Roman"/>
          <w:sz w:val="24"/>
          <w:szCs w:val="24"/>
        </w:rPr>
        <w:softHyphen/>
        <w:t>стие практически все члены ЦК. Эта комиссия рас</w:t>
      </w:r>
      <w:r>
        <w:rPr>
          <w:rFonts w:ascii="Times New Roman" w:hAnsi="Times New Roman" w:cs="Times New Roman"/>
          <w:sz w:val="24"/>
          <w:szCs w:val="24"/>
        </w:rPr>
        <w:softHyphen/>
        <w:t>смотрела два проекта: проект Конституционной комис</w:t>
      </w:r>
      <w:r>
        <w:rPr>
          <w:rFonts w:ascii="Times New Roman" w:hAnsi="Times New Roman" w:cs="Times New Roman"/>
          <w:sz w:val="24"/>
          <w:szCs w:val="24"/>
        </w:rPr>
        <w:softHyphen/>
        <w:t>сии ВЦИК и проект наркомата юстиции (редакторы М.А. Рейснер и А.Г. Гойхбарг). За основу был взят проект Конституционной комиссии ВЦИК. Хотя проект Наркомюста и был отвергнут, как неудовлетворительный, но ряд его наработок был использован при окончатель</w:t>
      </w:r>
      <w:r>
        <w:rPr>
          <w:rFonts w:ascii="Times New Roman" w:hAnsi="Times New Roman" w:cs="Times New Roman"/>
          <w:sz w:val="24"/>
          <w:szCs w:val="24"/>
        </w:rPr>
        <w:softHyphen/>
        <w:t>ном редактировании проекта Конституции. Некоторые разделы (о правах и обязанностях граждан, о компе</w:t>
      </w:r>
      <w:r>
        <w:rPr>
          <w:rFonts w:ascii="Times New Roman" w:hAnsi="Times New Roman" w:cs="Times New Roman"/>
          <w:sz w:val="24"/>
          <w:szCs w:val="24"/>
        </w:rPr>
        <w:softHyphen/>
        <w:t>тенции местных и центральных органов Советской власти, о выборах) были переработаны заново. В каче</w:t>
      </w:r>
      <w:r>
        <w:rPr>
          <w:rFonts w:ascii="Times New Roman" w:hAnsi="Times New Roman" w:cs="Times New Roman"/>
          <w:sz w:val="24"/>
          <w:szCs w:val="24"/>
        </w:rPr>
        <w:softHyphen/>
        <w:t>стве первого раздела включена «Декларация прав тру</w:t>
      </w:r>
      <w:r>
        <w:rPr>
          <w:rFonts w:ascii="Times New Roman" w:hAnsi="Times New Roman" w:cs="Times New Roman"/>
          <w:sz w:val="24"/>
          <w:szCs w:val="24"/>
        </w:rPr>
        <w:softHyphen/>
        <w:t>дящегося и эксплуатируемого народа». Таким образом, проект Конституции был подготовлен в срок и пред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ставлен на утверждение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Всероссийскому съезду Советов.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Потерпев неудачу в попытках навязать Конститу</w:t>
      </w:r>
      <w:r>
        <w:rPr>
          <w:rFonts w:ascii="Times New Roman" w:hAnsi="Times New Roman" w:cs="Times New Roman"/>
          <w:sz w:val="24"/>
          <w:szCs w:val="24"/>
        </w:rPr>
        <w:softHyphen/>
        <w:t>ционной комиссии выгодный для себя проект Консти</w:t>
      </w:r>
      <w:r>
        <w:rPr>
          <w:rFonts w:ascii="Times New Roman" w:hAnsi="Times New Roman" w:cs="Times New Roman"/>
          <w:sz w:val="24"/>
          <w:szCs w:val="24"/>
        </w:rPr>
        <w:softHyphen/>
        <w:t>туции, который закрепил бы ослабление власти нахо</w:t>
      </w:r>
      <w:r>
        <w:rPr>
          <w:rFonts w:ascii="Times New Roman" w:hAnsi="Times New Roman" w:cs="Times New Roman"/>
          <w:sz w:val="24"/>
          <w:szCs w:val="24"/>
        </w:rPr>
        <w:softHyphen/>
        <w:t>дившихся под контролем большевиков центральных органов Советского государства, руководство партии левых эсеров решилось на авантюристическую попыт</w:t>
      </w:r>
      <w:r>
        <w:rPr>
          <w:rFonts w:ascii="Times New Roman" w:hAnsi="Times New Roman" w:cs="Times New Roman"/>
          <w:sz w:val="24"/>
          <w:szCs w:val="24"/>
        </w:rPr>
        <w:softHyphen/>
        <w:t>ку вооруженного захвата власти. Решение о подготов</w:t>
      </w:r>
      <w:r>
        <w:rPr>
          <w:rFonts w:ascii="Times New Roman" w:hAnsi="Times New Roman" w:cs="Times New Roman"/>
          <w:sz w:val="24"/>
          <w:szCs w:val="24"/>
        </w:rPr>
        <w:softHyphen/>
        <w:t>ке вооруженного мятежа было принято на заседании ЦК партии левых эсеров 24 июня 1918 г., то есть еще во время работы Конституционной комиссии. Сразу же началась военно-техническая подготовка восстания: боевые дружины левых эсеров из разных городов (Пет</w:t>
      </w:r>
      <w:r>
        <w:rPr>
          <w:rFonts w:ascii="Times New Roman" w:hAnsi="Times New Roman" w:cs="Times New Roman"/>
          <w:sz w:val="24"/>
          <w:szCs w:val="24"/>
        </w:rPr>
        <w:softHyphen/>
        <w:t>рограда, Витебска и др.) были вызваны в Москву. От имени крестьянской секции ВЦИК (руководителем этой секции и зам. председателя ВЦИК была Мария Спи</w:t>
      </w:r>
      <w:r>
        <w:rPr>
          <w:rFonts w:ascii="Times New Roman" w:hAnsi="Times New Roman" w:cs="Times New Roman"/>
          <w:sz w:val="24"/>
          <w:szCs w:val="24"/>
        </w:rPr>
        <w:softHyphen/>
        <w:t>ридонова — лидер партии левых эсеров) были затре</w:t>
      </w:r>
      <w:r>
        <w:rPr>
          <w:rFonts w:ascii="Times New Roman" w:hAnsi="Times New Roman" w:cs="Times New Roman"/>
          <w:sz w:val="24"/>
          <w:szCs w:val="24"/>
        </w:rPr>
        <w:softHyphen/>
        <w:t>бованы с военных складов винтовки, пулеметы, даже артиллерийские орудия, боеприпасы, санитарное иму</w:t>
      </w:r>
      <w:r>
        <w:rPr>
          <w:rFonts w:ascii="Times New Roman" w:hAnsi="Times New Roman" w:cs="Times New Roman"/>
          <w:sz w:val="24"/>
          <w:szCs w:val="24"/>
        </w:rPr>
        <w:softHyphen/>
        <w:t>щество. Провал последней попытки добиться упразд</w:t>
      </w:r>
      <w:r>
        <w:rPr>
          <w:rFonts w:ascii="Times New Roman" w:hAnsi="Times New Roman" w:cs="Times New Roman"/>
          <w:sz w:val="24"/>
          <w:szCs w:val="24"/>
        </w:rPr>
        <w:softHyphen/>
        <w:t>нения большевистского правительства (СНК) консти</w:t>
      </w:r>
      <w:r>
        <w:rPr>
          <w:rFonts w:ascii="Times New Roman" w:hAnsi="Times New Roman" w:cs="Times New Roman"/>
          <w:sz w:val="24"/>
          <w:szCs w:val="24"/>
        </w:rPr>
        <w:softHyphen/>
        <w:t>туционным путем (отклонение Конституционной ко</w:t>
      </w:r>
      <w:r>
        <w:rPr>
          <w:rFonts w:ascii="Times New Roman" w:hAnsi="Times New Roman" w:cs="Times New Roman"/>
          <w:sz w:val="24"/>
          <w:szCs w:val="24"/>
        </w:rPr>
        <w:softHyphen/>
        <w:t>миссией проекта «Положения об отделах ВЦИК» 26 июня 1918 г.), о чем говорилось выше, окончательно утвердил левых эсеров в их решении совершить воо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руженный путч.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съезд партии левых эсеров, состо</w:t>
      </w:r>
      <w:r>
        <w:rPr>
          <w:rFonts w:ascii="Times New Roman" w:hAnsi="Times New Roman" w:cs="Times New Roman"/>
          <w:sz w:val="24"/>
          <w:szCs w:val="24"/>
        </w:rPr>
        <w:softHyphen/>
        <w:t>явшийся 1 — 3 июля 1918 г., одобрил решение ЦК от 24 июня. Начало вооруженного выступления приуро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чивалось к открытию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Всероссийского съезда Сове</w:t>
      </w:r>
      <w:r>
        <w:rPr>
          <w:rFonts w:ascii="Times New Roman" w:hAnsi="Times New Roman" w:cs="Times New Roman"/>
          <w:sz w:val="24"/>
          <w:szCs w:val="24"/>
        </w:rPr>
        <w:softHyphen/>
        <w:t>тов. При этом подчеркивалось, что ни в коем случае нельзя допустить принятия съездом Конституции РСФСР, т. к. эта конституция явится мощным орудием подавления сепаратизма и разгула мелкобуржуазной стихии и укрепления власти большевиков, и придаст боль</w:t>
      </w:r>
      <w:r>
        <w:rPr>
          <w:rFonts w:ascii="Times New Roman" w:hAnsi="Times New Roman" w:cs="Times New Roman"/>
          <w:sz w:val="24"/>
          <w:szCs w:val="24"/>
        </w:rPr>
        <w:softHyphen/>
        <w:t>шевистскому режиму конституционную легитимность.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Левые эсеры прекрасно понимали, что получить поддержку широких масс трудящихся им не удастся. Поэтому был принят иезуитский план убийства в Мос</w:t>
      </w:r>
      <w:r>
        <w:rPr>
          <w:rFonts w:ascii="Times New Roman" w:hAnsi="Times New Roman" w:cs="Times New Roman"/>
          <w:sz w:val="24"/>
          <w:szCs w:val="24"/>
        </w:rPr>
        <w:softHyphen/>
        <w:t>кве германского посла Мирбаха и в Киеве командую</w:t>
      </w:r>
      <w:r>
        <w:rPr>
          <w:rFonts w:ascii="Times New Roman" w:hAnsi="Times New Roman" w:cs="Times New Roman"/>
          <w:sz w:val="24"/>
          <w:szCs w:val="24"/>
        </w:rPr>
        <w:softHyphen/>
        <w:t>щего германскими оккупационными войсками фельд</w:t>
      </w:r>
      <w:r>
        <w:rPr>
          <w:rFonts w:ascii="Times New Roman" w:hAnsi="Times New Roman" w:cs="Times New Roman"/>
          <w:sz w:val="24"/>
          <w:szCs w:val="24"/>
        </w:rPr>
        <w:softHyphen/>
        <w:t>маршала фон-Эйхгорна, спровоцировать тем самым войну с Германией и вступление немецких оккупаци</w:t>
      </w:r>
      <w:r>
        <w:rPr>
          <w:rFonts w:ascii="Times New Roman" w:hAnsi="Times New Roman" w:cs="Times New Roman"/>
          <w:sz w:val="24"/>
          <w:szCs w:val="24"/>
        </w:rPr>
        <w:softHyphen/>
        <w:t>онных войск на территорию России. А затем, обвинив большевиков в «защите» германских империалистов, выступить самим в роли вождей «революционной вой</w:t>
      </w:r>
      <w:r>
        <w:rPr>
          <w:rFonts w:ascii="Times New Roman" w:hAnsi="Times New Roman" w:cs="Times New Roman"/>
          <w:sz w:val="24"/>
          <w:szCs w:val="24"/>
        </w:rPr>
        <w:softHyphen/>
        <w:t>ны против мирового империализма» и на этой волне захватить власть. Хорошо знали они и о том, что кре</w:t>
      </w:r>
      <w:r>
        <w:rPr>
          <w:rFonts w:ascii="Times New Roman" w:hAnsi="Times New Roman" w:cs="Times New Roman"/>
          <w:sz w:val="24"/>
          <w:szCs w:val="24"/>
        </w:rPr>
        <w:softHyphen/>
        <w:t>стьянство не хочет и не может воевать, но, спровоцировав немецкое наступление и поставив массы в без</w:t>
      </w:r>
      <w:r>
        <w:rPr>
          <w:rFonts w:ascii="Times New Roman" w:hAnsi="Times New Roman" w:cs="Times New Roman"/>
          <w:sz w:val="24"/>
          <w:szCs w:val="24"/>
        </w:rPr>
        <w:softHyphen/>
        <w:t>выходное положение, рассчитывали заставить их вое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вать. Об этом прямо заявила на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съезде своей партии Мария Спиридонова: «Мы зовем к тому, чтобы мир</w:t>
      </w:r>
      <w:r>
        <w:rPr>
          <w:rFonts w:ascii="Times New Roman" w:hAnsi="Times New Roman" w:cs="Times New Roman"/>
          <w:sz w:val="24"/>
          <w:szCs w:val="24"/>
        </w:rPr>
        <w:softHyphen/>
        <w:t>ный договор был разорван... В ответ будут репрессии по отношению к нам, и германские империалисты при</w:t>
      </w:r>
      <w:r>
        <w:rPr>
          <w:rFonts w:ascii="Times New Roman" w:hAnsi="Times New Roman" w:cs="Times New Roman"/>
          <w:sz w:val="24"/>
          <w:szCs w:val="24"/>
        </w:rPr>
        <w:softHyphen/>
        <w:t>шлют карательные экспедиции — это наше спасение. Карательные экспедиции на Украине создали восста</w:t>
      </w:r>
      <w:r>
        <w:rPr>
          <w:rFonts w:ascii="Times New Roman" w:hAnsi="Times New Roman" w:cs="Times New Roman"/>
          <w:sz w:val="24"/>
          <w:szCs w:val="24"/>
        </w:rPr>
        <w:softHyphen/>
        <w:t>ние. Никакими лозунгами, никакими митингами мы не в состоянии поднять крестьянство, сейчас скашиваю</w:t>
      </w:r>
      <w:r>
        <w:rPr>
          <w:rFonts w:ascii="Times New Roman" w:hAnsi="Times New Roman" w:cs="Times New Roman"/>
          <w:sz w:val="24"/>
          <w:szCs w:val="24"/>
        </w:rPr>
        <w:softHyphen/>
        <w:t>щее хлеб, на отпор. И только тогда, когда карательны</w:t>
      </w:r>
      <w:r>
        <w:rPr>
          <w:rFonts w:ascii="Times New Roman" w:hAnsi="Times New Roman" w:cs="Times New Roman"/>
          <w:sz w:val="24"/>
          <w:szCs w:val="24"/>
        </w:rPr>
        <w:softHyphen/>
        <w:t>ми экспедициями будет покрыта вся Россия, будет создан стимул, заставляющий народ сопротивляться». Таким образом, левые эсеры готовы были спровоциро</w:t>
      </w:r>
      <w:r>
        <w:rPr>
          <w:rFonts w:ascii="Times New Roman" w:hAnsi="Times New Roman" w:cs="Times New Roman"/>
          <w:sz w:val="24"/>
          <w:szCs w:val="24"/>
        </w:rPr>
        <w:softHyphen/>
        <w:t>вать оккупацию России иностранными войсками, за</w:t>
      </w:r>
      <w:r>
        <w:rPr>
          <w:rFonts w:ascii="Times New Roman" w:hAnsi="Times New Roman" w:cs="Times New Roman"/>
          <w:sz w:val="24"/>
          <w:szCs w:val="24"/>
        </w:rPr>
        <w:softHyphen/>
        <w:t>лить кровью всю страну, чтобы захватить власть.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второй день работы съезда 5 июля 1918 г. лево-эсеровская фракция выступила с требованием при</w:t>
      </w:r>
      <w:r>
        <w:rPr>
          <w:rFonts w:ascii="Times New Roman" w:hAnsi="Times New Roman" w:cs="Times New Roman"/>
          <w:sz w:val="24"/>
          <w:szCs w:val="24"/>
        </w:rPr>
        <w:softHyphen/>
        <w:t>знать работу советского правительства неудовлетвори</w:t>
      </w:r>
      <w:r>
        <w:rPr>
          <w:rFonts w:ascii="Times New Roman" w:hAnsi="Times New Roman" w:cs="Times New Roman"/>
          <w:sz w:val="24"/>
          <w:szCs w:val="24"/>
        </w:rPr>
        <w:softHyphen/>
        <w:t>тельной и разорвать Брестский мирный договор с Гер</w:t>
      </w:r>
      <w:r>
        <w:rPr>
          <w:rFonts w:ascii="Times New Roman" w:hAnsi="Times New Roman" w:cs="Times New Roman"/>
          <w:sz w:val="24"/>
          <w:szCs w:val="24"/>
        </w:rPr>
        <w:softHyphen/>
        <w:t>манией. Левые эсеры, конечно, понимали, что они не найдут поддержки на съезде. И, действительно, съезд одобрил деятельность советского правительства.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июля левоэсеровскими боевиками (кстати, деле</w:t>
      </w:r>
      <w:r>
        <w:rPr>
          <w:rFonts w:ascii="Times New Roman" w:hAnsi="Times New Roman" w:cs="Times New Roman"/>
          <w:sz w:val="24"/>
          <w:szCs w:val="24"/>
        </w:rPr>
        <w:softHyphen/>
        <w:t>гированными от имени этой партии в ВЧК и проникши</w:t>
      </w:r>
      <w:r>
        <w:rPr>
          <w:rFonts w:ascii="Times New Roman" w:hAnsi="Times New Roman" w:cs="Times New Roman"/>
          <w:sz w:val="24"/>
          <w:szCs w:val="24"/>
        </w:rPr>
        <w:softHyphen/>
        <w:t>ми в посольство по документу, подписанному зам. председателя ВЧК левым эсером В. Александровичем) был убит германский посол граф Мирбах. Для страны со</w:t>
      </w:r>
      <w:r>
        <w:rPr>
          <w:rFonts w:ascii="Times New Roman" w:hAnsi="Times New Roman" w:cs="Times New Roman"/>
          <w:sz w:val="24"/>
          <w:szCs w:val="24"/>
        </w:rPr>
        <w:softHyphen/>
        <w:t>здалась чрезвычайно опасная ситуация. Страна оказа</w:t>
      </w:r>
      <w:r>
        <w:rPr>
          <w:rFonts w:ascii="Times New Roman" w:hAnsi="Times New Roman" w:cs="Times New Roman"/>
          <w:sz w:val="24"/>
          <w:szCs w:val="24"/>
        </w:rPr>
        <w:softHyphen/>
        <w:t>лась на волосок от войны. Германское правительство потребовало ввода в Москву усиленного батальона германских войск для охраны посольства. И только твердая позиция Советского правительства категори</w:t>
      </w:r>
      <w:r>
        <w:rPr>
          <w:rFonts w:ascii="Times New Roman" w:hAnsi="Times New Roman" w:cs="Times New Roman"/>
          <w:sz w:val="24"/>
          <w:szCs w:val="24"/>
        </w:rPr>
        <w:softHyphen/>
        <w:t>чески отвергшего германские требования предотвра</w:t>
      </w:r>
      <w:r>
        <w:rPr>
          <w:rFonts w:ascii="Times New Roman" w:hAnsi="Times New Roman" w:cs="Times New Roman"/>
          <w:sz w:val="24"/>
          <w:szCs w:val="24"/>
        </w:rPr>
        <w:softHyphen/>
        <w:t>тила появление немецких войск в Москве. В тот же день (6 июля) боевые дружины левых эсеров начали воору</w:t>
      </w:r>
      <w:r>
        <w:rPr>
          <w:rFonts w:ascii="Times New Roman" w:hAnsi="Times New Roman" w:cs="Times New Roman"/>
          <w:sz w:val="24"/>
          <w:szCs w:val="24"/>
        </w:rPr>
        <w:softHyphen/>
        <w:t>женное восстание и стали захватывать стратегические пункты в столице и арестовывать советских работни</w:t>
      </w:r>
      <w:r>
        <w:rPr>
          <w:rFonts w:ascii="Times New Roman" w:hAnsi="Times New Roman" w:cs="Times New Roman"/>
          <w:sz w:val="24"/>
          <w:szCs w:val="24"/>
        </w:rPr>
        <w:softHyphen/>
        <w:t>ков — большевиков. Захватив телеграф, левые эсеры передали сообщение о свержении якобы Советского правительства, захвате ими власти и начале войны с Германией. Однако отрядами вооруженных рабочих и войсками московского гарнизона левоэсеровский мятеж был быстро подавлен. Не удалась и попытка коман</w:t>
      </w:r>
      <w:r>
        <w:rPr>
          <w:rFonts w:ascii="Times New Roman" w:hAnsi="Times New Roman" w:cs="Times New Roman"/>
          <w:sz w:val="24"/>
          <w:szCs w:val="24"/>
        </w:rPr>
        <w:softHyphen/>
        <w:t>дующего Восточным фронтом левого эсера Муравьева повернуть войска фронта на Москву. Армия не поддер</w:t>
      </w:r>
      <w:r>
        <w:rPr>
          <w:rFonts w:ascii="Times New Roman" w:hAnsi="Times New Roman" w:cs="Times New Roman"/>
          <w:sz w:val="24"/>
          <w:szCs w:val="24"/>
        </w:rPr>
        <w:softHyphen/>
        <w:t>жала мятеж. Сам Муравьев при аресте оказал вооружен</w:t>
      </w:r>
      <w:r>
        <w:rPr>
          <w:rFonts w:ascii="Times New Roman" w:hAnsi="Times New Roman" w:cs="Times New Roman"/>
          <w:sz w:val="24"/>
          <w:szCs w:val="24"/>
        </w:rPr>
        <w:softHyphen/>
        <w:t>ное сопротивление и был убит. Подавлены были и скоор</w:t>
      </w:r>
      <w:r>
        <w:rPr>
          <w:rFonts w:ascii="Times New Roman" w:hAnsi="Times New Roman" w:cs="Times New Roman"/>
          <w:sz w:val="24"/>
          <w:szCs w:val="24"/>
        </w:rPr>
        <w:softHyphen/>
        <w:t>динированные с левыми эсерами мятежи правых эсе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ров в Ярославле, Муроме и некоторых других городах. Работа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Всероссийского съезда советов, прерван</w:t>
      </w:r>
      <w:r>
        <w:rPr>
          <w:rFonts w:ascii="Times New Roman" w:hAnsi="Times New Roman" w:cs="Times New Roman"/>
          <w:sz w:val="24"/>
          <w:szCs w:val="24"/>
        </w:rPr>
        <w:softHyphen/>
        <w:t>ная из-за мятежа на один день, возобновилась и 10 июля 1918 г. съезд принял первую советскую консти</w:t>
      </w:r>
      <w:r>
        <w:rPr>
          <w:rFonts w:ascii="Times New Roman" w:hAnsi="Times New Roman" w:cs="Times New Roman"/>
          <w:sz w:val="24"/>
          <w:szCs w:val="24"/>
        </w:rPr>
        <w:softHyphen/>
        <w:t>туцию — Конституцию РСФСР 1918 года.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Конституция РСФСР 1918 года.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Основные положения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июля 1918 г. первая советская конституция была принята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Всероссийским съездом советов, 19 июля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современной как зарубежной, так и отечественной истори</w:t>
      </w:r>
      <w:r>
        <w:rPr>
          <w:rFonts w:ascii="Times New Roman" w:hAnsi="Times New Roman" w:cs="Times New Roman"/>
          <w:sz w:val="24"/>
          <w:szCs w:val="24"/>
        </w:rPr>
        <w:softHyphen/>
        <w:t>ческой публицистике иногда звучат утверждения, что большевики устроили левым эсерам 6 июля «кровавую резню» и воспользова</w:t>
      </w:r>
      <w:r>
        <w:rPr>
          <w:rFonts w:ascii="Times New Roman" w:hAnsi="Times New Roman" w:cs="Times New Roman"/>
          <w:sz w:val="24"/>
          <w:szCs w:val="24"/>
        </w:rPr>
        <w:softHyphen/>
        <w:t>лись «эпизодом» межпартийной борьбы для установления в стране однопартийного режима своей партии. Во-первых, никто не устра</w:t>
      </w:r>
      <w:r>
        <w:rPr>
          <w:rFonts w:ascii="Times New Roman" w:hAnsi="Times New Roman" w:cs="Times New Roman"/>
          <w:sz w:val="24"/>
          <w:szCs w:val="24"/>
        </w:rPr>
        <w:softHyphen/>
        <w:t>ивал левым эсерам какого-либо «эпизода». Они сами подняли за</w:t>
      </w:r>
      <w:r>
        <w:rPr>
          <w:rFonts w:ascii="Times New Roman" w:hAnsi="Times New Roman" w:cs="Times New Roman"/>
          <w:sz w:val="24"/>
          <w:szCs w:val="24"/>
        </w:rPr>
        <w:softHyphen/>
        <w:t>ранее подготовленный вооруженный мятеж. Во-вторых, не было никакой «кровавой резни». Политические руководители мятежа (члены ЦК левых эсеров) были преданы суду Верховного Револю</w:t>
      </w:r>
      <w:r>
        <w:rPr>
          <w:rFonts w:ascii="Times New Roman" w:hAnsi="Times New Roman" w:cs="Times New Roman"/>
          <w:sz w:val="24"/>
          <w:szCs w:val="24"/>
        </w:rPr>
        <w:softHyphen/>
        <w:t>ционного трибунала, который приговорил М. Спиридонову и Ю. Саблина к одному году лишения свободы каждого. Но через 2 дня (29 ноября 1918 г.) Президиум ВЦИК амнистировал Спиридо</w:t>
      </w:r>
      <w:r>
        <w:rPr>
          <w:rFonts w:ascii="Times New Roman" w:hAnsi="Times New Roman" w:cs="Times New Roman"/>
          <w:sz w:val="24"/>
          <w:szCs w:val="24"/>
        </w:rPr>
        <w:softHyphen/>
        <w:t>нову и Саблина. Остальные подсудимые от суда скрылись и были осуждены заочно на 3 года тюрьмы каждый. Но через год были амнистированы, так что никто в тюрьме не сидел вообще. Был рас</w:t>
      </w:r>
      <w:r>
        <w:rPr>
          <w:rFonts w:ascii="Times New Roman" w:hAnsi="Times New Roman" w:cs="Times New Roman"/>
          <w:sz w:val="24"/>
          <w:szCs w:val="24"/>
        </w:rPr>
        <w:softHyphen/>
        <w:t>стрелян по приговору коллегии ВЧК В. Александрович за измену служебному долгу. Начальник отряда войск ВЧК Попов был объяв</w:t>
      </w:r>
      <w:r>
        <w:rPr>
          <w:rFonts w:ascii="Times New Roman" w:hAnsi="Times New Roman" w:cs="Times New Roman"/>
          <w:sz w:val="24"/>
          <w:szCs w:val="24"/>
        </w:rPr>
        <w:softHyphen/>
        <w:t>лен вне закона за измену долгу. Но он скрылся и его следы затеря</w:t>
      </w:r>
      <w:r>
        <w:rPr>
          <w:rFonts w:ascii="Times New Roman" w:hAnsi="Times New Roman" w:cs="Times New Roman"/>
          <w:sz w:val="24"/>
          <w:szCs w:val="24"/>
        </w:rPr>
        <w:softHyphen/>
        <w:t>лись. Были также расстреляны 13 рядовых участников мятежа за мародерство и убийства. И это все. И, наконец, никто партию ле</w:t>
      </w:r>
      <w:r>
        <w:rPr>
          <w:rFonts w:ascii="Times New Roman" w:hAnsi="Times New Roman" w:cs="Times New Roman"/>
          <w:sz w:val="24"/>
          <w:szCs w:val="24"/>
        </w:rPr>
        <w:softHyphen/>
        <w:t>вых эсеров не запрещал. Но мятеж нанес тяжелый удар по ее репу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тации. Так, если на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Всероссийском съезде советов левые эсеры имели 352 делегата, то на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съезде всего 4 делегата. Начался массо</w:t>
      </w:r>
      <w:r>
        <w:rPr>
          <w:rFonts w:ascii="Times New Roman" w:hAnsi="Times New Roman" w:cs="Times New Roman"/>
          <w:sz w:val="24"/>
          <w:szCs w:val="24"/>
        </w:rPr>
        <w:softHyphen/>
        <w:t>вый выход из этой партии рядовых членов и даже видных функционе</w:t>
      </w:r>
      <w:r>
        <w:rPr>
          <w:rFonts w:ascii="Times New Roman" w:hAnsi="Times New Roman" w:cs="Times New Roman"/>
          <w:sz w:val="24"/>
          <w:szCs w:val="24"/>
        </w:rPr>
        <w:softHyphen/>
        <w:t>ров. Так, Ю. Саблин во время гражданской войны командовал диви</w:t>
      </w:r>
      <w:r>
        <w:rPr>
          <w:rFonts w:ascii="Times New Roman" w:hAnsi="Times New Roman" w:cs="Times New Roman"/>
          <w:sz w:val="24"/>
          <w:szCs w:val="24"/>
        </w:rPr>
        <w:softHyphen/>
        <w:t>зией в Красной Армии, был награжден орденом Красного Знамени, а в последствии занимал ответственный пост в наркомате обороны. То же самое можно сказать и о некоторых других видных деятелях опубликована в «Известиях ВЦИК» и вступила в дей</w:t>
      </w:r>
      <w:r>
        <w:rPr>
          <w:rFonts w:ascii="Times New Roman" w:hAnsi="Times New Roman" w:cs="Times New Roman"/>
          <w:sz w:val="24"/>
          <w:szCs w:val="24"/>
        </w:rPr>
        <w:softHyphen/>
        <w:t>ствие. Она в конституционном порядке закрепляла победу социалистической революции и установление государства диктатуры пролетариата. Закрепила она и форму правления нового государства — Республика Советов. В ст. 1, зафиксировавшей, что вся власть в центре и на местах принадлежит Советам рабочих, солдатских и крестьянских депутатов, получил государ</w:t>
      </w:r>
      <w:r>
        <w:rPr>
          <w:rFonts w:ascii="Times New Roman" w:hAnsi="Times New Roman" w:cs="Times New Roman"/>
          <w:sz w:val="24"/>
          <w:szCs w:val="24"/>
        </w:rPr>
        <w:softHyphen/>
        <w:t>ственно-правовое выражение основополагающий принцип пролетарской диктатуры — союз рабочего класса с трудящимся крестьянством, но под руковод</w:t>
      </w:r>
      <w:r>
        <w:rPr>
          <w:rFonts w:ascii="Times New Roman" w:hAnsi="Times New Roman" w:cs="Times New Roman"/>
          <w:sz w:val="24"/>
          <w:szCs w:val="24"/>
        </w:rPr>
        <w:softHyphen/>
        <w:t>ством рабочего класса, что отражено было в некото</w:t>
      </w:r>
      <w:r>
        <w:rPr>
          <w:rFonts w:ascii="Times New Roman" w:hAnsi="Times New Roman" w:cs="Times New Roman"/>
          <w:sz w:val="24"/>
          <w:szCs w:val="24"/>
        </w:rPr>
        <w:softHyphen/>
        <w:t>рых преимуществах рабочих в избирательном праве. Таким образом, это была первая в мире диктатура боль</w:t>
      </w:r>
      <w:r>
        <w:rPr>
          <w:rFonts w:ascii="Times New Roman" w:hAnsi="Times New Roman" w:cs="Times New Roman"/>
          <w:sz w:val="24"/>
          <w:szCs w:val="24"/>
        </w:rPr>
        <w:softHyphen/>
        <w:t>шинства населения страны над эксплуататорским мень</w:t>
      </w:r>
      <w:r>
        <w:rPr>
          <w:rFonts w:ascii="Times New Roman" w:hAnsi="Times New Roman" w:cs="Times New Roman"/>
          <w:sz w:val="24"/>
          <w:szCs w:val="24"/>
        </w:rPr>
        <w:softHyphen/>
        <w:t>шинством.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Закреплена была в Конституции также и форма государственного устройства в виде свободного союза свободных народов как федерации советских нацио</w:t>
      </w:r>
      <w:r>
        <w:rPr>
          <w:rFonts w:ascii="Times New Roman" w:hAnsi="Times New Roman" w:cs="Times New Roman"/>
          <w:sz w:val="24"/>
          <w:szCs w:val="24"/>
        </w:rPr>
        <w:softHyphen/>
        <w:t>нальных республик. Однако в Конституции устанавли</w:t>
      </w:r>
      <w:r>
        <w:rPr>
          <w:rFonts w:ascii="Times New Roman" w:hAnsi="Times New Roman" w:cs="Times New Roman"/>
          <w:sz w:val="24"/>
          <w:szCs w:val="24"/>
        </w:rPr>
        <w:softHyphen/>
        <w:t>вались лишь коренные начала этой федерации, «предо</w:t>
      </w:r>
      <w:r>
        <w:rPr>
          <w:rFonts w:ascii="Times New Roman" w:hAnsi="Times New Roman" w:cs="Times New Roman"/>
          <w:sz w:val="24"/>
          <w:szCs w:val="24"/>
        </w:rPr>
        <w:softHyphen/>
        <w:t>ставляя рабочим и крестьянам каждой нации принять самостоятельное решение на своем собственном пол</w:t>
      </w:r>
      <w:r>
        <w:rPr>
          <w:rFonts w:ascii="Times New Roman" w:hAnsi="Times New Roman" w:cs="Times New Roman"/>
          <w:sz w:val="24"/>
          <w:szCs w:val="24"/>
        </w:rPr>
        <w:softHyphen/>
        <w:t>номочном съезде; желают ли они и на каких основаниях участвовать в федеральном правительстве и в осталь</w:t>
      </w:r>
      <w:r>
        <w:rPr>
          <w:rFonts w:ascii="Times New Roman" w:hAnsi="Times New Roman" w:cs="Times New Roman"/>
          <w:sz w:val="24"/>
          <w:szCs w:val="24"/>
        </w:rPr>
        <w:softHyphen/>
        <w:t>ных федеральных советских учреждениях» (ст. 7).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Ограничившись установлением коренных начал Советской федерации, авторы Конституции прекрас</w:t>
      </w:r>
      <w:r>
        <w:rPr>
          <w:rFonts w:ascii="Times New Roman" w:hAnsi="Times New Roman" w:cs="Times New Roman"/>
          <w:sz w:val="24"/>
          <w:szCs w:val="24"/>
        </w:rPr>
        <w:softHyphen/>
        <w:t>но понимали, что конкретные ее формы должна выра</w:t>
      </w:r>
      <w:r>
        <w:rPr>
          <w:rFonts w:ascii="Times New Roman" w:hAnsi="Times New Roman" w:cs="Times New Roman"/>
          <w:sz w:val="24"/>
          <w:szCs w:val="24"/>
        </w:rPr>
        <w:softHyphen/>
        <w:t>ботать практика. Тем более, что эта практика на мо</w:t>
      </w:r>
      <w:r>
        <w:rPr>
          <w:rFonts w:ascii="Times New Roman" w:hAnsi="Times New Roman" w:cs="Times New Roman"/>
          <w:sz w:val="24"/>
          <w:szCs w:val="24"/>
        </w:rPr>
        <w:softHyphen/>
        <w:t>мент принятия Конституции была весьма ограничена. Территория только что возникших самостоятельных советских республик (Украинской ССР, прибалтийских советских трудовых коммун) была оккупирована немец</w:t>
      </w:r>
      <w:r>
        <w:rPr>
          <w:rFonts w:ascii="Times New Roman" w:hAnsi="Times New Roman" w:cs="Times New Roman"/>
          <w:sz w:val="24"/>
          <w:szCs w:val="24"/>
        </w:rPr>
        <w:softHyphen/>
        <w:t>кими войсками, что прервало процесс развития феде</w:t>
      </w:r>
      <w:r>
        <w:rPr>
          <w:rFonts w:ascii="Times New Roman" w:hAnsi="Times New Roman" w:cs="Times New Roman"/>
          <w:sz w:val="24"/>
          <w:szCs w:val="24"/>
        </w:rPr>
        <w:softHyphen/>
        <w:t>ративных отношений.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автономных республиках, возникших на терри</w:t>
      </w:r>
      <w:r>
        <w:rPr>
          <w:rFonts w:ascii="Times New Roman" w:hAnsi="Times New Roman" w:cs="Times New Roman"/>
          <w:sz w:val="24"/>
          <w:szCs w:val="24"/>
        </w:rPr>
        <w:softHyphen/>
        <w:t>тории Юга России (за исключением Туркестанской и Терской) большинство составляло русское население и их возникновение не было связано с решением на</w:t>
      </w:r>
      <w:r>
        <w:rPr>
          <w:rFonts w:ascii="Times New Roman" w:hAnsi="Times New Roman" w:cs="Times New Roman"/>
          <w:sz w:val="24"/>
          <w:szCs w:val="24"/>
        </w:rPr>
        <w:softHyphen/>
        <w:t>ционального вопроса, а объяснялось другими причи</w:t>
      </w:r>
      <w:r>
        <w:rPr>
          <w:rFonts w:ascii="Times New Roman" w:hAnsi="Times New Roman" w:cs="Times New Roman"/>
          <w:sz w:val="24"/>
          <w:szCs w:val="24"/>
        </w:rPr>
        <w:softHyphen/>
        <w:t>нами, о которых говорилось в 1 настоящей главы.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 РСФСР на момент принятия Конституции являлась унитарным государством. Но авторы Консти</w:t>
      </w:r>
      <w:r>
        <w:rPr>
          <w:rFonts w:ascii="Times New Roman" w:hAnsi="Times New Roman" w:cs="Times New Roman"/>
          <w:sz w:val="24"/>
          <w:szCs w:val="24"/>
        </w:rPr>
        <w:softHyphen/>
        <w:t>туции смотрели в будущее и хорошо понимали, что в ближайшем будущем по мере освобождения всей тер</w:t>
      </w:r>
      <w:r>
        <w:rPr>
          <w:rFonts w:ascii="Times New Roman" w:hAnsi="Times New Roman" w:cs="Times New Roman"/>
          <w:sz w:val="24"/>
          <w:szCs w:val="24"/>
        </w:rPr>
        <w:softHyphen/>
        <w:t>ритории страны от иностранной оккупации и белогвар</w:t>
      </w:r>
      <w:r>
        <w:rPr>
          <w:rFonts w:ascii="Times New Roman" w:hAnsi="Times New Roman" w:cs="Times New Roman"/>
          <w:sz w:val="24"/>
          <w:szCs w:val="24"/>
        </w:rPr>
        <w:softHyphen/>
        <w:t>дейских войск, такая многонациональная страна как Россия неизбежно столкнется с проблемой решения национального вопроса и наиболее целесообразной формой его решения станет федерация советских на</w:t>
      </w:r>
      <w:r>
        <w:rPr>
          <w:rFonts w:ascii="Times New Roman" w:hAnsi="Times New Roman" w:cs="Times New Roman"/>
          <w:sz w:val="24"/>
          <w:szCs w:val="24"/>
        </w:rPr>
        <w:softHyphen/>
        <w:t>циональных республик.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Конституции была сформулирована основная задача Советского государства — уничтожение всякой эксплуатации человека человеком, подавление сверг</w:t>
      </w:r>
      <w:r>
        <w:rPr>
          <w:rFonts w:ascii="Times New Roman" w:hAnsi="Times New Roman" w:cs="Times New Roman"/>
          <w:sz w:val="24"/>
          <w:szCs w:val="24"/>
        </w:rPr>
        <w:softHyphen/>
        <w:t>нутых эксплуататоров и установление социалистичес</w:t>
      </w:r>
      <w:r>
        <w:rPr>
          <w:rFonts w:ascii="Times New Roman" w:hAnsi="Times New Roman" w:cs="Times New Roman"/>
          <w:sz w:val="24"/>
          <w:szCs w:val="24"/>
        </w:rPr>
        <w:softHyphen/>
        <w:t>кой организации общества. В Конституции указыва</w:t>
      </w:r>
      <w:r>
        <w:rPr>
          <w:rFonts w:ascii="Times New Roman" w:hAnsi="Times New Roman" w:cs="Times New Roman"/>
          <w:sz w:val="24"/>
          <w:szCs w:val="24"/>
        </w:rPr>
        <w:softHyphen/>
        <w:t>лось, что первыми шагами по пути реализации этой задачи являются: национализация (социализация) зем</w:t>
      </w:r>
      <w:r>
        <w:rPr>
          <w:rFonts w:ascii="Times New Roman" w:hAnsi="Times New Roman" w:cs="Times New Roman"/>
          <w:sz w:val="24"/>
          <w:szCs w:val="24"/>
        </w:rPr>
        <w:softHyphen/>
        <w:t>ли и ее недр, лесов, банков, аннулирование кабальных иностранных займов, переход основных командных высот управления народным хозяйством (в том числе заводов, фабрик и рудников общегосударственного значения, железных дорог, морского и речного транс</w:t>
      </w:r>
      <w:r>
        <w:rPr>
          <w:rFonts w:ascii="Times New Roman" w:hAnsi="Times New Roman" w:cs="Times New Roman"/>
          <w:sz w:val="24"/>
          <w:szCs w:val="24"/>
        </w:rPr>
        <w:softHyphen/>
        <w:t>порта и т. д.) в руки Советской власти. Создание основ социалистической экономики большевики рассматри</w:t>
      </w:r>
      <w:r>
        <w:rPr>
          <w:rFonts w:ascii="Times New Roman" w:hAnsi="Times New Roman" w:cs="Times New Roman"/>
          <w:sz w:val="24"/>
          <w:szCs w:val="24"/>
        </w:rPr>
        <w:softHyphen/>
        <w:t>вали как решающий фактор, определявший сущность Советской Конституции.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Конституция закрепила важнейшие права и сво</w:t>
      </w:r>
      <w:r>
        <w:rPr>
          <w:rFonts w:ascii="Times New Roman" w:hAnsi="Times New Roman" w:cs="Times New Roman"/>
          <w:sz w:val="24"/>
          <w:szCs w:val="24"/>
        </w:rPr>
        <w:softHyphen/>
        <w:t>боды граждан России, а также их основные обязан</w:t>
      </w:r>
      <w:r>
        <w:rPr>
          <w:rFonts w:ascii="Times New Roman" w:hAnsi="Times New Roman" w:cs="Times New Roman"/>
          <w:sz w:val="24"/>
          <w:szCs w:val="24"/>
        </w:rPr>
        <w:softHyphen/>
        <w:t>ности по отношению к советскому обществу и госу</w:t>
      </w:r>
      <w:r>
        <w:rPr>
          <w:rFonts w:ascii="Times New Roman" w:hAnsi="Times New Roman" w:cs="Times New Roman"/>
          <w:sz w:val="24"/>
          <w:szCs w:val="24"/>
        </w:rPr>
        <w:softHyphen/>
        <w:t>дарству. Прежде всего следует отметить, что она закре</w:t>
      </w:r>
      <w:r>
        <w:rPr>
          <w:rFonts w:ascii="Times New Roman" w:hAnsi="Times New Roman" w:cs="Times New Roman"/>
          <w:sz w:val="24"/>
          <w:szCs w:val="24"/>
        </w:rPr>
        <w:softHyphen/>
        <w:t>пила равноправие российских граждан независимо от расовой, национальной принадлежности и вероиспо</w:t>
      </w:r>
      <w:r>
        <w:rPr>
          <w:rFonts w:ascii="Times New Roman" w:hAnsi="Times New Roman" w:cs="Times New Roman"/>
          <w:sz w:val="24"/>
          <w:szCs w:val="24"/>
        </w:rPr>
        <w:softHyphen/>
        <w:t>ведания, покончив тем самым с позорной практикой дискриминации по мотивам национальной и религи</w:t>
      </w:r>
      <w:r>
        <w:rPr>
          <w:rFonts w:ascii="Times New Roman" w:hAnsi="Times New Roman" w:cs="Times New Roman"/>
          <w:sz w:val="24"/>
          <w:szCs w:val="24"/>
        </w:rPr>
        <w:softHyphen/>
        <w:t>озной принадлежности, существовавшей в царской России. И, видимо, только той спешкой, в которой за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вершалась подготовка проекта Конституции перед открытием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>Всероссийского съезда Советов, можно объяснить тот факт, что в ст. 22, закреплявшей рав</w:t>
      </w:r>
      <w:r>
        <w:rPr>
          <w:rFonts w:ascii="Times New Roman" w:hAnsi="Times New Roman" w:cs="Times New Roman"/>
          <w:sz w:val="24"/>
          <w:szCs w:val="24"/>
        </w:rPr>
        <w:softHyphen/>
        <w:t>ноправие граждан РСФСР, отсутствует указание на равенство прав граждан независимо от половой при</w:t>
      </w:r>
      <w:r>
        <w:rPr>
          <w:rFonts w:ascii="Times New Roman" w:hAnsi="Times New Roman" w:cs="Times New Roman"/>
          <w:sz w:val="24"/>
          <w:szCs w:val="24"/>
        </w:rPr>
        <w:softHyphen/>
        <w:t>надлежности. Хотя, в ст. 64 особо подчеркивается, что право избирать и быть избранным в органы власти предоставляется гражданам обоего пола (как мужчи</w:t>
      </w:r>
      <w:r>
        <w:rPr>
          <w:rFonts w:ascii="Times New Roman" w:hAnsi="Times New Roman" w:cs="Times New Roman"/>
          <w:sz w:val="24"/>
          <w:szCs w:val="24"/>
        </w:rPr>
        <w:softHyphen/>
        <w:t>нам, так и женщинам). Да и в текущем законодатель</w:t>
      </w:r>
      <w:r>
        <w:rPr>
          <w:rFonts w:ascii="Times New Roman" w:hAnsi="Times New Roman" w:cs="Times New Roman"/>
          <w:sz w:val="24"/>
          <w:szCs w:val="24"/>
        </w:rPr>
        <w:softHyphen/>
        <w:t>стве подчеркивалось равенство прав женщин с муж</w:t>
      </w:r>
      <w:r>
        <w:rPr>
          <w:rFonts w:ascii="Times New Roman" w:hAnsi="Times New Roman" w:cs="Times New Roman"/>
          <w:sz w:val="24"/>
          <w:szCs w:val="24"/>
        </w:rPr>
        <w:softHyphen/>
        <w:t>чинами (декреты о земле, о равной оплате за равный труд, декреты касавшиеся семейных отношений и т.д.).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Но, провозглашение юридического равноправия граждан независимо от их национальности и религи</w:t>
      </w:r>
      <w:r>
        <w:rPr>
          <w:rFonts w:ascii="Times New Roman" w:hAnsi="Times New Roman" w:cs="Times New Roman"/>
          <w:sz w:val="24"/>
          <w:szCs w:val="24"/>
        </w:rPr>
        <w:softHyphen/>
        <w:t>озной принадлежности явилось только первым шагом на пути достижения фактического их равенства. Со</w:t>
      </w:r>
      <w:r>
        <w:rPr>
          <w:rFonts w:ascii="Times New Roman" w:hAnsi="Times New Roman" w:cs="Times New Roman"/>
          <w:sz w:val="24"/>
          <w:szCs w:val="24"/>
        </w:rPr>
        <w:softHyphen/>
        <w:t>циалистический метод решения национального воп</w:t>
      </w:r>
      <w:r>
        <w:rPr>
          <w:rFonts w:ascii="Times New Roman" w:hAnsi="Times New Roman" w:cs="Times New Roman"/>
          <w:sz w:val="24"/>
          <w:szCs w:val="24"/>
        </w:rPr>
        <w:softHyphen/>
        <w:t>роса, предложенный большевиками, предполагал пре</w:t>
      </w:r>
      <w:r>
        <w:rPr>
          <w:rFonts w:ascii="Times New Roman" w:hAnsi="Times New Roman" w:cs="Times New Roman"/>
          <w:sz w:val="24"/>
          <w:szCs w:val="24"/>
        </w:rPr>
        <w:softHyphen/>
        <w:t>одоление былой отсталости ряда народов России, подъем уровня их экономического, социального и культурного развития, что возможно было, по мнению большевиков, лишь на базе мощной социалистичес</w:t>
      </w:r>
      <w:r>
        <w:rPr>
          <w:rFonts w:ascii="Times New Roman" w:hAnsi="Times New Roman" w:cs="Times New Roman"/>
          <w:sz w:val="24"/>
          <w:szCs w:val="24"/>
        </w:rPr>
        <w:softHyphen/>
        <w:t>кой экономики.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Отменив ограничения прав по признакам наци</w:t>
      </w:r>
      <w:r>
        <w:rPr>
          <w:rFonts w:ascii="Times New Roman" w:hAnsi="Times New Roman" w:cs="Times New Roman"/>
          <w:sz w:val="24"/>
          <w:szCs w:val="24"/>
        </w:rPr>
        <w:softHyphen/>
        <w:t>ональной и религиозной принадлежности и по при</w:t>
      </w:r>
      <w:r>
        <w:rPr>
          <w:rFonts w:ascii="Times New Roman" w:hAnsi="Times New Roman" w:cs="Times New Roman"/>
          <w:sz w:val="24"/>
          <w:szCs w:val="24"/>
        </w:rPr>
        <w:softHyphen/>
        <w:t>знаку пола, Советская власть ввела такие ограниче</w:t>
      </w:r>
      <w:r>
        <w:rPr>
          <w:rFonts w:ascii="Times New Roman" w:hAnsi="Times New Roman" w:cs="Times New Roman"/>
          <w:sz w:val="24"/>
          <w:szCs w:val="24"/>
        </w:rPr>
        <w:softHyphen/>
        <w:t>ния по признаку социальной принадлежности. Консти</w:t>
      </w:r>
      <w:r>
        <w:rPr>
          <w:rFonts w:ascii="Times New Roman" w:hAnsi="Times New Roman" w:cs="Times New Roman"/>
          <w:sz w:val="24"/>
          <w:szCs w:val="24"/>
        </w:rPr>
        <w:softHyphen/>
        <w:t>туция провозгласила, что «власть должна принадлежать целиком и исключительно трудящимся массам и их полномочному представительству — Советам рабо</w:t>
      </w:r>
      <w:r>
        <w:rPr>
          <w:rFonts w:ascii="Times New Roman" w:hAnsi="Times New Roman" w:cs="Times New Roman"/>
          <w:sz w:val="24"/>
          <w:szCs w:val="24"/>
        </w:rPr>
        <w:softHyphen/>
        <w:t>чих, солдатских и крестьянских депутатов». И, сле</w:t>
      </w:r>
      <w:r>
        <w:rPr>
          <w:rFonts w:ascii="Times New Roman" w:hAnsi="Times New Roman" w:cs="Times New Roman"/>
          <w:sz w:val="24"/>
          <w:szCs w:val="24"/>
        </w:rPr>
        <w:softHyphen/>
        <w:t>довательно, «в момент решительной борьбы проле</w:t>
      </w:r>
      <w:r>
        <w:rPr>
          <w:rFonts w:ascii="Times New Roman" w:hAnsi="Times New Roman" w:cs="Times New Roman"/>
          <w:sz w:val="24"/>
          <w:szCs w:val="24"/>
        </w:rPr>
        <w:softHyphen/>
        <w:t>тариата с его эксплуататорами, эксплуататорам не может быть места ни в одном из органов власти» (ст. 7).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истории показывает, что во всех революци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ях и гражданских войнах лица из числа тех социальных сил, которые выступали против революции, лишались политических, а нередко и гражданских прав, так было в годы революции в Англии в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XVII </w:t>
      </w:r>
      <w:r>
        <w:rPr>
          <w:rFonts w:ascii="Times New Roman" w:hAnsi="Times New Roman" w:cs="Times New Roman"/>
          <w:sz w:val="24"/>
          <w:szCs w:val="24"/>
        </w:rPr>
        <w:t>в., когда «кавале</w:t>
      </w:r>
      <w:r>
        <w:rPr>
          <w:rFonts w:ascii="Times New Roman" w:hAnsi="Times New Roman" w:cs="Times New Roman"/>
          <w:sz w:val="24"/>
          <w:szCs w:val="24"/>
        </w:rPr>
        <w:softHyphen/>
        <w:t>ры» (сторонники короля) были лишены права участво</w:t>
      </w:r>
      <w:r>
        <w:rPr>
          <w:rFonts w:ascii="Times New Roman" w:hAnsi="Times New Roman" w:cs="Times New Roman"/>
          <w:sz w:val="24"/>
          <w:szCs w:val="24"/>
        </w:rPr>
        <w:softHyphen/>
        <w:t>вать в выборах в парламент. Поэтому полноправными гражданами по Конституции РСФСР являлись лишь трудящиеся. Нетрудовые элементы были ограничены в правах, прежде всего политических. Поскольку важ</w:t>
      </w:r>
      <w:r>
        <w:rPr>
          <w:rFonts w:ascii="Times New Roman" w:hAnsi="Times New Roman" w:cs="Times New Roman"/>
          <w:sz w:val="24"/>
          <w:szCs w:val="24"/>
        </w:rPr>
        <w:softHyphen/>
        <w:t>нейшим из политических прав было право избирать и быть избранным в органы власти, то критерии ограничения в правах содержались в ст. 65 Конституции, определявшей категории населения, лишавшихся из</w:t>
      </w:r>
      <w:r>
        <w:rPr>
          <w:rFonts w:ascii="Times New Roman" w:hAnsi="Times New Roman" w:cs="Times New Roman"/>
          <w:sz w:val="24"/>
          <w:szCs w:val="24"/>
        </w:rPr>
        <w:softHyphen/>
        <w:t>бирательного права. Это лица, прибегавшие к наемно</w:t>
      </w:r>
      <w:r>
        <w:rPr>
          <w:rFonts w:ascii="Times New Roman" w:hAnsi="Times New Roman" w:cs="Times New Roman"/>
          <w:sz w:val="24"/>
          <w:szCs w:val="24"/>
        </w:rPr>
        <w:softHyphen/>
        <w:t>му труду с целью извлечения прибыли, жившие на нетрудовые доходы (проценты с капитала, прибыль с предприятий, поступления с имущества и т. д.)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223</w:t>
      </w:r>
      <w:r>
        <w:rPr>
          <w:rFonts w:ascii="Times New Roman" w:hAnsi="Times New Roman" w:cs="Times New Roman"/>
          <w:sz w:val="24"/>
          <w:szCs w:val="24"/>
        </w:rPr>
        <w:t>, а также монахи и духовные лица различных религий, бывшие служащие и агенты полиции, корпуса жан</w:t>
      </w:r>
      <w:r>
        <w:rPr>
          <w:rFonts w:ascii="Times New Roman" w:hAnsi="Times New Roman" w:cs="Times New Roman"/>
          <w:sz w:val="24"/>
          <w:szCs w:val="24"/>
        </w:rPr>
        <w:softHyphen/>
        <w:t>дармов и охранных отделений, члены бывшего цар</w:t>
      </w:r>
      <w:r>
        <w:rPr>
          <w:rFonts w:ascii="Times New Roman" w:hAnsi="Times New Roman" w:cs="Times New Roman"/>
          <w:sz w:val="24"/>
          <w:szCs w:val="24"/>
        </w:rPr>
        <w:softHyphen/>
        <w:t>ствовавшего в России дома, лица, осужденные за ко</w:t>
      </w:r>
      <w:r>
        <w:rPr>
          <w:rFonts w:ascii="Times New Roman" w:hAnsi="Times New Roman" w:cs="Times New Roman"/>
          <w:sz w:val="24"/>
          <w:szCs w:val="24"/>
        </w:rPr>
        <w:softHyphen/>
        <w:t>рыстные и порочащие преступления. Таким образом в основу лишения политических прав были положе</w:t>
      </w:r>
      <w:r>
        <w:rPr>
          <w:rFonts w:ascii="Times New Roman" w:hAnsi="Times New Roman" w:cs="Times New Roman"/>
          <w:sz w:val="24"/>
          <w:szCs w:val="24"/>
        </w:rPr>
        <w:softHyphen/>
        <w:t>ны социально-экономические критерии, а не соци</w:t>
      </w:r>
      <w:r>
        <w:rPr>
          <w:rFonts w:ascii="Times New Roman" w:hAnsi="Times New Roman" w:cs="Times New Roman"/>
          <w:sz w:val="24"/>
          <w:szCs w:val="24"/>
        </w:rPr>
        <w:softHyphen/>
        <w:t>альное происхождение как таковое. Это важно под</w:t>
      </w:r>
      <w:r>
        <w:rPr>
          <w:rFonts w:ascii="Times New Roman" w:hAnsi="Times New Roman" w:cs="Times New Roman"/>
          <w:sz w:val="24"/>
          <w:szCs w:val="24"/>
        </w:rPr>
        <w:softHyphen/>
        <w:t>черкнуть поскольку значительное число старых спе</w:t>
      </w:r>
      <w:r>
        <w:rPr>
          <w:rFonts w:ascii="Times New Roman" w:hAnsi="Times New Roman" w:cs="Times New Roman"/>
          <w:sz w:val="24"/>
          <w:szCs w:val="24"/>
        </w:rPr>
        <w:softHyphen/>
        <w:t>циалистов (инженеров, ученых, врачей, офицеров, генералов и т. д.) в том числе и выходцев из буржу</w:t>
      </w:r>
      <w:r>
        <w:rPr>
          <w:rFonts w:ascii="Times New Roman" w:hAnsi="Times New Roman" w:cs="Times New Roman"/>
          <w:sz w:val="24"/>
          <w:szCs w:val="24"/>
        </w:rPr>
        <w:softHyphen/>
        <w:t>азии и даже дворянства служило в советских учреж</w:t>
      </w:r>
      <w:r>
        <w:rPr>
          <w:rFonts w:ascii="Times New Roman" w:hAnsi="Times New Roman" w:cs="Times New Roman"/>
          <w:sz w:val="24"/>
          <w:szCs w:val="24"/>
        </w:rPr>
        <w:softHyphen/>
        <w:t>дениях, в Красной армии, правоохранительных уч</w:t>
      </w:r>
      <w:r>
        <w:rPr>
          <w:rFonts w:ascii="Times New Roman" w:hAnsi="Times New Roman" w:cs="Times New Roman"/>
          <w:sz w:val="24"/>
          <w:szCs w:val="24"/>
        </w:rPr>
        <w:softHyphen/>
        <w:t>реждениях (даже в ВЧК) и соответственно они не лишались политических и не ограничивались в граж</w:t>
      </w:r>
      <w:r>
        <w:rPr>
          <w:rFonts w:ascii="Times New Roman" w:hAnsi="Times New Roman" w:cs="Times New Roman"/>
          <w:sz w:val="24"/>
          <w:szCs w:val="24"/>
        </w:rPr>
        <w:softHyphen/>
        <w:t>данских правах.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Характерно, что в ст. 23 Конституции подчеркива</w:t>
      </w:r>
      <w:r>
        <w:rPr>
          <w:rFonts w:ascii="Times New Roman" w:hAnsi="Times New Roman" w:cs="Times New Roman"/>
          <w:sz w:val="24"/>
          <w:szCs w:val="24"/>
        </w:rPr>
        <w:softHyphen/>
        <w:t>лось, что Советская власть «лишает отдельных лиц и отдельные группы прав, которые используются ими в ущерб интересам социалистической революции». От</w:t>
      </w:r>
      <w:r>
        <w:rPr>
          <w:rFonts w:ascii="Times New Roman" w:hAnsi="Times New Roman" w:cs="Times New Roman"/>
          <w:sz w:val="24"/>
          <w:szCs w:val="24"/>
        </w:rPr>
        <w:softHyphen/>
        <w:t>сюда следуют два вывода. Первый из них: лишение прав не обязательно связано с прошлой социальной принадлежностью. И второй вывод: права и свободы должны использоваться исключительно в интересах социалистической революции и социалистического строительства. Этот вывод имел принципиальное зна</w:t>
      </w:r>
      <w:r>
        <w:rPr>
          <w:rFonts w:ascii="Times New Roman" w:hAnsi="Times New Roman" w:cs="Times New Roman"/>
          <w:sz w:val="24"/>
          <w:szCs w:val="24"/>
        </w:rPr>
        <w:softHyphen/>
        <w:t>чение и получил развитие в последующем советском.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Характерно, что в проекте Конституции, подготовленном двумя профессорами государственного права М.А. Рейснером и А.Г. Гойхбаргом и представленном от имени коллегии Наркомюста, к лицам, живущим на нетрудовые доходы причислялись и лица, получавшие гонорары. Эта формулировка была явно на</w:t>
      </w:r>
      <w:r>
        <w:rPr>
          <w:rFonts w:ascii="Times New Roman" w:hAnsi="Times New Roman" w:cs="Times New Roman"/>
          <w:sz w:val="24"/>
          <w:szCs w:val="24"/>
        </w:rPr>
        <w:softHyphen/>
        <w:t>правлена против интеллигенции (врачей, художников, писате</w:t>
      </w:r>
      <w:r>
        <w:rPr>
          <w:rFonts w:ascii="Times New Roman" w:hAnsi="Times New Roman" w:cs="Times New Roman"/>
          <w:sz w:val="24"/>
          <w:szCs w:val="24"/>
        </w:rPr>
        <w:softHyphen/>
        <w:t>лей, адвокатов), получавших за свой труд гонорары. В окончатель</w:t>
      </w:r>
      <w:r>
        <w:rPr>
          <w:rFonts w:ascii="Times New Roman" w:hAnsi="Times New Roman" w:cs="Times New Roman"/>
          <w:sz w:val="24"/>
          <w:szCs w:val="24"/>
        </w:rPr>
        <w:softHyphen/>
        <w:t>ном тексте Конституции, отредактированном комиссией ЦК РКП (б) под руководством Ленина, упоминание о гонорарах было исключено.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конституционном законодательстве. Впрочем, и в ряде Конституций стран Запада тоже закреплялся сходный принцип, состоящий в том, что права и сво</w:t>
      </w:r>
      <w:r>
        <w:rPr>
          <w:rFonts w:ascii="Times New Roman" w:hAnsi="Times New Roman" w:cs="Times New Roman"/>
          <w:sz w:val="24"/>
          <w:szCs w:val="24"/>
        </w:rPr>
        <w:softHyphen/>
        <w:t>боды могут использоваться лишь в интересах устра</w:t>
      </w:r>
      <w:r>
        <w:rPr>
          <w:rFonts w:ascii="Times New Roman" w:hAnsi="Times New Roman" w:cs="Times New Roman"/>
          <w:sz w:val="24"/>
          <w:szCs w:val="24"/>
        </w:rPr>
        <w:softHyphen/>
        <w:t>нения злоупотреблений властью в рамках существу</w:t>
      </w:r>
      <w:r>
        <w:rPr>
          <w:rFonts w:ascii="Times New Roman" w:hAnsi="Times New Roman" w:cs="Times New Roman"/>
          <w:sz w:val="24"/>
          <w:szCs w:val="24"/>
        </w:rPr>
        <w:softHyphen/>
        <w:t>ющего строя.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Комментируя ст. 23 Конституции РСФСР лидер большевиков Ленин подчеркивал, что свергнутые экс</w:t>
      </w:r>
      <w:r>
        <w:rPr>
          <w:rFonts w:ascii="Times New Roman" w:hAnsi="Times New Roman" w:cs="Times New Roman"/>
          <w:sz w:val="24"/>
          <w:szCs w:val="24"/>
        </w:rPr>
        <w:softHyphen/>
        <w:t>плуататоры сами поставили себя вне советов, высту</w:t>
      </w:r>
      <w:r>
        <w:rPr>
          <w:rFonts w:ascii="Times New Roman" w:hAnsi="Times New Roman" w:cs="Times New Roman"/>
          <w:sz w:val="24"/>
          <w:szCs w:val="24"/>
        </w:rPr>
        <w:softHyphen/>
        <w:t>пив с оружием против Советской власти и развязав (при поддержке иностранных интервентов) в стране гражданскую войну. «Вопрос о лишении эксплуатато</w:t>
      </w:r>
      <w:r>
        <w:rPr>
          <w:rFonts w:ascii="Times New Roman" w:hAnsi="Times New Roman" w:cs="Times New Roman"/>
          <w:sz w:val="24"/>
          <w:szCs w:val="24"/>
        </w:rPr>
        <w:softHyphen/>
        <w:t>ров избирательного права, — писал Ленин, — есть чисто русский вопрос, а не вопрос о диктатуре проле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тариата вообще». В Программе РКП(б), принятой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VIII </w:t>
      </w:r>
      <w:r>
        <w:rPr>
          <w:rFonts w:ascii="Times New Roman" w:hAnsi="Times New Roman" w:cs="Times New Roman"/>
          <w:sz w:val="24"/>
          <w:szCs w:val="24"/>
        </w:rPr>
        <w:t>съездом партии большевиков в разгар гражданской войны в 1919 г., подчеркивалось, что ограничение прав свергнутых эксплуататоров — временная мера, и со</w:t>
      </w:r>
      <w:r>
        <w:rPr>
          <w:rFonts w:ascii="Times New Roman" w:hAnsi="Times New Roman" w:cs="Times New Roman"/>
          <w:sz w:val="24"/>
          <w:szCs w:val="24"/>
        </w:rPr>
        <w:softHyphen/>
        <w:t>ответственно тому, как «будет исчезать необходимость в этих временных мерах, партия будет стремиться к их сужению и к полной отмене».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уже говорилось выше, четкие критерии, кто пользуется правами, а кто их лишается, были разрабо</w:t>
      </w:r>
      <w:r>
        <w:rPr>
          <w:rFonts w:ascii="Times New Roman" w:hAnsi="Times New Roman" w:cs="Times New Roman"/>
          <w:sz w:val="24"/>
          <w:szCs w:val="24"/>
        </w:rPr>
        <w:softHyphen/>
        <w:t>таны применительно к избирательным правам, но они практически относились ко всему комплексу полити</w:t>
      </w:r>
      <w:r>
        <w:rPr>
          <w:rFonts w:ascii="Times New Roman" w:hAnsi="Times New Roman" w:cs="Times New Roman"/>
          <w:sz w:val="24"/>
          <w:szCs w:val="24"/>
        </w:rPr>
        <w:softHyphen/>
        <w:t>ческих прав, а в ряде случаев (как это будет показано далее) ограничения прав выходили за рамки только политических прав. Следует подчеркнуть, что как из</w:t>
      </w:r>
      <w:r>
        <w:rPr>
          <w:rFonts w:ascii="Times New Roman" w:hAnsi="Times New Roman" w:cs="Times New Roman"/>
          <w:sz w:val="24"/>
          <w:szCs w:val="24"/>
        </w:rPr>
        <w:softHyphen/>
        <w:t>бирательное право, так и другие политические, соци</w:t>
      </w:r>
      <w:r>
        <w:rPr>
          <w:rFonts w:ascii="Times New Roman" w:hAnsi="Times New Roman" w:cs="Times New Roman"/>
          <w:sz w:val="24"/>
          <w:szCs w:val="24"/>
        </w:rPr>
        <w:softHyphen/>
        <w:t>ально-экономические и личные права по Конституции РСФСР 1918 г. носили индивидуальный характер. Тем самым законодатель отверг выдвинутый на заседании Конституционной комиссии проф. М.А. Рейснером левацкий тезис о том, что в социалистическом государ</w:t>
      </w:r>
      <w:r>
        <w:rPr>
          <w:rFonts w:ascii="Times New Roman" w:hAnsi="Times New Roman" w:cs="Times New Roman"/>
          <w:sz w:val="24"/>
          <w:szCs w:val="24"/>
        </w:rPr>
        <w:softHyphen/>
        <w:t>стве якобы могут быть лишь коллективные права со</w:t>
      </w:r>
      <w:r>
        <w:rPr>
          <w:rFonts w:ascii="Times New Roman" w:hAnsi="Times New Roman" w:cs="Times New Roman"/>
          <w:sz w:val="24"/>
          <w:szCs w:val="24"/>
        </w:rPr>
        <w:softHyphen/>
        <w:t>юзов и ассоциаций. Характерно, что руководствуясь классовыми критериями Конституция предоставляла не только право убежища иностранцам, преследуемым по политическим и религиозным мотивам, но и тем из них, кто проживал на территории РСФСР и относился к категориям рабочих и не использовавших чужой труд крестьян.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 избирательного права Конституция пред</w:t>
      </w:r>
      <w:r>
        <w:rPr>
          <w:rFonts w:ascii="Times New Roman" w:hAnsi="Times New Roman" w:cs="Times New Roman"/>
          <w:sz w:val="24"/>
          <w:szCs w:val="24"/>
        </w:rPr>
        <w:softHyphen/>
        <w:t>ставляла свободу собраний, свободу выражения своих мнений в печати, свободу союзов и объединений. Но при этом оговаривалось, что все эти свободы распро</w:t>
      </w:r>
      <w:r>
        <w:rPr>
          <w:rFonts w:ascii="Times New Roman" w:hAnsi="Times New Roman" w:cs="Times New Roman"/>
          <w:sz w:val="24"/>
          <w:szCs w:val="24"/>
        </w:rPr>
        <w:softHyphen/>
        <w:t>страняются именно на трудящихся. Более того, в Кон</w:t>
      </w:r>
      <w:r>
        <w:rPr>
          <w:rFonts w:ascii="Times New Roman" w:hAnsi="Times New Roman" w:cs="Times New Roman"/>
          <w:sz w:val="24"/>
          <w:szCs w:val="24"/>
        </w:rPr>
        <w:softHyphen/>
        <w:t>ституции содержалось указание на материальные га</w:t>
      </w:r>
      <w:r>
        <w:rPr>
          <w:rFonts w:ascii="Times New Roman" w:hAnsi="Times New Roman" w:cs="Times New Roman"/>
          <w:sz w:val="24"/>
          <w:szCs w:val="24"/>
        </w:rPr>
        <w:softHyphen/>
        <w:t>рантии этих свобод (предоставление помещений, ти</w:t>
      </w:r>
      <w:r>
        <w:rPr>
          <w:rFonts w:ascii="Times New Roman" w:hAnsi="Times New Roman" w:cs="Times New Roman"/>
          <w:sz w:val="24"/>
          <w:szCs w:val="24"/>
        </w:rPr>
        <w:softHyphen/>
        <w:t>пографий, запасов бумаги и т.д.). Однако следует отметить, что, хотя политические права и свободы пре</w:t>
      </w:r>
      <w:r>
        <w:rPr>
          <w:rFonts w:ascii="Times New Roman" w:hAnsi="Times New Roman" w:cs="Times New Roman"/>
          <w:sz w:val="24"/>
          <w:szCs w:val="24"/>
        </w:rPr>
        <w:softHyphen/>
        <w:t>доставлялись прежде всего рабочим и беднейшим кре</w:t>
      </w:r>
      <w:r>
        <w:rPr>
          <w:rFonts w:ascii="Times New Roman" w:hAnsi="Times New Roman" w:cs="Times New Roman"/>
          <w:sz w:val="24"/>
          <w:szCs w:val="24"/>
        </w:rPr>
        <w:softHyphen/>
        <w:t>стьянам, это вовсе не означало автоматического зап</w:t>
      </w:r>
      <w:r>
        <w:rPr>
          <w:rFonts w:ascii="Times New Roman" w:hAnsi="Times New Roman" w:cs="Times New Roman"/>
          <w:sz w:val="24"/>
          <w:szCs w:val="24"/>
        </w:rPr>
        <w:softHyphen/>
        <w:t>рещения пользоваться некоторыми из них другим сло</w:t>
      </w:r>
      <w:r>
        <w:rPr>
          <w:rFonts w:ascii="Times New Roman" w:hAnsi="Times New Roman" w:cs="Times New Roman"/>
          <w:sz w:val="24"/>
          <w:szCs w:val="24"/>
        </w:rPr>
        <w:softHyphen/>
        <w:t>ям населения и в том числе интеллигенции.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Запрещению со стороны Советской власти подвер</w:t>
      </w:r>
      <w:r>
        <w:rPr>
          <w:rFonts w:ascii="Times New Roman" w:hAnsi="Times New Roman" w:cs="Times New Roman"/>
          <w:sz w:val="24"/>
          <w:szCs w:val="24"/>
        </w:rPr>
        <w:softHyphen/>
        <w:t>глись лишь те политические партии и общественные организации, которые явились организаторами воору</w:t>
      </w:r>
      <w:r>
        <w:rPr>
          <w:rFonts w:ascii="Times New Roman" w:hAnsi="Times New Roman" w:cs="Times New Roman"/>
          <w:sz w:val="24"/>
          <w:szCs w:val="24"/>
        </w:rPr>
        <w:softHyphen/>
        <w:t>женных выступлений против Советской власти или выступали с призывами к ее вооруженному сверже</w:t>
      </w:r>
      <w:r>
        <w:rPr>
          <w:rFonts w:ascii="Times New Roman" w:hAnsi="Times New Roman" w:cs="Times New Roman"/>
          <w:sz w:val="24"/>
          <w:szCs w:val="24"/>
        </w:rPr>
        <w:softHyphen/>
        <w:t>нию (партии кадетов, союзы предпринимателей, союз защиты родины и свободы, различные офицерские союзы и т. д.). Отношение к партиям социалистичес</w:t>
      </w:r>
      <w:r>
        <w:rPr>
          <w:rFonts w:ascii="Times New Roman" w:hAnsi="Times New Roman" w:cs="Times New Roman"/>
          <w:sz w:val="24"/>
          <w:szCs w:val="24"/>
        </w:rPr>
        <w:softHyphen/>
        <w:t>кой ориентации было иным. Формального запрета по отношению к ним не было. Методы принуждения при</w:t>
      </w:r>
      <w:r>
        <w:rPr>
          <w:rFonts w:ascii="Times New Roman" w:hAnsi="Times New Roman" w:cs="Times New Roman"/>
          <w:sz w:val="24"/>
          <w:szCs w:val="24"/>
        </w:rPr>
        <w:softHyphen/>
        <w:t>менялись лишь в отношении некоторых их лидеров. Так, в связи с мятежом, организованном правыми эсе</w:t>
      </w:r>
      <w:r>
        <w:rPr>
          <w:rFonts w:ascii="Times New Roman" w:hAnsi="Times New Roman" w:cs="Times New Roman"/>
          <w:sz w:val="24"/>
          <w:szCs w:val="24"/>
        </w:rPr>
        <w:softHyphen/>
        <w:t>рами в июле 1918 г. в Ярославле и ряде других горо</w:t>
      </w:r>
      <w:r>
        <w:rPr>
          <w:rFonts w:ascii="Times New Roman" w:hAnsi="Times New Roman" w:cs="Times New Roman"/>
          <w:sz w:val="24"/>
          <w:szCs w:val="24"/>
        </w:rPr>
        <w:softHyphen/>
        <w:t>дов, последовал декрет об исключении лидеров правых эсеров из советов. Но в конце 1918 г. этот запрет на их деятельность в советах был снят. А против левых эсе</w:t>
      </w:r>
      <w:r>
        <w:rPr>
          <w:rFonts w:ascii="Times New Roman" w:hAnsi="Times New Roman" w:cs="Times New Roman"/>
          <w:sz w:val="24"/>
          <w:szCs w:val="24"/>
        </w:rPr>
        <w:softHyphen/>
        <w:t>ров такая мера не предпринималась даже в связи с мятежом 6 июля 1918 г. Представители партий социа</w:t>
      </w:r>
      <w:r>
        <w:rPr>
          <w:rFonts w:ascii="Times New Roman" w:hAnsi="Times New Roman" w:cs="Times New Roman"/>
          <w:sz w:val="24"/>
          <w:szCs w:val="24"/>
        </w:rPr>
        <w:softHyphen/>
        <w:t>листической ориентации избирались даже на Всерос</w:t>
      </w:r>
      <w:r>
        <w:rPr>
          <w:rFonts w:ascii="Times New Roman" w:hAnsi="Times New Roman" w:cs="Times New Roman"/>
          <w:sz w:val="24"/>
          <w:szCs w:val="24"/>
        </w:rPr>
        <w:softHyphen/>
        <w:t>сийские съезды Советов и в местные советы вплоть до начала 20-х гг. Эти партии никто не запрещал. Они сами потеряли доверие масс и постепенно сошли с по</w:t>
      </w:r>
      <w:r>
        <w:rPr>
          <w:rFonts w:ascii="Times New Roman" w:hAnsi="Times New Roman" w:cs="Times New Roman"/>
          <w:sz w:val="24"/>
          <w:szCs w:val="24"/>
        </w:rPr>
        <w:softHyphen/>
        <w:t>литической арены.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Показательно отношение к различным обществам и творческим союзам интеллигенции. Оно зависело от следующих условий: признание Советской власти и соблюдение советских законов. Общества и союзы, деятельность которых удовлетворяла этим условиям, признавались законными. Например, общество Красного Креста — после переизбрания руководства, Рус</w:t>
      </w:r>
      <w:r>
        <w:rPr>
          <w:rFonts w:ascii="Times New Roman" w:hAnsi="Times New Roman" w:cs="Times New Roman"/>
          <w:sz w:val="24"/>
          <w:szCs w:val="24"/>
        </w:rPr>
        <w:softHyphen/>
        <w:t>ское театральное общество (существовавшее с 1896 г.), Русское географическое общество (возникшее еще в 1846 г.) и Русское техническое общество — после пе</w:t>
      </w:r>
      <w:r>
        <w:rPr>
          <w:rFonts w:ascii="Times New Roman" w:hAnsi="Times New Roman" w:cs="Times New Roman"/>
          <w:sz w:val="24"/>
          <w:szCs w:val="24"/>
        </w:rPr>
        <w:softHyphen/>
        <w:t>ререгистрации их уставов. Более того, Советская власть не только санкционировала их уставы, но и оказало им существенную материальную помощь в их деятельно</w:t>
      </w:r>
      <w:r>
        <w:rPr>
          <w:rFonts w:ascii="Times New Roman" w:hAnsi="Times New Roman" w:cs="Times New Roman"/>
          <w:sz w:val="24"/>
          <w:szCs w:val="24"/>
        </w:rPr>
        <w:softHyphen/>
        <w:t>сти на пользу народу.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касается социально-экономических прав, то в Конституции говорится лишь об обеспечении для тру</w:t>
      </w:r>
      <w:r>
        <w:rPr>
          <w:rFonts w:ascii="Times New Roman" w:hAnsi="Times New Roman" w:cs="Times New Roman"/>
          <w:sz w:val="24"/>
          <w:szCs w:val="24"/>
        </w:rPr>
        <w:softHyphen/>
        <w:t>дящихся действительного доступа к знаниям, в связи с чем, как говорилось в Конституции, РСФСР ставит своей задачей предоставить рабочим и беднейшим крестьянам полное, всестороннее и бесплатное обра</w:t>
      </w:r>
      <w:r>
        <w:rPr>
          <w:rFonts w:ascii="Times New Roman" w:hAnsi="Times New Roman" w:cs="Times New Roman"/>
          <w:sz w:val="24"/>
          <w:szCs w:val="24"/>
        </w:rPr>
        <w:softHyphen/>
        <w:t>зование.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на этапе подготовки проекта Конституции в нее предлагалось включить статью о праве трудящих</w:t>
      </w:r>
      <w:r>
        <w:rPr>
          <w:rFonts w:ascii="Times New Roman" w:hAnsi="Times New Roman" w:cs="Times New Roman"/>
          <w:sz w:val="24"/>
          <w:szCs w:val="24"/>
        </w:rPr>
        <w:softHyphen/>
        <w:t>ся на достойную «зажиточную» жизнь, что предпола</w:t>
      </w:r>
      <w:r>
        <w:rPr>
          <w:rFonts w:ascii="Times New Roman" w:hAnsi="Times New Roman" w:cs="Times New Roman"/>
          <w:sz w:val="24"/>
          <w:szCs w:val="24"/>
        </w:rPr>
        <w:softHyphen/>
        <w:t>гало установление государственного минимума зара</w:t>
      </w:r>
      <w:r>
        <w:rPr>
          <w:rFonts w:ascii="Times New Roman" w:hAnsi="Times New Roman" w:cs="Times New Roman"/>
          <w:sz w:val="24"/>
          <w:szCs w:val="24"/>
        </w:rPr>
        <w:softHyphen/>
        <w:t>ботной платы, которая давала бы возможность достой</w:t>
      </w:r>
      <w:r>
        <w:rPr>
          <w:rFonts w:ascii="Times New Roman" w:hAnsi="Times New Roman" w:cs="Times New Roman"/>
          <w:sz w:val="24"/>
          <w:szCs w:val="24"/>
        </w:rPr>
        <w:softHyphen/>
        <w:t>ного существования. Однако эта статья была исключена из проекта в связи с возражениями представителя народного комиссариата финансов, который доказал конституционной комиссии, что у молодого советского государства нет средств, чтобы гарантировать практи</w:t>
      </w:r>
      <w:r>
        <w:rPr>
          <w:rFonts w:ascii="Times New Roman" w:hAnsi="Times New Roman" w:cs="Times New Roman"/>
          <w:sz w:val="24"/>
          <w:szCs w:val="24"/>
        </w:rPr>
        <w:softHyphen/>
        <w:t>ческую реализацию подобной статьи, а потому ее и не целесообразно включать в текст Конституции.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категории личных прав и свобод в Конститу</w:t>
      </w:r>
      <w:r>
        <w:rPr>
          <w:rFonts w:ascii="Times New Roman" w:hAnsi="Times New Roman" w:cs="Times New Roman"/>
          <w:sz w:val="24"/>
          <w:szCs w:val="24"/>
        </w:rPr>
        <w:softHyphen/>
        <w:t>цию вошла лишь статья, закреплявшая свободу совес</w:t>
      </w:r>
      <w:r>
        <w:rPr>
          <w:rFonts w:ascii="Times New Roman" w:hAnsi="Times New Roman" w:cs="Times New Roman"/>
          <w:sz w:val="24"/>
          <w:szCs w:val="24"/>
        </w:rPr>
        <w:softHyphen/>
        <w:t>ти, что гарантировалось отделением церкви от государ</w:t>
      </w:r>
      <w:r>
        <w:rPr>
          <w:rFonts w:ascii="Times New Roman" w:hAnsi="Times New Roman" w:cs="Times New Roman"/>
          <w:sz w:val="24"/>
          <w:szCs w:val="24"/>
        </w:rPr>
        <w:softHyphen/>
        <w:t>ства, школы от церкви и предоставлением гражданам свободы как исповедовать любую религию, так и не исповедовать никакой религии, а также свободы рели</w:t>
      </w:r>
      <w:r>
        <w:rPr>
          <w:rFonts w:ascii="Times New Roman" w:hAnsi="Times New Roman" w:cs="Times New Roman"/>
          <w:sz w:val="24"/>
          <w:szCs w:val="24"/>
        </w:rPr>
        <w:softHyphen/>
        <w:t>гиозной и антирелигиозной пропаганды.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Характерно, что Конституция не содержала тра</w:t>
      </w:r>
      <w:r>
        <w:rPr>
          <w:rFonts w:ascii="Times New Roman" w:hAnsi="Times New Roman" w:cs="Times New Roman"/>
          <w:sz w:val="24"/>
          <w:szCs w:val="24"/>
        </w:rPr>
        <w:softHyphen/>
        <w:t>диционных гарантий неприкосновенности личности, жилища и тайны переписки граждан. И это не случай</w:t>
      </w:r>
      <w:r>
        <w:rPr>
          <w:rFonts w:ascii="Times New Roman" w:hAnsi="Times New Roman" w:cs="Times New Roman"/>
          <w:sz w:val="24"/>
          <w:szCs w:val="24"/>
        </w:rPr>
        <w:softHyphen/>
        <w:t>но. Исторический опыт всех революций свидетель</w:t>
      </w:r>
      <w:r>
        <w:rPr>
          <w:rFonts w:ascii="Times New Roman" w:hAnsi="Times New Roman" w:cs="Times New Roman"/>
          <w:sz w:val="24"/>
          <w:szCs w:val="24"/>
        </w:rPr>
        <w:softHyphen/>
        <w:t>ствует, что свергнутые правящие классы добровольно власть не уступают и всеми средствами, в том числе и силой оружия, пытаются восстановить свое господство. В ходе начавшейся гражданской войны, когда часть граждан (классово-враждебные элементы) выступила с оружием в руках против советской власти, эта власть не могла гарантировать всем гражданам неприкосно</w:t>
      </w:r>
      <w:r>
        <w:rPr>
          <w:rFonts w:ascii="Times New Roman" w:hAnsi="Times New Roman" w:cs="Times New Roman"/>
          <w:sz w:val="24"/>
          <w:szCs w:val="24"/>
        </w:rPr>
        <w:softHyphen/>
        <w:t>венности личности, жилища и тайны переписки.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Конституция закрепила и обязанности советских граждан и прежде всего всеобщую обязанность тру</w:t>
      </w:r>
      <w:r>
        <w:rPr>
          <w:rFonts w:ascii="Times New Roman" w:hAnsi="Times New Roman" w:cs="Times New Roman"/>
          <w:sz w:val="24"/>
          <w:szCs w:val="24"/>
        </w:rPr>
        <w:softHyphen/>
        <w:t>диться. В Конституции говорилось, что РСФСР «при</w:t>
      </w:r>
      <w:r>
        <w:rPr>
          <w:rFonts w:ascii="Times New Roman" w:hAnsi="Times New Roman" w:cs="Times New Roman"/>
          <w:sz w:val="24"/>
          <w:szCs w:val="24"/>
        </w:rPr>
        <w:softHyphen/>
        <w:t>знает труд обязанностью всех граждан трудиться и провозглашает лозунг: «Не трудящийся да не ест». Эта обязанность возлагалась на всех граждан в том числе и на нетрудовые элементы. При этом не дела</w:t>
      </w:r>
      <w:r>
        <w:rPr>
          <w:rFonts w:ascii="Times New Roman" w:hAnsi="Times New Roman" w:cs="Times New Roman"/>
          <w:sz w:val="24"/>
          <w:szCs w:val="24"/>
        </w:rPr>
        <w:softHyphen/>
        <w:t>лось различия между видами труда. Важно было, что</w:t>
      </w:r>
      <w:r>
        <w:rPr>
          <w:rFonts w:ascii="Times New Roman" w:hAnsi="Times New Roman" w:cs="Times New Roman"/>
          <w:sz w:val="24"/>
          <w:szCs w:val="24"/>
        </w:rPr>
        <w:softHyphen/>
        <w:t>бы он был общественно полезным. А критериями тру</w:t>
      </w:r>
      <w:r>
        <w:rPr>
          <w:rFonts w:ascii="Times New Roman" w:hAnsi="Times New Roman" w:cs="Times New Roman"/>
          <w:sz w:val="24"/>
          <w:szCs w:val="24"/>
        </w:rPr>
        <w:softHyphen/>
        <w:t>доспособности являлись состояние здоровья и воз</w:t>
      </w:r>
      <w:r>
        <w:rPr>
          <w:rFonts w:ascii="Times New Roman" w:hAnsi="Times New Roman" w:cs="Times New Roman"/>
          <w:sz w:val="24"/>
          <w:szCs w:val="24"/>
        </w:rPr>
        <w:softHyphen/>
        <w:t>раст.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Конституционной обязанностью всех граждан признавалась также обязанность защиты социалисти</w:t>
      </w:r>
      <w:r>
        <w:rPr>
          <w:rFonts w:ascii="Times New Roman" w:hAnsi="Times New Roman" w:cs="Times New Roman"/>
          <w:sz w:val="24"/>
          <w:szCs w:val="24"/>
        </w:rPr>
        <w:softHyphen/>
        <w:t>ческого отечества, в связи с чем Конституция уста</w:t>
      </w:r>
      <w:r>
        <w:rPr>
          <w:rFonts w:ascii="Times New Roman" w:hAnsi="Times New Roman" w:cs="Times New Roman"/>
          <w:sz w:val="24"/>
          <w:szCs w:val="24"/>
        </w:rPr>
        <w:softHyphen/>
        <w:t>навливала всеобщую воинскую обязанность. Но по</w:t>
      </w:r>
      <w:r>
        <w:rPr>
          <w:rFonts w:ascii="Times New Roman" w:hAnsi="Times New Roman" w:cs="Times New Roman"/>
          <w:sz w:val="24"/>
          <w:szCs w:val="24"/>
        </w:rPr>
        <w:softHyphen/>
        <w:t>четное право защищать революцию с оружием в ру</w:t>
      </w:r>
      <w:r>
        <w:rPr>
          <w:rFonts w:ascii="Times New Roman" w:hAnsi="Times New Roman" w:cs="Times New Roman"/>
          <w:sz w:val="24"/>
          <w:szCs w:val="24"/>
        </w:rPr>
        <w:softHyphen/>
        <w:t>ках предоставлялось лишь трудящимся. На нетрудовые элементы возлагалось исполнение иных обязанностей военной службы, не связанных с владением оружием.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разделе «Конструкция Советской власти» зак</w:t>
      </w:r>
      <w:r>
        <w:rPr>
          <w:rFonts w:ascii="Times New Roman" w:hAnsi="Times New Roman" w:cs="Times New Roman"/>
          <w:sz w:val="24"/>
          <w:szCs w:val="24"/>
        </w:rPr>
        <w:softHyphen/>
        <w:t>реплялась уже сложившаяся система органов советс</w:t>
      </w:r>
      <w:r>
        <w:rPr>
          <w:rFonts w:ascii="Times New Roman" w:hAnsi="Times New Roman" w:cs="Times New Roman"/>
          <w:sz w:val="24"/>
          <w:szCs w:val="24"/>
        </w:rPr>
        <w:softHyphen/>
        <w:t>кого государственного аппарата. Пирамида Советов опиралась на сельские, поселковые и городские сове</w:t>
      </w:r>
      <w:r>
        <w:rPr>
          <w:rFonts w:ascii="Times New Roman" w:hAnsi="Times New Roman" w:cs="Times New Roman"/>
          <w:sz w:val="24"/>
          <w:szCs w:val="24"/>
        </w:rPr>
        <w:softHyphen/>
        <w:t>ты, составлявшие ее основание. Именно в эти Советы низшего звена депутатов избирали непосредственно избиратели. Граждане обоего пола начиная с 18 лет, имевшие избирательное право (о критериях для обла</w:t>
      </w:r>
      <w:r>
        <w:rPr>
          <w:rFonts w:ascii="Times New Roman" w:hAnsi="Times New Roman" w:cs="Times New Roman"/>
          <w:sz w:val="24"/>
          <w:szCs w:val="24"/>
        </w:rPr>
        <w:softHyphen/>
        <w:t>дания которым говорилось выше) собирались на изби</w:t>
      </w:r>
      <w:r>
        <w:rPr>
          <w:rFonts w:ascii="Times New Roman" w:hAnsi="Times New Roman" w:cs="Times New Roman"/>
          <w:sz w:val="24"/>
          <w:szCs w:val="24"/>
        </w:rPr>
        <w:softHyphen/>
        <w:t>рательные собрания в городах по производственному принципу (на заводах, фабриках и учреждениях), а в сельской местности по территориальному принципу (на сельских и поселковых сходах) и избирали откры</w:t>
      </w:r>
      <w:r>
        <w:rPr>
          <w:rFonts w:ascii="Times New Roman" w:hAnsi="Times New Roman" w:cs="Times New Roman"/>
          <w:sz w:val="24"/>
          <w:szCs w:val="24"/>
        </w:rPr>
        <w:softHyphen/>
        <w:t>тым голосованием депутатов местных Советов. При этом, Конституция предоставляла избирателям право отзыва своего депутата, если он (по их мнению) плохо исполнял свои депутатские обязанности. Право отзы</w:t>
      </w:r>
      <w:r>
        <w:rPr>
          <w:rFonts w:ascii="Times New Roman" w:hAnsi="Times New Roman" w:cs="Times New Roman"/>
          <w:sz w:val="24"/>
          <w:szCs w:val="24"/>
        </w:rPr>
        <w:softHyphen/>
        <w:t>ва весьма существенно отличало Советскую Конститу</w:t>
      </w:r>
      <w:r>
        <w:rPr>
          <w:rFonts w:ascii="Times New Roman" w:hAnsi="Times New Roman" w:cs="Times New Roman"/>
          <w:sz w:val="24"/>
          <w:szCs w:val="24"/>
        </w:rPr>
        <w:softHyphen/>
        <w:t>цию от всех предыдущих конституций буржуазных государств, по которым депутат независим от своих избирателей на весь срок своего избрания, что позво</w:t>
      </w:r>
      <w:r>
        <w:rPr>
          <w:rFonts w:ascii="Times New Roman" w:hAnsi="Times New Roman" w:cs="Times New Roman"/>
          <w:sz w:val="24"/>
          <w:szCs w:val="24"/>
        </w:rPr>
        <w:softHyphen/>
        <w:t>ляет ему тотчас «забывать» о своих многочисленных популистских обещаниях, данных избирателям во вре</w:t>
      </w:r>
      <w:r>
        <w:rPr>
          <w:rFonts w:ascii="Times New Roman" w:hAnsi="Times New Roman" w:cs="Times New Roman"/>
          <w:sz w:val="24"/>
          <w:szCs w:val="24"/>
        </w:rPr>
        <w:softHyphen/>
        <w:t>мя избирательной кампании. Депутаты сельских Сове</w:t>
      </w:r>
      <w:r>
        <w:rPr>
          <w:rFonts w:ascii="Times New Roman" w:hAnsi="Times New Roman" w:cs="Times New Roman"/>
          <w:sz w:val="24"/>
          <w:szCs w:val="24"/>
        </w:rPr>
        <w:softHyphen/>
        <w:t>тов избирали из своей среды делегатов на волостные съезды Советов. Волостные съезды Советов избирали волостные исполнительные комитеты (исполкомы) в составе 3 — 5 человек, являвшиеся полномочными орга</w:t>
      </w:r>
      <w:r>
        <w:rPr>
          <w:rFonts w:ascii="Times New Roman" w:hAnsi="Times New Roman" w:cs="Times New Roman"/>
          <w:sz w:val="24"/>
          <w:szCs w:val="24"/>
        </w:rPr>
        <w:softHyphen/>
        <w:t>нами Советской власти в волости до следующего во</w:t>
      </w:r>
      <w:r>
        <w:rPr>
          <w:rFonts w:ascii="Times New Roman" w:hAnsi="Times New Roman" w:cs="Times New Roman"/>
          <w:sz w:val="24"/>
          <w:szCs w:val="24"/>
        </w:rPr>
        <w:softHyphen/>
        <w:t>лостного съезда Советов и делегатов на уездные съез</w:t>
      </w:r>
      <w:r>
        <w:rPr>
          <w:rFonts w:ascii="Times New Roman" w:hAnsi="Times New Roman" w:cs="Times New Roman"/>
          <w:sz w:val="24"/>
          <w:szCs w:val="24"/>
        </w:rPr>
        <w:softHyphen/>
        <w:t>ды Советов. Своих делегатов на уездные съезды Сове</w:t>
      </w:r>
      <w:r>
        <w:rPr>
          <w:rFonts w:ascii="Times New Roman" w:hAnsi="Times New Roman" w:cs="Times New Roman"/>
          <w:sz w:val="24"/>
          <w:szCs w:val="24"/>
        </w:rPr>
        <w:softHyphen/>
        <w:t>тов избирали и городские Советы небольших городов. Уездные съезды Советов избирали уездные исполко</w:t>
      </w:r>
      <w:r>
        <w:rPr>
          <w:rFonts w:ascii="Times New Roman" w:hAnsi="Times New Roman" w:cs="Times New Roman"/>
          <w:sz w:val="24"/>
          <w:szCs w:val="24"/>
        </w:rPr>
        <w:softHyphen/>
        <w:t>мы, а также делегатов на губернские съезды Советов. А те в свою очередь избирали губернские исполкомы, как органы власти в губернии и делегатов на Всерос</w:t>
      </w:r>
      <w:r>
        <w:rPr>
          <w:rFonts w:ascii="Times New Roman" w:hAnsi="Times New Roman" w:cs="Times New Roman"/>
          <w:sz w:val="24"/>
          <w:szCs w:val="24"/>
        </w:rPr>
        <w:softHyphen/>
        <w:t>сийские съезды Советов. Таким образом, выборы были: во-первых, не всеобщие, поскольку нетрудовые элемен</w:t>
      </w:r>
      <w:r>
        <w:rPr>
          <w:rFonts w:ascii="Times New Roman" w:hAnsi="Times New Roman" w:cs="Times New Roman"/>
          <w:sz w:val="24"/>
          <w:szCs w:val="24"/>
        </w:rPr>
        <w:softHyphen/>
        <w:t>ты от участия в них отстранялись. Во-вторых, не пря</w:t>
      </w:r>
      <w:r>
        <w:rPr>
          <w:rFonts w:ascii="Times New Roman" w:hAnsi="Times New Roman" w:cs="Times New Roman"/>
          <w:sz w:val="24"/>
          <w:szCs w:val="24"/>
        </w:rPr>
        <w:softHyphen/>
        <w:t>мые, а многостепенные. В-третьих, не тайные, а откры</w:t>
      </w:r>
      <w:r>
        <w:rPr>
          <w:rFonts w:ascii="Times New Roman" w:hAnsi="Times New Roman" w:cs="Times New Roman"/>
          <w:sz w:val="24"/>
          <w:szCs w:val="24"/>
        </w:rPr>
        <w:softHyphen/>
        <w:t>тые. И, наконец, в-четвертых, не равные, поскольку нормы представительства были различны для рабочих и крестьян. Так Всероссийский съезд Советов избирался из представителей городских Советов по расчету 1 депу</w:t>
      </w:r>
      <w:r>
        <w:rPr>
          <w:rFonts w:ascii="Times New Roman" w:hAnsi="Times New Roman" w:cs="Times New Roman"/>
          <w:sz w:val="24"/>
          <w:szCs w:val="24"/>
        </w:rPr>
        <w:softHyphen/>
        <w:t>тат на 25 тыс. избирателей, а представителей губерн</w:t>
      </w:r>
      <w:r>
        <w:rPr>
          <w:rFonts w:ascii="Times New Roman" w:hAnsi="Times New Roman" w:cs="Times New Roman"/>
          <w:sz w:val="24"/>
          <w:szCs w:val="24"/>
        </w:rPr>
        <w:softHyphen/>
        <w:t>ских съездов Советов по расчету 1 депутат на 125 тыс. жителей. Так, записано в ст. 25 Конституции. Можно предположить, что применение разных и несравнимых категорий «избиратели» и «жители» — результат спеш</w:t>
      </w:r>
      <w:r>
        <w:rPr>
          <w:rFonts w:ascii="Times New Roman" w:hAnsi="Times New Roman" w:cs="Times New Roman"/>
          <w:sz w:val="24"/>
          <w:szCs w:val="24"/>
        </w:rPr>
        <w:softHyphen/>
        <w:t>ки и недосмотра составителей Конституции. По суще</w:t>
      </w:r>
      <w:r>
        <w:rPr>
          <w:rFonts w:ascii="Times New Roman" w:hAnsi="Times New Roman" w:cs="Times New Roman"/>
          <w:sz w:val="24"/>
          <w:szCs w:val="24"/>
        </w:rPr>
        <w:softHyphen/>
        <w:t>ству, видимо, имелись в виду тоже избиратели.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Высшим органом государственной власти по Кон</w:t>
      </w:r>
      <w:r>
        <w:rPr>
          <w:rFonts w:ascii="Times New Roman" w:hAnsi="Times New Roman" w:cs="Times New Roman"/>
          <w:sz w:val="24"/>
          <w:szCs w:val="24"/>
        </w:rPr>
        <w:softHyphen/>
        <w:t>ституции являлся Всероссийский съезд Советов, кото</w:t>
      </w:r>
      <w:r>
        <w:rPr>
          <w:rFonts w:ascii="Times New Roman" w:hAnsi="Times New Roman" w:cs="Times New Roman"/>
          <w:sz w:val="24"/>
          <w:szCs w:val="24"/>
        </w:rPr>
        <w:softHyphen/>
        <w:t>рый должен был созываться не реже 2-х раз в год. В промежутках между съездами высшая власть при</w:t>
      </w:r>
      <w:r>
        <w:rPr>
          <w:rFonts w:ascii="Times New Roman" w:hAnsi="Times New Roman" w:cs="Times New Roman"/>
          <w:sz w:val="24"/>
          <w:szCs w:val="24"/>
        </w:rPr>
        <w:softHyphen/>
        <w:t>надлежала ВЦИК — обладавшему законодательными, распорядительными и контролирующими функциями. ВЦИК образует правительство — Совет Народных Ко</w:t>
      </w:r>
      <w:r>
        <w:rPr>
          <w:rFonts w:ascii="Times New Roman" w:hAnsi="Times New Roman" w:cs="Times New Roman"/>
          <w:sz w:val="24"/>
          <w:szCs w:val="24"/>
        </w:rPr>
        <w:softHyphen/>
        <w:t>миссаров (СНК) для общего управления делами страны и руководства отдельными отраслями государственной жизни. СНК подконтролен Всероссийскому съезду Советов и ВЦИК. СНК имеет право издавать самостоятель</w:t>
      </w:r>
      <w:r>
        <w:rPr>
          <w:rFonts w:ascii="Times New Roman" w:hAnsi="Times New Roman" w:cs="Times New Roman"/>
          <w:sz w:val="24"/>
          <w:szCs w:val="24"/>
        </w:rPr>
        <w:softHyphen/>
        <w:t>но декреты, имеющие силу закона, а также распоряже</w:t>
      </w:r>
      <w:r>
        <w:rPr>
          <w:rFonts w:ascii="Times New Roman" w:hAnsi="Times New Roman" w:cs="Times New Roman"/>
          <w:sz w:val="24"/>
          <w:szCs w:val="24"/>
        </w:rPr>
        <w:softHyphen/>
        <w:t>ния и инструкции, обязательные для исполнения на всей территории страны, отменить которые вправе только ВЦИК. Наиболее важные декреты, имеющие крупное общеполитическое значение СНК представлял на рас</w:t>
      </w:r>
      <w:r>
        <w:rPr>
          <w:rFonts w:ascii="Times New Roman" w:hAnsi="Times New Roman" w:cs="Times New Roman"/>
          <w:sz w:val="24"/>
          <w:szCs w:val="24"/>
        </w:rPr>
        <w:softHyphen/>
        <w:t>смотрение и утверждение ВЦИК. Такие декреты публи</w:t>
      </w:r>
      <w:r>
        <w:rPr>
          <w:rFonts w:ascii="Times New Roman" w:hAnsi="Times New Roman" w:cs="Times New Roman"/>
          <w:sz w:val="24"/>
          <w:szCs w:val="24"/>
        </w:rPr>
        <w:softHyphen/>
        <w:t>ковались от имени ВЦИК и СНК. Члены СНК — народ</w:t>
      </w:r>
      <w:r>
        <w:rPr>
          <w:rFonts w:ascii="Times New Roman" w:hAnsi="Times New Roman" w:cs="Times New Roman"/>
          <w:sz w:val="24"/>
          <w:szCs w:val="24"/>
        </w:rPr>
        <w:softHyphen/>
        <w:t>ные комиссары возглавляли народные комиссариаты — центральные органы отраслевого управления.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Конституция четко определяла предметы ведения Всероссийского съезда Советов, ВЦИК и СНК, а так</w:t>
      </w:r>
      <w:r>
        <w:rPr>
          <w:rFonts w:ascii="Times New Roman" w:hAnsi="Times New Roman" w:cs="Times New Roman"/>
          <w:sz w:val="24"/>
          <w:szCs w:val="24"/>
        </w:rPr>
        <w:softHyphen/>
        <w:t>же структуру и предметы ведения местных органов Советской власти. При этом подчеркивалось, что обя</w:t>
      </w:r>
      <w:r>
        <w:rPr>
          <w:rFonts w:ascii="Times New Roman" w:hAnsi="Times New Roman" w:cs="Times New Roman"/>
          <w:sz w:val="24"/>
          <w:szCs w:val="24"/>
        </w:rPr>
        <w:softHyphen/>
        <w:t>занностью местных органов является проведение в жизнь всех постановлений соответствующих высших органов Советской власти; разрешение всех вопросов, имеющих чисто местное (для данной территории) зна</w:t>
      </w:r>
      <w:r>
        <w:rPr>
          <w:rFonts w:ascii="Times New Roman" w:hAnsi="Times New Roman" w:cs="Times New Roman"/>
          <w:sz w:val="24"/>
          <w:szCs w:val="24"/>
        </w:rPr>
        <w:softHyphen/>
        <w:t>чение и объединение всей советской деятельности в пределах данной территории (ст. 61 Конституции). Такое распределение компетенций между централь</w:t>
      </w:r>
      <w:r>
        <w:rPr>
          <w:rFonts w:ascii="Times New Roman" w:hAnsi="Times New Roman" w:cs="Times New Roman"/>
          <w:sz w:val="24"/>
          <w:szCs w:val="24"/>
        </w:rPr>
        <w:softHyphen/>
        <w:t>ной и местной властью было нацелено на утвержде</w:t>
      </w:r>
      <w:r>
        <w:rPr>
          <w:rFonts w:ascii="Times New Roman" w:hAnsi="Times New Roman" w:cs="Times New Roman"/>
          <w:sz w:val="24"/>
          <w:szCs w:val="24"/>
        </w:rPr>
        <w:softHyphen/>
        <w:t>ние в государственном управлении принципа демок</w:t>
      </w:r>
      <w:r>
        <w:rPr>
          <w:rFonts w:ascii="Times New Roman" w:hAnsi="Times New Roman" w:cs="Times New Roman"/>
          <w:sz w:val="24"/>
          <w:szCs w:val="24"/>
        </w:rPr>
        <w:softHyphen/>
        <w:t>ратического централизма и преодоление проявлений местничества и сепаратизма, утверждение «вертика</w:t>
      </w:r>
      <w:r>
        <w:rPr>
          <w:rFonts w:ascii="Times New Roman" w:hAnsi="Times New Roman" w:cs="Times New Roman"/>
          <w:sz w:val="24"/>
          <w:szCs w:val="24"/>
        </w:rPr>
        <w:softHyphen/>
        <w:t>ли власти». Демократический централизм выражался и в двойном подчинении отделов отраслевого управ</w:t>
      </w:r>
      <w:r>
        <w:rPr>
          <w:rFonts w:ascii="Times New Roman" w:hAnsi="Times New Roman" w:cs="Times New Roman"/>
          <w:sz w:val="24"/>
          <w:szCs w:val="24"/>
        </w:rPr>
        <w:softHyphen/>
        <w:t>ления местных исполкомов, которые по горизонтали подчинялись своим исполкомам, а по вертикали одно</w:t>
      </w:r>
      <w:r>
        <w:rPr>
          <w:rFonts w:ascii="Times New Roman" w:hAnsi="Times New Roman" w:cs="Times New Roman"/>
          <w:sz w:val="24"/>
          <w:szCs w:val="24"/>
        </w:rPr>
        <w:softHyphen/>
        <w:t>именным отделам вышестоящих исполкомов, а в губер</w:t>
      </w:r>
      <w:r>
        <w:rPr>
          <w:rFonts w:ascii="Times New Roman" w:hAnsi="Times New Roman" w:cs="Times New Roman"/>
          <w:sz w:val="24"/>
          <w:szCs w:val="24"/>
        </w:rPr>
        <w:softHyphen/>
        <w:t>нских исполкомах по вертикали соответствующим на</w:t>
      </w:r>
      <w:r>
        <w:rPr>
          <w:rFonts w:ascii="Times New Roman" w:hAnsi="Times New Roman" w:cs="Times New Roman"/>
          <w:sz w:val="24"/>
          <w:szCs w:val="24"/>
        </w:rPr>
        <w:softHyphen/>
        <w:t>родным комиссариатам.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линия была последовательно проведена и в главе о бюджетном праве, где говорилось, что все го</w:t>
      </w:r>
      <w:r>
        <w:rPr>
          <w:rFonts w:ascii="Times New Roman" w:hAnsi="Times New Roman" w:cs="Times New Roman"/>
          <w:sz w:val="24"/>
          <w:szCs w:val="24"/>
        </w:rPr>
        <w:softHyphen/>
        <w:t>сударственные доходы и расходы РСФСР объединяют</w:t>
      </w:r>
      <w:r>
        <w:rPr>
          <w:rFonts w:ascii="Times New Roman" w:hAnsi="Times New Roman" w:cs="Times New Roman"/>
          <w:sz w:val="24"/>
          <w:szCs w:val="24"/>
        </w:rPr>
        <w:softHyphen/>
        <w:t>ся в общегосударственном бюджете, который утверж</w:t>
      </w:r>
      <w:r>
        <w:rPr>
          <w:rFonts w:ascii="Times New Roman" w:hAnsi="Times New Roman" w:cs="Times New Roman"/>
          <w:sz w:val="24"/>
          <w:szCs w:val="24"/>
        </w:rPr>
        <w:softHyphen/>
        <w:t>дается ВЦИК. Причем ВЦИК определяет также, какие виды доходов и сборов входят в общегосударственный бюджет, а какие поступают в распоряжение местных Советов, а равно устанавливает пределы обложения. На удовлетворение потребностей, имеющих общегосу</w:t>
      </w:r>
      <w:r>
        <w:rPr>
          <w:rFonts w:ascii="Times New Roman" w:hAnsi="Times New Roman" w:cs="Times New Roman"/>
          <w:sz w:val="24"/>
          <w:szCs w:val="24"/>
        </w:rPr>
        <w:softHyphen/>
        <w:t>дарственное значение, средства должны предоставляться местным властям из государственного бюджета по сметам соответствующих наркоматов, но эти сред</w:t>
      </w:r>
      <w:r>
        <w:rPr>
          <w:rFonts w:ascii="Times New Roman" w:hAnsi="Times New Roman" w:cs="Times New Roman"/>
          <w:sz w:val="24"/>
          <w:szCs w:val="24"/>
        </w:rPr>
        <w:softHyphen/>
        <w:t>ства расходуются местными властями только по пря</w:t>
      </w:r>
      <w:r>
        <w:rPr>
          <w:rFonts w:ascii="Times New Roman" w:hAnsi="Times New Roman" w:cs="Times New Roman"/>
          <w:sz w:val="24"/>
          <w:szCs w:val="24"/>
        </w:rPr>
        <w:softHyphen/>
        <w:t>мому назначению и не могут быть истрачены на дру</w:t>
      </w:r>
      <w:r>
        <w:rPr>
          <w:rFonts w:ascii="Times New Roman" w:hAnsi="Times New Roman" w:cs="Times New Roman"/>
          <w:sz w:val="24"/>
          <w:szCs w:val="24"/>
        </w:rPr>
        <w:softHyphen/>
        <w:t>гие нужды. Конституция предусматривала (ст. 86) даже утверждение ВЦИКом и СНК местных бюджетов гу</w:t>
      </w:r>
      <w:r>
        <w:rPr>
          <w:rFonts w:ascii="Times New Roman" w:hAnsi="Times New Roman" w:cs="Times New Roman"/>
          <w:sz w:val="24"/>
          <w:szCs w:val="24"/>
        </w:rPr>
        <w:softHyphen/>
        <w:t>берний и областей. Последний шестой раздел Консти</w:t>
      </w:r>
      <w:r>
        <w:rPr>
          <w:rFonts w:ascii="Times New Roman" w:hAnsi="Times New Roman" w:cs="Times New Roman"/>
          <w:sz w:val="24"/>
          <w:szCs w:val="24"/>
        </w:rPr>
        <w:softHyphen/>
        <w:t>туции был посвящен государственной символике; ут</w:t>
      </w:r>
      <w:r>
        <w:rPr>
          <w:rFonts w:ascii="Times New Roman" w:hAnsi="Times New Roman" w:cs="Times New Roman"/>
          <w:sz w:val="24"/>
          <w:szCs w:val="24"/>
        </w:rPr>
        <w:softHyphen/>
        <w:t>верждал государственный герб и флаг РСФСР. Харак</w:t>
      </w:r>
      <w:r>
        <w:rPr>
          <w:rFonts w:ascii="Times New Roman" w:hAnsi="Times New Roman" w:cs="Times New Roman"/>
          <w:sz w:val="24"/>
          <w:szCs w:val="24"/>
        </w:rPr>
        <w:softHyphen/>
        <w:t>терно, что в первоначальном рисунке герба РСФСР помимо скрещенных серпа и молота как символов мирного созидательного труда рабочих и крестьян был изображен меч. Когда этот рисунок был показан Лени</w:t>
      </w:r>
      <w:r>
        <w:rPr>
          <w:rFonts w:ascii="Times New Roman" w:hAnsi="Times New Roman" w:cs="Times New Roman"/>
          <w:sz w:val="24"/>
          <w:szCs w:val="24"/>
        </w:rPr>
        <w:softHyphen/>
        <w:t>ну, он заявил: «...зачем же меч? — Завоевания нам не нужны. Завоевательная политика нам совершенно чуж</w:t>
      </w:r>
      <w:r>
        <w:rPr>
          <w:rFonts w:ascii="Times New Roman" w:hAnsi="Times New Roman" w:cs="Times New Roman"/>
          <w:sz w:val="24"/>
          <w:szCs w:val="24"/>
        </w:rPr>
        <w:softHyphen/>
        <w:t>да; мы не нападаем, а отбиваемся от внутренних и внешних врагов; война наша оборонительная, и меч — не наша эмблема». Меч был исключен из рисунка го</w:t>
      </w:r>
      <w:r>
        <w:rPr>
          <w:rFonts w:ascii="Times New Roman" w:hAnsi="Times New Roman" w:cs="Times New Roman"/>
          <w:sz w:val="24"/>
          <w:szCs w:val="24"/>
        </w:rPr>
        <w:softHyphen/>
        <w:t>сударственного герба.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Советской Конституции 1918 г. имело колоссальное значение — это была первая в мире Конституция, закрепившая завоевания социалистичес</w:t>
      </w:r>
      <w:r>
        <w:rPr>
          <w:rFonts w:ascii="Times New Roman" w:hAnsi="Times New Roman" w:cs="Times New Roman"/>
          <w:sz w:val="24"/>
          <w:szCs w:val="24"/>
        </w:rPr>
        <w:softHyphen/>
        <w:t>кой революции. Она явилась юридической базой ста</w:t>
      </w:r>
      <w:r>
        <w:rPr>
          <w:rFonts w:ascii="Times New Roman" w:hAnsi="Times New Roman" w:cs="Times New Roman"/>
          <w:sz w:val="24"/>
          <w:szCs w:val="24"/>
        </w:rPr>
        <w:softHyphen/>
        <w:t>новления советской правовой системы. Характерной ее чертой явилось то, что ее содержание полностью соответствовало реальной действительности. Но вмес</w:t>
      </w:r>
      <w:r>
        <w:rPr>
          <w:rFonts w:ascii="Times New Roman" w:hAnsi="Times New Roman" w:cs="Times New Roman"/>
          <w:sz w:val="24"/>
          <w:szCs w:val="24"/>
        </w:rPr>
        <w:softHyphen/>
        <w:t>те с тем в ней четко была сформулирована программа дальнейшего построения социалистического общества и государства.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395A" w:rsidRDefault="004C395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Возникновение и развитие советского права в период октябрьской революции и гражданской войны о 1017-1920 годы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 возникновение советского права и его источники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Победа Октябрьской революции и создание Рес</w:t>
      </w:r>
      <w:r>
        <w:rPr>
          <w:rFonts w:ascii="Times New Roman" w:hAnsi="Times New Roman" w:cs="Times New Roman"/>
          <w:sz w:val="24"/>
          <w:szCs w:val="24"/>
        </w:rPr>
        <w:softHyphen/>
        <w:t>публики Советов как одной из форм диктатуры проле</w:t>
      </w:r>
      <w:r>
        <w:rPr>
          <w:rFonts w:ascii="Times New Roman" w:hAnsi="Times New Roman" w:cs="Times New Roman"/>
          <w:sz w:val="24"/>
          <w:szCs w:val="24"/>
        </w:rPr>
        <w:softHyphen/>
        <w:t>тариата по мысли большевиков направлена была на разрушение старого буржуазного правопорядка и фор</w:t>
      </w:r>
      <w:r>
        <w:rPr>
          <w:rFonts w:ascii="Times New Roman" w:hAnsi="Times New Roman" w:cs="Times New Roman"/>
          <w:sz w:val="24"/>
          <w:szCs w:val="24"/>
        </w:rPr>
        <w:softHyphen/>
        <w:t>мирование нового советского правопорядка.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Лидеры взявшей власть в свои руки партии боль</w:t>
      </w:r>
      <w:r>
        <w:rPr>
          <w:rFonts w:ascii="Times New Roman" w:hAnsi="Times New Roman" w:cs="Times New Roman"/>
          <w:sz w:val="24"/>
          <w:szCs w:val="24"/>
        </w:rPr>
        <w:softHyphen/>
        <w:t>шевиков исходили из представления о праве как ору</w:t>
      </w:r>
      <w:r>
        <w:rPr>
          <w:rFonts w:ascii="Times New Roman" w:hAnsi="Times New Roman" w:cs="Times New Roman"/>
          <w:sz w:val="24"/>
          <w:szCs w:val="24"/>
        </w:rPr>
        <w:softHyphen/>
        <w:t>дии классовой политики. Они считали, что каждый класс, приходящий к власти и устанавливающий свою диктатуру, проводит свои требования в виде общеобя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зательных законов и добивается их претворения в жизнь, опираясь на мощь государственного аппарата. Такие представления о праве, сформулированные в программных документах большевистской партии, были разработаны задолго до Октября 1917. Еще в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XIX </w:t>
      </w:r>
      <w:r>
        <w:rPr>
          <w:rFonts w:ascii="Times New Roman" w:hAnsi="Times New Roman" w:cs="Times New Roman"/>
          <w:sz w:val="24"/>
          <w:szCs w:val="24"/>
        </w:rPr>
        <w:t>в. Ф. Энгельс писал, что «требования интересов какого-либо класса могут быть осуществлены только путем за</w:t>
      </w:r>
      <w:r>
        <w:rPr>
          <w:rFonts w:ascii="Times New Roman" w:hAnsi="Times New Roman" w:cs="Times New Roman"/>
          <w:sz w:val="24"/>
          <w:szCs w:val="24"/>
        </w:rPr>
        <w:softHyphen/>
        <w:t>воевания этим классом политической власти, после чего он придает своим притязаниям всеобщую силу в форме законов»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Отсюда и содержание законов определяется гос</w:t>
      </w:r>
      <w:r>
        <w:rPr>
          <w:rFonts w:ascii="Times New Roman" w:hAnsi="Times New Roman" w:cs="Times New Roman"/>
          <w:sz w:val="24"/>
          <w:szCs w:val="24"/>
        </w:rPr>
        <w:softHyphen/>
        <w:t>подствующим классом исходя из интересов укрепле</w:t>
      </w:r>
      <w:r>
        <w:rPr>
          <w:rFonts w:ascii="Times New Roman" w:hAnsi="Times New Roman" w:cs="Times New Roman"/>
          <w:sz w:val="24"/>
          <w:szCs w:val="24"/>
        </w:rPr>
        <w:softHyphen/>
        <w:t>ния его руководящего положения в обществе, прове</w:t>
      </w:r>
      <w:r>
        <w:rPr>
          <w:rFonts w:ascii="Times New Roman" w:hAnsi="Times New Roman" w:cs="Times New Roman"/>
          <w:sz w:val="24"/>
          <w:szCs w:val="24"/>
        </w:rPr>
        <w:softHyphen/>
        <w:t>дения в жизнь программы преобразований, соответ</w:t>
      </w:r>
      <w:r>
        <w:rPr>
          <w:rFonts w:ascii="Times New Roman" w:hAnsi="Times New Roman" w:cs="Times New Roman"/>
          <w:sz w:val="24"/>
          <w:szCs w:val="24"/>
        </w:rPr>
        <w:softHyphen/>
        <w:t>ствующих    его    классовым    целям,    а    вовсе    несоображениями какой-либо абстрактной «справедли</w:t>
      </w:r>
      <w:r>
        <w:rPr>
          <w:rFonts w:ascii="Times New Roman" w:hAnsi="Times New Roman" w:cs="Times New Roman"/>
          <w:sz w:val="24"/>
          <w:szCs w:val="24"/>
        </w:rPr>
        <w:softHyphen/>
        <w:t>вости».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взгляды большевиков на право и его роль были сформулированы на основе обобщения ис</w:t>
      </w:r>
      <w:r>
        <w:rPr>
          <w:rFonts w:ascii="Times New Roman" w:hAnsi="Times New Roman" w:cs="Times New Roman"/>
          <w:sz w:val="24"/>
          <w:szCs w:val="24"/>
        </w:rPr>
        <w:softHyphen/>
        <w:t>торического опыта европейских буржуазных револю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ций и особенно самой радикальной из них Великой Французской революции конца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XVIII </w:t>
      </w:r>
      <w:r>
        <w:rPr>
          <w:rFonts w:ascii="Times New Roman" w:hAnsi="Times New Roman" w:cs="Times New Roman"/>
          <w:sz w:val="24"/>
          <w:szCs w:val="24"/>
        </w:rPr>
        <w:t>в. Ведь именно в ходе этой революции наиболее решительно была раз</w:t>
      </w:r>
      <w:r>
        <w:rPr>
          <w:rFonts w:ascii="Times New Roman" w:hAnsi="Times New Roman" w:cs="Times New Roman"/>
          <w:sz w:val="24"/>
          <w:szCs w:val="24"/>
        </w:rPr>
        <w:softHyphen/>
        <w:t>рушено и отброшено старое феодальное право, закреп</w:t>
      </w:r>
      <w:r>
        <w:rPr>
          <w:rFonts w:ascii="Times New Roman" w:hAnsi="Times New Roman" w:cs="Times New Roman"/>
          <w:sz w:val="24"/>
          <w:szCs w:val="24"/>
        </w:rPr>
        <w:softHyphen/>
        <w:t>лявшее сословную структуру общества и сословные при</w:t>
      </w:r>
      <w:r>
        <w:rPr>
          <w:rFonts w:ascii="Times New Roman" w:hAnsi="Times New Roman" w:cs="Times New Roman"/>
          <w:sz w:val="24"/>
          <w:szCs w:val="24"/>
        </w:rPr>
        <w:softHyphen/>
        <w:t>вилегии и ограничения, а также феодальную собствен</w:t>
      </w:r>
      <w:r>
        <w:rPr>
          <w:rFonts w:ascii="Times New Roman" w:hAnsi="Times New Roman" w:cs="Times New Roman"/>
          <w:sz w:val="24"/>
          <w:szCs w:val="24"/>
        </w:rPr>
        <w:softHyphen/>
        <w:t>ность и феодальные повинности, что, конечно с позиции дворян-собственников феодальных землевладений было величайшей «несправедливостью», а сточки зре</w:t>
      </w:r>
      <w:r>
        <w:rPr>
          <w:rFonts w:ascii="Times New Roman" w:hAnsi="Times New Roman" w:cs="Times New Roman"/>
          <w:sz w:val="24"/>
          <w:szCs w:val="24"/>
        </w:rPr>
        <w:softHyphen/>
        <w:t>ния французских крестьян, получивших эту землю из рук революционной якобинской диктатуры, наоборот, величайшей «справедливостью».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исторический опыт подтверждает, что каждый новый класс, приходящий к власти, не может себя связывать законами свергнутых классов, и слова лидера большевиков В. Ленина о том, что «дик</w:t>
      </w:r>
      <w:r>
        <w:rPr>
          <w:rFonts w:ascii="Times New Roman" w:hAnsi="Times New Roman" w:cs="Times New Roman"/>
          <w:sz w:val="24"/>
          <w:szCs w:val="24"/>
        </w:rPr>
        <w:softHyphen/>
        <w:t>татура есть власть, опирающаяся на насилие, не свя</w:t>
      </w:r>
      <w:r>
        <w:rPr>
          <w:rFonts w:ascii="Times New Roman" w:hAnsi="Times New Roman" w:cs="Times New Roman"/>
          <w:sz w:val="24"/>
          <w:szCs w:val="24"/>
        </w:rPr>
        <w:softHyphen/>
        <w:t>занное никакими законами»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225</w:t>
      </w:r>
      <w:r>
        <w:rPr>
          <w:rFonts w:ascii="Times New Roman" w:hAnsi="Times New Roman" w:cs="Times New Roman"/>
          <w:sz w:val="24"/>
          <w:szCs w:val="24"/>
        </w:rPr>
        <w:t xml:space="preserve"> вовсе не означает, что в условиях пролетарской диктатуры не должно быть законов и законности, а лишь произвол и анархия. Это значит, что власть не связана какими-либо законами, исходящими не от самого господствующего класса. Наоборот, именно господствующий класс диктует за</w:t>
      </w:r>
      <w:r>
        <w:rPr>
          <w:rFonts w:ascii="Times New Roman" w:hAnsi="Times New Roman" w:cs="Times New Roman"/>
          <w:sz w:val="24"/>
          <w:szCs w:val="24"/>
        </w:rPr>
        <w:softHyphen/>
        <w:t>коны и, по мере формирования своего государствен</w:t>
      </w:r>
      <w:r>
        <w:rPr>
          <w:rFonts w:ascii="Times New Roman" w:hAnsi="Times New Roman" w:cs="Times New Roman"/>
          <w:sz w:val="24"/>
          <w:szCs w:val="24"/>
        </w:rPr>
        <w:softHyphen/>
        <w:t>ного аппарата, судов, правоохранительных органов и установления контроля за территорией и населением страны, добивается их претворения в жизнь.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Советское право явилось мощным орудием рево</w:t>
      </w:r>
      <w:r>
        <w:rPr>
          <w:rFonts w:ascii="Times New Roman" w:hAnsi="Times New Roman" w:cs="Times New Roman"/>
          <w:sz w:val="24"/>
          <w:szCs w:val="24"/>
        </w:rPr>
        <w:softHyphen/>
        <w:t>люционного преобразования общества, рычагом реа</w:t>
      </w:r>
      <w:r>
        <w:rPr>
          <w:rFonts w:ascii="Times New Roman" w:hAnsi="Times New Roman" w:cs="Times New Roman"/>
          <w:sz w:val="24"/>
          <w:szCs w:val="24"/>
        </w:rPr>
        <w:softHyphen/>
        <w:t>лизации основной цели социалистической революции. Ее суть сводилась к тому, чтобы создать социальный строй, который бы обеспечивал всем членам общества возможность удовлетворять свои потребности, имею</w:t>
      </w:r>
      <w:r>
        <w:rPr>
          <w:rFonts w:ascii="Times New Roman" w:hAnsi="Times New Roman" w:cs="Times New Roman"/>
          <w:sz w:val="24"/>
          <w:szCs w:val="24"/>
        </w:rPr>
        <w:softHyphen/>
        <w:t>щимися у общества материальными благами, благами культуры и цивилизации. А потому, в соответствии с социалистической концепцией прав и свобод именно социально-экономические права составляют реальный фундамент политических и личных прав. В самом деле, человеку надо, прежде всего, быть уверенным в том, что он не окажется без средств к существованию, бу</w:t>
      </w:r>
      <w:r>
        <w:rPr>
          <w:rFonts w:ascii="Times New Roman" w:hAnsi="Times New Roman" w:cs="Times New Roman"/>
          <w:sz w:val="24"/>
          <w:szCs w:val="24"/>
        </w:rPr>
        <w:softHyphen/>
        <w:t>дет иметь работу с оплатой, обеспечивающей достой</w:t>
      </w:r>
      <w:r>
        <w:rPr>
          <w:rFonts w:ascii="Times New Roman" w:hAnsi="Times New Roman" w:cs="Times New Roman"/>
          <w:sz w:val="24"/>
          <w:szCs w:val="24"/>
        </w:rPr>
        <w:softHyphen/>
        <w:t>ную жизнь, иметь крышу над головой, гарантирован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ную охрану здоровья, бесплатное образование и т. д. Для того чтобы иметь средства на решение указанных выше 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Маркс К., Энгельс Ф. </w:t>
      </w:r>
      <w:r>
        <w:rPr>
          <w:rFonts w:ascii="Times New Roman" w:hAnsi="Times New Roman" w:cs="Times New Roman"/>
          <w:sz w:val="24"/>
          <w:szCs w:val="24"/>
        </w:rPr>
        <w:t>Соч. 2-е изд. Т. 21, с. 515.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395A" w:rsidRDefault="004C395A">
      <w:pPr>
        <w:shd w:val="clear" w:color="auto" w:fill="FFFFFF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социальных проблем большевики считали необ</w:t>
      </w:r>
      <w:r>
        <w:rPr>
          <w:rFonts w:ascii="Times New Roman" w:hAnsi="Times New Roman" w:cs="Times New Roman"/>
          <w:sz w:val="24"/>
          <w:szCs w:val="24"/>
        </w:rPr>
        <w:softHyphen/>
        <w:t>ходимым превратить основные средства производства в общенародное достояние, то есть национализировать землю и ее недра (добычу полезных ископаемых), бан</w:t>
      </w:r>
      <w:r>
        <w:rPr>
          <w:rFonts w:ascii="Times New Roman" w:hAnsi="Times New Roman" w:cs="Times New Roman"/>
          <w:sz w:val="24"/>
          <w:szCs w:val="24"/>
        </w:rPr>
        <w:softHyphen/>
        <w:t>ки, крупную промышленность, внешнюю торговлю, железные дороги, торговый флот, средства связи и т. д. Национализация рассматривалась как средство для устранения чрезмерной поляризации общества — кон</w:t>
      </w:r>
      <w:r>
        <w:rPr>
          <w:rFonts w:ascii="Times New Roman" w:hAnsi="Times New Roman" w:cs="Times New Roman"/>
          <w:sz w:val="24"/>
          <w:szCs w:val="24"/>
        </w:rPr>
        <w:softHyphen/>
        <w:t>центрации невиданного богатства и роскоши в руках узкого слоя финансово-промышленной элиты и тесно связанной с ней высшей бюрократии и относительно</w:t>
      </w:r>
      <w:r>
        <w:rPr>
          <w:rFonts w:ascii="Times New Roman" w:hAnsi="Times New Roman" w:cs="Times New Roman"/>
          <w:sz w:val="24"/>
          <w:szCs w:val="24"/>
        </w:rPr>
        <w:softHyphen/>
        <w:t>го обнищания широких масс трудящихся. Национали</w:t>
      </w:r>
      <w:r>
        <w:rPr>
          <w:rFonts w:ascii="Times New Roman" w:hAnsi="Times New Roman" w:cs="Times New Roman"/>
          <w:sz w:val="24"/>
          <w:szCs w:val="24"/>
        </w:rPr>
        <w:softHyphen/>
        <w:t>зация основных средств производства и государствен</w:t>
      </w:r>
      <w:r>
        <w:rPr>
          <w:rFonts w:ascii="Times New Roman" w:hAnsi="Times New Roman" w:cs="Times New Roman"/>
          <w:sz w:val="24"/>
          <w:szCs w:val="24"/>
        </w:rPr>
        <w:softHyphen/>
        <w:t>ное регулирование экономики призваны были по мыс</w:t>
      </w:r>
      <w:r>
        <w:rPr>
          <w:rFonts w:ascii="Times New Roman" w:hAnsi="Times New Roman" w:cs="Times New Roman"/>
          <w:sz w:val="24"/>
          <w:szCs w:val="24"/>
        </w:rPr>
        <w:softHyphen/>
        <w:t>ли большевиков, перераспределить доходы от производства от частного паразитического потребле</w:t>
      </w:r>
      <w:r>
        <w:rPr>
          <w:rFonts w:ascii="Times New Roman" w:hAnsi="Times New Roman" w:cs="Times New Roman"/>
          <w:sz w:val="24"/>
          <w:szCs w:val="24"/>
        </w:rPr>
        <w:softHyphen/>
        <w:t>ния социальных верхов на обеспечение социальных программ в интересах основной массы трудового на</w:t>
      </w:r>
      <w:r>
        <w:rPr>
          <w:rFonts w:ascii="Times New Roman" w:hAnsi="Times New Roman" w:cs="Times New Roman"/>
          <w:sz w:val="24"/>
          <w:szCs w:val="24"/>
        </w:rPr>
        <w:softHyphen/>
        <w:t>селения страны.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столь грандиозной программы была рассчитана на долгосрочную перспективу. Ближайшей задачей являлось конституционно-правовое закрепле</w:t>
      </w:r>
      <w:r>
        <w:rPr>
          <w:rFonts w:ascii="Times New Roman" w:hAnsi="Times New Roman" w:cs="Times New Roman"/>
          <w:sz w:val="24"/>
          <w:szCs w:val="24"/>
        </w:rPr>
        <w:softHyphen/>
        <w:t>ние становления советского государства.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первых правовых актах Советской власти — в обращении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II </w:t>
      </w:r>
      <w:r>
        <w:rPr>
          <w:rFonts w:ascii="Times New Roman" w:hAnsi="Times New Roman" w:cs="Times New Roman"/>
          <w:sz w:val="24"/>
          <w:szCs w:val="24"/>
        </w:rPr>
        <w:t>Всероссийского съезда Советов «Рабо</w:t>
      </w:r>
      <w:r>
        <w:rPr>
          <w:rFonts w:ascii="Times New Roman" w:hAnsi="Times New Roman" w:cs="Times New Roman"/>
          <w:sz w:val="24"/>
          <w:szCs w:val="24"/>
        </w:rPr>
        <w:softHyphen/>
        <w:t>чим, солдатам и крестьянам», «О полноте власти Сове</w:t>
      </w:r>
      <w:r>
        <w:rPr>
          <w:rFonts w:ascii="Times New Roman" w:hAnsi="Times New Roman" w:cs="Times New Roman"/>
          <w:sz w:val="24"/>
          <w:szCs w:val="24"/>
        </w:rPr>
        <w:softHyphen/>
        <w:t>тов», в «Декларации прав трудящегося и эксплуатиру</w:t>
      </w:r>
      <w:r>
        <w:rPr>
          <w:rFonts w:ascii="Times New Roman" w:hAnsi="Times New Roman" w:cs="Times New Roman"/>
          <w:sz w:val="24"/>
          <w:szCs w:val="24"/>
        </w:rPr>
        <w:softHyphen/>
        <w:t>емого народа» — документе конституционного значе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ния, принятом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III </w:t>
      </w:r>
      <w:r>
        <w:rPr>
          <w:rFonts w:ascii="Times New Roman" w:hAnsi="Times New Roman" w:cs="Times New Roman"/>
          <w:sz w:val="24"/>
          <w:szCs w:val="24"/>
        </w:rPr>
        <w:t>Всероссийским съездом Советов, законодательно провозглашалось принципиальное по</w:t>
      </w:r>
      <w:r>
        <w:rPr>
          <w:rFonts w:ascii="Times New Roman" w:hAnsi="Times New Roman" w:cs="Times New Roman"/>
          <w:sz w:val="24"/>
          <w:szCs w:val="24"/>
        </w:rPr>
        <w:softHyphen/>
        <w:t>ложение, что вся государственная власть целиком и исключительно принадлежит трудящимся города и деревни в лице их полномочных органов — Советов рабочих, солдатских и крестьянских депутатов. Соот</w:t>
      </w:r>
      <w:r>
        <w:rPr>
          <w:rFonts w:ascii="Times New Roman" w:hAnsi="Times New Roman" w:cs="Times New Roman"/>
          <w:sz w:val="24"/>
          <w:szCs w:val="24"/>
        </w:rPr>
        <w:softHyphen/>
        <w:t>ветственно за трудящимися закреплялось право изби</w:t>
      </w:r>
      <w:r>
        <w:rPr>
          <w:rFonts w:ascii="Times New Roman" w:hAnsi="Times New Roman" w:cs="Times New Roman"/>
          <w:sz w:val="24"/>
          <w:szCs w:val="24"/>
        </w:rPr>
        <w:softHyphen/>
        <w:t>рать и быть избранными в Советы. Основные положе</w:t>
      </w:r>
      <w:r>
        <w:rPr>
          <w:rFonts w:ascii="Times New Roman" w:hAnsi="Times New Roman" w:cs="Times New Roman"/>
          <w:sz w:val="24"/>
          <w:szCs w:val="24"/>
        </w:rPr>
        <w:softHyphen/>
        <w:t>ния первых декретов Советской власти затем были развиты и конкретизированы в первой Советской Кон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ституции — Конституции РСФСР 1918 года, принятой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>Всероссийским съездом Советов 10 июля 1918 г.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Конституции была сформулирована основная за</w:t>
      </w:r>
      <w:r>
        <w:rPr>
          <w:rFonts w:ascii="Times New Roman" w:hAnsi="Times New Roman" w:cs="Times New Roman"/>
          <w:sz w:val="24"/>
          <w:szCs w:val="24"/>
        </w:rPr>
        <w:softHyphen/>
        <w:t>дача Советского государства — уничтожение всякой эксплуатации человека человеком, подавление свергну</w:t>
      </w:r>
      <w:r>
        <w:rPr>
          <w:rFonts w:ascii="Times New Roman" w:hAnsi="Times New Roman" w:cs="Times New Roman"/>
          <w:sz w:val="24"/>
          <w:szCs w:val="24"/>
        </w:rPr>
        <w:softHyphen/>
        <w:t>тых эксплуататоров и установление социалистической организации общества. В Конституции указывалось, что первыми шагами на пути реализации этой задачи явля</w:t>
      </w:r>
      <w:r>
        <w:rPr>
          <w:rFonts w:ascii="Times New Roman" w:hAnsi="Times New Roman" w:cs="Times New Roman"/>
          <w:sz w:val="24"/>
          <w:szCs w:val="24"/>
        </w:rPr>
        <w:softHyphen/>
        <w:t>ются: национализация (социализация) земли и ее недр, лесов, банков, аннулирование кабальных иностранных займов, переход основных командных высот управле</w:t>
      </w:r>
      <w:r>
        <w:rPr>
          <w:rFonts w:ascii="Times New Roman" w:hAnsi="Times New Roman" w:cs="Times New Roman"/>
          <w:sz w:val="24"/>
          <w:szCs w:val="24"/>
        </w:rPr>
        <w:softHyphen/>
        <w:t>ния народным хозяйством (в том числе заводов, фабрик и рудников общегосударственного значения, железных дорог, морского и речного транспорта и т. д.) в руки Советской власти. Создание основ социалистической экономики большевики рассматривали как решающий фактор, определявший сущность Советской Конститу</w:t>
      </w:r>
      <w:r>
        <w:rPr>
          <w:rFonts w:ascii="Times New Roman" w:hAnsi="Times New Roman" w:cs="Times New Roman"/>
          <w:sz w:val="24"/>
          <w:szCs w:val="24"/>
        </w:rPr>
        <w:softHyphen/>
        <w:t>ции. Следовательно, возникавшее советское право, юридической базой которого являлась Конституция РСФСР 1918 г. закрепила смену господствующего клас</w:t>
      </w:r>
      <w:r>
        <w:rPr>
          <w:rFonts w:ascii="Times New Roman" w:hAnsi="Times New Roman" w:cs="Times New Roman"/>
          <w:sz w:val="24"/>
          <w:szCs w:val="24"/>
        </w:rPr>
        <w:softHyphen/>
        <w:t>са, каковым теперь стал рабочий класс в союзе с тру</w:t>
      </w:r>
      <w:r>
        <w:rPr>
          <w:rFonts w:ascii="Times New Roman" w:hAnsi="Times New Roman" w:cs="Times New Roman"/>
          <w:sz w:val="24"/>
          <w:szCs w:val="24"/>
        </w:rPr>
        <w:softHyphen/>
        <w:t>дящимся крестьянством, что и получило отражение и в системе органов власти, и в порядке их формирования (избирательной системе), и в правовом статусе граж</w:t>
      </w:r>
      <w:r>
        <w:rPr>
          <w:rFonts w:ascii="Times New Roman" w:hAnsi="Times New Roman" w:cs="Times New Roman"/>
          <w:sz w:val="24"/>
          <w:szCs w:val="24"/>
        </w:rPr>
        <w:softHyphen/>
        <w:t>дан. Конституция закрепила также важнейший резуль</w:t>
      </w:r>
      <w:r>
        <w:rPr>
          <w:rFonts w:ascii="Times New Roman" w:hAnsi="Times New Roman" w:cs="Times New Roman"/>
          <w:sz w:val="24"/>
          <w:szCs w:val="24"/>
        </w:rPr>
        <w:softHyphen/>
        <w:t>тат любой революции и социалистической в том чис</w:t>
      </w:r>
      <w:r>
        <w:rPr>
          <w:rFonts w:ascii="Times New Roman" w:hAnsi="Times New Roman" w:cs="Times New Roman"/>
          <w:sz w:val="24"/>
          <w:szCs w:val="24"/>
        </w:rPr>
        <w:softHyphen/>
        <w:t>ле — передел собственности и изменение ее форм, что нашло отражение во всей системе нового права. Все это означало принципиальный разрыв советского права со старым дореволюционным правом. Этот разрыв спра</w:t>
      </w:r>
      <w:r>
        <w:rPr>
          <w:rFonts w:ascii="Times New Roman" w:hAnsi="Times New Roman" w:cs="Times New Roman"/>
          <w:sz w:val="24"/>
          <w:szCs w:val="24"/>
        </w:rPr>
        <w:softHyphen/>
        <w:t>ведливо подчеркивался во всей научной и учебной историко-правовой литературе. Однако, при всей револю</w:t>
      </w:r>
      <w:r>
        <w:rPr>
          <w:rFonts w:ascii="Times New Roman" w:hAnsi="Times New Roman" w:cs="Times New Roman"/>
          <w:sz w:val="24"/>
          <w:szCs w:val="24"/>
        </w:rPr>
        <w:softHyphen/>
        <w:t>ционности нового права оно не могло возникнуть на абсолютно пустом месте, игнорируя многовековую ис</w:t>
      </w:r>
      <w:r>
        <w:rPr>
          <w:rFonts w:ascii="Times New Roman" w:hAnsi="Times New Roman" w:cs="Times New Roman"/>
          <w:sz w:val="24"/>
          <w:szCs w:val="24"/>
        </w:rPr>
        <w:softHyphen/>
        <w:t>торию права, накопленный человеческой цивилизаци</w:t>
      </w:r>
      <w:r>
        <w:rPr>
          <w:rFonts w:ascii="Times New Roman" w:hAnsi="Times New Roman" w:cs="Times New Roman"/>
          <w:sz w:val="24"/>
          <w:szCs w:val="24"/>
        </w:rPr>
        <w:softHyphen/>
        <w:t>ей уровень как общей, так и, особенно, правовой юри</w:t>
      </w:r>
      <w:r>
        <w:rPr>
          <w:rFonts w:ascii="Times New Roman" w:hAnsi="Times New Roman" w:cs="Times New Roman"/>
          <w:sz w:val="24"/>
          <w:szCs w:val="24"/>
        </w:rPr>
        <w:softHyphen/>
        <w:t>дической культуры, юридической техники.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говоря о принципиальном разры</w:t>
      </w:r>
      <w:r>
        <w:rPr>
          <w:rFonts w:ascii="Times New Roman" w:hAnsi="Times New Roman" w:cs="Times New Roman"/>
          <w:sz w:val="24"/>
          <w:szCs w:val="24"/>
        </w:rPr>
        <w:softHyphen/>
        <w:t>ве со старым правом, следует напомнить и о проблеме преемственности советского права с предшествующи</w:t>
      </w:r>
      <w:r>
        <w:rPr>
          <w:rFonts w:ascii="Times New Roman" w:hAnsi="Times New Roman" w:cs="Times New Roman"/>
          <w:sz w:val="24"/>
          <w:szCs w:val="24"/>
        </w:rPr>
        <w:softHyphen/>
        <w:t>ми правовыми системами, использовании, накоплен</w:t>
      </w:r>
      <w:r>
        <w:rPr>
          <w:rFonts w:ascii="Times New Roman" w:hAnsi="Times New Roman" w:cs="Times New Roman"/>
          <w:sz w:val="24"/>
          <w:szCs w:val="24"/>
        </w:rPr>
        <w:softHyphen/>
        <w:t>ного человечеством опыта и правовой культуры. Но этот вопрос целесообразнее рассмотреть в заключение, опираясь на уже изложенный фактический материал.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источником возникавшего советского права являлись законодательные акты, именовавшие</w:t>
      </w:r>
      <w:r>
        <w:rPr>
          <w:rFonts w:ascii="Times New Roman" w:hAnsi="Times New Roman" w:cs="Times New Roman"/>
          <w:sz w:val="24"/>
          <w:szCs w:val="24"/>
        </w:rPr>
        <w:softHyphen/>
        <w:t>ся тогда «декретами» (по аналогии с декретами рево</w:t>
      </w:r>
      <w:r>
        <w:rPr>
          <w:rFonts w:ascii="Times New Roman" w:hAnsi="Times New Roman" w:cs="Times New Roman"/>
          <w:sz w:val="24"/>
          <w:szCs w:val="24"/>
        </w:rPr>
        <w:softHyphen/>
        <w:t>люционного конвента во времена Великой Французс</w:t>
      </w:r>
      <w:r>
        <w:rPr>
          <w:rFonts w:ascii="Times New Roman" w:hAnsi="Times New Roman" w:cs="Times New Roman"/>
          <w:sz w:val="24"/>
          <w:szCs w:val="24"/>
        </w:rPr>
        <w:softHyphen/>
        <w:t>кой революции).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объяснялось, во-первых, тем, что только путем издания декретов и возможно было проведение в жизнь программы революционного преобразования общественных отношений и формирования основ прин</w:t>
      </w:r>
      <w:r>
        <w:rPr>
          <w:rFonts w:ascii="Times New Roman" w:hAnsi="Times New Roman" w:cs="Times New Roman"/>
          <w:sz w:val="24"/>
          <w:szCs w:val="24"/>
        </w:rPr>
        <w:softHyphen/>
        <w:t>ципиально нового социалистического строя. Во-вторых, имела место и историческая преемственность. Ведь и дореволюционное российское право относилось к романо-германской («континентальной») правовой семье, где законодательный акт являлся основным источни</w:t>
      </w:r>
      <w:r>
        <w:rPr>
          <w:rFonts w:ascii="Times New Roman" w:hAnsi="Times New Roman" w:cs="Times New Roman"/>
          <w:sz w:val="24"/>
          <w:szCs w:val="24"/>
        </w:rPr>
        <w:softHyphen/>
        <w:t>ком права.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Важнейшую роль играли законодательные акты Всероссийских съездов Советов, имевшие конституци</w:t>
      </w:r>
      <w:r>
        <w:rPr>
          <w:rFonts w:ascii="Times New Roman" w:hAnsi="Times New Roman" w:cs="Times New Roman"/>
          <w:sz w:val="24"/>
          <w:szCs w:val="24"/>
        </w:rPr>
        <w:softHyphen/>
        <w:t>онное значение, такие как декреты «О мире» и «О зем</w:t>
      </w:r>
      <w:r>
        <w:rPr>
          <w:rFonts w:ascii="Times New Roman" w:hAnsi="Times New Roman" w:cs="Times New Roman"/>
          <w:sz w:val="24"/>
          <w:szCs w:val="24"/>
        </w:rPr>
        <w:softHyphen/>
        <w:t>ле», «Декларация прав трудящегося и эксплуатируемо</w:t>
      </w:r>
      <w:r>
        <w:rPr>
          <w:rFonts w:ascii="Times New Roman" w:hAnsi="Times New Roman" w:cs="Times New Roman"/>
          <w:sz w:val="24"/>
          <w:szCs w:val="24"/>
        </w:rPr>
        <w:softHyphen/>
        <w:t>го народа», «О федеральных учреждениях Российской Республики». Особенно велика была роль Конституции РСФСР 1918г., закрепившая конституционные принци</w:t>
      </w:r>
      <w:r>
        <w:rPr>
          <w:rFonts w:ascii="Times New Roman" w:hAnsi="Times New Roman" w:cs="Times New Roman"/>
          <w:sz w:val="24"/>
          <w:szCs w:val="24"/>
        </w:rPr>
        <w:softHyphen/>
        <w:t>пы построения советского государства, структуру госу</w:t>
      </w:r>
      <w:r>
        <w:rPr>
          <w:rFonts w:ascii="Times New Roman" w:hAnsi="Times New Roman" w:cs="Times New Roman"/>
          <w:sz w:val="24"/>
          <w:szCs w:val="24"/>
        </w:rPr>
        <w:softHyphen/>
        <w:t>дарственного аппарата и порядок его функционирова</w:t>
      </w:r>
      <w:r>
        <w:rPr>
          <w:rFonts w:ascii="Times New Roman" w:hAnsi="Times New Roman" w:cs="Times New Roman"/>
          <w:sz w:val="24"/>
          <w:szCs w:val="24"/>
        </w:rPr>
        <w:softHyphen/>
        <w:t>ния, правовой статус советских граждан, их права и обязанности. Первая советская Конституция — Консти</w:t>
      </w:r>
      <w:r>
        <w:rPr>
          <w:rFonts w:ascii="Times New Roman" w:hAnsi="Times New Roman" w:cs="Times New Roman"/>
          <w:sz w:val="24"/>
          <w:szCs w:val="24"/>
        </w:rPr>
        <w:softHyphen/>
        <w:t>туция РСФСР 1918 г. явилась правовой базой всей формировавшейся системы советского права.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Первые годы после октября 1917 г. декреты, имев</w:t>
      </w:r>
      <w:r>
        <w:rPr>
          <w:rFonts w:ascii="Times New Roman" w:hAnsi="Times New Roman" w:cs="Times New Roman"/>
          <w:sz w:val="24"/>
          <w:szCs w:val="24"/>
        </w:rPr>
        <w:softHyphen/>
        <w:t>шие общегосударственное значение, кроме Всероссийс</w:t>
      </w:r>
      <w:r>
        <w:rPr>
          <w:rFonts w:ascii="Times New Roman" w:hAnsi="Times New Roman" w:cs="Times New Roman"/>
          <w:sz w:val="24"/>
          <w:szCs w:val="24"/>
        </w:rPr>
        <w:softHyphen/>
        <w:t>ких съездов Советов издавали также ВЦИК, Совнарком и даже народные комиссариаты. Так, к примеру, декрет «О рабочей милиции» от 27 октября (10 ноября) 1917 г. издал НКВД, а «Руководящие начала по уголовному пра</w:t>
      </w:r>
      <w:r>
        <w:rPr>
          <w:rFonts w:ascii="Times New Roman" w:hAnsi="Times New Roman" w:cs="Times New Roman"/>
          <w:sz w:val="24"/>
          <w:szCs w:val="24"/>
        </w:rPr>
        <w:softHyphen/>
        <w:t>ву» от 12 декабря 1919 г. изданы наркоматом юстиции.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Всероссийское законодательство дополнялось за</w:t>
      </w:r>
      <w:r>
        <w:rPr>
          <w:rFonts w:ascii="Times New Roman" w:hAnsi="Times New Roman" w:cs="Times New Roman"/>
          <w:sz w:val="24"/>
          <w:szCs w:val="24"/>
        </w:rPr>
        <w:softHyphen/>
        <w:t>конодательством местных советов. Советы всех уров</w:t>
      </w:r>
      <w:r>
        <w:rPr>
          <w:rFonts w:ascii="Times New Roman" w:hAnsi="Times New Roman" w:cs="Times New Roman"/>
          <w:sz w:val="24"/>
          <w:szCs w:val="24"/>
        </w:rPr>
        <w:softHyphen/>
        <w:t>ней составляли единую пирамиду Советов и являлись полновластными органами пролетарской диктатуры на местах, соответственно и их акты имели силу законов на подведомственной территории. Поскольку Всерос</w:t>
      </w:r>
      <w:r>
        <w:rPr>
          <w:rFonts w:ascii="Times New Roman" w:hAnsi="Times New Roman" w:cs="Times New Roman"/>
          <w:sz w:val="24"/>
          <w:szCs w:val="24"/>
        </w:rPr>
        <w:softHyphen/>
        <w:t>сийское законодательство не поспевало за ходом жиз</w:t>
      </w:r>
      <w:r>
        <w:rPr>
          <w:rFonts w:ascii="Times New Roman" w:hAnsi="Times New Roman" w:cs="Times New Roman"/>
          <w:sz w:val="24"/>
          <w:szCs w:val="24"/>
        </w:rPr>
        <w:softHyphen/>
        <w:t>ни и носило фрагментарный характер, то местное за</w:t>
      </w:r>
      <w:r>
        <w:rPr>
          <w:rFonts w:ascii="Times New Roman" w:hAnsi="Times New Roman" w:cs="Times New Roman"/>
          <w:sz w:val="24"/>
          <w:szCs w:val="24"/>
        </w:rPr>
        <w:softHyphen/>
        <w:t>конотворчество восполняло пробелы в праве и решало возникавшие на практике неурегулированные всерос</w:t>
      </w:r>
      <w:r>
        <w:rPr>
          <w:rFonts w:ascii="Times New Roman" w:hAnsi="Times New Roman" w:cs="Times New Roman"/>
          <w:sz w:val="24"/>
          <w:szCs w:val="24"/>
        </w:rPr>
        <w:softHyphen/>
        <w:t>сийским законодательством вопросы.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Создавая новую советскую систему права, принци</w:t>
      </w:r>
      <w:r>
        <w:rPr>
          <w:rFonts w:ascii="Times New Roman" w:hAnsi="Times New Roman" w:cs="Times New Roman"/>
          <w:sz w:val="24"/>
          <w:szCs w:val="24"/>
        </w:rPr>
        <w:softHyphen/>
        <w:t>пиально отличавшуюся от старого буржуазного права, советская власть не могла сохранить в целом всю сис</w:t>
      </w:r>
      <w:r>
        <w:rPr>
          <w:rFonts w:ascii="Times New Roman" w:hAnsi="Times New Roman" w:cs="Times New Roman"/>
          <w:sz w:val="24"/>
          <w:szCs w:val="24"/>
        </w:rPr>
        <w:softHyphen/>
        <w:t>тему дореволюционного права. Отсюда и необходимость ее слома. Но это вовсе не означает, что отдельные нор</w:t>
      </w:r>
      <w:r>
        <w:rPr>
          <w:rFonts w:ascii="Times New Roman" w:hAnsi="Times New Roman" w:cs="Times New Roman"/>
          <w:sz w:val="24"/>
          <w:szCs w:val="24"/>
        </w:rPr>
        <w:softHyphen/>
        <w:t>мы дореволюционного права, особенно те, которые от</w:t>
      </w:r>
      <w:r>
        <w:rPr>
          <w:rFonts w:ascii="Times New Roman" w:hAnsi="Times New Roman" w:cs="Times New Roman"/>
          <w:sz w:val="24"/>
          <w:szCs w:val="24"/>
        </w:rPr>
        <w:softHyphen/>
        <w:t>ражали общесоциальные задачи, без решения которых не может существовать никакое человеческое сообщество (не убий, не укради и т. д.), а также нормы технического характера не могут быть использованы и новой властью. Этим и объясняется, что в декрете «О суде» № 1 говори</w:t>
      </w:r>
      <w:r>
        <w:rPr>
          <w:rFonts w:ascii="Times New Roman" w:hAnsi="Times New Roman" w:cs="Times New Roman"/>
          <w:sz w:val="24"/>
          <w:szCs w:val="24"/>
        </w:rPr>
        <w:softHyphen/>
        <w:t>лось о возможности для судов временно, впредь до из</w:t>
      </w:r>
      <w:r>
        <w:rPr>
          <w:rFonts w:ascii="Times New Roman" w:hAnsi="Times New Roman" w:cs="Times New Roman"/>
          <w:sz w:val="24"/>
          <w:szCs w:val="24"/>
        </w:rPr>
        <w:softHyphen/>
        <w:t>дания соответствующих советских законов, руководство</w:t>
      </w:r>
      <w:r>
        <w:rPr>
          <w:rFonts w:ascii="Times New Roman" w:hAnsi="Times New Roman" w:cs="Times New Roman"/>
          <w:sz w:val="24"/>
          <w:szCs w:val="24"/>
        </w:rPr>
        <w:softHyphen/>
        <w:t>ваться законами свергнутых правительств, но лишь постольку, поскольку они не противоречили декретам Советской власти, революционной совести и револю</w:t>
      </w:r>
      <w:r>
        <w:rPr>
          <w:rFonts w:ascii="Times New Roman" w:hAnsi="Times New Roman" w:cs="Times New Roman"/>
          <w:sz w:val="24"/>
          <w:szCs w:val="24"/>
        </w:rPr>
        <w:softHyphen/>
        <w:t>ционному правосознанию, а также программам минимум партий большевиков и левых эсеров (поскольку на момент издания декрета «О суде» №1 советское прави</w:t>
      </w:r>
      <w:r>
        <w:rPr>
          <w:rFonts w:ascii="Times New Roman" w:hAnsi="Times New Roman" w:cs="Times New Roman"/>
          <w:sz w:val="24"/>
          <w:szCs w:val="24"/>
        </w:rPr>
        <w:softHyphen/>
        <w:t>тельство было двухпартийным). К лету 1918 г. ссылка на законы «свергнутых правительств» были запрещены. Но «революционным правосознанием» как суды, так и орга</w:t>
      </w:r>
      <w:r>
        <w:rPr>
          <w:rFonts w:ascii="Times New Roman" w:hAnsi="Times New Roman" w:cs="Times New Roman"/>
          <w:sz w:val="24"/>
          <w:szCs w:val="24"/>
        </w:rPr>
        <w:softHyphen/>
        <w:t>ны государственного аппарата руководствовались в слу</w:t>
      </w:r>
      <w:r>
        <w:rPr>
          <w:rFonts w:ascii="Times New Roman" w:hAnsi="Times New Roman" w:cs="Times New Roman"/>
          <w:sz w:val="24"/>
          <w:szCs w:val="24"/>
        </w:rPr>
        <w:softHyphen/>
        <w:t>чае отсутствия соответствующих законодательных норм на всем протяжении гражданской войны, вплоть до коди</w:t>
      </w:r>
      <w:r>
        <w:rPr>
          <w:rFonts w:ascii="Times New Roman" w:hAnsi="Times New Roman" w:cs="Times New Roman"/>
          <w:sz w:val="24"/>
          <w:szCs w:val="24"/>
        </w:rPr>
        <w:softHyphen/>
        <w:t>фикации советского права в первой половине 1920-х гг., когда в основном завершилось формирование системы советского законодательства. Основным ориентиром, определившим параметры революционного правосозна</w:t>
      </w:r>
      <w:r>
        <w:rPr>
          <w:rFonts w:ascii="Times New Roman" w:hAnsi="Times New Roman" w:cs="Times New Roman"/>
          <w:sz w:val="24"/>
          <w:szCs w:val="24"/>
        </w:rPr>
        <w:softHyphen/>
        <w:t>ния, являлись Конституция РСФСР и декреты Советс</w:t>
      </w:r>
      <w:r>
        <w:rPr>
          <w:rFonts w:ascii="Times New Roman" w:hAnsi="Times New Roman" w:cs="Times New Roman"/>
          <w:sz w:val="24"/>
          <w:szCs w:val="24"/>
        </w:rPr>
        <w:softHyphen/>
        <w:t>кой власти.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Характерной особенностью законотворческого процесса являлось участие в нем широких масс трудя</w:t>
      </w:r>
      <w:r>
        <w:rPr>
          <w:rFonts w:ascii="Times New Roman" w:hAnsi="Times New Roman" w:cs="Times New Roman"/>
          <w:sz w:val="24"/>
          <w:szCs w:val="24"/>
        </w:rPr>
        <w:softHyphen/>
        <w:t>щихся и их общественных организаций. Так в подго</w:t>
      </w:r>
      <w:r>
        <w:rPr>
          <w:rFonts w:ascii="Times New Roman" w:hAnsi="Times New Roman" w:cs="Times New Roman"/>
          <w:sz w:val="24"/>
          <w:szCs w:val="24"/>
        </w:rPr>
        <w:softHyphen/>
        <w:t>товке Положения о рабочем контроле, Положения о ВСНХ и других аналогичных актов активно участвова</w:t>
      </w:r>
      <w:r>
        <w:rPr>
          <w:rFonts w:ascii="Times New Roman" w:hAnsi="Times New Roman" w:cs="Times New Roman"/>
          <w:sz w:val="24"/>
          <w:szCs w:val="24"/>
        </w:rPr>
        <w:softHyphen/>
        <w:t>ли профсоюзы и иные общественные организации и даже представители предпринимателей. В основу дек</w:t>
      </w:r>
      <w:r>
        <w:rPr>
          <w:rFonts w:ascii="Times New Roman" w:hAnsi="Times New Roman" w:cs="Times New Roman"/>
          <w:sz w:val="24"/>
          <w:szCs w:val="24"/>
        </w:rPr>
        <w:softHyphen/>
        <w:t>ретов «Об уравнении в правах всех военнослужащих» от 16 декабря 1917 г. и «О выборном начале в армии» были положены проекты, выработанные Общеармей</w:t>
      </w:r>
      <w:r>
        <w:rPr>
          <w:rFonts w:ascii="Times New Roman" w:hAnsi="Times New Roman" w:cs="Times New Roman"/>
          <w:sz w:val="24"/>
          <w:szCs w:val="24"/>
        </w:rPr>
        <w:softHyphen/>
        <w:t>ским комитетом при Ставке. Затем эти проекты были обсуждены и одобрены Общеармейским съездом. Дек</w:t>
      </w:r>
      <w:r>
        <w:rPr>
          <w:rFonts w:ascii="Times New Roman" w:hAnsi="Times New Roman" w:cs="Times New Roman"/>
          <w:sz w:val="24"/>
          <w:szCs w:val="24"/>
        </w:rPr>
        <w:softHyphen/>
        <w:t>рет «О национализации торгового флота» согласовы</w:t>
      </w:r>
      <w:r>
        <w:rPr>
          <w:rFonts w:ascii="Times New Roman" w:hAnsi="Times New Roman" w:cs="Times New Roman"/>
          <w:sz w:val="24"/>
          <w:szCs w:val="24"/>
        </w:rPr>
        <w:softHyphen/>
        <w:t>вался с ЦК Всероссийского союза речников и моряков торгового флота.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Аналогичная практика привлечения профсоюзов и иных общественных организаций трудящихся к подго</w:t>
      </w:r>
      <w:r>
        <w:rPr>
          <w:rFonts w:ascii="Times New Roman" w:hAnsi="Times New Roman" w:cs="Times New Roman"/>
          <w:sz w:val="24"/>
          <w:szCs w:val="24"/>
        </w:rPr>
        <w:softHyphen/>
        <w:t>товке и обсуждению проектов нормативных актов по</w:t>
      </w:r>
      <w:r>
        <w:rPr>
          <w:rFonts w:ascii="Times New Roman" w:hAnsi="Times New Roman" w:cs="Times New Roman"/>
          <w:sz w:val="24"/>
          <w:szCs w:val="24"/>
        </w:rPr>
        <w:softHyphen/>
        <w:t>лучила распространение и на уровне местных советов. Насколько велик был размах местного правотворчества свидетельствует тот факт, что даже на уровне отдель</w:t>
      </w:r>
      <w:r>
        <w:rPr>
          <w:rFonts w:ascii="Times New Roman" w:hAnsi="Times New Roman" w:cs="Times New Roman"/>
          <w:sz w:val="24"/>
          <w:szCs w:val="24"/>
        </w:rPr>
        <w:softHyphen/>
        <w:t>ных сел и деревень на сельских сходах разрабатыва</w:t>
      </w:r>
      <w:r>
        <w:rPr>
          <w:rFonts w:ascii="Times New Roman" w:hAnsi="Times New Roman" w:cs="Times New Roman"/>
          <w:sz w:val="24"/>
          <w:szCs w:val="24"/>
        </w:rPr>
        <w:softHyphen/>
        <w:t>лись различные местные законопроекты, а нередко они и рассматривались в качестве источников права на местном уровне. Об этом красноречиво говорят доку</w:t>
      </w:r>
      <w:r>
        <w:rPr>
          <w:rFonts w:ascii="Times New Roman" w:hAnsi="Times New Roman" w:cs="Times New Roman"/>
          <w:sz w:val="24"/>
          <w:szCs w:val="24"/>
        </w:rPr>
        <w:softHyphen/>
        <w:t>менты, собранные в сборниках «Материалы НКЮ», публиковавшиеся в первые годы после революции. Вот примеры: в селе Чиняты Змеиногорского уезда граж</w:t>
      </w:r>
      <w:r>
        <w:rPr>
          <w:rFonts w:ascii="Times New Roman" w:hAnsi="Times New Roman" w:cs="Times New Roman"/>
          <w:sz w:val="24"/>
          <w:szCs w:val="24"/>
        </w:rPr>
        <w:softHyphen/>
        <w:t>дане на сельском сходе разработали и утвердили Уло</w:t>
      </w:r>
      <w:r>
        <w:rPr>
          <w:rFonts w:ascii="Times New Roman" w:hAnsi="Times New Roman" w:cs="Times New Roman"/>
          <w:sz w:val="24"/>
          <w:szCs w:val="24"/>
        </w:rPr>
        <w:softHyphen/>
        <w:t>жение о наказаниях за грабеж, кражи, порчу имуще</w:t>
      </w:r>
      <w:r>
        <w:rPr>
          <w:rFonts w:ascii="Times New Roman" w:hAnsi="Times New Roman" w:cs="Times New Roman"/>
          <w:sz w:val="24"/>
          <w:szCs w:val="24"/>
        </w:rPr>
        <w:softHyphen/>
        <w:t>ства и даже за нарушение общественной тишины и спокойствия. В наказе граждан ряда сельских сходов Камышевскому народному суду говорилось о более чем 50 видах уголовных преступлений с мерами наказаний в виде денежных штрафов и лишения свободы. Эти факты показывают демократизм советского правотвор</w:t>
      </w:r>
      <w:r>
        <w:rPr>
          <w:rFonts w:ascii="Times New Roman" w:hAnsi="Times New Roman" w:cs="Times New Roman"/>
          <w:sz w:val="24"/>
          <w:szCs w:val="24"/>
        </w:rPr>
        <w:softHyphen/>
        <w:t>ческого процесса, участие в нем самых широких масс народа, что способствовало тому, что в законодатель</w:t>
      </w:r>
      <w:r>
        <w:rPr>
          <w:rFonts w:ascii="Times New Roman" w:hAnsi="Times New Roman" w:cs="Times New Roman"/>
          <w:sz w:val="24"/>
          <w:szCs w:val="24"/>
        </w:rPr>
        <w:softHyphen/>
        <w:t>стве советской власти получали свое отражение инте</w:t>
      </w:r>
      <w:r>
        <w:rPr>
          <w:rFonts w:ascii="Times New Roman" w:hAnsi="Times New Roman" w:cs="Times New Roman"/>
          <w:sz w:val="24"/>
          <w:szCs w:val="24"/>
        </w:rPr>
        <w:softHyphen/>
        <w:t>ресы и нужды трудящихся.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столь широкий размах местного правотвор</w:t>
      </w:r>
      <w:r>
        <w:rPr>
          <w:rFonts w:ascii="Times New Roman" w:hAnsi="Times New Roman" w:cs="Times New Roman"/>
          <w:sz w:val="24"/>
          <w:szCs w:val="24"/>
        </w:rPr>
        <w:softHyphen/>
        <w:t>чества имел и другую сторону. Многие местные органы Советской власти не всегда правильно понимая лозунг полновластия Советов, проявляли элементы местничества и сепаратизма и издавали акты, которые подчас не только далеко выходили за рамки их компе</w:t>
      </w:r>
      <w:r>
        <w:rPr>
          <w:rFonts w:ascii="Times New Roman" w:hAnsi="Times New Roman" w:cs="Times New Roman"/>
          <w:sz w:val="24"/>
          <w:szCs w:val="24"/>
        </w:rPr>
        <w:softHyphen/>
        <w:t>тенции, установленной Конституцией РСФСР 1918 г., но и противоречили актам центральной власти. Это объяснялось как отсутствием опыта функционирования Советского государственного аппарата, который созда</w:t>
      </w:r>
      <w:r>
        <w:rPr>
          <w:rFonts w:ascii="Times New Roman" w:hAnsi="Times New Roman" w:cs="Times New Roman"/>
          <w:sz w:val="24"/>
          <w:szCs w:val="24"/>
        </w:rPr>
        <w:softHyphen/>
        <w:t>вался впервые в мире, так и сепаратистскими настро</w:t>
      </w:r>
      <w:r>
        <w:rPr>
          <w:rFonts w:ascii="Times New Roman" w:hAnsi="Times New Roman" w:cs="Times New Roman"/>
          <w:sz w:val="24"/>
          <w:szCs w:val="24"/>
        </w:rPr>
        <w:softHyphen/>
        <w:t>ениями многих работников на местах.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Правящей партии большевиков и органам цент</w:t>
      </w:r>
      <w:r>
        <w:rPr>
          <w:rFonts w:ascii="Times New Roman" w:hAnsi="Times New Roman" w:cs="Times New Roman"/>
          <w:sz w:val="24"/>
          <w:szCs w:val="24"/>
        </w:rPr>
        <w:softHyphen/>
        <w:t>ральной Советской власти приходилось вести упорную борьбу против сепаратизма, за внедрение в работу местных органов Советской власти, и соответственно, в процесс законотворчества принципа демократичес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кого централизма. Существенную роль в этом сыграло Постановление Чрезвычайного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VI </w:t>
      </w:r>
      <w:r>
        <w:rPr>
          <w:rFonts w:ascii="Times New Roman" w:hAnsi="Times New Roman" w:cs="Times New Roman"/>
          <w:sz w:val="24"/>
          <w:szCs w:val="24"/>
        </w:rPr>
        <w:t>Всероссийского съезда Советов «О точном соблюдении Законов», в котором предписывалось всем органам и должностным лицам, а также и гражданам точно и неуклонно соблю</w:t>
      </w:r>
      <w:r>
        <w:rPr>
          <w:rFonts w:ascii="Times New Roman" w:hAnsi="Times New Roman" w:cs="Times New Roman"/>
          <w:sz w:val="24"/>
          <w:szCs w:val="24"/>
        </w:rPr>
        <w:softHyphen/>
        <w:t>дать постановления, положения и распоряжения, из</w:t>
      </w:r>
      <w:r>
        <w:rPr>
          <w:rFonts w:ascii="Times New Roman" w:hAnsi="Times New Roman" w:cs="Times New Roman"/>
          <w:sz w:val="24"/>
          <w:szCs w:val="24"/>
        </w:rPr>
        <w:softHyphen/>
        <w:t>даваемые центральной советской властью. Меры, от</w:t>
      </w:r>
      <w:r>
        <w:rPr>
          <w:rFonts w:ascii="Times New Roman" w:hAnsi="Times New Roman" w:cs="Times New Roman"/>
          <w:sz w:val="24"/>
          <w:szCs w:val="24"/>
        </w:rPr>
        <w:softHyphen/>
        <w:t>ступающие от законов центральных органов РСФСР или выходящие за их пределы, допускались лишь в том случае, если они были вызваны экстренными услови</w:t>
      </w:r>
      <w:r>
        <w:rPr>
          <w:rFonts w:ascii="Times New Roman" w:hAnsi="Times New Roman" w:cs="Times New Roman"/>
          <w:sz w:val="24"/>
          <w:szCs w:val="24"/>
        </w:rPr>
        <w:softHyphen/>
        <w:t>ями гражданской войны с контрреволюцией. Но в этих случаях требовалось немедленное сообщение о подоб</w:t>
      </w:r>
      <w:r>
        <w:rPr>
          <w:rFonts w:ascii="Times New Roman" w:hAnsi="Times New Roman" w:cs="Times New Roman"/>
          <w:sz w:val="24"/>
          <w:szCs w:val="24"/>
        </w:rPr>
        <w:softHyphen/>
        <w:t>ных мерах в Совет Народных Комиссаров, с копией для заинтересованных центральных ведомств, с объяс</w:t>
      </w:r>
      <w:r>
        <w:rPr>
          <w:rFonts w:ascii="Times New Roman" w:hAnsi="Times New Roman" w:cs="Times New Roman"/>
          <w:sz w:val="24"/>
          <w:szCs w:val="24"/>
        </w:rPr>
        <w:softHyphen/>
        <w:t>нением причин таких действий и лиц, ответственных за принятие подобных мер.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дальнейшем был упорядочен и процесс нор</w:t>
      </w:r>
      <w:r>
        <w:rPr>
          <w:rFonts w:ascii="Times New Roman" w:hAnsi="Times New Roman" w:cs="Times New Roman"/>
          <w:sz w:val="24"/>
          <w:szCs w:val="24"/>
        </w:rPr>
        <w:softHyphen/>
        <w:t>мотворчества в Центральных органах советской вла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сти. Постановлением «О советском строительстве»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VIII </w:t>
      </w:r>
      <w:r>
        <w:rPr>
          <w:rFonts w:ascii="Times New Roman" w:hAnsi="Times New Roman" w:cs="Times New Roman"/>
          <w:sz w:val="24"/>
          <w:szCs w:val="24"/>
        </w:rPr>
        <w:t>Всероссийского съезда Советов от 29 декабря 1920 г. устанавливалось, что законодательные акты, имеющие общегосударственное значение, имеют право издавать лишь Всероссийские съезды Советов, ВЦИК, его Пре</w:t>
      </w:r>
      <w:r>
        <w:rPr>
          <w:rFonts w:ascii="Times New Roman" w:hAnsi="Times New Roman" w:cs="Times New Roman"/>
          <w:sz w:val="24"/>
          <w:szCs w:val="24"/>
        </w:rPr>
        <w:softHyphen/>
        <w:t>зидиум и СНК.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точно была разграничена законодательная компетенция ВЦИК и СНК. Декреты, касающиеся ус</w:t>
      </w:r>
      <w:r>
        <w:rPr>
          <w:rFonts w:ascii="Times New Roman" w:hAnsi="Times New Roman" w:cs="Times New Roman"/>
          <w:sz w:val="24"/>
          <w:szCs w:val="24"/>
        </w:rPr>
        <w:softHyphen/>
        <w:t>тановления общих норм политической и экономической жизни, а также вносящие коренные изменения в существующую практику государственных органов, обязательно рассматриваются и утверждаются ВЦИК, причем законопроекты такого рода публикуются и рассылаются местным органам Советской власти для предварительного обсуждения и выявления их мнения не позднее, чем за две недели до обсуждения соответ</w:t>
      </w:r>
      <w:r>
        <w:rPr>
          <w:rFonts w:ascii="Times New Roman" w:hAnsi="Times New Roman" w:cs="Times New Roman"/>
          <w:sz w:val="24"/>
          <w:szCs w:val="24"/>
        </w:rPr>
        <w:softHyphen/>
        <w:t>ствующего законопроекта и его утверждения ВЦИК. Такой порядок позволял законодателю учитывать мне</w:t>
      </w:r>
      <w:r>
        <w:rPr>
          <w:rFonts w:ascii="Times New Roman" w:hAnsi="Times New Roman" w:cs="Times New Roman"/>
          <w:sz w:val="24"/>
          <w:szCs w:val="24"/>
        </w:rPr>
        <w:softHyphen/>
        <w:t>ния и интересы местных органов власти и населения. Совет Народных Комиссаров издавал декреты обще</w:t>
      </w:r>
      <w:r>
        <w:rPr>
          <w:rFonts w:ascii="Times New Roman" w:hAnsi="Times New Roman" w:cs="Times New Roman"/>
          <w:sz w:val="24"/>
          <w:szCs w:val="24"/>
        </w:rPr>
        <w:softHyphen/>
        <w:t>государственного характера по вопросам не терпящим отлагательства, а также по военным и иностранным делам и делам, влекущим обязательства для РСФСР. Причем Президиуму ВЦИК представлялось право от</w:t>
      </w:r>
      <w:r>
        <w:rPr>
          <w:rFonts w:ascii="Times New Roman" w:hAnsi="Times New Roman" w:cs="Times New Roman"/>
          <w:sz w:val="24"/>
          <w:szCs w:val="24"/>
        </w:rPr>
        <w:softHyphen/>
        <w:t>менять постановления СНК с представлением соответ</w:t>
      </w:r>
      <w:r>
        <w:rPr>
          <w:rFonts w:ascii="Times New Roman" w:hAnsi="Times New Roman" w:cs="Times New Roman"/>
          <w:sz w:val="24"/>
          <w:szCs w:val="24"/>
        </w:rPr>
        <w:softHyphen/>
        <w:t>ствующего доклада на ближайшей сессии ВЦИК.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Устанавливался более эффективный порядок кон</w:t>
      </w:r>
      <w:r>
        <w:rPr>
          <w:rFonts w:ascii="Times New Roman" w:hAnsi="Times New Roman" w:cs="Times New Roman"/>
          <w:sz w:val="24"/>
          <w:szCs w:val="24"/>
        </w:rPr>
        <w:softHyphen/>
        <w:t>троля за законотворческой деятельностью местных органов советской власти. Так, акты местных съездов Советов могли быть отменены лишь вышестоящими съездами, их исполкомами, ВЦИК и его Президиумом, а постановления местных исполкомов, также и СНК.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уточнялось понятие декрета как источника права, а также разграничивались законода</w:t>
      </w:r>
      <w:r>
        <w:rPr>
          <w:rFonts w:ascii="Times New Roman" w:hAnsi="Times New Roman" w:cs="Times New Roman"/>
          <w:sz w:val="24"/>
          <w:szCs w:val="24"/>
        </w:rPr>
        <w:softHyphen/>
        <w:t>тельные акты как источники права общегосударствен</w:t>
      </w:r>
      <w:r>
        <w:rPr>
          <w:rFonts w:ascii="Times New Roman" w:hAnsi="Times New Roman" w:cs="Times New Roman"/>
          <w:sz w:val="24"/>
          <w:szCs w:val="24"/>
        </w:rPr>
        <w:softHyphen/>
        <w:t>ного и местного уровня. Вместе с тем в связи с фраг</w:t>
      </w:r>
      <w:r>
        <w:rPr>
          <w:rFonts w:ascii="Times New Roman" w:hAnsi="Times New Roman" w:cs="Times New Roman"/>
          <w:sz w:val="24"/>
          <w:szCs w:val="24"/>
        </w:rPr>
        <w:softHyphen/>
        <w:t>ментарностью советского законодательства и наличи</w:t>
      </w:r>
      <w:r>
        <w:rPr>
          <w:rFonts w:ascii="Times New Roman" w:hAnsi="Times New Roman" w:cs="Times New Roman"/>
          <w:sz w:val="24"/>
          <w:szCs w:val="24"/>
        </w:rPr>
        <w:softHyphen/>
        <w:t>ем существенных пробелов в праве роль источника права играло революционное правосознание.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 Проблема равноправия граждан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важнейших своих задач Советская власть считала ликвидацию таких пережитков феодально-крепостнических порядков, как сословные и религиоз</w:t>
      </w:r>
      <w:r>
        <w:rPr>
          <w:rFonts w:ascii="Times New Roman" w:hAnsi="Times New Roman" w:cs="Times New Roman"/>
          <w:sz w:val="24"/>
          <w:szCs w:val="24"/>
        </w:rPr>
        <w:softHyphen/>
        <w:t>ные привилегии и ограничения прав, национальное угнетение и бесправие женщин.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России вплоть до Октябрьской революции 1917 г. все подданные империи делились на четыре сословия: дворянство, духовенство, городское сословие (мещане) и крестьянство. Дворянство, духовенство и верхний слой городского населения (купечество и так называ</w:t>
      </w:r>
      <w:r>
        <w:rPr>
          <w:rFonts w:ascii="Times New Roman" w:hAnsi="Times New Roman" w:cs="Times New Roman"/>
          <w:sz w:val="24"/>
          <w:szCs w:val="24"/>
        </w:rPr>
        <w:softHyphen/>
        <w:t>емые «почетный граждане» — буржуазия и буржуаз</w:t>
      </w:r>
      <w:r>
        <w:rPr>
          <w:rFonts w:ascii="Times New Roman" w:hAnsi="Times New Roman" w:cs="Times New Roman"/>
          <w:sz w:val="24"/>
          <w:szCs w:val="24"/>
        </w:rPr>
        <w:softHyphen/>
        <w:t>ная интеллигенция) имели ряд сословных привилегий, в частности право свободного передвижения по стра</w:t>
      </w:r>
      <w:r>
        <w:rPr>
          <w:rFonts w:ascii="Times New Roman" w:hAnsi="Times New Roman" w:cs="Times New Roman"/>
          <w:sz w:val="24"/>
          <w:szCs w:val="24"/>
        </w:rPr>
        <w:softHyphen/>
        <w:t>не и выбора места жительства, свободного выезда за границу и возвращения обратно, а дворянство — так</w:t>
      </w:r>
      <w:r>
        <w:rPr>
          <w:rFonts w:ascii="Times New Roman" w:hAnsi="Times New Roman" w:cs="Times New Roman"/>
          <w:sz w:val="24"/>
          <w:szCs w:val="24"/>
        </w:rPr>
        <w:softHyphen/>
        <w:t>же получения высших орденов империи. Они имели также свои сословные учреждения — дворянские со</w:t>
      </w:r>
      <w:r>
        <w:rPr>
          <w:rFonts w:ascii="Times New Roman" w:hAnsi="Times New Roman" w:cs="Times New Roman"/>
          <w:sz w:val="24"/>
          <w:szCs w:val="24"/>
        </w:rPr>
        <w:softHyphen/>
        <w:t>брания, игравшие существенную роль в местном уп</w:t>
      </w:r>
      <w:r>
        <w:rPr>
          <w:rFonts w:ascii="Times New Roman" w:hAnsi="Times New Roman" w:cs="Times New Roman"/>
          <w:sz w:val="24"/>
          <w:szCs w:val="24"/>
        </w:rPr>
        <w:softHyphen/>
        <w:t>равлении, дворянские и купеческие клубы, банки, уч</w:t>
      </w:r>
      <w:r>
        <w:rPr>
          <w:rFonts w:ascii="Times New Roman" w:hAnsi="Times New Roman" w:cs="Times New Roman"/>
          <w:sz w:val="24"/>
          <w:szCs w:val="24"/>
        </w:rPr>
        <w:softHyphen/>
        <w:t>реждения опеки и т. д. Крестьянство и низшие слои мещанства были ограничены в ряде своих прав (права передвижения и выбора места жительства, выезда за границу и т. д.). Для царской бюрократии были введе</w:t>
      </w:r>
      <w:r>
        <w:rPr>
          <w:rFonts w:ascii="Times New Roman" w:hAnsi="Times New Roman" w:cs="Times New Roman"/>
          <w:sz w:val="24"/>
          <w:szCs w:val="24"/>
        </w:rPr>
        <w:softHyphen/>
        <w:t>ны военные и гражданские чины, разделенные на 14 классов, дававшие их обладателям немалые привиле</w:t>
      </w:r>
      <w:r>
        <w:rPr>
          <w:rFonts w:ascii="Times New Roman" w:hAnsi="Times New Roman" w:cs="Times New Roman"/>
          <w:sz w:val="24"/>
          <w:szCs w:val="24"/>
        </w:rPr>
        <w:softHyphen/>
        <w:t>гии. Верхушка бюрократии, армейский генералитет сплошь состояли из дворянства. Тем более, что получе</w:t>
      </w:r>
      <w:r>
        <w:rPr>
          <w:rFonts w:ascii="Times New Roman" w:hAnsi="Times New Roman" w:cs="Times New Roman"/>
          <w:sz w:val="24"/>
          <w:szCs w:val="24"/>
        </w:rPr>
        <w:softHyphen/>
        <w:t>ние чина полковника в армии, капитана 1-го ранга на флоте и действительного статского советника в граж</w:t>
      </w:r>
      <w:r>
        <w:rPr>
          <w:rFonts w:ascii="Times New Roman" w:hAnsi="Times New Roman" w:cs="Times New Roman"/>
          <w:sz w:val="24"/>
          <w:szCs w:val="24"/>
        </w:rPr>
        <w:softHyphen/>
        <w:t>данской службе давало право для недворян на вступ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ление в дворянское сословие. Сословный характер государственного аппарата и офицерского корпуса подчеркивался и сугубо сословной наградной системой и обращением солдат к офицерам и людей из низших сословий к чиновникам: «ваше благородие» к младшим офицерам и чиновникам до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класса, «ваше высоко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благородие» к старшим офицерам и чиновникам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класса и «ваше превосходительство» к генералам и чиновникам от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класса и выше.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привилегиям и ограничениям прав по сословно</w:t>
      </w:r>
      <w:r>
        <w:rPr>
          <w:rFonts w:ascii="Times New Roman" w:hAnsi="Times New Roman" w:cs="Times New Roman"/>
          <w:sz w:val="24"/>
          <w:szCs w:val="24"/>
        </w:rPr>
        <w:softHyphen/>
        <w:t>му признаку добавлялись привилегии по националь</w:t>
      </w:r>
      <w:r>
        <w:rPr>
          <w:rFonts w:ascii="Times New Roman" w:hAnsi="Times New Roman" w:cs="Times New Roman"/>
          <w:sz w:val="24"/>
          <w:szCs w:val="24"/>
        </w:rPr>
        <w:softHyphen/>
        <w:t>ному и религиозному признакам. Россия — государство многонациональное. В нем проживало более ста наций, народностей и этнических групп. Причем русские составляли лишь 43,3 % всего населения. Большинство народов, входивших в Российскую Империю, были в той или иной мере ограничены в политических и граж</w:t>
      </w:r>
      <w:r>
        <w:rPr>
          <w:rFonts w:ascii="Times New Roman" w:hAnsi="Times New Roman" w:cs="Times New Roman"/>
          <w:sz w:val="24"/>
          <w:szCs w:val="24"/>
        </w:rPr>
        <w:softHyphen/>
        <w:t>данских правах. Государственным языком признавал</w:t>
      </w:r>
      <w:r>
        <w:rPr>
          <w:rFonts w:ascii="Times New Roman" w:hAnsi="Times New Roman" w:cs="Times New Roman"/>
          <w:sz w:val="24"/>
          <w:szCs w:val="24"/>
        </w:rPr>
        <w:softHyphen/>
        <w:t>ся только русский язык. Родными языками было зап</w:t>
      </w:r>
      <w:r>
        <w:rPr>
          <w:rFonts w:ascii="Times New Roman" w:hAnsi="Times New Roman" w:cs="Times New Roman"/>
          <w:sz w:val="24"/>
          <w:szCs w:val="24"/>
        </w:rPr>
        <w:softHyphen/>
        <w:t>рещено пользоваться в государственных учреждениях, суде, учебных заведениях. Привилегии и ограниче</w:t>
      </w:r>
      <w:r>
        <w:rPr>
          <w:rFonts w:ascii="Times New Roman" w:hAnsi="Times New Roman" w:cs="Times New Roman"/>
          <w:sz w:val="24"/>
          <w:szCs w:val="24"/>
        </w:rPr>
        <w:softHyphen/>
        <w:t>ния прав по национальному признаку тесно перепле</w:t>
      </w:r>
      <w:r>
        <w:rPr>
          <w:rFonts w:ascii="Times New Roman" w:hAnsi="Times New Roman" w:cs="Times New Roman"/>
          <w:sz w:val="24"/>
          <w:szCs w:val="24"/>
        </w:rPr>
        <w:softHyphen/>
        <w:t>тались с ограничениями прав по религиозному при</w:t>
      </w:r>
      <w:r>
        <w:rPr>
          <w:rFonts w:ascii="Times New Roman" w:hAnsi="Times New Roman" w:cs="Times New Roman"/>
          <w:sz w:val="24"/>
          <w:szCs w:val="24"/>
        </w:rPr>
        <w:softHyphen/>
        <w:t>знаку.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Православная религия являлась государственной. Официальным главой православной церкви, согласно Основным законам Российской империи 1906 г., был царь. Именно он своими указами утверждал в должно</w:t>
      </w:r>
      <w:r>
        <w:rPr>
          <w:rFonts w:ascii="Times New Roman" w:hAnsi="Times New Roman" w:cs="Times New Roman"/>
          <w:sz w:val="24"/>
          <w:szCs w:val="24"/>
        </w:rPr>
        <w:softHyphen/>
        <w:t>сти членов высшего органа церковного управления — Святейшего правительствующего синода. И от его имени работу Синода контролировал назначенный императором обер-прокурор. Для других христианских религий (католической, протестантской и т. д.), а также иных религий (иудейской, мусульманской, буддийской и т. д.) существовали различные (причем для каждой свои) ограничения прав. Для иудейской, к примеру, «черта оседлости» (по реке Днепр, к востоку от кото</w:t>
      </w:r>
      <w:r>
        <w:rPr>
          <w:rFonts w:ascii="Times New Roman" w:hAnsi="Times New Roman" w:cs="Times New Roman"/>
          <w:sz w:val="24"/>
          <w:szCs w:val="24"/>
        </w:rPr>
        <w:softHyphen/>
        <w:t>рой запрещалось селиться за исключением лиц неко</w:t>
      </w:r>
      <w:r>
        <w:rPr>
          <w:rFonts w:ascii="Times New Roman" w:hAnsi="Times New Roman" w:cs="Times New Roman"/>
          <w:sz w:val="24"/>
          <w:szCs w:val="24"/>
        </w:rPr>
        <w:softHyphen/>
        <w:t>торых профессий), запрет на приобретение земли в соб</w:t>
      </w:r>
      <w:r>
        <w:rPr>
          <w:rFonts w:ascii="Times New Roman" w:hAnsi="Times New Roman" w:cs="Times New Roman"/>
          <w:sz w:val="24"/>
          <w:szCs w:val="24"/>
        </w:rPr>
        <w:softHyphen/>
        <w:t>ственность, квоты для поступления в высшие учебные заведения, на государственную службу и т. д. Причем ограничениям прав по религиозному признаку прида</w:t>
      </w:r>
      <w:r>
        <w:rPr>
          <w:rFonts w:ascii="Times New Roman" w:hAnsi="Times New Roman" w:cs="Times New Roman"/>
          <w:sz w:val="24"/>
          <w:szCs w:val="24"/>
        </w:rPr>
        <w:softHyphen/>
        <w:t>валось такое значение, что в паспортах и иных личных документах фиксировалась не национальная (этничес</w:t>
      </w:r>
      <w:r>
        <w:rPr>
          <w:rFonts w:ascii="Times New Roman" w:hAnsi="Times New Roman" w:cs="Times New Roman"/>
          <w:sz w:val="24"/>
          <w:szCs w:val="24"/>
        </w:rPr>
        <w:softHyphen/>
        <w:t>кая) принадлежность подданных, а их вероисповеда</w:t>
      </w:r>
      <w:r>
        <w:rPr>
          <w:rFonts w:ascii="Times New Roman" w:hAnsi="Times New Roman" w:cs="Times New Roman"/>
          <w:sz w:val="24"/>
          <w:szCs w:val="24"/>
        </w:rPr>
        <w:softHyphen/>
        <w:t>ние. При переходе иноверца в православие все пере</w:t>
      </w:r>
      <w:r>
        <w:rPr>
          <w:rFonts w:ascii="Times New Roman" w:hAnsi="Times New Roman" w:cs="Times New Roman"/>
          <w:sz w:val="24"/>
          <w:szCs w:val="24"/>
        </w:rPr>
        <w:softHyphen/>
        <w:t>численные выше ограничения прав отпадали. Исклю</w:t>
      </w:r>
      <w:r>
        <w:rPr>
          <w:rFonts w:ascii="Times New Roman" w:hAnsi="Times New Roman" w:cs="Times New Roman"/>
          <w:sz w:val="24"/>
          <w:szCs w:val="24"/>
        </w:rPr>
        <w:softHyphen/>
        <w:t>чением были «бродячие инородцы» (кочевники), где критерием для ограничения прав была не религиоз</w:t>
      </w:r>
      <w:r>
        <w:rPr>
          <w:rFonts w:ascii="Times New Roman" w:hAnsi="Times New Roman" w:cs="Times New Roman"/>
          <w:sz w:val="24"/>
          <w:szCs w:val="24"/>
        </w:rPr>
        <w:softHyphen/>
        <w:t>ная или этническая принадлежность, а «бродячий» (кочевой) образ жизни. Фиксировалась в паспортах также сословная принадлежность (точнее сами пас</w:t>
      </w:r>
      <w:r>
        <w:rPr>
          <w:rFonts w:ascii="Times New Roman" w:hAnsi="Times New Roman" w:cs="Times New Roman"/>
          <w:sz w:val="24"/>
          <w:szCs w:val="24"/>
        </w:rPr>
        <w:softHyphen/>
        <w:t>порта для лиц привилегированных сословий были иными).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Церковь осуществляла также ряд государственных функций, имевших непосредственное отношение к правам и обязанностям российских подданных. Так, приходские священники вели книги актов гражданс</w:t>
      </w:r>
      <w:r>
        <w:rPr>
          <w:rFonts w:ascii="Times New Roman" w:hAnsi="Times New Roman" w:cs="Times New Roman"/>
          <w:sz w:val="24"/>
          <w:szCs w:val="24"/>
        </w:rPr>
        <w:softHyphen/>
        <w:t>кого состояния, то есть не только проводили религиоз</w:t>
      </w:r>
      <w:r>
        <w:rPr>
          <w:rFonts w:ascii="Times New Roman" w:hAnsi="Times New Roman" w:cs="Times New Roman"/>
          <w:sz w:val="24"/>
          <w:szCs w:val="24"/>
        </w:rPr>
        <w:softHyphen/>
        <w:t>ные церемонии, но и регистрировали рождения, бра</w:t>
      </w:r>
      <w:r>
        <w:rPr>
          <w:rFonts w:ascii="Times New Roman" w:hAnsi="Times New Roman" w:cs="Times New Roman"/>
          <w:sz w:val="24"/>
          <w:szCs w:val="24"/>
        </w:rPr>
        <w:softHyphen/>
        <w:t>ки, смерти. Именно в архивах приходских церквей хранились документы, имевшие важнейшее значение для гражданского, наследственного права. Брачно-семейные споры, в том числе разводы регламентирова</w:t>
      </w:r>
      <w:r>
        <w:rPr>
          <w:rFonts w:ascii="Times New Roman" w:hAnsi="Times New Roman" w:cs="Times New Roman"/>
          <w:sz w:val="24"/>
          <w:szCs w:val="24"/>
        </w:rPr>
        <w:softHyphen/>
        <w:t>лись церковными правилами и рассматривались не государственными, а церковными судами (епархиаль</w:t>
      </w:r>
      <w:r>
        <w:rPr>
          <w:rFonts w:ascii="Times New Roman" w:hAnsi="Times New Roman" w:cs="Times New Roman"/>
          <w:sz w:val="24"/>
          <w:szCs w:val="24"/>
        </w:rPr>
        <w:softHyphen/>
        <w:t>ными консисториями). Вся сфера просвещения конт</w:t>
      </w:r>
      <w:r>
        <w:rPr>
          <w:rFonts w:ascii="Times New Roman" w:hAnsi="Times New Roman" w:cs="Times New Roman"/>
          <w:sz w:val="24"/>
          <w:szCs w:val="24"/>
        </w:rPr>
        <w:softHyphen/>
        <w:t>ролировалась церковью. Это означало, что во всех учебных заведениях, в том числе средних и высших, обязательно изучался «закон божий». А «законоучите</w:t>
      </w:r>
      <w:r>
        <w:rPr>
          <w:rFonts w:ascii="Times New Roman" w:hAnsi="Times New Roman" w:cs="Times New Roman"/>
          <w:sz w:val="24"/>
          <w:szCs w:val="24"/>
        </w:rPr>
        <w:softHyphen/>
        <w:t>ли» — священники входили в состав ученых советов. Церковь контролировала содержание учебных про</w:t>
      </w:r>
      <w:r>
        <w:rPr>
          <w:rFonts w:ascii="Times New Roman" w:hAnsi="Times New Roman" w:cs="Times New Roman"/>
          <w:sz w:val="24"/>
          <w:szCs w:val="24"/>
        </w:rPr>
        <w:softHyphen/>
        <w:t>грамм и учебников. Для чиновников и военнослужащих обязательна была религиозная присяга. При поступ</w:t>
      </w:r>
      <w:r>
        <w:rPr>
          <w:rFonts w:ascii="Times New Roman" w:hAnsi="Times New Roman" w:cs="Times New Roman"/>
          <w:sz w:val="24"/>
          <w:szCs w:val="24"/>
        </w:rPr>
        <w:softHyphen/>
        <w:t>лении на учебу, на государственную службу, бракосо</w:t>
      </w:r>
      <w:r>
        <w:rPr>
          <w:rFonts w:ascii="Times New Roman" w:hAnsi="Times New Roman" w:cs="Times New Roman"/>
          <w:sz w:val="24"/>
          <w:szCs w:val="24"/>
        </w:rPr>
        <w:softHyphen/>
        <w:t>четании, получении паспорта, следующего чина, орде</w:t>
      </w:r>
      <w:r>
        <w:rPr>
          <w:rFonts w:ascii="Times New Roman" w:hAnsi="Times New Roman" w:cs="Times New Roman"/>
          <w:sz w:val="24"/>
          <w:szCs w:val="24"/>
        </w:rPr>
        <w:softHyphen/>
        <w:t>на обязательным было предоставление справки об ис</w:t>
      </w:r>
      <w:r>
        <w:rPr>
          <w:rFonts w:ascii="Times New Roman" w:hAnsi="Times New Roman" w:cs="Times New Roman"/>
          <w:sz w:val="24"/>
          <w:szCs w:val="24"/>
        </w:rPr>
        <w:softHyphen/>
        <w:t>поведи от приходского священника. В случае, если на исповеди священник узнает о совершенном или гото</w:t>
      </w:r>
      <w:r>
        <w:rPr>
          <w:rFonts w:ascii="Times New Roman" w:hAnsi="Times New Roman" w:cs="Times New Roman"/>
          <w:sz w:val="24"/>
          <w:szCs w:val="24"/>
        </w:rPr>
        <w:softHyphen/>
        <w:t>вящемся государственном преступлении, он обязан был в нарушение тайны исповеди сообщить об этом в жан</w:t>
      </w:r>
      <w:r>
        <w:rPr>
          <w:rFonts w:ascii="Times New Roman" w:hAnsi="Times New Roman" w:cs="Times New Roman"/>
          <w:sz w:val="24"/>
          <w:szCs w:val="24"/>
        </w:rPr>
        <w:softHyphen/>
        <w:t>дармское управление. Таким образом, справка об ис</w:t>
      </w:r>
      <w:r>
        <w:rPr>
          <w:rFonts w:ascii="Times New Roman" w:hAnsi="Times New Roman" w:cs="Times New Roman"/>
          <w:sz w:val="24"/>
          <w:szCs w:val="24"/>
        </w:rPr>
        <w:softHyphen/>
        <w:t>поведи являлась своеобразным свидетельством о по</w:t>
      </w:r>
      <w:r>
        <w:rPr>
          <w:rFonts w:ascii="Times New Roman" w:hAnsi="Times New Roman" w:cs="Times New Roman"/>
          <w:sz w:val="24"/>
          <w:szCs w:val="24"/>
        </w:rPr>
        <w:softHyphen/>
        <w:t>литической благонадежности.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церковью указанных выше госу</w:t>
      </w:r>
      <w:r>
        <w:rPr>
          <w:rFonts w:ascii="Times New Roman" w:hAnsi="Times New Roman" w:cs="Times New Roman"/>
          <w:sz w:val="24"/>
          <w:szCs w:val="24"/>
        </w:rPr>
        <w:softHyphen/>
        <w:t>дарственных функций ставило в зависимость от нее всех подданных империи, формально причисленных к православию независимо от степени их религиознос</w:t>
      </w:r>
      <w:r>
        <w:rPr>
          <w:rFonts w:ascii="Times New Roman" w:hAnsi="Times New Roman" w:cs="Times New Roman"/>
          <w:sz w:val="24"/>
          <w:szCs w:val="24"/>
        </w:rPr>
        <w:softHyphen/>
        <w:t>ти (понятия «атеист» в законе не предусматривалось) и, в том числе, использование ими своих политических и гражданских прав.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Требовала решения и проблема бесправия жен</w:t>
      </w:r>
      <w:r>
        <w:rPr>
          <w:rFonts w:ascii="Times New Roman" w:hAnsi="Times New Roman" w:cs="Times New Roman"/>
          <w:sz w:val="24"/>
          <w:szCs w:val="24"/>
        </w:rPr>
        <w:softHyphen/>
        <w:t>щин. По дореволюционному Российскому праву жен</w:t>
      </w:r>
      <w:r>
        <w:rPr>
          <w:rFonts w:ascii="Times New Roman" w:hAnsi="Times New Roman" w:cs="Times New Roman"/>
          <w:sz w:val="24"/>
          <w:szCs w:val="24"/>
        </w:rPr>
        <w:softHyphen/>
        <w:t>щина вообще не рассматривалась как самостоятельная личность. Ее социальный статус определялся по отцу или мужу (дочь чиновника такого-то, или жена купца такого-то). Поэтому замужняя женщина вписывалась в паспорт мужа и должна была за ним следовать. Он определял место жительства семьи, распоряжался семейным имуществом, даже в случае раздельного имущественного режима в браке, жена без согласия мужа не могла отчуждать лично ей принадлежащего имущества или принять от кого-либо наследство. Муж определял судьбу детей и при разводе по закону они оставались с отцом. В случае раздельного проживания супругов (даже кратковременного) для жены требовал</w:t>
      </w:r>
      <w:r>
        <w:rPr>
          <w:rFonts w:ascii="Times New Roman" w:hAnsi="Times New Roman" w:cs="Times New Roman"/>
          <w:sz w:val="24"/>
          <w:szCs w:val="24"/>
        </w:rPr>
        <w:softHyphen/>
        <w:t>ся от полиции отдельный вид на жительство, выдавав</w:t>
      </w:r>
      <w:r>
        <w:rPr>
          <w:rFonts w:ascii="Times New Roman" w:hAnsi="Times New Roman" w:cs="Times New Roman"/>
          <w:sz w:val="24"/>
          <w:szCs w:val="24"/>
        </w:rPr>
        <w:softHyphen/>
        <w:t>шийся с письменного согласия мужа, которое могло быть им в любой момент аннулировано. В этом случае жена обязана была немедленно вернуться в дом мужа. А при отказе сделать это добровольно, могла быть пре</w:t>
      </w:r>
      <w:r>
        <w:rPr>
          <w:rFonts w:ascii="Times New Roman" w:hAnsi="Times New Roman" w:cs="Times New Roman"/>
          <w:sz w:val="24"/>
          <w:szCs w:val="24"/>
        </w:rPr>
        <w:softHyphen/>
        <w:t>провождена в дом мужа полицией принудительно.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сельской общине земельный пай полагался лишь на мужчин, а женщинам был не положен. Поступить на работу женщина могла лишь с согласия мужа, а ее зарплата была значительно ниже зарплаты мужчин на такой же труд.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Характерно, что в годы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мировой войны разреше</w:t>
      </w:r>
      <w:r>
        <w:rPr>
          <w:rFonts w:ascii="Times New Roman" w:hAnsi="Times New Roman" w:cs="Times New Roman"/>
          <w:sz w:val="24"/>
          <w:szCs w:val="24"/>
        </w:rPr>
        <w:softHyphen/>
        <w:t>но было принимать женщин на работу в госаппарат, но только на канцелярскую работу и на должности не выше восьмого класса, но без права присвоения класс</w:t>
      </w:r>
      <w:r>
        <w:rPr>
          <w:rFonts w:ascii="Times New Roman" w:hAnsi="Times New Roman" w:cs="Times New Roman"/>
          <w:sz w:val="24"/>
          <w:szCs w:val="24"/>
        </w:rPr>
        <w:softHyphen/>
        <w:t>ных чинов и награждения орденами и медалями за выслугу лет, положенных чиновникам — мужчинам.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более трудным и унизительным была положе</w:t>
      </w:r>
      <w:r>
        <w:rPr>
          <w:rFonts w:ascii="Times New Roman" w:hAnsi="Times New Roman" w:cs="Times New Roman"/>
          <w:sz w:val="24"/>
          <w:szCs w:val="24"/>
        </w:rPr>
        <w:softHyphen/>
        <w:t>ние женщин восточных регионов империи. Шариат и адаты (обычное право) узаконивали многоженство, куплю и продажу невест (калым), выдачу замуж мало</w:t>
      </w:r>
      <w:r>
        <w:rPr>
          <w:rFonts w:ascii="Times New Roman" w:hAnsi="Times New Roman" w:cs="Times New Roman"/>
          <w:sz w:val="24"/>
          <w:szCs w:val="24"/>
        </w:rPr>
        <w:softHyphen/>
        <w:t>летних и т. д. Обычай затворничества отгораживал от внешнего мира мусульманку.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следует думать, что российское законодатель</w:t>
      </w:r>
      <w:r>
        <w:rPr>
          <w:rFonts w:ascii="Times New Roman" w:hAnsi="Times New Roman" w:cs="Times New Roman"/>
          <w:sz w:val="24"/>
          <w:szCs w:val="24"/>
        </w:rPr>
        <w:softHyphen/>
        <w:t>ство, определившее правовой статус женщин, было уникальным. Ограничения гражданских и семейных прав женщин были в той или иной степени присущи всем европейским странам, не говоря уж о странах Востока. Многие из подобных ограничений действуют в ряде стран и в настоящее время.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Февральской революции 1917 г. буржуаз</w:t>
      </w:r>
      <w:r>
        <w:rPr>
          <w:rFonts w:ascii="Times New Roman" w:hAnsi="Times New Roman" w:cs="Times New Roman"/>
          <w:sz w:val="24"/>
          <w:szCs w:val="24"/>
        </w:rPr>
        <w:softHyphen/>
        <w:t>ное Временное правительство предприняло ряд роб</w:t>
      </w:r>
      <w:r>
        <w:rPr>
          <w:rFonts w:ascii="Times New Roman" w:hAnsi="Times New Roman" w:cs="Times New Roman"/>
          <w:sz w:val="24"/>
          <w:szCs w:val="24"/>
        </w:rPr>
        <w:softHyphen/>
        <w:t>ких и нерешительных попыток отменить привилегии и ограничения прав по сословным, национальным и религиозным признакам. Так, в «обращении к гражда</w:t>
      </w:r>
      <w:r>
        <w:rPr>
          <w:rFonts w:ascii="Times New Roman" w:hAnsi="Times New Roman" w:cs="Times New Roman"/>
          <w:sz w:val="24"/>
          <w:szCs w:val="24"/>
        </w:rPr>
        <w:softHyphen/>
        <w:t>нам» от 7 марта 1917 г. и в постановлении «О свободе совести» от 14 июля 1917 г. провозглашалась отмена национальных и религиозных ограничений. Но эта мера практически осталась на бумаге, поскольку за церковью по-прежнему осталось исполнение государственных функций. В августе 1917 г. министерство юстиции подготовило проект постановления об отмене гражданских чинов и связанных с ними привилегий, но Временное правительство так и не решилось его утвердить. Практически было лишь отменено титулова</w:t>
      </w:r>
      <w:r>
        <w:rPr>
          <w:rFonts w:ascii="Times New Roman" w:hAnsi="Times New Roman" w:cs="Times New Roman"/>
          <w:sz w:val="24"/>
          <w:szCs w:val="24"/>
        </w:rPr>
        <w:softHyphen/>
        <w:t>ние офицеров и чиновников («ваше благородие» и т. д.). Единственным реальным достижением можно считать разработанное Юридической комиссией положение «О выборах в Учредительное собрание», которое установи</w:t>
      </w:r>
      <w:r>
        <w:rPr>
          <w:rFonts w:ascii="Times New Roman" w:hAnsi="Times New Roman" w:cs="Times New Roman"/>
          <w:sz w:val="24"/>
          <w:szCs w:val="24"/>
        </w:rPr>
        <w:softHyphen/>
        <w:t>ло всеобщее, равное, прямое избирательное право при тайном голосовании. По этому «Положению» избира</w:t>
      </w:r>
      <w:r>
        <w:rPr>
          <w:rFonts w:ascii="Times New Roman" w:hAnsi="Times New Roman" w:cs="Times New Roman"/>
          <w:sz w:val="24"/>
          <w:szCs w:val="24"/>
        </w:rPr>
        <w:softHyphen/>
        <w:t>тельным правом наделялись и женщины. Правда, в данном случае члены Юридической комиссии последо</w:t>
      </w:r>
      <w:r>
        <w:rPr>
          <w:rFonts w:ascii="Times New Roman" w:hAnsi="Times New Roman" w:cs="Times New Roman"/>
          <w:sz w:val="24"/>
          <w:szCs w:val="24"/>
        </w:rPr>
        <w:softHyphen/>
        <w:t>вали той практике, которая уже сложилась в России после Февраля явочным порядком на выборах в Советы рабочих и солдатских депутатов, где женщины-работ</w:t>
      </w:r>
      <w:r>
        <w:rPr>
          <w:rFonts w:ascii="Times New Roman" w:hAnsi="Times New Roman" w:cs="Times New Roman"/>
          <w:sz w:val="24"/>
          <w:szCs w:val="24"/>
        </w:rPr>
        <w:softHyphen/>
        <w:t>ницы голосовали на равных основаниях с мужчинами. Участие в выборах женщин было закреплено в решени</w:t>
      </w:r>
      <w:r>
        <w:rPr>
          <w:rFonts w:ascii="Times New Roman" w:hAnsi="Times New Roman" w:cs="Times New Roman"/>
          <w:sz w:val="24"/>
          <w:szCs w:val="24"/>
        </w:rPr>
        <w:softHyphen/>
        <w:t>ях Всероссийского совещания Советов в апреле 1917 г. С формально-юридической точки зрения именно в ука</w:t>
      </w:r>
      <w:r>
        <w:rPr>
          <w:rFonts w:ascii="Times New Roman" w:hAnsi="Times New Roman" w:cs="Times New Roman"/>
          <w:sz w:val="24"/>
          <w:szCs w:val="24"/>
        </w:rPr>
        <w:softHyphen/>
        <w:t>занном «Положении» женщины впервые официально получили право голоса. Таким образом, Россия оказа</w:t>
      </w:r>
      <w:r>
        <w:rPr>
          <w:rFonts w:ascii="Times New Roman" w:hAnsi="Times New Roman" w:cs="Times New Roman"/>
          <w:sz w:val="24"/>
          <w:szCs w:val="24"/>
        </w:rPr>
        <w:softHyphen/>
        <w:t>лась первой страной, наделившей женщин избиратель</w:t>
      </w:r>
      <w:r>
        <w:rPr>
          <w:rFonts w:ascii="Times New Roman" w:hAnsi="Times New Roman" w:cs="Times New Roman"/>
          <w:sz w:val="24"/>
          <w:szCs w:val="24"/>
        </w:rPr>
        <w:softHyphen/>
        <w:t>ным правом. Во Франции и Германии женщины полу</w:t>
      </w:r>
      <w:r>
        <w:rPr>
          <w:rFonts w:ascii="Times New Roman" w:hAnsi="Times New Roman" w:cs="Times New Roman"/>
          <w:sz w:val="24"/>
          <w:szCs w:val="24"/>
        </w:rPr>
        <w:softHyphen/>
        <w:t>чили избирательное право в 1919 г., в Великобритании в 1918 г., но лишь начиная с 30-летнего возраста и за</w:t>
      </w:r>
      <w:r>
        <w:rPr>
          <w:rFonts w:ascii="Times New Roman" w:hAnsi="Times New Roman" w:cs="Times New Roman"/>
          <w:sz w:val="24"/>
          <w:szCs w:val="24"/>
        </w:rPr>
        <w:softHyphen/>
        <w:t>мужние. А все остальные совершеннолетние женщины лишь в 1928 г. В США женщины стали участвовать в выборах с 1920 г.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Однако, хотя женщины и получили избирательное право, все другие ограничения в области их граждан</w:t>
      </w:r>
      <w:r>
        <w:rPr>
          <w:rFonts w:ascii="Times New Roman" w:hAnsi="Times New Roman" w:cs="Times New Roman"/>
          <w:sz w:val="24"/>
          <w:szCs w:val="24"/>
        </w:rPr>
        <w:softHyphen/>
        <w:t>ских и семейных прав сохранились.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Советская власть с первых дней своего существо</w:t>
      </w:r>
      <w:r>
        <w:rPr>
          <w:rFonts w:ascii="Times New Roman" w:hAnsi="Times New Roman" w:cs="Times New Roman"/>
          <w:sz w:val="24"/>
          <w:szCs w:val="24"/>
        </w:rPr>
        <w:softHyphen/>
        <w:t>вания взяла решительный курс на ликвидацию приви</w:t>
      </w:r>
      <w:r>
        <w:rPr>
          <w:rFonts w:ascii="Times New Roman" w:hAnsi="Times New Roman" w:cs="Times New Roman"/>
          <w:sz w:val="24"/>
          <w:szCs w:val="24"/>
        </w:rPr>
        <w:softHyphen/>
        <w:t>легий и ограничений прав граждан по признакам со</w:t>
      </w:r>
      <w:r>
        <w:rPr>
          <w:rFonts w:ascii="Times New Roman" w:hAnsi="Times New Roman" w:cs="Times New Roman"/>
          <w:sz w:val="24"/>
          <w:szCs w:val="24"/>
        </w:rPr>
        <w:softHyphen/>
        <w:t>словной, национальной, религиозной принадлежности и по признакам пола. Уже декретом ВЦИК и СНК «Об уничтожении сословий и гражданских чинов» от 10 но</w:t>
      </w:r>
      <w:r>
        <w:rPr>
          <w:rFonts w:ascii="Times New Roman" w:hAnsi="Times New Roman" w:cs="Times New Roman"/>
          <w:sz w:val="24"/>
          <w:szCs w:val="24"/>
        </w:rPr>
        <w:softHyphen/>
        <w:t>ября 1917 г. аннулировались все юридические нормы, действовавшие ранее в России и закреплявшие право</w:t>
      </w:r>
      <w:r>
        <w:rPr>
          <w:rFonts w:ascii="Times New Roman" w:hAnsi="Times New Roman" w:cs="Times New Roman"/>
          <w:sz w:val="24"/>
          <w:szCs w:val="24"/>
        </w:rPr>
        <w:softHyphen/>
        <w:t>вое неравенство людей; отменялись бывшие сословия, гражданские чины и связанные с ними привилегии, а также сословные (дворянские и купеческие) организа</w:t>
      </w:r>
      <w:r>
        <w:rPr>
          <w:rFonts w:ascii="Times New Roman" w:hAnsi="Times New Roman" w:cs="Times New Roman"/>
          <w:sz w:val="24"/>
          <w:szCs w:val="24"/>
        </w:rPr>
        <w:softHyphen/>
        <w:t>ции и учреждения. Для всего населения устанавлива</w:t>
      </w:r>
      <w:r>
        <w:rPr>
          <w:rFonts w:ascii="Times New Roman" w:hAnsi="Times New Roman" w:cs="Times New Roman"/>
          <w:sz w:val="24"/>
          <w:szCs w:val="24"/>
        </w:rPr>
        <w:softHyphen/>
        <w:t>лось одно общее наименование — граждане Российс</w:t>
      </w:r>
      <w:r>
        <w:rPr>
          <w:rFonts w:ascii="Times New Roman" w:hAnsi="Times New Roman" w:cs="Times New Roman"/>
          <w:sz w:val="24"/>
          <w:szCs w:val="24"/>
        </w:rPr>
        <w:softHyphen/>
        <w:t>кой республики.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«Декларации прав народов России» от 2 ноября 1917 г. Советское правительство провозгласило отме</w:t>
      </w:r>
      <w:r>
        <w:rPr>
          <w:rFonts w:ascii="Times New Roman" w:hAnsi="Times New Roman" w:cs="Times New Roman"/>
          <w:sz w:val="24"/>
          <w:szCs w:val="24"/>
        </w:rPr>
        <w:softHyphen/>
        <w:t>ну национальных и религиозных привилегий и огра</w:t>
      </w:r>
      <w:r>
        <w:rPr>
          <w:rFonts w:ascii="Times New Roman" w:hAnsi="Times New Roman" w:cs="Times New Roman"/>
          <w:sz w:val="24"/>
          <w:szCs w:val="24"/>
        </w:rPr>
        <w:softHyphen/>
        <w:t>ничений и тем самым утвердило принцип равнопра</w:t>
      </w:r>
      <w:r>
        <w:rPr>
          <w:rFonts w:ascii="Times New Roman" w:hAnsi="Times New Roman" w:cs="Times New Roman"/>
          <w:sz w:val="24"/>
          <w:szCs w:val="24"/>
        </w:rPr>
        <w:softHyphen/>
        <w:t>вия граждан независимо от их расовой, национальной и религиозной принадлежности. Но гарантией подлин</w:t>
      </w:r>
      <w:r>
        <w:rPr>
          <w:rFonts w:ascii="Times New Roman" w:hAnsi="Times New Roman" w:cs="Times New Roman"/>
          <w:sz w:val="24"/>
          <w:szCs w:val="24"/>
        </w:rPr>
        <w:softHyphen/>
        <w:t>ного равноправия независимо от религиозной принад</w:t>
      </w:r>
      <w:r>
        <w:rPr>
          <w:rFonts w:ascii="Times New Roman" w:hAnsi="Times New Roman" w:cs="Times New Roman"/>
          <w:sz w:val="24"/>
          <w:szCs w:val="24"/>
        </w:rPr>
        <w:softHyphen/>
        <w:t>лежности должно было стать лишение церкви государ</w:t>
      </w:r>
      <w:r>
        <w:rPr>
          <w:rFonts w:ascii="Times New Roman" w:hAnsi="Times New Roman" w:cs="Times New Roman"/>
          <w:sz w:val="24"/>
          <w:szCs w:val="24"/>
        </w:rPr>
        <w:softHyphen/>
        <w:t>ственных функций, прежде всего, в такой важнейшей сфере, касавшейся непосредственно гражданских и семейных прав граждан как ведение книг актов граж</w:t>
      </w:r>
      <w:r>
        <w:rPr>
          <w:rFonts w:ascii="Times New Roman" w:hAnsi="Times New Roman" w:cs="Times New Roman"/>
          <w:sz w:val="24"/>
          <w:szCs w:val="24"/>
        </w:rPr>
        <w:softHyphen/>
        <w:t>данского состояния. 18 декабря 1917 г. был опублико</w:t>
      </w:r>
      <w:r>
        <w:rPr>
          <w:rFonts w:ascii="Times New Roman" w:hAnsi="Times New Roman" w:cs="Times New Roman"/>
          <w:sz w:val="24"/>
          <w:szCs w:val="24"/>
        </w:rPr>
        <w:softHyphen/>
        <w:t>ван декрет СНК «О гражданском браке, о детях и о ведении книг актов гражданского состояния», в кото</w:t>
      </w:r>
      <w:r>
        <w:rPr>
          <w:rFonts w:ascii="Times New Roman" w:hAnsi="Times New Roman" w:cs="Times New Roman"/>
          <w:sz w:val="24"/>
          <w:szCs w:val="24"/>
        </w:rPr>
        <w:softHyphen/>
        <w:t>ром говорилось: «Российская Республика впредь при</w:t>
      </w:r>
      <w:r>
        <w:rPr>
          <w:rFonts w:ascii="Times New Roman" w:hAnsi="Times New Roman" w:cs="Times New Roman"/>
          <w:sz w:val="24"/>
          <w:szCs w:val="24"/>
        </w:rPr>
        <w:softHyphen/>
        <w:t>знает лишь гражданские браки». Далее декрет гласил: «церковный брак наряду с обязательным гражданским, является частным делом брачащихся». Лишение церк</w:t>
      </w:r>
      <w:r>
        <w:rPr>
          <w:rFonts w:ascii="Times New Roman" w:hAnsi="Times New Roman" w:cs="Times New Roman"/>
          <w:sz w:val="24"/>
          <w:szCs w:val="24"/>
        </w:rPr>
        <w:softHyphen/>
        <w:t>ви всех государственных функций было завершено декретом СНК от 20 января (2 февраля) 1918 г. «Об отделении церкви от государства и школы от церкви». В декрете устанавливалась свобода каждого граждани</w:t>
      </w:r>
      <w:r>
        <w:rPr>
          <w:rFonts w:ascii="Times New Roman" w:hAnsi="Times New Roman" w:cs="Times New Roman"/>
          <w:sz w:val="24"/>
          <w:szCs w:val="24"/>
        </w:rPr>
        <w:softHyphen/>
        <w:t>на исповедовать любую религию или не исповедовать никакой, т. е. быть атеистом. Декрет запрещал указы</w:t>
      </w:r>
      <w:r>
        <w:rPr>
          <w:rFonts w:ascii="Times New Roman" w:hAnsi="Times New Roman" w:cs="Times New Roman"/>
          <w:sz w:val="24"/>
          <w:szCs w:val="24"/>
        </w:rPr>
        <w:softHyphen/>
        <w:t>вать в официальных актах, в том числе и в личных документах граждан (паспортах и т. д.) их религиозную принадлежность. Церковь лишалась всех государ</w:t>
      </w:r>
      <w:r>
        <w:rPr>
          <w:rFonts w:ascii="Times New Roman" w:hAnsi="Times New Roman" w:cs="Times New Roman"/>
          <w:sz w:val="24"/>
          <w:szCs w:val="24"/>
        </w:rPr>
        <w:softHyphen/>
        <w:t>ственных функций. «Действия государственных и иных публично-правовых установлений, — говорилось в дек</w:t>
      </w:r>
      <w:r>
        <w:rPr>
          <w:rFonts w:ascii="Times New Roman" w:hAnsi="Times New Roman" w:cs="Times New Roman"/>
          <w:sz w:val="24"/>
          <w:szCs w:val="24"/>
        </w:rPr>
        <w:softHyphen/>
        <w:t>рете, — не сопровождаются никакими религиозными обрядами и церемониями». Упразднялась также рели</w:t>
      </w:r>
      <w:r>
        <w:rPr>
          <w:rFonts w:ascii="Times New Roman" w:hAnsi="Times New Roman" w:cs="Times New Roman"/>
          <w:sz w:val="24"/>
          <w:szCs w:val="24"/>
        </w:rPr>
        <w:softHyphen/>
        <w:t>гиозная присяга. Поскольку школа отделялась от цер</w:t>
      </w:r>
      <w:r>
        <w:rPr>
          <w:rFonts w:ascii="Times New Roman" w:hAnsi="Times New Roman" w:cs="Times New Roman"/>
          <w:sz w:val="24"/>
          <w:szCs w:val="24"/>
        </w:rPr>
        <w:softHyphen/>
        <w:t>кви, то церковь лишалась и права контроля за содер</w:t>
      </w:r>
      <w:r>
        <w:rPr>
          <w:rFonts w:ascii="Times New Roman" w:hAnsi="Times New Roman" w:cs="Times New Roman"/>
          <w:sz w:val="24"/>
          <w:szCs w:val="24"/>
        </w:rPr>
        <w:softHyphen/>
        <w:t>жанием учебных дисциплин, права церковной цензу</w:t>
      </w:r>
      <w:r>
        <w:rPr>
          <w:rFonts w:ascii="Times New Roman" w:hAnsi="Times New Roman" w:cs="Times New Roman"/>
          <w:sz w:val="24"/>
          <w:szCs w:val="24"/>
        </w:rPr>
        <w:softHyphen/>
        <w:t>ры. Прекращалась также преподавания религиозных вероучений во всех учебных заведениях.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церковные и религиозные учреждения подчи</w:t>
      </w:r>
      <w:r>
        <w:rPr>
          <w:rFonts w:ascii="Times New Roman" w:hAnsi="Times New Roman" w:cs="Times New Roman"/>
          <w:sz w:val="24"/>
          <w:szCs w:val="24"/>
        </w:rPr>
        <w:softHyphen/>
        <w:t>нялись положениям об обществах и союзах, лишались привилегий и государственного финансирования. По</w:t>
      </w:r>
      <w:r>
        <w:rPr>
          <w:rFonts w:ascii="Times New Roman" w:hAnsi="Times New Roman" w:cs="Times New Roman"/>
          <w:sz w:val="24"/>
          <w:szCs w:val="24"/>
        </w:rPr>
        <w:softHyphen/>
        <w:t>скольку церковь представляла собой фактически от</w:t>
      </w:r>
      <w:r>
        <w:rPr>
          <w:rFonts w:ascii="Times New Roman" w:hAnsi="Times New Roman" w:cs="Times New Roman"/>
          <w:sz w:val="24"/>
          <w:szCs w:val="24"/>
        </w:rPr>
        <w:softHyphen/>
        <w:t>расль государственного управления, то она финанси</w:t>
      </w:r>
      <w:r>
        <w:rPr>
          <w:rFonts w:ascii="Times New Roman" w:hAnsi="Times New Roman" w:cs="Times New Roman"/>
          <w:sz w:val="24"/>
          <w:szCs w:val="24"/>
        </w:rPr>
        <w:softHyphen/>
        <w:t>ровалась государством и церковная иерархия получа</w:t>
      </w:r>
      <w:r>
        <w:rPr>
          <w:rFonts w:ascii="Times New Roman" w:hAnsi="Times New Roman" w:cs="Times New Roman"/>
          <w:sz w:val="24"/>
          <w:szCs w:val="24"/>
        </w:rPr>
        <w:softHyphen/>
        <w:t>ла оклады содержания. Так, сельский приходский священник получал в среднем 170 руб. в месяц. Для сравнения напомним, что сельский учитель получал всего 25 — 30 руб. в месяц. Полицейские надзиратели и другие низшие полицейские чины от 60 до 90 руб. Млад</w:t>
      </w:r>
      <w:r>
        <w:rPr>
          <w:rFonts w:ascii="Times New Roman" w:hAnsi="Times New Roman" w:cs="Times New Roman"/>
          <w:sz w:val="24"/>
          <w:szCs w:val="24"/>
        </w:rPr>
        <w:softHyphen/>
        <w:t>шие офицеры (до командира роты) от 75 до 120 руб. Высшие церковные иерархи получали огромные окла</w:t>
      </w:r>
      <w:r>
        <w:rPr>
          <w:rFonts w:ascii="Times New Roman" w:hAnsi="Times New Roman" w:cs="Times New Roman"/>
          <w:sz w:val="24"/>
          <w:szCs w:val="24"/>
        </w:rPr>
        <w:softHyphen/>
        <w:t>ды, превышающие оклады министров, губернаторов и командующих армиями. Так петербургский митропо</w:t>
      </w:r>
      <w:r>
        <w:rPr>
          <w:rFonts w:ascii="Times New Roman" w:hAnsi="Times New Roman" w:cs="Times New Roman"/>
          <w:sz w:val="24"/>
          <w:szCs w:val="24"/>
        </w:rPr>
        <w:softHyphen/>
        <w:t>лит получал 21,5 тыс. руб. в месяц. Имущество церкви объявлялось всенародным достоянием (национализи</w:t>
      </w:r>
      <w:r>
        <w:rPr>
          <w:rFonts w:ascii="Times New Roman" w:hAnsi="Times New Roman" w:cs="Times New Roman"/>
          <w:sz w:val="24"/>
          <w:szCs w:val="24"/>
        </w:rPr>
        <w:softHyphen/>
        <w:t>ровалось). Однако органы власти обязаны были пере</w:t>
      </w:r>
      <w:r>
        <w:rPr>
          <w:rFonts w:ascii="Times New Roman" w:hAnsi="Times New Roman" w:cs="Times New Roman"/>
          <w:sz w:val="24"/>
          <w:szCs w:val="24"/>
        </w:rPr>
        <w:softHyphen/>
        <w:t>давать в бесплатное владение общинам верующих молитвенные здания и предметы культа, необходимые для богослужения. Церковные и религиозные учреж</w:t>
      </w:r>
      <w:r>
        <w:rPr>
          <w:rFonts w:ascii="Times New Roman" w:hAnsi="Times New Roman" w:cs="Times New Roman"/>
          <w:sz w:val="24"/>
          <w:szCs w:val="24"/>
        </w:rPr>
        <w:softHyphen/>
        <w:t>дения не могли применять по отношению к верующим меры принуждения.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Отделение церкви от государства превратило ее из отрасли государственного управления, каковой она была при царизме и даже при Временном правитель</w:t>
      </w:r>
      <w:r>
        <w:rPr>
          <w:rFonts w:ascii="Times New Roman" w:hAnsi="Times New Roman" w:cs="Times New Roman"/>
          <w:sz w:val="24"/>
          <w:szCs w:val="24"/>
        </w:rPr>
        <w:softHyphen/>
        <w:t>стве, когда ею управлял чиновник (обер-прокурор Святейшего Синода), в самоуправляющееся религиоз</w:t>
      </w:r>
      <w:r>
        <w:rPr>
          <w:rFonts w:ascii="Times New Roman" w:hAnsi="Times New Roman" w:cs="Times New Roman"/>
          <w:sz w:val="24"/>
          <w:szCs w:val="24"/>
        </w:rPr>
        <w:softHyphen/>
        <w:t>ное объединение. Именно в условиях революции пос</w:t>
      </w:r>
      <w:r>
        <w:rPr>
          <w:rFonts w:ascii="Times New Roman" w:hAnsi="Times New Roman" w:cs="Times New Roman"/>
          <w:sz w:val="24"/>
          <w:szCs w:val="24"/>
        </w:rPr>
        <w:softHyphen/>
        <w:t>ле двухсотлетнего синодального управления впервые собрался выборный орган церковного управления православной церкви — поместный собор, который избрал главу православной церкви — патриарха.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Одновременно с упразднением сословий и анну</w:t>
      </w:r>
      <w:r>
        <w:rPr>
          <w:rFonts w:ascii="Times New Roman" w:hAnsi="Times New Roman" w:cs="Times New Roman"/>
          <w:sz w:val="24"/>
          <w:szCs w:val="24"/>
        </w:rPr>
        <w:softHyphen/>
        <w:t>лированием правового неравенства по национальному и религиозному признакам шел процесс ликвидации правового неравенства женщин. Уже декрет «О зем</w:t>
      </w:r>
      <w:r>
        <w:rPr>
          <w:rFonts w:ascii="Times New Roman" w:hAnsi="Times New Roman" w:cs="Times New Roman"/>
          <w:sz w:val="24"/>
          <w:szCs w:val="24"/>
        </w:rPr>
        <w:softHyphen/>
        <w:t>ле» установил право пользования землей независимо от пола, то есть тем самым узаконил выделение земель</w:t>
      </w:r>
      <w:r>
        <w:rPr>
          <w:rFonts w:ascii="Times New Roman" w:hAnsi="Times New Roman" w:cs="Times New Roman"/>
          <w:sz w:val="24"/>
          <w:szCs w:val="24"/>
        </w:rPr>
        <w:softHyphen/>
        <w:t>ного пая в общинах не только на мужчин (как это было раньше), но и на женщин. Декрет о равной оплате за равный труд установил нормы оплаты женского труда такие же, как и за труд мужчин. Тем самым права женщин были в основном уравнены с правами мужчин в производственной сфере. Декреты «О разводе», «О браке, детях и ведении книг актов гражданского состояния» в основных чертах уравняли права женщин с правами мужчин в брачно-семейной сфере. Оконча</w:t>
      </w:r>
      <w:r>
        <w:rPr>
          <w:rFonts w:ascii="Times New Roman" w:hAnsi="Times New Roman" w:cs="Times New Roman"/>
          <w:sz w:val="24"/>
          <w:szCs w:val="24"/>
        </w:rPr>
        <w:softHyphen/>
        <w:t>тельно равенство прав женщин с мужчинами было закреплено в первых советских кодексах — Трудовом кодексе и Кодексе законов об актах гражданского со</w:t>
      </w:r>
      <w:r>
        <w:rPr>
          <w:rFonts w:ascii="Times New Roman" w:hAnsi="Times New Roman" w:cs="Times New Roman"/>
          <w:sz w:val="24"/>
          <w:szCs w:val="24"/>
        </w:rPr>
        <w:softHyphen/>
        <w:t>стояния, брачном, семейном и опекунском праве, при</w:t>
      </w:r>
      <w:r>
        <w:rPr>
          <w:rFonts w:ascii="Times New Roman" w:hAnsi="Times New Roman" w:cs="Times New Roman"/>
          <w:sz w:val="24"/>
          <w:szCs w:val="24"/>
        </w:rPr>
        <w:softHyphen/>
        <w:t>нятых в 1918 г., о чем более подробно будет сказано далее в главах, посвященных конкретным отраслям права.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Отменив ограничения прав по признакам бывшей сословной, национальной и религиозной принадлежно</w:t>
      </w:r>
      <w:r>
        <w:rPr>
          <w:rFonts w:ascii="Times New Roman" w:hAnsi="Times New Roman" w:cs="Times New Roman"/>
          <w:sz w:val="24"/>
          <w:szCs w:val="24"/>
        </w:rPr>
        <w:softHyphen/>
        <w:t>сти и по признакам пола, советская власть ввела такие ограничения по признаку социальной принадлежнос</w:t>
      </w:r>
      <w:r>
        <w:rPr>
          <w:rFonts w:ascii="Times New Roman" w:hAnsi="Times New Roman" w:cs="Times New Roman"/>
          <w:sz w:val="24"/>
          <w:szCs w:val="24"/>
        </w:rPr>
        <w:softHyphen/>
        <w:t>ти. Эти ограничения впервые были провозглашены в «Декларации прав трудящегося и эксплуатируемого народа», а затем подтверждены в Конституции РСФСР 1918 г. В конституции подчеркивалось, что «власть дол</w:t>
      </w:r>
      <w:r>
        <w:rPr>
          <w:rFonts w:ascii="Times New Roman" w:hAnsi="Times New Roman" w:cs="Times New Roman"/>
          <w:sz w:val="24"/>
          <w:szCs w:val="24"/>
        </w:rPr>
        <w:softHyphen/>
        <w:t>жна принадлежать целиком и исключительно трудя</w:t>
      </w:r>
      <w:r>
        <w:rPr>
          <w:rFonts w:ascii="Times New Roman" w:hAnsi="Times New Roman" w:cs="Times New Roman"/>
          <w:sz w:val="24"/>
          <w:szCs w:val="24"/>
        </w:rPr>
        <w:softHyphen/>
        <w:t>щимся массам и их полномочному представительству — Советам рабочих, солдатских и крестьянских депута</w:t>
      </w:r>
      <w:r>
        <w:rPr>
          <w:rFonts w:ascii="Times New Roman" w:hAnsi="Times New Roman" w:cs="Times New Roman"/>
          <w:sz w:val="24"/>
          <w:szCs w:val="24"/>
        </w:rPr>
        <w:softHyphen/>
        <w:t>тов». И, следовательно, «эксплуататорам не может быть места ни в одном из органов власти» (ст. 7).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истории показывает, что во всех революци</w:t>
      </w:r>
      <w:r>
        <w:rPr>
          <w:rFonts w:ascii="Times New Roman" w:hAnsi="Times New Roman" w:cs="Times New Roman"/>
          <w:sz w:val="24"/>
          <w:szCs w:val="24"/>
        </w:rPr>
        <w:softHyphen/>
        <w:t>ях, контрреволюциях и гражданских войнах лица из числа тех социальных сил, которые выступали против революции (или, наоборот, против победившей контр</w:t>
      </w:r>
      <w:r>
        <w:rPr>
          <w:rFonts w:ascii="Times New Roman" w:hAnsi="Times New Roman" w:cs="Times New Roman"/>
          <w:sz w:val="24"/>
          <w:szCs w:val="24"/>
        </w:rPr>
        <w:softHyphen/>
        <w:t>революции), лишались политических, а нередко и граж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данских прав. Так было в годы революции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в. в Англии, когда «кавалеры» (сторонники короля) лиша</w:t>
      </w:r>
      <w:r>
        <w:rPr>
          <w:rFonts w:ascii="Times New Roman" w:hAnsi="Times New Roman" w:cs="Times New Roman"/>
          <w:sz w:val="24"/>
          <w:szCs w:val="24"/>
        </w:rPr>
        <w:softHyphen/>
        <w:t>лись не только права участвовать в выборах в парла</w:t>
      </w:r>
      <w:r>
        <w:rPr>
          <w:rFonts w:ascii="Times New Roman" w:hAnsi="Times New Roman" w:cs="Times New Roman"/>
          <w:sz w:val="24"/>
          <w:szCs w:val="24"/>
        </w:rPr>
        <w:softHyphen/>
        <w:t>мент, но и своей собственности. И, наоборот, когда после реставрации монархии в 1660 г. волна репрес</w:t>
      </w:r>
      <w:r>
        <w:rPr>
          <w:rFonts w:ascii="Times New Roman" w:hAnsi="Times New Roman" w:cs="Times New Roman"/>
          <w:sz w:val="24"/>
          <w:szCs w:val="24"/>
        </w:rPr>
        <w:softHyphen/>
        <w:t>сий, конфискаций имущества и ограничений прав об</w:t>
      </w:r>
      <w:r>
        <w:rPr>
          <w:rFonts w:ascii="Times New Roman" w:hAnsi="Times New Roman" w:cs="Times New Roman"/>
          <w:sz w:val="24"/>
          <w:szCs w:val="24"/>
        </w:rPr>
        <w:softHyphen/>
        <w:t>рушилась на бывших участников революции. Так было во времена Великой Французской революции, когда политических и гражданских прав были лишены «ари</w:t>
      </w:r>
      <w:r>
        <w:rPr>
          <w:rFonts w:ascii="Times New Roman" w:hAnsi="Times New Roman" w:cs="Times New Roman"/>
          <w:sz w:val="24"/>
          <w:szCs w:val="24"/>
        </w:rPr>
        <w:softHyphen/>
        <w:t>стократы» и духовенство, отказавшееся присягать на верность республике. А после реставрации Бурбонов, наоборот, ограничениям прав и репрессиям подверг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лись участники революции. Так же было и во времена гражданской войны в США в 60 —70-е гг.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в. Дос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таточно вспомнить </w:t>
      </w:r>
      <w:r>
        <w:rPr>
          <w:rFonts w:ascii="Times New Roman" w:hAnsi="Times New Roman" w:cs="Times New Roman"/>
          <w:sz w:val="24"/>
          <w:szCs w:val="24"/>
          <w:lang w:val="en-US"/>
        </w:rPr>
        <w:t>XIV</w:t>
      </w:r>
      <w:r>
        <w:rPr>
          <w:rFonts w:ascii="Times New Roman" w:hAnsi="Times New Roman" w:cs="Times New Roman"/>
          <w:sz w:val="24"/>
          <w:szCs w:val="24"/>
        </w:rPr>
        <w:t xml:space="preserve"> поправку к Конституции США, где в п. 3 говорилось, что ни одно лицо не может зани</w:t>
      </w:r>
      <w:r>
        <w:rPr>
          <w:rFonts w:ascii="Times New Roman" w:hAnsi="Times New Roman" w:cs="Times New Roman"/>
          <w:sz w:val="24"/>
          <w:szCs w:val="24"/>
        </w:rPr>
        <w:softHyphen/>
        <w:t>мать должность гражданскую или военную, если оно «участвовало в мятеже или восстании против Соеди</w:t>
      </w:r>
      <w:r>
        <w:rPr>
          <w:rFonts w:ascii="Times New Roman" w:hAnsi="Times New Roman" w:cs="Times New Roman"/>
          <w:sz w:val="24"/>
          <w:szCs w:val="24"/>
        </w:rPr>
        <w:softHyphen/>
        <w:t>ненных Штатов либо оказывало поддержку их врагам». Не стала исключением и русская революция. Поэтому полноправными гражданами по Конституции РСФСР являлись лишь трудящиеся. Нетрудовые элементы были ограничены в правах, прежде всего политичес</w:t>
      </w:r>
      <w:r>
        <w:rPr>
          <w:rFonts w:ascii="Times New Roman" w:hAnsi="Times New Roman" w:cs="Times New Roman"/>
          <w:sz w:val="24"/>
          <w:szCs w:val="24"/>
        </w:rPr>
        <w:softHyphen/>
        <w:t>ких. Поскольку важнейшим из политических прав было право избирать и быть избранным в органы власти, то критерии ограничения в правах содержались в ст. 65 Конституции, определявшей категории населения, лишавшихся избирательных прав. Это лица, прибегав</w:t>
      </w:r>
      <w:r>
        <w:rPr>
          <w:rFonts w:ascii="Times New Roman" w:hAnsi="Times New Roman" w:cs="Times New Roman"/>
          <w:sz w:val="24"/>
          <w:szCs w:val="24"/>
        </w:rPr>
        <w:softHyphen/>
        <w:t>шие к наемному труду с целью извлечения прибыли, жившие на нетрудовые доходы (проценты с капитала, прибыль с предприятий, поступления с имущества и т. д.), а также монахи и духовные лица различных ре</w:t>
      </w:r>
      <w:r>
        <w:rPr>
          <w:rFonts w:ascii="Times New Roman" w:hAnsi="Times New Roman" w:cs="Times New Roman"/>
          <w:sz w:val="24"/>
          <w:szCs w:val="24"/>
        </w:rPr>
        <w:softHyphen/>
        <w:t>лигий, бывшие служащие и агенты полиции, корпуса жандармов и охранных отделений, члены бывшего царствовавшего в России дома, лица, осужденные за корыстные и порочащие преступления. Таким образом, в основу лишения политических прав были положены социально-экономические и моральные критерии, а не только социальное происхождение как таковое. Это важно подчеркнуть поскольку значительное число ста</w:t>
      </w:r>
      <w:r>
        <w:rPr>
          <w:rFonts w:ascii="Times New Roman" w:hAnsi="Times New Roman" w:cs="Times New Roman"/>
          <w:sz w:val="24"/>
          <w:szCs w:val="24"/>
        </w:rPr>
        <w:softHyphen/>
        <w:t>рых специалистов (инженеров, ученых, врачей, офи</w:t>
      </w:r>
      <w:r>
        <w:rPr>
          <w:rFonts w:ascii="Times New Roman" w:hAnsi="Times New Roman" w:cs="Times New Roman"/>
          <w:sz w:val="24"/>
          <w:szCs w:val="24"/>
        </w:rPr>
        <w:softHyphen/>
        <w:t>церов, генералов и т.д.), в том числе и выходцев из буржуазии и дворянства, служило в советских учреж</w:t>
      </w:r>
      <w:r>
        <w:rPr>
          <w:rFonts w:ascii="Times New Roman" w:hAnsi="Times New Roman" w:cs="Times New Roman"/>
          <w:sz w:val="24"/>
          <w:szCs w:val="24"/>
        </w:rPr>
        <w:softHyphen/>
        <w:t>дениях, в Красной армии, правоохранительных учреж</w:t>
      </w:r>
      <w:r>
        <w:rPr>
          <w:rFonts w:ascii="Times New Roman" w:hAnsi="Times New Roman" w:cs="Times New Roman"/>
          <w:sz w:val="24"/>
          <w:szCs w:val="24"/>
        </w:rPr>
        <w:softHyphen/>
        <w:t>дениях, даже в ВЧК. В этой связи можно напомнить, что сам глава Советского правительства В.И. Ленин, нарком иностранных дел Г.В. Чичерин, нарком госу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дарственного призрения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>. Коллонтай были потом</w:t>
      </w:r>
      <w:r>
        <w:rPr>
          <w:rFonts w:ascii="Times New Roman" w:hAnsi="Times New Roman" w:cs="Times New Roman"/>
          <w:sz w:val="24"/>
          <w:szCs w:val="24"/>
        </w:rPr>
        <w:softHyphen/>
        <w:t>ственными дворянами. Соответственно, выходцы из буржуазии и дворянства, служившие советской власти не лишались политических прав, и не ограничивались в гражданских правах. В этой связи следует подчерк</w:t>
      </w:r>
      <w:r>
        <w:rPr>
          <w:rFonts w:ascii="Times New Roman" w:hAnsi="Times New Roman" w:cs="Times New Roman"/>
          <w:sz w:val="24"/>
          <w:szCs w:val="24"/>
        </w:rPr>
        <w:softHyphen/>
        <w:t>нуть, что в соответствие ст. 23 Конституции Советская власть «лишает отдельных лиц и отдельные группы лиц прав, которые они используют в ущерб интересам социалистической революции». Отсюда вытекают два вывода. Первый из них: лишение прав не обязатель</w:t>
      </w:r>
      <w:r>
        <w:rPr>
          <w:rFonts w:ascii="Times New Roman" w:hAnsi="Times New Roman" w:cs="Times New Roman"/>
          <w:sz w:val="24"/>
          <w:szCs w:val="24"/>
        </w:rPr>
        <w:softHyphen/>
        <w:t>но связано с прошлой социальной принадлежностью. И, второй вывод: права и свободы должны использо</w:t>
      </w:r>
      <w:r>
        <w:rPr>
          <w:rFonts w:ascii="Times New Roman" w:hAnsi="Times New Roman" w:cs="Times New Roman"/>
          <w:sz w:val="24"/>
          <w:szCs w:val="24"/>
        </w:rPr>
        <w:softHyphen/>
        <w:t>ваться в интересах социалистической революции и со</w:t>
      </w:r>
      <w:r>
        <w:rPr>
          <w:rFonts w:ascii="Times New Roman" w:hAnsi="Times New Roman" w:cs="Times New Roman"/>
          <w:sz w:val="24"/>
          <w:szCs w:val="24"/>
        </w:rPr>
        <w:softHyphen/>
        <w:t>циалистического строительства. Этот вывод имел прин</w:t>
      </w:r>
      <w:r>
        <w:rPr>
          <w:rFonts w:ascii="Times New Roman" w:hAnsi="Times New Roman" w:cs="Times New Roman"/>
          <w:sz w:val="24"/>
          <w:szCs w:val="24"/>
        </w:rPr>
        <w:softHyphen/>
        <w:t>ципиальное значение и повлек развитие в последую</w:t>
      </w:r>
      <w:r>
        <w:rPr>
          <w:rFonts w:ascii="Times New Roman" w:hAnsi="Times New Roman" w:cs="Times New Roman"/>
          <w:sz w:val="24"/>
          <w:szCs w:val="24"/>
        </w:rPr>
        <w:softHyphen/>
        <w:t>щем законодательстве, особенно конституционном. Впрочем и в ряде конституций Запада тоже закреплял</w:t>
      </w:r>
      <w:r>
        <w:rPr>
          <w:rFonts w:ascii="Times New Roman" w:hAnsi="Times New Roman" w:cs="Times New Roman"/>
          <w:sz w:val="24"/>
          <w:szCs w:val="24"/>
        </w:rPr>
        <w:softHyphen/>
        <w:t>ся сходный принцип, состоявший в том, что права граждан могут использоваться лишь в интересах уст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ранения злоупотреблений в рамках существующего строя. В этой связи достаточно вспомнить текст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softHyphen/>
        <w:t>правки к Конституции США, в которой говорится о праве граждан собираться мирно и без оружия, но лишь для обращения к правительству с петициями об устра</w:t>
      </w:r>
      <w:r>
        <w:rPr>
          <w:rFonts w:ascii="Times New Roman" w:hAnsi="Times New Roman" w:cs="Times New Roman"/>
          <w:sz w:val="24"/>
          <w:szCs w:val="24"/>
        </w:rPr>
        <w:softHyphen/>
        <w:t>нении злоупотреблений. Иными словами, цель подоб</w:t>
      </w:r>
      <w:r>
        <w:rPr>
          <w:rFonts w:ascii="Times New Roman" w:hAnsi="Times New Roman" w:cs="Times New Roman"/>
          <w:sz w:val="24"/>
          <w:szCs w:val="24"/>
        </w:rPr>
        <w:softHyphen/>
        <w:t>ных собраний — прекращение злоупотреблений и ук</w:t>
      </w:r>
      <w:r>
        <w:rPr>
          <w:rFonts w:ascii="Times New Roman" w:hAnsi="Times New Roman" w:cs="Times New Roman"/>
          <w:sz w:val="24"/>
          <w:szCs w:val="24"/>
        </w:rPr>
        <w:softHyphen/>
        <w:t>репление таким образом существующего строя. Толь</w:t>
      </w:r>
      <w:r>
        <w:rPr>
          <w:rFonts w:ascii="Times New Roman" w:hAnsi="Times New Roman" w:cs="Times New Roman"/>
          <w:sz w:val="24"/>
          <w:szCs w:val="24"/>
        </w:rPr>
        <w:softHyphen/>
        <w:t>ко в 1969 г. Верховный суд США расширительно истолковал эту норму Конституции и предоставил гражданам право выражать на такого рода собраниях свободно свои взгляды, за исключением призывов к об</w:t>
      </w:r>
      <w:r>
        <w:rPr>
          <w:rFonts w:ascii="Times New Roman" w:hAnsi="Times New Roman" w:cs="Times New Roman"/>
          <w:sz w:val="24"/>
          <w:szCs w:val="24"/>
        </w:rPr>
        <w:softHyphen/>
        <w:t>щественным беспорядкам, совершению уголовных пре</w:t>
      </w:r>
      <w:r>
        <w:rPr>
          <w:rFonts w:ascii="Times New Roman" w:hAnsi="Times New Roman" w:cs="Times New Roman"/>
          <w:sz w:val="24"/>
          <w:szCs w:val="24"/>
        </w:rPr>
        <w:softHyphen/>
        <w:t>ступлений и призывов к насильственному свержению существующего строя.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Комментируя ст. 23 Конституции РСФСР 1918 г. глава Советского правительства В.И. Ленин подчерки</w:t>
      </w:r>
      <w:r>
        <w:rPr>
          <w:rFonts w:ascii="Times New Roman" w:hAnsi="Times New Roman" w:cs="Times New Roman"/>
          <w:sz w:val="24"/>
          <w:szCs w:val="24"/>
        </w:rPr>
        <w:softHyphen/>
        <w:t>вал, что свергнутые эксплуататоры сами поставили себя вне Советов, выступив с оружием в руках про</w:t>
      </w:r>
      <w:r>
        <w:rPr>
          <w:rFonts w:ascii="Times New Roman" w:hAnsi="Times New Roman" w:cs="Times New Roman"/>
          <w:sz w:val="24"/>
          <w:szCs w:val="24"/>
        </w:rPr>
        <w:softHyphen/>
        <w:t>тив Советской власти и развязав (при поддержке иностранных интервентов) в стране гражданскую войну. «Вопрос о лишении эксплуататоров избира</w:t>
      </w:r>
      <w:r>
        <w:rPr>
          <w:rFonts w:ascii="Times New Roman" w:hAnsi="Times New Roman" w:cs="Times New Roman"/>
          <w:sz w:val="24"/>
          <w:szCs w:val="24"/>
        </w:rPr>
        <w:softHyphen/>
        <w:t>тельного права, — писал Ленин, — есть чисто рус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ский вопрос, а не вопрос о диктатуре пролетариата вообще». В Программе РКП{6), принятой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съездом партии большевиков в разгар гражданской войны в 1919 г., говорилось, что ограничение прав свергнутых эксплуататоров — временная мера, и соответственно тому, как «будет исчезать необходимость в этих вре</w:t>
      </w:r>
      <w:r>
        <w:rPr>
          <w:rFonts w:ascii="Times New Roman" w:hAnsi="Times New Roman" w:cs="Times New Roman"/>
          <w:sz w:val="24"/>
          <w:szCs w:val="24"/>
        </w:rPr>
        <w:softHyphen/>
        <w:t>менных мерах, партия будет стремиться к их сужению и полной отмене».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уже говорилось выше, четкие критерии, кто пользуется правами в полном объеме, а кто их лишается, были разработаны применительно к избирательно</w:t>
      </w:r>
      <w:r>
        <w:rPr>
          <w:rFonts w:ascii="Times New Roman" w:hAnsi="Times New Roman" w:cs="Times New Roman"/>
          <w:sz w:val="24"/>
          <w:szCs w:val="24"/>
        </w:rPr>
        <w:softHyphen/>
        <w:t>му праву, но они практически относились ко всему комплексу политических прав, а в ряде случаев (как это будет подробнее показано далее) выходили за рам</w:t>
      </w:r>
      <w:r>
        <w:rPr>
          <w:rFonts w:ascii="Times New Roman" w:hAnsi="Times New Roman" w:cs="Times New Roman"/>
          <w:sz w:val="24"/>
          <w:szCs w:val="24"/>
        </w:rPr>
        <w:softHyphen/>
        <w:t>ки только политических прав. Особенно это относилось к гражданскому, земельному, уголовному праву.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 Гражданская война в России, ее особенности и влияние на развитие права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Советское право (особенно со второй половины 1918 г. и до начала 1921 г.) развивалось под знаком развернувшейся в стране ожесточенной гражданской войны. Отдельные ее вспышки начались уже с Октяб</w:t>
      </w:r>
      <w:r>
        <w:rPr>
          <w:rFonts w:ascii="Times New Roman" w:hAnsi="Times New Roman" w:cs="Times New Roman"/>
          <w:sz w:val="24"/>
          <w:szCs w:val="24"/>
        </w:rPr>
        <w:softHyphen/>
        <w:t>ря 1917 г.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Лидеры российской контрреволюции, а также; контрреволюционно настроенная часть старого офицер</w:t>
      </w:r>
      <w:r>
        <w:rPr>
          <w:rFonts w:ascii="Times New Roman" w:hAnsi="Times New Roman" w:cs="Times New Roman"/>
          <w:sz w:val="24"/>
          <w:szCs w:val="24"/>
        </w:rPr>
        <w:softHyphen/>
        <w:t>ского корпуса и генералитета первоначально делали ставку на казачьи мятежи против Советской власти. Казачьей верхушке, спекулируя на сословных предрассудках, удалось вовлечь в ряды мятежников значительную массу казаков и захватить большую территорию на Дону и Северном Кавказе, что способствовало вторже</w:t>
      </w:r>
      <w:r>
        <w:rPr>
          <w:rFonts w:ascii="Times New Roman" w:hAnsi="Times New Roman" w:cs="Times New Roman"/>
          <w:sz w:val="24"/>
          <w:szCs w:val="24"/>
        </w:rPr>
        <w:softHyphen/>
        <w:t>нию на Дон немецких войск. Однако, казачьи мятежи носили в основном локальный характер и не могли пред</w:t>
      </w:r>
      <w:r>
        <w:rPr>
          <w:rFonts w:ascii="Times New Roman" w:hAnsi="Times New Roman" w:cs="Times New Roman"/>
          <w:sz w:val="24"/>
          <w:szCs w:val="24"/>
        </w:rPr>
        <w:softHyphen/>
        <w:t>ставлять смертельной опасности для Советской власти.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Полномасштабная гражданская война в стране началась лишь с мая-июня 1918 г. с мятежа чехосло</w:t>
      </w:r>
      <w:r>
        <w:rPr>
          <w:rFonts w:ascii="Times New Roman" w:hAnsi="Times New Roman" w:cs="Times New Roman"/>
          <w:sz w:val="24"/>
          <w:szCs w:val="24"/>
        </w:rPr>
        <w:softHyphen/>
        <w:t>вацкого корпуса. Именно вмешательство иностранных войск явилось сигналом к ее началу. И в этом состоит ее главная особенность. Для того, чтобы современному читателю была понятна истинная суть дела, поскольку в нынешней учебной (и не только в учебной) историко-правовой и исторической литературе о многих фактах умалчивается, следует эти факты напомнить.</w:t>
      </w:r>
    </w:p>
    <w:p w:rsidR="004C395A" w:rsidRDefault="004C395A">
      <w:pPr>
        <w:shd w:val="clear" w:color="auto" w:fill="FFFFFF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C395A">
      <w:type w:val="continuous"/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1F8"/>
    <w:rsid w:val="002E4E6F"/>
    <w:rsid w:val="004C395A"/>
    <w:rsid w:val="00B42930"/>
    <w:rsid w:val="00E8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C0C2199-CBA2-484D-A170-C6D28488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ind w:left="57" w:right="57" w:firstLine="56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lock Text"/>
    <w:basedOn w:val="a"/>
    <w:uiPriority w:val="99"/>
    <w:pPr>
      <w:shd w:val="clear" w:color="auto" w:fill="FFFFFF"/>
      <w:ind w:left="57" w:right="57" w:firstLine="567"/>
      <w:jc w:val="both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12225</Words>
  <Characters>69687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Конституция России 1918 г</vt:lpstr>
    </vt:vector>
  </TitlesOfParts>
  <Company>p.person</Company>
  <LinksUpToDate>false</LinksUpToDate>
  <CharactersWithSpaces>81749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Конституция России 1918 г</dc:title>
  <dc:subject/>
  <dc:creator>Владелец</dc:creator>
  <cp:keywords/>
  <dc:description/>
  <cp:lastModifiedBy>admin</cp:lastModifiedBy>
  <cp:revision>2</cp:revision>
  <dcterms:created xsi:type="dcterms:W3CDTF">2014-03-06T09:06:00Z</dcterms:created>
  <dcterms:modified xsi:type="dcterms:W3CDTF">2014-03-06T09:06:00Z</dcterms:modified>
</cp:coreProperties>
</file>