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7B" w:rsidRPr="008411D8" w:rsidRDefault="000566CB" w:rsidP="008411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11D8">
        <w:rPr>
          <w:b/>
          <w:color w:val="000000"/>
          <w:sz w:val="28"/>
          <w:szCs w:val="28"/>
        </w:rPr>
        <w:t>1.</w:t>
      </w:r>
      <w:r w:rsidR="008411D8" w:rsidRPr="008411D8">
        <w:rPr>
          <w:b/>
          <w:color w:val="000000"/>
          <w:sz w:val="28"/>
          <w:szCs w:val="28"/>
        </w:rPr>
        <w:t xml:space="preserve"> </w:t>
      </w:r>
      <w:r w:rsidRPr="008411D8">
        <w:rPr>
          <w:b/>
          <w:color w:val="000000"/>
          <w:sz w:val="28"/>
          <w:szCs w:val="28"/>
        </w:rPr>
        <w:t>Компоновка конструктивной схемы каркаса</w:t>
      </w:r>
    </w:p>
    <w:p w:rsidR="008411D8" w:rsidRP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66CB" w:rsidRPr="008411D8" w:rsidRDefault="000566CB" w:rsidP="008411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11D8">
        <w:rPr>
          <w:b/>
          <w:color w:val="000000"/>
          <w:sz w:val="28"/>
          <w:szCs w:val="28"/>
        </w:rPr>
        <w:t>1.1 Исходные данные</w:t>
      </w:r>
    </w:p>
    <w:p w:rsidR="008411D8" w:rsidRP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7C4" w:rsidRPr="008411D8" w:rsidRDefault="007577C4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Конструктивное решение промышленного здания:</w:t>
      </w:r>
    </w:p>
    <w:p w:rsidR="008411D8" w:rsidRP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17.5pt">
            <v:imagedata r:id="rId7" o:title=""/>
          </v:shape>
        </w:pict>
      </w:r>
    </w:p>
    <w:p w:rsidR="008411D8" w:rsidRDefault="008411D8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411D8" w:rsidRDefault="000453F5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Пролет здания </w:t>
      </w:r>
      <w:r w:rsidR="00617467" w:rsidRPr="008411D8">
        <w:rPr>
          <w:color w:val="000000"/>
          <w:sz w:val="28"/>
          <w:szCs w:val="28"/>
          <w:lang w:val="en-US"/>
        </w:rPr>
        <w:t>L</w:t>
      </w:r>
      <w:r w:rsidR="00617467" w:rsidRPr="008411D8">
        <w:rPr>
          <w:color w:val="000000"/>
          <w:sz w:val="28"/>
          <w:szCs w:val="28"/>
        </w:rPr>
        <w:t xml:space="preserve"> = 1</w:t>
      </w:r>
      <w:r w:rsidR="002300B3" w:rsidRPr="008411D8">
        <w:rPr>
          <w:color w:val="000000"/>
          <w:sz w:val="28"/>
          <w:szCs w:val="28"/>
        </w:rPr>
        <w:t>8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</w:t>
      </w:r>
      <w:r w:rsidR="00617467" w:rsidRPr="008411D8">
        <w:rPr>
          <w:color w:val="000000"/>
          <w:sz w:val="28"/>
          <w:szCs w:val="28"/>
        </w:rPr>
        <w:t>., шаг колонн В = 6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</w:t>
      </w:r>
      <w:r w:rsidR="00617467" w:rsidRPr="008411D8">
        <w:rPr>
          <w:color w:val="000000"/>
          <w:sz w:val="28"/>
          <w:szCs w:val="28"/>
        </w:rPr>
        <w:t xml:space="preserve">., длина здания ℓ = </w:t>
      </w:r>
      <w:r w:rsidR="00CE372F" w:rsidRPr="008411D8">
        <w:rPr>
          <w:color w:val="000000"/>
          <w:sz w:val="28"/>
          <w:szCs w:val="28"/>
        </w:rPr>
        <w:t>24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</w:t>
      </w:r>
      <w:r w:rsidR="00617467" w:rsidRPr="008411D8">
        <w:rPr>
          <w:color w:val="000000"/>
          <w:sz w:val="28"/>
          <w:szCs w:val="28"/>
        </w:rPr>
        <w:t>.</w:t>
      </w:r>
    </w:p>
    <w:p w:rsidR="008411D8" w:rsidRDefault="00617467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Температурный режим здания – </w:t>
      </w:r>
      <w:r w:rsidR="00CE372F" w:rsidRPr="008411D8">
        <w:rPr>
          <w:color w:val="000000"/>
          <w:sz w:val="28"/>
          <w:szCs w:val="28"/>
        </w:rPr>
        <w:t>холодный</w:t>
      </w:r>
    </w:p>
    <w:p w:rsidR="00617467" w:rsidRDefault="007B2E30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Тип фермы – </w:t>
      </w:r>
      <w:r w:rsidR="00881F67" w:rsidRPr="008411D8">
        <w:rPr>
          <w:color w:val="000000"/>
          <w:sz w:val="28"/>
          <w:szCs w:val="28"/>
        </w:rPr>
        <w:t>6</w:t>
      </w:r>
      <w:r w:rsidRPr="008411D8">
        <w:rPr>
          <w:color w:val="000000"/>
          <w:sz w:val="28"/>
          <w:szCs w:val="28"/>
        </w:rPr>
        <w:t xml:space="preserve">, </w:t>
      </w:r>
      <w:r w:rsidR="00881F67" w:rsidRPr="008411D8">
        <w:rPr>
          <w:color w:val="000000"/>
          <w:sz w:val="28"/>
          <w:szCs w:val="28"/>
        </w:rPr>
        <w:t>тип решетки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6</w:t>
      </w:r>
      <w:r w:rsidR="00DA754A" w:rsidRPr="008411D8">
        <w:rPr>
          <w:color w:val="000000"/>
          <w:sz w:val="28"/>
          <w:szCs w:val="28"/>
        </w:rPr>
        <w:t>,</w:t>
      </w:r>
      <w:r w:rsidR="008411D8">
        <w:rPr>
          <w:color w:val="000000"/>
          <w:sz w:val="28"/>
          <w:szCs w:val="28"/>
        </w:rPr>
        <w:t xml:space="preserve"> </w:t>
      </w:r>
      <w:r w:rsidR="00DA754A" w:rsidRPr="008411D8">
        <w:rPr>
          <w:color w:val="000000"/>
          <w:sz w:val="28"/>
          <w:szCs w:val="28"/>
        </w:rPr>
        <w:t>длина панели решетки ℓ =</w:t>
      </w:r>
      <w:r w:rsidR="00CE372F" w:rsidRPr="008411D8">
        <w:rPr>
          <w:color w:val="000000"/>
          <w:sz w:val="28"/>
          <w:szCs w:val="28"/>
        </w:rPr>
        <w:t>1,</w:t>
      </w:r>
      <w:r w:rsidR="008411D8" w:rsidRPr="008411D8">
        <w:rPr>
          <w:color w:val="000000"/>
          <w:sz w:val="28"/>
          <w:szCs w:val="28"/>
        </w:rPr>
        <w:t>5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</w:t>
      </w:r>
      <w:r w:rsidR="008411D8">
        <w:rPr>
          <w:color w:val="000000"/>
          <w:sz w:val="28"/>
          <w:szCs w:val="28"/>
        </w:rPr>
        <w:t>.</w:t>
      </w:r>
    </w:p>
    <w:p w:rsidR="008411D8" w:rsidRPr="008411D8" w:rsidRDefault="008411D8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54A" w:rsidRPr="008411D8" w:rsidRDefault="004C07C1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71.25pt;height:162pt">
            <v:imagedata r:id="rId8" o:title=""/>
          </v:shape>
        </w:pict>
      </w:r>
    </w:p>
    <w:p w:rsidR="008411D8" w:rsidRPr="008411D8" w:rsidRDefault="008411D8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E30" w:rsidRPr="008411D8" w:rsidRDefault="008411D8" w:rsidP="008411D8">
      <w:pPr>
        <w:tabs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B2E30" w:rsidRPr="008411D8">
        <w:rPr>
          <w:b/>
          <w:color w:val="000000"/>
          <w:sz w:val="28"/>
          <w:szCs w:val="28"/>
        </w:rPr>
        <w:t>2.</w:t>
      </w:r>
      <w:r w:rsidR="00B3107C" w:rsidRPr="008411D8">
        <w:rPr>
          <w:b/>
          <w:color w:val="000000"/>
          <w:sz w:val="28"/>
          <w:szCs w:val="28"/>
        </w:rPr>
        <w:t xml:space="preserve"> Расчет стропильной фермы</w:t>
      </w:r>
    </w:p>
    <w:p w:rsidR="008411D8" w:rsidRPr="008411D8" w:rsidRDefault="008411D8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E30" w:rsidRPr="008411D8" w:rsidRDefault="008411D8" w:rsidP="008411D8">
      <w:pPr>
        <w:tabs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 Выбор расчетной схемы</w:t>
      </w:r>
    </w:p>
    <w:p w:rsidR="008411D8" w:rsidRDefault="008411D8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1D8" w:rsidRDefault="007B2E30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Ферма балочного типа опирается</w:t>
      </w:r>
      <w:r w:rsidR="00A92358" w:rsidRPr="008411D8">
        <w:rPr>
          <w:color w:val="000000"/>
          <w:sz w:val="28"/>
          <w:szCs w:val="28"/>
        </w:rPr>
        <w:t xml:space="preserve"> шарнирно (передает только опорные реакции</w:t>
      </w:r>
      <w:r w:rsidR="008411D8">
        <w:rPr>
          <w:color w:val="000000"/>
          <w:sz w:val="28"/>
          <w:szCs w:val="28"/>
        </w:rPr>
        <w:t>).</w:t>
      </w:r>
    </w:p>
    <w:p w:rsidR="008411D8" w:rsidRDefault="008411D8" w:rsidP="008411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1D8" w:rsidRDefault="008411D8" w:rsidP="008411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 Сбор нагрузок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107C" w:rsidRPr="008411D8" w:rsidRDefault="00B3107C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На стропильную ферму действуют несколько видов нагрузки:</w:t>
      </w:r>
    </w:p>
    <w:p w:rsidR="00B3107C" w:rsidRP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3107C" w:rsidRPr="008411D8">
        <w:rPr>
          <w:color w:val="000000"/>
          <w:sz w:val="28"/>
          <w:szCs w:val="28"/>
        </w:rPr>
        <w:t xml:space="preserve">постоянная нагрузка </w:t>
      </w:r>
      <w:r>
        <w:rPr>
          <w:color w:val="000000"/>
          <w:sz w:val="28"/>
          <w:szCs w:val="28"/>
        </w:rPr>
        <w:t xml:space="preserve">– </w:t>
      </w:r>
      <w:r w:rsidRPr="008411D8">
        <w:rPr>
          <w:color w:val="000000"/>
          <w:sz w:val="28"/>
          <w:szCs w:val="28"/>
        </w:rPr>
        <w:t>с</w:t>
      </w:r>
      <w:r w:rsidR="00B3107C" w:rsidRPr="008411D8">
        <w:rPr>
          <w:color w:val="000000"/>
          <w:sz w:val="28"/>
          <w:szCs w:val="28"/>
        </w:rPr>
        <w:t xml:space="preserve">обственный вес фермы, вес конструкции покрытия, вес конструкции связи, опорные моменты от жесткости узлов </w:t>
      </w:r>
      <w:r>
        <w:rPr>
          <w:color w:val="000000"/>
          <w:sz w:val="28"/>
          <w:szCs w:val="28"/>
        </w:rPr>
        <w:t>и т.д.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3107C" w:rsidRPr="008411D8">
        <w:rPr>
          <w:color w:val="000000"/>
          <w:sz w:val="28"/>
          <w:szCs w:val="28"/>
        </w:rPr>
        <w:t>временно кратковременная нагрузка – снеговая нагрузка, ветровая</w:t>
      </w:r>
    </w:p>
    <w:p w:rsidR="00B3107C" w:rsidRP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46B1" w:rsidRPr="008411D8">
        <w:rPr>
          <w:color w:val="000000"/>
          <w:sz w:val="28"/>
          <w:szCs w:val="28"/>
        </w:rPr>
        <w:t>Постоянные нагрузки на покрытие</w:t>
      </w:r>
      <w:r w:rsidRPr="008411D8">
        <w:rPr>
          <w:color w:val="000000"/>
          <w:sz w:val="28"/>
          <w:szCs w:val="28"/>
        </w:rPr>
        <w:t>.</w:t>
      </w:r>
    </w:p>
    <w:p w:rsid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6B1" w:rsidRP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36"/>
        <w:gridCol w:w="1404"/>
        <w:gridCol w:w="878"/>
        <w:gridCol w:w="1579"/>
      </w:tblGrid>
      <w:tr w:rsidR="00A56765" w:rsidRPr="003B691D" w:rsidTr="003B691D">
        <w:trPr>
          <w:cantSplit/>
          <w:trHeight w:val="284"/>
          <w:jc w:val="center"/>
        </w:trPr>
        <w:tc>
          <w:tcPr>
            <w:tcW w:w="2924" w:type="pct"/>
            <w:shd w:val="clear" w:color="auto" w:fill="auto"/>
          </w:tcPr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Вид нагрузки</w:t>
            </w:r>
          </w:p>
        </w:tc>
        <w:tc>
          <w:tcPr>
            <w:tcW w:w="755" w:type="pct"/>
            <w:shd w:val="clear" w:color="auto" w:fill="auto"/>
          </w:tcPr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3B691D">
              <w:rPr>
                <w:color w:val="000000"/>
                <w:sz w:val="20"/>
                <w:lang w:val="en-US"/>
              </w:rPr>
              <w:t>g</w:t>
            </w:r>
            <w:r w:rsidRPr="003B691D">
              <w:rPr>
                <w:color w:val="000000"/>
                <w:sz w:val="20"/>
                <w:vertAlign w:val="superscript"/>
              </w:rPr>
              <w:t>Н</w:t>
            </w:r>
          </w:p>
        </w:tc>
        <w:tc>
          <w:tcPr>
            <w:tcW w:w="472" w:type="pct"/>
            <w:shd w:val="clear" w:color="auto" w:fill="auto"/>
          </w:tcPr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vertAlign w:val="superscript"/>
                <w:lang w:val="en-US"/>
              </w:rPr>
            </w:pPr>
            <w:r w:rsidRPr="003B691D">
              <w:rPr>
                <w:color w:val="000000"/>
                <w:sz w:val="20"/>
              </w:rPr>
              <w:t>г</w:t>
            </w:r>
            <w:r w:rsidRPr="003B691D">
              <w:rPr>
                <w:color w:val="000000"/>
                <w:sz w:val="20"/>
                <w:vertAlign w:val="superscript"/>
                <w:lang w:val="en-US"/>
              </w:rPr>
              <w:t>F</w:t>
            </w:r>
          </w:p>
        </w:tc>
        <w:tc>
          <w:tcPr>
            <w:tcW w:w="849" w:type="pct"/>
            <w:shd w:val="clear" w:color="auto" w:fill="auto"/>
          </w:tcPr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g</w:t>
            </w:r>
          </w:p>
        </w:tc>
      </w:tr>
      <w:tr w:rsidR="00A56765" w:rsidRPr="003B691D" w:rsidTr="003B691D">
        <w:trPr>
          <w:cantSplit/>
          <w:trHeight w:val="2365"/>
          <w:jc w:val="center"/>
        </w:trPr>
        <w:tc>
          <w:tcPr>
            <w:tcW w:w="2924" w:type="pct"/>
            <w:shd w:val="clear" w:color="auto" w:fill="auto"/>
          </w:tcPr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Гидроизоляци</w:t>
            </w:r>
            <w:r w:rsidR="008411D8" w:rsidRPr="003B691D">
              <w:rPr>
                <w:color w:val="000000"/>
                <w:sz w:val="20"/>
              </w:rPr>
              <w:t xml:space="preserve">я (4 слоя </w:t>
            </w:r>
            <w:r w:rsidRPr="003B691D">
              <w:rPr>
                <w:color w:val="000000"/>
                <w:sz w:val="20"/>
              </w:rPr>
              <w:t>рубероида)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Пароизоляци</w:t>
            </w:r>
            <w:r w:rsidR="008411D8" w:rsidRPr="003B691D">
              <w:rPr>
                <w:color w:val="000000"/>
                <w:sz w:val="20"/>
              </w:rPr>
              <w:t xml:space="preserve">я (1 сл </w:t>
            </w:r>
            <w:r w:rsidRPr="003B691D">
              <w:rPr>
                <w:color w:val="000000"/>
                <w:sz w:val="20"/>
              </w:rPr>
              <w:t>рубероида)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Профилированный настил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Стальные волнистые листы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Пароизоляция</w:t>
            </w:r>
          </w:p>
          <w:p w:rsidR="008411D8" w:rsidRPr="003B691D" w:rsidRDefault="00AF418D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Прогоны сплошные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У</w:t>
            </w:r>
          </w:p>
        </w:tc>
        <w:tc>
          <w:tcPr>
            <w:tcW w:w="755" w:type="pct"/>
            <w:shd w:val="clear" w:color="auto" w:fill="auto"/>
          </w:tcPr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0,2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0,05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0,14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0,1</w:t>
            </w:r>
            <w:r w:rsidR="0024709B" w:rsidRPr="003B691D">
              <w:rPr>
                <w:color w:val="000000"/>
                <w:sz w:val="20"/>
              </w:rPr>
              <w:t>5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0,05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0,0</w:t>
            </w:r>
            <w:r w:rsidR="0024709B" w:rsidRPr="003B691D">
              <w:rPr>
                <w:color w:val="000000"/>
                <w:sz w:val="20"/>
              </w:rPr>
              <w:t>8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У</w:t>
            </w:r>
            <w:r w:rsidRPr="003B691D">
              <w:rPr>
                <w:color w:val="000000"/>
                <w:sz w:val="20"/>
                <w:lang w:val="en-US"/>
              </w:rPr>
              <w:t>g</w:t>
            </w:r>
            <w:r w:rsidRPr="003B691D">
              <w:rPr>
                <w:color w:val="000000"/>
                <w:sz w:val="20"/>
                <w:vertAlign w:val="superscript"/>
              </w:rPr>
              <w:t>Н</w:t>
            </w:r>
            <w:r w:rsidR="0024709B" w:rsidRPr="003B691D">
              <w:rPr>
                <w:color w:val="000000"/>
                <w:sz w:val="20"/>
              </w:rPr>
              <w:t>=0,62</w:t>
            </w:r>
          </w:p>
        </w:tc>
        <w:tc>
          <w:tcPr>
            <w:tcW w:w="472" w:type="pct"/>
            <w:shd w:val="clear" w:color="auto" w:fill="auto"/>
          </w:tcPr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1,3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1,3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1,1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1,1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1,3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1,05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9" w:type="pct"/>
            <w:shd w:val="clear" w:color="auto" w:fill="auto"/>
          </w:tcPr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0,26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0,065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0,154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0,165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0,07</w:t>
            </w:r>
          </w:p>
          <w:p w:rsidR="00A56765" w:rsidRPr="003B691D" w:rsidRDefault="0024709B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0,084</w:t>
            </w:r>
          </w:p>
          <w:p w:rsidR="00A56765" w:rsidRPr="003B691D" w:rsidRDefault="00A56765" w:rsidP="003B691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У</w:t>
            </w:r>
            <w:r w:rsidRPr="003B691D">
              <w:rPr>
                <w:color w:val="000000"/>
                <w:sz w:val="20"/>
                <w:lang w:val="en-US"/>
              </w:rPr>
              <w:t>g</w:t>
            </w:r>
            <w:r w:rsidRPr="003B691D">
              <w:rPr>
                <w:color w:val="000000"/>
                <w:sz w:val="20"/>
              </w:rPr>
              <w:t>=</w:t>
            </w:r>
            <w:r w:rsidR="0024709B" w:rsidRPr="003B691D">
              <w:rPr>
                <w:color w:val="000000"/>
                <w:sz w:val="20"/>
              </w:rPr>
              <w:t>0,728</w:t>
            </w:r>
          </w:p>
        </w:tc>
      </w:tr>
    </w:tbl>
    <w:p w:rsidR="00A56765" w:rsidRPr="008411D8" w:rsidRDefault="00A56765" w:rsidP="008411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A56765" w:rsidRPr="008411D8" w:rsidRDefault="00A56765" w:rsidP="008411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Определяем единичную силу действующую на узлы фермы от постоянной нагрузки: </w:t>
      </w:r>
      <w:r w:rsidRPr="008411D8">
        <w:rPr>
          <w:color w:val="000000"/>
          <w:sz w:val="28"/>
          <w:szCs w:val="28"/>
          <w:lang w:val="en-US"/>
        </w:rPr>
        <w:t>g</w:t>
      </w:r>
      <w:r w:rsidRPr="008411D8">
        <w:rPr>
          <w:color w:val="000000"/>
          <w:sz w:val="28"/>
          <w:szCs w:val="28"/>
          <w:vertAlign w:val="subscript"/>
        </w:rPr>
        <w:t>ПОС.</w:t>
      </w:r>
      <w:r w:rsidRPr="008411D8">
        <w:rPr>
          <w:color w:val="000000"/>
          <w:sz w:val="28"/>
          <w:szCs w:val="28"/>
        </w:rPr>
        <w:t>= У</w:t>
      </w:r>
      <w:r w:rsidRPr="008411D8">
        <w:rPr>
          <w:color w:val="000000"/>
          <w:sz w:val="28"/>
          <w:szCs w:val="28"/>
          <w:lang w:val="en-US"/>
        </w:rPr>
        <w:t>g</w:t>
      </w:r>
      <w:r w:rsidR="0024709B" w:rsidRPr="008411D8">
        <w:rPr>
          <w:color w:val="000000"/>
          <w:sz w:val="28"/>
          <w:szCs w:val="28"/>
        </w:rPr>
        <w:t>*</w:t>
      </w:r>
      <w:r w:rsidRPr="008411D8">
        <w:rPr>
          <w:color w:val="000000"/>
          <w:sz w:val="28"/>
          <w:szCs w:val="28"/>
        </w:rPr>
        <w:t>В</w:t>
      </w:r>
      <w:r w:rsidR="0024709B" w:rsidRPr="008411D8">
        <w:rPr>
          <w:color w:val="000000"/>
          <w:sz w:val="28"/>
          <w:szCs w:val="28"/>
        </w:rPr>
        <w:t xml:space="preserve">*г = </w:t>
      </w:r>
      <w:r w:rsidR="00CD24B3" w:rsidRPr="008411D8">
        <w:rPr>
          <w:color w:val="000000"/>
          <w:sz w:val="28"/>
          <w:szCs w:val="28"/>
        </w:rPr>
        <w:t>0,728*6*0,95</w:t>
      </w:r>
      <w:r w:rsidRPr="008411D8">
        <w:rPr>
          <w:color w:val="000000"/>
          <w:sz w:val="28"/>
          <w:szCs w:val="28"/>
        </w:rPr>
        <w:t>=</w:t>
      </w:r>
      <w:r w:rsidR="00CD24B3" w:rsidRPr="008411D8">
        <w:rPr>
          <w:color w:val="000000"/>
          <w:sz w:val="28"/>
          <w:szCs w:val="28"/>
        </w:rPr>
        <w:t>4,</w:t>
      </w:r>
      <w:r w:rsidR="008411D8" w:rsidRPr="008411D8">
        <w:rPr>
          <w:color w:val="000000"/>
          <w:sz w:val="28"/>
          <w:szCs w:val="28"/>
        </w:rPr>
        <w:t>1496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кн</w:t>
      </w:r>
    </w:p>
    <w:p w:rsidR="00A56765" w:rsidRPr="008411D8" w:rsidRDefault="00A56765" w:rsidP="008411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Определяем единичную силу Р= </w:t>
      </w:r>
      <w:r w:rsidRPr="008411D8">
        <w:rPr>
          <w:color w:val="000000"/>
          <w:sz w:val="28"/>
          <w:szCs w:val="28"/>
          <w:lang w:val="en-US"/>
        </w:rPr>
        <w:t>g</w:t>
      </w:r>
      <w:r w:rsidRPr="008411D8">
        <w:rPr>
          <w:color w:val="000000"/>
          <w:sz w:val="28"/>
          <w:szCs w:val="28"/>
          <w:vertAlign w:val="subscript"/>
        </w:rPr>
        <w:t>ПОС</w:t>
      </w:r>
      <w:r w:rsidR="00CD24B3" w:rsidRPr="008411D8">
        <w:rPr>
          <w:color w:val="000000"/>
          <w:sz w:val="28"/>
          <w:szCs w:val="28"/>
        </w:rPr>
        <w:t>*</w:t>
      </w:r>
      <w:r w:rsidR="00CD24B3" w:rsidRPr="008411D8">
        <w:rPr>
          <w:color w:val="000000"/>
          <w:sz w:val="28"/>
          <w:szCs w:val="28"/>
          <w:lang w:val="en-US"/>
        </w:rPr>
        <w:t>a</w:t>
      </w:r>
      <w:r w:rsidRPr="008411D8">
        <w:rPr>
          <w:color w:val="000000"/>
          <w:sz w:val="28"/>
          <w:szCs w:val="28"/>
        </w:rPr>
        <w:t>=</w:t>
      </w:r>
      <w:r w:rsidR="00CD24B3" w:rsidRPr="008411D8">
        <w:rPr>
          <w:color w:val="000000"/>
          <w:sz w:val="28"/>
          <w:szCs w:val="28"/>
        </w:rPr>
        <w:t>4.1496*1.5</w:t>
      </w:r>
      <w:r w:rsidRPr="008411D8">
        <w:rPr>
          <w:color w:val="000000"/>
          <w:sz w:val="28"/>
          <w:szCs w:val="28"/>
        </w:rPr>
        <w:t>=</w:t>
      </w:r>
      <w:r w:rsidR="00CD24B3" w:rsidRPr="008411D8">
        <w:rPr>
          <w:color w:val="000000"/>
          <w:sz w:val="28"/>
          <w:szCs w:val="28"/>
        </w:rPr>
        <w:t>6.2244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кН</w:t>
      </w:r>
    </w:p>
    <w:p w:rsidR="00D62042" w:rsidRP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62042" w:rsidRPr="008411D8">
        <w:rPr>
          <w:color w:val="000000"/>
          <w:sz w:val="28"/>
          <w:szCs w:val="28"/>
        </w:rPr>
        <w:t>Временная нагр</w:t>
      </w:r>
      <w:r w:rsidR="00302CCA" w:rsidRPr="008411D8">
        <w:rPr>
          <w:color w:val="000000"/>
          <w:sz w:val="28"/>
          <w:szCs w:val="28"/>
        </w:rPr>
        <w:t>узка:</w:t>
      </w:r>
    </w:p>
    <w:p w:rsidR="00302CCA" w:rsidRPr="008411D8" w:rsidRDefault="00302CCA" w:rsidP="008411D8">
      <w:pPr>
        <w:numPr>
          <w:ilvl w:val="0"/>
          <w:numId w:val="1"/>
        </w:numPr>
        <w:tabs>
          <w:tab w:val="left" w:pos="56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Снеговая нагрузка</w:t>
      </w:r>
    </w:p>
    <w:p w:rsid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C07C1">
        <w:rPr>
          <w:color w:val="000000"/>
          <w:position w:val="-14"/>
          <w:sz w:val="28"/>
          <w:szCs w:val="28"/>
        </w:rPr>
        <w:pict>
          <v:shape id="_x0000_i1027" type="#_x0000_t75" style="width:1in;height:18.75pt">
            <v:imagedata r:id="rId9" o:title=""/>
          </v:shape>
        </w:pict>
      </w:r>
      <w:r w:rsidRPr="008411D8">
        <w:rPr>
          <w:color w:val="000000"/>
          <w:sz w:val="28"/>
          <w:szCs w:val="28"/>
        </w:rPr>
        <w:t>,</w:t>
      </w:r>
    </w:p>
    <w:p w:rsid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765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г</w:t>
      </w:r>
      <w:r w:rsidR="00A56765" w:rsidRPr="008411D8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="004C07C1">
        <w:rPr>
          <w:color w:val="000000"/>
          <w:position w:val="-14"/>
          <w:sz w:val="28"/>
          <w:szCs w:val="28"/>
        </w:rPr>
        <w:pict>
          <v:shape id="_x0000_i1028" type="#_x0000_t75" style="width:42.75pt;height:18.75pt">
            <v:imagedata r:id="rId10" o:title=""/>
          </v:shape>
        </w:pict>
      </w:r>
      <w:r w:rsidR="00A56765" w:rsidRPr="008411D8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 </w:t>
      </w:r>
      <w:r w:rsidR="00A56765" w:rsidRPr="008411D8">
        <w:rPr>
          <w:color w:val="000000"/>
          <w:sz w:val="28"/>
          <w:szCs w:val="28"/>
        </w:rPr>
        <w:t>5.</w:t>
      </w:r>
      <w:r w:rsidRPr="008411D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[</w:t>
      </w:r>
      <w:r w:rsidR="00A56765" w:rsidRPr="008411D8">
        <w:rPr>
          <w:color w:val="000000"/>
          <w:sz w:val="28"/>
          <w:szCs w:val="28"/>
        </w:rPr>
        <w:t xml:space="preserve">3], </w:t>
      </w:r>
      <w:r w:rsidR="004C07C1">
        <w:rPr>
          <w:color w:val="000000"/>
          <w:position w:val="-12"/>
          <w:sz w:val="28"/>
          <w:szCs w:val="28"/>
        </w:rPr>
        <w:pict>
          <v:shape id="_x0000_i1029" type="#_x0000_t75" style="width:74.25pt;height:18.75pt">
            <v:imagedata r:id="rId11" o:title=""/>
          </v:shape>
        </w:pict>
      </w:r>
      <w:r w:rsidRPr="008411D8">
        <w:rPr>
          <w:color w:val="000000"/>
          <w:sz w:val="28"/>
          <w:szCs w:val="28"/>
        </w:rPr>
        <w:t>табл.</w:t>
      </w:r>
      <w:r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4</w:t>
      </w:r>
      <w:r w:rsidR="00A56765" w:rsidRPr="008411D8">
        <w:rPr>
          <w:color w:val="000000"/>
          <w:sz w:val="28"/>
          <w:szCs w:val="28"/>
        </w:rPr>
        <w:t xml:space="preserve"> [2],</w:t>
      </w:r>
      <w:r w:rsidR="004C07C1">
        <w:rPr>
          <w:color w:val="000000"/>
          <w:position w:val="-10"/>
          <w:sz w:val="28"/>
          <w:szCs w:val="28"/>
        </w:rPr>
        <w:pict>
          <v:shape id="_x0000_i1030" type="#_x0000_t75" style="width:29.25pt;height:15.75pt">
            <v:imagedata r:id="rId12" o:title=""/>
          </v:shape>
        </w:pict>
      </w:r>
      <w:r w:rsidR="00A56765" w:rsidRP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> </w:t>
      </w:r>
      <w:r w:rsidRPr="008411D8">
        <w:rPr>
          <w:color w:val="000000"/>
          <w:sz w:val="28"/>
          <w:szCs w:val="28"/>
        </w:rPr>
        <w:t>5</w:t>
      </w:r>
      <w:r w:rsidR="00A56765" w:rsidRPr="008411D8">
        <w:rPr>
          <w:color w:val="000000"/>
          <w:sz w:val="28"/>
          <w:szCs w:val="28"/>
        </w:rPr>
        <w:t xml:space="preserve">.3. [2], (район строительства </w:t>
      </w:r>
      <w:r w:rsidRPr="008411D8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8411D8">
        <w:rPr>
          <w:color w:val="000000"/>
          <w:sz w:val="28"/>
          <w:szCs w:val="28"/>
        </w:rPr>
        <w:t>Иркутск</w:t>
      </w:r>
      <w:r w:rsidR="0008015B" w:rsidRPr="008411D8">
        <w:rPr>
          <w:color w:val="000000"/>
          <w:sz w:val="28"/>
          <w:szCs w:val="28"/>
        </w:rPr>
        <w:t xml:space="preserve"> -2</w:t>
      </w:r>
      <w:r w:rsidR="00A56765" w:rsidRPr="008411D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C07C1">
        <w:rPr>
          <w:color w:val="000000"/>
          <w:position w:val="-10"/>
          <w:sz w:val="28"/>
          <w:szCs w:val="28"/>
        </w:rPr>
        <w:pict>
          <v:shape id="_x0000_i1031" type="#_x0000_t75" style="width:129.75pt;height:15.75pt">
            <v:imagedata r:id="rId13" o:title=""/>
          </v:shape>
        </w:pict>
      </w:r>
      <w:r>
        <w:rPr>
          <w:color w:val="000000"/>
          <w:sz w:val="28"/>
          <w:szCs w:val="28"/>
        </w:rPr>
        <w:t>.</w:t>
      </w:r>
    </w:p>
    <w:p w:rsidR="008411D8" w:rsidRP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2" type="#_x0000_t75" style="width:419.25pt;height:193.5pt">
            <v:imagedata r:id="rId14" o:title=""/>
          </v:shape>
        </w:pict>
      </w:r>
    </w:p>
    <w:p w:rsidR="00B924BB" w:rsidRPr="008411D8" w:rsidRDefault="00B924BB" w:rsidP="008411D8">
      <w:pPr>
        <w:spacing w:line="360" w:lineRule="auto"/>
        <w:ind w:firstLine="709"/>
        <w:jc w:val="both"/>
        <w:rPr>
          <w:color w:val="000000"/>
          <w:sz w:val="28"/>
        </w:rPr>
      </w:pPr>
      <w:r w:rsidRPr="008411D8">
        <w:rPr>
          <w:color w:val="000000"/>
          <w:sz w:val="28"/>
        </w:rPr>
        <w:t>Диаграммы усилий от вертикальной единичной нагрузки</w:t>
      </w:r>
    </w:p>
    <w:p w:rsidR="00B924BB" w:rsidRPr="008411D8" w:rsidRDefault="00B924BB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5D5" w:rsidRPr="008411D8" w:rsidRDefault="000525D5" w:rsidP="008411D8">
      <w:pPr>
        <w:numPr>
          <w:ilvl w:val="0"/>
          <w:numId w:val="1"/>
        </w:numPr>
        <w:tabs>
          <w:tab w:val="left" w:pos="56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Ветровая нагрузка</w:t>
      </w:r>
    </w:p>
    <w:p w:rsidR="00D464C3" w:rsidRPr="008411D8" w:rsidRDefault="00D464C3" w:rsidP="008411D8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При шарнирном сопряжении на ферму передаются усилия от ветровой нагрузки. Ферма симметричная, определ</w:t>
      </w:r>
      <w:r w:rsidR="00540E20" w:rsidRPr="008411D8">
        <w:rPr>
          <w:color w:val="000000"/>
          <w:sz w:val="28"/>
          <w:szCs w:val="28"/>
        </w:rPr>
        <w:t>яем</w:t>
      </w:r>
      <w:r w:rsidRPr="008411D8">
        <w:rPr>
          <w:color w:val="000000"/>
          <w:sz w:val="28"/>
          <w:szCs w:val="28"/>
        </w:rPr>
        <w:t xml:space="preserve"> усилия в стержнях фермы при действии ветра слева.</w:t>
      </w:r>
    </w:p>
    <w:p w:rsidR="000A5A1C" w:rsidRP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A5A1C" w:rsidRPr="008411D8">
        <w:rPr>
          <w:color w:val="000000"/>
          <w:sz w:val="28"/>
          <w:szCs w:val="28"/>
        </w:rPr>
        <w:t xml:space="preserve">Активное давление ветра </w:t>
      </w:r>
      <w:r w:rsidR="004C07C1">
        <w:rPr>
          <w:color w:val="000000"/>
          <w:position w:val="-14"/>
          <w:sz w:val="28"/>
          <w:szCs w:val="28"/>
        </w:rPr>
        <w:pict>
          <v:shape id="_x0000_i1033" type="#_x0000_t75" style="width:80.25pt;height:18.75pt">
            <v:imagedata r:id="rId15" o:title=""/>
          </v:shape>
        </w:pict>
      </w:r>
      <w:r w:rsidR="000A5A1C" w:rsidRPr="008411D8">
        <w:rPr>
          <w:color w:val="000000"/>
          <w:sz w:val="28"/>
          <w:szCs w:val="28"/>
        </w:rPr>
        <w:t>, где</w:t>
      </w:r>
    </w:p>
    <w:p w:rsidR="000A5A1C" w:rsidRPr="008411D8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15pt;height:18pt">
            <v:imagedata r:id="rId16" o:title=""/>
          </v:shape>
        </w:pict>
      </w:r>
      <w:r w:rsidR="00F12EF7" w:rsidRPr="008411D8">
        <w:rPr>
          <w:color w:val="000000"/>
          <w:sz w:val="28"/>
          <w:szCs w:val="28"/>
        </w:rPr>
        <w:t>=0,38</w:t>
      </w:r>
      <w:r w:rsidR="000A5A1C" w:rsidRPr="008411D8">
        <w:rPr>
          <w:color w:val="000000"/>
          <w:sz w:val="28"/>
          <w:szCs w:val="28"/>
        </w:rPr>
        <w:t xml:space="preserve"> кн/мІ </w:t>
      </w:r>
      <w:r w:rsidR="008411D8" w:rsidRPr="008411D8">
        <w:rPr>
          <w:color w:val="000000"/>
          <w:sz w:val="28"/>
          <w:szCs w:val="28"/>
        </w:rPr>
        <w:t>п.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6</w:t>
      </w:r>
      <w:r w:rsidR="000A5A1C" w:rsidRPr="008411D8">
        <w:rPr>
          <w:color w:val="000000"/>
          <w:sz w:val="28"/>
          <w:szCs w:val="28"/>
        </w:rPr>
        <w:t>.</w:t>
      </w:r>
      <w:r w:rsidR="008411D8" w:rsidRPr="008411D8">
        <w:rPr>
          <w:color w:val="000000"/>
          <w:sz w:val="28"/>
          <w:szCs w:val="28"/>
        </w:rPr>
        <w:t>4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[</w:t>
      </w:r>
      <w:r w:rsidR="000A5A1C" w:rsidRPr="008411D8">
        <w:rPr>
          <w:color w:val="000000"/>
          <w:sz w:val="28"/>
          <w:szCs w:val="28"/>
        </w:rPr>
        <w:t>3], нормативный скоростной напор ветра</w:t>
      </w:r>
      <w:r w:rsidR="008411D8" w:rsidRPr="008411D8">
        <w:rPr>
          <w:color w:val="000000"/>
          <w:sz w:val="28"/>
          <w:szCs w:val="28"/>
        </w:rPr>
        <w:t>,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т</w:t>
      </w:r>
      <w:r w:rsidR="0008015B" w:rsidRPr="008411D8">
        <w:rPr>
          <w:color w:val="000000"/>
          <w:sz w:val="28"/>
          <w:szCs w:val="28"/>
        </w:rPr>
        <w:t>абл</w:t>
      </w:r>
      <w:r w:rsidR="008411D8">
        <w:rPr>
          <w:color w:val="000000"/>
          <w:sz w:val="28"/>
          <w:szCs w:val="28"/>
        </w:rPr>
        <w:t>.</w:t>
      </w:r>
      <w:r w:rsidR="0008015B" w:rsidRPr="008411D8">
        <w:rPr>
          <w:color w:val="000000"/>
          <w:sz w:val="28"/>
          <w:szCs w:val="28"/>
        </w:rPr>
        <w:t xml:space="preserve"> 5</w:t>
      </w:r>
      <w:r w:rsidR="008411D8" w:rsidRPr="008411D8">
        <w:rPr>
          <w:color w:val="000000"/>
          <w:sz w:val="28"/>
          <w:szCs w:val="28"/>
        </w:rPr>
        <w:t>,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п.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6</w:t>
      </w:r>
      <w:r w:rsidR="0008015B" w:rsidRPr="008411D8">
        <w:rPr>
          <w:color w:val="000000"/>
          <w:sz w:val="28"/>
          <w:szCs w:val="28"/>
        </w:rPr>
        <w:t>.4 район 3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г.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Иркутск</w:t>
      </w:r>
    </w:p>
    <w:p w:rsidR="000A5A1C" w:rsidRPr="008411D8" w:rsidRDefault="000A5A1C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 =</w:t>
      </w:r>
      <w:r w:rsidR="002D41AF" w:rsidRPr="008411D8">
        <w:rPr>
          <w:color w:val="000000"/>
          <w:sz w:val="28"/>
          <w:szCs w:val="28"/>
        </w:rPr>
        <w:t>0</w:t>
      </w:r>
      <w:r w:rsidR="00F12EF7" w:rsidRPr="008411D8">
        <w:rPr>
          <w:color w:val="000000"/>
          <w:sz w:val="28"/>
          <w:szCs w:val="28"/>
        </w:rPr>
        <w:t>,8</w:t>
      </w:r>
      <w:r w:rsidRP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п.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6</w:t>
      </w:r>
      <w:r w:rsidRPr="008411D8">
        <w:rPr>
          <w:color w:val="000000"/>
          <w:sz w:val="28"/>
          <w:szCs w:val="28"/>
        </w:rPr>
        <w:t>.</w:t>
      </w:r>
      <w:r w:rsidR="008411D8" w:rsidRPr="008411D8">
        <w:rPr>
          <w:color w:val="000000"/>
          <w:sz w:val="28"/>
          <w:szCs w:val="28"/>
        </w:rPr>
        <w:t>6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[</w:t>
      </w:r>
      <w:r w:rsidRPr="008411D8">
        <w:rPr>
          <w:color w:val="000000"/>
          <w:sz w:val="28"/>
          <w:szCs w:val="28"/>
        </w:rPr>
        <w:t>3], аэродинамический коэффициент, учитывающий конфигурацию здания для активного давления ветра</w:t>
      </w:r>
      <w:r w:rsidR="008411D8" w:rsidRPr="008411D8">
        <w:rPr>
          <w:color w:val="000000"/>
          <w:sz w:val="28"/>
          <w:szCs w:val="28"/>
        </w:rPr>
        <w:t>,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с</w:t>
      </w:r>
      <w:r w:rsidR="00F12EF7" w:rsidRPr="008411D8">
        <w:rPr>
          <w:color w:val="000000"/>
          <w:sz w:val="28"/>
          <w:szCs w:val="28"/>
        </w:rPr>
        <w:t>=0,6</w:t>
      </w:r>
      <w:r w:rsidR="008411D8">
        <w:rPr>
          <w:color w:val="000000"/>
          <w:sz w:val="28"/>
          <w:szCs w:val="28"/>
        </w:rPr>
        <w:t xml:space="preserve"> – </w:t>
      </w:r>
      <w:r w:rsidR="008411D8" w:rsidRPr="008411D8">
        <w:rPr>
          <w:color w:val="000000"/>
          <w:sz w:val="28"/>
          <w:szCs w:val="28"/>
        </w:rPr>
        <w:t>д</w:t>
      </w:r>
      <w:r w:rsidR="00F12EF7" w:rsidRPr="008411D8">
        <w:rPr>
          <w:color w:val="000000"/>
          <w:sz w:val="28"/>
          <w:szCs w:val="28"/>
        </w:rPr>
        <w:t>ля пассивного давления</w:t>
      </w:r>
    </w:p>
    <w:p w:rsidR="00B149C8" w:rsidRPr="008411D8" w:rsidRDefault="000A5A1C" w:rsidP="008411D8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к = 1, </w:t>
      </w:r>
      <w:r w:rsidR="008411D8" w:rsidRPr="008411D8">
        <w:rPr>
          <w:color w:val="000000"/>
          <w:sz w:val="28"/>
          <w:szCs w:val="28"/>
        </w:rPr>
        <w:t>п.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6</w:t>
      </w:r>
      <w:r w:rsidRPr="008411D8">
        <w:rPr>
          <w:color w:val="000000"/>
          <w:sz w:val="28"/>
          <w:szCs w:val="28"/>
        </w:rPr>
        <w:t>.5. [3], коэффициент учитывающий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изменение давления ветра по высоте</w:t>
      </w:r>
      <w:r w:rsidR="00B149C8" w:rsidRPr="008411D8">
        <w:rPr>
          <w:color w:val="000000"/>
          <w:sz w:val="28"/>
          <w:szCs w:val="28"/>
        </w:rPr>
        <w:t xml:space="preserve">: </w:t>
      </w:r>
      <w:r w:rsidR="00B149C8" w:rsidRPr="008411D8">
        <w:rPr>
          <w:b/>
          <w:i/>
          <w:color w:val="000000"/>
          <w:sz w:val="28"/>
          <w:szCs w:val="28"/>
        </w:rPr>
        <w:t>г</w:t>
      </w:r>
      <w:r w:rsidR="00B149C8" w:rsidRPr="008411D8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="00B149C8" w:rsidRPr="008411D8">
        <w:rPr>
          <w:color w:val="000000"/>
          <w:sz w:val="28"/>
          <w:szCs w:val="28"/>
        </w:rPr>
        <w:t xml:space="preserve"> =1.4 </w:t>
      </w:r>
      <w:r w:rsidR="008411D8" w:rsidRPr="008411D8">
        <w:rPr>
          <w:color w:val="000000"/>
          <w:sz w:val="28"/>
          <w:szCs w:val="28"/>
        </w:rPr>
        <w:t>п.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6</w:t>
      </w:r>
      <w:r w:rsidR="00B149C8" w:rsidRPr="008411D8">
        <w:rPr>
          <w:color w:val="000000"/>
          <w:sz w:val="28"/>
          <w:szCs w:val="28"/>
        </w:rPr>
        <w:t>.11/3/.</w:t>
      </w:r>
      <w:r w:rsidR="00165ED6" w:rsidRPr="008411D8">
        <w:rPr>
          <w:color w:val="000000"/>
          <w:sz w:val="28"/>
          <w:szCs w:val="28"/>
        </w:rPr>
        <w:t>к=0,59 при высоте в</w:t>
      </w:r>
      <w:r w:rsidR="008411D8">
        <w:rPr>
          <w:color w:val="000000"/>
          <w:sz w:val="28"/>
          <w:szCs w:val="28"/>
        </w:rPr>
        <w:t>е</w:t>
      </w:r>
      <w:r w:rsidR="00165ED6" w:rsidRPr="008411D8">
        <w:rPr>
          <w:color w:val="000000"/>
          <w:sz w:val="28"/>
          <w:szCs w:val="28"/>
        </w:rPr>
        <w:t xml:space="preserve">рха фермы </w:t>
      </w:r>
      <w:r w:rsidR="008411D8" w:rsidRPr="008411D8">
        <w:rPr>
          <w:color w:val="000000"/>
          <w:sz w:val="28"/>
          <w:szCs w:val="28"/>
        </w:rPr>
        <w:t>8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</w:t>
      </w:r>
    </w:p>
    <w:p w:rsidR="000A5A1C" w:rsidRPr="008411D8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5" type="#_x0000_t75" style="width:276.75pt;height:18.75pt">
            <v:imagedata r:id="rId17" o:title=""/>
          </v:shape>
        </w:pict>
      </w:r>
    </w:p>
    <w:p w:rsidR="00F12EF7" w:rsidRPr="008411D8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6" type="#_x0000_t75" style="width:284.25pt;height:18.75pt">
            <v:imagedata r:id="rId18" o:title=""/>
          </v:shape>
        </w:pict>
      </w:r>
    </w:p>
    <w:p w:rsidR="000A5A1C" w:rsidRP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A5A1C" w:rsidRPr="008411D8">
        <w:rPr>
          <w:color w:val="000000"/>
          <w:sz w:val="28"/>
          <w:szCs w:val="28"/>
        </w:rPr>
        <w:t xml:space="preserve">Пассивного давление ветра </w:t>
      </w:r>
      <w:r w:rsidR="004C07C1">
        <w:rPr>
          <w:color w:val="000000"/>
          <w:position w:val="-14"/>
          <w:sz w:val="28"/>
          <w:szCs w:val="28"/>
        </w:rPr>
        <w:pict>
          <v:shape id="_x0000_i1037" type="#_x0000_t75" style="width:81.75pt;height:20.25pt">
            <v:imagedata r:id="rId19" o:title=""/>
          </v:shape>
        </w:pict>
      </w:r>
      <w:r w:rsidR="000A5A1C" w:rsidRPr="008411D8">
        <w:rPr>
          <w:color w:val="000000"/>
          <w:sz w:val="28"/>
          <w:szCs w:val="28"/>
        </w:rPr>
        <w:t>, где</w:t>
      </w:r>
    </w:p>
    <w:p w:rsidR="000A5A1C" w:rsidRPr="008411D8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8" type="#_x0000_t75" style="width:15pt;height:18pt">
            <v:imagedata r:id="rId16" o:title=""/>
          </v:shape>
        </w:pict>
      </w:r>
      <w:r w:rsidR="00165ED6" w:rsidRPr="008411D8">
        <w:rPr>
          <w:color w:val="000000"/>
          <w:sz w:val="28"/>
          <w:szCs w:val="28"/>
        </w:rPr>
        <w:t>- 0,38</w:t>
      </w:r>
      <w:r w:rsidR="000A5A1C" w:rsidRPr="008411D8">
        <w:rPr>
          <w:color w:val="000000"/>
          <w:sz w:val="28"/>
          <w:szCs w:val="28"/>
        </w:rPr>
        <w:t xml:space="preserve"> кн/мІ </w:t>
      </w:r>
      <w:r w:rsidR="008411D8" w:rsidRPr="008411D8">
        <w:rPr>
          <w:color w:val="000000"/>
          <w:sz w:val="28"/>
          <w:szCs w:val="28"/>
        </w:rPr>
        <w:t>п.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6</w:t>
      </w:r>
      <w:r w:rsidR="000A5A1C" w:rsidRPr="008411D8">
        <w:rPr>
          <w:color w:val="000000"/>
          <w:sz w:val="28"/>
          <w:szCs w:val="28"/>
        </w:rPr>
        <w:t>.</w:t>
      </w:r>
      <w:r w:rsidR="008411D8" w:rsidRPr="008411D8">
        <w:rPr>
          <w:color w:val="000000"/>
          <w:sz w:val="28"/>
          <w:szCs w:val="28"/>
        </w:rPr>
        <w:t>4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[</w:t>
      </w:r>
      <w:r w:rsidR="000A5A1C" w:rsidRPr="008411D8">
        <w:rPr>
          <w:color w:val="000000"/>
          <w:sz w:val="28"/>
          <w:szCs w:val="28"/>
        </w:rPr>
        <w:t>3], нормативный скоростной напор ветра,</w:t>
      </w:r>
    </w:p>
    <w:p w:rsidR="000A5A1C" w:rsidRPr="008411D8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position w:val="-14"/>
          <w:sz w:val="28"/>
          <w:szCs w:val="28"/>
        </w:rPr>
        <w:pict>
          <v:shape id="_x0000_i1039" type="#_x0000_t75" style="width:288.75pt;height:21pt">
            <v:imagedata r:id="rId20" o:title=""/>
          </v:shape>
        </w:pict>
      </w:r>
    </w:p>
    <w:p w:rsidR="008411D8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position w:val="-14"/>
          <w:sz w:val="28"/>
          <w:szCs w:val="28"/>
        </w:rPr>
        <w:pict>
          <v:shape id="_x0000_i1040" type="#_x0000_t75" style="width:299.25pt;height:21pt">
            <v:imagedata r:id="rId21" o:title=""/>
          </v:shape>
        </w:pict>
      </w:r>
    </w:p>
    <w:p w:rsidR="00D464C3" w:rsidRPr="008411D8" w:rsidRDefault="00165ED6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Определение аэродинамических коэффициентов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на покрыти</w:t>
      </w:r>
      <w:r w:rsidR="008411D8" w:rsidRPr="008411D8">
        <w:rPr>
          <w:color w:val="000000"/>
          <w:sz w:val="28"/>
          <w:szCs w:val="28"/>
        </w:rPr>
        <w:t>и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 xml:space="preserve">(приложение </w:t>
      </w:r>
      <w:r w:rsidRPr="008411D8">
        <w:rPr>
          <w:color w:val="000000"/>
          <w:sz w:val="28"/>
          <w:szCs w:val="28"/>
        </w:rPr>
        <w:t xml:space="preserve">4 схема </w:t>
      </w:r>
      <w:r w:rsidR="008411D8" w:rsidRPr="008411D8">
        <w:rPr>
          <w:color w:val="000000"/>
          <w:sz w:val="28"/>
          <w:szCs w:val="28"/>
        </w:rPr>
        <w:t>2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(</w:t>
      </w:r>
      <w:r w:rsidRPr="008411D8">
        <w:rPr>
          <w:color w:val="000000"/>
          <w:sz w:val="28"/>
          <w:szCs w:val="28"/>
        </w:rPr>
        <w:t>2))</w:t>
      </w:r>
    </w:p>
    <w:p w:rsidR="00586446" w:rsidRPr="008411D8" w:rsidRDefault="00586446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  <w:lang w:val="en-US"/>
        </w:rPr>
        <w:t>Tg</w:t>
      </w:r>
      <w:r w:rsidRPr="008411D8">
        <w:rPr>
          <w:color w:val="000000"/>
          <w:sz w:val="28"/>
          <w:szCs w:val="28"/>
        </w:rPr>
        <w:t xml:space="preserve"> a=8/12=0,66</w:t>
      </w:r>
      <w:r w:rsidR="008411D8" w:rsidRPr="008411D8">
        <w:rPr>
          <w:color w:val="000000"/>
          <w:sz w:val="28"/>
          <w:szCs w:val="28"/>
        </w:rPr>
        <w:t>6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(</w:t>
      </w:r>
      <w:r w:rsidRPr="008411D8">
        <w:rPr>
          <w:color w:val="000000"/>
          <w:sz w:val="28"/>
          <w:szCs w:val="28"/>
        </w:rPr>
        <w:t>7)</w:t>
      </w:r>
      <w:r w:rsid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а</w:t>
      </w:r>
      <w:r w:rsidRPr="008411D8">
        <w:rPr>
          <w:color w:val="000000"/>
          <w:sz w:val="28"/>
          <w:szCs w:val="28"/>
        </w:rPr>
        <w:t>=</w:t>
      </w:r>
      <w:r w:rsidR="008411D8" w:rsidRPr="008411D8">
        <w:rPr>
          <w:color w:val="000000"/>
          <w:sz w:val="28"/>
          <w:szCs w:val="28"/>
        </w:rPr>
        <w:t>33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град</w:t>
      </w:r>
    </w:p>
    <w:p w:rsidR="00586446" w:rsidRPr="008411D8" w:rsidRDefault="00586446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Се1=0,3</w:t>
      </w:r>
    </w:p>
    <w:p w:rsidR="00586446" w:rsidRPr="008411D8" w:rsidRDefault="00586446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Се2=-0.4</w:t>
      </w:r>
    </w:p>
    <w:p w:rsidR="00586446" w:rsidRPr="008411D8" w:rsidRDefault="00586446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Давление ветра на верхнем поясе </w:t>
      </w:r>
      <w:r w:rsidR="008411D8" w:rsidRPr="008411D8">
        <w:rPr>
          <w:color w:val="000000"/>
          <w:sz w:val="28"/>
          <w:szCs w:val="28"/>
        </w:rPr>
        <w:t>на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ветрен.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с</w:t>
      </w:r>
      <w:r w:rsidRPr="008411D8">
        <w:rPr>
          <w:color w:val="000000"/>
          <w:sz w:val="28"/>
          <w:szCs w:val="28"/>
        </w:rPr>
        <w:t>тороны покрытия</w:t>
      </w:r>
    </w:p>
    <w:p w:rsidR="00795127" w:rsidRPr="008411D8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233.25pt;height:18pt">
            <v:imagedata r:id="rId22" o:title=""/>
          </v:shape>
        </w:pict>
      </w:r>
    </w:p>
    <w:p w:rsidR="00795127" w:rsidRPr="008411D8" w:rsidRDefault="00795127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Давление ветра на верхнем поясе подветренной стороны покрытия фермы</w:t>
      </w:r>
      <w:r w:rsidR="008411D8">
        <w:rPr>
          <w:color w:val="000000"/>
          <w:sz w:val="28"/>
          <w:szCs w:val="28"/>
        </w:rPr>
        <w:t xml:space="preserve"> </w:t>
      </w:r>
      <w:r w:rsidR="004C07C1">
        <w:rPr>
          <w:color w:val="000000"/>
          <w:position w:val="-12"/>
          <w:sz w:val="28"/>
          <w:szCs w:val="28"/>
        </w:rPr>
        <w:pict>
          <v:shape id="_x0000_i1042" type="#_x0000_t75" style="width:246.75pt;height:18pt">
            <v:imagedata r:id="rId23" o:title=""/>
          </v:shape>
        </w:pict>
      </w:r>
    </w:p>
    <w:p w:rsidR="004E4072" w:rsidRDefault="004E4072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Расчетная узловая нагрузка на верхнем поясе на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ветряной стороны покрытия фермы</w:t>
      </w:r>
    </w:p>
    <w:p w:rsidR="008411D8" w:rsidRP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4072" w:rsidRPr="008411D8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264.75pt;height:18pt">
            <v:imagedata r:id="rId24" o:title=""/>
          </v:shape>
        </w:pict>
      </w:r>
    </w:p>
    <w:p w:rsidR="004E4072" w:rsidRDefault="004C07C1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4" type="#_x0000_t75" style="width:189.75pt;height:18pt">
            <v:imagedata r:id="rId25" o:title=""/>
          </v:shape>
        </w:pict>
      </w:r>
    </w:p>
    <w:p w:rsidR="008411D8" w:rsidRP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419D" w:rsidRPr="008411D8" w:rsidRDefault="00C3419D" w:rsidP="008411D8">
      <w:pPr>
        <w:tabs>
          <w:tab w:val="left" w:pos="56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11D8">
        <w:rPr>
          <w:b/>
          <w:color w:val="000000"/>
          <w:sz w:val="28"/>
          <w:szCs w:val="28"/>
        </w:rPr>
        <w:t>2.3 Статический расчет</w:t>
      </w:r>
    </w:p>
    <w:p w:rsid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419D" w:rsidRPr="008411D8" w:rsidRDefault="00C3419D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Статический расчет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 xml:space="preserve">фермы производим от каждого вида нагрузки. При расчете определяем усилия в каждом стержне фермы. Расчет фермы производим графически, </w:t>
      </w:r>
      <w:r w:rsidR="008411D8">
        <w:rPr>
          <w:color w:val="000000"/>
          <w:sz w:val="28"/>
          <w:szCs w:val="28"/>
        </w:rPr>
        <w:t>т.е.</w:t>
      </w:r>
      <w:r w:rsidRPr="008411D8">
        <w:rPr>
          <w:color w:val="000000"/>
          <w:sz w:val="28"/>
          <w:szCs w:val="28"/>
        </w:rPr>
        <w:t xml:space="preserve"> построение диаграммы Максвелла-Кремоны. </w:t>
      </w:r>
      <w:r w:rsidR="00080C1A" w:rsidRPr="008411D8">
        <w:rPr>
          <w:color w:val="000000"/>
          <w:sz w:val="28"/>
          <w:szCs w:val="28"/>
        </w:rPr>
        <w:t>(</w:t>
      </w:r>
      <w:r w:rsidR="008411D8" w:rsidRPr="008411D8">
        <w:rPr>
          <w:color w:val="000000"/>
          <w:sz w:val="28"/>
          <w:szCs w:val="28"/>
        </w:rPr>
        <w:t>рис.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7</w:t>
      </w:r>
      <w:r w:rsidR="00080C1A"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рис.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8</w:t>
      </w:r>
      <w:r w:rsidR="009F66E3" w:rsidRPr="008411D8">
        <w:rPr>
          <w:color w:val="000000"/>
          <w:sz w:val="28"/>
          <w:szCs w:val="28"/>
        </w:rPr>
        <w:t>)</w:t>
      </w:r>
      <w:r w:rsidR="00080C1A" w:rsidRP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Результаты расчета сводятся в таблицу усилий</w:t>
      </w:r>
      <w:r w:rsidR="008411D8">
        <w:rPr>
          <w:color w:val="000000"/>
          <w:sz w:val="28"/>
          <w:szCs w:val="28"/>
        </w:rPr>
        <w:t>.</w:t>
      </w:r>
    </w:p>
    <w:p w:rsidR="00D40ABA" w:rsidRPr="008411D8" w:rsidRDefault="00D40ABA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Ветер справа=ветер слева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81C" w:rsidRDefault="00D5681C" w:rsidP="008411D8">
      <w:pPr>
        <w:spacing w:line="360" w:lineRule="auto"/>
        <w:ind w:firstLine="709"/>
        <w:jc w:val="both"/>
        <w:rPr>
          <w:color w:val="000000"/>
          <w:sz w:val="28"/>
          <w:szCs w:val="20"/>
        </w:rPr>
        <w:sectPr w:rsidR="00D5681C" w:rsidSect="008411D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1134" w:right="850" w:bottom="1134" w:left="1701" w:header="720" w:footer="720" w:gutter="0"/>
          <w:pgNumType w:start="3"/>
          <w:cols w:space="708"/>
          <w:titlePg/>
          <w:docGrid w:linePitch="360"/>
        </w:sectPr>
      </w:pPr>
    </w:p>
    <w:p w:rsidR="000D158B" w:rsidRPr="008411D8" w:rsidRDefault="000D158B" w:rsidP="008411D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411D8">
        <w:rPr>
          <w:color w:val="000000"/>
          <w:sz w:val="28"/>
          <w:szCs w:val="20"/>
        </w:rPr>
        <w:t>Расчет усилий в стержнях фермы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9"/>
        <w:gridCol w:w="1277"/>
        <w:gridCol w:w="1452"/>
        <w:gridCol w:w="1385"/>
        <w:gridCol w:w="1385"/>
        <w:gridCol w:w="833"/>
        <w:gridCol w:w="833"/>
        <w:gridCol w:w="833"/>
        <w:gridCol w:w="833"/>
        <w:gridCol w:w="1089"/>
        <w:gridCol w:w="1224"/>
        <w:gridCol w:w="1599"/>
      </w:tblGrid>
      <w:tr w:rsidR="000D158B" w:rsidRPr="003B691D" w:rsidTr="003B691D">
        <w:trPr>
          <w:cantSplit/>
          <w:trHeight w:val="37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№ стержня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Усилия, Р=1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0D158B" w:rsidRPr="003B691D" w:rsidRDefault="00F86E53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Усилия от постоян нагр, Р=6.23</w:t>
            </w:r>
            <w:r w:rsidR="000D158B" w:rsidRPr="003B691D">
              <w:rPr>
                <w:color w:val="000000"/>
                <w:sz w:val="20"/>
              </w:rPr>
              <w:t>, кН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Усилия от снеговой нагрузки,</w:t>
            </w:r>
          </w:p>
          <w:p w:rsidR="000D158B" w:rsidRPr="003B691D" w:rsidRDefault="00F86E53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Р=11,52</w:t>
            </w:r>
            <w:r w:rsidR="000D158B" w:rsidRPr="003B691D">
              <w:rPr>
                <w:color w:val="000000"/>
                <w:sz w:val="20"/>
              </w:rPr>
              <w:t>, кН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Усилия от ветровой нагрузки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 xml:space="preserve">Расчетные усилия, максимальные, </w:t>
            </w:r>
            <w:r w:rsidRPr="003B691D">
              <w:rPr>
                <w:color w:val="000000"/>
                <w:sz w:val="20"/>
                <w:lang w:val="en-US"/>
              </w:rPr>
              <w:t>N</w:t>
            </w:r>
            <w:r w:rsidRPr="003B691D">
              <w:rPr>
                <w:color w:val="000000"/>
                <w:sz w:val="20"/>
                <w:vertAlign w:val="superscript"/>
                <w:lang w:val="en-US"/>
              </w:rPr>
              <w:t>max</w:t>
            </w:r>
            <w:r w:rsidRPr="003B691D">
              <w:rPr>
                <w:color w:val="000000"/>
                <w:sz w:val="20"/>
              </w:rPr>
              <w:t>, кН</w:t>
            </w:r>
          </w:p>
        </w:tc>
      </w:tr>
      <w:tr w:rsidR="000D158B" w:rsidRPr="003B691D" w:rsidTr="003B691D">
        <w:trPr>
          <w:cantSplit/>
          <w:trHeight w:val="107"/>
          <w:jc w:val="center"/>
        </w:trPr>
        <w:tc>
          <w:tcPr>
            <w:tcW w:w="0" w:type="auto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слева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справа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trHeight w:val="50"/>
          <w:jc w:val="center"/>
        </w:trPr>
        <w:tc>
          <w:tcPr>
            <w:tcW w:w="0" w:type="auto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ш=1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ш=0,9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ш=1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ш=0,9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ш=1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ш=0,9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№ усилий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Сжатие: (</w:t>
            </w:r>
            <w:r w:rsidR="008411D8" w:rsidRPr="003B691D">
              <w:rPr>
                <w:color w:val="000000"/>
                <w:sz w:val="20"/>
              </w:rPr>
              <w:t>–)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Растяжение: (+)</w:t>
            </w:r>
          </w:p>
        </w:tc>
      </w:tr>
      <w:tr w:rsidR="000D158B" w:rsidRPr="003B691D" w:rsidTr="003B691D">
        <w:trPr>
          <w:cantSplit/>
          <w:jc w:val="center"/>
        </w:trPr>
        <w:tc>
          <w:tcPr>
            <w:tcW w:w="0" w:type="auto"/>
            <w:gridSpan w:val="2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№ усилий</w:t>
            </w:r>
          </w:p>
        </w:tc>
        <w:tc>
          <w:tcPr>
            <w:tcW w:w="1452" w:type="dxa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B691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3B691D">
              <w:rPr>
                <w:b/>
                <w:color w:val="000000"/>
                <w:sz w:val="20"/>
              </w:rPr>
              <w:t>2а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B691D">
              <w:rPr>
                <w:b/>
                <w:color w:val="000000"/>
                <w:sz w:val="20"/>
              </w:rPr>
              <w:t>2б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B691D">
              <w:rPr>
                <w:b/>
                <w:color w:val="000000"/>
                <w:sz w:val="20"/>
              </w:rPr>
              <w:t>3а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B691D">
              <w:rPr>
                <w:b/>
                <w:color w:val="000000"/>
                <w:sz w:val="20"/>
              </w:rPr>
              <w:t>3б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B691D">
              <w:rPr>
                <w:b/>
                <w:color w:val="000000"/>
                <w:sz w:val="20"/>
              </w:rPr>
              <w:t>4а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B691D">
              <w:rPr>
                <w:b/>
                <w:color w:val="000000"/>
                <w:sz w:val="20"/>
              </w:rPr>
              <w:t>4б</w:t>
            </w:r>
          </w:p>
        </w:tc>
        <w:tc>
          <w:tcPr>
            <w:tcW w:w="0" w:type="auto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16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В-П</w:t>
            </w: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D158B" w:rsidRPr="003B691D" w:rsidRDefault="000D158B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А</w:t>
            </w:r>
            <w:r w:rsidR="008411D8" w:rsidRPr="003B691D">
              <w:rPr>
                <w:color w:val="000000"/>
                <w:sz w:val="20"/>
              </w:rPr>
              <w:t>-</w:t>
            </w:r>
            <w:r w:rsidR="008411D8" w:rsidRPr="003B691D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2,1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12,78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24,192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21,77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1.5255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1.373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1.5255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1.373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40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Б</w:t>
            </w:r>
            <w:r w:rsidR="008411D8" w:rsidRPr="003B691D">
              <w:rPr>
                <w:color w:val="000000"/>
                <w:sz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2,1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12,78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24,192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21,77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1.0926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0.983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1.0926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0.983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39.16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В</w:t>
            </w:r>
            <w:r w:rsidR="008411D8" w:rsidRPr="003B691D">
              <w:rPr>
                <w:color w:val="000000"/>
                <w:sz w:val="20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-5,5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-29,82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-63,36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-57,02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0.0289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0.026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0.0289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0.026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93.18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Г</w:t>
            </w:r>
            <w:r w:rsidR="008411D8" w:rsidRPr="003B691D">
              <w:rPr>
                <w:color w:val="000000"/>
                <w:sz w:val="20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-5,5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-29,82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-63,36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-57,02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-0.4041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-0.3637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-0.4041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-0.3637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Д</w:t>
            </w:r>
            <w:r w:rsidR="008411D8" w:rsidRPr="003B691D">
              <w:rPr>
                <w:color w:val="000000"/>
                <w:sz w:val="20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-9,7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-58,8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-111,74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-100,5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-0.6449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-0.58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-0.6449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-0.58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171.8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Е</w:t>
            </w:r>
            <w:r w:rsidR="008411D8" w:rsidRPr="003B691D">
              <w:rPr>
                <w:color w:val="000000"/>
                <w:sz w:val="20"/>
              </w:rPr>
              <w:t>-9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-9,6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-58,8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-110,6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-99,54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-1.0778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-0.97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-1.0778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-0.97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171.5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Ё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-9,3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-56,6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-107,14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-96,42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0.5625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0.5625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203.56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Ж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-9,2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-56,6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-105,9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-95,31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0.1296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0.1166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0.1296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0.1166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162.5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З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-9,2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-56,6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-105,9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-95,31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1.9591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1.76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1.9591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1.76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162.5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И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-9,2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-56,6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-105,9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-95,31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1.4437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1.4437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162.5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К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-9,2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-56,6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-105,9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-95,31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3.1542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2.84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3.1542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2.84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162.5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Л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-9,7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-58,8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-111,74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-100,5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2.6388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2.37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2.6388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2.37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170.54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М</w:t>
            </w:r>
            <w:r w:rsidR="008411D8" w:rsidRPr="003B691D">
              <w:rPr>
                <w:color w:val="000000"/>
                <w:sz w:val="20"/>
              </w:rPr>
              <w:t>-2</w:t>
            </w:r>
            <w:r w:rsidRPr="003B691D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-5,5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-29,82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-63,36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-57,02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1.5063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1.356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1.5063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1.356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93.18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Н</w:t>
            </w:r>
            <w:r w:rsidR="008411D8" w:rsidRPr="003B691D">
              <w:rPr>
                <w:color w:val="000000"/>
                <w:sz w:val="20"/>
              </w:rPr>
              <w:t>-2</w:t>
            </w: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-5,5</w:t>
            </w:r>
          </w:p>
        </w:tc>
        <w:tc>
          <w:tcPr>
            <w:tcW w:w="1452" w:type="dxa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-29,82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-63,36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-57,02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93.18</w:t>
            </w:r>
          </w:p>
        </w:tc>
        <w:tc>
          <w:tcPr>
            <w:tcW w:w="0" w:type="auto"/>
            <w:shd w:val="clear" w:color="auto" w:fill="auto"/>
          </w:tcPr>
          <w:p w:rsidR="00EE6B57" w:rsidRPr="003B691D" w:rsidRDefault="00EE6B57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О</w:t>
            </w:r>
            <w:r w:rsidR="008411D8" w:rsidRPr="003B691D">
              <w:rPr>
                <w:color w:val="000000"/>
                <w:sz w:val="20"/>
              </w:rPr>
              <w:t>-2</w:t>
            </w:r>
            <w:r w:rsidRPr="003B691D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2,1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12,78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24,192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21,77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-1.3895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-1.25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-1.3895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-1.25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37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П</w:t>
            </w:r>
            <w:r w:rsidR="008411D8" w:rsidRPr="003B691D">
              <w:rPr>
                <w:color w:val="000000"/>
                <w:sz w:val="20"/>
              </w:rPr>
              <w:t>-2</w:t>
            </w:r>
            <w:r w:rsidRPr="003B691D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2,1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12,78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24,192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21,77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-1.9044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-1.714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-1.9044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-1.714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37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НП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</w:t>
            </w:r>
            <w:r w:rsidR="008411D8" w:rsidRPr="003B691D">
              <w:rPr>
                <w:color w:val="000000"/>
                <w:sz w:val="20"/>
              </w:rPr>
              <w:t>-Т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-12,4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-23,04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-20,74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6.175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5.54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6.175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5.54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35.44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З-Т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-4,3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-24,8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-49,536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-44,58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4.485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4.036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4.485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4.036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74.336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-4,3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-24,8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-49,536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-44,58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4.485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4.036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4.485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4.036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74.336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7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8,3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49,6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95,616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86,05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7.093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6.384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7.093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6.384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159.4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9,5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57,87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109,44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98,5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5.709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5.138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5.709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5.138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178.73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13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8,3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49,6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95,616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86,05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3.327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3.327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151.87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16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9,5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57,87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109,44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98,5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0.6073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0.546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0.6073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0.546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168.53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19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8,3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49,6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95,616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86,05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-0.604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-0.544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-0.604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-0.544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145.2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22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-4,4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-24,8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-50,688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-45,62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4.218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3.796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4.218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3.796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96.3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23</w:t>
            </w:r>
            <w:r w:rsidR="008411D8" w:rsidRPr="003B691D">
              <w:rPr>
                <w:color w:val="000000"/>
                <w:sz w:val="20"/>
              </w:rPr>
              <w:t>-Р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-4,4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-24,8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-50,688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-45,62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4.218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3.796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4.218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3.796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96.3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25</w:t>
            </w:r>
            <w:r w:rsidR="008411D8" w:rsidRPr="003B691D">
              <w:rPr>
                <w:color w:val="000000"/>
                <w:sz w:val="20"/>
              </w:rPr>
              <w:t>-Р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-12,4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-23,04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-20,74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2.109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2.109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35.44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5681C" w:rsidRPr="003B691D" w:rsidTr="003B691D">
        <w:trPr>
          <w:cantSplit/>
          <w:jc w:val="center"/>
        </w:trPr>
        <w:tc>
          <w:tcPr>
            <w:tcW w:w="13902" w:type="dxa"/>
            <w:gridSpan w:val="12"/>
            <w:shd w:val="clear" w:color="auto" w:fill="auto"/>
          </w:tcPr>
          <w:p w:rsidR="00D5681C" w:rsidRPr="003B691D" w:rsidRDefault="00D5681C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Раскос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5</w:t>
            </w:r>
            <w:r w:rsidR="008411D8" w:rsidRPr="003B691D">
              <w:rPr>
                <w:color w:val="000000"/>
                <w:sz w:val="20"/>
              </w:rPr>
              <w:t>–4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10,4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60,07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119,8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107,82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2.5737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2.316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2.5737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2.316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185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</w:t>
            </w:r>
            <w:r w:rsidR="008411D8" w:rsidRPr="003B691D">
              <w:rPr>
                <w:color w:val="000000"/>
                <w:sz w:val="20"/>
              </w:rPr>
              <w:t>–2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2,5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13,86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28,8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25,92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1.8895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1.8895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46.44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</w:t>
            </w:r>
            <w:r w:rsidR="008411D8" w:rsidRPr="003B691D">
              <w:rPr>
                <w:color w:val="000000"/>
                <w:sz w:val="20"/>
              </w:rPr>
              <w:t>–7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1,6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18,432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16,588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-0.6964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-0.627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-0.6964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-0.627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29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7</w:t>
            </w:r>
            <w:r w:rsidR="008411D8" w:rsidRPr="003B691D">
              <w:rPr>
                <w:color w:val="000000"/>
                <w:sz w:val="20"/>
              </w:rPr>
              <w:t>–6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-4,3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-29,23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-49,536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-44,58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-0.4327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-0.39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-0.4327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-0.39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79.63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11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-0,9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-5,32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-10,368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-9,33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-2.019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-1.82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-2.019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-1.82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19.7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</w:t>
            </w:r>
            <w:r w:rsidR="008411D8" w:rsidRPr="003B691D">
              <w:rPr>
                <w:color w:val="000000"/>
                <w:sz w:val="20"/>
              </w:rPr>
              <w:t>–9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-0,2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-1,5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-2,304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-2,0736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1.6074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1.6074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24.54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14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2,1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24,192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21,77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-3.2816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-2.952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-3.2816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-2.952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BD38F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36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13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2,1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24,192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21,77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2.8226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2.8226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38.9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-0,2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-1,5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-2,304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-2,0736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-1.6357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-1.47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-1.6357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-1.47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7.07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16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-6,4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2.2572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2.03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2.2572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2.03</w:t>
            </w:r>
          </w:p>
        </w:tc>
        <w:tc>
          <w:tcPr>
            <w:tcW w:w="0" w:type="auto"/>
            <w:shd w:val="clear" w:color="auto" w:fill="auto"/>
          </w:tcPr>
          <w:p w:rsidR="001C6101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17.9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20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-4,1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-29,22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-47,232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-42,5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1.2766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1.15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1.2766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1.15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76.45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19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1,5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17,28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15,55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0.43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0.387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0.43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0.387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28.66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24</w:t>
            </w:r>
            <w:r w:rsidR="008411D8" w:rsidRPr="003B691D">
              <w:rPr>
                <w:color w:val="000000"/>
                <w:sz w:val="20"/>
              </w:rPr>
              <w:t>–2</w:t>
            </w:r>
            <w:r w:rsidRPr="003B691D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2,5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13,86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28,8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25,92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-2.3591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-2.123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-2.3591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-2.123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42.66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22</w:t>
            </w:r>
            <w:r w:rsidR="008411D8" w:rsidRPr="003B691D">
              <w:rPr>
                <w:color w:val="000000"/>
                <w:sz w:val="20"/>
              </w:rPr>
              <w:t>–2</w:t>
            </w: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10,4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60,07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119,8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107,82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-4.3819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-3.944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-4.3819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-3.944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179.9</w:t>
            </w: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</w:t>
            </w:r>
            <w:r w:rsidR="008411D8" w:rsidRPr="003B691D">
              <w:rPr>
                <w:color w:val="000000"/>
                <w:sz w:val="20"/>
              </w:rPr>
              <w:t>–1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-6,2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-0.845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-0.845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19.41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</w:t>
            </w:r>
            <w:r w:rsidR="008411D8" w:rsidRPr="003B691D">
              <w:rPr>
                <w:color w:val="000000"/>
                <w:sz w:val="20"/>
              </w:rPr>
              <w:t>–3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-8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-49,6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-92,16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-82,94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-2.994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-2.994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-2.7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147.7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6</w:t>
            </w:r>
            <w:r w:rsidR="008411D8" w:rsidRPr="003B691D">
              <w:rPr>
                <w:color w:val="000000"/>
                <w:sz w:val="20"/>
              </w:rPr>
              <w:t>–5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-6,2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-0.845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-0.845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19.41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</w:t>
            </w:r>
            <w:r w:rsidR="008411D8" w:rsidRPr="003B691D">
              <w:rPr>
                <w:color w:val="000000"/>
                <w:sz w:val="20"/>
              </w:rPr>
              <w:t>–8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-0,9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-6,2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-10,368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-9,33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-0.845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-0.845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18.26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12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-6,2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-0.845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-0.845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-0.76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1.2.3.4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19.41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15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-6,2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1.057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1.057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18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-6,2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1.057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1.057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21</w:t>
            </w:r>
            <w:r w:rsidR="008411D8" w:rsidRPr="003B691D">
              <w:rPr>
                <w:color w:val="000000"/>
                <w:sz w:val="20"/>
              </w:rPr>
              <w:t>–2</w:t>
            </w:r>
            <w:r w:rsidRPr="003B691D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-6,2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-11,52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1.057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1.057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17.7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23</w:t>
            </w:r>
            <w:r w:rsidR="008411D8" w:rsidRPr="003B691D">
              <w:rPr>
                <w:color w:val="000000"/>
                <w:sz w:val="20"/>
              </w:rPr>
              <w:t>–2</w:t>
            </w:r>
            <w:r w:rsidRPr="003B691D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-8</w:t>
            </w:r>
          </w:p>
        </w:tc>
        <w:tc>
          <w:tcPr>
            <w:tcW w:w="1452" w:type="dxa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-49,6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-92,16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-82,94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4.524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4.524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1C6101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141.76</w:t>
            </w:r>
          </w:p>
        </w:tc>
        <w:tc>
          <w:tcPr>
            <w:tcW w:w="0" w:type="auto"/>
            <w:shd w:val="clear" w:color="auto" w:fill="auto"/>
          </w:tcPr>
          <w:p w:rsidR="007A23EE" w:rsidRPr="003B691D" w:rsidRDefault="007A23EE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11D8" w:rsidRPr="003B691D" w:rsidTr="003B691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8A1A20" w:rsidRPr="003B691D" w:rsidRDefault="008A1A20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25</w:t>
            </w:r>
            <w:r w:rsidR="008411D8" w:rsidRPr="003B691D">
              <w:rPr>
                <w:color w:val="000000"/>
                <w:sz w:val="20"/>
                <w:lang w:val="en-US"/>
              </w:rPr>
              <w:t>–2</w:t>
            </w:r>
            <w:r w:rsidRPr="003B691D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8A1A20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-1</w:t>
            </w:r>
          </w:p>
        </w:tc>
        <w:tc>
          <w:tcPr>
            <w:tcW w:w="1452" w:type="dxa"/>
            <w:shd w:val="clear" w:color="auto" w:fill="auto"/>
          </w:tcPr>
          <w:p w:rsidR="008A1A20" w:rsidRPr="003B691D" w:rsidRDefault="008A1A20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-6.2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D40ABA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-11,52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D40ABA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-10,37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D40ABA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1,055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D40ABA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D40ABA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1,055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D40ABA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D40ABA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D40ABA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17,72</w:t>
            </w:r>
          </w:p>
        </w:tc>
        <w:tc>
          <w:tcPr>
            <w:tcW w:w="0" w:type="auto"/>
            <w:shd w:val="clear" w:color="auto" w:fill="auto"/>
          </w:tcPr>
          <w:p w:rsidR="008A1A20" w:rsidRPr="003B691D" w:rsidRDefault="008A1A20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5681C" w:rsidRDefault="00D5681C" w:rsidP="008411D8">
      <w:pPr>
        <w:tabs>
          <w:tab w:val="left" w:pos="56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  <w:sectPr w:rsidR="00D5681C" w:rsidSect="00D5681C">
          <w:pgSz w:w="16838" w:h="11906" w:orient="landscape" w:code="9"/>
          <w:pgMar w:top="1134" w:right="851" w:bottom="1134" w:left="1701" w:header="720" w:footer="720" w:gutter="0"/>
          <w:pgNumType w:start="3"/>
          <w:cols w:space="708"/>
          <w:titlePg/>
          <w:docGrid w:linePitch="360"/>
        </w:sectPr>
      </w:pPr>
    </w:p>
    <w:p w:rsidR="00A351A2" w:rsidRPr="008411D8" w:rsidRDefault="00A351A2" w:rsidP="008411D8">
      <w:pPr>
        <w:tabs>
          <w:tab w:val="left" w:pos="56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11D8">
        <w:rPr>
          <w:b/>
          <w:color w:val="000000"/>
          <w:sz w:val="28"/>
          <w:szCs w:val="28"/>
        </w:rPr>
        <w:t>2.4 Подбор сечений стержней фермы</w:t>
      </w:r>
    </w:p>
    <w:p w:rsidR="008411D8" w:rsidRDefault="008411D8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1A2" w:rsidRPr="008411D8" w:rsidRDefault="00A351A2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Стержни фермы рассчитываются, как центрально сжатые на устойчивость или как центрально растянутые на прочность.</w:t>
      </w:r>
    </w:p>
    <w:p w:rsidR="00623EDA" w:rsidRPr="008411D8" w:rsidRDefault="00623EDA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Расчетная длина сжатого стержня в плоскости фермы и из плоскости:</w:t>
      </w:r>
    </w:p>
    <w:p w:rsidR="00D5681C" w:rsidRDefault="00D5681C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EDA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5" type="#_x0000_t75" style="width:84.75pt;height:18.75pt">
            <v:imagedata r:id="rId32" o:title=""/>
          </v:shape>
        </w:pic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EDA" w:rsidRPr="008411D8" w:rsidRDefault="00623EDA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где </w:t>
      </w:r>
      <w:r w:rsidRPr="008411D8">
        <w:rPr>
          <w:b/>
          <w:i/>
          <w:color w:val="000000"/>
          <w:sz w:val="28"/>
          <w:szCs w:val="28"/>
        </w:rPr>
        <w:t>м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x</w:t>
      </w:r>
      <w:r w:rsidRPr="008411D8">
        <w:rPr>
          <w:b/>
          <w:i/>
          <w:color w:val="000000"/>
          <w:sz w:val="28"/>
          <w:szCs w:val="28"/>
          <w:vertAlign w:val="subscript"/>
        </w:rPr>
        <w:t>(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y</w:t>
      </w:r>
      <w:r w:rsidRPr="008411D8">
        <w:rPr>
          <w:b/>
          <w:i/>
          <w:color w:val="000000"/>
          <w:sz w:val="28"/>
          <w:szCs w:val="28"/>
          <w:vertAlign w:val="subscript"/>
        </w:rPr>
        <w:t>)</w:t>
      </w:r>
      <w:r w:rsidRPr="008411D8">
        <w:rPr>
          <w:b/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– коэффициент расчетной длины при потере устойчивости в плоскости (</w:t>
      </w:r>
      <w:r w:rsidRPr="008411D8">
        <w:rPr>
          <w:b/>
          <w:i/>
          <w:color w:val="000000"/>
          <w:sz w:val="28"/>
          <w:szCs w:val="28"/>
          <w:lang w:val="en-US"/>
        </w:rPr>
        <w:t>x</w:t>
      </w:r>
      <w:r w:rsidRPr="008411D8">
        <w:rPr>
          <w:b/>
          <w:i/>
          <w:color w:val="000000"/>
          <w:sz w:val="28"/>
          <w:szCs w:val="28"/>
        </w:rPr>
        <w:t>-</w:t>
      </w:r>
      <w:r w:rsidRPr="008411D8">
        <w:rPr>
          <w:b/>
          <w:i/>
          <w:color w:val="000000"/>
          <w:sz w:val="28"/>
          <w:szCs w:val="28"/>
          <w:lang w:val="en-US"/>
        </w:rPr>
        <w:t>x</w:t>
      </w:r>
      <w:r w:rsidRPr="008411D8">
        <w:rPr>
          <w:color w:val="000000"/>
          <w:sz w:val="28"/>
          <w:szCs w:val="28"/>
        </w:rPr>
        <w:t>) и из плоскости (</w:t>
      </w:r>
      <w:r w:rsidRPr="008411D8">
        <w:rPr>
          <w:b/>
          <w:i/>
          <w:color w:val="000000"/>
          <w:sz w:val="28"/>
          <w:szCs w:val="28"/>
          <w:lang w:val="en-US"/>
        </w:rPr>
        <w:t>y</w:t>
      </w:r>
      <w:r w:rsidRPr="008411D8">
        <w:rPr>
          <w:b/>
          <w:i/>
          <w:color w:val="000000"/>
          <w:sz w:val="28"/>
          <w:szCs w:val="28"/>
        </w:rPr>
        <w:t>-</w:t>
      </w:r>
      <w:r w:rsidRPr="008411D8">
        <w:rPr>
          <w:b/>
          <w:i/>
          <w:color w:val="000000"/>
          <w:sz w:val="28"/>
          <w:szCs w:val="28"/>
          <w:lang w:val="en-US"/>
        </w:rPr>
        <w:t>y</w:t>
      </w:r>
      <w:r w:rsidRPr="008411D8">
        <w:rPr>
          <w:color w:val="000000"/>
          <w:sz w:val="28"/>
          <w:szCs w:val="28"/>
        </w:rPr>
        <w:t xml:space="preserve">) фермы </w:t>
      </w:r>
      <w:r w:rsidR="008411D8" w:rsidRPr="008411D8">
        <w:rPr>
          <w:color w:val="000000"/>
          <w:sz w:val="28"/>
          <w:szCs w:val="28"/>
        </w:rPr>
        <w:t>табл.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1</w:t>
      </w:r>
      <w:r w:rsidRPr="008411D8">
        <w:rPr>
          <w:color w:val="000000"/>
          <w:sz w:val="28"/>
          <w:szCs w:val="28"/>
        </w:rPr>
        <w:t xml:space="preserve">1/1/; </w:t>
      </w:r>
      <w:r w:rsidRPr="008411D8">
        <w:rPr>
          <w:b/>
          <w:i/>
          <w:color w:val="000000"/>
          <w:sz w:val="28"/>
          <w:szCs w:val="28"/>
          <w:lang w:val="en-US"/>
        </w:rPr>
        <w:t>l</w:t>
      </w:r>
      <w:r w:rsidRPr="008411D8">
        <w:rPr>
          <w:b/>
          <w:i/>
          <w:color w:val="000000"/>
          <w:sz w:val="28"/>
          <w:szCs w:val="28"/>
          <w:vertAlign w:val="subscript"/>
        </w:rPr>
        <w:t>0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x</w:t>
      </w:r>
      <w:r w:rsidRPr="008411D8">
        <w:rPr>
          <w:b/>
          <w:i/>
          <w:color w:val="000000"/>
          <w:sz w:val="28"/>
          <w:szCs w:val="28"/>
          <w:vertAlign w:val="subscript"/>
        </w:rPr>
        <w:t>(0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y</w:t>
      </w:r>
      <w:r w:rsidRPr="008411D8">
        <w:rPr>
          <w:b/>
          <w:i/>
          <w:color w:val="000000"/>
          <w:sz w:val="28"/>
          <w:szCs w:val="28"/>
          <w:vertAlign w:val="subscript"/>
        </w:rPr>
        <w:t>)</w:t>
      </w:r>
      <w:r w:rsidRPr="008411D8">
        <w:rPr>
          <w:color w:val="000000"/>
          <w:sz w:val="28"/>
          <w:szCs w:val="28"/>
        </w:rPr>
        <w:t xml:space="preserve"> – геометрическая длина стержня (расстояние между точками закрепления от смещения в плоскости </w:t>
      </w:r>
      <w:r w:rsidRPr="008411D8">
        <w:rPr>
          <w:b/>
          <w:i/>
          <w:color w:val="000000"/>
          <w:sz w:val="28"/>
          <w:szCs w:val="28"/>
          <w:lang w:val="en-US"/>
        </w:rPr>
        <w:t>x</w:t>
      </w:r>
      <w:r w:rsidRPr="008411D8">
        <w:rPr>
          <w:b/>
          <w:i/>
          <w:color w:val="000000"/>
          <w:sz w:val="28"/>
          <w:szCs w:val="28"/>
        </w:rPr>
        <w:t>-</w:t>
      </w:r>
      <w:r w:rsidRPr="008411D8">
        <w:rPr>
          <w:b/>
          <w:i/>
          <w:color w:val="000000"/>
          <w:sz w:val="28"/>
          <w:szCs w:val="28"/>
          <w:lang w:val="en-US"/>
        </w:rPr>
        <w:t>x</w:t>
      </w:r>
      <w:r w:rsidRPr="008411D8">
        <w:rPr>
          <w:i/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(</w:t>
      </w:r>
      <w:r w:rsidRPr="008411D8">
        <w:rPr>
          <w:b/>
          <w:i/>
          <w:color w:val="000000"/>
          <w:sz w:val="28"/>
          <w:szCs w:val="28"/>
          <w:lang w:val="en-US"/>
        </w:rPr>
        <w:t>y</w:t>
      </w:r>
      <w:r w:rsidRPr="008411D8">
        <w:rPr>
          <w:b/>
          <w:i/>
          <w:color w:val="000000"/>
          <w:sz w:val="28"/>
          <w:szCs w:val="28"/>
        </w:rPr>
        <w:t>-</w:t>
      </w:r>
      <w:r w:rsidRPr="008411D8">
        <w:rPr>
          <w:b/>
          <w:i/>
          <w:color w:val="000000"/>
          <w:sz w:val="28"/>
          <w:szCs w:val="28"/>
          <w:lang w:val="en-US"/>
        </w:rPr>
        <w:t>y</w:t>
      </w:r>
      <w:r w:rsidRPr="008411D8">
        <w:rPr>
          <w:color w:val="000000"/>
          <w:sz w:val="28"/>
          <w:szCs w:val="28"/>
        </w:rPr>
        <w:t>)).</w:t>
      </w:r>
    </w:p>
    <w:p w:rsidR="00623EDA" w:rsidRPr="008411D8" w:rsidRDefault="00623EDA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Точками закрепления узлов фермы от поперечного смещения могут являться связи, плиты покрытия, прогоны </w:t>
      </w:r>
      <w:r w:rsidR="008411D8">
        <w:rPr>
          <w:color w:val="000000"/>
          <w:sz w:val="28"/>
          <w:szCs w:val="28"/>
        </w:rPr>
        <w:t>и т.п.</w:t>
      </w:r>
      <w:r w:rsidRPr="008411D8">
        <w:rPr>
          <w:color w:val="000000"/>
          <w:sz w:val="28"/>
          <w:szCs w:val="28"/>
        </w:rPr>
        <w:t xml:space="preserve"> Расчетная длина стержней заносится в таблицу 3.</w:t>
      </w:r>
    </w:p>
    <w:p w:rsidR="00A166E5" w:rsidRPr="008411D8" w:rsidRDefault="00A166E5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В таблице производим расчет максимального усилия растяжения и сжатия в каждом стержне.</w:t>
      </w:r>
    </w:p>
    <w:p w:rsidR="00082031" w:rsidRPr="008411D8" w:rsidRDefault="0008203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Принимаем марку стали ВСт3пс6</w:t>
      </w:r>
      <w:r w:rsidR="008411D8">
        <w:rPr>
          <w:color w:val="000000"/>
          <w:sz w:val="28"/>
          <w:szCs w:val="28"/>
        </w:rPr>
        <w:t>–</w:t>
      </w:r>
      <w:r w:rsidR="008411D8" w:rsidRPr="008411D8">
        <w:rPr>
          <w:color w:val="000000"/>
          <w:sz w:val="28"/>
          <w:szCs w:val="28"/>
        </w:rPr>
        <w:t>10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мм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табл.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5</w:t>
      </w:r>
      <w:r w:rsidRPr="008411D8">
        <w:rPr>
          <w:color w:val="000000"/>
          <w:sz w:val="28"/>
          <w:szCs w:val="28"/>
        </w:rPr>
        <w:t>0 [1]</w:t>
      </w:r>
      <w:r w:rsidR="008411D8" w:rsidRPr="008411D8">
        <w:rPr>
          <w:color w:val="000000"/>
          <w:sz w:val="28"/>
          <w:szCs w:val="28"/>
        </w:rPr>
        <w:t>;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г</w:t>
      </w:r>
      <w:r w:rsidR="0008015B" w:rsidRPr="008411D8">
        <w:rPr>
          <w:color w:val="000000"/>
          <w:sz w:val="28"/>
          <w:szCs w:val="28"/>
        </w:rPr>
        <w:t>руппа 2</w:t>
      </w:r>
    </w:p>
    <w:p w:rsidR="00082031" w:rsidRPr="008411D8" w:rsidRDefault="0008203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  <w:lang w:val="en-US"/>
        </w:rPr>
        <w:t>R</w:t>
      </w:r>
      <w:r w:rsidRPr="008411D8">
        <w:rPr>
          <w:color w:val="000000"/>
          <w:sz w:val="28"/>
          <w:szCs w:val="28"/>
          <w:vertAlign w:val="subscript"/>
        </w:rPr>
        <w:t>у</w:t>
      </w:r>
      <w:r w:rsidRPr="008411D8">
        <w:rPr>
          <w:color w:val="000000"/>
          <w:sz w:val="28"/>
          <w:szCs w:val="28"/>
          <w:vertAlign w:val="subscript"/>
          <w:lang w:val="en-US"/>
        </w:rPr>
        <w:t>n</w:t>
      </w:r>
      <w:r w:rsidRPr="008411D8">
        <w:rPr>
          <w:color w:val="000000"/>
          <w:sz w:val="28"/>
          <w:szCs w:val="28"/>
        </w:rPr>
        <w:t xml:space="preserve"> = 245 мПа;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  <w:lang w:val="en-US"/>
        </w:rPr>
        <w:t>R</w:t>
      </w:r>
      <w:r w:rsidRPr="008411D8">
        <w:rPr>
          <w:color w:val="000000"/>
          <w:sz w:val="28"/>
          <w:szCs w:val="28"/>
          <w:vertAlign w:val="subscript"/>
          <w:lang w:val="en-US"/>
        </w:rPr>
        <w:t>un</w:t>
      </w:r>
      <w:r w:rsidRPr="008411D8">
        <w:rPr>
          <w:color w:val="000000"/>
          <w:sz w:val="28"/>
          <w:szCs w:val="28"/>
        </w:rPr>
        <w:t xml:space="preserve"> = 370 мПа;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  <w:lang w:val="en-US"/>
        </w:rPr>
        <w:t>R</w:t>
      </w:r>
      <w:r w:rsidRPr="008411D8">
        <w:rPr>
          <w:color w:val="000000"/>
          <w:sz w:val="28"/>
          <w:szCs w:val="28"/>
          <w:vertAlign w:val="subscript"/>
        </w:rPr>
        <w:t>у</w:t>
      </w:r>
      <w:r w:rsidRPr="008411D8">
        <w:rPr>
          <w:color w:val="000000"/>
          <w:sz w:val="28"/>
          <w:szCs w:val="28"/>
        </w:rPr>
        <w:t xml:space="preserve"> = 2</w:t>
      </w:r>
      <w:r w:rsidR="00032808" w:rsidRPr="008411D8">
        <w:rPr>
          <w:color w:val="000000"/>
          <w:sz w:val="28"/>
          <w:szCs w:val="28"/>
        </w:rPr>
        <w:t>40</w:t>
      </w:r>
      <w:r w:rsidRPr="008411D8">
        <w:rPr>
          <w:color w:val="000000"/>
          <w:sz w:val="28"/>
          <w:szCs w:val="28"/>
        </w:rPr>
        <w:t xml:space="preserve"> мПа;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  <w:lang w:val="en-US"/>
        </w:rPr>
        <w:t>R</w:t>
      </w:r>
      <w:r w:rsidRPr="008411D8">
        <w:rPr>
          <w:color w:val="000000"/>
          <w:sz w:val="28"/>
          <w:szCs w:val="28"/>
          <w:vertAlign w:val="subscript"/>
          <w:lang w:val="en-US"/>
        </w:rPr>
        <w:t>u</w:t>
      </w:r>
      <w:r w:rsidRPr="008411D8">
        <w:rPr>
          <w:color w:val="000000"/>
          <w:sz w:val="28"/>
          <w:szCs w:val="28"/>
        </w:rPr>
        <w:t xml:space="preserve"> = 240 мПа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табл. 51 [1]</w:t>
      </w:r>
    </w:p>
    <w:p w:rsidR="003242C6" w:rsidRPr="008411D8" w:rsidRDefault="003242C6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Подбор сечений сжатых стержней начинается с определения требуемой площади: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2C6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46" type="#_x0000_t75" style="width:83.25pt;height:18.75pt">
            <v:imagedata r:id="rId33" o:title=""/>
          </v:shape>
        </w:pic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1D8" w:rsidRDefault="003242C6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где </w:t>
      </w:r>
      <w:r w:rsidRPr="008411D8">
        <w:rPr>
          <w:b/>
          <w:i/>
          <w:color w:val="000000"/>
          <w:sz w:val="28"/>
          <w:szCs w:val="28"/>
        </w:rPr>
        <w:t>N</w:t>
      </w:r>
      <w:r w:rsidRPr="008411D8">
        <w:rPr>
          <w:color w:val="000000"/>
          <w:sz w:val="28"/>
          <w:szCs w:val="28"/>
        </w:rPr>
        <w:t xml:space="preserve"> </w:t>
      </w:r>
      <w:r w:rsidR="008411D8">
        <w:rPr>
          <w:color w:val="000000"/>
          <w:sz w:val="28"/>
          <w:szCs w:val="28"/>
        </w:rPr>
        <w:t>–</w:t>
      </w:r>
      <w:r w:rsidR="008411D8" w:rsidRP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расчетное сжимающее усилие, действующее в стержне, кН (</w:t>
      </w:r>
      <w:r w:rsidR="008411D8" w:rsidRPr="008411D8">
        <w:rPr>
          <w:color w:val="000000"/>
          <w:sz w:val="28"/>
          <w:szCs w:val="28"/>
        </w:rPr>
        <w:t>табл.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2</w:t>
      </w:r>
      <w:r w:rsidRPr="008411D8">
        <w:rPr>
          <w:color w:val="000000"/>
          <w:sz w:val="28"/>
          <w:szCs w:val="28"/>
        </w:rPr>
        <w:t>);</w:t>
      </w:r>
    </w:p>
    <w:p w:rsidR="003242C6" w:rsidRPr="008411D8" w:rsidRDefault="003242C6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b/>
          <w:i/>
          <w:color w:val="000000"/>
          <w:sz w:val="28"/>
          <w:szCs w:val="28"/>
        </w:rPr>
        <w:t>г</w:t>
      </w:r>
      <w:r w:rsidRPr="008411D8">
        <w:rPr>
          <w:b/>
          <w:i/>
          <w:color w:val="000000"/>
          <w:sz w:val="28"/>
          <w:szCs w:val="28"/>
          <w:vertAlign w:val="subscript"/>
        </w:rPr>
        <w:t>с</w:t>
      </w:r>
      <w:r w:rsidRPr="008411D8">
        <w:rPr>
          <w:color w:val="000000"/>
          <w:sz w:val="28"/>
          <w:szCs w:val="28"/>
        </w:rPr>
        <w:t xml:space="preserve"> </w:t>
      </w:r>
      <w:r w:rsidR="00C811AD" w:rsidRPr="008411D8">
        <w:rPr>
          <w:color w:val="000000"/>
          <w:sz w:val="28"/>
          <w:szCs w:val="28"/>
        </w:rPr>
        <w:t>=0,9</w:t>
      </w:r>
      <w:r w:rsidR="008411D8">
        <w:rPr>
          <w:color w:val="000000"/>
          <w:sz w:val="28"/>
          <w:szCs w:val="28"/>
        </w:rPr>
        <w:t xml:space="preserve"> –</w:t>
      </w:r>
      <w:r w:rsidR="008411D8" w:rsidRPr="008411D8">
        <w:rPr>
          <w:color w:val="000000"/>
          <w:sz w:val="28"/>
          <w:szCs w:val="28"/>
        </w:rPr>
        <w:t xml:space="preserve"> ко</w:t>
      </w:r>
      <w:r w:rsidRPr="008411D8">
        <w:rPr>
          <w:color w:val="000000"/>
          <w:sz w:val="28"/>
          <w:szCs w:val="28"/>
        </w:rPr>
        <w:t>эффициент условий работы (</w:t>
      </w:r>
      <w:r w:rsidR="008411D8" w:rsidRPr="008411D8">
        <w:rPr>
          <w:color w:val="000000"/>
          <w:sz w:val="28"/>
          <w:szCs w:val="28"/>
        </w:rPr>
        <w:t>табл.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6</w:t>
      </w:r>
      <w:r w:rsidRPr="008411D8">
        <w:rPr>
          <w:color w:val="000000"/>
          <w:sz w:val="28"/>
          <w:szCs w:val="28"/>
        </w:rPr>
        <w:t xml:space="preserve">/1/); </w:t>
      </w:r>
      <w:r w:rsidRPr="008411D8">
        <w:rPr>
          <w:b/>
          <w:i/>
          <w:color w:val="000000"/>
          <w:sz w:val="28"/>
          <w:szCs w:val="28"/>
        </w:rPr>
        <w:t>ц</w:t>
      </w:r>
      <w:r w:rsidRPr="008411D8">
        <w:rPr>
          <w:color w:val="000000"/>
          <w:sz w:val="28"/>
          <w:szCs w:val="28"/>
        </w:rPr>
        <w:t xml:space="preserve"> </w:t>
      </w:r>
      <w:r w:rsidR="00C811AD" w:rsidRPr="008411D8">
        <w:rPr>
          <w:color w:val="000000"/>
          <w:sz w:val="28"/>
          <w:szCs w:val="28"/>
        </w:rPr>
        <w:t>=0,99</w:t>
      </w:r>
      <w:r w:rsidR="008411D8">
        <w:rPr>
          <w:color w:val="000000"/>
          <w:sz w:val="28"/>
          <w:szCs w:val="28"/>
        </w:rPr>
        <w:t xml:space="preserve"> –</w:t>
      </w:r>
      <w:r w:rsidR="008411D8" w:rsidRPr="008411D8">
        <w:rPr>
          <w:color w:val="000000"/>
          <w:sz w:val="28"/>
          <w:szCs w:val="28"/>
        </w:rPr>
        <w:t xml:space="preserve"> ко</w:t>
      </w:r>
      <w:r w:rsidRPr="008411D8">
        <w:rPr>
          <w:color w:val="000000"/>
          <w:sz w:val="28"/>
          <w:szCs w:val="28"/>
        </w:rPr>
        <w:t xml:space="preserve">эффициент продольного изгиба, определяется по </w:t>
      </w:r>
      <w:r w:rsidR="008411D8" w:rsidRPr="008411D8">
        <w:rPr>
          <w:color w:val="000000"/>
          <w:sz w:val="28"/>
          <w:szCs w:val="28"/>
        </w:rPr>
        <w:t>табл.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7</w:t>
      </w:r>
      <w:r w:rsidRPr="008411D8">
        <w:rPr>
          <w:color w:val="000000"/>
          <w:sz w:val="28"/>
          <w:szCs w:val="28"/>
        </w:rPr>
        <w:t>2/1/ в зависимости от гибкости стержня л.</w:t>
      </w:r>
    </w:p>
    <w:p w:rsidR="00C811AD" w:rsidRPr="008411D8" w:rsidRDefault="00C811AD" w:rsidP="008411D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В первом приближении коэффициент </w:t>
      </w:r>
      <w:r w:rsidRPr="008411D8">
        <w:rPr>
          <w:b/>
          <w:i/>
          <w:color w:val="000000"/>
          <w:sz w:val="28"/>
          <w:szCs w:val="28"/>
        </w:rPr>
        <w:t>ц</w:t>
      </w:r>
      <w:r w:rsidRPr="008411D8">
        <w:rPr>
          <w:color w:val="000000"/>
          <w:sz w:val="28"/>
          <w:szCs w:val="28"/>
        </w:rPr>
        <w:t xml:space="preserve"> можно определить по заданной гибкости:</w:t>
      </w:r>
    </w:p>
    <w:p w:rsidR="00C811AD" w:rsidRPr="008411D8" w:rsidRDefault="00C811AD" w:rsidP="008411D8">
      <w:pPr>
        <w:pStyle w:val="a3"/>
        <w:numPr>
          <w:ilvl w:val="0"/>
          <w:numId w:val="5"/>
        </w:numPr>
        <w:tabs>
          <w:tab w:val="clear" w:pos="720"/>
          <w:tab w:val="clear" w:pos="4677"/>
          <w:tab w:val="num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для поясов легких ферм </w:t>
      </w:r>
      <w:r w:rsidRPr="008411D8">
        <w:rPr>
          <w:b/>
          <w:i/>
          <w:color w:val="000000"/>
          <w:sz w:val="28"/>
          <w:szCs w:val="28"/>
        </w:rPr>
        <w:t>л</w:t>
      </w:r>
      <w:r w:rsidRPr="008411D8">
        <w:rPr>
          <w:color w:val="000000"/>
          <w:sz w:val="28"/>
          <w:szCs w:val="28"/>
        </w:rPr>
        <w:t xml:space="preserve"> = 60ч80</w:t>
      </w:r>
      <w:r w:rsidR="00AC3BB4" w:rsidRPr="008411D8">
        <w:rPr>
          <w:color w:val="000000"/>
          <w:sz w:val="28"/>
          <w:szCs w:val="28"/>
        </w:rPr>
        <w:t>.</w:t>
      </w:r>
    </w:p>
    <w:p w:rsidR="00C811AD" w:rsidRPr="008411D8" w:rsidRDefault="00C811AD" w:rsidP="008411D8">
      <w:pPr>
        <w:pStyle w:val="a3"/>
        <w:numPr>
          <w:ilvl w:val="0"/>
          <w:numId w:val="5"/>
        </w:numPr>
        <w:tabs>
          <w:tab w:val="clear" w:pos="720"/>
          <w:tab w:val="clear" w:pos="4677"/>
          <w:tab w:val="num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для решетки легких ферм </w:t>
      </w:r>
      <w:r w:rsidRPr="008411D8">
        <w:rPr>
          <w:b/>
          <w:i/>
          <w:color w:val="000000"/>
          <w:sz w:val="28"/>
          <w:szCs w:val="28"/>
        </w:rPr>
        <w:t>л</w:t>
      </w:r>
      <w:r w:rsidRPr="008411D8">
        <w:rPr>
          <w:color w:val="000000"/>
          <w:sz w:val="28"/>
          <w:szCs w:val="28"/>
        </w:rPr>
        <w:t>=100ч120.</w:t>
      </w:r>
    </w:p>
    <w:p w:rsidR="00C811AD" w:rsidRPr="008411D8" w:rsidRDefault="00C811AD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По полученной требуемой площади по сортаменту подбирается подходящий профиль с условием </w:t>
      </w:r>
      <w:r w:rsidRPr="008411D8">
        <w:rPr>
          <w:b/>
          <w:i/>
          <w:color w:val="000000"/>
          <w:sz w:val="28"/>
          <w:szCs w:val="28"/>
        </w:rPr>
        <w:t>A</w:t>
      </w:r>
      <w:r w:rsidRPr="008411D8">
        <w:rPr>
          <w:b/>
          <w:i/>
          <w:color w:val="000000"/>
          <w:sz w:val="28"/>
          <w:szCs w:val="28"/>
          <w:vertAlign w:val="subscript"/>
        </w:rPr>
        <w:t>x</w:t>
      </w:r>
      <w:r w:rsidRPr="008411D8">
        <w:rPr>
          <w:b/>
          <w:i/>
          <w:color w:val="000000"/>
          <w:sz w:val="28"/>
          <w:szCs w:val="28"/>
        </w:rPr>
        <w:t xml:space="preserve"> ≥ A</w:t>
      </w:r>
      <w:r w:rsidRPr="008411D8">
        <w:rPr>
          <w:b/>
          <w:i/>
          <w:color w:val="000000"/>
          <w:sz w:val="28"/>
          <w:szCs w:val="28"/>
          <w:vertAlign w:val="subscript"/>
        </w:rPr>
        <w:t>тр</w:t>
      </w:r>
      <w:r w:rsidRPr="008411D8">
        <w:rPr>
          <w:color w:val="000000"/>
          <w:sz w:val="28"/>
          <w:szCs w:val="28"/>
        </w:rPr>
        <w:t xml:space="preserve">. Из сортамента выписываются основные геометрические характеристики сечения: </w:t>
      </w:r>
      <w:r w:rsidRPr="008411D8">
        <w:rPr>
          <w:b/>
          <w:i/>
          <w:color w:val="000000"/>
          <w:sz w:val="28"/>
          <w:szCs w:val="28"/>
        </w:rPr>
        <w:t>A</w:t>
      </w:r>
      <w:r w:rsidRPr="008411D8">
        <w:rPr>
          <w:b/>
          <w:i/>
          <w:color w:val="000000"/>
          <w:sz w:val="28"/>
          <w:szCs w:val="28"/>
          <w:vertAlign w:val="subscript"/>
        </w:rPr>
        <w:t>x</w:t>
      </w:r>
      <w:r w:rsidRPr="008411D8">
        <w:rPr>
          <w:b/>
          <w:i/>
          <w:color w:val="000000"/>
          <w:sz w:val="28"/>
          <w:szCs w:val="28"/>
        </w:rPr>
        <w:t>, i</w:t>
      </w:r>
      <w:r w:rsidRPr="008411D8">
        <w:rPr>
          <w:b/>
          <w:i/>
          <w:color w:val="000000"/>
          <w:sz w:val="28"/>
          <w:szCs w:val="28"/>
          <w:vertAlign w:val="subscript"/>
        </w:rPr>
        <w:t>x</w:t>
      </w:r>
      <w:r w:rsidRPr="008411D8">
        <w:rPr>
          <w:b/>
          <w:i/>
          <w:color w:val="000000"/>
          <w:sz w:val="28"/>
          <w:szCs w:val="28"/>
        </w:rPr>
        <w:t>; i</w:t>
      </w:r>
      <w:r w:rsidRPr="008411D8">
        <w:rPr>
          <w:b/>
          <w:i/>
          <w:color w:val="000000"/>
          <w:sz w:val="28"/>
          <w:szCs w:val="28"/>
          <w:vertAlign w:val="subscript"/>
        </w:rPr>
        <w:t>y</w:t>
      </w:r>
      <w:r w:rsidR="008411D8">
        <w:rPr>
          <w:color w:val="000000"/>
          <w:sz w:val="28"/>
          <w:szCs w:val="28"/>
          <w:vertAlign w:val="subscript"/>
        </w:rPr>
        <w:t>,</w:t>
      </w:r>
      <w:r w:rsidRPr="008411D8">
        <w:rPr>
          <w:color w:val="000000"/>
          <w:sz w:val="28"/>
          <w:szCs w:val="28"/>
        </w:rPr>
        <w:t xml:space="preserve"> результаты заносятся в таблицу 3.</w:t>
      </w:r>
    </w:p>
    <w:p w:rsidR="00C811AD" w:rsidRPr="008411D8" w:rsidRDefault="00C811AD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Требуемая площадь сечения растянутого стержня определяется из условия прочности по формуле: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1AD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7" type="#_x0000_t75" style="width:77.25pt;height:18.75pt">
            <v:imagedata r:id="rId34" o:title=""/>
          </v:shape>
        </w:pic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1AD" w:rsidRPr="008411D8" w:rsidRDefault="00C811AD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где </w:t>
      </w:r>
      <w:r w:rsidRPr="008411D8">
        <w:rPr>
          <w:b/>
          <w:i/>
          <w:color w:val="000000"/>
          <w:sz w:val="28"/>
          <w:szCs w:val="28"/>
        </w:rPr>
        <w:t>N</w:t>
      </w:r>
      <w:r w:rsidRPr="008411D8">
        <w:rPr>
          <w:color w:val="000000"/>
          <w:sz w:val="28"/>
          <w:szCs w:val="28"/>
        </w:rPr>
        <w:t xml:space="preserve"> </w:t>
      </w:r>
      <w:r w:rsidR="008411D8">
        <w:rPr>
          <w:color w:val="000000"/>
          <w:sz w:val="28"/>
          <w:szCs w:val="28"/>
        </w:rPr>
        <w:t>–</w:t>
      </w:r>
      <w:r w:rsidR="008411D8" w:rsidRP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расчетное растягивающее усилие, действующее в стержне (</w:t>
      </w:r>
      <w:r w:rsidR="008411D8" w:rsidRPr="008411D8">
        <w:rPr>
          <w:color w:val="000000"/>
          <w:sz w:val="28"/>
          <w:szCs w:val="28"/>
        </w:rPr>
        <w:t>табл.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2</w:t>
      </w:r>
      <w:r w:rsidRPr="008411D8">
        <w:rPr>
          <w:color w:val="000000"/>
          <w:sz w:val="28"/>
          <w:szCs w:val="28"/>
        </w:rPr>
        <w:t xml:space="preserve">), кН; </w:t>
      </w:r>
      <w:r w:rsidRPr="008411D8">
        <w:rPr>
          <w:b/>
          <w:i/>
          <w:color w:val="000000"/>
          <w:sz w:val="28"/>
          <w:szCs w:val="28"/>
        </w:rPr>
        <w:t>г</w:t>
      </w:r>
      <w:r w:rsidRPr="008411D8">
        <w:rPr>
          <w:b/>
          <w:i/>
          <w:color w:val="000000"/>
          <w:sz w:val="28"/>
          <w:szCs w:val="28"/>
          <w:vertAlign w:val="subscript"/>
        </w:rPr>
        <w:t>с</w:t>
      </w:r>
      <w:r w:rsidRPr="008411D8">
        <w:rPr>
          <w:color w:val="000000"/>
          <w:sz w:val="28"/>
          <w:szCs w:val="28"/>
        </w:rPr>
        <w:t xml:space="preserve"> </w:t>
      </w:r>
      <w:r w:rsidR="008411D8">
        <w:rPr>
          <w:color w:val="000000"/>
          <w:sz w:val="28"/>
          <w:szCs w:val="28"/>
        </w:rPr>
        <w:t>–</w:t>
      </w:r>
      <w:r w:rsidR="008411D8" w:rsidRP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коэффициент условий работы (</w:t>
      </w:r>
      <w:r w:rsidR="008411D8" w:rsidRPr="008411D8">
        <w:rPr>
          <w:color w:val="000000"/>
          <w:sz w:val="28"/>
          <w:szCs w:val="28"/>
        </w:rPr>
        <w:t>табл.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color w:val="000000"/>
          <w:sz w:val="28"/>
          <w:szCs w:val="28"/>
        </w:rPr>
        <w:t>6</w:t>
      </w:r>
      <w:r w:rsidRPr="008411D8">
        <w:rPr>
          <w:color w:val="000000"/>
          <w:sz w:val="28"/>
          <w:szCs w:val="28"/>
        </w:rPr>
        <w:t>/1/).</w:t>
      </w:r>
    </w:p>
    <w:p w:rsidR="00C811AD" w:rsidRPr="008411D8" w:rsidRDefault="00C811AD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По требуемой площади по сортаменту подбирается подходящий профиль с условием </w:t>
      </w:r>
      <w:r w:rsidRPr="008411D8">
        <w:rPr>
          <w:b/>
          <w:i/>
          <w:color w:val="000000"/>
          <w:sz w:val="28"/>
          <w:szCs w:val="28"/>
        </w:rPr>
        <w:t>А</w:t>
      </w:r>
      <w:r w:rsidRPr="008411D8">
        <w:rPr>
          <w:b/>
          <w:i/>
          <w:color w:val="000000"/>
          <w:sz w:val="28"/>
          <w:szCs w:val="28"/>
          <w:vertAlign w:val="subscript"/>
        </w:rPr>
        <w:t>x</w:t>
      </w:r>
      <w:r w:rsidRPr="008411D8">
        <w:rPr>
          <w:b/>
          <w:i/>
          <w:color w:val="000000"/>
          <w:sz w:val="28"/>
          <w:szCs w:val="28"/>
        </w:rPr>
        <w:t xml:space="preserve"> ≥ А</w:t>
      </w:r>
      <w:r w:rsidRPr="008411D8">
        <w:rPr>
          <w:b/>
          <w:i/>
          <w:color w:val="000000"/>
          <w:sz w:val="28"/>
          <w:szCs w:val="28"/>
          <w:vertAlign w:val="subscript"/>
        </w:rPr>
        <w:t>тр</w:t>
      </w:r>
      <w:r w:rsidRPr="008411D8">
        <w:rPr>
          <w:color w:val="000000"/>
          <w:sz w:val="28"/>
          <w:szCs w:val="28"/>
        </w:rPr>
        <w:t xml:space="preserve">. Из сортамента выписываются основные геометрические характеристики сечения: </w:t>
      </w:r>
      <w:r w:rsidRPr="008411D8">
        <w:rPr>
          <w:b/>
          <w:i/>
          <w:color w:val="000000"/>
          <w:sz w:val="28"/>
          <w:szCs w:val="28"/>
        </w:rPr>
        <w:t>А</w:t>
      </w:r>
      <w:r w:rsidRPr="008411D8">
        <w:rPr>
          <w:b/>
          <w:i/>
          <w:color w:val="000000"/>
          <w:sz w:val="28"/>
          <w:szCs w:val="28"/>
          <w:vertAlign w:val="subscript"/>
        </w:rPr>
        <w:t>x</w:t>
      </w:r>
      <w:r w:rsidRPr="008411D8">
        <w:rPr>
          <w:color w:val="000000"/>
          <w:sz w:val="28"/>
          <w:szCs w:val="28"/>
        </w:rPr>
        <w:t xml:space="preserve">, </w:t>
      </w:r>
      <w:r w:rsidRPr="008411D8">
        <w:rPr>
          <w:b/>
          <w:i/>
          <w:color w:val="000000"/>
          <w:sz w:val="28"/>
          <w:szCs w:val="28"/>
        </w:rPr>
        <w:t>i</w:t>
      </w:r>
      <w:r w:rsidRPr="008411D8">
        <w:rPr>
          <w:b/>
          <w:i/>
          <w:color w:val="000000"/>
          <w:sz w:val="28"/>
          <w:szCs w:val="28"/>
          <w:vertAlign w:val="subscript"/>
        </w:rPr>
        <w:t>x</w:t>
      </w:r>
      <w:r w:rsidRPr="008411D8">
        <w:rPr>
          <w:b/>
          <w:i/>
          <w:color w:val="000000"/>
          <w:sz w:val="28"/>
          <w:szCs w:val="28"/>
        </w:rPr>
        <w:t>, i</w:t>
      </w:r>
      <w:r w:rsidRPr="008411D8">
        <w:rPr>
          <w:b/>
          <w:i/>
          <w:color w:val="000000"/>
          <w:sz w:val="28"/>
          <w:szCs w:val="28"/>
          <w:vertAlign w:val="subscript"/>
        </w:rPr>
        <w:t>у</w:t>
      </w:r>
      <w:r w:rsidRPr="008411D8">
        <w:rPr>
          <w:color w:val="000000"/>
          <w:sz w:val="28"/>
          <w:szCs w:val="28"/>
        </w:rPr>
        <w:t>, результаты заносятся в таблицу 3.</w:t>
      </w:r>
    </w:p>
    <w:p w:rsidR="00A166E5" w:rsidRPr="008411D8" w:rsidRDefault="00A166E5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По полученным усилиям подбираем сечения растянутых</w:t>
      </w:r>
      <w:r w:rsid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и сжатых стержней, производим проверки прочности для сжатых стержней: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6E5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8" type="#_x0000_t75" style="width:114.75pt;height:18.75pt">
            <v:imagedata r:id="rId35" o:title=""/>
          </v:shape>
        </w:pic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6E5" w:rsidRPr="008411D8" w:rsidRDefault="00A166E5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для растянутых стержней: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6E5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9" type="#_x0000_t75" style="width:87.75pt;height:18.75pt">
            <v:imagedata r:id="rId36" o:title=""/>
          </v:shape>
        </w:pic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6E5" w:rsidRPr="008411D8" w:rsidRDefault="00D5681C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166E5" w:rsidRPr="008411D8">
        <w:rPr>
          <w:color w:val="000000"/>
          <w:sz w:val="28"/>
          <w:szCs w:val="28"/>
        </w:rPr>
        <w:t>проверка жесткости: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6E5" w:rsidRPr="008411D8" w:rsidRDefault="00A166E5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b/>
          <w:i/>
          <w:color w:val="000000"/>
          <w:sz w:val="28"/>
          <w:szCs w:val="28"/>
        </w:rPr>
        <w:t>л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x</w:t>
      </w:r>
      <w:r w:rsidRPr="008411D8">
        <w:rPr>
          <w:b/>
          <w:i/>
          <w:color w:val="000000"/>
          <w:sz w:val="28"/>
          <w:szCs w:val="28"/>
          <w:vertAlign w:val="subscript"/>
        </w:rPr>
        <w:t>(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y</w:t>
      </w:r>
      <w:r w:rsidRPr="008411D8">
        <w:rPr>
          <w:b/>
          <w:i/>
          <w:color w:val="000000"/>
          <w:sz w:val="28"/>
          <w:szCs w:val="28"/>
          <w:vertAlign w:val="subscript"/>
        </w:rPr>
        <w:t>)</w:t>
      </w:r>
      <w:r w:rsidRPr="008411D8">
        <w:rPr>
          <w:b/>
          <w:i/>
          <w:color w:val="000000"/>
          <w:sz w:val="28"/>
          <w:szCs w:val="28"/>
        </w:rPr>
        <w:t>=</w:t>
      </w:r>
      <w:r w:rsidRPr="008411D8">
        <w:rPr>
          <w:b/>
          <w:i/>
          <w:color w:val="000000"/>
          <w:sz w:val="28"/>
          <w:szCs w:val="28"/>
          <w:lang w:val="en-US"/>
        </w:rPr>
        <w:t>l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x</w:t>
      </w:r>
      <w:r w:rsidRPr="008411D8">
        <w:rPr>
          <w:b/>
          <w:i/>
          <w:color w:val="000000"/>
          <w:sz w:val="28"/>
          <w:szCs w:val="28"/>
          <w:vertAlign w:val="subscript"/>
        </w:rPr>
        <w:t>(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y</w:t>
      </w:r>
      <w:r w:rsidRPr="008411D8">
        <w:rPr>
          <w:b/>
          <w:i/>
          <w:color w:val="000000"/>
          <w:sz w:val="28"/>
          <w:szCs w:val="28"/>
          <w:vertAlign w:val="subscript"/>
        </w:rPr>
        <w:t>)</w:t>
      </w:r>
      <w:r w:rsidRPr="008411D8">
        <w:rPr>
          <w:b/>
          <w:i/>
          <w:color w:val="000000"/>
          <w:sz w:val="28"/>
          <w:szCs w:val="28"/>
        </w:rPr>
        <w:t>/</w:t>
      </w:r>
      <w:r w:rsidRPr="008411D8">
        <w:rPr>
          <w:b/>
          <w:i/>
          <w:color w:val="000000"/>
          <w:sz w:val="28"/>
          <w:szCs w:val="28"/>
          <w:lang w:val="en-US"/>
        </w:rPr>
        <w:t>i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x</w:t>
      </w:r>
      <w:r w:rsidRPr="008411D8">
        <w:rPr>
          <w:b/>
          <w:i/>
          <w:color w:val="000000"/>
          <w:sz w:val="28"/>
          <w:szCs w:val="28"/>
          <w:vertAlign w:val="subscript"/>
        </w:rPr>
        <w:t>(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y</w:t>
      </w:r>
      <w:r w:rsidRPr="008411D8">
        <w:rPr>
          <w:b/>
          <w:i/>
          <w:color w:val="000000"/>
          <w:sz w:val="28"/>
          <w:szCs w:val="28"/>
          <w:vertAlign w:val="subscript"/>
        </w:rPr>
        <w:t>)</w:t>
      </w:r>
      <w:r w:rsidRPr="008411D8">
        <w:rPr>
          <w:b/>
          <w:i/>
          <w:color w:val="000000"/>
          <w:sz w:val="28"/>
          <w:szCs w:val="28"/>
        </w:rPr>
        <w:t>≤[</w:t>
      </w:r>
      <w:r w:rsidRPr="00D5681C">
        <w:rPr>
          <w:b/>
          <w:i/>
          <w:color w:val="000000"/>
          <w:sz w:val="28"/>
          <w:szCs w:val="28"/>
        </w:rPr>
        <w:t>л</w:t>
      </w:r>
      <w:r w:rsidRPr="008411D8">
        <w:rPr>
          <w:b/>
          <w:i/>
          <w:color w:val="000000"/>
          <w:sz w:val="28"/>
          <w:szCs w:val="28"/>
        </w:rPr>
        <w:t>].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6BB" w:rsidRPr="008411D8" w:rsidRDefault="001A26BB" w:rsidP="008411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11D8">
        <w:rPr>
          <w:b/>
          <w:color w:val="000000"/>
          <w:sz w:val="28"/>
          <w:szCs w:val="28"/>
        </w:rPr>
        <w:t>2.5 Конструирование и расчет узлов ферм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6B1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Для построения узлов фермы и определения габаритов фасонок определяем длины сварных, соединяющих стержни.</w:t>
      </w:r>
    </w:p>
    <w:p w:rsidR="001E16B1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Назначаем характеристики швов:</w:t>
      </w:r>
    </w:p>
    <w:p w:rsidR="001E16B1" w:rsidRPr="008411D8" w:rsidRDefault="001E16B1" w:rsidP="008411D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Сварка полуавтоматическая. Сварочная проволока Св 08. Расчетные характеристики сварного углового шва:</w:t>
      </w:r>
    </w:p>
    <w:p w:rsidR="001E16B1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b/>
          <w:i/>
          <w:color w:val="000000"/>
          <w:sz w:val="28"/>
          <w:szCs w:val="28"/>
          <w:lang w:val="en-US"/>
        </w:rPr>
        <w:t>R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w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sym w:font="Symbol" w:char="F0A6"/>
      </w:r>
      <w:r w:rsidRPr="008411D8">
        <w:rPr>
          <w:b/>
          <w:i/>
          <w:color w:val="000000"/>
          <w:sz w:val="28"/>
          <w:szCs w:val="28"/>
        </w:rPr>
        <w:t>=180</w:t>
      </w:r>
      <w:r w:rsidRPr="008411D8">
        <w:rPr>
          <w:color w:val="000000"/>
          <w:sz w:val="28"/>
          <w:szCs w:val="28"/>
        </w:rPr>
        <w:t xml:space="preserve"> МПа – табл. 56/1/; </w:t>
      </w:r>
      <w:r w:rsidRPr="008411D8">
        <w:rPr>
          <w:b/>
          <w:i/>
          <w:color w:val="000000"/>
          <w:sz w:val="28"/>
          <w:szCs w:val="28"/>
        </w:rPr>
        <w:sym w:font="Symbol" w:char="F067"/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w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sym w:font="Symbol" w:char="F0A6"/>
      </w:r>
      <w:r w:rsidRPr="008411D8">
        <w:rPr>
          <w:b/>
          <w:i/>
          <w:color w:val="000000"/>
          <w:sz w:val="28"/>
          <w:szCs w:val="28"/>
        </w:rPr>
        <w:t>=1</w:t>
      </w:r>
      <w:r w:rsidRPr="008411D8">
        <w:rPr>
          <w:color w:val="000000"/>
          <w:sz w:val="28"/>
          <w:szCs w:val="28"/>
        </w:rPr>
        <w:t xml:space="preserve"> – п.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11</w:t>
      </w:r>
      <w:r w:rsidRPr="008411D8">
        <w:rPr>
          <w:color w:val="000000"/>
          <w:sz w:val="28"/>
          <w:szCs w:val="28"/>
        </w:rPr>
        <w:t xml:space="preserve">.2/1/; </w:t>
      </w:r>
      <w:r w:rsidRPr="008411D8">
        <w:rPr>
          <w:b/>
          <w:i/>
          <w:color w:val="000000"/>
          <w:sz w:val="28"/>
          <w:szCs w:val="28"/>
        </w:rPr>
        <w:sym w:font="Symbol" w:char="F067"/>
      </w:r>
      <w:r w:rsidRPr="008411D8">
        <w:rPr>
          <w:b/>
          <w:i/>
          <w:color w:val="000000"/>
          <w:sz w:val="28"/>
          <w:szCs w:val="28"/>
          <w:vertAlign w:val="subscript"/>
        </w:rPr>
        <w:t>с</w:t>
      </w:r>
      <w:r w:rsidRPr="008411D8">
        <w:rPr>
          <w:b/>
          <w:i/>
          <w:color w:val="000000"/>
          <w:sz w:val="28"/>
          <w:szCs w:val="28"/>
        </w:rPr>
        <w:t>=</w:t>
      </w:r>
      <w:r w:rsidR="00623EDA" w:rsidRPr="008411D8">
        <w:rPr>
          <w:b/>
          <w:i/>
          <w:color w:val="000000"/>
          <w:sz w:val="28"/>
          <w:szCs w:val="28"/>
        </w:rPr>
        <w:t>1,1</w:t>
      </w:r>
      <w:r w:rsidR="008411D8">
        <w:rPr>
          <w:color w:val="000000"/>
          <w:sz w:val="28"/>
          <w:szCs w:val="28"/>
        </w:rPr>
        <w:t xml:space="preserve"> – </w:t>
      </w:r>
      <w:r w:rsidR="008411D8" w:rsidRPr="008411D8">
        <w:rPr>
          <w:color w:val="000000"/>
          <w:sz w:val="28"/>
          <w:szCs w:val="28"/>
        </w:rPr>
        <w:t>т</w:t>
      </w:r>
      <w:r w:rsidRPr="008411D8">
        <w:rPr>
          <w:color w:val="000000"/>
          <w:sz w:val="28"/>
          <w:szCs w:val="28"/>
        </w:rPr>
        <w:t xml:space="preserve">абл. 6/1/; </w:t>
      </w:r>
      <w:r w:rsidRPr="008411D8">
        <w:rPr>
          <w:b/>
          <w:i/>
          <w:color w:val="000000"/>
          <w:sz w:val="28"/>
          <w:szCs w:val="28"/>
        </w:rPr>
        <w:sym w:font="Symbol" w:char="F062"/>
      </w:r>
      <w:r w:rsidRPr="008411D8">
        <w:rPr>
          <w:b/>
          <w:i/>
          <w:color w:val="000000"/>
          <w:sz w:val="28"/>
          <w:szCs w:val="28"/>
          <w:vertAlign w:val="subscript"/>
        </w:rPr>
        <w:sym w:font="Symbol" w:char="F0A6"/>
      </w:r>
      <w:r w:rsidRPr="008411D8">
        <w:rPr>
          <w:b/>
          <w:i/>
          <w:color w:val="000000"/>
          <w:sz w:val="28"/>
          <w:szCs w:val="28"/>
        </w:rPr>
        <w:t>=0,</w:t>
      </w:r>
      <w:r w:rsidR="00623EDA" w:rsidRPr="008411D8">
        <w:rPr>
          <w:b/>
          <w:i/>
          <w:color w:val="000000"/>
          <w:sz w:val="28"/>
          <w:szCs w:val="28"/>
        </w:rPr>
        <w:t>7</w:t>
      </w:r>
      <w:r w:rsidR="008411D8">
        <w:rPr>
          <w:color w:val="000000"/>
          <w:sz w:val="28"/>
          <w:szCs w:val="28"/>
        </w:rPr>
        <w:t xml:space="preserve"> – </w:t>
      </w:r>
      <w:r w:rsidR="008411D8" w:rsidRPr="008411D8">
        <w:rPr>
          <w:color w:val="000000"/>
          <w:sz w:val="28"/>
          <w:szCs w:val="28"/>
        </w:rPr>
        <w:t>т</w:t>
      </w:r>
      <w:r w:rsidRPr="008411D8">
        <w:rPr>
          <w:color w:val="000000"/>
          <w:sz w:val="28"/>
          <w:szCs w:val="28"/>
        </w:rPr>
        <w:t>абл. 34;</w:t>
      </w:r>
    </w:p>
    <w:p w:rsidR="001E16B1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b/>
          <w:i/>
          <w:color w:val="000000"/>
          <w:sz w:val="28"/>
          <w:szCs w:val="28"/>
          <w:lang w:val="en-US"/>
        </w:rPr>
        <w:t>R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wz</w:t>
      </w:r>
      <w:r w:rsidRPr="008411D8">
        <w:rPr>
          <w:b/>
          <w:i/>
          <w:color w:val="000000"/>
          <w:sz w:val="28"/>
          <w:szCs w:val="28"/>
        </w:rPr>
        <w:t>=0,45</w:t>
      </w:r>
      <w:r w:rsidRPr="008411D8">
        <w:rPr>
          <w:b/>
          <w:i/>
          <w:color w:val="000000"/>
          <w:sz w:val="28"/>
          <w:szCs w:val="28"/>
          <w:lang w:val="en-US"/>
        </w:rPr>
        <w:t>R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un</w:t>
      </w:r>
      <w:r w:rsidRPr="008411D8">
        <w:rPr>
          <w:b/>
          <w:i/>
          <w:color w:val="000000"/>
          <w:sz w:val="28"/>
          <w:szCs w:val="28"/>
        </w:rPr>
        <w:t>=0,45</w:t>
      </w:r>
      <w:r w:rsidRPr="008411D8">
        <w:rPr>
          <w:b/>
          <w:i/>
          <w:color w:val="000000"/>
          <w:sz w:val="28"/>
          <w:szCs w:val="28"/>
          <w:lang w:val="en-US"/>
        </w:rPr>
        <w:sym w:font="Symbol" w:char="F0D7"/>
      </w:r>
      <w:r w:rsidR="00D018DE" w:rsidRPr="008411D8">
        <w:rPr>
          <w:b/>
          <w:i/>
          <w:color w:val="000000"/>
          <w:sz w:val="28"/>
          <w:szCs w:val="28"/>
        </w:rPr>
        <w:t>370</w:t>
      </w:r>
      <w:r w:rsidRPr="008411D8">
        <w:rPr>
          <w:b/>
          <w:i/>
          <w:color w:val="000000"/>
          <w:sz w:val="28"/>
          <w:szCs w:val="28"/>
        </w:rPr>
        <w:t>=</w:t>
      </w:r>
      <w:r w:rsidR="00D018DE" w:rsidRPr="008411D8">
        <w:rPr>
          <w:b/>
          <w:i/>
          <w:color w:val="000000"/>
          <w:sz w:val="28"/>
          <w:szCs w:val="28"/>
        </w:rPr>
        <w:t>166.5</w:t>
      </w:r>
      <w:r w:rsidRPr="008411D8">
        <w:rPr>
          <w:color w:val="000000"/>
          <w:sz w:val="28"/>
          <w:szCs w:val="28"/>
        </w:rPr>
        <w:t xml:space="preserve"> МПа – табл. 3/1/; </w:t>
      </w:r>
      <w:r w:rsidRPr="008411D8">
        <w:rPr>
          <w:b/>
          <w:i/>
          <w:color w:val="000000"/>
          <w:sz w:val="28"/>
          <w:szCs w:val="28"/>
        </w:rPr>
        <w:sym w:font="Symbol" w:char="F067"/>
      </w:r>
      <w:r w:rsidRPr="008411D8">
        <w:rPr>
          <w:b/>
          <w:i/>
          <w:color w:val="000000"/>
          <w:sz w:val="28"/>
          <w:szCs w:val="28"/>
          <w:vertAlign w:val="subscript"/>
        </w:rPr>
        <w:t>с</w:t>
      </w:r>
      <w:r w:rsidRPr="008411D8">
        <w:rPr>
          <w:b/>
          <w:i/>
          <w:color w:val="000000"/>
          <w:sz w:val="28"/>
          <w:szCs w:val="28"/>
        </w:rPr>
        <w:t>=1</w:t>
      </w:r>
      <w:r w:rsidR="00623EDA" w:rsidRPr="008411D8">
        <w:rPr>
          <w:b/>
          <w:i/>
          <w:color w:val="000000"/>
          <w:sz w:val="28"/>
          <w:szCs w:val="28"/>
        </w:rPr>
        <w:t>,1</w:t>
      </w:r>
      <w:r w:rsidRPr="008411D8">
        <w:rPr>
          <w:color w:val="000000"/>
          <w:sz w:val="28"/>
          <w:szCs w:val="28"/>
        </w:rPr>
        <w:t xml:space="preserve"> – табл. 6/1/; </w:t>
      </w:r>
      <w:r w:rsidRPr="008411D8">
        <w:rPr>
          <w:b/>
          <w:i/>
          <w:color w:val="000000"/>
          <w:sz w:val="28"/>
          <w:szCs w:val="28"/>
        </w:rPr>
        <w:sym w:font="Symbol" w:char="F067"/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wz</w:t>
      </w:r>
      <w:r w:rsidRPr="008411D8">
        <w:rPr>
          <w:b/>
          <w:i/>
          <w:color w:val="000000"/>
          <w:sz w:val="28"/>
          <w:szCs w:val="28"/>
        </w:rPr>
        <w:t>=1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п</w:t>
      </w:r>
      <w:r w:rsidRPr="008411D8">
        <w:rPr>
          <w:color w:val="000000"/>
          <w:sz w:val="28"/>
          <w:szCs w:val="28"/>
        </w:rPr>
        <w:t>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11</w:t>
      </w:r>
      <w:r w:rsidRPr="008411D8">
        <w:rPr>
          <w:color w:val="000000"/>
          <w:sz w:val="28"/>
          <w:szCs w:val="28"/>
        </w:rPr>
        <w:t xml:space="preserve">.2/1/; </w:t>
      </w:r>
      <w:r w:rsidRPr="008411D8">
        <w:rPr>
          <w:b/>
          <w:i/>
          <w:color w:val="000000"/>
          <w:sz w:val="28"/>
          <w:szCs w:val="28"/>
        </w:rPr>
        <w:sym w:font="Symbol" w:char="F062"/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t>z</w:t>
      </w:r>
      <w:r w:rsidR="00623EDA" w:rsidRPr="008411D8">
        <w:rPr>
          <w:b/>
          <w:i/>
          <w:color w:val="000000"/>
          <w:sz w:val="28"/>
          <w:szCs w:val="28"/>
        </w:rPr>
        <w:t>=1</w:t>
      </w:r>
      <w:r w:rsidRPr="008411D8">
        <w:rPr>
          <w:color w:val="000000"/>
          <w:sz w:val="28"/>
          <w:szCs w:val="28"/>
        </w:rPr>
        <w:t xml:space="preserve"> – табл. 34;</w:t>
      </w:r>
    </w:p>
    <w:p w:rsidR="00E07750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Принимаем </w:t>
      </w:r>
      <w:r w:rsidRPr="008411D8">
        <w:rPr>
          <w:b/>
          <w:i/>
          <w:color w:val="000000"/>
          <w:sz w:val="28"/>
          <w:szCs w:val="28"/>
          <w:lang w:val="en-US"/>
        </w:rPr>
        <w:t>k</w:t>
      </w:r>
      <w:r w:rsidRPr="008411D8">
        <w:rPr>
          <w:b/>
          <w:i/>
          <w:color w:val="000000"/>
          <w:sz w:val="28"/>
          <w:szCs w:val="28"/>
          <w:vertAlign w:val="subscript"/>
          <w:lang w:val="en-US"/>
        </w:rPr>
        <w:sym w:font="Symbol" w:char="F0A6"/>
      </w:r>
      <w:r w:rsidRPr="008411D8">
        <w:rPr>
          <w:b/>
          <w:i/>
          <w:color w:val="000000"/>
          <w:sz w:val="28"/>
          <w:szCs w:val="28"/>
        </w:rPr>
        <w:t>=5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мм</w:t>
      </w:r>
      <w:r w:rsidRPr="008411D8">
        <w:rPr>
          <w:color w:val="000000"/>
          <w:sz w:val="28"/>
          <w:szCs w:val="28"/>
        </w:rPr>
        <w:t xml:space="preserve"> (табл. 38)</w:t>
      </w:r>
      <w:r w:rsidR="008411D8" w:rsidRPr="008411D8">
        <w:rPr>
          <w:color w:val="000000"/>
          <w:sz w:val="28"/>
          <w:szCs w:val="28"/>
        </w:rPr>
        <w:t>.</w:t>
      </w:r>
    </w:p>
    <w:p w:rsidR="00E07750" w:rsidRPr="008411D8" w:rsidRDefault="00E07750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Для расчета принимается максимальная длина.</w:t>
      </w:r>
    </w:p>
    <w:p w:rsidR="00E07750" w:rsidRPr="008411D8" w:rsidRDefault="00E07750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Полная длина сварного шва состоит из шва на обушке и шва на пере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750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62.25pt;height:18.75pt">
            <v:imagedata r:id="rId37" o:title=""/>
          </v:shape>
        </w:pic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750" w:rsidRPr="008411D8" w:rsidRDefault="00E07750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где </w:t>
      </w:r>
      <w:r w:rsidR="004C07C1">
        <w:rPr>
          <w:color w:val="000000"/>
          <w:sz w:val="28"/>
          <w:szCs w:val="28"/>
        </w:rPr>
        <w:pict>
          <v:shape id="_x0000_i1051" type="#_x0000_t75" style="width:15pt;height:18.75pt">
            <v:imagedata r:id="rId38" o:title=""/>
          </v:shape>
        </w:pict>
      </w:r>
      <w:r w:rsidRPr="008411D8">
        <w:rPr>
          <w:color w:val="000000"/>
          <w:sz w:val="28"/>
          <w:szCs w:val="28"/>
        </w:rPr>
        <w:t xml:space="preserve">; </w:t>
      </w:r>
      <w:r w:rsidR="004C07C1">
        <w:rPr>
          <w:color w:val="000000"/>
          <w:sz w:val="28"/>
          <w:szCs w:val="28"/>
        </w:rPr>
        <w:pict>
          <v:shape id="_x0000_i1052" type="#_x0000_t75" style="width:12pt;height:18.75pt">
            <v:imagedata r:id="rId39" o:title=""/>
          </v:shape>
        </w:pict>
      </w:r>
      <w:r w:rsidRPr="008411D8">
        <w:rPr>
          <w:color w:val="000000"/>
          <w:sz w:val="28"/>
          <w:szCs w:val="28"/>
        </w:rPr>
        <w:t xml:space="preserve"> </w:t>
      </w:r>
      <w:r w:rsidR="008411D8">
        <w:rPr>
          <w:color w:val="000000"/>
          <w:sz w:val="28"/>
          <w:szCs w:val="28"/>
        </w:rPr>
        <w:t>–</w:t>
      </w:r>
      <w:r w:rsidR="008411D8" w:rsidRP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длина сварного шва соответственно на обушке и на пере.</w:t>
      </w:r>
    </w:p>
    <w:p w:rsidR="00E07750" w:rsidRPr="008411D8" w:rsidRDefault="00E07750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Длина шва на обушке и на пере определяется из равенства статических моментов относительно центра тяжести сечения создаваемых швом на обушке и швом на пере.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750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3" type="#_x0000_t75" style="width:102.75pt;height:20.25pt">
            <v:imagedata r:id="rId40" o:title=""/>
          </v:shape>
        </w:pict>
      </w:r>
      <w:r w:rsidR="00E07750" w:rsidRPr="008411D8">
        <w:rPr>
          <w:color w:val="000000"/>
          <w:sz w:val="28"/>
          <w:szCs w:val="28"/>
        </w:rPr>
        <w:t>,</w:t>
      </w:r>
    </w:p>
    <w:p w:rsidR="00A65D67" w:rsidRPr="00A65D67" w:rsidRDefault="00A65D67" w:rsidP="00A65D67">
      <w:pPr>
        <w:pStyle w:val="ad"/>
        <w:spacing w:before="0" w:beforeAutospacing="0" w:after="0" w:afterAutospacing="0" w:line="360" w:lineRule="auto"/>
        <w:ind w:firstLine="709"/>
        <w:rPr>
          <w:color w:val="FFFFFF"/>
          <w:sz w:val="28"/>
          <w:szCs w:val="28"/>
        </w:rPr>
      </w:pPr>
      <w:r w:rsidRPr="00A65D67">
        <w:rPr>
          <w:color w:val="FFFFFF"/>
          <w:sz w:val="28"/>
          <w:szCs w:val="28"/>
        </w:rPr>
        <w:t>конструктивный ферма стропильный стержень</w:t>
      </w:r>
    </w:p>
    <w:p w:rsidR="00E07750" w:rsidRPr="008411D8" w:rsidRDefault="00D5681C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7750" w:rsidRPr="008411D8">
        <w:rPr>
          <w:color w:val="000000"/>
          <w:sz w:val="28"/>
          <w:szCs w:val="28"/>
        </w:rPr>
        <w:t xml:space="preserve">где </w:t>
      </w:r>
      <w:r w:rsidR="00E07750" w:rsidRPr="008411D8">
        <w:rPr>
          <w:b/>
          <w:i/>
          <w:color w:val="000000"/>
          <w:sz w:val="28"/>
          <w:szCs w:val="28"/>
          <w:lang w:val="en-US"/>
        </w:rPr>
        <w:t>h</w:t>
      </w:r>
      <w:r w:rsidR="00E07750" w:rsidRPr="008411D8">
        <w:rPr>
          <w:color w:val="000000"/>
          <w:sz w:val="28"/>
          <w:szCs w:val="28"/>
        </w:rPr>
        <w:t xml:space="preserve"> – высота сечения стержня; </w:t>
      </w:r>
      <w:r w:rsidR="00E07750" w:rsidRPr="008411D8">
        <w:rPr>
          <w:b/>
          <w:i/>
          <w:color w:val="000000"/>
          <w:sz w:val="28"/>
          <w:szCs w:val="28"/>
          <w:lang w:val="en-US"/>
        </w:rPr>
        <w:t>z</w:t>
      </w:r>
      <w:r w:rsidR="00E07750" w:rsidRPr="008411D8">
        <w:rPr>
          <w:b/>
          <w:i/>
          <w:color w:val="000000"/>
          <w:sz w:val="28"/>
          <w:szCs w:val="28"/>
          <w:vertAlign w:val="subscript"/>
        </w:rPr>
        <w:t>0</w:t>
      </w:r>
      <w:r w:rsidR="00E07750" w:rsidRPr="008411D8">
        <w:rPr>
          <w:color w:val="000000"/>
          <w:sz w:val="28"/>
          <w:szCs w:val="28"/>
        </w:rPr>
        <w:t xml:space="preserve"> – расстояние от обушка до центра тяжести сечения.</w:t>
      </w:r>
    </w:p>
    <w:p w:rsidR="001E16B1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Расчетные характеристики сварного углового шва:</w:t>
      </w:r>
    </w:p>
    <w:p w:rsidR="001E16B1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разрушение по металлу шва</w:t>
      </w:r>
    </w:p>
    <w:p w:rsidR="00623EDA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4" type="#_x0000_t75" style="width:216.75pt;height:18.75pt">
            <v:imagedata r:id="rId41" o:title=""/>
          </v:shape>
        </w:pict>
      </w:r>
    </w:p>
    <w:p w:rsid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разрушение по границе сплавления:</w:t>
      </w:r>
    </w:p>
    <w:p w:rsidR="001E16B1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5" type="#_x0000_t75" style="width:204.75pt;height:18pt">
            <v:imagedata r:id="rId42" o:title=""/>
          </v:shape>
        </w:pict>
      </w:r>
    </w:p>
    <w:p w:rsidR="001E16B1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Длина сварного шва определяется из выражения:</w:t>
      </w:r>
    </w:p>
    <w:p w:rsidR="00D5681C" w:rsidRDefault="00D5681C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6B1" w:rsidRPr="008411D8" w:rsidRDefault="004C07C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56" type="#_x0000_t75" style="width:135pt;height:30pt">
            <v:imagedata r:id="rId43" o:title=""/>
          </v:shape>
        </w:pict>
      </w:r>
      <w:r w:rsidR="001E16B1" w:rsidRPr="008411D8">
        <w:rPr>
          <w:color w:val="000000"/>
          <w:sz w:val="28"/>
          <w:szCs w:val="28"/>
        </w:rPr>
        <w:t>;</w:t>
      </w:r>
    </w:p>
    <w:p w:rsidR="008411D8" w:rsidRDefault="008411D8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6B1" w:rsidRPr="008411D8" w:rsidRDefault="001E16B1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Полученные длины сварных швов приведены в таблице</w:t>
      </w:r>
      <w:r w:rsidR="003242C6" w:rsidRPr="008411D8">
        <w:rPr>
          <w:color w:val="000000"/>
          <w:sz w:val="28"/>
          <w:szCs w:val="28"/>
        </w:rPr>
        <w:t xml:space="preserve"> 4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«</w:t>
      </w:r>
      <w:r w:rsidRPr="008411D8">
        <w:rPr>
          <w:color w:val="000000"/>
          <w:sz w:val="28"/>
          <w:szCs w:val="28"/>
        </w:rPr>
        <w:t>Расчетные длины сварных швов»</w:t>
      </w:r>
    </w:p>
    <w:p w:rsidR="004865E5" w:rsidRPr="008411D8" w:rsidRDefault="004865E5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1D8" w:rsidRPr="008411D8" w:rsidRDefault="003D361A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Таблица 4</w:t>
      </w:r>
      <w:r w:rsidR="008411D8">
        <w:rPr>
          <w:color w:val="000000"/>
          <w:sz w:val="28"/>
          <w:szCs w:val="28"/>
        </w:rPr>
        <w:t>.</w:t>
      </w:r>
      <w:r w:rsidR="008411D8" w:rsidRPr="008411D8">
        <w:rPr>
          <w:color w:val="000000"/>
          <w:sz w:val="28"/>
          <w:szCs w:val="28"/>
        </w:rPr>
        <w:t xml:space="preserve"> Расчет длины сварных швов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7"/>
        <w:gridCol w:w="2135"/>
        <w:gridCol w:w="1897"/>
        <w:gridCol w:w="1714"/>
        <w:gridCol w:w="1374"/>
      </w:tblGrid>
      <w:tr w:rsidR="00FB2E3C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FB2E3C" w:rsidRPr="003B691D" w:rsidRDefault="008411D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№С</w:t>
            </w:r>
            <w:r w:rsidR="00FB2E3C" w:rsidRPr="003B691D">
              <w:rPr>
                <w:color w:val="000000"/>
                <w:sz w:val="20"/>
                <w:szCs w:val="20"/>
              </w:rPr>
              <w:t>терж</w:t>
            </w:r>
          </w:p>
        </w:tc>
        <w:tc>
          <w:tcPr>
            <w:tcW w:w="1148" w:type="pct"/>
            <w:shd w:val="clear" w:color="auto" w:fill="auto"/>
            <w:noWrap/>
          </w:tcPr>
          <w:p w:rsidR="00FB2E3C" w:rsidRPr="003B691D" w:rsidRDefault="00FB2E3C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Nmax</w:t>
            </w:r>
          </w:p>
        </w:tc>
        <w:tc>
          <w:tcPr>
            <w:tcW w:w="1020" w:type="pct"/>
            <w:shd w:val="clear" w:color="auto" w:fill="auto"/>
            <w:noWrap/>
          </w:tcPr>
          <w:p w:rsidR="00FB2E3C" w:rsidRPr="003B691D" w:rsidRDefault="00FB2E3C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LwО</w:t>
            </w:r>
          </w:p>
        </w:tc>
        <w:tc>
          <w:tcPr>
            <w:tcW w:w="922" w:type="pct"/>
            <w:shd w:val="clear" w:color="auto" w:fill="auto"/>
            <w:noWrap/>
          </w:tcPr>
          <w:p w:rsidR="00FB2E3C" w:rsidRPr="003B691D" w:rsidRDefault="00FB2E3C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LwП</w:t>
            </w:r>
          </w:p>
        </w:tc>
        <w:tc>
          <w:tcPr>
            <w:tcW w:w="739" w:type="pct"/>
            <w:shd w:val="clear" w:color="auto" w:fill="auto"/>
            <w:noWrap/>
          </w:tcPr>
          <w:p w:rsidR="00FB2E3C" w:rsidRPr="003B691D" w:rsidRDefault="00FB2E3C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Lw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5000" w:type="pct"/>
            <w:gridSpan w:val="5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Верхний пояс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А</w:t>
            </w:r>
            <w:r w:rsidR="008411D8" w:rsidRPr="003B691D">
              <w:rPr>
                <w:color w:val="000000"/>
                <w:sz w:val="20"/>
              </w:rPr>
              <w:t>-1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40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43,5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58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Б</w:t>
            </w:r>
            <w:r w:rsidR="008411D8" w:rsidRPr="003B691D">
              <w:rPr>
                <w:color w:val="000000"/>
                <w:sz w:val="20"/>
              </w:rPr>
              <w:t>-2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39.16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43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57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В</w:t>
            </w:r>
            <w:r w:rsidR="008411D8" w:rsidRPr="003B691D">
              <w:rPr>
                <w:color w:val="000000"/>
                <w:sz w:val="20"/>
              </w:rPr>
              <w:t>-5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-93.18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</w:t>
            </w:r>
            <w:r w:rsidR="00A66D08"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Г</w:t>
            </w:r>
            <w:r w:rsidR="008411D8" w:rsidRPr="003B691D">
              <w:rPr>
                <w:color w:val="000000"/>
                <w:sz w:val="20"/>
              </w:rPr>
              <w:t>-6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-94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102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Д</w:t>
            </w:r>
            <w:r w:rsidR="008411D8" w:rsidRPr="003B691D">
              <w:rPr>
                <w:color w:val="000000"/>
                <w:sz w:val="20"/>
              </w:rPr>
              <w:t>-8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171.8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186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248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Е</w:t>
            </w:r>
            <w:r w:rsidR="008411D8" w:rsidRPr="003B691D">
              <w:rPr>
                <w:color w:val="000000"/>
                <w:sz w:val="20"/>
              </w:rPr>
              <w:t>-9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171.5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186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248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Ё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203.56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220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294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Ж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2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162.5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176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235</w:t>
            </w:r>
          </w:p>
        </w:tc>
      </w:tr>
      <w:tr w:rsidR="00A66D0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З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4</w:t>
            </w:r>
          </w:p>
        </w:tc>
        <w:tc>
          <w:tcPr>
            <w:tcW w:w="1148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162.5</w:t>
            </w:r>
          </w:p>
        </w:tc>
        <w:tc>
          <w:tcPr>
            <w:tcW w:w="1020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176</w:t>
            </w:r>
          </w:p>
        </w:tc>
        <w:tc>
          <w:tcPr>
            <w:tcW w:w="922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9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235</w:t>
            </w:r>
          </w:p>
        </w:tc>
      </w:tr>
      <w:tr w:rsidR="00A66D0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И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5</w:t>
            </w:r>
          </w:p>
        </w:tc>
        <w:tc>
          <w:tcPr>
            <w:tcW w:w="1148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162.5</w:t>
            </w:r>
          </w:p>
        </w:tc>
        <w:tc>
          <w:tcPr>
            <w:tcW w:w="1020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176</w:t>
            </w:r>
          </w:p>
        </w:tc>
        <w:tc>
          <w:tcPr>
            <w:tcW w:w="922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9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235</w:t>
            </w:r>
          </w:p>
        </w:tc>
      </w:tr>
      <w:tr w:rsidR="00A66D0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К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7</w:t>
            </w:r>
          </w:p>
        </w:tc>
        <w:tc>
          <w:tcPr>
            <w:tcW w:w="1148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162.5</w:t>
            </w:r>
          </w:p>
        </w:tc>
        <w:tc>
          <w:tcPr>
            <w:tcW w:w="1020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176</w:t>
            </w:r>
          </w:p>
        </w:tc>
        <w:tc>
          <w:tcPr>
            <w:tcW w:w="922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9" w:type="pct"/>
            <w:shd w:val="clear" w:color="auto" w:fill="auto"/>
            <w:noWrap/>
          </w:tcPr>
          <w:p w:rsidR="00A66D08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235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Л</w:t>
            </w:r>
            <w:r w:rsidR="008411D8" w:rsidRPr="003B691D">
              <w:rPr>
                <w:color w:val="000000"/>
                <w:sz w:val="20"/>
              </w:rPr>
              <w:t>-1</w:t>
            </w:r>
            <w:r w:rsidRPr="003B691D">
              <w:rPr>
                <w:color w:val="000000"/>
                <w:sz w:val="20"/>
              </w:rPr>
              <w:t>8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170.54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184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246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М</w:t>
            </w:r>
            <w:r w:rsidR="008411D8" w:rsidRPr="003B691D">
              <w:rPr>
                <w:color w:val="000000"/>
                <w:sz w:val="20"/>
              </w:rPr>
              <w:t>-2</w:t>
            </w:r>
            <w:r w:rsidRPr="003B691D">
              <w:rPr>
                <w:color w:val="000000"/>
                <w:sz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93.18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101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Н</w:t>
            </w:r>
            <w:r w:rsidR="008411D8" w:rsidRPr="003B691D">
              <w:rPr>
                <w:color w:val="000000"/>
                <w:sz w:val="20"/>
              </w:rPr>
              <w:t>-2</w:t>
            </w: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93.18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101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О</w:t>
            </w:r>
            <w:r w:rsidR="008411D8" w:rsidRPr="003B691D">
              <w:rPr>
                <w:color w:val="000000"/>
                <w:sz w:val="20"/>
              </w:rPr>
              <w:t>-2</w:t>
            </w:r>
            <w:r w:rsidRPr="003B691D">
              <w:rPr>
                <w:color w:val="000000"/>
                <w:sz w:val="20"/>
              </w:rPr>
              <w:t>4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40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54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П</w:t>
            </w:r>
            <w:r w:rsidR="008411D8" w:rsidRPr="003B691D">
              <w:rPr>
                <w:color w:val="000000"/>
                <w:sz w:val="20"/>
              </w:rPr>
              <w:t>-2</w:t>
            </w:r>
            <w:r w:rsidRPr="003B691D">
              <w:rPr>
                <w:color w:val="000000"/>
                <w:sz w:val="20"/>
              </w:rPr>
              <w:t>5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40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54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5000" w:type="pct"/>
            <w:gridSpan w:val="5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Нижний пояс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</w:t>
            </w:r>
            <w:r w:rsidR="008411D8" w:rsidRPr="003B691D">
              <w:rPr>
                <w:color w:val="000000"/>
                <w:sz w:val="20"/>
              </w:rPr>
              <w:t>-Т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35.44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38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A66D0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51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З-Т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74.336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80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107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74.336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80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107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7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159.4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172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178.73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193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258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13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151.87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164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219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16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168.53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182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243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19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145.2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158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22</w:t>
            </w:r>
            <w:r w:rsidR="008411D8" w:rsidRPr="003B691D">
              <w:rPr>
                <w:color w:val="000000"/>
                <w:sz w:val="20"/>
              </w:rPr>
              <w:t>-С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96.3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104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139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23</w:t>
            </w:r>
            <w:r w:rsidR="008411D8" w:rsidRPr="003B691D">
              <w:rPr>
                <w:color w:val="000000"/>
                <w:sz w:val="20"/>
              </w:rPr>
              <w:t>-Р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96.3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104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139</w:t>
            </w:r>
          </w:p>
        </w:tc>
      </w:tr>
      <w:tr w:rsidR="00573E54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25</w:t>
            </w:r>
            <w:r w:rsidR="008411D8" w:rsidRPr="003B691D">
              <w:rPr>
                <w:color w:val="000000"/>
                <w:sz w:val="20"/>
              </w:rPr>
              <w:t>-Р</w:t>
            </w:r>
          </w:p>
        </w:tc>
        <w:tc>
          <w:tcPr>
            <w:tcW w:w="1148" w:type="pct"/>
            <w:shd w:val="clear" w:color="auto" w:fill="auto"/>
            <w:noWrap/>
          </w:tcPr>
          <w:p w:rsidR="00573E54" w:rsidRPr="003B691D" w:rsidRDefault="00573E54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35.44</w:t>
            </w:r>
          </w:p>
        </w:tc>
        <w:tc>
          <w:tcPr>
            <w:tcW w:w="1020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38</w:t>
            </w:r>
          </w:p>
        </w:tc>
        <w:tc>
          <w:tcPr>
            <w:tcW w:w="922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pct"/>
            <w:shd w:val="clear" w:color="auto" w:fill="auto"/>
            <w:noWrap/>
          </w:tcPr>
          <w:p w:rsidR="00573E54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51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5000" w:type="pct"/>
            <w:gridSpan w:val="5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Раскосы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5</w:t>
            </w:r>
            <w:r w:rsidR="008411D8" w:rsidRPr="003B691D">
              <w:rPr>
                <w:color w:val="000000"/>
                <w:sz w:val="20"/>
              </w:rPr>
              <w:t>–4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185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200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267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</w:t>
            </w:r>
            <w:r w:rsidR="008411D8" w:rsidRPr="003B691D">
              <w:rPr>
                <w:color w:val="000000"/>
                <w:sz w:val="20"/>
              </w:rPr>
              <w:t>–2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46.44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50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67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</w:t>
            </w:r>
            <w:r w:rsidR="008411D8" w:rsidRPr="003B691D">
              <w:rPr>
                <w:color w:val="000000"/>
                <w:sz w:val="20"/>
              </w:rPr>
              <w:t>–7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31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42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7</w:t>
            </w:r>
            <w:r w:rsidR="008411D8" w:rsidRPr="003B691D">
              <w:rPr>
                <w:color w:val="000000"/>
                <w:sz w:val="20"/>
              </w:rPr>
              <w:t>–6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79.63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86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11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19.7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22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29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</w:t>
            </w:r>
            <w:r w:rsidR="008411D8" w:rsidRPr="003B691D">
              <w:rPr>
                <w:color w:val="000000"/>
                <w:sz w:val="20"/>
              </w:rPr>
              <w:t>–9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24.54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27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36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14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3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39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7C6176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52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13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2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38.9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42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56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17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6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7.07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7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16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5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17.9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19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26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20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9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76.45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82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19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8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28.66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31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42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24</w:t>
            </w:r>
            <w:r w:rsidR="008411D8" w:rsidRPr="003B691D">
              <w:rPr>
                <w:color w:val="000000"/>
                <w:sz w:val="20"/>
              </w:rPr>
              <w:t>–2</w:t>
            </w:r>
            <w:r w:rsidRPr="003B691D">
              <w:rPr>
                <w:color w:val="000000"/>
                <w:sz w:val="20"/>
              </w:rPr>
              <w:t>3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42.66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104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139</w:t>
            </w:r>
          </w:p>
        </w:tc>
      </w:tr>
      <w:tr w:rsidR="00E8578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22</w:t>
            </w:r>
            <w:r w:rsidR="008411D8" w:rsidRPr="003B691D">
              <w:rPr>
                <w:color w:val="000000"/>
                <w:sz w:val="20"/>
              </w:rPr>
              <w:t>–2</w:t>
            </w: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1148" w:type="pct"/>
            <w:shd w:val="clear" w:color="auto" w:fill="auto"/>
            <w:noWrap/>
          </w:tcPr>
          <w:p w:rsidR="00E8578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179.9</w:t>
            </w:r>
          </w:p>
        </w:tc>
        <w:tc>
          <w:tcPr>
            <w:tcW w:w="1020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195</w:t>
            </w:r>
          </w:p>
        </w:tc>
        <w:tc>
          <w:tcPr>
            <w:tcW w:w="922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9" w:type="pct"/>
            <w:shd w:val="clear" w:color="auto" w:fill="auto"/>
            <w:noWrap/>
          </w:tcPr>
          <w:p w:rsidR="00E8578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5000" w:type="pct"/>
            <w:gridSpan w:val="5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Стойки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</w:t>
            </w:r>
            <w:r w:rsidR="008411D8" w:rsidRPr="003B691D">
              <w:rPr>
                <w:color w:val="000000"/>
                <w:sz w:val="20"/>
              </w:rPr>
              <w:t>–1</w:t>
            </w:r>
          </w:p>
        </w:tc>
        <w:tc>
          <w:tcPr>
            <w:tcW w:w="1148" w:type="pct"/>
            <w:shd w:val="clear" w:color="auto" w:fill="auto"/>
            <w:noWrap/>
          </w:tcPr>
          <w:p w:rsidR="00A3542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="00A35428" w:rsidRPr="003B691D">
              <w:rPr>
                <w:color w:val="000000"/>
                <w:sz w:val="20"/>
                <w:lang w:val="en-US"/>
              </w:rPr>
              <w:t>19.41</w:t>
            </w:r>
          </w:p>
        </w:tc>
        <w:tc>
          <w:tcPr>
            <w:tcW w:w="1020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22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28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4</w:t>
            </w:r>
            <w:r w:rsidR="008411D8" w:rsidRPr="003B691D">
              <w:rPr>
                <w:color w:val="000000"/>
                <w:sz w:val="20"/>
              </w:rPr>
              <w:t>–3</w:t>
            </w:r>
          </w:p>
        </w:tc>
        <w:tc>
          <w:tcPr>
            <w:tcW w:w="1148" w:type="pct"/>
            <w:shd w:val="clear" w:color="auto" w:fill="auto"/>
            <w:noWrap/>
          </w:tcPr>
          <w:p w:rsidR="00A3542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="00A35428" w:rsidRPr="003B691D">
              <w:rPr>
                <w:color w:val="000000"/>
                <w:sz w:val="20"/>
                <w:lang w:val="en-US"/>
              </w:rPr>
              <w:t>147.7</w:t>
            </w:r>
          </w:p>
        </w:tc>
        <w:tc>
          <w:tcPr>
            <w:tcW w:w="1020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22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9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213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6</w:t>
            </w:r>
            <w:r w:rsidR="008411D8" w:rsidRPr="003B691D">
              <w:rPr>
                <w:color w:val="000000"/>
                <w:sz w:val="20"/>
              </w:rPr>
              <w:t>–5</w:t>
            </w:r>
          </w:p>
        </w:tc>
        <w:tc>
          <w:tcPr>
            <w:tcW w:w="1148" w:type="pct"/>
            <w:shd w:val="clear" w:color="auto" w:fill="auto"/>
            <w:noWrap/>
          </w:tcPr>
          <w:p w:rsidR="00A3542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="00A35428" w:rsidRPr="003B691D">
              <w:rPr>
                <w:color w:val="000000"/>
                <w:sz w:val="20"/>
                <w:lang w:val="en-US"/>
              </w:rPr>
              <w:t>19.41</w:t>
            </w:r>
          </w:p>
        </w:tc>
        <w:tc>
          <w:tcPr>
            <w:tcW w:w="1020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22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28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9</w:t>
            </w:r>
            <w:r w:rsidR="008411D8" w:rsidRPr="003B691D">
              <w:rPr>
                <w:color w:val="000000"/>
                <w:sz w:val="20"/>
              </w:rPr>
              <w:t>–8</w:t>
            </w:r>
          </w:p>
        </w:tc>
        <w:tc>
          <w:tcPr>
            <w:tcW w:w="1148" w:type="pct"/>
            <w:shd w:val="clear" w:color="auto" w:fill="auto"/>
            <w:noWrap/>
          </w:tcPr>
          <w:p w:rsidR="00A3542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="00A35428" w:rsidRPr="003B691D">
              <w:rPr>
                <w:color w:val="000000"/>
                <w:sz w:val="20"/>
                <w:lang w:val="en-US"/>
              </w:rPr>
              <w:t>18.26</w:t>
            </w:r>
          </w:p>
        </w:tc>
        <w:tc>
          <w:tcPr>
            <w:tcW w:w="1020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2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26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12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1</w:t>
            </w:r>
          </w:p>
        </w:tc>
        <w:tc>
          <w:tcPr>
            <w:tcW w:w="1148" w:type="pct"/>
            <w:shd w:val="clear" w:color="auto" w:fill="auto"/>
            <w:noWrap/>
          </w:tcPr>
          <w:p w:rsidR="00A3542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="00A35428" w:rsidRPr="003B691D">
              <w:rPr>
                <w:color w:val="000000"/>
                <w:sz w:val="20"/>
                <w:lang w:val="en-US"/>
              </w:rPr>
              <w:t>19.41</w:t>
            </w:r>
          </w:p>
        </w:tc>
        <w:tc>
          <w:tcPr>
            <w:tcW w:w="1020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22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28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15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4</w:t>
            </w:r>
          </w:p>
        </w:tc>
        <w:tc>
          <w:tcPr>
            <w:tcW w:w="1148" w:type="pct"/>
            <w:shd w:val="clear" w:color="auto" w:fill="auto"/>
            <w:noWrap/>
          </w:tcPr>
          <w:p w:rsidR="00A3542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="00A35428" w:rsidRPr="003B691D">
              <w:rPr>
                <w:color w:val="000000"/>
                <w:sz w:val="20"/>
                <w:lang w:val="en-US"/>
              </w:rPr>
              <w:t>17.7</w:t>
            </w:r>
          </w:p>
        </w:tc>
        <w:tc>
          <w:tcPr>
            <w:tcW w:w="1020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2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26</w:t>
            </w:r>
          </w:p>
        </w:tc>
      </w:tr>
      <w:tr w:rsidR="005A568D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18</w:t>
            </w:r>
            <w:r w:rsidR="008411D8" w:rsidRPr="003B691D">
              <w:rPr>
                <w:color w:val="000000"/>
                <w:sz w:val="20"/>
              </w:rPr>
              <w:t>–1</w:t>
            </w:r>
            <w:r w:rsidRPr="003B691D">
              <w:rPr>
                <w:color w:val="000000"/>
                <w:sz w:val="20"/>
              </w:rPr>
              <w:t>7</w:t>
            </w:r>
          </w:p>
        </w:tc>
        <w:tc>
          <w:tcPr>
            <w:tcW w:w="1148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17.7</w:t>
            </w:r>
          </w:p>
        </w:tc>
        <w:tc>
          <w:tcPr>
            <w:tcW w:w="1020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2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26</w:t>
            </w:r>
          </w:p>
        </w:tc>
      </w:tr>
      <w:tr w:rsidR="005A568D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21</w:t>
            </w:r>
            <w:r w:rsidR="008411D8" w:rsidRPr="003B691D">
              <w:rPr>
                <w:color w:val="000000"/>
                <w:sz w:val="20"/>
              </w:rPr>
              <w:t>–2</w:t>
            </w:r>
            <w:r w:rsidRPr="003B691D">
              <w:rPr>
                <w:color w:val="000000"/>
                <w:sz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Pr="003B691D">
              <w:rPr>
                <w:color w:val="000000"/>
                <w:sz w:val="20"/>
                <w:lang w:val="en-US"/>
              </w:rPr>
              <w:t>17.7</w:t>
            </w:r>
          </w:p>
        </w:tc>
        <w:tc>
          <w:tcPr>
            <w:tcW w:w="1020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2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5A568D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26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23</w:t>
            </w:r>
            <w:r w:rsidR="008411D8" w:rsidRPr="003B691D">
              <w:rPr>
                <w:color w:val="000000"/>
                <w:sz w:val="20"/>
              </w:rPr>
              <w:t>–2</w:t>
            </w:r>
            <w:r w:rsidRPr="003B691D">
              <w:rPr>
                <w:color w:val="000000"/>
                <w:sz w:val="20"/>
              </w:rPr>
              <w:t>2</w:t>
            </w:r>
          </w:p>
        </w:tc>
        <w:tc>
          <w:tcPr>
            <w:tcW w:w="1148" w:type="pct"/>
            <w:shd w:val="clear" w:color="auto" w:fill="auto"/>
            <w:noWrap/>
          </w:tcPr>
          <w:p w:rsidR="00A3542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</w:rPr>
              <w:t>-</w:t>
            </w:r>
            <w:r w:rsidR="00A35428" w:rsidRPr="003B691D">
              <w:rPr>
                <w:color w:val="000000"/>
                <w:sz w:val="20"/>
                <w:lang w:val="en-US"/>
              </w:rPr>
              <w:t>141.76</w:t>
            </w:r>
          </w:p>
        </w:tc>
        <w:tc>
          <w:tcPr>
            <w:tcW w:w="1020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922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9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A35428" w:rsidRPr="003B691D" w:rsidTr="003B691D">
        <w:trPr>
          <w:cantSplit/>
          <w:trHeight w:val="255"/>
          <w:jc w:val="center"/>
        </w:trPr>
        <w:tc>
          <w:tcPr>
            <w:tcW w:w="1171" w:type="pct"/>
            <w:shd w:val="clear" w:color="auto" w:fill="auto"/>
            <w:noWrap/>
          </w:tcPr>
          <w:p w:rsidR="00A35428" w:rsidRPr="003B691D" w:rsidRDefault="00A35428" w:rsidP="003B691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B691D">
              <w:rPr>
                <w:color w:val="000000"/>
                <w:sz w:val="20"/>
                <w:lang w:val="en-US"/>
              </w:rPr>
              <w:t>25</w:t>
            </w:r>
            <w:r w:rsidR="008411D8" w:rsidRPr="003B691D">
              <w:rPr>
                <w:color w:val="000000"/>
                <w:sz w:val="20"/>
                <w:lang w:val="en-US"/>
              </w:rPr>
              <w:t>–2</w:t>
            </w:r>
            <w:r w:rsidRPr="003B691D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148" w:type="pct"/>
            <w:shd w:val="clear" w:color="auto" w:fill="auto"/>
            <w:noWrap/>
          </w:tcPr>
          <w:p w:rsidR="00A35428" w:rsidRPr="003B691D" w:rsidRDefault="00E85788" w:rsidP="003B691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B691D">
              <w:rPr>
                <w:color w:val="000000"/>
                <w:sz w:val="20"/>
              </w:rPr>
              <w:t>-</w:t>
            </w:r>
            <w:r w:rsidR="00A35428" w:rsidRPr="003B691D">
              <w:rPr>
                <w:color w:val="000000"/>
                <w:sz w:val="20"/>
              </w:rPr>
              <w:t>17,72</w:t>
            </w:r>
          </w:p>
        </w:tc>
        <w:tc>
          <w:tcPr>
            <w:tcW w:w="1020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2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</w:tcPr>
          <w:p w:rsidR="00A35428" w:rsidRPr="003B691D" w:rsidRDefault="005A568D" w:rsidP="003B691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691D">
              <w:rPr>
                <w:color w:val="000000"/>
                <w:sz w:val="20"/>
                <w:szCs w:val="20"/>
              </w:rPr>
              <w:t>26</w:t>
            </w:r>
          </w:p>
        </w:tc>
      </w:tr>
    </w:tbl>
    <w:p w:rsidR="00003D8F" w:rsidRDefault="00003D8F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77" w:rsidRPr="008411D8" w:rsidRDefault="00F85114" w:rsidP="008411D8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411D8">
        <w:rPr>
          <w:color w:val="000000"/>
          <w:sz w:val="28"/>
          <w:szCs w:val="28"/>
        </w:rPr>
        <w:t>Минимальная</w:t>
      </w:r>
      <w:r w:rsidR="008411D8">
        <w:rPr>
          <w:color w:val="000000"/>
          <w:sz w:val="28"/>
          <w:szCs w:val="28"/>
        </w:rPr>
        <w:t xml:space="preserve"> </w:t>
      </w:r>
      <w:r w:rsidR="007E5FE9" w:rsidRPr="008411D8">
        <w:rPr>
          <w:color w:val="000000"/>
          <w:sz w:val="28"/>
          <w:szCs w:val="28"/>
        </w:rPr>
        <w:t>длина шва</w:t>
      </w:r>
      <w:r w:rsidR="00003D8F">
        <w:rPr>
          <w:color w:val="000000"/>
          <w:sz w:val="28"/>
          <w:szCs w:val="28"/>
        </w:rPr>
        <w:t xml:space="preserve"> </w:t>
      </w:r>
      <w:r w:rsidR="008D7A8C" w:rsidRPr="00003D8F">
        <w:rPr>
          <w:color w:val="000000"/>
          <w:sz w:val="28"/>
          <w:szCs w:val="28"/>
        </w:rPr>
        <w:t>5</w:t>
      </w:r>
      <w:r w:rsidR="008411D8" w:rsidRPr="00003D8F">
        <w:rPr>
          <w:color w:val="000000"/>
          <w:sz w:val="28"/>
          <w:szCs w:val="28"/>
        </w:rPr>
        <w:t>0</w:t>
      </w:r>
      <w:r w:rsidR="008411D8">
        <w:rPr>
          <w:color w:val="000000"/>
          <w:sz w:val="28"/>
          <w:szCs w:val="28"/>
          <w:lang w:val="en-US"/>
        </w:rPr>
        <w:t> </w:t>
      </w:r>
      <w:r w:rsidR="008411D8" w:rsidRPr="008411D8">
        <w:rPr>
          <w:color w:val="000000"/>
          <w:sz w:val="28"/>
          <w:szCs w:val="28"/>
        </w:rPr>
        <w:t>мм</w:t>
      </w:r>
    </w:p>
    <w:p w:rsidR="007150AE" w:rsidRPr="00003D8F" w:rsidRDefault="007150AE" w:rsidP="008411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3D8F">
        <w:rPr>
          <w:b/>
          <w:color w:val="000000"/>
          <w:sz w:val="28"/>
          <w:szCs w:val="28"/>
        </w:rPr>
        <w:t>2.5</w:t>
      </w:r>
      <w:r w:rsidR="00003D8F" w:rsidRPr="00003D8F">
        <w:rPr>
          <w:b/>
          <w:color w:val="000000"/>
          <w:sz w:val="28"/>
          <w:szCs w:val="28"/>
        </w:rPr>
        <w:t xml:space="preserve"> </w:t>
      </w:r>
      <w:r w:rsidRPr="00003D8F">
        <w:rPr>
          <w:b/>
          <w:color w:val="000000"/>
          <w:sz w:val="28"/>
          <w:szCs w:val="28"/>
        </w:rPr>
        <w:t>Узлы фермы</w:t>
      </w:r>
    </w:p>
    <w:p w:rsidR="00003D8F" w:rsidRDefault="00003D8F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50AE" w:rsidRPr="008411D8" w:rsidRDefault="007150AE" w:rsidP="00841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Для избежани</w:t>
      </w:r>
      <w:r w:rsidR="00003D8F">
        <w:rPr>
          <w:color w:val="000000"/>
          <w:sz w:val="28"/>
          <w:szCs w:val="28"/>
        </w:rPr>
        <w:t>я</w:t>
      </w:r>
      <w:r w:rsidRPr="008411D8">
        <w:rPr>
          <w:color w:val="000000"/>
          <w:sz w:val="28"/>
          <w:szCs w:val="28"/>
        </w:rPr>
        <w:t xml:space="preserve"> дополнительных усилий необходимо центрировать стержни в узлах по осям, проходящим через их центры тяжести с округлением до 5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мм</w:t>
      </w:r>
      <w:r w:rsidRPr="008411D8">
        <w:rPr>
          <w:color w:val="000000"/>
          <w:sz w:val="28"/>
          <w:szCs w:val="28"/>
        </w:rPr>
        <w:t xml:space="preserve">. Для уменьшения действия сварочных напряжений стержни решетки не доводят до поясов на </w:t>
      </w:r>
      <w:r w:rsidR="008411D8" w:rsidRPr="008411D8">
        <w:rPr>
          <w:color w:val="000000"/>
          <w:sz w:val="28"/>
          <w:szCs w:val="28"/>
        </w:rPr>
        <w:t>расстояние:</w:t>
      </w:r>
      <w:r w:rsidR="008411D8">
        <w:rPr>
          <w:color w:val="000000"/>
          <w:sz w:val="28"/>
          <w:szCs w:val="28"/>
        </w:rPr>
        <w:t xml:space="preserve"> </w:t>
      </w:r>
      <w:r w:rsidR="008411D8" w:rsidRPr="008411D8">
        <w:rPr>
          <w:b/>
          <w:i/>
          <w:color w:val="000000"/>
          <w:sz w:val="28"/>
          <w:szCs w:val="28"/>
        </w:rPr>
        <w:t>а</w:t>
      </w:r>
      <w:r w:rsidRPr="008411D8">
        <w:rPr>
          <w:b/>
          <w:i/>
          <w:color w:val="000000"/>
          <w:sz w:val="28"/>
          <w:szCs w:val="28"/>
        </w:rPr>
        <w:t>=6</w:t>
      </w:r>
      <w:r w:rsidRPr="008411D8">
        <w:rPr>
          <w:b/>
          <w:i/>
          <w:color w:val="000000"/>
          <w:sz w:val="28"/>
          <w:szCs w:val="28"/>
          <w:lang w:val="en-US"/>
        </w:rPr>
        <w:t>t</w:t>
      </w:r>
      <w:r w:rsidRPr="008411D8">
        <w:rPr>
          <w:b/>
          <w:i/>
          <w:color w:val="000000"/>
          <w:sz w:val="28"/>
          <w:szCs w:val="28"/>
        </w:rPr>
        <w:t xml:space="preserve">+20 = </w:t>
      </w:r>
      <w:r w:rsidR="008411D8" w:rsidRPr="008411D8">
        <w:rPr>
          <w:b/>
          <w:i/>
          <w:color w:val="000000"/>
          <w:sz w:val="28"/>
          <w:szCs w:val="28"/>
        </w:rPr>
        <w:t>56</w:t>
      </w:r>
      <w:r w:rsidR="008411D8">
        <w:rPr>
          <w:b/>
          <w:i/>
          <w:color w:val="000000"/>
          <w:sz w:val="28"/>
          <w:szCs w:val="28"/>
        </w:rPr>
        <w:t> </w:t>
      </w:r>
      <w:r w:rsidR="008411D8" w:rsidRPr="008411D8">
        <w:rPr>
          <w:b/>
          <w:i/>
          <w:color w:val="000000"/>
          <w:sz w:val="28"/>
          <w:szCs w:val="28"/>
        </w:rPr>
        <w:t>мм</w:t>
      </w:r>
      <w:r w:rsidRPr="008411D8">
        <w:rPr>
          <w:b/>
          <w:i/>
          <w:color w:val="000000"/>
          <w:sz w:val="28"/>
          <w:szCs w:val="28"/>
        </w:rPr>
        <w:t>, а≤80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мм</w:t>
      </w:r>
    </w:p>
    <w:p w:rsidR="00F85114" w:rsidRPr="008411D8" w:rsidRDefault="007150AE" w:rsidP="008411D8">
      <w:pPr>
        <w:numPr>
          <w:ilvl w:val="0"/>
          <w:numId w:val="9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411D8">
        <w:rPr>
          <w:color w:val="000000"/>
          <w:sz w:val="28"/>
          <w:szCs w:val="28"/>
        </w:rPr>
        <w:t xml:space="preserve">где </w:t>
      </w:r>
      <w:r w:rsidRPr="008411D8">
        <w:rPr>
          <w:b/>
          <w:i/>
          <w:color w:val="000000"/>
          <w:sz w:val="28"/>
          <w:szCs w:val="28"/>
          <w:lang w:val="en-US"/>
        </w:rPr>
        <w:t>t</w:t>
      </w:r>
      <w:r w:rsidRPr="008411D8">
        <w:rPr>
          <w:b/>
          <w:i/>
          <w:color w:val="000000"/>
          <w:sz w:val="28"/>
          <w:szCs w:val="28"/>
        </w:rPr>
        <w:t xml:space="preserve"> = </w:t>
      </w:r>
      <w:r w:rsidR="008411D8" w:rsidRPr="008411D8">
        <w:rPr>
          <w:b/>
          <w:i/>
          <w:color w:val="000000"/>
          <w:sz w:val="28"/>
          <w:szCs w:val="28"/>
        </w:rPr>
        <w:t>6</w:t>
      </w:r>
      <w:r w:rsidR="008411D8">
        <w:rPr>
          <w:b/>
          <w:i/>
          <w:color w:val="000000"/>
          <w:sz w:val="28"/>
          <w:szCs w:val="28"/>
        </w:rPr>
        <w:t> </w:t>
      </w:r>
      <w:r w:rsidR="008411D8" w:rsidRPr="008411D8">
        <w:rPr>
          <w:b/>
          <w:i/>
          <w:color w:val="000000"/>
          <w:sz w:val="28"/>
          <w:szCs w:val="28"/>
        </w:rPr>
        <w:t>мм</w:t>
      </w:r>
      <w:r w:rsidRPr="008411D8">
        <w:rPr>
          <w:color w:val="000000"/>
          <w:sz w:val="28"/>
          <w:szCs w:val="28"/>
        </w:rPr>
        <w:t xml:space="preserve"> – толщина фасонки</w:t>
      </w:r>
      <w:r w:rsidR="008411D8">
        <w:rPr>
          <w:color w:val="000000"/>
          <w:sz w:val="28"/>
          <w:szCs w:val="28"/>
        </w:rPr>
        <w:t>.</w:t>
      </w:r>
      <w:r w:rsidR="00F85114" w:rsidRPr="008411D8">
        <w:rPr>
          <w:color w:val="000000"/>
          <w:sz w:val="28"/>
          <w:szCs w:val="20"/>
        </w:rPr>
        <w:t xml:space="preserve"> </w:t>
      </w:r>
      <w:r w:rsidR="00F85114" w:rsidRPr="008411D8">
        <w:rPr>
          <w:color w:val="000000"/>
          <w:sz w:val="28"/>
          <w:szCs w:val="28"/>
        </w:rPr>
        <w:t>минимальная длина нахлеста 5</w:t>
      </w:r>
      <w:r w:rsidR="00F85114" w:rsidRPr="008411D8">
        <w:rPr>
          <w:b/>
          <w:i/>
          <w:color w:val="000000"/>
          <w:sz w:val="28"/>
          <w:szCs w:val="28"/>
          <w:lang w:val="en-US"/>
        </w:rPr>
        <w:t>t</w:t>
      </w:r>
      <w:r w:rsidR="00F85114" w:rsidRPr="008411D8">
        <w:rPr>
          <w:b/>
          <w:i/>
          <w:color w:val="000000"/>
          <w:sz w:val="28"/>
          <w:szCs w:val="28"/>
        </w:rPr>
        <w:t>=5*6=30</w:t>
      </w:r>
      <w:r w:rsidR="00F85114" w:rsidRPr="008411D8">
        <w:rPr>
          <w:color w:val="000000"/>
          <w:sz w:val="28"/>
          <w:szCs w:val="28"/>
        </w:rPr>
        <w:t xml:space="preserve">, где </w:t>
      </w:r>
      <w:r w:rsidR="00F85114" w:rsidRPr="008411D8">
        <w:rPr>
          <w:b/>
          <w:i/>
          <w:color w:val="000000"/>
          <w:sz w:val="28"/>
          <w:szCs w:val="28"/>
          <w:lang w:val="en-US"/>
        </w:rPr>
        <w:t>t</w:t>
      </w:r>
      <w:r w:rsidR="00F85114" w:rsidRPr="008411D8">
        <w:rPr>
          <w:color w:val="000000"/>
          <w:sz w:val="28"/>
          <w:szCs w:val="28"/>
        </w:rPr>
        <w:t xml:space="preserve"> – максимальная толщина фасонки либо полки уголка.</w:t>
      </w:r>
    </w:p>
    <w:p w:rsidR="007150AE" w:rsidRPr="008411D8" w:rsidRDefault="007150AE" w:rsidP="008411D8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1A2" w:rsidRPr="008411D8" w:rsidRDefault="00A351A2" w:rsidP="008411D8">
      <w:pPr>
        <w:tabs>
          <w:tab w:val="left" w:pos="5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EDA" w:rsidRDefault="00003D8F" w:rsidP="008411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bookmarkStart w:id="0" w:name="_Toc529638611"/>
      <w:bookmarkStart w:id="1" w:name="_Toc529638803"/>
      <w:bookmarkStart w:id="2" w:name="_Toc529639046"/>
      <w:bookmarkStart w:id="3" w:name="_Toc130219671"/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23EDA" w:rsidRPr="008411D8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bookmarkStart w:id="4" w:name="_Hlt500138777"/>
      <w:bookmarkEnd w:id="0"/>
      <w:bookmarkEnd w:id="1"/>
      <w:bookmarkEnd w:id="2"/>
      <w:bookmarkEnd w:id="3"/>
      <w:bookmarkEnd w:id="4"/>
    </w:p>
    <w:p w:rsidR="008411D8" w:rsidRPr="008411D8" w:rsidRDefault="008411D8" w:rsidP="008411D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623EDA" w:rsidRPr="008411D8" w:rsidRDefault="00623EDA" w:rsidP="00003D8F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СНиП </w:t>
      </w:r>
      <w:r w:rsidRPr="008411D8">
        <w:rPr>
          <w:color w:val="000000"/>
          <w:sz w:val="28"/>
          <w:szCs w:val="28"/>
          <w:lang w:val="en-US"/>
        </w:rPr>
        <w:t>II</w:t>
      </w:r>
      <w:r w:rsidRPr="008411D8">
        <w:rPr>
          <w:color w:val="000000"/>
          <w:sz w:val="28"/>
          <w:szCs w:val="28"/>
        </w:rPr>
        <w:t xml:space="preserve"> – 23 – 81. Стальные конструкции. Госстрой СССР. – М.: ЦИТП Госстроя СССР, 1988. – 96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с.</w:t>
      </w:r>
    </w:p>
    <w:p w:rsidR="00623EDA" w:rsidRPr="008411D8" w:rsidRDefault="00623EDA" w:rsidP="00003D8F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СНиП 2.01.07 – 85. Нагрузки и воздействия. Госстрой СССР. – М.: ЦИТП Госстроя СССР, 1988. – 36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с.</w:t>
      </w:r>
    </w:p>
    <w:p w:rsidR="00623EDA" w:rsidRPr="008411D8" w:rsidRDefault="00623EDA" w:rsidP="00003D8F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Металлические конструкции. Общий курс: Учебник для вузов</w:t>
      </w:r>
      <w:r w:rsidR="00003D8F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 xml:space="preserve">/ </w:t>
      </w:r>
      <w:r w:rsidR="008411D8" w:rsidRPr="008411D8">
        <w:rPr>
          <w:color w:val="000000"/>
          <w:sz w:val="28"/>
          <w:szCs w:val="28"/>
        </w:rPr>
        <w:t>Е.И.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Беленя</w:t>
      </w:r>
      <w:r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В.А.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Балдин</w:t>
      </w:r>
      <w:r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Г.С.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Ведерников</w:t>
      </w:r>
      <w:r w:rsidRPr="008411D8">
        <w:rPr>
          <w:color w:val="000000"/>
          <w:sz w:val="28"/>
          <w:szCs w:val="28"/>
        </w:rPr>
        <w:t xml:space="preserve"> и др.; Под общей редакцией </w:t>
      </w:r>
      <w:r w:rsidR="008411D8" w:rsidRPr="008411D8">
        <w:rPr>
          <w:color w:val="000000"/>
          <w:sz w:val="28"/>
          <w:szCs w:val="28"/>
        </w:rPr>
        <w:t>Е.И.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Беленя</w:t>
      </w:r>
      <w:r w:rsidRPr="008411D8">
        <w:rPr>
          <w:color w:val="000000"/>
          <w:sz w:val="28"/>
          <w:szCs w:val="28"/>
        </w:rPr>
        <w:t>.</w:t>
      </w:r>
      <w:r w:rsidR="008411D8">
        <w:rPr>
          <w:color w:val="000000"/>
          <w:sz w:val="28"/>
          <w:szCs w:val="28"/>
        </w:rPr>
        <w:t> –</w:t>
      </w:r>
      <w:r w:rsidR="008411D8" w:rsidRP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6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е</w:t>
      </w:r>
      <w:r w:rsidRPr="008411D8">
        <w:rPr>
          <w:color w:val="000000"/>
          <w:sz w:val="28"/>
          <w:szCs w:val="28"/>
        </w:rPr>
        <w:t xml:space="preserve"> изд., перераб. И доп. – М.: Стройиздат, 1986. – </w:t>
      </w:r>
      <w:r w:rsidR="008411D8" w:rsidRPr="008411D8">
        <w:rPr>
          <w:color w:val="000000"/>
          <w:sz w:val="28"/>
          <w:szCs w:val="28"/>
        </w:rPr>
        <w:t>560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с.</w:t>
      </w:r>
    </w:p>
    <w:p w:rsidR="00623EDA" w:rsidRPr="008411D8" w:rsidRDefault="00623EDA" w:rsidP="00003D8F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Металлические конструкции. В 3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х</w:t>
      </w:r>
      <w:r w:rsidRPr="008411D8">
        <w:rPr>
          <w:color w:val="000000"/>
          <w:sz w:val="28"/>
          <w:szCs w:val="28"/>
        </w:rPr>
        <w:t xml:space="preserve"> т. Т.</w:t>
      </w:r>
      <w:r w:rsidR="00003D8F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>1. Элементы конструкций: Учеб. Пособие для строит. Вузов</w:t>
      </w:r>
      <w:r w:rsidR="00003D8F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 xml:space="preserve">/ </w:t>
      </w:r>
      <w:r w:rsidR="008411D8" w:rsidRPr="008411D8">
        <w:rPr>
          <w:color w:val="000000"/>
          <w:sz w:val="28"/>
          <w:szCs w:val="28"/>
        </w:rPr>
        <w:t>В.В.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Горев</w:t>
      </w:r>
      <w:r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Б.Ю.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Уваров</w:t>
      </w:r>
      <w:r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В.В.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Филиппов</w:t>
      </w:r>
      <w:r w:rsidRPr="008411D8">
        <w:rPr>
          <w:color w:val="000000"/>
          <w:sz w:val="28"/>
          <w:szCs w:val="28"/>
        </w:rPr>
        <w:t xml:space="preserve"> и др.; Под ред. </w:t>
      </w:r>
      <w:r w:rsidR="008411D8" w:rsidRPr="008411D8">
        <w:rPr>
          <w:color w:val="000000"/>
          <w:sz w:val="28"/>
          <w:szCs w:val="28"/>
        </w:rPr>
        <w:t>В.В.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Горева</w:t>
      </w:r>
      <w:r w:rsidRPr="008411D8">
        <w:rPr>
          <w:color w:val="000000"/>
          <w:sz w:val="28"/>
          <w:szCs w:val="28"/>
        </w:rPr>
        <w:t>. – М.: Высш. Шк. 1997. – 527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с.</w:t>
      </w:r>
      <w:bookmarkStart w:id="5" w:name="_Hlt500143856"/>
      <w:bookmarkEnd w:id="5"/>
    </w:p>
    <w:p w:rsidR="00623EDA" w:rsidRPr="008411D8" w:rsidRDefault="00623EDA" w:rsidP="00003D8F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Металлические конструкции. В 3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х</w:t>
      </w:r>
      <w:r w:rsidRPr="008411D8">
        <w:rPr>
          <w:color w:val="000000"/>
          <w:sz w:val="28"/>
          <w:szCs w:val="28"/>
        </w:rPr>
        <w:t xml:space="preserve"> т. Т.2</w:t>
      </w:r>
      <w:r w:rsidR="00003D8F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 xml:space="preserve">Конструкции зданий: Учеб. Пособие для строит. Вузов/ </w:t>
      </w:r>
      <w:r w:rsidR="008411D8" w:rsidRPr="008411D8">
        <w:rPr>
          <w:color w:val="000000"/>
          <w:sz w:val="28"/>
          <w:szCs w:val="28"/>
        </w:rPr>
        <w:t>В.В.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Горев</w:t>
      </w:r>
      <w:r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Б.Ю.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Уваров</w:t>
      </w:r>
      <w:r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В.В.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Филиппов</w:t>
      </w:r>
      <w:r w:rsidRPr="008411D8">
        <w:rPr>
          <w:color w:val="000000"/>
          <w:sz w:val="28"/>
          <w:szCs w:val="28"/>
        </w:rPr>
        <w:t xml:space="preserve"> и др.; Под ред. </w:t>
      </w:r>
      <w:r w:rsidR="008411D8" w:rsidRPr="008411D8">
        <w:rPr>
          <w:color w:val="000000"/>
          <w:sz w:val="28"/>
          <w:szCs w:val="28"/>
        </w:rPr>
        <w:t>В.В.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Горева</w:t>
      </w:r>
      <w:r w:rsidRPr="008411D8">
        <w:rPr>
          <w:color w:val="000000"/>
          <w:sz w:val="28"/>
          <w:szCs w:val="28"/>
        </w:rPr>
        <w:t xml:space="preserve">. – М.: Высш. Шк. 1999. – </w:t>
      </w:r>
      <w:r w:rsidR="008411D8" w:rsidRPr="008411D8">
        <w:rPr>
          <w:color w:val="000000"/>
          <w:sz w:val="28"/>
          <w:szCs w:val="28"/>
        </w:rPr>
        <w:t>528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с.</w:t>
      </w:r>
    </w:p>
    <w:p w:rsidR="00623EDA" w:rsidRPr="008411D8" w:rsidRDefault="00623EDA" w:rsidP="00003D8F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 xml:space="preserve">Расчет стальных конструкций: Справ. пособие / </w:t>
      </w:r>
      <w:r w:rsidR="008411D8" w:rsidRPr="008411D8">
        <w:rPr>
          <w:color w:val="000000"/>
          <w:sz w:val="28"/>
          <w:szCs w:val="28"/>
        </w:rPr>
        <w:t>Я.М.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Лихтарников</w:t>
      </w:r>
      <w:r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Д.В.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Ладыжский</w:t>
      </w:r>
      <w:r w:rsidRPr="008411D8">
        <w:rPr>
          <w:color w:val="000000"/>
          <w:sz w:val="28"/>
          <w:szCs w:val="28"/>
        </w:rPr>
        <w:t xml:space="preserve">, </w:t>
      </w:r>
      <w:r w:rsidR="008411D8" w:rsidRPr="008411D8">
        <w:rPr>
          <w:color w:val="000000"/>
          <w:sz w:val="28"/>
          <w:szCs w:val="28"/>
        </w:rPr>
        <w:t>В.М.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Клыков</w:t>
      </w:r>
      <w:r w:rsidRPr="008411D8">
        <w:rPr>
          <w:color w:val="000000"/>
          <w:sz w:val="28"/>
          <w:szCs w:val="28"/>
        </w:rPr>
        <w:t>. – 2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е</w:t>
      </w:r>
      <w:r w:rsidRPr="008411D8">
        <w:rPr>
          <w:color w:val="000000"/>
          <w:sz w:val="28"/>
          <w:szCs w:val="28"/>
        </w:rPr>
        <w:t xml:space="preserve"> изд., перераб. И доп. – Киев: Будивельник, 1984. – 386</w:t>
      </w:r>
      <w:r w:rsidR="008411D8">
        <w:rPr>
          <w:color w:val="000000"/>
          <w:sz w:val="28"/>
          <w:szCs w:val="28"/>
          <w:lang w:val="en-US"/>
        </w:rPr>
        <w:t> </w:t>
      </w:r>
      <w:r w:rsidR="008411D8" w:rsidRPr="008411D8">
        <w:rPr>
          <w:color w:val="000000"/>
          <w:sz w:val="28"/>
          <w:szCs w:val="28"/>
        </w:rPr>
        <w:t>с.</w:t>
      </w:r>
    </w:p>
    <w:p w:rsidR="00623EDA" w:rsidRPr="008411D8" w:rsidRDefault="00623EDA" w:rsidP="00003D8F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11D8">
        <w:rPr>
          <w:color w:val="000000"/>
          <w:sz w:val="28"/>
          <w:szCs w:val="28"/>
        </w:rPr>
        <w:t>Справочник проектировщика промышленных, жилых и общественных зданий и сооружений. Расчетно</w:t>
      </w:r>
      <w:r w:rsidR="00003D8F" w:rsidRPr="00D5681C">
        <w:rPr>
          <w:color w:val="000000"/>
          <w:sz w:val="28"/>
          <w:szCs w:val="28"/>
        </w:rPr>
        <w:t>-</w:t>
      </w:r>
      <w:r w:rsidRPr="008411D8">
        <w:rPr>
          <w:color w:val="000000"/>
          <w:sz w:val="28"/>
          <w:szCs w:val="28"/>
        </w:rPr>
        <w:t>теоретический. В 2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х</w:t>
      </w:r>
      <w:r w:rsidRPr="008411D8">
        <w:rPr>
          <w:color w:val="000000"/>
          <w:sz w:val="28"/>
          <w:szCs w:val="28"/>
        </w:rPr>
        <w:t xml:space="preserve"> т. Т.</w:t>
      </w:r>
      <w:r w:rsidR="008411D8" w:rsidRPr="008411D8">
        <w:rPr>
          <w:color w:val="000000"/>
          <w:sz w:val="28"/>
          <w:szCs w:val="28"/>
        </w:rPr>
        <w:t xml:space="preserve"> </w:t>
      </w:r>
      <w:r w:rsidRPr="008411D8">
        <w:rPr>
          <w:color w:val="000000"/>
          <w:sz w:val="28"/>
          <w:szCs w:val="28"/>
        </w:rPr>
        <w:t xml:space="preserve">1 /Под ред. </w:t>
      </w:r>
      <w:r w:rsidR="008411D8" w:rsidRPr="008411D8">
        <w:rPr>
          <w:color w:val="000000"/>
          <w:sz w:val="28"/>
          <w:szCs w:val="28"/>
        </w:rPr>
        <w:t>А.А.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Уманского</w:t>
      </w:r>
      <w:r w:rsidRPr="008411D8">
        <w:rPr>
          <w:color w:val="000000"/>
          <w:sz w:val="28"/>
          <w:szCs w:val="28"/>
        </w:rPr>
        <w:t>. – 2</w:t>
      </w:r>
      <w:r w:rsidR="008411D8">
        <w:rPr>
          <w:color w:val="000000"/>
          <w:sz w:val="28"/>
          <w:szCs w:val="28"/>
        </w:rPr>
        <w:t>-</w:t>
      </w:r>
      <w:r w:rsidR="008411D8" w:rsidRPr="008411D8">
        <w:rPr>
          <w:color w:val="000000"/>
          <w:sz w:val="28"/>
          <w:szCs w:val="28"/>
        </w:rPr>
        <w:t>е</w:t>
      </w:r>
      <w:r w:rsidRPr="008411D8">
        <w:rPr>
          <w:color w:val="000000"/>
          <w:sz w:val="28"/>
          <w:szCs w:val="28"/>
        </w:rPr>
        <w:t xml:space="preserve"> изд., перераб. и доп. – М: Стройиздат, 1972. –600</w:t>
      </w:r>
      <w:r w:rsidR="008411D8">
        <w:rPr>
          <w:color w:val="000000"/>
          <w:sz w:val="28"/>
          <w:szCs w:val="28"/>
        </w:rPr>
        <w:t> </w:t>
      </w:r>
      <w:r w:rsidR="008411D8" w:rsidRPr="008411D8">
        <w:rPr>
          <w:color w:val="000000"/>
          <w:sz w:val="28"/>
          <w:szCs w:val="28"/>
        </w:rPr>
        <w:t>с.</w:t>
      </w:r>
    </w:p>
    <w:p w:rsidR="00623EDA" w:rsidRPr="008411D8" w:rsidRDefault="00623EDA" w:rsidP="008411D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81C" w:rsidRDefault="00D5681C" w:rsidP="008411D8">
      <w:pPr>
        <w:tabs>
          <w:tab w:val="left" w:pos="2820"/>
        </w:tabs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</w:p>
    <w:p w:rsidR="00FB5DA6" w:rsidRPr="00003D8F" w:rsidRDefault="00FB5DA6" w:rsidP="008411D8">
      <w:pPr>
        <w:tabs>
          <w:tab w:val="left" w:pos="2820"/>
        </w:tabs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6" w:name="_GoBack"/>
      <w:bookmarkEnd w:id="6"/>
    </w:p>
    <w:sectPr w:rsidR="00FB5DA6" w:rsidRPr="00003D8F" w:rsidSect="008411D8">
      <w:pgSz w:w="11906" w:h="16838" w:code="9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1D" w:rsidRDefault="003B691D">
      <w:r>
        <w:separator/>
      </w:r>
    </w:p>
  </w:endnote>
  <w:endnote w:type="continuationSeparator" w:id="0">
    <w:p w:rsidR="003B691D" w:rsidRDefault="003B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C" w:rsidRDefault="00D568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C" w:rsidRDefault="00D5681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C" w:rsidRDefault="00D568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1D" w:rsidRDefault="003B691D">
      <w:r>
        <w:separator/>
      </w:r>
    </w:p>
  </w:footnote>
  <w:footnote w:type="continuationSeparator" w:id="0">
    <w:p w:rsidR="003B691D" w:rsidRDefault="003B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C" w:rsidRDefault="00D568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C" w:rsidRPr="00D5681C" w:rsidRDefault="00D5681C" w:rsidP="00D5681C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C" w:rsidRDefault="00D568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19F"/>
    <w:multiLevelType w:val="hybridMultilevel"/>
    <w:tmpl w:val="13CCF2DE"/>
    <w:lvl w:ilvl="0" w:tplc="5D98F7CC">
      <w:start w:val="1"/>
      <w:numFmt w:val="decimal"/>
      <w:lvlText w:val="%1-"/>
      <w:lvlJc w:val="left"/>
      <w:pPr>
        <w:tabs>
          <w:tab w:val="num" w:pos="1142"/>
        </w:tabs>
        <w:ind w:left="11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  <w:rPr>
        <w:rFonts w:cs="Times New Roman"/>
      </w:rPr>
    </w:lvl>
  </w:abstractNum>
  <w:abstractNum w:abstractNumId="1">
    <w:nsid w:val="27BB79EB"/>
    <w:multiLevelType w:val="multilevel"/>
    <w:tmpl w:val="188275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2A826B4F"/>
    <w:multiLevelType w:val="hybridMultilevel"/>
    <w:tmpl w:val="D1206662"/>
    <w:lvl w:ilvl="0" w:tplc="2996E74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">
    <w:nsid w:val="3E131BDB"/>
    <w:multiLevelType w:val="hybridMultilevel"/>
    <w:tmpl w:val="0908CDD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4F77587"/>
    <w:multiLevelType w:val="hybridMultilevel"/>
    <w:tmpl w:val="085C1F9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E40D29"/>
    <w:multiLevelType w:val="hybridMultilevel"/>
    <w:tmpl w:val="158E3BD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5BB33774"/>
    <w:multiLevelType w:val="hybridMultilevel"/>
    <w:tmpl w:val="860E5628"/>
    <w:lvl w:ilvl="0" w:tplc="7B9ECB2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5F23177E"/>
    <w:multiLevelType w:val="hybridMultilevel"/>
    <w:tmpl w:val="0BE482A4"/>
    <w:lvl w:ilvl="0" w:tplc="32C2B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762C10"/>
    <w:multiLevelType w:val="hybridMultilevel"/>
    <w:tmpl w:val="5B30C91C"/>
    <w:lvl w:ilvl="0" w:tplc="32C2B9B4">
      <w:start w:val="1"/>
      <w:numFmt w:val="bullet"/>
      <w:lvlText w:val="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C2"/>
    <w:rsid w:val="00003D8F"/>
    <w:rsid w:val="00004A21"/>
    <w:rsid w:val="00016DF5"/>
    <w:rsid w:val="00021801"/>
    <w:rsid w:val="00023C52"/>
    <w:rsid w:val="00024821"/>
    <w:rsid w:val="00024D83"/>
    <w:rsid w:val="00030256"/>
    <w:rsid w:val="00032808"/>
    <w:rsid w:val="000329E2"/>
    <w:rsid w:val="000410D0"/>
    <w:rsid w:val="000453F5"/>
    <w:rsid w:val="00047043"/>
    <w:rsid w:val="000525D5"/>
    <w:rsid w:val="000566CB"/>
    <w:rsid w:val="00062136"/>
    <w:rsid w:val="000650E9"/>
    <w:rsid w:val="00065D6F"/>
    <w:rsid w:val="00071F82"/>
    <w:rsid w:val="0008015B"/>
    <w:rsid w:val="00080C1A"/>
    <w:rsid w:val="00080F4A"/>
    <w:rsid w:val="00082031"/>
    <w:rsid w:val="0008455C"/>
    <w:rsid w:val="00093373"/>
    <w:rsid w:val="000956A6"/>
    <w:rsid w:val="000A2D7F"/>
    <w:rsid w:val="000A4257"/>
    <w:rsid w:val="000A4B75"/>
    <w:rsid w:val="000A570F"/>
    <w:rsid w:val="000A5A1C"/>
    <w:rsid w:val="000A6E1B"/>
    <w:rsid w:val="000A70A7"/>
    <w:rsid w:val="000B248E"/>
    <w:rsid w:val="000B373B"/>
    <w:rsid w:val="000C0237"/>
    <w:rsid w:val="000C2D16"/>
    <w:rsid w:val="000C36EC"/>
    <w:rsid w:val="000C47BF"/>
    <w:rsid w:val="000C7F5E"/>
    <w:rsid w:val="000D158B"/>
    <w:rsid w:val="000D1E84"/>
    <w:rsid w:val="000D2DF2"/>
    <w:rsid w:val="000D73E3"/>
    <w:rsid w:val="000E6224"/>
    <w:rsid w:val="000E7F97"/>
    <w:rsid w:val="000F152B"/>
    <w:rsid w:val="000F1B93"/>
    <w:rsid w:val="000F3203"/>
    <w:rsid w:val="000F4D13"/>
    <w:rsid w:val="000F7028"/>
    <w:rsid w:val="00100D4F"/>
    <w:rsid w:val="00101EEA"/>
    <w:rsid w:val="001050C5"/>
    <w:rsid w:val="0010529D"/>
    <w:rsid w:val="00107F15"/>
    <w:rsid w:val="00111227"/>
    <w:rsid w:val="00111D8C"/>
    <w:rsid w:val="00112D92"/>
    <w:rsid w:val="00113839"/>
    <w:rsid w:val="0011477E"/>
    <w:rsid w:val="00114D0F"/>
    <w:rsid w:val="00114D5A"/>
    <w:rsid w:val="001163DA"/>
    <w:rsid w:val="00116CBE"/>
    <w:rsid w:val="00123327"/>
    <w:rsid w:val="00126D8C"/>
    <w:rsid w:val="001271F7"/>
    <w:rsid w:val="00131243"/>
    <w:rsid w:val="00136B4A"/>
    <w:rsid w:val="0013776C"/>
    <w:rsid w:val="00137A82"/>
    <w:rsid w:val="00137B1B"/>
    <w:rsid w:val="00137E3A"/>
    <w:rsid w:val="001418DC"/>
    <w:rsid w:val="00142FC1"/>
    <w:rsid w:val="00143C3B"/>
    <w:rsid w:val="001442AD"/>
    <w:rsid w:val="001447B1"/>
    <w:rsid w:val="00144DEC"/>
    <w:rsid w:val="00155C1F"/>
    <w:rsid w:val="00165ED6"/>
    <w:rsid w:val="00170358"/>
    <w:rsid w:val="00171833"/>
    <w:rsid w:val="001725EC"/>
    <w:rsid w:val="00176E3F"/>
    <w:rsid w:val="0018716C"/>
    <w:rsid w:val="00187A66"/>
    <w:rsid w:val="0019308C"/>
    <w:rsid w:val="001A26BB"/>
    <w:rsid w:val="001A5678"/>
    <w:rsid w:val="001A6D18"/>
    <w:rsid w:val="001B0A2D"/>
    <w:rsid w:val="001B1DA9"/>
    <w:rsid w:val="001B4913"/>
    <w:rsid w:val="001B7670"/>
    <w:rsid w:val="001C01E7"/>
    <w:rsid w:val="001C492E"/>
    <w:rsid w:val="001C511B"/>
    <w:rsid w:val="001C6101"/>
    <w:rsid w:val="001C618C"/>
    <w:rsid w:val="001C6850"/>
    <w:rsid w:val="001D1698"/>
    <w:rsid w:val="001D2D52"/>
    <w:rsid w:val="001D5C7F"/>
    <w:rsid w:val="001D7569"/>
    <w:rsid w:val="001E092E"/>
    <w:rsid w:val="001E16B1"/>
    <w:rsid w:val="001E1F4F"/>
    <w:rsid w:val="001E27CF"/>
    <w:rsid w:val="001E2C62"/>
    <w:rsid w:val="001F5353"/>
    <w:rsid w:val="001F7F39"/>
    <w:rsid w:val="00204B8B"/>
    <w:rsid w:val="002070E0"/>
    <w:rsid w:val="00213C0E"/>
    <w:rsid w:val="00214377"/>
    <w:rsid w:val="00214AC1"/>
    <w:rsid w:val="00215912"/>
    <w:rsid w:val="00217457"/>
    <w:rsid w:val="0022152E"/>
    <w:rsid w:val="00225904"/>
    <w:rsid w:val="00227026"/>
    <w:rsid w:val="002300B3"/>
    <w:rsid w:val="0024009D"/>
    <w:rsid w:val="00241229"/>
    <w:rsid w:val="0024451F"/>
    <w:rsid w:val="0024585F"/>
    <w:rsid w:val="0024709B"/>
    <w:rsid w:val="002538D3"/>
    <w:rsid w:val="00253AE6"/>
    <w:rsid w:val="002565E4"/>
    <w:rsid w:val="002679D1"/>
    <w:rsid w:val="00270698"/>
    <w:rsid w:val="002746B1"/>
    <w:rsid w:val="00274CF6"/>
    <w:rsid w:val="0027538F"/>
    <w:rsid w:val="0028109F"/>
    <w:rsid w:val="00283E16"/>
    <w:rsid w:val="00291C09"/>
    <w:rsid w:val="002938D9"/>
    <w:rsid w:val="00297EDB"/>
    <w:rsid w:val="002A024B"/>
    <w:rsid w:val="002A5B06"/>
    <w:rsid w:val="002A7A0D"/>
    <w:rsid w:val="002A7A30"/>
    <w:rsid w:val="002B0154"/>
    <w:rsid w:val="002B1A41"/>
    <w:rsid w:val="002B432C"/>
    <w:rsid w:val="002C13AE"/>
    <w:rsid w:val="002C1456"/>
    <w:rsid w:val="002C3C79"/>
    <w:rsid w:val="002C4F73"/>
    <w:rsid w:val="002C6399"/>
    <w:rsid w:val="002D1646"/>
    <w:rsid w:val="002D2479"/>
    <w:rsid w:val="002D41AF"/>
    <w:rsid w:val="002D7DA2"/>
    <w:rsid w:val="002E28A0"/>
    <w:rsid w:val="002E63BF"/>
    <w:rsid w:val="002F1C05"/>
    <w:rsid w:val="002F2D75"/>
    <w:rsid w:val="002F3B44"/>
    <w:rsid w:val="0030181B"/>
    <w:rsid w:val="0030213B"/>
    <w:rsid w:val="00302CCA"/>
    <w:rsid w:val="00302D32"/>
    <w:rsid w:val="00303BD0"/>
    <w:rsid w:val="00304526"/>
    <w:rsid w:val="0031039F"/>
    <w:rsid w:val="003113D5"/>
    <w:rsid w:val="003141FC"/>
    <w:rsid w:val="003145C3"/>
    <w:rsid w:val="00314EC4"/>
    <w:rsid w:val="00315586"/>
    <w:rsid w:val="00315889"/>
    <w:rsid w:val="0031765C"/>
    <w:rsid w:val="003242C6"/>
    <w:rsid w:val="0032497F"/>
    <w:rsid w:val="003277B2"/>
    <w:rsid w:val="00330879"/>
    <w:rsid w:val="00330F49"/>
    <w:rsid w:val="00330F6F"/>
    <w:rsid w:val="0033268A"/>
    <w:rsid w:val="00332D68"/>
    <w:rsid w:val="00332ED4"/>
    <w:rsid w:val="00333079"/>
    <w:rsid w:val="0033407B"/>
    <w:rsid w:val="0034129A"/>
    <w:rsid w:val="00343451"/>
    <w:rsid w:val="00343DA9"/>
    <w:rsid w:val="00343ED3"/>
    <w:rsid w:val="00346A49"/>
    <w:rsid w:val="003512C6"/>
    <w:rsid w:val="003521A4"/>
    <w:rsid w:val="0035276F"/>
    <w:rsid w:val="003532A6"/>
    <w:rsid w:val="00355041"/>
    <w:rsid w:val="00361DD9"/>
    <w:rsid w:val="00362357"/>
    <w:rsid w:val="00363AF1"/>
    <w:rsid w:val="003645E5"/>
    <w:rsid w:val="003650EB"/>
    <w:rsid w:val="00365C7F"/>
    <w:rsid w:val="00367F38"/>
    <w:rsid w:val="0037351A"/>
    <w:rsid w:val="00376CC5"/>
    <w:rsid w:val="00381691"/>
    <w:rsid w:val="00381A7C"/>
    <w:rsid w:val="003844CE"/>
    <w:rsid w:val="00384DFF"/>
    <w:rsid w:val="0038625F"/>
    <w:rsid w:val="0038788D"/>
    <w:rsid w:val="003904CC"/>
    <w:rsid w:val="00390FB5"/>
    <w:rsid w:val="0039241A"/>
    <w:rsid w:val="0039413A"/>
    <w:rsid w:val="00396290"/>
    <w:rsid w:val="003962ED"/>
    <w:rsid w:val="00396A9A"/>
    <w:rsid w:val="003A31ED"/>
    <w:rsid w:val="003A5171"/>
    <w:rsid w:val="003A5F93"/>
    <w:rsid w:val="003B1983"/>
    <w:rsid w:val="003B691D"/>
    <w:rsid w:val="003B7F73"/>
    <w:rsid w:val="003C5389"/>
    <w:rsid w:val="003C6EDD"/>
    <w:rsid w:val="003C777D"/>
    <w:rsid w:val="003D3513"/>
    <w:rsid w:val="003D361A"/>
    <w:rsid w:val="003D5D7A"/>
    <w:rsid w:val="003D7E2E"/>
    <w:rsid w:val="003E17DB"/>
    <w:rsid w:val="003E3169"/>
    <w:rsid w:val="003F0F3B"/>
    <w:rsid w:val="003F1A46"/>
    <w:rsid w:val="003F1B1C"/>
    <w:rsid w:val="003F275D"/>
    <w:rsid w:val="003F4D0A"/>
    <w:rsid w:val="003F62F6"/>
    <w:rsid w:val="003F765B"/>
    <w:rsid w:val="004009A0"/>
    <w:rsid w:val="00401559"/>
    <w:rsid w:val="004032D9"/>
    <w:rsid w:val="00411753"/>
    <w:rsid w:val="00415FE0"/>
    <w:rsid w:val="00416763"/>
    <w:rsid w:val="00420DE2"/>
    <w:rsid w:val="0042347F"/>
    <w:rsid w:val="004246BE"/>
    <w:rsid w:val="00434952"/>
    <w:rsid w:val="00436686"/>
    <w:rsid w:val="00440991"/>
    <w:rsid w:val="00441108"/>
    <w:rsid w:val="00443EA1"/>
    <w:rsid w:val="0044533E"/>
    <w:rsid w:val="0045200C"/>
    <w:rsid w:val="004531C1"/>
    <w:rsid w:val="004541BE"/>
    <w:rsid w:val="00454802"/>
    <w:rsid w:val="004550F3"/>
    <w:rsid w:val="00460F0E"/>
    <w:rsid w:val="00465738"/>
    <w:rsid w:val="00465C5F"/>
    <w:rsid w:val="004670F1"/>
    <w:rsid w:val="004725AB"/>
    <w:rsid w:val="00474591"/>
    <w:rsid w:val="00484905"/>
    <w:rsid w:val="004850CC"/>
    <w:rsid w:val="004865E5"/>
    <w:rsid w:val="004906CC"/>
    <w:rsid w:val="00493CCE"/>
    <w:rsid w:val="00495A88"/>
    <w:rsid w:val="00495DC8"/>
    <w:rsid w:val="00497CDC"/>
    <w:rsid w:val="004A215D"/>
    <w:rsid w:val="004A39E0"/>
    <w:rsid w:val="004A3EC8"/>
    <w:rsid w:val="004A66F7"/>
    <w:rsid w:val="004A7A68"/>
    <w:rsid w:val="004B1852"/>
    <w:rsid w:val="004B6351"/>
    <w:rsid w:val="004B645E"/>
    <w:rsid w:val="004B6D4E"/>
    <w:rsid w:val="004C07C1"/>
    <w:rsid w:val="004C1189"/>
    <w:rsid w:val="004C4CE4"/>
    <w:rsid w:val="004C52E0"/>
    <w:rsid w:val="004D0CD2"/>
    <w:rsid w:val="004D563F"/>
    <w:rsid w:val="004D73AC"/>
    <w:rsid w:val="004E12D0"/>
    <w:rsid w:val="004E25A6"/>
    <w:rsid w:val="004E3551"/>
    <w:rsid w:val="004E3E31"/>
    <w:rsid w:val="004E4072"/>
    <w:rsid w:val="004E5FD9"/>
    <w:rsid w:val="004F15DA"/>
    <w:rsid w:val="004F1C40"/>
    <w:rsid w:val="004F3ED9"/>
    <w:rsid w:val="00500CB8"/>
    <w:rsid w:val="005031B2"/>
    <w:rsid w:val="005031D1"/>
    <w:rsid w:val="00503C86"/>
    <w:rsid w:val="005151C3"/>
    <w:rsid w:val="005152C6"/>
    <w:rsid w:val="00515D21"/>
    <w:rsid w:val="00521F85"/>
    <w:rsid w:val="005245C6"/>
    <w:rsid w:val="00524869"/>
    <w:rsid w:val="0052593B"/>
    <w:rsid w:val="0052733D"/>
    <w:rsid w:val="005325B0"/>
    <w:rsid w:val="005331D9"/>
    <w:rsid w:val="00533C75"/>
    <w:rsid w:val="005341C4"/>
    <w:rsid w:val="0053516C"/>
    <w:rsid w:val="005358CE"/>
    <w:rsid w:val="00537149"/>
    <w:rsid w:val="005375C3"/>
    <w:rsid w:val="00537B26"/>
    <w:rsid w:val="00540E20"/>
    <w:rsid w:val="00541CDA"/>
    <w:rsid w:val="005458CD"/>
    <w:rsid w:val="0054605B"/>
    <w:rsid w:val="0054646E"/>
    <w:rsid w:val="0054647B"/>
    <w:rsid w:val="00547B07"/>
    <w:rsid w:val="005502DC"/>
    <w:rsid w:val="00552EA1"/>
    <w:rsid w:val="00554A5B"/>
    <w:rsid w:val="00554ACB"/>
    <w:rsid w:val="00557C2B"/>
    <w:rsid w:val="0056221F"/>
    <w:rsid w:val="005721C6"/>
    <w:rsid w:val="00573E54"/>
    <w:rsid w:val="005748F4"/>
    <w:rsid w:val="0057599C"/>
    <w:rsid w:val="00575ECB"/>
    <w:rsid w:val="00576C45"/>
    <w:rsid w:val="00581D3F"/>
    <w:rsid w:val="0058213A"/>
    <w:rsid w:val="00583095"/>
    <w:rsid w:val="005837E3"/>
    <w:rsid w:val="00586446"/>
    <w:rsid w:val="005934FE"/>
    <w:rsid w:val="00594786"/>
    <w:rsid w:val="00596963"/>
    <w:rsid w:val="005A056C"/>
    <w:rsid w:val="005A568D"/>
    <w:rsid w:val="005A74CE"/>
    <w:rsid w:val="005A7CAE"/>
    <w:rsid w:val="005A7EFA"/>
    <w:rsid w:val="005B1A80"/>
    <w:rsid w:val="005B35CC"/>
    <w:rsid w:val="005B427A"/>
    <w:rsid w:val="005B5CC9"/>
    <w:rsid w:val="005B6098"/>
    <w:rsid w:val="005B65A0"/>
    <w:rsid w:val="005C24F9"/>
    <w:rsid w:val="005C53A6"/>
    <w:rsid w:val="005C7CA6"/>
    <w:rsid w:val="005C7D01"/>
    <w:rsid w:val="005D12C8"/>
    <w:rsid w:val="005D238D"/>
    <w:rsid w:val="005D3430"/>
    <w:rsid w:val="005D343D"/>
    <w:rsid w:val="005D7EC8"/>
    <w:rsid w:val="005E0A8D"/>
    <w:rsid w:val="005E140C"/>
    <w:rsid w:val="005E30D1"/>
    <w:rsid w:val="005E30E6"/>
    <w:rsid w:val="005E4BEA"/>
    <w:rsid w:val="005E502B"/>
    <w:rsid w:val="005E7989"/>
    <w:rsid w:val="005E7C8E"/>
    <w:rsid w:val="005F39A0"/>
    <w:rsid w:val="005F46A6"/>
    <w:rsid w:val="005F4C28"/>
    <w:rsid w:val="005F6B8F"/>
    <w:rsid w:val="005F7D13"/>
    <w:rsid w:val="00601C49"/>
    <w:rsid w:val="0060396D"/>
    <w:rsid w:val="0060672F"/>
    <w:rsid w:val="00616D6B"/>
    <w:rsid w:val="00617467"/>
    <w:rsid w:val="00617BFA"/>
    <w:rsid w:val="00621448"/>
    <w:rsid w:val="00623EDA"/>
    <w:rsid w:val="00630A92"/>
    <w:rsid w:val="006316AB"/>
    <w:rsid w:val="00631845"/>
    <w:rsid w:val="0064241F"/>
    <w:rsid w:val="00647854"/>
    <w:rsid w:val="0065060B"/>
    <w:rsid w:val="00656100"/>
    <w:rsid w:val="00662166"/>
    <w:rsid w:val="00662710"/>
    <w:rsid w:val="006669C1"/>
    <w:rsid w:val="00672716"/>
    <w:rsid w:val="00676277"/>
    <w:rsid w:val="00680AEB"/>
    <w:rsid w:val="00684025"/>
    <w:rsid w:val="00685633"/>
    <w:rsid w:val="0069603A"/>
    <w:rsid w:val="00697098"/>
    <w:rsid w:val="006A0617"/>
    <w:rsid w:val="006A0E55"/>
    <w:rsid w:val="006B120A"/>
    <w:rsid w:val="006B12B4"/>
    <w:rsid w:val="006B12D7"/>
    <w:rsid w:val="006B1A6D"/>
    <w:rsid w:val="006B1A74"/>
    <w:rsid w:val="006B2ABD"/>
    <w:rsid w:val="006B564D"/>
    <w:rsid w:val="006B7854"/>
    <w:rsid w:val="006C158A"/>
    <w:rsid w:val="006C1D96"/>
    <w:rsid w:val="006C5BB7"/>
    <w:rsid w:val="006C7DDC"/>
    <w:rsid w:val="006D5792"/>
    <w:rsid w:val="006D616E"/>
    <w:rsid w:val="006E0D5B"/>
    <w:rsid w:val="006E12CC"/>
    <w:rsid w:val="006F07A5"/>
    <w:rsid w:val="006F7317"/>
    <w:rsid w:val="00702A60"/>
    <w:rsid w:val="00703133"/>
    <w:rsid w:val="007041CB"/>
    <w:rsid w:val="007070BF"/>
    <w:rsid w:val="00707121"/>
    <w:rsid w:val="00710BE6"/>
    <w:rsid w:val="007150AE"/>
    <w:rsid w:val="007240CA"/>
    <w:rsid w:val="00726B88"/>
    <w:rsid w:val="00727ABB"/>
    <w:rsid w:val="00733341"/>
    <w:rsid w:val="0073399B"/>
    <w:rsid w:val="0073572C"/>
    <w:rsid w:val="00736A17"/>
    <w:rsid w:val="00737885"/>
    <w:rsid w:val="0074134E"/>
    <w:rsid w:val="007477F5"/>
    <w:rsid w:val="00747AAA"/>
    <w:rsid w:val="00750203"/>
    <w:rsid w:val="0075165A"/>
    <w:rsid w:val="00752B08"/>
    <w:rsid w:val="00754037"/>
    <w:rsid w:val="007564AF"/>
    <w:rsid w:val="007577C4"/>
    <w:rsid w:val="00761103"/>
    <w:rsid w:val="007634F1"/>
    <w:rsid w:val="007653F7"/>
    <w:rsid w:val="00765E24"/>
    <w:rsid w:val="00767E5A"/>
    <w:rsid w:val="00771ED6"/>
    <w:rsid w:val="00772DB2"/>
    <w:rsid w:val="007760AC"/>
    <w:rsid w:val="00783837"/>
    <w:rsid w:val="00784CEB"/>
    <w:rsid w:val="00785C1E"/>
    <w:rsid w:val="00785FA9"/>
    <w:rsid w:val="007877EF"/>
    <w:rsid w:val="00790199"/>
    <w:rsid w:val="00795127"/>
    <w:rsid w:val="0079677A"/>
    <w:rsid w:val="00797BBE"/>
    <w:rsid w:val="007A23EE"/>
    <w:rsid w:val="007A4034"/>
    <w:rsid w:val="007A7E8C"/>
    <w:rsid w:val="007B1134"/>
    <w:rsid w:val="007B2E30"/>
    <w:rsid w:val="007B3352"/>
    <w:rsid w:val="007B5420"/>
    <w:rsid w:val="007B7D84"/>
    <w:rsid w:val="007C0583"/>
    <w:rsid w:val="007C1ABE"/>
    <w:rsid w:val="007C4979"/>
    <w:rsid w:val="007C5D83"/>
    <w:rsid w:val="007C6176"/>
    <w:rsid w:val="007D19B2"/>
    <w:rsid w:val="007D29BD"/>
    <w:rsid w:val="007D2B9E"/>
    <w:rsid w:val="007D34D9"/>
    <w:rsid w:val="007D3F60"/>
    <w:rsid w:val="007D64C8"/>
    <w:rsid w:val="007E0662"/>
    <w:rsid w:val="007E168B"/>
    <w:rsid w:val="007E4FF9"/>
    <w:rsid w:val="007E582B"/>
    <w:rsid w:val="007E5CCD"/>
    <w:rsid w:val="007E5D7C"/>
    <w:rsid w:val="007E5FE9"/>
    <w:rsid w:val="007E6AD6"/>
    <w:rsid w:val="007E7F89"/>
    <w:rsid w:val="007F0018"/>
    <w:rsid w:val="007F7C98"/>
    <w:rsid w:val="00804F7F"/>
    <w:rsid w:val="00813A03"/>
    <w:rsid w:val="00817558"/>
    <w:rsid w:val="00823C13"/>
    <w:rsid w:val="00824A6C"/>
    <w:rsid w:val="008256D4"/>
    <w:rsid w:val="0083059E"/>
    <w:rsid w:val="008318BF"/>
    <w:rsid w:val="00832CC9"/>
    <w:rsid w:val="008355DF"/>
    <w:rsid w:val="00835837"/>
    <w:rsid w:val="008411D8"/>
    <w:rsid w:val="008416DB"/>
    <w:rsid w:val="00841B1C"/>
    <w:rsid w:val="008472A1"/>
    <w:rsid w:val="008531BB"/>
    <w:rsid w:val="00855862"/>
    <w:rsid w:val="008575AD"/>
    <w:rsid w:val="0085780C"/>
    <w:rsid w:val="00860BEA"/>
    <w:rsid w:val="00864AB7"/>
    <w:rsid w:val="00870D72"/>
    <w:rsid w:val="00871A16"/>
    <w:rsid w:val="00871FDC"/>
    <w:rsid w:val="00873B05"/>
    <w:rsid w:val="00877447"/>
    <w:rsid w:val="008810BC"/>
    <w:rsid w:val="00881F67"/>
    <w:rsid w:val="00884145"/>
    <w:rsid w:val="00884717"/>
    <w:rsid w:val="008908CE"/>
    <w:rsid w:val="008A1A20"/>
    <w:rsid w:val="008B0D51"/>
    <w:rsid w:val="008B130A"/>
    <w:rsid w:val="008B5310"/>
    <w:rsid w:val="008B53BC"/>
    <w:rsid w:val="008C0075"/>
    <w:rsid w:val="008C33A5"/>
    <w:rsid w:val="008C5788"/>
    <w:rsid w:val="008D495F"/>
    <w:rsid w:val="008D77A6"/>
    <w:rsid w:val="008D7A8C"/>
    <w:rsid w:val="008D7BE9"/>
    <w:rsid w:val="008D7D21"/>
    <w:rsid w:val="008E06BF"/>
    <w:rsid w:val="008E1148"/>
    <w:rsid w:val="008E1A9F"/>
    <w:rsid w:val="008E4D79"/>
    <w:rsid w:val="008E7B85"/>
    <w:rsid w:val="008F0A05"/>
    <w:rsid w:val="008F15D5"/>
    <w:rsid w:val="008F2BBD"/>
    <w:rsid w:val="008F4209"/>
    <w:rsid w:val="008F4314"/>
    <w:rsid w:val="008F43A2"/>
    <w:rsid w:val="008F6758"/>
    <w:rsid w:val="00900B89"/>
    <w:rsid w:val="00900DC1"/>
    <w:rsid w:val="00900F69"/>
    <w:rsid w:val="00903482"/>
    <w:rsid w:val="00906244"/>
    <w:rsid w:val="00906512"/>
    <w:rsid w:val="00906C41"/>
    <w:rsid w:val="00906EFD"/>
    <w:rsid w:val="00911A2B"/>
    <w:rsid w:val="009148DC"/>
    <w:rsid w:val="00916A14"/>
    <w:rsid w:val="0092045A"/>
    <w:rsid w:val="00924099"/>
    <w:rsid w:val="009243C2"/>
    <w:rsid w:val="00924E02"/>
    <w:rsid w:val="0092661C"/>
    <w:rsid w:val="0093076A"/>
    <w:rsid w:val="00934CC7"/>
    <w:rsid w:val="00936F45"/>
    <w:rsid w:val="00944DE2"/>
    <w:rsid w:val="00957152"/>
    <w:rsid w:val="009601D1"/>
    <w:rsid w:val="00962C30"/>
    <w:rsid w:val="00963119"/>
    <w:rsid w:val="009677E6"/>
    <w:rsid w:val="009709D0"/>
    <w:rsid w:val="00972972"/>
    <w:rsid w:val="00972D34"/>
    <w:rsid w:val="0098112C"/>
    <w:rsid w:val="00981AFD"/>
    <w:rsid w:val="00983856"/>
    <w:rsid w:val="00985FFF"/>
    <w:rsid w:val="0099190A"/>
    <w:rsid w:val="009943F9"/>
    <w:rsid w:val="009955BD"/>
    <w:rsid w:val="0099593E"/>
    <w:rsid w:val="00996FBC"/>
    <w:rsid w:val="00997E19"/>
    <w:rsid w:val="009A2101"/>
    <w:rsid w:val="009A487A"/>
    <w:rsid w:val="009A659E"/>
    <w:rsid w:val="009B0AAB"/>
    <w:rsid w:val="009B3048"/>
    <w:rsid w:val="009B7EC2"/>
    <w:rsid w:val="009C371C"/>
    <w:rsid w:val="009C3B07"/>
    <w:rsid w:val="009C707D"/>
    <w:rsid w:val="009C7C7D"/>
    <w:rsid w:val="009D05A1"/>
    <w:rsid w:val="009D3AFF"/>
    <w:rsid w:val="009D4233"/>
    <w:rsid w:val="009D4F2A"/>
    <w:rsid w:val="009D7810"/>
    <w:rsid w:val="009E1601"/>
    <w:rsid w:val="009E18A7"/>
    <w:rsid w:val="009E18CF"/>
    <w:rsid w:val="009E2525"/>
    <w:rsid w:val="009E2A1F"/>
    <w:rsid w:val="009E3E8A"/>
    <w:rsid w:val="009E3F40"/>
    <w:rsid w:val="009E5C46"/>
    <w:rsid w:val="009E5C77"/>
    <w:rsid w:val="009F1AFB"/>
    <w:rsid w:val="009F2EDC"/>
    <w:rsid w:val="009F4B08"/>
    <w:rsid w:val="009F5C0F"/>
    <w:rsid w:val="009F66E3"/>
    <w:rsid w:val="00A02B35"/>
    <w:rsid w:val="00A03E96"/>
    <w:rsid w:val="00A05EE4"/>
    <w:rsid w:val="00A13D83"/>
    <w:rsid w:val="00A166E5"/>
    <w:rsid w:val="00A16E3C"/>
    <w:rsid w:val="00A22D81"/>
    <w:rsid w:val="00A254AD"/>
    <w:rsid w:val="00A316B6"/>
    <w:rsid w:val="00A351A2"/>
    <w:rsid w:val="00A35428"/>
    <w:rsid w:val="00A36AAE"/>
    <w:rsid w:val="00A400F9"/>
    <w:rsid w:val="00A410DA"/>
    <w:rsid w:val="00A505AE"/>
    <w:rsid w:val="00A51AB8"/>
    <w:rsid w:val="00A537D2"/>
    <w:rsid w:val="00A53F5D"/>
    <w:rsid w:val="00A55798"/>
    <w:rsid w:val="00A56765"/>
    <w:rsid w:val="00A56FBB"/>
    <w:rsid w:val="00A60245"/>
    <w:rsid w:val="00A6140C"/>
    <w:rsid w:val="00A63CB1"/>
    <w:rsid w:val="00A65D67"/>
    <w:rsid w:val="00A6635F"/>
    <w:rsid w:val="00A66D08"/>
    <w:rsid w:val="00A67711"/>
    <w:rsid w:val="00A70A03"/>
    <w:rsid w:val="00A70C69"/>
    <w:rsid w:val="00A71D44"/>
    <w:rsid w:val="00A72737"/>
    <w:rsid w:val="00A76E70"/>
    <w:rsid w:val="00A76F1A"/>
    <w:rsid w:val="00A7766B"/>
    <w:rsid w:val="00A77D53"/>
    <w:rsid w:val="00A858D5"/>
    <w:rsid w:val="00A860F2"/>
    <w:rsid w:val="00A86256"/>
    <w:rsid w:val="00A92358"/>
    <w:rsid w:val="00A92B85"/>
    <w:rsid w:val="00A94769"/>
    <w:rsid w:val="00AA0430"/>
    <w:rsid w:val="00AA1633"/>
    <w:rsid w:val="00AA1735"/>
    <w:rsid w:val="00AA259A"/>
    <w:rsid w:val="00AA49D7"/>
    <w:rsid w:val="00AA55C8"/>
    <w:rsid w:val="00AB0EE5"/>
    <w:rsid w:val="00AB1B07"/>
    <w:rsid w:val="00AB4C51"/>
    <w:rsid w:val="00AB5B6E"/>
    <w:rsid w:val="00AC2DC4"/>
    <w:rsid w:val="00AC3BB4"/>
    <w:rsid w:val="00AC6502"/>
    <w:rsid w:val="00AC6853"/>
    <w:rsid w:val="00AC7008"/>
    <w:rsid w:val="00AC7522"/>
    <w:rsid w:val="00AD0555"/>
    <w:rsid w:val="00AD39B5"/>
    <w:rsid w:val="00AD510B"/>
    <w:rsid w:val="00AE46B0"/>
    <w:rsid w:val="00AE5DAE"/>
    <w:rsid w:val="00AF04E5"/>
    <w:rsid w:val="00AF0EC5"/>
    <w:rsid w:val="00AF418D"/>
    <w:rsid w:val="00B0128E"/>
    <w:rsid w:val="00B016E9"/>
    <w:rsid w:val="00B025DF"/>
    <w:rsid w:val="00B02998"/>
    <w:rsid w:val="00B059CC"/>
    <w:rsid w:val="00B05BD6"/>
    <w:rsid w:val="00B06CEC"/>
    <w:rsid w:val="00B0722A"/>
    <w:rsid w:val="00B07E9F"/>
    <w:rsid w:val="00B12492"/>
    <w:rsid w:val="00B12589"/>
    <w:rsid w:val="00B141F4"/>
    <w:rsid w:val="00B143C1"/>
    <w:rsid w:val="00B149C8"/>
    <w:rsid w:val="00B16024"/>
    <w:rsid w:val="00B17A8F"/>
    <w:rsid w:val="00B17B79"/>
    <w:rsid w:val="00B20E40"/>
    <w:rsid w:val="00B24B61"/>
    <w:rsid w:val="00B27F33"/>
    <w:rsid w:val="00B27FEB"/>
    <w:rsid w:val="00B3107C"/>
    <w:rsid w:val="00B310A0"/>
    <w:rsid w:val="00B35117"/>
    <w:rsid w:val="00B4144C"/>
    <w:rsid w:val="00B445CB"/>
    <w:rsid w:val="00B52021"/>
    <w:rsid w:val="00B52D79"/>
    <w:rsid w:val="00B55737"/>
    <w:rsid w:val="00B55A8D"/>
    <w:rsid w:val="00B6236A"/>
    <w:rsid w:val="00B62EFC"/>
    <w:rsid w:val="00B707D4"/>
    <w:rsid w:val="00B72759"/>
    <w:rsid w:val="00B73612"/>
    <w:rsid w:val="00B76FE7"/>
    <w:rsid w:val="00B77306"/>
    <w:rsid w:val="00B77385"/>
    <w:rsid w:val="00B81149"/>
    <w:rsid w:val="00B81F40"/>
    <w:rsid w:val="00B854CC"/>
    <w:rsid w:val="00B865C3"/>
    <w:rsid w:val="00B86A1C"/>
    <w:rsid w:val="00B9240E"/>
    <w:rsid w:val="00B924BB"/>
    <w:rsid w:val="00B97E87"/>
    <w:rsid w:val="00BA02F8"/>
    <w:rsid w:val="00BA0346"/>
    <w:rsid w:val="00BA17C3"/>
    <w:rsid w:val="00BA76F7"/>
    <w:rsid w:val="00BB0526"/>
    <w:rsid w:val="00BB09A0"/>
    <w:rsid w:val="00BB2862"/>
    <w:rsid w:val="00BB3FF8"/>
    <w:rsid w:val="00BB5E0C"/>
    <w:rsid w:val="00BC31F7"/>
    <w:rsid w:val="00BC3C7F"/>
    <w:rsid w:val="00BC758C"/>
    <w:rsid w:val="00BC7821"/>
    <w:rsid w:val="00BD0FD6"/>
    <w:rsid w:val="00BD16A3"/>
    <w:rsid w:val="00BD3509"/>
    <w:rsid w:val="00BD38F8"/>
    <w:rsid w:val="00BE1C5D"/>
    <w:rsid w:val="00BE3117"/>
    <w:rsid w:val="00BE36CA"/>
    <w:rsid w:val="00BF0431"/>
    <w:rsid w:val="00BF15FD"/>
    <w:rsid w:val="00BF3BAA"/>
    <w:rsid w:val="00BF55EB"/>
    <w:rsid w:val="00BF6975"/>
    <w:rsid w:val="00C10A3D"/>
    <w:rsid w:val="00C115DD"/>
    <w:rsid w:val="00C11C30"/>
    <w:rsid w:val="00C12B8B"/>
    <w:rsid w:val="00C14C2E"/>
    <w:rsid w:val="00C17458"/>
    <w:rsid w:val="00C30899"/>
    <w:rsid w:val="00C3419D"/>
    <w:rsid w:val="00C41236"/>
    <w:rsid w:val="00C41E0E"/>
    <w:rsid w:val="00C433F5"/>
    <w:rsid w:val="00C44429"/>
    <w:rsid w:val="00C57370"/>
    <w:rsid w:val="00C64406"/>
    <w:rsid w:val="00C65291"/>
    <w:rsid w:val="00C654F8"/>
    <w:rsid w:val="00C6652B"/>
    <w:rsid w:val="00C73294"/>
    <w:rsid w:val="00C753DB"/>
    <w:rsid w:val="00C8038E"/>
    <w:rsid w:val="00C803BB"/>
    <w:rsid w:val="00C80690"/>
    <w:rsid w:val="00C811AD"/>
    <w:rsid w:val="00C8296C"/>
    <w:rsid w:val="00C82D60"/>
    <w:rsid w:val="00C873D9"/>
    <w:rsid w:val="00C8777F"/>
    <w:rsid w:val="00C87988"/>
    <w:rsid w:val="00C9374E"/>
    <w:rsid w:val="00C96AEB"/>
    <w:rsid w:val="00CA09BC"/>
    <w:rsid w:val="00CA3E61"/>
    <w:rsid w:val="00CA4083"/>
    <w:rsid w:val="00CA5B92"/>
    <w:rsid w:val="00CA5C5D"/>
    <w:rsid w:val="00CB08D8"/>
    <w:rsid w:val="00CB0C49"/>
    <w:rsid w:val="00CB4903"/>
    <w:rsid w:val="00CB67A3"/>
    <w:rsid w:val="00CB7617"/>
    <w:rsid w:val="00CC0DE1"/>
    <w:rsid w:val="00CC4802"/>
    <w:rsid w:val="00CC4DE7"/>
    <w:rsid w:val="00CD1CED"/>
    <w:rsid w:val="00CD24B3"/>
    <w:rsid w:val="00CD3880"/>
    <w:rsid w:val="00CD444D"/>
    <w:rsid w:val="00CD58C2"/>
    <w:rsid w:val="00CD7577"/>
    <w:rsid w:val="00CE0527"/>
    <w:rsid w:val="00CE1B08"/>
    <w:rsid w:val="00CE372F"/>
    <w:rsid w:val="00CE76E2"/>
    <w:rsid w:val="00CF0701"/>
    <w:rsid w:val="00CF3217"/>
    <w:rsid w:val="00CF5771"/>
    <w:rsid w:val="00D018DE"/>
    <w:rsid w:val="00D01D34"/>
    <w:rsid w:val="00D03FFB"/>
    <w:rsid w:val="00D06F24"/>
    <w:rsid w:val="00D07F3A"/>
    <w:rsid w:val="00D10846"/>
    <w:rsid w:val="00D11046"/>
    <w:rsid w:val="00D121D0"/>
    <w:rsid w:val="00D131BB"/>
    <w:rsid w:val="00D13929"/>
    <w:rsid w:val="00D13B2A"/>
    <w:rsid w:val="00D15C29"/>
    <w:rsid w:val="00D2177F"/>
    <w:rsid w:val="00D22009"/>
    <w:rsid w:val="00D22DF5"/>
    <w:rsid w:val="00D24391"/>
    <w:rsid w:val="00D27358"/>
    <w:rsid w:val="00D34E0F"/>
    <w:rsid w:val="00D36CE6"/>
    <w:rsid w:val="00D36E1F"/>
    <w:rsid w:val="00D400B9"/>
    <w:rsid w:val="00D40ABA"/>
    <w:rsid w:val="00D42E25"/>
    <w:rsid w:val="00D44E09"/>
    <w:rsid w:val="00D464C3"/>
    <w:rsid w:val="00D46A3C"/>
    <w:rsid w:val="00D47EE6"/>
    <w:rsid w:val="00D53A97"/>
    <w:rsid w:val="00D546A8"/>
    <w:rsid w:val="00D5681C"/>
    <w:rsid w:val="00D6015F"/>
    <w:rsid w:val="00D62042"/>
    <w:rsid w:val="00D67EC5"/>
    <w:rsid w:val="00D7026A"/>
    <w:rsid w:val="00D70A5E"/>
    <w:rsid w:val="00D715FA"/>
    <w:rsid w:val="00D75B9F"/>
    <w:rsid w:val="00D834D6"/>
    <w:rsid w:val="00D83C88"/>
    <w:rsid w:val="00D864FF"/>
    <w:rsid w:val="00D91D5D"/>
    <w:rsid w:val="00D9337A"/>
    <w:rsid w:val="00DA0C5B"/>
    <w:rsid w:val="00DA2948"/>
    <w:rsid w:val="00DA4635"/>
    <w:rsid w:val="00DA6121"/>
    <w:rsid w:val="00DA7115"/>
    <w:rsid w:val="00DA754A"/>
    <w:rsid w:val="00DB0872"/>
    <w:rsid w:val="00DB1CA8"/>
    <w:rsid w:val="00DB3BC4"/>
    <w:rsid w:val="00DB7EC8"/>
    <w:rsid w:val="00DC0629"/>
    <w:rsid w:val="00DC0E23"/>
    <w:rsid w:val="00DC28C2"/>
    <w:rsid w:val="00DD38B8"/>
    <w:rsid w:val="00DD3F76"/>
    <w:rsid w:val="00DD4A5F"/>
    <w:rsid w:val="00DD7B37"/>
    <w:rsid w:val="00DE22A5"/>
    <w:rsid w:val="00DE45FE"/>
    <w:rsid w:val="00DE5030"/>
    <w:rsid w:val="00DE5376"/>
    <w:rsid w:val="00DE79E2"/>
    <w:rsid w:val="00DF1B21"/>
    <w:rsid w:val="00DF2D45"/>
    <w:rsid w:val="00DF4850"/>
    <w:rsid w:val="00DF62BF"/>
    <w:rsid w:val="00DF6963"/>
    <w:rsid w:val="00E01717"/>
    <w:rsid w:val="00E04437"/>
    <w:rsid w:val="00E04EAA"/>
    <w:rsid w:val="00E057DF"/>
    <w:rsid w:val="00E0590D"/>
    <w:rsid w:val="00E0669E"/>
    <w:rsid w:val="00E07750"/>
    <w:rsid w:val="00E11361"/>
    <w:rsid w:val="00E139C7"/>
    <w:rsid w:val="00E15BC6"/>
    <w:rsid w:val="00E2075E"/>
    <w:rsid w:val="00E21695"/>
    <w:rsid w:val="00E21908"/>
    <w:rsid w:val="00E22AD6"/>
    <w:rsid w:val="00E27689"/>
    <w:rsid w:val="00E27A96"/>
    <w:rsid w:val="00E33C71"/>
    <w:rsid w:val="00E344D6"/>
    <w:rsid w:val="00E350AF"/>
    <w:rsid w:val="00E351A2"/>
    <w:rsid w:val="00E40453"/>
    <w:rsid w:val="00E4163E"/>
    <w:rsid w:val="00E4278C"/>
    <w:rsid w:val="00E46816"/>
    <w:rsid w:val="00E50651"/>
    <w:rsid w:val="00E52FBD"/>
    <w:rsid w:val="00E5491A"/>
    <w:rsid w:val="00E56C60"/>
    <w:rsid w:val="00E605B2"/>
    <w:rsid w:val="00E65B1F"/>
    <w:rsid w:val="00E67035"/>
    <w:rsid w:val="00E70EA2"/>
    <w:rsid w:val="00E71721"/>
    <w:rsid w:val="00E718DA"/>
    <w:rsid w:val="00E71A7C"/>
    <w:rsid w:val="00E73C9F"/>
    <w:rsid w:val="00E7454F"/>
    <w:rsid w:val="00E74B08"/>
    <w:rsid w:val="00E77977"/>
    <w:rsid w:val="00E805B3"/>
    <w:rsid w:val="00E85788"/>
    <w:rsid w:val="00E85A6B"/>
    <w:rsid w:val="00E86852"/>
    <w:rsid w:val="00E90C6B"/>
    <w:rsid w:val="00E914AF"/>
    <w:rsid w:val="00E919F0"/>
    <w:rsid w:val="00E91FB7"/>
    <w:rsid w:val="00E927F9"/>
    <w:rsid w:val="00E9378D"/>
    <w:rsid w:val="00E9728E"/>
    <w:rsid w:val="00EA0D0D"/>
    <w:rsid w:val="00EA1243"/>
    <w:rsid w:val="00EA200F"/>
    <w:rsid w:val="00EA4068"/>
    <w:rsid w:val="00EA4F87"/>
    <w:rsid w:val="00EA5EA3"/>
    <w:rsid w:val="00EB0A69"/>
    <w:rsid w:val="00EB25F0"/>
    <w:rsid w:val="00EB341F"/>
    <w:rsid w:val="00EB60DB"/>
    <w:rsid w:val="00EB67E7"/>
    <w:rsid w:val="00EC4090"/>
    <w:rsid w:val="00EC7308"/>
    <w:rsid w:val="00ED3707"/>
    <w:rsid w:val="00EE037E"/>
    <w:rsid w:val="00EE03A1"/>
    <w:rsid w:val="00EE0B66"/>
    <w:rsid w:val="00EE1C3A"/>
    <w:rsid w:val="00EE4453"/>
    <w:rsid w:val="00EE6B57"/>
    <w:rsid w:val="00EE7073"/>
    <w:rsid w:val="00EF06B7"/>
    <w:rsid w:val="00EF1538"/>
    <w:rsid w:val="00EF3F81"/>
    <w:rsid w:val="00EF4DDF"/>
    <w:rsid w:val="00EF5484"/>
    <w:rsid w:val="00EF667D"/>
    <w:rsid w:val="00EF74CB"/>
    <w:rsid w:val="00F00DC9"/>
    <w:rsid w:val="00F021F6"/>
    <w:rsid w:val="00F0561D"/>
    <w:rsid w:val="00F05C9C"/>
    <w:rsid w:val="00F075D4"/>
    <w:rsid w:val="00F07E2E"/>
    <w:rsid w:val="00F1160A"/>
    <w:rsid w:val="00F12EF7"/>
    <w:rsid w:val="00F14073"/>
    <w:rsid w:val="00F140F8"/>
    <w:rsid w:val="00F221B5"/>
    <w:rsid w:val="00F231FD"/>
    <w:rsid w:val="00F25F68"/>
    <w:rsid w:val="00F30A58"/>
    <w:rsid w:val="00F315B8"/>
    <w:rsid w:val="00F3195B"/>
    <w:rsid w:val="00F32251"/>
    <w:rsid w:val="00F35DB4"/>
    <w:rsid w:val="00F37495"/>
    <w:rsid w:val="00F40083"/>
    <w:rsid w:val="00F40CFE"/>
    <w:rsid w:val="00F40F44"/>
    <w:rsid w:val="00F434D1"/>
    <w:rsid w:val="00F43540"/>
    <w:rsid w:val="00F43C87"/>
    <w:rsid w:val="00F44751"/>
    <w:rsid w:val="00F472C7"/>
    <w:rsid w:val="00F5115B"/>
    <w:rsid w:val="00F53A7A"/>
    <w:rsid w:val="00F579FD"/>
    <w:rsid w:val="00F6079F"/>
    <w:rsid w:val="00F705FB"/>
    <w:rsid w:val="00F731EF"/>
    <w:rsid w:val="00F748B3"/>
    <w:rsid w:val="00F75C99"/>
    <w:rsid w:val="00F84C6C"/>
    <w:rsid w:val="00F85114"/>
    <w:rsid w:val="00F85D26"/>
    <w:rsid w:val="00F86E53"/>
    <w:rsid w:val="00F91F80"/>
    <w:rsid w:val="00F93453"/>
    <w:rsid w:val="00F934CD"/>
    <w:rsid w:val="00F93D84"/>
    <w:rsid w:val="00F94BF8"/>
    <w:rsid w:val="00F963D7"/>
    <w:rsid w:val="00FA0B8F"/>
    <w:rsid w:val="00FA3324"/>
    <w:rsid w:val="00FA3911"/>
    <w:rsid w:val="00FA3C1A"/>
    <w:rsid w:val="00FA46A5"/>
    <w:rsid w:val="00FB0036"/>
    <w:rsid w:val="00FB13DA"/>
    <w:rsid w:val="00FB2E3C"/>
    <w:rsid w:val="00FB52AA"/>
    <w:rsid w:val="00FB5498"/>
    <w:rsid w:val="00FB5DA6"/>
    <w:rsid w:val="00FB6E84"/>
    <w:rsid w:val="00FC2999"/>
    <w:rsid w:val="00FD07A6"/>
    <w:rsid w:val="00FD0D20"/>
    <w:rsid w:val="00FD3D9F"/>
    <w:rsid w:val="00FD4347"/>
    <w:rsid w:val="00FD4F88"/>
    <w:rsid w:val="00FE0A43"/>
    <w:rsid w:val="00FE284A"/>
    <w:rsid w:val="00FF0357"/>
    <w:rsid w:val="00FF1131"/>
    <w:rsid w:val="00FF1860"/>
    <w:rsid w:val="00FF408C"/>
    <w:rsid w:val="00FF52A3"/>
    <w:rsid w:val="00FF644C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C9F4D37A-EC5D-4597-9B36-6A41B455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869"/>
    <w:pPr>
      <w:keepNext/>
      <w:overflowPunct w:val="0"/>
      <w:autoSpaceDE w:val="0"/>
      <w:autoSpaceDN w:val="0"/>
      <w:adjustRightInd w:val="0"/>
      <w:spacing w:before="40" w:after="20"/>
      <w:jc w:val="center"/>
      <w:outlineLvl w:val="0"/>
    </w:pPr>
    <w:rPr>
      <w:rFonts w:ascii="Arial" w:hAnsi="Arial"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735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3D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35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B27F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B27F33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24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Чертежный"/>
    <w:uiPriority w:val="99"/>
    <w:rsid w:val="00A76F1A"/>
    <w:pPr>
      <w:jc w:val="both"/>
    </w:pPr>
    <w:rPr>
      <w:rFonts w:ascii="ISOCPEUR" w:hAnsi="ISOCPEUR"/>
      <w:i/>
      <w:sz w:val="28"/>
      <w:lang w:val="uk-UA"/>
    </w:rPr>
  </w:style>
  <w:style w:type="paragraph" w:styleId="a9">
    <w:name w:val="Body Text"/>
    <w:basedOn w:val="a"/>
    <w:link w:val="aa"/>
    <w:uiPriority w:val="99"/>
    <w:rsid w:val="00A76F1A"/>
    <w:pPr>
      <w:tabs>
        <w:tab w:val="left" w:pos="10206"/>
      </w:tabs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76F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76F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b">
    <w:name w:val="Под рис."/>
    <w:basedOn w:val="5"/>
    <w:uiPriority w:val="99"/>
    <w:rsid w:val="006B1A6D"/>
    <w:pPr>
      <w:keepNext/>
      <w:spacing w:before="0" w:after="240"/>
      <w:ind w:right="595" w:firstLine="567"/>
      <w:jc w:val="both"/>
      <w:outlineLvl w:val="9"/>
    </w:pPr>
    <w:rPr>
      <w:rFonts w:ascii="Arial" w:hAnsi="Arial"/>
      <w:bCs w:val="0"/>
      <w:i w:val="0"/>
      <w:iCs w:val="0"/>
      <w:kern w:val="28"/>
      <w:sz w:val="20"/>
      <w:szCs w:val="20"/>
    </w:rPr>
  </w:style>
  <w:style w:type="paragraph" w:customStyle="1" w:styleId="xl27">
    <w:name w:val="xl27"/>
    <w:basedOn w:val="a"/>
    <w:uiPriority w:val="99"/>
    <w:rsid w:val="006B1A6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autoRedefine/>
    <w:uiPriority w:val="99"/>
    <w:rsid w:val="00870D72"/>
    <w:pPr>
      <w:tabs>
        <w:tab w:val="left" w:pos="0"/>
      </w:tabs>
      <w:jc w:val="both"/>
    </w:pPr>
    <w:rPr>
      <w:sz w:val="18"/>
      <w:szCs w:val="1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F40CFE"/>
    <w:rPr>
      <w:rFonts w:cs="Times New Roman"/>
    </w:rPr>
  </w:style>
  <w:style w:type="table" w:styleId="11">
    <w:name w:val="Table Grid 1"/>
    <w:basedOn w:val="a1"/>
    <w:uiPriority w:val="99"/>
    <w:rsid w:val="008411D8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link w:val="ae"/>
    <w:uiPriority w:val="99"/>
    <w:rsid w:val="00A65D67"/>
    <w:pPr>
      <w:spacing w:before="100" w:beforeAutospacing="1" w:after="100" w:afterAutospacing="1"/>
    </w:pPr>
  </w:style>
  <w:style w:type="character" w:customStyle="1" w:styleId="ae">
    <w:name w:val="Обычный (веб) Знак"/>
    <w:link w:val="ad"/>
    <w:uiPriority w:val="99"/>
    <w:locked/>
    <w:rsid w:val="00A65D67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9" Type="http://schemas.openxmlformats.org/officeDocument/2006/relationships/image" Target="media/image27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2.xml"/><Relationship Id="rId41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36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image" Target="media/image23.wmf"/><Relationship Id="rId43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dc:description/>
  <cp:lastModifiedBy>admin</cp:lastModifiedBy>
  <cp:revision>2</cp:revision>
  <cp:lastPrinted>2007-05-30T10:55:00Z</cp:lastPrinted>
  <dcterms:created xsi:type="dcterms:W3CDTF">2014-03-25T06:05:00Z</dcterms:created>
  <dcterms:modified xsi:type="dcterms:W3CDTF">2014-03-25T06:05:00Z</dcterms:modified>
</cp:coreProperties>
</file>