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38" w:rsidRDefault="00BA7538" w:rsidP="00BA753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ЗАОЧНЫЙ ФИНАНСОВО-ЭКОНОМИЧЕСКИЙ ИНСТИТУТ</w:t>
      </w:r>
    </w:p>
    <w:p w:rsidR="00BA7538" w:rsidRDefault="00BA7538" w:rsidP="00BA7538">
      <w:pPr>
        <w:ind w:firstLine="851"/>
        <w:jc w:val="center"/>
        <w:rPr>
          <w:b/>
          <w:sz w:val="20"/>
          <w:szCs w:val="20"/>
        </w:rPr>
      </w:pPr>
    </w:p>
    <w:p w:rsidR="00BA7538" w:rsidRPr="00B505B0" w:rsidRDefault="00BA7538" w:rsidP="00BA7538">
      <w:pPr>
        <w:ind w:firstLine="851"/>
        <w:jc w:val="center"/>
      </w:pPr>
      <w:r w:rsidRPr="00B505B0">
        <w:t xml:space="preserve">КАФЕДРА </w:t>
      </w:r>
      <w:r>
        <w:t>ФИЛОСОФИИ</w:t>
      </w: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Default="00BA7538" w:rsidP="00BA7538">
      <w:pPr>
        <w:ind w:firstLine="851"/>
        <w:jc w:val="center"/>
        <w:rPr>
          <w:b/>
        </w:rPr>
      </w:pPr>
    </w:p>
    <w:p w:rsidR="00BA7538" w:rsidRPr="00B505B0" w:rsidRDefault="00BA7538" w:rsidP="00BA7538">
      <w:pPr>
        <w:ind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 РАБОТА</w:t>
      </w:r>
    </w:p>
    <w:p w:rsidR="00BA7538" w:rsidRPr="00B505B0" w:rsidRDefault="00BA7538" w:rsidP="00BA7538">
      <w:pPr>
        <w:ind w:firstLine="851"/>
        <w:jc w:val="center"/>
        <w:rPr>
          <w:sz w:val="28"/>
          <w:szCs w:val="28"/>
        </w:rPr>
      </w:pPr>
      <w:r w:rsidRPr="00B505B0">
        <w:rPr>
          <w:sz w:val="28"/>
          <w:szCs w:val="28"/>
        </w:rPr>
        <w:t>по  дисциплине «</w:t>
      </w:r>
      <w:r>
        <w:rPr>
          <w:sz w:val="28"/>
          <w:szCs w:val="28"/>
        </w:rPr>
        <w:t>Деловое общение</w:t>
      </w:r>
      <w:r w:rsidRPr="00B505B0">
        <w:rPr>
          <w:sz w:val="28"/>
          <w:szCs w:val="28"/>
        </w:rPr>
        <w:t>»</w:t>
      </w:r>
    </w:p>
    <w:p w:rsidR="00BA7538" w:rsidRDefault="00BA7538" w:rsidP="00BA7538">
      <w:pPr>
        <w:spacing w:line="360" w:lineRule="auto"/>
        <w:ind w:firstLine="851"/>
        <w:jc w:val="center"/>
        <w:rPr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BA7538" w:rsidRDefault="00BA7538" w:rsidP="00BA753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Шолохова Дарья Сергеевна</w:t>
      </w:r>
    </w:p>
    <w:p w:rsidR="00BA7538" w:rsidRDefault="00BA7538" w:rsidP="00BA753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специальность    Финансы и кредит</w:t>
      </w:r>
    </w:p>
    <w:p w:rsidR="00BA7538" w:rsidRDefault="00BA7538" w:rsidP="00BA75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группа                  225122</w:t>
      </w:r>
    </w:p>
    <w:p w:rsidR="00BA7538" w:rsidRDefault="00BA7538" w:rsidP="00BA75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№ зачетной книжки  09ффд42018</w:t>
      </w:r>
    </w:p>
    <w:p w:rsidR="00BA7538" w:rsidRPr="00B505B0" w:rsidRDefault="00BA7538" w:rsidP="00BA75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Руководитель:                   </w:t>
      </w:r>
    </w:p>
    <w:p w:rsidR="00BA7538" w:rsidRDefault="00BA7538" w:rsidP="00BA7538">
      <w:pPr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Скрипкина Жанна Борисовна</w:t>
      </w:r>
    </w:p>
    <w:p w:rsidR="00BA7538" w:rsidRDefault="00BA7538" w:rsidP="00BA7538">
      <w:pPr>
        <w:spacing w:line="360" w:lineRule="auto"/>
        <w:ind w:firstLine="851"/>
        <w:rPr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rPr>
          <w:sz w:val="28"/>
          <w:szCs w:val="28"/>
        </w:rPr>
      </w:pPr>
    </w:p>
    <w:p w:rsidR="00BA7538" w:rsidRPr="00A44B75" w:rsidRDefault="00BA7538" w:rsidP="00BA7538">
      <w:pPr>
        <w:spacing w:line="360" w:lineRule="auto"/>
        <w:ind w:firstLine="851"/>
        <w:rPr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- 2010</w:t>
      </w: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11A67" w:rsidRDefault="00D11A67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BA7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11A67">
        <w:rPr>
          <w:sz w:val="28"/>
          <w:szCs w:val="28"/>
        </w:rPr>
        <w:t>………………………………………………………………………...3</w:t>
      </w:r>
    </w:p>
    <w:p w:rsidR="00BA7538" w:rsidRDefault="00BA7538" w:rsidP="00BA7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этики</w:t>
      </w:r>
      <w:r w:rsidR="00D11A67">
        <w:rPr>
          <w:sz w:val="28"/>
          <w:szCs w:val="28"/>
        </w:rPr>
        <w:t>………………………………………………………4</w:t>
      </w:r>
    </w:p>
    <w:p w:rsidR="00BA7538" w:rsidRDefault="00BA7538" w:rsidP="00BA7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этические принципы делового общения</w:t>
      </w:r>
      <w:r w:rsidR="00D11A67">
        <w:rPr>
          <w:sz w:val="28"/>
          <w:szCs w:val="28"/>
        </w:rPr>
        <w:t>……………………………..6</w:t>
      </w:r>
    </w:p>
    <w:p w:rsidR="00BA7538" w:rsidRDefault="00BA7538" w:rsidP="00BA7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="00D11A67">
        <w:rPr>
          <w:sz w:val="28"/>
          <w:szCs w:val="28"/>
        </w:rPr>
        <w:t>…………………………………………………………………………10</w:t>
      </w:r>
    </w:p>
    <w:p w:rsidR="00BA7538" w:rsidRDefault="00BA7538" w:rsidP="00BA7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11A67">
        <w:rPr>
          <w:sz w:val="28"/>
          <w:szCs w:val="28"/>
        </w:rPr>
        <w:t>…………………………………………………………………….11</w:t>
      </w:r>
    </w:p>
    <w:p w:rsidR="00BA7538" w:rsidRPr="00BA7538" w:rsidRDefault="00BA7538" w:rsidP="00BA7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D11A67">
        <w:rPr>
          <w:sz w:val="28"/>
          <w:szCs w:val="28"/>
        </w:rPr>
        <w:t>……………………………………………………………12</w:t>
      </w: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BA7538" w:rsidRDefault="00BA7538" w:rsidP="00114A7D">
      <w:pPr>
        <w:spacing w:line="360" w:lineRule="auto"/>
        <w:jc w:val="center"/>
        <w:rPr>
          <w:b/>
          <w:sz w:val="28"/>
          <w:szCs w:val="28"/>
        </w:rPr>
      </w:pPr>
    </w:p>
    <w:p w:rsidR="00662742" w:rsidRDefault="00114A7D" w:rsidP="00114A7D">
      <w:pPr>
        <w:spacing w:line="360" w:lineRule="auto"/>
        <w:jc w:val="center"/>
        <w:rPr>
          <w:b/>
          <w:sz w:val="28"/>
          <w:szCs w:val="28"/>
        </w:rPr>
      </w:pPr>
      <w:r w:rsidRPr="00114A7D">
        <w:rPr>
          <w:b/>
          <w:sz w:val="28"/>
          <w:szCs w:val="28"/>
        </w:rPr>
        <w:t>Введение</w:t>
      </w:r>
    </w:p>
    <w:p w:rsidR="003D1281" w:rsidRPr="00114A7D" w:rsidRDefault="003D1281" w:rsidP="00114A7D">
      <w:pPr>
        <w:spacing w:line="360" w:lineRule="auto"/>
        <w:jc w:val="center"/>
        <w:rPr>
          <w:b/>
          <w:sz w:val="28"/>
          <w:szCs w:val="28"/>
        </w:rPr>
      </w:pPr>
    </w:p>
    <w:p w:rsidR="00114A7D" w:rsidRP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  <w:r w:rsidRPr="00114A7D">
        <w:rPr>
          <w:sz w:val="28"/>
          <w:szCs w:val="28"/>
        </w:rPr>
        <w:t>Деловое общение - это особый вид общения, который реализуется в совместной профессионально-предметной деятельности людей и содержание которого определяется социально значимым предметом общения, взаимным психологическим влиянием субъектов общения и формально ролевым принципом их взаимодействия.</w:t>
      </w:r>
    </w:p>
    <w:p w:rsidR="00114A7D" w:rsidRP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  <w:r w:rsidRPr="00114A7D">
        <w:rPr>
          <w:sz w:val="28"/>
          <w:szCs w:val="28"/>
        </w:rPr>
        <w:t>Это определение позволяет учесть самые существенные характеристики делового общения и отличить их от других видов общения. Общение будет считаться деловым и в том случае, если хотя бы для одного из субъектов общения оно будет связано с реализацией его профессиональной деятельности.</w:t>
      </w:r>
    </w:p>
    <w:p w:rsidR="00114A7D" w:rsidRP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  <w:r w:rsidRPr="00114A7D">
        <w:rPr>
          <w:sz w:val="28"/>
          <w:szCs w:val="28"/>
        </w:rPr>
        <w:t>Целью данной контрольной работы является определение этики делового общения.</w:t>
      </w:r>
    </w:p>
    <w:p w:rsidR="00114A7D" w:rsidRP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  <w:r w:rsidRPr="00114A7D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114A7D" w:rsidRP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  <w:r w:rsidRPr="00114A7D">
        <w:rPr>
          <w:sz w:val="28"/>
          <w:szCs w:val="28"/>
        </w:rPr>
        <w:t>1) рассмотреть основные понятия этики;</w:t>
      </w:r>
    </w:p>
    <w:p w:rsidR="00114A7D" w:rsidRP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  <w:r w:rsidRPr="00114A7D">
        <w:rPr>
          <w:sz w:val="28"/>
          <w:szCs w:val="28"/>
        </w:rPr>
        <w:t>2) определить общие этические принципы делового общения.</w:t>
      </w:r>
    </w:p>
    <w:p w:rsidR="00114A7D" w:rsidRP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P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114A7D" w:rsidRDefault="00114A7D" w:rsidP="00114A7D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 этики.</w:t>
      </w:r>
    </w:p>
    <w:p w:rsidR="003D1281" w:rsidRDefault="003D1281" w:rsidP="00114A7D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114A7D" w:rsidRDefault="00114A7D" w:rsidP="00114A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4A7D">
        <w:rPr>
          <w:i/>
          <w:color w:val="000000"/>
          <w:sz w:val="28"/>
          <w:szCs w:val="28"/>
        </w:rPr>
        <w:t>Этика</w:t>
      </w:r>
      <w:r w:rsidRPr="00114A7D">
        <w:rPr>
          <w:color w:val="000000"/>
          <w:sz w:val="28"/>
          <w:szCs w:val="28"/>
        </w:rPr>
        <w:t xml:space="preserve"> — философское учение, предметом которого является мораль, а центральной проблемой – Добро и Зло. Этика дает ответ на вопрос как </w:t>
      </w:r>
      <w:r>
        <w:rPr>
          <w:color w:val="000000"/>
          <w:sz w:val="28"/>
          <w:szCs w:val="28"/>
        </w:rPr>
        <w:t>нужно</w:t>
      </w:r>
      <w:r w:rsidRPr="00114A7D">
        <w:rPr>
          <w:color w:val="000000"/>
          <w:sz w:val="28"/>
          <w:szCs w:val="28"/>
        </w:rPr>
        <w:t xml:space="preserve"> правильно жить. </w:t>
      </w:r>
    </w:p>
    <w:p w:rsidR="00114A7D" w:rsidRPr="00114A7D" w:rsidRDefault="00114A7D" w:rsidP="00114A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4A7D">
        <w:rPr>
          <w:color w:val="000000"/>
          <w:sz w:val="28"/>
          <w:szCs w:val="28"/>
        </w:rPr>
        <w:t>Этика – это:</w:t>
      </w:r>
    </w:p>
    <w:p w:rsidR="00114A7D" w:rsidRPr="00114A7D" w:rsidRDefault="00114A7D" w:rsidP="00114A7D">
      <w:pPr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14A7D">
        <w:rPr>
          <w:color w:val="000000"/>
          <w:sz w:val="28"/>
          <w:szCs w:val="28"/>
        </w:rPr>
        <w:t>наука нормативная;</w:t>
      </w:r>
    </w:p>
    <w:p w:rsidR="00114A7D" w:rsidRPr="00114A7D" w:rsidRDefault="00114A7D" w:rsidP="00114A7D">
      <w:pPr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14A7D">
        <w:rPr>
          <w:color w:val="000000"/>
          <w:sz w:val="28"/>
          <w:szCs w:val="28"/>
        </w:rPr>
        <w:t>учение о нравственности;</w:t>
      </w:r>
    </w:p>
    <w:p w:rsidR="00114A7D" w:rsidRPr="00114A7D" w:rsidRDefault="00114A7D" w:rsidP="00114A7D">
      <w:pPr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14A7D">
        <w:rPr>
          <w:color w:val="000000"/>
          <w:sz w:val="28"/>
          <w:szCs w:val="28"/>
        </w:rPr>
        <w:t>система правил, осуществляющих контроль и коррекцию поведения людей;</w:t>
      </w:r>
    </w:p>
    <w:p w:rsidR="00114A7D" w:rsidRPr="00114A7D" w:rsidRDefault="00114A7D" w:rsidP="00114A7D">
      <w:pPr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14A7D">
        <w:rPr>
          <w:color w:val="000000"/>
          <w:sz w:val="28"/>
          <w:szCs w:val="28"/>
        </w:rPr>
        <w:t>способ оценки человеческих поступков, их одобрения или осуждения;</w:t>
      </w:r>
    </w:p>
    <w:p w:rsidR="00114A7D" w:rsidRPr="00114A7D" w:rsidRDefault="00114A7D" w:rsidP="00114A7D">
      <w:pPr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114A7D">
        <w:rPr>
          <w:color w:val="000000"/>
          <w:sz w:val="28"/>
          <w:szCs w:val="28"/>
        </w:rPr>
        <w:t>«социальный регулятор» поведения и отношений между людьми.</w:t>
      </w:r>
    </w:p>
    <w:p w:rsidR="00114A7D" w:rsidRPr="00114A7D" w:rsidRDefault="00114A7D" w:rsidP="00114A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4A7D">
        <w:rPr>
          <w:color w:val="000000"/>
          <w:sz w:val="28"/>
          <w:szCs w:val="28"/>
        </w:rPr>
        <w:t>Этика не дает рецептов на каждый случай жизни. Она дает общее направление. Этика может помочь человеку, ведущему диалог с самим собой. Но не каждый человек способен к внутреннему диалогу. Этика помогает человеку не потерять себя, не растеряться. "Этика – искусство жить без печали".</w:t>
      </w:r>
    </w:p>
    <w:p w:rsidR="00114A7D" w:rsidRDefault="00114A7D" w:rsidP="00114A7D">
      <w:pPr>
        <w:spacing w:line="360" w:lineRule="auto"/>
        <w:ind w:firstLine="851"/>
        <w:jc w:val="both"/>
        <w:rPr>
          <w:rStyle w:val="apple-style-span"/>
          <w:sz w:val="28"/>
          <w:szCs w:val="28"/>
        </w:rPr>
      </w:pPr>
      <w:r w:rsidRPr="00114A7D">
        <w:rPr>
          <w:rStyle w:val="apple-style-span"/>
          <w:i/>
          <w:sz w:val="28"/>
          <w:szCs w:val="28"/>
        </w:rPr>
        <w:t>Мораль</w:t>
      </w:r>
      <w:r w:rsidRPr="00114A7D">
        <w:rPr>
          <w:rStyle w:val="apple-style-span"/>
          <w:sz w:val="28"/>
          <w:szCs w:val="28"/>
        </w:rPr>
        <w:t xml:space="preserve"> – это правила, которые устанавливают, какое поведение является правильным, а какое неправильным.</w:t>
      </w:r>
    </w:p>
    <w:p w:rsidR="00114A7D" w:rsidRDefault="00114A7D" w:rsidP="00114A7D">
      <w:pPr>
        <w:spacing w:line="360" w:lineRule="auto"/>
        <w:ind w:firstLine="851"/>
        <w:jc w:val="both"/>
        <w:rPr>
          <w:rStyle w:val="apple-style-span"/>
          <w:sz w:val="28"/>
          <w:szCs w:val="28"/>
        </w:rPr>
      </w:pPr>
      <w:r w:rsidRPr="00114A7D">
        <w:rPr>
          <w:rStyle w:val="apple-style-span"/>
          <w:sz w:val="28"/>
          <w:szCs w:val="28"/>
        </w:rPr>
        <w:t>Слово «мораль» пришло к нам из французского языка от слова «moralie», которое, в свою очередь, произошло от латинского слова «moralis» - «нравственный».</w:t>
      </w:r>
    </w:p>
    <w:p w:rsidR="00114A7D" w:rsidRDefault="00114A7D" w:rsidP="00114A7D">
      <w:pPr>
        <w:spacing w:line="360" w:lineRule="auto"/>
        <w:ind w:firstLine="851"/>
        <w:jc w:val="both"/>
        <w:rPr>
          <w:rStyle w:val="apple-style-span"/>
          <w:sz w:val="28"/>
          <w:szCs w:val="28"/>
        </w:rPr>
      </w:pPr>
      <w:r w:rsidRPr="00114A7D">
        <w:rPr>
          <w:rStyle w:val="apple-style-span"/>
          <w:sz w:val="28"/>
          <w:szCs w:val="28"/>
        </w:rPr>
        <w:t>Нравственность – внутренние (духовные) качества человека, основанные на таких идеалах как добро, справедливость, долг, честь и т.п.</w:t>
      </w:r>
    </w:p>
    <w:p w:rsidR="00114A7D" w:rsidRDefault="00114A7D" w:rsidP="00114A7D">
      <w:pPr>
        <w:spacing w:line="360" w:lineRule="auto"/>
        <w:ind w:firstLine="851"/>
        <w:jc w:val="both"/>
        <w:rPr>
          <w:rStyle w:val="apple-style-span"/>
          <w:sz w:val="28"/>
          <w:szCs w:val="28"/>
        </w:rPr>
      </w:pPr>
      <w:r w:rsidRPr="00114A7D">
        <w:rPr>
          <w:rStyle w:val="apple-style-span"/>
          <w:sz w:val="28"/>
          <w:szCs w:val="28"/>
        </w:rPr>
        <w:t>Идеал – высшая цель, к которой стремятся люди и которая руководит их деятельностью.</w:t>
      </w:r>
    </w:p>
    <w:p w:rsidR="00114A7D" w:rsidRPr="00114A7D" w:rsidRDefault="00114A7D" w:rsidP="00114A7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14A7D">
        <w:rPr>
          <w:bCs/>
          <w:i/>
          <w:sz w:val="28"/>
          <w:szCs w:val="28"/>
        </w:rPr>
        <w:t>Общение</w:t>
      </w:r>
      <w:r w:rsidRPr="00114A7D">
        <w:rPr>
          <w:sz w:val="28"/>
          <w:szCs w:val="28"/>
        </w:rPr>
        <w:t> — процесс установления и развития контактов между людьми, порождаемый потребностями совместной деятельности, включающий в себя обмен информацией и выработку единой стратегии взаимодействия, взаимным восприятием и попытками влияния друг на друга.</w:t>
      </w:r>
    </w:p>
    <w:p w:rsidR="005156C8" w:rsidRDefault="005156C8" w:rsidP="00114A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Этика – это наука о морали и общения, т.е. этика объединяет в себе эти понятия. </w:t>
      </w:r>
    </w:p>
    <w:p w:rsidR="00114A7D" w:rsidRDefault="005156C8" w:rsidP="00114A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Отличие морали от общения в том, что мораль – это правила для установления таких норм поведения и общения какие удовлетворяли бы общество. А общение – это больше процесс взаимосвязи индивидов.</w:t>
      </w:r>
    </w:p>
    <w:p w:rsidR="005156C8" w:rsidRDefault="005156C8" w:rsidP="00114A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Этика делового общения </w:t>
      </w:r>
      <w:r w:rsidR="00BA75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B04DE">
        <w:rPr>
          <w:sz w:val="28"/>
          <w:szCs w:val="28"/>
        </w:rPr>
        <w:t>нормы и правила поведения внутри коллектива и организации в целом.</w:t>
      </w: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114A7D">
      <w:pPr>
        <w:spacing w:line="360" w:lineRule="auto"/>
        <w:ind w:firstLine="851"/>
        <w:jc w:val="both"/>
        <w:rPr>
          <w:sz w:val="28"/>
          <w:szCs w:val="28"/>
        </w:rPr>
      </w:pPr>
    </w:p>
    <w:p w:rsidR="00BA7538" w:rsidRDefault="00BA7538" w:rsidP="00BA7538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BA7538">
        <w:rPr>
          <w:b/>
          <w:sz w:val="28"/>
          <w:szCs w:val="28"/>
        </w:rPr>
        <w:t>Общие этические принципы делового общения</w:t>
      </w:r>
      <w:r>
        <w:rPr>
          <w:b/>
          <w:sz w:val="28"/>
          <w:szCs w:val="28"/>
        </w:rPr>
        <w:t>.</w:t>
      </w:r>
    </w:p>
    <w:p w:rsidR="003D1281" w:rsidRDefault="003D1281" w:rsidP="00BA753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A7538" w:rsidRPr="00BA7538" w:rsidRDefault="00BA7538" w:rsidP="00BA753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A7538">
        <w:rPr>
          <w:sz w:val="28"/>
          <w:szCs w:val="28"/>
        </w:rPr>
        <w:t>Этику делового общения следует учитывать в различных ее проявлениях: В отношениях между предприятием и социальной средой, между предприятиями, внутри одного предприятия - между руководителем и подчиненными, между подчиненным и руководителем, между людьми одного статуса. Между сторонами того или иного вида делового общения, существует своя специфика. Задача и состоит в том, чтобы сформулировать такие принципы делового общения, которые не только соответствовали любому виду делового общения, но и не противоречили общим нравственным принципам поведения людей. Вместе с тем они должны служить надежным инструментом координации деятельности людей, вовлеченных в деловое общение.</w:t>
      </w:r>
    </w:p>
    <w:p w:rsidR="00BA7538" w:rsidRPr="00BA7538" w:rsidRDefault="00BA7538" w:rsidP="00BA753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A7538">
        <w:rPr>
          <w:sz w:val="28"/>
          <w:szCs w:val="28"/>
        </w:rPr>
        <w:t>Общий нравственный принцип человеческого общения содержится в категорическом императиве И.Канта: «Поступай так, чтобы максима твоей воли всегда могла иметь также и силу принципа всеобщего законодательства.» Применительно к деловому общению основной этический принцип можно сформулировать следующим образом: в деловом общении при принятии решения о том, какие ценности следует предпочесть в данной ситуации, поступай так, чтобы максима твоей воли была совместима с нравственными ценностями других сторон, участвующих в общении, и допускала координацию интересов всех сторон.</w:t>
      </w:r>
    </w:p>
    <w:p w:rsidR="00BA7538" w:rsidRPr="00BA7538" w:rsidRDefault="00BA7538" w:rsidP="00BA753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A7538">
        <w:rPr>
          <w:sz w:val="28"/>
          <w:szCs w:val="28"/>
        </w:rPr>
        <w:t>Таким образом, в основе этики делового общения должна быть координация, а по возможности и гармонизация, интересов. Естественно если оно осуществляется этическими средствами и во имя морально оправданных целей. Поэтому деловое общение должно постоянно проверяться этической рефлексией, оправдывающей мотивы вступления в него. При этом сделать этически правильный выбор и принять индивидуальное решение часто дело совсем непростое. Рыночные отношения предоставляют свободу выбора, но вместе с тем увеличивают количество вариантов решений, порождают комплекс моральных дилемм, поджидающих деловых людей на каждом шагу в процессе их деятельности и общения.</w:t>
      </w:r>
    </w:p>
    <w:p w:rsidR="00BA7538" w:rsidRPr="00BA7538" w:rsidRDefault="00BA7538" w:rsidP="00BA753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A7538">
        <w:rPr>
          <w:sz w:val="28"/>
          <w:szCs w:val="28"/>
        </w:rPr>
        <w:t>Несмотря на всю проблематичность и трудность выбора нравственной позиции, в общении имеется ряд таких положений, следуя которым можно в значительной степени облегчить деловое общение, повысить его эффективность, избежать промахов в процессе взаимодействия с другими в бизнесе. Необходимо уяснить, что в морали нет абсолютной истины и высшего судьи среди людей. Когда идет речь об этических промах других, не следует делать из «моральных мух» «моральных слонов». Когда речь идет о промахах своих следует поступать наоборот.</w:t>
      </w:r>
    </w:p>
    <w:p w:rsidR="00BA7538" w:rsidRPr="00BA7538" w:rsidRDefault="00BA7538" w:rsidP="00BA753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A7538">
        <w:rPr>
          <w:sz w:val="28"/>
          <w:szCs w:val="28"/>
        </w:rPr>
        <w:t>В морали следует хвалить других, а предъявлять претензии к себе.</w:t>
      </w:r>
    </w:p>
    <w:p w:rsidR="00BA7538" w:rsidRPr="00BA7538" w:rsidRDefault="00BA7538" w:rsidP="00BA753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A7538">
        <w:rPr>
          <w:sz w:val="28"/>
          <w:szCs w:val="28"/>
        </w:rPr>
        <w:t>Нравственное отношение окружающих к нам зависит, в конечном счете, только от нас самих. Когда речь идет о практическом утверждении норм морали, основной императив поведения - «начни с себя».</w:t>
      </w:r>
    </w:p>
    <w:p w:rsidR="00BA7538" w:rsidRPr="00BA7538" w:rsidRDefault="00BA7538" w:rsidP="00BA753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A7538">
        <w:rPr>
          <w:sz w:val="28"/>
          <w:szCs w:val="28"/>
        </w:rPr>
        <w:t>Особое внимание следует обратить на золотое правило этики общения: «Относитесь к другим так, как вы хотели бы, чтобы относились к вам». В отрицательной форме в формулировке Конфуция оно гласит: «Чего не пожелаешь себе, того не делай другим».</w:t>
      </w:r>
    </w:p>
    <w:p w:rsidR="00BA7538" w:rsidRDefault="00F924B1" w:rsidP="00BA7538">
      <w:pPr>
        <w:spacing w:line="36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924B1">
        <w:rPr>
          <w:i/>
          <w:sz w:val="28"/>
          <w:szCs w:val="28"/>
        </w:rPr>
        <w:t>Деловой прагматизм</w:t>
      </w:r>
      <w:r>
        <w:rPr>
          <w:sz w:val="28"/>
          <w:szCs w:val="28"/>
        </w:rPr>
        <w:t xml:space="preserve"> - </w:t>
      </w:r>
      <w:r>
        <w:rPr>
          <w:rStyle w:val="apple-converted-space"/>
          <w:rFonts w:ascii="Arial" w:hAnsi="Arial" w:cs="Arial"/>
          <w:color w:val="000000"/>
        </w:rPr>
        <w:t> </w:t>
      </w:r>
      <w:r w:rsidRPr="00F924B1">
        <w:rPr>
          <w:rStyle w:val="apple-style-span"/>
          <w:color w:val="000000"/>
          <w:sz w:val="28"/>
          <w:szCs w:val="28"/>
        </w:rPr>
        <w:t>выстраивание системы поступков и взглядов на жизнь в аспекте получения практически полезных результатов</w:t>
      </w:r>
      <w:r>
        <w:rPr>
          <w:rStyle w:val="apple-style-span"/>
          <w:color w:val="000000"/>
          <w:sz w:val="28"/>
          <w:szCs w:val="28"/>
        </w:rPr>
        <w:t xml:space="preserve"> (например: прибыль для организации)</w:t>
      </w:r>
      <w:r w:rsidRPr="00F924B1">
        <w:rPr>
          <w:rStyle w:val="apple-style-span"/>
          <w:color w:val="000000"/>
          <w:sz w:val="28"/>
          <w:szCs w:val="28"/>
        </w:rPr>
        <w:t>.</w:t>
      </w:r>
    </w:p>
    <w:p w:rsidR="00F924B1" w:rsidRPr="00F924B1" w:rsidRDefault="00F924B1" w:rsidP="00F924B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924B1">
        <w:rPr>
          <w:sz w:val="28"/>
          <w:szCs w:val="28"/>
        </w:rPr>
        <w:t>Противоречие между этикой и бизнесом, весьма остро проявляется в деловом общении, причем на самых разных его уровнях: как между организацией и социальной средой, так и внутри самой организации. Между управляющими, предпринимателями и вообще деловыми людьми по отношению к указанному противоречию существуют две основные позиции.</w:t>
      </w:r>
    </w:p>
    <w:p w:rsidR="00F924B1" w:rsidRPr="00F924B1" w:rsidRDefault="00F924B1" w:rsidP="00F924B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924B1">
        <w:rPr>
          <w:sz w:val="28"/>
          <w:szCs w:val="28"/>
        </w:rPr>
        <w:t>Считается, что в деловом общении и вообще в бизнесе этика сама по себе не нужна. Единственная обязанность управляющего корпорацией, работающего по найму у владельца бизнеса, - любыми доступными средствами максимизировать прибыль, «делать как можно больше денег», всячески приспосабливаясь к нормам общества, воплощенным в законах и этических традициях.</w:t>
      </w:r>
    </w:p>
    <w:p w:rsidR="00F924B1" w:rsidRPr="00F924B1" w:rsidRDefault="00F924B1" w:rsidP="00F924B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924B1">
        <w:rPr>
          <w:sz w:val="28"/>
          <w:szCs w:val="28"/>
        </w:rPr>
        <w:t>С этой позиции, которую можно назвать «деловой макиавеллизм», этические нормы и сам язык этики рассматриваются как помеха в деловом общении. В нем стараются избегать разговоров о морали, этических идеалах, долге и социальных обязанностях, поскольку в результате появляются «излишние», «не относящиеся к делу» проблемы, касающиеся моральной и социальной ответственности.</w:t>
      </w:r>
    </w:p>
    <w:p w:rsidR="00F924B1" w:rsidRPr="00F924B1" w:rsidRDefault="00F924B1" w:rsidP="00F924B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924B1">
        <w:rPr>
          <w:sz w:val="28"/>
          <w:szCs w:val="28"/>
        </w:rPr>
        <w:t>Крайним случаем неэтического поведения бизнесменов, руководителей предприятий является нарушение закона. Но неэтическим поведением следует также считать различного рода действия компаний, не предпринимающих различных мер для устранения дефектов в своей продукции, которые могут привести к вредным последствиям для населения. Поэтому в понятие этики делового общения входит и забота руководителей предприятий о качестве своей продукции, ответственность за тот вред, который она может нанести населению.</w:t>
      </w:r>
    </w:p>
    <w:p w:rsidR="00F924B1" w:rsidRPr="00F924B1" w:rsidRDefault="00F924B1" w:rsidP="00F924B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924B1">
        <w:rPr>
          <w:sz w:val="28"/>
          <w:szCs w:val="28"/>
        </w:rPr>
        <w:t>Этика делового общения охватывает широкий круг вопросов, относящихся к целям и средствам ведения бизнеса. Представители делового прагматизма подчас используют непригодные средства для достижения своих целей, такие, как взятки, подкуп и т.д. Но помимо этого и сами цели делового общения могут носить неэтический характер. При этом общение может рассматриваться неэтичным не потому, что оно противозаконно, а вследствие несовместимости делового общения моральным ценностям. Примером может служить заключение сделок, контрактов на постройку экологически вредных предприятий.</w:t>
      </w:r>
    </w:p>
    <w:p w:rsidR="006E2A9D" w:rsidRDefault="00F924B1" w:rsidP="00F924B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924B1">
        <w:rPr>
          <w:sz w:val="28"/>
          <w:szCs w:val="28"/>
        </w:rPr>
        <w:t xml:space="preserve">Вторая позиция по отношению к противоречию между этикой и бизнесом состоит в том, что соблюдение этических норм в деловом общении признается важным не только с точки зрения ответственности бизнесменов перед обществом и самими собой, но и необходимым для эффективности производства. </w:t>
      </w:r>
    </w:p>
    <w:p w:rsidR="00F924B1" w:rsidRPr="00F924B1" w:rsidRDefault="00F924B1" w:rsidP="00F924B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924B1">
        <w:rPr>
          <w:sz w:val="28"/>
          <w:szCs w:val="28"/>
        </w:rPr>
        <w:t>В этом случае этика рассматривается не только как необходимый нравственный императив поведения, но и как средство, помогающее увеличить рентабельность, способствующее укреплению деловых связей и улучшению делового общения.</w:t>
      </w:r>
    </w:p>
    <w:p w:rsidR="00F924B1" w:rsidRDefault="00F924B1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BA7538">
      <w:pPr>
        <w:spacing w:line="360" w:lineRule="auto"/>
        <w:ind w:firstLine="851"/>
        <w:jc w:val="both"/>
        <w:rPr>
          <w:sz w:val="28"/>
          <w:szCs w:val="28"/>
        </w:rPr>
      </w:pPr>
    </w:p>
    <w:p w:rsidR="006E2A9D" w:rsidRDefault="006E2A9D" w:rsidP="006E2A9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E2A9D">
        <w:rPr>
          <w:b/>
          <w:sz w:val="28"/>
          <w:szCs w:val="28"/>
        </w:rPr>
        <w:t>Ответы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 w:rsidRPr="006E2A9D">
        <w:rPr>
          <w:sz w:val="28"/>
          <w:szCs w:val="28"/>
        </w:rPr>
        <w:t>Какие из перечисленных чувств следует отнести к: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моральным;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эстетическим;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интеллектуальным;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сомнение;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стыд;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гордость;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ирония;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удивление;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чувство долга;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презрение;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наслаждение;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любознательность.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Ответы: </w:t>
      </w:r>
    </w:p>
    <w:p w:rsidR="006E2A9D" w:rsidRPr="00A108FE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моральные:</w:t>
      </w:r>
      <w:r w:rsidR="00A108FE">
        <w:rPr>
          <w:sz w:val="28"/>
          <w:szCs w:val="28"/>
        </w:rPr>
        <w:t xml:space="preserve"> 3, 4, 6, т.к. к этим чувствам </w:t>
      </w:r>
      <w:r w:rsidR="00A108FE" w:rsidRPr="00A108FE">
        <w:rPr>
          <w:rFonts w:ascii="Arial" w:hAnsi="Arial" w:cs="Arial"/>
          <w:color w:val="444444"/>
          <w:sz w:val="17"/>
          <w:szCs w:val="17"/>
        </w:rPr>
        <w:t xml:space="preserve"> </w:t>
      </w:r>
      <w:r w:rsidR="00A108FE" w:rsidRPr="00A108FE">
        <w:rPr>
          <w:rStyle w:val="apple-style-span"/>
          <w:sz w:val="28"/>
          <w:szCs w:val="28"/>
        </w:rPr>
        <w:t>относится все то, что определяет общение людей: отношение к самому себе, к другим.</w:t>
      </w:r>
    </w:p>
    <w:p w:rsidR="006E2A9D" w:rsidRPr="00A108FE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эстетические:</w:t>
      </w:r>
      <w:r w:rsidR="00A108FE">
        <w:rPr>
          <w:sz w:val="28"/>
          <w:szCs w:val="28"/>
        </w:rPr>
        <w:t xml:space="preserve"> 2, 7, 8, т.к. они </w:t>
      </w:r>
      <w:r w:rsidR="00A108FE" w:rsidRPr="00A108FE">
        <w:rPr>
          <w:rStyle w:val="apple-style-span"/>
          <w:sz w:val="28"/>
          <w:szCs w:val="28"/>
        </w:rPr>
        <w:t>выражают</w:t>
      </w:r>
      <w:hyperlink r:id="rId7" w:history="1"/>
      <w:hyperlink r:id="rId8" w:history="1">
        <w:r w:rsidR="00A108FE" w:rsidRPr="00A108FE">
          <w:rPr>
            <w:rStyle w:val="apple-converted-space"/>
            <w:bCs/>
            <w:sz w:val="28"/>
            <w:szCs w:val="28"/>
          </w:rPr>
          <w:t> </w:t>
        </w:r>
        <w:r w:rsidR="00A108FE" w:rsidRPr="00A108FE">
          <w:rPr>
            <w:rStyle w:val="a4"/>
            <w:bCs/>
            <w:color w:val="auto"/>
            <w:sz w:val="28"/>
            <w:szCs w:val="28"/>
            <w:u w:val="none"/>
          </w:rPr>
          <w:t>понимание</w:t>
        </w:r>
        <w:r w:rsidR="00A108FE" w:rsidRPr="00A108FE">
          <w:rPr>
            <w:rStyle w:val="apple-converted-space"/>
            <w:bCs/>
            <w:sz w:val="28"/>
            <w:szCs w:val="28"/>
          </w:rPr>
          <w:t> </w:t>
        </w:r>
      </w:hyperlink>
      <w:r w:rsidR="00A108FE" w:rsidRPr="00A108FE">
        <w:rPr>
          <w:rStyle w:val="apple-style-span"/>
          <w:sz w:val="28"/>
          <w:szCs w:val="28"/>
        </w:rPr>
        <w:t>прекрасного, активизируют деятельность, помогают яснее понять высокое назначение человека, осуждать неблаговидные поступки, заставляют быть пунктуальным, собранным, аккуратным, следить за одеждой, чистотой помещений, точно и четко выполнять обязанности.</w:t>
      </w:r>
    </w:p>
    <w:p w:rsidR="006E2A9D" w:rsidRDefault="006E2A9D" w:rsidP="006E2A9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интеллектуальные:</w:t>
      </w:r>
      <w:r w:rsidR="00A108FE">
        <w:rPr>
          <w:sz w:val="28"/>
          <w:szCs w:val="28"/>
        </w:rPr>
        <w:t xml:space="preserve"> 1, 5, 9, т.к. к интеллектуальным относятся чувства, появляющиеся в процессе познавательной деятельности.</w:t>
      </w:r>
    </w:p>
    <w:p w:rsidR="00DE7339" w:rsidRDefault="00DE7339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DE7339" w:rsidRDefault="00DE7339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DE7339" w:rsidRDefault="00DE7339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DE7339" w:rsidRDefault="00DE7339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DE7339" w:rsidRDefault="00DE7339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DE7339" w:rsidRDefault="00DE7339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DE7339" w:rsidRDefault="00DE7339" w:rsidP="00DE7339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D1281" w:rsidRDefault="003D1281" w:rsidP="00DE7339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3D1281" w:rsidRDefault="003D1281" w:rsidP="003D1281">
      <w:pPr>
        <w:spacing w:line="36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3D1281">
        <w:rPr>
          <w:rStyle w:val="apple-style-span"/>
          <w:color w:val="000000"/>
          <w:sz w:val="28"/>
          <w:szCs w:val="28"/>
        </w:rPr>
        <w:t>Специфика</w:t>
      </w:r>
      <w:r w:rsidRPr="003D1281">
        <w:rPr>
          <w:rStyle w:val="apple-converted-space"/>
          <w:color w:val="000000"/>
          <w:sz w:val="28"/>
          <w:szCs w:val="28"/>
        </w:rPr>
        <w:t> </w:t>
      </w:r>
      <w:r w:rsidRPr="003D1281">
        <w:rPr>
          <w:rStyle w:val="a7"/>
          <w:i w:val="0"/>
          <w:color w:val="000000"/>
          <w:sz w:val="28"/>
          <w:szCs w:val="28"/>
        </w:rPr>
        <w:t>делового общения</w:t>
      </w:r>
      <w:r w:rsidRPr="003D1281">
        <w:rPr>
          <w:rStyle w:val="apple-converted-space"/>
          <w:color w:val="000000"/>
          <w:sz w:val="28"/>
          <w:szCs w:val="28"/>
        </w:rPr>
        <w:t> </w:t>
      </w:r>
      <w:r w:rsidRPr="003D1281">
        <w:rPr>
          <w:rStyle w:val="apple-style-span"/>
          <w:color w:val="000000"/>
          <w:sz w:val="28"/>
          <w:szCs w:val="28"/>
        </w:rPr>
        <w:t xml:space="preserve">обусловлена тем, что оно возникает на основе и по поводу определенного вида деятельности, связанной с производством какого-либо продукта или делового эффекта. </w:t>
      </w:r>
    </w:p>
    <w:p w:rsidR="003D1281" w:rsidRDefault="003D1281" w:rsidP="003D1281">
      <w:pPr>
        <w:spacing w:line="36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3D1281">
        <w:rPr>
          <w:rStyle w:val="apple-style-span"/>
          <w:color w:val="000000"/>
          <w:sz w:val="28"/>
          <w:szCs w:val="28"/>
        </w:rPr>
        <w:t xml:space="preserve">При этом стороны делового общения выступают в формальных (официальных) статусах, которые определяют необходимые нормы и стандарты (в том числе и этические) поведения людей. </w:t>
      </w:r>
    </w:p>
    <w:p w:rsidR="00DE7339" w:rsidRPr="003D1281" w:rsidRDefault="003D1281" w:rsidP="003D1281">
      <w:pPr>
        <w:spacing w:line="360" w:lineRule="auto"/>
        <w:ind w:firstLine="851"/>
        <w:jc w:val="both"/>
        <w:rPr>
          <w:sz w:val="28"/>
          <w:szCs w:val="28"/>
        </w:rPr>
      </w:pPr>
      <w:r w:rsidRPr="003D1281">
        <w:rPr>
          <w:rStyle w:val="apple-style-span"/>
          <w:color w:val="000000"/>
          <w:sz w:val="28"/>
          <w:szCs w:val="28"/>
        </w:rPr>
        <w:t>Как и всякий вид общения, деловое общение имеет исторический характер, оно проявляется на разных уровнях со</w:t>
      </w:r>
      <w:r w:rsidRPr="003D1281">
        <w:rPr>
          <w:rStyle w:val="apple-style-span"/>
          <w:color w:val="000000"/>
          <w:sz w:val="28"/>
          <w:szCs w:val="28"/>
        </w:rPr>
        <w:softHyphen/>
        <w:t xml:space="preserve">циальной системы и в различных формах. Его отличительная черта </w:t>
      </w:r>
      <w:r>
        <w:rPr>
          <w:rStyle w:val="apple-style-span"/>
          <w:color w:val="000000"/>
          <w:sz w:val="28"/>
          <w:szCs w:val="28"/>
        </w:rPr>
        <w:t xml:space="preserve">- </w:t>
      </w:r>
      <w:r w:rsidRPr="003D1281">
        <w:rPr>
          <w:rStyle w:val="apple-style-span"/>
          <w:color w:val="000000"/>
          <w:sz w:val="28"/>
          <w:szCs w:val="28"/>
        </w:rPr>
        <w:t>оно не имеет самодовлеющего значения, не является самоцелью, а служит средством для достижения каких-либо других целей. В условиях рыночных отношений - это прежде всего получение максимальной прибыли.</w:t>
      </w:r>
    </w:p>
    <w:p w:rsidR="00DE7339" w:rsidRDefault="00DE7339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6E2A9D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Default="00E71792" w:rsidP="00E71792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E71792" w:rsidRDefault="00E71792" w:rsidP="00E717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71792">
        <w:rPr>
          <w:sz w:val="28"/>
          <w:szCs w:val="28"/>
        </w:rPr>
        <w:t>Петрунин Ю.Ю., Борисов В.К. Этика бизнеса. – М.: Дело, 2000</w:t>
      </w:r>
    </w:p>
    <w:p w:rsidR="00E71792" w:rsidRDefault="00E71792" w:rsidP="00E717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71792">
        <w:rPr>
          <w:sz w:val="28"/>
          <w:szCs w:val="28"/>
        </w:rPr>
        <w:t>Ботавина Р.Н. Этика деловых отношений. Учеб.пособие. – М.: Финансы и статистика, 2001.</w:t>
      </w:r>
    </w:p>
    <w:p w:rsidR="00E71792" w:rsidRDefault="00E71792" w:rsidP="00E717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71792">
        <w:rPr>
          <w:sz w:val="28"/>
          <w:szCs w:val="28"/>
        </w:rPr>
        <w:t>Алехина И.Я. Имидж и этикет в бизнесе. – М.: Дело, 2003.</w:t>
      </w:r>
    </w:p>
    <w:p w:rsidR="00E71792" w:rsidRPr="00E71792" w:rsidRDefault="00E71792" w:rsidP="00E717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71792">
        <w:rPr>
          <w:sz w:val="28"/>
          <w:szCs w:val="28"/>
        </w:rPr>
        <w:t>Психология и этика делового общения: учебник для студентов вузов/Под ред.В.Н.Лавриненко – 5 изд. М.: ЮНИТИ-ДАНА, 2006.</w:t>
      </w:r>
    </w:p>
    <w:p w:rsidR="00E71792" w:rsidRPr="00E71792" w:rsidRDefault="00E71792" w:rsidP="00E71792">
      <w:pPr>
        <w:spacing w:line="360" w:lineRule="auto"/>
        <w:ind w:firstLine="851"/>
        <w:jc w:val="both"/>
        <w:rPr>
          <w:sz w:val="28"/>
          <w:szCs w:val="28"/>
        </w:rPr>
      </w:pPr>
    </w:p>
    <w:p w:rsidR="00E71792" w:rsidRPr="00E71792" w:rsidRDefault="00E71792" w:rsidP="00E71792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E71792" w:rsidRPr="00E71792" w:rsidSect="00BA7538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2B" w:rsidRDefault="00723C2B">
      <w:r>
        <w:separator/>
      </w:r>
    </w:p>
  </w:endnote>
  <w:endnote w:type="continuationSeparator" w:id="0">
    <w:p w:rsidR="00723C2B" w:rsidRDefault="0072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1E" w:rsidRDefault="00B7191E" w:rsidP="00723C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91E" w:rsidRDefault="00B7191E" w:rsidP="00BA753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1E" w:rsidRDefault="00B7191E" w:rsidP="00723C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4DE">
      <w:rPr>
        <w:rStyle w:val="a6"/>
        <w:noProof/>
      </w:rPr>
      <w:t>12</w:t>
    </w:r>
    <w:r>
      <w:rPr>
        <w:rStyle w:val="a6"/>
      </w:rPr>
      <w:fldChar w:fldCharType="end"/>
    </w:r>
  </w:p>
  <w:p w:rsidR="00B7191E" w:rsidRDefault="00B7191E" w:rsidP="00BA75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2B" w:rsidRDefault="00723C2B">
      <w:r>
        <w:separator/>
      </w:r>
    </w:p>
  </w:footnote>
  <w:footnote w:type="continuationSeparator" w:id="0">
    <w:p w:rsidR="00723C2B" w:rsidRDefault="0072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A1546"/>
    <w:multiLevelType w:val="multilevel"/>
    <w:tmpl w:val="927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A7D"/>
    <w:rsid w:val="00114A7D"/>
    <w:rsid w:val="00301BA2"/>
    <w:rsid w:val="003D1281"/>
    <w:rsid w:val="004F79A0"/>
    <w:rsid w:val="005156C8"/>
    <w:rsid w:val="00662742"/>
    <w:rsid w:val="006E2A9D"/>
    <w:rsid w:val="00723C2B"/>
    <w:rsid w:val="008932CA"/>
    <w:rsid w:val="008D60B9"/>
    <w:rsid w:val="00A108FE"/>
    <w:rsid w:val="00B7191E"/>
    <w:rsid w:val="00BA7538"/>
    <w:rsid w:val="00CB04DE"/>
    <w:rsid w:val="00D11A67"/>
    <w:rsid w:val="00DE7339"/>
    <w:rsid w:val="00E71792"/>
    <w:rsid w:val="00EC0919"/>
    <w:rsid w:val="00F9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75511-E1AB-44F5-B11A-167184F8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4A7D"/>
    <w:pPr>
      <w:spacing w:before="100" w:beforeAutospacing="1" w:after="100" w:afterAutospacing="1"/>
    </w:pPr>
  </w:style>
  <w:style w:type="character" w:styleId="a4">
    <w:name w:val="Hyperlink"/>
    <w:basedOn w:val="a0"/>
    <w:rsid w:val="00114A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4A7D"/>
  </w:style>
  <w:style w:type="character" w:customStyle="1" w:styleId="apple-style-span">
    <w:name w:val="apple-style-span"/>
    <w:basedOn w:val="a0"/>
    <w:rsid w:val="00114A7D"/>
  </w:style>
  <w:style w:type="paragraph" w:styleId="a5">
    <w:name w:val="footer"/>
    <w:basedOn w:val="a"/>
    <w:rsid w:val="00BA753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A7538"/>
  </w:style>
  <w:style w:type="character" w:styleId="a7">
    <w:name w:val="Emphasis"/>
    <w:basedOn w:val="a0"/>
    <w:qFormat/>
    <w:rsid w:val="003D1281"/>
    <w:rPr>
      <w:i/>
      <w:iCs/>
    </w:rPr>
  </w:style>
  <w:style w:type="paragraph" w:styleId="a8">
    <w:name w:val="Balloon Text"/>
    <w:basedOn w:val="a"/>
    <w:semiHidden/>
    <w:rsid w:val="00CB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testi.ru/gloss/tag/ponim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hotesti.ru/gloss/tag/ponim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11432</CharactersWithSpaces>
  <SharedDoc>false</SharedDoc>
  <HLinks>
    <vt:vector size="12" baseType="variant"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http://psihotesti.ru/gloss/tag/ponimanie/</vt:lpwstr>
      </vt:variant>
      <vt:variant>
        <vt:lpwstr/>
      </vt:variant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http://psihotesti.ru/gloss/tag/ponimanie/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2010-12-12T17:06:00Z</cp:lastPrinted>
  <dcterms:created xsi:type="dcterms:W3CDTF">2014-03-29T20:49:00Z</dcterms:created>
  <dcterms:modified xsi:type="dcterms:W3CDTF">2014-03-29T20:49:00Z</dcterms:modified>
</cp:coreProperties>
</file>