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922" w:rsidRPr="005C5A04" w:rsidRDefault="00402AAF" w:rsidP="00402AAF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5C5A04">
        <w:rPr>
          <w:b/>
          <w:bCs/>
          <w:noProof/>
          <w:color w:val="000000"/>
          <w:sz w:val="28"/>
          <w:szCs w:val="28"/>
        </w:rPr>
        <w:t>Содержание</w:t>
      </w:r>
    </w:p>
    <w:p w:rsidR="00402AAF" w:rsidRPr="005C5A04" w:rsidRDefault="00402AAF" w:rsidP="00402A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C5A04" w:rsidRPr="005C5A04" w:rsidRDefault="00736922" w:rsidP="002630FD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C5A04">
        <w:rPr>
          <w:noProof/>
          <w:color w:val="000000"/>
          <w:sz w:val="28"/>
          <w:szCs w:val="28"/>
        </w:rPr>
        <w:t>1.</w:t>
      </w:r>
      <w:r w:rsidR="00402AAF" w:rsidRPr="005C5A04">
        <w:rPr>
          <w:noProof/>
          <w:color w:val="000000"/>
          <w:sz w:val="28"/>
          <w:szCs w:val="28"/>
        </w:rPr>
        <w:t xml:space="preserve"> </w:t>
      </w:r>
      <w:r w:rsidRPr="005C5A04">
        <w:rPr>
          <w:noProof/>
          <w:color w:val="000000"/>
          <w:sz w:val="28"/>
          <w:szCs w:val="28"/>
        </w:rPr>
        <w:t>Основные понятия конвективного теплообмена:</w:t>
      </w:r>
    </w:p>
    <w:p w:rsidR="00736922" w:rsidRPr="005C5A04" w:rsidRDefault="00736922" w:rsidP="002630FD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C5A04">
        <w:rPr>
          <w:noProof/>
          <w:color w:val="000000"/>
          <w:sz w:val="28"/>
          <w:szCs w:val="28"/>
        </w:rPr>
        <w:t>конвекция, конвективный теплообмен, коэффициент теплоотдачи, термическое сопротивление теплоотдачи, сущность проц</w:t>
      </w:r>
      <w:r w:rsidR="00402AAF" w:rsidRPr="005C5A04">
        <w:rPr>
          <w:noProof/>
          <w:color w:val="000000"/>
          <w:sz w:val="28"/>
          <w:szCs w:val="28"/>
        </w:rPr>
        <w:t>ессов конвективного теплообмена</w:t>
      </w:r>
    </w:p>
    <w:p w:rsidR="00736922" w:rsidRPr="005C5A04" w:rsidRDefault="00736922" w:rsidP="002630FD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C5A04">
        <w:rPr>
          <w:noProof/>
          <w:color w:val="000000"/>
          <w:sz w:val="28"/>
          <w:szCs w:val="28"/>
        </w:rPr>
        <w:t>2.</w:t>
      </w:r>
      <w:r w:rsidR="00402AAF" w:rsidRPr="005C5A04">
        <w:rPr>
          <w:noProof/>
          <w:color w:val="000000"/>
          <w:sz w:val="28"/>
          <w:szCs w:val="28"/>
        </w:rPr>
        <w:t xml:space="preserve"> </w:t>
      </w:r>
      <w:r w:rsidRPr="005C5A04">
        <w:rPr>
          <w:noProof/>
          <w:color w:val="000000"/>
          <w:sz w:val="28"/>
          <w:szCs w:val="28"/>
        </w:rPr>
        <w:t>Циклонные топки</w:t>
      </w:r>
    </w:p>
    <w:p w:rsidR="00736922" w:rsidRPr="005C5A04" w:rsidRDefault="00736922" w:rsidP="002630FD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C5A04">
        <w:rPr>
          <w:noProof/>
          <w:color w:val="000000"/>
          <w:sz w:val="28"/>
          <w:szCs w:val="28"/>
        </w:rPr>
        <w:t>3.</w:t>
      </w:r>
      <w:r w:rsidR="00402AAF" w:rsidRPr="005C5A04">
        <w:rPr>
          <w:noProof/>
          <w:color w:val="000000"/>
          <w:sz w:val="28"/>
          <w:szCs w:val="28"/>
        </w:rPr>
        <w:t xml:space="preserve"> </w:t>
      </w:r>
      <w:r w:rsidRPr="005C5A04">
        <w:rPr>
          <w:noProof/>
          <w:color w:val="000000"/>
          <w:sz w:val="28"/>
          <w:szCs w:val="28"/>
        </w:rPr>
        <w:t>Газообразное топливо</w:t>
      </w:r>
    </w:p>
    <w:p w:rsidR="00736922" w:rsidRPr="005C5A04" w:rsidRDefault="00736922" w:rsidP="002630FD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C5A04">
        <w:rPr>
          <w:noProof/>
          <w:color w:val="000000"/>
          <w:sz w:val="28"/>
          <w:szCs w:val="28"/>
        </w:rPr>
        <w:t>4.</w:t>
      </w:r>
      <w:r w:rsidR="00402AAF" w:rsidRPr="005C5A04">
        <w:rPr>
          <w:noProof/>
          <w:color w:val="000000"/>
          <w:sz w:val="28"/>
          <w:szCs w:val="28"/>
        </w:rPr>
        <w:t xml:space="preserve"> </w:t>
      </w:r>
      <w:r w:rsidRPr="005C5A04">
        <w:rPr>
          <w:noProof/>
          <w:color w:val="000000"/>
          <w:sz w:val="28"/>
          <w:szCs w:val="28"/>
        </w:rPr>
        <w:t>З</w:t>
      </w:r>
      <w:r w:rsidR="002630FD" w:rsidRPr="005C5A04">
        <w:rPr>
          <w:noProof/>
          <w:color w:val="000000"/>
          <w:sz w:val="28"/>
          <w:szCs w:val="28"/>
        </w:rPr>
        <w:t>адача</w:t>
      </w:r>
    </w:p>
    <w:p w:rsidR="005C5A04" w:rsidRPr="005C5A04" w:rsidRDefault="002630FD" w:rsidP="00402AAF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5C5A04">
        <w:rPr>
          <w:noProof/>
          <w:color w:val="000000"/>
          <w:sz w:val="28"/>
          <w:szCs w:val="28"/>
        </w:rPr>
        <w:br w:type="page"/>
      </w:r>
      <w:r w:rsidR="005F4AC7" w:rsidRPr="005C5A04">
        <w:rPr>
          <w:b/>
          <w:bCs/>
          <w:noProof/>
          <w:color w:val="000000"/>
          <w:sz w:val="28"/>
          <w:szCs w:val="28"/>
        </w:rPr>
        <w:t>1.</w:t>
      </w:r>
      <w:r w:rsidRPr="005C5A04">
        <w:rPr>
          <w:b/>
          <w:bCs/>
          <w:noProof/>
          <w:color w:val="000000"/>
          <w:sz w:val="28"/>
          <w:szCs w:val="28"/>
        </w:rPr>
        <w:t xml:space="preserve"> </w:t>
      </w:r>
      <w:r w:rsidR="005F4AC7" w:rsidRPr="005C5A04">
        <w:rPr>
          <w:b/>
          <w:bCs/>
          <w:noProof/>
          <w:color w:val="000000"/>
          <w:sz w:val="28"/>
          <w:szCs w:val="28"/>
        </w:rPr>
        <w:t>Основные понятия конвективного теплообмена</w:t>
      </w:r>
    </w:p>
    <w:p w:rsidR="005C5A04" w:rsidRPr="005C5A04" w:rsidRDefault="005C5A04" w:rsidP="00402A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06923" w:rsidRPr="005C5A04" w:rsidRDefault="005C5A04" w:rsidP="00402A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C5A04">
        <w:rPr>
          <w:noProof/>
          <w:color w:val="000000"/>
          <w:sz w:val="28"/>
          <w:szCs w:val="28"/>
        </w:rPr>
        <w:t>К</w:t>
      </w:r>
      <w:r w:rsidR="005F4AC7" w:rsidRPr="005C5A04">
        <w:rPr>
          <w:noProof/>
          <w:color w:val="000000"/>
          <w:sz w:val="28"/>
          <w:szCs w:val="28"/>
        </w:rPr>
        <w:t>онвекция, конвективный теплообмен, коэффициент теплоотдачи, термическое сопротивление теплоотдачи, сущность проц</w:t>
      </w:r>
      <w:r w:rsidR="002630FD" w:rsidRPr="005C5A04">
        <w:rPr>
          <w:noProof/>
          <w:color w:val="000000"/>
          <w:sz w:val="28"/>
          <w:szCs w:val="28"/>
        </w:rPr>
        <w:t>ессов конвективного теплообмена</w:t>
      </w:r>
      <w:r w:rsidRPr="005C5A04">
        <w:rPr>
          <w:noProof/>
          <w:color w:val="000000"/>
          <w:sz w:val="28"/>
          <w:szCs w:val="28"/>
        </w:rPr>
        <w:t>.</w:t>
      </w:r>
    </w:p>
    <w:p w:rsidR="00402AAF" w:rsidRPr="005C5A04" w:rsidRDefault="00D06923" w:rsidP="00402A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C5A04">
        <w:rPr>
          <w:rFonts w:eastAsia="Times New Roman"/>
          <w:i/>
          <w:iCs/>
          <w:noProof/>
          <w:color w:val="000000"/>
          <w:sz w:val="28"/>
          <w:szCs w:val="28"/>
          <w:u w:val="single"/>
        </w:rPr>
        <w:t xml:space="preserve">Конвекцией </w:t>
      </w:r>
      <w:r w:rsidRPr="005C5A04">
        <w:rPr>
          <w:rFonts w:eastAsia="Times New Roman"/>
          <w:noProof/>
          <w:color w:val="000000"/>
          <w:sz w:val="28"/>
          <w:szCs w:val="28"/>
        </w:rPr>
        <w:t>называют процесс переноса теплоты при перемещении макрочастиц (газа или жидкости). Поэтому конвекция возможна лишь в среде, частицы которой могут легко перемещаться.</w:t>
      </w:r>
    </w:p>
    <w:p w:rsidR="00D06923" w:rsidRPr="005C5A04" w:rsidRDefault="00D06923" w:rsidP="00402A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C5A04">
        <w:rPr>
          <w:rFonts w:eastAsia="Times New Roman"/>
          <w:i/>
          <w:iCs/>
          <w:noProof/>
          <w:color w:val="000000"/>
          <w:sz w:val="28"/>
          <w:szCs w:val="28"/>
          <w:u w:val="single"/>
        </w:rPr>
        <w:t xml:space="preserve">Конвективным </w:t>
      </w:r>
      <w:r w:rsidRPr="005C5A04">
        <w:rPr>
          <w:rFonts w:eastAsia="Times New Roman"/>
          <w:noProof/>
          <w:color w:val="000000"/>
          <w:sz w:val="28"/>
          <w:szCs w:val="28"/>
          <w:u w:val="single"/>
        </w:rPr>
        <w:t>называют теплообмен</w:t>
      </w:r>
      <w:r w:rsidRPr="005C5A04">
        <w:rPr>
          <w:rFonts w:eastAsia="Times New Roman"/>
          <w:noProof/>
          <w:color w:val="000000"/>
          <w:sz w:val="28"/>
          <w:szCs w:val="28"/>
        </w:rPr>
        <w:t>, обусловленный совместным действием конвективного и молекулярного переноса теплоты. Другими словами, конвективный теплообмен осуществляется одновременно двумя способами: конвекцией и теплопроводностью.</w:t>
      </w:r>
    </w:p>
    <w:p w:rsidR="00D06923" w:rsidRPr="005C5A04" w:rsidRDefault="00D06923" w:rsidP="00402AAF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  <w:r w:rsidRPr="005C5A04">
        <w:rPr>
          <w:rFonts w:eastAsia="Times New Roman"/>
          <w:noProof/>
          <w:color w:val="000000"/>
          <w:sz w:val="28"/>
          <w:szCs w:val="28"/>
        </w:rPr>
        <w:t xml:space="preserve">Конвективный теплообмен между движущейся средой и поверхностью ее раздела с другой средой (твердым телом, жидкостью или газом) называют </w:t>
      </w:r>
      <w:r w:rsidRPr="005C5A04">
        <w:rPr>
          <w:rFonts w:eastAsia="Times New Roman"/>
          <w:i/>
          <w:iCs/>
          <w:noProof/>
          <w:color w:val="000000"/>
          <w:sz w:val="28"/>
          <w:szCs w:val="28"/>
          <w:u w:val="single"/>
        </w:rPr>
        <w:t>теплоотдачей.</w:t>
      </w:r>
    </w:p>
    <w:p w:rsidR="00D06923" w:rsidRPr="005C5A04" w:rsidRDefault="00D06923" w:rsidP="00402A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C5A04">
        <w:rPr>
          <w:rFonts w:eastAsia="Times New Roman"/>
          <w:noProof/>
          <w:color w:val="000000"/>
          <w:sz w:val="28"/>
          <w:szCs w:val="28"/>
        </w:rPr>
        <w:t>Главной задачей теории конвективной теплоотдачи является определение количества теплоты, которое проходит через поверхность твердого тела, омываемого потоком. Результирующий поток теплоты всегда направлен в сторону уменьшения температуры,</w:t>
      </w:r>
    </w:p>
    <w:p w:rsidR="00D06923" w:rsidRPr="005C5A04" w:rsidRDefault="00D06923" w:rsidP="00402A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C5A04">
        <w:rPr>
          <w:rFonts w:eastAsia="Times New Roman"/>
          <w:noProof/>
          <w:color w:val="000000"/>
          <w:sz w:val="28"/>
          <w:szCs w:val="28"/>
        </w:rPr>
        <w:t>При практических расчетах теплоотдачи пользуются законом Ньютона:</w:t>
      </w:r>
    </w:p>
    <w:p w:rsidR="002630FD" w:rsidRPr="005C5A04" w:rsidRDefault="002630FD" w:rsidP="00402AAF">
      <w:pPr>
        <w:tabs>
          <w:tab w:val="left" w:pos="3086"/>
        </w:tabs>
        <w:spacing w:line="360" w:lineRule="auto"/>
        <w:ind w:firstLine="709"/>
        <w:jc w:val="both"/>
        <w:rPr>
          <w:rFonts w:eastAsia="Times New Roman"/>
          <w:noProof/>
          <w:color w:val="000000"/>
          <w:sz w:val="28"/>
          <w:szCs w:val="28"/>
        </w:rPr>
      </w:pPr>
    </w:p>
    <w:p w:rsidR="00D06923" w:rsidRPr="005C5A04" w:rsidRDefault="00D06923" w:rsidP="00402AAF">
      <w:pPr>
        <w:tabs>
          <w:tab w:val="left" w:pos="308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C5A04">
        <w:rPr>
          <w:rFonts w:eastAsia="Times New Roman"/>
          <w:noProof/>
          <w:color w:val="000000"/>
          <w:sz w:val="28"/>
          <w:szCs w:val="28"/>
        </w:rPr>
        <w:t>Q</w:t>
      </w:r>
      <w:r w:rsidRPr="005C5A04">
        <w:rPr>
          <w:rFonts w:eastAsia="Times New Roman"/>
          <w:i/>
          <w:iCs/>
          <w:noProof/>
          <w:color w:val="000000"/>
          <w:sz w:val="28"/>
          <w:szCs w:val="28"/>
        </w:rPr>
        <w:t>=</w:t>
      </w:r>
      <w:r w:rsidRPr="005C5A04">
        <w:rPr>
          <w:rFonts w:eastAsia="Times New Roman"/>
          <w:noProof/>
          <w:color w:val="000000"/>
          <w:sz w:val="28"/>
          <w:szCs w:val="28"/>
        </w:rPr>
        <w:t xml:space="preserve"> б</w:t>
      </w:r>
      <w:r w:rsidRPr="005C5A04">
        <w:rPr>
          <w:rFonts w:eastAsia="Times New Roman"/>
          <w:i/>
          <w:iCs/>
          <w:noProof/>
          <w:color w:val="000000"/>
          <w:sz w:val="28"/>
          <w:szCs w:val="28"/>
        </w:rPr>
        <w:t xml:space="preserve"> F(t</w:t>
      </w:r>
      <w:r w:rsidRPr="005C5A04">
        <w:rPr>
          <w:rFonts w:eastAsia="Times New Roman"/>
          <w:i/>
          <w:iCs/>
          <w:noProof/>
          <w:color w:val="000000"/>
          <w:sz w:val="28"/>
          <w:szCs w:val="28"/>
          <w:vertAlign w:val="subscript"/>
        </w:rPr>
        <w:t>ж</w:t>
      </w:r>
      <w:r w:rsidRPr="005C5A04">
        <w:rPr>
          <w:rFonts w:eastAsia="Times New Roman"/>
          <w:i/>
          <w:iCs/>
          <w:noProof/>
          <w:color w:val="000000"/>
          <w:sz w:val="28"/>
          <w:szCs w:val="28"/>
        </w:rPr>
        <w:t>-tcт)</w:t>
      </w:r>
      <w:r w:rsidRPr="005C5A04">
        <w:rPr>
          <w:rFonts w:eastAsia="Times New Roman"/>
          <w:i/>
          <w:iCs/>
          <w:noProof/>
          <w:color w:val="000000"/>
          <w:sz w:val="28"/>
          <w:szCs w:val="28"/>
        </w:rPr>
        <w:tab/>
      </w:r>
      <w:r w:rsidRPr="005C5A04">
        <w:rPr>
          <w:rFonts w:eastAsia="Times New Roman"/>
          <w:i/>
          <w:iCs/>
          <w:noProof/>
          <w:color w:val="000000"/>
          <w:sz w:val="28"/>
          <w:szCs w:val="28"/>
        </w:rPr>
        <w:tab/>
      </w:r>
      <w:r w:rsidRPr="005C5A04">
        <w:rPr>
          <w:rFonts w:eastAsia="Times New Roman"/>
          <w:i/>
          <w:iCs/>
          <w:noProof/>
          <w:color w:val="000000"/>
          <w:sz w:val="28"/>
          <w:szCs w:val="28"/>
        </w:rPr>
        <w:tab/>
      </w:r>
      <w:r w:rsidRPr="005C5A04">
        <w:rPr>
          <w:rFonts w:eastAsia="Times New Roman"/>
          <w:i/>
          <w:iCs/>
          <w:noProof/>
          <w:color w:val="000000"/>
          <w:sz w:val="28"/>
          <w:szCs w:val="28"/>
        </w:rPr>
        <w:tab/>
      </w:r>
      <w:r w:rsidRPr="005C5A04">
        <w:rPr>
          <w:rFonts w:eastAsia="Times New Roman"/>
          <w:i/>
          <w:iCs/>
          <w:noProof/>
          <w:color w:val="000000"/>
          <w:sz w:val="28"/>
          <w:szCs w:val="28"/>
        </w:rPr>
        <w:tab/>
      </w:r>
      <w:r w:rsidRPr="005C5A04">
        <w:rPr>
          <w:rFonts w:eastAsia="Times New Roman"/>
          <w:i/>
          <w:iCs/>
          <w:noProof/>
          <w:color w:val="000000"/>
          <w:sz w:val="28"/>
          <w:szCs w:val="28"/>
        </w:rPr>
        <w:tab/>
      </w:r>
      <w:r w:rsidRPr="005C5A04">
        <w:rPr>
          <w:rFonts w:eastAsia="Times New Roman"/>
          <w:i/>
          <w:iCs/>
          <w:noProof/>
          <w:color w:val="000000"/>
          <w:sz w:val="28"/>
          <w:szCs w:val="28"/>
        </w:rPr>
        <w:tab/>
      </w:r>
      <w:r w:rsidRPr="005C5A04">
        <w:rPr>
          <w:rFonts w:eastAsia="Times New Roman"/>
          <w:noProof/>
          <w:color w:val="000000"/>
          <w:sz w:val="28"/>
          <w:szCs w:val="28"/>
        </w:rPr>
        <w:t>(15-1)</w:t>
      </w:r>
    </w:p>
    <w:p w:rsidR="002630FD" w:rsidRPr="005C5A04" w:rsidRDefault="002630FD" w:rsidP="00402AAF">
      <w:pPr>
        <w:spacing w:line="360" w:lineRule="auto"/>
        <w:ind w:firstLine="709"/>
        <w:jc w:val="both"/>
        <w:rPr>
          <w:rFonts w:eastAsia="Times New Roman"/>
          <w:noProof/>
          <w:color w:val="000000"/>
          <w:sz w:val="28"/>
          <w:szCs w:val="28"/>
        </w:rPr>
      </w:pPr>
    </w:p>
    <w:p w:rsidR="00D06923" w:rsidRPr="005C5A04" w:rsidRDefault="00D06923" w:rsidP="00402AAF">
      <w:pPr>
        <w:spacing w:line="360" w:lineRule="auto"/>
        <w:ind w:firstLine="709"/>
        <w:jc w:val="both"/>
        <w:rPr>
          <w:rFonts w:eastAsia="Times New Roman"/>
          <w:i/>
          <w:iCs/>
          <w:noProof/>
          <w:color w:val="000000"/>
          <w:sz w:val="28"/>
          <w:szCs w:val="28"/>
          <w:u w:val="single"/>
        </w:rPr>
      </w:pPr>
      <w:r w:rsidRPr="005C5A04">
        <w:rPr>
          <w:rFonts w:eastAsia="Times New Roman"/>
          <w:noProof/>
          <w:color w:val="000000"/>
          <w:sz w:val="28"/>
          <w:szCs w:val="28"/>
        </w:rPr>
        <w:t xml:space="preserve">т. е. тепловой поток Q от жидкости к стенке или от стенки к жидкости пропорционален поверхности </w:t>
      </w:r>
      <w:r w:rsidRPr="005C5A04">
        <w:rPr>
          <w:rFonts w:eastAsia="Times New Roman"/>
          <w:i/>
          <w:iCs/>
          <w:noProof/>
          <w:color w:val="000000"/>
          <w:sz w:val="28"/>
          <w:szCs w:val="28"/>
        </w:rPr>
        <w:t xml:space="preserve">F, </w:t>
      </w:r>
      <w:r w:rsidRPr="005C5A04">
        <w:rPr>
          <w:rFonts w:eastAsia="Times New Roman"/>
          <w:noProof/>
          <w:color w:val="000000"/>
          <w:sz w:val="28"/>
          <w:szCs w:val="28"/>
        </w:rPr>
        <w:t>участвующей в теплообмене, и температурному напору (</w:t>
      </w:r>
      <w:r w:rsidRPr="005C5A04">
        <w:rPr>
          <w:rFonts w:eastAsia="Times New Roman"/>
          <w:i/>
          <w:iCs/>
          <w:noProof/>
          <w:color w:val="000000"/>
          <w:sz w:val="28"/>
          <w:szCs w:val="28"/>
        </w:rPr>
        <w:t>t</w:t>
      </w:r>
      <w:r w:rsidRPr="005C5A04">
        <w:rPr>
          <w:rFonts w:eastAsia="Times New Roman"/>
          <w:noProof/>
          <w:color w:val="000000"/>
          <w:sz w:val="28"/>
          <w:szCs w:val="28"/>
          <w:vertAlign w:val="subscript"/>
        </w:rPr>
        <w:t>ж</w:t>
      </w:r>
      <w:r w:rsidRPr="005C5A04">
        <w:rPr>
          <w:rFonts w:eastAsia="Times New Roman"/>
          <w:noProof/>
          <w:color w:val="000000"/>
          <w:sz w:val="28"/>
          <w:szCs w:val="28"/>
        </w:rPr>
        <w:t xml:space="preserve"> — </w:t>
      </w:r>
      <w:r w:rsidRPr="005C5A04">
        <w:rPr>
          <w:rFonts w:eastAsia="Times New Roman"/>
          <w:i/>
          <w:iCs/>
          <w:noProof/>
          <w:color w:val="000000"/>
          <w:sz w:val="28"/>
          <w:szCs w:val="28"/>
        </w:rPr>
        <w:t>t</w:t>
      </w:r>
      <w:r w:rsidRPr="005C5A04">
        <w:rPr>
          <w:rFonts w:eastAsia="Times New Roman"/>
          <w:noProof/>
          <w:color w:val="000000"/>
          <w:sz w:val="28"/>
          <w:szCs w:val="28"/>
          <w:vertAlign w:val="subscript"/>
        </w:rPr>
        <w:t>ст</w:t>
      </w:r>
      <w:r w:rsidRPr="005C5A04">
        <w:rPr>
          <w:rFonts w:eastAsia="Times New Roman"/>
          <w:noProof/>
          <w:color w:val="000000"/>
          <w:sz w:val="28"/>
          <w:szCs w:val="28"/>
        </w:rPr>
        <w:t xml:space="preserve">, где </w:t>
      </w:r>
      <w:r w:rsidRPr="005C5A04">
        <w:rPr>
          <w:rFonts w:eastAsia="Times New Roman"/>
          <w:i/>
          <w:iCs/>
          <w:noProof/>
          <w:color w:val="000000"/>
          <w:sz w:val="28"/>
          <w:szCs w:val="28"/>
        </w:rPr>
        <w:t>t</w:t>
      </w:r>
      <w:r w:rsidRPr="005C5A04">
        <w:rPr>
          <w:rFonts w:eastAsia="Times New Roman"/>
          <w:noProof/>
          <w:color w:val="000000"/>
          <w:sz w:val="28"/>
          <w:szCs w:val="28"/>
          <w:vertAlign w:val="subscript"/>
        </w:rPr>
        <w:t>ст</w:t>
      </w:r>
      <w:r w:rsidRPr="005C5A04">
        <w:rPr>
          <w:rFonts w:eastAsia="Times New Roman"/>
          <w:noProof/>
          <w:color w:val="000000"/>
          <w:sz w:val="28"/>
          <w:szCs w:val="28"/>
        </w:rPr>
        <w:t xml:space="preserve"> — температура поверхности стенки, а </w:t>
      </w:r>
      <w:r w:rsidRPr="005C5A04">
        <w:rPr>
          <w:rFonts w:eastAsia="Times New Roman"/>
          <w:i/>
          <w:iCs/>
          <w:noProof/>
          <w:color w:val="000000"/>
          <w:sz w:val="28"/>
          <w:szCs w:val="28"/>
        </w:rPr>
        <w:t>tж</w:t>
      </w:r>
      <w:r w:rsidRPr="005C5A04">
        <w:rPr>
          <w:rFonts w:eastAsia="Times New Roman"/>
          <w:noProof/>
          <w:color w:val="000000"/>
          <w:sz w:val="28"/>
          <w:szCs w:val="28"/>
        </w:rPr>
        <w:t xml:space="preserve">— температура среды, омывающей поверхность стенки. Коэффициент пропорциональности б, учитывающий конкретные условия теплообмена между жидкостью и поверхностью тела, называют </w:t>
      </w:r>
      <w:r w:rsidRPr="005C5A04">
        <w:rPr>
          <w:rFonts w:eastAsia="Times New Roman"/>
          <w:i/>
          <w:iCs/>
          <w:noProof/>
          <w:color w:val="000000"/>
          <w:sz w:val="28"/>
          <w:szCs w:val="28"/>
          <w:u w:val="single"/>
        </w:rPr>
        <w:t>коэффициентом теплоотдачи.</w:t>
      </w:r>
    </w:p>
    <w:p w:rsidR="00D06923" w:rsidRPr="005C5A04" w:rsidRDefault="00D06923" w:rsidP="00402AAF">
      <w:pPr>
        <w:spacing w:line="360" w:lineRule="auto"/>
        <w:ind w:firstLine="709"/>
        <w:jc w:val="both"/>
        <w:rPr>
          <w:rFonts w:eastAsia="Times New Roman"/>
          <w:noProof/>
          <w:color w:val="000000"/>
          <w:sz w:val="28"/>
          <w:szCs w:val="28"/>
        </w:rPr>
      </w:pPr>
      <w:r w:rsidRPr="005C5A04">
        <w:rPr>
          <w:rFonts w:eastAsia="Times New Roman"/>
          <w:noProof/>
          <w:color w:val="000000"/>
          <w:sz w:val="28"/>
          <w:szCs w:val="28"/>
        </w:rPr>
        <w:t>Приняв по формуле (15-1) F=1м²</w:t>
      </w:r>
      <w:r w:rsidR="00402AAF" w:rsidRPr="005C5A04">
        <w:rPr>
          <w:rFonts w:eastAsia="Times New Roman"/>
          <w:noProof/>
          <w:color w:val="000000"/>
          <w:sz w:val="28"/>
          <w:szCs w:val="28"/>
        </w:rPr>
        <w:t>,</w:t>
      </w:r>
      <w:r w:rsidRPr="005C5A04">
        <w:rPr>
          <w:rFonts w:eastAsia="Times New Roman"/>
          <w:noProof/>
          <w:color w:val="000000"/>
          <w:sz w:val="28"/>
          <w:szCs w:val="28"/>
        </w:rPr>
        <w:t xml:space="preserve"> а ф =1 сек, получим плотность теплового потока в ваттах на квадратный метр;</w:t>
      </w:r>
    </w:p>
    <w:p w:rsidR="002630FD" w:rsidRPr="005C5A04" w:rsidRDefault="002630FD" w:rsidP="00402AAF">
      <w:pPr>
        <w:spacing w:line="360" w:lineRule="auto"/>
        <w:ind w:firstLine="709"/>
        <w:jc w:val="both"/>
        <w:rPr>
          <w:rFonts w:eastAsia="Times New Roman"/>
          <w:i/>
          <w:iCs/>
          <w:noProof/>
          <w:color w:val="000000"/>
          <w:sz w:val="28"/>
          <w:szCs w:val="28"/>
        </w:rPr>
      </w:pPr>
    </w:p>
    <w:p w:rsidR="00D06923" w:rsidRPr="005C5A04" w:rsidRDefault="00D06923" w:rsidP="00402AAF">
      <w:pPr>
        <w:spacing w:line="360" w:lineRule="auto"/>
        <w:ind w:firstLine="709"/>
        <w:jc w:val="both"/>
        <w:rPr>
          <w:rFonts w:eastAsia="Times New Roman"/>
          <w:noProof/>
          <w:color w:val="000000"/>
          <w:sz w:val="28"/>
          <w:szCs w:val="28"/>
        </w:rPr>
      </w:pPr>
      <w:r w:rsidRPr="005C5A04">
        <w:rPr>
          <w:rFonts w:eastAsia="Times New Roman"/>
          <w:i/>
          <w:iCs/>
          <w:noProof/>
          <w:color w:val="000000"/>
          <w:sz w:val="28"/>
          <w:szCs w:val="28"/>
        </w:rPr>
        <w:t>q=</w:t>
      </w:r>
      <w:r w:rsidRPr="005C5A04">
        <w:rPr>
          <w:rFonts w:eastAsia="Times New Roman"/>
          <w:noProof/>
          <w:color w:val="000000"/>
          <w:sz w:val="28"/>
          <w:szCs w:val="28"/>
        </w:rPr>
        <w:t xml:space="preserve"> б</w:t>
      </w:r>
      <w:r w:rsidRPr="005C5A04">
        <w:rPr>
          <w:rFonts w:eastAsia="Times New Roman"/>
          <w:i/>
          <w:iCs/>
          <w:noProof/>
          <w:color w:val="000000"/>
          <w:sz w:val="28"/>
          <w:szCs w:val="28"/>
        </w:rPr>
        <w:t xml:space="preserve"> (t</w:t>
      </w:r>
      <w:r w:rsidRPr="005C5A04">
        <w:rPr>
          <w:rFonts w:eastAsia="Times New Roman"/>
          <w:i/>
          <w:iCs/>
          <w:noProof/>
          <w:color w:val="000000"/>
          <w:sz w:val="28"/>
          <w:szCs w:val="28"/>
          <w:vertAlign w:val="subscript"/>
        </w:rPr>
        <w:t>ж</w:t>
      </w:r>
      <w:r w:rsidRPr="005C5A04">
        <w:rPr>
          <w:rFonts w:eastAsia="Times New Roman"/>
          <w:i/>
          <w:iCs/>
          <w:noProof/>
          <w:color w:val="000000"/>
          <w:sz w:val="28"/>
          <w:szCs w:val="28"/>
        </w:rPr>
        <w:t>-tcт)</w:t>
      </w:r>
      <w:r w:rsidRPr="005C5A04">
        <w:rPr>
          <w:rFonts w:eastAsia="Times New Roman"/>
          <w:i/>
          <w:iCs/>
          <w:noProof/>
          <w:color w:val="000000"/>
          <w:sz w:val="28"/>
          <w:szCs w:val="28"/>
        </w:rPr>
        <w:tab/>
      </w:r>
      <w:r w:rsidRPr="005C5A04">
        <w:rPr>
          <w:rFonts w:eastAsia="Times New Roman"/>
          <w:i/>
          <w:iCs/>
          <w:noProof/>
          <w:color w:val="000000"/>
          <w:sz w:val="28"/>
          <w:szCs w:val="28"/>
        </w:rPr>
        <w:tab/>
      </w:r>
      <w:r w:rsidRPr="005C5A04">
        <w:rPr>
          <w:rFonts w:eastAsia="Times New Roman"/>
          <w:i/>
          <w:iCs/>
          <w:noProof/>
          <w:color w:val="000000"/>
          <w:sz w:val="28"/>
          <w:szCs w:val="28"/>
        </w:rPr>
        <w:tab/>
      </w:r>
      <w:r w:rsidRPr="005C5A04">
        <w:rPr>
          <w:rFonts w:eastAsia="Times New Roman"/>
          <w:i/>
          <w:iCs/>
          <w:noProof/>
          <w:color w:val="000000"/>
          <w:sz w:val="28"/>
          <w:szCs w:val="28"/>
        </w:rPr>
        <w:tab/>
      </w:r>
      <w:r w:rsidRPr="005C5A04">
        <w:rPr>
          <w:rFonts w:eastAsia="Times New Roman"/>
          <w:i/>
          <w:iCs/>
          <w:noProof/>
          <w:color w:val="000000"/>
          <w:sz w:val="28"/>
          <w:szCs w:val="28"/>
        </w:rPr>
        <w:tab/>
      </w:r>
      <w:r w:rsidRPr="005C5A04">
        <w:rPr>
          <w:rFonts w:eastAsia="Times New Roman"/>
          <w:i/>
          <w:iCs/>
          <w:noProof/>
          <w:color w:val="000000"/>
          <w:sz w:val="28"/>
          <w:szCs w:val="28"/>
        </w:rPr>
        <w:tab/>
      </w:r>
      <w:r w:rsidRPr="005C5A04">
        <w:rPr>
          <w:rFonts w:eastAsia="Times New Roman"/>
          <w:noProof/>
          <w:color w:val="000000"/>
          <w:sz w:val="28"/>
          <w:szCs w:val="28"/>
        </w:rPr>
        <w:tab/>
        <w:t>(15-2)</w:t>
      </w:r>
    </w:p>
    <w:p w:rsidR="002630FD" w:rsidRPr="005C5A04" w:rsidRDefault="002630FD" w:rsidP="00402AAF">
      <w:pPr>
        <w:tabs>
          <w:tab w:val="left" w:pos="900"/>
        </w:tabs>
        <w:spacing w:line="360" w:lineRule="auto"/>
        <w:ind w:firstLine="709"/>
        <w:jc w:val="both"/>
        <w:rPr>
          <w:rFonts w:eastAsia="Times New Roman"/>
          <w:noProof/>
          <w:color w:val="000000"/>
          <w:sz w:val="28"/>
          <w:szCs w:val="28"/>
        </w:rPr>
      </w:pPr>
    </w:p>
    <w:p w:rsidR="00D06923" w:rsidRPr="005C5A04" w:rsidRDefault="00D06923" w:rsidP="00402AAF">
      <w:pPr>
        <w:tabs>
          <w:tab w:val="left" w:pos="900"/>
        </w:tabs>
        <w:spacing w:line="360" w:lineRule="auto"/>
        <w:ind w:firstLine="709"/>
        <w:jc w:val="both"/>
        <w:rPr>
          <w:rFonts w:eastAsia="Times New Roman"/>
          <w:i/>
          <w:iCs/>
          <w:noProof/>
          <w:color w:val="000000"/>
          <w:sz w:val="28"/>
          <w:szCs w:val="28"/>
          <w:u w:val="single"/>
        </w:rPr>
      </w:pPr>
      <w:r w:rsidRPr="005C5A04">
        <w:rPr>
          <w:rFonts w:eastAsia="Times New Roman"/>
          <w:noProof/>
          <w:color w:val="000000"/>
          <w:sz w:val="28"/>
          <w:szCs w:val="28"/>
        </w:rPr>
        <w:t>Величину 1/б обратную коэффициенту теплоотдачи</w:t>
      </w:r>
      <w:r w:rsidR="0043077D" w:rsidRPr="005C5A04">
        <w:rPr>
          <w:rFonts w:eastAsia="Times New Roman"/>
          <w:noProof/>
          <w:color w:val="000000"/>
          <w:sz w:val="28"/>
          <w:szCs w:val="28"/>
        </w:rPr>
        <w:t xml:space="preserve">, называют </w:t>
      </w:r>
      <w:r w:rsidR="0043077D" w:rsidRPr="005C5A04">
        <w:rPr>
          <w:rFonts w:eastAsia="Times New Roman"/>
          <w:i/>
          <w:iCs/>
          <w:noProof/>
          <w:color w:val="000000"/>
          <w:sz w:val="28"/>
          <w:szCs w:val="28"/>
          <w:u w:val="single"/>
        </w:rPr>
        <w:t>термическим сопротивлением теплоотдачи.</w:t>
      </w:r>
    </w:p>
    <w:p w:rsidR="002630FD" w:rsidRPr="005C5A04" w:rsidRDefault="002630FD" w:rsidP="00402AAF">
      <w:pPr>
        <w:tabs>
          <w:tab w:val="left" w:pos="900"/>
        </w:tabs>
        <w:spacing w:line="360" w:lineRule="auto"/>
        <w:ind w:firstLine="709"/>
        <w:jc w:val="both"/>
        <w:rPr>
          <w:rFonts w:eastAsia="Times New Roman"/>
          <w:noProof/>
          <w:color w:val="000000"/>
          <w:sz w:val="28"/>
          <w:szCs w:val="28"/>
        </w:rPr>
      </w:pPr>
    </w:p>
    <w:p w:rsidR="0043077D" w:rsidRPr="005C5A04" w:rsidRDefault="0043077D" w:rsidP="00402AAF">
      <w:pPr>
        <w:tabs>
          <w:tab w:val="left" w:pos="900"/>
        </w:tabs>
        <w:spacing w:line="360" w:lineRule="auto"/>
        <w:ind w:firstLine="709"/>
        <w:jc w:val="both"/>
        <w:rPr>
          <w:rFonts w:eastAsia="Times New Roman"/>
          <w:noProof/>
          <w:color w:val="000000"/>
          <w:sz w:val="28"/>
          <w:szCs w:val="28"/>
        </w:rPr>
      </w:pPr>
      <w:r w:rsidRPr="005C5A04">
        <w:rPr>
          <w:rFonts w:eastAsia="Times New Roman"/>
          <w:noProof/>
          <w:color w:val="000000"/>
          <w:sz w:val="28"/>
          <w:szCs w:val="28"/>
        </w:rPr>
        <w:tab/>
      </w:r>
      <w:r w:rsidRPr="005C5A04">
        <w:rPr>
          <w:rFonts w:eastAsia="Times New Roman"/>
          <w:noProof/>
          <w:color w:val="000000"/>
          <w:sz w:val="28"/>
          <w:szCs w:val="28"/>
        </w:rPr>
        <w:tab/>
      </w:r>
      <w:r w:rsidRPr="005C5A04">
        <w:rPr>
          <w:rFonts w:eastAsia="Times New Roman"/>
          <w:noProof/>
          <w:color w:val="000000"/>
          <w:sz w:val="28"/>
          <w:szCs w:val="28"/>
        </w:rPr>
        <w:tab/>
        <w:t>б =</w:t>
      </w:r>
      <w:r w:rsidR="00402AAF" w:rsidRPr="005C5A04">
        <w:rPr>
          <w:rFonts w:eastAsia="Times New Roman"/>
          <w:noProof/>
          <w:color w:val="000000"/>
          <w:sz w:val="28"/>
          <w:szCs w:val="28"/>
        </w:rPr>
        <w:t xml:space="preserve"> </w:t>
      </w:r>
      <w:r w:rsidRPr="005C5A04">
        <w:rPr>
          <w:rFonts w:eastAsia="Times New Roman"/>
          <w:i/>
          <w:iCs/>
          <w:noProof/>
          <w:color w:val="000000"/>
          <w:sz w:val="28"/>
          <w:szCs w:val="28"/>
        </w:rPr>
        <w:t>q</w:t>
      </w:r>
      <w:r w:rsidRPr="005C5A04">
        <w:rPr>
          <w:rFonts w:eastAsia="Times New Roman"/>
          <w:i/>
          <w:iCs/>
          <w:noProof/>
          <w:color w:val="000000"/>
          <w:sz w:val="28"/>
          <w:szCs w:val="28"/>
        </w:rPr>
        <w:tab/>
        <w:t>: (t</w:t>
      </w:r>
      <w:r w:rsidRPr="005C5A04">
        <w:rPr>
          <w:rFonts w:eastAsia="Times New Roman"/>
          <w:i/>
          <w:iCs/>
          <w:noProof/>
          <w:color w:val="000000"/>
          <w:sz w:val="28"/>
          <w:szCs w:val="28"/>
          <w:vertAlign w:val="subscript"/>
        </w:rPr>
        <w:t>ж</w:t>
      </w:r>
      <w:r w:rsidRPr="005C5A04">
        <w:rPr>
          <w:rFonts w:eastAsia="Times New Roman"/>
          <w:i/>
          <w:iCs/>
          <w:noProof/>
          <w:color w:val="000000"/>
          <w:sz w:val="28"/>
          <w:szCs w:val="28"/>
        </w:rPr>
        <w:t>-tcт)</w:t>
      </w:r>
      <w:r w:rsidRPr="005C5A04">
        <w:rPr>
          <w:rFonts w:eastAsia="Times New Roman"/>
          <w:i/>
          <w:iCs/>
          <w:noProof/>
          <w:color w:val="000000"/>
          <w:sz w:val="28"/>
          <w:szCs w:val="28"/>
        </w:rPr>
        <w:tab/>
      </w:r>
      <w:r w:rsidRPr="005C5A04">
        <w:rPr>
          <w:rFonts w:eastAsia="Times New Roman"/>
          <w:i/>
          <w:iCs/>
          <w:noProof/>
          <w:color w:val="000000"/>
          <w:sz w:val="28"/>
          <w:szCs w:val="28"/>
        </w:rPr>
        <w:tab/>
      </w:r>
      <w:r w:rsidRPr="005C5A04">
        <w:rPr>
          <w:rFonts w:eastAsia="Times New Roman"/>
          <w:i/>
          <w:iCs/>
          <w:noProof/>
          <w:color w:val="000000"/>
          <w:sz w:val="28"/>
          <w:szCs w:val="28"/>
        </w:rPr>
        <w:tab/>
      </w:r>
      <w:r w:rsidRPr="005C5A04">
        <w:rPr>
          <w:rFonts w:eastAsia="Times New Roman"/>
          <w:i/>
          <w:iCs/>
          <w:noProof/>
          <w:color w:val="000000"/>
          <w:sz w:val="28"/>
          <w:szCs w:val="28"/>
        </w:rPr>
        <w:tab/>
      </w:r>
      <w:r w:rsidRPr="005C5A04">
        <w:rPr>
          <w:rFonts w:eastAsia="Times New Roman"/>
          <w:i/>
          <w:iCs/>
          <w:noProof/>
          <w:color w:val="000000"/>
          <w:sz w:val="28"/>
          <w:szCs w:val="28"/>
        </w:rPr>
        <w:tab/>
      </w:r>
      <w:r w:rsidRPr="005C5A04">
        <w:rPr>
          <w:rFonts w:eastAsia="Times New Roman"/>
          <w:i/>
          <w:iCs/>
          <w:noProof/>
          <w:color w:val="000000"/>
          <w:sz w:val="28"/>
          <w:szCs w:val="28"/>
        </w:rPr>
        <w:tab/>
      </w:r>
      <w:r w:rsidRPr="005C5A04">
        <w:rPr>
          <w:rFonts w:eastAsia="Times New Roman"/>
          <w:noProof/>
          <w:color w:val="000000"/>
          <w:sz w:val="28"/>
          <w:szCs w:val="28"/>
        </w:rPr>
        <w:t>(15-3)</w:t>
      </w:r>
    </w:p>
    <w:p w:rsidR="002630FD" w:rsidRPr="005C5A04" w:rsidRDefault="002630FD" w:rsidP="00402AAF">
      <w:pPr>
        <w:spacing w:line="360" w:lineRule="auto"/>
        <w:ind w:firstLine="709"/>
        <w:jc w:val="both"/>
        <w:rPr>
          <w:rFonts w:eastAsia="Times New Roman"/>
          <w:noProof/>
          <w:color w:val="000000"/>
          <w:sz w:val="28"/>
          <w:szCs w:val="28"/>
        </w:rPr>
      </w:pPr>
    </w:p>
    <w:p w:rsidR="0043077D" w:rsidRPr="005C5A04" w:rsidRDefault="0043077D" w:rsidP="00402A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C5A04">
        <w:rPr>
          <w:rFonts w:eastAsia="Times New Roman"/>
          <w:noProof/>
          <w:color w:val="000000"/>
          <w:sz w:val="28"/>
          <w:szCs w:val="28"/>
        </w:rPr>
        <w:t>Из равенства (15-3) следует, что коэффициент теплоотдачи, а есть плотность теплового потока</w:t>
      </w:r>
      <w:r w:rsidR="00402AAF" w:rsidRPr="005C5A04">
        <w:rPr>
          <w:rFonts w:eastAsia="Times New Roman"/>
          <w:noProof/>
          <w:color w:val="000000"/>
          <w:sz w:val="28"/>
          <w:szCs w:val="28"/>
        </w:rPr>
        <w:t xml:space="preserve"> </w:t>
      </w:r>
      <w:r w:rsidRPr="005C5A04">
        <w:rPr>
          <w:rFonts w:eastAsia="Times New Roman"/>
          <w:i/>
          <w:iCs/>
          <w:noProof/>
          <w:color w:val="000000"/>
          <w:sz w:val="28"/>
          <w:szCs w:val="28"/>
        </w:rPr>
        <w:t>q</w:t>
      </w:r>
      <w:r w:rsidRPr="005C5A04">
        <w:rPr>
          <w:rFonts w:eastAsia="Times New Roman"/>
          <w:i/>
          <w:iCs/>
          <w:noProof/>
          <w:color w:val="000000"/>
          <w:sz w:val="28"/>
          <w:szCs w:val="28"/>
        </w:rPr>
        <w:tab/>
        <w:t xml:space="preserve">, </w:t>
      </w:r>
      <w:r w:rsidRPr="005C5A04">
        <w:rPr>
          <w:rFonts w:eastAsia="Times New Roman"/>
          <w:noProof/>
          <w:color w:val="000000"/>
          <w:sz w:val="28"/>
          <w:szCs w:val="28"/>
        </w:rPr>
        <w:t>отнесенная к разности температур поверхности тела и окружающей среды.</w:t>
      </w:r>
    </w:p>
    <w:p w:rsidR="0043077D" w:rsidRPr="005C5A04" w:rsidRDefault="0043077D" w:rsidP="00402A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C5A04">
        <w:rPr>
          <w:rFonts w:eastAsia="Times New Roman"/>
          <w:noProof/>
          <w:color w:val="000000"/>
          <w:sz w:val="28"/>
          <w:szCs w:val="28"/>
        </w:rPr>
        <w:t>При температурном напоре, равном 1</w:t>
      </w:r>
      <w:r w:rsidRPr="005C5A04">
        <w:rPr>
          <w:rFonts w:eastAsia="Times New Roman"/>
          <w:noProof/>
          <w:color w:val="000000"/>
          <w:sz w:val="28"/>
          <w:szCs w:val="28"/>
          <w:vertAlign w:val="superscript"/>
        </w:rPr>
        <w:t>°</w:t>
      </w:r>
      <w:r w:rsidRPr="005C5A04">
        <w:rPr>
          <w:rFonts w:eastAsia="Times New Roman"/>
          <w:noProof/>
          <w:color w:val="000000"/>
          <w:sz w:val="28"/>
          <w:szCs w:val="28"/>
        </w:rPr>
        <w:t xml:space="preserve"> </w:t>
      </w:r>
      <w:r w:rsidRPr="005C5A04">
        <w:rPr>
          <w:rFonts w:eastAsia="Times New Roman"/>
          <w:i/>
          <w:iCs/>
          <w:noProof/>
          <w:color w:val="000000"/>
          <w:sz w:val="28"/>
          <w:szCs w:val="28"/>
        </w:rPr>
        <w:t>(t</w:t>
      </w:r>
      <w:r w:rsidRPr="005C5A04">
        <w:rPr>
          <w:rFonts w:eastAsia="Times New Roman"/>
          <w:i/>
          <w:iCs/>
          <w:noProof/>
          <w:color w:val="000000"/>
          <w:sz w:val="28"/>
          <w:szCs w:val="28"/>
          <w:vertAlign w:val="subscript"/>
        </w:rPr>
        <w:t>ж</w:t>
      </w:r>
      <w:r w:rsidRPr="005C5A04">
        <w:rPr>
          <w:rFonts w:eastAsia="Times New Roman"/>
          <w:i/>
          <w:iCs/>
          <w:noProof/>
          <w:color w:val="000000"/>
          <w:sz w:val="28"/>
          <w:szCs w:val="28"/>
        </w:rPr>
        <w:t>-tcт=</w:t>
      </w:r>
      <w:r w:rsidRPr="005C5A04">
        <w:rPr>
          <w:rFonts w:eastAsia="Times New Roman"/>
          <w:noProof/>
          <w:color w:val="000000"/>
          <w:sz w:val="28"/>
          <w:szCs w:val="28"/>
        </w:rPr>
        <w:t>1</w:t>
      </w:r>
      <w:r w:rsidRPr="005C5A04">
        <w:rPr>
          <w:rFonts w:eastAsia="Times New Roman"/>
          <w:noProof/>
          <w:color w:val="000000"/>
          <w:sz w:val="28"/>
          <w:szCs w:val="28"/>
          <w:vertAlign w:val="superscript"/>
        </w:rPr>
        <w:t>°</w:t>
      </w:r>
      <w:r w:rsidRPr="005C5A04">
        <w:rPr>
          <w:rFonts w:eastAsia="Times New Roman"/>
          <w:noProof/>
          <w:color w:val="000000"/>
          <w:sz w:val="28"/>
          <w:szCs w:val="28"/>
        </w:rPr>
        <w:t>), коэффициент теплоотдачи численно равен плотности теплового потока б =</w:t>
      </w:r>
      <w:r w:rsidR="00402AAF" w:rsidRPr="005C5A04">
        <w:rPr>
          <w:rFonts w:eastAsia="Times New Roman"/>
          <w:noProof/>
          <w:color w:val="000000"/>
          <w:sz w:val="28"/>
          <w:szCs w:val="28"/>
        </w:rPr>
        <w:t xml:space="preserve"> </w:t>
      </w:r>
      <w:r w:rsidRPr="005C5A04">
        <w:rPr>
          <w:rFonts w:eastAsia="Times New Roman"/>
          <w:i/>
          <w:iCs/>
          <w:noProof/>
          <w:color w:val="000000"/>
          <w:sz w:val="28"/>
          <w:szCs w:val="28"/>
        </w:rPr>
        <w:t>q</w:t>
      </w:r>
      <w:r w:rsidRPr="005C5A04">
        <w:rPr>
          <w:rFonts w:eastAsia="Times New Roman"/>
          <w:i/>
          <w:iCs/>
          <w:noProof/>
          <w:color w:val="000000"/>
          <w:sz w:val="28"/>
          <w:szCs w:val="28"/>
        </w:rPr>
        <w:tab/>
      </w:r>
    </w:p>
    <w:p w:rsidR="0043077D" w:rsidRPr="005C5A04" w:rsidRDefault="0043077D" w:rsidP="00402A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C5A04">
        <w:rPr>
          <w:rFonts w:eastAsia="Times New Roman"/>
          <w:noProof/>
          <w:color w:val="000000"/>
          <w:sz w:val="28"/>
          <w:szCs w:val="28"/>
        </w:rPr>
        <w:t>Теплоотдача являетс</w:t>
      </w:r>
      <w:r w:rsidR="00E25B1E" w:rsidRPr="005C5A04">
        <w:rPr>
          <w:rFonts w:eastAsia="Times New Roman"/>
          <w:noProof/>
          <w:color w:val="000000"/>
          <w:sz w:val="28"/>
          <w:szCs w:val="28"/>
        </w:rPr>
        <w:t>я достаточно сложным процессом и</w:t>
      </w:r>
      <w:r w:rsidRPr="005C5A04">
        <w:rPr>
          <w:rFonts w:eastAsia="Times New Roman"/>
          <w:noProof/>
          <w:color w:val="000000"/>
          <w:sz w:val="28"/>
          <w:szCs w:val="28"/>
        </w:rPr>
        <w:t xml:space="preserve"> коэффициент </w:t>
      </w:r>
      <w:r w:rsidR="00E25B1E" w:rsidRPr="005C5A04">
        <w:rPr>
          <w:rFonts w:eastAsia="Times New Roman"/>
          <w:noProof/>
          <w:color w:val="000000"/>
          <w:sz w:val="28"/>
          <w:szCs w:val="28"/>
        </w:rPr>
        <w:t>теплоотдачи,</w:t>
      </w:r>
      <w:r w:rsidRPr="005C5A04">
        <w:rPr>
          <w:rFonts w:eastAsia="Times New Roman"/>
          <w:noProof/>
          <w:color w:val="000000"/>
          <w:sz w:val="28"/>
          <w:szCs w:val="28"/>
        </w:rPr>
        <w:t xml:space="preserve"> а зависит от многих факторов, основными из которых являются:</w:t>
      </w:r>
    </w:p>
    <w:p w:rsidR="0043077D" w:rsidRPr="005C5A04" w:rsidRDefault="0043077D" w:rsidP="00402AAF">
      <w:pPr>
        <w:tabs>
          <w:tab w:val="left" w:pos="25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C5A04">
        <w:rPr>
          <w:rFonts w:eastAsia="Times New Roman"/>
          <w:noProof/>
          <w:color w:val="000000"/>
          <w:sz w:val="28"/>
          <w:szCs w:val="28"/>
        </w:rPr>
        <w:t>а)</w:t>
      </w:r>
      <w:r w:rsidRPr="005C5A04">
        <w:rPr>
          <w:rFonts w:eastAsia="Times New Roman"/>
          <w:noProof/>
          <w:color w:val="000000"/>
          <w:sz w:val="28"/>
          <w:szCs w:val="28"/>
        </w:rPr>
        <w:tab/>
        <w:t>причина возникновения течения жидкости;</w:t>
      </w:r>
    </w:p>
    <w:p w:rsidR="0043077D" w:rsidRPr="005C5A04" w:rsidRDefault="0043077D" w:rsidP="00402AAF">
      <w:pPr>
        <w:tabs>
          <w:tab w:val="left" w:pos="25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C5A04">
        <w:rPr>
          <w:rFonts w:eastAsia="Times New Roman"/>
          <w:noProof/>
          <w:color w:val="000000"/>
          <w:sz w:val="28"/>
          <w:szCs w:val="28"/>
        </w:rPr>
        <w:t>б)</w:t>
      </w:r>
      <w:r w:rsidRPr="005C5A04">
        <w:rPr>
          <w:rFonts w:eastAsia="Times New Roman"/>
          <w:noProof/>
          <w:color w:val="000000"/>
          <w:sz w:val="28"/>
          <w:szCs w:val="28"/>
        </w:rPr>
        <w:tab/>
        <w:t>режим</w:t>
      </w:r>
      <w:r w:rsidR="00402AAF" w:rsidRPr="005C5A04">
        <w:rPr>
          <w:rFonts w:eastAsia="Times New Roman"/>
          <w:noProof/>
          <w:color w:val="000000"/>
          <w:sz w:val="28"/>
          <w:szCs w:val="28"/>
        </w:rPr>
        <w:t xml:space="preserve"> </w:t>
      </w:r>
      <w:r w:rsidRPr="005C5A04">
        <w:rPr>
          <w:rFonts w:eastAsia="Times New Roman"/>
          <w:noProof/>
          <w:color w:val="000000"/>
          <w:sz w:val="28"/>
          <w:szCs w:val="28"/>
        </w:rPr>
        <w:t>течения</w:t>
      </w:r>
      <w:r w:rsidR="00402AAF" w:rsidRPr="005C5A04">
        <w:rPr>
          <w:rFonts w:eastAsia="Times New Roman"/>
          <w:noProof/>
          <w:color w:val="000000"/>
          <w:sz w:val="28"/>
          <w:szCs w:val="28"/>
        </w:rPr>
        <w:t xml:space="preserve"> </w:t>
      </w:r>
      <w:r w:rsidRPr="005C5A04">
        <w:rPr>
          <w:rFonts w:eastAsia="Times New Roman"/>
          <w:noProof/>
          <w:color w:val="000000"/>
          <w:sz w:val="28"/>
          <w:szCs w:val="28"/>
        </w:rPr>
        <w:t>жидкости</w:t>
      </w:r>
      <w:r w:rsidR="00402AAF" w:rsidRPr="005C5A04">
        <w:rPr>
          <w:rFonts w:eastAsia="Times New Roman"/>
          <w:noProof/>
          <w:color w:val="000000"/>
          <w:sz w:val="28"/>
          <w:szCs w:val="28"/>
        </w:rPr>
        <w:t xml:space="preserve"> </w:t>
      </w:r>
      <w:r w:rsidRPr="005C5A04">
        <w:rPr>
          <w:rFonts w:eastAsia="Times New Roman"/>
          <w:noProof/>
          <w:color w:val="000000"/>
          <w:sz w:val="28"/>
          <w:szCs w:val="28"/>
        </w:rPr>
        <w:t>(ламинарный</w:t>
      </w:r>
      <w:r w:rsidR="00402AAF" w:rsidRPr="005C5A04">
        <w:rPr>
          <w:rFonts w:eastAsia="Times New Roman"/>
          <w:noProof/>
          <w:color w:val="000000"/>
          <w:sz w:val="28"/>
          <w:szCs w:val="28"/>
        </w:rPr>
        <w:t xml:space="preserve"> </w:t>
      </w:r>
      <w:r w:rsidRPr="005C5A04">
        <w:rPr>
          <w:rFonts w:eastAsia="Times New Roman"/>
          <w:noProof/>
          <w:color w:val="000000"/>
          <w:sz w:val="28"/>
          <w:szCs w:val="28"/>
        </w:rPr>
        <w:t>или</w:t>
      </w:r>
      <w:r w:rsidR="00402AAF" w:rsidRPr="005C5A04">
        <w:rPr>
          <w:rFonts w:eastAsia="Times New Roman"/>
          <w:noProof/>
          <w:color w:val="000000"/>
          <w:sz w:val="28"/>
          <w:szCs w:val="28"/>
        </w:rPr>
        <w:t xml:space="preserve"> </w:t>
      </w:r>
      <w:r w:rsidRPr="005C5A04">
        <w:rPr>
          <w:rFonts w:eastAsia="Times New Roman"/>
          <w:noProof/>
          <w:color w:val="000000"/>
          <w:sz w:val="28"/>
          <w:szCs w:val="28"/>
        </w:rPr>
        <w:t>турбулентный);</w:t>
      </w:r>
    </w:p>
    <w:p w:rsidR="0043077D" w:rsidRPr="005C5A04" w:rsidRDefault="0043077D" w:rsidP="00402AAF">
      <w:pPr>
        <w:tabs>
          <w:tab w:val="left" w:pos="25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C5A04">
        <w:rPr>
          <w:rFonts w:eastAsia="Times New Roman"/>
          <w:noProof/>
          <w:color w:val="000000"/>
          <w:sz w:val="28"/>
          <w:szCs w:val="28"/>
        </w:rPr>
        <w:t>в)</w:t>
      </w:r>
      <w:r w:rsidRPr="005C5A04">
        <w:rPr>
          <w:rFonts w:eastAsia="Times New Roman"/>
          <w:noProof/>
          <w:color w:val="000000"/>
          <w:sz w:val="28"/>
          <w:szCs w:val="28"/>
        </w:rPr>
        <w:tab/>
        <w:t>физические свойства жидкости;</w:t>
      </w:r>
    </w:p>
    <w:p w:rsidR="0043077D" w:rsidRPr="005C5A04" w:rsidRDefault="0043077D" w:rsidP="00402AAF">
      <w:pPr>
        <w:tabs>
          <w:tab w:val="left" w:pos="25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C5A04">
        <w:rPr>
          <w:rFonts w:eastAsia="Times New Roman"/>
          <w:noProof/>
          <w:color w:val="000000"/>
          <w:sz w:val="28"/>
          <w:szCs w:val="28"/>
        </w:rPr>
        <w:t>г)</w:t>
      </w:r>
      <w:r w:rsidRPr="005C5A04">
        <w:rPr>
          <w:rFonts w:eastAsia="Times New Roman"/>
          <w:noProof/>
          <w:color w:val="000000"/>
          <w:sz w:val="28"/>
          <w:szCs w:val="28"/>
        </w:rPr>
        <w:tab/>
        <w:t>форма</w:t>
      </w:r>
      <w:r w:rsidR="00402AAF" w:rsidRPr="005C5A04">
        <w:rPr>
          <w:rFonts w:eastAsia="Times New Roman"/>
          <w:noProof/>
          <w:color w:val="000000"/>
          <w:sz w:val="28"/>
          <w:szCs w:val="28"/>
        </w:rPr>
        <w:t xml:space="preserve"> </w:t>
      </w:r>
      <w:r w:rsidRPr="005C5A04">
        <w:rPr>
          <w:rFonts w:eastAsia="Times New Roman"/>
          <w:noProof/>
          <w:color w:val="000000"/>
          <w:sz w:val="28"/>
          <w:szCs w:val="28"/>
        </w:rPr>
        <w:t>и</w:t>
      </w:r>
      <w:r w:rsidR="00402AAF" w:rsidRPr="005C5A04">
        <w:rPr>
          <w:rFonts w:eastAsia="Times New Roman"/>
          <w:noProof/>
          <w:color w:val="000000"/>
          <w:sz w:val="28"/>
          <w:szCs w:val="28"/>
        </w:rPr>
        <w:t xml:space="preserve"> </w:t>
      </w:r>
      <w:r w:rsidRPr="005C5A04">
        <w:rPr>
          <w:rFonts w:eastAsia="Times New Roman"/>
          <w:noProof/>
          <w:color w:val="000000"/>
          <w:sz w:val="28"/>
          <w:szCs w:val="28"/>
        </w:rPr>
        <w:t xml:space="preserve">размеры </w:t>
      </w:r>
      <w:r w:rsidR="00E25B1E" w:rsidRPr="005C5A04">
        <w:rPr>
          <w:rFonts w:eastAsia="Times New Roman"/>
          <w:noProof/>
          <w:color w:val="000000"/>
          <w:sz w:val="28"/>
          <w:szCs w:val="28"/>
        </w:rPr>
        <w:t>теплоотдающей</w:t>
      </w:r>
      <w:r w:rsidRPr="005C5A04">
        <w:rPr>
          <w:rFonts w:eastAsia="Times New Roman"/>
          <w:noProof/>
          <w:color w:val="000000"/>
          <w:sz w:val="28"/>
          <w:szCs w:val="28"/>
        </w:rPr>
        <w:t xml:space="preserve"> поверхности.</w:t>
      </w:r>
    </w:p>
    <w:p w:rsidR="0043077D" w:rsidRPr="005C5A04" w:rsidRDefault="0043077D" w:rsidP="00402A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C5A04">
        <w:rPr>
          <w:rFonts w:eastAsia="Times New Roman"/>
          <w:noProof/>
          <w:color w:val="000000"/>
          <w:sz w:val="28"/>
          <w:szCs w:val="28"/>
        </w:rPr>
        <w:t xml:space="preserve">По причине </w:t>
      </w:r>
      <w:r w:rsidR="00E25B1E" w:rsidRPr="005C5A04">
        <w:rPr>
          <w:rFonts w:eastAsia="Times New Roman"/>
          <w:noProof/>
          <w:color w:val="000000"/>
          <w:sz w:val="28"/>
          <w:szCs w:val="28"/>
        </w:rPr>
        <w:t xml:space="preserve">возникновения движения жидкости, </w:t>
      </w:r>
      <w:r w:rsidRPr="005C5A04">
        <w:rPr>
          <w:rFonts w:eastAsia="Times New Roman"/>
          <w:noProof/>
          <w:color w:val="000000"/>
          <w:sz w:val="28"/>
          <w:szCs w:val="28"/>
        </w:rPr>
        <w:t>бывает свободным и вынужденным.</w:t>
      </w:r>
    </w:p>
    <w:p w:rsidR="0043077D" w:rsidRPr="005C5A04" w:rsidRDefault="0043077D" w:rsidP="00402AAF">
      <w:pPr>
        <w:spacing w:line="360" w:lineRule="auto"/>
        <w:ind w:firstLine="709"/>
        <w:jc w:val="both"/>
        <w:rPr>
          <w:rFonts w:eastAsia="Times New Roman"/>
          <w:noProof/>
          <w:color w:val="000000"/>
          <w:sz w:val="28"/>
          <w:szCs w:val="28"/>
        </w:rPr>
      </w:pPr>
      <w:r w:rsidRPr="005C5A04">
        <w:rPr>
          <w:rFonts w:eastAsia="Times New Roman"/>
          <w:i/>
          <w:iCs/>
          <w:noProof/>
          <w:color w:val="000000"/>
          <w:sz w:val="28"/>
          <w:szCs w:val="28"/>
        </w:rPr>
        <w:t xml:space="preserve">Свободное движение (тепловое) </w:t>
      </w:r>
      <w:r w:rsidRPr="005C5A04">
        <w:rPr>
          <w:rFonts w:eastAsia="Times New Roman"/>
          <w:noProof/>
          <w:color w:val="000000"/>
          <w:sz w:val="28"/>
          <w:szCs w:val="28"/>
        </w:rPr>
        <w:t xml:space="preserve">возникает в неравномерно прогрето» жидкости. Возникающая при этом разность температур приводит к разности плотностей и </w:t>
      </w:r>
      <w:r w:rsidR="00E25B1E" w:rsidRPr="005C5A04">
        <w:rPr>
          <w:rFonts w:eastAsia="Times New Roman"/>
          <w:noProof/>
          <w:color w:val="000000"/>
          <w:sz w:val="28"/>
          <w:szCs w:val="28"/>
        </w:rPr>
        <w:t>всплыванию</w:t>
      </w:r>
      <w:r w:rsidRPr="005C5A04">
        <w:rPr>
          <w:rFonts w:eastAsia="Times New Roman"/>
          <w:noProof/>
          <w:color w:val="000000"/>
          <w:sz w:val="28"/>
          <w:szCs w:val="28"/>
        </w:rPr>
        <w:t xml:space="preserve"> менее плотных (более легких), элементов жидкости, что вызывает движение. В этом случае свободное движение, называют </w:t>
      </w:r>
      <w:r w:rsidRPr="005C5A04">
        <w:rPr>
          <w:rFonts w:eastAsia="Times New Roman"/>
          <w:i/>
          <w:iCs/>
          <w:noProof/>
          <w:color w:val="000000"/>
          <w:sz w:val="28"/>
          <w:szCs w:val="28"/>
          <w:u w:val="single"/>
        </w:rPr>
        <w:t xml:space="preserve">естественной </w:t>
      </w:r>
      <w:r w:rsidRPr="005C5A04">
        <w:rPr>
          <w:rFonts w:eastAsia="Times New Roman"/>
          <w:noProof/>
          <w:color w:val="000000"/>
          <w:sz w:val="28"/>
          <w:szCs w:val="28"/>
          <w:u w:val="single"/>
        </w:rPr>
        <w:t xml:space="preserve">или </w:t>
      </w:r>
      <w:r w:rsidRPr="005C5A04">
        <w:rPr>
          <w:rFonts w:eastAsia="Times New Roman"/>
          <w:i/>
          <w:iCs/>
          <w:noProof/>
          <w:color w:val="000000"/>
          <w:sz w:val="28"/>
          <w:szCs w:val="28"/>
          <w:u w:val="single"/>
        </w:rPr>
        <w:t>тепловой конвекцией</w:t>
      </w:r>
      <w:r w:rsidRPr="005C5A04">
        <w:rPr>
          <w:rFonts w:eastAsia="Times New Roman"/>
          <w:i/>
          <w:iCs/>
          <w:noProof/>
          <w:color w:val="000000"/>
          <w:sz w:val="28"/>
          <w:szCs w:val="28"/>
        </w:rPr>
        <w:t xml:space="preserve">. </w:t>
      </w:r>
      <w:r w:rsidRPr="005C5A04">
        <w:rPr>
          <w:rFonts w:eastAsia="Times New Roman"/>
          <w:noProof/>
          <w:color w:val="000000"/>
          <w:sz w:val="28"/>
          <w:szCs w:val="28"/>
        </w:rPr>
        <w:t>Так, например, теплообмен между внутренним и внешним стеклами оконной рамы осуществляется естественной конвекцией (при условии, что расстояние между стеклами достаточно для циркуляции воздуха).</w:t>
      </w:r>
    </w:p>
    <w:p w:rsidR="002630FD" w:rsidRPr="005C5A04" w:rsidRDefault="002630FD" w:rsidP="00402AAF">
      <w:pPr>
        <w:tabs>
          <w:tab w:val="left" w:pos="900"/>
        </w:tabs>
        <w:spacing w:line="360" w:lineRule="auto"/>
        <w:ind w:firstLine="709"/>
        <w:jc w:val="both"/>
        <w:rPr>
          <w:rFonts w:eastAsia="Times New Roman"/>
          <w:b/>
          <w:bCs/>
          <w:noProof/>
          <w:color w:val="000000"/>
          <w:sz w:val="28"/>
          <w:szCs w:val="28"/>
        </w:rPr>
      </w:pPr>
    </w:p>
    <w:p w:rsidR="0083481A" w:rsidRPr="005C5A04" w:rsidRDefault="002630FD" w:rsidP="00402AAF">
      <w:pPr>
        <w:tabs>
          <w:tab w:val="left" w:pos="900"/>
        </w:tabs>
        <w:spacing w:line="360" w:lineRule="auto"/>
        <w:ind w:firstLine="709"/>
        <w:jc w:val="both"/>
        <w:rPr>
          <w:rFonts w:eastAsia="Times New Roman"/>
          <w:b/>
          <w:bCs/>
          <w:noProof/>
          <w:color w:val="000000"/>
          <w:sz w:val="28"/>
          <w:szCs w:val="28"/>
        </w:rPr>
      </w:pPr>
      <w:r w:rsidRPr="005C5A04">
        <w:rPr>
          <w:rFonts w:eastAsia="Times New Roman"/>
          <w:b/>
          <w:bCs/>
          <w:noProof/>
          <w:color w:val="000000"/>
          <w:sz w:val="28"/>
          <w:szCs w:val="28"/>
        </w:rPr>
        <w:t>2. Циклонные топки</w:t>
      </w:r>
    </w:p>
    <w:p w:rsidR="002630FD" w:rsidRPr="005C5A04" w:rsidRDefault="002630FD" w:rsidP="00402AAF">
      <w:pPr>
        <w:tabs>
          <w:tab w:val="left" w:pos="900"/>
        </w:tabs>
        <w:spacing w:line="360" w:lineRule="auto"/>
        <w:ind w:firstLine="709"/>
        <w:jc w:val="both"/>
        <w:rPr>
          <w:rFonts w:eastAsia="Times New Roman"/>
          <w:noProof/>
          <w:color w:val="000000"/>
          <w:sz w:val="28"/>
          <w:szCs w:val="28"/>
        </w:rPr>
      </w:pPr>
    </w:p>
    <w:p w:rsidR="002630FD" w:rsidRPr="005C5A04" w:rsidRDefault="007455A3" w:rsidP="00402AAF">
      <w:pPr>
        <w:tabs>
          <w:tab w:val="left" w:pos="900"/>
        </w:tabs>
        <w:spacing w:line="360" w:lineRule="auto"/>
        <w:ind w:firstLine="709"/>
        <w:jc w:val="both"/>
        <w:rPr>
          <w:rFonts w:eastAsia="Times New Roman"/>
          <w:noProof/>
          <w:color w:val="000000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pt;margin-top:14.25pt;width:243.3pt;height:119.5pt;z-index:-251658752" wrapcoords="-106 0 -106 21377 21600 21377 21600 0 -106 0">
            <v:imagedata r:id="rId7" o:title=""/>
            <w10:wrap type="topAndBottom"/>
          </v:shape>
        </w:pict>
      </w:r>
    </w:p>
    <w:p w:rsidR="00402AAF" w:rsidRPr="005C5A04" w:rsidRDefault="0083481A" w:rsidP="00402AAF">
      <w:pPr>
        <w:tabs>
          <w:tab w:val="left" w:pos="9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C5A04">
        <w:rPr>
          <w:rFonts w:eastAsia="Times New Roman"/>
          <w:noProof/>
          <w:color w:val="000000"/>
          <w:sz w:val="28"/>
          <w:szCs w:val="28"/>
        </w:rPr>
        <w:t xml:space="preserve">Циклонные топки предназначены для сжигания дробленого угля. </w:t>
      </w:r>
      <w:r w:rsidRPr="005C5A04">
        <w:rPr>
          <w:rFonts w:eastAsia="Times New Roman"/>
          <w:b/>
          <w:bCs/>
          <w:noProof/>
          <w:color w:val="000000"/>
          <w:sz w:val="28"/>
          <w:szCs w:val="28"/>
        </w:rPr>
        <w:t xml:space="preserve">Схема </w:t>
      </w:r>
      <w:r w:rsidRPr="005C5A04">
        <w:rPr>
          <w:rFonts w:eastAsia="Times New Roman"/>
          <w:noProof/>
          <w:color w:val="000000"/>
          <w:sz w:val="28"/>
          <w:szCs w:val="28"/>
        </w:rPr>
        <w:t xml:space="preserve">такой топки представлена на рис. 19-8. Дробленый уголь с первичным воздухом подается через штуцер </w:t>
      </w:r>
      <w:r w:rsidRPr="005C5A04">
        <w:rPr>
          <w:rFonts w:eastAsia="Times New Roman"/>
          <w:i/>
          <w:iCs/>
          <w:noProof/>
          <w:color w:val="000000"/>
          <w:sz w:val="28"/>
          <w:szCs w:val="28"/>
        </w:rPr>
        <w:t xml:space="preserve">I в </w:t>
      </w:r>
      <w:r w:rsidRPr="005C5A04">
        <w:rPr>
          <w:rFonts w:eastAsia="Times New Roman"/>
          <w:noProof/>
          <w:color w:val="000000"/>
          <w:sz w:val="28"/>
          <w:szCs w:val="28"/>
        </w:rPr>
        <w:t xml:space="preserve">циклонную камеру </w:t>
      </w:r>
      <w:r w:rsidRPr="005C5A04">
        <w:rPr>
          <w:rFonts w:eastAsia="Times New Roman"/>
          <w:i/>
          <w:iCs/>
          <w:noProof/>
          <w:color w:val="000000"/>
          <w:sz w:val="28"/>
          <w:szCs w:val="28"/>
        </w:rPr>
        <w:t xml:space="preserve">2. </w:t>
      </w:r>
      <w:r w:rsidRPr="005C5A04">
        <w:rPr>
          <w:rFonts w:eastAsia="Times New Roman"/>
          <w:noProof/>
          <w:color w:val="000000"/>
          <w:sz w:val="28"/>
          <w:szCs w:val="28"/>
        </w:rPr>
        <w:t xml:space="preserve">В нее же тангенциально подается вторичный воздух, который поступает через штуцер </w:t>
      </w:r>
      <w:r w:rsidRPr="005C5A04">
        <w:rPr>
          <w:rFonts w:eastAsia="Times New Roman"/>
          <w:i/>
          <w:iCs/>
          <w:noProof/>
          <w:color w:val="000000"/>
          <w:sz w:val="28"/>
          <w:szCs w:val="28"/>
        </w:rPr>
        <w:t xml:space="preserve">3 </w:t>
      </w:r>
      <w:r w:rsidRPr="005C5A04">
        <w:rPr>
          <w:rFonts w:eastAsia="Times New Roman"/>
          <w:noProof/>
          <w:color w:val="000000"/>
          <w:sz w:val="28"/>
          <w:szCs w:val="28"/>
        </w:rPr>
        <w:t xml:space="preserve">со скоростью около 100 </w:t>
      </w:r>
      <w:r w:rsidRPr="005C5A04">
        <w:rPr>
          <w:rFonts w:eastAsia="Times New Roman"/>
          <w:i/>
          <w:iCs/>
          <w:noProof/>
          <w:color w:val="000000"/>
          <w:sz w:val="28"/>
          <w:szCs w:val="28"/>
        </w:rPr>
        <w:t xml:space="preserve">м/сек, </w:t>
      </w:r>
      <w:r w:rsidRPr="005C5A04">
        <w:rPr>
          <w:rFonts w:eastAsia="Times New Roman"/>
          <w:noProof/>
          <w:color w:val="000000"/>
          <w:sz w:val="28"/>
          <w:szCs w:val="28"/>
        </w:rPr>
        <w:t>В камере создается вращающийся поток продуктов горения, отбрасывающий крупные частички топлива на ее стены, где они под действием горячих воздушных потоков газифицируются.</w:t>
      </w:r>
    </w:p>
    <w:p w:rsidR="0083481A" w:rsidRPr="005C5A04" w:rsidRDefault="0083481A" w:rsidP="00402A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C5A04">
        <w:rPr>
          <w:noProof/>
          <w:color w:val="000000"/>
          <w:sz w:val="28"/>
          <w:szCs w:val="28"/>
        </w:rPr>
        <w:t>.</w:t>
      </w:r>
      <w:r w:rsidRPr="005C5A04">
        <w:rPr>
          <w:rFonts w:eastAsia="Times New Roman"/>
          <w:noProof/>
          <w:color w:val="000000"/>
          <w:sz w:val="28"/>
          <w:szCs w:val="28"/>
        </w:rPr>
        <w:t xml:space="preserve">Из циклонной камеры продукты горения с недогоревшими частицами топлива поступают в камеру дожигания </w:t>
      </w:r>
      <w:r w:rsidRPr="005C5A04">
        <w:rPr>
          <w:rFonts w:eastAsia="Times New Roman"/>
          <w:i/>
          <w:iCs/>
          <w:noProof/>
          <w:color w:val="000000"/>
          <w:sz w:val="28"/>
          <w:szCs w:val="28"/>
        </w:rPr>
        <w:t xml:space="preserve">4. </w:t>
      </w:r>
      <w:r w:rsidRPr="005C5A04">
        <w:rPr>
          <w:rFonts w:eastAsia="Times New Roman"/>
          <w:noProof/>
          <w:color w:val="000000"/>
          <w:sz w:val="28"/>
          <w:szCs w:val="28"/>
        </w:rPr>
        <w:t>Шлак из циклонной камеры через камеру дожигания поступает в шлаковую ванну, где он гранулируется водой.</w:t>
      </w:r>
    </w:p>
    <w:p w:rsidR="00402AAF" w:rsidRPr="005C5A04" w:rsidRDefault="0083481A" w:rsidP="00402A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C5A04">
        <w:rPr>
          <w:rFonts w:eastAsia="Times New Roman"/>
          <w:noProof/>
          <w:color w:val="000000"/>
          <w:sz w:val="28"/>
          <w:szCs w:val="28"/>
        </w:rPr>
        <w:t>Достоинствами циклонных топок</w:t>
      </w:r>
      <w:r w:rsidR="00402AAF" w:rsidRPr="005C5A04">
        <w:rPr>
          <w:rFonts w:eastAsia="Times New Roman"/>
          <w:noProof/>
          <w:color w:val="000000"/>
          <w:sz w:val="28"/>
          <w:szCs w:val="28"/>
        </w:rPr>
        <w:t xml:space="preserve"> </w:t>
      </w:r>
      <w:r w:rsidRPr="005C5A04">
        <w:rPr>
          <w:rFonts w:eastAsia="Times New Roman"/>
          <w:noProof/>
          <w:color w:val="000000"/>
          <w:sz w:val="28"/>
          <w:szCs w:val="28"/>
        </w:rPr>
        <w:t>являются:</w:t>
      </w:r>
    </w:p>
    <w:p w:rsidR="00402AAF" w:rsidRPr="005C5A04" w:rsidRDefault="0083481A" w:rsidP="00402AAF">
      <w:pPr>
        <w:widowControl w:val="0"/>
        <w:numPr>
          <w:ilvl w:val="0"/>
          <w:numId w:val="2"/>
        </w:numPr>
        <w:tabs>
          <w:tab w:val="left" w:pos="288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C5A04">
        <w:rPr>
          <w:rFonts w:eastAsia="Times New Roman"/>
          <w:noProof/>
          <w:color w:val="000000"/>
          <w:sz w:val="28"/>
          <w:szCs w:val="28"/>
        </w:rPr>
        <w:t>возможность горения топлива с небольшим избытком воздуха1,05—1,1, что снижает потери теплоты с отходящими газами;</w:t>
      </w:r>
    </w:p>
    <w:p w:rsidR="00402AAF" w:rsidRPr="005C5A04" w:rsidRDefault="0083481A" w:rsidP="00402AAF">
      <w:pPr>
        <w:widowControl w:val="0"/>
        <w:numPr>
          <w:ilvl w:val="0"/>
          <w:numId w:val="2"/>
        </w:numPr>
        <w:tabs>
          <w:tab w:val="left" w:pos="288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C5A04">
        <w:rPr>
          <w:rFonts w:eastAsia="Times New Roman"/>
          <w:noProof/>
          <w:color w:val="000000"/>
          <w:sz w:val="28"/>
          <w:szCs w:val="28"/>
        </w:rPr>
        <w:t>повышенная</w:t>
      </w:r>
      <w:r w:rsidR="00402AAF" w:rsidRPr="005C5A04">
        <w:rPr>
          <w:rFonts w:eastAsia="Times New Roman"/>
          <w:noProof/>
          <w:color w:val="000000"/>
          <w:sz w:val="28"/>
          <w:szCs w:val="28"/>
        </w:rPr>
        <w:t xml:space="preserve"> </w:t>
      </w:r>
      <w:r w:rsidRPr="005C5A04">
        <w:rPr>
          <w:rFonts w:eastAsia="Times New Roman"/>
          <w:noProof/>
          <w:color w:val="000000"/>
          <w:sz w:val="28"/>
          <w:szCs w:val="28"/>
        </w:rPr>
        <w:t>удельная тепловая</w:t>
      </w:r>
      <w:r w:rsidR="00402AAF" w:rsidRPr="005C5A04">
        <w:rPr>
          <w:rFonts w:eastAsia="Times New Roman"/>
          <w:noProof/>
          <w:color w:val="000000"/>
          <w:sz w:val="28"/>
          <w:szCs w:val="28"/>
        </w:rPr>
        <w:t xml:space="preserve"> </w:t>
      </w:r>
      <w:r w:rsidRPr="005C5A04">
        <w:rPr>
          <w:rFonts w:eastAsia="Times New Roman"/>
          <w:noProof/>
          <w:color w:val="000000"/>
          <w:sz w:val="28"/>
          <w:szCs w:val="28"/>
        </w:rPr>
        <w:t>мощность топочного объема;</w:t>
      </w:r>
    </w:p>
    <w:p w:rsidR="00402AAF" w:rsidRPr="005C5A04" w:rsidRDefault="0083481A" w:rsidP="00402AAF">
      <w:pPr>
        <w:widowControl w:val="0"/>
        <w:numPr>
          <w:ilvl w:val="0"/>
          <w:numId w:val="2"/>
        </w:numPr>
        <w:tabs>
          <w:tab w:val="left" w:pos="288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C5A04">
        <w:rPr>
          <w:rFonts w:eastAsia="Times New Roman"/>
          <w:noProof/>
          <w:color w:val="000000"/>
          <w:sz w:val="28"/>
          <w:szCs w:val="28"/>
        </w:rPr>
        <w:t>возможность работы на дробленом угле (вместо пылевидного);</w:t>
      </w:r>
    </w:p>
    <w:p w:rsidR="0083481A" w:rsidRPr="005C5A04" w:rsidRDefault="0083481A" w:rsidP="00402AAF">
      <w:pPr>
        <w:widowControl w:val="0"/>
        <w:numPr>
          <w:ilvl w:val="0"/>
          <w:numId w:val="2"/>
        </w:numPr>
        <w:tabs>
          <w:tab w:val="left" w:pos="288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C5A04">
        <w:rPr>
          <w:rFonts w:eastAsia="Times New Roman"/>
          <w:noProof/>
          <w:color w:val="000000"/>
          <w:sz w:val="28"/>
          <w:szCs w:val="28"/>
        </w:rPr>
        <w:t>улавливание золы топлива в топке до 80—90%.</w:t>
      </w:r>
    </w:p>
    <w:p w:rsidR="008E7E94" w:rsidRPr="005C5A04" w:rsidRDefault="008E7E94" w:rsidP="00402AAF">
      <w:pPr>
        <w:widowControl w:val="0"/>
        <w:tabs>
          <w:tab w:val="left" w:pos="288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noProof/>
          <w:color w:val="000000"/>
          <w:sz w:val="28"/>
          <w:szCs w:val="28"/>
        </w:rPr>
      </w:pPr>
      <w:r w:rsidRPr="005C5A04">
        <w:rPr>
          <w:rFonts w:eastAsia="Times New Roman"/>
          <w:noProof/>
          <w:color w:val="000000"/>
          <w:sz w:val="28"/>
          <w:szCs w:val="28"/>
        </w:rPr>
        <w:t>К недостаткам циклонной топки относятся:</w:t>
      </w:r>
    </w:p>
    <w:p w:rsidR="008E7E94" w:rsidRPr="005C5A04" w:rsidRDefault="008E7E94" w:rsidP="00402AAF">
      <w:pPr>
        <w:widowControl w:val="0"/>
        <w:tabs>
          <w:tab w:val="left" w:pos="288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C5A04">
        <w:rPr>
          <w:noProof/>
          <w:color w:val="000000"/>
          <w:sz w:val="28"/>
          <w:szCs w:val="28"/>
        </w:rPr>
        <w:t>1) трудность сжигания высоковлажных углей и углей с малым выходом летучих веществ;</w:t>
      </w:r>
    </w:p>
    <w:p w:rsidR="008E7E94" w:rsidRPr="005C5A04" w:rsidRDefault="008E7E94" w:rsidP="00402AAF">
      <w:pPr>
        <w:widowControl w:val="0"/>
        <w:tabs>
          <w:tab w:val="left" w:pos="288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C5A04">
        <w:rPr>
          <w:noProof/>
          <w:color w:val="000000"/>
          <w:sz w:val="28"/>
          <w:szCs w:val="28"/>
        </w:rPr>
        <w:t>2)</w:t>
      </w:r>
      <w:r w:rsidR="00402AAF" w:rsidRPr="005C5A04">
        <w:rPr>
          <w:noProof/>
          <w:color w:val="000000"/>
          <w:sz w:val="28"/>
          <w:szCs w:val="28"/>
        </w:rPr>
        <w:t xml:space="preserve"> </w:t>
      </w:r>
      <w:r w:rsidRPr="005C5A04">
        <w:rPr>
          <w:noProof/>
          <w:color w:val="000000"/>
          <w:sz w:val="28"/>
          <w:szCs w:val="28"/>
        </w:rPr>
        <w:t>повышенный расход энергии на дутьё.</w:t>
      </w:r>
    </w:p>
    <w:p w:rsidR="002A27F9" w:rsidRPr="005C5A04" w:rsidRDefault="002A27F9" w:rsidP="00402AAF">
      <w:pPr>
        <w:widowControl w:val="0"/>
        <w:tabs>
          <w:tab w:val="left" w:pos="288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BA20DD" w:rsidRPr="005C5A04" w:rsidRDefault="005C5A04" w:rsidP="00402AAF">
      <w:pPr>
        <w:widowControl w:val="0"/>
        <w:tabs>
          <w:tab w:val="left" w:pos="288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5C5A04">
        <w:rPr>
          <w:b/>
          <w:bCs/>
          <w:noProof/>
          <w:color w:val="000000"/>
          <w:sz w:val="28"/>
          <w:szCs w:val="28"/>
        </w:rPr>
        <w:t>3. Газообразное топливо</w:t>
      </w:r>
    </w:p>
    <w:p w:rsidR="005C5A04" w:rsidRPr="005C5A04" w:rsidRDefault="005C5A04" w:rsidP="00402AAF">
      <w:pPr>
        <w:spacing w:line="360" w:lineRule="auto"/>
        <w:ind w:firstLine="709"/>
        <w:jc w:val="both"/>
        <w:rPr>
          <w:rFonts w:eastAsia="Times New Roman"/>
          <w:noProof/>
          <w:color w:val="000000"/>
          <w:sz w:val="28"/>
          <w:szCs w:val="28"/>
        </w:rPr>
      </w:pPr>
    </w:p>
    <w:p w:rsidR="00BA20DD" w:rsidRPr="005C5A04" w:rsidRDefault="00BA20DD" w:rsidP="00402A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C5A04">
        <w:rPr>
          <w:rFonts w:eastAsia="Times New Roman"/>
          <w:noProof/>
          <w:color w:val="000000"/>
          <w:sz w:val="28"/>
          <w:szCs w:val="28"/>
        </w:rPr>
        <w:t>Естественное. Природный (естественный) газ встречается во многих местах земного шара.</w:t>
      </w:r>
    </w:p>
    <w:p w:rsidR="00BA20DD" w:rsidRPr="005C5A04" w:rsidRDefault="00BA20DD" w:rsidP="00402A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C5A04">
        <w:rPr>
          <w:rFonts w:eastAsia="Times New Roman"/>
          <w:noProof/>
          <w:color w:val="000000"/>
          <w:sz w:val="28"/>
          <w:szCs w:val="28"/>
        </w:rPr>
        <w:t xml:space="preserve">Запасы газового топлива в некоторых месторождениях достигают сотен миллиардов кубических метров. Его добывают не только из специальных газовых скважин, но и как побочный продукт при добыче нефти. Такой природный газ называют </w:t>
      </w:r>
      <w:r w:rsidRPr="005C5A04">
        <w:rPr>
          <w:rFonts w:eastAsia="Times New Roman"/>
          <w:i/>
          <w:iCs/>
          <w:noProof/>
          <w:color w:val="000000"/>
          <w:sz w:val="28"/>
          <w:szCs w:val="28"/>
        </w:rPr>
        <w:t>попутным нефтяным газом.</w:t>
      </w:r>
    </w:p>
    <w:p w:rsidR="00BA20DD" w:rsidRPr="005C5A04" w:rsidRDefault="00BA20DD" w:rsidP="00402A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C5A04">
        <w:rPr>
          <w:rFonts w:eastAsia="Times New Roman"/>
          <w:noProof/>
          <w:color w:val="000000"/>
          <w:sz w:val="28"/>
          <w:szCs w:val="28"/>
        </w:rPr>
        <w:t>Основной составной частью природного газа является метан СН</w:t>
      </w:r>
      <w:r w:rsidRPr="005C5A04">
        <w:rPr>
          <w:rFonts w:eastAsia="Times New Roman"/>
          <w:noProof/>
          <w:color w:val="000000"/>
          <w:sz w:val="28"/>
          <w:szCs w:val="28"/>
          <w:vertAlign w:val="subscript"/>
        </w:rPr>
        <w:t>4</w:t>
      </w:r>
      <w:r w:rsidRPr="005C5A04">
        <w:rPr>
          <w:rFonts w:eastAsia="Times New Roman"/>
          <w:noProof/>
          <w:color w:val="000000"/>
          <w:sz w:val="28"/>
          <w:szCs w:val="28"/>
        </w:rPr>
        <w:t>.</w:t>
      </w:r>
    </w:p>
    <w:p w:rsidR="00BA20DD" w:rsidRPr="005C5A04" w:rsidRDefault="00BA20DD" w:rsidP="00402A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C5A04">
        <w:rPr>
          <w:rFonts w:eastAsia="Times New Roman"/>
          <w:noProof/>
          <w:color w:val="000000"/>
          <w:sz w:val="28"/>
          <w:szCs w:val="28"/>
        </w:rPr>
        <w:t>Природный газ обладает высокой теплотой сгорания. Его используют в качестве топлива для промышленных печей, автотранспорта, а также для бытовых нужд.</w:t>
      </w:r>
    </w:p>
    <w:p w:rsidR="00BA20DD" w:rsidRPr="005C5A04" w:rsidRDefault="00BA20DD" w:rsidP="00402AAF">
      <w:pPr>
        <w:spacing w:line="360" w:lineRule="auto"/>
        <w:ind w:firstLine="709"/>
        <w:jc w:val="both"/>
        <w:rPr>
          <w:rFonts w:eastAsia="Times New Roman"/>
          <w:noProof/>
          <w:color w:val="000000"/>
          <w:sz w:val="28"/>
          <w:szCs w:val="28"/>
        </w:rPr>
      </w:pPr>
      <w:r w:rsidRPr="005C5A04">
        <w:rPr>
          <w:rFonts w:eastAsia="Times New Roman"/>
          <w:noProof/>
          <w:color w:val="000000"/>
          <w:sz w:val="28"/>
          <w:szCs w:val="28"/>
        </w:rPr>
        <w:t>Часть природного газа подвергают химической переработке для получения жидкого топлива, технологического газа, химического</w:t>
      </w:r>
      <w:r w:rsidR="005734DF" w:rsidRPr="005C5A04">
        <w:rPr>
          <w:rFonts w:eastAsia="Times New Roman"/>
          <w:noProof/>
          <w:color w:val="000000"/>
          <w:sz w:val="28"/>
          <w:szCs w:val="28"/>
        </w:rPr>
        <w:t xml:space="preserve"> сырья.</w:t>
      </w:r>
    </w:p>
    <w:p w:rsidR="005734DF" w:rsidRPr="005C5A04" w:rsidRDefault="005734DF" w:rsidP="00402A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C5A04">
        <w:rPr>
          <w:rFonts w:eastAsia="Times New Roman"/>
          <w:noProof/>
          <w:color w:val="000000"/>
          <w:sz w:val="28"/>
          <w:szCs w:val="28"/>
        </w:rPr>
        <w:t>В СССР крупные газоносные районы расположены в Поволжье, на Северном Кавказе, Украине, в Зауралье и др.</w:t>
      </w:r>
    </w:p>
    <w:p w:rsidR="005734DF" w:rsidRPr="005C5A04" w:rsidRDefault="005734DF" w:rsidP="00402AAF">
      <w:pPr>
        <w:spacing w:line="360" w:lineRule="auto"/>
        <w:ind w:firstLine="709"/>
        <w:jc w:val="both"/>
        <w:rPr>
          <w:rFonts w:eastAsia="Times New Roman"/>
          <w:noProof/>
          <w:color w:val="000000"/>
          <w:sz w:val="28"/>
          <w:szCs w:val="28"/>
        </w:rPr>
      </w:pPr>
      <w:r w:rsidRPr="005C5A04">
        <w:rPr>
          <w:rFonts w:eastAsia="Times New Roman"/>
          <w:noProof/>
          <w:color w:val="000000"/>
          <w:sz w:val="28"/>
          <w:szCs w:val="28"/>
        </w:rPr>
        <w:t>Искусственное. Искусственное газовое горючее (коксовый, мазутный, генераторный газы) получают при переработке нефти и естественного твердого топлива, а также в</w:t>
      </w:r>
      <w:r w:rsidR="002A27F9" w:rsidRPr="005C5A04">
        <w:rPr>
          <w:rFonts w:eastAsia="Times New Roman"/>
          <w:noProof/>
          <w:color w:val="000000"/>
          <w:sz w:val="28"/>
          <w:szCs w:val="28"/>
        </w:rPr>
        <w:t xml:space="preserve"> качестве побочного продукта в </w:t>
      </w:r>
      <w:r w:rsidRPr="005C5A04">
        <w:rPr>
          <w:rFonts w:eastAsia="Times New Roman"/>
          <w:noProof/>
          <w:color w:val="000000"/>
          <w:sz w:val="28"/>
          <w:szCs w:val="28"/>
        </w:rPr>
        <w:t>сырья.. Газообразное топливо.х углей и углей с малым выходом летучих веществ;лообмен, коэффициент теплоотдачи, термическое снекоторых отраслях промышленного производства, как, например, в доменном.</w:t>
      </w:r>
    </w:p>
    <w:p w:rsidR="005734DF" w:rsidRPr="005C5A04" w:rsidRDefault="005734DF" w:rsidP="00402AAF">
      <w:pPr>
        <w:spacing w:line="360" w:lineRule="auto"/>
        <w:ind w:firstLine="709"/>
        <w:jc w:val="both"/>
        <w:rPr>
          <w:rFonts w:eastAsia="Times New Roman"/>
          <w:noProof/>
          <w:color w:val="000000"/>
          <w:sz w:val="28"/>
          <w:szCs w:val="28"/>
        </w:rPr>
      </w:pPr>
      <w:r w:rsidRPr="005C5A04">
        <w:rPr>
          <w:rFonts w:eastAsia="Times New Roman"/>
          <w:i/>
          <w:iCs/>
          <w:noProof/>
          <w:color w:val="000000"/>
          <w:sz w:val="28"/>
          <w:szCs w:val="28"/>
        </w:rPr>
        <w:t xml:space="preserve">Доменный газ </w:t>
      </w:r>
      <w:r w:rsidRPr="005C5A04">
        <w:rPr>
          <w:rFonts w:eastAsia="Times New Roman"/>
          <w:noProof/>
          <w:color w:val="000000"/>
          <w:sz w:val="28"/>
          <w:szCs w:val="28"/>
        </w:rPr>
        <w:t>образуется в доменных печах при выплавке чугуна. Примерно половина полученного газа расходуется на собственные нужды доменной печи. Вторая половина газа может быть использована в качестве топлива.</w:t>
      </w:r>
    </w:p>
    <w:p w:rsidR="006D3727" w:rsidRPr="005C5A04" w:rsidRDefault="005C5A04" w:rsidP="00402AAF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5C5A04">
        <w:rPr>
          <w:noProof/>
          <w:color w:val="000000"/>
          <w:sz w:val="28"/>
          <w:szCs w:val="28"/>
        </w:rPr>
        <w:br w:type="page"/>
      </w:r>
      <w:r w:rsidRPr="005C5A04">
        <w:rPr>
          <w:b/>
          <w:bCs/>
          <w:noProof/>
          <w:color w:val="000000"/>
          <w:sz w:val="28"/>
          <w:szCs w:val="28"/>
        </w:rPr>
        <w:t>Задача</w:t>
      </w:r>
    </w:p>
    <w:p w:rsidR="005C5A04" w:rsidRPr="005C5A04" w:rsidRDefault="005C5A04" w:rsidP="00402A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3727" w:rsidRPr="005C5A04" w:rsidRDefault="006D3727" w:rsidP="00402A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C5A04">
        <w:rPr>
          <w:noProof/>
          <w:color w:val="000000"/>
          <w:sz w:val="28"/>
          <w:szCs w:val="28"/>
        </w:rPr>
        <w:t>Условие: Какое количество теплоты необходимо подвести к 1кг. воздуха с</w:t>
      </w:r>
      <w:r w:rsidR="00402AAF" w:rsidRPr="005C5A04">
        <w:rPr>
          <w:noProof/>
          <w:color w:val="000000"/>
          <w:sz w:val="28"/>
          <w:szCs w:val="28"/>
        </w:rPr>
        <w:t xml:space="preserve"> </w:t>
      </w:r>
      <w:r w:rsidRPr="005C5A04">
        <w:rPr>
          <w:noProof/>
          <w:color w:val="000000"/>
          <w:sz w:val="28"/>
          <w:szCs w:val="28"/>
        </w:rPr>
        <w:t>t =20С, чтобы его объем при постоянном давлении увеличился в два раза.</w:t>
      </w:r>
    </w:p>
    <w:p w:rsidR="00402AAF" w:rsidRPr="005C5A04" w:rsidRDefault="006D3727" w:rsidP="00402A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C5A04">
        <w:rPr>
          <w:noProof/>
          <w:color w:val="000000"/>
          <w:sz w:val="28"/>
          <w:szCs w:val="28"/>
        </w:rPr>
        <w:t>Вопрос: Определить температуру воздуха в конце процесса, теплоемкость воздуха –постоянная.</w:t>
      </w:r>
    </w:p>
    <w:p w:rsidR="006D3727" w:rsidRPr="005C5A04" w:rsidRDefault="006D3727" w:rsidP="00402AAF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C5A04">
        <w:rPr>
          <w:noProof/>
          <w:color w:val="000000"/>
          <w:sz w:val="28"/>
          <w:szCs w:val="28"/>
        </w:rPr>
        <w:t>t = 25C – согласно IS- диаграммы.</w:t>
      </w:r>
    </w:p>
    <w:p w:rsidR="006D3727" w:rsidRPr="005C5A04" w:rsidRDefault="006D3727" w:rsidP="00402AAF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C5A04">
        <w:rPr>
          <w:noProof/>
          <w:color w:val="000000"/>
          <w:sz w:val="28"/>
          <w:szCs w:val="28"/>
        </w:rPr>
        <w:t xml:space="preserve">Т = t </w:t>
      </w:r>
      <w:r w:rsidR="00C45D11" w:rsidRPr="005C5A04">
        <w:rPr>
          <w:noProof/>
          <w:color w:val="000000"/>
          <w:sz w:val="28"/>
          <w:szCs w:val="28"/>
        </w:rPr>
        <w:t>+</w:t>
      </w:r>
      <w:r w:rsidRPr="005C5A04">
        <w:rPr>
          <w:noProof/>
          <w:color w:val="000000"/>
          <w:sz w:val="28"/>
          <w:szCs w:val="28"/>
        </w:rPr>
        <w:t>273=298К</w:t>
      </w:r>
    </w:p>
    <w:p w:rsidR="006D3727" w:rsidRPr="005C5A04" w:rsidRDefault="006D3727" w:rsidP="00402AAF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C5A04">
        <w:rPr>
          <w:noProof/>
          <w:color w:val="000000"/>
          <w:sz w:val="28"/>
          <w:szCs w:val="28"/>
        </w:rPr>
        <w:t xml:space="preserve">Т = </w:t>
      </w:r>
      <w:r w:rsidR="00C45D11" w:rsidRPr="005C5A04">
        <w:rPr>
          <w:noProof/>
          <w:color w:val="000000"/>
          <w:sz w:val="28"/>
          <w:szCs w:val="28"/>
        </w:rPr>
        <w:t>t +</w:t>
      </w:r>
      <w:r w:rsidRPr="005C5A04">
        <w:rPr>
          <w:noProof/>
          <w:color w:val="000000"/>
          <w:sz w:val="28"/>
          <w:szCs w:val="28"/>
        </w:rPr>
        <w:t>273=293К</w:t>
      </w:r>
    </w:p>
    <w:p w:rsidR="005C5A04" w:rsidRPr="005C5A04" w:rsidRDefault="006D3727" w:rsidP="00402A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C5A04">
        <w:rPr>
          <w:noProof/>
          <w:color w:val="000000"/>
          <w:sz w:val="28"/>
          <w:szCs w:val="28"/>
        </w:rPr>
        <w:t>Объем конечный вычислить так:</w:t>
      </w:r>
    </w:p>
    <w:p w:rsidR="005C5A04" w:rsidRPr="005C5A04" w:rsidRDefault="005C5A04" w:rsidP="00402A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3727" w:rsidRPr="005C5A04" w:rsidRDefault="006D3727" w:rsidP="00402A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C5A04">
        <w:rPr>
          <w:noProof/>
          <w:color w:val="000000"/>
          <w:sz w:val="28"/>
          <w:szCs w:val="28"/>
        </w:rPr>
        <w:t>Vк = Vн х 2 = 0,058х2=0,116м²</w:t>
      </w:r>
    </w:p>
    <w:p w:rsidR="005C5A04" w:rsidRPr="005C5A04" w:rsidRDefault="005C5A04" w:rsidP="00402A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C5A04" w:rsidRPr="005C5A04" w:rsidRDefault="006D3727" w:rsidP="00402A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C5A04">
        <w:rPr>
          <w:noProof/>
          <w:color w:val="000000"/>
          <w:sz w:val="28"/>
          <w:szCs w:val="28"/>
        </w:rPr>
        <w:t xml:space="preserve">Определить количество теплоты по формуле: </w:t>
      </w:r>
    </w:p>
    <w:p w:rsidR="005C5A04" w:rsidRPr="005C5A04" w:rsidRDefault="005C5A04" w:rsidP="00402A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3727" w:rsidRPr="005C5A04" w:rsidRDefault="006D3727" w:rsidP="00402A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C5A04">
        <w:rPr>
          <w:noProof/>
          <w:color w:val="000000"/>
          <w:sz w:val="28"/>
          <w:szCs w:val="28"/>
        </w:rPr>
        <w:t>Q = mc(Т -Т) =1,5х1,005(298-293)=</w:t>
      </w:r>
      <w:r w:rsidR="005C5A04" w:rsidRPr="005C5A04">
        <w:rPr>
          <w:noProof/>
          <w:color w:val="000000"/>
          <w:sz w:val="28"/>
          <w:szCs w:val="28"/>
        </w:rPr>
        <w:t xml:space="preserve"> </w:t>
      </w:r>
      <w:r w:rsidRPr="005C5A04">
        <w:rPr>
          <w:noProof/>
          <w:color w:val="000000"/>
          <w:sz w:val="28"/>
          <w:szCs w:val="28"/>
        </w:rPr>
        <w:t>=7,537</w:t>
      </w:r>
    </w:p>
    <w:p w:rsidR="005C5A04" w:rsidRPr="005C5A04" w:rsidRDefault="005C5A04" w:rsidP="00402A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3727" w:rsidRPr="005C5A04" w:rsidRDefault="006D3727" w:rsidP="00402A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C5A04">
        <w:rPr>
          <w:noProof/>
          <w:color w:val="000000"/>
          <w:sz w:val="28"/>
          <w:szCs w:val="28"/>
        </w:rPr>
        <w:t>где m-масса кг. - по заданию 1.5кг, с-теплоемкость кДж (кгС) из таблицы- 1,005кДж/кг.</w:t>
      </w:r>
    </w:p>
    <w:p w:rsidR="006D3727" w:rsidRPr="005C5A04" w:rsidRDefault="006D3727" w:rsidP="00402A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C5A04">
        <w:rPr>
          <w:noProof/>
          <w:color w:val="000000"/>
          <w:sz w:val="28"/>
          <w:szCs w:val="28"/>
        </w:rPr>
        <w:t xml:space="preserve">Ответ: необходимо подвести теплоту в количестве Q </w:t>
      </w:r>
      <w:r w:rsidR="008B4BF9" w:rsidRPr="005C5A04">
        <w:rPr>
          <w:noProof/>
          <w:color w:val="000000"/>
          <w:sz w:val="28"/>
          <w:szCs w:val="28"/>
        </w:rPr>
        <w:t>=7,537</w:t>
      </w:r>
      <w:r w:rsidRPr="005C5A04">
        <w:rPr>
          <w:noProof/>
          <w:color w:val="000000"/>
          <w:sz w:val="28"/>
          <w:szCs w:val="28"/>
        </w:rPr>
        <w:t>,температура воздуха в конце процесса составит 25С.</w:t>
      </w:r>
      <w:bookmarkStart w:id="0" w:name="_GoBack"/>
      <w:bookmarkEnd w:id="0"/>
    </w:p>
    <w:sectPr w:rsidR="006D3727" w:rsidRPr="005C5A04" w:rsidSect="00402AA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851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90A" w:rsidRDefault="0043290A">
      <w:r>
        <w:separator/>
      </w:r>
    </w:p>
  </w:endnote>
  <w:endnote w:type="continuationSeparator" w:id="0">
    <w:p w:rsidR="0043290A" w:rsidRDefault="0043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632" w:rsidRDefault="00D61E36" w:rsidP="00402AAF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537632" w:rsidRDefault="00537632" w:rsidP="00C76CE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AAF" w:rsidRDefault="00402AA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90A" w:rsidRDefault="0043290A">
      <w:r>
        <w:separator/>
      </w:r>
    </w:p>
  </w:footnote>
  <w:footnote w:type="continuationSeparator" w:id="0">
    <w:p w:rsidR="0043290A" w:rsidRDefault="00432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AAF" w:rsidRDefault="00402AA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AAF" w:rsidRDefault="00402AA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96251"/>
    <w:multiLevelType w:val="hybridMultilevel"/>
    <w:tmpl w:val="157699D6"/>
    <w:lvl w:ilvl="0" w:tplc="BCEEAE54">
      <w:start w:val="2"/>
      <w:numFmt w:val="decimal"/>
      <w:lvlText w:val="%1)"/>
      <w:legacy w:legacy="1" w:legacySpace="0" w:legacyIndent="144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35"/>
        </w:tabs>
        <w:ind w:left="23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55"/>
        </w:tabs>
        <w:ind w:left="30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75"/>
        </w:tabs>
        <w:ind w:left="37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95"/>
        </w:tabs>
        <w:ind w:left="44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15"/>
        </w:tabs>
        <w:ind w:left="52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35"/>
        </w:tabs>
        <w:ind w:left="59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55"/>
        </w:tabs>
        <w:ind w:left="66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75"/>
        </w:tabs>
        <w:ind w:left="7375" w:hanging="180"/>
      </w:pPr>
    </w:lvl>
  </w:abstractNum>
  <w:abstractNum w:abstractNumId="1">
    <w:nsid w:val="0B2F2A1F"/>
    <w:multiLevelType w:val="singleLevel"/>
    <w:tmpl w:val="BCEEAE54"/>
    <w:lvl w:ilvl="0">
      <w:start w:val="1"/>
      <w:numFmt w:val="decimal"/>
      <w:lvlText w:val="%1)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abstractNum w:abstractNumId="2">
    <w:nsid w:val="1F146948"/>
    <w:multiLevelType w:val="hybridMultilevel"/>
    <w:tmpl w:val="0E402F7C"/>
    <w:lvl w:ilvl="0" w:tplc="04CEA22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479F51A4"/>
    <w:multiLevelType w:val="hybridMultilevel"/>
    <w:tmpl w:val="79C860BC"/>
    <w:lvl w:ilvl="0" w:tplc="BCEEAE54">
      <w:start w:val="2"/>
      <w:numFmt w:val="decimal"/>
      <w:lvlText w:val="%1)"/>
      <w:legacy w:legacy="1" w:legacySpace="0" w:legacyIndent="144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1727"/>
    <w:rsid w:val="00024243"/>
    <w:rsid w:val="00104D01"/>
    <w:rsid w:val="001763B1"/>
    <w:rsid w:val="002630FD"/>
    <w:rsid w:val="002A27F9"/>
    <w:rsid w:val="003929C7"/>
    <w:rsid w:val="003F1727"/>
    <w:rsid w:val="00402AAF"/>
    <w:rsid w:val="0043077D"/>
    <w:rsid w:val="0043290A"/>
    <w:rsid w:val="004A08E5"/>
    <w:rsid w:val="00537632"/>
    <w:rsid w:val="005734DF"/>
    <w:rsid w:val="005C5A04"/>
    <w:rsid w:val="005F449F"/>
    <w:rsid w:val="005F4AC7"/>
    <w:rsid w:val="006051D2"/>
    <w:rsid w:val="0068368D"/>
    <w:rsid w:val="006968E5"/>
    <w:rsid w:val="006D3727"/>
    <w:rsid w:val="00736922"/>
    <w:rsid w:val="007455A3"/>
    <w:rsid w:val="0083481A"/>
    <w:rsid w:val="00891AB9"/>
    <w:rsid w:val="008B4BF9"/>
    <w:rsid w:val="008E13F8"/>
    <w:rsid w:val="008E7E94"/>
    <w:rsid w:val="009523E8"/>
    <w:rsid w:val="009C6821"/>
    <w:rsid w:val="00BA20DD"/>
    <w:rsid w:val="00C24237"/>
    <w:rsid w:val="00C45D11"/>
    <w:rsid w:val="00C76CED"/>
    <w:rsid w:val="00D06923"/>
    <w:rsid w:val="00D463BC"/>
    <w:rsid w:val="00D61E36"/>
    <w:rsid w:val="00DF3590"/>
    <w:rsid w:val="00E25B1E"/>
    <w:rsid w:val="00F939EB"/>
    <w:rsid w:val="00FE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D211B8A-C761-4857-B5E0-841227F4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6CE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  <w:lang w:eastAsia="ja-JP"/>
    </w:rPr>
  </w:style>
  <w:style w:type="character" w:styleId="a5">
    <w:name w:val="page number"/>
    <w:uiPriority w:val="99"/>
    <w:rsid w:val="00C76CED"/>
  </w:style>
  <w:style w:type="paragraph" w:styleId="a6">
    <w:name w:val="header"/>
    <w:basedOn w:val="a"/>
    <w:link w:val="a7"/>
    <w:uiPriority w:val="99"/>
    <w:rsid w:val="00402A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</vt:lpstr>
    </vt:vector>
  </TitlesOfParts>
  <Company>Дом</Company>
  <LinksUpToDate>false</LinksUpToDate>
  <CharactersWithSpaces>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</dc:title>
  <dc:subject/>
  <dc:creator>Евгений</dc:creator>
  <cp:keywords/>
  <dc:description/>
  <cp:lastModifiedBy>admin</cp:lastModifiedBy>
  <cp:revision>2</cp:revision>
  <cp:lastPrinted>2007-12-02T21:15:00Z</cp:lastPrinted>
  <dcterms:created xsi:type="dcterms:W3CDTF">2014-03-22T10:26:00Z</dcterms:created>
  <dcterms:modified xsi:type="dcterms:W3CDTF">2014-03-22T10:26:00Z</dcterms:modified>
</cp:coreProperties>
</file>