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E3" w:rsidRPr="005E61D1" w:rsidRDefault="00EC1B2A" w:rsidP="005E61D1">
      <w:pPr>
        <w:suppressAutoHyphens/>
        <w:spacing w:line="360" w:lineRule="auto"/>
        <w:ind w:firstLine="709"/>
        <w:jc w:val="both"/>
        <w:rPr>
          <w:sz w:val="28"/>
          <w:szCs w:val="16"/>
        </w:rPr>
      </w:pPr>
      <w:r w:rsidRPr="005E61D1">
        <w:rPr>
          <w:sz w:val="28"/>
          <w:szCs w:val="16"/>
        </w:rPr>
        <w:t>Содержание</w:t>
      </w:r>
    </w:p>
    <w:p w:rsidR="00A876E3" w:rsidRPr="005E61D1" w:rsidRDefault="00A876E3" w:rsidP="00EC1B2A">
      <w:pPr>
        <w:suppressAutoHyphens/>
        <w:spacing w:line="360" w:lineRule="auto"/>
        <w:rPr>
          <w:sz w:val="28"/>
          <w:szCs w:val="16"/>
        </w:rPr>
      </w:pPr>
    </w:p>
    <w:p w:rsidR="00A876E3" w:rsidRPr="00EC1B2A" w:rsidRDefault="00A876E3" w:rsidP="00EC1B2A">
      <w:pPr>
        <w:suppressAutoHyphens/>
        <w:spacing w:line="360" w:lineRule="auto"/>
        <w:rPr>
          <w:sz w:val="28"/>
          <w:szCs w:val="16"/>
        </w:rPr>
      </w:pPr>
      <w:r w:rsidRPr="005E61D1">
        <w:rPr>
          <w:sz w:val="28"/>
          <w:szCs w:val="16"/>
        </w:rPr>
        <w:t>Введение</w:t>
      </w:r>
    </w:p>
    <w:p w:rsidR="00A876E3" w:rsidRPr="00EC1B2A" w:rsidRDefault="00A876E3" w:rsidP="00EC1B2A">
      <w:pPr>
        <w:suppressAutoHyphens/>
        <w:spacing w:line="360" w:lineRule="auto"/>
        <w:rPr>
          <w:sz w:val="28"/>
          <w:szCs w:val="28"/>
        </w:rPr>
      </w:pPr>
      <w:r w:rsidRPr="005E61D1">
        <w:rPr>
          <w:sz w:val="28"/>
          <w:szCs w:val="28"/>
        </w:rPr>
        <w:t>1. Понятие коррупции</w:t>
      </w:r>
    </w:p>
    <w:p w:rsidR="00A876E3" w:rsidRPr="00EC1B2A" w:rsidRDefault="00A876E3" w:rsidP="00EC1B2A">
      <w:pPr>
        <w:pStyle w:val="3"/>
        <w:suppressAutoHyphens/>
        <w:spacing w:before="0" w:beforeAutospacing="0" w:after="0" w:afterAutospacing="0" w:line="360" w:lineRule="auto"/>
        <w:rPr>
          <w:b w:val="0"/>
          <w:color w:val="auto"/>
          <w:sz w:val="28"/>
        </w:rPr>
      </w:pPr>
      <w:r w:rsidRPr="005E61D1">
        <w:rPr>
          <w:b w:val="0"/>
          <w:color w:val="auto"/>
          <w:sz w:val="28"/>
        </w:rPr>
        <w:t>2. Проблемы, порождаемые коррупцией</w:t>
      </w:r>
    </w:p>
    <w:p w:rsidR="00A876E3" w:rsidRPr="00EC1B2A" w:rsidRDefault="00A876E3" w:rsidP="00EC1B2A">
      <w:pPr>
        <w:pStyle w:val="3"/>
        <w:suppressAutoHyphens/>
        <w:spacing w:before="0" w:beforeAutospacing="0" w:after="0" w:afterAutospacing="0" w:line="360" w:lineRule="auto"/>
        <w:rPr>
          <w:b w:val="0"/>
          <w:color w:val="auto"/>
          <w:sz w:val="28"/>
        </w:rPr>
      </w:pPr>
      <w:r w:rsidRPr="005E61D1">
        <w:rPr>
          <w:b w:val="0"/>
          <w:color w:val="auto"/>
          <w:sz w:val="28"/>
        </w:rPr>
        <w:t>3. Экономические потери от коррупции</w:t>
      </w:r>
    </w:p>
    <w:p w:rsidR="00A876E3" w:rsidRPr="00EC1B2A" w:rsidRDefault="00A876E3" w:rsidP="00EC1B2A">
      <w:pPr>
        <w:pStyle w:val="a3"/>
        <w:suppressAutoHyphens/>
        <w:spacing w:before="0" w:beforeAutospacing="0" w:after="0" w:afterAutospacing="0" w:line="360" w:lineRule="auto"/>
        <w:ind w:firstLine="0"/>
        <w:jc w:val="left"/>
        <w:rPr>
          <w:sz w:val="28"/>
          <w:szCs w:val="15"/>
        </w:rPr>
      </w:pPr>
      <w:r w:rsidRPr="005E61D1">
        <w:rPr>
          <w:sz w:val="28"/>
          <w:szCs w:val="15"/>
        </w:rPr>
        <w:t>4. Характеристика проблемы коррупции в России на современном этапе</w:t>
      </w:r>
    </w:p>
    <w:p w:rsidR="00A876E3" w:rsidRPr="00EC1B2A" w:rsidRDefault="00A876E3" w:rsidP="00EC1B2A">
      <w:pPr>
        <w:suppressAutoHyphens/>
        <w:spacing w:line="360" w:lineRule="auto"/>
        <w:rPr>
          <w:sz w:val="28"/>
          <w:szCs w:val="28"/>
          <w:lang w:val="en-US"/>
        </w:rPr>
      </w:pPr>
      <w:r w:rsidRPr="005E61D1">
        <w:rPr>
          <w:sz w:val="28"/>
          <w:szCs w:val="28"/>
        </w:rPr>
        <w:t>Заключение</w:t>
      </w:r>
    </w:p>
    <w:p w:rsidR="00A876E3" w:rsidRPr="00EC1B2A" w:rsidRDefault="00A876E3" w:rsidP="00EC1B2A">
      <w:pPr>
        <w:suppressAutoHyphens/>
        <w:spacing w:line="360" w:lineRule="auto"/>
        <w:rPr>
          <w:sz w:val="28"/>
          <w:szCs w:val="28"/>
          <w:lang w:val="en-US"/>
        </w:rPr>
      </w:pPr>
      <w:r w:rsidRPr="005E61D1">
        <w:rPr>
          <w:sz w:val="28"/>
          <w:szCs w:val="28"/>
        </w:rPr>
        <w:t>Список литературы</w:t>
      </w:r>
    </w:p>
    <w:p w:rsidR="00A876E3" w:rsidRPr="005E61D1" w:rsidRDefault="00A876E3" w:rsidP="00EC1B2A">
      <w:pPr>
        <w:suppressAutoHyphens/>
        <w:spacing w:line="360" w:lineRule="auto"/>
        <w:rPr>
          <w:sz w:val="28"/>
        </w:rPr>
      </w:pPr>
    </w:p>
    <w:p w:rsidR="00030366" w:rsidRPr="005E61D1" w:rsidRDefault="00030366" w:rsidP="005E61D1">
      <w:pPr>
        <w:suppressAutoHyphens/>
        <w:spacing w:line="360" w:lineRule="auto"/>
        <w:ind w:firstLine="709"/>
        <w:jc w:val="both"/>
        <w:rPr>
          <w:sz w:val="28"/>
          <w:szCs w:val="16"/>
        </w:rPr>
      </w:pPr>
      <w:r w:rsidRPr="005E61D1">
        <w:rPr>
          <w:sz w:val="28"/>
          <w:szCs w:val="16"/>
        </w:rPr>
        <w:br w:type="page"/>
        <w:t>Введение</w:t>
      </w:r>
    </w:p>
    <w:p w:rsidR="00030366" w:rsidRPr="005E61D1" w:rsidRDefault="00030366" w:rsidP="005E61D1">
      <w:pPr>
        <w:suppressAutoHyphens/>
        <w:spacing w:line="360" w:lineRule="auto"/>
        <w:ind w:firstLine="709"/>
        <w:jc w:val="both"/>
        <w:rPr>
          <w:sz w:val="28"/>
          <w:szCs w:val="16"/>
        </w:rPr>
      </w:pPr>
    </w:p>
    <w:p w:rsidR="00030366" w:rsidRPr="005E61D1" w:rsidRDefault="00030366" w:rsidP="005E61D1">
      <w:pPr>
        <w:suppressAutoHyphens/>
        <w:spacing w:line="360" w:lineRule="auto"/>
        <w:ind w:firstLine="709"/>
        <w:jc w:val="both"/>
        <w:rPr>
          <w:sz w:val="28"/>
          <w:szCs w:val="16"/>
        </w:rPr>
      </w:pPr>
      <w:r w:rsidRPr="005E61D1">
        <w:rPr>
          <w:sz w:val="28"/>
          <w:szCs w:val="16"/>
        </w:rPr>
        <w:t xml:space="preserve">Актуальность рассмотрения темы </w:t>
      </w:r>
      <w:r w:rsidR="005E61D1" w:rsidRPr="005E61D1">
        <w:rPr>
          <w:sz w:val="28"/>
          <w:szCs w:val="16"/>
        </w:rPr>
        <w:t>"</w:t>
      </w:r>
      <w:r w:rsidRPr="005E61D1">
        <w:rPr>
          <w:sz w:val="28"/>
          <w:szCs w:val="16"/>
        </w:rPr>
        <w:t>Коррупция как проблема национальной безопасности</w:t>
      </w:r>
      <w:r w:rsidR="005E61D1" w:rsidRPr="005E61D1">
        <w:rPr>
          <w:sz w:val="28"/>
          <w:szCs w:val="16"/>
        </w:rPr>
        <w:t>"</w:t>
      </w:r>
      <w:r w:rsidRPr="005E61D1">
        <w:rPr>
          <w:sz w:val="28"/>
          <w:szCs w:val="16"/>
        </w:rPr>
        <w:t xml:space="preserve"> состоит в том, что одной из непреходяще актуальных для человеческого общества является тема коррупции. В течение всего обозримого исторического периода развития человечества деятельность государственного аппарата повсеместно сопровождалась этим негативным системным явлением. Массовые коррупционные проявления ослабляли эффективность функционирования государственного механизма, нарушая нормальное функционирование публичной власти и создавая дополнительные препятствия возникновению и развитию легальных общественных отношений. Коррупцию не удалось окончательно искоренить еще ни в одном обществе.</w:t>
      </w:r>
    </w:p>
    <w:p w:rsidR="005E61D1" w:rsidRPr="005E61D1" w:rsidRDefault="00443B1E" w:rsidP="005E61D1">
      <w:pPr>
        <w:suppressAutoHyphens/>
        <w:spacing w:line="360" w:lineRule="auto"/>
        <w:ind w:firstLine="709"/>
        <w:jc w:val="both"/>
        <w:rPr>
          <w:sz w:val="28"/>
          <w:szCs w:val="16"/>
        </w:rPr>
      </w:pPr>
      <w:r w:rsidRPr="005E61D1">
        <w:rPr>
          <w:sz w:val="28"/>
          <w:szCs w:val="16"/>
        </w:rPr>
        <w:t>Сегодня коррупция представляет собой реальную угрозу нормальному функционированию публичной власти, верховенству закона, демократии, правам человека и социальной справедливости; п</w:t>
      </w:r>
      <w:r w:rsidR="00030366" w:rsidRPr="005E61D1">
        <w:rPr>
          <w:sz w:val="28"/>
          <w:szCs w:val="16"/>
        </w:rPr>
        <w:t>роблема коррупции зан</w:t>
      </w:r>
      <w:r w:rsidRPr="005E61D1">
        <w:rPr>
          <w:sz w:val="28"/>
          <w:szCs w:val="16"/>
        </w:rPr>
        <w:t>имает</w:t>
      </w:r>
      <w:r w:rsidR="00030366" w:rsidRPr="005E61D1">
        <w:rPr>
          <w:sz w:val="28"/>
          <w:szCs w:val="16"/>
        </w:rPr>
        <w:t xml:space="preserve"> одно из основных мест в перечне угроз национальной безопасности, сформулированных в Стратегии национальной безопасности Российской Федерации до 2020</w:t>
      </w:r>
      <w:r w:rsidR="005E61D1" w:rsidRPr="005E61D1">
        <w:rPr>
          <w:sz w:val="28"/>
          <w:szCs w:val="16"/>
        </w:rPr>
        <w:t xml:space="preserve"> </w:t>
      </w:r>
      <w:r w:rsidR="00030366" w:rsidRPr="005E61D1">
        <w:rPr>
          <w:sz w:val="28"/>
          <w:szCs w:val="16"/>
        </w:rPr>
        <w:t>г., утвержденной Указом Президента РФ № 537 от 12 мая 2009</w:t>
      </w:r>
      <w:r w:rsidR="005E61D1" w:rsidRPr="005E61D1">
        <w:rPr>
          <w:sz w:val="28"/>
          <w:szCs w:val="16"/>
        </w:rPr>
        <w:t xml:space="preserve"> </w:t>
      </w:r>
      <w:r w:rsidR="00030366" w:rsidRPr="005E61D1">
        <w:rPr>
          <w:sz w:val="28"/>
          <w:szCs w:val="16"/>
        </w:rPr>
        <w:t>г</w:t>
      </w:r>
      <w:r w:rsidRPr="005E61D1">
        <w:rPr>
          <w:sz w:val="28"/>
          <w:szCs w:val="16"/>
        </w:rPr>
        <w:t>.</w:t>
      </w:r>
    </w:p>
    <w:p w:rsidR="00443B1E" w:rsidRPr="005E61D1" w:rsidRDefault="00443B1E" w:rsidP="005E61D1">
      <w:pPr>
        <w:suppressAutoHyphens/>
        <w:spacing w:line="360" w:lineRule="auto"/>
        <w:ind w:firstLine="709"/>
        <w:jc w:val="both"/>
        <w:rPr>
          <w:sz w:val="28"/>
          <w:szCs w:val="16"/>
        </w:rPr>
      </w:pPr>
      <w:r w:rsidRPr="005E61D1">
        <w:rPr>
          <w:sz w:val="28"/>
          <w:szCs w:val="16"/>
        </w:rPr>
        <w:t>Целью данной работы является рассмотрение коррупции как проблемы национальной безопасности.</w:t>
      </w:r>
    </w:p>
    <w:p w:rsidR="00443B1E" w:rsidRPr="005E61D1" w:rsidRDefault="00443B1E" w:rsidP="005E61D1">
      <w:pPr>
        <w:suppressAutoHyphens/>
        <w:spacing w:line="360" w:lineRule="auto"/>
        <w:ind w:firstLine="709"/>
        <w:jc w:val="both"/>
        <w:rPr>
          <w:sz w:val="28"/>
          <w:szCs w:val="16"/>
        </w:rPr>
      </w:pPr>
      <w:r w:rsidRPr="005E61D1">
        <w:rPr>
          <w:sz w:val="28"/>
          <w:szCs w:val="16"/>
        </w:rPr>
        <w:t>При написании работы ставились задачи:</w:t>
      </w:r>
    </w:p>
    <w:p w:rsidR="00443B1E" w:rsidRPr="005E61D1" w:rsidRDefault="00443B1E" w:rsidP="005E61D1">
      <w:pPr>
        <w:suppressAutoHyphens/>
        <w:spacing w:line="360" w:lineRule="auto"/>
        <w:ind w:firstLine="709"/>
        <w:jc w:val="both"/>
        <w:rPr>
          <w:sz w:val="28"/>
          <w:szCs w:val="16"/>
        </w:rPr>
      </w:pPr>
      <w:r w:rsidRPr="005E61D1">
        <w:rPr>
          <w:sz w:val="28"/>
          <w:szCs w:val="16"/>
        </w:rPr>
        <w:t>- исследование литературных источников и действующего законодательства по исследуемому вопросу;</w:t>
      </w:r>
    </w:p>
    <w:p w:rsidR="00443B1E" w:rsidRPr="005E61D1" w:rsidRDefault="00443B1E" w:rsidP="005E61D1">
      <w:pPr>
        <w:suppressAutoHyphens/>
        <w:spacing w:line="360" w:lineRule="auto"/>
        <w:ind w:firstLine="709"/>
        <w:jc w:val="both"/>
        <w:rPr>
          <w:sz w:val="28"/>
          <w:szCs w:val="16"/>
        </w:rPr>
      </w:pPr>
      <w:r w:rsidRPr="005E61D1">
        <w:rPr>
          <w:sz w:val="28"/>
          <w:szCs w:val="16"/>
        </w:rPr>
        <w:t>- дать понятие коррупции, выявить ее сущность, причины и последствия;</w:t>
      </w:r>
    </w:p>
    <w:p w:rsidR="00443B1E" w:rsidRPr="005E61D1" w:rsidRDefault="00443B1E" w:rsidP="005E61D1">
      <w:pPr>
        <w:suppressAutoHyphens/>
        <w:spacing w:line="360" w:lineRule="auto"/>
        <w:ind w:firstLine="709"/>
        <w:jc w:val="both"/>
        <w:rPr>
          <w:sz w:val="28"/>
          <w:szCs w:val="16"/>
        </w:rPr>
      </w:pPr>
      <w:r w:rsidRPr="005E61D1">
        <w:rPr>
          <w:sz w:val="28"/>
          <w:szCs w:val="16"/>
        </w:rPr>
        <w:t>- проанализировать нынешнюю ситуацию в области коррупции в России.</w:t>
      </w:r>
    </w:p>
    <w:p w:rsidR="00443B1E" w:rsidRPr="005E61D1" w:rsidRDefault="00443B1E" w:rsidP="005E61D1">
      <w:pPr>
        <w:suppressAutoHyphens/>
        <w:spacing w:line="360" w:lineRule="auto"/>
        <w:ind w:firstLine="709"/>
        <w:jc w:val="both"/>
        <w:rPr>
          <w:sz w:val="28"/>
          <w:szCs w:val="16"/>
        </w:rPr>
      </w:pPr>
      <w:r w:rsidRPr="005E61D1">
        <w:rPr>
          <w:sz w:val="28"/>
          <w:szCs w:val="16"/>
        </w:rPr>
        <w:t>Объектом исследования работы являются общественные отношения, связанные с коррупцией как проблемой национальной безопасности.</w:t>
      </w:r>
    </w:p>
    <w:p w:rsidR="00443B1E" w:rsidRDefault="00443B1E" w:rsidP="005E61D1">
      <w:pPr>
        <w:suppressAutoHyphens/>
        <w:spacing w:line="360" w:lineRule="auto"/>
        <w:ind w:firstLine="709"/>
        <w:jc w:val="both"/>
        <w:rPr>
          <w:sz w:val="28"/>
          <w:szCs w:val="16"/>
          <w:lang w:val="en-US"/>
        </w:rPr>
      </w:pPr>
      <w:r w:rsidRPr="005E61D1">
        <w:rPr>
          <w:sz w:val="28"/>
          <w:szCs w:val="16"/>
        </w:rPr>
        <w:t>Предмет исследования – коррупция.</w:t>
      </w:r>
    </w:p>
    <w:p w:rsidR="00EC1B2A" w:rsidRPr="00EC1B2A" w:rsidRDefault="00EC1B2A" w:rsidP="005E61D1">
      <w:pPr>
        <w:suppressAutoHyphens/>
        <w:spacing w:line="360" w:lineRule="auto"/>
        <w:ind w:firstLine="709"/>
        <w:jc w:val="both"/>
        <w:rPr>
          <w:sz w:val="28"/>
          <w:szCs w:val="16"/>
          <w:lang w:val="en-US"/>
        </w:rPr>
      </w:pPr>
    </w:p>
    <w:p w:rsidR="00030366" w:rsidRPr="005E61D1" w:rsidRDefault="00443B1E" w:rsidP="005E61D1">
      <w:pPr>
        <w:suppressAutoHyphens/>
        <w:spacing w:line="360" w:lineRule="auto"/>
        <w:ind w:firstLine="709"/>
        <w:jc w:val="both"/>
        <w:rPr>
          <w:sz w:val="28"/>
          <w:szCs w:val="28"/>
        </w:rPr>
      </w:pPr>
      <w:r w:rsidRPr="005E61D1">
        <w:rPr>
          <w:sz w:val="28"/>
          <w:szCs w:val="16"/>
        </w:rPr>
        <w:br w:type="page"/>
      </w:r>
      <w:r w:rsidR="00030366" w:rsidRPr="005E61D1">
        <w:rPr>
          <w:sz w:val="28"/>
          <w:szCs w:val="28"/>
        </w:rPr>
        <w:t xml:space="preserve">1. </w:t>
      </w:r>
      <w:r w:rsidRPr="005E61D1">
        <w:rPr>
          <w:sz w:val="28"/>
          <w:szCs w:val="28"/>
        </w:rPr>
        <w:t xml:space="preserve">Понятие </w:t>
      </w:r>
      <w:r w:rsidR="00030366" w:rsidRPr="005E61D1">
        <w:rPr>
          <w:sz w:val="28"/>
          <w:szCs w:val="28"/>
        </w:rPr>
        <w:t>коррупции</w:t>
      </w:r>
    </w:p>
    <w:p w:rsidR="00443B1E" w:rsidRPr="005E61D1" w:rsidRDefault="00443B1E" w:rsidP="005E61D1">
      <w:pPr>
        <w:pStyle w:val="a3"/>
        <w:suppressAutoHyphens/>
        <w:spacing w:before="0" w:beforeAutospacing="0" w:after="0" w:afterAutospacing="0" w:line="360" w:lineRule="auto"/>
        <w:ind w:firstLine="709"/>
        <w:rPr>
          <w:sz w:val="28"/>
          <w:szCs w:val="18"/>
        </w:rPr>
      </w:pPr>
    </w:p>
    <w:p w:rsidR="005E61D1"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Как у всякого сложного социального явления, у коррупции не существует единственного канонического определения. Однако, начиная серьезный разговор о ней, нельзя обойти вопрос о том, что имеют в виду авторы, используя понятие "коррупция".</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Государственная коррупция существует постольку, поскольку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государственная или муниципальная собственность, государственные заказы или льготы и т.п. Собирая штрафы, налоги или иные предусмотренные законом платежи, чиновник также распоряжается не принадлежащими ему ресурсами: если штраф (сбор) законен, то его собственник — государственная казна, если не законен — то это собственность того лица, которого пытается обобрать чиновник.</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 xml:space="preserve">Государственный служащий обязан принимать решения, исходя из целей, установленных правом (конституцией, законами и другими нормативными актами) и общественно одобряемых культурными и моральными нормами. Коррупция начинается тогда, когда эти цели подменяются корыстными интересами должностного лица, воплощенными в конкретных действиях. Этого условия достаточно, чтобы характеризовать такое явление как </w:t>
      </w:r>
      <w:r w:rsidRPr="005E61D1">
        <w:rPr>
          <w:iCs/>
          <w:sz w:val="28"/>
          <w:szCs w:val="18"/>
        </w:rPr>
        <w:t>злоупотребление служебным положением в корыстных целях</w:t>
      </w:r>
      <w:r w:rsidRPr="005E61D1">
        <w:rPr>
          <w:sz w:val="28"/>
          <w:szCs w:val="18"/>
        </w:rPr>
        <w:t>. Между этим явлением и коррупцией грань весьма размытая. Очень редко должностное лицо может извлечь незаконную выгоду из своего служебного положения, действуя изолированно, не вовлекая в свою противоправную деятельность других людей, как это бывает, например, при сокрытом от других присвоении не принадлежащих чиновнику средств (можно напомнить об использовавшемся ранее термине "казнокрадство"). В таких случаях обычно не говорят о коррупции.</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Чаще бывает по-другому. Ниже приведено несколько примеров, которые можно отнести к ситуациям, обычно описываемым термином "коррупция".</w:t>
      </w:r>
    </w:p>
    <w:p w:rsidR="005E61D1" w:rsidRPr="005E61D1" w:rsidRDefault="00030366" w:rsidP="005E61D1">
      <w:pPr>
        <w:numPr>
          <w:ilvl w:val="1"/>
          <w:numId w:val="3"/>
        </w:numPr>
        <w:suppressAutoHyphens/>
        <w:spacing w:line="360" w:lineRule="auto"/>
        <w:ind w:left="0" w:firstLine="709"/>
        <w:jc w:val="both"/>
        <w:rPr>
          <w:sz w:val="28"/>
          <w:szCs w:val="18"/>
        </w:rPr>
      </w:pPr>
      <w:r w:rsidRPr="005E61D1">
        <w:rPr>
          <w:sz w:val="28"/>
          <w:szCs w:val="18"/>
        </w:rPr>
        <w:t>Когда командующий округом строит себе дачу за счет государственных средств (материалы, техника, военнослужащие), он действует не один и попадает в определенную зависимость от других лиц, вовлеченных в строительство и его обеспечение. Как правило, использовав свою власть для незаконного получения материальных благ, руководитель вынужден расплачиваться за это с "подельниками" незаконным продвижением по службе, премиями или другими способами. Эта ситуация ближе к общепринятому представлению о коррупции, потому что в ней участвует не один человек, а целая группа должностных лиц, коллективно извлекая выгоду из нарушения законов и норм.</w:t>
      </w:r>
    </w:p>
    <w:p w:rsidR="005E61D1" w:rsidRPr="005E61D1" w:rsidRDefault="00030366" w:rsidP="005E61D1">
      <w:pPr>
        <w:numPr>
          <w:ilvl w:val="1"/>
          <w:numId w:val="3"/>
        </w:numPr>
        <w:suppressAutoHyphens/>
        <w:spacing w:line="360" w:lineRule="auto"/>
        <w:ind w:left="0" w:firstLine="709"/>
        <w:jc w:val="both"/>
        <w:rPr>
          <w:sz w:val="28"/>
          <w:szCs w:val="18"/>
        </w:rPr>
      </w:pPr>
      <w:r w:rsidRPr="005E61D1">
        <w:rPr>
          <w:sz w:val="28"/>
          <w:szCs w:val="18"/>
        </w:rPr>
        <w:t>Когда чиновник, обязанный по закону принять определенное решение по отношению к некоторому лицу (скажем, выдать лицензию на какой-либо вид бизнеса) создает для этого искусственные незаконные преграды, он тем самым понуждает своего клиента к даче взятки, что часто и происходит. Эта ситуация также ближе к традиционному понятию коррупции, потому что она сопряжена с дачей и принятием взятки. В старой российской юриспруденции такое поведение называли мздоимством.</w:t>
      </w:r>
    </w:p>
    <w:p w:rsidR="005E61D1" w:rsidRPr="005E61D1" w:rsidRDefault="00030366" w:rsidP="005E61D1">
      <w:pPr>
        <w:numPr>
          <w:ilvl w:val="1"/>
          <w:numId w:val="3"/>
        </w:numPr>
        <w:suppressAutoHyphens/>
        <w:spacing w:line="360" w:lineRule="auto"/>
        <w:ind w:left="0" w:firstLine="709"/>
        <w:jc w:val="both"/>
        <w:rPr>
          <w:sz w:val="28"/>
          <w:szCs w:val="18"/>
        </w:rPr>
      </w:pPr>
      <w:r w:rsidRPr="005E61D1">
        <w:rPr>
          <w:sz w:val="28"/>
          <w:szCs w:val="18"/>
        </w:rPr>
        <w:t>Чаще всего под коррупцией (в узком смысле слова) понимают ситуацию, когда должностное лицо принимает противоправное решение (иногда решение, морально не приемлемое для общественного мнения), из которого извлекает выгоду некоторая вторая сторона (например — фирма, обеспечивающая себе благодаря этому решению государственный заказ вопреки установленной процедуре), а само должностное лицо получает незаконное вознаграждение от этой стороны. Характерные признаки данной ситуации: принимается решение, нарушающее закон или неписаные общественные нормы, обе стороны действуют по обоюдному согласию; обе стороны получают незаконные выгоды и преимущества, обе стараются скрыть свои действия.</w:t>
      </w:r>
    </w:p>
    <w:p w:rsidR="005E61D1" w:rsidRPr="005E61D1" w:rsidRDefault="00030366" w:rsidP="005E61D1">
      <w:pPr>
        <w:numPr>
          <w:ilvl w:val="1"/>
          <w:numId w:val="3"/>
        </w:numPr>
        <w:suppressAutoHyphens/>
        <w:spacing w:line="360" w:lineRule="auto"/>
        <w:ind w:left="0" w:firstLine="709"/>
        <w:jc w:val="both"/>
        <w:rPr>
          <w:sz w:val="28"/>
          <w:szCs w:val="18"/>
        </w:rPr>
      </w:pPr>
      <w:r w:rsidRPr="005E61D1">
        <w:rPr>
          <w:sz w:val="28"/>
          <w:szCs w:val="18"/>
        </w:rPr>
        <w:t>Наконец, бывают ситуации, когда чиновника вынуждают под давлением или при помощи шантажа принять незаконное решение. Обычно это случается с уже затянутыми в преступную деятельность чиновниками, которые, поддаваясь давлению, фактически получают одну простую выгоду — их не разоблачают.</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Надо иметь в виду, что этим перечислением не исчерпывается феномен коррупции.</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Полезно различать верхушечную и низовую коррупцию. 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 Вторая распространена на среднем и низшем уровнях, и связана с постоянным, рутинным взаимодействием чиновников и граждан (штрафы, регистрации и т.п.).</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 это также коррупция, которую обычно называют "вертикальной". Она, как правило, выступает в качестве моста между верхушечной и низовой коррупцией. Это особо опасно, поскольку свидетельствует о переходе коррупции из стадии разрозненных актов в стадию укореняющихся организованных форм.</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 xml:space="preserve">Большинство специалистов, изучающих коррупцию, относит к ней </w:t>
      </w:r>
      <w:r w:rsidR="00787DAB" w:rsidRPr="005E61D1">
        <w:rPr>
          <w:sz w:val="28"/>
          <w:szCs w:val="18"/>
        </w:rPr>
        <w:t>как к</w:t>
      </w:r>
      <w:r w:rsidRPr="005E61D1">
        <w:rPr>
          <w:sz w:val="28"/>
          <w:szCs w:val="18"/>
        </w:rPr>
        <w:t xml:space="preserve"> покупк</w:t>
      </w:r>
      <w:r w:rsidR="00787DAB" w:rsidRPr="005E61D1">
        <w:rPr>
          <w:sz w:val="28"/>
          <w:szCs w:val="18"/>
        </w:rPr>
        <w:t>е</w:t>
      </w:r>
      <w:r w:rsidRPr="005E61D1">
        <w:rPr>
          <w:sz w:val="28"/>
          <w:szCs w:val="18"/>
        </w:rPr>
        <w:t xml:space="preserve"> голосов избирателей во время выборов. Здесь, действительно, есть все характерные признаки коррупции, за исключением того, что присутствовало выше — должностного лица. 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w:t>
      </w:r>
    </w:p>
    <w:p w:rsidR="00030366" w:rsidRPr="005E61D1" w:rsidRDefault="00030366" w:rsidP="005E61D1">
      <w:pPr>
        <w:pStyle w:val="a3"/>
        <w:suppressAutoHyphens/>
        <w:spacing w:before="0" w:beforeAutospacing="0" w:after="0" w:afterAutospacing="0" w:line="360" w:lineRule="auto"/>
        <w:ind w:firstLine="709"/>
        <w:rPr>
          <w:sz w:val="28"/>
          <w:szCs w:val="18"/>
        </w:rPr>
      </w:pPr>
      <w:r w:rsidRPr="005E61D1">
        <w:rPr>
          <w:sz w:val="28"/>
          <w:szCs w:val="18"/>
        </w:rPr>
        <w:t>Наконец, упомянем о коррупции в негосударственных организациях, наличие которой признается специалистами. Сотрудник организации (коммерческой или общественной) также может распоряжаться не принадлежащими ему ресурсами; он также обязан следовать уставным задачам своей организации;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Очевидный пример из российской жизни — кредиты, получаемые за взятки в коммерческих банках под проекты, цель которых — изъять деньги и исчезнуть.</w:t>
      </w:r>
    </w:p>
    <w:p w:rsidR="00EC1B2A" w:rsidRPr="002E27FB" w:rsidRDefault="002E27FB" w:rsidP="005E61D1">
      <w:pPr>
        <w:pStyle w:val="3"/>
        <w:suppressAutoHyphens/>
        <w:spacing w:before="0" w:beforeAutospacing="0" w:after="0" w:afterAutospacing="0" w:line="360" w:lineRule="auto"/>
        <w:ind w:firstLine="709"/>
        <w:jc w:val="both"/>
        <w:rPr>
          <w:b w:val="0"/>
          <w:color w:val="FFFFFF"/>
          <w:sz w:val="28"/>
        </w:rPr>
      </w:pPr>
      <w:r w:rsidRPr="002E27FB">
        <w:rPr>
          <w:b w:val="0"/>
          <w:color w:val="FFFFFF"/>
          <w:sz w:val="28"/>
        </w:rPr>
        <w:t>коррупция власть подкупность должностной</w:t>
      </w:r>
    </w:p>
    <w:p w:rsidR="00030366" w:rsidRPr="005E61D1" w:rsidRDefault="00030366" w:rsidP="005E61D1">
      <w:pPr>
        <w:pStyle w:val="3"/>
        <w:suppressAutoHyphens/>
        <w:spacing w:before="0" w:beforeAutospacing="0" w:after="0" w:afterAutospacing="0" w:line="360" w:lineRule="auto"/>
        <w:ind w:firstLine="709"/>
        <w:jc w:val="both"/>
        <w:rPr>
          <w:b w:val="0"/>
          <w:color w:val="auto"/>
          <w:sz w:val="28"/>
        </w:rPr>
      </w:pPr>
      <w:r w:rsidRPr="005E61D1">
        <w:rPr>
          <w:b w:val="0"/>
          <w:color w:val="auto"/>
          <w:sz w:val="28"/>
        </w:rPr>
        <w:t>2. Проблемы, порождаемые коррупцией</w:t>
      </w:r>
    </w:p>
    <w:p w:rsidR="00443B1E" w:rsidRPr="005E61D1" w:rsidRDefault="00443B1E" w:rsidP="005E61D1">
      <w:pPr>
        <w:pStyle w:val="3"/>
        <w:suppressAutoHyphens/>
        <w:spacing w:before="0" w:beforeAutospacing="0" w:after="0" w:afterAutospacing="0" w:line="360" w:lineRule="auto"/>
        <w:ind w:firstLine="709"/>
        <w:jc w:val="both"/>
        <w:rPr>
          <w:b w:val="0"/>
          <w:color w:val="auto"/>
          <w:sz w:val="28"/>
        </w:rPr>
      </w:pP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 xml:space="preserve">В рассуждениях о нынешнем состоянии России масштабная коррупция стала одним из главных и общепринятых тезисов. Только за период </w:t>
      </w:r>
      <w:r w:rsidR="00443B1E" w:rsidRPr="005E61D1">
        <w:rPr>
          <w:sz w:val="28"/>
          <w:szCs w:val="15"/>
        </w:rPr>
        <w:t>2005-200</w:t>
      </w:r>
      <w:r w:rsidRPr="005E61D1">
        <w:rPr>
          <w:sz w:val="28"/>
          <w:szCs w:val="15"/>
        </w:rPr>
        <w:t>6</w:t>
      </w:r>
      <w:r w:rsidR="005E61D1" w:rsidRPr="005E61D1">
        <w:rPr>
          <w:sz w:val="28"/>
          <w:szCs w:val="15"/>
        </w:rPr>
        <w:t xml:space="preserve"> </w:t>
      </w:r>
      <w:r w:rsidRPr="005E61D1">
        <w:rPr>
          <w:sz w:val="28"/>
          <w:szCs w:val="15"/>
        </w:rPr>
        <w:t>гг. в центральной и региональной российской прессе было опубликовано свыше 3 тысяч материалов, посвященных коррупции, по телевидению показано свыше 150 материалов на эту тему. Более 60</w:t>
      </w:r>
      <w:r w:rsidR="005E61D1" w:rsidRPr="005E61D1">
        <w:rPr>
          <w:sz w:val="28"/>
          <w:szCs w:val="15"/>
        </w:rPr>
        <w:t xml:space="preserve"> </w:t>
      </w:r>
      <w:r w:rsidRPr="005E61D1">
        <w:rPr>
          <w:sz w:val="28"/>
          <w:szCs w:val="15"/>
        </w:rPr>
        <w:t>% респондентов в социологических опросах относят коррупцию к проблемам, представляющим угрозу национальной безопасности России; свыше 70</w:t>
      </w:r>
      <w:r w:rsidR="005E61D1" w:rsidRPr="005E61D1">
        <w:rPr>
          <w:sz w:val="28"/>
          <w:szCs w:val="15"/>
        </w:rPr>
        <w:t xml:space="preserve"> </w:t>
      </w:r>
      <w:r w:rsidRPr="005E61D1">
        <w:rPr>
          <w:sz w:val="28"/>
          <w:szCs w:val="15"/>
        </w:rPr>
        <w:t>% согласны с утверждением о том, что Россия может быть причислена к числу коррумпированных государств.</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Несомненно, что коррупция оказывает разлагающее влияние на все стороны жизни. Описываемые ниже негативные последствия коррупции в большей или меньшей степени уже проявляются сейчас в России.</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bCs/>
          <w:iCs/>
          <w:sz w:val="28"/>
          <w:szCs w:val="15"/>
        </w:rPr>
        <w:t>Экономические последствия</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Расширяется теневая экономика. Это приводит к уменьшению налоговых поступлений и ослаблению бюджета. Как следствие — государство теряет финансовые рычаги управления экономикой, обостряются социальные проблемы из-за невыполнения бюджетных обязательств.</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Нарушаются конкурентные механизмы рынка, поскольку часто в выигрыше оказываются не тот, кто конкурентоспособен, а тот, кто смог получить преимущества за взятки. Это влечет за собой снижение эффективности рынка и дискредитацию идей рыночной конкуренции.</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Замедляется появление эффективных частных собственников, в первую очередь — из-за нарушений в ходе приватизации. Последствия те же, что в п.2.</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Неэффективно используются бюджетные средства, в частности — при распределении государственных заказов и кредитов. Это еще больше усугубляет бюджетные проблемы страны.</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Повышаются цены за счет коррупционных "накладных расходов". В итоге страдает потребитель.</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Теряется доверие агентов рынка к способности власти устанавливать и соблюдать честные правила рыночной игры. Ухудшается инвестиционный климат и, следовательно, не решаются проблемы преодоления спада производства, обновления основных фондов.</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Расширяются масштабы коррупции в неправительственных организациях (на фирмах, предприятиях, в общественных организациях). Это ведет к уменьшению эффективности их работы, а значит, снижается эффективность экономики страны в целом.</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bCs/>
          <w:iCs/>
          <w:sz w:val="28"/>
          <w:szCs w:val="15"/>
        </w:rPr>
        <w:t>Социальные последствия</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Отвлекаются колоссальные средства от целей общественного развития. Тем самым обостряется бюджетный кризис, снижается способность власти решать социальные проблемы.</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Закрепляются и увеличиваются резкое имущественное неравенство, бедность большой части населения. Коррупция подстегивает несправедливое и неправедное перераспределение средств в пользу узких олигархических групп за счет наиболее уязвимых слоев населения.</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Дискредитируется право как основной инструмент регулирования жизни государства и общества. В общественном сознании формируется представление о беззащитности граждан и перед преступностью, и перед лицом власти.</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Коррумпированность правоохранительных органов способствует укреплению организованной преступности. Последняя, сращиваясь с коррумпированными группами чиновников и предпринимателей, усиливается еще больше с помощью доступа к политической власти и возможностям для отмывания денег.</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Увеличивается социальная напряженность, бьющая по экономике и угрожающая политической стабильности в стране.</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bCs/>
          <w:iCs/>
          <w:sz w:val="28"/>
          <w:szCs w:val="15"/>
        </w:rPr>
        <w:t>Политические последствия</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Происходит смещение целей политики от общенационального развития к обеспечению властвования олигархических группировок.</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Уменьшается доверие к власти, растет ее отчуждение от общества. Тем самым ставятся под угрозу любые благие начинания власти.</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Падает престиж страны на международной арене, растет угроза ее экономической и политической изоляции.</w:t>
      </w:r>
    </w:p>
    <w:p w:rsidR="005E61D1" w:rsidRPr="005E61D1" w:rsidRDefault="00030366" w:rsidP="005E61D1">
      <w:pPr>
        <w:numPr>
          <w:ilvl w:val="1"/>
          <w:numId w:val="1"/>
        </w:numPr>
        <w:suppressAutoHyphens/>
        <w:spacing w:line="360" w:lineRule="auto"/>
        <w:ind w:left="0" w:firstLine="709"/>
        <w:jc w:val="both"/>
        <w:rPr>
          <w:sz w:val="28"/>
          <w:szCs w:val="15"/>
        </w:rPr>
      </w:pPr>
      <w:r w:rsidRPr="005E61D1">
        <w:rPr>
          <w:sz w:val="28"/>
          <w:szCs w:val="15"/>
        </w:rPr>
        <w:t>Профанируется и снижается политическая конкуренция. Граждане разочаровываются в ценностях демократии. Возникает угроза разложения демократических институтов.</w:t>
      </w:r>
    </w:p>
    <w:p w:rsidR="005E61D1" w:rsidRPr="00EC1B2A" w:rsidRDefault="00030366" w:rsidP="005E61D1">
      <w:pPr>
        <w:numPr>
          <w:ilvl w:val="1"/>
          <w:numId w:val="1"/>
        </w:numPr>
        <w:suppressAutoHyphens/>
        <w:spacing w:line="360" w:lineRule="auto"/>
        <w:ind w:left="0" w:firstLine="709"/>
        <w:jc w:val="both"/>
        <w:rPr>
          <w:sz w:val="28"/>
          <w:szCs w:val="15"/>
        </w:rPr>
      </w:pPr>
      <w:r w:rsidRPr="005E61D1">
        <w:rPr>
          <w:sz w:val="28"/>
          <w:szCs w:val="15"/>
        </w:rPr>
        <w:t>Увеличивается риск крушения нарождающейся демократии по распространенному сценарию прихода диктатуры на волне борьбы с коррупцией.</w:t>
      </w:r>
    </w:p>
    <w:p w:rsidR="00EC1B2A" w:rsidRDefault="00EC1B2A" w:rsidP="005E61D1">
      <w:pPr>
        <w:pStyle w:val="3"/>
        <w:suppressAutoHyphens/>
        <w:spacing w:before="0" w:beforeAutospacing="0" w:after="0" w:afterAutospacing="0" w:line="360" w:lineRule="auto"/>
        <w:ind w:firstLine="709"/>
        <w:jc w:val="both"/>
        <w:rPr>
          <w:b w:val="0"/>
          <w:color w:val="auto"/>
          <w:sz w:val="28"/>
          <w:lang w:val="en-US"/>
        </w:rPr>
      </w:pPr>
    </w:p>
    <w:p w:rsidR="00030366" w:rsidRPr="005E61D1" w:rsidRDefault="00443B1E" w:rsidP="005E61D1">
      <w:pPr>
        <w:pStyle w:val="3"/>
        <w:suppressAutoHyphens/>
        <w:spacing w:before="0" w:beforeAutospacing="0" w:after="0" w:afterAutospacing="0" w:line="360" w:lineRule="auto"/>
        <w:ind w:firstLine="709"/>
        <w:jc w:val="both"/>
        <w:rPr>
          <w:b w:val="0"/>
          <w:color w:val="auto"/>
          <w:sz w:val="28"/>
        </w:rPr>
      </w:pPr>
      <w:r w:rsidRPr="005E61D1">
        <w:rPr>
          <w:b w:val="0"/>
          <w:color w:val="auto"/>
          <w:sz w:val="28"/>
        </w:rPr>
        <w:t>3</w:t>
      </w:r>
      <w:r w:rsidR="00030366" w:rsidRPr="005E61D1">
        <w:rPr>
          <w:b w:val="0"/>
          <w:color w:val="auto"/>
          <w:sz w:val="28"/>
        </w:rPr>
        <w:t>. Экономические потери от коррупции</w:t>
      </w:r>
    </w:p>
    <w:p w:rsidR="00443B1E" w:rsidRPr="005E61D1" w:rsidRDefault="00443B1E" w:rsidP="005E61D1">
      <w:pPr>
        <w:pStyle w:val="3"/>
        <w:suppressAutoHyphens/>
        <w:spacing w:before="0" w:beforeAutospacing="0" w:after="0" w:afterAutospacing="0" w:line="360" w:lineRule="auto"/>
        <w:ind w:firstLine="709"/>
        <w:jc w:val="both"/>
        <w:rPr>
          <w:b w:val="0"/>
          <w:color w:val="auto"/>
          <w:sz w:val="28"/>
        </w:rPr>
      </w:pP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Масштаб ущерба, наносимого России коррупцией, поддается денежному исчислению, конечно — приблизительному.</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Для оценки потерь от верхушечной коррупции обратимся к известным примерам, когда подобные потери удалось установить.</w:t>
      </w:r>
    </w:p>
    <w:p w:rsidR="005E61D1" w:rsidRPr="005E61D1" w:rsidRDefault="00030366" w:rsidP="005E61D1">
      <w:pPr>
        <w:numPr>
          <w:ilvl w:val="1"/>
          <w:numId w:val="2"/>
        </w:numPr>
        <w:suppressAutoHyphens/>
        <w:spacing w:line="360" w:lineRule="auto"/>
        <w:ind w:left="0" w:firstLine="709"/>
        <w:jc w:val="both"/>
        <w:rPr>
          <w:sz w:val="28"/>
          <w:szCs w:val="15"/>
        </w:rPr>
      </w:pPr>
      <w:r w:rsidRPr="005E61D1">
        <w:rPr>
          <w:iCs/>
          <w:sz w:val="28"/>
          <w:szCs w:val="15"/>
        </w:rPr>
        <w:t>Во-первых</w:t>
      </w:r>
      <w:r w:rsidRPr="005E61D1">
        <w:rPr>
          <w:sz w:val="28"/>
          <w:szCs w:val="15"/>
        </w:rPr>
        <w:t>, было 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w:t>
      </w:r>
    </w:p>
    <w:p w:rsidR="005E61D1" w:rsidRPr="005E61D1" w:rsidRDefault="00030366" w:rsidP="005E61D1">
      <w:pPr>
        <w:numPr>
          <w:ilvl w:val="1"/>
          <w:numId w:val="2"/>
        </w:numPr>
        <w:suppressAutoHyphens/>
        <w:spacing w:line="360" w:lineRule="auto"/>
        <w:ind w:left="0" w:firstLine="709"/>
        <w:jc w:val="both"/>
        <w:rPr>
          <w:sz w:val="28"/>
          <w:szCs w:val="15"/>
        </w:rPr>
      </w:pPr>
      <w:r w:rsidRPr="005E61D1">
        <w:rPr>
          <w:iCs/>
          <w:sz w:val="28"/>
          <w:szCs w:val="15"/>
        </w:rPr>
        <w:t>Во-вторых</w:t>
      </w:r>
      <w:r w:rsidRPr="005E61D1">
        <w:rPr>
          <w:sz w:val="28"/>
          <w:szCs w:val="15"/>
        </w:rPr>
        <w:t>, сошлемся на результаты недавних исследований ученых Гарвардского университета, которые цитируются П.Беннетом. Подсчитано, что снижение коррумпированности страны с уровня Мексики до уровня Сингапура производит эффект, эквивалентный возрастанию сбора налогов на 20%.</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 xml:space="preserve">Если применить эту оценку к сумме собранных в России в </w:t>
      </w:r>
      <w:smartTag w:uri="urn:schemas-microsoft-com:office:smarttags" w:element="metricconverter">
        <w:smartTagPr>
          <w:attr w:name="ProductID" w:val="2007 г"/>
        </w:smartTagPr>
        <w:r w:rsidRPr="005E61D1">
          <w:rPr>
            <w:sz w:val="28"/>
            <w:szCs w:val="15"/>
          </w:rPr>
          <w:t>1997 г</w:t>
        </w:r>
      </w:smartTag>
      <w:r w:rsidRPr="005E61D1">
        <w:rPr>
          <w:sz w:val="28"/>
          <w:szCs w:val="15"/>
        </w:rPr>
        <w:t>. налоговых поступлений (по утверждению Правительства, 65% запланированного в бюджете), то 20% составят 49 триллионов (неденоминированных) рублей. Это больше, чем все бюджетные расходы прошлого года, предполагавшиеся на науку, образование, здравоохранение и культуру с искусством вместе взятые.</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В другом докладе оцениваются потери от коррупции, возникающие от того, что коммерческие сделки осуществляются не на основе цен и лучшего качества товаров, а на основе взяток, "подарков", вымогательства. "По приблизительным оценкам коррупция увеличивает стоимость товаров и услуг на 5-15%.</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Общие дополнительные издержки в 15% эквивалентны сумме налогов со среднего рабочего с ежегодным доходом, т.е. составляют 3450 долларов в год. Если эти средства использовать для развития производства, то количество рабочих мест возросло бы примерно на 10%, что приблизительно составляет 12 миллионов рабочих мест. Это позволило бы обеспечить работой всех безработных США, увеличить средний доход примерно на 10% и прибавить около 5% к среднему ежегодному росту ВНП.</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iCs/>
          <w:sz w:val="28"/>
          <w:szCs w:val="15"/>
        </w:rPr>
        <w:t>В-третьих</w:t>
      </w:r>
      <w:r w:rsidRPr="005E61D1">
        <w:rPr>
          <w:sz w:val="28"/>
          <w:szCs w:val="15"/>
        </w:rPr>
        <w:t>, упомянем дело одного британского чиновника Министерства обороны, осужденного на 4 года за взятки, которые по минимальной оценке составляли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 Легко убедиться на многих отечественных примерах в том, что соотношение между размером взяток и нанесенным от коррупционных решений ущербом бывает и более существенным.</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iCs/>
          <w:sz w:val="28"/>
          <w:szCs w:val="15"/>
        </w:rPr>
        <w:t>В-четвертых</w:t>
      </w:r>
      <w:r w:rsidRPr="005E61D1">
        <w:rPr>
          <w:sz w:val="28"/>
          <w:szCs w:val="15"/>
        </w:rPr>
        <w:t>, следует обратить внимание на наиболее распространенный во всем мире источник верхушечной коррупции — государственные заказы и закупки. Для них оценки ущерба (а он, как правило, самый значительный) проводились чаще всего. Согласно оценкам, потери от коррупции в этой сфере часто превышают 30</w:t>
      </w:r>
      <w:r w:rsidR="005E61D1" w:rsidRPr="005E61D1">
        <w:rPr>
          <w:sz w:val="28"/>
          <w:szCs w:val="15"/>
        </w:rPr>
        <w:t xml:space="preserve"> </w:t>
      </w:r>
      <w:r w:rsidRPr="005E61D1">
        <w:rPr>
          <w:sz w:val="28"/>
          <w:szCs w:val="15"/>
        </w:rPr>
        <w:t>% всех бюджетных затрат по этим статьям. (Если использовать подобный коэффициент, то антикоррупционные меры в состоянии избавить нас от потерь только в военной сфере в размере почти 8 триллионов неденоминированных рублей.)</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По словам Удо Миллера, руководителя Счетной палаты земли Гессен, взятки в этой сфере нередко достигают 20% суммы заключаемых сделок; при этом взятки не выплачиваются наличными, а переводятся соответствующим лицам через подставные фирмы или принимают форму завышенных счетов за выполненную работу. По оценкам экспертов, завышенной является стоимость около 40% всех зданий, возводимых по заказу федеральных, земельных и коммунальных властей. По утверждению главного прокурора Франкфурта-на-Майне, коррупция в строительстве наносит государству ежегодный ущерб на сумму в 10 миллиардов марок, в частности, путем завышения на 30% реальной себестоимости работ.</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Дитер Фриш, бывший Генеральный директор по развитию в Европейской комиссии, отмечал, что когда в стране увеличиваются потери из-за экономически слабых коррумпированных проектов, эти потери не сводятся к сверхнормативным 10-20% затрат на взятки, а включают, как правило, всю стоимость непродуктивных и ненужных проектов.</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К приведенным примерам можно добавить оценки наших правоохранительных органов, согласно которым криминальные структуры в отдельных отраслях промышленности — нефть, газ, редкие металлы — тратят до 50% получаемой прибыли (реальной, а не декларируемой) на подкуп различных должностных лиц. Если использовать приведенное выше соотношение между размером взяток и потерями от коррупции, то легко установить порядок соответствующих сумм, которые будут исчисляться миллиардами долларов.</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 xml:space="preserve">По данным Счетной палаты Российской Федерации, потери от ненадлежащего исполнения бюджета (а оно возможно из-за слабого контроля за коррупционным поведением) составили в </w:t>
      </w:r>
      <w:smartTag w:uri="urn:schemas-microsoft-com:office:smarttags" w:element="metricconverter">
        <w:smartTagPr>
          <w:attr w:name="ProductID" w:val="2007 г"/>
        </w:smartTagPr>
        <w:r w:rsidR="001C2837" w:rsidRPr="005E61D1">
          <w:rPr>
            <w:sz w:val="28"/>
            <w:szCs w:val="15"/>
          </w:rPr>
          <w:t>200</w:t>
        </w:r>
        <w:r w:rsidRPr="005E61D1">
          <w:rPr>
            <w:sz w:val="28"/>
            <w:szCs w:val="15"/>
          </w:rPr>
          <w:t>7 г</w:t>
        </w:r>
      </w:smartTag>
      <w:r w:rsidRPr="005E61D1">
        <w:rPr>
          <w:sz w:val="28"/>
          <w:szCs w:val="15"/>
        </w:rPr>
        <w:t>. сумму в десятки триллионов неденоминированных рублей.</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Теперь обратимся к низовой коррупции. По подсчетам экспертов общественной организации "Технологии — ХХI век" мелкие предприниматели тратят по всей стране на взятки чиновникам минимум 500 миллионов долларов в месяц! В год это оборачивается суммой в 6 миллиардов долларов. (Следует добавить, что приведенные расчеты не включают платежи мелких предпринимателей "крышам".) Предварительный анализ показывает, что 10% всего дохода в мелком и среднем бизнесе тратится на коррупционные сделки. При этом на начальном этапе (регистрация предприятия и т.п.) расходы существенно выше. "Вход в бизнес" требует разрешений примерно 50 чиновников.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w:t>
      </w:r>
    </w:p>
    <w:p w:rsidR="00030366" w:rsidRPr="005E61D1" w:rsidRDefault="00030366" w:rsidP="005E61D1">
      <w:pPr>
        <w:pStyle w:val="a3"/>
        <w:suppressAutoHyphens/>
        <w:spacing w:before="0" w:beforeAutospacing="0" w:after="0" w:afterAutospacing="0" w:line="360" w:lineRule="auto"/>
        <w:ind w:firstLine="709"/>
        <w:rPr>
          <w:sz w:val="28"/>
          <w:szCs w:val="15"/>
        </w:rPr>
      </w:pPr>
      <w:r w:rsidRPr="005E61D1">
        <w:rPr>
          <w:sz w:val="28"/>
          <w:szCs w:val="15"/>
        </w:rPr>
        <w:t>Добавим к этому слабо изученную и практически не контролируемую у нас коррупцию внутри предприятий и негосударственных организаций (пример — предоставление коммерческими банками кредитов за взятки), которая также снижает эффективность экономики.</w:t>
      </w:r>
    </w:p>
    <w:p w:rsidR="00030366" w:rsidRDefault="00030366" w:rsidP="005E61D1">
      <w:pPr>
        <w:pStyle w:val="a3"/>
        <w:suppressAutoHyphens/>
        <w:spacing w:before="0" w:beforeAutospacing="0" w:after="0" w:afterAutospacing="0" w:line="360" w:lineRule="auto"/>
        <w:ind w:firstLine="709"/>
        <w:rPr>
          <w:sz w:val="28"/>
          <w:szCs w:val="15"/>
          <w:lang w:val="en-US"/>
        </w:rPr>
      </w:pPr>
      <w:r w:rsidRPr="005E61D1">
        <w:rPr>
          <w:sz w:val="28"/>
          <w:szCs w:val="15"/>
        </w:rPr>
        <w:t>Таким образом, при самых оптимистических оценках суммарные потери от коррупции в нашей стране могут составлять от 10 до 20 миллиардов долларов в год. Эти данные приведены здесь не для того, чтобы кого-либо удивить или напугать. Важно увидеть другое — насколько рентабельными могут оказаться вложения в серьезную осмысленную деятельность по систематическому ограничению коррупции.</w:t>
      </w:r>
    </w:p>
    <w:p w:rsidR="00EC1B2A" w:rsidRDefault="00EC1B2A" w:rsidP="005E61D1">
      <w:pPr>
        <w:pStyle w:val="a3"/>
        <w:suppressAutoHyphens/>
        <w:spacing w:before="0" w:beforeAutospacing="0" w:after="0" w:afterAutospacing="0" w:line="360" w:lineRule="auto"/>
        <w:ind w:firstLine="709"/>
        <w:rPr>
          <w:sz w:val="28"/>
          <w:szCs w:val="15"/>
          <w:lang w:val="en-US"/>
        </w:rPr>
      </w:pPr>
    </w:p>
    <w:p w:rsidR="001C2837" w:rsidRPr="005E61D1" w:rsidRDefault="001C2837" w:rsidP="005E61D1">
      <w:pPr>
        <w:pStyle w:val="a3"/>
        <w:suppressAutoHyphens/>
        <w:spacing w:before="0" w:beforeAutospacing="0" w:after="0" w:afterAutospacing="0" w:line="360" w:lineRule="auto"/>
        <w:ind w:firstLine="709"/>
        <w:rPr>
          <w:sz w:val="28"/>
          <w:szCs w:val="15"/>
        </w:rPr>
      </w:pPr>
      <w:r w:rsidRPr="005E61D1">
        <w:rPr>
          <w:sz w:val="28"/>
          <w:szCs w:val="15"/>
        </w:rPr>
        <w:t>4. Характеристика проблемы коррупции в России на современном этапе</w:t>
      </w:r>
    </w:p>
    <w:p w:rsidR="001C2837" w:rsidRPr="005E61D1" w:rsidRDefault="001C2837" w:rsidP="005E61D1">
      <w:pPr>
        <w:pStyle w:val="a3"/>
        <w:suppressAutoHyphens/>
        <w:spacing w:before="0" w:beforeAutospacing="0" w:after="0" w:afterAutospacing="0" w:line="360" w:lineRule="auto"/>
        <w:ind w:firstLine="709"/>
        <w:rPr>
          <w:sz w:val="28"/>
          <w:szCs w:val="15"/>
        </w:rPr>
      </w:pPr>
    </w:p>
    <w:p w:rsidR="005E61D1" w:rsidRPr="005E61D1" w:rsidRDefault="00030366" w:rsidP="005E61D1">
      <w:pPr>
        <w:pStyle w:val="a3"/>
        <w:suppressAutoHyphens/>
        <w:spacing w:before="0" w:beforeAutospacing="0" w:after="0" w:afterAutospacing="0" w:line="360" w:lineRule="auto"/>
        <w:ind w:firstLine="709"/>
        <w:rPr>
          <w:sz w:val="28"/>
          <w:szCs w:val="22"/>
        </w:rPr>
      </w:pPr>
      <w:r w:rsidRPr="005E61D1">
        <w:rPr>
          <w:sz w:val="28"/>
          <w:szCs w:val="22"/>
        </w:rPr>
        <w:t>Президент РФ и Правительство РФ в комплексе ключевых вопросов обеспечения национальной безопасности в современных условиях особо выделяют проблему борьбы с коррупцией во взаимосвязи с общими проблемами противодействия организованной и экономической преступности и терроризму.</w:t>
      </w:r>
    </w:p>
    <w:p w:rsidR="005E61D1" w:rsidRPr="005E61D1" w:rsidRDefault="00030366" w:rsidP="005E61D1">
      <w:pPr>
        <w:suppressAutoHyphens/>
        <w:spacing w:line="360" w:lineRule="auto"/>
        <w:ind w:firstLine="709"/>
        <w:jc w:val="both"/>
        <w:rPr>
          <w:sz w:val="28"/>
          <w:szCs w:val="22"/>
        </w:rPr>
      </w:pPr>
      <w:r w:rsidRPr="005E61D1">
        <w:rPr>
          <w:sz w:val="28"/>
          <w:szCs w:val="22"/>
        </w:rPr>
        <w:t>Коррупция является одним из наиболее опасных факторов в общественной жизни, деструктивно влияющих на состояние не только национальной безопасности государства в целом, но и всех ее составных частей. Основная опасность коррупции как антигосударственного и общественно опасного явления заключается в ее разрушительном воздействии на основы государственного устройства и конституционные основы правового регулирования жизни общества. Прежде всего это обусловлено тем, что деятельность коррумпированных государственных чиновников направлена на получение различного рода личных или узкокорпоративных благ (в основном материальных), а не на обеспечение устойчивого и эффективного развития государственного устройства. Подобное положение дел ведет к снижению эффективности права и функционирования государства, напрямую противодействует его интересам в различных сферах деятельности, а в ряде случаев создает непосредственную угрозу безопасности граждан, общества, государства. Особую опасность коррупционные процессы представляют в политической, правовой, социальной и экономической сферах общественной жизни.</w:t>
      </w:r>
    </w:p>
    <w:p w:rsidR="005E61D1" w:rsidRPr="005E61D1" w:rsidRDefault="00030366" w:rsidP="005E61D1">
      <w:pPr>
        <w:suppressAutoHyphens/>
        <w:spacing w:line="360" w:lineRule="auto"/>
        <w:ind w:firstLine="709"/>
        <w:jc w:val="both"/>
        <w:rPr>
          <w:sz w:val="28"/>
          <w:szCs w:val="22"/>
        </w:rPr>
      </w:pPr>
      <w:r w:rsidRPr="005E61D1">
        <w:rPr>
          <w:sz w:val="28"/>
          <w:szCs w:val="22"/>
        </w:rPr>
        <w:t>Как в России, так и в других странах мира масштабы коррупции, возрастающая степень ее негативного влияния на развитие национальных экономик требуют новой оценки данного феномена в современных условиях.</w:t>
      </w:r>
    </w:p>
    <w:p w:rsidR="005E61D1" w:rsidRPr="005E61D1" w:rsidRDefault="00030366" w:rsidP="005E61D1">
      <w:pPr>
        <w:suppressAutoHyphens/>
        <w:spacing w:line="360" w:lineRule="auto"/>
        <w:ind w:firstLine="709"/>
        <w:jc w:val="both"/>
        <w:rPr>
          <w:sz w:val="28"/>
          <w:szCs w:val="22"/>
        </w:rPr>
      </w:pPr>
      <w:r w:rsidRPr="005E61D1">
        <w:rPr>
          <w:sz w:val="28"/>
          <w:szCs w:val="22"/>
        </w:rPr>
        <w:t>Коррупция как вид преступности тесно переплетается с другими видами антиобщественных проявлений и, прежде всего, с организованной преступностью, теневой экономикой и терроризмом, "подпитывает" их и "питается" от них. Это обусловливает необходимость рассмотрения данного явления не как совокупности отдельных фактов воздействия на принятие управленческого решения посредством подкупа чиновников, а как складывающуюся и развивающуюся систему, которая является серьезным вызовом современности, реальной угрозой национальной и экономической безопасности стран, в том числе и в первую очередь России. Коррупция начинает всерьез влиять на снижение темпов экономического роста, снижение потенциала институтов гражданского общества, нарушение прав человека, оказывает другие негативные воздействия на правовую систему.</w:t>
      </w:r>
    </w:p>
    <w:p w:rsidR="005E61D1" w:rsidRPr="005E61D1" w:rsidRDefault="00030366" w:rsidP="005E61D1">
      <w:pPr>
        <w:suppressAutoHyphens/>
        <w:spacing w:line="360" w:lineRule="auto"/>
        <w:ind w:firstLine="709"/>
        <w:jc w:val="both"/>
        <w:rPr>
          <w:sz w:val="28"/>
          <w:szCs w:val="22"/>
        </w:rPr>
      </w:pPr>
      <w:r w:rsidRPr="005E61D1">
        <w:rPr>
          <w:sz w:val="28"/>
          <w:szCs w:val="22"/>
        </w:rPr>
        <w:t>Гигантские ресурсы России являются тем "магнитом", который притягивает различные силы (как внутри страны, так и за рубежом), заинтересованные в завладении ими, включая транснациональные и международные корпорации. Для достижения преступных целей указанные структуры используют все имеющиеся в их распоряжении средства - воздействие через правительственные органы и на дипломатическом уровне (включая заказную оценку и критику тех или иных решений высшего российского руководства), специальные службы, организованные преступные сообщества (в том числе международные), террористические организации, банковские структуры, некоммерческие и неправительственные организации, субъектов криминальной и теневой экономики и т.д.</w:t>
      </w:r>
    </w:p>
    <w:p w:rsidR="005E61D1" w:rsidRPr="005E61D1" w:rsidRDefault="00030366" w:rsidP="005E61D1">
      <w:pPr>
        <w:suppressAutoHyphens/>
        <w:spacing w:line="360" w:lineRule="auto"/>
        <w:ind w:firstLine="709"/>
        <w:jc w:val="both"/>
        <w:rPr>
          <w:sz w:val="28"/>
          <w:szCs w:val="22"/>
        </w:rPr>
      </w:pPr>
      <w:r w:rsidRPr="005E61D1">
        <w:rPr>
          <w:sz w:val="28"/>
          <w:szCs w:val="22"/>
        </w:rPr>
        <w:t>Попытки различными способами воздействовать на принятие управленческих решений государственными структурами России различного уровня начинают приобретать скоординированный характер, что особенно тревожно в условиях выборов, когда появляется возможность не просто воздействовать на чиновников, но и предпринимать попытки проведения в органы государственной власти и управления представителей тех или иных финансово-экономических групп.</w:t>
      </w:r>
    </w:p>
    <w:p w:rsidR="005E61D1" w:rsidRPr="005E61D1" w:rsidRDefault="00030366" w:rsidP="005E61D1">
      <w:pPr>
        <w:suppressAutoHyphens/>
        <w:spacing w:line="360" w:lineRule="auto"/>
        <w:ind w:firstLine="709"/>
        <w:jc w:val="both"/>
        <w:rPr>
          <w:sz w:val="28"/>
          <w:szCs w:val="22"/>
        </w:rPr>
      </w:pPr>
      <w:r w:rsidRPr="005E61D1">
        <w:rPr>
          <w:sz w:val="28"/>
          <w:szCs w:val="22"/>
        </w:rPr>
        <w:t>По оценкам специалистов годовая коррупция в России достигает примерно одной трети бюджета страны; взяточничеством "охвачена" значительная часть бизнесменов, бизнес без взяток в стране практически не развивается; коррупция, ее масштабы и социальные последствия как система отношений, основанных на противоправной деятельности представителей органов государственной власти, является серьезным препятствием на пути социально-экономического развития страны и успешного выполнения стратегических национальных программ.</w:t>
      </w:r>
    </w:p>
    <w:p w:rsidR="005E61D1" w:rsidRPr="005E61D1" w:rsidRDefault="00030366" w:rsidP="005E61D1">
      <w:pPr>
        <w:suppressAutoHyphens/>
        <w:spacing w:line="360" w:lineRule="auto"/>
        <w:ind w:firstLine="709"/>
        <w:jc w:val="both"/>
        <w:rPr>
          <w:sz w:val="28"/>
          <w:szCs w:val="22"/>
        </w:rPr>
      </w:pPr>
      <w:r w:rsidRPr="005E61D1">
        <w:rPr>
          <w:sz w:val="28"/>
          <w:szCs w:val="22"/>
        </w:rPr>
        <w:t>В результате осуществления социально-экономических преобразований за истекшие годы общество и общественные отношения перешли в качественно иное состояние, характеризующееся, в частности, сильным сращиванием органов власти, организаций бизнеса и криминалитета, что диктует острую потребность пересмотра функций и задач правоохранительных органов, органов обеспечения национальной безопасности, сил обеспечения экономической безопасности и правопорядка.</w:t>
      </w:r>
    </w:p>
    <w:p w:rsidR="005E61D1" w:rsidRPr="005E61D1" w:rsidRDefault="00030366" w:rsidP="005E61D1">
      <w:pPr>
        <w:suppressAutoHyphens/>
        <w:spacing w:line="360" w:lineRule="auto"/>
        <w:ind w:firstLine="709"/>
        <w:jc w:val="both"/>
        <w:rPr>
          <w:sz w:val="28"/>
          <w:szCs w:val="22"/>
        </w:rPr>
      </w:pPr>
      <w:r w:rsidRPr="005E61D1">
        <w:rPr>
          <w:sz w:val="28"/>
          <w:szCs w:val="22"/>
        </w:rPr>
        <w:t>Переход российского общества в новое состояние неразрывно связан с возникновением новых вызовов и угроз как национальной безопасности в целом, так и таким ее важнейшим составляющим, как экономическая и общественная безопасность. Возникновение указанных угроз на фоне сильного отставания и недостаточного развития законодательной основы российского государства прежде всего сопряжено с:</w:t>
      </w:r>
    </w:p>
    <w:p w:rsidR="005E61D1" w:rsidRPr="005E61D1" w:rsidRDefault="00030366" w:rsidP="005E61D1">
      <w:pPr>
        <w:suppressAutoHyphens/>
        <w:spacing w:line="360" w:lineRule="auto"/>
        <w:ind w:firstLine="709"/>
        <w:jc w:val="both"/>
        <w:rPr>
          <w:sz w:val="28"/>
          <w:szCs w:val="22"/>
        </w:rPr>
      </w:pPr>
      <w:r w:rsidRPr="005E61D1">
        <w:rPr>
          <w:sz w:val="28"/>
          <w:szCs w:val="22"/>
        </w:rPr>
        <w:t>- ускоренной капитализацией экономических отношений общества;</w:t>
      </w:r>
    </w:p>
    <w:p w:rsidR="005E61D1" w:rsidRPr="005E61D1" w:rsidRDefault="00030366" w:rsidP="005E61D1">
      <w:pPr>
        <w:suppressAutoHyphens/>
        <w:spacing w:line="360" w:lineRule="auto"/>
        <w:ind w:firstLine="709"/>
        <w:jc w:val="both"/>
        <w:rPr>
          <w:sz w:val="28"/>
          <w:szCs w:val="22"/>
        </w:rPr>
      </w:pPr>
      <w:r w:rsidRPr="005E61D1">
        <w:rPr>
          <w:sz w:val="28"/>
          <w:szCs w:val="22"/>
        </w:rPr>
        <w:t>- бурным развитием рыночных отношений;</w:t>
      </w:r>
    </w:p>
    <w:p w:rsidR="005E61D1" w:rsidRPr="005E61D1" w:rsidRDefault="00030366" w:rsidP="005E61D1">
      <w:pPr>
        <w:suppressAutoHyphens/>
        <w:spacing w:line="360" w:lineRule="auto"/>
        <w:ind w:firstLine="709"/>
        <w:jc w:val="both"/>
        <w:rPr>
          <w:sz w:val="28"/>
          <w:szCs w:val="22"/>
        </w:rPr>
      </w:pPr>
      <w:r w:rsidRPr="005E61D1">
        <w:rPr>
          <w:sz w:val="28"/>
          <w:szCs w:val="22"/>
        </w:rPr>
        <w:t>- включенностью России в глобальные мировые экономические отношения;</w:t>
      </w:r>
    </w:p>
    <w:p w:rsidR="005E61D1" w:rsidRPr="005E61D1" w:rsidRDefault="00030366" w:rsidP="005E61D1">
      <w:pPr>
        <w:suppressAutoHyphens/>
        <w:spacing w:line="360" w:lineRule="auto"/>
        <w:ind w:firstLine="709"/>
        <w:jc w:val="both"/>
        <w:rPr>
          <w:sz w:val="28"/>
          <w:szCs w:val="22"/>
        </w:rPr>
      </w:pPr>
      <w:r w:rsidRPr="005E61D1">
        <w:rPr>
          <w:sz w:val="28"/>
          <w:szCs w:val="22"/>
        </w:rPr>
        <w:t>- глобализацией мировой экономики;</w:t>
      </w:r>
    </w:p>
    <w:p w:rsidR="005E61D1" w:rsidRPr="005E61D1" w:rsidRDefault="00030366" w:rsidP="005E61D1">
      <w:pPr>
        <w:suppressAutoHyphens/>
        <w:spacing w:line="360" w:lineRule="auto"/>
        <w:ind w:firstLine="709"/>
        <w:jc w:val="both"/>
        <w:rPr>
          <w:sz w:val="28"/>
          <w:szCs w:val="22"/>
        </w:rPr>
      </w:pPr>
      <w:r w:rsidRPr="005E61D1">
        <w:rPr>
          <w:sz w:val="28"/>
          <w:szCs w:val="22"/>
        </w:rPr>
        <w:t>- глобализацией и транснационализацией преступности в основных жизненно важных сферах общественных отношений;</w:t>
      </w:r>
    </w:p>
    <w:p w:rsidR="005E61D1" w:rsidRPr="005E61D1" w:rsidRDefault="00030366" w:rsidP="005E61D1">
      <w:pPr>
        <w:suppressAutoHyphens/>
        <w:spacing w:line="360" w:lineRule="auto"/>
        <w:ind w:firstLine="709"/>
        <w:jc w:val="both"/>
        <w:rPr>
          <w:sz w:val="28"/>
          <w:szCs w:val="22"/>
        </w:rPr>
      </w:pPr>
      <w:r w:rsidRPr="005E61D1">
        <w:rPr>
          <w:sz w:val="28"/>
          <w:szCs w:val="22"/>
        </w:rPr>
        <w:t>- возникновением и развитием международного терроризма и проч.</w:t>
      </w:r>
    </w:p>
    <w:p w:rsidR="005E61D1" w:rsidRPr="005E61D1" w:rsidRDefault="00030366" w:rsidP="005E61D1">
      <w:pPr>
        <w:suppressAutoHyphens/>
        <w:spacing w:line="360" w:lineRule="auto"/>
        <w:ind w:firstLine="709"/>
        <w:jc w:val="both"/>
        <w:rPr>
          <w:sz w:val="28"/>
          <w:szCs w:val="22"/>
        </w:rPr>
      </w:pPr>
      <w:r w:rsidRPr="005E61D1">
        <w:rPr>
          <w:sz w:val="28"/>
          <w:szCs w:val="22"/>
        </w:rPr>
        <w:t>Все это требует серьезного осмысления и выработки новых механизмов организации противодействия национальной и транснациональной преступности.</w:t>
      </w:r>
    </w:p>
    <w:p w:rsidR="005E61D1" w:rsidRPr="005E61D1" w:rsidRDefault="00030366" w:rsidP="005E61D1">
      <w:pPr>
        <w:suppressAutoHyphens/>
        <w:spacing w:line="360" w:lineRule="auto"/>
        <w:ind w:firstLine="709"/>
        <w:jc w:val="both"/>
        <w:rPr>
          <w:sz w:val="28"/>
          <w:szCs w:val="22"/>
        </w:rPr>
      </w:pPr>
      <w:r w:rsidRPr="005E61D1">
        <w:rPr>
          <w:sz w:val="28"/>
          <w:szCs w:val="22"/>
        </w:rPr>
        <w:t>Коррупция является своего рода индикатором состояния безопасности общества. Ее масштабы свидетельствуют о том, что сфера теневой экономической деятельности в нашей стране может быть гораздо больше тех оценок, которые в настоящее время являются наиболее распространенными (40 - 45%). Исходя из соизмеримости с национальным бюджетом оценок общего объема финансовых средств, используемых для взяток и подкупа государственных и иных должностных лиц, можно ожидать, что объемы теневой экономики могут превышать (при этом существенно) объемы легальной экономики, что также представляет явную угрозу экономической безопасности страны.</w:t>
      </w:r>
    </w:p>
    <w:p w:rsidR="005E61D1" w:rsidRPr="005E61D1" w:rsidRDefault="00030366" w:rsidP="005E61D1">
      <w:pPr>
        <w:suppressAutoHyphens/>
        <w:spacing w:line="360" w:lineRule="auto"/>
        <w:ind w:firstLine="709"/>
        <w:jc w:val="both"/>
        <w:rPr>
          <w:sz w:val="28"/>
          <w:szCs w:val="22"/>
        </w:rPr>
      </w:pPr>
      <w:r w:rsidRPr="005E61D1">
        <w:rPr>
          <w:sz w:val="28"/>
          <w:szCs w:val="22"/>
        </w:rPr>
        <w:t>Во многих случаях коррупция проистекает из сущности сложившегося в России бизнеса, из коррупционных отношений власти и бизнеса. Порождают коррупцию и несовершенные нормативные правовые акты, регламентирующие отношения предпринимателей на внутренних и внешних рынках; социальная среда существования представителей власти и бизнеса.</w:t>
      </w:r>
    </w:p>
    <w:p w:rsidR="005E61D1" w:rsidRPr="005E61D1" w:rsidRDefault="00030366" w:rsidP="005E61D1">
      <w:pPr>
        <w:suppressAutoHyphens/>
        <w:spacing w:line="360" w:lineRule="auto"/>
        <w:ind w:firstLine="709"/>
        <w:jc w:val="both"/>
        <w:rPr>
          <w:sz w:val="28"/>
          <w:szCs w:val="22"/>
        </w:rPr>
      </w:pPr>
      <w:r w:rsidRPr="005E61D1">
        <w:rPr>
          <w:sz w:val="28"/>
          <w:szCs w:val="22"/>
        </w:rPr>
        <w:t>В то же время можно с уверенностью сказать, что в основе пусковых механизмов возникновения и развития коррупции лежат экономические отношения и экономика в целом, а ее фундаментом являются экономические преступления. "Питательной" средой коррупции являются свободные, неучтенные, в том числе приобретенные незаконным путем деньги, которые появляются, как правило, в результате совершения экономических преступлений. Отсюда следует, что для эффективного противодействия коррупции необходимо прежде всего осуществить мероприятия по подрыву экономических основ данного негативного явления и снижению объемов оборота наличных денег в хозяйственной деятельности (сведя его до контролируемого минимума); осуществить мероприятия по борьбе с экономическими преступлениями и пресечению незаконных финансовых потоков. Сегодня можно говорить о том, что экономические основы коррупции, организованной преступности и терроризма представляют своего рода самостоятельный сектор экономики.</w:t>
      </w:r>
    </w:p>
    <w:p w:rsidR="005E61D1" w:rsidRPr="005E61D1" w:rsidRDefault="00030366" w:rsidP="005E61D1">
      <w:pPr>
        <w:suppressAutoHyphens/>
        <w:spacing w:line="360" w:lineRule="auto"/>
        <w:ind w:firstLine="709"/>
        <w:jc w:val="both"/>
        <w:rPr>
          <w:sz w:val="28"/>
          <w:szCs w:val="22"/>
        </w:rPr>
      </w:pPr>
      <w:r w:rsidRPr="005E61D1">
        <w:rPr>
          <w:sz w:val="28"/>
          <w:szCs w:val="22"/>
        </w:rPr>
        <w:t>В целях выработки эффективных механизмов противодействия коррупции необходимо не только осмыслить ее сущность и масштабы, но и выявить структуру этого сложного преступного явления в его взаимосвязи с основными политическими, экономическими, социальными и иными процессами жизнедеятельности страны.</w:t>
      </w:r>
    </w:p>
    <w:p w:rsidR="005E61D1" w:rsidRPr="005E61D1" w:rsidRDefault="00030366" w:rsidP="005E61D1">
      <w:pPr>
        <w:suppressAutoHyphens/>
        <w:spacing w:line="360" w:lineRule="auto"/>
        <w:ind w:firstLine="709"/>
        <w:jc w:val="both"/>
        <w:rPr>
          <w:sz w:val="28"/>
          <w:szCs w:val="22"/>
        </w:rPr>
      </w:pPr>
      <w:r w:rsidRPr="005E61D1">
        <w:rPr>
          <w:sz w:val="28"/>
          <w:szCs w:val="22"/>
        </w:rPr>
        <w:t>При осуществлении коррупционной деятельности используются разнообразные механизмы: политические и социальные (давление, уступки, игры на человеческих слабостях и честолюбии и т.п.), экономические (подкуп, взятка, материальная выгода и др.), механизмы шантажа и угроз, а также шпионажа и иной противоправной деятельности, которые в совокупности представляют собой сложнейшую систему.</w:t>
      </w:r>
    </w:p>
    <w:p w:rsidR="005E61D1" w:rsidRPr="005E61D1" w:rsidRDefault="00030366" w:rsidP="005E61D1">
      <w:pPr>
        <w:suppressAutoHyphens/>
        <w:spacing w:line="360" w:lineRule="auto"/>
        <w:ind w:firstLine="709"/>
        <w:jc w:val="both"/>
        <w:rPr>
          <w:sz w:val="28"/>
          <w:szCs w:val="22"/>
        </w:rPr>
      </w:pPr>
      <w:r w:rsidRPr="005E61D1">
        <w:rPr>
          <w:sz w:val="28"/>
          <w:szCs w:val="22"/>
        </w:rPr>
        <w:t>Характерной особенностью современного состояния не только России, но и всего мирового сообщества является высокая динамика развития форм и методов преступности, рост числа преступлений с применением мощного интеллектуального потенциала и возможностей новейших информационных и иных технологий и средств.</w:t>
      </w:r>
    </w:p>
    <w:p w:rsidR="005E61D1" w:rsidRPr="005E61D1" w:rsidRDefault="00030366" w:rsidP="005E61D1">
      <w:pPr>
        <w:suppressAutoHyphens/>
        <w:spacing w:line="360" w:lineRule="auto"/>
        <w:ind w:firstLine="709"/>
        <w:jc w:val="both"/>
        <w:rPr>
          <w:sz w:val="28"/>
          <w:szCs w:val="22"/>
        </w:rPr>
      </w:pPr>
      <w:r w:rsidRPr="005E61D1">
        <w:rPr>
          <w:sz w:val="28"/>
          <w:szCs w:val="22"/>
        </w:rPr>
        <w:t>Несмотря на противодействие со стороны государства, принятие различных профилактических, предупредительных и карательных мер, современная коррупция охватывает все новые и новые сферы жизнедеятельности, негативно сказываясь прежде всего на политической устойчивости и экономической безопасности страны, подрывая их изнутри и создавая реальную угрозу национальной безопасности.</w:t>
      </w:r>
    </w:p>
    <w:p w:rsidR="005E61D1" w:rsidRPr="005E61D1" w:rsidRDefault="00030366" w:rsidP="005E61D1">
      <w:pPr>
        <w:suppressAutoHyphens/>
        <w:spacing w:line="360" w:lineRule="auto"/>
        <w:ind w:firstLine="709"/>
        <w:jc w:val="both"/>
        <w:rPr>
          <w:sz w:val="28"/>
          <w:szCs w:val="22"/>
        </w:rPr>
      </w:pPr>
      <w:r w:rsidRPr="005E61D1">
        <w:rPr>
          <w:sz w:val="28"/>
          <w:szCs w:val="22"/>
        </w:rPr>
        <w:t>В качестве новых областей влияния коррумпированные лица, которые, объединяясь в организованные преступные сообщества, выбирают прежде всего сферы с нестабильной правовой основой, ослабленной правоохранительной защищенностью и территории с многонациональным населением и длительной историей неразрешенных конфликтов. Можно сделать вывод, что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w:t>
      </w:r>
    </w:p>
    <w:p w:rsidR="005E61D1" w:rsidRPr="005E61D1" w:rsidRDefault="00030366" w:rsidP="005E61D1">
      <w:pPr>
        <w:suppressAutoHyphens/>
        <w:spacing w:line="360" w:lineRule="auto"/>
        <w:ind w:firstLine="709"/>
        <w:jc w:val="both"/>
        <w:rPr>
          <w:sz w:val="28"/>
          <w:szCs w:val="22"/>
        </w:rPr>
      </w:pPr>
      <w:r w:rsidRPr="005E61D1">
        <w:rPr>
          <w:sz w:val="28"/>
          <w:szCs w:val="22"/>
        </w:rPr>
        <w:t>Коррупция традиционно преследует экономические и политические цели, является средством борьбы за экономическое господство и политическую власть и направлена, в первую очередь, против экономических, социальных и политических институтов общества. За последнее десятилетие сфера угроз, исходящих от национальной и транснациональной коррупции, заметно расширилась. В нее стали включаться угрозы социального и политического характера, в том числе угрозы территориальной целостности страны. Результаты самых резонансных коррупционных скандалов свидетельствуют о том, что одним из негативных последствий таких действий является ослабление национальной валюты, снижение инвестиционной привлекательности государства, а также общее снижение уровня развития национальной экономики. Экономика государства в условиях постиндустриального общества с превалирующим финансовым сектором становится весьма чувствительной к любым негативным воздействиям, особенно вызванным коррупционной деятельностью.</w:t>
      </w:r>
    </w:p>
    <w:p w:rsidR="005E61D1" w:rsidRPr="005E61D1" w:rsidRDefault="00030366" w:rsidP="005E61D1">
      <w:pPr>
        <w:suppressAutoHyphens/>
        <w:spacing w:line="360" w:lineRule="auto"/>
        <w:ind w:firstLine="709"/>
        <w:jc w:val="both"/>
        <w:rPr>
          <w:sz w:val="28"/>
          <w:szCs w:val="22"/>
        </w:rPr>
      </w:pPr>
      <w:r w:rsidRPr="005E61D1">
        <w:rPr>
          <w:sz w:val="28"/>
          <w:szCs w:val="22"/>
        </w:rPr>
        <w:t>Кроме того, коррупция находит поддержку в самом обществе, которое, довольствуясь сиюминутными выгодами, подрывает основы своего существования. Это наиболее ярко проявляется в странах с переходной экономикой, к числу которых может быть отнесена и Россия, в которой проблемы бедности и безработицы остаются нерешенными.</w:t>
      </w:r>
    </w:p>
    <w:p w:rsidR="005E61D1" w:rsidRPr="005E61D1" w:rsidRDefault="00030366" w:rsidP="005E61D1">
      <w:pPr>
        <w:suppressAutoHyphens/>
        <w:spacing w:line="360" w:lineRule="auto"/>
        <w:ind w:firstLine="709"/>
        <w:jc w:val="both"/>
        <w:rPr>
          <w:sz w:val="28"/>
          <w:szCs w:val="22"/>
        </w:rPr>
      </w:pPr>
      <w:r w:rsidRPr="005E61D1">
        <w:rPr>
          <w:sz w:val="28"/>
          <w:szCs w:val="22"/>
        </w:rPr>
        <w:t>Как уже отмечалось, в большинстве случаев коррупционные процессы обусловлены экономическими интересами тех или иных слоев общества, социальных групп или отдельных лиц. Их коррупционная деятельность направлена именно на противоправное обогащение или получение требуемых экономических результатов. В последние годы значительно увеличились доходная и расходная части федерального бюджета России, объемы внешних и внутренних инвестиций. Следствием этого стало увеличение финансовых потоков, являющихся объектом внимания как различных коммерческих структур, так и части чиновничьего аппарата, совместно стремящихся к быстрой и легкой наживе. Единство интересов в данном случае выступает в роли одного из основных факторов, стимулирующих возникновение и развитие коррупционных связей власти и бизнеса.</w:t>
      </w:r>
    </w:p>
    <w:p w:rsidR="005E61D1" w:rsidRPr="005E61D1" w:rsidRDefault="00030366" w:rsidP="005E61D1">
      <w:pPr>
        <w:suppressAutoHyphens/>
        <w:spacing w:line="360" w:lineRule="auto"/>
        <w:ind w:firstLine="709"/>
        <w:jc w:val="both"/>
        <w:rPr>
          <w:sz w:val="28"/>
          <w:szCs w:val="22"/>
        </w:rPr>
      </w:pPr>
      <w:r w:rsidRPr="005E61D1">
        <w:rPr>
          <w:sz w:val="28"/>
          <w:szCs w:val="22"/>
        </w:rPr>
        <w:t>Современная коррупция представляет собой множество разветвленных структур, которые не только осуществляют противоправную деятельность, но и включаются в международные механизмы теневой экономики. Некоторые коррумпированные организации превратились фактически в сетевые структуры и способны не только полностью профинансировать свою деятельность, но и накапливать финансовые ресурсы для ее расширения, финансирования научных исследований, направленных на разработку схем преступной деятельности в коррупционных целях.</w:t>
      </w:r>
    </w:p>
    <w:p w:rsidR="005E61D1" w:rsidRPr="005E61D1" w:rsidRDefault="00030366" w:rsidP="005E61D1">
      <w:pPr>
        <w:suppressAutoHyphens/>
        <w:spacing w:line="360" w:lineRule="auto"/>
        <w:ind w:firstLine="709"/>
        <w:jc w:val="both"/>
        <w:rPr>
          <w:sz w:val="28"/>
          <w:szCs w:val="22"/>
        </w:rPr>
      </w:pPr>
      <w:r w:rsidRPr="005E61D1">
        <w:rPr>
          <w:sz w:val="28"/>
          <w:szCs w:val="22"/>
        </w:rPr>
        <w:t>В настоящее время можно говорить о появлении феномена "коррупционная экономика". Данное явление можно рассматривать как своеобразную параллельную экономику, включающую в себя коррумпированное управление производством, распределением и потреблением различных товаров, в том числе и в целях финансового обеспечения самой коррупционной деятельности. Особую озабоченность вызывает то, что коррупция в связке с организованной преступностью осуществляет производство и реализацию запрещенных товаров, приносящих сверхприбыли (наркотики, оружие), торговлю людьми и др. Кроме того, коррумпированными организациями могут контролироваться отдельные сферы легального производства и обращения товаров, работ и услуг.</w:t>
      </w:r>
    </w:p>
    <w:p w:rsidR="005E61D1" w:rsidRPr="005E61D1" w:rsidRDefault="00030366" w:rsidP="005E61D1">
      <w:pPr>
        <w:suppressAutoHyphens/>
        <w:spacing w:line="360" w:lineRule="auto"/>
        <w:ind w:firstLine="709"/>
        <w:jc w:val="both"/>
        <w:rPr>
          <w:sz w:val="28"/>
          <w:szCs w:val="22"/>
        </w:rPr>
      </w:pPr>
      <w:r w:rsidRPr="005E61D1">
        <w:rPr>
          <w:sz w:val="28"/>
          <w:szCs w:val="22"/>
        </w:rPr>
        <w:t>Через коррупционную деятельность преступные сообщества незаконно присваивают себе и часть легального ВВП страны, в том числе изымая (по оценкам специалистов и информации из различных источников) в свою пользу до 30% бюджетных средств.</w:t>
      </w:r>
    </w:p>
    <w:p w:rsidR="005E61D1" w:rsidRPr="005E61D1" w:rsidRDefault="00030366" w:rsidP="005E61D1">
      <w:pPr>
        <w:suppressAutoHyphens/>
        <w:spacing w:line="360" w:lineRule="auto"/>
        <w:ind w:firstLine="709"/>
        <w:jc w:val="both"/>
        <w:rPr>
          <w:sz w:val="28"/>
          <w:szCs w:val="22"/>
        </w:rPr>
      </w:pPr>
      <w:r w:rsidRPr="005E61D1">
        <w:rPr>
          <w:sz w:val="28"/>
          <w:szCs w:val="22"/>
        </w:rPr>
        <w:t>Неизменно возрастает роль офшорных компаний в механизмах коррупции. Во многом из-за сложностей установления источников происхождения средств этих компаний данный канал с успехом используется для незаконной коррупционной деятельности и получения финансовых средств для ее осуществления. Таким образом, можно констатировать, что современные коррупционные организации используют многочисленные источники финансирования своей противоправной деятельности.</w:t>
      </w:r>
    </w:p>
    <w:p w:rsidR="005E61D1" w:rsidRPr="005E61D1" w:rsidRDefault="00030366" w:rsidP="005E61D1">
      <w:pPr>
        <w:suppressAutoHyphens/>
        <w:spacing w:line="360" w:lineRule="auto"/>
        <w:ind w:firstLine="709"/>
        <w:jc w:val="both"/>
        <w:rPr>
          <w:sz w:val="28"/>
          <w:szCs w:val="22"/>
        </w:rPr>
      </w:pPr>
      <w:r w:rsidRPr="005E61D1">
        <w:rPr>
          <w:sz w:val="28"/>
          <w:szCs w:val="22"/>
        </w:rPr>
        <w:t xml:space="preserve">Особую актуальность в современных условиях проблемы противодействия коррупции в стране приобретают в связи с необходимостью реализации основных социально-экономических приоритетов России в 2006 - 2009 гг., изложенных в Послании Президента РФ Федеральному Собранию РФ </w:t>
      </w:r>
      <w:smartTag w:uri="urn:schemas-microsoft-com:office:smarttags" w:element="metricconverter">
        <w:smartTagPr>
          <w:attr w:name="ProductID" w:val="2007 г"/>
        </w:smartTagPr>
        <w:r w:rsidRPr="005E61D1">
          <w:rPr>
            <w:sz w:val="28"/>
            <w:szCs w:val="22"/>
          </w:rPr>
          <w:t>2006 г</w:t>
        </w:r>
      </w:smartTag>
      <w:r w:rsidRPr="005E61D1">
        <w:rPr>
          <w:sz w:val="28"/>
          <w:szCs w:val="22"/>
        </w:rPr>
        <w:t>.: повышение рождаемости, снижение смертности и проведение эффективной миграционной политики. Для организации эффективной борьбы с коррупцией требуется не только концентрация всех существующих правовых механизмов, но и выработка принципиально новых подходов.</w:t>
      </w:r>
    </w:p>
    <w:p w:rsidR="005E61D1" w:rsidRPr="005E61D1" w:rsidRDefault="00030366" w:rsidP="005E61D1">
      <w:pPr>
        <w:suppressAutoHyphens/>
        <w:spacing w:line="360" w:lineRule="auto"/>
        <w:ind w:firstLine="709"/>
        <w:jc w:val="both"/>
        <w:rPr>
          <w:sz w:val="28"/>
          <w:szCs w:val="22"/>
        </w:rPr>
      </w:pPr>
      <w:r w:rsidRPr="005E61D1">
        <w:rPr>
          <w:sz w:val="28"/>
          <w:szCs w:val="22"/>
        </w:rPr>
        <w:t>Если говорить о приоритетах рассмотрения вопросов, касающихся совершенствования деятельности по борьбе с коррупцией, то представляется обоснованной их следующая совокупность:</w:t>
      </w:r>
    </w:p>
    <w:p w:rsidR="005E61D1" w:rsidRPr="005E61D1" w:rsidRDefault="00030366" w:rsidP="005E61D1">
      <w:pPr>
        <w:suppressAutoHyphens/>
        <w:spacing w:line="360" w:lineRule="auto"/>
        <w:ind w:firstLine="709"/>
        <w:jc w:val="both"/>
        <w:rPr>
          <w:sz w:val="28"/>
          <w:szCs w:val="22"/>
        </w:rPr>
      </w:pPr>
      <w:r w:rsidRPr="005E61D1">
        <w:rPr>
          <w:sz w:val="28"/>
          <w:szCs w:val="22"/>
        </w:rPr>
        <w:t>1. 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w:t>
      </w:r>
    </w:p>
    <w:p w:rsidR="005E61D1" w:rsidRPr="005E61D1" w:rsidRDefault="00030366" w:rsidP="005E61D1">
      <w:pPr>
        <w:suppressAutoHyphens/>
        <w:spacing w:line="360" w:lineRule="auto"/>
        <w:ind w:firstLine="709"/>
        <w:jc w:val="both"/>
        <w:rPr>
          <w:sz w:val="28"/>
          <w:szCs w:val="22"/>
        </w:rPr>
      </w:pPr>
      <w:r w:rsidRPr="005E61D1">
        <w:rPr>
          <w:sz w:val="28"/>
          <w:szCs w:val="22"/>
        </w:rPr>
        <w:t>2. Разработка и принятие концепции антикоррупционной политики.</w:t>
      </w:r>
    </w:p>
    <w:p w:rsidR="005E61D1" w:rsidRPr="005E61D1" w:rsidRDefault="00030366" w:rsidP="005E61D1">
      <w:pPr>
        <w:suppressAutoHyphens/>
        <w:spacing w:line="360" w:lineRule="auto"/>
        <w:ind w:firstLine="709"/>
        <w:jc w:val="both"/>
        <w:rPr>
          <w:sz w:val="28"/>
          <w:szCs w:val="22"/>
        </w:rPr>
      </w:pPr>
      <w:r w:rsidRPr="005E61D1">
        <w:rPr>
          <w:sz w:val="28"/>
          <w:szCs w:val="22"/>
        </w:rPr>
        <w:t>3. Скорейшее принятие Закона "Основы законодательства об антикоррупционной политике".</w:t>
      </w:r>
    </w:p>
    <w:p w:rsidR="005E61D1" w:rsidRPr="005E61D1" w:rsidRDefault="00030366" w:rsidP="005E61D1">
      <w:pPr>
        <w:suppressAutoHyphens/>
        <w:spacing w:line="360" w:lineRule="auto"/>
        <w:ind w:firstLine="709"/>
        <w:jc w:val="both"/>
        <w:rPr>
          <w:sz w:val="28"/>
          <w:szCs w:val="22"/>
        </w:rPr>
      </w:pPr>
      <w:r w:rsidRPr="005E61D1">
        <w:rPr>
          <w:sz w:val="28"/>
          <w:szCs w:val="22"/>
        </w:rPr>
        <w:t>4. Формирование экономических и гражданских общественных институтов, позволяющих добиться большей привлекательности честной и добросовестной государственной службы по сравнению с перспективой вступления в коррупционные связи и сообщества.</w:t>
      </w:r>
    </w:p>
    <w:p w:rsidR="005E61D1" w:rsidRPr="005E61D1" w:rsidRDefault="00030366" w:rsidP="005E61D1">
      <w:pPr>
        <w:suppressAutoHyphens/>
        <w:spacing w:line="360" w:lineRule="auto"/>
        <w:ind w:firstLine="709"/>
        <w:jc w:val="both"/>
        <w:rPr>
          <w:sz w:val="28"/>
          <w:szCs w:val="22"/>
        </w:rPr>
      </w:pPr>
      <w:r w:rsidRPr="005E61D1">
        <w:rPr>
          <w:sz w:val="28"/>
          <w:szCs w:val="22"/>
        </w:rPr>
        <w:t>5. Определение места антикоррупционных мер в административной и экономической реформе, а также реформы всей государственной службы и системы образования. Разработка и последующая реализация системы таких мер.</w:t>
      </w:r>
    </w:p>
    <w:p w:rsidR="005E61D1" w:rsidRPr="005E61D1" w:rsidRDefault="00030366" w:rsidP="005E61D1">
      <w:pPr>
        <w:suppressAutoHyphens/>
        <w:spacing w:line="360" w:lineRule="auto"/>
        <w:ind w:firstLine="709"/>
        <w:jc w:val="both"/>
        <w:rPr>
          <w:sz w:val="28"/>
          <w:szCs w:val="22"/>
        </w:rPr>
      </w:pPr>
      <w:r w:rsidRPr="005E61D1">
        <w:rPr>
          <w:sz w:val="28"/>
          <w:szCs w:val="22"/>
        </w:rPr>
        <w:t>6. Устранение пробелов в правовом поле, связанных с отсутствием четких трактовок и определений коррупционных деяний и их признаков в понятийном аппарате юриспруденции, позволяющих объективно оценивать и классифицировать те или иные процессы в различных сферах общественной жизни. Юридическое закрепление определения термина "коррупция".</w:t>
      </w:r>
    </w:p>
    <w:p w:rsidR="005E61D1" w:rsidRPr="005E61D1" w:rsidRDefault="00030366" w:rsidP="005E61D1">
      <w:pPr>
        <w:suppressAutoHyphens/>
        <w:spacing w:line="360" w:lineRule="auto"/>
        <w:ind w:firstLine="709"/>
        <w:jc w:val="both"/>
        <w:rPr>
          <w:sz w:val="28"/>
          <w:szCs w:val="22"/>
        </w:rPr>
      </w:pPr>
      <w:r w:rsidRPr="005E61D1">
        <w:rPr>
          <w:sz w:val="28"/>
          <w:szCs w:val="22"/>
        </w:rPr>
        <w:t>7. Обеспечение наиболее полного отражения в УК РФ норм Конвенции ООН против коррупции (</w:t>
      </w:r>
      <w:smartTag w:uri="urn:schemas-microsoft-com:office:smarttags" w:element="metricconverter">
        <w:smartTagPr>
          <w:attr w:name="ProductID" w:val="2007 г"/>
        </w:smartTagPr>
        <w:r w:rsidRPr="005E61D1">
          <w:rPr>
            <w:sz w:val="28"/>
            <w:szCs w:val="22"/>
          </w:rPr>
          <w:t>2003 г</w:t>
        </w:r>
      </w:smartTag>
      <w:r w:rsidRPr="005E61D1">
        <w:rPr>
          <w:sz w:val="28"/>
          <w:szCs w:val="22"/>
        </w:rPr>
        <w:t>.), которая относит к криминальной коррупции прежде всего: подкуп должностных лиц, представляющих национальные и международные публичные организации; хищение, неправомерное присвоение или иное нецелевое использование имущества публичным должностным лицом; злоупотребление влиянием в корыстных целях; злоупотребление служебным положением; подкуп в частном секторе; хищение имущества в частном секторе; отмывание доходов от преступлений; воспрепятствование осуществлению правосудия; незаконное обогащение (т.е. значительное увеличение активов должностного лица, превышающее его законные доходы, которые он может различным образом обосновать).</w:t>
      </w:r>
    </w:p>
    <w:p w:rsidR="005E61D1" w:rsidRPr="005E61D1" w:rsidRDefault="00030366" w:rsidP="005E61D1">
      <w:pPr>
        <w:suppressAutoHyphens/>
        <w:spacing w:line="360" w:lineRule="auto"/>
        <w:ind w:firstLine="709"/>
        <w:jc w:val="both"/>
        <w:rPr>
          <w:sz w:val="28"/>
          <w:szCs w:val="22"/>
        </w:rPr>
      </w:pPr>
      <w:r w:rsidRPr="005E61D1">
        <w:rPr>
          <w:sz w:val="28"/>
          <w:szCs w:val="22"/>
        </w:rPr>
        <w:t>8. Формирование действенной системы налогообложения. Выработка эффективных механизмов, обеспечивающих неотвратимость реализации ответственности налогоплательщиков, прозрачность финансовой деятельности физических и юридических лиц, подрыв финансовых основ коррупции.</w:t>
      </w:r>
    </w:p>
    <w:p w:rsidR="005E61D1" w:rsidRPr="005E61D1" w:rsidRDefault="00030366" w:rsidP="005E61D1">
      <w:pPr>
        <w:suppressAutoHyphens/>
        <w:spacing w:line="360" w:lineRule="auto"/>
        <w:ind w:firstLine="709"/>
        <w:jc w:val="both"/>
        <w:rPr>
          <w:sz w:val="28"/>
          <w:szCs w:val="28"/>
        </w:rPr>
      </w:pPr>
      <w:r w:rsidRPr="005E61D1">
        <w:rPr>
          <w:sz w:val="28"/>
          <w:szCs w:val="22"/>
        </w:rPr>
        <w:t xml:space="preserve">9. Развитие международного сотрудничества для решения проблем противодействия национальной и транснациональной коррупции с учетом происходящих интеграционных экономических процессов на мировом уровне и </w:t>
      </w:r>
      <w:r w:rsidRPr="005E61D1">
        <w:rPr>
          <w:sz w:val="28"/>
          <w:szCs w:val="28"/>
        </w:rPr>
        <w:t>высокой степени криминализации внешнеэкономической деятельности.</w:t>
      </w:r>
    </w:p>
    <w:p w:rsidR="001C2837" w:rsidRDefault="00030366" w:rsidP="005E61D1">
      <w:pPr>
        <w:suppressAutoHyphens/>
        <w:spacing w:line="360" w:lineRule="auto"/>
        <w:ind w:firstLine="709"/>
        <w:jc w:val="both"/>
        <w:rPr>
          <w:sz w:val="28"/>
          <w:szCs w:val="28"/>
          <w:lang w:val="en-US"/>
        </w:rPr>
      </w:pPr>
      <w:r w:rsidRPr="005E61D1">
        <w:rPr>
          <w:sz w:val="28"/>
          <w:szCs w:val="28"/>
        </w:rPr>
        <w:t>Таким образом, совершенствование деятельности по борьбе с коррупцией надо связывать с комплексным осуществлением правовых, политических, организационных, технических и финансовых мероприятий, обеспечивающих развитие необходимых механизмов, реализация которых позволит создать серьезные предпосылки для коренного изменения ситуации в сфере противодействия масштабным проявлениям коррупции.</w:t>
      </w:r>
    </w:p>
    <w:p w:rsidR="00EC1B2A" w:rsidRPr="00EC1B2A" w:rsidRDefault="00EC1B2A" w:rsidP="005E61D1">
      <w:pPr>
        <w:suppressAutoHyphens/>
        <w:spacing w:line="360" w:lineRule="auto"/>
        <w:ind w:firstLine="709"/>
        <w:jc w:val="both"/>
        <w:rPr>
          <w:sz w:val="28"/>
          <w:szCs w:val="28"/>
          <w:lang w:val="en-US"/>
        </w:rPr>
      </w:pPr>
    </w:p>
    <w:p w:rsidR="001C2837" w:rsidRPr="005E61D1" w:rsidRDefault="001C2837" w:rsidP="005E61D1">
      <w:pPr>
        <w:suppressAutoHyphens/>
        <w:spacing w:line="360" w:lineRule="auto"/>
        <w:ind w:firstLine="709"/>
        <w:jc w:val="both"/>
        <w:rPr>
          <w:sz w:val="28"/>
          <w:szCs w:val="28"/>
        </w:rPr>
      </w:pPr>
      <w:r w:rsidRPr="005E61D1">
        <w:rPr>
          <w:sz w:val="28"/>
          <w:szCs w:val="28"/>
        </w:rPr>
        <w:br w:type="page"/>
        <w:t>Заключение</w:t>
      </w:r>
    </w:p>
    <w:p w:rsidR="001C2837" w:rsidRPr="005E61D1" w:rsidRDefault="001C2837" w:rsidP="005E61D1">
      <w:pPr>
        <w:suppressAutoHyphens/>
        <w:spacing w:line="360" w:lineRule="auto"/>
        <w:ind w:firstLine="709"/>
        <w:jc w:val="both"/>
        <w:rPr>
          <w:sz w:val="28"/>
          <w:szCs w:val="28"/>
        </w:rPr>
      </w:pPr>
    </w:p>
    <w:p w:rsidR="001C2837" w:rsidRPr="005E61D1" w:rsidRDefault="001C2837" w:rsidP="005E61D1">
      <w:pPr>
        <w:suppressAutoHyphens/>
        <w:spacing w:line="360" w:lineRule="auto"/>
        <w:ind w:firstLine="709"/>
        <w:jc w:val="both"/>
        <w:rPr>
          <w:sz w:val="28"/>
          <w:szCs w:val="16"/>
        </w:rPr>
      </w:pPr>
      <w:r w:rsidRPr="005E61D1">
        <w:rPr>
          <w:sz w:val="28"/>
          <w:szCs w:val="16"/>
        </w:rPr>
        <w:t>При написании данной работы ставилось целью рассмотрение коррупции как проблемы национальной безопасности. Поставленные цели в работе отображены полностью. По работе можно сделать следующие выводы:</w:t>
      </w:r>
    </w:p>
    <w:p w:rsidR="001C2837" w:rsidRPr="005E61D1" w:rsidRDefault="001C2837" w:rsidP="005E61D1">
      <w:pPr>
        <w:suppressAutoHyphens/>
        <w:spacing w:line="360" w:lineRule="auto"/>
        <w:ind w:firstLine="709"/>
        <w:jc w:val="both"/>
        <w:rPr>
          <w:sz w:val="28"/>
          <w:szCs w:val="16"/>
        </w:rPr>
      </w:pPr>
      <w:r w:rsidRPr="005E61D1">
        <w:rPr>
          <w:sz w:val="28"/>
          <w:szCs w:val="16"/>
        </w:rPr>
        <w:t>В современном мире коррупция порождает серьезные проблемы и угрозы для безопасности и стабильности общества. Такое положение вещей подрывает демократические институты и ценности, нарушает этические, моральные и правовые нормы, наносит ущерб правопорядку и устойчивому развитию народов и наций. В последнее время наблюдаются случаи коррупции, связанные с привлечением больших объемов материальных и финансовых активов, которые могут составлять значительную долю государственных ресурсов, и ставящие под угрозу устойчивое развитие этих государств и их политическую стабильность. Подавляющее большинство специалистов едины во мнении, что успешная масштабная террористическая деятельность вряд ли возможна без теневого содействия коррумпированной части сотрудников правоохранительных органов.</w:t>
      </w:r>
    </w:p>
    <w:p w:rsidR="001C2837" w:rsidRPr="005E61D1" w:rsidRDefault="001C2837" w:rsidP="005E61D1">
      <w:pPr>
        <w:suppressAutoHyphens/>
        <w:spacing w:line="360" w:lineRule="auto"/>
        <w:ind w:firstLine="709"/>
        <w:jc w:val="both"/>
        <w:rPr>
          <w:sz w:val="28"/>
          <w:szCs w:val="16"/>
        </w:rPr>
      </w:pPr>
      <w:r w:rsidRPr="005E61D1">
        <w:rPr>
          <w:sz w:val="28"/>
          <w:szCs w:val="16"/>
        </w:rPr>
        <w:t>Сегодня коррупция уже не представляет собой локальную проблему. Она превратилась в транснациональное явление, оказывающее существенное отрицательное влияние на общество и экономику всех стран мира. Искоренение и профилактика коррупции является обязанностью каждого современного демократического правового государства и национального гражданского общества.</w:t>
      </w:r>
    </w:p>
    <w:p w:rsidR="001C2837" w:rsidRPr="005E61D1" w:rsidRDefault="001C2837" w:rsidP="005E61D1">
      <w:pPr>
        <w:suppressAutoHyphens/>
        <w:spacing w:line="360" w:lineRule="auto"/>
        <w:ind w:firstLine="709"/>
        <w:jc w:val="both"/>
        <w:rPr>
          <w:sz w:val="28"/>
          <w:szCs w:val="28"/>
        </w:rPr>
      </w:pPr>
    </w:p>
    <w:p w:rsidR="00030366" w:rsidRPr="005E61D1" w:rsidRDefault="001C2837" w:rsidP="005E61D1">
      <w:pPr>
        <w:suppressAutoHyphens/>
        <w:spacing w:line="360" w:lineRule="auto"/>
        <w:ind w:firstLine="709"/>
        <w:jc w:val="both"/>
        <w:rPr>
          <w:sz w:val="28"/>
          <w:szCs w:val="28"/>
        </w:rPr>
      </w:pPr>
      <w:r w:rsidRPr="005E61D1">
        <w:rPr>
          <w:sz w:val="28"/>
          <w:szCs w:val="28"/>
        </w:rPr>
        <w:br w:type="page"/>
        <w:t>Список литературы</w:t>
      </w:r>
    </w:p>
    <w:p w:rsidR="001C2837" w:rsidRPr="005E61D1" w:rsidRDefault="001C2837" w:rsidP="00EC1B2A">
      <w:pPr>
        <w:suppressAutoHyphens/>
        <w:spacing w:line="360" w:lineRule="auto"/>
        <w:rPr>
          <w:sz w:val="28"/>
          <w:szCs w:val="28"/>
        </w:rPr>
      </w:pPr>
    </w:p>
    <w:p w:rsidR="005E61D1" w:rsidRPr="005E61D1" w:rsidRDefault="001C2837" w:rsidP="00EC1B2A">
      <w:pPr>
        <w:numPr>
          <w:ilvl w:val="0"/>
          <w:numId w:val="4"/>
        </w:numPr>
        <w:tabs>
          <w:tab w:val="clear" w:pos="1069"/>
          <w:tab w:val="num" w:pos="0"/>
        </w:tabs>
        <w:suppressAutoHyphens/>
        <w:spacing w:line="360" w:lineRule="auto"/>
        <w:ind w:left="0" w:firstLine="0"/>
        <w:rPr>
          <w:sz w:val="28"/>
          <w:szCs w:val="28"/>
        </w:rPr>
      </w:pPr>
      <w:r w:rsidRPr="005E61D1">
        <w:rPr>
          <w:sz w:val="28"/>
          <w:szCs w:val="28"/>
        </w:rPr>
        <w:t>Волженкин Б.В. Преступления в сфере экономической деятельности. СПб., 2002.</w:t>
      </w:r>
    </w:p>
    <w:p w:rsidR="001C2837" w:rsidRPr="005E61D1" w:rsidRDefault="001C2837" w:rsidP="00EC1B2A">
      <w:pPr>
        <w:numPr>
          <w:ilvl w:val="0"/>
          <w:numId w:val="4"/>
        </w:numPr>
        <w:tabs>
          <w:tab w:val="clear" w:pos="1069"/>
          <w:tab w:val="num" w:pos="0"/>
        </w:tabs>
        <w:suppressAutoHyphens/>
        <w:spacing w:line="360" w:lineRule="auto"/>
        <w:ind w:left="0" w:firstLine="0"/>
        <w:rPr>
          <w:sz w:val="28"/>
          <w:szCs w:val="28"/>
        </w:rPr>
      </w:pPr>
      <w:r w:rsidRPr="005E61D1">
        <w:rPr>
          <w:sz w:val="28"/>
          <w:szCs w:val="28"/>
        </w:rPr>
        <w:t xml:space="preserve">Государственная политика противодействия коррупции и теневой экономике в России // Материалы Всероссийской научной конференции (Москва, 6 июня </w:t>
      </w:r>
      <w:smartTag w:uri="urn:schemas-microsoft-com:office:smarttags" w:element="metricconverter">
        <w:smartTagPr>
          <w:attr w:name="ProductID" w:val="2007 г"/>
        </w:smartTagPr>
        <w:r w:rsidRPr="005E61D1">
          <w:rPr>
            <w:sz w:val="28"/>
            <w:szCs w:val="28"/>
          </w:rPr>
          <w:t>2007 г</w:t>
        </w:r>
      </w:smartTag>
      <w:r w:rsidRPr="005E61D1">
        <w:rPr>
          <w:sz w:val="28"/>
          <w:szCs w:val="28"/>
        </w:rPr>
        <w:t>.). М.: Научный эксперт, 2007.</w:t>
      </w:r>
    </w:p>
    <w:p w:rsidR="005E61D1" w:rsidRPr="005E61D1" w:rsidRDefault="001C2837" w:rsidP="00EC1B2A">
      <w:pPr>
        <w:numPr>
          <w:ilvl w:val="0"/>
          <w:numId w:val="4"/>
        </w:numPr>
        <w:tabs>
          <w:tab w:val="clear" w:pos="1069"/>
          <w:tab w:val="num" w:pos="0"/>
        </w:tabs>
        <w:suppressAutoHyphens/>
        <w:spacing w:line="360" w:lineRule="auto"/>
        <w:ind w:left="0" w:firstLine="0"/>
        <w:rPr>
          <w:sz w:val="28"/>
          <w:szCs w:val="28"/>
        </w:rPr>
      </w:pPr>
      <w:r w:rsidRPr="005E61D1">
        <w:rPr>
          <w:sz w:val="28"/>
          <w:szCs w:val="28"/>
        </w:rPr>
        <w:t>Государственная политика России в сфере противодействия коррупции: Сб. науч. тр. / Отв. ред. А.Н. Сухаренко. Владивосток: Изд-во Дальневост. ун-та, 2007.</w:t>
      </w:r>
    </w:p>
    <w:p w:rsidR="005E61D1" w:rsidRPr="005E61D1" w:rsidRDefault="001C2837" w:rsidP="00EC1B2A">
      <w:pPr>
        <w:numPr>
          <w:ilvl w:val="0"/>
          <w:numId w:val="4"/>
        </w:numPr>
        <w:tabs>
          <w:tab w:val="clear" w:pos="1069"/>
          <w:tab w:val="num" w:pos="0"/>
        </w:tabs>
        <w:suppressAutoHyphens/>
        <w:spacing w:line="360" w:lineRule="auto"/>
        <w:ind w:left="0" w:firstLine="0"/>
        <w:rPr>
          <w:sz w:val="28"/>
          <w:szCs w:val="28"/>
        </w:rPr>
      </w:pPr>
      <w:r w:rsidRPr="005E61D1">
        <w:rPr>
          <w:sz w:val="28"/>
          <w:szCs w:val="28"/>
        </w:rPr>
        <w:t>Иванов М.Г. Служебно-экономические преступления. Н. Новгород, 2003.</w:t>
      </w:r>
    </w:p>
    <w:p w:rsidR="005E61D1" w:rsidRPr="005E61D1" w:rsidRDefault="00EB395F" w:rsidP="00EC1B2A">
      <w:pPr>
        <w:numPr>
          <w:ilvl w:val="0"/>
          <w:numId w:val="4"/>
        </w:numPr>
        <w:tabs>
          <w:tab w:val="clear" w:pos="1069"/>
          <w:tab w:val="num" w:pos="0"/>
        </w:tabs>
        <w:suppressAutoHyphens/>
        <w:spacing w:line="360" w:lineRule="auto"/>
        <w:ind w:left="0" w:firstLine="0"/>
        <w:rPr>
          <w:sz w:val="28"/>
          <w:szCs w:val="28"/>
        </w:rPr>
      </w:pPr>
      <w:r w:rsidRPr="005E61D1">
        <w:rPr>
          <w:sz w:val="28"/>
          <w:szCs w:val="28"/>
        </w:rPr>
        <w:t>Южакова В.Н. Анализ коррупциогенности законодательства - М.: Статут, 2004.</w:t>
      </w:r>
    </w:p>
    <w:p w:rsidR="005E61D1" w:rsidRPr="00EC1B2A" w:rsidRDefault="005E61D1" w:rsidP="00EC1B2A">
      <w:pPr>
        <w:suppressAutoHyphens/>
        <w:spacing w:line="360" w:lineRule="auto"/>
        <w:rPr>
          <w:color w:val="FFFFFF"/>
          <w:sz w:val="28"/>
          <w:szCs w:val="28"/>
        </w:rPr>
      </w:pPr>
      <w:bookmarkStart w:id="0" w:name="_GoBack"/>
      <w:bookmarkEnd w:id="0"/>
    </w:p>
    <w:sectPr w:rsidR="005E61D1" w:rsidRPr="00EC1B2A" w:rsidSect="005E61D1">
      <w:headerReference w:type="even" r:id="rId7"/>
      <w:headerReference w:type="default"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EEE" w:rsidRDefault="00E35EEE">
      <w:r>
        <w:separator/>
      </w:r>
    </w:p>
  </w:endnote>
  <w:endnote w:type="continuationSeparator" w:id="0">
    <w:p w:rsidR="00E35EEE" w:rsidRDefault="00E3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EEE" w:rsidRDefault="00E35EEE">
      <w:r>
        <w:separator/>
      </w:r>
    </w:p>
  </w:footnote>
  <w:footnote w:type="continuationSeparator" w:id="0">
    <w:p w:rsidR="00E35EEE" w:rsidRDefault="00E35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E3" w:rsidRDefault="00A876E3" w:rsidP="00234CCB">
    <w:pPr>
      <w:pStyle w:val="a4"/>
      <w:framePr w:wrap="around" w:vAnchor="text" w:hAnchor="margin" w:xAlign="right" w:y="1"/>
      <w:rPr>
        <w:rStyle w:val="a6"/>
      </w:rPr>
    </w:pPr>
  </w:p>
  <w:p w:rsidR="00A876E3" w:rsidRDefault="00A876E3" w:rsidP="0003036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D1" w:rsidRPr="005A2189" w:rsidRDefault="005E61D1" w:rsidP="005E61D1">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604"/>
    <w:multiLevelType w:val="hybridMultilevel"/>
    <w:tmpl w:val="26027720"/>
    <w:lvl w:ilvl="0" w:tplc="ED9C1C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06439"/>
    <w:multiLevelType w:val="multilevel"/>
    <w:tmpl w:val="341A3C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3C00118"/>
    <w:multiLevelType w:val="hybridMultilevel"/>
    <w:tmpl w:val="3F364D8A"/>
    <w:lvl w:ilvl="0" w:tplc="044E8718">
      <w:start w:val="1"/>
      <w:numFmt w:val="decimal"/>
      <w:lvlText w:val="%1."/>
      <w:lvlJc w:val="left"/>
      <w:pPr>
        <w:tabs>
          <w:tab w:val="num" w:pos="720"/>
        </w:tabs>
        <w:ind w:left="720" w:hanging="360"/>
      </w:pPr>
      <w:rPr>
        <w:rFonts w:cs="Times New Roman"/>
      </w:rPr>
    </w:lvl>
    <w:lvl w:ilvl="1" w:tplc="1A823136">
      <w:start w:val="1"/>
      <w:numFmt w:val="decimal"/>
      <w:lvlText w:val="%2."/>
      <w:lvlJc w:val="left"/>
      <w:pPr>
        <w:tabs>
          <w:tab w:val="num" w:pos="1440"/>
        </w:tabs>
        <w:ind w:left="1440" w:hanging="360"/>
      </w:pPr>
      <w:rPr>
        <w:rFonts w:cs="Times New Roman"/>
      </w:rPr>
    </w:lvl>
    <w:lvl w:ilvl="2" w:tplc="3488D6AC">
      <w:start w:val="1"/>
      <w:numFmt w:val="decimal"/>
      <w:lvlText w:val="%3."/>
      <w:lvlJc w:val="left"/>
      <w:pPr>
        <w:tabs>
          <w:tab w:val="num" w:pos="2160"/>
        </w:tabs>
        <w:ind w:left="2160" w:hanging="360"/>
      </w:pPr>
      <w:rPr>
        <w:rFonts w:cs="Times New Roman"/>
      </w:rPr>
    </w:lvl>
    <w:lvl w:ilvl="3" w:tplc="40B8524A">
      <w:start w:val="1"/>
      <w:numFmt w:val="decimal"/>
      <w:lvlText w:val="%4."/>
      <w:lvlJc w:val="left"/>
      <w:pPr>
        <w:tabs>
          <w:tab w:val="num" w:pos="2880"/>
        </w:tabs>
        <w:ind w:left="2880" w:hanging="360"/>
      </w:pPr>
      <w:rPr>
        <w:rFonts w:cs="Times New Roman"/>
      </w:rPr>
    </w:lvl>
    <w:lvl w:ilvl="4" w:tplc="61C65B5C">
      <w:start w:val="1"/>
      <w:numFmt w:val="decimal"/>
      <w:lvlText w:val="%5."/>
      <w:lvlJc w:val="left"/>
      <w:pPr>
        <w:tabs>
          <w:tab w:val="num" w:pos="3600"/>
        </w:tabs>
        <w:ind w:left="3600" w:hanging="360"/>
      </w:pPr>
      <w:rPr>
        <w:rFonts w:cs="Times New Roman"/>
      </w:rPr>
    </w:lvl>
    <w:lvl w:ilvl="5" w:tplc="2F52DEC6">
      <w:start w:val="1"/>
      <w:numFmt w:val="decimal"/>
      <w:lvlText w:val="%6."/>
      <w:lvlJc w:val="left"/>
      <w:pPr>
        <w:tabs>
          <w:tab w:val="num" w:pos="4320"/>
        </w:tabs>
        <w:ind w:left="4320" w:hanging="360"/>
      </w:pPr>
      <w:rPr>
        <w:rFonts w:cs="Times New Roman"/>
      </w:rPr>
    </w:lvl>
    <w:lvl w:ilvl="6" w:tplc="D8C469AE">
      <w:start w:val="1"/>
      <w:numFmt w:val="decimal"/>
      <w:lvlText w:val="%7."/>
      <w:lvlJc w:val="left"/>
      <w:pPr>
        <w:tabs>
          <w:tab w:val="num" w:pos="5040"/>
        </w:tabs>
        <w:ind w:left="5040" w:hanging="360"/>
      </w:pPr>
      <w:rPr>
        <w:rFonts w:cs="Times New Roman"/>
      </w:rPr>
    </w:lvl>
    <w:lvl w:ilvl="7" w:tplc="A5EA6D54">
      <w:start w:val="1"/>
      <w:numFmt w:val="decimal"/>
      <w:lvlText w:val="%8."/>
      <w:lvlJc w:val="left"/>
      <w:pPr>
        <w:tabs>
          <w:tab w:val="num" w:pos="5760"/>
        </w:tabs>
        <w:ind w:left="5760" w:hanging="360"/>
      </w:pPr>
      <w:rPr>
        <w:rFonts w:cs="Times New Roman"/>
      </w:rPr>
    </w:lvl>
    <w:lvl w:ilvl="8" w:tplc="8C82D10E">
      <w:start w:val="1"/>
      <w:numFmt w:val="decimal"/>
      <w:lvlText w:val="%9."/>
      <w:lvlJc w:val="left"/>
      <w:pPr>
        <w:tabs>
          <w:tab w:val="num" w:pos="6480"/>
        </w:tabs>
        <w:ind w:left="6480" w:hanging="360"/>
      </w:pPr>
      <w:rPr>
        <w:rFonts w:cs="Times New Roman"/>
      </w:rPr>
    </w:lvl>
  </w:abstractNum>
  <w:abstractNum w:abstractNumId="3">
    <w:nsid w:val="35DB4B07"/>
    <w:multiLevelType w:val="multilevel"/>
    <w:tmpl w:val="13E832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366"/>
    <w:rsid w:val="00030366"/>
    <w:rsid w:val="001C2837"/>
    <w:rsid w:val="00234CCB"/>
    <w:rsid w:val="002E27FB"/>
    <w:rsid w:val="00390733"/>
    <w:rsid w:val="003C65E8"/>
    <w:rsid w:val="00443B1E"/>
    <w:rsid w:val="00455A41"/>
    <w:rsid w:val="00485B11"/>
    <w:rsid w:val="004B38E9"/>
    <w:rsid w:val="005141CF"/>
    <w:rsid w:val="005A2189"/>
    <w:rsid w:val="005E61D1"/>
    <w:rsid w:val="00604A0C"/>
    <w:rsid w:val="00683AB0"/>
    <w:rsid w:val="00736AFE"/>
    <w:rsid w:val="00787DAB"/>
    <w:rsid w:val="00945060"/>
    <w:rsid w:val="00A876E3"/>
    <w:rsid w:val="00B25DD8"/>
    <w:rsid w:val="00DF7CEA"/>
    <w:rsid w:val="00E35EEE"/>
    <w:rsid w:val="00EB395F"/>
    <w:rsid w:val="00EC1B2A"/>
    <w:rsid w:val="00F0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C67981-67BA-4707-9FF9-A8102EA9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30366"/>
    <w:pPr>
      <w:spacing w:before="100" w:beforeAutospacing="1" w:after="100" w:afterAutospacing="1"/>
      <w:outlineLvl w:val="1"/>
    </w:pPr>
    <w:rPr>
      <w:b/>
      <w:bCs/>
      <w:color w:val="663333"/>
      <w:sz w:val="21"/>
      <w:szCs w:val="21"/>
    </w:rPr>
  </w:style>
  <w:style w:type="paragraph" w:styleId="3">
    <w:name w:val="heading 3"/>
    <w:basedOn w:val="a"/>
    <w:link w:val="30"/>
    <w:uiPriority w:val="9"/>
    <w:qFormat/>
    <w:rsid w:val="00030366"/>
    <w:pPr>
      <w:spacing w:before="100" w:beforeAutospacing="1" w:after="100" w:afterAutospacing="1"/>
      <w:outlineLvl w:val="2"/>
    </w:pPr>
    <w:rPr>
      <w:b/>
      <w:bCs/>
      <w:color w:val="6633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030366"/>
    <w:pPr>
      <w:spacing w:before="100" w:beforeAutospacing="1" w:after="100" w:afterAutospacing="1"/>
      <w:ind w:firstLine="400"/>
      <w:jc w:val="both"/>
    </w:pPr>
  </w:style>
  <w:style w:type="paragraph" w:styleId="a4">
    <w:name w:val="header"/>
    <w:basedOn w:val="a"/>
    <w:link w:val="a5"/>
    <w:uiPriority w:val="99"/>
    <w:rsid w:val="00030366"/>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030366"/>
    <w:rPr>
      <w:rFonts w:cs="Times New Roman"/>
    </w:rPr>
  </w:style>
  <w:style w:type="paragraph" w:styleId="a7">
    <w:name w:val="footnote text"/>
    <w:basedOn w:val="a"/>
    <w:link w:val="a8"/>
    <w:uiPriority w:val="99"/>
    <w:semiHidden/>
    <w:rsid w:val="00787DAB"/>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787DAB"/>
    <w:rPr>
      <w:rFonts w:cs="Times New Roman"/>
      <w:vertAlign w:val="superscript"/>
    </w:rPr>
  </w:style>
  <w:style w:type="paragraph" w:styleId="aa">
    <w:name w:val="footer"/>
    <w:basedOn w:val="a"/>
    <w:link w:val="ab"/>
    <w:uiPriority w:val="99"/>
    <w:rsid w:val="005E61D1"/>
    <w:pPr>
      <w:tabs>
        <w:tab w:val="center" w:pos="4677"/>
        <w:tab w:val="right" w:pos="9355"/>
      </w:tabs>
    </w:pPr>
  </w:style>
  <w:style w:type="character" w:customStyle="1" w:styleId="ab">
    <w:name w:val="Нижний колонтитул Знак"/>
    <w:link w:val="aa"/>
    <w:uiPriority w:val="99"/>
    <w:locked/>
    <w:rsid w:val="005E61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1113">
      <w:marLeft w:val="0"/>
      <w:marRight w:val="0"/>
      <w:marTop w:val="0"/>
      <w:marBottom w:val="0"/>
      <w:divBdr>
        <w:top w:val="none" w:sz="0" w:space="0" w:color="auto"/>
        <w:left w:val="none" w:sz="0" w:space="0" w:color="auto"/>
        <w:bottom w:val="none" w:sz="0" w:space="0" w:color="auto"/>
        <w:right w:val="none" w:sz="0" w:space="0" w:color="auto"/>
      </w:divBdr>
    </w:div>
    <w:div w:id="1910381114">
      <w:marLeft w:val="0"/>
      <w:marRight w:val="0"/>
      <w:marTop w:val="0"/>
      <w:marBottom w:val="0"/>
      <w:divBdr>
        <w:top w:val="none" w:sz="0" w:space="0" w:color="auto"/>
        <w:left w:val="none" w:sz="0" w:space="0" w:color="auto"/>
        <w:bottom w:val="none" w:sz="0" w:space="0" w:color="auto"/>
        <w:right w:val="none" w:sz="0" w:space="0" w:color="auto"/>
      </w:divBdr>
    </w:div>
    <w:div w:id="1910381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2014-03-25T07:06:00Z</dcterms:created>
  <dcterms:modified xsi:type="dcterms:W3CDTF">2014-03-25T07:06:00Z</dcterms:modified>
</cp:coreProperties>
</file>