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023" w:rsidRPr="002610BF" w:rsidRDefault="00B06023" w:rsidP="002610BF">
      <w:pPr>
        <w:spacing w:line="360" w:lineRule="auto"/>
        <w:ind w:firstLine="720"/>
        <w:jc w:val="center"/>
        <w:rPr>
          <w:b/>
          <w:sz w:val="28"/>
        </w:rPr>
      </w:pPr>
      <w:r w:rsidRPr="002610BF">
        <w:rPr>
          <w:b/>
          <w:sz w:val="28"/>
        </w:rPr>
        <w:t>ГУМАНИТАРНЫЙ УНИВЕРСИТЕТ</w:t>
      </w:r>
    </w:p>
    <w:p w:rsidR="00B06023" w:rsidRPr="002610BF" w:rsidRDefault="00B06023" w:rsidP="002610BF">
      <w:pPr>
        <w:spacing w:line="360" w:lineRule="auto"/>
        <w:ind w:firstLine="720"/>
        <w:jc w:val="center"/>
        <w:rPr>
          <w:b/>
          <w:sz w:val="28"/>
        </w:rPr>
      </w:pPr>
      <w:r w:rsidRPr="002610BF">
        <w:rPr>
          <w:b/>
          <w:sz w:val="28"/>
        </w:rPr>
        <w:t>заочное отделение</w:t>
      </w:r>
    </w:p>
    <w:p w:rsidR="00B06023" w:rsidRPr="002610BF" w:rsidRDefault="00B06023" w:rsidP="002610BF">
      <w:pPr>
        <w:spacing w:line="360" w:lineRule="auto"/>
        <w:ind w:firstLine="720"/>
        <w:jc w:val="center"/>
        <w:rPr>
          <w:b/>
          <w:sz w:val="28"/>
        </w:rPr>
      </w:pPr>
      <w:r w:rsidRPr="002610BF">
        <w:rPr>
          <w:b/>
          <w:sz w:val="28"/>
        </w:rPr>
        <w:t>факультет социальной психологии</w:t>
      </w:r>
    </w:p>
    <w:p w:rsidR="00B06023" w:rsidRPr="002610BF" w:rsidRDefault="00B06023" w:rsidP="002610BF">
      <w:pPr>
        <w:spacing w:line="360" w:lineRule="auto"/>
        <w:ind w:firstLine="720"/>
        <w:jc w:val="both"/>
        <w:rPr>
          <w:b/>
          <w:sz w:val="28"/>
        </w:rPr>
      </w:pPr>
    </w:p>
    <w:p w:rsidR="00B06023" w:rsidRPr="002610BF" w:rsidRDefault="00B06023" w:rsidP="002610BF">
      <w:pPr>
        <w:spacing w:line="360" w:lineRule="auto"/>
        <w:ind w:firstLine="720"/>
        <w:jc w:val="both"/>
        <w:rPr>
          <w:b/>
          <w:sz w:val="28"/>
        </w:rPr>
      </w:pPr>
    </w:p>
    <w:p w:rsidR="00B06023" w:rsidRPr="002610BF" w:rsidRDefault="00B06023" w:rsidP="002610BF">
      <w:pPr>
        <w:spacing w:line="360" w:lineRule="auto"/>
        <w:ind w:firstLine="720"/>
        <w:jc w:val="both"/>
        <w:rPr>
          <w:b/>
          <w:sz w:val="28"/>
        </w:rPr>
      </w:pPr>
    </w:p>
    <w:p w:rsidR="00B06023" w:rsidRPr="002610BF" w:rsidRDefault="00B06023" w:rsidP="002610BF">
      <w:pPr>
        <w:spacing w:line="360" w:lineRule="auto"/>
        <w:ind w:firstLine="720"/>
        <w:jc w:val="center"/>
        <w:rPr>
          <w:b/>
          <w:sz w:val="28"/>
        </w:rPr>
      </w:pPr>
      <w:r w:rsidRPr="002610BF">
        <w:rPr>
          <w:b/>
          <w:sz w:val="28"/>
        </w:rPr>
        <w:t>Контрольная работа</w:t>
      </w:r>
    </w:p>
    <w:p w:rsidR="00B06023" w:rsidRPr="002610BF" w:rsidRDefault="00B06023" w:rsidP="002610BF">
      <w:pPr>
        <w:spacing w:line="360" w:lineRule="auto"/>
        <w:ind w:firstLine="720"/>
        <w:jc w:val="center"/>
        <w:rPr>
          <w:b/>
          <w:sz w:val="28"/>
        </w:rPr>
      </w:pPr>
      <w:r w:rsidRPr="002610BF">
        <w:rPr>
          <w:b/>
          <w:sz w:val="28"/>
        </w:rPr>
        <w:t>по предмету:</w:t>
      </w:r>
    </w:p>
    <w:p w:rsidR="00B06023" w:rsidRPr="002610BF" w:rsidRDefault="00B06023" w:rsidP="002610BF">
      <w:pPr>
        <w:spacing w:line="360" w:lineRule="auto"/>
        <w:ind w:firstLine="720"/>
        <w:jc w:val="center"/>
        <w:rPr>
          <w:b/>
          <w:sz w:val="28"/>
        </w:rPr>
      </w:pPr>
    </w:p>
    <w:p w:rsidR="00B06023" w:rsidRPr="002610BF" w:rsidRDefault="00B06023" w:rsidP="002610BF">
      <w:pPr>
        <w:spacing w:line="360" w:lineRule="auto"/>
        <w:ind w:firstLine="720"/>
        <w:jc w:val="center"/>
        <w:rPr>
          <w:b/>
          <w:sz w:val="28"/>
        </w:rPr>
      </w:pPr>
      <w:r w:rsidRPr="002610BF">
        <w:rPr>
          <w:b/>
          <w:sz w:val="28"/>
          <w:u w:val="single"/>
        </w:rPr>
        <w:t>ЭТНОПСИХОЛОГИЯ</w:t>
      </w:r>
    </w:p>
    <w:p w:rsidR="00B06023" w:rsidRPr="002610BF" w:rsidRDefault="00B06023" w:rsidP="002610BF">
      <w:pPr>
        <w:spacing w:line="360" w:lineRule="auto"/>
        <w:ind w:firstLine="720"/>
        <w:jc w:val="center"/>
        <w:rPr>
          <w:b/>
          <w:sz w:val="28"/>
        </w:rPr>
      </w:pPr>
    </w:p>
    <w:p w:rsidR="00B06023" w:rsidRPr="002610BF" w:rsidRDefault="00B06023" w:rsidP="002610BF">
      <w:pPr>
        <w:spacing w:line="360" w:lineRule="auto"/>
        <w:ind w:firstLine="720"/>
        <w:jc w:val="center"/>
        <w:rPr>
          <w:b/>
          <w:sz w:val="28"/>
        </w:rPr>
      </w:pPr>
    </w:p>
    <w:p w:rsidR="00B06023" w:rsidRPr="002610BF" w:rsidRDefault="00B06023" w:rsidP="002610BF">
      <w:pPr>
        <w:spacing w:line="360" w:lineRule="auto"/>
        <w:ind w:firstLine="720"/>
        <w:jc w:val="center"/>
        <w:rPr>
          <w:b/>
          <w:sz w:val="28"/>
        </w:rPr>
      </w:pPr>
    </w:p>
    <w:p w:rsidR="00B06023" w:rsidRPr="002610BF" w:rsidRDefault="00B06023" w:rsidP="002610BF">
      <w:pPr>
        <w:spacing w:line="360" w:lineRule="auto"/>
        <w:ind w:firstLine="720"/>
        <w:jc w:val="center"/>
        <w:rPr>
          <w:b/>
          <w:sz w:val="28"/>
        </w:rPr>
      </w:pPr>
    </w:p>
    <w:p w:rsidR="00B06023" w:rsidRPr="002610BF" w:rsidRDefault="00B06023" w:rsidP="002610BF">
      <w:pPr>
        <w:spacing w:line="360" w:lineRule="auto"/>
        <w:ind w:firstLine="720"/>
        <w:jc w:val="center"/>
        <w:rPr>
          <w:b/>
          <w:i/>
          <w:sz w:val="28"/>
        </w:rPr>
      </w:pPr>
      <w:r w:rsidRPr="002610BF">
        <w:rPr>
          <w:b/>
          <w:sz w:val="28"/>
        </w:rPr>
        <w:t xml:space="preserve">Тема: </w:t>
      </w:r>
      <w:r w:rsidRPr="002610BF">
        <w:rPr>
          <w:b/>
          <w:sz w:val="28"/>
        </w:rPr>
        <w:tab/>
        <w:t>«КУЛЬТУРНЫЙ АССИМИЛЯТОР»</w:t>
      </w:r>
    </w:p>
    <w:p w:rsidR="00B06023" w:rsidRPr="002610BF" w:rsidRDefault="00B06023" w:rsidP="002610BF">
      <w:pPr>
        <w:spacing w:line="360" w:lineRule="auto"/>
        <w:ind w:firstLine="720"/>
        <w:jc w:val="both"/>
        <w:rPr>
          <w:b/>
          <w:i/>
          <w:sz w:val="28"/>
        </w:rPr>
      </w:pPr>
    </w:p>
    <w:p w:rsidR="00B06023" w:rsidRPr="002610BF" w:rsidRDefault="00B06023" w:rsidP="002610BF">
      <w:pPr>
        <w:spacing w:line="360" w:lineRule="auto"/>
        <w:ind w:firstLine="720"/>
        <w:jc w:val="both"/>
        <w:rPr>
          <w:b/>
          <w:i/>
          <w:sz w:val="28"/>
        </w:rPr>
      </w:pPr>
    </w:p>
    <w:p w:rsidR="00B06023" w:rsidRPr="002610BF" w:rsidRDefault="00B06023" w:rsidP="002610BF">
      <w:pPr>
        <w:spacing w:line="360" w:lineRule="auto"/>
        <w:ind w:firstLine="720"/>
        <w:jc w:val="both"/>
        <w:rPr>
          <w:b/>
          <w:i/>
          <w:sz w:val="28"/>
        </w:rPr>
      </w:pPr>
    </w:p>
    <w:p w:rsidR="00B06023" w:rsidRPr="002610BF" w:rsidRDefault="00B06023" w:rsidP="002610BF">
      <w:pPr>
        <w:spacing w:line="360" w:lineRule="auto"/>
        <w:ind w:firstLine="720"/>
        <w:jc w:val="both"/>
        <w:rPr>
          <w:b/>
          <w:i/>
          <w:sz w:val="28"/>
        </w:rPr>
      </w:pPr>
    </w:p>
    <w:p w:rsidR="00B06023" w:rsidRPr="002610BF" w:rsidRDefault="00B06023" w:rsidP="002610BF">
      <w:pPr>
        <w:spacing w:line="360" w:lineRule="auto"/>
        <w:ind w:firstLine="720"/>
        <w:jc w:val="right"/>
        <w:rPr>
          <w:sz w:val="28"/>
        </w:rPr>
      </w:pPr>
      <w:r w:rsidRPr="002610BF">
        <w:rPr>
          <w:b/>
          <w:sz w:val="28"/>
        </w:rPr>
        <w:tab/>
      </w:r>
      <w:r w:rsidRPr="002610BF">
        <w:rPr>
          <w:b/>
          <w:sz w:val="28"/>
        </w:rPr>
        <w:tab/>
      </w:r>
      <w:r w:rsidRPr="002610BF">
        <w:rPr>
          <w:b/>
          <w:sz w:val="28"/>
        </w:rPr>
        <w:tab/>
      </w:r>
      <w:r w:rsidRPr="002610BF">
        <w:rPr>
          <w:b/>
          <w:sz w:val="28"/>
        </w:rPr>
        <w:tab/>
      </w:r>
      <w:r w:rsidRPr="002610BF">
        <w:rPr>
          <w:b/>
          <w:sz w:val="28"/>
        </w:rPr>
        <w:tab/>
        <w:t xml:space="preserve">             </w:t>
      </w:r>
      <w:r w:rsidRPr="002610BF">
        <w:rPr>
          <w:b/>
          <w:sz w:val="28"/>
        </w:rPr>
        <w:tab/>
        <w:t xml:space="preserve">          </w:t>
      </w:r>
      <w:r w:rsidRPr="002610BF">
        <w:rPr>
          <w:sz w:val="28"/>
        </w:rPr>
        <w:t xml:space="preserve">студентки </w:t>
      </w:r>
      <w:r w:rsidRPr="002610BF">
        <w:rPr>
          <w:sz w:val="28"/>
          <w:lang w:val="en-US"/>
        </w:rPr>
        <w:t>IV</w:t>
      </w:r>
      <w:r w:rsidRPr="002610BF">
        <w:rPr>
          <w:sz w:val="28"/>
        </w:rPr>
        <w:t xml:space="preserve"> курса </w:t>
      </w:r>
    </w:p>
    <w:p w:rsidR="00B06023" w:rsidRPr="002610BF" w:rsidRDefault="00B06023" w:rsidP="002610BF">
      <w:pPr>
        <w:spacing w:line="360" w:lineRule="auto"/>
        <w:ind w:firstLine="720"/>
        <w:jc w:val="right"/>
        <w:rPr>
          <w:sz w:val="28"/>
        </w:rPr>
      </w:pPr>
      <w:r w:rsidRPr="002610BF">
        <w:rPr>
          <w:sz w:val="28"/>
        </w:rPr>
        <w:t xml:space="preserve">         </w:t>
      </w:r>
      <w:r w:rsidRPr="002610BF">
        <w:rPr>
          <w:sz w:val="28"/>
        </w:rPr>
        <w:tab/>
        <w:t xml:space="preserve">              второй группы</w:t>
      </w:r>
    </w:p>
    <w:p w:rsidR="00B06023" w:rsidRPr="002610BF" w:rsidRDefault="00B06023" w:rsidP="002610BF">
      <w:pPr>
        <w:spacing w:line="360" w:lineRule="auto"/>
        <w:ind w:firstLine="720"/>
        <w:jc w:val="right"/>
        <w:rPr>
          <w:sz w:val="28"/>
        </w:rPr>
      </w:pPr>
      <w:r w:rsidRPr="002610BF">
        <w:rPr>
          <w:sz w:val="28"/>
        </w:rPr>
        <w:t xml:space="preserve">    </w:t>
      </w:r>
      <w:r w:rsidRPr="002610BF">
        <w:rPr>
          <w:sz w:val="28"/>
        </w:rPr>
        <w:tab/>
        <w:t xml:space="preserve">           Коноваловой Е.Ю.</w:t>
      </w:r>
    </w:p>
    <w:p w:rsidR="00B06023" w:rsidRPr="002610BF" w:rsidRDefault="00B06023" w:rsidP="002610BF">
      <w:pPr>
        <w:spacing w:line="360" w:lineRule="auto"/>
        <w:ind w:firstLine="720"/>
        <w:jc w:val="right"/>
        <w:rPr>
          <w:sz w:val="28"/>
        </w:rPr>
      </w:pPr>
      <w:r w:rsidRPr="002610BF">
        <w:rPr>
          <w:sz w:val="28"/>
        </w:rPr>
        <w:t xml:space="preserve">       Преподаватель: </w:t>
      </w:r>
    </w:p>
    <w:p w:rsidR="00B06023" w:rsidRPr="002610BF" w:rsidRDefault="00B06023" w:rsidP="002610BF">
      <w:pPr>
        <w:spacing w:line="360" w:lineRule="auto"/>
        <w:ind w:firstLine="720"/>
        <w:jc w:val="right"/>
        <w:rPr>
          <w:b/>
          <w:sz w:val="28"/>
        </w:rPr>
      </w:pPr>
      <w:r w:rsidRPr="002610BF">
        <w:rPr>
          <w:sz w:val="28"/>
        </w:rPr>
        <w:t xml:space="preserve">          </w:t>
      </w:r>
      <w:r w:rsidRPr="002610BF">
        <w:rPr>
          <w:sz w:val="28"/>
        </w:rPr>
        <w:tab/>
        <w:t xml:space="preserve">     </w:t>
      </w:r>
      <w:r w:rsidRPr="002610BF">
        <w:rPr>
          <w:sz w:val="28"/>
        </w:rPr>
        <w:tab/>
      </w:r>
      <w:r w:rsidRPr="002610BF">
        <w:rPr>
          <w:sz w:val="28"/>
        </w:rPr>
        <w:tab/>
        <w:t xml:space="preserve">        Поволкович Т.Г.</w:t>
      </w:r>
    </w:p>
    <w:p w:rsidR="00B06023" w:rsidRPr="002610BF" w:rsidRDefault="00B06023" w:rsidP="002610BF">
      <w:pPr>
        <w:spacing w:line="360" w:lineRule="auto"/>
        <w:ind w:firstLine="720"/>
        <w:jc w:val="both"/>
        <w:rPr>
          <w:b/>
          <w:sz w:val="28"/>
        </w:rPr>
      </w:pPr>
    </w:p>
    <w:p w:rsidR="00B06023" w:rsidRPr="002610BF" w:rsidRDefault="00B06023" w:rsidP="002610BF">
      <w:pPr>
        <w:spacing w:line="360" w:lineRule="auto"/>
        <w:ind w:firstLine="720"/>
        <w:jc w:val="both"/>
        <w:rPr>
          <w:b/>
          <w:sz w:val="28"/>
        </w:rPr>
      </w:pPr>
    </w:p>
    <w:p w:rsidR="00B06023" w:rsidRDefault="00B06023" w:rsidP="002610BF">
      <w:pPr>
        <w:spacing w:line="360" w:lineRule="auto"/>
        <w:ind w:firstLine="720"/>
        <w:jc w:val="both"/>
        <w:rPr>
          <w:b/>
          <w:sz w:val="28"/>
        </w:rPr>
      </w:pPr>
    </w:p>
    <w:p w:rsidR="002610BF" w:rsidRPr="002610BF" w:rsidRDefault="002610BF" w:rsidP="002610BF">
      <w:pPr>
        <w:spacing w:line="360" w:lineRule="auto"/>
        <w:ind w:firstLine="720"/>
        <w:jc w:val="both"/>
        <w:rPr>
          <w:b/>
          <w:sz w:val="28"/>
        </w:rPr>
      </w:pPr>
    </w:p>
    <w:p w:rsidR="002610BF" w:rsidRDefault="00B06023" w:rsidP="002610BF">
      <w:pPr>
        <w:spacing w:line="360" w:lineRule="auto"/>
        <w:ind w:firstLine="720"/>
        <w:jc w:val="center"/>
        <w:rPr>
          <w:sz w:val="28"/>
        </w:rPr>
      </w:pPr>
      <w:r w:rsidRPr="002610BF">
        <w:rPr>
          <w:sz w:val="28"/>
        </w:rPr>
        <w:t>г. Екатеринбург</w:t>
      </w:r>
      <w:r w:rsidR="002610BF">
        <w:rPr>
          <w:sz w:val="28"/>
        </w:rPr>
        <w:t xml:space="preserve"> </w:t>
      </w:r>
      <w:r w:rsidRPr="002610BF">
        <w:rPr>
          <w:sz w:val="28"/>
        </w:rPr>
        <w:t>2001 год</w:t>
      </w:r>
    </w:p>
    <w:p w:rsidR="00B06023" w:rsidRPr="002610BF" w:rsidRDefault="002610BF" w:rsidP="002610BF">
      <w:pPr>
        <w:spacing w:line="360" w:lineRule="auto"/>
        <w:ind w:firstLine="720"/>
        <w:jc w:val="both"/>
        <w:rPr>
          <w:b/>
          <w:sz w:val="28"/>
          <w:u w:val="single"/>
        </w:rPr>
      </w:pPr>
      <w:r>
        <w:rPr>
          <w:sz w:val="28"/>
        </w:rPr>
        <w:br w:type="page"/>
      </w:r>
      <w:r w:rsidR="00B06023" w:rsidRPr="002610BF">
        <w:rPr>
          <w:b/>
          <w:sz w:val="28"/>
          <w:u w:val="single"/>
        </w:rPr>
        <w:t>Ситуация 1.</w:t>
      </w:r>
    </w:p>
    <w:p w:rsidR="00B06023" w:rsidRPr="002610BF" w:rsidRDefault="00B06023" w:rsidP="002610BF">
      <w:pPr>
        <w:spacing w:line="360" w:lineRule="auto"/>
        <w:ind w:firstLine="720"/>
        <w:jc w:val="both"/>
        <w:rPr>
          <w:b/>
          <w:sz w:val="28"/>
          <w:u w:val="single"/>
        </w:rPr>
      </w:pPr>
    </w:p>
    <w:p w:rsidR="00B06023" w:rsidRPr="002610BF" w:rsidRDefault="002610BF" w:rsidP="002610B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B06023" w:rsidRPr="002610BF">
        <w:rPr>
          <w:sz w:val="28"/>
        </w:rPr>
        <w:t>В Россию, для расширения своего рынка сбыта, приехала молодая немецкая семья (муж и жена), которую поселили в русскую семью. Русские хозяева выделили им самую большую комнату для жилья, старались обеспечить для них комфортное пребывание в чужой стране (даже при отсутствии горячей воды), оказывать внимание и помощь. Но немецкие гости повели себя иначе, чем  о них имелось представление у русских людей. В России всегда считали, что Германия славится своей аккуратностью, педантизмом и чистоплотностью. Гости же с первых дней начали вести себя просто «по-свински» (не убирали за собой постель, не мыли посуду, разбрасывали различный мусор по квартире и т.д.). Русские хозяева были просто шокированы и пребывали в недоумении. Они попытались объясниться с гостями, но понимания не возникло. Как можно объяснить поведение немцев?</w:t>
      </w:r>
    </w:p>
    <w:p w:rsidR="002610BF" w:rsidRDefault="002610BF" w:rsidP="002610BF">
      <w:pPr>
        <w:spacing w:line="360" w:lineRule="auto"/>
        <w:ind w:firstLine="720"/>
        <w:jc w:val="both"/>
        <w:rPr>
          <w:sz w:val="28"/>
        </w:rPr>
      </w:pPr>
    </w:p>
    <w:p w:rsidR="00B06023" w:rsidRPr="002610BF" w:rsidRDefault="002610BF" w:rsidP="002610BF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</w:t>
      </w:r>
      <w:r w:rsidR="00B06023" w:rsidRPr="002610BF">
        <w:rPr>
          <w:i/>
          <w:sz w:val="28"/>
          <w:u w:val="single"/>
        </w:rPr>
        <w:t>Интерпретации:</w:t>
      </w:r>
    </w:p>
    <w:p w:rsidR="00B06023" w:rsidRPr="002610BF" w:rsidRDefault="00B06023" w:rsidP="002610BF">
      <w:pPr>
        <w:spacing w:line="360" w:lineRule="auto"/>
        <w:ind w:firstLine="720"/>
        <w:jc w:val="both"/>
        <w:rPr>
          <w:sz w:val="28"/>
        </w:rPr>
      </w:pPr>
      <w:r w:rsidRPr="002610BF">
        <w:rPr>
          <w:b/>
          <w:sz w:val="28"/>
        </w:rPr>
        <w:t>1.</w:t>
      </w:r>
      <w:r w:rsidRPr="002610BF">
        <w:rPr>
          <w:sz w:val="28"/>
        </w:rPr>
        <w:t xml:space="preserve"> Немцы, сами оплачивая свою поездку и проживание в России, решили, что этим все оплачено, в том числе уборка мусора, посуды и т.д.</w:t>
      </w:r>
    </w:p>
    <w:p w:rsidR="00B06023" w:rsidRPr="002610BF" w:rsidRDefault="00B06023" w:rsidP="002610BF">
      <w:pPr>
        <w:spacing w:line="360" w:lineRule="auto"/>
        <w:ind w:firstLine="720"/>
        <w:jc w:val="both"/>
        <w:rPr>
          <w:sz w:val="28"/>
        </w:rPr>
      </w:pPr>
      <w:r w:rsidRPr="002610BF">
        <w:rPr>
          <w:b/>
          <w:sz w:val="28"/>
        </w:rPr>
        <w:t>2.</w:t>
      </w:r>
      <w:r w:rsidRPr="002610BF">
        <w:rPr>
          <w:sz w:val="28"/>
        </w:rPr>
        <w:t xml:space="preserve"> Немецкие гости повели себя на правах гостей, считая, что за ними должны убирать либо хозяева, либо кто-то еще.</w:t>
      </w:r>
    </w:p>
    <w:p w:rsidR="00B06023" w:rsidRPr="002610BF" w:rsidRDefault="00B06023" w:rsidP="002610BF">
      <w:pPr>
        <w:spacing w:line="360" w:lineRule="auto"/>
        <w:ind w:firstLine="720"/>
        <w:jc w:val="both"/>
        <w:rPr>
          <w:sz w:val="28"/>
        </w:rPr>
      </w:pPr>
      <w:r w:rsidRPr="002610BF">
        <w:rPr>
          <w:b/>
          <w:sz w:val="28"/>
        </w:rPr>
        <w:t>3.</w:t>
      </w:r>
      <w:r w:rsidRPr="002610BF">
        <w:rPr>
          <w:sz w:val="28"/>
        </w:rPr>
        <w:t xml:space="preserve"> Приехав в Россию, немецкие гости, привыкшие сортировать даже мусор, спросили у сопровождавших их лиц, куда какой мусор выбрасывать. На что получили ответ, что весь мусор можно выбросить даже у дороги. То есть, у них сложилось представление, что любой мусор в России выкидывают вместе, да еще и в не специально отведенных местах. Они просто позволили себе расслабиться и перенести это поведение и на квартиру русских хозяев. </w:t>
      </w:r>
    </w:p>
    <w:p w:rsidR="00B06023" w:rsidRPr="002610BF" w:rsidRDefault="00B06023" w:rsidP="002610BF">
      <w:pPr>
        <w:spacing w:line="360" w:lineRule="auto"/>
        <w:ind w:firstLine="720"/>
        <w:jc w:val="both"/>
        <w:rPr>
          <w:sz w:val="28"/>
        </w:rPr>
      </w:pPr>
      <w:r w:rsidRPr="002610BF">
        <w:rPr>
          <w:b/>
          <w:sz w:val="28"/>
        </w:rPr>
        <w:t>4.</w:t>
      </w:r>
      <w:r w:rsidRPr="002610BF">
        <w:rPr>
          <w:sz w:val="28"/>
        </w:rPr>
        <w:t xml:space="preserve"> Немецкие гости и русские хозяева не нашли взаимопонимания из-за языкового барьера.</w:t>
      </w:r>
    </w:p>
    <w:p w:rsidR="00B06023" w:rsidRPr="002610BF" w:rsidRDefault="00B06023" w:rsidP="002610BF">
      <w:pPr>
        <w:spacing w:line="360" w:lineRule="auto"/>
        <w:ind w:firstLine="720"/>
        <w:jc w:val="both"/>
        <w:rPr>
          <w:i/>
          <w:sz w:val="28"/>
          <w:u w:val="single"/>
        </w:rPr>
      </w:pPr>
      <w:r w:rsidRPr="002610BF">
        <w:rPr>
          <w:i/>
          <w:sz w:val="28"/>
          <w:u w:val="single"/>
        </w:rPr>
        <w:t>Объяснения:</w:t>
      </w:r>
    </w:p>
    <w:p w:rsidR="00B06023" w:rsidRPr="002610BF" w:rsidRDefault="00B06023" w:rsidP="002610BF">
      <w:pPr>
        <w:spacing w:line="360" w:lineRule="auto"/>
        <w:ind w:firstLine="720"/>
        <w:jc w:val="both"/>
        <w:rPr>
          <w:sz w:val="28"/>
        </w:rPr>
      </w:pPr>
      <w:r w:rsidRPr="002610BF">
        <w:rPr>
          <w:sz w:val="28"/>
        </w:rPr>
        <w:t>1. Приехав в чужую страну, немцы заранее знали, что жить они будут не в гостинице (где есть горничные), а в обычной русской семье, где хозяева все делают сами. Вернитесь к ситуации и выберите другой вариант ответа.</w:t>
      </w:r>
    </w:p>
    <w:p w:rsidR="00B06023" w:rsidRPr="002610BF" w:rsidRDefault="00B06023" w:rsidP="002610BF">
      <w:pPr>
        <w:spacing w:line="360" w:lineRule="auto"/>
        <w:ind w:firstLine="720"/>
        <w:jc w:val="both"/>
        <w:rPr>
          <w:sz w:val="28"/>
        </w:rPr>
      </w:pPr>
      <w:r w:rsidRPr="002610BF">
        <w:rPr>
          <w:sz w:val="28"/>
        </w:rPr>
        <w:t>2. Можно предположить, что статус «гостей» расположил немцев к вседозволенности и принципу «можно все», но в Германии (как и во многих других странах) понятие гостя подразумевает наличие уважение к хозяевам, к принимающей стороне и чужой культуре. Поэтому это объяснение не объясняет ситуацию полностью. Сделайте другой выбор.</w:t>
      </w:r>
    </w:p>
    <w:p w:rsidR="00B06023" w:rsidRPr="002610BF" w:rsidRDefault="00B06023" w:rsidP="002610BF">
      <w:pPr>
        <w:spacing w:line="360" w:lineRule="auto"/>
        <w:ind w:firstLine="720"/>
        <w:jc w:val="both"/>
        <w:rPr>
          <w:sz w:val="28"/>
        </w:rPr>
      </w:pPr>
      <w:r w:rsidRPr="002610BF">
        <w:rPr>
          <w:sz w:val="28"/>
        </w:rPr>
        <w:t>3. Это правильный вариант ответа. Культура и представления о порядке в Германии сильно отличаются от культуры и представлений о порядке в России. Так как немцы являются законопослушной нацией, они стали бросать мусор там, где им сказали люди, проживающие в этой стране. Они посчитали, что здесь так принять и не стали «лезть в чужой монастырь со своим уставом».</w:t>
      </w:r>
    </w:p>
    <w:p w:rsidR="00B06023" w:rsidRPr="002610BF" w:rsidRDefault="00B06023" w:rsidP="002610BF">
      <w:pPr>
        <w:spacing w:line="360" w:lineRule="auto"/>
        <w:ind w:firstLine="720"/>
        <w:jc w:val="both"/>
        <w:rPr>
          <w:sz w:val="28"/>
        </w:rPr>
      </w:pPr>
      <w:r w:rsidRPr="002610BF">
        <w:rPr>
          <w:sz w:val="28"/>
        </w:rPr>
        <w:t>4. Ответ не является достоверным объяснением, так как русские хозяева могли прибегнуть к помощи переводчиков, сопровождавших немецких гостей, чтобы разъяснить ситуацию.</w:t>
      </w:r>
    </w:p>
    <w:p w:rsidR="00B06023" w:rsidRPr="002610BF" w:rsidRDefault="00B06023" w:rsidP="002610BF">
      <w:pPr>
        <w:spacing w:line="360" w:lineRule="auto"/>
        <w:ind w:firstLine="720"/>
        <w:jc w:val="both"/>
        <w:rPr>
          <w:sz w:val="28"/>
        </w:rPr>
      </w:pPr>
    </w:p>
    <w:p w:rsidR="00B06023" w:rsidRPr="002610BF" w:rsidRDefault="00B06023" w:rsidP="002610BF">
      <w:pPr>
        <w:spacing w:line="360" w:lineRule="auto"/>
        <w:ind w:firstLine="720"/>
        <w:jc w:val="both"/>
        <w:rPr>
          <w:b/>
          <w:sz w:val="28"/>
          <w:u w:val="single"/>
        </w:rPr>
      </w:pPr>
      <w:r w:rsidRPr="002610BF">
        <w:rPr>
          <w:b/>
          <w:sz w:val="28"/>
          <w:u w:val="single"/>
        </w:rPr>
        <w:t>Ситуация 2.</w:t>
      </w:r>
    </w:p>
    <w:p w:rsidR="00B06023" w:rsidRPr="002610BF" w:rsidRDefault="00B06023" w:rsidP="002610BF">
      <w:pPr>
        <w:spacing w:line="360" w:lineRule="auto"/>
        <w:ind w:firstLine="720"/>
        <w:jc w:val="both"/>
        <w:rPr>
          <w:sz w:val="28"/>
        </w:rPr>
      </w:pPr>
    </w:p>
    <w:p w:rsidR="00B06023" w:rsidRPr="002610BF" w:rsidRDefault="00B06023" w:rsidP="002610BF">
      <w:pPr>
        <w:spacing w:line="360" w:lineRule="auto"/>
        <w:ind w:firstLine="720"/>
        <w:jc w:val="both"/>
        <w:rPr>
          <w:sz w:val="28"/>
        </w:rPr>
      </w:pPr>
      <w:r w:rsidRPr="002610BF">
        <w:rPr>
          <w:sz w:val="28"/>
        </w:rPr>
        <w:t>Девушка из России была отправлена родителями в Англию на 2 месяца с целью изучения языка. Там она познакомилась с молодым англичанином. Однажды молодой человек пригласил девушку в кафе. Они хорошо провели время. Когда официант принес счет, англичанин предложил оплатить его вместе.  На что девушка согласилась, но сказала, что больше они не увидятся. Молодой человек сильно удивился и не понял причину обиды девушки. Как можно объяснить ее поведение ?</w:t>
      </w:r>
    </w:p>
    <w:p w:rsidR="00B06023" w:rsidRPr="002610BF" w:rsidRDefault="00B06023" w:rsidP="002610BF">
      <w:pPr>
        <w:spacing w:line="360" w:lineRule="auto"/>
        <w:ind w:firstLine="720"/>
        <w:jc w:val="both"/>
        <w:rPr>
          <w:sz w:val="28"/>
        </w:rPr>
      </w:pPr>
    </w:p>
    <w:p w:rsidR="00B06023" w:rsidRPr="002610BF" w:rsidRDefault="00B06023" w:rsidP="002610BF">
      <w:pPr>
        <w:spacing w:line="360" w:lineRule="auto"/>
        <w:ind w:firstLine="720"/>
        <w:jc w:val="both"/>
        <w:rPr>
          <w:sz w:val="28"/>
        </w:rPr>
      </w:pPr>
      <w:r w:rsidRPr="002610BF">
        <w:rPr>
          <w:i/>
          <w:sz w:val="28"/>
          <w:u w:val="single"/>
        </w:rPr>
        <w:t>Интерпретации:</w:t>
      </w:r>
    </w:p>
    <w:p w:rsidR="00B06023" w:rsidRPr="002610BF" w:rsidRDefault="00B06023" w:rsidP="002610BF">
      <w:pPr>
        <w:spacing w:line="360" w:lineRule="auto"/>
        <w:ind w:firstLine="720"/>
        <w:jc w:val="both"/>
        <w:rPr>
          <w:i/>
          <w:sz w:val="28"/>
          <w:u w:val="single"/>
        </w:rPr>
      </w:pPr>
      <w:r w:rsidRPr="002610BF">
        <w:rPr>
          <w:sz w:val="28"/>
        </w:rPr>
        <w:t>1. Непонимание между девушкой и молодым человеком возникло из-за языкового барьера.</w:t>
      </w:r>
    </w:p>
    <w:p w:rsidR="00B06023" w:rsidRPr="002610BF" w:rsidRDefault="00B06023" w:rsidP="002610BF">
      <w:pPr>
        <w:numPr>
          <w:ilvl w:val="0"/>
          <w:numId w:val="1"/>
        </w:numPr>
        <w:spacing w:line="360" w:lineRule="auto"/>
        <w:ind w:left="0" w:firstLine="720"/>
        <w:jc w:val="both"/>
        <w:rPr>
          <w:sz w:val="28"/>
        </w:rPr>
      </w:pPr>
      <w:r w:rsidRPr="002610BF">
        <w:rPr>
          <w:sz w:val="28"/>
        </w:rPr>
        <w:t>Девушке не понравился молодой человек и его общество.</w:t>
      </w:r>
    </w:p>
    <w:p w:rsidR="00B06023" w:rsidRPr="002610BF" w:rsidRDefault="00B06023" w:rsidP="002610BF">
      <w:pPr>
        <w:numPr>
          <w:ilvl w:val="0"/>
          <w:numId w:val="2"/>
        </w:numPr>
        <w:spacing w:line="360" w:lineRule="auto"/>
        <w:ind w:left="0" w:firstLine="720"/>
        <w:jc w:val="both"/>
        <w:rPr>
          <w:i/>
          <w:sz w:val="28"/>
          <w:u w:val="single"/>
        </w:rPr>
      </w:pPr>
      <w:r w:rsidRPr="002610BF">
        <w:rPr>
          <w:sz w:val="28"/>
        </w:rPr>
        <w:t>Девушке не понравилось кафе и обслуживание в нем.</w:t>
      </w:r>
    </w:p>
    <w:p w:rsidR="00B06023" w:rsidRPr="002610BF" w:rsidRDefault="00B06023" w:rsidP="002610BF">
      <w:pPr>
        <w:spacing w:line="360" w:lineRule="auto"/>
        <w:ind w:firstLine="720"/>
        <w:jc w:val="both"/>
        <w:rPr>
          <w:i/>
          <w:sz w:val="28"/>
          <w:u w:val="single"/>
        </w:rPr>
      </w:pPr>
      <w:r w:rsidRPr="002610BF">
        <w:rPr>
          <w:sz w:val="28"/>
        </w:rPr>
        <w:t>4. Девушка привыкла, что если в кафе приглашает мужчина, то он и платит.</w:t>
      </w:r>
    </w:p>
    <w:p w:rsidR="00B06023" w:rsidRPr="002610BF" w:rsidRDefault="00B06023" w:rsidP="002610BF">
      <w:pPr>
        <w:spacing w:line="360" w:lineRule="auto"/>
        <w:ind w:firstLine="720"/>
        <w:jc w:val="both"/>
        <w:rPr>
          <w:i/>
          <w:sz w:val="28"/>
          <w:u w:val="single"/>
        </w:rPr>
      </w:pPr>
    </w:p>
    <w:p w:rsidR="00B06023" w:rsidRPr="002610BF" w:rsidRDefault="00B06023" w:rsidP="002610BF">
      <w:pPr>
        <w:spacing w:line="360" w:lineRule="auto"/>
        <w:ind w:firstLine="720"/>
        <w:jc w:val="both"/>
        <w:rPr>
          <w:i/>
          <w:sz w:val="28"/>
          <w:u w:val="single"/>
        </w:rPr>
      </w:pPr>
      <w:r w:rsidRPr="002610BF">
        <w:rPr>
          <w:i/>
          <w:sz w:val="28"/>
          <w:u w:val="single"/>
        </w:rPr>
        <w:t>Объяснения:</w:t>
      </w:r>
    </w:p>
    <w:p w:rsidR="00B06023" w:rsidRPr="002610BF" w:rsidRDefault="00B06023" w:rsidP="002610BF">
      <w:pPr>
        <w:spacing w:line="360" w:lineRule="auto"/>
        <w:ind w:firstLine="720"/>
        <w:jc w:val="both"/>
        <w:rPr>
          <w:sz w:val="28"/>
        </w:rPr>
      </w:pPr>
      <w:r w:rsidRPr="002610BF">
        <w:rPr>
          <w:sz w:val="28"/>
        </w:rPr>
        <w:t>1. Отправляясь в Англию, девушка уже имела начальную языковую базу, которой было достаточно для адекватного общения и взаимопонимания. Сделайте новый выбор.</w:t>
      </w:r>
    </w:p>
    <w:p w:rsidR="00B06023" w:rsidRPr="002610BF" w:rsidRDefault="00B06023" w:rsidP="002610BF">
      <w:pPr>
        <w:spacing w:line="360" w:lineRule="auto"/>
        <w:ind w:firstLine="720"/>
        <w:jc w:val="both"/>
        <w:rPr>
          <w:sz w:val="28"/>
        </w:rPr>
      </w:pPr>
      <w:r w:rsidRPr="002610BF">
        <w:rPr>
          <w:sz w:val="28"/>
        </w:rPr>
        <w:t>2. Такую возможность нельзя исключить, но тогда девушке вообще не стоило бы принимать приглашение молодого человека. Выберите другой вариант ответа.</w:t>
      </w:r>
    </w:p>
    <w:p w:rsidR="00B06023" w:rsidRPr="002610BF" w:rsidRDefault="00B06023" w:rsidP="002610BF">
      <w:pPr>
        <w:spacing w:line="360" w:lineRule="auto"/>
        <w:ind w:firstLine="720"/>
        <w:jc w:val="both"/>
        <w:rPr>
          <w:sz w:val="28"/>
        </w:rPr>
      </w:pPr>
      <w:r w:rsidRPr="002610BF">
        <w:rPr>
          <w:sz w:val="28"/>
        </w:rPr>
        <w:t>3. Такую ситуацию можно предположить, но все-таки этих причин неличного характера недостаточно для того, чтобы отказать в дальнейших встречах.</w:t>
      </w:r>
    </w:p>
    <w:p w:rsidR="00B06023" w:rsidRPr="002610BF" w:rsidRDefault="00B06023" w:rsidP="002610BF">
      <w:pPr>
        <w:spacing w:line="360" w:lineRule="auto"/>
        <w:ind w:firstLine="720"/>
        <w:jc w:val="both"/>
        <w:rPr>
          <w:sz w:val="28"/>
        </w:rPr>
      </w:pPr>
      <w:r w:rsidRPr="002610BF">
        <w:rPr>
          <w:sz w:val="28"/>
        </w:rPr>
        <w:t>4. Дело в том, что условия, в которых воспитывались русская девушка и англичанин, существенно отличаются друг от друга. В Англии принято каждому платить за себя, а в России - на это другой взгляд. Обычно за угощение платит сильный пол. Поэтому девушка и повела себя таким образом. Это верный вариант ответа.</w:t>
      </w:r>
      <w:bookmarkStart w:id="0" w:name="_GoBack"/>
      <w:bookmarkEnd w:id="0"/>
    </w:p>
    <w:sectPr w:rsidR="00B06023" w:rsidRPr="002610BF" w:rsidSect="002610BF">
      <w:pgSz w:w="11907" w:h="16840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159D6"/>
    <w:multiLevelType w:val="singleLevel"/>
    <w:tmpl w:val="F8E2A980"/>
    <w:lvl w:ilvl="0">
      <w:start w:val="2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Arial CYR" w:hAnsi="Arial CYR" w:cs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723" w:hanging="283"/>
        </w:pPr>
        <w:rPr>
          <w:rFonts w:ascii="Arial CYR" w:hAnsi="Arial CYR" w:cs="Times New Roman" w:hint="default"/>
          <w:b w:val="0"/>
          <w:i w:val="0"/>
          <w:sz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0BF"/>
    <w:rsid w:val="00163628"/>
    <w:rsid w:val="002610BF"/>
    <w:rsid w:val="004713F8"/>
    <w:rsid w:val="00B06023"/>
    <w:rsid w:val="00C5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8D25C97-CE53-4458-BC48-55A7BF9A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ГУМАНИТАРНЫЙ УНИВЕРСИТЕТ</vt:lpstr>
    </vt:vector>
  </TitlesOfParts>
  <Company>ТФОМС</Company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ГУМАНИТАРНЫЙ УНИВЕРСИТЕТ</dc:title>
  <dc:subject/>
  <dc:creator>МТФ</dc:creator>
  <cp:keywords/>
  <dc:description/>
  <cp:lastModifiedBy>admin</cp:lastModifiedBy>
  <cp:revision>2</cp:revision>
  <dcterms:created xsi:type="dcterms:W3CDTF">2014-03-04T22:23:00Z</dcterms:created>
  <dcterms:modified xsi:type="dcterms:W3CDTF">2014-03-04T22:23:00Z</dcterms:modified>
</cp:coreProperties>
</file>