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75" w:rsidRPr="005379D4" w:rsidRDefault="00A72B75" w:rsidP="005379D4">
      <w:pPr>
        <w:spacing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 w:rsidRPr="005379D4">
        <w:rPr>
          <w:rFonts w:ascii="Times New Roman" w:hAnsi="Times New Roman"/>
          <w:noProof/>
          <w:sz w:val="28"/>
          <w:szCs w:val="28"/>
          <w:lang w:val="ru-RU"/>
        </w:rPr>
        <w:t>Министерство экономического развития и торговли Российской Федерации</w:t>
      </w:r>
    </w:p>
    <w:p w:rsidR="00A72B75" w:rsidRPr="005379D4" w:rsidRDefault="00A72B75" w:rsidP="005379D4">
      <w:pPr>
        <w:spacing w:line="360" w:lineRule="auto"/>
        <w:ind w:firstLine="709"/>
        <w:jc w:val="center"/>
        <w:outlineLvl w:val="0"/>
        <w:rPr>
          <w:rFonts w:ascii="Times New Roman" w:hAnsi="Times New Roman"/>
          <w:sz w:val="28"/>
          <w:lang w:val="ru-RU"/>
        </w:rPr>
      </w:pPr>
    </w:p>
    <w:p w:rsidR="00A72B75" w:rsidRPr="005379D4" w:rsidRDefault="00A72B75" w:rsidP="005379D4">
      <w:pPr>
        <w:spacing w:line="360" w:lineRule="auto"/>
        <w:ind w:firstLine="709"/>
        <w:jc w:val="center"/>
        <w:outlineLvl w:val="0"/>
        <w:rPr>
          <w:rFonts w:ascii="Times New Roman" w:hAnsi="Times New Roman"/>
          <w:sz w:val="28"/>
          <w:lang w:val="ru-RU"/>
        </w:rPr>
      </w:pPr>
      <w:r w:rsidRPr="005379D4">
        <w:rPr>
          <w:rFonts w:ascii="Times New Roman" w:hAnsi="Times New Roman"/>
          <w:sz w:val="28"/>
          <w:lang w:val="ru-RU"/>
        </w:rPr>
        <w:t>Государственный Университет – Высшая Школа Экономики</w:t>
      </w:r>
    </w:p>
    <w:p w:rsidR="00A72B75" w:rsidRPr="005379D4" w:rsidRDefault="00A72B75" w:rsidP="005379D4">
      <w:pPr>
        <w:spacing w:line="360" w:lineRule="auto"/>
        <w:ind w:firstLine="709"/>
        <w:jc w:val="center"/>
        <w:outlineLvl w:val="0"/>
        <w:rPr>
          <w:rFonts w:ascii="Times New Roman" w:hAnsi="Times New Roman"/>
          <w:sz w:val="28"/>
          <w:lang w:val="ru-RU"/>
        </w:rPr>
      </w:pPr>
      <w:r w:rsidRPr="005379D4">
        <w:rPr>
          <w:rFonts w:ascii="Times New Roman" w:hAnsi="Times New Roman"/>
          <w:sz w:val="28"/>
          <w:lang w:val="ru-RU"/>
        </w:rPr>
        <w:t>Санкт – Петербургский</w:t>
      </w:r>
      <w:r w:rsidR="005379D4" w:rsidRPr="005379D4">
        <w:rPr>
          <w:rFonts w:ascii="Times New Roman" w:hAnsi="Times New Roman"/>
          <w:sz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lang w:val="ru-RU"/>
        </w:rPr>
        <w:t>филиал</w:t>
      </w:r>
    </w:p>
    <w:p w:rsidR="00A72B75" w:rsidRPr="005379D4" w:rsidRDefault="00A72B75" w:rsidP="005379D4">
      <w:pPr>
        <w:spacing w:line="360" w:lineRule="auto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A72B75" w:rsidRPr="005379D4" w:rsidRDefault="00A72B75" w:rsidP="005379D4">
      <w:pPr>
        <w:spacing w:line="360" w:lineRule="auto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A72B75" w:rsidRPr="005379D4" w:rsidRDefault="00A72B75" w:rsidP="005379D4">
      <w:pPr>
        <w:spacing w:line="360" w:lineRule="auto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A72B75" w:rsidRPr="005379D4" w:rsidRDefault="00A72B75" w:rsidP="005379D4">
      <w:pPr>
        <w:spacing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 w:rsidRPr="005379D4">
        <w:rPr>
          <w:rFonts w:ascii="Times New Roman" w:hAnsi="Times New Roman"/>
          <w:noProof/>
          <w:sz w:val="28"/>
          <w:szCs w:val="28"/>
          <w:lang w:val="ru-RU"/>
        </w:rPr>
        <w:t>Факультет сокращенных программ подготовки специалистов</w:t>
      </w:r>
    </w:p>
    <w:p w:rsidR="00A72B75" w:rsidRPr="005379D4" w:rsidRDefault="00A72B75" w:rsidP="005379D4">
      <w:pPr>
        <w:spacing w:line="360" w:lineRule="auto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A72B75" w:rsidRPr="005379D4" w:rsidRDefault="00A72B75" w:rsidP="005379D4">
      <w:pPr>
        <w:spacing w:line="360" w:lineRule="auto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A72B75" w:rsidRPr="005379D4" w:rsidRDefault="00A72B75" w:rsidP="005379D4">
      <w:pPr>
        <w:spacing w:line="360" w:lineRule="auto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A72B75" w:rsidRPr="005379D4" w:rsidRDefault="00A72B75" w:rsidP="005379D4">
      <w:pPr>
        <w:spacing w:line="360" w:lineRule="auto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A72B75" w:rsidRPr="005379D4" w:rsidRDefault="00A72B75" w:rsidP="005379D4">
      <w:pPr>
        <w:pStyle w:val="5"/>
        <w:ind w:firstLine="709"/>
        <w:rPr>
          <w:b w:val="0"/>
          <w:i w:val="0"/>
          <w:sz w:val="28"/>
        </w:rPr>
      </w:pPr>
      <w:r w:rsidRPr="005379D4">
        <w:rPr>
          <w:b w:val="0"/>
          <w:i w:val="0"/>
          <w:sz w:val="28"/>
        </w:rPr>
        <w:t xml:space="preserve">Контрольная работа </w:t>
      </w:r>
      <w:r w:rsidR="007F2F24" w:rsidRPr="005379D4">
        <w:rPr>
          <w:b w:val="0"/>
          <w:i w:val="0"/>
          <w:sz w:val="28"/>
        </w:rPr>
        <w:t>№1</w:t>
      </w:r>
    </w:p>
    <w:p w:rsidR="00A72B75" w:rsidRPr="005379D4" w:rsidRDefault="00260684" w:rsidP="005379D4">
      <w:pPr>
        <w:spacing w:line="360" w:lineRule="auto"/>
        <w:ind w:firstLine="709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Ответы на некоторые вопросы </w:t>
      </w:r>
      <w:r w:rsidR="00A72B75" w:rsidRPr="005379D4">
        <w:rPr>
          <w:rFonts w:ascii="Times New Roman" w:hAnsi="Times New Roman"/>
          <w:sz w:val="28"/>
          <w:lang w:val="ru-RU"/>
        </w:rPr>
        <w:t xml:space="preserve">по </w:t>
      </w:r>
      <w:r w:rsidR="007F2F24" w:rsidRPr="005379D4">
        <w:rPr>
          <w:rFonts w:ascii="Times New Roman" w:hAnsi="Times New Roman"/>
          <w:sz w:val="28"/>
          <w:lang w:val="ru-RU"/>
        </w:rPr>
        <w:t>русскому языку и культуре речи</w:t>
      </w:r>
    </w:p>
    <w:p w:rsidR="00A72B75" w:rsidRPr="005379D4" w:rsidRDefault="00A72B75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7F2F24" w:rsidRPr="005379D4" w:rsidRDefault="007F2F24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A72B75" w:rsidRPr="005379D4" w:rsidRDefault="00A72B75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A72B75" w:rsidRPr="005379D4" w:rsidRDefault="00A72B75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A72B75" w:rsidRPr="005379D4" w:rsidRDefault="00A72B75" w:rsidP="005379D4">
      <w:pPr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lang w:val="ru-RU"/>
        </w:rPr>
      </w:pPr>
      <w:r w:rsidRPr="005379D4">
        <w:rPr>
          <w:rFonts w:ascii="Times New Roman" w:hAnsi="Times New Roman"/>
          <w:sz w:val="28"/>
          <w:lang w:val="ru-RU"/>
        </w:rPr>
        <w:t>Выполнила:</w:t>
      </w:r>
    </w:p>
    <w:p w:rsidR="00A72B75" w:rsidRPr="005379D4" w:rsidRDefault="00A72B75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5379D4">
        <w:rPr>
          <w:rFonts w:ascii="Times New Roman" w:hAnsi="Times New Roman"/>
          <w:sz w:val="28"/>
          <w:lang w:val="ru-RU"/>
        </w:rPr>
        <w:t>студентка 3 курса, группа 271</w:t>
      </w:r>
    </w:p>
    <w:p w:rsidR="00A72B75" w:rsidRPr="005379D4" w:rsidRDefault="00A72B75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5379D4">
        <w:rPr>
          <w:rFonts w:ascii="Times New Roman" w:hAnsi="Times New Roman"/>
          <w:sz w:val="28"/>
          <w:lang w:val="ru-RU"/>
        </w:rPr>
        <w:t>Лиджанова Г.А.</w:t>
      </w:r>
    </w:p>
    <w:p w:rsidR="00A72B75" w:rsidRPr="005379D4" w:rsidRDefault="00A72B75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5379D4">
        <w:rPr>
          <w:rFonts w:ascii="Times New Roman" w:hAnsi="Times New Roman"/>
          <w:sz w:val="28"/>
          <w:lang w:val="ru-RU"/>
        </w:rPr>
        <w:t>(Дорджиева)</w:t>
      </w:r>
    </w:p>
    <w:p w:rsidR="00A72B75" w:rsidRPr="005379D4" w:rsidRDefault="00A72B75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A72B75" w:rsidRPr="005379D4" w:rsidRDefault="00A72B75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5B2CB7" w:rsidRPr="005379D4" w:rsidRDefault="005B2CB7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F965FC" w:rsidRDefault="00F965FC" w:rsidP="005379D4">
      <w:pPr>
        <w:spacing w:line="360" w:lineRule="auto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F965FC" w:rsidRDefault="00F965FC" w:rsidP="005379D4">
      <w:pPr>
        <w:spacing w:line="360" w:lineRule="auto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A72B75" w:rsidRPr="005379D4" w:rsidRDefault="00A72B75" w:rsidP="005379D4">
      <w:pPr>
        <w:spacing w:line="360" w:lineRule="auto"/>
        <w:ind w:firstLine="709"/>
        <w:jc w:val="center"/>
        <w:rPr>
          <w:rFonts w:ascii="Times New Roman" w:hAnsi="Times New Roman"/>
          <w:sz w:val="28"/>
          <w:lang w:val="ru-RU"/>
        </w:rPr>
      </w:pPr>
      <w:r w:rsidRPr="005379D4">
        <w:rPr>
          <w:rFonts w:ascii="Times New Roman" w:hAnsi="Times New Roman"/>
          <w:sz w:val="28"/>
          <w:lang w:val="ru-RU"/>
        </w:rPr>
        <w:t>г. Санкт-Петербург,</w:t>
      </w:r>
      <w:r w:rsidR="005379D4">
        <w:rPr>
          <w:rFonts w:ascii="Times New Roman" w:hAnsi="Times New Roman"/>
          <w:sz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5379D4">
          <w:rPr>
            <w:rFonts w:ascii="Times New Roman" w:hAnsi="Times New Roman"/>
            <w:sz w:val="28"/>
            <w:lang w:val="ru-RU"/>
          </w:rPr>
          <w:t>2010 г</w:t>
        </w:r>
      </w:smartTag>
    </w:p>
    <w:p w:rsidR="00590E96" w:rsidRPr="005379D4" w:rsidRDefault="005379D4" w:rsidP="005379D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br w:type="page"/>
      </w:r>
      <w:r w:rsidR="00590E96" w:rsidRPr="005379D4">
        <w:rPr>
          <w:rFonts w:ascii="Times New Roman" w:hAnsi="Times New Roman"/>
          <w:bCs/>
          <w:sz w:val="28"/>
          <w:szCs w:val="28"/>
          <w:lang w:val="ru-RU"/>
        </w:rPr>
        <w:t xml:space="preserve">1. Объясните значение </w:t>
      </w:r>
      <w:r>
        <w:rPr>
          <w:rFonts w:ascii="Times New Roman" w:hAnsi="Times New Roman"/>
          <w:bCs/>
          <w:sz w:val="28"/>
          <w:szCs w:val="28"/>
          <w:lang w:val="ru-RU"/>
        </w:rPr>
        <w:t>фразеологизмов со словом «язык»</w:t>
      </w:r>
    </w:p>
    <w:p w:rsidR="005379D4" w:rsidRDefault="005379D4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0E96" w:rsidRPr="005379D4" w:rsidRDefault="00590E96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 xml:space="preserve">Боек на язык </w:t>
      </w:r>
      <w:r w:rsidR="00300632" w:rsidRPr="005379D4">
        <w:rPr>
          <w:rFonts w:ascii="Times New Roman" w:hAnsi="Times New Roman"/>
          <w:sz w:val="28"/>
          <w:szCs w:val="28"/>
          <w:lang w:val="ru-RU"/>
        </w:rPr>
        <w:t>– красноречив, разговорчив;</w:t>
      </w:r>
    </w:p>
    <w:p w:rsidR="00590E96" w:rsidRPr="005379D4" w:rsidRDefault="00590E96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Находить общий язык</w:t>
      </w:r>
      <w:r w:rsidR="007F391D" w:rsidRPr="005379D4">
        <w:rPr>
          <w:rFonts w:ascii="Times New Roman" w:hAnsi="Times New Roman"/>
          <w:sz w:val="28"/>
          <w:szCs w:val="28"/>
          <w:lang w:val="ru-RU"/>
        </w:rPr>
        <w:t xml:space="preserve"> – находить взаимное понимание между кем-либо;</w:t>
      </w:r>
    </w:p>
    <w:p w:rsidR="00590E96" w:rsidRPr="005379D4" w:rsidRDefault="00590E96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 xml:space="preserve">Просится на язык </w:t>
      </w:r>
      <w:r w:rsidR="00812F2A" w:rsidRPr="005379D4">
        <w:rPr>
          <w:rFonts w:ascii="Times New Roman" w:hAnsi="Times New Roman"/>
          <w:sz w:val="28"/>
          <w:szCs w:val="28"/>
          <w:lang w:val="ru-RU"/>
        </w:rPr>
        <w:t>– о словах, фразах, готовых быть произнесенными;</w:t>
      </w:r>
    </w:p>
    <w:p w:rsidR="00590E96" w:rsidRPr="005379D4" w:rsidRDefault="00590E96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 xml:space="preserve">Не сходит с языка (у кого) </w:t>
      </w:r>
      <w:r w:rsidR="00300632" w:rsidRPr="005379D4">
        <w:rPr>
          <w:rFonts w:ascii="Times New Roman" w:hAnsi="Times New Roman"/>
          <w:sz w:val="28"/>
          <w:szCs w:val="28"/>
          <w:lang w:val="ru-RU"/>
        </w:rPr>
        <w:t>– постоянно упоминается в разговорах;</w:t>
      </w:r>
    </w:p>
    <w:p w:rsidR="00590E96" w:rsidRPr="005379D4" w:rsidRDefault="00590E96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Дать волю языку</w:t>
      </w:r>
      <w:r w:rsidR="00403B43" w:rsidRPr="005379D4">
        <w:rPr>
          <w:rFonts w:ascii="Times New Roman" w:hAnsi="Times New Roman"/>
          <w:sz w:val="28"/>
          <w:szCs w:val="28"/>
          <w:lang w:val="ru-RU"/>
        </w:rPr>
        <w:t xml:space="preserve"> – начать много, безудержно говорить</w:t>
      </w:r>
      <w:r w:rsidR="00B86EF8" w:rsidRPr="005379D4">
        <w:rPr>
          <w:rFonts w:ascii="Times New Roman" w:hAnsi="Times New Roman"/>
          <w:sz w:val="28"/>
          <w:szCs w:val="28"/>
          <w:lang w:val="ru-RU"/>
        </w:rPr>
        <w:t>;</w:t>
      </w:r>
      <w:r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90E96" w:rsidRPr="005379D4" w:rsidRDefault="00590E96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 xml:space="preserve">Говорить на разных языках </w:t>
      </w:r>
      <w:r w:rsidR="00B86EF8" w:rsidRPr="005379D4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A2512" w:rsidRPr="005379D4">
        <w:rPr>
          <w:rFonts w:ascii="Times New Roman" w:hAnsi="Times New Roman"/>
          <w:sz w:val="28"/>
          <w:szCs w:val="28"/>
          <w:lang w:val="ru-RU"/>
        </w:rPr>
        <w:t>понимать суть разговора субъективно, по-своему, не так, как другой собеседник;</w:t>
      </w:r>
    </w:p>
    <w:p w:rsidR="00590E96" w:rsidRPr="005379D4" w:rsidRDefault="00590E96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Сорвалось с языка</w:t>
      </w:r>
      <w:r w:rsidR="00FC44C3" w:rsidRPr="005379D4">
        <w:rPr>
          <w:rFonts w:ascii="Times New Roman" w:hAnsi="Times New Roman"/>
          <w:sz w:val="28"/>
          <w:szCs w:val="28"/>
          <w:lang w:val="ru-RU"/>
        </w:rPr>
        <w:t xml:space="preserve"> – невольно, неожиданно дл</w:t>
      </w:r>
      <w:r w:rsidR="008B343A" w:rsidRPr="005379D4">
        <w:rPr>
          <w:rFonts w:ascii="Times New Roman" w:hAnsi="Times New Roman"/>
          <w:sz w:val="28"/>
          <w:szCs w:val="28"/>
          <w:lang w:val="ru-RU"/>
        </w:rPr>
        <w:t>я говорящего быть произнесенным.</w:t>
      </w:r>
    </w:p>
    <w:p w:rsidR="005F2C61" w:rsidRDefault="005F2C61" w:rsidP="005379D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590E96" w:rsidRPr="005379D4" w:rsidRDefault="00590E96" w:rsidP="005379D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379D4">
        <w:rPr>
          <w:rFonts w:ascii="Times New Roman" w:hAnsi="Times New Roman"/>
          <w:bCs/>
          <w:sz w:val="28"/>
          <w:szCs w:val="28"/>
          <w:lang w:val="ru-RU"/>
        </w:rPr>
        <w:t>2. Объясните значения приведенных пословиц и поговорок со словом «язык»?</w:t>
      </w:r>
    </w:p>
    <w:p w:rsidR="005F2C61" w:rsidRDefault="005F2C61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0E96" w:rsidRPr="005379D4" w:rsidRDefault="00590E96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 xml:space="preserve">На языке мед, а под языком лед </w:t>
      </w:r>
      <w:r w:rsidR="00562244" w:rsidRPr="005379D4">
        <w:rPr>
          <w:rFonts w:ascii="Times New Roman" w:hAnsi="Times New Roman"/>
          <w:sz w:val="28"/>
          <w:szCs w:val="28"/>
          <w:lang w:val="ru-RU"/>
        </w:rPr>
        <w:t>–</w:t>
      </w:r>
      <w:r w:rsidR="00D77B27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0A4D" w:rsidRPr="005379D4">
        <w:rPr>
          <w:rFonts w:ascii="Times New Roman" w:hAnsi="Times New Roman"/>
          <w:sz w:val="28"/>
          <w:szCs w:val="28"/>
          <w:lang w:val="ru-RU"/>
        </w:rPr>
        <w:t>пословица о лицемерии, несоответствие слов, поступков человека истинным, чувствам, убеждениям, намерениям</w:t>
      </w:r>
      <w:r w:rsidR="00562244" w:rsidRPr="005379D4">
        <w:rPr>
          <w:rFonts w:ascii="Times New Roman" w:hAnsi="Times New Roman"/>
          <w:sz w:val="28"/>
          <w:szCs w:val="28"/>
          <w:lang w:val="ru-RU"/>
        </w:rPr>
        <w:t>.</w:t>
      </w:r>
    </w:p>
    <w:p w:rsidR="00590E96" w:rsidRPr="005379D4" w:rsidRDefault="00590E96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 xml:space="preserve">Шила и мыла, гладила и катала, пряла и лощила, да все языком </w:t>
      </w:r>
      <w:r w:rsidR="008943AF" w:rsidRPr="005379D4">
        <w:rPr>
          <w:rFonts w:ascii="Times New Roman" w:hAnsi="Times New Roman"/>
          <w:sz w:val="28"/>
          <w:szCs w:val="28"/>
          <w:lang w:val="ru-RU"/>
        </w:rPr>
        <w:t>- пословица рассматривает понятие праздность как антипод понятию работа.</w:t>
      </w:r>
    </w:p>
    <w:p w:rsidR="00590E96" w:rsidRPr="005379D4" w:rsidRDefault="00590E96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Языком мели, а рукам воли не давай</w:t>
      </w:r>
      <w:r w:rsidR="00F30037" w:rsidRPr="005379D4">
        <w:rPr>
          <w:rFonts w:ascii="Times New Roman" w:hAnsi="Times New Roman"/>
          <w:sz w:val="28"/>
          <w:szCs w:val="28"/>
          <w:lang w:val="ru-RU"/>
        </w:rPr>
        <w:t xml:space="preserve"> – лучше объясниться словом, чем дракой;</w:t>
      </w:r>
    </w:p>
    <w:p w:rsidR="00590E96" w:rsidRPr="005379D4" w:rsidRDefault="00590E96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 xml:space="preserve">Мал язык, да всем телом владеет </w:t>
      </w:r>
      <w:r w:rsidR="00B24B09" w:rsidRPr="005379D4">
        <w:rPr>
          <w:rFonts w:ascii="Times New Roman" w:hAnsi="Times New Roman"/>
          <w:sz w:val="28"/>
          <w:szCs w:val="28"/>
          <w:lang w:val="ru-RU"/>
        </w:rPr>
        <w:t>– хоть язык и небольшой орган, но много от него зависит</w:t>
      </w:r>
      <w:r w:rsidR="00493850" w:rsidRPr="005379D4">
        <w:rPr>
          <w:rFonts w:ascii="Times New Roman" w:hAnsi="Times New Roman"/>
          <w:sz w:val="28"/>
          <w:szCs w:val="28"/>
          <w:lang w:val="ru-RU"/>
        </w:rPr>
        <w:t xml:space="preserve"> (возможность говорить, возможность осязать)</w:t>
      </w:r>
      <w:r w:rsidR="00B24B09" w:rsidRPr="005379D4">
        <w:rPr>
          <w:rFonts w:ascii="Times New Roman" w:hAnsi="Times New Roman"/>
          <w:sz w:val="28"/>
          <w:szCs w:val="28"/>
          <w:lang w:val="ru-RU"/>
        </w:rPr>
        <w:t>.</w:t>
      </w:r>
    </w:p>
    <w:p w:rsidR="00590E96" w:rsidRPr="005379D4" w:rsidRDefault="00590E96" w:rsidP="005379D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Не спеши языком, торопись делом</w:t>
      </w:r>
      <w:r w:rsidR="00B24B09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0639" w:rsidRPr="005379D4">
        <w:rPr>
          <w:rFonts w:ascii="Times New Roman" w:hAnsi="Times New Roman"/>
          <w:sz w:val="28"/>
          <w:szCs w:val="28"/>
          <w:lang w:val="ru-RU"/>
        </w:rPr>
        <w:t>–</w:t>
      </w:r>
      <w:r w:rsidR="00B24B09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0639" w:rsidRPr="005379D4">
        <w:rPr>
          <w:rFonts w:ascii="Times New Roman" w:hAnsi="Times New Roman"/>
          <w:sz w:val="28"/>
          <w:szCs w:val="28"/>
          <w:lang w:val="ru-RU"/>
        </w:rPr>
        <w:t>лучше поменьше говорить и больше делом заниматься.</w:t>
      </w:r>
    </w:p>
    <w:p w:rsidR="00590E96" w:rsidRDefault="005F2C61" w:rsidP="005379D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br w:type="page"/>
        <w:t>3. Укажите ударный слог</w:t>
      </w:r>
    </w:p>
    <w:p w:rsidR="005F2C61" w:rsidRPr="005379D4" w:rsidRDefault="005F2C61" w:rsidP="005379D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590E96" w:rsidRPr="005379D4" w:rsidRDefault="00590E96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1)ПРИ</w:t>
      </w:r>
      <w:r w:rsidR="009F6C3F" w:rsidRPr="005379D4">
        <w:rPr>
          <w:rFonts w:ascii="Times New Roman" w:hAnsi="Times New Roman"/>
          <w:sz w:val="28"/>
          <w:szCs w:val="28"/>
          <w:lang w:val="ru-RU"/>
        </w:rPr>
        <w:t>́</w:t>
      </w:r>
      <w:r w:rsidRPr="005379D4">
        <w:rPr>
          <w:rFonts w:ascii="Times New Roman" w:hAnsi="Times New Roman"/>
          <w:sz w:val="28"/>
          <w:szCs w:val="28"/>
          <w:lang w:val="ru-RU"/>
        </w:rPr>
        <w:t>-НЯЛ;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2)ТАН-ЦО</w:t>
      </w:r>
      <w:r w:rsidR="005F1180" w:rsidRPr="005379D4">
        <w:rPr>
          <w:rFonts w:ascii="Times New Roman" w:hAnsi="Times New Roman"/>
          <w:sz w:val="28"/>
          <w:szCs w:val="28"/>
          <w:lang w:val="ru-RU"/>
        </w:rPr>
        <w:t>́</w:t>
      </w:r>
      <w:r w:rsidRPr="005379D4">
        <w:rPr>
          <w:rFonts w:ascii="Times New Roman" w:hAnsi="Times New Roman"/>
          <w:sz w:val="28"/>
          <w:szCs w:val="28"/>
          <w:lang w:val="ru-RU"/>
        </w:rPr>
        <w:t>В-ЩИК;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3)А-СТРО-НО</w:t>
      </w:r>
      <w:r w:rsidR="0036644C" w:rsidRPr="005379D4">
        <w:rPr>
          <w:rFonts w:ascii="Times New Roman" w:hAnsi="Times New Roman"/>
          <w:sz w:val="28"/>
          <w:szCs w:val="28"/>
          <w:lang w:val="ru-RU"/>
        </w:rPr>
        <w:t>́</w:t>
      </w:r>
      <w:r w:rsidRPr="005379D4">
        <w:rPr>
          <w:rFonts w:ascii="Times New Roman" w:hAnsi="Times New Roman"/>
          <w:sz w:val="28"/>
          <w:szCs w:val="28"/>
          <w:lang w:val="ru-RU"/>
        </w:rPr>
        <w:t>М;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4)ЦЫ-ГА</w:t>
      </w:r>
      <w:r w:rsidR="009F6C3F" w:rsidRPr="005379D4">
        <w:rPr>
          <w:rFonts w:ascii="Times New Roman" w:hAnsi="Times New Roman"/>
          <w:sz w:val="28"/>
          <w:szCs w:val="28"/>
          <w:lang w:val="ru-RU"/>
        </w:rPr>
        <w:t>́</w:t>
      </w:r>
      <w:r w:rsidRPr="005379D4">
        <w:rPr>
          <w:rFonts w:ascii="Times New Roman" w:hAnsi="Times New Roman"/>
          <w:sz w:val="28"/>
          <w:szCs w:val="28"/>
          <w:lang w:val="ru-RU"/>
        </w:rPr>
        <w:t>Н</w:t>
      </w:r>
    </w:p>
    <w:p w:rsidR="005F2C61" w:rsidRDefault="005F2C61" w:rsidP="005379D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590E96" w:rsidRDefault="00590E96" w:rsidP="005379D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379D4">
        <w:rPr>
          <w:rFonts w:ascii="Times New Roman" w:hAnsi="Times New Roman"/>
          <w:bCs/>
          <w:sz w:val="28"/>
          <w:szCs w:val="28"/>
          <w:lang w:val="ru-RU"/>
        </w:rPr>
        <w:t>4. Найдите предложения с ошибками, назовит</w:t>
      </w:r>
      <w:r w:rsidR="005F2C61">
        <w:rPr>
          <w:rFonts w:ascii="Times New Roman" w:hAnsi="Times New Roman"/>
          <w:bCs/>
          <w:sz w:val="28"/>
          <w:szCs w:val="28"/>
          <w:lang w:val="ru-RU"/>
        </w:rPr>
        <w:t>е причину ошибки и исправьте ее</w:t>
      </w:r>
    </w:p>
    <w:p w:rsidR="005F2C61" w:rsidRPr="005379D4" w:rsidRDefault="005F2C61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0E96" w:rsidRPr="005379D4" w:rsidRDefault="00590E96" w:rsidP="005379D4">
      <w:pPr>
        <w:numPr>
          <w:ilvl w:val="0"/>
          <w:numId w:val="3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Меня спросили, что не знаю ли я, где живет врач.</w:t>
      </w:r>
      <w:r w:rsidR="00CB54FB" w:rsidRPr="005379D4">
        <w:rPr>
          <w:rFonts w:ascii="Times New Roman" w:hAnsi="Times New Roman"/>
          <w:sz w:val="28"/>
          <w:szCs w:val="28"/>
          <w:lang w:val="ru-RU"/>
        </w:rPr>
        <w:t xml:space="preserve"> – Меня спросили, не знаю ли я, где живет врач.</w:t>
      </w:r>
    </w:p>
    <w:p w:rsidR="00590E96" w:rsidRPr="005379D4" w:rsidRDefault="00590E96" w:rsidP="005379D4">
      <w:pPr>
        <w:numPr>
          <w:ilvl w:val="0"/>
          <w:numId w:val="3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 xml:space="preserve">Его первая попытка достичь Северного полюса увенчалась неудачей. </w:t>
      </w:r>
      <w:r w:rsidR="0020609E" w:rsidRPr="005379D4">
        <w:rPr>
          <w:rFonts w:ascii="Times New Roman" w:hAnsi="Times New Roman"/>
          <w:sz w:val="28"/>
          <w:szCs w:val="28"/>
          <w:lang w:val="ru-RU"/>
        </w:rPr>
        <w:t xml:space="preserve">– Его первая попытка достичь Северного полюса потерпела поражение. </w:t>
      </w:r>
    </w:p>
    <w:p w:rsidR="00590E96" w:rsidRPr="005379D4" w:rsidRDefault="00590E96" w:rsidP="005379D4">
      <w:pPr>
        <w:numPr>
          <w:ilvl w:val="0"/>
          <w:numId w:val="3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В Москве в дни юбилея на площадях, бульварах и улицах было бесчисленное множество людей.</w:t>
      </w:r>
    </w:p>
    <w:p w:rsidR="00590E96" w:rsidRPr="005379D4" w:rsidRDefault="00590E96" w:rsidP="005379D4">
      <w:pPr>
        <w:numPr>
          <w:ilvl w:val="0"/>
          <w:numId w:val="3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Обоз стоял на мосту, тянувшемся через широкую реку.</w:t>
      </w:r>
    </w:p>
    <w:p w:rsidR="00590E96" w:rsidRPr="005379D4" w:rsidRDefault="00590E96" w:rsidP="005379D4">
      <w:pPr>
        <w:numPr>
          <w:ilvl w:val="0"/>
          <w:numId w:val="3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Проснувшись, ему сказали, что завтрак уже подан.</w:t>
      </w:r>
      <w:r w:rsidR="00187F56" w:rsidRPr="005379D4">
        <w:rPr>
          <w:rFonts w:ascii="Times New Roman" w:hAnsi="Times New Roman"/>
          <w:sz w:val="28"/>
          <w:szCs w:val="28"/>
          <w:lang w:val="ru-RU"/>
        </w:rPr>
        <w:t xml:space="preserve"> – Когда он проснулся, ему сказали, что завтрак уже подан.</w:t>
      </w:r>
    </w:p>
    <w:p w:rsidR="00590E96" w:rsidRPr="005379D4" w:rsidRDefault="00590E96" w:rsidP="005379D4">
      <w:pPr>
        <w:numPr>
          <w:ilvl w:val="0"/>
          <w:numId w:val="3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Прочитанная лекция для студентов о новых достижениях в медицине вызвала большой интерес.</w:t>
      </w:r>
      <w:r w:rsidR="00187F56" w:rsidRPr="005379D4">
        <w:rPr>
          <w:rFonts w:ascii="Times New Roman" w:hAnsi="Times New Roman"/>
          <w:sz w:val="28"/>
          <w:szCs w:val="28"/>
          <w:lang w:val="ru-RU"/>
        </w:rPr>
        <w:t xml:space="preserve"> - Лекция о новых достижениях в медицине, прочитанная для студентов, вызвала большой интерес</w:t>
      </w:r>
      <w:r w:rsidR="004636DE" w:rsidRPr="005379D4">
        <w:rPr>
          <w:rFonts w:ascii="Times New Roman" w:hAnsi="Times New Roman"/>
          <w:sz w:val="28"/>
          <w:szCs w:val="28"/>
          <w:lang w:val="ru-RU"/>
        </w:rPr>
        <w:t>.</w:t>
      </w:r>
    </w:p>
    <w:p w:rsidR="00590E96" w:rsidRPr="005379D4" w:rsidRDefault="00590E96" w:rsidP="005379D4">
      <w:pPr>
        <w:numPr>
          <w:ilvl w:val="0"/>
          <w:numId w:val="3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Думаю, что мой любимый писатель в некоторых произведениях недалек к истине.</w:t>
      </w:r>
      <w:r w:rsidR="00E971B7" w:rsidRPr="005379D4">
        <w:rPr>
          <w:rFonts w:ascii="Times New Roman" w:hAnsi="Times New Roman"/>
          <w:sz w:val="28"/>
          <w:szCs w:val="28"/>
          <w:lang w:val="ru-RU"/>
        </w:rPr>
        <w:t xml:space="preserve"> – Думаю, что мой любимый писатель в некоторых произведениях близок к истине.</w:t>
      </w:r>
    </w:p>
    <w:p w:rsidR="00590E96" w:rsidRPr="005379D4" w:rsidRDefault="00590E96" w:rsidP="005379D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590E96" w:rsidRDefault="00590E96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bCs/>
          <w:sz w:val="28"/>
          <w:szCs w:val="28"/>
          <w:lang w:val="ru-RU"/>
        </w:rPr>
        <w:t>5. Найдите предложения, в котором</w:t>
      </w:r>
      <w:r w:rsidR="005379D4" w:rsidRPr="005379D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bCs/>
          <w:sz w:val="28"/>
          <w:szCs w:val="28"/>
          <w:lang w:val="ru-RU"/>
        </w:rPr>
        <w:t>неверно указано лексическое значение слова, укажите правильное значение</w:t>
      </w:r>
    </w:p>
    <w:p w:rsidR="005379D4" w:rsidRPr="005379D4" w:rsidRDefault="005379D4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0E96" w:rsidRPr="005379D4" w:rsidRDefault="00590E96" w:rsidP="005379D4">
      <w:pPr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Аннулировать — составить краткое изложение содержания книги.</w:t>
      </w:r>
    </w:p>
    <w:p w:rsidR="004E51EB" w:rsidRPr="005379D4" w:rsidRDefault="004E51EB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Неправильное значение слова, аннулировать - признать - признавать недействительным; отменить - отменять действие чего-либо. Аннотировать - составить краткое изложение содержания книги.</w:t>
      </w:r>
    </w:p>
    <w:p w:rsidR="00590E96" w:rsidRPr="005379D4" w:rsidRDefault="00590E96" w:rsidP="005379D4">
      <w:pPr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Елей — масло, употребляемое в церковном обиходе.</w:t>
      </w:r>
    </w:p>
    <w:p w:rsidR="00590E96" w:rsidRPr="005379D4" w:rsidRDefault="00590E96" w:rsidP="005379D4">
      <w:pPr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Послушник — ребенок, беспрекословно подчиняющийся взрослым.</w:t>
      </w:r>
    </w:p>
    <w:p w:rsidR="00E30B6C" w:rsidRPr="005379D4" w:rsidRDefault="00E30B6C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Неправильное значение, послушник - прислужник в монастыре, готовящийся стать монахом.</w:t>
      </w:r>
    </w:p>
    <w:p w:rsidR="002066CB" w:rsidRPr="005379D4" w:rsidRDefault="00590E96" w:rsidP="005379D4">
      <w:pPr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Легитимный — непризнанный, не допускаемый законом.</w:t>
      </w:r>
    </w:p>
    <w:p w:rsidR="00590E96" w:rsidRPr="005379D4" w:rsidRDefault="002066CB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 xml:space="preserve">Неправильное значение, </w:t>
      </w:r>
      <w:r w:rsidR="0033504B" w:rsidRPr="005379D4">
        <w:rPr>
          <w:rFonts w:ascii="Times New Roman" w:hAnsi="Times New Roman"/>
          <w:sz w:val="28"/>
          <w:szCs w:val="28"/>
          <w:lang w:val="ru-RU"/>
        </w:rPr>
        <w:t xml:space="preserve">правильное - </w:t>
      </w:r>
      <w:r w:rsidRPr="005379D4">
        <w:rPr>
          <w:rFonts w:ascii="Times New Roman" w:hAnsi="Times New Roman"/>
          <w:sz w:val="28"/>
          <w:szCs w:val="28"/>
          <w:lang w:val="ru-RU"/>
        </w:rPr>
        <w:t>легитимный – законный.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90E96" w:rsidRPr="005379D4" w:rsidRDefault="00590E96" w:rsidP="005379D4">
      <w:pPr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9D4">
        <w:rPr>
          <w:rFonts w:ascii="Times New Roman" w:hAnsi="Times New Roman"/>
          <w:sz w:val="28"/>
          <w:szCs w:val="28"/>
        </w:rPr>
        <w:t>Закоснелый — консервативный.</w:t>
      </w:r>
    </w:p>
    <w:p w:rsidR="00590E96" w:rsidRPr="005379D4" w:rsidRDefault="00590E96" w:rsidP="005379D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90E96" w:rsidRDefault="00590E96" w:rsidP="005379D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379D4">
        <w:rPr>
          <w:rFonts w:ascii="Times New Roman" w:hAnsi="Times New Roman"/>
          <w:bCs/>
          <w:sz w:val="28"/>
          <w:szCs w:val="28"/>
          <w:lang w:val="ru-RU"/>
        </w:rPr>
        <w:t>6. Определите значения выделенных слов. Отметьте слова, употребл</w:t>
      </w:r>
      <w:r w:rsidR="005379D4">
        <w:rPr>
          <w:rFonts w:ascii="Times New Roman" w:hAnsi="Times New Roman"/>
          <w:bCs/>
          <w:sz w:val="28"/>
          <w:szCs w:val="28"/>
          <w:lang w:val="ru-RU"/>
        </w:rPr>
        <w:t>енные в несвойственном значении</w:t>
      </w:r>
    </w:p>
    <w:p w:rsidR="005379D4" w:rsidRPr="005379D4" w:rsidRDefault="005379D4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0E96" w:rsidRPr="005379D4" w:rsidRDefault="00590E96" w:rsidP="005379D4">
      <w:pPr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 xml:space="preserve">Он был так серьезен, так строг, что многим казался </w:t>
      </w:r>
      <w:r w:rsidRPr="005379D4">
        <w:rPr>
          <w:rFonts w:ascii="Times New Roman" w:hAnsi="Times New Roman"/>
          <w:bCs/>
          <w:sz w:val="28"/>
          <w:szCs w:val="28"/>
          <w:lang w:val="ru-RU"/>
        </w:rPr>
        <w:t>инфантильным</w:t>
      </w:r>
      <w:r w:rsidRPr="005379D4">
        <w:rPr>
          <w:rFonts w:ascii="Times New Roman" w:hAnsi="Times New Roman"/>
          <w:sz w:val="28"/>
          <w:szCs w:val="28"/>
          <w:lang w:val="ru-RU"/>
        </w:rPr>
        <w:t>.</w:t>
      </w:r>
    </w:p>
    <w:p w:rsidR="000F0293" w:rsidRPr="005379D4" w:rsidRDefault="000F0293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 xml:space="preserve">Инфантильный - Сходный с поведением, чертами характера или мировосприятием ребёнка. </w:t>
      </w:r>
      <w:r w:rsidR="00582482" w:rsidRPr="005379D4">
        <w:rPr>
          <w:rFonts w:ascii="Times New Roman" w:hAnsi="Times New Roman"/>
          <w:sz w:val="28"/>
          <w:szCs w:val="28"/>
          <w:lang w:val="ru-RU"/>
        </w:rPr>
        <w:t>Слово «инфантильный» употреблено в несвойственном значении.</w:t>
      </w:r>
    </w:p>
    <w:p w:rsidR="00590E96" w:rsidRPr="005379D4" w:rsidRDefault="00590E96" w:rsidP="005379D4">
      <w:pPr>
        <w:pStyle w:val="ad"/>
        <w:numPr>
          <w:ilvl w:val="0"/>
          <w:numId w:val="3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379D4">
        <w:rPr>
          <w:sz w:val="28"/>
          <w:szCs w:val="28"/>
        </w:rPr>
        <w:t xml:space="preserve">В канун праздника в палатах госпиталя состоялся </w:t>
      </w:r>
      <w:r w:rsidRPr="005379D4">
        <w:rPr>
          <w:bCs/>
          <w:sz w:val="28"/>
          <w:szCs w:val="28"/>
        </w:rPr>
        <w:t>гала-концерт</w:t>
      </w:r>
      <w:r w:rsidRPr="005379D4">
        <w:rPr>
          <w:sz w:val="28"/>
          <w:szCs w:val="28"/>
        </w:rPr>
        <w:t xml:space="preserve"> для больных детей.</w:t>
      </w:r>
    </w:p>
    <w:p w:rsidR="00AE6407" w:rsidRPr="005379D4" w:rsidRDefault="00AE6407" w:rsidP="005379D4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79D4">
        <w:rPr>
          <w:sz w:val="28"/>
          <w:szCs w:val="28"/>
        </w:rPr>
        <w:t>Гала-концерт - большой праздничный концерт.</w:t>
      </w:r>
    </w:p>
    <w:p w:rsidR="00590E96" w:rsidRPr="005379D4" w:rsidRDefault="00590E96" w:rsidP="005379D4">
      <w:pPr>
        <w:pStyle w:val="ad"/>
        <w:numPr>
          <w:ilvl w:val="0"/>
          <w:numId w:val="3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379D4">
        <w:rPr>
          <w:sz w:val="28"/>
          <w:szCs w:val="28"/>
        </w:rPr>
        <w:t xml:space="preserve">Вся </w:t>
      </w:r>
      <w:r w:rsidRPr="005379D4">
        <w:rPr>
          <w:bCs/>
          <w:sz w:val="28"/>
          <w:szCs w:val="28"/>
        </w:rPr>
        <w:t xml:space="preserve">псарня </w:t>
      </w:r>
      <w:r w:rsidRPr="005379D4">
        <w:rPr>
          <w:sz w:val="28"/>
          <w:szCs w:val="28"/>
        </w:rPr>
        <w:t>мчалась впереди охотников.</w:t>
      </w:r>
    </w:p>
    <w:p w:rsidR="00F90176" w:rsidRPr="005379D4" w:rsidRDefault="00F90176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Псарня - помещение для охотничьих собак. Слово «псарня» употреблено в несвойственном значении.</w:t>
      </w:r>
    </w:p>
    <w:p w:rsidR="00F90176" w:rsidRPr="005379D4" w:rsidRDefault="00590E96" w:rsidP="005379D4">
      <w:pPr>
        <w:pStyle w:val="ad"/>
        <w:numPr>
          <w:ilvl w:val="0"/>
          <w:numId w:val="3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379D4">
        <w:rPr>
          <w:sz w:val="28"/>
          <w:szCs w:val="28"/>
        </w:rPr>
        <w:t xml:space="preserve">В музейной экспозиций представлена </w:t>
      </w:r>
      <w:r w:rsidRPr="005379D4">
        <w:rPr>
          <w:bCs/>
          <w:sz w:val="28"/>
          <w:szCs w:val="28"/>
        </w:rPr>
        <w:t>амуниция</w:t>
      </w:r>
      <w:r w:rsidRPr="005379D4">
        <w:rPr>
          <w:sz w:val="28"/>
          <w:szCs w:val="28"/>
        </w:rPr>
        <w:t xml:space="preserve"> русских солдат.</w:t>
      </w:r>
    </w:p>
    <w:p w:rsidR="00F90176" w:rsidRPr="005379D4" w:rsidRDefault="00F90176" w:rsidP="005379D4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79D4">
        <w:rPr>
          <w:sz w:val="28"/>
          <w:szCs w:val="28"/>
        </w:rPr>
        <w:t>Амуниция - Снаряжение военнослужащего (кроме оружия и одежды).</w:t>
      </w:r>
    </w:p>
    <w:p w:rsidR="00590E96" w:rsidRDefault="005F2C61" w:rsidP="005379D4">
      <w:pPr>
        <w:pStyle w:val="ad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590E96" w:rsidRPr="005379D4">
        <w:rPr>
          <w:bCs/>
          <w:sz w:val="28"/>
          <w:szCs w:val="28"/>
        </w:rPr>
        <w:t>7.Проанализируйте употребление выделенных слов. В случае неправильного выб</w:t>
      </w:r>
      <w:r w:rsidR="005379D4">
        <w:rPr>
          <w:bCs/>
          <w:sz w:val="28"/>
          <w:szCs w:val="28"/>
        </w:rPr>
        <w:t>ора слова исправьте предложения</w:t>
      </w:r>
    </w:p>
    <w:p w:rsidR="005379D4" w:rsidRPr="005379D4" w:rsidRDefault="005379D4" w:rsidP="005379D4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90E96" w:rsidRPr="005379D4" w:rsidRDefault="00590E96" w:rsidP="005379D4">
      <w:pPr>
        <w:pStyle w:val="ad"/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379D4">
        <w:rPr>
          <w:sz w:val="28"/>
          <w:szCs w:val="28"/>
        </w:rPr>
        <w:t xml:space="preserve">Лихачей </w:t>
      </w:r>
      <w:r w:rsidRPr="005379D4">
        <w:rPr>
          <w:rStyle w:val="ae"/>
          <w:sz w:val="28"/>
          <w:szCs w:val="28"/>
        </w:rPr>
        <w:t xml:space="preserve">неизменно </w:t>
      </w:r>
      <w:r w:rsidRPr="005379D4">
        <w:rPr>
          <w:rStyle w:val="ae"/>
          <w:iCs/>
          <w:sz w:val="28"/>
          <w:szCs w:val="28"/>
        </w:rPr>
        <w:t>встречает</w:t>
      </w:r>
      <w:r w:rsidRPr="005379D4">
        <w:rPr>
          <w:iCs/>
          <w:sz w:val="28"/>
          <w:szCs w:val="28"/>
        </w:rPr>
        <w:t xml:space="preserve"> </w:t>
      </w:r>
      <w:r w:rsidRPr="005379D4">
        <w:rPr>
          <w:sz w:val="28"/>
          <w:szCs w:val="28"/>
        </w:rPr>
        <w:t xml:space="preserve">авария. </w:t>
      </w:r>
    </w:p>
    <w:p w:rsidR="00507ADF" w:rsidRPr="005379D4" w:rsidRDefault="00507ADF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379D4">
        <w:rPr>
          <w:rFonts w:ascii="Times New Roman" w:hAnsi="Times New Roman"/>
          <w:sz w:val="28"/>
          <w:szCs w:val="28"/>
          <w:lang w:val="ru-RU" w:eastAsia="ru-RU"/>
        </w:rPr>
        <w:t>Исправленное: Лихачей непременно ждет авария.</w:t>
      </w:r>
    </w:p>
    <w:p w:rsidR="00507ADF" w:rsidRPr="005379D4" w:rsidRDefault="00507ADF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379D4">
        <w:rPr>
          <w:rFonts w:ascii="Times New Roman" w:hAnsi="Times New Roman"/>
          <w:sz w:val="28"/>
          <w:szCs w:val="28"/>
          <w:lang w:val="ru-RU" w:eastAsia="ru-RU"/>
        </w:rPr>
        <w:t>Логическая ошибка: слово «неизменно» указывает на то, что действие повторяется каждый раз; слово «встречает» не сочетается со словом «авария»: встречать может человек.</w:t>
      </w:r>
    </w:p>
    <w:p w:rsidR="00590E96" w:rsidRPr="005379D4" w:rsidRDefault="00590E96" w:rsidP="005379D4">
      <w:pPr>
        <w:pStyle w:val="ad"/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379D4">
        <w:rPr>
          <w:sz w:val="28"/>
          <w:szCs w:val="28"/>
        </w:rPr>
        <w:t xml:space="preserve">Наш район </w:t>
      </w:r>
      <w:r w:rsidRPr="005379D4">
        <w:rPr>
          <w:rStyle w:val="ae"/>
          <w:iCs/>
          <w:sz w:val="28"/>
          <w:szCs w:val="28"/>
        </w:rPr>
        <w:t>характере</w:t>
      </w:r>
      <w:r w:rsidRPr="005379D4">
        <w:rPr>
          <w:rStyle w:val="ae"/>
          <w:sz w:val="28"/>
          <w:szCs w:val="28"/>
        </w:rPr>
        <w:t>н</w:t>
      </w:r>
      <w:r w:rsidRPr="005379D4">
        <w:rPr>
          <w:sz w:val="28"/>
          <w:szCs w:val="28"/>
        </w:rPr>
        <w:t xml:space="preserve"> своей промышленностью, его продукцию </w:t>
      </w:r>
      <w:r w:rsidRPr="005379D4">
        <w:rPr>
          <w:rStyle w:val="ae"/>
          <w:sz w:val="28"/>
          <w:szCs w:val="28"/>
        </w:rPr>
        <w:t>уважают</w:t>
      </w:r>
      <w:r w:rsidRPr="005379D4">
        <w:rPr>
          <w:sz w:val="28"/>
          <w:szCs w:val="28"/>
        </w:rPr>
        <w:t xml:space="preserve"> в России и за рубежом.</w:t>
      </w:r>
    </w:p>
    <w:p w:rsidR="0005708B" w:rsidRPr="005379D4" w:rsidRDefault="0005708B" w:rsidP="005379D4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79D4">
        <w:rPr>
          <w:sz w:val="28"/>
          <w:szCs w:val="28"/>
        </w:rPr>
        <w:t>Исправленное: Наш район известен своей промышленностью,</w:t>
      </w:r>
      <w:r w:rsidR="00AA14D3" w:rsidRPr="005379D4">
        <w:rPr>
          <w:sz w:val="28"/>
          <w:szCs w:val="28"/>
        </w:rPr>
        <w:t xml:space="preserve"> </w:t>
      </w:r>
      <w:r w:rsidRPr="005379D4">
        <w:rPr>
          <w:sz w:val="28"/>
          <w:szCs w:val="28"/>
        </w:rPr>
        <w:t>его продукция ценится в России и за рубежом.</w:t>
      </w:r>
      <w:r w:rsidR="00AA14D3" w:rsidRPr="005379D4">
        <w:rPr>
          <w:sz w:val="28"/>
          <w:szCs w:val="28"/>
        </w:rPr>
        <w:t xml:space="preserve"> </w:t>
      </w:r>
    </w:p>
    <w:p w:rsidR="00590E96" w:rsidRPr="005379D4" w:rsidRDefault="00590E96" w:rsidP="005379D4">
      <w:pPr>
        <w:pStyle w:val="ad"/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379D4">
        <w:rPr>
          <w:sz w:val="28"/>
          <w:szCs w:val="28"/>
        </w:rPr>
        <w:t xml:space="preserve">Наша область славится </w:t>
      </w:r>
      <w:r w:rsidRPr="005379D4">
        <w:rPr>
          <w:rStyle w:val="ae"/>
          <w:iCs/>
          <w:sz w:val="28"/>
          <w:szCs w:val="28"/>
        </w:rPr>
        <w:t>возделыванием</w:t>
      </w:r>
      <w:r w:rsidRPr="005379D4">
        <w:rPr>
          <w:sz w:val="28"/>
          <w:szCs w:val="28"/>
        </w:rPr>
        <w:t xml:space="preserve"> хороших оренбургских платков. </w:t>
      </w:r>
    </w:p>
    <w:p w:rsidR="00AA14D3" w:rsidRPr="005379D4" w:rsidRDefault="007C74C4" w:rsidP="005379D4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79D4">
        <w:rPr>
          <w:sz w:val="28"/>
          <w:szCs w:val="28"/>
        </w:rPr>
        <w:t xml:space="preserve">Исправленное: </w:t>
      </w:r>
      <w:r w:rsidR="00AA14D3" w:rsidRPr="005379D4">
        <w:rPr>
          <w:sz w:val="28"/>
          <w:szCs w:val="28"/>
        </w:rPr>
        <w:t xml:space="preserve">Наша область славится </w:t>
      </w:r>
      <w:r w:rsidR="00943E4E" w:rsidRPr="005379D4">
        <w:rPr>
          <w:sz w:val="28"/>
          <w:szCs w:val="28"/>
        </w:rPr>
        <w:t>произво</w:t>
      </w:r>
      <w:r w:rsidR="00A55D56" w:rsidRPr="005379D4">
        <w:rPr>
          <w:sz w:val="28"/>
          <w:szCs w:val="28"/>
        </w:rPr>
        <w:t>дством</w:t>
      </w:r>
      <w:r w:rsidR="00AA14D3" w:rsidRPr="005379D4">
        <w:rPr>
          <w:sz w:val="28"/>
          <w:szCs w:val="28"/>
        </w:rPr>
        <w:t xml:space="preserve"> хороших оренбургских платков.</w:t>
      </w:r>
      <w:r w:rsidR="00943E4E" w:rsidRPr="005379D4">
        <w:rPr>
          <w:sz w:val="28"/>
          <w:szCs w:val="28"/>
        </w:rPr>
        <w:t xml:space="preserve"> </w:t>
      </w:r>
      <w:r w:rsidR="00A33C19" w:rsidRPr="005379D4">
        <w:rPr>
          <w:sz w:val="28"/>
          <w:szCs w:val="28"/>
        </w:rPr>
        <w:t>Слово «возделывание»</w:t>
      </w:r>
      <w:r w:rsidR="000451D2" w:rsidRPr="005379D4">
        <w:rPr>
          <w:sz w:val="28"/>
          <w:szCs w:val="28"/>
        </w:rPr>
        <w:t xml:space="preserve"> означает обработку сельско-хозяйственных растений, земли и не сочетается </w:t>
      </w:r>
      <w:r w:rsidR="003E6097" w:rsidRPr="005379D4">
        <w:rPr>
          <w:sz w:val="28"/>
          <w:szCs w:val="28"/>
        </w:rPr>
        <w:t>с</w:t>
      </w:r>
      <w:r w:rsidR="000451D2" w:rsidRPr="005379D4">
        <w:rPr>
          <w:sz w:val="28"/>
          <w:szCs w:val="28"/>
        </w:rPr>
        <w:t>о словом «платок».</w:t>
      </w:r>
    </w:p>
    <w:p w:rsidR="00590E96" w:rsidRPr="005379D4" w:rsidRDefault="00590E96" w:rsidP="005379D4">
      <w:pPr>
        <w:pStyle w:val="ad"/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379D4">
        <w:rPr>
          <w:sz w:val="28"/>
          <w:szCs w:val="28"/>
        </w:rPr>
        <w:t xml:space="preserve">В </w:t>
      </w:r>
      <w:r w:rsidRPr="005379D4">
        <w:rPr>
          <w:rStyle w:val="ae"/>
          <w:sz w:val="28"/>
          <w:szCs w:val="28"/>
        </w:rPr>
        <w:t>транспортировке</w:t>
      </w:r>
      <w:r w:rsidRPr="005379D4">
        <w:rPr>
          <w:sz w:val="28"/>
          <w:szCs w:val="28"/>
        </w:rPr>
        <w:t xml:space="preserve"> кормов </w:t>
      </w:r>
      <w:r w:rsidRPr="005379D4">
        <w:rPr>
          <w:iCs/>
          <w:sz w:val="28"/>
          <w:szCs w:val="28"/>
        </w:rPr>
        <w:t xml:space="preserve">участвует </w:t>
      </w:r>
      <w:r w:rsidRPr="005379D4">
        <w:rPr>
          <w:sz w:val="28"/>
          <w:szCs w:val="28"/>
        </w:rPr>
        <w:t>семь подвод.</w:t>
      </w:r>
    </w:p>
    <w:p w:rsidR="00590E96" w:rsidRPr="005379D4" w:rsidRDefault="00590E96" w:rsidP="005379D4">
      <w:pPr>
        <w:pStyle w:val="ad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590E96" w:rsidRDefault="00590E96" w:rsidP="005379D4">
      <w:pPr>
        <w:pStyle w:val="ad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379D4">
        <w:rPr>
          <w:bCs/>
          <w:sz w:val="28"/>
          <w:szCs w:val="28"/>
        </w:rPr>
        <w:t>8.Объедините в словосочетания слова из первой и второй колонок, учитывая особенности их лексической сочетаемости. Запишите эти словосочетания в третью колонку. Укажите возможные варианты.</w:t>
      </w:r>
    </w:p>
    <w:p w:rsidR="005F2C61" w:rsidRPr="005379D4" w:rsidRDefault="005F2C61" w:rsidP="005379D4">
      <w:pPr>
        <w:pStyle w:val="ad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8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5"/>
        <w:gridCol w:w="2442"/>
        <w:gridCol w:w="3670"/>
      </w:tblGrid>
      <w:tr w:rsidR="00590E96" w:rsidRPr="005379D4" w:rsidTr="0020393F">
        <w:trPr>
          <w:trHeight w:val="1088"/>
          <w:jc w:val="center"/>
        </w:trPr>
        <w:tc>
          <w:tcPr>
            <w:tcW w:w="2445" w:type="dxa"/>
            <w:vAlign w:val="center"/>
          </w:tcPr>
          <w:p w:rsidR="00590E96" w:rsidRPr="005379D4" w:rsidRDefault="00590E96" w:rsidP="005379D4">
            <w:pPr>
              <w:pStyle w:val="ad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379D4">
              <w:rPr>
                <w:sz w:val="20"/>
                <w:szCs w:val="20"/>
              </w:rPr>
              <w:t>Античный, классический</w:t>
            </w:r>
          </w:p>
        </w:tc>
        <w:tc>
          <w:tcPr>
            <w:tcW w:w="2442" w:type="dxa"/>
            <w:vAlign w:val="center"/>
          </w:tcPr>
          <w:p w:rsidR="00590E96" w:rsidRPr="005379D4" w:rsidRDefault="00590E96" w:rsidP="005379D4">
            <w:pPr>
              <w:pStyle w:val="ad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379D4">
              <w:rPr>
                <w:sz w:val="20"/>
                <w:szCs w:val="20"/>
              </w:rPr>
              <w:t>Мифология, языки</w:t>
            </w:r>
          </w:p>
        </w:tc>
        <w:tc>
          <w:tcPr>
            <w:tcW w:w="3670" w:type="dxa"/>
          </w:tcPr>
          <w:p w:rsidR="00590E96" w:rsidRPr="005379D4" w:rsidRDefault="00156638" w:rsidP="005379D4">
            <w:pPr>
              <w:pStyle w:val="ad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379D4">
              <w:rPr>
                <w:sz w:val="20"/>
                <w:szCs w:val="20"/>
              </w:rPr>
              <w:t>Античный язык, античная мифология,</w:t>
            </w:r>
            <w:r w:rsidR="005379D4" w:rsidRPr="005379D4">
              <w:rPr>
                <w:sz w:val="20"/>
                <w:szCs w:val="20"/>
              </w:rPr>
              <w:t xml:space="preserve"> </w:t>
            </w:r>
            <w:r w:rsidRPr="005379D4">
              <w:rPr>
                <w:sz w:val="20"/>
                <w:szCs w:val="20"/>
              </w:rPr>
              <w:t>классический язык, классическая мифология</w:t>
            </w:r>
          </w:p>
        </w:tc>
      </w:tr>
      <w:tr w:rsidR="00590E96" w:rsidRPr="005379D4" w:rsidTr="0020393F">
        <w:trPr>
          <w:trHeight w:val="726"/>
          <w:jc w:val="center"/>
        </w:trPr>
        <w:tc>
          <w:tcPr>
            <w:tcW w:w="2445" w:type="dxa"/>
            <w:vAlign w:val="center"/>
          </w:tcPr>
          <w:p w:rsidR="00590E96" w:rsidRPr="005379D4" w:rsidRDefault="00590E96" w:rsidP="005379D4">
            <w:pPr>
              <w:pStyle w:val="ad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379D4">
              <w:rPr>
                <w:sz w:val="20"/>
                <w:szCs w:val="20"/>
              </w:rPr>
              <w:t>Врожденный, прирожденный</w:t>
            </w:r>
          </w:p>
        </w:tc>
        <w:tc>
          <w:tcPr>
            <w:tcW w:w="2442" w:type="dxa"/>
            <w:vAlign w:val="center"/>
          </w:tcPr>
          <w:p w:rsidR="00590E96" w:rsidRPr="005379D4" w:rsidRDefault="00590E96" w:rsidP="005379D4">
            <w:pPr>
              <w:pStyle w:val="ad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379D4">
              <w:rPr>
                <w:sz w:val="20"/>
                <w:szCs w:val="20"/>
              </w:rPr>
              <w:t>Талант, ум</w:t>
            </w:r>
          </w:p>
        </w:tc>
        <w:tc>
          <w:tcPr>
            <w:tcW w:w="3670" w:type="dxa"/>
          </w:tcPr>
          <w:p w:rsidR="00590E96" w:rsidRPr="005379D4" w:rsidRDefault="00486258" w:rsidP="005379D4">
            <w:pPr>
              <w:pStyle w:val="ad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379D4">
              <w:rPr>
                <w:sz w:val="20"/>
                <w:szCs w:val="20"/>
              </w:rPr>
              <w:t>Врожденный талант, прирожденный талант, врожденный ум</w:t>
            </w:r>
          </w:p>
        </w:tc>
      </w:tr>
      <w:tr w:rsidR="00590E96" w:rsidRPr="005379D4" w:rsidTr="0020393F">
        <w:trPr>
          <w:trHeight w:val="274"/>
          <w:jc w:val="center"/>
        </w:trPr>
        <w:tc>
          <w:tcPr>
            <w:tcW w:w="2445" w:type="dxa"/>
            <w:vAlign w:val="center"/>
          </w:tcPr>
          <w:p w:rsidR="00590E96" w:rsidRPr="005379D4" w:rsidRDefault="00590E96" w:rsidP="005379D4">
            <w:pPr>
              <w:pStyle w:val="ad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379D4">
              <w:rPr>
                <w:sz w:val="20"/>
                <w:szCs w:val="20"/>
              </w:rPr>
              <w:t>Гостеприимный, радушный</w:t>
            </w:r>
          </w:p>
        </w:tc>
        <w:tc>
          <w:tcPr>
            <w:tcW w:w="2442" w:type="dxa"/>
            <w:vAlign w:val="center"/>
          </w:tcPr>
          <w:p w:rsidR="00590E96" w:rsidRPr="005379D4" w:rsidRDefault="00590E96" w:rsidP="005379D4">
            <w:pPr>
              <w:pStyle w:val="ad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379D4">
              <w:rPr>
                <w:sz w:val="20"/>
                <w:szCs w:val="20"/>
              </w:rPr>
              <w:t>Прием, хозяин, человек</w:t>
            </w:r>
          </w:p>
        </w:tc>
        <w:tc>
          <w:tcPr>
            <w:tcW w:w="3670" w:type="dxa"/>
          </w:tcPr>
          <w:p w:rsidR="00590E96" w:rsidRPr="005379D4" w:rsidRDefault="00486258" w:rsidP="005379D4">
            <w:pPr>
              <w:pStyle w:val="ad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379D4">
              <w:rPr>
                <w:sz w:val="20"/>
                <w:szCs w:val="20"/>
              </w:rPr>
              <w:t>Гостеприимный хозяин, гостеприимный человек, радушный прием, радушный хозяин</w:t>
            </w:r>
          </w:p>
        </w:tc>
      </w:tr>
      <w:tr w:rsidR="00590E96" w:rsidRPr="005379D4" w:rsidTr="0020393F">
        <w:trPr>
          <w:trHeight w:val="1088"/>
          <w:jc w:val="center"/>
        </w:trPr>
        <w:tc>
          <w:tcPr>
            <w:tcW w:w="2445" w:type="dxa"/>
            <w:vAlign w:val="center"/>
          </w:tcPr>
          <w:p w:rsidR="00590E96" w:rsidRPr="005379D4" w:rsidRDefault="00590E96" w:rsidP="005379D4">
            <w:pPr>
              <w:pStyle w:val="ad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379D4">
              <w:rPr>
                <w:sz w:val="20"/>
                <w:szCs w:val="20"/>
              </w:rPr>
              <w:t>Губительный, пагубный</w:t>
            </w:r>
          </w:p>
        </w:tc>
        <w:tc>
          <w:tcPr>
            <w:tcW w:w="2442" w:type="dxa"/>
            <w:vAlign w:val="center"/>
          </w:tcPr>
          <w:p w:rsidR="00590E96" w:rsidRPr="005379D4" w:rsidRDefault="00590E96" w:rsidP="005379D4">
            <w:pPr>
              <w:pStyle w:val="ad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379D4">
              <w:rPr>
                <w:sz w:val="20"/>
                <w:szCs w:val="20"/>
              </w:rPr>
              <w:t>Влияние, действие</w:t>
            </w:r>
          </w:p>
        </w:tc>
        <w:tc>
          <w:tcPr>
            <w:tcW w:w="3670" w:type="dxa"/>
          </w:tcPr>
          <w:p w:rsidR="00590E96" w:rsidRPr="005379D4" w:rsidRDefault="008423B3" w:rsidP="005379D4">
            <w:pPr>
              <w:pStyle w:val="ad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379D4">
              <w:rPr>
                <w:sz w:val="20"/>
                <w:szCs w:val="20"/>
              </w:rPr>
              <w:t>Губительное влияние, губительное действие, пагубное влияние, пагубное действие</w:t>
            </w:r>
          </w:p>
        </w:tc>
      </w:tr>
      <w:tr w:rsidR="00590E96" w:rsidRPr="005379D4" w:rsidTr="0020393F">
        <w:trPr>
          <w:trHeight w:val="726"/>
          <w:jc w:val="center"/>
        </w:trPr>
        <w:tc>
          <w:tcPr>
            <w:tcW w:w="2445" w:type="dxa"/>
            <w:vAlign w:val="center"/>
          </w:tcPr>
          <w:p w:rsidR="00590E96" w:rsidRPr="005379D4" w:rsidRDefault="00590E96" w:rsidP="005379D4">
            <w:pPr>
              <w:pStyle w:val="ad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379D4">
              <w:rPr>
                <w:sz w:val="20"/>
                <w:szCs w:val="20"/>
              </w:rPr>
              <w:t>Единый, один</w:t>
            </w:r>
          </w:p>
        </w:tc>
        <w:tc>
          <w:tcPr>
            <w:tcW w:w="2442" w:type="dxa"/>
            <w:vAlign w:val="center"/>
          </w:tcPr>
          <w:p w:rsidR="00590E96" w:rsidRPr="005379D4" w:rsidRDefault="00590E96" w:rsidP="005379D4">
            <w:pPr>
              <w:pStyle w:val="ad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379D4">
              <w:rPr>
                <w:sz w:val="20"/>
                <w:szCs w:val="20"/>
              </w:rPr>
              <w:t>Миг, момент</w:t>
            </w:r>
          </w:p>
        </w:tc>
        <w:tc>
          <w:tcPr>
            <w:tcW w:w="3670" w:type="dxa"/>
          </w:tcPr>
          <w:p w:rsidR="00590E96" w:rsidRPr="005379D4" w:rsidRDefault="008423B3" w:rsidP="005379D4">
            <w:pPr>
              <w:pStyle w:val="ad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5379D4">
              <w:rPr>
                <w:sz w:val="20"/>
                <w:szCs w:val="20"/>
              </w:rPr>
              <w:t>Единый миг, единый момент, один миг, один момент</w:t>
            </w:r>
          </w:p>
        </w:tc>
      </w:tr>
    </w:tbl>
    <w:p w:rsidR="00590E96" w:rsidRPr="005379D4" w:rsidRDefault="00590E96" w:rsidP="005379D4">
      <w:pPr>
        <w:pStyle w:val="ad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590E96" w:rsidRDefault="00590E96" w:rsidP="005379D4">
      <w:pPr>
        <w:pStyle w:val="ad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379D4">
        <w:rPr>
          <w:bCs/>
          <w:sz w:val="28"/>
          <w:szCs w:val="28"/>
        </w:rPr>
        <w:t>9.Замените синонимами (3-4) выделенные слова, при этом старайтесь усилить их значение, придать выска</w:t>
      </w:r>
      <w:r w:rsidR="005F2C61">
        <w:rPr>
          <w:bCs/>
          <w:sz w:val="28"/>
          <w:szCs w:val="28"/>
        </w:rPr>
        <w:t>зыванию большую эмоциональность</w:t>
      </w:r>
    </w:p>
    <w:p w:rsidR="005F2C61" w:rsidRPr="005379D4" w:rsidRDefault="005F2C61" w:rsidP="005379D4">
      <w:pPr>
        <w:pStyle w:val="ad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590E96" w:rsidRPr="005379D4" w:rsidRDefault="00590E96" w:rsidP="005379D4">
      <w:pPr>
        <w:pStyle w:val="ad"/>
        <w:numPr>
          <w:ilvl w:val="0"/>
          <w:numId w:val="3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379D4">
        <w:rPr>
          <w:sz w:val="28"/>
          <w:szCs w:val="28"/>
        </w:rPr>
        <w:t xml:space="preserve">Эта картина </w:t>
      </w:r>
      <w:r w:rsidRPr="005379D4">
        <w:rPr>
          <w:rStyle w:val="ae"/>
          <w:iCs/>
          <w:sz w:val="28"/>
          <w:szCs w:val="28"/>
        </w:rPr>
        <w:t>удивила</w:t>
      </w:r>
      <w:r w:rsidRPr="005379D4">
        <w:rPr>
          <w:iCs/>
          <w:sz w:val="28"/>
          <w:szCs w:val="28"/>
        </w:rPr>
        <w:t xml:space="preserve"> </w:t>
      </w:r>
      <w:r w:rsidRPr="005379D4">
        <w:rPr>
          <w:sz w:val="28"/>
          <w:szCs w:val="28"/>
        </w:rPr>
        <w:t xml:space="preserve">меня. </w:t>
      </w:r>
      <w:r w:rsidR="004E3134" w:rsidRPr="005379D4">
        <w:rPr>
          <w:sz w:val="28"/>
          <w:szCs w:val="28"/>
        </w:rPr>
        <w:t>– Эта картина поразила меня.</w:t>
      </w:r>
    </w:p>
    <w:p w:rsidR="00590E96" w:rsidRPr="005379D4" w:rsidRDefault="00590E96" w:rsidP="005379D4">
      <w:pPr>
        <w:pStyle w:val="ad"/>
        <w:numPr>
          <w:ilvl w:val="0"/>
          <w:numId w:val="3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379D4">
        <w:rPr>
          <w:sz w:val="28"/>
          <w:szCs w:val="28"/>
        </w:rPr>
        <w:t xml:space="preserve">Пейзаж был очень </w:t>
      </w:r>
      <w:r w:rsidRPr="005379D4">
        <w:rPr>
          <w:rStyle w:val="ae"/>
          <w:iCs/>
          <w:sz w:val="28"/>
          <w:szCs w:val="28"/>
        </w:rPr>
        <w:t>красивый</w:t>
      </w:r>
      <w:r w:rsidRPr="005379D4">
        <w:rPr>
          <w:iCs/>
          <w:sz w:val="28"/>
          <w:szCs w:val="28"/>
        </w:rPr>
        <w:t>.</w:t>
      </w:r>
      <w:r w:rsidRPr="005379D4">
        <w:rPr>
          <w:sz w:val="28"/>
          <w:szCs w:val="28"/>
        </w:rPr>
        <w:t xml:space="preserve"> </w:t>
      </w:r>
      <w:r w:rsidR="00CC7BB0" w:rsidRPr="005379D4">
        <w:rPr>
          <w:sz w:val="28"/>
          <w:szCs w:val="28"/>
        </w:rPr>
        <w:t>–</w:t>
      </w:r>
      <w:r w:rsidR="004E3134" w:rsidRPr="005379D4">
        <w:rPr>
          <w:sz w:val="28"/>
          <w:szCs w:val="28"/>
        </w:rPr>
        <w:t xml:space="preserve"> </w:t>
      </w:r>
      <w:r w:rsidR="00CC7BB0" w:rsidRPr="005379D4">
        <w:rPr>
          <w:sz w:val="28"/>
          <w:szCs w:val="28"/>
        </w:rPr>
        <w:t xml:space="preserve">Пейзаж был </w:t>
      </w:r>
      <w:r w:rsidR="005B7528" w:rsidRPr="005379D4">
        <w:rPr>
          <w:sz w:val="28"/>
          <w:szCs w:val="28"/>
        </w:rPr>
        <w:t>очень захватывающим.</w:t>
      </w:r>
    </w:p>
    <w:p w:rsidR="00590E96" w:rsidRPr="005379D4" w:rsidRDefault="00590E96" w:rsidP="005379D4">
      <w:pPr>
        <w:pStyle w:val="ad"/>
        <w:numPr>
          <w:ilvl w:val="0"/>
          <w:numId w:val="3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379D4">
        <w:rPr>
          <w:sz w:val="28"/>
          <w:szCs w:val="28"/>
        </w:rPr>
        <w:t xml:space="preserve">Незнакомец показался ему человеком </w:t>
      </w:r>
      <w:r w:rsidRPr="005379D4">
        <w:rPr>
          <w:rStyle w:val="ae"/>
          <w:iCs/>
          <w:sz w:val="28"/>
          <w:szCs w:val="28"/>
        </w:rPr>
        <w:t>недобрым</w:t>
      </w:r>
      <w:r w:rsidRPr="005379D4">
        <w:rPr>
          <w:sz w:val="28"/>
          <w:szCs w:val="28"/>
        </w:rPr>
        <w:t xml:space="preserve">. </w:t>
      </w:r>
      <w:r w:rsidR="00CC7BB0" w:rsidRPr="005379D4">
        <w:rPr>
          <w:sz w:val="28"/>
          <w:szCs w:val="28"/>
        </w:rPr>
        <w:t xml:space="preserve">- Незнакомец показался ему человеком </w:t>
      </w:r>
      <w:r w:rsidR="003F46B9" w:rsidRPr="005379D4">
        <w:rPr>
          <w:rStyle w:val="ae"/>
          <w:iCs/>
          <w:sz w:val="28"/>
          <w:szCs w:val="28"/>
        </w:rPr>
        <w:t>недоброжелательным</w:t>
      </w:r>
      <w:r w:rsidR="00CC7BB0" w:rsidRPr="005379D4">
        <w:rPr>
          <w:sz w:val="28"/>
          <w:szCs w:val="28"/>
        </w:rPr>
        <w:t>.</w:t>
      </w:r>
    </w:p>
    <w:p w:rsidR="005B7528" w:rsidRPr="005379D4" w:rsidRDefault="00590E96" w:rsidP="005379D4">
      <w:pPr>
        <w:pStyle w:val="ad"/>
        <w:numPr>
          <w:ilvl w:val="0"/>
          <w:numId w:val="3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379D4">
        <w:rPr>
          <w:sz w:val="28"/>
          <w:szCs w:val="28"/>
        </w:rPr>
        <w:t xml:space="preserve">Николай Лукьянович хотел успеть, он шел </w:t>
      </w:r>
      <w:r w:rsidRPr="005379D4">
        <w:rPr>
          <w:rStyle w:val="ae"/>
          <w:iCs/>
          <w:sz w:val="28"/>
          <w:szCs w:val="28"/>
        </w:rPr>
        <w:t>быстро</w:t>
      </w:r>
      <w:r w:rsidRPr="005379D4">
        <w:rPr>
          <w:sz w:val="28"/>
          <w:szCs w:val="28"/>
        </w:rPr>
        <w:t xml:space="preserve">. </w:t>
      </w:r>
      <w:r w:rsidR="005B7528" w:rsidRPr="005379D4">
        <w:rPr>
          <w:sz w:val="28"/>
          <w:szCs w:val="28"/>
        </w:rPr>
        <w:t xml:space="preserve">- Николай Лукьянович хотел успеть, он шел торопливо. </w:t>
      </w:r>
    </w:p>
    <w:p w:rsidR="00590E96" w:rsidRPr="005379D4" w:rsidRDefault="00590E96" w:rsidP="005379D4">
      <w:pPr>
        <w:pStyle w:val="ad"/>
        <w:numPr>
          <w:ilvl w:val="0"/>
          <w:numId w:val="3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379D4">
        <w:rPr>
          <w:sz w:val="28"/>
          <w:szCs w:val="28"/>
        </w:rPr>
        <w:t xml:space="preserve">Ирина </w:t>
      </w:r>
      <w:r w:rsidRPr="005379D4">
        <w:rPr>
          <w:rStyle w:val="ae"/>
          <w:iCs/>
          <w:sz w:val="28"/>
          <w:szCs w:val="28"/>
        </w:rPr>
        <w:t>радовалась</w:t>
      </w:r>
      <w:r w:rsidRPr="005379D4">
        <w:rPr>
          <w:iCs/>
          <w:sz w:val="28"/>
          <w:szCs w:val="28"/>
        </w:rPr>
        <w:t>.</w:t>
      </w:r>
      <w:r w:rsidRPr="005379D4">
        <w:rPr>
          <w:sz w:val="28"/>
          <w:szCs w:val="28"/>
        </w:rPr>
        <w:t xml:space="preserve"> </w:t>
      </w:r>
      <w:r w:rsidR="005B7528" w:rsidRPr="005379D4">
        <w:rPr>
          <w:sz w:val="28"/>
          <w:szCs w:val="28"/>
        </w:rPr>
        <w:t>– Ирина</w:t>
      </w:r>
      <w:r w:rsidR="003F46B9" w:rsidRPr="005379D4">
        <w:rPr>
          <w:sz w:val="28"/>
          <w:szCs w:val="28"/>
        </w:rPr>
        <w:t xml:space="preserve"> ликовала.</w:t>
      </w:r>
      <w:r w:rsidR="005B7528" w:rsidRPr="005379D4">
        <w:rPr>
          <w:sz w:val="28"/>
          <w:szCs w:val="28"/>
        </w:rPr>
        <w:t xml:space="preserve"> </w:t>
      </w:r>
    </w:p>
    <w:p w:rsidR="00590E96" w:rsidRPr="005379D4" w:rsidRDefault="00590E96" w:rsidP="005379D4">
      <w:pPr>
        <w:pStyle w:val="ad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590E96" w:rsidRDefault="00590E96" w:rsidP="005379D4">
      <w:pPr>
        <w:pStyle w:val="ad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379D4">
        <w:rPr>
          <w:bCs/>
          <w:sz w:val="28"/>
          <w:szCs w:val="28"/>
        </w:rPr>
        <w:t>10.Отметьте один из синонимов, приведенных в скобках, который необходимо употребить в предлож</w:t>
      </w:r>
      <w:r w:rsidR="005379D4">
        <w:rPr>
          <w:bCs/>
          <w:sz w:val="28"/>
          <w:szCs w:val="28"/>
        </w:rPr>
        <w:t>ении. Объясните свой выбор</w:t>
      </w:r>
    </w:p>
    <w:p w:rsidR="005379D4" w:rsidRPr="005379D4" w:rsidRDefault="005379D4" w:rsidP="005379D4">
      <w:pPr>
        <w:pStyle w:val="ad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590E96" w:rsidRPr="005379D4" w:rsidRDefault="00590E96" w:rsidP="005379D4">
      <w:pPr>
        <w:pStyle w:val="ad"/>
        <w:numPr>
          <w:ilvl w:val="0"/>
          <w:numId w:val="3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379D4">
        <w:rPr>
          <w:sz w:val="28"/>
          <w:szCs w:val="28"/>
        </w:rPr>
        <w:t xml:space="preserve">По приглашению друзей мне... </w:t>
      </w:r>
      <w:r w:rsidRPr="005379D4">
        <w:rPr>
          <w:sz w:val="28"/>
          <w:szCs w:val="28"/>
          <w:u w:val="single"/>
        </w:rPr>
        <w:t>(</w:t>
      </w:r>
      <w:r w:rsidRPr="005379D4">
        <w:rPr>
          <w:rStyle w:val="ae"/>
          <w:sz w:val="28"/>
          <w:szCs w:val="28"/>
          <w:u w:val="single"/>
        </w:rPr>
        <w:t>довестись</w:t>
      </w:r>
      <w:r w:rsidRPr="005379D4">
        <w:rPr>
          <w:rStyle w:val="ae"/>
          <w:sz w:val="28"/>
          <w:szCs w:val="28"/>
        </w:rPr>
        <w:t>, посчастливиться, прийтись, удаться</w:t>
      </w:r>
      <w:r w:rsidRPr="005379D4">
        <w:rPr>
          <w:sz w:val="28"/>
          <w:szCs w:val="28"/>
        </w:rPr>
        <w:t>)... (</w:t>
      </w:r>
      <w:r w:rsidRPr="005379D4">
        <w:rPr>
          <w:rStyle w:val="ae"/>
          <w:sz w:val="28"/>
          <w:szCs w:val="28"/>
          <w:u w:val="single"/>
        </w:rPr>
        <w:t>побывать в</w:t>
      </w:r>
      <w:r w:rsidRPr="005379D4">
        <w:rPr>
          <w:rStyle w:val="ae"/>
          <w:sz w:val="28"/>
          <w:szCs w:val="28"/>
        </w:rPr>
        <w:t>, посетить</w:t>
      </w:r>
      <w:r w:rsidRPr="005379D4">
        <w:rPr>
          <w:sz w:val="28"/>
          <w:szCs w:val="28"/>
        </w:rPr>
        <w:t xml:space="preserve">) Баньске-Бистрице. </w:t>
      </w:r>
    </w:p>
    <w:p w:rsidR="00590E96" w:rsidRPr="005379D4" w:rsidRDefault="00590E96" w:rsidP="005379D4">
      <w:pPr>
        <w:pStyle w:val="ad"/>
        <w:numPr>
          <w:ilvl w:val="0"/>
          <w:numId w:val="3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379D4">
        <w:rPr>
          <w:sz w:val="28"/>
          <w:szCs w:val="28"/>
        </w:rPr>
        <w:t>Коллективом цеха немало ... (</w:t>
      </w:r>
      <w:r w:rsidRPr="005379D4">
        <w:rPr>
          <w:rStyle w:val="ae"/>
          <w:sz w:val="28"/>
          <w:szCs w:val="28"/>
          <w:u w:val="single"/>
        </w:rPr>
        <w:t>делаться,</w:t>
      </w:r>
      <w:r w:rsidRPr="005379D4">
        <w:rPr>
          <w:rStyle w:val="ae"/>
          <w:sz w:val="28"/>
          <w:szCs w:val="28"/>
        </w:rPr>
        <w:t xml:space="preserve"> предприниматься, совершаться</w:t>
      </w:r>
      <w:r w:rsidRPr="005379D4">
        <w:rPr>
          <w:sz w:val="28"/>
          <w:szCs w:val="28"/>
        </w:rPr>
        <w:t>) для того, чтобы ... (</w:t>
      </w:r>
      <w:r w:rsidRPr="005379D4">
        <w:rPr>
          <w:rStyle w:val="ae"/>
          <w:sz w:val="28"/>
          <w:szCs w:val="28"/>
        </w:rPr>
        <w:t xml:space="preserve">закрепить, </w:t>
      </w:r>
      <w:r w:rsidRPr="005379D4">
        <w:rPr>
          <w:rStyle w:val="ae"/>
          <w:sz w:val="28"/>
          <w:szCs w:val="28"/>
          <w:u w:val="single"/>
        </w:rPr>
        <w:t>удержать</w:t>
      </w:r>
      <w:r w:rsidRPr="005379D4">
        <w:rPr>
          <w:rStyle w:val="ae"/>
          <w:sz w:val="28"/>
          <w:szCs w:val="28"/>
        </w:rPr>
        <w:t>, упрочить</w:t>
      </w:r>
      <w:r w:rsidRPr="005379D4">
        <w:rPr>
          <w:sz w:val="28"/>
          <w:szCs w:val="28"/>
        </w:rPr>
        <w:t>) людей на производстве, однако слесарей-ремонтников все еще ... (</w:t>
      </w:r>
      <w:r w:rsidRPr="005379D4">
        <w:rPr>
          <w:rStyle w:val="ae"/>
          <w:sz w:val="28"/>
          <w:szCs w:val="28"/>
        </w:rPr>
        <w:t xml:space="preserve">недоставать, </w:t>
      </w:r>
      <w:r w:rsidRPr="005379D4">
        <w:rPr>
          <w:rStyle w:val="ae"/>
          <w:sz w:val="28"/>
          <w:szCs w:val="28"/>
          <w:u w:val="single"/>
        </w:rPr>
        <w:t>не хватать</w:t>
      </w:r>
      <w:r w:rsidRPr="005379D4">
        <w:rPr>
          <w:sz w:val="28"/>
          <w:szCs w:val="28"/>
        </w:rPr>
        <w:t xml:space="preserve">). </w:t>
      </w:r>
    </w:p>
    <w:p w:rsidR="00590E96" w:rsidRPr="005379D4" w:rsidRDefault="00590E96" w:rsidP="005379D4">
      <w:pPr>
        <w:pStyle w:val="ad"/>
        <w:numPr>
          <w:ilvl w:val="0"/>
          <w:numId w:val="3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379D4">
        <w:rPr>
          <w:sz w:val="28"/>
          <w:szCs w:val="28"/>
        </w:rPr>
        <w:t>В нашем крае много (</w:t>
      </w:r>
      <w:r w:rsidRPr="005379D4">
        <w:rPr>
          <w:rStyle w:val="ae"/>
          <w:sz w:val="28"/>
          <w:szCs w:val="28"/>
        </w:rPr>
        <w:t xml:space="preserve">далекие, дальние, отдаленные, </w:t>
      </w:r>
      <w:r w:rsidRPr="005379D4">
        <w:rPr>
          <w:rStyle w:val="ae"/>
          <w:sz w:val="28"/>
          <w:szCs w:val="28"/>
          <w:u w:val="single"/>
        </w:rPr>
        <w:t>удаленные</w:t>
      </w:r>
      <w:r w:rsidRPr="005379D4">
        <w:rPr>
          <w:sz w:val="28"/>
          <w:szCs w:val="28"/>
        </w:rPr>
        <w:t>) населенных пунктов, в них ... (</w:t>
      </w:r>
      <w:r w:rsidRPr="005379D4">
        <w:rPr>
          <w:rStyle w:val="ae"/>
          <w:sz w:val="28"/>
          <w:szCs w:val="28"/>
        </w:rPr>
        <w:t xml:space="preserve">жить, обитать, </w:t>
      </w:r>
      <w:r w:rsidRPr="005379D4">
        <w:rPr>
          <w:rStyle w:val="ae"/>
          <w:sz w:val="28"/>
          <w:szCs w:val="28"/>
          <w:u w:val="single"/>
        </w:rPr>
        <w:t>проживать</w:t>
      </w:r>
      <w:r w:rsidRPr="005379D4">
        <w:rPr>
          <w:sz w:val="28"/>
          <w:szCs w:val="28"/>
        </w:rPr>
        <w:t xml:space="preserve">) до трети населения. </w:t>
      </w:r>
    </w:p>
    <w:p w:rsidR="00590E96" w:rsidRPr="005379D4" w:rsidRDefault="00590E96" w:rsidP="005379D4">
      <w:pPr>
        <w:pStyle w:val="ad"/>
        <w:numPr>
          <w:ilvl w:val="0"/>
          <w:numId w:val="3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379D4">
        <w:rPr>
          <w:sz w:val="28"/>
          <w:szCs w:val="28"/>
        </w:rPr>
        <w:t>Дочь Шапошникова Ольга и жена Матрена Васильевна ... (</w:t>
      </w:r>
      <w:r w:rsidRPr="005379D4">
        <w:rPr>
          <w:rStyle w:val="ae"/>
          <w:sz w:val="28"/>
          <w:szCs w:val="28"/>
        </w:rPr>
        <w:t xml:space="preserve">работать, </w:t>
      </w:r>
      <w:r w:rsidRPr="005379D4">
        <w:rPr>
          <w:rStyle w:val="ae"/>
          <w:sz w:val="28"/>
          <w:szCs w:val="28"/>
          <w:u w:val="single"/>
        </w:rPr>
        <w:t>трудиться</w:t>
      </w:r>
      <w:r w:rsidRPr="005379D4">
        <w:rPr>
          <w:sz w:val="28"/>
          <w:szCs w:val="28"/>
        </w:rPr>
        <w:t>) на ферме, молодняк ... (</w:t>
      </w:r>
      <w:r w:rsidRPr="005379D4">
        <w:rPr>
          <w:rStyle w:val="ae"/>
          <w:sz w:val="28"/>
          <w:szCs w:val="28"/>
        </w:rPr>
        <w:t xml:space="preserve">вскармливать, выкармливать, выращивать, </w:t>
      </w:r>
      <w:r w:rsidRPr="005379D4">
        <w:rPr>
          <w:rStyle w:val="ae"/>
          <w:sz w:val="28"/>
          <w:szCs w:val="28"/>
          <w:u w:val="single"/>
        </w:rPr>
        <w:t>выхаживать,</w:t>
      </w:r>
      <w:r w:rsidRPr="005379D4">
        <w:rPr>
          <w:rStyle w:val="ae"/>
          <w:sz w:val="28"/>
          <w:szCs w:val="28"/>
        </w:rPr>
        <w:t xml:space="preserve"> пестовать, растить</w:t>
      </w:r>
      <w:r w:rsidRPr="005379D4">
        <w:rPr>
          <w:sz w:val="28"/>
          <w:szCs w:val="28"/>
        </w:rPr>
        <w:t>), а еще трое детей ... (</w:t>
      </w:r>
      <w:r w:rsidRPr="005379D4">
        <w:rPr>
          <w:rStyle w:val="ae"/>
          <w:sz w:val="28"/>
          <w:szCs w:val="28"/>
        </w:rPr>
        <w:t xml:space="preserve">заниматься, обучаться, получать образование, </w:t>
      </w:r>
      <w:r w:rsidRPr="005379D4">
        <w:rPr>
          <w:rStyle w:val="ae"/>
          <w:sz w:val="28"/>
          <w:szCs w:val="28"/>
          <w:u w:val="single"/>
        </w:rPr>
        <w:t>учиться</w:t>
      </w:r>
      <w:r w:rsidRPr="005379D4">
        <w:rPr>
          <w:sz w:val="28"/>
          <w:szCs w:val="28"/>
        </w:rPr>
        <w:t xml:space="preserve">) в школе. </w:t>
      </w:r>
    </w:p>
    <w:p w:rsidR="005379D4" w:rsidRDefault="005379D4" w:rsidP="005379D4">
      <w:pPr>
        <w:pStyle w:val="ab"/>
        <w:spacing w:line="360" w:lineRule="auto"/>
        <w:ind w:firstLine="709"/>
        <w:rPr>
          <w:b w:val="0"/>
          <w:sz w:val="28"/>
          <w:szCs w:val="28"/>
        </w:rPr>
      </w:pPr>
    </w:p>
    <w:p w:rsidR="00733051" w:rsidRDefault="00733051" w:rsidP="005379D4">
      <w:pPr>
        <w:pStyle w:val="ab"/>
        <w:spacing w:line="360" w:lineRule="auto"/>
        <w:ind w:firstLine="709"/>
        <w:rPr>
          <w:b w:val="0"/>
          <w:sz w:val="28"/>
          <w:szCs w:val="28"/>
        </w:rPr>
      </w:pPr>
      <w:r w:rsidRPr="005379D4">
        <w:rPr>
          <w:b w:val="0"/>
          <w:sz w:val="28"/>
          <w:szCs w:val="28"/>
        </w:rPr>
        <w:t>11. Объясните смысл фразеологизмов. Приведите</w:t>
      </w:r>
      <w:r w:rsidR="005379D4">
        <w:rPr>
          <w:b w:val="0"/>
          <w:sz w:val="28"/>
          <w:szCs w:val="28"/>
        </w:rPr>
        <w:t xml:space="preserve"> пример употребления их в речи</w:t>
      </w:r>
    </w:p>
    <w:p w:rsidR="005379D4" w:rsidRPr="005379D4" w:rsidRDefault="005379D4" w:rsidP="005379D4">
      <w:pPr>
        <w:pStyle w:val="ab"/>
        <w:spacing w:line="360" w:lineRule="auto"/>
        <w:ind w:firstLine="709"/>
        <w:rPr>
          <w:b w:val="0"/>
          <w:sz w:val="28"/>
          <w:szCs w:val="28"/>
        </w:rPr>
      </w:pPr>
    </w:p>
    <w:p w:rsidR="00733051" w:rsidRPr="005379D4" w:rsidRDefault="00733051" w:rsidP="005379D4">
      <w:pPr>
        <w:pStyle w:val="3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379D4">
        <w:rPr>
          <w:rFonts w:ascii="Times New Roman" w:hAnsi="Times New Roman"/>
          <w:bCs/>
          <w:sz w:val="28"/>
          <w:szCs w:val="28"/>
          <w:lang w:val="ru-RU"/>
        </w:rPr>
        <w:t>Собираться с мыслями -</w:t>
      </w:r>
      <w:r w:rsidR="005379D4" w:rsidRPr="005379D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bCs/>
          <w:sz w:val="28"/>
          <w:szCs w:val="28"/>
          <w:lang w:val="ru-RU"/>
        </w:rPr>
        <w:t>сосредоточиться, привести в порядок мысли.</w:t>
      </w:r>
    </w:p>
    <w:p w:rsidR="00733051" w:rsidRPr="005379D4" w:rsidRDefault="00733051" w:rsidP="005379D4">
      <w:pPr>
        <w:pStyle w:val="3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379D4">
        <w:rPr>
          <w:rFonts w:ascii="Times New Roman" w:hAnsi="Times New Roman"/>
          <w:bCs/>
          <w:sz w:val="28"/>
          <w:szCs w:val="28"/>
          <w:lang w:val="ru-RU"/>
        </w:rPr>
        <w:t>Не за страх, а за совесть - о</w:t>
      </w:r>
      <w:r w:rsidRPr="005379D4">
        <w:rPr>
          <w:rFonts w:ascii="Times New Roman" w:hAnsi="Times New Roman"/>
          <w:sz w:val="28"/>
          <w:szCs w:val="28"/>
          <w:lang w:val="ru-RU"/>
        </w:rPr>
        <w:t>чень добросовестно, с сознанием ответственности (делать что-либо).</w:t>
      </w:r>
    </w:p>
    <w:p w:rsidR="00733051" w:rsidRPr="005379D4" w:rsidRDefault="00733051" w:rsidP="005379D4">
      <w:pPr>
        <w:pStyle w:val="3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379D4">
        <w:rPr>
          <w:rFonts w:ascii="Times New Roman" w:hAnsi="Times New Roman"/>
          <w:bCs/>
          <w:sz w:val="28"/>
          <w:szCs w:val="28"/>
          <w:lang w:val="ru-RU"/>
        </w:rPr>
        <w:t>Скрепя сердце -</w:t>
      </w:r>
      <w:r w:rsidR="005379D4" w:rsidRPr="005379D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bCs/>
          <w:sz w:val="28"/>
          <w:szCs w:val="28"/>
          <w:lang w:val="ru-RU"/>
        </w:rPr>
        <w:t>против воли.</w:t>
      </w:r>
    </w:p>
    <w:p w:rsidR="005379D4" w:rsidRDefault="005379D4" w:rsidP="005379D4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733051" w:rsidRDefault="00733051" w:rsidP="005379D4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379D4">
        <w:rPr>
          <w:rFonts w:ascii="Times New Roman" w:hAnsi="Times New Roman"/>
          <w:bCs/>
          <w:sz w:val="28"/>
          <w:szCs w:val="28"/>
          <w:lang w:val="ru-RU"/>
        </w:rPr>
        <w:t>12. В приведенных ниже предложениях устраните нарушение границ лексической сочетаемости отдель</w:t>
      </w:r>
      <w:r w:rsidR="005379D4">
        <w:rPr>
          <w:rFonts w:ascii="Times New Roman" w:hAnsi="Times New Roman"/>
          <w:bCs/>
          <w:sz w:val="28"/>
          <w:szCs w:val="28"/>
          <w:lang w:val="ru-RU"/>
        </w:rPr>
        <w:t>ных слов, исправьте предложения</w:t>
      </w:r>
    </w:p>
    <w:p w:rsidR="005379D4" w:rsidRPr="005379D4" w:rsidRDefault="005379D4" w:rsidP="005379D4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733051" w:rsidRPr="005379D4" w:rsidRDefault="00733051" w:rsidP="005379D4">
      <w:pPr>
        <w:numPr>
          <w:ilvl w:val="0"/>
          <w:numId w:val="3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Некоторые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вопросы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не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выполнены из-за нашей неорганизованности.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- Некоторые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вопросы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не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выполнены по причине нашей неорганизованности.</w:t>
      </w:r>
    </w:p>
    <w:p w:rsidR="00733051" w:rsidRPr="005379D4" w:rsidRDefault="00733051" w:rsidP="005379D4">
      <w:pPr>
        <w:numPr>
          <w:ilvl w:val="0"/>
          <w:numId w:val="3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Подвиги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люди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делают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не только во время войны, но и в мирное время. - Подвиги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люди совершают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не только во время войны, но и в мирное время.</w:t>
      </w:r>
    </w:p>
    <w:p w:rsidR="00733051" w:rsidRPr="005379D4" w:rsidRDefault="00733051" w:rsidP="005379D4">
      <w:pPr>
        <w:numPr>
          <w:ilvl w:val="0"/>
          <w:numId w:val="3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На спартакиаде было установлено несколько новых достижений в легкой атлетике. - На спартакиаде было установлено несколько новых рекордов в легкой атлетике.</w:t>
      </w:r>
    </w:p>
    <w:p w:rsidR="00733051" w:rsidRPr="005379D4" w:rsidRDefault="00733051" w:rsidP="005379D4">
      <w:pPr>
        <w:numPr>
          <w:ilvl w:val="0"/>
          <w:numId w:val="3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И у каждого тлела в сердце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мечта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о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том,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чтобы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жизнь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стала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песней. - И у каждого в сердце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тлела мечта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о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том,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чтобы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жизнь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стала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песней.</w:t>
      </w:r>
    </w:p>
    <w:p w:rsidR="00733051" w:rsidRPr="005379D4" w:rsidRDefault="00733051" w:rsidP="005379D4">
      <w:pPr>
        <w:numPr>
          <w:ilvl w:val="0"/>
          <w:numId w:val="3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Единогласно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все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воскликнули: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"Давно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пора!". - Все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воскликнули: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"Давно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пора!"</w:t>
      </w:r>
    </w:p>
    <w:p w:rsidR="00733051" w:rsidRPr="005379D4" w:rsidRDefault="00733051" w:rsidP="005379D4">
      <w:pPr>
        <w:numPr>
          <w:ilvl w:val="0"/>
          <w:numId w:val="3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Достоевский был великим гуманистом. Всю свою жизнь он положил на борьбу с пороками буржуазного общества. - Достоевский был великим гуманистом. Всю свою жизнь он посвятил борьбе с пороками буржуазного общества.</w:t>
      </w:r>
    </w:p>
    <w:p w:rsidR="00733051" w:rsidRPr="005379D4" w:rsidRDefault="00733051" w:rsidP="005379D4">
      <w:pPr>
        <w:numPr>
          <w:ilvl w:val="0"/>
          <w:numId w:val="3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Перечень прочтенных книг был очень большим. - Список прочтенных книг был очень большим.</w:t>
      </w:r>
    </w:p>
    <w:p w:rsidR="00733051" w:rsidRPr="005379D4" w:rsidRDefault="00733051" w:rsidP="005379D4">
      <w:pPr>
        <w:numPr>
          <w:ilvl w:val="0"/>
          <w:numId w:val="3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Благодаря изучению этого предмета большинство учащихся нашего класса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повысили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кругозор. - Благодаря изучению этого предмета большинство учащихся нашего класса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расширили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кругозор.</w:t>
      </w:r>
    </w:p>
    <w:p w:rsidR="00733051" w:rsidRPr="005379D4" w:rsidRDefault="00733051" w:rsidP="005379D4">
      <w:pPr>
        <w:numPr>
          <w:ilvl w:val="0"/>
          <w:numId w:val="3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Во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время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отпуска большинство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времени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они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проводили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в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походах. - Во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время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отпуска большую часть времени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они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проводили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в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походах.</w:t>
      </w:r>
    </w:p>
    <w:p w:rsidR="00733051" w:rsidRPr="005379D4" w:rsidRDefault="00733051" w:rsidP="005379D4">
      <w:pPr>
        <w:numPr>
          <w:ilvl w:val="0"/>
          <w:numId w:val="3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Есть много других факторов, которые нужно решить. - Есть много других задач, которые нужно решить.</w:t>
      </w:r>
    </w:p>
    <w:p w:rsidR="00733051" w:rsidRPr="005379D4" w:rsidRDefault="00733051" w:rsidP="005379D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733051" w:rsidRDefault="00733051" w:rsidP="005379D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379D4">
        <w:rPr>
          <w:rFonts w:ascii="Times New Roman" w:hAnsi="Times New Roman"/>
          <w:bCs/>
          <w:sz w:val="28"/>
          <w:szCs w:val="28"/>
          <w:lang w:val="ru-RU"/>
        </w:rPr>
        <w:t>1</w:t>
      </w:r>
      <w:r w:rsidR="005379D4">
        <w:rPr>
          <w:rFonts w:ascii="Times New Roman" w:hAnsi="Times New Roman"/>
          <w:bCs/>
          <w:sz w:val="28"/>
          <w:szCs w:val="28"/>
        </w:rPr>
        <w:t>3. Отредактируйте предложения</w:t>
      </w:r>
    </w:p>
    <w:p w:rsidR="005379D4" w:rsidRPr="005379D4" w:rsidRDefault="005379D4" w:rsidP="005379D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733051" w:rsidRPr="005379D4" w:rsidRDefault="00733051" w:rsidP="005379D4">
      <w:pPr>
        <w:numPr>
          <w:ilvl w:val="0"/>
          <w:numId w:val="3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Теннисист понял о том, что тактику поединка нужно менять. - Теннисист понял, что тактику поединка нужно менять</w:t>
      </w:r>
    </w:p>
    <w:p w:rsidR="00733051" w:rsidRPr="005379D4" w:rsidRDefault="00733051" w:rsidP="005379D4">
      <w:pPr>
        <w:numPr>
          <w:ilvl w:val="0"/>
          <w:numId w:val="3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Мы просто не знаем достоверно воздействие некоторых загрязняющих веществ. - Мы просто не знаем достоверно о воздействии некоторых загрязняющих веществ</w:t>
      </w:r>
    </w:p>
    <w:p w:rsidR="00733051" w:rsidRPr="005379D4" w:rsidRDefault="00733051" w:rsidP="005379D4">
      <w:pPr>
        <w:numPr>
          <w:ilvl w:val="0"/>
          <w:numId w:val="3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Педагогами гимназии разработаны учебные планы, способствующие более лучшему восприятию материала. - Педагогами гимназии разработаны учебные планы, способствующие лучшему восприятию материала</w:t>
      </w:r>
    </w:p>
    <w:p w:rsidR="00733051" w:rsidRPr="005379D4" w:rsidRDefault="00733051" w:rsidP="005379D4">
      <w:pPr>
        <w:numPr>
          <w:ilvl w:val="0"/>
          <w:numId w:val="3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Подготовить проект к сроку — это для них самая наисложнейшая проблема. - Подготовить к сроку проект— это для них наисложнейшая проблема</w:t>
      </w:r>
    </w:p>
    <w:p w:rsidR="00733051" w:rsidRPr="005379D4" w:rsidRDefault="00733051" w:rsidP="005379D4">
      <w:pPr>
        <w:numPr>
          <w:ilvl w:val="0"/>
          <w:numId w:val="3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Все это доказывает о том, что эти обвинения необоснованны. - Все это доказывает, что эти обвинения необоснованны</w:t>
      </w:r>
    </w:p>
    <w:p w:rsidR="00733051" w:rsidRPr="005379D4" w:rsidRDefault="00733051" w:rsidP="005379D4">
      <w:pPr>
        <w:numPr>
          <w:ilvl w:val="0"/>
          <w:numId w:val="3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В результате аварии гонщик получил перелом правой и сильный ушиб левой ног. - В результате аварии гонщик получил перелом правой и сильный ушиб левой ноги.</w:t>
      </w:r>
    </w:p>
    <w:p w:rsidR="00733051" w:rsidRPr="005379D4" w:rsidRDefault="00733051" w:rsidP="005379D4">
      <w:pPr>
        <w:numPr>
          <w:ilvl w:val="0"/>
          <w:numId w:val="3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Запретить курение студентов, преподавателей и сотрудников в здании института. - Запрещено курение студентов, преподавателей и сотрудников в здании института</w:t>
      </w:r>
    </w:p>
    <w:p w:rsidR="00733051" w:rsidRPr="005379D4" w:rsidRDefault="00733051" w:rsidP="005379D4">
      <w:pPr>
        <w:pStyle w:val="ad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733051" w:rsidRDefault="00733051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bCs/>
          <w:sz w:val="28"/>
          <w:szCs w:val="28"/>
          <w:lang w:val="ru-RU"/>
        </w:rPr>
        <w:t>1</w:t>
      </w:r>
      <w:r w:rsidRPr="005379D4">
        <w:rPr>
          <w:rFonts w:ascii="Times New Roman" w:hAnsi="Times New Roman"/>
          <w:bCs/>
          <w:sz w:val="28"/>
          <w:szCs w:val="28"/>
        </w:rPr>
        <w:t>4.</w:t>
      </w:r>
      <w:r w:rsidR="005379D4" w:rsidRPr="005379D4">
        <w:rPr>
          <w:rFonts w:ascii="Times New Roman" w:hAnsi="Times New Roman"/>
          <w:bCs/>
          <w:sz w:val="28"/>
          <w:szCs w:val="28"/>
        </w:rPr>
        <w:t xml:space="preserve"> </w:t>
      </w:r>
      <w:r w:rsidRPr="005379D4">
        <w:rPr>
          <w:rFonts w:ascii="Times New Roman" w:hAnsi="Times New Roman"/>
          <w:bCs/>
          <w:sz w:val="28"/>
          <w:szCs w:val="28"/>
        </w:rPr>
        <w:t>Укажите ошибку в управлении</w:t>
      </w:r>
    </w:p>
    <w:p w:rsidR="005379D4" w:rsidRPr="005379D4" w:rsidRDefault="005379D4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051" w:rsidRPr="005379D4" w:rsidRDefault="00733051" w:rsidP="005379D4">
      <w:pPr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9D4">
        <w:rPr>
          <w:rFonts w:ascii="Times New Roman" w:hAnsi="Times New Roman"/>
          <w:sz w:val="28"/>
          <w:szCs w:val="28"/>
        </w:rPr>
        <w:t xml:space="preserve">вопреки распоряжения </w:t>
      </w:r>
      <w:r w:rsidRPr="005379D4">
        <w:rPr>
          <w:rFonts w:ascii="Times New Roman" w:hAnsi="Times New Roman"/>
          <w:sz w:val="28"/>
          <w:szCs w:val="28"/>
          <w:lang w:val="ru-RU"/>
        </w:rPr>
        <w:t>– вопреки распоряжению</w:t>
      </w:r>
    </w:p>
    <w:p w:rsidR="00733051" w:rsidRPr="005379D4" w:rsidRDefault="00733051" w:rsidP="005379D4">
      <w:pPr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преимущество перед ними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- преимущество над ними</w:t>
      </w:r>
    </w:p>
    <w:p w:rsidR="00733051" w:rsidRPr="005379D4" w:rsidRDefault="00733051" w:rsidP="005379D4">
      <w:pPr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согласно договору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- согласно условиям договора</w:t>
      </w:r>
    </w:p>
    <w:p w:rsidR="00733051" w:rsidRPr="005379D4" w:rsidRDefault="00733051" w:rsidP="005379D4">
      <w:pPr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9D4">
        <w:rPr>
          <w:rFonts w:ascii="Times New Roman" w:hAnsi="Times New Roman"/>
          <w:sz w:val="28"/>
          <w:szCs w:val="28"/>
        </w:rPr>
        <w:t xml:space="preserve">свойственный для них </w:t>
      </w:r>
      <w:r w:rsidRPr="005379D4">
        <w:rPr>
          <w:rFonts w:ascii="Times New Roman" w:hAnsi="Times New Roman"/>
          <w:sz w:val="28"/>
          <w:szCs w:val="28"/>
          <w:lang w:val="ru-RU"/>
        </w:rPr>
        <w:t>– свойственный им</w:t>
      </w:r>
    </w:p>
    <w:p w:rsidR="00733051" w:rsidRPr="005379D4" w:rsidRDefault="00733051" w:rsidP="005379D4">
      <w:pPr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доказательство о моей правоте – доказательство моей правоты</w:t>
      </w:r>
    </w:p>
    <w:p w:rsidR="00733051" w:rsidRPr="005379D4" w:rsidRDefault="00733051" w:rsidP="005379D4">
      <w:pPr>
        <w:pStyle w:val="ad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733051" w:rsidRDefault="00733051" w:rsidP="005379D4">
      <w:pPr>
        <w:pStyle w:val="ad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379D4">
        <w:rPr>
          <w:bCs/>
          <w:sz w:val="28"/>
          <w:szCs w:val="28"/>
        </w:rPr>
        <w:t xml:space="preserve">15.Обратите внимание на речевую недостаточность, отметьте случаи неясности высказывания, искажения его смысла. Запишите </w:t>
      </w:r>
      <w:r w:rsidR="005379D4">
        <w:rPr>
          <w:bCs/>
          <w:sz w:val="28"/>
          <w:szCs w:val="28"/>
        </w:rPr>
        <w:t>предложения в исправленном виде</w:t>
      </w:r>
    </w:p>
    <w:p w:rsidR="005379D4" w:rsidRPr="005379D4" w:rsidRDefault="005379D4" w:rsidP="005379D4">
      <w:pPr>
        <w:pStyle w:val="ad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536"/>
      </w:tblGrid>
      <w:tr w:rsidR="00733051" w:rsidRPr="005379D4" w:rsidTr="005379D4">
        <w:trPr>
          <w:jc w:val="center"/>
        </w:trPr>
        <w:tc>
          <w:tcPr>
            <w:tcW w:w="4785" w:type="dxa"/>
          </w:tcPr>
          <w:p w:rsidR="00733051" w:rsidRPr="005379D4" w:rsidRDefault="00733051" w:rsidP="005379D4">
            <w:pPr>
              <w:pStyle w:val="10"/>
            </w:pPr>
            <w:r w:rsidRPr="005379D4">
              <w:t xml:space="preserve">Выставка юных художников в Доме пионеров имела такой успех потому, что Карпенко Н.И. на уроках рисования сумела воспитать прекрасное в своих учениках. </w:t>
            </w:r>
          </w:p>
        </w:tc>
        <w:tc>
          <w:tcPr>
            <w:tcW w:w="4786" w:type="dxa"/>
          </w:tcPr>
          <w:p w:rsidR="00733051" w:rsidRPr="005379D4" w:rsidRDefault="00733051" w:rsidP="005379D4">
            <w:pPr>
              <w:pStyle w:val="10"/>
            </w:pPr>
            <w:r w:rsidRPr="005379D4">
              <w:t>Выставка юных художников в Доме пионеров имела такой успех потому, что педагог Карпенко Н.И. на уроках рисования сумела воспитать прекрасное в своих учениках.</w:t>
            </w:r>
          </w:p>
        </w:tc>
      </w:tr>
      <w:tr w:rsidR="00733051" w:rsidRPr="005379D4" w:rsidTr="005379D4">
        <w:trPr>
          <w:jc w:val="center"/>
        </w:trPr>
        <w:tc>
          <w:tcPr>
            <w:tcW w:w="4785" w:type="dxa"/>
          </w:tcPr>
          <w:p w:rsidR="00733051" w:rsidRPr="005379D4" w:rsidRDefault="00733051" w:rsidP="005379D4">
            <w:pPr>
              <w:pStyle w:val="10"/>
            </w:pPr>
            <w:r w:rsidRPr="005379D4">
              <w:t>Студент Белов занял первое место по английскому языку</w:t>
            </w:r>
          </w:p>
        </w:tc>
        <w:tc>
          <w:tcPr>
            <w:tcW w:w="4786" w:type="dxa"/>
          </w:tcPr>
          <w:p w:rsidR="00733051" w:rsidRPr="005379D4" w:rsidRDefault="00733051" w:rsidP="005379D4">
            <w:pPr>
              <w:pStyle w:val="10"/>
            </w:pPr>
            <w:r w:rsidRPr="005379D4">
              <w:t>Студент Белов занял первое место на олимпиаде по английскому языку</w:t>
            </w:r>
          </w:p>
        </w:tc>
      </w:tr>
      <w:tr w:rsidR="00733051" w:rsidRPr="005379D4" w:rsidTr="005379D4">
        <w:trPr>
          <w:jc w:val="center"/>
        </w:trPr>
        <w:tc>
          <w:tcPr>
            <w:tcW w:w="4785" w:type="dxa"/>
          </w:tcPr>
          <w:p w:rsidR="00733051" w:rsidRPr="005379D4" w:rsidRDefault="00733051" w:rsidP="005379D4">
            <w:pPr>
              <w:pStyle w:val="10"/>
            </w:pPr>
            <w:r w:rsidRPr="005379D4">
              <w:t>Они окончили профессионально-техническое училище, но, чтобы хорошо работать, нужен непосредственный опыт у станка.</w:t>
            </w:r>
          </w:p>
        </w:tc>
        <w:tc>
          <w:tcPr>
            <w:tcW w:w="4786" w:type="dxa"/>
          </w:tcPr>
          <w:p w:rsidR="00733051" w:rsidRPr="005379D4" w:rsidRDefault="00733051" w:rsidP="005379D4">
            <w:pPr>
              <w:pStyle w:val="10"/>
            </w:pPr>
            <w:r w:rsidRPr="005379D4">
              <w:t>Они окончили профессионально-техническое училище, но, чтобы хорошо работать, им нужен непосредственный опыт работы у станка.</w:t>
            </w:r>
          </w:p>
        </w:tc>
      </w:tr>
      <w:tr w:rsidR="00733051" w:rsidRPr="005379D4" w:rsidTr="005379D4">
        <w:trPr>
          <w:jc w:val="center"/>
        </w:trPr>
        <w:tc>
          <w:tcPr>
            <w:tcW w:w="4785" w:type="dxa"/>
          </w:tcPr>
          <w:p w:rsidR="00733051" w:rsidRPr="005379D4" w:rsidRDefault="00733051" w:rsidP="005379D4">
            <w:pPr>
              <w:pStyle w:val="10"/>
            </w:pPr>
            <w:r w:rsidRPr="005379D4">
              <w:t>Творчество Маяковского волнует читателей на самых различных языках.</w:t>
            </w:r>
          </w:p>
        </w:tc>
        <w:tc>
          <w:tcPr>
            <w:tcW w:w="4786" w:type="dxa"/>
          </w:tcPr>
          <w:p w:rsidR="00733051" w:rsidRPr="005379D4" w:rsidRDefault="00733051" w:rsidP="005379D4">
            <w:pPr>
              <w:pStyle w:val="10"/>
            </w:pPr>
            <w:r w:rsidRPr="005379D4">
              <w:t>Творчество Маяковского волнует читателей, говорящих на самых различных языках.</w:t>
            </w:r>
          </w:p>
        </w:tc>
      </w:tr>
    </w:tbl>
    <w:p w:rsidR="00733051" w:rsidRPr="005379D4" w:rsidRDefault="00733051" w:rsidP="005379D4">
      <w:pPr>
        <w:pStyle w:val="ab"/>
        <w:spacing w:line="360" w:lineRule="auto"/>
        <w:ind w:firstLine="709"/>
        <w:rPr>
          <w:b w:val="0"/>
          <w:sz w:val="28"/>
          <w:szCs w:val="28"/>
        </w:rPr>
      </w:pPr>
    </w:p>
    <w:p w:rsidR="00733051" w:rsidRPr="005379D4" w:rsidRDefault="00733051" w:rsidP="005379D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379D4">
        <w:rPr>
          <w:rFonts w:ascii="Times New Roman" w:hAnsi="Times New Roman"/>
          <w:bCs/>
          <w:sz w:val="28"/>
          <w:szCs w:val="28"/>
          <w:lang w:val="ru-RU"/>
        </w:rPr>
        <w:t>16. Какие из слов и словосочетаний:</w:t>
      </w:r>
    </w:p>
    <w:p w:rsidR="00733051" w:rsidRPr="005379D4" w:rsidRDefault="00733051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А.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Принадлежат исключительно официально-деловому стилю.</w:t>
      </w:r>
    </w:p>
    <w:p w:rsidR="00733051" w:rsidRPr="005379D4" w:rsidRDefault="00733051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Б.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Могут употребляться в произведениях разных функциональных стилей.</w:t>
      </w:r>
    </w:p>
    <w:p w:rsidR="00733051" w:rsidRPr="005379D4" w:rsidRDefault="00733051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В.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Могут употребляться в текстах любой стилистической окраски.</w:t>
      </w:r>
    </w:p>
    <w:p w:rsidR="00733051" w:rsidRPr="005379D4" w:rsidRDefault="00733051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Г.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Не могут использоваться в официально-деловом стиле?</w:t>
      </w:r>
    </w:p>
    <w:p w:rsidR="00733051" w:rsidRPr="005379D4" w:rsidRDefault="00733051" w:rsidP="005379D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379D4">
        <w:rPr>
          <w:rFonts w:ascii="Times New Roman" w:hAnsi="Times New Roman"/>
          <w:bCs/>
          <w:sz w:val="28"/>
          <w:szCs w:val="28"/>
          <w:lang w:val="ru-RU"/>
        </w:rPr>
        <w:t xml:space="preserve">Укажите в скобках соответствующую букву: </w:t>
      </w:r>
    </w:p>
    <w:p w:rsidR="00733051" w:rsidRPr="005379D4" w:rsidRDefault="00733051" w:rsidP="005379D4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Благодаря (Б), валиться (Г), властные полномочия (А), во имя(Г), вот уже полгода (Б), в пушистых глазах(Г), все было дозволено(Г), в соответствии с (А), гарантировать(В),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 xml:space="preserve">гибко(В), глуховатый гул (Г), город федерального значения (А), десяток, десять (Б), для (В), дом (В), единство экономического пространства (А), жгучий (Г), защита прав и свобод человека и гражданина (А), иметь верховенство(А), левый (В), ледяной душ (Б), лиловая тень (Б), мимо (В), минимальный размер оплаты труда (А). </w:t>
      </w:r>
    </w:p>
    <w:p w:rsidR="00733051" w:rsidRPr="005379D4" w:rsidRDefault="00733051" w:rsidP="005379D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733051" w:rsidRDefault="00733051" w:rsidP="005379D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379D4">
        <w:rPr>
          <w:rFonts w:ascii="Times New Roman" w:hAnsi="Times New Roman"/>
          <w:bCs/>
          <w:sz w:val="28"/>
          <w:szCs w:val="28"/>
          <w:lang w:val="ru-RU"/>
        </w:rPr>
        <w:t>17.</w:t>
      </w:r>
      <w:r w:rsidR="005379D4" w:rsidRPr="005379D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bCs/>
          <w:sz w:val="28"/>
          <w:szCs w:val="28"/>
          <w:lang w:val="ru-RU"/>
        </w:rPr>
        <w:t>Укажите и и</w:t>
      </w:r>
      <w:r w:rsidR="005379D4">
        <w:rPr>
          <w:rFonts w:ascii="Times New Roman" w:hAnsi="Times New Roman"/>
          <w:bCs/>
          <w:sz w:val="28"/>
          <w:szCs w:val="28"/>
          <w:lang w:val="ru-RU"/>
        </w:rPr>
        <w:t>справьте грамматические ошибки</w:t>
      </w:r>
    </w:p>
    <w:p w:rsidR="005379D4" w:rsidRPr="005379D4" w:rsidRDefault="005379D4" w:rsidP="005379D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733051" w:rsidRPr="005379D4" w:rsidRDefault="00733051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1) Благодаря осадкам в виде снега и дождя, выпавшим зимой, в почве сохранилось много влаги. - Благодаря осадкам, выпавшим зимой в виде снега и дождя, в почве сохранилось много влаги.</w:t>
      </w:r>
    </w:p>
    <w:p w:rsidR="00733051" w:rsidRPr="005379D4" w:rsidRDefault="00733051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2) Читая романы Дюма, пробуждается интерес к истории. - Чтение романов Дюма пробуждает интерес к истории.</w:t>
      </w:r>
    </w:p>
    <w:p w:rsidR="00733051" w:rsidRPr="005379D4" w:rsidRDefault="00733051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3)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Журналист беседовал с командой футболистов, участвовавшими в чемпионате. - Журналист беседовал с командой футболистов, участвовавшей в чемпионате.</w:t>
      </w:r>
    </w:p>
    <w:p w:rsidR="00733051" w:rsidRPr="005379D4" w:rsidRDefault="00733051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4)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Переводя текст, вам понадобится словарь. – Для перевода текста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вам понадобится словарь</w:t>
      </w:r>
    </w:p>
    <w:p w:rsidR="00733051" w:rsidRPr="005379D4" w:rsidRDefault="00733051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5) Антон относится к тем людям, не сознавая этого, которые всегда хнычут. - Антон относится к тем людям, которые всегда хнычут, не осознавая этого.</w:t>
      </w:r>
    </w:p>
    <w:p w:rsidR="00733051" w:rsidRPr="005379D4" w:rsidRDefault="00733051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6)</w:t>
      </w:r>
      <w:r w:rsidR="005379D4" w:rsidRPr="00537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79D4">
        <w:rPr>
          <w:rFonts w:ascii="Times New Roman" w:hAnsi="Times New Roman"/>
          <w:sz w:val="28"/>
          <w:szCs w:val="28"/>
          <w:lang w:val="ru-RU"/>
        </w:rPr>
        <w:t>Есть люди, которые всегда считают то, что виноваты не они, а другие. - Есть люди, которые всегда считают то, что не они виноваты, а другие.</w:t>
      </w:r>
    </w:p>
    <w:p w:rsidR="00733051" w:rsidRPr="005379D4" w:rsidRDefault="00733051" w:rsidP="005379D4">
      <w:pPr>
        <w:pStyle w:val="ab"/>
        <w:spacing w:line="360" w:lineRule="auto"/>
        <w:ind w:firstLine="709"/>
        <w:rPr>
          <w:b w:val="0"/>
          <w:sz w:val="28"/>
          <w:szCs w:val="28"/>
        </w:rPr>
      </w:pPr>
    </w:p>
    <w:p w:rsidR="00733051" w:rsidRDefault="00733051" w:rsidP="005379D4">
      <w:pPr>
        <w:pStyle w:val="ab"/>
        <w:spacing w:line="360" w:lineRule="auto"/>
        <w:ind w:firstLine="709"/>
        <w:rPr>
          <w:b w:val="0"/>
          <w:sz w:val="28"/>
          <w:szCs w:val="28"/>
        </w:rPr>
      </w:pPr>
      <w:r w:rsidRPr="005379D4">
        <w:rPr>
          <w:b w:val="0"/>
          <w:sz w:val="28"/>
          <w:szCs w:val="28"/>
        </w:rPr>
        <w:t>18. Составьте письменное объяснение по поводу пропуска занятий</w:t>
      </w:r>
    </w:p>
    <w:p w:rsidR="005379D4" w:rsidRPr="005379D4" w:rsidRDefault="005379D4" w:rsidP="005379D4">
      <w:pPr>
        <w:pStyle w:val="ab"/>
        <w:spacing w:line="360" w:lineRule="auto"/>
        <w:ind w:firstLine="709"/>
        <w:rPr>
          <w:b w:val="0"/>
          <w:sz w:val="28"/>
          <w:szCs w:val="28"/>
        </w:rPr>
      </w:pPr>
    </w:p>
    <w:p w:rsidR="00733051" w:rsidRPr="005379D4" w:rsidRDefault="005379D4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Декану</w:t>
      </w:r>
    </w:p>
    <w:p w:rsidR="00733051" w:rsidRPr="005379D4" w:rsidRDefault="00733051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экономического факультета</w:t>
      </w:r>
    </w:p>
    <w:p w:rsidR="00733051" w:rsidRPr="005379D4" w:rsidRDefault="00733051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ФИО декана</w:t>
      </w:r>
    </w:p>
    <w:p w:rsidR="00733051" w:rsidRPr="005379D4" w:rsidRDefault="00733051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От студентки 5 курса</w:t>
      </w:r>
    </w:p>
    <w:p w:rsidR="00733051" w:rsidRPr="005379D4" w:rsidRDefault="00733051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Ивановой Марии Ивановны</w:t>
      </w:r>
    </w:p>
    <w:p w:rsidR="00733051" w:rsidRPr="005379D4" w:rsidRDefault="00733051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051" w:rsidRPr="005379D4" w:rsidRDefault="00733051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>Объяснительная записка</w:t>
      </w:r>
    </w:p>
    <w:p w:rsidR="00733051" w:rsidRPr="005379D4" w:rsidRDefault="00733051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051" w:rsidRPr="005379D4" w:rsidRDefault="00733051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79D4">
        <w:rPr>
          <w:rFonts w:ascii="Times New Roman" w:hAnsi="Times New Roman"/>
          <w:sz w:val="28"/>
          <w:szCs w:val="28"/>
          <w:lang w:val="ru-RU"/>
        </w:rPr>
        <w:t xml:space="preserve">Я, Иванова Мария Ивановна, прошу считать пропуск занятий 01.02.2010 по уважительной причине в связи с плохой работой транспорта. </w:t>
      </w:r>
    </w:p>
    <w:p w:rsidR="00733051" w:rsidRPr="005379D4" w:rsidRDefault="00733051" w:rsidP="005379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3051" w:rsidRPr="005379D4" w:rsidRDefault="00733051" w:rsidP="005379D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379D4">
        <w:rPr>
          <w:rFonts w:ascii="Times New Roman" w:hAnsi="Times New Roman"/>
          <w:bCs/>
          <w:sz w:val="28"/>
          <w:szCs w:val="28"/>
          <w:lang w:val="ru-RU"/>
        </w:rPr>
        <w:t>02.02.2010</w:t>
      </w:r>
      <w:r w:rsidRPr="005379D4">
        <w:rPr>
          <w:rFonts w:ascii="Times New Roman" w:hAnsi="Times New Roman"/>
          <w:bCs/>
          <w:sz w:val="28"/>
          <w:szCs w:val="28"/>
          <w:lang w:val="ru-RU"/>
        </w:rPr>
        <w:tab/>
      </w:r>
      <w:r w:rsidRPr="005379D4">
        <w:rPr>
          <w:rFonts w:ascii="Times New Roman" w:hAnsi="Times New Roman"/>
          <w:bCs/>
          <w:sz w:val="28"/>
          <w:szCs w:val="28"/>
          <w:lang w:val="ru-RU"/>
        </w:rPr>
        <w:tab/>
      </w:r>
      <w:r w:rsidRPr="005379D4">
        <w:rPr>
          <w:rFonts w:ascii="Times New Roman" w:hAnsi="Times New Roman"/>
          <w:bCs/>
          <w:sz w:val="28"/>
          <w:szCs w:val="28"/>
          <w:lang w:val="ru-RU"/>
        </w:rPr>
        <w:tab/>
      </w:r>
      <w:r w:rsidRPr="005379D4">
        <w:rPr>
          <w:rFonts w:ascii="Times New Roman" w:hAnsi="Times New Roman"/>
          <w:bCs/>
          <w:sz w:val="28"/>
          <w:szCs w:val="28"/>
          <w:lang w:val="ru-RU"/>
        </w:rPr>
        <w:tab/>
      </w:r>
      <w:r w:rsidRPr="005379D4">
        <w:rPr>
          <w:rFonts w:ascii="Times New Roman" w:hAnsi="Times New Roman"/>
          <w:bCs/>
          <w:sz w:val="28"/>
          <w:szCs w:val="28"/>
          <w:lang w:val="ru-RU"/>
        </w:rPr>
        <w:tab/>
      </w:r>
      <w:r w:rsidRPr="005379D4">
        <w:rPr>
          <w:rFonts w:ascii="Times New Roman" w:hAnsi="Times New Roman"/>
          <w:bCs/>
          <w:sz w:val="28"/>
          <w:szCs w:val="28"/>
          <w:lang w:val="ru-RU"/>
        </w:rPr>
        <w:tab/>
      </w:r>
      <w:r w:rsidRPr="005379D4">
        <w:rPr>
          <w:rFonts w:ascii="Times New Roman" w:hAnsi="Times New Roman"/>
          <w:bCs/>
          <w:sz w:val="28"/>
          <w:szCs w:val="28"/>
          <w:lang w:val="ru-RU"/>
        </w:rPr>
        <w:tab/>
      </w:r>
      <w:r w:rsidRPr="005379D4">
        <w:rPr>
          <w:rFonts w:ascii="Times New Roman" w:hAnsi="Times New Roman"/>
          <w:bCs/>
          <w:sz w:val="28"/>
          <w:szCs w:val="28"/>
          <w:lang w:val="ru-RU"/>
        </w:rPr>
        <w:tab/>
      </w:r>
      <w:r w:rsidRPr="005379D4">
        <w:rPr>
          <w:rFonts w:ascii="Times New Roman" w:hAnsi="Times New Roman"/>
          <w:bCs/>
          <w:sz w:val="28"/>
          <w:szCs w:val="28"/>
          <w:lang w:val="ru-RU"/>
        </w:rPr>
        <w:tab/>
        <w:t>Иванова</w:t>
      </w:r>
    </w:p>
    <w:p w:rsidR="00733051" w:rsidRPr="005379D4" w:rsidRDefault="00733051" w:rsidP="005379D4">
      <w:pPr>
        <w:pStyle w:val="ab"/>
        <w:spacing w:line="360" w:lineRule="auto"/>
        <w:ind w:firstLine="709"/>
        <w:rPr>
          <w:b w:val="0"/>
          <w:sz w:val="28"/>
          <w:szCs w:val="28"/>
        </w:rPr>
      </w:pPr>
    </w:p>
    <w:p w:rsidR="00733051" w:rsidRDefault="00733051" w:rsidP="005379D4">
      <w:pPr>
        <w:pStyle w:val="ad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379D4">
        <w:rPr>
          <w:bCs/>
          <w:sz w:val="28"/>
          <w:szCs w:val="28"/>
        </w:rPr>
        <w:t>8. Как вы</w:t>
      </w:r>
      <w:r w:rsidR="005379D4">
        <w:rPr>
          <w:bCs/>
          <w:sz w:val="28"/>
          <w:szCs w:val="28"/>
        </w:rPr>
        <w:t xml:space="preserve"> понимаете данное высказывание?</w:t>
      </w:r>
    </w:p>
    <w:p w:rsidR="005379D4" w:rsidRPr="005379D4" w:rsidRDefault="005379D4" w:rsidP="005379D4">
      <w:pPr>
        <w:pStyle w:val="ad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733051" w:rsidRPr="005379D4" w:rsidRDefault="00733051" w:rsidP="005379D4">
      <w:pPr>
        <w:pStyle w:val="ad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379D4">
        <w:rPr>
          <w:sz w:val="28"/>
          <w:szCs w:val="28"/>
        </w:rPr>
        <w:t>Укажите тему (1), авторскую позицию (2), выскажите свое отношение к идее автора (3).</w:t>
      </w:r>
    </w:p>
    <w:p w:rsidR="00733051" w:rsidRPr="005379D4" w:rsidRDefault="00733051" w:rsidP="005379D4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79D4">
        <w:rPr>
          <w:sz w:val="28"/>
          <w:szCs w:val="28"/>
        </w:rPr>
        <w:t>«Когда чувство нормы воспитано у человека, тогда</w:t>
      </w:r>
      <w:r w:rsidR="005379D4" w:rsidRPr="005379D4">
        <w:rPr>
          <w:sz w:val="28"/>
          <w:szCs w:val="28"/>
        </w:rPr>
        <w:t xml:space="preserve"> </w:t>
      </w:r>
      <w:r w:rsidRPr="005379D4">
        <w:rPr>
          <w:sz w:val="28"/>
          <w:szCs w:val="28"/>
        </w:rPr>
        <w:t>-</w:t>
      </w:r>
      <w:r w:rsidR="005379D4" w:rsidRPr="005379D4">
        <w:rPr>
          <w:sz w:val="28"/>
          <w:szCs w:val="28"/>
        </w:rPr>
        <w:t xml:space="preserve"> </w:t>
      </w:r>
      <w:r w:rsidRPr="005379D4">
        <w:rPr>
          <w:sz w:val="28"/>
          <w:szCs w:val="28"/>
        </w:rPr>
        <w:t xml:space="preserve">то он начинает чувствовать всю прелесть обоснованных отступлений от нее у разных хороших писателей» </w:t>
      </w:r>
      <w:r w:rsidRPr="005379D4">
        <w:rPr>
          <w:bCs/>
          <w:sz w:val="28"/>
          <w:szCs w:val="28"/>
        </w:rPr>
        <w:t>(Л.В.</w:t>
      </w:r>
      <w:r w:rsidR="005379D4" w:rsidRPr="005379D4">
        <w:rPr>
          <w:bCs/>
          <w:sz w:val="28"/>
          <w:szCs w:val="28"/>
        </w:rPr>
        <w:t xml:space="preserve"> </w:t>
      </w:r>
      <w:r w:rsidRPr="005379D4">
        <w:rPr>
          <w:bCs/>
          <w:sz w:val="28"/>
          <w:szCs w:val="28"/>
        </w:rPr>
        <w:t>Щерба).</w:t>
      </w:r>
      <w:r w:rsidRPr="005379D4">
        <w:rPr>
          <w:sz w:val="28"/>
          <w:szCs w:val="28"/>
        </w:rPr>
        <w:t xml:space="preserve"> </w:t>
      </w:r>
    </w:p>
    <w:p w:rsidR="00733051" w:rsidRPr="005379D4" w:rsidRDefault="00733051" w:rsidP="005379D4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79D4">
        <w:rPr>
          <w:sz w:val="28"/>
          <w:szCs w:val="28"/>
        </w:rPr>
        <w:t>Тема: Норма</w:t>
      </w:r>
    </w:p>
    <w:p w:rsidR="00733051" w:rsidRPr="005379D4" w:rsidRDefault="00733051" w:rsidP="005379D4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79D4">
        <w:rPr>
          <w:sz w:val="28"/>
          <w:szCs w:val="28"/>
        </w:rPr>
        <w:t>Авторская позиция: лучшие писатели – те, что не боятся отступать от нормы.</w:t>
      </w:r>
    </w:p>
    <w:p w:rsidR="00733051" w:rsidRPr="005379D4" w:rsidRDefault="00733051" w:rsidP="005379D4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79D4">
        <w:rPr>
          <w:sz w:val="28"/>
          <w:szCs w:val="28"/>
        </w:rPr>
        <w:t>Свое отношение к идее автора: Я согласна с автором в том, что не все то, что является нормой, прекрасно.</w:t>
      </w:r>
      <w:bookmarkStart w:id="0" w:name="_GoBack"/>
      <w:bookmarkEnd w:id="0"/>
    </w:p>
    <w:sectPr w:rsidR="00733051" w:rsidRPr="005379D4" w:rsidSect="0020393F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277" w:rsidRDefault="00407277">
      <w:r>
        <w:separator/>
      </w:r>
    </w:p>
  </w:endnote>
  <w:endnote w:type="continuationSeparator" w:id="0">
    <w:p w:rsidR="00407277" w:rsidRDefault="0040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277" w:rsidRDefault="00407277">
      <w:r>
        <w:separator/>
      </w:r>
    </w:p>
  </w:footnote>
  <w:footnote w:type="continuationSeparator" w:id="0">
    <w:p w:rsidR="00407277" w:rsidRDefault="00407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FB6" w:rsidRDefault="00A30FB6" w:rsidP="00370A8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0FB6" w:rsidRDefault="00A30FB6" w:rsidP="00A72B7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FB6" w:rsidRDefault="00A30FB6" w:rsidP="00370A8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393F">
      <w:rPr>
        <w:rStyle w:val="a7"/>
        <w:noProof/>
      </w:rPr>
      <w:t>12</w:t>
    </w:r>
    <w:r>
      <w:rPr>
        <w:rStyle w:val="a7"/>
      </w:rPr>
      <w:fldChar w:fldCharType="end"/>
    </w:r>
  </w:p>
  <w:p w:rsidR="00A30FB6" w:rsidRDefault="00A30FB6" w:rsidP="00A72B7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1A7E"/>
    <w:multiLevelType w:val="hybridMultilevel"/>
    <w:tmpl w:val="703C1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BC6BF0"/>
    <w:multiLevelType w:val="hybridMultilevel"/>
    <w:tmpl w:val="5F524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D806FD"/>
    <w:multiLevelType w:val="hybridMultilevel"/>
    <w:tmpl w:val="9F32C2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C63F83"/>
    <w:multiLevelType w:val="hybridMultilevel"/>
    <w:tmpl w:val="9BA6BA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837136"/>
    <w:multiLevelType w:val="hybridMultilevel"/>
    <w:tmpl w:val="44CEF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9375F3"/>
    <w:multiLevelType w:val="hybridMultilevel"/>
    <w:tmpl w:val="5CC0A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5669B2"/>
    <w:multiLevelType w:val="hybridMultilevel"/>
    <w:tmpl w:val="84A4F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1EB7999"/>
    <w:multiLevelType w:val="hybridMultilevel"/>
    <w:tmpl w:val="8DA69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4B60E6"/>
    <w:multiLevelType w:val="hybridMultilevel"/>
    <w:tmpl w:val="B8701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2DD227B"/>
    <w:multiLevelType w:val="hybridMultilevel"/>
    <w:tmpl w:val="115E9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4B1BE8"/>
    <w:multiLevelType w:val="hybridMultilevel"/>
    <w:tmpl w:val="4D88BE74"/>
    <w:lvl w:ilvl="0" w:tplc="F2DC94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67D3896"/>
    <w:multiLevelType w:val="hybridMultilevel"/>
    <w:tmpl w:val="2140E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7093E94"/>
    <w:multiLevelType w:val="hybridMultilevel"/>
    <w:tmpl w:val="77A68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BEA6DAA"/>
    <w:multiLevelType w:val="hybridMultilevel"/>
    <w:tmpl w:val="5840E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E53633F"/>
    <w:multiLevelType w:val="hybridMultilevel"/>
    <w:tmpl w:val="3412F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4765801"/>
    <w:multiLevelType w:val="hybridMultilevel"/>
    <w:tmpl w:val="D8FCE9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62D1ACF"/>
    <w:multiLevelType w:val="hybridMultilevel"/>
    <w:tmpl w:val="44AA9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A0473EB"/>
    <w:multiLevelType w:val="hybridMultilevel"/>
    <w:tmpl w:val="B248E98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3AE644BB"/>
    <w:multiLevelType w:val="hybridMultilevel"/>
    <w:tmpl w:val="DAD0EE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A33427A"/>
    <w:multiLevelType w:val="hybridMultilevel"/>
    <w:tmpl w:val="AA24BFB0"/>
    <w:lvl w:ilvl="0" w:tplc="96A81010">
      <w:start w:val="1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A834763"/>
    <w:multiLevelType w:val="hybridMultilevel"/>
    <w:tmpl w:val="DF788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386732C"/>
    <w:multiLevelType w:val="hybridMultilevel"/>
    <w:tmpl w:val="8550E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950ECB"/>
    <w:multiLevelType w:val="hybridMultilevel"/>
    <w:tmpl w:val="C3505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83127EA"/>
    <w:multiLevelType w:val="hybridMultilevel"/>
    <w:tmpl w:val="E1A625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8E46CAE"/>
    <w:multiLevelType w:val="hybridMultilevel"/>
    <w:tmpl w:val="A1302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ADC02E9"/>
    <w:multiLevelType w:val="hybridMultilevel"/>
    <w:tmpl w:val="AB80C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EB22B2B"/>
    <w:multiLevelType w:val="hybridMultilevel"/>
    <w:tmpl w:val="A0DCA2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0904DC6"/>
    <w:multiLevelType w:val="hybridMultilevel"/>
    <w:tmpl w:val="59D48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A0E795E"/>
    <w:multiLevelType w:val="hybridMultilevel"/>
    <w:tmpl w:val="9ADC58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13373A3"/>
    <w:multiLevelType w:val="hybridMultilevel"/>
    <w:tmpl w:val="4B5A4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15354FA"/>
    <w:multiLevelType w:val="hybridMultilevel"/>
    <w:tmpl w:val="72660E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39144A7"/>
    <w:multiLevelType w:val="hybridMultilevel"/>
    <w:tmpl w:val="B1C42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4646C99"/>
    <w:multiLevelType w:val="hybridMultilevel"/>
    <w:tmpl w:val="AFEED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7984413"/>
    <w:multiLevelType w:val="hybridMultilevel"/>
    <w:tmpl w:val="57C8E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D765F68"/>
    <w:multiLevelType w:val="hybridMultilevel"/>
    <w:tmpl w:val="DCF42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D8B03DD"/>
    <w:multiLevelType w:val="hybridMultilevel"/>
    <w:tmpl w:val="F63AC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7"/>
  </w:num>
  <w:num w:numId="25">
    <w:abstractNumId w:val="0"/>
  </w:num>
  <w:num w:numId="26">
    <w:abstractNumId w:val="20"/>
  </w:num>
  <w:num w:numId="27">
    <w:abstractNumId w:val="21"/>
  </w:num>
  <w:num w:numId="28">
    <w:abstractNumId w:val="5"/>
  </w:num>
  <w:num w:numId="29">
    <w:abstractNumId w:val="2"/>
  </w:num>
  <w:num w:numId="30">
    <w:abstractNumId w:val="17"/>
  </w:num>
  <w:num w:numId="31">
    <w:abstractNumId w:val="3"/>
  </w:num>
  <w:num w:numId="32">
    <w:abstractNumId w:val="23"/>
  </w:num>
  <w:num w:numId="33">
    <w:abstractNumId w:val="18"/>
  </w:num>
  <w:num w:numId="34">
    <w:abstractNumId w:val="28"/>
  </w:num>
  <w:num w:numId="35">
    <w:abstractNumId w:val="15"/>
  </w:num>
  <w:num w:numId="36">
    <w:abstractNumId w:val="26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214"/>
    <w:rsid w:val="00014816"/>
    <w:rsid w:val="00014BB2"/>
    <w:rsid w:val="000202EB"/>
    <w:rsid w:val="000415D6"/>
    <w:rsid w:val="000451D2"/>
    <w:rsid w:val="00046784"/>
    <w:rsid w:val="0005708B"/>
    <w:rsid w:val="000A30E3"/>
    <w:rsid w:val="000D5441"/>
    <w:rsid w:val="000F0293"/>
    <w:rsid w:val="000F1EFF"/>
    <w:rsid w:val="00131B6E"/>
    <w:rsid w:val="001472C2"/>
    <w:rsid w:val="00150E47"/>
    <w:rsid w:val="00156638"/>
    <w:rsid w:val="00187F56"/>
    <w:rsid w:val="001D56F3"/>
    <w:rsid w:val="001E2273"/>
    <w:rsid w:val="001F7F7F"/>
    <w:rsid w:val="00201C70"/>
    <w:rsid w:val="0020393F"/>
    <w:rsid w:val="0020609E"/>
    <w:rsid w:val="002066CB"/>
    <w:rsid w:val="00260684"/>
    <w:rsid w:val="00273396"/>
    <w:rsid w:val="002B18CB"/>
    <w:rsid w:val="002B555B"/>
    <w:rsid w:val="002B7840"/>
    <w:rsid w:val="002C40E4"/>
    <w:rsid w:val="002D49EE"/>
    <w:rsid w:val="002F158E"/>
    <w:rsid w:val="00300632"/>
    <w:rsid w:val="00302ACE"/>
    <w:rsid w:val="00330F0D"/>
    <w:rsid w:val="0033504B"/>
    <w:rsid w:val="0036644C"/>
    <w:rsid w:val="00370A89"/>
    <w:rsid w:val="003878E3"/>
    <w:rsid w:val="003C55D0"/>
    <w:rsid w:val="003E6097"/>
    <w:rsid w:val="003F1CA4"/>
    <w:rsid w:val="003F46B9"/>
    <w:rsid w:val="00403B43"/>
    <w:rsid w:val="00407277"/>
    <w:rsid w:val="004313DF"/>
    <w:rsid w:val="004608D3"/>
    <w:rsid w:val="004636DE"/>
    <w:rsid w:val="00486258"/>
    <w:rsid w:val="00493850"/>
    <w:rsid w:val="004C67C4"/>
    <w:rsid w:val="004D03A0"/>
    <w:rsid w:val="004E0176"/>
    <w:rsid w:val="004E3134"/>
    <w:rsid w:val="004E3451"/>
    <w:rsid w:val="004E51EB"/>
    <w:rsid w:val="004F7A83"/>
    <w:rsid w:val="0050089E"/>
    <w:rsid w:val="00507ADF"/>
    <w:rsid w:val="005379D4"/>
    <w:rsid w:val="005437CB"/>
    <w:rsid w:val="00561851"/>
    <w:rsid w:val="00562244"/>
    <w:rsid w:val="00582482"/>
    <w:rsid w:val="00590E96"/>
    <w:rsid w:val="005B2CB7"/>
    <w:rsid w:val="005B7528"/>
    <w:rsid w:val="005C0DB4"/>
    <w:rsid w:val="005F1180"/>
    <w:rsid w:val="005F2C61"/>
    <w:rsid w:val="006035A0"/>
    <w:rsid w:val="00622509"/>
    <w:rsid w:val="00631185"/>
    <w:rsid w:val="00640639"/>
    <w:rsid w:val="00656E66"/>
    <w:rsid w:val="006B291F"/>
    <w:rsid w:val="006C7E86"/>
    <w:rsid w:val="006E2DCB"/>
    <w:rsid w:val="006E6D65"/>
    <w:rsid w:val="007103FD"/>
    <w:rsid w:val="00712AE1"/>
    <w:rsid w:val="00733051"/>
    <w:rsid w:val="00736845"/>
    <w:rsid w:val="00742073"/>
    <w:rsid w:val="00742FBA"/>
    <w:rsid w:val="00746EC7"/>
    <w:rsid w:val="00781180"/>
    <w:rsid w:val="007851E0"/>
    <w:rsid w:val="007905A0"/>
    <w:rsid w:val="00793ABA"/>
    <w:rsid w:val="007A38D1"/>
    <w:rsid w:val="007A6362"/>
    <w:rsid w:val="007B1569"/>
    <w:rsid w:val="007C1402"/>
    <w:rsid w:val="007C74C4"/>
    <w:rsid w:val="007F2F24"/>
    <w:rsid w:val="007F391D"/>
    <w:rsid w:val="00812F2A"/>
    <w:rsid w:val="00827C47"/>
    <w:rsid w:val="008423B3"/>
    <w:rsid w:val="008943AF"/>
    <w:rsid w:val="008A6FCD"/>
    <w:rsid w:val="008B343A"/>
    <w:rsid w:val="008F0430"/>
    <w:rsid w:val="00900017"/>
    <w:rsid w:val="00910DAD"/>
    <w:rsid w:val="00934A47"/>
    <w:rsid w:val="00941F70"/>
    <w:rsid w:val="00943E4E"/>
    <w:rsid w:val="0096151A"/>
    <w:rsid w:val="00991C7D"/>
    <w:rsid w:val="009A44CB"/>
    <w:rsid w:val="009B7CC4"/>
    <w:rsid w:val="009E32F0"/>
    <w:rsid w:val="009E6638"/>
    <w:rsid w:val="009F6C3F"/>
    <w:rsid w:val="00A10DD7"/>
    <w:rsid w:val="00A30FB6"/>
    <w:rsid w:val="00A33C19"/>
    <w:rsid w:val="00A55D56"/>
    <w:rsid w:val="00A72B75"/>
    <w:rsid w:val="00A761E2"/>
    <w:rsid w:val="00AA14D3"/>
    <w:rsid w:val="00AD71A6"/>
    <w:rsid w:val="00AE6407"/>
    <w:rsid w:val="00AF32A5"/>
    <w:rsid w:val="00B24B09"/>
    <w:rsid w:val="00B30A4D"/>
    <w:rsid w:val="00B33E7D"/>
    <w:rsid w:val="00B547F4"/>
    <w:rsid w:val="00B61FF6"/>
    <w:rsid w:val="00B82525"/>
    <w:rsid w:val="00B8533E"/>
    <w:rsid w:val="00B86EF8"/>
    <w:rsid w:val="00B9684B"/>
    <w:rsid w:val="00BB44E8"/>
    <w:rsid w:val="00BD18B3"/>
    <w:rsid w:val="00C25214"/>
    <w:rsid w:val="00C70958"/>
    <w:rsid w:val="00C81765"/>
    <w:rsid w:val="00CB14F7"/>
    <w:rsid w:val="00CB54FB"/>
    <w:rsid w:val="00CC7BB0"/>
    <w:rsid w:val="00CD796E"/>
    <w:rsid w:val="00D11FAE"/>
    <w:rsid w:val="00D41001"/>
    <w:rsid w:val="00D77B27"/>
    <w:rsid w:val="00DA1E8F"/>
    <w:rsid w:val="00DE0E2B"/>
    <w:rsid w:val="00E26027"/>
    <w:rsid w:val="00E30B6C"/>
    <w:rsid w:val="00E7599C"/>
    <w:rsid w:val="00E971B7"/>
    <w:rsid w:val="00EB11F1"/>
    <w:rsid w:val="00EB6C5B"/>
    <w:rsid w:val="00F30037"/>
    <w:rsid w:val="00F36D44"/>
    <w:rsid w:val="00F419F5"/>
    <w:rsid w:val="00F657E2"/>
    <w:rsid w:val="00F83942"/>
    <w:rsid w:val="00F90176"/>
    <w:rsid w:val="00F965FC"/>
    <w:rsid w:val="00F96816"/>
    <w:rsid w:val="00FA2512"/>
    <w:rsid w:val="00FC44C3"/>
    <w:rsid w:val="00FC66E4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8A6D25-5853-45A1-84ED-0D249E4E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214"/>
    <w:pPr>
      <w:spacing w:after="0" w:line="240" w:lineRule="auto"/>
    </w:pPr>
    <w:rPr>
      <w:rFonts w:ascii="Calibri" w:hAnsi="Calibri"/>
      <w:sz w:val="24"/>
      <w:szCs w:val="24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A72B75"/>
    <w:pPr>
      <w:keepNext/>
      <w:spacing w:line="360" w:lineRule="auto"/>
      <w:ind w:firstLine="720"/>
      <w:jc w:val="center"/>
      <w:outlineLvl w:val="4"/>
    </w:pPr>
    <w:rPr>
      <w:rFonts w:ascii="Times New Roman" w:hAnsi="Times New Roman"/>
      <w:b/>
      <w:i/>
      <w:sz w:val="4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A72B75"/>
    <w:pPr>
      <w:tabs>
        <w:tab w:val="center" w:pos="4677"/>
        <w:tab w:val="right" w:pos="9355"/>
      </w:tabs>
    </w:pPr>
  </w:style>
  <w:style w:type="paragraph" w:styleId="a5">
    <w:name w:val="Title"/>
    <w:basedOn w:val="a"/>
    <w:next w:val="a"/>
    <w:link w:val="1"/>
    <w:uiPriority w:val="99"/>
    <w:qFormat/>
    <w:rsid w:val="00C25214"/>
    <w:pPr>
      <w:spacing w:before="240" w:after="60"/>
      <w:jc w:val="center"/>
      <w:outlineLvl w:val="0"/>
    </w:pPr>
    <w:rPr>
      <w:rFonts w:ascii="Cambria" w:hAnsi="Cambria"/>
      <w:b/>
      <w:bCs/>
      <w:noProof/>
      <w:kern w:val="28"/>
      <w:sz w:val="32"/>
      <w:szCs w:val="32"/>
      <w:lang w:eastAsia="ru-RU"/>
    </w:rPr>
  </w:style>
  <w:style w:type="character" w:customStyle="1" w:styleId="a6">
    <w:name w:val="Назва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character" w:customStyle="1" w:styleId="1">
    <w:name w:val="Назва Знак1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character" w:styleId="a7">
    <w:name w:val="page number"/>
    <w:basedOn w:val="a0"/>
    <w:uiPriority w:val="99"/>
    <w:rsid w:val="00A72B75"/>
    <w:rPr>
      <w:rFonts w:cs="Times New Roman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Pr>
      <w:rFonts w:ascii="Calibri" w:hAnsi="Calibri" w:cs="Times New Roman"/>
      <w:sz w:val="24"/>
      <w:szCs w:val="24"/>
      <w:lang w:val="en-US" w:eastAsia="en-US"/>
    </w:rPr>
  </w:style>
  <w:style w:type="paragraph" w:styleId="a8">
    <w:name w:val="footnote text"/>
    <w:basedOn w:val="a"/>
    <w:link w:val="a9"/>
    <w:uiPriority w:val="99"/>
    <w:semiHidden/>
    <w:rsid w:val="00827C47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827C47"/>
    <w:rPr>
      <w:rFonts w:cs="Times New Roman"/>
      <w:vertAlign w:val="superscript"/>
    </w:rPr>
  </w:style>
  <w:style w:type="character" w:customStyle="1" w:styleId="a9">
    <w:name w:val="Текст виноски Знак"/>
    <w:basedOn w:val="a0"/>
    <w:link w:val="a8"/>
    <w:uiPriority w:val="99"/>
    <w:semiHidden/>
    <w:locked/>
    <w:rPr>
      <w:rFonts w:ascii="Calibri" w:hAnsi="Calibri" w:cs="Times New Roman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590E96"/>
    <w:pPr>
      <w:jc w:val="both"/>
    </w:pPr>
    <w:rPr>
      <w:rFonts w:ascii="Times New Roman" w:hAnsi="Times New Roman"/>
      <w:b/>
      <w:bCs/>
      <w:lang w:val="ru-RU" w:eastAsia="ru-RU"/>
    </w:rPr>
  </w:style>
  <w:style w:type="paragraph" w:styleId="ad">
    <w:name w:val="Normal (Web)"/>
    <w:basedOn w:val="a"/>
    <w:uiPriority w:val="99"/>
    <w:rsid w:val="00590E9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c">
    <w:name w:val="Основний текст Знак"/>
    <w:basedOn w:val="a0"/>
    <w:link w:val="ab"/>
    <w:uiPriority w:val="99"/>
    <w:semiHidden/>
    <w:locked/>
    <w:rPr>
      <w:rFonts w:ascii="Calibri" w:hAnsi="Calibri" w:cs="Times New Roman"/>
      <w:sz w:val="24"/>
      <w:szCs w:val="24"/>
      <w:lang w:val="en-US" w:eastAsia="en-US"/>
    </w:rPr>
  </w:style>
  <w:style w:type="character" w:customStyle="1" w:styleId="ae">
    <w:name w:val="пример"/>
    <w:basedOn w:val="a0"/>
    <w:uiPriority w:val="99"/>
    <w:rsid w:val="00590E96"/>
    <w:rPr>
      <w:rFonts w:cs="Times New Roman"/>
    </w:rPr>
  </w:style>
  <w:style w:type="paragraph" w:styleId="3">
    <w:name w:val="Body Text 3"/>
    <w:basedOn w:val="a"/>
    <w:link w:val="30"/>
    <w:uiPriority w:val="99"/>
    <w:rsid w:val="00733051"/>
    <w:pPr>
      <w:spacing w:after="120"/>
    </w:pPr>
    <w:rPr>
      <w:sz w:val="16"/>
      <w:szCs w:val="16"/>
    </w:rPr>
  </w:style>
  <w:style w:type="paragraph" w:styleId="af">
    <w:name w:val="Body Text Indent"/>
    <w:basedOn w:val="a"/>
    <w:link w:val="af0"/>
    <w:uiPriority w:val="99"/>
    <w:rsid w:val="00733051"/>
    <w:pPr>
      <w:spacing w:after="120"/>
      <w:ind w:left="283"/>
    </w:pPr>
  </w:style>
  <w:style w:type="character" w:customStyle="1" w:styleId="30">
    <w:name w:val="Основний текст 3 Знак"/>
    <w:basedOn w:val="a0"/>
    <w:link w:val="3"/>
    <w:uiPriority w:val="99"/>
    <w:semiHidden/>
    <w:locked/>
    <w:rPr>
      <w:rFonts w:ascii="Calibri" w:hAnsi="Calibri" w:cs="Times New Roman"/>
      <w:sz w:val="16"/>
      <w:szCs w:val="16"/>
      <w:lang w:val="en-US" w:eastAsia="en-US"/>
    </w:rPr>
  </w:style>
  <w:style w:type="paragraph" w:customStyle="1" w:styleId="10">
    <w:name w:val="Стиль1"/>
    <w:basedOn w:val="ad"/>
    <w:uiPriority w:val="99"/>
    <w:rsid w:val="005379D4"/>
    <w:pPr>
      <w:spacing w:before="0" w:beforeAutospacing="0" w:after="0" w:afterAutospacing="0" w:line="360" w:lineRule="auto"/>
      <w:jc w:val="both"/>
    </w:pPr>
    <w:rPr>
      <w:sz w:val="20"/>
      <w:szCs w:val="20"/>
    </w:rPr>
  </w:style>
  <w:style w:type="character" w:customStyle="1" w:styleId="af0">
    <w:name w:val="Основний текст з відступом Знак"/>
    <w:basedOn w:val="a0"/>
    <w:link w:val="af"/>
    <w:uiPriority w:val="99"/>
    <w:semiHidden/>
    <w:locked/>
    <w:rPr>
      <w:rFonts w:ascii="Calibri" w:hAnsi="Calibri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83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1997</Words>
  <Characters>11385</Characters>
  <Application>Microsoft Office Word</Application>
  <DocSecurity>0</DocSecurity>
  <Lines>94</Lines>
  <Paragraphs>26</Paragraphs>
  <ScaleCrop>false</ScaleCrop>
  <Company>Inc.</Company>
  <LinksUpToDate>false</LinksUpToDate>
  <CharactersWithSpaces>13356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Герляша</dc:creator>
  <cp:keywords/>
  <dc:description/>
  <cp:lastModifiedBy>Irina</cp:lastModifiedBy>
  <cp:revision>2</cp:revision>
  <dcterms:created xsi:type="dcterms:W3CDTF">2014-08-18T06:41:00Z</dcterms:created>
  <dcterms:modified xsi:type="dcterms:W3CDTF">2014-08-18T06:41:00Z</dcterms:modified>
</cp:coreProperties>
</file>