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215" w:rsidRDefault="00195BF0" w:rsidP="00195BF0">
      <w:pPr>
        <w:pStyle w:val="1"/>
      </w:pPr>
      <w:r w:rsidRPr="00195BF0">
        <w:t>Лесная таксация и лесоустройство</w:t>
      </w:r>
    </w:p>
    <w:p w:rsidR="00195BF0" w:rsidRPr="00195BF0" w:rsidRDefault="00195BF0" w:rsidP="00195BF0">
      <w:pPr>
        <w:rPr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4"/>
        <w:gridCol w:w="1212"/>
        <w:gridCol w:w="1092"/>
        <w:gridCol w:w="1227"/>
      </w:tblGrid>
      <w:tr w:rsidR="004D7F31" w:rsidRPr="00195BF0" w:rsidTr="00250DE5">
        <w:trPr>
          <w:trHeight w:hRule="exact" w:val="326"/>
          <w:jc w:val="center"/>
        </w:trPr>
        <w:tc>
          <w:tcPr>
            <w:tcW w:w="5828" w:type="dxa"/>
            <w:shd w:val="clear" w:color="auto" w:fill="auto"/>
          </w:tcPr>
          <w:p w:rsidR="004D7F31" w:rsidRPr="00195BF0" w:rsidRDefault="004D7F31" w:rsidP="00195BF0">
            <w:pPr>
              <w:pStyle w:val="af9"/>
            </w:pPr>
            <w:r w:rsidRPr="00195BF0">
              <w:t>Возраст</w:t>
            </w:r>
            <w:r w:rsidR="00195BF0" w:rsidRPr="00195BF0">
              <w:t xml:space="preserve"> </w:t>
            </w:r>
            <w:r w:rsidRPr="00195BF0">
              <w:t>сосны</w:t>
            </w:r>
          </w:p>
        </w:tc>
        <w:tc>
          <w:tcPr>
            <w:tcW w:w="3670" w:type="dxa"/>
            <w:gridSpan w:val="3"/>
            <w:shd w:val="clear" w:color="auto" w:fill="auto"/>
          </w:tcPr>
          <w:p w:rsidR="004D7F31" w:rsidRPr="00250DE5" w:rsidRDefault="004D7F31" w:rsidP="00195BF0">
            <w:pPr>
              <w:pStyle w:val="af9"/>
              <w:rPr>
                <w:lang w:val="en-US"/>
              </w:rPr>
            </w:pPr>
            <w:r w:rsidRPr="00250DE5">
              <w:rPr>
                <w:lang w:val="en-US"/>
              </w:rPr>
              <w:t>80</w:t>
            </w:r>
          </w:p>
          <w:p w:rsidR="004D7F31" w:rsidRPr="00250DE5" w:rsidRDefault="004D7F31" w:rsidP="00195BF0">
            <w:pPr>
              <w:pStyle w:val="af9"/>
              <w:rPr>
                <w:lang w:val="en-US"/>
              </w:rPr>
            </w:pPr>
          </w:p>
        </w:tc>
      </w:tr>
      <w:tr w:rsidR="004D7F31" w:rsidRPr="00195BF0" w:rsidTr="00250DE5">
        <w:trPr>
          <w:trHeight w:hRule="exact" w:val="336"/>
          <w:jc w:val="center"/>
        </w:trPr>
        <w:tc>
          <w:tcPr>
            <w:tcW w:w="5828" w:type="dxa"/>
            <w:shd w:val="clear" w:color="auto" w:fill="auto"/>
          </w:tcPr>
          <w:p w:rsidR="004D7F31" w:rsidRPr="00195BF0" w:rsidRDefault="004D7F31" w:rsidP="00195BF0">
            <w:pPr>
              <w:pStyle w:val="af9"/>
            </w:pPr>
            <w:r w:rsidRPr="00195BF0">
              <w:t>Высота</w:t>
            </w:r>
            <w:r w:rsidR="00195BF0" w:rsidRPr="00195BF0">
              <w:t xml:space="preserve"> </w:t>
            </w:r>
            <w:r w:rsidRPr="00195BF0">
              <w:t>ствола</w:t>
            </w:r>
            <w:r w:rsidR="00195BF0" w:rsidRPr="00195BF0">
              <w:t xml:space="preserve"> </w:t>
            </w:r>
            <w:r w:rsidRPr="00195BF0">
              <w:t>и</w:t>
            </w:r>
            <w:r w:rsidR="00195BF0" w:rsidRPr="00195BF0">
              <w:t xml:space="preserve"> </w:t>
            </w:r>
            <w:r w:rsidRPr="00195BF0">
              <w:t>длина</w:t>
            </w:r>
            <w:r w:rsidR="00195BF0" w:rsidRPr="00195BF0">
              <w:t xml:space="preserve"> </w:t>
            </w:r>
            <w:r w:rsidRPr="00195BF0">
              <w:t>кроны,</w:t>
            </w:r>
            <w:r w:rsidR="00195BF0" w:rsidRPr="00195BF0">
              <w:t xml:space="preserve"> </w:t>
            </w:r>
            <w:r w:rsidRPr="00195BF0">
              <w:t>м</w:t>
            </w:r>
          </w:p>
        </w:tc>
        <w:tc>
          <w:tcPr>
            <w:tcW w:w="3670" w:type="dxa"/>
            <w:gridSpan w:val="3"/>
            <w:shd w:val="clear" w:color="auto" w:fill="auto"/>
          </w:tcPr>
          <w:p w:rsidR="004D7F31" w:rsidRPr="00195BF0" w:rsidRDefault="004D7F31" w:rsidP="00195BF0">
            <w:pPr>
              <w:pStyle w:val="af9"/>
            </w:pPr>
            <w:r w:rsidRPr="00250DE5">
              <w:rPr>
                <w:iCs/>
                <w:lang w:val="en-US"/>
              </w:rPr>
              <w:t>25</w:t>
            </w:r>
            <w:r w:rsidR="00195BF0" w:rsidRPr="00250DE5">
              <w:rPr>
                <w:iCs/>
                <w:lang w:val="en-US"/>
              </w:rPr>
              <w:t xml:space="preserve">.3 </w:t>
            </w:r>
            <w:r w:rsidRPr="00250DE5">
              <w:rPr>
                <w:iCs/>
                <w:lang w:val="en-US"/>
              </w:rPr>
              <w:t>10</w:t>
            </w:r>
            <w:r w:rsidR="00195BF0" w:rsidRPr="00250DE5">
              <w:rPr>
                <w:iCs/>
                <w:lang w:val="en-US"/>
              </w:rPr>
              <w:t>.9</w:t>
            </w:r>
          </w:p>
        </w:tc>
      </w:tr>
      <w:tr w:rsidR="004D7F31" w:rsidRPr="00195BF0" w:rsidTr="00250DE5">
        <w:trPr>
          <w:trHeight w:hRule="exact" w:val="326"/>
          <w:jc w:val="center"/>
        </w:trPr>
        <w:tc>
          <w:tcPr>
            <w:tcW w:w="5828" w:type="dxa"/>
            <w:shd w:val="clear" w:color="auto" w:fill="auto"/>
          </w:tcPr>
          <w:p w:rsidR="004D7F31" w:rsidRPr="00195BF0" w:rsidRDefault="004D7F31" w:rsidP="00195BF0">
            <w:pPr>
              <w:pStyle w:val="af9"/>
            </w:pPr>
            <w:r w:rsidRPr="00195BF0">
              <w:t>Энергия</w:t>
            </w:r>
            <w:r w:rsidR="00195BF0" w:rsidRPr="00195BF0">
              <w:t xml:space="preserve"> </w:t>
            </w:r>
            <w:r w:rsidRPr="00195BF0">
              <w:t>роста</w:t>
            </w:r>
            <w:r w:rsidR="00195BF0" w:rsidRPr="00195BF0">
              <w:t xml:space="preserve"> </w:t>
            </w:r>
            <w:r w:rsidRPr="00195BF0">
              <w:t>в</w:t>
            </w:r>
            <w:r w:rsidR="00195BF0" w:rsidRPr="00195BF0">
              <w:t xml:space="preserve"> </w:t>
            </w:r>
            <w:r w:rsidRPr="00195BF0">
              <w:t>высоту</w:t>
            </w:r>
          </w:p>
        </w:tc>
        <w:tc>
          <w:tcPr>
            <w:tcW w:w="3670" w:type="dxa"/>
            <w:gridSpan w:val="3"/>
            <w:shd w:val="clear" w:color="auto" w:fill="auto"/>
          </w:tcPr>
          <w:p w:rsidR="004D7F31" w:rsidRPr="00195BF0" w:rsidRDefault="004D7F31" w:rsidP="00195BF0">
            <w:pPr>
              <w:pStyle w:val="af9"/>
            </w:pPr>
            <w:r w:rsidRPr="00195BF0">
              <w:t>Хорошая</w:t>
            </w:r>
          </w:p>
        </w:tc>
      </w:tr>
      <w:tr w:rsidR="004D7F31" w:rsidRPr="00195BF0" w:rsidTr="00250DE5">
        <w:trPr>
          <w:trHeight w:hRule="exact" w:val="317"/>
          <w:jc w:val="center"/>
        </w:trPr>
        <w:tc>
          <w:tcPr>
            <w:tcW w:w="5828" w:type="dxa"/>
            <w:shd w:val="clear" w:color="auto" w:fill="auto"/>
          </w:tcPr>
          <w:p w:rsidR="004D7F31" w:rsidRPr="00195BF0" w:rsidRDefault="004D7F31" w:rsidP="00195BF0">
            <w:pPr>
              <w:pStyle w:val="af9"/>
            </w:pPr>
            <w:r w:rsidRPr="00195BF0">
              <w:t>Прирост</w:t>
            </w:r>
            <w:r w:rsidR="00195BF0" w:rsidRPr="00195BF0">
              <w:t xml:space="preserve"> </w:t>
            </w:r>
            <w:r w:rsidRPr="00195BF0">
              <w:t>по</w:t>
            </w:r>
            <w:r w:rsidR="00195BF0" w:rsidRPr="00195BF0">
              <w:t xml:space="preserve"> </w:t>
            </w:r>
            <w:r w:rsidRPr="00195BF0">
              <w:t>высоте</w:t>
            </w:r>
            <w:r w:rsidR="00195BF0" w:rsidRPr="00195BF0">
              <w:t xml:space="preserve"> </w:t>
            </w:r>
            <w:r w:rsidRPr="00195BF0">
              <w:t>за</w:t>
            </w:r>
            <w:r w:rsidR="00195BF0" w:rsidRPr="00195BF0">
              <w:t xml:space="preserve"> </w:t>
            </w:r>
            <w:r w:rsidRPr="00195BF0">
              <w:t>10</w:t>
            </w:r>
            <w:r w:rsidR="00195BF0" w:rsidRPr="00195BF0">
              <w:t xml:space="preserve"> </w:t>
            </w:r>
            <w:r w:rsidRPr="00195BF0">
              <w:t>лет</w:t>
            </w:r>
          </w:p>
        </w:tc>
        <w:tc>
          <w:tcPr>
            <w:tcW w:w="3670" w:type="dxa"/>
            <w:gridSpan w:val="3"/>
            <w:shd w:val="clear" w:color="auto" w:fill="auto"/>
          </w:tcPr>
          <w:p w:rsidR="004D7F31" w:rsidRPr="00250DE5" w:rsidRDefault="004D7F31" w:rsidP="00195BF0">
            <w:pPr>
              <w:pStyle w:val="af9"/>
              <w:rPr>
                <w:lang w:val="en-US"/>
              </w:rPr>
            </w:pPr>
            <w:r w:rsidRPr="00250DE5">
              <w:rPr>
                <w:lang w:val="en-US"/>
              </w:rPr>
              <w:t>3</w:t>
            </w:r>
            <w:r w:rsidR="00195BF0" w:rsidRPr="00250DE5">
              <w:rPr>
                <w:lang w:val="en-US"/>
              </w:rPr>
              <w:t>.0</w:t>
            </w:r>
          </w:p>
        </w:tc>
      </w:tr>
      <w:tr w:rsidR="004D7F31" w:rsidRPr="00195BF0" w:rsidTr="00250DE5">
        <w:trPr>
          <w:trHeight w:hRule="exact" w:val="322"/>
          <w:jc w:val="center"/>
        </w:trPr>
        <w:tc>
          <w:tcPr>
            <w:tcW w:w="5828" w:type="dxa"/>
            <w:shd w:val="clear" w:color="auto" w:fill="auto"/>
          </w:tcPr>
          <w:p w:rsidR="004D7F31" w:rsidRPr="00195BF0" w:rsidRDefault="004D7F31" w:rsidP="00195BF0">
            <w:pPr>
              <w:pStyle w:val="af9"/>
            </w:pPr>
            <w:r w:rsidRPr="00195BF0">
              <w:t>Число</w:t>
            </w:r>
            <w:r w:rsidR="00195BF0" w:rsidRPr="00195BF0">
              <w:t xml:space="preserve"> </w:t>
            </w:r>
            <w:r w:rsidRPr="00195BF0">
              <w:t>годичных</w:t>
            </w:r>
            <w:r w:rsidR="00195BF0" w:rsidRPr="00195BF0">
              <w:t xml:space="preserve"> </w:t>
            </w:r>
            <w:r w:rsidRPr="00195BF0">
              <w:t>слоев</w:t>
            </w:r>
            <w:r w:rsidR="00195BF0" w:rsidRPr="00195BF0">
              <w:t xml:space="preserve"> </w:t>
            </w:r>
            <w:r w:rsidRPr="00195BF0">
              <w:t>на</w:t>
            </w:r>
            <w:r w:rsidR="00195BF0" w:rsidRPr="00195BF0">
              <w:t xml:space="preserve"> </w:t>
            </w:r>
            <w:r w:rsidRPr="00195BF0">
              <w:t>высоте</w:t>
            </w:r>
            <w:r w:rsidR="00195BF0" w:rsidRPr="00195BF0">
              <w:t xml:space="preserve"> </w:t>
            </w:r>
            <w:smartTag w:uri="urn:schemas-microsoft-com:office:smarttags" w:element="metricconverter">
              <w:smartTagPr>
                <w:attr w:name="ProductID" w:val="1,3 м"/>
              </w:smartTagPr>
              <w:r w:rsidRPr="00195BF0">
                <w:t>1,3</w:t>
              </w:r>
              <w:r w:rsidR="00195BF0" w:rsidRPr="00195BF0">
                <w:t xml:space="preserve"> </w:t>
              </w:r>
              <w:r w:rsidRPr="00195BF0">
                <w:t>м</w:t>
              </w:r>
            </w:smartTag>
          </w:p>
        </w:tc>
        <w:tc>
          <w:tcPr>
            <w:tcW w:w="3670" w:type="dxa"/>
            <w:gridSpan w:val="3"/>
            <w:shd w:val="clear" w:color="auto" w:fill="auto"/>
          </w:tcPr>
          <w:p w:rsidR="004D7F31" w:rsidRPr="00250DE5" w:rsidRDefault="004D7F31" w:rsidP="00195BF0">
            <w:pPr>
              <w:pStyle w:val="af9"/>
              <w:rPr>
                <w:lang w:val="en-US"/>
              </w:rPr>
            </w:pPr>
            <w:r w:rsidRPr="00195BF0">
              <w:t>7</w:t>
            </w:r>
            <w:r w:rsidRPr="00250DE5">
              <w:rPr>
                <w:lang w:val="en-US"/>
              </w:rPr>
              <w:t>2</w:t>
            </w:r>
          </w:p>
        </w:tc>
      </w:tr>
      <w:tr w:rsidR="004D7F31" w:rsidRPr="00195BF0" w:rsidTr="00250DE5">
        <w:trPr>
          <w:trHeight w:hRule="exact" w:val="331"/>
          <w:jc w:val="center"/>
        </w:trPr>
        <w:tc>
          <w:tcPr>
            <w:tcW w:w="5828" w:type="dxa"/>
            <w:shd w:val="clear" w:color="auto" w:fill="auto"/>
          </w:tcPr>
          <w:p w:rsidR="004D7F31" w:rsidRPr="00195BF0" w:rsidRDefault="004D7F31" w:rsidP="00195BF0">
            <w:pPr>
              <w:pStyle w:val="af9"/>
            </w:pPr>
            <w:r w:rsidRPr="00195BF0">
              <w:t>Число</w:t>
            </w:r>
            <w:r w:rsidR="00195BF0" w:rsidRPr="00195BF0">
              <w:t xml:space="preserve"> </w:t>
            </w:r>
            <w:r w:rsidRPr="00195BF0">
              <w:t>годичных</w:t>
            </w:r>
            <w:r w:rsidR="00195BF0" w:rsidRPr="00195BF0">
              <w:t xml:space="preserve"> </w:t>
            </w:r>
            <w:r w:rsidRPr="00195BF0">
              <w:t>слоев</w:t>
            </w:r>
            <w:r w:rsidR="00195BF0" w:rsidRPr="00195BF0">
              <w:t xml:space="preserve"> </w:t>
            </w:r>
            <w:r w:rsidRPr="00195BF0">
              <w:t>на</w:t>
            </w:r>
            <w:r w:rsidR="00195BF0" w:rsidRPr="00195BF0">
              <w:t xml:space="preserve"> </w:t>
            </w:r>
            <w:r w:rsidRPr="00195BF0">
              <w:t>высоте</w:t>
            </w:r>
            <w:r w:rsidR="00195BF0" w:rsidRPr="00195BF0">
              <w:t xml:space="preserve">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195BF0">
                <w:t>3</w:t>
              </w:r>
              <w:r w:rsidR="00195BF0" w:rsidRPr="00195BF0">
                <w:t xml:space="preserve"> </w:t>
              </w:r>
              <w:r w:rsidRPr="00195BF0">
                <w:t>м</w:t>
              </w:r>
            </w:smartTag>
          </w:p>
        </w:tc>
        <w:tc>
          <w:tcPr>
            <w:tcW w:w="3670" w:type="dxa"/>
            <w:gridSpan w:val="3"/>
            <w:shd w:val="clear" w:color="auto" w:fill="auto"/>
          </w:tcPr>
          <w:p w:rsidR="004D7F31" w:rsidRPr="00250DE5" w:rsidRDefault="004D7F31" w:rsidP="00195BF0">
            <w:pPr>
              <w:pStyle w:val="af9"/>
              <w:rPr>
                <w:lang w:val="en-US"/>
              </w:rPr>
            </w:pPr>
            <w:r w:rsidRPr="00195BF0">
              <w:t>6</w:t>
            </w:r>
            <w:r w:rsidRPr="00250DE5">
              <w:rPr>
                <w:lang w:val="en-US"/>
              </w:rPr>
              <w:t>5</w:t>
            </w:r>
          </w:p>
        </w:tc>
      </w:tr>
      <w:tr w:rsidR="004D7F31" w:rsidRPr="00195BF0" w:rsidTr="00250DE5">
        <w:trPr>
          <w:trHeight w:hRule="exact" w:val="326"/>
          <w:jc w:val="center"/>
        </w:trPr>
        <w:tc>
          <w:tcPr>
            <w:tcW w:w="5828" w:type="dxa"/>
            <w:shd w:val="clear" w:color="auto" w:fill="auto"/>
          </w:tcPr>
          <w:p w:rsidR="004D7F31" w:rsidRPr="00195BF0" w:rsidRDefault="004D7F31" w:rsidP="00195BF0">
            <w:pPr>
              <w:pStyle w:val="af9"/>
            </w:pPr>
            <w:r w:rsidRPr="00195BF0">
              <w:t>Место</w:t>
            </w:r>
            <w:r w:rsidR="00195BF0" w:rsidRPr="00195BF0">
              <w:t xml:space="preserve"> </w:t>
            </w:r>
            <w:r w:rsidRPr="00195BF0">
              <w:t>измерения</w:t>
            </w:r>
            <w:r w:rsidR="00195BF0" w:rsidRPr="00195BF0">
              <w:t xml:space="preserve"> </w:t>
            </w:r>
            <w:r w:rsidRPr="00195BF0">
              <w:t>диаметра</w:t>
            </w:r>
            <w:r w:rsidR="00195BF0" w:rsidRPr="00195BF0">
              <w:t xml:space="preserve"> </w:t>
            </w:r>
            <w:r w:rsidRPr="00195BF0">
              <w:t>по</w:t>
            </w:r>
            <w:r w:rsidR="00195BF0" w:rsidRPr="00195BF0">
              <w:t xml:space="preserve"> </w:t>
            </w:r>
            <w:r w:rsidRPr="00195BF0">
              <w:t>высоте,</w:t>
            </w:r>
            <w:r w:rsidR="00195BF0" w:rsidRPr="00195BF0">
              <w:t xml:space="preserve"> </w:t>
            </w:r>
            <w:r w:rsidRPr="00195BF0">
              <w:t>м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4D7F31" w:rsidRPr="00195BF0" w:rsidRDefault="004D7F31" w:rsidP="00195BF0">
            <w:pPr>
              <w:pStyle w:val="af9"/>
            </w:pPr>
            <w:r w:rsidRPr="00195BF0">
              <w:t>диаметр,</w:t>
            </w:r>
            <w:r w:rsidR="00195BF0" w:rsidRPr="00195BF0">
              <w:t xml:space="preserve"> </w:t>
            </w:r>
            <w:r w:rsidRPr="00195BF0">
              <w:t>см</w:t>
            </w:r>
          </w:p>
        </w:tc>
        <w:tc>
          <w:tcPr>
            <w:tcW w:w="1276" w:type="dxa"/>
            <w:shd w:val="clear" w:color="auto" w:fill="auto"/>
          </w:tcPr>
          <w:p w:rsidR="004D7F31" w:rsidRPr="00195BF0" w:rsidRDefault="004D7F31" w:rsidP="00195BF0">
            <w:pPr>
              <w:pStyle w:val="af9"/>
            </w:pPr>
            <w:r w:rsidRPr="00195BF0">
              <w:t>прирост</w:t>
            </w:r>
            <w:r w:rsidR="00195BF0" w:rsidRPr="00195BF0">
              <w:t xml:space="preserve"> </w:t>
            </w:r>
            <w:r w:rsidRPr="00195BF0">
              <w:t>за</w:t>
            </w:r>
            <w:r w:rsidR="00195BF0" w:rsidRPr="00195BF0">
              <w:t xml:space="preserve"> </w:t>
            </w:r>
            <w:r w:rsidRPr="00195BF0">
              <w:t>10</w:t>
            </w:r>
            <w:r w:rsidR="00195BF0" w:rsidRPr="00195BF0">
              <w:t xml:space="preserve"> </w:t>
            </w:r>
            <w:r w:rsidRPr="00195BF0">
              <w:t>лет</w:t>
            </w:r>
          </w:p>
        </w:tc>
      </w:tr>
      <w:tr w:rsidR="004D7F31" w:rsidRPr="00195BF0" w:rsidTr="00250DE5">
        <w:trPr>
          <w:trHeight w:hRule="exact" w:val="326"/>
          <w:jc w:val="center"/>
        </w:trPr>
        <w:tc>
          <w:tcPr>
            <w:tcW w:w="5828" w:type="dxa"/>
            <w:shd w:val="clear" w:color="auto" w:fill="auto"/>
          </w:tcPr>
          <w:p w:rsidR="004D7F31" w:rsidRPr="00195BF0" w:rsidRDefault="004D7F31" w:rsidP="00195BF0">
            <w:pPr>
              <w:pStyle w:val="af9"/>
            </w:pPr>
          </w:p>
          <w:p w:rsidR="004D7F31" w:rsidRPr="00195BF0" w:rsidRDefault="004D7F31" w:rsidP="00195BF0">
            <w:pPr>
              <w:pStyle w:val="af9"/>
            </w:pPr>
          </w:p>
        </w:tc>
        <w:tc>
          <w:tcPr>
            <w:tcW w:w="1260" w:type="dxa"/>
            <w:shd w:val="clear" w:color="auto" w:fill="auto"/>
          </w:tcPr>
          <w:p w:rsidR="004D7F31" w:rsidRPr="00195BF0" w:rsidRDefault="004D7F31" w:rsidP="00195BF0">
            <w:pPr>
              <w:pStyle w:val="af9"/>
            </w:pPr>
            <w:r w:rsidRPr="00195BF0">
              <w:t>в</w:t>
            </w:r>
            <w:r w:rsidR="00195BF0" w:rsidRPr="00195BF0">
              <w:t xml:space="preserve"> </w:t>
            </w:r>
            <w:r w:rsidRPr="00195BF0">
              <w:t>коре</w:t>
            </w:r>
          </w:p>
        </w:tc>
        <w:tc>
          <w:tcPr>
            <w:tcW w:w="1134" w:type="dxa"/>
            <w:shd w:val="clear" w:color="auto" w:fill="auto"/>
          </w:tcPr>
          <w:p w:rsidR="004D7F31" w:rsidRPr="00195BF0" w:rsidRDefault="004D7F31" w:rsidP="00195BF0">
            <w:pPr>
              <w:pStyle w:val="af9"/>
            </w:pPr>
            <w:r w:rsidRPr="00195BF0">
              <w:t>без</w:t>
            </w:r>
            <w:r w:rsidR="00195BF0" w:rsidRPr="00195BF0">
              <w:t xml:space="preserve"> </w:t>
            </w:r>
            <w:r w:rsidRPr="00195BF0">
              <w:t>коры</w:t>
            </w:r>
          </w:p>
        </w:tc>
        <w:tc>
          <w:tcPr>
            <w:tcW w:w="1276" w:type="dxa"/>
            <w:shd w:val="clear" w:color="auto" w:fill="auto"/>
          </w:tcPr>
          <w:p w:rsidR="004D7F31" w:rsidRPr="00195BF0" w:rsidRDefault="004D7F31" w:rsidP="00195BF0">
            <w:pPr>
              <w:pStyle w:val="af9"/>
            </w:pPr>
            <w:r w:rsidRPr="00195BF0">
              <w:t>За</w:t>
            </w:r>
            <w:r w:rsidR="00195BF0" w:rsidRPr="00195BF0">
              <w:t xml:space="preserve"> </w:t>
            </w:r>
            <w:r w:rsidRPr="00195BF0">
              <w:t>10</w:t>
            </w:r>
            <w:r w:rsidR="00195BF0" w:rsidRPr="00195BF0">
              <w:t xml:space="preserve"> </w:t>
            </w:r>
            <w:r w:rsidRPr="00195BF0">
              <w:t>лет</w:t>
            </w:r>
          </w:p>
          <w:p w:rsidR="004D7F31" w:rsidRPr="00195BF0" w:rsidRDefault="004D7F31" w:rsidP="00195BF0">
            <w:pPr>
              <w:pStyle w:val="af9"/>
            </w:pPr>
          </w:p>
        </w:tc>
      </w:tr>
      <w:tr w:rsidR="004D7F31" w:rsidRPr="00195BF0" w:rsidTr="00250DE5">
        <w:trPr>
          <w:trHeight w:hRule="exact" w:val="322"/>
          <w:jc w:val="center"/>
        </w:trPr>
        <w:tc>
          <w:tcPr>
            <w:tcW w:w="5828" w:type="dxa"/>
            <w:shd w:val="clear" w:color="auto" w:fill="auto"/>
          </w:tcPr>
          <w:p w:rsidR="004D7F31" w:rsidRPr="00195BF0" w:rsidRDefault="004D7F31" w:rsidP="00195BF0">
            <w:pPr>
              <w:pStyle w:val="af9"/>
            </w:pPr>
            <w:r w:rsidRPr="00195BF0">
              <w:t>на</w:t>
            </w:r>
            <w:r w:rsidR="00195BF0" w:rsidRPr="00195BF0">
              <w:t xml:space="preserve"> </w:t>
            </w:r>
            <w:r w:rsidRPr="00195BF0">
              <w:t>1,3</w:t>
            </w:r>
          </w:p>
        </w:tc>
        <w:tc>
          <w:tcPr>
            <w:tcW w:w="1260" w:type="dxa"/>
            <w:shd w:val="clear" w:color="auto" w:fill="auto"/>
          </w:tcPr>
          <w:p w:rsidR="004D7F31" w:rsidRPr="00250DE5" w:rsidRDefault="004D7F31" w:rsidP="00195BF0">
            <w:pPr>
              <w:pStyle w:val="af9"/>
              <w:rPr>
                <w:lang w:val="en-US"/>
              </w:rPr>
            </w:pPr>
            <w:r w:rsidRPr="00250DE5">
              <w:rPr>
                <w:lang w:val="en-US"/>
              </w:rPr>
              <w:t>24</w:t>
            </w:r>
            <w:r w:rsidR="00195BF0" w:rsidRPr="00250DE5">
              <w:rPr>
                <w:lang w:val="en-US"/>
              </w:rPr>
              <w:t>.0</w:t>
            </w:r>
          </w:p>
        </w:tc>
        <w:tc>
          <w:tcPr>
            <w:tcW w:w="1134" w:type="dxa"/>
            <w:shd w:val="clear" w:color="auto" w:fill="auto"/>
          </w:tcPr>
          <w:p w:rsidR="004D7F31" w:rsidRPr="00250DE5" w:rsidRDefault="004D7F31" w:rsidP="00195BF0">
            <w:pPr>
              <w:pStyle w:val="af9"/>
              <w:rPr>
                <w:lang w:val="en-US"/>
              </w:rPr>
            </w:pPr>
            <w:r w:rsidRPr="00250DE5">
              <w:rPr>
                <w:lang w:val="en-US"/>
              </w:rPr>
              <w:t>21</w:t>
            </w:r>
            <w:r w:rsidR="00195BF0" w:rsidRPr="00250DE5">
              <w:rPr>
                <w:lang w:val="en-US"/>
              </w:rPr>
              <w:t>.5</w:t>
            </w:r>
          </w:p>
        </w:tc>
        <w:tc>
          <w:tcPr>
            <w:tcW w:w="1276" w:type="dxa"/>
            <w:shd w:val="clear" w:color="auto" w:fill="auto"/>
          </w:tcPr>
          <w:p w:rsidR="004D7F31" w:rsidRPr="00250DE5" w:rsidRDefault="004D7F31" w:rsidP="00195BF0">
            <w:pPr>
              <w:pStyle w:val="af9"/>
              <w:rPr>
                <w:lang w:val="en-US"/>
              </w:rPr>
            </w:pPr>
            <w:r w:rsidRPr="00195BF0">
              <w:t>2</w:t>
            </w:r>
            <w:r w:rsidR="00195BF0" w:rsidRPr="00250DE5">
              <w:rPr>
                <w:lang w:val="en-US"/>
              </w:rPr>
              <w:t>.8</w:t>
            </w:r>
          </w:p>
        </w:tc>
      </w:tr>
      <w:tr w:rsidR="004D7F31" w:rsidRPr="00195BF0" w:rsidTr="00250DE5">
        <w:trPr>
          <w:trHeight w:hRule="exact" w:val="322"/>
          <w:jc w:val="center"/>
        </w:trPr>
        <w:tc>
          <w:tcPr>
            <w:tcW w:w="5828" w:type="dxa"/>
            <w:shd w:val="clear" w:color="auto" w:fill="auto"/>
          </w:tcPr>
          <w:p w:rsidR="004D7F31" w:rsidRPr="00195BF0" w:rsidRDefault="004D7F31" w:rsidP="00195BF0">
            <w:pPr>
              <w:pStyle w:val="af9"/>
            </w:pPr>
            <w:r w:rsidRPr="00195BF0">
              <w:t>0</w:t>
            </w:r>
            <w:r w:rsidR="00195BF0">
              <w:t xml:space="preserve"> (</w:t>
            </w:r>
            <w:r w:rsidRPr="00195BF0">
              <w:t>на</w:t>
            </w:r>
            <w:r w:rsidR="00195BF0" w:rsidRPr="00195BF0">
              <w:t xml:space="preserve"> </w:t>
            </w:r>
            <w:r w:rsidRPr="00195BF0">
              <w:t>пне</w:t>
            </w:r>
            <w:r w:rsidR="00195BF0" w:rsidRPr="00195BF0">
              <w:t xml:space="preserve">) </w:t>
            </w:r>
          </w:p>
        </w:tc>
        <w:tc>
          <w:tcPr>
            <w:tcW w:w="1260" w:type="dxa"/>
            <w:shd w:val="clear" w:color="auto" w:fill="auto"/>
          </w:tcPr>
          <w:p w:rsidR="004D7F31" w:rsidRPr="00250DE5" w:rsidRDefault="004D7F31" w:rsidP="00195BF0">
            <w:pPr>
              <w:pStyle w:val="af9"/>
              <w:rPr>
                <w:lang w:val="en-US"/>
              </w:rPr>
            </w:pPr>
            <w:r w:rsidRPr="00250DE5">
              <w:rPr>
                <w:lang w:val="en-US"/>
              </w:rPr>
              <w:t>26</w:t>
            </w:r>
            <w:r w:rsidR="00195BF0" w:rsidRPr="00250DE5">
              <w:rPr>
                <w:lang w:val="en-US"/>
              </w:rPr>
              <w:t>.0</w:t>
            </w:r>
          </w:p>
        </w:tc>
        <w:tc>
          <w:tcPr>
            <w:tcW w:w="1134" w:type="dxa"/>
            <w:shd w:val="clear" w:color="auto" w:fill="auto"/>
          </w:tcPr>
          <w:p w:rsidR="004D7F31" w:rsidRPr="00250DE5" w:rsidRDefault="004D7F31" w:rsidP="00195BF0">
            <w:pPr>
              <w:pStyle w:val="af9"/>
              <w:rPr>
                <w:lang w:val="en-US"/>
              </w:rPr>
            </w:pPr>
            <w:r w:rsidRPr="00250DE5">
              <w:rPr>
                <w:lang w:val="en-US"/>
              </w:rPr>
              <w:t>23</w:t>
            </w:r>
            <w:r w:rsidR="00195BF0" w:rsidRPr="00250DE5">
              <w:rPr>
                <w:lang w:val="en-US"/>
              </w:rPr>
              <w:t>.0</w:t>
            </w:r>
          </w:p>
        </w:tc>
        <w:tc>
          <w:tcPr>
            <w:tcW w:w="1276" w:type="dxa"/>
            <w:shd w:val="clear" w:color="auto" w:fill="auto"/>
          </w:tcPr>
          <w:p w:rsidR="004D7F31" w:rsidRPr="00195BF0" w:rsidRDefault="004D7F31" w:rsidP="00195BF0">
            <w:pPr>
              <w:pStyle w:val="af9"/>
            </w:pPr>
            <w:r w:rsidRPr="00250DE5">
              <w:rPr>
                <w:bCs/>
                <w:lang w:val="en-US"/>
              </w:rPr>
              <w:t>-</w:t>
            </w:r>
          </w:p>
        </w:tc>
      </w:tr>
      <w:tr w:rsidR="004D7F31" w:rsidRPr="00195BF0" w:rsidTr="00250DE5">
        <w:trPr>
          <w:trHeight w:hRule="exact" w:val="331"/>
          <w:jc w:val="center"/>
        </w:trPr>
        <w:tc>
          <w:tcPr>
            <w:tcW w:w="5828" w:type="dxa"/>
            <w:shd w:val="clear" w:color="auto" w:fill="auto"/>
          </w:tcPr>
          <w:p w:rsidR="004D7F31" w:rsidRPr="00195BF0" w:rsidRDefault="004D7F31" w:rsidP="00195BF0">
            <w:pPr>
              <w:pStyle w:val="af9"/>
            </w:pPr>
            <w:r w:rsidRPr="00195BF0">
              <w:t>1</w:t>
            </w:r>
          </w:p>
        </w:tc>
        <w:tc>
          <w:tcPr>
            <w:tcW w:w="1260" w:type="dxa"/>
            <w:shd w:val="clear" w:color="auto" w:fill="auto"/>
          </w:tcPr>
          <w:p w:rsidR="004D7F31" w:rsidRPr="00250DE5" w:rsidRDefault="004D7F31" w:rsidP="00195BF0">
            <w:pPr>
              <w:pStyle w:val="af9"/>
              <w:rPr>
                <w:lang w:val="en-US"/>
              </w:rPr>
            </w:pPr>
            <w:r w:rsidRPr="00250DE5">
              <w:rPr>
                <w:lang w:val="en-US"/>
              </w:rPr>
              <w:t>24</w:t>
            </w:r>
            <w:r w:rsidR="00195BF0" w:rsidRPr="00250DE5">
              <w:rPr>
                <w:lang w:val="en-US"/>
              </w:rPr>
              <w:t>.4</w:t>
            </w:r>
          </w:p>
        </w:tc>
        <w:tc>
          <w:tcPr>
            <w:tcW w:w="1134" w:type="dxa"/>
            <w:shd w:val="clear" w:color="auto" w:fill="auto"/>
          </w:tcPr>
          <w:p w:rsidR="004D7F31" w:rsidRPr="00250DE5" w:rsidRDefault="004D7F31" w:rsidP="00195BF0">
            <w:pPr>
              <w:pStyle w:val="af9"/>
              <w:rPr>
                <w:lang w:val="en-US"/>
              </w:rPr>
            </w:pPr>
            <w:r w:rsidRPr="00250DE5">
              <w:rPr>
                <w:lang w:val="en-US"/>
              </w:rPr>
              <w:t>21</w:t>
            </w:r>
            <w:r w:rsidR="00195BF0" w:rsidRPr="00250DE5">
              <w:rPr>
                <w:lang w:val="en-US"/>
              </w:rPr>
              <w:t>.7</w:t>
            </w:r>
          </w:p>
        </w:tc>
        <w:tc>
          <w:tcPr>
            <w:tcW w:w="1276" w:type="dxa"/>
            <w:shd w:val="clear" w:color="auto" w:fill="auto"/>
          </w:tcPr>
          <w:p w:rsidR="004D7F31" w:rsidRPr="00250DE5" w:rsidRDefault="004D7F31" w:rsidP="00195BF0">
            <w:pPr>
              <w:pStyle w:val="af9"/>
              <w:rPr>
                <w:lang w:val="en-US"/>
              </w:rPr>
            </w:pPr>
            <w:r w:rsidRPr="00195BF0">
              <w:t>2</w:t>
            </w:r>
            <w:r w:rsidR="00195BF0" w:rsidRPr="00250DE5">
              <w:rPr>
                <w:lang w:val="en-US"/>
              </w:rPr>
              <w:t>.9</w:t>
            </w:r>
          </w:p>
        </w:tc>
      </w:tr>
      <w:tr w:rsidR="004D7F31" w:rsidRPr="00195BF0" w:rsidTr="00250DE5">
        <w:trPr>
          <w:trHeight w:hRule="exact" w:val="326"/>
          <w:jc w:val="center"/>
        </w:trPr>
        <w:tc>
          <w:tcPr>
            <w:tcW w:w="5828" w:type="dxa"/>
            <w:shd w:val="clear" w:color="auto" w:fill="auto"/>
          </w:tcPr>
          <w:p w:rsidR="004D7F31" w:rsidRPr="00195BF0" w:rsidRDefault="004D7F31" w:rsidP="00195BF0">
            <w:pPr>
              <w:pStyle w:val="af9"/>
            </w:pPr>
            <w:r w:rsidRPr="00195BF0">
              <w:t>3</w:t>
            </w:r>
          </w:p>
        </w:tc>
        <w:tc>
          <w:tcPr>
            <w:tcW w:w="1260" w:type="dxa"/>
            <w:shd w:val="clear" w:color="auto" w:fill="auto"/>
          </w:tcPr>
          <w:p w:rsidR="004D7F31" w:rsidRPr="00250DE5" w:rsidRDefault="004D7F31" w:rsidP="00195BF0">
            <w:pPr>
              <w:pStyle w:val="af9"/>
              <w:rPr>
                <w:lang w:val="en-US"/>
              </w:rPr>
            </w:pPr>
            <w:r w:rsidRPr="00250DE5">
              <w:rPr>
                <w:lang w:val="en-US"/>
              </w:rPr>
              <w:t>22</w:t>
            </w:r>
            <w:r w:rsidR="00195BF0" w:rsidRPr="00250DE5">
              <w:rPr>
                <w:lang w:val="en-US"/>
              </w:rPr>
              <w:t>.5</w:t>
            </w:r>
          </w:p>
        </w:tc>
        <w:tc>
          <w:tcPr>
            <w:tcW w:w="1134" w:type="dxa"/>
            <w:shd w:val="clear" w:color="auto" w:fill="auto"/>
          </w:tcPr>
          <w:p w:rsidR="004D7F31" w:rsidRPr="00250DE5" w:rsidRDefault="004D7F31" w:rsidP="00195BF0">
            <w:pPr>
              <w:pStyle w:val="af9"/>
              <w:rPr>
                <w:lang w:val="en-US"/>
              </w:rPr>
            </w:pPr>
            <w:r w:rsidRPr="00195BF0">
              <w:t>2</w:t>
            </w:r>
            <w:r w:rsidRPr="00250DE5">
              <w:rPr>
                <w:lang w:val="en-US"/>
              </w:rPr>
              <w:t>0</w:t>
            </w:r>
            <w:r w:rsidR="00195BF0" w:rsidRPr="00250DE5">
              <w:rPr>
                <w:lang w:val="en-US"/>
              </w:rPr>
              <w:t>.7</w:t>
            </w:r>
          </w:p>
        </w:tc>
        <w:tc>
          <w:tcPr>
            <w:tcW w:w="1276" w:type="dxa"/>
            <w:shd w:val="clear" w:color="auto" w:fill="auto"/>
          </w:tcPr>
          <w:p w:rsidR="004D7F31" w:rsidRPr="00250DE5" w:rsidRDefault="004D7F31" w:rsidP="00195BF0">
            <w:pPr>
              <w:pStyle w:val="af9"/>
              <w:rPr>
                <w:lang w:val="en-US"/>
              </w:rPr>
            </w:pPr>
            <w:r w:rsidRPr="00195BF0">
              <w:t>2</w:t>
            </w:r>
            <w:r w:rsidR="00195BF0" w:rsidRPr="00250DE5">
              <w:rPr>
                <w:lang w:val="en-US"/>
              </w:rPr>
              <w:t>.9</w:t>
            </w:r>
          </w:p>
        </w:tc>
      </w:tr>
      <w:tr w:rsidR="004D7F31" w:rsidRPr="00195BF0" w:rsidTr="00250DE5">
        <w:trPr>
          <w:trHeight w:hRule="exact" w:val="322"/>
          <w:jc w:val="center"/>
        </w:trPr>
        <w:tc>
          <w:tcPr>
            <w:tcW w:w="5828" w:type="dxa"/>
            <w:shd w:val="clear" w:color="auto" w:fill="auto"/>
          </w:tcPr>
          <w:p w:rsidR="004D7F31" w:rsidRPr="00195BF0" w:rsidRDefault="004D7F31" w:rsidP="00195BF0">
            <w:pPr>
              <w:pStyle w:val="af9"/>
            </w:pPr>
            <w:r w:rsidRPr="00195BF0">
              <w:t>5</w:t>
            </w:r>
          </w:p>
        </w:tc>
        <w:tc>
          <w:tcPr>
            <w:tcW w:w="1260" w:type="dxa"/>
            <w:shd w:val="clear" w:color="auto" w:fill="auto"/>
          </w:tcPr>
          <w:p w:rsidR="004D7F31" w:rsidRPr="00195BF0" w:rsidRDefault="004D7F31" w:rsidP="00195BF0">
            <w:pPr>
              <w:pStyle w:val="af9"/>
            </w:pPr>
            <w:r w:rsidRPr="00250DE5">
              <w:rPr>
                <w:lang w:val="en-US"/>
              </w:rPr>
              <w:t>20</w:t>
            </w:r>
            <w:r w:rsidR="00195BF0" w:rsidRPr="00250DE5">
              <w:rPr>
                <w:lang w:val="en-US"/>
              </w:rPr>
              <w:t>.8</w:t>
            </w:r>
          </w:p>
        </w:tc>
        <w:tc>
          <w:tcPr>
            <w:tcW w:w="1134" w:type="dxa"/>
            <w:shd w:val="clear" w:color="auto" w:fill="auto"/>
          </w:tcPr>
          <w:p w:rsidR="004D7F31" w:rsidRPr="00250DE5" w:rsidRDefault="004D7F31" w:rsidP="00195BF0">
            <w:pPr>
              <w:pStyle w:val="af9"/>
              <w:rPr>
                <w:lang w:val="en-US"/>
              </w:rPr>
            </w:pPr>
            <w:r w:rsidRPr="00250DE5">
              <w:rPr>
                <w:lang w:val="en-US"/>
              </w:rPr>
              <w:t>19</w:t>
            </w:r>
            <w:r w:rsidR="00195BF0" w:rsidRPr="00250DE5">
              <w:rPr>
                <w:lang w:val="en-US"/>
              </w:rPr>
              <w:t>.4</w:t>
            </w:r>
          </w:p>
        </w:tc>
        <w:tc>
          <w:tcPr>
            <w:tcW w:w="1276" w:type="dxa"/>
            <w:shd w:val="clear" w:color="auto" w:fill="auto"/>
          </w:tcPr>
          <w:p w:rsidR="004D7F31" w:rsidRPr="00250DE5" w:rsidRDefault="004D7F31" w:rsidP="00195BF0">
            <w:pPr>
              <w:pStyle w:val="af9"/>
              <w:rPr>
                <w:lang w:val="en-US"/>
              </w:rPr>
            </w:pPr>
            <w:r w:rsidRPr="00250DE5">
              <w:rPr>
                <w:lang w:val="en-US"/>
              </w:rPr>
              <w:t>3</w:t>
            </w:r>
            <w:r w:rsidR="00195BF0" w:rsidRPr="00250DE5">
              <w:rPr>
                <w:lang w:val="en-US"/>
              </w:rPr>
              <w:t>.0</w:t>
            </w:r>
          </w:p>
        </w:tc>
      </w:tr>
      <w:tr w:rsidR="004D7F31" w:rsidRPr="00195BF0" w:rsidTr="00250DE5">
        <w:trPr>
          <w:trHeight w:hRule="exact" w:val="322"/>
          <w:jc w:val="center"/>
        </w:trPr>
        <w:tc>
          <w:tcPr>
            <w:tcW w:w="5828" w:type="dxa"/>
            <w:shd w:val="clear" w:color="auto" w:fill="auto"/>
          </w:tcPr>
          <w:p w:rsidR="004D7F31" w:rsidRPr="00195BF0" w:rsidRDefault="004D7F31" w:rsidP="00195BF0">
            <w:pPr>
              <w:pStyle w:val="af9"/>
            </w:pPr>
            <w:r w:rsidRPr="00195BF0">
              <w:t>7</w:t>
            </w:r>
          </w:p>
        </w:tc>
        <w:tc>
          <w:tcPr>
            <w:tcW w:w="1260" w:type="dxa"/>
            <w:shd w:val="clear" w:color="auto" w:fill="auto"/>
          </w:tcPr>
          <w:p w:rsidR="004D7F31" w:rsidRPr="00250DE5" w:rsidRDefault="004D7F31" w:rsidP="00195BF0">
            <w:pPr>
              <w:pStyle w:val="af9"/>
              <w:rPr>
                <w:lang w:val="en-US"/>
              </w:rPr>
            </w:pPr>
            <w:r w:rsidRPr="00250DE5">
              <w:rPr>
                <w:lang w:val="en-US"/>
              </w:rPr>
              <w:t>19</w:t>
            </w:r>
            <w:r w:rsidR="00195BF0" w:rsidRPr="00250DE5">
              <w:rPr>
                <w:lang w:val="en-US"/>
              </w:rPr>
              <w:t>.4</w:t>
            </w:r>
          </w:p>
        </w:tc>
        <w:tc>
          <w:tcPr>
            <w:tcW w:w="1134" w:type="dxa"/>
            <w:shd w:val="clear" w:color="auto" w:fill="auto"/>
          </w:tcPr>
          <w:p w:rsidR="004D7F31" w:rsidRPr="00250DE5" w:rsidRDefault="004D7F31" w:rsidP="00195BF0">
            <w:pPr>
              <w:pStyle w:val="af9"/>
              <w:rPr>
                <w:lang w:val="en-US"/>
              </w:rPr>
            </w:pPr>
            <w:r w:rsidRPr="00250DE5">
              <w:rPr>
                <w:lang w:val="en-US"/>
              </w:rPr>
              <w:t>18</w:t>
            </w:r>
            <w:r w:rsidR="00195BF0" w:rsidRPr="00250DE5">
              <w:rPr>
                <w:lang w:val="en-US"/>
              </w:rPr>
              <w:t>.1</w:t>
            </w:r>
          </w:p>
        </w:tc>
        <w:tc>
          <w:tcPr>
            <w:tcW w:w="1276" w:type="dxa"/>
            <w:shd w:val="clear" w:color="auto" w:fill="auto"/>
          </w:tcPr>
          <w:p w:rsidR="004D7F31" w:rsidRPr="00250DE5" w:rsidRDefault="004D7F31" w:rsidP="00195BF0">
            <w:pPr>
              <w:pStyle w:val="af9"/>
              <w:rPr>
                <w:lang w:val="en-US"/>
              </w:rPr>
            </w:pPr>
            <w:r w:rsidRPr="00250DE5">
              <w:rPr>
                <w:lang w:val="en-US"/>
              </w:rPr>
              <w:t>3</w:t>
            </w:r>
            <w:r w:rsidR="00195BF0" w:rsidRPr="00250DE5">
              <w:rPr>
                <w:lang w:val="en-US"/>
              </w:rPr>
              <w:t>.1</w:t>
            </w:r>
          </w:p>
        </w:tc>
      </w:tr>
      <w:tr w:rsidR="004D7F31" w:rsidRPr="00195BF0" w:rsidTr="00250DE5">
        <w:trPr>
          <w:trHeight w:hRule="exact" w:val="322"/>
          <w:jc w:val="center"/>
        </w:trPr>
        <w:tc>
          <w:tcPr>
            <w:tcW w:w="5828" w:type="dxa"/>
            <w:shd w:val="clear" w:color="auto" w:fill="auto"/>
          </w:tcPr>
          <w:p w:rsidR="004D7F31" w:rsidRPr="00195BF0" w:rsidRDefault="004D7F31" w:rsidP="00195BF0">
            <w:pPr>
              <w:pStyle w:val="af9"/>
            </w:pPr>
            <w:r w:rsidRPr="00195BF0">
              <w:t>9</w:t>
            </w:r>
          </w:p>
        </w:tc>
        <w:tc>
          <w:tcPr>
            <w:tcW w:w="1260" w:type="dxa"/>
            <w:shd w:val="clear" w:color="auto" w:fill="auto"/>
          </w:tcPr>
          <w:p w:rsidR="004D7F31" w:rsidRPr="00250DE5" w:rsidRDefault="004D7F31" w:rsidP="00195BF0">
            <w:pPr>
              <w:pStyle w:val="af9"/>
              <w:rPr>
                <w:lang w:val="en-US"/>
              </w:rPr>
            </w:pPr>
            <w:r w:rsidRPr="00250DE5">
              <w:rPr>
                <w:lang w:val="en-US"/>
              </w:rPr>
              <w:t>18</w:t>
            </w:r>
            <w:r w:rsidR="00195BF0" w:rsidRPr="00250DE5">
              <w:rPr>
                <w:lang w:val="en-US"/>
              </w:rPr>
              <w:t>.2</w:t>
            </w:r>
          </w:p>
        </w:tc>
        <w:tc>
          <w:tcPr>
            <w:tcW w:w="1134" w:type="dxa"/>
            <w:shd w:val="clear" w:color="auto" w:fill="auto"/>
          </w:tcPr>
          <w:p w:rsidR="004D7F31" w:rsidRPr="00250DE5" w:rsidRDefault="004D7F31" w:rsidP="00195BF0">
            <w:pPr>
              <w:pStyle w:val="af9"/>
              <w:rPr>
                <w:lang w:val="en-US"/>
              </w:rPr>
            </w:pPr>
            <w:r w:rsidRPr="00250DE5">
              <w:rPr>
                <w:lang w:val="en-US"/>
              </w:rPr>
              <w:t>17</w:t>
            </w:r>
            <w:r w:rsidR="00195BF0" w:rsidRPr="00250DE5">
              <w:rPr>
                <w:lang w:val="en-US"/>
              </w:rPr>
              <w:t>.1</w:t>
            </w:r>
          </w:p>
        </w:tc>
        <w:tc>
          <w:tcPr>
            <w:tcW w:w="1276" w:type="dxa"/>
            <w:shd w:val="clear" w:color="auto" w:fill="auto"/>
          </w:tcPr>
          <w:p w:rsidR="004D7F31" w:rsidRPr="00250DE5" w:rsidRDefault="004D7F31" w:rsidP="00195BF0">
            <w:pPr>
              <w:pStyle w:val="af9"/>
              <w:rPr>
                <w:lang w:val="en-US"/>
              </w:rPr>
            </w:pPr>
            <w:r w:rsidRPr="00250DE5">
              <w:rPr>
                <w:lang w:val="en-US"/>
              </w:rPr>
              <w:t>3</w:t>
            </w:r>
            <w:r w:rsidR="00195BF0" w:rsidRPr="00250DE5">
              <w:rPr>
                <w:lang w:val="en-US"/>
              </w:rPr>
              <w:t>.1</w:t>
            </w:r>
          </w:p>
        </w:tc>
      </w:tr>
      <w:tr w:rsidR="004D7F31" w:rsidRPr="00195BF0" w:rsidTr="00250DE5">
        <w:trPr>
          <w:trHeight w:hRule="exact" w:val="326"/>
          <w:jc w:val="center"/>
        </w:trPr>
        <w:tc>
          <w:tcPr>
            <w:tcW w:w="5828" w:type="dxa"/>
            <w:shd w:val="clear" w:color="auto" w:fill="auto"/>
          </w:tcPr>
          <w:p w:rsidR="004D7F31" w:rsidRPr="00250DE5" w:rsidRDefault="004D7F31" w:rsidP="00195BF0">
            <w:pPr>
              <w:pStyle w:val="af9"/>
              <w:rPr>
                <w:lang w:val="en-US"/>
              </w:rPr>
            </w:pPr>
            <w:r w:rsidRPr="00250DE5">
              <w:rPr>
                <w:lang w:val="en-US"/>
              </w:rPr>
              <w:t>11</w:t>
            </w:r>
          </w:p>
        </w:tc>
        <w:tc>
          <w:tcPr>
            <w:tcW w:w="1260" w:type="dxa"/>
            <w:shd w:val="clear" w:color="auto" w:fill="auto"/>
          </w:tcPr>
          <w:p w:rsidR="004D7F31" w:rsidRPr="00250DE5" w:rsidRDefault="004D7F31" w:rsidP="00195BF0">
            <w:pPr>
              <w:pStyle w:val="af9"/>
              <w:rPr>
                <w:lang w:val="en-US"/>
              </w:rPr>
            </w:pPr>
            <w:r w:rsidRPr="00195BF0">
              <w:t>1</w:t>
            </w:r>
            <w:r w:rsidRPr="00250DE5">
              <w:rPr>
                <w:lang w:val="en-US"/>
              </w:rPr>
              <w:t>7</w:t>
            </w:r>
            <w:r w:rsidR="00195BF0" w:rsidRPr="00250DE5">
              <w:rPr>
                <w:lang w:val="en-US"/>
              </w:rPr>
              <w:t>.0</w:t>
            </w:r>
          </w:p>
        </w:tc>
        <w:tc>
          <w:tcPr>
            <w:tcW w:w="1134" w:type="dxa"/>
            <w:shd w:val="clear" w:color="auto" w:fill="auto"/>
          </w:tcPr>
          <w:p w:rsidR="004D7F31" w:rsidRPr="00250DE5" w:rsidRDefault="004D7F31" w:rsidP="00195BF0">
            <w:pPr>
              <w:pStyle w:val="af9"/>
              <w:rPr>
                <w:lang w:val="en-US"/>
              </w:rPr>
            </w:pPr>
            <w:r w:rsidRPr="00250DE5">
              <w:rPr>
                <w:lang w:val="en-US"/>
              </w:rPr>
              <w:t>16</w:t>
            </w:r>
            <w:r w:rsidR="00195BF0" w:rsidRPr="00250DE5">
              <w:rPr>
                <w:lang w:val="en-US"/>
              </w:rPr>
              <w:t>.0</w:t>
            </w:r>
          </w:p>
        </w:tc>
        <w:tc>
          <w:tcPr>
            <w:tcW w:w="1276" w:type="dxa"/>
            <w:shd w:val="clear" w:color="auto" w:fill="auto"/>
          </w:tcPr>
          <w:p w:rsidR="004D7F31" w:rsidRPr="00250DE5" w:rsidRDefault="004D7F31" w:rsidP="00195BF0">
            <w:pPr>
              <w:pStyle w:val="af9"/>
              <w:rPr>
                <w:lang w:val="en-US"/>
              </w:rPr>
            </w:pPr>
            <w:r w:rsidRPr="00250DE5">
              <w:rPr>
                <w:lang w:val="en-US"/>
              </w:rPr>
              <w:t>3</w:t>
            </w:r>
            <w:r w:rsidR="00195BF0" w:rsidRPr="00250DE5">
              <w:rPr>
                <w:lang w:val="en-US"/>
              </w:rPr>
              <w:t>.3</w:t>
            </w:r>
          </w:p>
        </w:tc>
      </w:tr>
      <w:tr w:rsidR="004D7F31" w:rsidRPr="00195BF0" w:rsidTr="00250DE5">
        <w:trPr>
          <w:trHeight w:hRule="exact" w:val="326"/>
          <w:jc w:val="center"/>
        </w:trPr>
        <w:tc>
          <w:tcPr>
            <w:tcW w:w="5828" w:type="dxa"/>
            <w:shd w:val="clear" w:color="auto" w:fill="auto"/>
          </w:tcPr>
          <w:p w:rsidR="004D7F31" w:rsidRPr="00195BF0" w:rsidRDefault="004D7F31" w:rsidP="00195BF0">
            <w:pPr>
              <w:pStyle w:val="af9"/>
            </w:pPr>
            <w:r w:rsidRPr="00195BF0">
              <w:t>13</w:t>
            </w:r>
          </w:p>
        </w:tc>
        <w:tc>
          <w:tcPr>
            <w:tcW w:w="1260" w:type="dxa"/>
            <w:shd w:val="clear" w:color="auto" w:fill="auto"/>
          </w:tcPr>
          <w:p w:rsidR="004D7F31" w:rsidRPr="00250DE5" w:rsidRDefault="004D7F31" w:rsidP="00195BF0">
            <w:pPr>
              <w:pStyle w:val="af9"/>
              <w:rPr>
                <w:lang w:val="en-US"/>
              </w:rPr>
            </w:pPr>
            <w:r w:rsidRPr="00250DE5">
              <w:rPr>
                <w:lang w:val="en-US"/>
              </w:rPr>
              <w:t>15</w:t>
            </w:r>
            <w:r w:rsidR="00195BF0" w:rsidRPr="00250DE5">
              <w:rPr>
                <w:lang w:val="en-US"/>
              </w:rPr>
              <w:t>.0</w:t>
            </w:r>
          </w:p>
        </w:tc>
        <w:tc>
          <w:tcPr>
            <w:tcW w:w="1134" w:type="dxa"/>
            <w:shd w:val="clear" w:color="auto" w:fill="auto"/>
          </w:tcPr>
          <w:p w:rsidR="004D7F31" w:rsidRPr="00250DE5" w:rsidRDefault="004D7F31" w:rsidP="00195BF0">
            <w:pPr>
              <w:pStyle w:val="af9"/>
              <w:rPr>
                <w:lang w:val="en-US"/>
              </w:rPr>
            </w:pPr>
            <w:r w:rsidRPr="00195BF0">
              <w:t>1</w:t>
            </w:r>
            <w:r w:rsidRPr="00250DE5">
              <w:rPr>
                <w:lang w:val="en-US"/>
              </w:rPr>
              <w:t>4</w:t>
            </w:r>
            <w:r w:rsidR="00195BF0" w:rsidRPr="00250DE5">
              <w:rPr>
                <w:lang w:val="en-US"/>
              </w:rPr>
              <w:t>.2</w:t>
            </w:r>
          </w:p>
        </w:tc>
        <w:tc>
          <w:tcPr>
            <w:tcW w:w="1276" w:type="dxa"/>
            <w:shd w:val="clear" w:color="auto" w:fill="auto"/>
          </w:tcPr>
          <w:p w:rsidR="004D7F31" w:rsidRPr="00250DE5" w:rsidRDefault="004D7F31" w:rsidP="00195BF0">
            <w:pPr>
              <w:pStyle w:val="af9"/>
              <w:rPr>
                <w:lang w:val="en-US"/>
              </w:rPr>
            </w:pPr>
            <w:r w:rsidRPr="00250DE5">
              <w:rPr>
                <w:iCs/>
                <w:lang w:val="en-US"/>
              </w:rPr>
              <w:t>3</w:t>
            </w:r>
            <w:r w:rsidR="00195BF0" w:rsidRPr="00250DE5">
              <w:rPr>
                <w:iCs/>
                <w:lang w:val="en-US"/>
              </w:rPr>
              <w:t>.4</w:t>
            </w:r>
          </w:p>
        </w:tc>
      </w:tr>
      <w:tr w:rsidR="004D7F31" w:rsidRPr="00195BF0" w:rsidTr="00250DE5">
        <w:trPr>
          <w:trHeight w:hRule="exact" w:val="326"/>
          <w:jc w:val="center"/>
        </w:trPr>
        <w:tc>
          <w:tcPr>
            <w:tcW w:w="5828" w:type="dxa"/>
            <w:shd w:val="clear" w:color="auto" w:fill="auto"/>
          </w:tcPr>
          <w:p w:rsidR="004D7F31" w:rsidRPr="00195BF0" w:rsidRDefault="004D7F31" w:rsidP="00195BF0">
            <w:pPr>
              <w:pStyle w:val="af9"/>
            </w:pPr>
            <w:r w:rsidRPr="00195BF0">
              <w:t>15</w:t>
            </w:r>
          </w:p>
        </w:tc>
        <w:tc>
          <w:tcPr>
            <w:tcW w:w="1260" w:type="dxa"/>
            <w:shd w:val="clear" w:color="auto" w:fill="auto"/>
          </w:tcPr>
          <w:p w:rsidR="004D7F31" w:rsidRPr="00250DE5" w:rsidRDefault="004D7F31" w:rsidP="00195BF0">
            <w:pPr>
              <w:pStyle w:val="af9"/>
              <w:rPr>
                <w:lang w:val="en-US"/>
              </w:rPr>
            </w:pPr>
            <w:r w:rsidRPr="00195BF0">
              <w:t>1</w:t>
            </w:r>
            <w:r w:rsidRPr="00250DE5">
              <w:rPr>
                <w:lang w:val="en-US"/>
              </w:rPr>
              <w:t>3</w:t>
            </w:r>
            <w:r w:rsidR="00195BF0" w:rsidRPr="00250DE5">
              <w:rPr>
                <w:lang w:val="en-US"/>
              </w:rPr>
              <w:t>.5</w:t>
            </w:r>
          </w:p>
        </w:tc>
        <w:tc>
          <w:tcPr>
            <w:tcW w:w="1134" w:type="dxa"/>
            <w:shd w:val="clear" w:color="auto" w:fill="auto"/>
          </w:tcPr>
          <w:p w:rsidR="004D7F31" w:rsidRPr="00250DE5" w:rsidRDefault="004D7F31" w:rsidP="00195BF0">
            <w:pPr>
              <w:pStyle w:val="af9"/>
              <w:rPr>
                <w:lang w:val="en-US"/>
              </w:rPr>
            </w:pPr>
            <w:r w:rsidRPr="00195BF0">
              <w:t>1</w:t>
            </w:r>
            <w:r w:rsidRPr="00250DE5">
              <w:rPr>
                <w:lang w:val="en-US"/>
              </w:rPr>
              <w:t>3</w:t>
            </w:r>
            <w:r w:rsidR="00195BF0" w:rsidRPr="00250DE5">
              <w:rPr>
                <w:lang w:val="en-US"/>
              </w:rPr>
              <w:t>.0</w:t>
            </w:r>
          </w:p>
        </w:tc>
        <w:tc>
          <w:tcPr>
            <w:tcW w:w="1276" w:type="dxa"/>
            <w:shd w:val="clear" w:color="auto" w:fill="auto"/>
          </w:tcPr>
          <w:p w:rsidR="004D7F31" w:rsidRPr="00250DE5" w:rsidRDefault="004D7F31" w:rsidP="00195BF0">
            <w:pPr>
              <w:pStyle w:val="af9"/>
              <w:rPr>
                <w:lang w:val="en-US"/>
              </w:rPr>
            </w:pPr>
            <w:r w:rsidRPr="00250DE5">
              <w:rPr>
                <w:lang w:val="en-US"/>
              </w:rPr>
              <w:t>3</w:t>
            </w:r>
            <w:r w:rsidR="00195BF0" w:rsidRPr="00250DE5">
              <w:rPr>
                <w:lang w:val="en-US"/>
              </w:rPr>
              <w:t>.5</w:t>
            </w:r>
          </w:p>
        </w:tc>
      </w:tr>
      <w:tr w:rsidR="004D7F31" w:rsidRPr="00195BF0" w:rsidTr="00250DE5">
        <w:trPr>
          <w:trHeight w:hRule="exact" w:val="326"/>
          <w:jc w:val="center"/>
        </w:trPr>
        <w:tc>
          <w:tcPr>
            <w:tcW w:w="5828" w:type="dxa"/>
            <w:shd w:val="clear" w:color="auto" w:fill="auto"/>
          </w:tcPr>
          <w:p w:rsidR="004D7F31" w:rsidRPr="00250DE5" w:rsidRDefault="004D7F31" w:rsidP="00195BF0">
            <w:pPr>
              <w:pStyle w:val="af9"/>
              <w:rPr>
                <w:lang w:val="en-US"/>
              </w:rPr>
            </w:pPr>
            <w:r w:rsidRPr="00250DE5">
              <w:rPr>
                <w:lang w:val="en-US"/>
              </w:rPr>
              <w:t>17</w:t>
            </w:r>
          </w:p>
        </w:tc>
        <w:tc>
          <w:tcPr>
            <w:tcW w:w="1260" w:type="dxa"/>
            <w:shd w:val="clear" w:color="auto" w:fill="auto"/>
          </w:tcPr>
          <w:p w:rsidR="004D7F31" w:rsidRPr="00250DE5" w:rsidRDefault="004D7F31" w:rsidP="00195BF0">
            <w:pPr>
              <w:pStyle w:val="af9"/>
              <w:rPr>
                <w:lang w:val="en-US"/>
              </w:rPr>
            </w:pPr>
            <w:r w:rsidRPr="00250DE5">
              <w:rPr>
                <w:iCs/>
              </w:rPr>
              <w:t>1</w:t>
            </w:r>
            <w:r w:rsidRPr="00250DE5">
              <w:rPr>
                <w:iCs/>
                <w:lang w:val="en-US"/>
              </w:rPr>
              <w:t>1</w:t>
            </w:r>
            <w:r w:rsidR="00195BF0" w:rsidRPr="00250DE5">
              <w:rPr>
                <w:iCs/>
                <w:lang w:val="en-US"/>
              </w:rPr>
              <w:t>.0</w:t>
            </w:r>
          </w:p>
        </w:tc>
        <w:tc>
          <w:tcPr>
            <w:tcW w:w="1134" w:type="dxa"/>
            <w:shd w:val="clear" w:color="auto" w:fill="auto"/>
          </w:tcPr>
          <w:p w:rsidR="004D7F31" w:rsidRPr="00250DE5" w:rsidRDefault="004D7F31" w:rsidP="00195BF0">
            <w:pPr>
              <w:pStyle w:val="af9"/>
              <w:rPr>
                <w:lang w:val="en-US"/>
              </w:rPr>
            </w:pPr>
            <w:r w:rsidRPr="00195BF0">
              <w:t>1</w:t>
            </w:r>
            <w:r w:rsidRPr="00250DE5">
              <w:rPr>
                <w:lang w:val="en-US"/>
              </w:rPr>
              <w:t>0</w:t>
            </w:r>
            <w:r w:rsidR="00195BF0" w:rsidRPr="00250DE5">
              <w:rPr>
                <w:lang w:val="en-US"/>
              </w:rPr>
              <w:t>.4</w:t>
            </w:r>
          </w:p>
        </w:tc>
        <w:tc>
          <w:tcPr>
            <w:tcW w:w="1276" w:type="dxa"/>
            <w:shd w:val="clear" w:color="auto" w:fill="auto"/>
          </w:tcPr>
          <w:p w:rsidR="004D7F31" w:rsidRPr="00250DE5" w:rsidRDefault="004D7F31" w:rsidP="00195BF0">
            <w:pPr>
              <w:pStyle w:val="af9"/>
              <w:rPr>
                <w:lang w:val="en-US"/>
              </w:rPr>
            </w:pPr>
            <w:r w:rsidRPr="00250DE5">
              <w:rPr>
                <w:lang w:val="en-US"/>
              </w:rPr>
              <w:t>3</w:t>
            </w:r>
            <w:r w:rsidR="00195BF0" w:rsidRPr="00250DE5">
              <w:rPr>
                <w:lang w:val="en-US"/>
              </w:rPr>
              <w:t>.5</w:t>
            </w:r>
          </w:p>
        </w:tc>
      </w:tr>
      <w:tr w:rsidR="004D7F31" w:rsidRPr="00195BF0" w:rsidTr="00250DE5">
        <w:trPr>
          <w:trHeight w:hRule="exact" w:val="322"/>
          <w:jc w:val="center"/>
        </w:trPr>
        <w:tc>
          <w:tcPr>
            <w:tcW w:w="5828" w:type="dxa"/>
            <w:shd w:val="clear" w:color="auto" w:fill="auto"/>
          </w:tcPr>
          <w:p w:rsidR="004D7F31" w:rsidRPr="00195BF0" w:rsidRDefault="004D7F31" w:rsidP="00195BF0">
            <w:pPr>
              <w:pStyle w:val="af9"/>
            </w:pPr>
            <w:r w:rsidRPr="00195BF0">
              <w:t>19</w:t>
            </w:r>
          </w:p>
        </w:tc>
        <w:tc>
          <w:tcPr>
            <w:tcW w:w="1260" w:type="dxa"/>
            <w:shd w:val="clear" w:color="auto" w:fill="auto"/>
          </w:tcPr>
          <w:p w:rsidR="004D7F31" w:rsidRPr="00195BF0" w:rsidRDefault="004D7F31" w:rsidP="00195BF0">
            <w:pPr>
              <w:pStyle w:val="af9"/>
            </w:pPr>
            <w:r w:rsidRPr="00250DE5">
              <w:rPr>
                <w:lang w:val="en-US"/>
              </w:rPr>
              <w:t>8</w:t>
            </w:r>
            <w:r w:rsidR="00195BF0" w:rsidRPr="00250DE5">
              <w:rPr>
                <w:lang w:val="en-US"/>
              </w:rPr>
              <w:t>.3</w:t>
            </w:r>
          </w:p>
        </w:tc>
        <w:tc>
          <w:tcPr>
            <w:tcW w:w="1134" w:type="dxa"/>
            <w:shd w:val="clear" w:color="auto" w:fill="auto"/>
          </w:tcPr>
          <w:p w:rsidR="004D7F31" w:rsidRPr="00250DE5" w:rsidRDefault="004D7F31" w:rsidP="00195BF0">
            <w:pPr>
              <w:pStyle w:val="af9"/>
              <w:rPr>
                <w:lang w:val="en-US"/>
              </w:rPr>
            </w:pPr>
            <w:r w:rsidRPr="00250DE5">
              <w:rPr>
                <w:lang w:val="en-US"/>
              </w:rPr>
              <w:t>7</w:t>
            </w:r>
            <w:r w:rsidR="00195BF0" w:rsidRPr="00250DE5">
              <w:rPr>
                <w:lang w:val="en-US"/>
              </w:rPr>
              <w:t>.8</w:t>
            </w:r>
          </w:p>
        </w:tc>
        <w:tc>
          <w:tcPr>
            <w:tcW w:w="1276" w:type="dxa"/>
            <w:shd w:val="clear" w:color="auto" w:fill="auto"/>
          </w:tcPr>
          <w:p w:rsidR="004D7F31" w:rsidRPr="00250DE5" w:rsidRDefault="004D7F31" w:rsidP="00195BF0">
            <w:pPr>
              <w:pStyle w:val="af9"/>
              <w:rPr>
                <w:lang w:val="en-US"/>
              </w:rPr>
            </w:pPr>
            <w:r w:rsidRPr="00250DE5">
              <w:rPr>
                <w:iCs/>
                <w:lang w:val="en-US"/>
              </w:rPr>
              <w:t>3</w:t>
            </w:r>
            <w:r w:rsidR="00195BF0" w:rsidRPr="00250DE5">
              <w:rPr>
                <w:iCs/>
                <w:lang w:val="en-US"/>
              </w:rPr>
              <w:t>.6</w:t>
            </w:r>
          </w:p>
        </w:tc>
      </w:tr>
      <w:tr w:rsidR="004D7F31" w:rsidRPr="00195BF0" w:rsidTr="00250DE5">
        <w:trPr>
          <w:trHeight w:hRule="exact" w:val="331"/>
          <w:jc w:val="center"/>
        </w:trPr>
        <w:tc>
          <w:tcPr>
            <w:tcW w:w="5828" w:type="dxa"/>
            <w:shd w:val="clear" w:color="auto" w:fill="auto"/>
          </w:tcPr>
          <w:p w:rsidR="004D7F31" w:rsidRPr="00195BF0" w:rsidRDefault="004D7F31" w:rsidP="00195BF0">
            <w:pPr>
              <w:pStyle w:val="af9"/>
            </w:pPr>
            <w:r w:rsidRPr="00195BF0">
              <w:t>21</w:t>
            </w:r>
          </w:p>
        </w:tc>
        <w:tc>
          <w:tcPr>
            <w:tcW w:w="1260" w:type="dxa"/>
            <w:shd w:val="clear" w:color="auto" w:fill="auto"/>
          </w:tcPr>
          <w:p w:rsidR="004D7F31" w:rsidRPr="00250DE5" w:rsidRDefault="004D7F31" w:rsidP="00195BF0">
            <w:pPr>
              <w:pStyle w:val="af9"/>
              <w:rPr>
                <w:lang w:val="en-US"/>
              </w:rPr>
            </w:pPr>
            <w:r w:rsidRPr="00250DE5">
              <w:rPr>
                <w:iCs/>
                <w:lang w:val="en-US"/>
              </w:rPr>
              <w:t>5</w:t>
            </w:r>
            <w:r w:rsidR="00195BF0" w:rsidRPr="00250DE5">
              <w:rPr>
                <w:iCs/>
                <w:lang w:val="en-US"/>
              </w:rPr>
              <w:t>.4</w:t>
            </w:r>
          </w:p>
        </w:tc>
        <w:tc>
          <w:tcPr>
            <w:tcW w:w="1134" w:type="dxa"/>
            <w:shd w:val="clear" w:color="auto" w:fill="auto"/>
          </w:tcPr>
          <w:p w:rsidR="004D7F31" w:rsidRPr="00250DE5" w:rsidRDefault="004D7F31" w:rsidP="00195BF0">
            <w:pPr>
              <w:pStyle w:val="af9"/>
              <w:rPr>
                <w:lang w:val="en-US"/>
              </w:rPr>
            </w:pPr>
            <w:r w:rsidRPr="00250DE5">
              <w:rPr>
                <w:lang w:val="en-US"/>
              </w:rPr>
              <w:t>5</w:t>
            </w:r>
            <w:r w:rsidR="00195BF0" w:rsidRPr="00250DE5">
              <w:rPr>
                <w:lang w:val="en-US"/>
              </w:rPr>
              <w:t>.0</w:t>
            </w:r>
          </w:p>
        </w:tc>
        <w:tc>
          <w:tcPr>
            <w:tcW w:w="1276" w:type="dxa"/>
            <w:shd w:val="clear" w:color="auto" w:fill="auto"/>
          </w:tcPr>
          <w:p w:rsidR="004D7F31" w:rsidRPr="00250DE5" w:rsidRDefault="004D7F31" w:rsidP="00195BF0">
            <w:pPr>
              <w:pStyle w:val="af9"/>
              <w:rPr>
                <w:lang w:val="en-US"/>
              </w:rPr>
            </w:pPr>
            <w:r w:rsidRPr="00250DE5">
              <w:rPr>
                <w:lang w:val="en-US"/>
              </w:rPr>
              <w:t>3</w:t>
            </w:r>
            <w:r w:rsidR="00195BF0" w:rsidRPr="00250DE5">
              <w:rPr>
                <w:lang w:val="en-US"/>
              </w:rPr>
              <w:t>.7</w:t>
            </w:r>
          </w:p>
        </w:tc>
      </w:tr>
      <w:tr w:rsidR="004D7F31" w:rsidRPr="00195BF0" w:rsidTr="00250DE5">
        <w:trPr>
          <w:trHeight w:hRule="exact" w:val="326"/>
          <w:jc w:val="center"/>
        </w:trPr>
        <w:tc>
          <w:tcPr>
            <w:tcW w:w="5828" w:type="dxa"/>
            <w:shd w:val="clear" w:color="auto" w:fill="auto"/>
          </w:tcPr>
          <w:p w:rsidR="004D7F31" w:rsidRPr="00250DE5" w:rsidRDefault="004D7F31" w:rsidP="00195BF0">
            <w:pPr>
              <w:pStyle w:val="af9"/>
              <w:rPr>
                <w:lang w:val="en-US"/>
              </w:rPr>
            </w:pPr>
            <w:r w:rsidRPr="00195BF0">
              <w:t>2</w:t>
            </w:r>
            <w:r w:rsidRPr="00250DE5">
              <w:rPr>
                <w:lang w:val="en-US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4D7F31" w:rsidRPr="00250DE5" w:rsidRDefault="004D7F31" w:rsidP="00195BF0">
            <w:pPr>
              <w:pStyle w:val="af9"/>
              <w:rPr>
                <w:lang w:val="en-US"/>
              </w:rPr>
            </w:pPr>
            <w:r w:rsidRPr="00250DE5">
              <w:rPr>
                <w:lang w:val="en-US"/>
              </w:rPr>
              <w:t>2</w:t>
            </w:r>
            <w:r w:rsidR="00195BF0" w:rsidRPr="00250DE5">
              <w:rPr>
                <w:lang w:val="en-US"/>
              </w:rPr>
              <w:t>.7</w:t>
            </w:r>
          </w:p>
        </w:tc>
        <w:tc>
          <w:tcPr>
            <w:tcW w:w="1134" w:type="dxa"/>
            <w:shd w:val="clear" w:color="auto" w:fill="auto"/>
          </w:tcPr>
          <w:p w:rsidR="004D7F31" w:rsidRPr="00250DE5" w:rsidRDefault="004D7F31" w:rsidP="00195BF0">
            <w:pPr>
              <w:pStyle w:val="af9"/>
              <w:rPr>
                <w:lang w:val="en-US"/>
              </w:rPr>
            </w:pPr>
            <w:r w:rsidRPr="00250DE5">
              <w:rPr>
                <w:lang w:val="en-US"/>
              </w:rPr>
              <w:t>2</w:t>
            </w:r>
            <w:r w:rsidR="00195BF0" w:rsidRPr="00250DE5">
              <w:rPr>
                <w:lang w:val="en-US"/>
              </w:rPr>
              <w:t>.5</w:t>
            </w:r>
          </w:p>
        </w:tc>
        <w:tc>
          <w:tcPr>
            <w:tcW w:w="1276" w:type="dxa"/>
            <w:shd w:val="clear" w:color="auto" w:fill="auto"/>
          </w:tcPr>
          <w:p w:rsidR="004D7F31" w:rsidRPr="00195BF0" w:rsidRDefault="004D7F31" w:rsidP="00195BF0">
            <w:pPr>
              <w:pStyle w:val="af9"/>
            </w:pPr>
            <w:r w:rsidRPr="00195BF0">
              <w:t>-</w:t>
            </w:r>
          </w:p>
        </w:tc>
      </w:tr>
      <w:tr w:rsidR="004D7F31" w:rsidRPr="00195BF0" w:rsidTr="00250DE5">
        <w:trPr>
          <w:trHeight w:hRule="exact" w:val="341"/>
          <w:jc w:val="center"/>
        </w:trPr>
        <w:tc>
          <w:tcPr>
            <w:tcW w:w="5828" w:type="dxa"/>
            <w:shd w:val="clear" w:color="auto" w:fill="auto"/>
          </w:tcPr>
          <w:p w:rsidR="004D7F31" w:rsidRPr="00250DE5" w:rsidRDefault="004D7F31" w:rsidP="00195BF0">
            <w:pPr>
              <w:pStyle w:val="af9"/>
              <w:rPr>
                <w:lang w:val="en-US"/>
              </w:rPr>
            </w:pPr>
            <w:r w:rsidRPr="00250DE5">
              <w:rPr>
                <w:lang w:val="en-US"/>
              </w:rPr>
              <w:t>24</w:t>
            </w:r>
          </w:p>
        </w:tc>
        <w:tc>
          <w:tcPr>
            <w:tcW w:w="1260" w:type="dxa"/>
            <w:shd w:val="clear" w:color="auto" w:fill="auto"/>
          </w:tcPr>
          <w:p w:rsidR="004D7F31" w:rsidRPr="00250DE5" w:rsidRDefault="004D7F31" w:rsidP="00195BF0">
            <w:pPr>
              <w:pStyle w:val="af9"/>
              <w:rPr>
                <w:lang w:val="en-US"/>
              </w:rPr>
            </w:pPr>
            <w:r w:rsidRPr="00250DE5">
              <w:rPr>
                <w:lang w:val="en-US"/>
              </w:rPr>
              <w:t>1</w:t>
            </w:r>
            <w:r w:rsidR="00195BF0" w:rsidRPr="00250DE5">
              <w:rPr>
                <w:lang w:val="en-US"/>
              </w:rPr>
              <w:t>.8</w:t>
            </w:r>
          </w:p>
        </w:tc>
        <w:tc>
          <w:tcPr>
            <w:tcW w:w="1134" w:type="dxa"/>
            <w:shd w:val="clear" w:color="auto" w:fill="auto"/>
          </w:tcPr>
          <w:p w:rsidR="004D7F31" w:rsidRPr="00250DE5" w:rsidRDefault="004D7F31" w:rsidP="00195BF0">
            <w:pPr>
              <w:pStyle w:val="af9"/>
              <w:rPr>
                <w:lang w:val="en-US"/>
              </w:rPr>
            </w:pPr>
            <w:r w:rsidRPr="00250DE5">
              <w:rPr>
                <w:lang w:val="en-US"/>
              </w:rPr>
              <w:t>1</w:t>
            </w:r>
            <w:r w:rsidR="00195BF0" w:rsidRPr="00250DE5">
              <w:rPr>
                <w:lang w:val="en-US"/>
              </w:rPr>
              <w:t>.6</w:t>
            </w:r>
          </w:p>
        </w:tc>
        <w:tc>
          <w:tcPr>
            <w:tcW w:w="1276" w:type="dxa"/>
            <w:shd w:val="clear" w:color="auto" w:fill="auto"/>
          </w:tcPr>
          <w:p w:rsidR="004D7F31" w:rsidRPr="00195BF0" w:rsidRDefault="004D7F31" w:rsidP="00195BF0">
            <w:pPr>
              <w:pStyle w:val="af9"/>
            </w:pPr>
            <w:r w:rsidRPr="00195BF0">
              <w:t>-</w:t>
            </w:r>
          </w:p>
        </w:tc>
      </w:tr>
    </w:tbl>
    <w:p w:rsidR="00195BF0" w:rsidRPr="00195BF0" w:rsidRDefault="00195BF0" w:rsidP="00195BF0">
      <w:pPr>
        <w:pStyle w:val="aff"/>
      </w:pPr>
    </w:p>
    <w:p w:rsidR="00195BF0" w:rsidRPr="00195BF0" w:rsidRDefault="00355D85" w:rsidP="00195BF0">
      <w:pPr>
        <w:pStyle w:val="aff"/>
      </w:pPr>
      <w:r w:rsidRPr="00195BF0">
        <w:t>Задача</w:t>
      </w:r>
      <w:r w:rsidR="00195BF0" w:rsidRPr="00195BF0">
        <w:t xml:space="preserve"> </w:t>
      </w:r>
      <w:r w:rsidRPr="00195BF0">
        <w:t>№1</w:t>
      </w:r>
      <w:r w:rsidR="00195BF0" w:rsidRPr="00195BF0">
        <w:t>.</w:t>
      </w:r>
    </w:p>
    <w:p w:rsidR="00195BF0" w:rsidRPr="00195BF0" w:rsidRDefault="00355D85" w:rsidP="00195BF0">
      <w:pPr>
        <w:pStyle w:val="aff"/>
      </w:pPr>
      <w:r w:rsidRPr="00195BF0">
        <w:t>Условие</w:t>
      </w:r>
      <w:r w:rsidR="00195BF0" w:rsidRPr="00195BF0">
        <w:t xml:space="preserve"> </w:t>
      </w:r>
      <w:r w:rsidRPr="00195BF0">
        <w:t>задачи</w:t>
      </w:r>
      <w:r w:rsidR="00195BF0" w:rsidRPr="00195BF0">
        <w:t>:</w:t>
      </w:r>
    </w:p>
    <w:p w:rsidR="00195BF0" w:rsidRPr="00195BF0" w:rsidRDefault="00D00739" w:rsidP="00195BF0">
      <w:pPr>
        <w:pStyle w:val="aff"/>
      </w:pPr>
      <w:r w:rsidRPr="00195BF0">
        <w:t>По</w:t>
      </w:r>
      <w:r w:rsidR="00195BF0" w:rsidRPr="00195BF0">
        <w:t xml:space="preserve"> </w:t>
      </w:r>
      <w:r w:rsidRPr="00195BF0">
        <w:t>исходным</w:t>
      </w:r>
      <w:r w:rsidR="00195BF0" w:rsidRPr="00195BF0">
        <w:t xml:space="preserve"> </w:t>
      </w:r>
      <w:r w:rsidRPr="00195BF0">
        <w:t>данным,</w:t>
      </w:r>
      <w:r w:rsidR="00195BF0" w:rsidRPr="00195BF0">
        <w:t xml:space="preserve"> </w:t>
      </w:r>
      <w:r w:rsidRPr="00195BF0">
        <w:t>взятым</w:t>
      </w:r>
      <w:r w:rsidR="00195BF0" w:rsidRPr="00195BF0">
        <w:t xml:space="preserve"> </w:t>
      </w:r>
      <w:r w:rsidRPr="00195BF0">
        <w:t>из</w:t>
      </w:r>
      <w:r w:rsidR="00195BF0" w:rsidRPr="00195BF0">
        <w:t xml:space="preserve"> </w:t>
      </w:r>
      <w:r w:rsidRPr="00195BF0">
        <w:t>таблицы,</w:t>
      </w:r>
      <w:r w:rsidR="00195BF0" w:rsidRPr="00195BF0">
        <w:t xml:space="preserve"> </w:t>
      </w:r>
      <w:r w:rsidRPr="00195BF0">
        <w:t>вычислить</w:t>
      </w:r>
      <w:r w:rsidR="00195BF0" w:rsidRPr="00195BF0">
        <w:t>:</w:t>
      </w:r>
    </w:p>
    <w:p w:rsidR="00195BF0" w:rsidRPr="00195BF0" w:rsidRDefault="00355D85" w:rsidP="00195BF0">
      <w:pPr>
        <w:pStyle w:val="aff"/>
      </w:pPr>
      <w:r w:rsidRPr="00195BF0">
        <w:t>Объем</w:t>
      </w:r>
      <w:r w:rsidR="00195BF0" w:rsidRPr="00195BF0">
        <w:t xml:space="preserve"> </w:t>
      </w:r>
      <w:r w:rsidRPr="00195BF0">
        <w:t>ствола</w:t>
      </w:r>
      <w:r w:rsidR="00195BF0" w:rsidRPr="00195BF0">
        <w:t xml:space="preserve"> </w:t>
      </w:r>
      <w:r w:rsidRPr="00195BF0">
        <w:t>в</w:t>
      </w:r>
      <w:r w:rsidR="00195BF0" w:rsidRPr="00195BF0">
        <w:t xml:space="preserve"> </w:t>
      </w:r>
      <w:r w:rsidRPr="00195BF0">
        <w:t>настоящее</w:t>
      </w:r>
      <w:r w:rsidR="00195BF0" w:rsidRPr="00195BF0">
        <w:t xml:space="preserve"> </w:t>
      </w:r>
      <w:r w:rsidRPr="00195BF0">
        <w:t>время</w:t>
      </w:r>
      <w:r w:rsidR="00195BF0" w:rsidRPr="00195BF0">
        <w:t xml:space="preserve"> </w:t>
      </w:r>
      <w:r w:rsidRPr="00195BF0">
        <w:t>в</w:t>
      </w:r>
      <w:r w:rsidR="00195BF0" w:rsidRPr="00195BF0">
        <w:t xml:space="preserve"> </w:t>
      </w:r>
      <w:r w:rsidRPr="00195BF0">
        <w:t>коре</w:t>
      </w:r>
      <w:r w:rsidR="00195BF0" w:rsidRPr="00195BF0">
        <w:t xml:space="preserve"> </w:t>
      </w:r>
      <w:r w:rsidRPr="00195BF0">
        <w:t>и</w:t>
      </w:r>
      <w:r w:rsidR="00195BF0" w:rsidRPr="00195BF0">
        <w:t xml:space="preserve"> </w:t>
      </w:r>
      <w:r w:rsidRPr="00195BF0">
        <w:t>без</w:t>
      </w:r>
      <w:r w:rsidR="00195BF0" w:rsidRPr="00195BF0">
        <w:t xml:space="preserve"> </w:t>
      </w:r>
      <w:r w:rsidRPr="00195BF0">
        <w:t>коры</w:t>
      </w:r>
      <w:r w:rsidR="00195BF0" w:rsidRPr="00195BF0">
        <w:t xml:space="preserve"> </w:t>
      </w:r>
      <w:r w:rsidRPr="00195BF0">
        <w:t>и</w:t>
      </w:r>
      <w:r w:rsidR="00195BF0" w:rsidRPr="00195BF0">
        <w:t xml:space="preserve"> </w:t>
      </w:r>
      <w:r w:rsidRPr="00195BF0">
        <w:t>10</w:t>
      </w:r>
      <w:r w:rsidR="00195BF0" w:rsidRPr="00195BF0">
        <w:t xml:space="preserve"> </w:t>
      </w:r>
      <w:r w:rsidRPr="00195BF0">
        <w:t>лет</w:t>
      </w:r>
      <w:r w:rsidR="00195BF0" w:rsidRPr="00195BF0">
        <w:t xml:space="preserve"> </w:t>
      </w:r>
      <w:r w:rsidRPr="00195BF0">
        <w:t>назад</w:t>
      </w:r>
      <w:r w:rsidR="00195BF0" w:rsidRPr="00195BF0">
        <w:t xml:space="preserve"> </w:t>
      </w:r>
      <w:r w:rsidRPr="00195BF0">
        <w:t>по</w:t>
      </w:r>
      <w:r w:rsidR="00195BF0" w:rsidRPr="00195BF0">
        <w:t xml:space="preserve"> </w:t>
      </w:r>
      <w:r w:rsidRPr="00195BF0">
        <w:t>сложной</w:t>
      </w:r>
      <w:r w:rsidR="00195BF0" w:rsidRPr="00195BF0">
        <w:t xml:space="preserve"> </w:t>
      </w:r>
      <w:r w:rsidRPr="00195BF0">
        <w:t>формуле</w:t>
      </w:r>
      <w:r w:rsidR="00195BF0" w:rsidRPr="00195BF0">
        <w:t xml:space="preserve"> </w:t>
      </w:r>
      <w:r w:rsidRPr="00195BF0">
        <w:t>срединных</w:t>
      </w:r>
      <w:r w:rsidR="00195BF0" w:rsidRPr="00195BF0">
        <w:t xml:space="preserve"> </w:t>
      </w:r>
      <w:r w:rsidRPr="00195BF0">
        <w:t>сечений</w:t>
      </w:r>
      <w:r w:rsidR="00195BF0" w:rsidRPr="00195BF0">
        <w:t>;</w:t>
      </w:r>
    </w:p>
    <w:p w:rsidR="00195BF0" w:rsidRPr="00195BF0" w:rsidRDefault="00355D85" w:rsidP="00195BF0">
      <w:pPr>
        <w:pStyle w:val="aff"/>
      </w:pPr>
      <w:r w:rsidRPr="00195BF0">
        <w:t>Объем</w:t>
      </w:r>
      <w:r w:rsidR="00195BF0" w:rsidRPr="00195BF0">
        <w:t xml:space="preserve"> </w:t>
      </w:r>
      <w:r w:rsidRPr="00195BF0">
        <w:t>ствола</w:t>
      </w:r>
      <w:r w:rsidR="00195BF0" w:rsidRPr="00195BF0">
        <w:t xml:space="preserve"> </w:t>
      </w:r>
      <w:r w:rsidRPr="00195BF0">
        <w:t>по</w:t>
      </w:r>
      <w:r w:rsidR="00195BF0" w:rsidRPr="00195BF0">
        <w:t xml:space="preserve"> </w:t>
      </w:r>
      <w:r w:rsidRPr="00195BF0">
        <w:t>простой</w:t>
      </w:r>
      <w:r w:rsidR="00195BF0" w:rsidRPr="00195BF0">
        <w:t xml:space="preserve"> </w:t>
      </w:r>
      <w:r w:rsidRPr="00195BF0">
        <w:t>формуле</w:t>
      </w:r>
      <w:r w:rsidR="00195BF0" w:rsidRPr="00195BF0">
        <w:t xml:space="preserve"> </w:t>
      </w:r>
      <w:r w:rsidRPr="00195BF0">
        <w:t>срединного</w:t>
      </w:r>
      <w:r w:rsidR="00195BF0" w:rsidRPr="00195BF0">
        <w:t xml:space="preserve"> </w:t>
      </w:r>
      <w:r w:rsidRPr="00195BF0">
        <w:t>сечения</w:t>
      </w:r>
      <w:r w:rsidR="00195BF0" w:rsidRPr="00195BF0">
        <w:t>;</w:t>
      </w:r>
    </w:p>
    <w:p w:rsidR="00195BF0" w:rsidRPr="00195BF0" w:rsidRDefault="00355D85" w:rsidP="00195BF0">
      <w:pPr>
        <w:pStyle w:val="aff"/>
      </w:pPr>
      <w:r w:rsidRPr="00195BF0">
        <w:t>Объем</w:t>
      </w:r>
      <w:r w:rsidR="00195BF0" w:rsidRPr="00195BF0">
        <w:t xml:space="preserve"> </w:t>
      </w:r>
      <w:r w:rsidRPr="00195BF0">
        <w:t>ствола</w:t>
      </w:r>
      <w:r w:rsidR="00195BF0" w:rsidRPr="00195BF0">
        <w:t xml:space="preserve"> </w:t>
      </w:r>
      <w:r w:rsidRPr="00195BF0">
        <w:t>по</w:t>
      </w:r>
      <w:r w:rsidR="00195BF0" w:rsidRPr="00195BF0">
        <w:t xml:space="preserve"> </w:t>
      </w:r>
      <w:r w:rsidRPr="00195BF0">
        <w:t>простой</w:t>
      </w:r>
      <w:r w:rsidR="00195BF0" w:rsidRPr="00195BF0">
        <w:t xml:space="preserve"> </w:t>
      </w:r>
      <w:r w:rsidRPr="00195BF0">
        <w:t>формуле</w:t>
      </w:r>
      <w:r w:rsidR="00195BF0" w:rsidRPr="00195BF0">
        <w:t xml:space="preserve"> </w:t>
      </w:r>
      <w:r w:rsidRPr="00195BF0">
        <w:t>концевых</w:t>
      </w:r>
      <w:r w:rsidR="00195BF0" w:rsidRPr="00195BF0">
        <w:t xml:space="preserve"> </w:t>
      </w:r>
      <w:r w:rsidRPr="00195BF0">
        <w:t>сечений</w:t>
      </w:r>
      <w:r w:rsidR="00195BF0" w:rsidRPr="00195BF0">
        <w:t>;</w:t>
      </w:r>
    </w:p>
    <w:p w:rsidR="00195BF0" w:rsidRPr="00195BF0" w:rsidRDefault="00355D85" w:rsidP="00195BF0">
      <w:pPr>
        <w:pStyle w:val="aff"/>
      </w:pPr>
      <w:r w:rsidRPr="00195BF0">
        <w:t>Абсолютную</w:t>
      </w:r>
      <w:r w:rsidR="00195BF0" w:rsidRPr="00195BF0">
        <w:t xml:space="preserve"> </w:t>
      </w:r>
      <w:r w:rsidRPr="00195BF0">
        <w:t>и</w:t>
      </w:r>
      <w:r w:rsidR="00195BF0" w:rsidRPr="00195BF0">
        <w:t xml:space="preserve"> </w:t>
      </w:r>
      <w:r w:rsidRPr="00195BF0">
        <w:t>относительные</w:t>
      </w:r>
      <w:r w:rsidR="00195BF0" w:rsidRPr="00195BF0">
        <w:t xml:space="preserve"> </w:t>
      </w:r>
      <w:r w:rsidRPr="00195BF0">
        <w:t>ошибки</w:t>
      </w:r>
      <w:r w:rsidR="00195BF0" w:rsidRPr="00195BF0">
        <w:t xml:space="preserve"> </w:t>
      </w:r>
      <w:r w:rsidRPr="00195BF0">
        <w:t>вычисления</w:t>
      </w:r>
      <w:r w:rsidR="00195BF0" w:rsidRPr="00195BF0">
        <w:t xml:space="preserve"> </w:t>
      </w:r>
      <w:r w:rsidRPr="00195BF0">
        <w:t>объемов</w:t>
      </w:r>
      <w:r w:rsidR="00195BF0" w:rsidRPr="00195BF0">
        <w:t xml:space="preserve"> </w:t>
      </w:r>
      <w:r w:rsidRPr="00195BF0">
        <w:t>различными</w:t>
      </w:r>
      <w:r w:rsidR="00195BF0" w:rsidRPr="00195BF0">
        <w:t xml:space="preserve"> </w:t>
      </w:r>
      <w:r w:rsidRPr="00195BF0">
        <w:t>способами</w:t>
      </w:r>
      <w:r w:rsidR="00195BF0" w:rsidRPr="00195BF0">
        <w:t>.</w:t>
      </w:r>
    </w:p>
    <w:p w:rsidR="00195BF0" w:rsidRPr="00195BF0" w:rsidRDefault="00195BF0" w:rsidP="00195BF0">
      <w:pPr>
        <w:pStyle w:val="aff"/>
      </w:pPr>
      <w:r>
        <w:br w:type="page"/>
      </w:r>
      <w:r w:rsidR="001F6215" w:rsidRPr="00195BF0">
        <w:t>Решение</w:t>
      </w:r>
      <w:r w:rsidRPr="00195BF0">
        <w:t>:</w:t>
      </w:r>
    </w:p>
    <w:p w:rsidR="00195BF0" w:rsidRPr="00195BF0" w:rsidRDefault="00355D85" w:rsidP="00195BF0">
      <w:pPr>
        <w:pStyle w:val="aff"/>
      </w:pPr>
      <w:r w:rsidRPr="00195BF0">
        <w:t>1</w:t>
      </w:r>
      <w:r w:rsidR="00195BF0" w:rsidRPr="00195BF0">
        <w:t xml:space="preserve">. </w:t>
      </w:r>
      <w:r w:rsidR="006064C8" w:rsidRPr="00195BF0">
        <w:t>Пользуясь</w:t>
      </w:r>
      <w:r w:rsidR="00195BF0" w:rsidRPr="00195BF0">
        <w:t xml:space="preserve"> </w:t>
      </w:r>
      <w:r w:rsidR="006064C8" w:rsidRPr="00195BF0">
        <w:t>графами</w:t>
      </w:r>
      <w:r w:rsidR="00195BF0" w:rsidRPr="00195BF0">
        <w:t xml:space="preserve"> </w:t>
      </w:r>
      <w:r w:rsidR="006064C8" w:rsidRPr="00195BF0">
        <w:t>1,</w:t>
      </w:r>
      <w:r w:rsidR="00195BF0" w:rsidRPr="00195BF0">
        <w:t xml:space="preserve"> </w:t>
      </w:r>
      <w:r w:rsidR="006064C8" w:rsidRPr="00195BF0">
        <w:t>2,</w:t>
      </w:r>
      <w:r w:rsidR="00195BF0" w:rsidRPr="00195BF0">
        <w:t xml:space="preserve"> </w:t>
      </w:r>
      <w:r w:rsidR="006064C8" w:rsidRPr="00195BF0">
        <w:t>3,</w:t>
      </w:r>
      <w:r w:rsidR="00195BF0" w:rsidRPr="00195BF0">
        <w:t xml:space="preserve"> </w:t>
      </w:r>
      <w:r w:rsidR="006064C8" w:rsidRPr="00195BF0">
        <w:t>4,</w:t>
      </w:r>
      <w:r w:rsidR="00195BF0" w:rsidRPr="00195BF0">
        <w:t xml:space="preserve"> </w:t>
      </w:r>
      <w:r w:rsidR="00B16473" w:rsidRPr="00195BF0">
        <w:t>переносим</w:t>
      </w:r>
      <w:r w:rsidR="00195BF0" w:rsidRPr="00195BF0">
        <w:t xml:space="preserve"> </w:t>
      </w:r>
      <w:r w:rsidR="00B16473" w:rsidRPr="00195BF0">
        <w:t>данные</w:t>
      </w:r>
      <w:r w:rsidR="00195BF0" w:rsidRPr="00195BF0">
        <w:t xml:space="preserve"> </w:t>
      </w:r>
      <w:r w:rsidR="00B16473" w:rsidRPr="00195BF0">
        <w:t>в</w:t>
      </w:r>
      <w:r w:rsidR="00195BF0" w:rsidRPr="00195BF0">
        <w:t xml:space="preserve"> </w:t>
      </w:r>
      <w:r w:rsidR="00B16473" w:rsidRPr="00195BF0">
        <w:t>таблицу</w:t>
      </w:r>
      <w:r w:rsidR="00195BF0" w:rsidRPr="00195BF0">
        <w:t xml:space="preserve"> </w:t>
      </w:r>
      <w:r w:rsidR="00B16473" w:rsidRPr="00195BF0">
        <w:t>выше</w:t>
      </w:r>
      <w:r w:rsidR="00195BF0" w:rsidRPr="00195BF0">
        <w:t xml:space="preserve">. </w:t>
      </w:r>
      <w:r w:rsidR="006064C8" w:rsidRPr="00195BF0">
        <w:t>Дополняем</w:t>
      </w:r>
      <w:r w:rsidR="00195BF0" w:rsidRPr="00195BF0">
        <w:t xml:space="preserve"> </w:t>
      </w:r>
      <w:r w:rsidR="006064C8" w:rsidRPr="00195BF0">
        <w:t>таблицу</w:t>
      </w:r>
      <w:r w:rsidR="00195BF0" w:rsidRPr="00195BF0">
        <w:t xml:space="preserve"> </w:t>
      </w:r>
      <w:r w:rsidR="006064C8" w:rsidRPr="00195BF0">
        <w:t>графами</w:t>
      </w:r>
      <w:r w:rsidR="00195BF0" w:rsidRPr="00195BF0">
        <w:t xml:space="preserve"> </w:t>
      </w:r>
      <w:r w:rsidR="006064C8" w:rsidRPr="00195BF0">
        <w:t>5,</w:t>
      </w:r>
      <w:r w:rsidR="00195BF0" w:rsidRPr="00195BF0">
        <w:t xml:space="preserve"> </w:t>
      </w:r>
      <w:r w:rsidR="006064C8" w:rsidRPr="00195BF0">
        <w:t>6,</w:t>
      </w:r>
      <w:r w:rsidR="00195BF0" w:rsidRPr="00195BF0">
        <w:t xml:space="preserve"> </w:t>
      </w:r>
      <w:r w:rsidR="00195BF0">
        <w:t xml:space="preserve">7,8. </w:t>
      </w:r>
      <w:r w:rsidRPr="00195BF0">
        <w:t>Диаметр</w:t>
      </w:r>
      <w:r w:rsidR="00195BF0" w:rsidRPr="00195BF0">
        <w:t xml:space="preserve"> </w:t>
      </w:r>
      <w:r w:rsidRPr="00195BF0">
        <w:t>10</w:t>
      </w:r>
      <w:r w:rsidR="00195BF0" w:rsidRPr="00195BF0">
        <w:t xml:space="preserve"> </w:t>
      </w:r>
      <w:r w:rsidRPr="00195BF0">
        <w:t>лет</w:t>
      </w:r>
      <w:r w:rsidR="00195BF0" w:rsidRPr="00195BF0">
        <w:t xml:space="preserve"> </w:t>
      </w:r>
      <w:r w:rsidRPr="00195BF0">
        <w:t>назад</w:t>
      </w:r>
      <w:r w:rsidR="00195BF0">
        <w:t xml:space="preserve"> (</w:t>
      </w:r>
      <w:r w:rsidRPr="00195BF0">
        <w:t>графа</w:t>
      </w:r>
      <w:r w:rsidR="00195BF0" w:rsidRPr="00195BF0">
        <w:t xml:space="preserve"> </w:t>
      </w:r>
      <w:r w:rsidRPr="00195BF0">
        <w:t>5</w:t>
      </w:r>
      <w:r w:rsidR="00195BF0" w:rsidRPr="00195BF0">
        <w:t xml:space="preserve">) </w:t>
      </w:r>
      <w:r w:rsidRPr="00195BF0">
        <w:t>находим</w:t>
      </w:r>
      <w:r w:rsidR="00195BF0" w:rsidRPr="00195BF0">
        <w:t xml:space="preserve"> </w:t>
      </w:r>
      <w:r w:rsidRPr="00195BF0">
        <w:t>путем</w:t>
      </w:r>
      <w:r w:rsidR="00195BF0" w:rsidRPr="00195BF0">
        <w:t xml:space="preserve"> </w:t>
      </w:r>
      <w:r w:rsidRPr="00195BF0">
        <w:t>вычитания</w:t>
      </w:r>
      <w:r w:rsidR="00195BF0" w:rsidRPr="00195BF0">
        <w:t xml:space="preserve"> </w:t>
      </w:r>
      <w:r w:rsidRPr="00195BF0">
        <w:t>прироста</w:t>
      </w:r>
      <w:r w:rsidR="00195BF0" w:rsidRPr="00195BF0">
        <w:t xml:space="preserve"> </w:t>
      </w:r>
      <w:r w:rsidRPr="00195BF0">
        <w:t>по</w:t>
      </w:r>
      <w:r w:rsidR="00195BF0" w:rsidRPr="00195BF0">
        <w:t xml:space="preserve"> </w:t>
      </w:r>
      <w:r w:rsidRPr="00195BF0">
        <w:t>диаметру</w:t>
      </w:r>
      <w:r w:rsidR="00195BF0" w:rsidRPr="00195BF0">
        <w:t xml:space="preserve"> </w:t>
      </w:r>
      <w:r w:rsidRPr="00195BF0">
        <w:t>за</w:t>
      </w:r>
      <w:r w:rsidR="00195BF0" w:rsidRPr="00195BF0">
        <w:t xml:space="preserve"> </w:t>
      </w:r>
      <w:r w:rsidRPr="00195BF0">
        <w:t>10</w:t>
      </w:r>
      <w:r w:rsidR="00195BF0" w:rsidRPr="00195BF0">
        <w:t xml:space="preserve"> </w:t>
      </w:r>
      <w:r w:rsidRPr="00195BF0">
        <w:t>лет</w:t>
      </w:r>
      <w:r w:rsidR="00195BF0">
        <w:t xml:space="preserve"> (</w:t>
      </w:r>
      <w:r w:rsidRPr="00195BF0">
        <w:t>графа</w:t>
      </w:r>
      <w:r w:rsidR="00195BF0" w:rsidRPr="00195BF0">
        <w:t xml:space="preserve"> </w:t>
      </w:r>
      <w:r w:rsidRPr="00195BF0">
        <w:t>4</w:t>
      </w:r>
      <w:r w:rsidR="00195BF0" w:rsidRPr="00195BF0">
        <w:t xml:space="preserve">) </w:t>
      </w:r>
      <w:r w:rsidRPr="00195BF0">
        <w:t>из</w:t>
      </w:r>
      <w:r w:rsidR="00195BF0" w:rsidRPr="00195BF0">
        <w:t xml:space="preserve"> </w:t>
      </w:r>
      <w:r w:rsidRPr="00195BF0">
        <w:t>диаметра</w:t>
      </w:r>
      <w:r w:rsidR="00195BF0" w:rsidRPr="00195BF0">
        <w:t xml:space="preserve"> </w:t>
      </w:r>
      <w:r w:rsidRPr="00195BF0">
        <w:t>без</w:t>
      </w:r>
      <w:r w:rsidR="00195BF0" w:rsidRPr="00195BF0">
        <w:t xml:space="preserve"> </w:t>
      </w:r>
      <w:r w:rsidRPr="00195BF0">
        <w:t>коры</w:t>
      </w:r>
      <w:r w:rsidR="00195BF0">
        <w:t xml:space="preserve"> (</w:t>
      </w:r>
      <w:r w:rsidRPr="00195BF0">
        <w:t>графа</w:t>
      </w:r>
      <w:r w:rsidR="00195BF0" w:rsidRPr="00195BF0">
        <w:t xml:space="preserve"> </w:t>
      </w:r>
      <w:r w:rsidRPr="00195BF0">
        <w:t>3</w:t>
      </w:r>
      <w:r w:rsidR="00195BF0" w:rsidRPr="00195BF0">
        <w:t xml:space="preserve">). </w:t>
      </w:r>
      <w:r w:rsidRPr="00195BF0">
        <w:t>Объем</w:t>
      </w:r>
      <w:r w:rsidR="00195BF0" w:rsidRPr="00195BF0">
        <w:t xml:space="preserve"> </w:t>
      </w:r>
      <w:r w:rsidRPr="00195BF0">
        <w:t>двухметровых</w:t>
      </w:r>
      <w:r w:rsidR="00195BF0" w:rsidRPr="00195BF0">
        <w:t xml:space="preserve"> </w:t>
      </w:r>
      <w:r w:rsidR="009A1BD1" w:rsidRPr="00195BF0">
        <w:t>отрезков</w:t>
      </w:r>
      <w:r w:rsidR="00195BF0" w:rsidRPr="00195BF0">
        <w:t xml:space="preserve"> </w:t>
      </w:r>
      <w:r w:rsidR="006064C8" w:rsidRPr="00195BF0">
        <w:t>коре,</w:t>
      </w:r>
      <w:r w:rsidR="00195BF0" w:rsidRPr="00195BF0">
        <w:t xml:space="preserve"> </w:t>
      </w:r>
      <w:r w:rsidR="006064C8" w:rsidRPr="00195BF0">
        <w:t>без</w:t>
      </w:r>
      <w:r w:rsidR="00195BF0" w:rsidRPr="00195BF0">
        <w:t xml:space="preserve"> </w:t>
      </w:r>
      <w:r w:rsidR="006064C8" w:rsidRPr="00195BF0">
        <w:t>коры</w:t>
      </w:r>
      <w:r w:rsidR="00195BF0" w:rsidRPr="00195BF0">
        <w:t xml:space="preserve"> </w:t>
      </w:r>
      <w:r w:rsidR="006064C8" w:rsidRPr="00195BF0">
        <w:t>и</w:t>
      </w:r>
      <w:r w:rsidR="00195BF0" w:rsidRPr="00195BF0">
        <w:t xml:space="preserve"> </w:t>
      </w:r>
      <w:r w:rsidR="006064C8" w:rsidRPr="00195BF0">
        <w:t>10</w:t>
      </w:r>
      <w:r w:rsidR="00195BF0" w:rsidRPr="00195BF0">
        <w:t xml:space="preserve"> </w:t>
      </w:r>
      <w:r w:rsidR="006064C8" w:rsidRPr="00195BF0">
        <w:t>лет</w:t>
      </w:r>
      <w:r w:rsidR="00195BF0" w:rsidRPr="00195BF0">
        <w:t xml:space="preserve"> </w:t>
      </w:r>
      <w:r w:rsidRPr="00195BF0">
        <w:t>назад</w:t>
      </w:r>
      <w:r w:rsidR="00195BF0" w:rsidRPr="00195BF0">
        <w:t xml:space="preserve"> </w:t>
      </w:r>
      <w:r w:rsidRPr="00195BF0">
        <w:t>без</w:t>
      </w:r>
      <w:r w:rsidR="00195BF0" w:rsidRPr="00195BF0">
        <w:t xml:space="preserve"> </w:t>
      </w:r>
      <w:r w:rsidRPr="00195BF0">
        <w:t>к</w:t>
      </w:r>
      <w:r w:rsidR="00B16473" w:rsidRPr="00195BF0">
        <w:t>оры</w:t>
      </w:r>
      <w:r w:rsidR="00195BF0" w:rsidRPr="00195BF0">
        <w:t xml:space="preserve"> </w:t>
      </w:r>
      <w:r w:rsidR="00B16473" w:rsidRPr="00195BF0">
        <w:t>определяем</w:t>
      </w:r>
      <w:r w:rsidR="00195BF0" w:rsidRPr="00195BF0">
        <w:t xml:space="preserve"> </w:t>
      </w:r>
      <w:r w:rsidR="00B16473" w:rsidRPr="00195BF0">
        <w:t>по</w:t>
      </w:r>
      <w:r w:rsidR="00195BF0" w:rsidRPr="00195BF0">
        <w:t xml:space="preserve"> </w:t>
      </w:r>
      <w:r w:rsidR="00B16473" w:rsidRPr="00195BF0">
        <w:t>приложению</w:t>
      </w:r>
      <w:r w:rsidR="00195BF0" w:rsidRPr="00195BF0">
        <w:t xml:space="preserve"> </w:t>
      </w:r>
      <w:r w:rsidR="00B16473" w:rsidRPr="00195BF0">
        <w:t>№2</w:t>
      </w:r>
      <w:r w:rsidR="00195BF0" w:rsidRPr="00195BF0">
        <w:t xml:space="preserve"> </w:t>
      </w:r>
      <w:r w:rsidRPr="00195BF0">
        <w:t>Методических</w:t>
      </w:r>
      <w:r w:rsidR="00195BF0" w:rsidRPr="00195BF0">
        <w:t xml:space="preserve"> </w:t>
      </w:r>
      <w:r w:rsidRPr="00195BF0">
        <w:t>указаний</w:t>
      </w:r>
      <w:r w:rsidR="00195BF0" w:rsidRPr="00195BF0">
        <w:t xml:space="preserve">. </w:t>
      </w:r>
      <w:r w:rsidRPr="00195BF0">
        <w:t>Данные</w:t>
      </w:r>
      <w:r w:rsidR="00195BF0" w:rsidRPr="00195BF0">
        <w:t xml:space="preserve"> </w:t>
      </w:r>
      <w:r w:rsidRPr="00195BF0">
        <w:t>заносим</w:t>
      </w:r>
      <w:r w:rsidR="00195BF0" w:rsidRPr="00195BF0">
        <w:t xml:space="preserve"> </w:t>
      </w:r>
      <w:r w:rsidRPr="00195BF0">
        <w:t>в</w:t>
      </w:r>
      <w:r w:rsidR="00195BF0" w:rsidRPr="00195BF0">
        <w:t xml:space="preserve"> </w:t>
      </w:r>
      <w:r w:rsidRPr="00195BF0">
        <w:t>графы</w:t>
      </w:r>
      <w:r w:rsidR="00195BF0" w:rsidRPr="00195BF0">
        <w:t xml:space="preserve"> </w:t>
      </w:r>
      <w:r w:rsidRPr="00195BF0">
        <w:t>6,</w:t>
      </w:r>
      <w:r w:rsidR="00195BF0" w:rsidRPr="00195BF0">
        <w:t xml:space="preserve"> </w:t>
      </w:r>
      <w:r w:rsidRPr="00195BF0">
        <w:t>7,</w:t>
      </w:r>
      <w:r w:rsidR="00195BF0" w:rsidRPr="00195BF0">
        <w:t xml:space="preserve"> </w:t>
      </w:r>
      <w:r w:rsidRPr="00195BF0">
        <w:t>8</w:t>
      </w:r>
      <w:r w:rsidR="00195BF0" w:rsidRPr="00195BF0">
        <w:t>.</w:t>
      </w:r>
    </w:p>
    <w:p w:rsidR="00863FC3" w:rsidRDefault="00863FC3" w:rsidP="00195BF0">
      <w:pPr>
        <w:pStyle w:val="aff"/>
      </w:pPr>
      <w:r w:rsidRPr="00195BF0">
        <w:t>Объем</w:t>
      </w:r>
      <w:r w:rsidR="00195BF0" w:rsidRPr="00195BF0">
        <w:t xml:space="preserve"> </w:t>
      </w:r>
      <w:r w:rsidRPr="00195BF0">
        <w:t>ствола</w:t>
      </w:r>
      <w:r w:rsidR="00195BF0" w:rsidRPr="00195BF0">
        <w:t xml:space="preserve"> </w:t>
      </w:r>
      <w:r w:rsidRPr="00195BF0">
        <w:t>в</w:t>
      </w:r>
      <w:r w:rsidR="00195BF0" w:rsidRPr="00195BF0">
        <w:t xml:space="preserve"> </w:t>
      </w:r>
      <w:r w:rsidRPr="00195BF0">
        <w:t>корне</w:t>
      </w:r>
      <w:r w:rsidR="00195BF0" w:rsidRPr="00195BF0">
        <w:t xml:space="preserve"> </w:t>
      </w:r>
      <w:r w:rsidRPr="00195BF0">
        <w:t>и</w:t>
      </w:r>
      <w:r w:rsidR="00195BF0" w:rsidRPr="00195BF0">
        <w:t xml:space="preserve"> </w:t>
      </w:r>
      <w:r w:rsidRPr="00195BF0">
        <w:t>без</w:t>
      </w:r>
      <w:r w:rsidR="00195BF0" w:rsidRPr="00195BF0">
        <w:t xml:space="preserve"> </w:t>
      </w:r>
      <w:r w:rsidRPr="00195BF0">
        <w:t>коры</w:t>
      </w:r>
      <w:r w:rsidR="00195BF0" w:rsidRPr="00195BF0">
        <w:t xml:space="preserve"> </w:t>
      </w:r>
      <w:r w:rsidRPr="00195BF0">
        <w:t>в</w:t>
      </w:r>
      <w:r w:rsidR="00195BF0" w:rsidRPr="00195BF0">
        <w:t xml:space="preserve"> </w:t>
      </w:r>
      <w:r w:rsidRPr="00195BF0">
        <w:t>настоящее</w:t>
      </w:r>
      <w:r w:rsidR="00195BF0" w:rsidRPr="00195BF0">
        <w:t xml:space="preserve"> </w:t>
      </w:r>
      <w:r w:rsidRPr="00195BF0">
        <w:t>время</w:t>
      </w:r>
      <w:r w:rsidR="00195BF0" w:rsidRPr="00195BF0">
        <w:t xml:space="preserve"> </w:t>
      </w:r>
      <w:r w:rsidRPr="00195BF0">
        <w:t>и</w:t>
      </w:r>
      <w:r w:rsidR="00195BF0" w:rsidRPr="00195BF0">
        <w:t xml:space="preserve"> </w:t>
      </w:r>
      <w:r w:rsidRPr="00195BF0">
        <w:t>10</w:t>
      </w:r>
      <w:r w:rsidR="00195BF0" w:rsidRPr="00195BF0">
        <w:t xml:space="preserve"> </w:t>
      </w:r>
      <w:r w:rsidRPr="00195BF0">
        <w:t>лет</w:t>
      </w:r>
      <w:r w:rsidR="00195BF0" w:rsidRPr="00195BF0">
        <w:t xml:space="preserve"> </w:t>
      </w:r>
      <w:r w:rsidRPr="00195BF0">
        <w:t>назад</w:t>
      </w:r>
      <w:r w:rsidR="00195BF0" w:rsidRPr="00195BF0">
        <w:t xml:space="preserve"> </w:t>
      </w:r>
      <w:r w:rsidRPr="00195BF0">
        <w:t>по</w:t>
      </w:r>
      <w:r w:rsidR="00195BF0" w:rsidRPr="00195BF0">
        <w:t xml:space="preserve"> </w:t>
      </w:r>
      <w:r w:rsidRPr="00195BF0">
        <w:t>сложной</w:t>
      </w:r>
      <w:r w:rsidR="00195BF0" w:rsidRPr="00195BF0">
        <w:t xml:space="preserve"> </w:t>
      </w:r>
      <w:r w:rsidRPr="00195BF0">
        <w:t>формуле</w:t>
      </w:r>
      <w:r w:rsidR="00195BF0">
        <w:t xml:space="preserve"> </w:t>
      </w:r>
      <w:r w:rsidRPr="00195BF0">
        <w:t>срединных</w:t>
      </w:r>
      <w:r w:rsidR="00195BF0" w:rsidRPr="00195BF0">
        <w:t xml:space="preserve"> </w:t>
      </w:r>
      <w:r w:rsidRPr="00195BF0">
        <w:t>сечений</w:t>
      </w:r>
    </w:p>
    <w:p w:rsidR="00195BF0" w:rsidRPr="00195BF0" w:rsidRDefault="00195BF0" w:rsidP="00195BF0">
      <w:pPr>
        <w:pStyle w:val="aff"/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1139"/>
        <w:gridCol w:w="1128"/>
        <w:gridCol w:w="1125"/>
        <w:gridCol w:w="1125"/>
        <w:gridCol w:w="1132"/>
        <w:gridCol w:w="1128"/>
        <w:gridCol w:w="1166"/>
      </w:tblGrid>
      <w:tr w:rsidR="00863FC3" w:rsidRPr="00250DE5" w:rsidTr="00250DE5">
        <w:trPr>
          <w:trHeight w:hRule="exact" w:val="607"/>
          <w:jc w:val="center"/>
        </w:trPr>
        <w:tc>
          <w:tcPr>
            <w:tcW w:w="756" w:type="dxa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195BF0">
              <w:t>Высота</w:t>
            </w:r>
            <w:r w:rsidR="00195BF0" w:rsidRPr="00195BF0">
              <w:t xml:space="preserve"> </w:t>
            </w:r>
            <w:r w:rsidRPr="00195BF0">
              <w:t>сечения</w:t>
            </w:r>
            <w:r w:rsidR="00195BF0" w:rsidRPr="00195BF0">
              <w:t xml:space="preserve"> </w:t>
            </w:r>
            <w:r w:rsidRPr="00195BF0">
              <w:t>ствола,</w:t>
            </w:r>
            <w:r w:rsidR="00195BF0" w:rsidRPr="00195BF0">
              <w:t xml:space="preserve"> </w:t>
            </w:r>
            <w:r w:rsidRPr="00195BF0">
              <w:t>м</w:t>
            </w:r>
          </w:p>
        </w:tc>
        <w:tc>
          <w:tcPr>
            <w:tcW w:w="1487" w:type="dxa"/>
            <w:gridSpan w:val="2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195BF0">
              <w:t>Диаметр,</w:t>
            </w:r>
            <w:r w:rsidR="00195BF0" w:rsidRPr="00195BF0">
              <w:t xml:space="preserve"> </w:t>
            </w:r>
            <w:r w:rsidRPr="00195BF0">
              <w:t>см</w:t>
            </w:r>
          </w:p>
        </w:tc>
        <w:tc>
          <w:tcPr>
            <w:tcW w:w="738" w:type="dxa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195BF0">
              <w:t>Приростпо</w:t>
            </w:r>
            <w:r w:rsidR="00195BF0" w:rsidRPr="00195BF0">
              <w:t xml:space="preserve"> </w:t>
            </w:r>
            <w:r w:rsidRPr="00195BF0">
              <w:t>диаметру</w:t>
            </w:r>
            <w:r w:rsidR="00195BF0" w:rsidRPr="00195BF0">
              <w:t xml:space="preserve"> </w:t>
            </w:r>
            <w:r w:rsidRPr="00195BF0">
              <w:t>за</w:t>
            </w:r>
            <w:r w:rsidR="00195BF0" w:rsidRPr="00195BF0">
              <w:t xml:space="preserve"> </w:t>
            </w:r>
            <w:r w:rsidRPr="00195BF0">
              <w:t>10</w:t>
            </w:r>
            <w:r w:rsidR="00195BF0" w:rsidRPr="00195BF0">
              <w:t xml:space="preserve"> </w:t>
            </w:r>
            <w:r w:rsidRPr="00195BF0">
              <w:t>лет</w:t>
            </w:r>
          </w:p>
        </w:tc>
        <w:tc>
          <w:tcPr>
            <w:tcW w:w="738" w:type="dxa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195BF0">
              <w:t>Диаметр</w:t>
            </w:r>
            <w:r w:rsidR="00195BF0" w:rsidRPr="00195BF0">
              <w:t xml:space="preserve"> </w:t>
            </w:r>
            <w:r w:rsidRPr="00195BF0">
              <w:t>10</w:t>
            </w:r>
            <w:r w:rsidR="00195BF0" w:rsidRPr="00195BF0">
              <w:t xml:space="preserve"> </w:t>
            </w:r>
            <w:r w:rsidRPr="00195BF0">
              <w:t>лет</w:t>
            </w:r>
            <w:r w:rsidR="00195BF0" w:rsidRPr="00195BF0">
              <w:t xml:space="preserve"> </w:t>
            </w:r>
            <w:r w:rsidRPr="00195BF0">
              <w:t>назад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195BF0">
              <w:t>Объем</w:t>
            </w:r>
            <w:r w:rsidR="00195BF0" w:rsidRPr="00195BF0">
              <w:t xml:space="preserve"> </w:t>
            </w:r>
            <w:r w:rsidRPr="00195BF0">
              <w:t>двухметровых</w:t>
            </w:r>
          </w:p>
        </w:tc>
        <w:tc>
          <w:tcPr>
            <w:tcW w:w="765" w:type="dxa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195BF0">
              <w:t>отрезков,</w:t>
            </w:r>
          </w:p>
        </w:tc>
      </w:tr>
      <w:tr w:rsidR="00863FC3" w:rsidRPr="00250DE5" w:rsidTr="00250DE5">
        <w:trPr>
          <w:trHeight w:hRule="exact" w:val="288"/>
          <w:jc w:val="center"/>
        </w:trPr>
        <w:tc>
          <w:tcPr>
            <w:tcW w:w="756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</w:rPr>
            </w:pPr>
          </w:p>
        </w:tc>
        <w:tc>
          <w:tcPr>
            <w:tcW w:w="747" w:type="dxa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195BF0">
              <w:t>В</w:t>
            </w:r>
            <w:r w:rsidR="00195BF0" w:rsidRPr="00195BF0">
              <w:t xml:space="preserve"> </w:t>
            </w:r>
            <w:r w:rsidRPr="00195BF0">
              <w:t>коре</w:t>
            </w:r>
          </w:p>
        </w:tc>
        <w:tc>
          <w:tcPr>
            <w:tcW w:w="740" w:type="dxa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195BF0">
              <w:t>Без</w:t>
            </w:r>
            <w:r w:rsidR="00195BF0" w:rsidRPr="00195BF0">
              <w:t xml:space="preserve"> </w:t>
            </w:r>
            <w:r w:rsidRPr="00195BF0">
              <w:t>коры</w:t>
            </w:r>
          </w:p>
        </w:tc>
        <w:tc>
          <w:tcPr>
            <w:tcW w:w="738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</w:rPr>
            </w:pPr>
          </w:p>
        </w:tc>
        <w:tc>
          <w:tcPr>
            <w:tcW w:w="738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</w:rPr>
            </w:pPr>
          </w:p>
        </w:tc>
        <w:tc>
          <w:tcPr>
            <w:tcW w:w="2248" w:type="dxa"/>
            <w:gridSpan w:val="3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</w:rPr>
            </w:pPr>
          </w:p>
        </w:tc>
      </w:tr>
      <w:tr w:rsidR="00863FC3" w:rsidRPr="00250DE5" w:rsidTr="00250DE5">
        <w:trPr>
          <w:trHeight w:hRule="exact" w:val="539"/>
          <w:jc w:val="center"/>
        </w:trPr>
        <w:tc>
          <w:tcPr>
            <w:tcW w:w="756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</w:rPr>
            </w:pPr>
          </w:p>
        </w:tc>
        <w:tc>
          <w:tcPr>
            <w:tcW w:w="747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</w:rPr>
            </w:pPr>
          </w:p>
        </w:tc>
        <w:tc>
          <w:tcPr>
            <w:tcW w:w="740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</w:rPr>
            </w:pPr>
          </w:p>
        </w:tc>
        <w:tc>
          <w:tcPr>
            <w:tcW w:w="738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</w:rPr>
            </w:pPr>
          </w:p>
        </w:tc>
        <w:tc>
          <w:tcPr>
            <w:tcW w:w="738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</w:rPr>
            </w:pPr>
          </w:p>
        </w:tc>
        <w:tc>
          <w:tcPr>
            <w:tcW w:w="743" w:type="dxa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195BF0">
              <w:t>В</w:t>
            </w:r>
            <w:r w:rsidR="00195BF0" w:rsidRPr="00195BF0">
              <w:t xml:space="preserve"> </w:t>
            </w:r>
            <w:r w:rsidRPr="00195BF0">
              <w:t>коре</w:t>
            </w:r>
          </w:p>
        </w:tc>
        <w:tc>
          <w:tcPr>
            <w:tcW w:w="740" w:type="dxa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195BF0">
              <w:t>Без</w:t>
            </w:r>
            <w:r w:rsidR="00195BF0" w:rsidRPr="00195BF0">
              <w:t xml:space="preserve"> </w:t>
            </w:r>
            <w:r w:rsidRPr="00195BF0">
              <w:t>коры</w:t>
            </w:r>
          </w:p>
        </w:tc>
        <w:tc>
          <w:tcPr>
            <w:tcW w:w="765" w:type="dxa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195BF0">
              <w:t>10</w:t>
            </w:r>
            <w:r w:rsidR="00195BF0" w:rsidRPr="00195BF0">
              <w:t xml:space="preserve"> </w:t>
            </w:r>
            <w:r w:rsidRPr="00195BF0">
              <w:t>лет</w:t>
            </w:r>
            <w:r w:rsidR="00195BF0" w:rsidRPr="00195BF0">
              <w:t xml:space="preserve"> </w:t>
            </w:r>
            <w:r w:rsidRPr="00195BF0">
              <w:t>назад</w:t>
            </w:r>
          </w:p>
        </w:tc>
      </w:tr>
      <w:tr w:rsidR="00863FC3" w:rsidRPr="00250DE5" w:rsidTr="00250DE5">
        <w:trPr>
          <w:trHeight w:hRule="exact" w:val="284"/>
          <w:jc w:val="center"/>
        </w:trPr>
        <w:tc>
          <w:tcPr>
            <w:tcW w:w="756" w:type="dxa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195BF0">
              <w:t>1</w:t>
            </w:r>
          </w:p>
        </w:tc>
        <w:tc>
          <w:tcPr>
            <w:tcW w:w="747" w:type="dxa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250DE5">
              <w:rPr>
                <w:iCs/>
              </w:rPr>
              <w:t>2</w:t>
            </w:r>
          </w:p>
        </w:tc>
        <w:tc>
          <w:tcPr>
            <w:tcW w:w="740" w:type="dxa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250DE5">
              <w:rPr>
                <w:iCs/>
              </w:rPr>
              <w:t>3</w:t>
            </w:r>
          </w:p>
        </w:tc>
        <w:tc>
          <w:tcPr>
            <w:tcW w:w="738" w:type="dxa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250DE5">
              <w:rPr>
                <w:iCs/>
              </w:rPr>
              <w:t>4</w:t>
            </w:r>
          </w:p>
        </w:tc>
        <w:tc>
          <w:tcPr>
            <w:tcW w:w="738" w:type="dxa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250DE5">
              <w:rPr>
                <w:iCs/>
              </w:rPr>
              <w:t>5</w:t>
            </w:r>
          </w:p>
        </w:tc>
        <w:tc>
          <w:tcPr>
            <w:tcW w:w="743" w:type="dxa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250DE5">
              <w:rPr>
                <w:iCs/>
              </w:rPr>
              <w:t>6</w:t>
            </w:r>
          </w:p>
        </w:tc>
        <w:tc>
          <w:tcPr>
            <w:tcW w:w="740" w:type="dxa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195BF0">
              <w:t>7</w:t>
            </w:r>
          </w:p>
        </w:tc>
        <w:tc>
          <w:tcPr>
            <w:tcW w:w="765" w:type="dxa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250DE5">
              <w:rPr>
                <w:iCs/>
              </w:rPr>
              <w:t>8</w:t>
            </w:r>
          </w:p>
        </w:tc>
      </w:tr>
      <w:tr w:rsidR="00703140" w:rsidRPr="00250DE5" w:rsidTr="00250DE5">
        <w:trPr>
          <w:trHeight w:hRule="exact" w:val="329"/>
          <w:jc w:val="center"/>
        </w:trPr>
        <w:tc>
          <w:tcPr>
            <w:tcW w:w="756" w:type="dxa"/>
            <w:shd w:val="clear" w:color="auto" w:fill="auto"/>
          </w:tcPr>
          <w:p w:rsidR="00703140" w:rsidRPr="00195BF0" w:rsidRDefault="00703140" w:rsidP="00195BF0">
            <w:pPr>
              <w:pStyle w:val="af9"/>
            </w:pPr>
            <w:r w:rsidRPr="00195BF0">
              <w:t>1</w:t>
            </w:r>
          </w:p>
        </w:tc>
        <w:tc>
          <w:tcPr>
            <w:tcW w:w="747" w:type="dxa"/>
            <w:shd w:val="clear" w:color="auto" w:fill="auto"/>
          </w:tcPr>
          <w:p w:rsidR="00703140" w:rsidRPr="00250DE5" w:rsidRDefault="00703140" w:rsidP="00195BF0">
            <w:pPr>
              <w:pStyle w:val="af9"/>
              <w:rPr>
                <w:lang w:val="en-US"/>
              </w:rPr>
            </w:pPr>
            <w:r w:rsidRPr="00250DE5">
              <w:rPr>
                <w:lang w:val="en-US"/>
              </w:rPr>
              <w:t>24</w:t>
            </w:r>
            <w:r w:rsidR="00195BF0" w:rsidRPr="00250DE5">
              <w:rPr>
                <w:lang w:val="en-US"/>
              </w:rPr>
              <w:t>.4</w:t>
            </w:r>
          </w:p>
        </w:tc>
        <w:tc>
          <w:tcPr>
            <w:tcW w:w="740" w:type="dxa"/>
            <w:shd w:val="clear" w:color="auto" w:fill="auto"/>
          </w:tcPr>
          <w:p w:rsidR="00703140" w:rsidRPr="00250DE5" w:rsidRDefault="00703140" w:rsidP="00195BF0">
            <w:pPr>
              <w:pStyle w:val="af9"/>
              <w:rPr>
                <w:lang w:val="en-US"/>
              </w:rPr>
            </w:pPr>
            <w:r w:rsidRPr="00250DE5">
              <w:rPr>
                <w:lang w:val="en-US"/>
              </w:rPr>
              <w:t>21</w:t>
            </w:r>
            <w:r w:rsidR="00195BF0" w:rsidRPr="00250DE5">
              <w:rPr>
                <w:lang w:val="en-US"/>
              </w:rPr>
              <w:t>.7</w:t>
            </w:r>
          </w:p>
        </w:tc>
        <w:tc>
          <w:tcPr>
            <w:tcW w:w="738" w:type="dxa"/>
            <w:shd w:val="clear" w:color="auto" w:fill="auto"/>
          </w:tcPr>
          <w:p w:rsidR="00703140" w:rsidRPr="00250DE5" w:rsidRDefault="00703140" w:rsidP="00195BF0">
            <w:pPr>
              <w:pStyle w:val="af9"/>
              <w:rPr>
                <w:lang w:val="en-US"/>
              </w:rPr>
            </w:pPr>
            <w:r w:rsidRPr="00195BF0">
              <w:t>2</w:t>
            </w:r>
            <w:r w:rsidR="00195BF0" w:rsidRPr="00250DE5">
              <w:rPr>
                <w:lang w:val="en-US"/>
              </w:rPr>
              <w:t>.9</w:t>
            </w:r>
          </w:p>
        </w:tc>
        <w:tc>
          <w:tcPr>
            <w:tcW w:w="738" w:type="dxa"/>
            <w:shd w:val="clear" w:color="auto" w:fill="auto"/>
          </w:tcPr>
          <w:p w:rsidR="00703140" w:rsidRPr="00250DE5" w:rsidRDefault="00DD3B9A" w:rsidP="00195BF0">
            <w:pPr>
              <w:pStyle w:val="af9"/>
              <w:rPr>
                <w:lang w:val="en-US"/>
              </w:rPr>
            </w:pPr>
            <w:r w:rsidRPr="00250DE5">
              <w:rPr>
                <w:lang w:val="en-US"/>
              </w:rPr>
              <w:t>18</w:t>
            </w:r>
            <w:r w:rsidR="00195BF0" w:rsidRPr="00250DE5">
              <w:rPr>
                <w:lang w:val="en-US"/>
              </w:rPr>
              <w:t>.8</w:t>
            </w:r>
          </w:p>
        </w:tc>
        <w:tc>
          <w:tcPr>
            <w:tcW w:w="743" w:type="dxa"/>
            <w:shd w:val="clear" w:color="auto" w:fill="auto"/>
          </w:tcPr>
          <w:p w:rsidR="00703140" w:rsidRPr="00250DE5" w:rsidRDefault="00703140" w:rsidP="00195BF0">
            <w:pPr>
              <w:pStyle w:val="af9"/>
              <w:rPr>
                <w:lang w:val="en-US"/>
              </w:rPr>
            </w:pPr>
            <w:r w:rsidRPr="00195BF0">
              <w:t>0,</w:t>
            </w:r>
            <w:r w:rsidR="0041007C" w:rsidRPr="00250DE5">
              <w:rPr>
                <w:lang w:val="en-US"/>
              </w:rPr>
              <w:t>0935</w:t>
            </w:r>
          </w:p>
        </w:tc>
        <w:tc>
          <w:tcPr>
            <w:tcW w:w="740" w:type="dxa"/>
            <w:shd w:val="clear" w:color="auto" w:fill="auto"/>
          </w:tcPr>
          <w:p w:rsidR="00703140" w:rsidRPr="00250DE5" w:rsidRDefault="00703140" w:rsidP="00195BF0">
            <w:pPr>
              <w:pStyle w:val="af9"/>
              <w:rPr>
                <w:lang w:val="en-US"/>
              </w:rPr>
            </w:pPr>
            <w:r w:rsidRPr="00195BF0">
              <w:t>0,</w:t>
            </w:r>
            <w:r w:rsidR="0041007C" w:rsidRPr="00250DE5">
              <w:rPr>
                <w:lang w:val="en-US"/>
              </w:rPr>
              <w:t>0740</w:t>
            </w:r>
          </w:p>
        </w:tc>
        <w:tc>
          <w:tcPr>
            <w:tcW w:w="765" w:type="dxa"/>
            <w:shd w:val="clear" w:color="auto" w:fill="auto"/>
          </w:tcPr>
          <w:p w:rsidR="00703140" w:rsidRPr="00250DE5" w:rsidRDefault="00703140" w:rsidP="00195BF0">
            <w:pPr>
              <w:pStyle w:val="af9"/>
              <w:rPr>
                <w:lang w:val="en-US"/>
              </w:rPr>
            </w:pPr>
            <w:r w:rsidRPr="00195BF0">
              <w:t>0</w:t>
            </w:r>
            <w:r w:rsidR="005D5C58" w:rsidRPr="00250DE5">
              <w:rPr>
                <w:lang w:val="en-US"/>
              </w:rPr>
              <w:t>,0555</w:t>
            </w:r>
          </w:p>
        </w:tc>
      </w:tr>
      <w:tr w:rsidR="00703140" w:rsidRPr="00250DE5" w:rsidTr="00250DE5">
        <w:trPr>
          <w:trHeight w:hRule="exact" w:val="321"/>
          <w:jc w:val="center"/>
        </w:trPr>
        <w:tc>
          <w:tcPr>
            <w:tcW w:w="756" w:type="dxa"/>
            <w:shd w:val="clear" w:color="auto" w:fill="auto"/>
          </w:tcPr>
          <w:p w:rsidR="00703140" w:rsidRPr="00195BF0" w:rsidRDefault="00703140" w:rsidP="00195BF0">
            <w:pPr>
              <w:pStyle w:val="af9"/>
            </w:pPr>
            <w:r w:rsidRPr="00195BF0">
              <w:t>3</w:t>
            </w:r>
          </w:p>
        </w:tc>
        <w:tc>
          <w:tcPr>
            <w:tcW w:w="747" w:type="dxa"/>
            <w:shd w:val="clear" w:color="auto" w:fill="auto"/>
          </w:tcPr>
          <w:p w:rsidR="00703140" w:rsidRPr="00250DE5" w:rsidRDefault="00703140" w:rsidP="00195BF0">
            <w:pPr>
              <w:pStyle w:val="af9"/>
              <w:rPr>
                <w:lang w:val="en-US"/>
              </w:rPr>
            </w:pPr>
            <w:r w:rsidRPr="00250DE5">
              <w:rPr>
                <w:lang w:val="en-US"/>
              </w:rPr>
              <w:t>22</w:t>
            </w:r>
            <w:r w:rsidR="00195BF0" w:rsidRPr="00250DE5">
              <w:rPr>
                <w:lang w:val="en-US"/>
              </w:rPr>
              <w:t>.5</w:t>
            </w:r>
          </w:p>
        </w:tc>
        <w:tc>
          <w:tcPr>
            <w:tcW w:w="740" w:type="dxa"/>
            <w:shd w:val="clear" w:color="auto" w:fill="auto"/>
          </w:tcPr>
          <w:p w:rsidR="00703140" w:rsidRPr="00250DE5" w:rsidRDefault="00703140" w:rsidP="00195BF0">
            <w:pPr>
              <w:pStyle w:val="af9"/>
              <w:rPr>
                <w:lang w:val="en-US"/>
              </w:rPr>
            </w:pPr>
            <w:r w:rsidRPr="00195BF0">
              <w:t>2</w:t>
            </w:r>
            <w:r w:rsidRPr="00250DE5">
              <w:rPr>
                <w:lang w:val="en-US"/>
              </w:rPr>
              <w:t>0</w:t>
            </w:r>
            <w:r w:rsidR="00195BF0" w:rsidRPr="00250DE5">
              <w:rPr>
                <w:lang w:val="en-US"/>
              </w:rPr>
              <w:t>.7</w:t>
            </w:r>
          </w:p>
        </w:tc>
        <w:tc>
          <w:tcPr>
            <w:tcW w:w="738" w:type="dxa"/>
            <w:shd w:val="clear" w:color="auto" w:fill="auto"/>
          </w:tcPr>
          <w:p w:rsidR="00703140" w:rsidRPr="00250DE5" w:rsidRDefault="00703140" w:rsidP="00195BF0">
            <w:pPr>
              <w:pStyle w:val="af9"/>
              <w:rPr>
                <w:lang w:val="en-US"/>
              </w:rPr>
            </w:pPr>
            <w:r w:rsidRPr="00195BF0">
              <w:t>2</w:t>
            </w:r>
            <w:r w:rsidR="00195BF0" w:rsidRPr="00250DE5">
              <w:rPr>
                <w:lang w:val="en-US"/>
              </w:rPr>
              <w:t>.9</w:t>
            </w:r>
          </w:p>
        </w:tc>
        <w:tc>
          <w:tcPr>
            <w:tcW w:w="738" w:type="dxa"/>
            <w:shd w:val="clear" w:color="auto" w:fill="auto"/>
          </w:tcPr>
          <w:p w:rsidR="00703140" w:rsidRPr="00250DE5" w:rsidRDefault="00DD3B9A" w:rsidP="00195BF0">
            <w:pPr>
              <w:pStyle w:val="af9"/>
              <w:rPr>
                <w:lang w:val="en-US"/>
              </w:rPr>
            </w:pPr>
            <w:r w:rsidRPr="00250DE5">
              <w:rPr>
                <w:lang w:val="en-US"/>
              </w:rPr>
              <w:t>17</w:t>
            </w:r>
            <w:r w:rsidR="00195BF0" w:rsidRPr="00250DE5">
              <w:rPr>
                <w:lang w:val="en-US"/>
              </w:rPr>
              <w:t>.8</w:t>
            </w:r>
          </w:p>
        </w:tc>
        <w:tc>
          <w:tcPr>
            <w:tcW w:w="743" w:type="dxa"/>
            <w:shd w:val="clear" w:color="auto" w:fill="auto"/>
          </w:tcPr>
          <w:p w:rsidR="00703140" w:rsidRPr="00250DE5" w:rsidRDefault="0041007C" w:rsidP="00195BF0">
            <w:pPr>
              <w:pStyle w:val="af9"/>
              <w:rPr>
                <w:lang w:val="en-US"/>
              </w:rPr>
            </w:pPr>
            <w:r w:rsidRPr="00195BF0">
              <w:t>0,</w:t>
            </w:r>
            <w:r w:rsidRPr="00250DE5">
              <w:rPr>
                <w:lang w:val="en-US"/>
              </w:rPr>
              <w:t>0795</w:t>
            </w:r>
          </w:p>
        </w:tc>
        <w:tc>
          <w:tcPr>
            <w:tcW w:w="740" w:type="dxa"/>
            <w:shd w:val="clear" w:color="auto" w:fill="auto"/>
          </w:tcPr>
          <w:p w:rsidR="00703140" w:rsidRPr="00250DE5" w:rsidRDefault="0041007C" w:rsidP="00195BF0">
            <w:pPr>
              <w:pStyle w:val="af9"/>
              <w:rPr>
                <w:lang w:val="en-US"/>
              </w:rPr>
            </w:pPr>
            <w:r w:rsidRPr="00195BF0">
              <w:t>0,</w:t>
            </w:r>
            <w:r w:rsidRPr="00250DE5">
              <w:rPr>
                <w:lang w:val="en-US"/>
              </w:rPr>
              <w:t>0673</w:t>
            </w:r>
          </w:p>
        </w:tc>
        <w:tc>
          <w:tcPr>
            <w:tcW w:w="765" w:type="dxa"/>
            <w:shd w:val="clear" w:color="auto" w:fill="auto"/>
          </w:tcPr>
          <w:p w:rsidR="00703140" w:rsidRPr="00250DE5" w:rsidRDefault="005D5C58" w:rsidP="00195BF0">
            <w:pPr>
              <w:pStyle w:val="af9"/>
              <w:rPr>
                <w:lang w:val="en-US"/>
              </w:rPr>
            </w:pPr>
            <w:r w:rsidRPr="00195BF0">
              <w:t>0,</w:t>
            </w:r>
            <w:r w:rsidRPr="00250DE5">
              <w:rPr>
                <w:lang w:val="en-US"/>
              </w:rPr>
              <w:t>0498</w:t>
            </w:r>
          </w:p>
        </w:tc>
      </w:tr>
      <w:tr w:rsidR="00703140" w:rsidRPr="00250DE5" w:rsidTr="00250DE5">
        <w:trPr>
          <w:trHeight w:hRule="exact" w:val="321"/>
          <w:jc w:val="center"/>
        </w:trPr>
        <w:tc>
          <w:tcPr>
            <w:tcW w:w="756" w:type="dxa"/>
            <w:shd w:val="clear" w:color="auto" w:fill="auto"/>
          </w:tcPr>
          <w:p w:rsidR="00703140" w:rsidRPr="00195BF0" w:rsidRDefault="00703140" w:rsidP="00195BF0">
            <w:pPr>
              <w:pStyle w:val="af9"/>
            </w:pPr>
            <w:r w:rsidRPr="00195BF0">
              <w:t>5</w:t>
            </w:r>
          </w:p>
        </w:tc>
        <w:tc>
          <w:tcPr>
            <w:tcW w:w="747" w:type="dxa"/>
            <w:shd w:val="clear" w:color="auto" w:fill="auto"/>
          </w:tcPr>
          <w:p w:rsidR="00703140" w:rsidRPr="00195BF0" w:rsidRDefault="00703140" w:rsidP="00195BF0">
            <w:pPr>
              <w:pStyle w:val="af9"/>
            </w:pPr>
            <w:r w:rsidRPr="00250DE5">
              <w:rPr>
                <w:lang w:val="en-US"/>
              </w:rPr>
              <w:t>20</w:t>
            </w:r>
            <w:r w:rsidR="00195BF0" w:rsidRPr="00250DE5">
              <w:rPr>
                <w:lang w:val="en-US"/>
              </w:rPr>
              <w:t>.8</w:t>
            </w:r>
          </w:p>
        </w:tc>
        <w:tc>
          <w:tcPr>
            <w:tcW w:w="740" w:type="dxa"/>
            <w:shd w:val="clear" w:color="auto" w:fill="auto"/>
          </w:tcPr>
          <w:p w:rsidR="00703140" w:rsidRPr="00250DE5" w:rsidRDefault="00703140" w:rsidP="00195BF0">
            <w:pPr>
              <w:pStyle w:val="af9"/>
              <w:rPr>
                <w:lang w:val="en-US"/>
              </w:rPr>
            </w:pPr>
            <w:r w:rsidRPr="00250DE5">
              <w:rPr>
                <w:lang w:val="en-US"/>
              </w:rPr>
              <w:t>19</w:t>
            </w:r>
            <w:r w:rsidR="00195BF0" w:rsidRPr="00250DE5">
              <w:rPr>
                <w:lang w:val="en-US"/>
              </w:rPr>
              <w:t>.4</w:t>
            </w:r>
          </w:p>
        </w:tc>
        <w:tc>
          <w:tcPr>
            <w:tcW w:w="738" w:type="dxa"/>
            <w:shd w:val="clear" w:color="auto" w:fill="auto"/>
          </w:tcPr>
          <w:p w:rsidR="00703140" w:rsidRPr="00250DE5" w:rsidRDefault="00703140" w:rsidP="00195BF0">
            <w:pPr>
              <w:pStyle w:val="af9"/>
              <w:rPr>
                <w:lang w:val="en-US"/>
              </w:rPr>
            </w:pPr>
            <w:r w:rsidRPr="00250DE5">
              <w:rPr>
                <w:lang w:val="en-US"/>
              </w:rPr>
              <w:t>3</w:t>
            </w:r>
            <w:r w:rsidR="00195BF0" w:rsidRPr="00250DE5">
              <w:rPr>
                <w:lang w:val="en-US"/>
              </w:rPr>
              <w:t>.0</w:t>
            </w:r>
          </w:p>
        </w:tc>
        <w:tc>
          <w:tcPr>
            <w:tcW w:w="738" w:type="dxa"/>
            <w:shd w:val="clear" w:color="auto" w:fill="auto"/>
          </w:tcPr>
          <w:p w:rsidR="00703140" w:rsidRPr="00250DE5" w:rsidRDefault="00DD3B9A" w:rsidP="00195BF0">
            <w:pPr>
              <w:pStyle w:val="af9"/>
              <w:rPr>
                <w:lang w:val="en-US"/>
              </w:rPr>
            </w:pPr>
            <w:r w:rsidRPr="00250DE5">
              <w:rPr>
                <w:lang w:val="en-US"/>
              </w:rPr>
              <w:t>16</w:t>
            </w:r>
            <w:r w:rsidR="00195BF0" w:rsidRPr="00250DE5">
              <w:rPr>
                <w:lang w:val="en-US"/>
              </w:rPr>
              <w:t>.4</w:t>
            </w:r>
          </w:p>
        </w:tc>
        <w:tc>
          <w:tcPr>
            <w:tcW w:w="743" w:type="dxa"/>
            <w:shd w:val="clear" w:color="auto" w:fill="auto"/>
          </w:tcPr>
          <w:p w:rsidR="00703140" w:rsidRPr="00250DE5" w:rsidRDefault="0041007C" w:rsidP="00195BF0">
            <w:pPr>
              <w:pStyle w:val="af9"/>
              <w:rPr>
                <w:lang w:val="en-US"/>
              </w:rPr>
            </w:pPr>
            <w:r w:rsidRPr="00195BF0">
              <w:t>0,</w:t>
            </w:r>
            <w:r w:rsidRPr="00250DE5">
              <w:rPr>
                <w:lang w:val="en-US"/>
              </w:rPr>
              <w:t>0680</w:t>
            </w:r>
          </w:p>
        </w:tc>
        <w:tc>
          <w:tcPr>
            <w:tcW w:w="740" w:type="dxa"/>
            <w:shd w:val="clear" w:color="auto" w:fill="auto"/>
          </w:tcPr>
          <w:p w:rsidR="00703140" w:rsidRPr="00250DE5" w:rsidRDefault="0041007C" w:rsidP="00195BF0">
            <w:pPr>
              <w:pStyle w:val="af9"/>
              <w:rPr>
                <w:lang w:val="en-US"/>
              </w:rPr>
            </w:pPr>
            <w:r w:rsidRPr="00195BF0">
              <w:t>0,</w:t>
            </w:r>
            <w:r w:rsidRPr="00250DE5">
              <w:rPr>
                <w:lang w:val="en-US"/>
              </w:rPr>
              <w:t>0591</w:t>
            </w:r>
          </w:p>
        </w:tc>
        <w:tc>
          <w:tcPr>
            <w:tcW w:w="765" w:type="dxa"/>
            <w:shd w:val="clear" w:color="auto" w:fill="auto"/>
          </w:tcPr>
          <w:p w:rsidR="00703140" w:rsidRPr="00250DE5" w:rsidRDefault="005D5C58" w:rsidP="00195BF0">
            <w:pPr>
              <w:pStyle w:val="af9"/>
              <w:rPr>
                <w:lang w:val="en-US"/>
              </w:rPr>
            </w:pPr>
            <w:r w:rsidRPr="00195BF0">
              <w:t>0,0</w:t>
            </w:r>
            <w:r w:rsidRPr="00250DE5">
              <w:rPr>
                <w:lang w:val="en-US"/>
              </w:rPr>
              <w:t>422</w:t>
            </w:r>
          </w:p>
        </w:tc>
      </w:tr>
      <w:tr w:rsidR="00703140" w:rsidRPr="00250DE5" w:rsidTr="00250DE5">
        <w:trPr>
          <w:trHeight w:hRule="exact" w:val="325"/>
          <w:jc w:val="center"/>
        </w:trPr>
        <w:tc>
          <w:tcPr>
            <w:tcW w:w="756" w:type="dxa"/>
            <w:shd w:val="clear" w:color="auto" w:fill="auto"/>
          </w:tcPr>
          <w:p w:rsidR="00703140" w:rsidRPr="00195BF0" w:rsidRDefault="00703140" w:rsidP="00195BF0">
            <w:pPr>
              <w:pStyle w:val="af9"/>
            </w:pPr>
            <w:r w:rsidRPr="00195BF0">
              <w:t>7</w:t>
            </w:r>
          </w:p>
        </w:tc>
        <w:tc>
          <w:tcPr>
            <w:tcW w:w="747" w:type="dxa"/>
            <w:shd w:val="clear" w:color="auto" w:fill="auto"/>
          </w:tcPr>
          <w:p w:rsidR="00703140" w:rsidRPr="00250DE5" w:rsidRDefault="00703140" w:rsidP="00195BF0">
            <w:pPr>
              <w:pStyle w:val="af9"/>
              <w:rPr>
                <w:lang w:val="en-US"/>
              </w:rPr>
            </w:pPr>
            <w:r w:rsidRPr="00250DE5">
              <w:rPr>
                <w:lang w:val="en-US"/>
              </w:rPr>
              <w:t>19</w:t>
            </w:r>
            <w:r w:rsidR="00195BF0" w:rsidRPr="00250DE5">
              <w:rPr>
                <w:lang w:val="en-US"/>
              </w:rPr>
              <w:t>.4</w:t>
            </w:r>
          </w:p>
        </w:tc>
        <w:tc>
          <w:tcPr>
            <w:tcW w:w="740" w:type="dxa"/>
            <w:shd w:val="clear" w:color="auto" w:fill="auto"/>
          </w:tcPr>
          <w:p w:rsidR="00703140" w:rsidRPr="00250DE5" w:rsidRDefault="00703140" w:rsidP="00195BF0">
            <w:pPr>
              <w:pStyle w:val="af9"/>
              <w:rPr>
                <w:lang w:val="en-US"/>
              </w:rPr>
            </w:pPr>
            <w:r w:rsidRPr="00250DE5">
              <w:rPr>
                <w:lang w:val="en-US"/>
              </w:rPr>
              <w:t>18</w:t>
            </w:r>
            <w:r w:rsidR="00195BF0" w:rsidRPr="00250DE5">
              <w:rPr>
                <w:lang w:val="en-US"/>
              </w:rPr>
              <w:t>.1</w:t>
            </w:r>
          </w:p>
        </w:tc>
        <w:tc>
          <w:tcPr>
            <w:tcW w:w="738" w:type="dxa"/>
            <w:shd w:val="clear" w:color="auto" w:fill="auto"/>
          </w:tcPr>
          <w:p w:rsidR="00703140" w:rsidRPr="00250DE5" w:rsidRDefault="00703140" w:rsidP="00195BF0">
            <w:pPr>
              <w:pStyle w:val="af9"/>
              <w:rPr>
                <w:lang w:val="en-US"/>
              </w:rPr>
            </w:pPr>
            <w:r w:rsidRPr="00250DE5">
              <w:rPr>
                <w:lang w:val="en-US"/>
              </w:rPr>
              <w:t>3</w:t>
            </w:r>
            <w:r w:rsidR="00195BF0" w:rsidRPr="00250DE5">
              <w:rPr>
                <w:lang w:val="en-US"/>
              </w:rPr>
              <w:t>.1</w:t>
            </w:r>
          </w:p>
        </w:tc>
        <w:tc>
          <w:tcPr>
            <w:tcW w:w="738" w:type="dxa"/>
            <w:shd w:val="clear" w:color="auto" w:fill="auto"/>
          </w:tcPr>
          <w:p w:rsidR="00703140" w:rsidRPr="00250DE5" w:rsidRDefault="00DD3B9A" w:rsidP="00195BF0">
            <w:pPr>
              <w:pStyle w:val="af9"/>
              <w:rPr>
                <w:lang w:val="en-US"/>
              </w:rPr>
            </w:pPr>
            <w:r w:rsidRPr="00250DE5">
              <w:rPr>
                <w:lang w:val="en-US"/>
              </w:rPr>
              <w:t>15</w:t>
            </w:r>
            <w:r w:rsidR="00195BF0" w:rsidRPr="00250DE5">
              <w:rPr>
                <w:lang w:val="en-US"/>
              </w:rPr>
              <w:t>.0</w:t>
            </w:r>
          </w:p>
        </w:tc>
        <w:tc>
          <w:tcPr>
            <w:tcW w:w="743" w:type="dxa"/>
            <w:shd w:val="clear" w:color="auto" w:fill="auto"/>
          </w:tcPr>
          <w:p w:rsidR="00703140" w:rsidRPr="00250DE5" w:rsidRDefault="0041007C" w:rsidP="00195BF0">
            <w:pPr>
              <w:pStyle w:val="af9"/>
              <w:rPr>
                <w:lang w:val="en-US"/>
              </w:rPr>
            </w:pPr>
            <w:r w:rsidRPr="00195BF0">
              <w:t>0,0</w:t>
            </w:r>
            <w:r w:rsidRPr="00250DE5">
              <w:rPr>
                <w:lang w:val="en-US"/>
              </w:rPr>
              <w:t>591</w:t>
            </w:r>
          </w:p>
        </w:tc>
        <w:tc>
          <w:tcPr>
            <w:tcW w:w="740" w:type="dxa"/>
            <w:shd w:val="clear" w:color="auto" w:fill="auto"/>
          </w:tcPr>
          <w:p w:rsidR="00703140" w:rsidRPr="00250DE5" w:rsidRDefault="0041007C" w:rsidP="00195BF0">
            <w:pPr>
              <w:pStyle w:val="af9"/>
              <w:rPr>
                <w:lang w:val="en-US"/>
              </w:rPr>
            </w:pPr>
            <w:r w:rsidRPr="00195BF0">
              <w:t>0,0</w:t>
            </w:r>
            <w:r w:rsidRPr="00250DE5">
              <w:rPr>
                <w:lang w:val="en-US"/>
              </w:rPr>
              <w:t>515</w:t>
            </w:r>
          </w:p>
        </w:tc>
        <w:tc>
          <w:tcPr>
            <w:tcW w:w="765" w:type="dxa"/>
            <w:shd w:val="clear" w:color="auto" w:fill="auto"/>
          </w:tcPr>
          <w:p w:rsidR="00703140" w:rsidRPr="00250DE5" w:rsidRDefault="005D5C58" w:rsidP="00195BF0">
            <w:pPr>
              <w:pStyle w:val="af9"/>
              <w:rPr>
                <w:lang w:val="en-US"/>
              </w:rPr>
            </w:pPr>
            <w:r w:rsidRPr="00195BF0">
              <w:t>0,</w:t>
            </w:r>
            <w:r w:rsidRPr="00250DE5">
              <w:rPr>
                <w:lang w:val="en-US"/>
              </w:rPr>
              <w:t>0353</w:t>
            </w:r>
          </w:p>
        </w:tc>
      </w:tr>
      <w:tr w:rsidR="00703140" w:rsidRPr="00250DE5" w:rsidTr="00250DE5">
        <w:trPr>
          <w:trHeight w:hRule="exact" w:val="325"/>
          <w:jc w:val="center"/>
        </w:trPr>
        <w:tc>
          <w:tcPr>
            <w:tcW w:w="756" w:type="dxa"/>
            <w:shd w:val="clear" w:color="auto" w:fill="auto"/>
          </w:tcPr>
          <w:p w:rsidR="00703140" w:rsidRPr="00195BF0" w:rsidRDefault="00703140" w:rsidP="00195BF0">
            <w:pPr>
              <w:pStyle w:val="af9"/>
            </w:pPr>
            <w:r w:rsidRPr="00195BF0">
              <w:t>9</w:t>
            </w:r>
          </w:p>
        </w:tc>
        <w:tc>
          <w:tcPr>
            <w:tcW w:w="747" w:type="dxa"/>
            <w:shd w:val="clear" w:color="auto" w:fill="auto"/>
          </w:tcPr>
          <w:p w:rsidR="00703140" w:rsidRPr="00250DE5" w:rsidRDefault="00703140" w:rsidP="00195BF0">
            <w:pPr>
              <w:pStyle w:val="af9"/>
              <w:rPr>
                <w:lang w:val="en-US"/>
              </w:rPr>
            </w:pPr>
            <w:r w:rsidRPr="00250DE5">
              <w:rPr>
                <w:lang w:val="en-US"/>
              </w:rPr>
              <w:t>18</w:t>
            </w:r>
            <w:r w:rsidR="00195BF0" w:rsidRPr="00250DE5">
              <w:rPr>
                <w:lang w:val="en-US"/>
              </w:rPr>
              <w:t>.2</w:t>
            </w:r>
          </w:p>
        </w:tc>
        <w:tc>
          <w:tcPr>
            <w:tcW w:w="740" w:type="dxa"/>
            <w:shd w:val="clear" w:color="auto" w:fill="auto"/>
          </w:tcPr>
          <w:p w:rsidR="00703140" w:rsidRPr="00250DE5" w:rsidRDefault="00703140" w:rsidP="00195BF0">
            <w:pPr>
              <w:pStyle w:val="af9"/>
              <w:rPr>
                <w:lang w:val="en-US"/>
              </w:rPr>
            </w:pPr>
            <w:r w:rsidRPr="00250DE5">
              <w:rPr>
                <w:lang w:val="en-US"/>
              </w:rPr>
              <w:t>17</w:t>
            </w:r>
            <w:r w:rsidR="00195BF0" w:rsidRPr="00250DE5">
              <w:rPr>
                <w:lang w:val="en-US"/>
              </w:rPr>
              <w:t>.1</w:t>
            </w:r>
          </w:p>
        </w:tc>
        <w:tc>
          <w:tcPr>
            <w:tcW w:w="738" w:type="dxa"/>
            <w:shd w:val="clear" w:color="auto" w:fill="auto"/>
          </w:tcPr>
          <w:p w:rsidR="00703140" w:rsidRPr="00250DE5" w:rsidRDefault="00703140" w:rsidP="00195BF0">
            <w:pPr>
              <w:pStyle w:val="af9"/>
              <w:rPr>
                <w:lang w:val="en-US"/>
              </w:rPr>
            </w:pPr>
            <w:r w:rsidRPr="00250DE5">
              <w:rPr>
                <w:lang w:val="en-US"/>
              </w:rPr>
              <w:t>3</w:t>
            </w:r>
            <w:r w:rsidR="00195BF0" w:rsidRPr="00250DE5">
              <w:rPr>
                <w:lang w:val="en-US"/>
              </w:rPr>
              <w:t>.1</w:t>
            </w:r>
          </w:p>
        </w:tc>
        <w:tc>
          <w:tcPr>
            <w:tcW w:w="738" w:type="dxa"/>
            <w:shd w:val="clear" w:color="auto" w:fill="auto"/>
          </w:tcPr>
          <w:p w:rsidR="00703140" w:rsidRPr="00250DE5" w:rsidRDefault="00DD3B9A" w:rsidP="00195BF0">
            <w:pPr>
              <w:pStyle w:val="af9"/>
              <w:rPr>
                <w:lang w:val="en-US"/>
              </w:rPr>
            </w:pPr>
            <w:r w:rsidRPr="00250DE5">
              <w:rPr>
                <w:lang w:val="en-US"/>
              </w:rPr>
              <w:t>14</w:t>
            </w:r>
            <w:r w:rsidR="00195BF0" w:rsidRPr="00250DE5">
              <w:rPr>
                <w:lang w:val="en-US"/>
              </w:rPr>
              <w:t>.0</w:t>
            </w:r>
          </w:p>
        </w:tc>
        <w:tc>
          <w:tcPr>
            <w:tcW w:w="743" w:type="dxa"/>
            <w:shd w:val="clear" w:color="auto" w:fill="auto"/>
          </w:tcPr>
          <w:p w:rsidR="00703140" w:rsidRPr="00250DE5" w:rsidRDefault="0041007C" w:rsidP="00195BF0">
            <w:pPr>
              <w:pStyle w:val="af9"/>
              <w:rPr>
                <w:lang w:val="en-US"/>
              </w:rPr>
            </w:pPr>
            <w:r w:rsidRPr="00195BF0">
              <w:t>0,0</w:t>
            </w:r>
            <w:r w:rsidRPr="00250DE5">
              <w:rPr>
                <w:lang w:val="en-US"/>
              </w:rPr>
              <w:t>520</w:t>
            </w:r>
          </w:p>
        </w:tc>
        <w:tc>
          <w:tcPr>
            <w:tcW w:w="740" w:type="dxa"/>
            <w:shd w:val="clear" w:color="auto" w:fill="auto"/>
          </w:tcPr>
          <w:p w:rsidR="00703140" w:rsidRPr="00250DE5" w:rsidRDefault="0041007C" w:rsidP="00195BF0">
            <w:pPr>
              <w:pStyle w:val="af9"/>
              <w:rPr>
                <w:lang w:val="en-US"/>
              </w:rPr>
            </w:pPr>
            <w:r w:rsidRPr="00195BF0">
              <w:t>0,0</w:t>
            </w:r>
            <w:r w:rsidRPr="00250DE5">
              <w:rPr>
                <w:lang w:val="en-US"/>
              </w:rPr>
              <w:t>459</w:t>
            </w:r>
          </w:p>
        </w:tc>
        <w:tc>
          <w:tcPr>
            <w:tcW w:w="765" w:type="dxa"/>
            <w:shd w:val="clear" w:color="auto" w:fill="auto"/>
          </w:tcPr>
          <w:p w:rsidR="00703140" w:rsidRPr="00250DE5" w:rsidRDefault="005D5C58" w:rsidP="00195BF0">
            <w:pPr>
              <w:pStyle w:val="af9"/>
              <w:rPr>
                <w:lang w:val="en-US"/>
              </w:rPr>
            </w:pPr>
            <w:r w:rsidRPr="00195BF0">
              <w:t>0,0</w:t>
            </w:r>
            <w:r w:rsidRPr="00250DE5">
              <w:rPr>
                <w:lang w:val="en-US"/>
              </w:rPr>
              <w:t>308</w:t>
            </w:r>
          </w:p>
        </w:tc>
      </w:tr>
      <w:tr w:rsidR="00703140" w:rsidRPr="00250DE5" w:rsidTr="00250DE5">
        <w:trPr>
          <w:trHeight w:hRule="exact" w:val="329"/>
          <w:jc w:val="center"/>
        </w:trPr>
        <w:tc>
          <w:tcPr>
            <w:tcW w:w="756" w:type="dxa"/>
            <w:shd w:val="clear" w:color="auto" w:fill="auto"/>
          </w:tcPr>
          <w:p w:rsidR="00703140" w:rsidRPr="00195BF0" w:rsidRDefault="00703140" w:rsidP="00195BF0">
            <w:pPr>
              <w:pStyle w:val="af9"/>
            </w:pPr>
            <w:r w:rsidRPr="00195BF0">
              <w:t>11</w:t>
            </w:r>
          </w:p>
        </w:tc>
        <w:tc>
          <w:tcPr>
            <w:tcW w:w="747" w:type="dxa"/>
            <w:shd w:val="clear" w:color="auto" w:fill="auto"/>
          </w:tcPr>
          <w:p w:rsidR="00703140" w:rsidRPr="00250DE5" w:rsidRDefault="00703140" w:rsidP="00195BF0">
            <w:pPr>
              <w:pStyle w:val="af9"/>
              <w:rPr>
                <w:lang w:val="en-US"/>
              </w:rPr>
            </w:pPr>
            <w:r w:rsidRPr="00195BF0">
              <w:t>1</w:t>
            </w:r>
            <w:r w:rsidRPr="00250DE5">
              <w:rPr>
                <w:lang w:val="en-US"/>
              </w:rPr>
              <w:t>7</w:t>
            </w:r>
            <w:r w:rsidR="00195BF0" w:rsidRPr="00250DE5">
              <w:rPr>
                <w:lang w:val="en-US"/>
              </w:rPr>
              <w:t>.0</w:t>
            </w:r>
          </w:p>
        </w:tc>
        <w:tc>
          <w:tcPr>
            <w:tcW w:w="740" w:type="dxa"/>
            <w:shd w:val="clear" w:color="auto" w:fill="auto"/>
          </w:tcPr>
          <w:p w:rsidR="00703140" w:rsidRPr="00250DE5" w:rsidRDefault="00703140" w:rsidP="00195BF0">
            <w:pPr>
              <w:pStyle w:val="af9"/>
              <w:rPr>
                <w:lang w:val="en-US"/>
              </w:rPr>
            </w:pPr>
            <w:r w:rsidRPr="00250DE5">
              <w:rPr>
                <w:lang w:val="en-US"/>
              </w:rPr>
              <w:t>16</w:t>
            </w:r>
            <w:r w:rsidR="00195BF0" w:rsidRPr="00250DE5">
              <w:rPr>
                <w:lang w:val="en-US"/>
              </w:rPr>
              <w:t>.0</w:t>
            </w:r>
          </w:p>
        </w:tc>
        <w:tc>
          <w:tcPr>
            <w:tcW w:w="738" w:type="dxa"/>
            <w:shd w:val="clear" w:color="auto" w:fill="auto"/>
          </w:tcPr>
          <w:p w:rsidR="00703140" w:rsidRPr="00250DE5" w:rsidRDefault="00703140" w:rsidP="00195BF0">
            <w:pPr>
              <w:pStyle w:val="af9"/>
              <w:rPr>
                <w:lang w:val="en-US"/>
              </w:rPr>
            </w:pPr>
            <w:r w:rsidRPr="00250DE5">
              <w:rPr>
                <w:lang w:val="en-US"/>
              </w:rPr>
              <w:t>3</w:t>
            </w:r>
            <w:r w:rsidR="00195BF0" w:rsidRPr="00250DE5">
              <w:rPr>
                <w:lang w:val="en-US"/>
              </w:rPr>
              <w:t>.3</w:t>
            </w:r>
          </w:p>
        </w:tc>
        <w:tc>
          <w:tcPr>
            <w:tcW w:w="738" w:type="dxa"/>
            <w:shd w:val="clear" w:color="auto" w:fill="auto"/>
          </w:tcPr>
          <w:p w:rsidR="00703140" w:rsidRPr="00250DE5" w:rsidRDefault="00DD3B9A" w:rsidP="00195BF0">
            <w:pPr>
              <w:pStyle w:val="af9"/>
              <w:rPr>
                <w:lang w:val="en-US"/>
              </w:rPr>
            </w:pPr>
            <w:r w:rsidRPr="00250DE5">
              <w:rPr>
                <w:lang w:val="en-US"/>
              </w:rPr>
              <w:t>12</w:t>
            </w:r>
            <w:r w:rsidR="00195BF0" w:rsidRPr="00250DE5">
              <w:rPr>
                <w:lang w:val="en-US"/>
              </w:rPr>
              <w:t>.7</w:t>
            </w:r>
          </w:p>
        </w:tc>
        <w:tc>
          <w:tcPr>
            <w:tcW w:w="743" w:type="dxa"/>
            <w:shd w:val="clear" w:color="auto" w:fill="auto"/>
          </w:tcPr>
          <w:p w:rsidR="00703140" w:rsidRPr="00250DE5" w:rsidRDefault="0041007C" w:rsidP="00195BF0">
            <w:pPr>
              <w:pStyle w:val="af9"/>
              <w:rPr>
                <w:lang w:val="en-US"/>
              </w:rPr>
            </w:pPr>
            <w:r w:rsidRPr="00195BF0">
              <w:t>0,0</w:t>
            </w:r>
            <w:r w:rsidRPr="00250DE5">
              <w:rPr>
                <w:lang w:val="en-US"/>
              </w:rPr>
              <w:t>454</w:t>
            </w:r>
          </w:p>
        </w:tc>
        <w:tc>
          <w:tcPr>
            <w:tcW w:w="740" w:type="dxa"/>
            <w:shd w:val="clear" w:color="auto" w:fill="auto"/>
          </w:tcPr>
          <w:p w:rsidR="00703140" w:rsidRPr="00250DE5" w:rsidRDefault="0041007C" w:rsidP="00195BF0">
            <w:pPr>
              <w:pStyle w:val="af9"/>
              <w:rPr>
                <w:lang w:val="en-US"/>
              </w:rPr>
            </w:pPr>
            <w:r w:rsidRPr="00195BF0">
              <w:t>0,0</w:t>
            </w:r>
            <w:r w:rsidRPr="00250DE5">
              <w:rPr>
                <w:lang w:val="en-US"/>
              </w:rPr>
              <w:t>402</w:t>
            </w:r>
          </w:p>
        </w:tc>
        <w:tc>
          <w:tcPr>
            <w:tcW w:w="765" w:type="dxa"/>
            <w:shd w:val="clear" w:color="auto" w:fill="auto"/>
          </w:tcPr>
          <w:p w:rsidR="00703140" w:rsidRPr="00250DE5" w:rsidRDefault="005D5C58" w:rsidP="00195BF0">
            <w:pPr>
              <w:pStyle w:val="af9"/>
              <w:rPr>
                <w:lang w:val="en-US"/>
              </w:rPr>
            </w:pPr>
            <w:r w:rsidRPr="00195BF0">
              <w:t>0,0</w:t>
            </w:r>
            <w:r w:rsidRPr="00250DE5">
              <w:rPr>
                <w:lang w:val="en-US"/>
              </w:rPr>
              <w:t>253</w:t>
            </w:r>
          </w:p>
        </w:tc>
      </w:tr>
      <w:tr w:rsidR="00703140" w:rsidRPr="00250DE5" w:rsidTr="00250DE5">
        <w:trPr>
          <w:trHeight w:hRule="exact" w:val="325"/>
          <w:jc w:val="center"/>
        </w:trPr>
        <w:tc>
          <w:tcPr>
            <w:tcW w:w="756" w:type="dxa"/>
            <w:shd w:val="clear" w:color="auto" w:fill="auto"/>
          </w:tcPr>
          <w:p w:rsidR="00703140" w:rsidRPr="00195BF0" w:rsidRDefault="00703140" w:rsidP="00195BF0">
            <w:pPr>
              <w:pStyle w:val="af9"/>
            </w:pPr>
            <w:r w:rsidRPr="00195BF0">
              <w:t>13</w:t>
            </w:r>
          </w:p>
        </w:tc>
        <w:tc>
          <w:tcPr>
            <w:tcW w:w="747" w:type="dxa"/>
            <w:shd w:val="clear" w:color="auto" w:fill="auto"/>
          </w:tcPr>
          <w:p w:rsidR="00703140" w:rsidRPr="00250DE5" w:rsidRDefault="00703140" w:rsidP="00195BF0">
            <w:pPr>
              <w:pStyle w:val="af9"/>
              <w:rPr>
                <w:lang w:val="en-US"/>
              </w:rPr>
            </w:pPr>
            <w:r w:rsidRPr="00250DE5">
              <w:rPr>
                <w:lang w:val="en-US"/>
              </w:rPr>
              <w:t>15</w:t>
            </w:r>
            <w:r w:rsidR="00195BF0" w:rsidRPr="00250DE5">
              <w:rPr>
                <w:lang w:val="en-US"/>
              </w:rPr>
              <w:t>.0</w:t>
            </w:r>
          </w:p>
        </w:tc>
        <w:tc>
          <w:tcPr>
            <w:tcW w:w="740" w:type="dxa"/>
            <w:shd w:val="clear" w:color="auto" w:fill="auto"/>
          </w:tcPr>
          <w:p w:rsidR="00703140" w:rsidRPr="00250DE5" w:rsidRDefault="00703140" w:rsidP="00195BF0">
            <w:pPr>
              <w:pStyle w:val="af9"/>
              <w:rPr>
                <w:lang w:val="en-US"/>
              </w:rPr>
            </w:pPr>
            <w:r w:rsidRPr="00195BF0">
              <w:t>1</w:t>
            </w:r>
            <w:r w:rsidRPr="00250DE5">
              <w:rPr>
                <w:lang w:val="en-US"/>
              </w:rPr>
              <w:t>4</w:t>
            </w:r>
            <w:r w:rsidR="00195BF0" w:rsidRPr="00250DE5">
              <w:rPr>
                <w:lang w:val="en-US"/>
              </w:rPr>
              <w:t>.2</w:t>
            </w:r>
          </w:p>
        </w:tc>
        <w:tc>
          <w:tcPr>
            <w:tcW w:w="738" w:type="dxa"/>
            <w:shd w:val="clear" w:color="auto" w:fill="auto"/>
          </w:tcPr>
          <w:p w:rsidR="00703140" w:rsidRPr="00250DE5" w:rsidRDefault="00703140" w:rsidP="00195BF0">
            <w:pPr>
              <w:pStyle w:val="af9"/>
              <w:rPr>
                <w:lang w:val="en-US"/>
              </w:rPr>
            </w:pPr>
            <w:r w:rsidRPr="00250DE5">
              <w:rPr>
                <w:iCs/>
                <w:lang w:val="en-US"/>
              </w:rPr>
              <w:t>3</w:t>
            </w:r>
            <w:r w:rsidR="00195BF0" w:rsidRPr="00250DE5">
              <w:rPr>
                <w:iCs/>
                <w:lang w:val="en-US"/>
              </w:rPr>
              <w:t>.4</w:t>
            </w:r>
          </w:p>
        </w:tc>
        <w:tc>
          <w:tcPr>
            <w:tcW w:w="738" w:type="dxa"/>
            <w:shd w:val="clear" w:color="auto" w:fill="auto"/>
          </w:tcPr>
          <w:p w:rsidR="00703140" w:rsidRPr="00250DE5" w:rsidRDefault="00DD3B9A" w:rsidP="00195BF0">
            <w:pPr>
              <w:pStyle w:val="af9"/>
              <w:rPr>
                <w:lang w:val="en-US"/>
              </w:rPr>
            </w:pPr>
            <w:r w:rsidRPr="00250DE5">
              <w:rPr>
                <w:lang w:val="en-US"/>
              </w:rPr>
              <w:t>10</w:t>
            </w:r>
            <w:r w:rsidR="00195BF0" w:rsidRPr="00250DE5">
              <w:rPr>
                <w:lang w:val="en-US"/>
              </w:rPr>
              <w:t>.8</w:t>
            </w:r>
          </w:p>
        </w:tc>
        <w:tc>
          <w:tcPr>
            <w:tcW w:w="743" w:type="dxa"/>
            <w:shd w:val="clear" w:color="auto" w:fill="auto"/>
          </w:tcPr>
          <w:p w:rsidR="00703140" w:rsidRPr="00250DE5" w:rsidRDefault="0041007C" w:rsidP="00195BF0">
            <w:pPr>
              <w:pStyle w:val="af9"/>
              <w:rPr>
                <w:lang w:val="en-US"/>
              </w:rPr>
            </w:pPr>
            <w:r w:rsidRPr="00195BF0">
              <w:t>0,0</w:t>
            </w:r>
            <w:r w:rsidRPr="00250DE5">
              <w:rPr>
                <w:lang w:val="en-US"/>
              </w:rPr>
              <w:t>353</w:t>
            </w:r>
          </w:p>
        </w:tc>
        <w:tc>
          <w:tcPr>
            <w:tcW w:w="740" w:type="dxa"/>
            <w:shd w:val="clear" w:color="auto" w:fill="auto"/>
          </w:tcPr>
          <w:p w:rsidR="00703140" w:rsidRPr="00250DE5" w:rsidRDefault="0041007C" w:rsidP="00195BF0">
            <w:pPr>
              <w:pStyle w:val="af9"/>
              <w:rPr>
                <w:lang w:val="en-US"/>
              </w:rPr>
            </w:pPr>
            <w:r w:rsidRPr="00195BF0">
              <w:t>0,0</w:t>
            </w:r>
            <w:r w:rsidRPr="00250DE5">
              <w:rPr>
                <w:lang w:val="en-US"/>
              </w:rPr>
              <w:t>317</w:t>
            </w:r>
          </w:p>
        </w:tc>
        <w:tc>
          <w:tcPr>
            <w:tcW w:w="765" w:type="dxa"/>
            <w:shd w:val="clear" w:color="auto" w:fill="auto"/>
          </w:tcPr>
          <w:p w:rsidR="00703140" w:rsidRPr="00250DE5" w:rsidRDefault="005D5C58" w:rsidP="00195BF0">
            <w:pPr>
              <w:pStyle w:val="af9"/>
              <w:rPr>
                <w:lang w:val="en-US"/>
              </w:rPr>
            </w:pPr>
            <w:r w:rsidRPr="00195BF0">
              <w:t>0,0</w:t>
            </w:r>
            <w:r w:rsidRPr="00250DE5">
              <w:rPr>
                <w:lang w:val="en-US"/>
              </w:rPr>
              <w:t>183</w:t>
            </w:r>
          </w:p>
        </w:tc>
      </w:tr>
      <w:tr w:rsidR="00703140" w:rsidRPr="00250DE5" w:rsidTr="00250DE5">
        <w:trPr>
          <w:trHeight w:hRule="exact" w:val="321"/>
          <w:jc w:val="center"/>
        </w:trPr>
        <w:tc>
          <w:tcPr>
            <w:tcW w:w="756" w:type="dxa"/>
            <w:shd w:val="clear" w:color="auto" w:fill="auto"/>
          </w:tcPr>
          <w:p w:rsidR="00703140" w:rsidRPr="00195BF0" w:rsidRDefault="00703140" w:rsidP="00195BF0">
            <w:pPr>
              <w:pStyle w:val="af9"/>
            </w:pPr>
            <w:r w:rsidRPr="00195BF0">
              <w:t>15</w:t>
            </w:r>
          </w:p>
        </w:tc>
        <w:tc>
          <w:tcPr>
            <w:tcW w:w="747" w:type="dxa"/>
            <w:shd w:val="clear" w:color="auto" w:fill="auto"/>
          </w:tcPr>
          <w:p w:rsidR="00703140" w:rsidRPr="00250DE5" w:rsidRDefault="00703140" w:rsidP="00195BF0">
            <w:pPr>
              <w:pStyle w:val="af9"/>
              <w:rPr>
                <w:lang w:val="en-US"/>
              </w:rPr>
            </w:pPr>
            <w:r w:rsidRPr="00195BF0">
              <w:t>1</w:t>
            </w:r>
            <w:r w:rsidRPr="00250DE5">
              <w:rPr>
                <w:lang w:val="en-US"/>
              </w:rPr>
              <w:t>3</w:t>
            </w:r>
            <w:r w:rsidR="00195BF0" w:rsidRPr="00250DE5">
              <w:rPr>
                <w:lang w:val="en-US"/>
              </w:rPr>
              <w:t>.5</w:t>
            </w:r>
          </w:p>
        </w:tc>
        <w:tc>
          <w:tcPr>
            <w:tcW w:w="740" w:type="dxa"/>
            <w:shd w:val="clear" w:color="auto" w:fill="auto"/>
          </w:tcPr>
          <w:p w:rsidR="00703140" w:rsidRPr="00250DE5" w:rsidRDefault="00703140" w:rsidP="00195BF0">
            <w:pPr>
              <w:pStyle w:val="af9"/>
              <w:rPr>
                <w:lang w:val="en-US"/>
              </w:rPr>
            </w:pPr>
            <w:r w:rsidRPr="00195BF0">
              <w:t>1</w:t>
            </w:r>
            <w:r w:rsidRPr="00250DE5">
              <w:rPr>
                <w:lang w:val="en-US"/>
              </w:rPr>
              <w:t>3</w:t>
            </w:r>
            <w:r w:rsidR="00195BF0" w:rsidRPr="00250DE5">
              <w:rPr>
                <w:lang w:val="en-US"/>
              </w:rPr>
              <w:t>.0</w:t>
            </w:r>
          </w:p>
        </w:tc>
        <w:tc>
          <w:tcPr>
            <w:tcW w:w="738" w:type="dxa"/>
            <w:shd w:val="clear" w:color="auto" w:fill="auto"/>
          </w:tcPr>
          <w:p w:rsidR="00703140" w:rsidRPr="00250DE5" w:rsidRDefault="00703140" w:rsidP="00195BF0">
            <w:pPr>
              <w:pStyle w:val="af9"/>
              <w:rPr>
                <w:lang w:val="en-US"/>
              </w:rPr>
            </w:pPr>
            <w:r w:rsidRPr="00250DE5">
              <w:rPr>
                <w:lang w:val="en-US"/>
              </w:rPr>
              <w:t>3</w:t>
            </w:r>
            <w:r w:rsidR="00195BF0" w:rsidRPr="00250DE5">
              <w:rPr>
                <w:lang w:val="en-US"/>
              </w:rPr>
              <w:t>.5</w:t>
            </w:r>
          </w:p>
        </w:tc>
        <w:tc>
          <w:tcPr>
            <w:tcW w:w="738" w:type="dxa"/>
            <w:shd w:val="clear" w:color="auto" w:fill="auto"/>
          </w:tcPr>
          <w:p w:rsidR="00703140" w:rsidRPr="00250DE5" w:rsidRDefault="00A91324" w:rsidP="00195BF0">
            <w:pPr>
              <w:pStyle w:val="af9"/>
              <w:rPr>
                <w:lang w:val="en-US"/>
              </w:rPr>
            </w:pPr>
            <w:r w:rsidRPr="00250DE5">
              <w:rPr>
                <w:lang w:val="en-US"/>
              </w:rPr>
              <w:t>9</w:t>
            </w:r>
            <w:r w:rsidR="00195BF0" w:rsidRPr="00250DE5">
              <w:rPr>
                <w:lang w:val="en-US"/>
              </w:rPr>
              <w:t>.5</w:t>
            </w:r>
          </w:p>
        </w:tc>
        <w:tc>
          <w:tcPr>
            <w:tcW w:w="743" w:type="dxa"/>
            <w:shd w:val="clear" w:color="auto" w:fill="auto"/>
          </w:tcPr>
          <w:p w:rsidR="00703140" w:rsidRPr="00250DE5" w:rsidRDefault="0041007C" w:rsidP="00195BF0">
            <w:pPr>
              <w:pStyle w:val="af9"/>
              <w:rPr>
                <w:lang w:val="en-US"/>
              </w:rPr>
            </w:pPr>
            <w:r w:rsidRPr="00195BF0">
              <w:t>0,0</w:t>
            </w:r>
            <w:r w:rsidRPr="00250DE5">
              <w:rPr>
                <w:lang w:val="en-US"/>
              </w:rPr>
              <w:t>286</w:t>
            </w:r>
          </w:p>
        </w:tc>
        <w:tc>
          <w:tcPr>
            <w:tcW w:w="740" w:type="dxa"/>
            <w:shd w:val="clear" w:color="auto" w:fill="auto"/>
          </w:tcPr>
          <w:p w:rsidR="00703140" w:rsidRPr="00250DE5" w:rsidRDefault="00703140" w:rsidP="00195BF0">
            <w:pPr>
              <w:pStyle w:val="af9"/>
              <w:rPr>
                <w:lang w:val="en-US"/>
              </w:rPr>
            </w:pPr>
            <w:r w:rsidRPr="00195BF0">
              <w:t>0,</w:t>
            </w:r>
            <w:r w:rsidR="0041007C" w:rsidRPr="00195BF0">
              <w:t>0</w:t>
            </w:r>
            <w:r w:rsidR="0041007C" w:rsidRPr="00250DE5">
              <w:rPr>
                <w:lang w:val="en-US"/>
              </w:rPr>
              <w:t>265</w:t>
            </w:r>
          </w:p>
        </w:tc>
        <w:tc>
          <w:tcPr>
            <w:tcW w:w="765" w:type="dxa"/>
            <w:shd w:val="clear" w:color="auto" w:fill="auto"/>
          </w:tcPr>
          <w:p w:rsidR="00703140" w:rsidRPr="00250DE5" w:rsidRDefault="005D5C58" w:rsidP="00195BF0">
            <w:pPr>
              <w:pStyle w:val="af9"/>
              <w:rPr>
                <w:lang w:val="en-US"/>
              </w:rPr>
            </w:pPr>
            <w:r w:rsidRPr="00195BF0">
              <w:t>0,0</w:t>
            </w:r>
            <w:r w:rsidRPr="00250DE5">
              <w:rPr>
                <w:lang w:val="en-US"/>
              </w:rPr>
              <w:t>142</w:t>
            </w:r>
          </w:p>
        </w:tc>
      </w:tr>
      <w:tr w:rsidR="00703140" w:rsidRPr="00250DE5" w:rsidTr="00250DE5">
        <w:trPr>
          <w:trHeight w:hRule="exact" w:val="325"/>
          <w:jc w:val="center"/>
        </w:trPr>
        <w:tc>
          <w:tcPr>
            <w:tcW w:w="756" w:type="dxa"/>
            <w:shd w:val="clear" w:color="auto" w:fill="auto"/>
          </w:tcPr>
          <w:p w:rsidR="00703140" w:rsidRPr="00195BF0" w:rsidRDefault="00703140" w:rsidP="00195BF0">
            <w:pPr>
              <w:pStyle w:val="af9"/>
            </w:pPr>
            <w:r w:rsidRPr="00195BF0">
              <w:t>17</w:t>
            </w:r>
          </w:p>
        </w:tc>
        <w:tc>
          <w:tcPr>
            <w:tcW w:w="747" w:type="dxa"/>
            <w:shd w:val="clear" w:color="auto" w:fill="auto"/>
          </w:tcPr>
          <w:p w:rsidR="00703140" w:rsidRPr="00250DE5" w:rsidRDefault="00703140" w:rsidP="00195BF0">
            <w:pPr>
              <w:pStyle w:val="af9"/>
              <w:rPr>
                <w:lang w:val="en-US"/>
              </w:rPr>
            </w:pPr>
            <w:r w:rsidRPr="00250DE5">
              <w:rPr>
                <w:iCs/>
              </w:rPr>
              <w:t>1</w:t>
            </w:r>
            <w:r w:rsidRPr="00250DE5">
              <w:rPr>
                <w:iCs/>
                <w:lang w:val="en-US"/>
              </w:rPr>
              <w:t>1</w:t>
            </w:r>
            <w:r w:rsidR="00195BF0" w:rsidRPr="00250DE5">
              <w:rPr>
                <w:iCs/>
                <w:lang w:val="en-US"/>
              </w:rPr>
              <w:t>.0</w:t>
            </w:r>
          </w:p>
        </w:tc>
        <w:tc>
          <w:tcPr>
            <w:tcW w:w="740" w:type="dxa"/>
            <w:shd w:val="clear" w:color="auto" w:fill="auto"/>
          </w:tcPr>
          <w:p w:rsidR="00703140" w:rsidRPr="00250DE5" w:rsidRDefault="00703140" w:rsidP="00195BF0">
            <w:pPr>
              <w:pStyle w:val="af9"/>
              <w:rPr>
                <w:lang w:val="en-US"/>
              </w:rPr>
            </w:pPr>
            <w:r w:rsidRPr="00195BF0">
              <w:t>1</w:t>
            </w:r>
            <w:r w:rsidRPr="00250DE5">
              <w:rPr>
                <w:lang w:val="en-US"/>
              </w:rPr>
              <w:t>0</w:t>
            </w:r>
            <w:r w:rsidR="00195BF0" w:rsidRPr="00250DE5">
              <w:rPr>
                <w:lang w:val="en-US"/>
              </w:rPr>
              <w:t>.4</w:t>
            </w:r>
          </w:p>
        </w:tc>
        <w:tc>
          <w:tcPr>
            <w:tcW w:w="738" w:type="dxa"/>
            <w:shd w:val="clear" w:color="auto" w:fill="auto"/>
          </w:tcPr>
          <w:p w:rsidR="00703140" w:rsidRPr="00250DE5" w:rsidRDefault="00703140" w:rsidP="00195BF0">
            <w:pPr>
              <w:pStyle w:val="af9"/>
              <w:rPr>
                <w:lang w:val="en-US"/>
              </w:rPr>
            </w:pPr>
            <w:r w:rsidRPr="00250DE5">
              <w:rPr>
                <w:lang w:val="en-US"/>
              </w:rPr>
              <w:t>3</w:t>
            </w:r>
            <w:r w:rsidR="00195BF0" w:rsidRPr="00250DE5">
              <w:rPr>
                <w:lang w:val="en-US"/>
              </w:rPr>
              <w:t>.5</w:t>
            </w:r>
          </w:p>
        </w:tc>
        <w:tc>
          <w:tcPr>
            <w:tcW w:w="738" w:type="dxa"/>
            <w:shd w:val="clear" w:color="auto" w:fill="auto"/>
          </w:tcPr>
          <w:p w:rsidR="00703140" w:rsidRPr="00250DE5" w:rsidRDefault="00A91324" w:rsidP="00195BF0">
            <w:pPr>
              <w:pStyle w:val="af9"/>
              <w:rPr>
                <w:lang w:val="en-US"/>
              </w:rPr>
            </w:pPr>
            <w:r w:rsidRPr="00250DE5">
              <w:rPr>
                <w:lang w:val="en-US"/>
              </w:rPr>
              <w:t>6</w:t>
            </w:r>
            <w:r w:rsidR="00195BF0" w:rsidRPr="00250DE5">
              <w:rPr>
                <w:lang w:val="en-US"/>
              </w:rPr>
              <w:t>.9</w:t>
            </w:r>
          </w:p>
        </w:tc>
        <w:tc>
          <w:tcPr>
            <w:tcW w:w="743" w:type="dxa"/>
            <w:shd w:val="clear" w:color="auto" w:fill="auto"/>
          </w:tcPr>
          <w:p w:rsidR="00703140" w:rsidRPr="00250DE5" w:rsidRDefault="0041007C" w:rsidP="00195BF0">
            <w:pPr>
              <w:pStyle w:val="af9"/>
              <w:rPr>
                <w:lang w:val="en-US"/>
              </w:rPr>
            </w:pPr>
            <w:r w:rsidRPr="00195BF0">
              <w:t>0,0</w:t>
            </w:r>
            <w:r w:rsidRPr="00250DE5">
              <w:rPr>
                <w:lang w:val="en-US"/>
              </w:rPr>
              <w:t>190</w:t>
            </w:r>
          </w:p>
        </w:tc>
        <w:tc>
          <w:tcPr>
            <w:tcW w:w="740" w:type="dxa"/>
            <w:shd w:val="clear" w:color="auto" w:fill="auto"/>
          </w:tcPr>
          <w:p w:rsidR="00703140" w:rsidRPr="00250DE5" w:rsidRDefault="0041007C" w:rsidP="00195BF0">
            <w:pPr>
              <w:pStyle w:val="af9"/>
              <w:rPr>
                <w:lang w:val="en-US"/>
              </w:rPr>
            </w:pPr>
            <w:r w:rsidRPr="00195BF0">
              <w:t>0,0</w:t>
            </w:r>
            <w:r w:rsidRPr="00250DE5">
              <w:rPr>
                <w:lang w:val="en-US"/>
              </w:rPr>
              <w:t>170</w:t>
            </w:r>
          </w:p>
        </w:tc>
        <w:tc>
          <w:tcPr>
            <w:tcW w:w="765" w:type="dxa"/>
            <w:shd w:val="clear" w:color="auto" w:fill="auto"/>
          </w:tcPr>
          <w:p w:rsidR="00703140" w:rsidRPr="00250DE5" w:rsidRDefault="005D5C58" w:rsidP="00195BF0">
            <w:pPr>
              <w:pStyle w:val="af9"/>
              <w:rPr>
                <w:lang w:val="en-US"/>
              </w:rPr>
            </w:pPr>
            <w:r w:rsidRPr="00195BF0">
              <w:t>0,0</w:t>
            </w:r>
            <w:r w:rsidRPr="00250DE5">
              <w:rPr>
                <w:lang w:val="en-US"/>
              </w:rPr>
              <w:t>075</w:t>
            </w:r>
          </w:p>
        </w:tc>
      </w:tr>
      <w:tr w:rsidR="00703140" w:rsidRPr="00250DE5" w:rsidTr="00250DE5">
        <w:trPr>
          <w:trHeight w:hRule="exact" w:val="333"/>
          <w:jc w:val="center"/>
        </w:trPr>
        <w:tc>
          <w:tcPr>
            <w:tcW w:w="756" w:type="dxa"/>
            <w:shd w:val="clear" w:color="auto" w:fill="auto"/>
          </w:tcPr>
          <w:p w:rsidR="00703140" w:rsidRPr="00195BF0" w:rsidRDefault="00703140" w:rsidP="00195BF0">
            <w:pPr>
              <w:pStyle w:val="af9"/>
            </w:pPr>
            <w:r w:rsidRPr="00195BF0">
              <w:t>19</w:t>
            </w:r>
          </w:p>
        </w:tc>
        <w:tc>
          <w:tcPr>
            <w:tcW w:w="747" w:type="dxa"/>
            <w:shd w:val="clear" w:color="auto" w:fill="auto"/>
          </w:tcPr>
          <w:p w:rsidR="00703140" w:rsidRPr="00195BF0" w:rsidRDefault="00703140" w:rsidP="00195BF0">
            <w:pPr>
              <w:pStyle w:val="af9"/>
            </w:pPr>
            <w:r w:rsidRPr="00250DE5">
              <w:rPr>
                <w:lang w:val="en-US"/>
              </w:rPr>
              <w:t>8</w:t>
            </w:r>
            <w:r w:rsidR="00195BF0" w:rsidRPr="00250DE5">
              <w:rPr>
                <w:lang w:val="en-US"/>
              </w:rPr>
              <w:t>.3</w:t>
            </w:r>
          </w:p>
        </w:tc>
        <w:tc>
          <w:tcPr>
            <w:tcW w:w="740" w:type="dxa"/>
            <w:shd w:val="clear" w:color="auto" w:fill="auto"/>
          </w:tcPr>
          <w:p w:rsidR="00703140" w:rsidRPr="00250DE5" w:rsidRDefault="00703140" w:rsidP="00195BF0">
            <w:pPr>
              <w:pStyle w:val="af9"/>
              <w:rPr>
                <w:lang w:val="en-US"/>
              </w:rPr>
            </w:pPr>
            <w:r w:rsidRPr="00250DE5">
              <w:rPr>
                <w:lang w:val="en-US"/>
              </w:rPr>
              <w:t>7</w:t>
            </w:r>
            <w:r w:rsidR="00195BF0" w:rsidRPr="00250DE5">
              <w:rPr>
                <w:lang w:val="en-US"/>
              </w:rPr>
              <w:t>.8</w:t>
            </w:r>
          </w:p>
        </w:tc>
        <w:tc>
          <w:tcPr>
            <w:tcW w:w="738" w:type="dxa"/>
            <w:shd w:val="clear" w:color="auto" w:fill="auto"/>
          </w:tcPr>
          <w:p w:rsidR="00703140" w:rsidRPr="00250DE5" w:rsidRDefault="00703140" w:rsidP="00195BF0">
            <w:pPr>
              <w:pStyle w:val="af9"/>
              <w:rPr>
                <w:lang w:val="en-US"/>
              </w:rPr>
            </w:pPr>
            <w:r w:rsidRPr="00250DE5">
              <w:rPr>
                <w:iCs/>
                <w:lang w:val="en-US"/>
              </w:rPr>
              <w:t>3</w:t>
            </w:r>
            <w:r w:rsidR="00195BF0" w:rsidRPr="00250DE5">
              <w:rPr>
                <w:iCs/>
                <w:lang w:val="en-US"/>
              </w:rPr>
              <w:t>.6</w:t>
            </w:r>
          </w:p>
        </w:tc>
        <w:tc>
          <w:tcPr>
            <w:tcW w:w="738" w:type="dxa"/>
            <w:shd w:val="clear" w:color="auto" w:fill="auto"/>
          </w:tcPr>
          <w:p w:rsidR="00703140" w:rsidRPr="00250DE5" w:rsidRDefault="00A91324" w:rsidP="00195BF0">
            <w:pPr>
              <w:pStyle w:val="af9"/>
              <w:rPr>
                <w:lang w:val="en-US"/>
              </w:rPr>
            </w:pPr>
            <w:r w:rsidRPr="00250DE5">
              <w:rPr>
                <w:lang w:val="en-US"/>
              </w:rPr>
              <w:t>4</w:t>
            </w:r>
            <w:r w:rsidR="00195BF0" w:rsidRPr="00250DE5">
              <w:rPr>
                <w:lang w:val="en-US"/>
              </w:rPr>
              <w:t>.2</w:t>
            </w:r>
          </w:p>
        </w:tc>
        <w:tc>
          <w:tcPr>
            <w:tcW w:w="743" w:type="dxa"/>
            <w:shd w:val="clear" w:color="auto" w:fill="auto"/>
          </w:tcPr>
          <w:p w:rsidR="00703140" w:rsidRPr="00250DE5" w:rsidRDefault="0041007C" w:rsidP="00195BF0">
            <w:pPr>
              <w:pStyle w:val="af9"/>
              <w:rPr>
                <w:lang w:val="en-US"/>
              </w:rPr>
            </w:pPr>
            <w:r w:rsidRPr="00195BF0">
              <w:t>0,0</w:t>
            </w:r>
            <w:r w:rsidRPr="00250DE5">
              <w:rPr>
                <w:lang w:val="en-US"/>
              </w:rPr>
              <w:t>108</w:t>
            </w:r>
          </w:p>
        </w:tc>
        <w:tc>
          <w:tcPr>
            <w:tcW w:w="740" w:type="dxa"/>
            <w:shd w:val="clear" w:color="auto" w:fill="auto"/>
          </w:tcPr>
          <w:p w:rsidR="00703140" w:rsidRPr="00250DE5" w:rsidRDefault="0041007C" w:rsidP="00195BF0">
            <w:pPr>
              <w:pStyle w:val="af9"/>
              <w:rPr>
                <w:lang w:val="en-US"/>
              </w:rPr>
            </w:pPr>
            <w:r w:rsidRPr="00195BF0">
              <w:t>0,0</w:t>
            </w:r>
            <w:r w:rsidRPr="00250DE5">
              <w:rPr>
                <w:lang w:val="en-US"/>
              </w:rPr>
              <w:t>096</w:t>
            </w:r>
          </w:p>
        </w:tc>
        <w:tc>
          <w:tcPr>
            <w:tcW w:w="765" w:type="dxa"/>
            <w:shd w:val="clear" w:color="auto" w:fill="auto"/>
          </w:tcPr>
          <w:p w:rsidR="00703140" w:rsidRPr="00250DE5" w:rsidRDefault="005D5C58" w:rsidP="00195BF0">
            <w:pPr>
              <w:pStyle w:val="af9"/>
              <w:rPr>
                <w:lang w:val="en-US"/>
              </w:rPr>
            </w:pPr>
            <w:r w:rsidRPr="00195BF0">
              <w:t>0,0</w:t>
            </w:r>
            <w:r w:rsidRPr="00250DE5">
              <w:rPr>
                <w:lang w:val="en-US"/>
              </w:rPr>
              <w:t>028</w:t>
            </w:r>
          </w:p>
        </w:tc>
      </w:tr>
      <w:tr w:rsidR="00703140" w:rsidRPr="00250DE5" w:rsidTr="00250DE5">
        <w:trPr>
          <w:trHeight w:hRule="exact" w:val="329"/>
          <w:jc w:val="center"/>
        </w:trPr>
        <w:tc>
          <w:tcPr>
            <w:tcW w:w="756" w:type="dxa"/>
            <w:shd w:val="clear" w:color="auto" w:fill="auto"/>
          </w:tcPr>
          <w:p w:rsidR="00703140" w:rsidRPr="00195BF0" w:rsidRDefault="00703140" w:rsidP="00195BF0">
            <w:pPr>
              <w:pStyle w:val="af9"/>
            </w:pPr>
            <w:r w:rsidRPr="00195BF0">
              <w:t>21</w:t>
            </w:r>
          </w:p>
        </w:tc>
        <w:tc>
          <w:tcPr>
            <w:tcW w:w="747" w:type="dxa"/>
            <w:shd w:val="clear" w:color="auto" w:fill="auto"/>
          </w:tcPr>
          <w:p w:rsidR="00703140" w:rsidRPr="00250DE5" w:rsidRDefault="00703140" w:rsidP="00195BF0">
            <w:pPr>
              <w:pStyle w:val="af9"/>
              <w:rPr>
                <w:lang w:val="en-US"/>
              </w:rPr>
            </w:pPr>
            <w:r w:rsidRPr="00250DE5">
              <w:rPr>
                <w:iCs/>
                <w:lang w:val="en-US"/>
              </w:rPr>
              <w:t>5</w:t>
            </w:r>
            <w:r w:rsidR="00195BF0" w:rsidRPr="00250DE5">
              <w:rPr>
                <w:iCs/>
                <w:lang w:val="en-US"/>
              </w:rPr>
              <w:t>.4</w:t>
            </w:r>
          </w:p>
        </w:tc>
        <w:tc>
          <w:tcPr>
            <w:tcW w:w="740" w:type="dxa"/>
            <w:shd w:val="clear" w:color="auto" w:fill="auto"/>
          </w:tcPr>
          <w:p w:rsidR="00703140" w:rsidRPr="00250DE5" w:rsidRDefault="00703140" w:rsidP="00195BF0">
            <w:pPr>
              <w:pStyle w:val="af9"/>
              <w:rPr>
                <w:lang w:val="en-US"/>
              </w:rPr>
            </w:pPr>
            <w:r w:rsidRPr="00250DE5">
              <w:rPr>
                <w:lang w:val="en-US"/>
              </w:rPr>
              <w:t>5</w:t>
            </w:r>
            <w:r w:rsidR="00195BF0" w:rsidRPr="00250DE5">
              <w:rPr>
                <w:lang w:val="en-US"/>
              </w:rPr>
              <w:t>.0</w:t>
            </w:r>
          </w:p>
        </w:tc>
        <w:tc>
          <w:tcPr>
            <w:tcW w:w="738" w:type="dxa"/>
            <w:shd w:val="clear" w:color="auto" w:fill="auto"/>
          </w:tcPr>
          <w:p w:rsidR="00703140" w:rsidRPr="00250DE5" w:rsidRDefault="00703140" w:rsidP="00195BF0">
            <w:pPr>
              <w:pStyle w:val="af9"/>
              <w:rPr>
                <w:lang w:val="en-US"/>
              </w:rPr>
            </w:pPr>
            <w:r w:rsidRPr="00250DE5">
              <w:rPr>
                <w:lang w:val="en-US"/>
              </w:rPr>
              <w:t>3</w:t>
            </w:r>
            <w:r w:rsidR="00195BF0" w:rsidRPr="00250DE5">
              <w:rPr>
                <w:lang w:val="en-US"/>
              </w:rPr>
              <w:t>.7</w:t>
            </w:r>
          </w:p>
        </w:tc>
        <w:tc>
          <w:tcPr>
            <w:tcW w:w="738" w:type="dxa"/>
            <w:shd w:val="clear" w:color="auto" w:fill="auto"/>
          </w:tcPr>
          <w:p w:rsidR="00703140" w:rsidRPr="00250DE5" w:rsidRDefault="00A91324" w:rsidP="00195BF0">
            <w:pPr>
              <w:pStyle w:val="af9"/>
              <w:rPr>
                <w:lang w:val="en-US"/>
              </w:rPr>
            </w:pPr>
            <w:r w:rsidRPr="00250DE5">
              <w:rPr>
                <w:lang w:val="en-US"/>
              </w:rPr>
              <w:t>1</w:t>
            </w:r>
            <w:r w:rsidR="00195BF0" w:rsidRPr="00250DE5">
              <w:rPr>
                <w:lang w:val="en-US"/>
              </w:rPr>
              <w:t>.3</w:t>
            </w:r>
          </w:p>
        </w:tc>
        <w:tc>
          <w:tcPr>
            <w:tcW w:w="743" w:type="dxa"/>
            <w:shd w:val="clear" w:color="auto" w:fill="auto"/>
          </w:tcPr>
          <w:p w:rsidR="00703140" w:rsidRPr="00250DE5" w:rsidRDefault="0041007C" w:rsidP="00195BF0">
            <w:pPr>
              <w:pStyle w:val="af9"/>
              <w:rPr>
                <w:lang w:val="en-US"/>
              </w:rPr>
            </w:pPr>
            <w:r w:rsidRPr="00195BF0">
              <w:t>0,0</w:t>
            </w:r>
            <w:r w:rsidRPr="00250DE5">
              <w:rPr>
                <w:lang w:val="en-US"/>
              </w:rPr>
              <w:t>046</w:t>
            </w:r>
          </w:p>
        </w:tc>
        <w:tc>
          <w:tcPr>
            <w:tcW w:w="740" w:type="dxa"/>
            <w:shd w:val="clear" w:color="auto" w:fill="auto"/>
          </w:tcPr>
          <w:p w:rsidR="00703140" w:rsidRPr="00250DE5" w:rsidRDefault="0041007C" w:rsidP="00195BF0">
            <w:pPr>
              <w:pStyle w:val="af9"/>
              <w:rPr>
                <w:lang w:val="en-US"/>
              </w:rPr>
            </w:pPr>
            <w:r w:rsidRPr="00195BF0">
              <w:t>0,00</w:t>
            </w:r>
            <w:r w:rsidRPr="00250DE5">
              <w:rPr>
                <w:lang w:val="en-US"/>
              </w:rPr>
              <w:t>39</w:t>
            </w:r>
          </w:p>
        </w:tc>
        <w:tc>
          <w:tcPr>
            <w:tcW w:w="765" w:type="dxa"/>
            <w:shd w:val="clear" w:color="auto" w:fill="auto"/>
          </w:tcPr>
          <w:p w:rsidR="00703140" w:rsidRPr="00250DE5" w:rsidRDefault="005D5C58" w:rsidP="00195BF0">
            <w:pPr>
              <w:pStyle w:val="af9"/>
              <w:rPr>
                <w:lang w:val="en-US"/>
              </w:rPr>
            </w:pPr>
            <w:r w:rsidRPr="00195BF0">
              <w:t>0,00</w:t>
            </w:r>
            <w:r w:rsidRPr="00250DE5">
              <w:rPr>
                <w:lang w:val="en-US"/>
              </w:rPr>
              <w:t>03</w:t>
            </w:r>
          </w:p>
        </w:tc>
      </w:tr>
      <w:tr w:rsidR="00A91324" w:rsidRPr="00250DE5" w:rsidTr="00250DE5">
        <w:trPr>
          <w:trHeight w:hRule="exact" w:val="321"/>
          <w:jc w:val="center"/>
        </w:trPr>
        <w:tc>
          <w:tcPr>
            <w:tcW w:w="756" w:type="dxa"/>
            <w:shd w:val="clear" w:color="auto" w:fill="auto"/>
          </w:tcPr>
          <w:p w:rsidR="00A91324" w:rsidRPr="00195BF0" w:rsidRDefault="00A91324" w:rsidP="00195BF0">
            <w:pPr>
              <w:pStyle w:val="af9"/>
            </w:pPr>
            <w:r w:rsidRPr="00195BF0">
              <w:t>23</w:t>
            </w:r>
          </w:p>
        </w:tc>
        <w:tc>
          <w:tcPr>
            <w:tcW w:w="747" w:type="dxa"/>
            <w:shd w:val="clear" w:color="auto" w:fill="auto"/>
          </w:tcPr>
          <w:p w:rsidR="00A91324" w:rsidRPr="00250DE5" w:rsidRDefault="00A91324" w:rsidP="00195BF0">
            <w:pPr>
              <w:pStyle w:val="af9"/>
              <w:rPr>
                <w:lang w:val="en-US"/>
              </w:rPr>
            </w:pPr>
            <w:r w:rsidRPr="00250DE5">
              <w:rPr>
                <w:lang w:val="en-US"/>
              </w:rPr>
              <w:t>2</w:t>
            </w:r>
            <w:r w:rsidR="00195BF0" w:rsidRPr="00250DE5">
              <w:rPr>
                <w:lang w:val="en-US"/>
              </w:rPr>
              <w:t>.7</w:t>
            </w:r>
          </w:p>
        </w:tc>
        <w:tc>
          <w:tcPr>
            <w:tcW w:w="740" w:type="dxa"/>
            <w:shd w:val="clear" w:color="auto" w:fill="auto"/>
          </w:tcPr>
          <w:p w:rsidR="00A91324" w:rsidRPr="00250DE5" w:rsidRDefault="00A91324" w:rsidP="00195BF0">
            <w:pPr>
              <w:pStyle w:val="af9"/>
              <w:rPr>
                <w:lang w:val="en-US"/>
              </w:rPr>
            </w:pPr>
            <w:r w:rsidRPr="00250DE5">
              <w:rPr>
                <w:lang w:val="en-US"/>
              </w:rPr>
              <w:t>2</w:t>
            </w:r>
            <w:r w:rsidR="00195BF0" w:rsidRPr="00250DE5">
              <w:rPr>
                <w:lang w:val="en-US"/>
              </w:rPr>
              <w:t>.5</w:t>
            </w:r>
          </w:p>
        </w:tc>
        <w:tc>
          <w:tcPr>
            <w:tcW w:w="738" w:type="dxa"/>
            <w:shd w:val="clear" w:color="auto" w:fill="auto"/>
          </w:tcPr>
          <w:p w:rsidR="00A91324" w:rsidRPr="00195BF0" w:rsidRDefault="00A91324" w:rsidP="00195BF0">
            <w:pPr>
              <w:pStyle w:val="af9"/>
            </w:pPr>
            <w:r w:rsidRPr="00195BF0">
              <w:t>-</w:t>
            </w:r>
          </w:p>
        </w:tc>
        <w:tc>
          <w:tcPr>
            <w:tcW w:w="738" w:type="dxa"/>
            <w:shd w:val="clear" w:color="auto" w:fill="auto"/>
          </w:tcPr>
          <w:p w:rsidR="00A91324" w:rsidRPr="00250DE5" w:rsidRDefault="00A91324" w:rsidP="00195BF0">
            <w:pPr>
              <w:pStyle w:val="af9"/>
              <w:rPr>
                <w:lang w:val="en-US"/>
              </w:rPr>
            </w:pPr>
            <w:r w:rsidRPr="00195BF0">
              <w:t>-</w:t>
            </w:r>
          </w:p>
        </w:tc>
        <w:tc>
          <w:tcPr>
            <w:tcW w:w="743" w:type="dxa"/>
            <w:shd w:val="clear" w:color="auto" w:fill="auto"/>
          </w:tcPr>
          <w:p w:rsidR="00A91324" w:rsidRPr="00250DE5" w:rsidRDefault="0041007C" w:rsidP="00195BF0">
            <w:pPr>
              <w:pStyle w:val="af9"/>
              <w:rPr>
                <w:lang w:val="en-US"/>
              </w:rPr>
            </w:pPr>
            <w:r w:rsidRPr="00195BF0">
              <w:t>0,0</w:t>
            </w:r>
            <w:r w:rsidRPr="00250DE5">
              <w:rPr>
                <w:lang w:val="en-US"/>
              </w:rPr>
              <w:t>011</w:t>
            </w:r>
          </w:p>
        </w:tc>
        <w:tc>
          <w:tcPr>
            <w:tcW w:w="740" w:type="dxa"/>
            <w:shd w:val="clear" w:color="auto" w:fill="auto"/>
          </w:tcPr>
          <w:p w:rsidR="00A91324" w:rsidRPr="00250DE5" w:rsidRDefault="0041007C" w:rsidP="00195BF0">
            <w:pPr>
              <w:pStyle w:val="af9"/>
              <w:rPr>
                <w:lang w:val="en-US"/>
              </w:rPr>
            </w:pPr>
            <w:r w:rsidRPr="00195BF0">
              <w:t>0,00</w:t>
            </w:r>
            <w:r w:rsidRPr="00250DE5">
              <w:rPr>
                <w:lang w:val="en-US"/>
              </w:rPr>
              <w:t>10</w:t>
            </w:r>
          </w:p>
        </w:tc>
        <w:tc>
          <w:tcPr>
            <w:tcW w:w="765" w:type="dxa"/>
            <w:shd w:val="clear" w:color="auto" w:fill="auto"/>
          </w:tcPr>
          <w:p w:rsidR="00A91324" w:rsidRPr="00250DE5" w:rsidRDefault="0041007C" w:rsidP="00195BF0">
            <w:pPr>
              <w:pStyle w:val="af9"/>
              <w:rPr>
                <w:lang w:val="en-US"/>
              </w:rPr>
            </w:pPr>
            <w:r w:rsidRPr="00195BF0">
              <w:t>-</w:t>
            </w:r>
          </w:p>
        </w:tc>
      </w:tr>
      <w:tr w:rsidR="00A91324" w:rsidRPr="00250DE5" w:rsidTr="00250DE5">
        <w:trPr>
          <w:trHeight w:hRule="exact" w:val="321"/>
          <w:jc w:val="center"/>
        </w:trPr>
        <w:tc>
          <w:tcPr>
            <w:tcW w:w="756" w:type="dxa"/>
            <w:shd w:val="clear" w:color="auto" w:fill="auto"/>
          </w:tcPr>
          <w:p w:rsidR="00A91324" w:rsidRPr="00195BF0" w:rsidRDefault="00A91324" w:rsidP="00195BF0">
            <w:pPr>
              <w:pStyle w:val="af9"/>
            </w:pPr>
            <w:r w:rsidRPr="00195BF0">
              <w:t>24</w:t>
            </w:r>
          </w:p>
        </w:tc>
        <w:tc>
          <w:tcPr>
            <w:tcW w:w="747" w:type="dxa"/>
            <w:shd w:val="clear" w:color="auto" w:fill="auto"/>
          </w:tcPr>
          <w:p w:rsidR="00A91324" w:rsidRPr="00250DE5" w:rsidRDefault="00A91324" w:rsidP="00195BF0">
            <w:pPr>
              <w:pStyle w:val="af9"/>
              <w:rPr>
                <w:lang w:val="en-US"/>
              </w:rPr>
            </w:pPr>
            <w:r w:rsidRPr="00250DE5">
              <w:rPr>
                <w:lang w:val="en-US"/>
              </w:rPr>
              <w:t>1</w:t>
            </w:r>
            <w:r w:rsidR="00195BF0" w:rsidRPr="00250DE5">
              <w:rPr>
                <w:lang w:val="en-US"/>
              </w:rPr>
              <w:t>.8</w:t>
            </w:r>
          </w:p>
        </w:tc>
        <w:tc>
          <w:tcPr>
            <w:tcW w:w="740" w:type="dxa"/>
            <w:shd w:val="clear" w:color="auto" w:fill="auto"/>
          </w:tcPr>
          <w:p w:rsidR="00A91324" w:rsidRPr="00250DE5" w:rsidRDefault="00A91324" w:rsidP="00195BF0">
            <w:pPr>
              <w:pStyle w:val="af9"/>
              <w:rPr>
                <w:lang w:val="en-US"/>
              </w:rPr>
            </w:pPr>
            <w:r w:rsidRPr="00250DE5">
              <w:rPr>
                <w:lang w:val="en-US"/>
              </w:rPr>
              <w:t>1</w:t>
            </w:r>
            <w:r w:rsidR="00195BF0" w:rsidRPr="00250DE5">
              <w:rPr>
                <w:lang w:val="en-US"/>
              </w:rPr>
              <w:t>.6</w:t>
            </w:r>
          </w:p>
        </w:tc>
        <w:tc>
          <w:tcPr>
            <w:tcW w:w="738" w:type="dxa"/>
            <w:shd w:val="clear" w:color="auto" w:fill="auto"/>
          </w:tcPr>
          <w:p w:rsidR="00A91324" w:rsidRPr="00195BF0" w:rsidRDefault="00A91324" w:rsidP="00195BF0">
            <w:pPr>
              <w:pStyle w:val="af9"/>
            </w:pPr>
            <w:r w:rsidRPr="00195BF0">
              <w:t>-</w:t>
            </w:r>
          </w:p>
        </w:tc>
        <w:tc>
          <w:tcPr>
            <w:tcW w:w="738" w:type="dxa"/>
            <w:shd w:val="clear" w:color="auto" w:fill="auto"/>
          </w:tcPr>
          <w:p w:rsidR="00A91324" w:rsidRPr="00250DE5" w:rsidRDefault="00A91324" w:rsidP="00195BF0">
            <w:pPr>
              <w:pStyle w:val="af9"/>
              <w:rPr>
                <w:lang w:val="en-US"/>
              </w:rPr>
            </w:pPr>
            <w:r w:rsidRPr="00195BF0">
              <w:t>-</w:t>
            </w:r>
          </w:p>
        </w:tc>
        <w:tc>
          <w:tcPr>
            <w:tcW w:w="743" w:type="dxa"/>
            <w:shd w:val="clear" w:color="auto" w:fill="auto"/>
          </w:tcPr>
          <w:p w:rsidR="00A91324" w:rsidRPr="00250DE5" w:rsidRDefault="0041007C" w:rsidP="00195BF0">
            <w:pPr>
              <w:pStyle w:val="af9"/>
              <w:rPr>
                <w:lang w:val="en-US"/>
              </w:rPr>
            </w:pPr>
            <w:r w:rsidRPr="00195BF0">
              <w:t>0,000</w:t>
            </w:r>
            <w:r w:rsidRPr="00250DE5">
              <w:rPr>
                <w:lang w:val="en-US"/>
              </w:rPr>
              <w:t>5</w:t>
            </w:r>
          </w:p>
        </w:tc>
        <w:tc>
          <w:tcPr>
            <w:tcW w:w="740" w:type="dxa"/>
            <w:shd w:val="clear" w:color="auto" w:fill="auto"/>
          </w:tcPr>
          <w:p w:rsidR="00A91324" w:rsidRPr="00250DE5" w:rsidRDefault="0041007C" w:rsidP="00195BF0">
            <w:pPr>
              <w:pStyle w:val="af9"/>
              <w:rPr>
                <w:lang w:val="en-US"/>
              </w:rPr>
            </w:pPr>
            <w:r w:rsidRPr="00195BF0">
              <w:t>0,000</w:t>
            </w:r>
            <w:r w:rsidRPr="00250DE5">
              <w:rPr>
                <w:lang w:val="en-US"/>
              </w:rPr>
              <w:t>4</w:t>
            </w:r>
          </w:p>
        </w:tc>
        <w:tc>
          <w:tcPr>
            <w:tcW w:w="765" w:type="dxa"/>
            <w:shd w:val="clear" w:color="auto" w:fill="auto"/>
          </w:tcPr>
          <w:p w:rsidR="00A91324" w:rsidRPr="00195BF0" w:rsidRDefault="00A91324" w:rsidP="00195BF0">
            <w:pPr>
              <w:pStyle w:val="af9"/>
            </w:pPr>
            <w:r w:rsidRPr="00195BF0">
              <w:t>-</w:t>
            </w:r>
          </w:p>
        </w:tc>
      </w:tr>
      <w:tr w:rsidR="00A91324" w:rsidRPr="00250DE5" w:rsidTr="00250DE5">
        <w:trPr>
          <w:trHeight w:hRule="exact" w:val="325"/>
          <w:jc w:val="center"/>
        </w:trPr>
        <w:tc>
          <w:tcPr>
            <w:tcW w:w="2981" w:type="dxa"/>
            <w:gridSpan w:val="4"/>
            <w:shd w:val="clear" w:color="auto" w:fill="auto"/>
          </w:tcPr>
          <w:p w:rsidR="00A91324" w:rsidRPr="00195BF0" w:rsidRDefault="00A91324" w:rsidP="00195BF0">
            <w:pPr>
              <w:pStyle w:val="af9"/>
            </w:pPr>
            <w:r w:rsidRPr="00195BF0">
              <w:t>ИТОГО</w:t>
            </w:r>
            <w:r w:rsidR="00195BF0" w:rsidRPr="00195BF0">
              <w:t xml:space="preserve"> </w:t>
            </w:r>
            <w:r w:rsidRPr="00195BF0">
              <w:t>по</w:t>
            </w:r>
            <w:r w:rsidR="00195BF0" w:rsidRPr="00195BF0">
              <w:t xml:space="preserve"> </w:t>
            </w:r>
            <w:r w:rsidRPr="00195BF0">
              <w:t>двухметровым</w:t>
            </w:r>
            <w:r w:rsidR="00195BF0" w:rsidRPr="00195BF0">
              <w:t xml:space="preserve"> </w:t>
            </w:r>
            <w:r w:rsidRPr="00195BF0">
              <w:t>отрезкам</w:t>
            </w:r>
          </w:p>
        </w:tc>
        <w:tc>
          <w:tcPr>
            <w:tcW w:w="738" w:type="dxa"/>
            <w:shd w:val="clear" w:color="auto" w:fill="auto"/>
          </w:tcPr>
          <w:p w:rsidR="00A91324" w:rsidRPr="00250DE5" w:rsidRDefault="00A91324" w:rsidP="00195BF0">
            <w:pPr>
              <w:pStyle w:val="af9"/>
              <w:rPr>
                <w:i/>
              </w:rPr>
            </w:pPr>
          </w:p>
        </w:tc>
        <w:tc>
          <w:tcPr>
            <w:tcW w:w="743" w:type="dxa"/>
            <w:shd w:val="clear" w:color="auto" w:fill="auto"/>
          </w:tcPr>
          <w:p w:rsidR="00A91324" w:rsidRPr="00250DE5" w:rsidRDefault="00A91324" w:rsidP="00195BF0">
            <w:pPr>
              <w:pStyle w:val="af9"/>
              <w:rPr>
                <w:lang w:val="en-US"/>
              </w:rPr>
            </w:pPr>
            <w:r w:rsidRPr="00195BF0">
              <w:t>0</w:t>
            </w:r>
            <w:r w:rsidR="005D5C58" w:rsidRPr="00250DE5">
              <w:rPr>
                <w:lang w:val="en-US"/>
              </w:rPr>
              <w:t>,</w:t>
            </w:r>
            <w:r w:rsidR="00522C70" w:rsidRPr="00250DE5">
              <w:rPr>
                <w:lang w:val="en-US"/>
              </w:rPr>
              <w:t>4974</w:t>
            </w:r>
          </w:p>
        </w:tc>
        <w:tc>
          <w:tcPr>
            <w:tcW w:w="740" w:type="dxa"/>
            <w:shd w:val="clear" w:color="auto" w:fill="auto"/>
          </w:tcPr>
          <w:p w:rsidR="00A91324" w:rsidRPr="00250DE5" w:rsidRDefault="005D5C58" w:rsidP="00195BF0">
            <w:pPr>
              <w:pStyle w:val="af9"/>
              <w:rPr>
                <w:lang w:val="en-US"/>
              </w:rPr>
            </w:pPr>
            <w:r w:rsidRPr="00195BF0">
              <w:t>0,</w:t>
            </w:r>
            <w:r w:rsidRPr="00250DE5">
              <w:rPr>
                <w:lang w:val="en-US"/>
              </w:rPr>
              <w:t>4281</w:t>
            </w:r>
          </w:p>
        </w:tc>
        <w:tc>
          <w:tcPr>
            <w:tcW w:w="765" w:type="dxa"/>
            <w:shd w:val="clear" w:color="auto" w:fill="auto"/>
          </w:tcPr>
          <w:p w:rsidR="00A91324" w:rsidRPr="00250DE5" w:rsidRDefault="005D5C58" w:rsidP="00195BF0">
            <w:pPr>
              <w:pStyle w:val="af9"/>
              <w:rPr>
                <w:lang w:val="en-US"/>
              </w:rPr>
            </w:pPr>
            <w:r w:rsidRPr="00250DE5">
              <w:rPr>
                <w:lang w:val="en-US"/>
              </w:rPr>
              <w:t>0,2820</w:t>
            </w:r>
          </w:p>
        </w:tc>
      </w:tr>
      <w:tr w:rsidR="00A91324" w:rsidRPr="00250DE5" w:rsidTr="00250DE5">
        <w:trPr>
          <w:trHeight w:hRule="exact" w:val="642"/>
          <w:jc w:val="center"/>
        </w:trPr>
        <w:tc>
          <w:tcPr>
            <w:tcW w:w="2981" w:type="dxa"/>
            <w:gridSpan w:val="4"/>
            <w:shd w:val="clear" w:color="auto" w:fill="auto"/>
          </w:tcPr>
          <w:p w:rsidR="00A91324" w:rsidRPr="00250DE5" w:rsidRDefault="00A91324" w:rsidP="00195BF0">
            <w:pPr>
              <w:pStyle w:val="af9"/>
              <w:rPr>
                <w:lang w:val="en-US"/>
              </w:rPr>
            </w:pPr>
            <w:r w:rsidRPr="00195BF0">
              <w:t>Основаниевершинки</w:t>
            </w:r>
            <w:r w:rsidR="00195BF0" w:rsidRPr="00195BF0">
              <w:t xml:space="preserve"> </w:t>
            </w:r>
            <w:r w:rsidR="00774A6C" w:rsidRPr="00195BF0">
              <w:t>1</w:t>
            </w:r>
            <w:r w:rsidR="00195BF0" w:rsidRPr="00195BF0">
              <w:t xml:space="preserve">.8 </w:t>
            </w:r>
            <w:r w:rsidR="00774A6C" w:rsidRPr="00250DE5">
              <w:rPr>
                <w:lang w:val="en-US"/>
              </w:rPr>
              <w:t>1</w:t>
            </w:r>
            <w:r w:rsidR="00195BF0" w:rsidRPr="00250DE5">
              <w:rPr>
                <w:lang w:val="en-US"/>
              </w:rPr>
              <w:t>.6</w:t>
            </w:r>
          </w:p>
        </w:tc>
        <w:tc>
          <w:tcPr>
            <w:tcW w:w="738" w:type="dxa"/>
            <w:shd w:val="clear" w:color="auto" w:fill="auto"/>
          </w:tcPr>
          <w:p w:rsidR="00A91324" w:rsidRPr="00250DE5" w:rsidRDefault="00A91324" w:rsidP="00195BF0">
            <w:pPr>
              <w:pStyle w:val="af9"/>
              <w:rPr>
                <w:i/>
              </w:rPr>
            </w:pPr>
          </w:p>
        </w:tc>
        <w:tc>
          <w:tcPr>
            <w:tcW w:w="743" w:type="dxa"/>
            <w:shd w:val="clear" w:color="auto" w:fill="auto"/>
          </w:tcPr>
          <w:p w:rsidR="00A91324" w:rsidRPr="00250DE5" w:rsidRDefault="00774A6C" w:rsidP="00195BF0">
            <w:pPr>
              <w:pStyle w:val="af9"/>
              <w:rPr>
                <w:lang w:val="en-US"/>
              </w:rPr>
            </w:pPr>
            <w:r w:rsidRPr="00195BF0">
              <w:t>0</w:t>
            </w:r>
            <w:r w:rsidR="00195BF0" w:rsidRPr="00195BF0">
              <w:t>.0</w:t>
            </w:r>
            <w:r w:rsidRPr="00195BF0">
              <w:t>00</w:t>
            </w:r>
            <w:r w:rsidRPr="00250DE5">
              <w:rPr>
                <w:lang w:val="en-US"/>
              </w:rPr>
              <w:t>5</w:t>
            </w:r>
          </w:p>
        </w:tc>
        <w:tc>
          <w:tcPr>
            <w:tcW w:w="740" w:type="dxa"/>
            <w:shd w:val="clear" w:color="auto" w:fill="auto"/>
          </w:tcPr>
          <w:p w:rsidR="00A91324" w:rsidRPr="00250DE5" w:rsidRDefault="00774A6C" w:rsidP="00195BF0">
            <w:pPr>
              <w:pStyle w:val="af9"/>
              <w:rPr>
                <w:lang w:val="en-US"/>
              </w:rPr>
            </w:pPr>
            <w:r w:rsidRPr="00195BF0">
              <w:t>0,000</w:t>
            </w:r>
            <w:r w:rsidRPr="00250DE5">
              <w:rPr>
                <w:lang w:val="en-US"/>
              </w:rPr>
              <w:t>4</w:t>
            </w:r>
          </w:p>
        </w:tc>
        <w:tc>
          <w:tcPr>
            <w:tcW w:w="765" w:type="dxa"/>
            <w:shd w:val="clear" w:color="auto" w:fill="auto"/>
          </w:tcPr>
          <w:p w:rsidR="00A91324" w:rsidRPr="00250DE5" w:rsidRDefault="00A91324" w:rsidP="00195BF0">
            <w:pPr>
              <w:pStyle w:val="af9"/>
              <w:rPr>
                <w:i/>
              </w:rPr>
            </w:pPr>
          </w:p>
        </w:tc>
      </w:tr>
    </w:tbl>
    <w:p w:rsidR="00195BF0" w:rsidRDefault="00195BF0"/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7"/>
        <w:gridCol w:w="782"/>
        <w:gridCol w:w="782"/>
        <w:gridCol w:w="782"/>
        <w:gridCol w:w="782"/>
      </w:tblGrid>
      <w:tr w:rsidR="00A91324" w:rsidRPr="00250DE5" w:rsidTr="00250DE5">
        <w:trPr>
          <w:trHeight w:hRule="exact" w:val="325"/>
          <w:jc w:val="center"/>
        </w:trPr>
        <w:tc>
          <w:tcPr>
            <w:tcW w:w="5967" w:type="dxa"/>
            <w:shd w:val="clear" w:color="auto" w:fill="auto"/>
          </w:tcPr>
          <w:p w:rsidR="00A91324" w:rsidRPr="00195BF0" w:rsidRDefault="00A91324" w:rsidP="00195BF0">
            <w:pPr>
              <w:pStyle w:val="af9"/>
            </w:pPr>
            <w:r w:rsidRPr="00195BF0">
              <w:t>Объем</w:t>
            </w:r>
            <w:r w:rsidR="00195BF0" w:rsidRPr="00195BF0">
              <w:t xml:space="preserve"> </w:t>
            </w:r>
            <w:r w:rsidRPr="00195BF0">
              <w:t>вершинки</w:t>
            </w:r>
            <w:r w:rsidR="00195BF0" w:rsidRPr="00195BF0">
              <w:t xml:space="preserve"> </w:t>
            </w:r>
            <w:r w:rsidRPr="00195BF0">
              <w:t>по</w:t>
            </w:r>
            <w:r w:rsidR="00195BF0" w:rsidRPr="00195BF0">
              <w:t xml:space="preserve"> </w:t>
            </w:r>
            <w:r w:rsidRPr="00195BF0">
              <w:t>формуле</w:t>
            </w:r>
            <w:r w:rsidR="00195BF0" w:rsidRPr="00195BF0">
              <w:t xml:space="preserve"> </w:t>
            </w:r>
            <w:r w:rsidRPr="00195BF0">
              <w:t>в</w:t>
            </w:r>
            <w:r w:rsidR="00195BF0" w:rsidRPr="00195BF0">
              <w:t xml:space="preserve"> </w:t>
            </w:r>
            <w:r w:rsidRPr="00195BF0">
              <w:t>коре</w:t>
            </w:r>
            <w:r w:rsidR="00195BF0" w:rsidRPr="00195BF0">
              <w:t xml:space="preserve"> </w:t>
            </w:r>
            <w:r w:rsidRPr="00195BF0">
              <w:t>1/3</w:t>
            </w:r>
            <w:r w:rsidR="00195BF0" w:rsidRPr="00195BF0">
              <w:t xml:space="preserve"> </w:t>
            </w:r>
            <w:r w:rsidRPr="00195BF0">
              <w:t>×0,000</w:t>
            </w:r>
            <w:r w:rsidR="00BF4C7F" w:rsidRPr="00195BF0">
              <w:t>5</w:t>
            </w:r>
            <w:r w:rsidRPr="00195BF0">
              <w:t>×</w:t>
            </w:r>
            <w:r w:rsidR="00774A6C" w:rsidRPr="00195BF0">
              <w:t>1</w:t>
            </w:r>
            <w:r w:rsidR="00195BF0">
              <w:t>.3</w:t>
            </w:r>
            <w:r w:rsidR="00BF4C7F" w:rsidRPr="00195BF0">
              <w:t>=</w:t>
            </w:r>
            <w:r w:rsidR="00195BF0" w:rsidRPr="00195BF0">
              <w:t xml:space="preserve"> </w:t>
            </w:r>
            <w:smartTag w:uri="urn:schemas-microsoft-com:office:smarttags" w:element="metricconverter">
              <w:smartTagPr>
                <w:attr w:name="ProductID" w:val="0.0002 м3"/>
              </w:smartTagPr>
              <w:r w:rsidR="00BF4C7F" w:rsidRPr="00195BF0">
                <w:t>0</w:t>
              </w:r>
              <w:r w:rsidR="00195BF0">
                <w:t>.0</w:t>
              </w:r>
              <w:r w:rsidR="00BF4C7F" w:rsidRPr="00195BF0">
                <w:t>002</w:t>
              </w:r>
              <w:r w:rsidR="00195BF0" w:rsidRPr="00195BF0">
                <w:t xml:space="preserve"> </w:t>
              </w:r>
              <w:r w:rsidRPr="00195BF0">
                <w:t>м</w:t>
              </w:r>
              <w:r w:rsidRPr="00250DE5">
                <w:rPr>
                  <w:vertAlign w:val="superscript"/>
                </w:rPr>
                <w:t>3</w:t>
              </w:r>
            </w:smartTag>
          </w:p>
        </w:tc>
        <w:tc>
          <w:tcPr>
            <w:tcW w:w="782" w:type="dxa"/>
            <w:shd w:val="clear" w:color="auto" w:fill="auto"/>
          </w:tcPr>
          <w:p w:rsidR="00A91324" w:rsidRPr="00250DE5" w:rsidRDefault="00A91324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782" w:type="dxa"/>
            <w:shd w:val="clear" w:color="auto" w:fill="auto"/>
          </w:tcPr>
          <w:p w:rsidR="00A91324" w:rsidRPr="00250DE5" w:rsidRDefault="00A91324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782" w:type="dxa"/>
            <w:shd w:val="clear" w:color="auto" w:fill="auto"/>
          </w:tcPr>
          <w:p w:rsidR="00A91324" w:rsidRPr="00250DE5" w:rsidRDefault="00A91324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782" w:type="dxa"/>
            <w:shd w:val="clear" w:color="auto" w:fill="auto"/>
          </w:tcPr>
          <w:p w:rsidR="00A91324" w:rsidRPr="00195BF0" w:rsidRDefault="00A91324" w:rsidP="00195BF0">
            <w:pPr>
              <w:pStyle w:val="af9"/>
            </w:pPr>
            <w:r w:rsidRPr="00195BF0">
              <w:t>3</w:t>
            </w:r>
            <w:r w:rsidR="00195BF0">
              <w:t>.1</w:t>
            </w:r>
          </w:p>
        </w:tc>
      </w:tr>
      <w:tr w:rsidR="00A91324" w:rsidRPr="00250DE5" w:rsidTr="00250DE5">
        <w:trPr>
          <w:trHeight w:hRule="exact" w:val="321"/>
          <w:jc w:val="center"/>
        </w:trPr>
        <w:tc>
          <w:tcPr>
            <w:tcW w:w="5967" w:type="dxa"/>
            <w:shd w:val="clear" w:color="auto" w:fill="auto"/>
          </w:tcPr>
          <w:p w:rsidR="00A91324" w:rsidRPr="00195BF0" w:rsidRDefault="00A91324" w:rsidP="00195BF0">
            <w:pPr>
              <w:pStyle w:val="af9"/>
            </w:pPr>
            <w:r w:rsidRPr="00195BF0">
              <w:t>Объем</w:t>
            </w:r>
            <w:r w:rsidR="00195BF0" w:rsidRPr="00195BF0">
              <w:t xml:space="preserve"> </w:t>
            </w:r>
            <w:r w:rsidRPr="00195BF0">
              <w:t>вершинки</w:t>
            </w:r>
            <w:r w:rsidR="00195BF0" w:rsidRPr="00195BF0">
              <w:t xml:space="preserve"> </w:t>
            </w:r>
            <w:r w:rsidRPr="00195BF0">
              <w:t>по</w:t>
            </w:r>
            <w:r w:rsidR="00195BF0" w:rsidRPr="00195BF0">
              <w:t xml:space="preserve"> </w:t>
            </w:r>
            <w:r w:rsidRPr="00195BF0">
              <w:t>формуле</w:t>
            </w:r>
            <w:r w:rsidR="00195BF0" w:rsidRPr="00195BF0">
              <w:t xml:space="preserve"> </w:t>
            </w:r>
            <w:r w:rsidRPr="00195BF0">
              <w:t>без</w:t>
            </w:r>
            <w:r w:rsidR="00195BF0" w:rsidRPr="00195BF0">
              <w:t xml:space="preserve"> </w:t>
            </w:r>
            <w:r w:rsidRPr="00195BF0">
              <w:t>коры</w:t>
            </w:r>
            <w:r w:rsidR="00195BF0" w:rsidRPr="00195BF0">
              <w:t xml:space="preserve"> </w:t>
            </w:r>
            <w:r w:rsidRPr="00195BF0">
              <w:t>1/3</w:t>
            </w:r>
            <w:r w:rsidR="00195BF0" w:rsidRPr="00195BF0">
              <w:t xml:space="preserve"> </w:t>
            </w:r>
            <w:r w:rsidRPr="00195BF0">
              <w:t>×0,000</w:t>
            </w:r>
            <w:r w:rsidR="00BF4C7F" w:rsidRPr="00195BF0">
              <w:t>4</w:t>
            </w:r>
            <w:r w:rsidRPr="00195BF0">
              <w:t>×</w:t>
            </w:r>
            <w:r w:rsidR="00774A6C" w:rsidRPr="00195BF0">
              <w:t>1</w:t>
            </w:r>
            <w:r w:rsidR="00195BF0">
              <w:t>.3</w:t>
            </w:r>
            <w:r w:rsidR="00195BF0" w:rsidRPr="00195BF0">
              <w:t xml:space="preserve"> </w:t>
            </w:r>
            <w:r w:rsidR="00BF4C7F" w:rsidRPr="00195BF0">
              <w:t>=</w:t>
            </w:r>
            <w:r w:rsidR="00195BF0" w:rsidRPr="00195BF0">
              <w:t xml:space="preserve"> </w:t>
            </w:r>
            <w:r w:rsidR="00BF4C7F" w:rsidRPr="00195BF0">
              <w:t>0</w:t>
            </w:r>
            <w:r w:rsidR="00195BF0">
              <w:t>.0</w:t>
            </w:r>
            <w:r w:rsidR="00BF4C7F" w:rsidRPr="00195BF0">
              <w:t>002</w:t>
            </w:r>
            <w:r w:rsidRPr="00195BF0">
              <w:t>м</w:t>
            </w:r>
            <w:r w:rsidRPr="00250DE5">
              <w:rPr>
                <w:vertAlign w:val="superscript"/>
              </w:rPr>
              <w:t>3</w:t>
            </w:r>
          </w:p>
        </w:tc>
        <w:tc>
          <w:tcPr>
            <w:tcW w:w="782" w:type="dxa"/>
            <w:shd w:val="clear" w:color="auto" w:fill="auto"/>
          </w:tcPr>
          <w:p w:rsidR="00A91324" w:rsidRPr="00250DE5" w:rsidRDefault="00A91324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782" w:type="dxa"/>
            <w:shd w:val="clear" w:color="auto" w:fill="auto"/>
          </w:tcPr>
          <w:p w:rsidR="00A91324" w:rsidRPr="00250DE5" w:rsidRDefault="00A91324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782" w:type="dxa"/>
            <w:shd w:val="clear" w:color="auto" w:fill="auto"/>
          </w:tcPr>
          <w:p w:rsidR="00A91324" w:rsidRPr="00250DE5" w:rsidRDefault="00A91324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782" w:type="dxa"/>
            <w:shd w:val="clear" w:color="auto" w:fill="auto"/>
          </w:tcPr>
          <w:p w:rsidR="00A91324" w:rsidRPr="00195BF0" w:rsidRDefault="00A91324" w:rsidP="00195BF0">
            <w:pPr>
              <w:pStyle w:val="af9"/>
            </w:pPr>
            <w:r w:rsidRPr="00195BF0">
              <w:t>3</w:t>
            </w:r>
            <w:r w:rsidR="00195BF0">
              <w:t>.3</w:t>
            </w:r>
          </w:p>
        </w:tc>
      </w:tr>
    </w:tbl>
    <w:p w:rsidR="00195BF0" w:rsidRDefault="00195BF0"/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2"/>
        <w:gridCol w:w="1001"/>
        <w:gridCol w:w="997"/>
        <w:gridCol w:w="1031"/>
        <w:gridCol w:w="1054"/>
      </w:tblGrid>
      <w:tr w:rsidR="00A91324" w:rsidRPr="00250DE5" w:rsidTr="00250DE5">
        <w:trPr>
          <w:trHeight w:hRule="exact" w:val="329"/>
          <w:jc w:val="center"/>
        </w:trPr>
        <w:tc>
          <w:tcPr>
            <w:tcW w:w="3719" w:type="dxa"/>
            <w:shd w:val="clear" w:color="auto" w:fill="auto"/>
          </w:tcPr>
          <w:p w:rsidR="00A91324" w:rsidRPr="00195BF0" w:rsidRDefault="00A91324" w:rsidP="00195BF0">
            <w:pPr>
              <w:pStyle w:val="af9"/>
            </w:pPr>
            <w:r w:rsidRPr="00195BF0">
              <w:t>Общий</w:t>
            </w:r>
            <w:r w:rsidR="00195BF0" w:rsidRPr="00195BF0">
              <w:t xml:space="preserve"> </w:t>
            </w:r>
            <w:r w:rsidRPr="00195BF0">
              <w:t>объем</w:t>
            </w:r>
            <w:r w:rsidR="00195BF0" w:rsidRPr="00195BF0">
              <w:t xml:space="preserve"> </w:t>
            </w:r>
            <w:r w:rsidRPr="00195BF0">
              <w:t>ствола</w:t>
            </w:r>
          </w:p>
        </w:tc>
        <w:tc>
          <w:tcPr>
            <w:tcW w:w="743" w:type="dxa"/>
            <w:shd w:val="clear" w:color="auto" w:fill="auto"/>
          </w:tcPr>
          <w:p w:rsidR="00A91324" w:rsidRPr="00250DE5" w:rsidRDefault="00A91324" w:rsidP="00195BF0">
            <w:pPr>
              <w:pStyle w:val="af9"/>
              <w:rPr>
                <w:lang w:val="en-US"/>
              </w:rPr>
            </w:pPr>
            <w:r w:rsidRPr="00195BF0">
              <w:t>0</w:t>
            </w:r>
            <w:r w:rsidR="00BF4C7F" w:rsidRPr="00250DE5">
              <w:rPr>
                <w:lang w:val="en-US"/>
              </w:rPr>
              <w:t>,4976</w:t>
            </w:r>
          </w:p>
        </w:tc>
        <w:tc>
          <w:tcPr>
            <w:tcW w:w="740" w:type="dxa"/>
            <w:shd w:val="clear" w:color="auto" w:fill="auto"/>
          </w:tcPr>
          <w:p w:rsidR="00A91324" w:rsidRPr="00250DE5" w:rsidRDefault="00A91324" w:rsidP="00195BF0">
            <w:pPr>
              <w:pStyle w:val="af9"/>
              <w:rPr>
                <w:lang w:val="en-US"/>
              </w:rPr>
            </w:pPr>
            <w:r w:rsidRPr="00195BF0">
              <w:t>0,</w:t>
            </w:r>
            <w:r w:rsidR="00BF4C7F" w:rsidRPr="00250DE5">
              <w:rPr>
                <w:lang w:val="en-US"/>
              </w:rPr>
              <w:t>4283</w:t>
            </w:r>
          </w:p>
        </w:tc>
        <w:tc>
          <w:tcPr>
            <w:tcW w:w="765" w:type="dxa"/>
            <w:shd w:val="clear" w:color="auto" w:fill="auto"/>
          </w:tcPr>
          <w:p w:rsidR="00A91324" w:rsidRPr="00250DE5" w:rsidRDefault="00A91324" w:rsidP="00195BF0">
            <w:pPr>
              <w:pStyle w:val="af9"/>
              <w:rPr>
                <w:lang w:val="en-US"/>
              </w:rPr>
            </w:pPr>
            <w:r w:rsidRPr="00195BF0">
              <w:t>0,</w:t>
            </w:r>
            <w:r w:rsidR="00BF4C7F" w:rsidRPr="00250DE5">
              <w:rPr>
                <w:lang w:val="en-US"/>
              </w:rPr>
              <w:t>2820</w:t>
            </w:r>
          </w:p>
        </w:tc>
        <w:tc>
          <w:tcPr>
            <w:tcW w:w="782" w:type="dxa"/>
            <w:shd w:val="clear" w:color="auto" w:fill="auto"/>
          </w:tcPr>
          <w:p w:rsidR="00A91324" w:rsidRPr="00250DE5" w:rsidRDefault="00A91324" w:rsidP="00195BF0">
            <w:pPr>
              <w:pStyle w:val="af9"/>
              <w:rPr>
                <w:i/>
                <w:sz w:val="28"/>
              </w:rPr>
            </w:pPr>
          </w:p>
        </w:tc>
      </w:tr>
      <w:tr w:rsidR="00A91324" w:rsidRPr="00250DE5" w:rsidTr="00250DE5">
        <w:trPr>
          <w:trHeight w:hRule="exact" w:val="331"/>
          <w:jc w:val="center"/>
        </w:trPr>
        <w:tc>
          <w:tcPr>
            <w:tcW w:w="3719" w:type="dxa"/>
            <w:shd w:val="clear" w:color="auto" w:fill="auto"/>
          </w:tcPr>
          <w:p w:rsidR="00A91324" w:rsidRPr="00195BF0" w:rsidRDefault="00A91324" w:rsidP="00195BF0">
            <w:pPr>
              <w:pStyle w:val="af9"/>
            </w:pPr>
            <w:r w:rsidRPr="00195BF0">
              <w:t>Округленно</w:t>
            </w:r>
          </w:p>
        </w:tc>
        <w:tc>
          <w:tcPr>
            <w:tcW w:w="743" w:type="dxa"/>
            <w:shd w:val="clear" w:color="auto" w:fill="auto"/>
          </w:tcPr>
          <w:p w:rsidR="00A91324" w:rsidRPr="00250DE5" w:rsidRDefault="00A91324" w:rsidP="00195BF0">
            <w:pPr>
              <w:pStyle w:val="af9"/>
              <w:rPr>
                <w:lang w:val="en-US"/>
              </w:rPr>
            </w:pPr>
            <w:r w:rsidRPr="00195BF0">
              <w:t>0,</w:t>
            </w:r>
            <w:r w:rsidR="00BF4C7F" w:rsidRPr="00250DE5">
              <w:rPr>
                <w:lang w:val="en-US"/>
              </w:rPr>
              <w:t>498</w:t>
            </w:r>
          </w:p>
        </w:tc>
        <w:tc>
          <w:tcPr>
            <w:tcW w:w="740" w:type="dxa"/>
            <w:shd w:val="clear" w:color="auto" w:fill="auto"/>
          </w:tcPr>
          <w:p w:rsidR="00A91324" w:rsidRPr="00250DE5" w:rsidRDefault="00A91324" w:rsidP="00195BF0">
            <w:pPr>
              <w:pStyle w:val="af9"/>
              <w:rPr>
                <w:lang w:val="en-US"/>
              </w:rPr>
            </w:pPr>
            <w:r w:rsidRPr="00195BF0">
              <w:t>0,</w:t>
            </w:r>
            <w:r w:rsidR="00BF4C7F" w:rsidRPr="00250DE5">
              <w:rPr>
                <w:lang w:val="en-US"/>
              </w:rPr>
              <w:t>428</w:t>
            </w:r>
          </w:p>
        </w:tc>
        <w:tc>
          <w:tcPr>
            <w:tcW w:w="765" w:type="dxa"/>
            <w:shd w:val="clear" w:color="auto" w:fill="auto"/>
          </w:tcPr>
          <w:p w:rsidR="00A91324" w:rsidRPr="00250DE5" w:rsidRDefault="00A91324" w:rsidP="00195BF0">
            <w:pPr>
              <w:pStyle w:val="af9"/>
              <w:rPr>
                <w:lang w:val="en-US"/>
              </w:rPr>
            </w:pPr>
            <w:r w:rsidRPr="00195BF0">
              <w:t>0,</w:t>
            </w:r>
            <w:r w:rsidR="00BF4C7F" w:rsidRPr="00250DE5">
              <w:rPr>
                <w:lang w:val="en-US"/>
              </w:rPr>
              <w:t>282</w:t>
            </w:r>
          </w:p>
        </w:tc>
        <w:tc>
          <w:tcPr>
            <w:tcW w:w="782" w:type="dxa"/>
            <w:shd w:val="clear" w:color="auto" w:fill="auto"/>
          </w:tcPr>
          <w:p w:rsidR="00A91324" w:rsidRPr="00250DE5" w:rsidRDefault="00A91324" w:rsidP="00195BF0">
            <w:pPr>
              <w:pStyle w:val="af9"/>
              <w:rPr>
                <w:i/>
                <w:sz w:val="28"/>
                <w:lang w:val="en-US"/>
              </w:rPr>
            </w:pPr>
          </w:p>
        </w:tc>
      </w:tr>
      <w:tr w:rsidR="00BF4C7F" w:rsidRPr="00250DE5" w:rsidTr="00250DE5">
        <w:trPr>
          <w:trHeight w:hRule="exact" w:val="331"/>
          <w:jc w:val="center"/>
        </w:trPr>
        <w:tc>
          <w:tcPr>
            <w:tcW w:w="3719" w:type="dxa"/>
            <w:shd w:val="clear" w:color="auto" w:fill="auto"/>
          </w:tcPr>
          <w:p w:rsidR="00BF4C7F" w:rsidRPr="00250DE5" w:rsidRDefault="00BF4C7F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743" w:type="dxa"/>
            <w:shd w:val="clear" w:color="auto" w:fill="auto"/>
          </w:tcPr>
          <w:p w:rsidR="00BF4C7F" w:rsidRPr="00250DE5" w:rsidRDefault="00BF4C7F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740" w:type="dxa"/>
            <w:shd w:val="clear" w:color="auto" w:fill="auto"/>
          </w:tcPr>
          <w:p w:rsidR="00BF4C7F" w:rsidRPr="00250DE5" w:rsidRDefault="00BF4C7F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765" w:type="dxa"/>
            <w:shd w:val="clear" w:color="auto" w:fill="auto"/>
          </w:tcPr>
          <w:p w:rsidR="00BF4C7F" w:rsidRPr="00250DE5" w:rsidRDefault="00BF4C7F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782" w:type="dxa"/>
            <w:shd w:val="clear" w:color="auto" w:fill="auto"/>
          </w:tcPr>
          <w:p w:rsidR="00BF4C7F" w:rsidRPr="00250DE5" w:rsidRDefault="00BF4C7F" w:rsidP="00195BF0">
            <w:pPr>
              <w:pStyle w:val="af9"/>
              <w:rPr>
                <w:i/>
                <w:sz w:val="28"/>
                <w:lang w:val="en-US"/>
              </w:rPr>
            </w:pPr>
          </w:p>
        </w:tc>
      </w:tr>
      <w:tr w:rsidR="00BF4C7F" w:rsidRPr="00250DE5" w:rsidTr="00250DE5">
        <w:trPr>
          <w:trHeight w:hRule="exact" w:val="331"/>
          <w:jc w:val="center"/>
        </w:trPr>
        <w:tc>
          <w:tcPr>
            <w:tcW w:w="3719" w:type="dxa"/>
            <w:shd w:val="clear" w:color="auto" w:fill="auto"/>
          </w:tcPr>
          <w:p w:rsidR="00BF4C7F" w:rsidRPr="00250DE5" w:rsidRDefault="00BF4C7F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743" w:type="dxa"/>
            <w:shd w:val="clear" w:color="auto" w:fill="auto"/>
          </w:tcPr>
          <w:p w:rsidR="00BF4C7F" w:rsidRPr="00250DE5" w:rsidRDefault="00BF4C7F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740" w:type="dxa"/>
            <w:shd w:val="clear" w:color="auto" w:fill="auto"/>
          </w:tcPr>
          <w:p w:rsidR="00BF4C7F" w:rsidRPr="00250DE5" w:rsidRDefault="00BF4C7F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765" w:type="dxa"/>
            <w:shd w:val="clear" w:color="auto" w:fill="auto"/>
          </w:tcPr>
          <w:p w:rsidR="00BF4C7F" w:rsidRPr="00250DE5" w:rsidRDefault="00BF4C7F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782" w:type="dxa"/>
            <w:shd w:val="clear" w:color="auto" w:fill="auto"/>
          </w:tcPr>
          <w:p w:rsidR="00BF4C7F" w:rsidRPr="00250DE5" w:rsidRDefault="00BF4C7F" w:rsidP="00195BF0">
            <w:pPr>
              <w:pStyle w:val="af9"/>
              <w:rPr>
                <w:i/>
                <w:sz w:val="28"/>
                <w:lang w:val="en-US"/>
              </w:rPr>
            </w:pPr>
          </w:p>
        </w:tc>
      </w:tr>
      <w:tr w:rsidR="00BF4C7F" w:rsidRPr="00250DE5" w:rsidTr="00250DE5">
        <w:trPr>
          <w:trHeight w:hRule="exact" w:val="331"/>
          <w:jc w:val="center"/>
        </w:trPr>
        <w:tc>
          <w:tcPr>
            <w:tcW w:w="3719" w:type="dxa"/>
            <w:shd w:val="clear" w:color="auto" w:fill="auto"/>
          </w:tcPr>
          <w:p w:rsidR="00BF4C7F" w:rsidRPr="00250DE5" w:rsidRDefault="00BF4C7F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743" w:type="dxa"/>
            <w:shd w:val="clear" w:color="auto" w:fill="auto"/>
          </w:tcPr>
          <w:p w:rsidR="00BF4C7F" w:rsidRPr="00250DE5" w:rsidRDefault="00BF4C7F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740" w:type="dxa"/>
            <w:shd w:val="clear" w:color="auto" w:fill="auto"/>
          </w:tcPr>
          <w:p w:rsidR="00BF4C7F" w:rsidRPr="00250DE5" w:rsidRDefault="00BF4C7F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765" w:type="dxa"/>
            <w:shd w:val="clear" w:color="auto" w:fill="auto"/>
          </w:tcPr>
          <w:p w:rsidR="00BF4C7F" w:rsidRPr="00250DE5" w:rsidRDefault="00BF4C7F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782" w:type="dxa"/>
            <w:shd w:val="clear" w:color="auto" w:fill="auto"/>
          </w:tcPr>
          <w:p w:rsidR="00BF4C7F" w:rsidRPr="00250DE5" w:rsidRDefault="00BF4C7F" w:rsidP="00195BF0">
            <w:pPr>
              <w:pStyle w:val="af9"/>
              <w:rPr>
                <w:i/>
                <w:sz w:val="28"/>
                <w:lang w:val="en-US"/>
              </w:rPr>
            </w:pPr>
          </w:p>
        </w:tc>
      </w:tr>
      <w:tr w:rsidR="00BF4C7F" w:rsidRPr="00250DE5" w:rsidTr="00250DE5">
        <w:trPr>
          <w:trHeight w:hRule="exact" w:val="331"/>
          <w:jc w:val="center"/>
        </w:trPr>
        <w:tc>
          <w:tcPr>
            <w:tcW w:w="3719" w:type="dxa"/>
            <w:shd w:val="clear" w:color="auto" w:fill="auto"/>
          </w:tcPr>
          <w:p w:rsidR="00BF4C7F" w:rsidRPr="00250DE5" w:rsidRDefault="00BF4C7F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743" w:type="dxa"/>
            <w:shd w:val="clear" w:color="auto" w:fill="auto"/>
          </w:tcPr>
          <w:p w:rsidR="00BF4C7F" w:rsidRPr="00250DE5" w:rsidRDefault="00BF4C7F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740" w:type="dxa"/>
            <w:shd w:val="clear" w:color="auto" w:fill="auto"/>
          </w:tcPr>
          <w:p w:rsidR="00BF4C7F" w:rsidRPr="00250DE5" w:rsidRDefault="00BF4C7F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765" w:type="dxa"/>
            <w:shd w:val="clear" w:color="auto" w:fill="auto"/>
          </w:tcPr>
          <w:p w:rsidR="00BF4C7F" w:rsidRPr="00250DE5" w:rsidRDefault="00BF4C7F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782" w:type="dxa"/>
            <w:shd w:val="clear" w:color="auto" w:fill="auto"/>
          </w:tcPr>
          <w:p w:rsidR="00BF4C7F" w:rsidRPr="00195BF0" w:rsidRDefault="00BF4C7F" w:rsidP="00195BF0">
            <w:pPr>
              <w:pStyle w:val="af9"/>
            </w:pPr>
            <w:r w:rsidRPr="00195BF0">
              <w:t>-</w:t>
            </w:r>
          </w:p>
        </w:tc>
      </w:tr>
      <w:tr w:rsidR="00BF4C7F" w:rsidRPr="00250DE5" w:rsidTr="00250DE5">
        <w:trPr>
          <w:trHeight w:hRule="exact" w:val="331"/>
          <w:jc w:val="center"/>
        </w:trPr>
        <w:tc>
          <w:tcPr>
            <w:tcW w:w="3719" w:type="dxa"/>
            <w:shd w:val="clear" w:color="auto" w:fill="auto"/>
          </w:tcPr>
          <w:p w:rsidR="00BF4C7F" w:rsidRPr="00250DE5" w:rsidRDefault="00BF4C7F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743" w:type="dxa"/>
            <w:shd w:val="clear" w:color="auto" w:fill="auto"/>
          </w:tcPr>
          <w:p w:rsidR="00BF4C7F" w:rsidRPr="00250DE5" w:rsidRDefault="00BF4C7F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740" w:type="dxa"/>
            <w:shd w:val="clear" w:color="auto" w:fill="auto"/>
          </w:tcPr>
          <w:p w:rsidR="00BF4C7F" w:rsidRPr="00250DE5" w:rsidRDefault="00BF4C7F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765" w:type="dxa"/>
            <w:shd w:val="clear" w:color="auto" w:fill="auto"/>
          </w:tcPr>
          <w:p w:rsidR="00BF4C7F" w:rsidRPr="00250DE5" w:rsidRDefault="00BF4C7F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782" w:type="dxa"/>
            <w:shd w:val="clear" w:color="auto" w:fill="auto"/>
          </w:tcPr>
          <w:p w:rsidR="00BF4C7F" w:rsidRPr="00195BF0" w:rsidRDefault="00BF4C7F" w:rsidP="00195BF0">
            <w:pPr>
              <w:pStyle w:val="af9"/>
            </w:pPr>
            <w:r w:rsidRPr="00195BF0">
              <w:t>-</w:t>
            </w:r>
          </w:p>
        </w:tc>
      </w:tr>
    </w:tbl>
    <w:p w:rsidR="00195BF0" w:rsidRDefault="00195BF0" w:rsidP="00195BF0">
      <w:pPr>
        <w:pStyle w:val="aff"/>
      </w:pPr>
    </w:p>
    <w:p w:rsidR="00195BF0" w:rsidRPr="00195BF0" w:rsidRDefault="00863FC3" w:rsidP="00195BF0">
      <w:pPr>
        <w:pStyle w:val="aff"/>
      </w:pPr>
      <w:r w:rsidRPr="00195BF0">
        <w:t>Длину</w:t>
      </w:r>
      <w:r w:rsidR="00195BF0" w:rsidRPr="00195BF0">
        <w:t xml:space="preserve"> </w:t>
      </w:r>
      <w:r w:rsidRPr="00195BF0">
        <w:t>вершины</w:t>
      </w:r>
      <w:r w:rsidR="00195BF0" w:rsidRPr="00195BF0">
        <w:t xml:space="preserve"> </w:t>
      </w:r>
      <w:r w:rsidRPr="00195BF0">
        <w:t>определяем</w:t>
      </w:r>
      <w:r w:rsidR="00195BF0" w:rsidRPr="00195BF0">
        <w:t xml:space="preserve"> </w:t>
      </w:r>
      <w:r w:rsidRPr="00195BF0">
        <w:t>как</w:t>
      </w:r>
      <w:r w:rsidR="00195BF0" w:rsidRPr="00195BF0">
        <w:t xml:space="preserve"> </w:t>
      </w:r>
      <w:r w:rsidRPr="00195BF0">
        <w:t>разн</w:t>
      </w:r>
      <w:r w:rsidR="00774A6C" w:rsidRPr="00195BF0">
        <w:t>ость</w:t>
      </w:r>
      <w:r w:rsidR="00195BF0" w:rsidRPr="00195BF0">
        <w:t xml:space="preserve"> </w:t>
      </w:r>
      <w:r w:rsidR="00774A6C" w:rsidRPr="00195BF0">
        <w:t>между</w:t>
      </w:r>
      <w:r w:rsidR="00195BF0" w:rsidRPr="00195BF0">
        <w:t xml:space="preserve"> </w:t>
      </w:r>
      <w:r w:rsidR="00774A6C" w:rsidRPr="00195BF0">
        <w:t>высотой</w:t>
      </w:r>
      <w:r w:rsidR="00195BF0" w:rsidRPr="00195BF0">
        <w:t xml:space="preserve"> </w:t>
      </w:r>
      <w:r w:rsidR="00774A6C" w:rsidRPr="00195BF0">
        <w:t>дерева</w:t>
      </w:r>
      <w:r w:rsidR="00195BF0" w:rsidRPr="00195BF0">
        <w:t xml:space="preserve"> - </w:t>
      </w:r>
      <w:smartTag w:uri="urn:schemas-microsoft-com:office:smarttags" w:element="metricconverter">
        <w:smartTagPr>
          <w:attr w:name="ProductID" w:val="25,3 м"/>
        </w:smartTagPr>
        <w:r w:rsidR="00774A6C" w:rsidRPr="00195BF0">
          <w:t>25,3</w:t>
        </w:r>
        <w:r w:rsidR="00195BF0" w:rsidRPr="00195BF0">
          <w:t xml:space="preserve"> </w:t>
        </w:r>
        <w:r w:rsidRPr="00195BF0">
          <w:t>м</w:t>
        </w:r>
      </w:smartTag>
      <w:r w:rsidR="00195BF0" w:rsidRPr="00195BF0">
        <w:t xml:space="preserve"> </w:t>
      </w:r>
      <w:r w:rsidRPr="00195BF0">
        <w:t>и</w:t>
      </w:r>
      <w:r w:rsidR="00195BF0" w:rsidRPr="00195BF0">
        <w:t xml:space="preserve"> </w:t>
      </w:r>
      <w:r w:rsidRPr="00195BF0">
        <w:t>длиной</w:t>
      </w:r>
      <w:r w:rsidR="00195BF0" w:rsidRPr="00195BF0">
        <w:t xml:space="preserve"> </w:t>
      </w:r>
      <w:r w:rsidRPr="00195BF0">
        <w:t>ствола</w:t>
      </w:r>
      <w:r w:rsidR="00195BF0" w:rsidRPr="00195BF0">
        <w:t xml:space="preserve"> </w:t>
      </w:r>
      <w:r w:rsidRPr="00195BF0">
        <w:t>без</w:t>
      </w:r>
      <w:r w:rsidR="00195BF0" w:rsidRPr="00195BF0">
        <w:t xml:space="preserve"> </w:t>
      </w:r>
      <w:r w:rsidRPr="00195BF0">
        <w:t>вершины,</w:t>
      </w:r>
      <w:r w:rsidR="00195BF0" w:rsidRPr="00195BF0">
        <w:t xml:space="preserve"> </w:t>
      </w:r>
      <w:r w:rsidRPr="00195BF0">
        <w:t>равно</w:t>
      </w:r>
      <w:r w:rsidR="00774A6C" w:rsidRPr="00195BF0">
        <w:t>й</w:t>
      </w:r>
      <w:r w:rsidR="00195BF0" w:rsidRPr="00195BF0">
        <w:t xml:space="preserve"> </w:t>
      </w:r>
      <w:smartTag w:uri="urn:schemas-microsoft-com:office:smarttags" w:element="metricconverter">
        <w:smartTagPr>
          <w:attr w:name="ProductID" w:val="24 м"/>
        </w:smartTagPr>
        <w:r w:rsidR="00774A6C" w:rsidRPr="00195BF0">
          <w:t>24</w:t>
        </w:r>
        <w:r w:rsidR="00195BF0" w:rsidRPr="00195BF0">
          <w:t xml:space="preserve"> </w:t>
        </w:r>
        <w:r w:rsidR="00774A6C" w:rsidRPr="00195BF0">
          <w:t>м</w:t>
        </w:r>
      </w:smartTag>
      <w:r w:rsidR="00195BF0" w:rsidRPr="00195BF0">
        <w:t xml:space="preserve">. </w:t>
      </w:r>
      <w:r w:rsidR="00774A6C" w:rsidRPr="00195BF0">
        <w:t>Длина</w:t>
      </w:r>
      <w:r w:rsidR="00195BF0" w:rsidRPr="00195BF0">
        <w:t xml:space="preserve"> </w:t>
      </w:r>
      <w:r w:rsidR="00774A6C" w:rsidRPr="00195BF0">
        <w:t>вершины</w:t>
      </w:r>
      <w:r w:rsidR="00195BF0" w:rsidRPr="00195BF0">
        <w:t xml:space="preserve"> </w:t>
      </w:r>
      <w:r w:rsidR="00774A6C" w:rsidRPr="00195BF0">
        <w:t>равна</w:t>
      </w:r>
      <w:r w:rsidR="00195BF0" w:rsidRPr="00195BF0">
        <w:t xml:space="preserve"> </w:t>
      </w:r>
      <w:r w:rsidR="00774A6C" w:rsidRPr="00195BF0">
        <w:t>25,3</w:t>
      </w:r>
      <w:r w:rsidR="00195BF0" w:rsidRPr="00195BF0">
        <w:t xml:space="preserve"> - </w:t>
      </w:r>
      <w:r w:rsidR="00774A6C" w:rsidRPr="00195BF0">
        <w:t>24=</w:t>
      </w:r>
      <w:r w:rsidR="00195BF0" w:rsidRPr="00195BF0">
        <w:t xml:space="preserve"> </w:t>
      </w:r>
      <w:smartTag w:uri="urn:schemas-microsoft-com:office:smarttags" w:element="metricconverter">
        <w:smartTagPr>
          <w:attr w:name="ProductID" w:val="1,3 м"/>
        </w:smartTagPr>
        <w:r w:rsidR="00774A6C" w:rsidRPr="00195BF0">
          <w:t>1,3</w:t>
        </w:r>
        <w:r w:rsidR="00195BF0" w:rsidRPr="00195BF0">
          <w:t xml:space="preserve"> </w:t>
        </w:r>
        <w:r w:rsidRPr="00195BF0">
          <w:t>м</w:t>
        </w:r>
      </w:smartTag>
      <w:r w:rsidR="00195BF0" w:rsidRPr="00195BF0">
        <w:t>.</w:t>
      </w:r>
    </w:p>
    <w:p w:rsidR="00863FC3" w:rsidRDefault="00863FC3" w:rsidP="00195BF0">
      <w:pPr>
        <w:pStyle w:val="aff"/>
      </w:pPr>
      <w:r w:rsidRPr="00195BF0">
        <w:t>2</w:t>
      </w:r>
      <w:r w:rsidR="00195BF0" w:rsidRPr="00195BF0">
        <w:t xml:space="preserve">. </w:t>
      </w:r>
      <w:r w:rsidRPr="00195BF0">
        <w:t>Определяем</w:t>
      </w:r>
      <w:r w:rsidR="00195BF0" w:rsidRPr="00195BF0">
        <w:t xml:space="preserve"> </w:t>
      </w:r>
      <w:r w:rsidRPr="00195BF0">
        <w:t>объем</w:t>
      </w:r>
      <w:r w:rsidR="00195BF0" w:rsidRPr="00195BF0">
        <w:t xml:space="preserve"> </w:t>
      </w:r>
      <w:r w:rsidRPr="00195BF0">
        <w:t>ствола</w:t>
      </w:r>
      <w:r w:rsidR="00195BF0" w:rsidRPr="00195BF0">
        <w:t xml:space="preserve"> </w:t>
      </w:r>
      <w:r w:rsidRPr="00195BF0">
        <w:t>по</w:t>
      </w:r>
      <w:r w:rsidR="00195BF0" w:rsidRPr="00195BF0">
        <w:t xml:space="preserve"> </w:t>
      </w:r>
      <w:r w:rsidRPr="00195BF0">
        <w:t>простой</w:t>
      </w:r>
      <w:r w:rsidR="00195BF0" w:rsidRPr="00195BF0">
        <w:t xml:space="preserve"> </w:t>
      </w:r>
      <w:r w:rsidRPr="00195BF0">
        <w:t>формуле</w:t>
      </w:r>
      <w:r w:rsidR="00195BF0" w:rsidRPr="00195BF0">
        <w:t xml:space="preserve"> </w:t>
      </w:r>
      <w:r w:rsidRPr="00195BF0">
        <w:t>срединного</w:t>
      </w:r>
      <w:r w:rsidR="00195BF0" w:rsidRPr="00195BF0">
        <w:t xml:space="preserve"> </w:t>
      </w:r>
      <w:r w:rsidRPr="00195BF0">
        <w:t>сечения</w:t>
      </w:r>
    </w:p>
    <w:p w:rsidR="00195BF0" w:rsidRPr="00195BF0" w:rsidRDefault="00195BF0" w:rsidP="00195BF0">
      <w:pPr>
        <w:pStyle w:val="aff"/>
      </w:pPr>
    </w:p>
    <w:p w:rsidR="00863FC3" w:rsidRDefault="00863FC3" w:rsidP="00195BF0">
      <w:pPr>
        <w:pStyle w:val="aff"/>
      </w:pPr>
      <w:r w:rsidRPr="00195BF0">
        <w:rPr>
          <w:lang w:val="en-US"/>
        </w:rPr>
        <w:t>V</w:t>
      </w:r>
      <w:r w:rsidR="00195BF0" w:rsidRPr="00195BF0">
        <w:t xml:space="preserve"> </w:t>
      </w:r>
      <w:r w:rsidRPr="00195BF0">
        <w:t>=</w:t>
      </w:r>
      <w:r w:rsidR="00195BF0" w:rsidRPr="00195BF0">
        <w:t xml:space="preserve"> </w:t>
      </w:r>
      <w:r w:rsidRPr="00195BF0">
        <w:rPr>
          <w:lang w:val="en-US"/>
        </w:rPr>
        <w:t>g</w:t>
      </w:r>
      <w:r w:rsidRPr="00195BF0">
        <w:rPr>
          <w:vertAlign w:val="subscript"/>
        </w:rPr>
        <w:t>1/2</w:t>
      </w:r>
      <w:r w:rsidR="009A1BD1" w:rsidRPr="00195BF0">
        <w:t>×</w:t>
      </w:r>
      <w:r w:rsidRPr="00195BF0">
        <w:rPr>
          <w:lang w:val="en-US"/>
        </w:rPr>
        <w:t>L</w:t>
      </w:r>
      <w:r w:rsidR="00195BF0" w:rsidRPr="00195BF0">
        <w:t xml:space="preserve"> </w:t>
      </w:r>
      <w:r w:rsidRPr="00195BF0">
        <w:t>+</w:t>
      </w:r>
      <w:r w:rsidR="00195BF0" w:rsidRPr="00195BF0">
        <w:t xml:space="preserve"> </w:t>
      </w:r>
      <w:r w:rsidRPr="00195BF0">
        <w:rPr>
          <w:lang w:val="en-US"/>
        </w:rPr>
        <w:t>V</w:t>
      </w:r>
      <w:r w:rsidRPr="00195BF0">
        <w:t>в</w:t>
      </w:r>
      <w:r w:rsidR="00195BF0" w:rsidRPr="00195BF0">
        <w:t>,</w:t>
      </w:r>
    </w:p>
    <w:p w:rsidR="00195BF0" w:rsidRPr="00195BF0" w:rsidRDefault="00195BF0" w:rsidP="00195BF0">
      <w:pPr>
        <w:pStyle w:val="aff"/>
      </w:pPr>
    </w:p>
    <w:p w:rsidR="00195BF0" w:rsidRPr="00195BF0" w:rsidRDefault="009A1BD1" w:rsidP="00195BF0">
      <w:pPr>
        <w:pStyle w:val="aff"/>
      </w:pPr>
      <w:r w:rsidRPr="00195BF0">
        <w:t>Г</w:t>
      </w:r>
      <w:r w:rsidR="00863FC3" w:rsidRPr="00195BF0">
        <w:t>де</w:t>
      </w:r>
      <w:r w:rsidR="00195BF0" w:rsidRPr="00195BF0">
        <w:t>:</w:t>
      </w:r>
    </w:p>
    <w:p w:rsidR="00195BF0" w:rsidRPr="00195BF0" w:rsidRDefault="00863FC3" w:rsidP="00195BF0">
      <w:pPr>
        <w:pStyle w:val="aff"/>
      </w:pPr>
      <w:r w:rsidRPr="00195BF0">
        <w:rPr>
          <w:lang w:val="en-US"/>
        </w:rPr>
        <w:t>L</w:t>
      </w:r>
      <w:r w:rsidR="00195BF0" w:rsidRPr="00195BF0">
        <w:t xml:space="preserve"> - </w:t>
      </w:r>
      <w:r w:rsidRPr="00195BF0">
        <w:t>длина</w:t>
      </w:r>
      <w:r w:rsidR="00195BF0" w:rsidRPr="00195BF0">
        <w:t xml:space="preserve"> </w:t>
      </w:r>
      <w:r w:rsidR="009A1BD1" w:rsidRPr="00195BF0">
        <w:t>ствола</w:t>
      </w:r>
      <w:r w:rsidR="00195BF0" w:rsidRPr="00195BF0">
        <w:t xml:space="preserve"> </w:t>
      </w:r>
      <w:r w:rsidR="009A1BD1" w:rsidRPr="00195BF0">
        <w:t>от</w:t>
      </w:r>
      <w:r w:rsidR="00195BF0" w:rsidRPr="00195BF0">
        <w:t xml:space="preserve"> </w:t>
      </w:r>
      <w:r w:rsidR="009A1BD1" w:rsidRPr="00195BF0">
        <w:t>основания</w:t>
      </w:r>
      <w:r w:rsidR="00195BF0" w:rsidRPr="00195BF0">
        <w:t xml:space="preserve"> </w:t>
      </w:r>
      <w:r w:rsidR="009A1BD1" w:rsidRPr="00195BF0">
        <w:t>до</w:t>
      </w:r>
      <w:r w:rsidR="00195BF0" w:rsidRPr="00195BF0">
        <w:t xml:space="preserve"> </w:t>
      </w:r>
      <w:r w:rsidR="009A1BD1" w:rsidRPr="00195BF0">
        <w:t>вершинки</w:t>
      </w:r>
      <w:r w:rsidR="00195BF0" w:rsidRPr="00195BF0">
        <w:t>;</w:t>
      </w:r>
    </w:p>
    <w:p w:rsidR="00195BF0" w:rsidRPr="00195BF0" w:rsidRDefault="00863FC3" w:rsidP="00195BF0">
      <w:pPr>
        <w:pStyle w:val="aff"/>
      </w:pPr>
      <w:r w:rsidRPr="00195BF0">
        <w:rPr>
          <w:lang w:val="en-US"/>
        </w:rPr>
        <w:t>V</w:t>
      </w:r>
      <w:r w:rsidRPr="00195BF0">
        <w:t>в</w:t>
      </w:r>
      <w:r w:rsidR="00195BF0" w:rsidRPr="00195BF0">
        <w:t xml:space="preserve"> - </w:t>
      </w:r>
      <w:r w:rsidRPr="00195BF0">
        <w:t>объем</w:t>
      </w:r>
      <w:r w:rsidR="00195BF0" w:rsidRPr="00195BF0">
        <w:t xml:space="preserve"> </w:t>
      </w:r>
      <w:r w:rsidRPr="00195BF0">
        <w:t>вершинки</w:t>
      </w:r>
      <w:r w:rsidR="00195BF0" w:rsidRPr="00195BF0">
        <w:t>;</w:t>
      </w:r>
    </w:p>
    <w:p w:rsidR="00195BF0" w:rsidRPr="00195BF0" w:rsidRDefault="009A1BD1" w:rsidP="00195BF0">
      <w:pPr>
        <w:pStyle w:val="aff"/>
      </w:pPr>
      <w:r w:rsidRPr="00195BF0">
        <w:rPr>
          <w:lang w:val="en-US"/>
        </w:rPr>
        <w:t>g</w:t>
      </w:r>
      <w:r w:rsidRPr="00195BF0">
        <w:rPr>
          <w:vertAlign w:val="subscript"/>
        </w:rPr>
        <w:t>1/2</w:t>
      </w:r>
      <w:r w:rsidR="00195BF0" w:rsidRPr="00195BF0">
        <w:rPr>
          <w:vertAlign w:val="subscript"/>
        </w:rPr>
        <w:t xml:space="preserve"> - </w:t>
      </w:r>
      <w:r w:rsidR="00863FC3" w:rsidRPr="00195BF0">
        <w:t>площадь</w:t>
      </w:r>
      <w:r w:rsidR="00195BF0" w:rsidRPr="00195BF0">
        <w:t xml:space="preserve"> </w:t>
      </w:r>
      <w:r w:rsidR="00863FC3" w:rsidRPr="00195BF0">
        <w:t>сечения</w:t>
      </w:r>
      <w:r w:rsidR="00195BF0" w:rsidRPr="00195BF0">
        <w:t xml:space="preserve"> </w:t>
      </w:r>
      <w:r w:rsidR="00863FC3" w:rsidRPr="00195BF0">
        <w:t>на</w:t>
      </w:r>
      <w:r w:rsidR="00195BF0" w:rsidRPr="00195BF0">
        <w:t xml:space="preserve"> </w:t>
      </w:r>
      <w:r w:rsidRPr="00195BF0">
        <w:rPr>
          <w:vertAlign w:val="subscript"/>
        </w:rPr>
        <w:t>1/2</w:t>
      </w:r>
      <w:r w:rsidR="00195BF0" w:rsidRPr="00195BF0">
        <w:t xml:space="preserve"> </w:t>
      </w:r>
      <w:r w:rsidR="00863FC3" w:rsidRPr="00195BF0">
        <w:t>обезвершиненного</w:t>
      </w:r>
      <w:r w:rsidR="00195BF0" w:rsidRPr="00195BF0">
        <w:t xml:space="preserve"> </w:t>
      </w:r>
      <w:r w:rsidR="00863FC3" w:rsidRPr="00195BF0">
        <w:t>ствола</w:t>
      </w:r>
      <w:r w:rsidR="00195BF0" w:rsidRPr="00195BF0">
        <w:t>.</w:t>
      </w:r>
    </w:p>
    <w:p w:rsidR="00195BF0" w:rsidRPr="00195BF0" w:rsidRDefault="00863FC3" w:rsidP="00195BF0">
      <w:pPr>
        <w:pStyle w:val="aff"/>
      </w:pPr>
      <w:r w:rsidRPr="00195BF0">
        <w:t>Диаметр</w:t>
      </w:r>
      <w:r w:rsidR="00195BF0" w:rsidRPr="00195BF0">
        <w:t xml:space="preserve"> </w:t>
      </w:r>
      <w:r w:rsidRPr="00195BF0">
        <w:t>на</w:t>
      </w:r>
      <w:r w:rsidR="00195BF0" w:rsidRPr="00195BF0">
        <w:t xml:space="preserve"> </w:t>
      </w:r>
      <w:r w:rsidRPr="00195BF0">
        <w:t>половине</w:t>
      </w:r>
      <w:r w:rsidR="00195BF0" w:rsidRPr="00195BF0">
        <w:t xml:space="preserve"> </w:t>
      </w:r>
      <w:r w:rsidRPr="00195BF0">
        <w:t>длины</w:t>
      </w:r>
      <w:r w:rsidR="00195BF0" w:rsidRPr="00195BF0">
        <w:t xml:space="preserve"> </w:t>
      </w:r>
      <w:r w:rsidRPr="00195BF0">
        <w:t>обезвершиненного</w:t>
      </w:r>
      <w:r w:rsidR="00195BF0" w:rsidRPr="00195BF0">
        <w:t xml:space="preserve"> </w:t>
      </w:r>
      <w:r w:rsidRPr="00195BF0">
        <w:t>ствола</w:t>
      </w:r>
      <w:r w:rsidR="00195BF0">
        <w:t xml:space="preserve"> (</w:t>
      </w:r>
      <w:r w:rsidRPr="00195BF0">
        <w:t>24</w:t>
      </w:r>
      <w:r w:rsidR="00195BF0" w:rsidRPr="00195BF0">
        <w:t xml:space="preserve">: </w:t>
      </w:r>
      <w:r w:rsidRPr="00195BF0">
        <w:t>2</w:t>
      </w:r>
      <w:r w:rsidR="00195BF0" w:rsidRPr="00195BF0">
        <w:t xml:space="preserve"> </w:t>
      </w:r>
      <w:r w:rsidRPr="00195BF0">
        <w:t>=</w:t>
      </w:r>
      <w:r w:rsidR="00195BF0" w:rsidRPr="00195BF0">
        <w:t xml:space="preserve"> </w:t>
      </w:r>
      <w:r w:rsidRPr="00195BF0">
        <w:t>12</w:t>
      </w:r>
      <w:r w:rsidR="00195BF0" w:rsidRPr="00195BF0">
        <w:t xml:space="preserve">) </w:t>
      </w:r>
      <w:r w:rsidRPr="00195BF0">
        <w:t>равен</w:t>
      </w:r>
      <w:r w:rsidR="00195BF0" w:rsidRPr="00195BF0">
        <w:t>:</w:t>
      </w:r>
    </w:p>
    <w:p w:rsidR="00195BF0" w:rsidRDefault="00195BF0" w:rsidP="00195BF0">
      <w:pPr>
        <w:pStyle w:val="aff"/>
      </w:pPr>
    </w:p>
    <w:p w:rsidR="00863FC3" w:rsidRPr="00195BF0" w:rsidRDefault="00863FC3" w:rsidP="00195BF0">
      <w:pPr>
        <w:pStyle w:val="aff"/>
      </w:pPr>
      <w:r w:rsidRPr="00195BF0">
        <w:rPr>
          <w:lang w:val="en-US"/>
        </w:rPr>
        <w:t>d</w:t>
      </w:r>
      <w:r w:rsidRPr="00195BF0">
        <w:rPr>
          <w:vertAlign w:val="subscript"/>
        </w:rPr>
        <w:t>12</w:t>
      </w:r>
      <w:r w:rsidR="00195BF0">
        <w:t xml:space="preserve"> (</w:t>
      </w:r>
      <w:r w:rsidRPr="00195BF0">
        <w:t>в</w:t>
      </w:r>
      <w:r w:rsidR="00195BF0" w:rsidRPr="00195BF0">
        <w:t xml:space="preserve"> </w:t>
      </w:r>
      <w:r w:rsidRPr="00195BF0">
        <w:t>коре</w:t>
      </w:r>
      <w:r w:rsidR="00195BF0" w:rsidRPr="00195BF0">
        <w:t xml:space="preserve">) </w:t>
      </w:r>
      <w:r w:rsidRPr="00195BF0">
        <w:t>=</w:t>
      </w:r>
      <w:r w:rsidR="00195BF0" w:rsidRPr="00195BF0">
        <w:t xml:space="preserve"> </w:t>
      </w:r>
      <w:r w:rsidR="00231843" w:rsidRPr="00195BF0">
        <w:t>17</w:t>
      </w:r>
      <w:r w:rsidR="00195BF0" w:rsidRPr="00195BF0">
        <w:t xml:space="preserve"> </w:t>
      </w:r>
      <w:r w:rsidRPr="00195BF0">
        <w:t>+</w:t>
      </w:r>
      <w:r w:rsidR="00231843" w:rsidRPr="00195BF0">
        <w:t>1</w:t>
      </w:r>
      <w:r w:rsidR="00195BF0">
        <w:t>5/</w:t>
      </w:r>
      <w:r w:rsidRPr="00195BF0">
        <w:t>2</w:t>
      </w:r>
      <w:r w:rsidR="00195BF0" w:rsidRPr="00195BF0">
        <w:t xml:space="preserve"> </w:t>
      </w:r>
      <w:r w:rsidR="00F76E39" w:rsidRPr="00195BF0">
        <w:t>=</w:t>
      </w:r>
      <w:r w:rsidR="00195BF0" w:rsidRPr="00195BF0">
        <w:t xml:space="preserve"> </w:t>
      </w:r>
      <w:smartTag w:uri="urn:schemas-microsoft-com:office:smarttags" w:element="metricconverter">
        <w:smartTagPr>
          <w:attr w:name="ProductID" w:val="16.0 см"/>
        </w:smartTagPr>
        <w:r w:rsidR="00231843" w:rsidRPr="00195BF0">
          <w:t>16</w:t>
        </w:r>
        <w:r w:rsidR="00195BF0">
          <w:t>.0</w:t>
        </w:r>
        <w:r w:rsidR="00195BF0" w:rsidRPr="00195BF0">
          <w:t xml:space="preserve"> </w:t>
        </w:r>
        <w:r w:rsidR="00F76E39" w:rsidRPr="00195BF0">
          <w:t>см</w:t>
        </w:r>
      </w:smartTag>
    </w:p>
    <w:p w:rsidR="00863FC3" w:rsidRDefault="00863FC3" w:rsidP="00195BF0">
      <w:pPr>
        <w:pStyle w:val="aff"/>
      </w:pPr>
      <w:r w:rsidRPr="00195BF0">
        <w:rPr>
          <w:lang w:val="en-US"/>
        </w:rPr>
        <w:t>d</w:t>
      </w:r>
      <w:r w:rsidRPr="00195BF0">
        <w:rPr>
          <w:vertAlign w:val="subscript"/>
        </w:rPr>
        <w:t>12</w:t>
      </w:r>
      <w:r w:rsidR="00195BF0">
        <w:t xml:space="preserve"> (</w:t>
      </w:r>
      <w:r w:rsidRPr="00195BF0">
        <w:t>без</w:t>
      </w:r>
      <w:r w:rsidR="00195BF0" w:rsidRPr="00195BF0">
        <w:t xml:space="preserve"> </w:t>
      </w:r>
      <w:r w:rsidRPr="00195BF0">
        <w:t>кори</w:t>
      </w:r>
      <w:r w:rsidR="00195BF0" w:rsidRPr="00195BF0">
        <w:t xml:space="preserve">) </w:t>
      </w:r>
      <w:r w:rsidR="00231843" w:rsidRPr="00195BF0">
        <w:t>=</w:t>
      </w:r>
      <w:r w:rsidR="00195BF0" w:rsidRPr="00195BF0">
        <w:t xml:space="preserve"> </w:t>
      </w:r>
      <w:r w:rsidR="00231843" w:rsidRPr="00195BF0">
        <w:t>16</w:t>
      </w:r>
      <w:r w:rsidR="00195BF0" w:rsidRPr="00195BF0">
        <w:t xml:space="preserve"> </w:t>
      </w:r>
      <w:r w:rsidR="00231843" w:rsidRPr="00195BF0">
        <w:t>+</w:t>
      </w:r>
      <w:r w:rsidR="00195BF0" w:rsidRPr="00195BF0">
        <w:t xml:space="preserve"> </w:t>
      </w:r>
      <w:r w:rsidR="00231843" w:rsidRPr="00195BF0">
        <w:t>14</w:t>
      </w:r>
      <w:r w:rsidR="00195BF0">
        <w:t>.2</w:t>
      </w:r>
      <w:r w:rsidR="00195BF0" w:rsidRPr="00195BF0">
        <w:t>/</w:t>
      </w:r>
      <w:r w:rsidR="00F76E39" w:rsidRPr="00195BF0">
        <w:t>2</w:t>
      </w:r>
      <w:r w:rsidR="00195BF0" w:rsidRPr="00195BF0">
        <w:t xml:space="preserve"> </w:t>
      </w:r>
      <w:r w:rsidR="00F76E39" w:rsidRPr="00195BF0">
        <w:t>=</w:t>
      </w:r>
      <w:r w:rsidR="00195BF0" w:rsidRPr="00195BF0">
        <w:t xml:space="preserve"> </w:t>
      </w:r>
      <w:smartTag w:uri="urn:schemas-microsoft-com:office:smarttags" w:element="metricconverter">
        <w:smartTagPr>
          <w:attr w:name="ProductID" w:val="15.1 см"/>
        </w:smartTagPr>
        <w:r w:rsidR="00231843" w:rsidRPr="00195BF0">
          <w:t>15</w:t>
        </w:r>
        <w:r w:rsidR="00195BF0" w:rsidRPr="00195BF0">
          <w:t xml:space="preserve">.1 </w:t>
        </w:r>
        <w:r w:rsidR="00F76E39" w:rsidRPr="00195BF0">
          <w:t>см</w:t>
        </w:r>
      </w:smartTag>
    </w:p>
    <w:p w:rsidR="00195BF0" w:rsidRPr="00195BF0" w:rsidRDefault="00195BF0" w:rsidP="00195BF0">
      <w:pPr>
        <w:pStyle w:val="aff"/>
      </w:pPr>
    </w:p>
    <w:p w:rsidR="00195BF0" w:rsidRDefault="00863FC3" w:rsidP="00195BF0">
      <w:pPr>
        <w:pStyle w:val="aff"/>
      </w:pPr>
      <w:r w:rsidRPr="00195BF0">
        <w:t>По</w:t>
      </w:r>
      <w:r w:rsidR="00195BF0" w:rsidRPr="00195BF0">
        <w:t xml:space="preserve"> </w:t>
      </w:r>
      <w:r w:rsidRPr="00195BF0">
        <w:t>приложению</w:t>
      </w:r>
      <w:r w:rsidR="00195BF0" w:rsidRPr="00195BF0">
        <w:t xml:space="preserve"> </w:t>
      </w:r>
      <w:r w:rsidRPr="00195BF0">
        <w:t>1</w:t>
      </w:r>
      <w:r w:rsidR="00195BF0" w:rsidRPr="00195BF0">
        <w:t xml:space="preserve"> </w:t>
      </w:r>
      <w:r w:rsidRPr="00195BF0">
        <w:t>находим</w:t>
      </w:r>
      <w:r w:rsidR="00195BF0" w:rsidRPr="00195BF0">
        <w:t xml:space="preserve"> </w:t>
      </w:r>
      <w:r w:rsidRPr="00195BF0">
        <w:t>площади</w:t>
      </w:r>
      <w:r w:rsidR="00195BF0" w:rsidRPr="00195BF0">
        <w:t xml:space="preserve"> </w:t>
      </w:r>
      <w:r w:rsidRPr="00195BF0">
        <w:t>сечений</w:t>
      </w:r>
      <w:r w:rsidR="00195BF0" w:rsidRPr="00195BF0">
        <w:t xml:space="preserve"> </w:t>
      </w:r>
      <w:r w:rsidRPr="00195BF0">
        <w:t>на</w:t>
      </w:r>
      <w:r w:rsidR="00195BF0" w:rsidRPr="00195BF0">
        <w:t xml:space="preserve"> </w:t>
      </w:r>
      <w:r w:rsidRPr="00195BF0">
        <w:t>половине</w:t>
      </w:r>
      <w:r w:rsidR="00195BF0" w:rsidRPr="00195BF0">
        <w:t xml:space="preserve"> </w:t>
      </w:r>
      <w:r w:rsidRPr="00195BF0">
        <w:t>обезвершиненного</w:t>
      </w:r>
      <w:r w:rsidR="00046D1E">
        <w:t xml:space="preserve"> </w:t>
      </w:r>
      <w:r w:rsidRPr="00195BF0">
        <w:t>ствола</w:t>
      </w:r>
      <w:r w:rsidR="00195BF0" w:rsidRPr="00195BF0">
        <w:t>:</w:t>
      </w:r>
    </w:p>
    <w:p w:rsidR="00195BF0" w:rsidRPr="00195BF0" w:rsidRDefault="00195BF0" w:rsidP="00195BF0">
      <w:pPr>
        <w:pStyle w:val="aff"/>
      </w:pPr>
    </w:p>
    <w:p w:rsidR="00863FC3" w:rsidRPr="00195BF0" w:rsidRDefault="00F76E39" w:rsidP="00195BF0">
      <w:pPr>
        <w:pStyle w:val="aff"/>
      </w:pPr>
      <w:r w:rsidRPr="00195BF0">
        <w:rPr>
          <w:lang w:val="en-US"/>
        </w:rPr>
        <w:t>g</w:t>
      </w:r>
      <w:r w:rsidRPr="00195BF0">
        <w:rPr>
          <w:vertAlign w:val="subscript"/>
        </w:rPr>
        <w:t>1/2</w:t>
      </w:r>
      <w:r w:rsidR="00195BF0">
        <w:t xml:space="preserve"> (</w:t>
      </w:r>
      <w:r w:rsidRPr="00195BF0">
        <w:t>в</w:t>
      </w:r>
      <w:r w:rsidR="00195BF0" w:rsidRPr="00195BF0">
        <w:t xml:space="preserve"> </w:t>
      </w:r>
      <w:r w:rsidRPr="00195BF0">
        <w:t>к</w:t>
      </w:r>
      <w:r w:rsidR="00863FC3" w:rsidRPr="00195BF0">
        <w:rPr>
          <w:lang w:val="en-US"/>
        </w:rPr>
        <w:t>ope</w:t>
      </w:r>
      <w:r w:rsidR="00195BF0" w:rsidRPr="00195BF0">
        <w:t xml:space="preserve">) </w:t>
      </w:r>
      <w:r w:rsidR="00863FC3" w:rsidRPr="00195BF0">
        <w:t>=</w:t>
      </w:r>
      <w:r w:rsidR="00195BF0" w:rsidRPr="00195BF0">
        <w:t xml:space="preserve"> </w:t>
      </w:r>
      <w:smartTag w:uri="urn:schemas-microsoft-com:office:smarttags" w:element="metricconverter">
        <w:smartTagPr>
          <w:attr w:name="ProductID" w:val="0.0201 м2"/>
        </w:smartTagPr>
        <w:r w:rsidR="00231843" w:rsidRPr="00195BF0">
          <w:t>0</w:t>
        </w:r>
        <w:r w:rsidR="00195BF0">
          <w:t>.0</w:t>
        </w:r>
        <w:r w:rsidR="00231843" w:rsidRPr="00195BF0">
          <w:t>201</w:t>
        </w:r>
        <w:r w:rsidR="00195BF0" w:rsidRPr="00195BF0">
          <w:t xml:space="preserve"> </w:t>
        </w:r>
        <w:r w:rsidR="00863FC3" w:rsidRPr="00195BF0">
          <w:t>м</w:t>
        </w:r>
        <w:r w:rsidR="00863FC3" w:rsidRPr="00195BF0">
          <w:rPr>
            <w:vertAlign w:val="superscript"/>
          </w:rPr>
          <w:t>2</w:t>
        </w:r>
      </w:smartTag>
    </w:p>
    <w:p w:rsidR="00863FC3" w:rsidRPr="00195BF0" w:rsidRDefault="00F76E39" w:rsidP="00195BF0">
      <w:pPr>
        <w:pStyle w:val="aff"/>
        <w:rPr>
          <w:vertAlign w:val="superscript"/>
        </w:rPr>
      </w:pPr>
      <w:r w:rsidRPr="00195BF0">
        <w:rPr>
          <w:lang w:val="en-US"/>
        </w:rPr>
        <w:t>g</w:t>
      </w:r>
      <w:r w:rsidRPr="00195BF0">
        <w:rPr>
          <w:vertAlign w:val="subscript"/>
        </w:rPr>
        <w:t>1/2</w:t>
      </w:r>
      <w:r w:rsidR="00195BF0">
        <w:t xml:space="preserve"> (</w:t>
      </w:r>
      <w:r w:rsidRPr="00195BF0">
        <w:t>без</w:t>
      </w:r>
      <w:r w:rsidR="00195BF0" w:rsidRPr="00195BF0">
        <w:t xml:space="preserve"> </w:t>
      </w:r>
      <w:r w:rsidRPr="00195BF0">
        <w:t>коры</w:t>
      </w:r>
      <w:r w:rsidR="00195BF0" w:rsidRPr="00195BF0">
        <w:t xml:space="preserve">) </w:t>
      </w:r>
      <w:r w:rsidRPr="00195BF0">
        <w:t>=</w:t>
      </w:r>
      <w:r w:rsidR="00195BF0" w:rsidRPr="00195BF0">
        <w:t xml:space="preserve"> </w:t>
      </w:r>
      <w:smartTag w:uri="urn:schemas-microsoft-com:office:smarttags" w:element="metricconverter">
        <w:smartTagPr>
          <w:attr w:name="ProductID" w:val="0.0179 м2"/>
        </w:smartTagPr>
        <w:r w:rsidRPr="00195BF0">
          <w:t>0</w:t>
        </w:r>
        <w:r w:rsidR="00195BF0">
          <w:t>.0</w:t>
        </w:r>
        <w:r w:rsidR="00231843" w:rsidRPr="00195BF0">
          <w:t>179</w:t>
        </w:r>
        <w:r w:rsidR="00195BF0" w:rsidRPr="00195BF0">
          <w:t xml:space="preserve"> </w:t>
        </w:r>
        <w:r w:rsidRPr="00195BF0">
          <w:t>м</w:t>
        </w:r>
        <w:r w:rsidRPr="00195BF0">
          <w:rPr>
            <w:vertAlign w:val="superscript"/>
          </w:rPr>
          <w:t>2</w:t>
        </w:r>
      </w:smartTag>
    </w:p>
    <w:p w:rsidR="00195BF0" w:rsidRDefault="00195BF0" w:rsidP="00195BF0">
      <w:pPr>
        <w:pStyle w:val="aff"/>
      </w:pPr>
    </w:p>
    <w:p w:rsidR="00863FC3" w:rsidRPr="00195BF0" w:rsidRDefault="00863FC3" w:rsidP="00195BF0">
      <w:pPr>
        <w:pStyle w:val="aff"/>
      </w:pPr>
      <w:r w:rsidRPr="00195BF0">
        <w:t>Объем</w:t>
      </w:r>
      <w:r w:rsidR="00195BF0" w:rsidRPr="00195BF0">
        <w:t xml:space="preserve"> </w:t>
      </w:r>
      <w:r w:rsidRPr="00195BF0">
        <w:t>ствола</w:t>
      </w:r>
      <w:r w:rsidR="00195BF0" w:rsidRPr="00195BF0">
        <w:t xml:space="preserve"> </w:t>
      </w:r>
      <w:r w:rsidRPr="00195BF0">
        <w:t>по</w:t>
      </w:r>
      <w:r w:rsidR="00195BF0" w:rsidRPr="00195BF0">
        <w:t xml:space="preserve"> </w:t>
      </w:r>
      <w:r w:rsidRPr="00195BF0">
        <w:t>простой</w:t>
      </w:r>
      <w:r w:rsidR="00195BF0" w:rsidRPr="00195BF0">
        <w:t xml:space="preserve"> </w:t>
      </w:r>
      <w:r w:rsidRPr="00195BF0">
        <w:t>формуле</w:t>
      </w:r>
      <w:r w:rsidR="00195BF0" w:rsidRPr="00195BF0">
        <w:t xml:space="preserve"> </w:t>
      </w:r>
      <w:r w:rsidRPr="00195BF0">
        <w:t>срединного</w:t>
      </w:r>
      <w:r w:rsidR="00195BF0" w:rsidRPr="00195BF0">
        <w:t xml:space="preserve"> </w:t>
      </w:r>
      <w:r w:rsidRPr="00195BF0">
        <w:t>сечения</w:t>
      </w:r>
    </w:p>
    <w:p w:rsidR="00195BF0" w:rsidRDefault="00195BF0" w:rsidP="00195BF0">
      <w:pPr>
        <w:pStyle w:val="aff"/>
      </w:pPr>
    </w:p>
    <w:p w:rsidR="00F76E39" w:rsidRPr="00195BF0" w:rsidRDefault="00863FC3" w:rsidP="00195BF0">
      <w:pPr>
        <w:pStyle w:val="aff"/>
        <w:rPr>
          <w:vertAlign w:val="superscript"/>
        </w:rPr>
      </w:pPr>
      <w:r w:rsidRPr="00195BF0">
        <w:rPr>
          <w:lang w:val="en-US"/>
        </w:rPr>
        <w:t>V</w:t>
      </w:r>
      <w:r w:rsidR="00195BF0" w:rsidRPr="00195BF0">
        <w:t xml:space="preserve"> </w:t>
      </w:r>
      <w:r w:rsidRPr="00195BF0">
        <w:t>в</w:t>
      </w:r>
      <w:r w:rsidR="00195BF0" w:rsidRPr="00195BF0">
        <w:t xml:space="preserve"> </w:t>
      </w:r>
      <w:r w:rsidRPr="00195BF0">
        <w:t>коре</w:t>
      </w:r>
      <w:r w:rsidR="00195BF0" w:rsidRPr="00195BF0">
        <w:t xml:space="preserve"> </w:t>
      </w:r>
      <w:r w:rsidRPr="00195BF0">
        <w:t>=</w:t>
      </w:r>
      <w:r w:rsidR="00195BF0" w:rsidRPr="00195BF0">
        <w:t xml:space="preserve"> </w:t>
      </w:r>
      <w:r w:rsidR="00100359" w:rsidRPr="00195BF0">
        <w:t>0</w:t>
      </w:r>
      <w:r w:rsidR="00195BF0">
        <w:t>.0</w:t>
      </w:r>
      <w:r w:rsidR="00231843" w:rsidRPr="00195BF0">
        <w:t>201</w:t>
      </w:r>
      <w:r w:rsidR="00100359" w:rsidRPr="00195BF0">
        <w:t>×</w:t>
      </w:r>
      <w:r w:rsidR="00231843" w:rsidRPr="00195BF0">
        <w:t>24+0</w:t>
      </w:r>
      <w:r w:rsidR="00195BF0">
        <w:t>.0</w:t>
      </w:r>
      <w:r w:rsidR="00231843" w:rsidRPr="00195BF0">
        <w:t>002</w:t>
      </w:r>
      <w:r w:rsidR="00F76E39" w:rsidRPr="00195BF0">
        <w:t>=</w:t>
      </w:r>
      <w:r w:rsidR="00231843" w:rsidRPr="00195BF0">
        <w:t>0</w:t>
      </w:r>
      <w:r w:rsidR="00195BF0">
        <w:t>.4</w:t>
      </w:r>
      <w:r w:rsidR="00231843" w:rsidRPr="00195BF0">
        <w:t>824</w:t>
      </w:r>
      <w:r w:rsidR="00195BF0" w:rsidRPr="00195BF0">
        <w:t xml:space="preserve"> </w:t>
      </w:r>
      <w:r w:rsidR="00F76E39" w:rsidRPr="00195BF0">
        <w:t>м</w:t>
      </w:r>
      <w:r w:rsidR="00F76E39" w:rsidRPr="00195BF0">
        <w:rPr>
          <w:vertAlign w:val="superscript"/>
        </w:rPr>
        <w:t>2</w:t>
      </w:r>
    </w:p>
    <w:p w:rsidR="00F76E39" w:rsidRPr="00195BF0" w:rsidRDefault="00863FC3" w:rsidP="00195BF0">
      <w:pPr>
        <w:pStyle w:val="aff"/>
        <w:rPr>
          <w:bCs/>
          <w:vertAlign w:val="superscript"/>
        </w:rPr>
      </w:pPr>
      <w:r w:rsidRPr="00195BF0">
        <w:rPr>
          <w:lang w:val="en-US"/>
        </w:rPr>
        <w:t>V</w:t>
      </w:r>
      <w:r w:rsidR="00195BF0" w:rsidRPr="00195BF0">
        <w:t xml:space="preserve"> </w:t>
      </w:r>
      <w:r w:rsidRPr="00195BF0">
        <w:t>без</w:t>
      </w:r>
      <w:r w:rsidR="00195BF0" w:rsidRPr="00195BF0">
        <w:t xml:space="preserve"> </w:t>
      </w:r>
      <w:r w:rsidRPr="00195BF0">
        <w:t>коры</w:t>
      </w:r>
      <w:r w:rsidR="00195BF0" w:rsidRPr="00195BF0">
        <w:t xml:space="preserve"> </w:t>
      </w:r>
      <w:r w:rsidRPr="00195BF0">
        <w:t>=</w:t>
      </w:r>
      <w:r w:rsidR="00195BF0" w:rsidRPr="00195BF0">
        <w:t xml:space="preserve"> </w:t>
      </w:r>
      <w:r w:rsidR="00231843" w:rsidRPr="00195BF0">
        <w:t>0</w:t>
      </w:r>
      <w:r w:rsidR="00195BF0">
        <w:t>.0</w:t>
      </w:r>
      <w:r w:rsidR="00231843" w:rsidRPr="00195BF0">
        <w:t>179</w:t>
      </w:r>
      <w:r w:rsidR="00100359" w:rsidRPr="00195BF0">
        <w:t>×</w:t>
      </w:r>
      <w:r w:rsidR="00231843" w:rsidRPr="00195BF0">
        <w:t>24+0</w:t>
      </w:r>
      <w:r w:rsidR="00195BF0">
        <w:t>.0</w:t>
      </w:r>
      <w:r w:rsidR="00231843" w:rsidRPr="00195BF0">
        <w:t>002=0</w:t>
      </w:r>
      <w:r w:rsidR="00195BF0">
        <w:t>.4</w:t>
      </w:r>
      <w:r w:rsidR="00231843" w:rsidRPr="00195BF0">
        <w:t>298</w:t>
      </w:r>
      <w:r w:rsidR="00195BF0" w:rsidRPr="00195BF0">
        <w:t xml:space="preserve"> </w:t>
      </w:r>
      <w:r w:rsidRPr="00195BF0">
        <w:rPr>
          <w:bCs/>
        </w:rPr>
        <w:t>м</w:t>
      </w:r>
      <w:r w:rsidRPr="00195BF0">
        <w:rPr>
          <w:bCs/>
          <w:vertAlign w:val="superscript"/>
        </w:rPr>
        <w:t>3</w:t>
      </w:r>
    </w:p>
    <w:p w:rsidR="00195BF0" w:rsidRDefault="00195BF0" w:rsidP="00195BF0">
      <w:pPr>
        <w:pStyle w:val="aff"/>
      </w:pPr>
    </w:p>
    <w:p w:rsidR="00195BF0" w:rsidRPr="00195BF0" w:rsidRDefault="00863FC3" w:rsidP="00195BF0">
      <w:pPr>
        <w:pStyle w:val="aff"/>
      </w:pPr>
      <w:r w:rsidRPr="00195BF0">
        <w:t>3</w:t>
      </w:r>
      <w:r w:rsidR="00195BF0" w:rsidRPr="00195BF0">
        <w:t xml:space="preserve">. </w:t>
      </w:r>
      <w:r w:rsidRPr="00195BF0">
        <w:t>Определяем</w:t>
      </w:r>
      <w:r w:rsidR="00195BF0" w:rsidRPr="00195BF0">
        <w:t xml:space="preserve"> </w:t>
      </w:r>
      <w:r w:rsidRPr="00195BF0">
        <w:t>объем</w:t>
      </w:r>
      <w:r w:rsidR="00195BF0" w:rsidRPr="00195BF0">
        <w:t xml:space="preserve"> </w:t>
      </w:r>
      <w:r w:rsidRPr="00195BF0">
        <w:t>ствола</w:t>
      </w:r>
      <w:r w:rsidR="00195BF0" w:rsidRPr="00195BF0">
        <w:t xml:space="preserve"> </w:t>
      </w:r>
      <w:r w:rsidRPr="00195BF0">
        <w:t>по</w:t>
      </w:r>
      <w:r w:rsidR="00195BF0" w:rsidRPr="00195BF0">
        <w:t xml:space="preserve"> </w:t>
      </w:r>
      <w:r w:rsidRPr="00195BF0">
        <w:t>двум</w:t>
      </w:r>
      <w:r w:rsidR="00195BF0" w:rsidRPr="00195BF0">
        <w:t xml:space="preserve"> </w:t>
      </w:r>
      <w:r w:rsidRPr="00195BF0">
        <w:t>концевым</w:t>
      </w:r>
      <w:r w:rsidR="00195BF0" w:rsidRPr="00195BF0">
        <w:t xml:space="preserve"> </w:t>
      </w:r>
      <w:r w:rsidRPr="00195BF0">
        <w:t>сечениям</w:t>
      </w:r>
      <w:r w:rsidR="00195BF0" w:rsidRPr="00195BF0">
        <w:t xml:space="preserve">. </w:t>
      </w:r>
      <w:r w:rsidRPr="00195BF0">
        <w:t>Для</w:t>
      </w:r>
      <w:r w:rsidR="00195BF0" w:rsidRPr="00195BF0">
        <w:t xml:space="preserve"> </w:t>
      </w:r>
      <w:r w:rsidRPr="00195BF0">
        <w:t>этого</w:t>
      </w:r>
      <w:r w:rsidR="00195BF0" w:rsidRPr="00195BF0">
        <w:t xml:space="preserve"> </w:t>
      </w:r>
      <w:r w:rsidRPr="00195BF0">
        <w:t>используем</w:t>
      </w:r>
      <w:r w:rsidR="00195BF0" w:rsidRPr="00195BF0">
        <w:t xml:space="preserve"> </w:t>
      </w:r>
      <w:r w:rsidRPr="00195BF0">
        <w:t>формулу</w:t>
      </w:r>
      <w:r w:rsidR="00195BF0" w:rsidRPr="00195BF0">
        <w:t>:</w:t>
      </w:r>
    </w:p>
    <w:p w:rsidR="00195BF0" w:rsidRPr="00195BF0" w:rsidRDefault="00863FC3" w:rsidP="00195BF0">
      <w:pPr>
        <w:pStyle w:val="aff"/>
      </w:pPr>
      <w:r w:rsidRPr="00195BF0">
        <w:rPr>
          <w:lang w:val="en-US"/>
        </w:rPr>
        <w:t>V</w:t>
      </w:r>
      <w:r w:rsidR="00195BF0" w:rsidRPr="00195BF0">
        <w:t xml:space="preserve"> </w:t>
      </w:r>
      <w:r w:rsidRPr="00195BF0">
        <w:t>=</w:t>
      </w:r>
      <w:r w:rsidR="00195BF0">
        <w:t xml:space="preserve"> (</w:t>
      </w:r>
      <w:r w:rsidRPr="00195BF0">
        <w:rPr>
          <w:lang w:val="en-US"/>
        </w:rPr>
        <w:t>g</w:t>
      </w:r>
      <w:r w:rsidRPr="00195BF0">
        <w:rPr>
          <w:vertAlign w:val="subscript"/>
          <w:lang w:val="en-US"/>
        </w:rPr>
        <w:t>o</w:t>
      </w:r>
      <w:r w:rsidR="00195BF0" w:rsidRPr="00195BF0">
        <w:t xml:space="preserve"> </w:t>
      </w:r>
      <w:r w:rsidRPr="00195BF0">
        <w:t>+</w:t>
      </w:r>
      <w:r w:rsidR="00195BF0" w:rsidRPr="00195BF0">
        <w:t xml:space="preserve"> </w:t>
      </w:r>
      <w:r w:rsidRPr="00195BF0">
        <w:rPr>
          <w:lang w:val="en-US"/>
        </w:rPr>
        <w:t>g</w:t>
      </w:r>
      <w:r w:rsidRPr="00195BF0">
        <w:rPr>
          <w:vertAlign w:val="subscript"/>
          <w:lang w:val="en-US"/>
        </w:rPr>
        <w:t>L</w:t>
      </w:r>
      <w:r w:rsidR="00195BF0" w:rsidRPr="00195BF0">
        <w:t xml:space="preserve">) </w:t>
      </w:r>
      <w:r w:rsidRPr="00195BF0">
        <w:t>/2</w:t>
      </w:r>
      <w:r w:rsidR="00431752" w:rsidRPr="00195BF0">
        <w:t>×</w:t>
      </w:r>
      <w:r w:rsidRPr="00195BF0">
        <w:rPr>
          <w:lang w:val="en-US"/>
        </w:rPr>
        <w:t>L</w:t>
      </w:r>
      <w:r w:rsidR="00195BF0" w:rsidRPr="00195BF0">
        <w:t xml:space="preserve"> </w:t>
      </w:r>
      <w:r w:rsidRPr="00195BF0">
        <w:t>+</w:t>
      </w:r>
      <w:r w:rsidR="00195BF0" w:rsidRPr="00195BF0">
        <w:t xml:space="preserve"> </w:t>
      </w:r>
      <w:r w:rsidRPr="00195BF0">
        <w:rPr>
          <w:lang w:val="en-US"/>
        </w:rPr>
        <w:t>V</w:t>
      </w:r>
      <w:r w:rsidR="00BC0BFA" w:rsidRPr="00195BF0">
        <w:rPr>
          <w:vertAlign w:val="subscript"/>
        </w:rPr>
        <w:t>в</w:t>
      </w:r>
      <w:r w:rsidR="00195BF0" w:rsidRPr="00195BF0">
        <w:rPr>
          <w:vertAlign w:val="subscript"/>
        </w:rPr>
        <w:t>,</w:t>
      </w:r>
    </w:p>
    <w:p w:rsidR="00195BF0" w:rsidRPr="00195BF0" w:rsidRDefault="00BC0BFA" w:rsidP="00195BF0">
      <w:pPr>
        <w:pStyle w:val="aff"/>
      </w:pPr>
      <w:r w:rsidRPr="00195BF0">
        <w:t>Г</w:t>
      </w:r>
      <w:r w:rsidR="00863FC3" w:rsidRPr="00195BF0">
        <w:t>де</w:t>
      </w:r>
      <w:r w:rsidR="00195BF0" w:rsidRPr="00195BF0">
        <w:t>:</w:t>
      </w:r>
    </w:p>
    <w:p w:rsidR="00195BF0" w:rsidRPr="00195BF0" w:rsidRDefault="00863FC3" w:rsidP="00195BF0">
      <w:pPr>
        <w:pStyle w:val="aff"/>
      </w:pPr>
      <w:r w:rsidRPr="00195BF0">
        <w:rPr>
          <w:lang w:val="en-US"/>
        </w:rPr>
        <w:t>go</w:t>
      </w:r>
      <w:r w:rsidR="00195BF0" w:rsidRPr="00195BF0">
        <w:t xml:space="preserve"> </w:t>
      </w:r>
      <w:r w:rsidRPr="00195BF0">
        <w:t>+</w:t>
      </w:r>
      <w:r w:rsidR="00195BF0" w:rsidRPr="00195BF0">
        <w:t xml:space="preserve"> </w:t>
      </w:r>
      <w:r w:rsidRPr="00195BF0">
        <w:rPr>
          <w:lang w:val="en-US"/>
        </w:rPr>
        <w:t>g</w:t>
      </w:r>
      <w:r w:rsidRPr="00195BF0">
        <w:rPr>
          <w:vertAlign w:val="subscript"/>
          <w:lang w:val="en-US"/>
        </w:rPr>
        <w:t>L</w:t>
      </w:r>
      <w:r w:rsidR="00195BF0" w:rsidRPr="00195BF0">
        <w:t xml:space="preserve"> - </w:t>
      </w:r>
      <w:r w:rsidRPr="00195BF0">
        <w:t>площади</w:t>
      </w:r>
      <w:r w:rsidR="00195BF0" w:rsidRPr="00195BF0">
        <w:t xml:space="preserve"> </w:t>
      </w:r>
      <w:r w:rsidRPr="00195BF0">
        <w:t>нижнего</w:t>
      </w:r>
      <w:r w:rsidR="00195BF0" w:rsidRPr="00195BF0">
        <w:t xml:space="preserve"> </w:t>
      </w:r>
      <w:r w:rsidRPr="00195BF0">
        <w:t>и</w:t>
      </w:r>
      <w:r w:rsidR="00195BF0" w:rsidRPr="00195BF0">
        <w:t xml:space="preserve"> </w:t>
      </w:r>
      <w:r w:rsidRPr="00195BF0">
        <w:t>верхнего</w:t>
      </w:r>
      <w:r w:rsidR="00195BF0" w:rsidRPr="00195BF0">
        <w:t xml:space="preserve"> </w:t>
      </w:r>
      <w:r w:rsidRPr="00195BF0">
        <w:t>сечений,</w:t>
      </w:r>
      <w:r w:rsidR="00195BF0" w:rsidRPr="00195BF0">
        <w:t xml:space="preserve"> </w:t>
      </w:r>
      <w:r w:rsidRPr="00195BF0">
        <w:t>которые</w:t>
      </w:r>
      <w:r w:rsidR="00195BF0" w:rsidRPr="00195BF0">
        <w:t xml:space="preserve"> </w:t>
      </w:r>
      <w:r w:rsidRPr="00195BF0">
        <w:t>находим</w:t>
      </w:r>
      <w:r w:rsidR="00195BF0" w:rsidRPr="00195BF0">
        <w:t xml:space="preserve"> </w:t>
      </w:r>
      <w:r w:rsidRPr="00195BF0">
        <w:t>в</w:t>
      </w:r>
      <w:r w:rsidR="00195BF0" w:rsidRPr="00195BF0">
        <w:t xml:space="preserve"> </w:t>
      </w:r>
      <w:r w:rsidRPr="00195BF0">
        <w:t>приложении</w:t>
      </w:r>
      <w:r w:rsidR="00195BF0" w:rsidRPr="00195BF0">
        <w:t xml:space="preserve"> </w:t>
      </w:r>
      <w:r w:rsidRPr="00195BF0">
        <w:t>1</w:t>
      </w:r>
      <w:r w:rsidR="00195BF0" w:rsidRPr="00195BF0">
        <w:t>;</w:t>
      </w:r>
    </w:p>
    <w:p w:rsidR="00195BF0" w:rsidRPr="00195BF0" w:rsidRDefault="00863FC3" w:rsidP="00195BF0">
      <w:pPr>
        <w:pStyle w:val="aff"/>
      </w:pPr>
      <w:r w:rsidRPr="00195BF0">
        <w:rPr>
          <w:lang w:val="en-US"/>
        </w:rPr>
        <w:t>L</w:t>
      </w:r>
      <w:r w:rsidR="00195BF0" w:rsidRPr="00195BF0">
        <w:t xml:space="preserve"> - </w:t>
      </w:r>
      <w:r w:rsidRPr="00195BF0">
        <w:t>длина</w:t>
      </w:r>
      <w:r w:rsidR="00195BF0" w:rsidRPr="00195BF0">
        <w:t xml:space="preserve"> </w:t>
      </w:r>
      <w:r w:rsidRPr="00195BF0">
        <w:t>ствола</w:t>
      </w:r>
      <w:r w:rsidR="00195BF0" w:rsidRPr="00195BF0">
        <w:t>;</w:t>
      </w:r>
    </w:p>
    <w:p w:rsidR="00195BF0" w:rsidRPr="00195BF0" w:rsidRDefault="004C4963" w:rsidP="00195BF0">
      <w:pPr>
        <w:pStyle w:val="aff"/>
      </w:pPr>
      <w:r w:rsidRPr="00195BF0">
        <w:rPr>
          <w:lang w:val="en-US"/>
        </w:rPr>
        <w:t>V</w:t>
      </w:r>
      <w:r w:rsidRPr="00195BF0">
        <w:rPr>
          <w:vertAlign w:val="subscript"/>
        </w:rPr>
        <w:t>в</w:t>
      </w:r>
      <w:r w:rsidR="00195BF0" w:rsidRPr="00195BF0">
        <w:t xml:space="preserve"> - </w:t>
      </w:r>
      <w:r w:rsidR="00863FC3" w:rsidRPr="00195BF0">
        <w:t>объем</w:t>
      </w:r>
      <w:r w:rsidR="00195BF0" w:rsidRPr="00195BF0">
        <w:t xml:space="preserve"> </w:t>
      </w:r>
      <w:r w:rsidR="00863FC3" w:rsidRPr="00195BF0">
        <w:t>вершинки</w:t>
      </w:r>
      <w:r w:rsidR="00195BF0" w:rsidRPr="00195BF0">
        <w:t>.</w:t>
      </w:r>
    </w:p>
    <w:p w:rsidR="00195BF0" w:rsidRDefault="00195BF0" w:rsidP="00195BF0">
      <w:pPr>
        <w:pStyle w:val="aff"/>
      </w:pPr>
    </w:p>
    <w:p w:rsidR="00F76E39" w:rsidRPr="00195BF0" w:rsidRDefault="00863FC3" w:rsidP="00195BF0">
      <w:pPr>
        <w:pStyle w:val="aff"/>
        <w:rPr>
          <w:bCs/>
          <w:vertAlign w:val="superscript"/>
        </w:rPr>
      </w:pPr>
      <w:r w:rsidRPr="00195BF0">
        <w:rPr>
          <w:lang w:val="en-US"/>
        </w:rPr>
        <w:t>V</w:t>
      </w:r>
      <w:r w:rsidR="00195BF0" w:rsidRPr="00195BF0">
        <w:t xml:space="preserve"> </w:t>
      </w:r>
      <w:r w:rsidRPr="00195BF0">
        <w:t>в</w:t>
      </w:r>
      <w:r w:rsidR="00195BF0" w:rsidRPr="00195BF0">
        <w:t xml:space="preserve"> </w:t>
      </w:r>
      <w:r w:rsidRPr="00195BF0">
        <w:t>коре</w:t>
      </w:r>
      <w:r w:rsidR="00195BF0" w:rsidRPr="00195BF0">
        <w:t xml:space="preserve"> </w:t>
      </w:r>
      <w:r w:rsidRPr="00195BF0">
        <w:t>=</w:t>
      </w:r>
      <w:r w:rsidR="00B8436C" w:rsidRPr="00195BF0">
        <w:t>0</w:t>
      </w:r>
      <w:r w:rsidR="00195BF0">
        <w:t>.0</w:t>
      </w:r>
      <w:r w:rsidR="00B8436C" w:rsidRPr="00195BF0">
        <w:t>531</w:t>
      </w:r>
      <w:r w:rsidR="00195BF0" w:rsidRPr="00195BF0">
        <w:t xml:space="preserve"> </w:t>
      </w:r>
      <w:r w:rsidR="00B8436C" w:rsidRPr="00195BF0">
        <w:t>+</w:t>
      </w:r>
      <w:r w:rsidR="00195BF0" w:rsidRPr="00195BF0">
        <w:t xml:space="preserve"> </w:t>
      </w:r>
      <w:r w:rsidR="00B8436C" w:rsidRPr="00195BF0">
        <w:t>0</w:t>
      </w:r>
      <w:r w:rsidR="00195BF0">
        <w:t>.0</w:t>
      </w:r>
      <w:r w:rsidR="00231843" w:rsidRPr="00195BF0">
        <w:t>00</w:t>
      </w:r>
      <w:r w:rsidR="00195BF0">
        <w:t>2/</w:t>
      </w:r>
      <w:r w:rsidR="00B04139" w:rsidRPr="00195BF0">
        <w:t>2</w:t>
      </w:r>
      <w:r w:rsidR="00BC0BFA" w:rsidRPr="00195BF0">
        <w:t>×</w:t>
      </w:r>
      <w:r w:rsidR="00B8436C" w:rsidRPr="00195BF0">
        <w:t>24</w:t>
      </w:r>
      <w:r w:rsidR="00195BF0" w:rsidRPr="00195BF0">
        <w:t xml:space="preserve"> </w:t>
      </w:r>
      <w:r w:rsidR="00B8436C" w:rsidRPr="00195BF0">
        <w:t>+</w:t>
      </w:r>
      <w:r w:rsidR="00195BF0" w:rsidRPr="00195BF0">
        <w:t xml:space="preserve"> </w:t>
      </w:r>
      <w:r w:rsidR="00B8436C" w:rsidRPr="00195BF0">
        <w:t>0</w:t>
      </w:r>
      <w:r w:rsidR="00195BF0">
        <w:t>.0</w:t>
      </w:r>
      <w:r w:rsidR="00231843" w:rsidRPr="00195BF0">
        <w:t>002</w:t>
      </w:r>
      <w:r w:rsidR="00195BF0" w:rsidRPr="00195BF0">
        <w:t xml:space="preserve"> </w:t>
      </w:r>
      <w:r w:rsidR="00B8436C" w:rsidRPr="00195BF0">
        <w:t>=</w:t>
      </w:r>
      <w:r w:rsidR="00195BF0" w:rsidRPr="00195BF0">
        <w:t xml:space="preserve"> </w:t>
      </w:r>
      <w:r w:rsidR="00B8436C" w:rsidRPr="00195BF0">
        <w:t>0</w:t>
      </w:r>
      <w:r w:rsidR="00195BF0">
        <w:t>.0</w:t>
      </w:r>
      <w:r w:rsidR="00B8436C" w:rsidRPr="00195BF0">
        <w:t>267</w:t>
      </w:r>
      <w:r w:rsidR="00195BF0" w:rsidRPr="00195BF0">
        <w:t xml:space="preserve"> </w:t>
      </w:r>
      <w:r w:rsidR="001F40F8" w:rsidRPr="00195BF0">
        <w:t>×</w:t>
      </w:r>
      <w:r w:rsidR="00B8436C" w:rsidRPr="00195BF0">
        <w:t>24</w:t>
      </w:r>
      <w:r w:rsidR="00195BF0" w:rsidRPr="00195BF0">
        <w:t xml:space="preserve"> </w:t>
      </w:r>
      <w:r w:rsidR="00B8436C" w:rsidRPr="00195BF0">
        <w:t>+</w:t>
      </w:r>
      <w:r w:rsidR="00195BF0" w:rsidRPr="00195BF0">
        <w:t xml:space="preserve"> </w:t>
      </w:r>
      <w:r w:rsidR="00B8436C" w:rsidRPr="00195BF0">
        <w:t>0</w:t>
      </w:r>
      <w:r w:rsidR="00195BF0">
        <w:t>.0</w:t>
      </w:r>
      <w:r w:rsidR="00B8436C" w:rsidRPr="00195BF0">
        <w:t>002</w:t>
      </w:r>
      <w:r w:rsidR="00195BF0" w:rsidRPr="00195BF0">
        <w:t xml:space="preserve"> </w:t>
      </w:r>
      <w:r w:rsidR="00B8436C" w:rsidRPr="00195BF0">
        <w:t>=</w:t>
      </w:r>
      <w:r w:rsidR="00195BF0" w:rsidRPr="00195BF0">
        <w:t xml:space="preserve"> </w:t>
      </w:r>
      <w:smartTag w:uri="urn:schemas-microsoft-com:office:smarttags" w:element="metricconverter">
        <w:smartTagPr>
          <w:attr w:name="ProductID" w:val="0.6398 м3"/>
        </w:smartTagPr>
        <w:r w:rsidR="00B8436C" w:rsidRPr="00195BF0">
          <w:t>0</w:t>
        </w:r>
        <w:r w:rsidR="00195BF0">
          <w:t>.6</w:t>
        </w:r>
        <w:r w:rsidR="00B8436C" w:rsidRPr="00195BF0">
          <w:t>398</w:t>
        </w:r>
        <w:r w:rsidR="00195BF0" w:rsidRPr="00195BF0">
          <w:t xml:space="preserve"> </w:t>
        </w:r>
        <w:r w:rsidRPr="00195BF0">
          <w:rPr>
            <w:bCs/>
          </w:rPr>
          <w:t>м</w:t>
        </w:r>
        <w:r w:rsidRPr="00195BF0">
          <w:rPr>
            <w:bCs/>
            <w:vertAlign w:val="superscript"/>
          </w:rPr>
          <w:t>3</w:t>
        </w:r>
      </w:smartTag>
    </w:p>
    <w:p w:rsidR="00863FC3" w:rsidRPr="00195BF0" w:rsidRDefault="00863FC3" w:rsidP="00195BF0">
      <w:pPr>
        <w:pStyle w:val="aff"/>
      </w:pPr>
      <w:r w:rsidRPr="00195BF0">
        <w:rPr>
          <w:lang w:val="en-US"/>
        </w:rPr>
        <w:t>V</w:t>
      </w:r>
      <w:r w:rsidR="00195BF0" w:rsidRPr="00195BF0">
        <w:t xml:space="preserve"> </w:t>
      </w:r>
      <w:r w:rsidRPr="00195BF0">
        <w:t>без</w:t>
      </w:r>
      <w:r w:rsidR="00195BF0" w:rsidRPr="00195BF0">
        <w:t xml:space="preserve"> </w:t>
      </w:r>
      <w:r w:rsidRPr="00195BF0">
        <w:t>коры</w:t>
      </w:r>
      <w:r w:rsidR="00195BF0" w:rsidRPr="00195BF0">
        <w:t xml:space="preserve"> </w:t>
      </w:r>
      <w:r w:rsidRPr="00195BF0">
        <w:t>=</w:t>
      </w:r>
      <w:r w:rsidR="00195BF0" w:rsidRPr="00195BF0">
        <w:t xml:space="preserve"> </w:t>
      </w:r>
      <w:r w:rsidR="00B8436C" w:rsidRPr="00195BF0">
        <w:t>0</w:t>
      </w:r>
      <w:r w:rsidR="00195BF0">
        <w:t>.0</w:t>
      </w:r>
      <w:r w:rsidR="00B8436C" w:rsidRPr="00195BF0">
        <w:t>416</w:t>
      </w:r>
      <w:r w:rsidR="00195BF0" w:rsidRPr="00195BF0">
        <w:t xml:space="preserve"> </w:t>
      </w:r>
      <w:r w:rsidR="00B04139" w:rsidRPr="00195BF0">
        <w:t>+</w:t>
      </w:r>
      <w:r w:rsidR="00195BF0" w:rsidRPr="00195BF0">
        <w:t xml:space="preserve"> </w:t>
      </w:r>
      <w:r w:rsidR="00B8436C" w:rsidRPr="00195BF0">
        <w:t>0</w:t>
      </w:r>
      <w:r w:rsidR="00195BF0">
        <w:t>.0</w:t>
      </w:r>
      <w:r w:rsidR="00231843" w:rsidRPr="00195BF0">
        <w:t>00</w:t>
      </w:r>
      <w:r w:rsidR="00195BF0">
        <w:t>2/</w:t>
      </w:r>
      <w:r w:rsidR="00B04139" w:rsidRPr="00195BF0">
        <w:t>2</w:t>
      </w:r>
      <w:r w:rsidR="00195BF0" w:rsidRPr="00195BF0">
        <w:t xml:space="preserve"> </w:t>
      </w:r>
      <w:r w:rsidR="001F40F8" w:rsidRPr="00195BF0">
        <w:t>×</w:t>
      </w:r>
      <w:r w:rsidR="00B8436C" w:rsidRPr="00195BF0">
        <w:t>24</w:t>
      </w:r>
      <w:r w:rsidR="00195BF0" w:rsidRPr="00195BF0">
        <w:t xml:space="preserve"> </w:t>
      </w:r>
      <w:r w:rsidR="00B8436C" w:rsidRPr="00195BF0">
        <w:t>+0</w:t>
      </w:r>
      <w:r w:rsidR="00195BF0">
        <w:t>.0</w:t>
      </w:r>
      <w:r w:rsidR="00231843" w:rsidRPr="00195BF0">
        <w:t>002</w:t>
      </w:r>
      <w:r w:rsidR="00195BF0" w:rsidRPr="00195BF0">
        <w:t xml:space="preserve"> </w:t>
      </w:r>
      <w:r w:rsidR="00B8436C" w:rsidRPr="00195BF0">
        <w:t>=</w:t>
      </w:r>
      <w:r w:rsidR="00195BF0" w:rsidRPr="00195BF0">
        <w:t xml:space="preserve"> </w:t>
      </w:r>
      <w:r w:rsidR="00B8436C" w:rsidRPr="00195BF0">
        <w:t>0</w:t>
      </w:r>
      <w:r w:rsidR="00195BF0">
        <w:t>.0</w:t>
      </w:r>
      <w:r w:rsidR="00B04139" w:rsidRPr="00195BF0">
        <w:t>440</w:t>
      </w:r>
      <w:r w:rsidR="00195BF0" w:rsidRPr="00195BF0">
        <w:t xml:space="preserve"> </w:t>
      </w:r>
      <w:r w:rsidR="001F40F8" w:rsidRPr="00195BF0">
        <w:t>×</w:t>
      </w:r>
      <w:r w:rsidR="00B8436C" w:rsidRPr="00195BF0">
        <w:t>24</w:t>
      </w:r>
      <w:r w:rsidR="00195BF0" w:rsidRPr="00195BF0">
        <w:t xml:space="preserve"> </w:t>
      </w:r>
      <w:r w:rsidR="00B8436C" w:rsidRPr="00195BF0">
        <w:t>+</w:t>
      </w:r>
      <w:r w:rsidR="00195BF0" w:rsidRPr="00195BF0">
        <w:t xml:space="preserve"> </w:t>
      </w:r>
      <w:r w:rsidR="00B8436C" w:rsidRPr="00195BF0">
        <w:t>0</w:t>
      </w:r>
      <w:r w:rsidR="00195BF0">
        <w:t>.0</w:t>
      </w:r>
      <w:r w:rsidR="00B8436C" w:rsidRPr="00195BF0">
        <w:t>002</w:t>
      </w:r>
      <w:r w:rsidR="00195BF0" w:rsidRPr="00195BF0">
        <w:t xml:space="preserve"> </w:t>
      </w:r>
      <w:r w:rsidR="00B04139" w:rsidRPr="00195BF0">
        <w:t>=</w:t>
      </w:r>
      <w:r w:rsidR="00195BF0" w:rsidRPr="00195BF0">
        <w:t xml:space="preserve"> </w:t>
      </w:r>
      <w:r w:rsidR="00B8436C" w:rsidRPr="00195BF0">
        <w:t>0</w:t>
      </w:r>
      <w:r w:rsidR="00195BF0">
        <w:t>.5</w:t>
      </w:r>
      <w:r w:rsidR="00B8436C" w:rsidRPr="00195BF0">
        <w:t>018</w:t>
      </w:r>
      <w:r w:rsidRPr="00195BF0">
        <w:rPr>
          <w:bCs/>
        </w:rPr>
        <w:t>м</w:t>
      </w:r>
      <w:r w:rsidRPr="00195BF0">
        <w:rPr>
          <w:bCs/>
          <w:vertAlign w:val="superscript"/>
        </w:rPr>
        <w:t>3</w:t>
      </w:r>
    </w:p>
    <w:p w:rsidR="00195BF0" w:rsidRDefault="00195BF0" w:rsidP="00195BF0">
      <w:pPr>
        <w:pStyle w:val="aff"/>
      </w:pPr>
    </w:p>
    <w:p w:rsidR="00195BF0" w:rsidRPr="00195BF0" w:rsidRDefault="00863FC3" w:rsidP="00195BF0">
      <w:pPr>
        <w:pStyle w:val="aff"/>
      </w:pPr>
      <w:r w:rsidRPr="00195BF0">
        <w:t>4</w:t>
      </w:r>
      <w:r w:rsidR="00195BF0" w:rsidRPr="00195BF0">
        <w:t xml:space="preserve">. </w:t>
      </w:r>
      <w:r w:rsidRPr="00195BF0">
        <w:t>Результаты</w:t>
      </w:r>
      <w:r w:rsidR="00195BF0" w:rsidRPr="00195BF0">
        <w:t xml:space="preserve"> </w:t>
      </w:r>
      <w:r w:rsidRPr="00195BF0">
        <w:t>определения</w:t>
      </w:r>
      <w:r w:rsidR="00195BF0" w:rsidRPr="00195BF0">
        <w:t xml:space="preserve"> </w:t>
      </w:r>
      <w:r w:rsidRPr="00195BF0">
        <w:t>объемов</w:t>
      </w:r>
      <w:r w:rsidR="00195BF0" w:rsidRPr="00195BF0">
        <w:t xml:space="preserve"> </w:t>
      </w:r>
      <w:r w:rsidRPr="00195BF0">
        <w:t>ствола</w:t>
      </w:r>
      <w:r w:rsidR="00195BF0" w:rsidRPr="00195BF0">
        <w:t xml:space="preserve"> </w:t>
      </w:r>
      <w:r w:rsidRPr="00195BF0">
        <w:t>разными</w:t>
      </w:r>
      <w:r w:rsidR="00195BF0" w:rsidRPr="00195BF0">
        <w:t xml:space="preserve"> </w:t>
      </w:r>
      <w:r w:rsidRPr="00195BF0">
        <w:t>способами</w:t>
      </w:r>
      <w:r w:rsidR="00195BF0" w:rsidRPr="00195BF0">
        <w:t xml:space="preserve"> </w:t>
      </w:r>
      <w:r w:rsidRPr="00195BF0">
        <w:t>заносим</w:t>
      </w:r>
      <w:r w:rsidR="00195BF0" w:rsidRPr="00195BF0">
        <w:t xml:space="preserve"> </w:t>
      </w:r>
      <w:r w:rsidRPr="00195BF0">
        <w:t>в</w:t>
      </w:r>
      <w:r w:rsidR="00195BF0" w:rsidRPr="00195BF0">
        <w:t xml:space="preserve"> </w:t>
      </w:r>
      <w:r w:rsidRPr="00195BF0">
        <w:t>таблицу</w:t>
      </w:r>
      <w:r w:rsidR="00195BF0" w:rsidRPr="00195BF0">
        <w:t>:</w:t>
      </w:r>
    </w:p>
    <w:p w:rsidR="00195BF0" w:rsidRDefault="00195BF0" w:rsidP="00195BF0">
      <w:pPr>
        <w:pStyle w:val="aff"/>
      </w:pPr>
    </w:p>
    <w:p w:rsidR="00863FC3" w:rsidRPr="00195BF0" w:rsidRDefault="00863FC3" w:rsidP="00195BF0">
      <w:pPr>
        <w:pStyle w:val="aff"/>
      </w:pPr>
      <w:r w:rsidRPr="00195BF0">
        <w:t>Определение</w:t>
      </w:r>
      <w:r w:rsidR="00195BF0" w:rsidRPr="00195BF0">
        <w:t xml:space="preserve"> </w:t>
      </w:r>
      <w:r w:rsidRPr="00195BF0">
        <w:t>объема</w:t>
      </w:r>
      <w:r w:rsidR="00195BF0" w:rsidRPr="00195BF0">
        <w:t xml:space="preserve"> </w:t>
      </w:r>
      <w:r w:rsidRPr="00195BF0">
        <w:t>ствола</w:t>
      </w:r>
      <w:r w:rsidR="00195BF0" w:rsidRPr="00195BF0">
        <w:t xml:space="preserve"> </w:t>
      </w:r>
      <w:r w:rsidRPr="00195BF0">
        <w:t>разными</w:t>
      </w:r>
      <w:r w:rsidR="00195BF0" w:rsidRPr="00195BF0">
        <w:t xml:space="preserve"> </w:t>
      </w:r>
      <w:r w:rsidRPr="00195BF0">
        <w:t>способами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3"/>
        <w:gridCol w:w="1389"/>
        <w:gridCol w:w="1216"/>
        <w:gridCol w:w="1259"/>
        <w:gridCol w:w="1318"/>
      </w:tblGrid>
      <w:tr w:rsidR="00863FC3" w:rsidRPr="00250DE5" w:rsidTr="00250DE5">
        <w:trPr>
          <w:trHeight w:hRule="exact" w:val="350"/>
          <w:jc w:val="center"/>
        </w:trPr>
        <w:tc>
          <w:tcPr>
            <w:tcW w:w="4090" w:type="dxa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195BF0">
              <w:t>Способ</w:t>
            </w:r>
          </w:p>
        </w:tc>
        <w:tc>
          <w:tcPr>
            <w:tcW w:w="2707" w:type="dxa"/>
            <w:gridSpan w:val="2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195BF0">
              <w:t>Объем</w:t>
            </w:r>
            <w:r w:rsidR="00195BF0" w:rsidRPr="00195BF0">
              <w:t xml:space="preserve"> </w:t>
            </w:r>
            <w:r w:rsidRPr="00195BF0">
              <w:t>до</w:t>
            </w:r>
            <w:r w:rsidR="00195BF0" w:rsidRPr="00195BF0">
              <w:t xml:space="preserve"> </w:t>
            </w:r>
            <w:r w:rsidRPr="00195BF0">
              <w:t>0,0001</w:t>
            </w:r>
            <w:r w:rsidR="00195BF0" w:rsidRPr="00195BF0">
              <w:t xml:space="preserve"> </w:t>
            </w:r>
            <w:r w:rsidRPr="00195BF0">
              <w:t>м</w:t>
            </w:r>
            <w:r w:rsidRPr="00250DE5">
              <w:rPr>
                <w:vertAlign w:val="superscript"/>
              </w:rPr>
              <w:t>З</w:t>
            </w:r>
          </w:p>
        </w:tc>
        <w:tc>
          <w:tcPr>
            <w:tcW w:w="2678" w:type="dxa"/>
            <w:gridSpan w:val="2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195BF0">
              <w:t>Расхождение</w:t>
            </w:r>
            <w:r w:rsidR="00195BF0" w:rsidRPr="00195BF0">
              <w:t xml:space="preserve"> </w:t>
            </w:r>
            <w:r w:rsidRPr="00195BF0">
              <w:t>результатов</w:t>
            </w:r>
          </w:p>
        </w:tc>
      </w:tr>
      <w:tr w:rsidR="00863FC3" w:rsidRPr="00250DE5" w:rsidTr="00250DE5">
        <w:trPr>
          <w:trHeight w:hRule="exact" w:val="358"/>
          <w:jc w:val="center"/>
        </w:trPr>
        <w:tc>
          <w:tcPr>
            <w:tcW w:w="4090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1444" w:type="dxa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195BF0">
              <w:t>В</w:t>
            </w:r>
            <w:r w:rsidR="00195BF0" w:rsidRPr="00195BF0">
              <w:t xml:space="preserve"> </w:t>
            </w:r>
            <w:r w:rsidRPr="00195BF0">
              <w:t>коре</w:t>
            </w:r>
          </w:p>
        </w:tc>
        <w:tc>
          <w:tcPr>
            <w:tcW w:w="1263" w:type="dxa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195BF0">
              <w:t>Без</w:t>
            </w:r>
            <w:r w:rsidR="00195BF0" w:rsidRPr="00195BF0">
              <w:t xml:space="preserve"> </w:t>
            </w:r>
            <w:r w:rsidRPr="00195BF0">
              <w:t>коры</w:t>
            </w:r>
          </w:p>
        </w:tc>
        <w:tc>
          <w:tcPr>
            <w:tcW w:w="1308" w:type="dxa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195BF0">
              <w:t>В</w:t>
            </w:r>
            <w:r w:rsidR="00195BF0" w:rsidRPr="00195BF0">
              <w:t xml:space="preserve"> </w:t>
            </w:r>
            <w:r w:rsidRPr="00195BF0">
              <w:t>коре</w:t>
            </w:r>
          </w:p>
        </w:tc>
        <w:tc>
          <w:tcPr>
            <w:tcW w:w="1370" w:type="dxa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195BF0">
              <w:t>Без</w:t>
            </w:r>
            <w:r w:rsidR="00195BF0" w:rsidRPr="00195BF0">
              <w:t xml:space="preserve"> </w:t>
            </w:r>
            <w:r w:rsidRPr="00195BF0">
              <w:t>коры</w:t>
            </w:r>
          </w:p>
        </w:tc>
      </w:tr>
      <w:tr w:rsidR="00863FC3" w:rsidRPr="00250DE5" w:rsidTr="00250DE5">
        <w:trPr>
          <w:trHeight w:hRule="exact" w:val="481"/>
          <w:jc w:val="center"/>
        </w:trPr>
        <w:tc>
          <w:tcPr>
            <w:tcW w:w="4090" w:type="dxa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195BF0">
              <w:t>1</w:t>
            </w:r>
            <w:r w:rsidR="00195BF0" w:rsidRPr="00195BF0">
              <w:t xml:space="preserve">. </w:t>
            </w:r>
            <w:r w:rsidRPr="00195BF0">
              <w:t>По</w:t>
            </w:r>
            <w:r w:rsidR="00195BF0" w:rsidRPr="00195BF0">
              <w:t xml:space="preserve"> </w:t>
            </w:r>
            <w:r w:rsidRPr="00195BF0">
              <w:t>сложной</w:t>
            </w:r>
            <w:r w:rsidR="00195BF0" w:rsidRPr="00195BF0">
              <w:t xml:space="preserve"> </w:t>
            </w:r>
            <w:r w:rsidRPr="00195BF0">
              <w:t>формуле</w:t>
            </w:r>
          </w:p>
        </w:tc>
        <w:tc>
          <w:tcPr>
            <w:tcW w:w="1444" w:type="dxa"/>
            <w:shd w:val="clear" w:color="auto" w:fill="auto"/>
          </w:tcPr>
          <w:p w:rsidR="00863FC3" w:rsidRPr="00195BF0" w:rsidRDefault="00340521" w:rsidP="00195BF0">
            <w:pPr>
              <w:pStyle w:val="af9"/>
            </w:pPr>
            <w:r w:rsidRPr="00195BF0">
              <w:t>0</w:t>
            </w:r>
            <w:r w:rsidR="00195BF0">
              <w:t>.4</w:t>
            </w:r>
            <w:r w:rsidR="00B8436C" w:rsidRPr="00195BF0">
              <w:t>976</w:t>
            </w:r>
          </w:p>
        </w:tc>
        <w:tc>
          <w:tcPr>
            <w:tcW w:w="1263" w:type="dxa"/>
            <w:shd w:val="clear" w:color="auto" w:fill="auto"/>
          </w:tcPr>
          <w:p w:rsidR="00863FC3" w:rsidRPr="00195BF0" w:rsidRDefault="00340521" w:rsidP="00195BF0">
            <w:pPr>
              <w:pStyle w:val="af9"/>
            </w:pPr>
            <w:r w:rsidRPr="00195BF0">
              <w:t>0</w:t>
            </w:r>
            <w:r w:rsidR="00195BF0">
              <w:t>.4</w:t>
            </w:r>
            <w:r w:rsidR="00B8436C" w:rsidRPr="00195BF0">
              <w:t>283</w:t>
            </w:r>
          </w:p>
        </w:tc>
        <w:tc>
          <w:tcPr>
            <w:tcW w:w="1308" w:type="dxa"/>
            <w:shd w:val="clear" w:color="auto" w:fill="auto"/>
          </w:tcPr>
          <w:p w:rsidR="00863FC3" w:rsidRPr="00195BF0" w:rsidRDefault="00195BF0" w:rsidP="00195BF0">
            <w:pPr>
              <w:pStyle w:val="af9"/>
            </w:pPr>
            <w:r w:rsidRPr="00195BF0">
              <w:t>-</w:t>
            </w:r>
          </w:p>
        </w:tc>
        <w:tc>
          <w:tcPr>
            <w:tcW w:w="1370" w:type="dxa"/>
            <w:shd w:val="clear" w:color="auto" w:fill="auto"/>
          </w:tcPr>
          <w:p w:rsidR="00863FC3" w:rsidRPr="00195BF0" w:rsidRDefault="00195BF0" w:rsidP="00195BF0">
            <w:pPr>
              <w:pStyle w:val="af9"/>
            </w:pPr>
            <w:r w:rsidRPr="00195BF0">
              <w:t>-</w:t>
            </w:r>
          </w:p>
        </w:tc>
      </w:tr>
      <w:tr w:rsidR="00863FC3" w:rsidRPr="00250DE5" w:rsidTr="00250DE5">
        <w:trPr>
          <w:trHeight w:hRule="exact" w:val="955"/>
          <w:jc w:val="center"/>
        </w:trPr>
        <w:tc>
          <w:tcPr>
            <w:tcW w:w="4090" w:type="dxa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195BF0">
              <w:t>2</w:t>
            </w:r>
            <w:r w:rsidR="00195BF0" w:rsidRPr="00195BF0">
              <w:t xml:space="preserve">. </w:t>
            </w:r>
            <w:r w:rsidRPr="00195BF0">
              <w:t>По</w:t>
            </w:r>
            <w:r w:rsidR="00195BF0" w:rsidRPr="00195BF0">
              <w:t xml:space="preserve"> </w:t>
            </w:r>
            <w:r w:rsidRPr="00195BF0">
              <w:t>простой</w:t>
            </w:r>
            <w:r w:rsidR="00195BF0" w:rsidRPr="00195BF0">
              <w:t xml:space="preserve"> </w:t>
            </w:r>
            <w:r w:rsidRPr="00195BF0">
              <w:t>формуле</w:t>
            </w:r>
            <w:r w:rsidR="00195BF0" w:rsidRPr="00195BF0">
              <w:t xml:space="preserve"> </w:t>
            </w:r>
            <w:r w:rsidRPr="00195BF0">
              <w:t>срединного</w:t>
            </w:r>
            <w:r w:rsidR="00195BF0" w:rsidRPr="00195BF0">
              <w:t xml:space="preserve"> </w:t>
            </w:r>
            <w:r w:rsidRPr="00195BF0">
              <w:t>сечения</w:t>
            </w:r>
          </w:p>
        </w:tc>
        <w:tc>
          <w:tcPr>
            <w:tcW w:w="1444" w:type="dxa"/>
            <w:shd w:val="clear" w:color="auto" w:fill="auto"/>
          </w:tcPr>
          <w:p w:rsidR="00863FC3" w:rsidRPr="00195BF0" w:rsidRDefault="00EF3EA8" w:rsidP="00195BF0">
            <w:pPr>
              <w:pStyle w:val="af9"/>
            </w:pPr>
            <w:r w:rsidRPr="00195BF0">
              <w:t>0</w:t>
            </w:r>
            <w:r w:rsidR="00195BF0">
              <w:t>.4</w:t>
            </w:r>
            <w:r w:rsidR="00B8436C" w:rsidRPr="00195BF0">
              <w:t>824</w:t>
            </w:r>
          </w:p>
        </w:tc>
        <w:tc>
          <w:tcPr>
            <w:tcW w:w="1263" w:type="dxa"/>
            <w:shd w:val="clear" w:color="auto" w:fill="auto"/>
          </w:tcPr>
          <w:p w:rsidR="00863FC3" w:rsidRPr="00195BF0" w:rsidRDefault="00EF3EA8" w:rsidP="00195BF0">
            <w:pPr>
              <w:pStyle w:val="af9"/>
            </w:pPr>
            <w:r w:rsidRPr="00195BF0">
              <w:t>0</w:t>
            </w:r>
            <w:r w:rsidR="00195BF0">
              <w:t>.4</w:t>
            </w:r>
            <w:r w:rsidR="00B8436C" w:rsidRPr="00195BF0">
              <w:t>298</w:t>
            </w:r>
          </w:p>
        </w:tc>
        <w:tc>
          <w:tcPr>
            <w:tcW w:w="1308" w:type="dxa"/>
            <w:shd w:val="clear" w:color="auto" w:fill="auto"/>
          </w:tcPr>
          <w:p w:rsidR="00A960FC" w:rsidRPr="00195BF0" w:rsidRDefault="00E73426" w:rsidP="00195BF0">
            <w:pPr>
              <w:pStyle w:val="af9"/>
            </w:pPr>
            <w:r w:rsidRPr="00195BF0">
              <w:t>0,0152</w:t>
            </w:r>
            <w:r w:rsidR="00195BF0" w:rsidRPr="00195BF0">
              <w:t xml:space="preserve"> </w:t>
            </w:r>
            <w:r w:rsidRPr="00195BF0">
              <w:t>3,15%</w:t>
            </w:r>
          </w:p>
        </w:tc>
        <w:tc>
          <w:tcPr>
            <w:tcW w:w="1370" w:type="dxa"/>
            <w:shd w:val="clear" w:color="auto" w:fill="auto"/>
          </w:tcPr>
          <w:p w:rsidR="00195BF0" w:rsidRPr="00195BF0" w:rsidRDefault="00E73426" w:rsidP="00195BF0">
            <w:pPr>
              <w:pStyle w:val="af9"/>
            </w:pPr>
            <w:r w:rsidRPr="00195BF0">
              <w:t>-0,0015</w:t>
            </w:r>
          </w:p>
          <w:p w:rsidR="00A960FC" w:rsidRPr="00195BF0" w:rsidRDefault="00E73426" w:rsidP="00195BF0">
            <w:pPr>
              <w:pStyle w:val="af9"/>
            </w:pPr>
            <w:r w:rsidRPr="00195BF0">
              <w:t>0,35%</w:t>
            </w:r>
          </w:p>
          <w:p w:rsidR="00A960FC" w:rsidRPr="00250DE5" w:rsidRDefault="00A960FC" w:rsidP="00195BF0">
            <w:pPr>
              <w:pStyle w:val="af9"/>
              <w:rPr>
                <w:i/>
                <w:sz w:val="28"/>
              </w:rPr>
            </w:pPr>
          </w:p>
        </w:tc>
      </w:tr>
      <w:tr w:rsidR="00863FC3" w:rsidRPr="00250DE5" w:rsidTr="00250DE5">
        <w:trPr>
          <w:trHeight w:hRule="exact" w:val="967"/>
          <w:jc w:val="center"/>
        </w:trPr>
        <w:tc>
          <w:tcPr>
            <w:tcW w:w="4090" w:type="dxa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195BF0">
              <w:t>3</w:t>
            </w:r>
            <w:r w:rsidR="00195BF0" w:rsidRPr="00195BF0">
              <w:t xml:space="preserve">. </w:t>
            </w:r>
            <w:r w:rsidRPr="00195BF0">
              <w:t>По</w:t>
            </w:r>
            <w:r w:rsidR="00195BF0" w:rsidRPr="00195BF0">
              <w:t xml:space="preserve"> </w:t>
            </w:r>
            <w:r w:rsidRPr="00195BF0">
              <w:t>двум</w:t>
            </w:r>
            <w:r w:rsidR="00195BF0" w:rsidRPr="00195BF0">
              <w:t xml:space="preserve"> </w:t>
            </w:r>
            <w:r w:rsidRPr="00195BF0">
              <w:t>концевым</w:t>
            </w:r>
            <w:r w:rsidR="00195BF0" w:rsidRPr="00195BF0">
              <w:t xml:space="preserve"> </w:t>
            </w:r>
            <w:r w:rsidRPr="00195BF0">
              <w:t>сечениям</w:t>
            </w:r>
          </w:p>
        </w:tc>
        <w:tc>
          <w:tcPr>
            <w:tcW w:w="1444" w:type="dxa"/>
            <w:shd w:val="clear" w:color="auto" w:fill="auto"/>
          </w:tcPr>
          <w:p w:rsidR="00863FC3" w:rsidRPr="00195BF0" w:rsidRDefault="00B8436C" w:rsidP="00195BF0">
            <w:pPr>
              <w:pStyle w:val="af9"/>
            </w:pPr>
            <w:r w:rsidRPr="00195BF0">
              <w:t>0</w:t>
            </w:r>
            <w:r w:rsidR="00195BF0">
              <w:t>.6</w:t>
            </w:r>
            <w:r w:rsidRPr="00195BF0">
              <w:t>398</w:t>
            </w:r>
          </w:p>
        </w:tc>
        <w:tc>
          <w:tcPr>
            <w:tcW w:w="1263" w:type="dxa"/>
            <w:shd w:val="clear" w:color="auto" w:fill="auto"/>
          </w:tcPr>
          <w:p w:rsidR="00863FC3" w:rsidRPr="00195BF0" w:rsidRDefault="00B8436C" w:rsidP="00195BF0">
            <w:pPr>
              <w:pStyle w:val="af9"/>
            </w:pPr>
            <w:r w:rsidRPr="00195BF0">
              <w:t>0</w:t>
            </w:r>
            <w:r w:rsidR="00195BF0">
              <w:t>.5</w:t>
            </w:r>
            <w:r w:rsidRPr="00195BF0">
              <w:t>018</w:t>
            </w:r>
          </w:p>
        </w:tc>
        <w:tc>
          <w:tcPr>
            <w:tcW w:w="1308" w:type="dxa"/>
            <w:shd w:val="clear" w:color="auto" w:fill="auto"/>
          </w:tcPr>
          <w:p w:rsidR="00195BF0" w:rsidRPr="00195BF0" w:rsidRDefault="00E73426" w:rsidP="00195BF0">
            <w:pPr>
              <w:pStyle w:val="af9"/>
            </w:pPr>
            <w:r w:rsidRPr="00195BF0">
              <w:t>-0,1422</w:t>
            </w:r>
          </w:p>
          <w:p w:rsidR="00A960FC" w:rsidRPr="00195BF0" w:rsidRDefault="00E73426" w:rsidP="00195BF0">
            <w:pPr>
              <w:pStyle w:val="af9"/>
            </w:pPr>
            <w:r w:rsidRPr="00195BF0">
              <w:t>22,23%</w:t>
            </w:r>
          </w:p>
        </w:tc>
        <w:tc>
          <w:tcPr>
            <w:tcW w:w="1370" w:type="dxa"/>
            <w:shd w:val="clear" w:color="auto" w:fill="auto"/>
          </w:tcPr>
          <w:p w:rsidR="00195BF0" w:rsidRPr="00195BF0" w:rsidRDefault="00E73426" w:rsidP="00195BF0">
            <w:pPr>
              <w:pStyle w:val="af9"/>
            </w:pPr>
            <w:r w:rsidRPr="00195BF0">
              <w:t>-0,0735</w:t>
            </w:r>
          </w:p>
          <w:p w:rsidR="00A960FC" w:rsidRPr="00195BF0" w:rsidRDefault="00E73426" w:rsidP="00195BF0">
            <w:pPr>
              <w:pStyle w:val="af9"/>
            </w:pPr>
            <w:r w:rsidRPr="00195BF0">
              <w:t>14,65%</w:t>
            </w:r>
          </w:p>
        </w:tc>
      </w:tr>
    </w:tbl>
    <w:p w:rsidR="00195BF0" w:rsidRDefault="00195BF0" w:rsidP="00195BF0">
      <w:pPr>
        <w:pStyle w:val="aff"/>
      </w:pPr>
    </w:p>
    <w:p w:rsidR="00195BF0" w:rsidRPr="00195BF0" w:rsidRDefault="00863FC3" w:rsidP="00195BF0">
      <w:pPr>
        <w:pStyle w:val="aff"/>
      </w:pPr>
      <w:r w:rsidRPr="00195BF0">
        <w:t>Определяем</w:t>
      </w:r>
      <w:r w:rsidR="00195BF0" w:rsidRPr="00195BF0">
        <w:t xml:space="preserve"> </w:t>
      </w:r>
      <w:r w:rsidRPr="00195BF0">
        <w:t>абсолютную</w:t>
      </w:r>
      <w:r w:rsidR="00195BF0" w:rsidRPr="00195BF0">
        <w:t xml:space="preserve"> </w:t>
      </w:r>
      <w:r w:rsidRPr="00195BF0">
        <w:t>и</w:t>
      </w:r>
      <w:r w:rsidR="00195BF0" w:rsidRPr="00195BF0">
        <w:t xml:space="preserve"> </w:t>
      </w:r>
      <w:r w:rsidRPr="00195BF0">
        <w:t>относительную</w:t>
      </w:r>
      <w:r w:rsidR="00195BF0" w:rsidRPr="00195BF0">
        <w:t xml:space="preserve"> </w:t>
      </w:r>
      <w:r w:rsidRPr="00195BF0">
        <w:t>ошибки</w:t>
      </w:r>
      <w:r w:rsidR="00195BF0" w:rsidRPr="00195BF0">
        <w:t xml:space="preserve"> </w:t>
      </w:r>
      <w:r w:rsidRPr="00195BF0">
        <w:t>вычисления</w:t>
      </w:r>
      <w:r w:rsidR="00195BF0" w:rsidRPr="00195BF0">
        <w:t xml:space="preserve"> </w:t>
      </w:r>
      <w:r w:rsidRPr="00195BF0">
        <w:t>объемов</w:t>
      </w:r>
      <w:r w:rsidR="00195BF0" w:rsidRPr="00195BF0">
        <w:t xml:space="preserve"> </w:t>
      </w:r>
      <w:r w:rsidRPr="00195BF0">
        <w:t>в</w:t>
      </w:r>
      <w:r w:rsidR="00195BF0" w:rsidRPr="00195BF0">
        <w:t xml:space="preserve"> </w:t>
      </w:r>
      <w:r w:rsidRPr="00195BF0">
        <w:t>коре</w:t>
      </w:r>
      <w:r w:rsidR="00195BF0" w:rsidRPr="00195BF0">
        <w:t xml:space="preserve"> </w:t>
      </w:r>
      <w:r w:rsidRPr="00195BF0">
        <w:t>по</w:t>
      </w:r>
      <w:r w:rsidR="00195BF0" w:rsidRPr="00195BF0">
        <w:t xml:space="preserve"> </w:t>
      </w:r>
      <w:r w:rsidRPr="00195BF0">
        <w:t>простой</w:t>
      </w:r>
      <w:r w:rsidR="00195BF0" w:rsidRPr="00195BF0">
        <w:t xml:space="preserve"> </w:t>
      </w:r>
      <w:r w:rsidRPr="00195BF0">
        <w:t>и</w:t>
      </w:r>
      <w:r w:rsidR="00195BF0" w:rsidRPr="00195BF0">
        <w:t xml:space="preserve"> </w:t>
      </w:r>
      <w:r w:rsidRPr="00195BF0">
        <w:t>сложной</w:t>
      </w:r>
      <w:r w:rsidR="00195BF0" w:rsidRPr="00195BF0">
        <w:t xml:space="preserve"> </w:t>
      </w:r>
      <w:r w:rsidRPr="00195BF0">
        <w:t>формулам</w:t>
      </w:r>
      <w:r w:rsidR="00195BF0" w:rsidRPr="00195BF0">
        <w:t>.</w:t>
      </w:r>
    </w:p>
    <w:p w:rsidR="00863FC3" w:rsidRPr="00195BF0" w:rsidRDefault="00863FC3" w:rsidP="00195BF0">
      <w:pPr>
        <w:pStyle w:val="aff"/>
      </w:pPr>
      <w:r w:rsidRPr="00195BF0">
        <w:t>Абсолютная</w:t>
      </w:r>
      <w:r w:rsidR="00195BF0" w:rsidRPr="00195BF0">
        <w:t xml:space="preserve"> </w:t>
      </w:r>
      <w:r w:rsidRPr="00195BF0">
        <w:t>ошибка</w:t>
      </w:r>
      <w:r w:rsidR="00195BF0" w:rsidRPr="00195BF0">
        <w:t xml:space="preserve"> </w:t>
      </w:r>
      <w:r w:rsidRPr="00195BF0">
        <w:t>равна</w:t>
      </w:r>
      <w:r w:rsidR="00195BF0" w:rsidRPr="00195BF0">
        <w:t xml:space="preserve"> </w:t>
      </w:r>
      <w:r w:rsidRPr="00195BF0">
        <w:t>разности</w:t>
      </w:r>
      <w:r w:rsidR="00195BF0" w:rsidRPr="00195BF0">
        <w:t xml:space="preserve"> </w:t>
      </w:r>
      <w:r w:rsidRPr="00195BF0">
        <w:t>объемов</w:t>
      </w:r>
      <w:r w:rsidR="00195BF0" w:rsidRPr="00195BF0">
        <w:t xml:space="preserve"> </w:t>
      </w:r>
      <w:r w:rsidRPr="00195BF0">
        <w:t>в</w:t>
      </w:r>
      <w:r w:rsidR="00195BF0" w:rsidRPr="00195BF0">
        <w:t xml:space="preserve"> </w:t>
      </w:r>
      <w:r w:rsidRPr="00195BF0">
        <w:t>коре</w:t>
      </w:r>
      <w:r w:rsidR="00195BF0" w:rsidRPr="00195BF0">
        <w:t xml:space="preserve"> </w:t>
      </w:r>
      <w:r w:rsidRPr="00195BF0">
        <w:t>между</w:t>
      </w:r>
      <w:r w:rsidR="00195BF0" w:rsidRPr="00195BF0">
        <w:t xml:space="preserve"> </w:t>
      </w:r>
      <w:r w:rsidRPr="00195BF0">
        <w:t>объемом,</w:t>
      </w:r>
    </w:p>
    <w:p w:rsidR="00863FC3" w:rsidRPr="00195BF0" w:rsidRDefault="00863FC3" w:rsidP="00195BF0">
      <w:pPr>
        <w:pStyle w:val="aff"/>
      </w:pPr>
      <w:r w:rsidRPr="00195BF0">
        <w:t>вычисленным</w:t>
      </w:r>
      <w:r w:rsidR="00195BF0" w:rsidRPr="00195BF0">
        <w:t xml:space="preserve"> </w:t>
      </w:r>
      <w:r w:rsidRPr="00195BF0">
        <w:t>по</w:t>
      </w:r>
      <w:r w:rsidR="00195BF0" w:rsidRPr="00195BF0">
        <w:t xml:space="preserve"> </w:t>
      </w:r>
      <w:r w:rsidRPr="00195BF0">
        <w:t>простой</w:t>
      </w:r>
      <w:r w:rsidR="00195BF0" w:rsidRPr="00195BF0">
        <w:t xml:space="preserve"> </w:t>
      </w:r>
      <w:r w:rsidRPr="00195BF0">
        <w:t>формуле</w:t>
      </w:r>
      <w:r w:rsidR="00195BF0" w:rsidRPr="00195BF0">
        <w:t xml:space="preserve"> </w:t>
      </w:r>
      <w:r w:rsidRPr="00195BF0">
        <w:t>срединного</w:t>
      </w:r>
      <w:r w:rsidR="00195BF0" w:rsidRPr="00195BF0">
        <w:t xml:space="preserve"> </w:t>
      </w:r>
      <w:r w:rsidRPr="00195BF0">
        <w:t>сечения,</w:t>
      </w:r>
      <w:r w:rsidR="00195BF0" w:rsidRPr="00195BF0">
        <w:t xml:space="preserve"> </w:t>
      </w:r>
      <w:r w:rsidRPr="00195BF0">
        <w:t>и</w:t>
      </w:r>
      <w:r w:rsidR="00195BF0" w:rsidRPr="00195BF0">
        <w:t xml:space="preserve"> </w:t>
      </w:r>
      <w:r w:rsidRPr="00195BF0">
        <w:t>объемом,</w:t>
      </w:r>
    </w:p>
    <w:p w:rsidR="00195BF0" w:rsidRPr="00195BF0" w:rsidRDefault="00863FC3" w:rsidP="00195BF0">
      <w:pPr>
        <w:pStyle w:val="aff"/>
      </w:pPr>
      <w:r w:rsidRPr="00195BF0">
        <w:t>рассчитанным</w:t>
      </w:r>
      <w:r w:rsidR="00195BF0" w:rsidRPr="00195BF0">
        <w:t xml:space="preserve"> </w:t>
      </w:r>
      <w:r w:rsidRPr="00195BF0">
        <w:t>по</w:t>
      </w:r>
      <w:r w:rsidR="00195BF0" w:rsidRPr="00195BF0">
        <w:t xml:space="preserve"> </w:t>
      </w:r>
      <w:r w:rsidRPr="00195BF0">
        <w:t>сложной</w:t>
      </w:r>
      <w:r w:rsidR="00195BF0" w:rsidRPr="00195BF0">
        <w:t xml:space="preserve"> </w:t>
      </w:r>
      <w:r w:rsidRPr="00195BF0">
        <w:t>формуле</w:t>
      </w:r>
      <w:r w:rsidR="00195BF0" w:rsidRPr="00195BF0">
        <w:t>.</w:t>
      </w:r>
    </w:p>
    <w:p w:rsidR="00195BF0" w:rsidRDefault="00195BF0" w:rsidP="00195BF0">
      <w:pPr>
        <w:pStyle w:val="aff"/>
      </w:pPr>
    </w:p>
    <w:p w:rsidR="00863FC3" w:rsidRPr="00195BF0" w:rsidRDefault="00340521" w:rsidP="00195BF0">
      <w:pPr>
        <w:pStyle w:val="aff"/>
      </w:pPr>
      <w:r w:rsidRPr="00195BF0">
        <w:t>0,</w:t>
      </w:r>
      <w:r w:rsidR="00E73426" w:rsidRPr="00195BF0">
        <w:t>4976</w:t>
      </w:r>
      <w:r w:rsidR="00195BF0" w:rsidRPr="00195BF0">
        <w:t xml:space="preserve"> - </w:t>
      </w:r>
      <w:r w:rsidR="00E73426" w:rsidRPr="00195BF0">
        <w:t>0,4824</w:t>
      </w:r>
      <w:r w:rsidR="00195BF0" w:rsidRPr="00195BF0">
        <w:t xml:space="preserve"> </w:t>
      </w:r>
      <w:r w:rsidRPr="00195BF0">
        <w:t>=</w:t>
      </w:r>
      <w:r w:rsidR="00E73426" w:rsidRPr="00195BF0">
        <w:t>0,0152</w:t>
      </w:r>
      <w:r w:rsidR="00195BF0" w:rsidRPr="00195BF0">
        <w:t xml:space="preserve"> </w:t>
      </w:r>
      <w:r w:rsidR="00E73426" w:rsidRPr="00195BF0">
        <w:t>0,4283</w:t>
      </w:r>
      <w:r w:rsidR="00195BF0" w:rsidRPr="00195BF0">
        <w:t xml:space="preserve"> - </w:t>
      </w:r>
      <w:r w:rsidR="00E73426" w:rsidRPr="00195BF0">
        <w:t>0,4298</w:t>
      </w:r>
      <w:r w:rsidR="00195BF0" w:rsidRPr="00195BF0">
        <w:t xml:space="preserve"> </w:t>
      </w:r>
      <w:r w:rsidR="00E73426" w:rsidRPr="00195BF0">
        <w:t>=</w:t>
      </w:r>
      <w:r w:rsidR="00195BF0" w:rsidRPr="00195BF0">
        <w:t xml:space="preserve"> - </w:t>
      </w:r>
      <w:r w:rsidR="00E73426" w:rsidRPr="00195BF0">
        <w:t>0,0015</w:t>
      </w:r>
    </w:p>
    <w:p w:rsidR="00195BF0" w:rsidRPr="00195BF0" w:rsidRDefault="00E73426" w:rsidP="00195BF0">
      <w:pPr>
        <w:pStyle w:val="aff"/>
      </w:pPr>
      <w:r w:rsidRPr="00195BF0">
        <w:t>0,4976</w:t>
      </w:r>
      <w:r w:rsidR="00195BF0" w:rsidRPr="00195BF0">
        <w:t xml:space="preserve"> - </w:t>
      </w:r>
      <w:r w:rsidRPr="00195BF0">
        <w:t>0,6398</w:t>
      </w:r>
      <w:r w:rsidR="00195BF0" w:rsidRPr="00195BF0">
        <w:t xml:space="preserve"> </w:t>
      </w:r>
      <w:r w:rsidRPr="00195BF0">
        <w:t>=</w:t>
      </w:r>
      <w:r w:rsidR="00195BF0" w:rsidRPr="00195BF0">
        <w:t xml:space="preserve"> - </w:t>
      </w:r>
      <w:r w:rsidRPr="00195BF0">
        <w:t>0,1422</w:t>
      </w:r>
      <w:r w:rsidR="00195BF0" w:rsidRPr="00195BF0">
        <w:t xml:space="preserve"> </w:t>
      </w:r>
      <w:r w:rsidRPr="00195BF0">
        <w:t>0,4283</w:t>
      </w:r>
      <w:r w:rsidR="00195BF0" w:rsidRPr="00195BF0">
        <w:t xml:space="preserve"> - </w:t>
      </w:r>
      <w:r w:rsidRPr="00195BF0">
        <w:t>0,5018</w:t>
      </w:r>
      <w:r w:rsidR="00195BF0" w:rsidRPr="00195BF0">
        <w:t xml:space="preserve"> </w:t>
      </w:r>
      <w:r w:rsidRPr="00195BF0">
        <w:t>=</w:t>
      </w:r>
      <w:r w:rsidR="00195BF0" w:rsidRPr="00195BF0">
        <w:t xml:space="preserve"> - </w:t>
      </w:r>
      <w:r w:rsidRPr="00195BF0">
        <w:t>0,0735</w:t>
      </w:r>
    </w:p>
    <w:p w:rsidR="00F2065D" w:rsidRPr="00195BF0" w:rsidRDefault="00E73426" w:rsidP="00195BF0">
      <w:pPr>
        <w:pStyle w:val="aff"/>
      </w:pPr>
      <w:r w:rsidRPr="00195BF0">
        <w:t>0,4976</w:t>
      </w:r>
      <w:r w:rsidR="00195BF0" w:rsidRPr="00195BF0">
        <w:t xml:space="preserve"> - </w:t>
      </w:r>
      <w:r w:rsidRPr="00195BF0">
        <w:t>0,482</w:t>
      </w:r>
      <w:r w:rsidR="00195BF0">
        <w:t>4/</w:t>
      </w:r>
      <w:r w:rsidRPr="00195BF0">
        <w:t>0,4824</w:t>
      </w:r>
      <w:r w:rsidR="00195BF0" w:rsidRPr="00195BF0">
        <w:t xml:space="preserve"> </w:t>
      </w:r>
      <w:r w:rsidR="001F40F8" w:rsidRPr="00195BF0">
        <w:t>×</w:t>
      </w:r>
      <w:r w:rsidR="00F2065D" w:rsidRPr="00195BF0">
        <w:t>100%</w:t>
      </w:r>
      <w:r w:rsidR="00195BF0" w:rsidRPr="00195BF0">
        <w:t xml:space="preserve"> </w:t>
      </w:r>
      <w:r w:rsidR="00340521" w:rsidRPr="00195BF0">
        <w:t>=</w:t>
      </w:r>
      <w:r w:rsidR="00195BF0" w:rsidRPr="00195BF0">
        <w:t xml:space="preserve"> </w:t>
      </w:r>
      <w:r w:rsidRPr="00195BF0">
        <w:t>3,15</w:t>
      </w:r>
      <w:r w:rsidR="00340521" w:rsidRPr="00195BF0">
        <w:t>%</w:t>
      </w:r>
      <w:r w:rsidRPr="00195BF0">
        <w:t>0,4283</w:t>
      </w:r>
      <w:r w:rsidR="00195BF0" w:rsidRPr="00195BF0">
        <w:t xml:space="preserve"> - </w:t>
      </w:r>
      <w:r w:rsidRPr="00195BF0">
        <w:t>0,429</w:t>
      </w:r>
      <w:r w:rsidR="00195BF0">
        <w:t>8/</w:t>
      </w:r>
      <w:r w:rsidRPr="00195BF0">
        <w:t>0,4298</w:t>
      </w:r>
      <w:r w:rsidR="00195BF0" w:rsidRPr="00195BF0">
        <w:t xml:space="preserve"> </w:t>
      </w:r>
      <w:r w:rsidR="001F40F8" w:rsidRPr="00195BF0">
        <w:t>×</w:t>
      </w:r>
      <w:r w:rsidR="00195BF0" w:rsidRPr="00195BF0">
        <w:t xml:space="preserve"> </w:t>
      </w:r>
      <w:r w:rsidRPr="00195BF0">
        <w:t>100%</w:t>
      </w:r>
      <w:r w:rsidR="00195BF0" w:rsidRPr="00195BF0">
        <w:t xml:space="preserve"> </w:t>
      </w:r>
      <w:r w:rsidRPr="00195BF0">
        <w:t>=</w:t>
      </w:r>
      <w:r w:rsidR="00195BF0" w:rsidRPr="00195BF0">
        <w:t xml:space="preserve"> - </w:t>
      </w:r>
      <w:r w:rsidRPr="00195BF0">
        <w:t>0,35</w:t>
      </w:r>
      <w:r w:rsidR="00A77C4E" w:rsidRPr="00195BF0">
        <w:t>%</w:t>
      </w:r>
    </w:p>
    <w:p w:rsidR="00A77C4E" w:rsidRPr="00195BF0" w:rsidRDefault="00E73426" w:rsidP="00195BF0">
      <w:pPr>
        <w:pStyle w:val="aff"/>
      </w:pPr>
      <w:r w:rsidRPr="00195BF0">
        <w:t>0,4976</w:t>
      </w:r>
      <w:r w:rsidR="00195BF0" w:rsidRPr="00195BF0">
        <w:t xml:space="preserve"> - </w:t>
      </w:r>
      <w:r w:rsidRPr="00195BF0">
        <w:t>0,639</w:t>
      </w:r>
      <w:r w:rsidR="00195BF0">
        <w:t>8/</w:t>
      </w:r>
      <w:r w:rsidRPr="00195BF0">
        <w:t>0,6398</w:t>
      </w:r>
      <w:r w:rsidR="00195BF0" w:rsidRPr="00195BF0">
        <w:t xml:space="preserve"> </w:t>
      </w:r>
      <w:r w:rsidR="001F40F8" w:rsidRPr="00195BF0">
        <w:t>×</w:t>
      </w:r>
      <w:r w:rsidR="00195BF0" w:rsidRPr="00195BF0">
        <w:t xml:space="preserve"> </w:t>
      </w:r>
      <w:r w:rsidRPr="00195BF0">
        <w:t>100%</w:t>
      </w:r>
      <w:r w:rsidR="00195BF0" w:rsidRPr="00195BF0">
        <w:t xml:space="preserve"> </w:t>
      </w:r>
      <w:r w:rsidRPr="00195BF0">
        <w:t>=</w:t>
      </w:r>
      <w:r w:rsidR="00195BF0" w:rsidRPr="00195BF0">
        <w:t xml:space="preserve"> - </w:t>
      </w:r>
      <w:r w:rsidRPr="00195BF0">
        <w:t>22,23</w:t>
      </w:r>
      <w:r w:rsidR="00340521" w:rsidRPr="00195BF0">
        <w:t>%</w:t>
      </w:r>
      <w:r w:rsidRPr="00195BF0">
        <w:t>0,4283</w:t>
      </w:r>
      <w:r w:rsidR="00195BF0" w:rsidRPr="00195BF0">
        <w:t xml:space="preserve"> - </w:t>
      </w:r>
      <w:r w:rsidRPr="00195BF0">
        <w:t>0,5018/</w:t>
      </w:r>
      <w:r w:rsidR="00195BF0" w:rsidRPr="00195BF0">
        <w:t xml:space="preserve"> </w:t>
      </w:r>
      <w:r w:rsidRPr="00195BF0">
        <w:t>0,5018</w:t>
      </w:r>
      <w:r w:rsidR="00195BF0" w:rsidRPr="00195BF0">
        <w:t xml:space="preserve"> </w:t>
      </w:r>
      <w:r w:rsidR="001F40F8" w:rsidRPr="00195BF0">
        <w:t>×</w:t>
      </w:r>
      <w:r w:rsidRPr="00195BF0">
        <w:t>100%</w:t>
      </w:r>
      <w:r w:rsidR="00195BF0" w:rsidRPr="00195BF0">
        <w:t xml:space="preserve"> </w:t>
      </w:r>
      <w:r w:rsidRPr="00195BF0">
        <w:t>=</w:t>
      </w:r>
      <w:r w:rsidR="00195BF0" w:rsidRPr="00195BF0">
        <w:t xml:space="preserve"> - </w:t>
      </w:r>
      <w:r w:rsidRPr="00195BF0">
        <w:t>14,65</w:t>
      </w:r>
      <w:r w:rsidR="00A77C4E" w:rsidRPr="00195BF0">
        <w:t>%</w:t>
      </w:r>
    </w:p>
    <w:p w:rsidR="00195BF0" w:rsidRDefault="00195BF0" w:rsidP="00195BF0">
      <w:pPr>
        <w:pStyle w:val="aff"/>
      </w:pPr>
    </w:p>
    <w:p w:rsidR="00195BF0" w:rsidRPr="00195BF0" w:rsidRDefault="00863FC3" w:rsidP="00195BF0">
      <w:pPr>
        <w:pStyle w:val="aff"/>
      </w:pPr>
      <w:r w:rsidRPr="00195BF0">
        <w:t>Задача</w:t>
      </w:r>
      <w:r w:rsidR="00195BF0" w:rsidRPr="00195BF0">
        <w:t xml:space="preserve"> </w:t>
      </w:r>
      <w:r w:rsidRPr="00195BF0">
        <w:t>№2</w:t>
      </w:r>
      <w:r w:rsidR="00195BF0" w:rsidRPr="00195BF0">
        <w:t>.</w:t>
      </w:r>
    </w:p>
    <w:p w:rsidR="00195BF0" w:rsidRPr="00195BF0" w:rsidRDefault="00863FC3" w:rsidP="00195BF0">
      <w:pPr>
        <w:pStyle w:val="aff"/>
      </w:pPr>
      <w:r w:rsidRPr="00195BF0">
        <w:t>Исходные</w:t>
      </w:r>
      <w:r w:rsidR="00195BF0" w:rsidRPr="00195BF0">
        <w:t xml:space="preserve"> </w:t>
      </w:r>
      <w:r w:rsidRPr="00195BF0">
        <w:t>данные</w:t>
      </w:r>
      <w:r w:rsidR="00195BF0" w:rsidRPr="00195BF0">
        <w:t xml:space="preserve"> </w:t>
      </w:r>
      <w:r w:rsidRPr="00195BF0">
        <w:t>принимаем</w:t>
      </w:r>
      <w:r w:rsidR="00195BF0" w:rsidRPr="00195BF0">
        <w:t xml:space="preserve"> </w:t>
      </w:r>
      <w:r w:rsidRPr="00195BF0">
        <w:t>из</w:t>
      </w:r>
      <w:r w:rsidR="00195BF0" w:rsidRPr="00195BF0">
        <w:t xml:space="preserve"> </w:t>
      </w:r>
      <w:r w:rsidRPr="00195BF0">
        <w:t>задачи</w:t>
      </w:r>
      <w:r w:rsidR="00195BF0" w:rsidRPr="00195BF0">
        <w:t xml:space="preserve"> </w:t>
      </w:r>
      <w:r w:rsidRPr="00195BF0">
        <w:t>№1</w:t>
      </w:r>
      <w:r w:rsidR="00195BF0" w:rsidRPr="00195BF0">
        <w:t>.</w:t>
      </w:r>
    </w:p>
    <w:p w:rsidR="00195BF0" w:rsidRPr="00195BF0" w:rsidRDefault="00863FC3" w:rsidP="00195BF0">
      <w:pPr>
        <w:pStyle w:val="aff"/>
      </w:pPr>
      <w:r w:rsidRPr="00195BF0">
        <w:t>Определить</w:t>
      </w:r>
      <w:r w:rsidR="00195BF0" w:rsidRPr="00195BF0">
        <w:t xml:space="preserve">: </w:t>
      </w:r>
      <w:r w:rsidRPr="00195BF0">
        <w:t>абсолютный,</w:t>
      </w:r>
      <w:r w:rsidR="00195BF0" w:rsidRPr="00195BF0">
        <w:t xml:space="preserve"> </w:t>
      </w:r>
      <w:r w:rsidRPr="00195BF0">
        <w:t>относительный</w:t>
      </w:r>
      <w:r w:rsidR="00195BF0" w:rsidRPr="00195BF0">
        <w:t xml:space="preserve"> </w:t>
      </w:r>
      <w:r w:rsidRPr="00195BF0">
        <w:t>и</w:t>
      </w:r>
      <w:r w:rsidR="00195BF0" w:rsidRPr="00195BF0">
        <w:t xml:space="preserve"> </w:t>
      </w:r>
      <w:r w:rsidRPr="00195BF0">
        <w:t>средний</w:t>
      </w:r>
      <w:r w:rsidR="00195BF0" w:rsidRPr="00195BF0">
        <w:t xml:space="preserve"> </w:t>
      </w:r>
      <w:r w:rsidRPr="00195BF0">
        <w:t>сбег</w:t>
      </w:r>
      <w:r w:rsidR="00195BF0" w:rsidRPr="00195BF0">
        <w:t xml:space="preserve"> </w:t>
      </w:r>
      <w:r w:rsidRPr="00195BF0">
        <w:t>ствола</w:t>
      </w:r>
      <w:r w:rsidR="00195BF0" w:rsidRPr="00195BF0">
        <w:t>.</w:t>
      </w:r>
    </w:p>
    <w:p w:rsidR="00195BF0" w:rsidRPr="00195BF0" w:rsidRDefault="00FA2DD7" w:rsidP="00195BF0">
      <w:pPr>
        <w:pStyle w:val="aff"/>
      </w:pPr>
      <w:r w:rsidRPr="00195BF0">
        <w:t>Решение</w:t>
      </w:r>
      <w:r w:rsidR="00195BF0" w:rsidRPr="00195BF0">
        <w:t>:</w:t>
      </w:r>
    </w:p>
    <w:p w:rsidR="00863FC3" w:rsidRDefault="00863FC3" w:rsidP="00195BF0">
      <w:pPr>
        <w:pStyle w:val="aff"/>
      </w:pPr>
      <w:r w:rsidRPr="00195BF0">
        <w:t>Расчет</w:t>
      </w:r>
      <w:r w:rsidR="00195BF0" w:rsidRPr="00195BF0">
        <w:t xml:space="preserve"> </w:t>
      </w:r>
      <w:r w:rsidRPr="00195BF0">
        <w:t>сбега</w:t>
      </w:r>
      <w:r w:rsidR="00195BF0" w:rsidRPr="00195BF0">
        <w:t xml:space="preserve"> </w:t>
      </w:r>
      <w:r w:rsidRPr="00195BF0">
        <w:t>ствола</w:t>
      </w:r>
      <w:r w:rsidR="00195BF0" w:rsidRPr="00195BF0">
        <w:t xml:space="preserve"> </w:t>
      </w:r>
      <w:r w:rsidRPr="00195BF0">
        <w:t>дерева</w:t>
      </w:r>
      <w:r w:rsidR="00195BF0" w:rsidRPr="00195BF0">
        <w:t xml:space="preserve"> </w:t>
      </w:r>
      <w:r w:rsidRPr="00195BF0">
        <w:t>в</w:t>
      </w:r>
      <w:r w:rsidR="00BD55A7" w:rsidRPr="00195BF0">
        <w:t>ысотой</w:t>
      </w:r>
      <w:r w:rsidR="00195BF0" w:rsidRPr="00195BF0">
        <w:t xml:space="preserve"> </w:t>
      </w:r>
      <w:smartTag w:uri="urn:schemas-microsoft-com:office:smarttags" w:element="metricconverter">
        <w:smartTagPr>
          <w:attr w:name="ProductID" w:val="25,5 м"/>
        </w:smartTagPr>
        <w:r w:rsidR="00BD55A7" w:rsidRPr="00195BF0">
          <w:t>25,5</w:t>
        </w:r>
        <w:r w:rsidR="00195BF0" w:rsidRPr="00195BF0">
          <w:t xml:space="preserve"> </w:t>
        </w:r>
        <w:r w:rsidRPr="00195BF0">
          <w:t>м</w:t>
        </w:r>
      </w:smartTag>
    </w:p>
    <w:p w:rsidR="00195BF0" w:rsidRPr="00195BF0" w:rsidRDefault="00195BF0" w:rsidP="00195BF0">
      <w:pPr>
        <w:pStyle w:val="aff"/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2"/>
        <w:gridCol w:w="860"/>
        <w:gridCol w:w="1194"/>
        <w:gridCol w:w="864"/>
        <w:gridCol w:w="1118"/>
        <w:gridCol w:w="918"/>
        <w:gridCol w:w="1210"/>
        <w:gridCol w:w="842"/>
        <w:gridCol w:w="887"/>
      </w:tblGrid>
      <w:tr w:rsidR="00863FC3" w:rsidRPr="00250DE5" w:rsidTr="00250DE5">
        <w:trPr>
          <w:trHeight w:hRule="exact" w:val="564"/>
          <w:jc w:val="center"/>
        </w:trPr>
        <w:tc>
          <w:tcPr>
            <w:tcW w:w="1271" w:type="dxa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195BF0">
              <w:t>Высота</w:t>
            </w:r>
            <w:r w:rsidR="00195BF0" w:rsidRPr="00195BF0">
              <w:t xml:space="preserve"> </w:t>
            </w:r>
            <w:r w:rsidRPr="00195BF0">
              <w:t>сечения</w:t>
            </w:r>
            <w:r w:rsidR="00195BF0" w:rsidRPr="00195BF0">
              <w:t xml:space="preserve"> </w:t>
            </w:r>
            <w:r w:rsidRPr="00195BF0">
              <w:t>ствола,</w:t>
            </w:r>
            <w:r w:rsidR="00195BF0" w:rsidRPr="00195BF0">
              <w:t xml:space="preserve"> </w:t>
            </w:r>
            <w:r w:rsidRPr="00195BF0">
              <w:t>м</w:t>
            </w:r>
          </w:p>
        </w:tc>
        <w:tc>
          <w:tcPr>
            <w:tcW w:w="2168" w:type="dxa"/>
            <w:gridSpan w:val="2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195BF0">
              <w:t>Диаметр,</w:t>
            </w:r>
            <w:r w:rsidR="00195BF0" w:rsidRPr="00195BF0">
              <w:t xml:space="preserve"> </w:t>
            </w:r>
            <w:r w:rsidRPr="00195BF0">
              <w:t>см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195BF0">
              <w:t>Абсолютный</w:t>
            </w:r>
            <w:r w:rsidR="00195BF0" w:rsidRPr="00195BF0">
              <w:t xml:space="preserve"> </w:t>
            </w:r>
            <w:r w:rsidRPr="00195BF0">
              <w:t>сбегсм/м</w:t>
            </w:r>
          </w:p>
        </w:tc>
        <w:tc>
          <w:tcPr>
            <w:tcW w:w="2247" w:type="dxa"/>
            <w:gridSpan w:val="2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195BF0">
              <w:t>Относительный</w:t>
            </w:r>
            <w:r w:rsidR="00195BF0" w:rsidRPr="00195BF0">
              <w:t xml:space="preserve"> </w:t>
            </w:r>
            <w:r w:rsidRPr="00195BF0">
              <w:t>сбег,</w:t>
            </w:r>
            <w:r w:rsidR="00195BF0" w:rsidRPr="00195BF0">
              <w:t xml:space="preserve"> </w:t>
            </w:r>
            <w:r w:rsidRPr="00195BF0">
              <w:t>%</w:t>
            </w:r>
          </w:p>
        </w:tc>
        <w:tc>
          <w:tcPr>
            <w:tcW w:w="1819" w:type="dxa"/>
            <w:gridSpan w:val="2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195BF0">
              <w:t>Средний</w:t>
            </w:r>
            <w:r w:rsidR="00195BF0" w:rsidRPr="00195BF0">
              <w:t xml:space="preserve"> </w:t>
            </w:r>
            <w:r w:rsidRPr="00195BF0">
              <w:t>сбег</w:t>
            </w:r>
            <w:r w:rsidR="00195BF0" w:rsidRPr="00195BF0">
              <w:t xml:space="preserve"> </w:t>
            </w:r>
            <w:r w:rsidRPr="00195BF0">
              <w:t>ствола,</w:t>
            </w:r>
            <w:r w:rsidR="00195BF0" w:rsidRPr="00195BF0">
              <w:t xml:space="preserve"> </w:t>
            </w:r>
            <w:r w:rsidRPr="00195BF0">
              <w:t>см</w:t>
            </w:r>
          </w:p>
        </w:tc>
      </w:tr>
      <w:tr w:rsidR="00863FC3" w:rsidRPr="00250DE5" w:rsidTr="00250DE5">
        <w:trPr>
          <w:trHeight w:hRule="exact" w:val="547"/>
          <w:jc w:val="center"/>
        </w:trPr>
        <w:tc>
          <w:tcPr>
            <w:tcW w:w="1271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905" w:type="dxa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195BF0">
              <w:t>В</w:t>
            </w:r>
            <w:r w:rsidR="00195BF0" w:rsidRPr="00195BF0">
              <w:t xml:space="preserve"> </w:t>
            </w:r>
            <w:r w:rsidRPr="00195BF0">
              <w:t>коре</w:t>
            </w:r>
          </w:p>
        </w:tc>
        <w:tc>
          <w:tcPr>
            <w:tcW w:w="1263" w:type="dxa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195BF0">
              <w:t>Без</w:t>
            </w:r>
            <w:r w:rsidR="00195BF0" w:rsidRPr="00195BF0">
              <w:t xml:space="preserve"> </w:t>
            </w:r>
            <w:r w:rsidRPr="00195BF0">
              <w:t>коры</w:t>
            </w:r>
          </w:p>
        </w:tc>
        <w:tc>
          <w:tcPr>
            <w:tcW w:w="909" w:type="dxa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195BF0">
              <w:t>В</w:t>
            </w:r>
            <w:r w:rsidR="00195BF0" w:rsidRPr="00195BF0">
              <w:t xml:space="preserve"> </w:t>
            </w:r>
            <w:r w:rsidRPr="00195BF0">
              <w:t>коре</w:t>
            </w:r>
          </w:p>
        </w:tc>
        <w:tc>
          <w:tcPr>
            <w:tcW w:w="1181" w:type="dxa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195BF0">
              <w:t>Без</w:t>
            </w:r>
            <w:r w:rsidR="00195BF0" w:rsidRPr="00195BF0">
              <w:t xml:space="preserve"> </w:t>
            </w:r>
            <w:r w:rsidRPr="00195BF0">
              <w:t>коры</w:t>
            </w:r>
          </w:p>
        </w:tc>
        <w:tc>
          <w:tcPr>
            <w:tcW w:w="967" w:type="dxa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195BF0">
              <w:t>В</w:t>
            </w:r>
            <w:r w:rsidR="00195BF0" w:rsidRPr="00195BF0">
              <w:t xml:space="preserve"> </w:t>
            </w:r>
            <w:r w:rsidRPr="00195BF0">
              <w:t>коре</w:t>
            </w:r>
          </w:p>
        </w:tc>
        <w:tc>
          <w:tcPr>
            <w:tcW w:w="1280" w:type="dxa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195BF0">
              <w:t>Без</w:t>
            </w:r>
            <w:r w:rsidR="00195BF0" w:rsidRPr="00195BF0">
              <w:t xml:space="preserve"> </w:t>
            </w:r>
            <w:r w:rsidRPr="00195BF0">
              <w:t>коры</w:t>
            </w:r>
          </w:p>
        </w:tc>
        <w:tc>
          <w:tcPr>
            <w:tcW w:w="885" w:type="dxa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195BF0">
              <w:t>В</w:t>
            </w:r>
            <w:r w:rsidR="00195BF0" w:rsidRPr="00195BF0">
              <w:t xml:space="preserve"> </w:t>
            </w:r>
            <w:r w:rsidRPr="00195BF0">
              <w:t>коре</w:t>
            </w:r>
          </w:p>
        </w:tc>
        <w:tc>
          <w:tcPr>
            <w:tcW w:w="934" w:type="dxa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195BF0">
              <w:t>Без</w:t>
            </w:r>
            <w:r w:rsidR="00195BF0" w:rsidRPr="00195BF0">
              <w:t xml:space="preserve"> </w:t>
            </w:r>
            <w:r w:rsidRPr="00195BF0">
              <w:t>коры</w:t>
            </w:r>
          </w:p>
        </w:tc>
      </w:tr>
      <w:tr w:rsidR="00863FC3" w:rsidRPr="00250DE5" w:rsidTr="00250DE5">
        <w:trPr>
          <w:trHeight w:hRule="exact" w:val="325"/>
          <w:jc w:val="center"/>
        </w:trPr>
        <w:tc>
          <w:tcPr>
            <w:tcW w:w="1271" w:type="dxa"/>
            <w:shd w:val="clear" w:color="auto" w:fill="auto"/>
          </w:tcPr>
          <w:p w:rsidR="00863FC3" w:rsidRPr="00195BF0" w:rsidRDefault="004C4963" w:rsidP="00195BF0">
            <w:pPr>
              <w:pStyle w:val="af9"/>
            </w:pPr>
            <w:r w:rsidRPr="00195BF0">
              <w:t>1</w:t>
            </w:r>
          </w:p>
        </w:tc>
        <w:tc>
          <w:tcPr>
            <w:tcW w:w="905" w:type="dxa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250DE5">
              <w:rPr>
                <w:iCs/>
              </w:rPr>
              <w:t>2</w:t>
            </w:r>
          </w:p>
        </w:tc>
        <w:tc>
          <w:tcPr>
            <w:tcW w:w="1263" w:type="dxa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250DE5">
              <w:rPr>
                <w:iCs/>
              </w:rPr>
              <w:t>3</w:t>
            </w:r>
          </w:p>
        </w:tc>
        <w:tc>
          <w:tcPr>
            <w:tcW w:w="909" w:type="dxa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250DE5">
              <w:rPr>
                <w:iCs/>
              </w:rPr>
              <w:t>4</w:t>
            </w:r>
          </w:p>
        </w:tc>
        <w:tc>
          <w:tcPr>
            <w:tcW w:w="1181" w:type="dxa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250DE5">
              <w:rPr>
                <w:iCs/>
              </w:rPr>
              <w:t>5</w:t>
            </w:r>
          </w:p>
        </w:tc>
        <w:tc>
          <w:tcPr>
            <w:tcW w:w="967" w:type="dxa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250DE5">
              <w:rPr>
                <w:iCs/>
              </w:rPr>
              <w:t>6</w:t>
            </w:r>
          </w:p>
        </w:tc>
        <w:tc>
          <w:tcPr>
            <w:tcW w:w="1280" w:type="dxa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195BF0">
              <w:t>7</w:t>
            </w:r>
          </w:p>
        </w:tc>
        <w:tc>
          <w:tcPr>
            <w:tcW w:w="885" w:type="dxa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250DE5">
              <w:rPr>
                <w:iCs/>
              </w:rPr>
              <w:t>8</w:t>
            </w:r>
          </w:p>
        </w:tc>
        <w:tc>
          <w:tcPr>
            <w:tcW w:w="934" w:type="dxa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250DE5">
              <w:rPr>
                <w:iCs/>
              </w:rPr>
              <w:t>9</w:t>
            </w:r>
          </w:p>
        </w:tc>
      </w:tr>
      <w:tr w:rsidR="00863FC3" w:rsidRPr="00250DE5" w:rsidTr="00250DE5">
        <w:trPr>
          <w:trHeight w:hRule="exact" w:val="329"/>
          <w:jc w:val="center"/>
        </w:trPr>
        <w:tc>
          <w:tcPr>
            <w:tcW w:w="1271" w:type="dxa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195BF0">
              <w:t>0</w:t>
            </w:r>
          </w:p>
        </w:tc>
        <w:tc>
          <w:tcPr>
            <w:tcW w:w="905" w:type="dxa"/>
            <w:shd w:val="clear" w:color="auto" w:fill="auto"/>
          </w:tcPr>
          <w:p w:rsidR="00863FC3" w:rsidRPr="00195BF0" w:rsidRDefault="00FB00CC" w:rsidP="00195BF0">
            <w:pPr>
              <w:pStyle w:val="af9"/>
            </w:pPr>
            <w:r w:rsidRPr="00195BF0">
              <w:t>26,0</w:t>
            </w:r>
          </w:p>
        </w:tc>
        <w:tc>
          <w:tcPr>
            <w:tcW w:w="1263" w:type="dxa"/>
            <w:shd w:val="clear" w:color="auto" w:fill="auto"/>
          </w:tcPr>
          <w:p w:rsidR="00863FC3" w:rsidRPr="00195BF0" w:rsidRDefault="00FB00CC" w:rsidP="00195BF0">
            <w:pPr>
              <w:pStyle w:val="af9"/>
            </w:pPr>
            <w:r w:rsidRPr="00195BF0">
              <w:t>23,0</w:t>
            </w:r>
          </w:p>
        </w:tc>
        <w:tc>
          <w:tcPr>
            <w:tcW w:w="909" w:type="dxa"/>
            <w:shd w:val="clear" w:color="auto" w:fill="auto"/>
          </w:tcPr>
          <w:p w:rsidR="00863FC3" w:rsidRPr="00195BF0" w:rsidRDefault="00FB00CC" w:rsidP="00195BF0">
            <w:pPr>
              <w:pStyle w:val="af9"/>
            </w:pPr>
            <w:r w:rsidRPr="00195BF0">
              <w:t>1,60</w:t>
            </w:r>
          </w:p>
        </w:tc>
        <w:tc>
          <w:tcPr>
            <w:tcW w:w="1181" w:type="dxa"/>
            <w:shd w:val="clear" w:color="auto" w:fill="auto"/>
          </w:tcPr>
          <w:p w:rsidR="00863FC3" w:rsidRPr="00195BF0" w:rsidRDefault="00FB00CC" w:rsidP="00195BF0">
            <w:pPr>
              <w:pStyle w:val="af9"/>
            </w:pPr>
            <w:r w:rsidRPr="00195BF0">
              <w:t>1,30</w:t>
            </w:r>
          </w:p>
        </w:tc>
        <w:tc>
          <w:tcPr>
            <w:tcW w:w="967" w:type="dxa"/>
            <w:shd w:val="clear" w:color="auto" w:fill="auto"/>
          </w:tcPr>
          <w:p w:rsidR="00863FC3" w:rsidRPr="00195BF0" w:rsidRDefault="00844D19" w:rsidP="00195BF0">
            <w:pPr>
              <w:pStyle w:val="af9"/>
            </w:pPr>
            <w:r w:rsidRPr="00195BF0">
              <w:t>108,3</w:t>
            </w:r>
          </w:p>
        </w:tc>
        <w:tc>
          <w:tcPr>
            <w:tcW w:w="1280" w:type="dxa"/>
            <w:shd w:val="clear" w:color="auto" w:fill="auto"/>
          </w:tcPr>
          <w:p w:rsidR="00863FC3" w:rsidRPr="00195BF0" w:rsidRDefault="00C31F45" w:rsidP="00195BF0">
            <w:pPr>
              <w:pStyle w:val="af9"/>
            </w:pPr>
            <w:r w:rsidRPr="00195BF0">
              <w:t>1</w:t>
            </w:r>
            <w:r w:rsidR="001E0C43" w:rsidRPr="00195BF0">
              <w:t>07,0</w:t>
            </w:r>
          </w:p>
        </w:tc>
        <w:tc>
          <w:tcPr>
            <w:tcW w:w="885" w:type="dxa"/>
            <w:shd w:val="clear" w:color="auto" w:fill="auto"/>
          </w:tcPr>
          <w:p w:rsidR="00863FC3" w:rsidRPr="00195BF0" w:rsidRDefault="00C31F45" w:rsidP="00195BF0">
            <w:pPr>
              <w:pStyle w:val="af9"/>
            </w:pPr>
            <w:r w:rsidRPr="00195BF0">
              <w:t>1,</w:t>
            </w:r>
            <w:r w:rsidR="001E0C43" w:rsidRPr="00195BF0">
              <w:t>01</w:t>
            </w:r>
          </w:p>
        </w:tc>
        <w:tc>
          <w:tcPr>
            <w:tcW w:w="934" w:type="dxa"/>
            <w:shd w:val="clear" w:color="auto" w:fill="auto"/>
          </w:tcPr>
          <w:p w:rsidR="00863FC3" w:rsidRPr="00195BF0" w:rsidRDefault="00C31F45" w:rsidP="00195BF0">
            <w:pPr>
              <w:pStyle w:val="af9"/>
            </w:pPr>
            <w:r w:rsidRPr="00195BF0">
              <w:t>1,</w:t>
            </w:r>
            <w:r w:rsidR="001E0C43" w:rsidRPr="00195BF0">
              <w:t>02</w:t>
            </w:r>
          </w:p>
        </w:tc>
      </w:tr>
      <w:tr w:rsidR="00863FC3" w:rsidRPr="00250DE5" w:rsidTr="00250DE5">
        <w:trPr>
          <w:trHeight w:hRule="exact" w:val="329"/>
          <w:jc w:val="center"/>
        </w:trPr>
        <w:tc>
          <w:tcPr>
            <w:tcW w:w="1271" w:type="dxa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195BF0">
              <w:t>1</w:t>
            </w:r>
          </w:p>
        </w:tc>
        <w:tc>
          <w:tcPr>
            <w:tcW w:w="905" w:type="dxa"/>
            <w:shd w:val="clear" w:color="auto" w:fill="auto"/>
          </w:tcPr>
          <w:p w:rsidR="00863FC3" w:rsidRPr="00195BF0" w:rsidRDefault="00FB00CC" w:rsidP="00195BF0">
            <w:pPr>
              <w:pStyle w:val="af9"/>
            </w:pPr>
            <w:r w:rsidRPr="00195BF0">
              <w:t>24,4</w:t>
            </w:r>
          </w:p>
        </w:tc>
        <w:tc>
          <w:tcPr>
            <w:tcW w:w="1263" w:type="dxa"/>
            <w:shd w:val="clear" w:color="auto" w:fill="auto"/>
          </w:tcPr>
          <w:p w:rsidR="00863FC3" w:rsidRPr="00195BF0" w:rsidRDefault="00FB00CC" w:rsidP="00195BF0">
            <w:pPr>
              <w:pStyle w:val="af9"/>
            </w:pPr>
            <w:r w:rsidRPr="00195BF0">
              <w:t>21,7</w:t>
            </w:r>
          </w:p>
        </w:tc>
        <w:tc>
          <w:tcPr>
            <w:tcW w:w="909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967" w:type="dxa"/>
            <w:shd w:val="clear" w:color="auto" w:fill="auto"/>
          </w:tcPr>
          <w:p w:rsidR="00863FC3" w:rsidRPr="00195BF0" w:rsidRDefault="00621325" w:rsidP="00195BF0">
            <w:pPr>
              <w:pStyle w:val="af9"/>
            </w:pPr>
            <w:r w:rsidRPr="00195BF0">
              <w:t>101,7</w:t>
            </w:r>
          </w:p>
        </w:tc>
        <w:tc>
          <w:tcPr>
            <w:tcW w:w="1280" w:type="dxa"/>
            <w:shd w:val="clear" w:color="auto" w:fill="auto"/>
          </w:tcPr>
          <w:p w:rsidR="00863FC3" w:rsidRPr="00195BF0" w:rsidRDefault="00C31F45" w:rsidP="00195BF0">
            <w:pPr>
              <w:pStyle w:val="af9"/>
            </w:pPr>
            <w:r w:rsidRPr="00195BF0">
              <w:t>10</w:t>
            </w:r>
            <w:r w:rsidR="001E0C43" w:rsidRPr="00195BF0">
              <w:t>0,9</w:t>
            </w:r>
          </w:p>
        </w:tc>
        <w:tc>
          <w:tcPr>
            <w:tcW w:w="885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934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</w:tr>
      <w:tr w:rsidR="00863FC3" w:rsidRPr="00250DE5" w:rsidTr="00250DE5">
        <w:trPr>
          <w:trHeight w:hRule="exact" w:val="317"/>
          <w:jc w:val="center"/>
        </w:trPr>
        <w:tc>
          <w:tcPr>
            <w:tcW w:w="1271" w:type="dxa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195BF0">
              <w:t>1,3</w:t>
            </w:r>
          </w:p>
        </w:tc>
        <w:tc>
          <w:tcPr>
            <w:tcW w:w="905" w:type="dxa"/>
            <w:shd w:val="clear" w:color="auto" w:fill="auto"/>
          </w:tcPr>
          <w:p w:rsidR="00863FC3" w:rsidRPr="00195BF0" w:rsidRDefault="00FB00CC" w:rsidP="00195BF0">
            <w:pPr>
              <w:pStyle w:val="af9"/>
            </w:pPr>
            <w:r w:rsidRPr="00195BF0">
              <w:t>24,0</w:t>
            </w:r>
          </w:p>
        </w:tc>
        <w:tc>
          <w:tcPr>
            <w:tcW w:w="1263" w:type="dxa"/>
            <w:shd w:val="clear" w:color="auto" w:fill="auto"/>
          </w:tcPr>
          <w:p w:rsidR="00863FC3" w:rsidRPr="00195BF0" w:rsidRDefault="00FB00CC" w:rsidP="00195BF0">
            <w:pPr>
              <w:pStyle w:val="af9"/>
            </w:pPr>
            <w:r w:rsidRPr="00195BF0">
              <w:t>21,5</w:t>
            </w:r>
          </w:p>
        </w:tc>
        <w:tc>
          <w:tcPr>
            <w:tcW w:w="909" w:type="dxa"/>
            <w:shd w:val="clear" w:color="auto" w:fill="auto"/>
          </w:tcPr>
          <w:p w:rsidR="00863FC3" w:rsidRPr="00195BF0" w:rsidRDefault="00FB00CC" w:rsidP="00195BF0">
            <w:pPr>
              <w:pStyle w:val="af9"/>
            </w:pPr>
            <w:r w:rsidRPr="00195BF0">
              <w:t>0,75</w:t>
            </w:r>
          </w:p>
        </w:tc>
        <w:tc>
          <w:tcPr>
            <w:tcW w:w="1181" w:type="dxa"/>
            <w:shd w:val="clear" w:color="auto" w:fill="auto"/>
          </w:tcPr>
          <w:p w:rsidR="00863FC3" w:rsidRPr="00195BF0" w:rsidRDefault="00FB00CC" w:rsidP="00195BF0">
            <w:pPr>
              <w:pStyle w:val="af9"/>
            </w:pPr>
            <w:r w:rsidRPr="00195BF0">
              <w:t>0,40</w:t>
            </w:r>
          </w:p>
        </w:tc>
        <w:tc>
          <w:tcPr>
            <w:tcW w:w="967" w:type="dxa"/>
            <w:shd w:val="clear" w:color="auto" w:fill="auto"/>
          </w:tcPr>
          <w:p w:rsidR="00863FC3" w:rsidRPr="00195BF0" w:rsidRDefault="00556003" w:rsidP="00195BF0">
            <w:pPr>
              <w:pStyle w:val="af9"/>
            </w:pPr>
            <w:r w:rsidRPr="00195BF0">
              <w:t>100,0</w:t>
            </w:r>
          </w:p>
        </w:tc>
        <w:tc>
          <w:tcPr>
            <w:tcW w:w="1280" w:type="dxa"/>
            <w:shd w:val="clear" w:color="auto" w:fill="auto"/>
          </w:tcPr>
          <w:p w:rsidR="00863FC3" w:rsidRPr="00195BF0" w:rsidRDefault="00556003" w:rsidP="00195BF0">
            <w:pPr>
              <w:pStyle w:val="af9"/>
            </w:pPr>
            <w:r w:rsidRPr="00195BF0">
              <w:t>100,0</w:t>
            </w:r>
          </w:p>
        </w:tc>
        <w:tc>
          <w:tcPr>
            <w:tcW w:w="885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934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</w:tr>
      <w:tr w:rsidR="00863FC3" w:rsidRPr="00250DE5" w:rsidTr="00250DE5">
        <w:trPr>
          <w:trHeight w:hRule="exact" w:val="329"/>
          <w:jc w:val="center"/>
        </w:trPr>
        <w:tc>
          <w:tcPr>
            <w:tcW w:w="1271" w:type="dxa"/>
            <w:shd w:val="clear" w:color="auto" w:fill="auto"/>
          </w:tcPr>
          <w:p w:rsidR="00863FC3" w:rsidRPr="00195BF0" w:rsidRDefault="00A77C4E" w:rsidP="00195BF0">
            <w:pPr>
              <w:pStyle w:val="af9"/>
            </w:pPr>
            <w:r w:rsidRPr="00195BF0">
              <w:t>3</w:t>
            </w:r>
          </w:p>
        </w:tc>
        <w:tc>
          <w:tcPr>
            <w:tcW w:w="905" w:type="dxa"/>
            <w:shd w:val="clear" w:color="auto" w:fill="auto"/>
          </w:tcPr>
          <w:p w:rsidR="00863FC3" w:rsidRPr="00195BF0" w:rsidRDefault="00FB00CC" w:rsidP="00195BF0">
            <w:pPr>
              <w:pStyle w:val="af9"/>
            </w:pPr>
            <w:r w:rsidRPr="00195BF0">
              <w:t>22,5</w:t>
            </w:r>
          </w:p>
        </w:tc>
        <w:tc>
          <w:tcPr>
            <w:tcW w:w="1263" w:type="dxa"/>
            <w:shd w:val="clear" w:color="auto" w:fill="auto"/>
          </w:tcPr>
          <w:p w:rsidR="00863FC3" w:rsidRPr="00195BF0" w:rsidRDefault="00FB00CC" w:rsidP="00195BF0">
            <w:pPr>
              <w:pStyle w:val="af9"/>
            </w:pPr>
            <w:r w:rsidRPr="00195BF0">
              <w:t>20,7</w:t>
            </w:r>
          </w:p>
        </w:tc>
        <w:tc>
          <w:tcPr>
            <w:tcW w:w="909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967" w:type="dxa"/>
            <w:shd w:val="clear" w:color="auto" w:fill="auto"/>
          </w:tcPr>
          <w:p w:rsidR="00863FC3" w:rsidRPr="00195BF0" w:rsidRDefault="00621325" w:rsidP="00195BF0">
            <w:pPr>
              <w:pStyle w:val="af9"/>
            </w:pPr>
            <w:r w:rsidRPr="00195BF0">
              <w:t>93,7</w:t>
            </w:r>
          </w:p>
        </w:tc>
        <w:tc>
          <w:tcPr>
            <w:tcW w:w="1280" w:type="dxa"/>
            <w:shd w:val="clear" w:color="auto" w:fill="auto"/>
          </w:tcPr>
          <w:p w:rsidR="00863FC3" w:rsidRPr="00195BF0" w:rsidRDefault="00556003" w:rsidP="00195BF0">
            <w:pPr>
              <w:pStyle w:val="af9"/>
            </w:pPr>
            <w:r w:rsidRPr="00195BF0">
              <w:t>9</w:t>
            </w:r>
            <w:r w:rsidR="001E0C43" w:rsidRPr="00195BF0">
              <w:t>6,3</w:t>
            </w:r>
          </w:p>
        </w:tc>
        <w:tc>
          <w:tcPr>
            <w:tcW w:w="885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934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</w:tr>
      <w:tr w:rsidR="00863FC3" w:rsidRPr="00250DE5" w:rsidTr="00250DE5">
        <w:trPr>
          <w:trHeight w:hRule="exact" w:val="350"/>
          <w:jc w:val="center"/>
        </w:trPr>
        <w:tc>
          <w:tcPr>
            <w:tcW w:w="1271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905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1263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909" w:type="dxa"/>
            <w:shd w:val="clear" w:color="auto" w:fill="auto"/>
          </w:tcPr>
          <w:p w:rsidR="00863FC3" w:rsidRPr="00195BF0" w:rsidRDefault="00FB00CC" w:rsidP="00195BF0">
            <w:pPr>
              <w:pStyle w:val="af9"/>
            </w:pPr>
            <w:r w:rsidRPr="00195BF0">
              <w:t>0,85</w:t>
            </w:r>
          </w:p>
        </w:tc>
        <w:tc>
          <w:tcPr>
            <w:tcW w:w="1181" w:type="dxa"/>
            <w:shd w:val="clear" w:color="auto" w:fill="auto"/>
          </w:tcPr>
          <w:p w:rsidR="00863FC3" w:rsidRPr="00195BF0" w:rsidRDefault="00844D19" w:rsidP="00195BF0">
            <w:pPr>
              <w:pStyle w:val="af9"/>
            </w:pPr>
            <w:r w:rsidRPr="00195BF0">
              <w:t>0,6</w:t>
            </w:r>
            <w:r w:rsidR="00556003" w:rsidRPr="00195BF0">
              <w:t>5</w:t>
            </w:r>
          </w:p>
        </w:tc>
        <w:tc>
          <w:tcPr>
            <w:tcW w:w="967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1280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885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934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</w:tr>
      <w:tr w:rsidR="00863FC3" w:rsidRPr="00250DE5" w:rsidTr="00250DE5">
        <w:trPr>
          <w:trHeight w:hRule="exact" w:val="337"/>
          <w:jc w:val="center"/>
        </w:trPr>
        <w:tc>
          <w:tcPr>
            <w:tcW w:w="1271" w:type="dxa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195BF0">
              <w:t>5</w:t>
            </w:r>
          </w:p>
        </w:tc>
        <w:tc>
          <w:tcPr>
            <w:tcW w:w="905" w:type="dxa"/>
            <w:shd w:val="clear" w:color="auto" w:fill="auto"/>
          </w:tcPr>
          <w:p w:rsidR="00863FC3" w:rsidRPr="00195BF0" w:rsidRDefault="00FB00CC" w:rsidP="00195BF0">
            <w:pPr>
              <w:pStyle w:val="af9"/>
            </w:pPr>
            <w:r w:rsidRPr="00195BF0">
              <w:t>20,8</w:t>
            </w:r>
          </w:p>
        </w:tc>
        <w:tc>
          <w:tcPr>
            <w:tcW w:w="1263" w:type="dxa"/>
            <w:shd w:val="clear" w:color="auto" w:fill="auto"/>
          </w:tcPr>
          <w:p w:rsidR="00863FC3" w:rsidRPr="00195BF0" w:rsidRDefault="00FB00CC" w:rsidP="00195BF0">
            <w:pPr>
              <w:pStyle w:val="af9"/>
            </w:pPr>
            <w:r w:rsidRPr="00195BF0">
              <w:t>19,4</w:t>
            </w:r>
          </w:p>
        </w:tc>
        <w:tc>
          <w:tcPr>
            <w:tcW w:w="909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967" w:type="dxa"/>
            <w:shd w:val="clear" w:color="auto" w:fill="auto"/>
          </w:tcPr>
          <w:p w:rsidR="00863FC3" w:rsidRPr="00195BF0" w:rsidRDefault="00556003" w:rsidP="00195BF0">
            <w:pPr>
              <w:pStyle w:val="af9"/>
            </w:pPr>
            <w:r w:rsidRPr="00195BF0">
              <w:t>8</w:t>
            </w:r>
            <w:r w:rsidR="00BB5E3C" w:rsidRPr="00195BF0">
              <w:t>6,7</w:t>
            </w:r>
          </w:p>
        </w:tc>
        <w:tc>
          <w:tcPr>
            <w:tcW w:w="1280" w:type="dxa"/>
            <w:shd w:val="clear" w:color="auto" w:fill="auto"/>
          </w:tcPr>
          <w:p w:rsidR="00863FC3" w:rsidRPr="00195BF0" w:rsidRDefault="001E0C43" w:rsidP="00195BF0">
            <w:pPr>
              <w:pStyle w:val="af9"/>
            </w:pPr>
            <w:r w:rsidRPr="00195BF0">
              <w:t>90,2</w:t>
            </w:r>
          </w:p>
        </w:tc>
        <w:tc>
          <w:tcPr>
            <w:tcW w:w="885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934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</w:tr>
      <w:tr w:rsidR="00863FC3" w:rsidRPr="00250DE5" w:rsidTr="00250DE5">
        <w:trPr>
          <w:trHeight w:hRule="exact" w:val="350"/>
          <w:jc w:val="center"/>
        </w:trPr>
        <w:tc>
          <w:tcPr>
            <w:tcW w:w="1271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905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1263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909" w:type="dxa"/>
            <w:shd w:val="clear" w:color="auto" w:fill="auto"/>
          </w:tcPr>
          <w:p w:rsidR="00863FC3" w:rsidRPr="00195BF0" w:rsidRDefault="00556003" w:rsidP="00195BF0">
            <w:pPr>
              <w:pStyle w:val="af9"/>
            </w:pPr>
            <w:r w:rsidRPr="00195BF0">
              <w:t>0,</w:t>
            </w:r>
            <w:r w:rsidR="00844D19" w:rsidRPr="00195BF0">
              <w:t>70</w:t>
            </w:r>
          </w:p>
        </w:tc>
        <w:tc>
          <w:tcPr>
            <w:tcW w:w="1181" w:type="dxa"/>
            <w:shd w:val="clear" w:color="auto" w:fill="auto"/>
          </w:tcPr>
          <w:p w:rsidR="00863FC3" w:rsidRPr="00195BF0" w:rsidRDefault="00844D19" w:rsidP="00195BF0">
            <w:pPr>
              <w:pStyle w:val="af9"/>
            </w:pPr>
            <w:r w:rsidRPr="00195BF0">
              <w:t>0,6</w:t>
            </w:r>
            <w:r w:rsidR="00556003" w:rsidRPr="00195BF0">
              <w:t>5</w:t>
            </w:r>
          </w:p>
        </w:tc>
        <w:tc>
          <w:tcPr>
            <w:tcW w:w="967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1280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885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934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</w:tr>
      <w:tr w:rsidR="00863FC3" w:rsidRPr="00250DE5" w:rsidTr="00250DE5">
        <w:trPr>
          <w:trHeight w:hRule="exact" w:val="329"/>
          <w:jc w:val="center"/>
        </w:trPr>
        <w:tc>
          <w:tcPr>
            <w:tcW w:w="1271" w:type="dxa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195BF0">
              <w:t>7</w:t>
            </w:r>
          </w:p>
        </w:tc>
        <w:tc>
          <w:tcPr>
            <w:tcW w:w="905" w:type="dxa"/>
            <w:shd w:val="clear" w:color="auto" w:fill="auto"/>
          </w:tcPr>
          <w:p w:rsidR="00863FC3" w:rsidRPr="00195BF0" w:rsidRDefault="00FB00CC" w:rsidP="00195BF0">
            <w:pPr>
              <w:pStyle w:val="af9"/>
            </w:pPr>
            <w:r w:rsidRPr="00195BF0">
              <w:t>19,4</w:t>
            </w:r>
          </w:p>
        </w:tc>
        <w:tc>
          <w:tcPr>
            <w:tcW w:w="1263" w:type="dxa"/>
            <w:shd w:val="clear" w:color="auto" w:fill="auto"/>
          </w:tcPr>
          <w:p w:rsidR="00863FC3" w:rsidRPr="00195BF0" w:rsidRDefault="00FB00CC" w:rsidP="00195BF0">
            <w:pPr>
              <w:pStyle w:val="af9"/>
            </w:pPr>
            <w:r w:rsidRPr="00195BF0">
              <w:t>18,1</w:t>
            </w:r>
          </w:p>
        </w:tc>
        <w:tc>
          <w:tcPr>
            <w:tcW w:w="909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967" w:type="dxa"/>
            <w:shd w:val="clear" w:color="auto" w:fill="auto"/>
          </w:tcPr>
          <w:p w:rsidR="00863FC3" w:rsidRPr="00195BF0" w:rsidRDefault="00556003" w:rsidP="00195BF0">
            <w:pPr>
              <w:pStyle w:val="af9"/>
            </w:pPr>
            <w:r w:rsidRPr="00195BF0">
              <w:t>8</w:t>
            </w:r>
            <w:r w:rsidR="00BB5E3C" w:rsidRPr="00195BF0">
              <w:t>0,8</w:t>
            </w:r>
          </w:p>
        </w:tc>
        <w:tc>
          <w:tcPr>
            <w:tcW w:w="1280" w:type="dxa"/>
            <w:shd w:val="clear" w:color="auto" w:fill="auto"/>
          </w:tcPr>
          <w:p w:rsidR="00863FC3" w:rsidRPr="00195BF0" w:rsidRDefault="001E0C43" w:rsidP="00195BF0">
            <w:pPr>
              <w:pStyle w:val="af9"/>
            </w:pPr>
            <w:r w:rsidRPr="00195BF0">
              <w:t>84,2</w:t>
            </w:r>
          </w:p>
        </w:tc>
        <w:tc>
          <w:tcPr>
            <w:tcW w:w="885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934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</w:tr>
      <w:tr w:rsidR="00863FC3" w:rsidRPr="00250DE5" w:rsidTr="00250DE5">
        <w:trPr>
          <w:trHeight w:hRule="exact" w:val="329"/>
          <w:jc w:val="center"/>
        </w:trPr>
        <w:tc>
          <w:tcPr>
            <w:tcW w:w="1271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905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1263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909" w:type="dxa"/>
            <w:shd w:val="clear" w:color="auto" w:fill="auto"/>
          </w:tcPr>
          <w:p w:rsidR="00863FC3" w:rsidRPr="00195BF0" w:rsidRDefault="00844D19" w:rsidP="00195BF0">
            <w:pPr>
              <w:pStyle w:val="af9"/>
            </w:pPr>
            <w:r w:rsidRPr="00195BF0">
              <w:t>0,6</w:t>
            </w:r>
            <w:r w:rsidR="00556003" w:rsidRPr="00195BF0">
              <w:t>0</w:t>
            </w:r>
          </w:p>
        </w:tc>
        <w:tc>
          <w:tcPr>
            <w:tcW w:w="1181" w:type="dxa"/>
            <w:shd w:val="clear" w:color="auto" w:fill="auto"/>
          </w:tcPr>
          <w:p w:rsidR="00863FC3" w:rsidRPr="00195BF0" w:rsidRDefault="00844D19" w:rsidP="00195BF0">
            <w:pPr>
              <w:pStyle w:val="af9"/>
            </w:pPr>
            <w:r w:rsidRPr="00195BF0">
              <w:t>0,5</w:t>
            </w:r>
            <w:r w:rsidR="00556003" w:rsidRPr="00195BF0">
              <w:t>0</w:t>
            </w:r>
          </w:p>
        </w:tc>
        <w:tc>
          <w:tcPr>
            <w:tcW w:w="967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1280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885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934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</w:tr>
      <w:tr w:rsidR="00863FC3" w:rsidRPr="00250DE5" w:rsidTr="00250DE5">
        <w:trPr>
          <w:trHeight w:hRule="exact" w:val="329"/>
          <w:jc w:val="center"/>
        </w:trPr>
        <w:tc>
          <w:tcPr>
            <w:tcW w:w="1271" w:type="dxa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195BF0">
              <w:t>9</w:t>
            </w:r>
          </w:p>
        </w:tc>
        <w:tc>
          <w:tcPr>
            <w:tcW w:w="905" w:type="dxa"/>
            <w:shd w:val="clear" w:color="auto" w:fill="auto"/>
          </w:tcPr>
          <w:p w:rsidR="00863FC3" w:rsidRPr="00195BF0" w:rsidRDefault="00FB00CC" w:rsidP="00195BF0">
            <w:pPr>
              <w:pStyle w:val="af9"/>
            </w:pPr>
            <w:r w:rsidRPr="00195BF0">
              <w:t>18,2</w:t>
            </w:r>
          </w:p>
        </w:tc>
        <w:tc>
          <w:tcPr>
            <w:tcW w:w="1263" w:type="dxa"/>
            <w:shd w:val="clear" w:color="auto" w:fill="auto"/>
          </w:tcPr>
          <w:p w:rsidR="00863FC3" w:rsidRPr="00195BF0" w:rsidRDefault="00FB00CC" w:rsidP="00195BF0">
            <w:pPr>
              <w:pStyle w:val="af9"/>
            </w:pPr>
            <w:r w:rsidRPr="00195BF0">
              <w:t>17,1</w:t>
            </w:r>
          </w:p>
        </w:tc>
        <w:tc>
          <w:tcPr>
            <w:tcW w:w="909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967" w:type="dxa"/>
            <w:shd w:val="clear" w:color="auto" w:fill="auto"/>
          </w:tcPr>
          <w:p w:rsidR="00863FC3" w:rsidRPr="00195BF0" w:rsidRDefault="00556003" w:rsidP="00195BF0">
            <w:pPr>
              <w:pStyle w:val="af9"/>
            </w:pPr>
            <w:r w:rsidRPr="00195BF0">
              <w:t>7</w:t>
            </w:r>
            <w:r w:rsidR="00BB5E3C" w:rsidRPr="00195BF0">
              <w:t>5,8</w:t>
            </w:r>
          </w:p>
        </w:tc>
        <w:tc>
          <w:tcPr>
            <w:tcW w:w="1280" w:type="dxa"/>
            <w:shd w:val="clear" w:color="auto" w:fill="auto"/>
          </w:tcPr>
          <w:p w:rsidR="00863FC3" w:rsidRPr="00195BF0" w:rsidRDefault="001E0C43" w:rsidP="00195BF0">
            <w:pPr>
              <w:pStyle w:val="af9"/>
            </w:pPr>
            <w:r w:rsidRPr="00195BF0">
              <w:t>79,5</w:t>
            </w:r>
          </w:p>
        </w:tc>
        <w:tc>
          <w:tcPr>
            <w:tcW w:w="885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934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</w:tr>
      <w:tr w:rsidR="00863FC3" w:rsidRPr="00250DE5" w:rsidTr="00250DE5">
        <w:trPr>
          <w:trHeight w:hRule="exact" w:val="354"/>
          <w:jc w:val="center"/>
        </w:trPr>
        <w:tc>
          <w:tcPr>
            <w:tcW w:w="1271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905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1263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909" w:type="dxa"/>
            <w:shd w:val="clear" w:color="auto" w:fill="auto"/>
          </w:tcPr>
          <w:p w:rsidR="00863FC3" w:rsidRPr="00195BF0" w:rsidRDefault="00844D19" w:rsidP="00195BF0">
            <w:pPr>
              <w:pStyle w:val="af9"/>
            </w:pPr>
            <w:r w:rsidRPr="00195BF0">
              <w:t>0,60</w:t>
            </w:r>
          </w:p>
        </w:tc>
        <w:tc>
          <w:tcPr>
            <w:tcW w:w="1181" w:type="dxa"/>
            <w:shd w:val="clear" w:color="auto" w:fill="auto"/>
          </w:tcPr>
          <w:p w:rsidR="00863FC3" w:rsidRPr="00195BF0" w:rsidRDefault="00556003" w:rsidP="00195BF0">
            <w:pPr>
              <w:pStyle w:val="af9"/>
            </w:pPr>
            <w:r w:rsidRPr="00195BF0">
              <w:t>0</w:t>
            </w:r>
            <w:r w:rsidR="00844D19" w:rsidRPr="00195BF0">
              <w:t>,55</w:t>
            </w:r>
          </w:p>
        </w:tc>
        <w:tc>
          <w:tcPr>
            <w:tcW w:w="967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1280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885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934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</w:tr>
      <w:tr w:rsidR="00863FC3" w:rsidRPr="00250DE5" w:rsidTr="00250DE5">
        <w:trPr>
          <w:trHeight w:hRule="exact" w:val="370"/>
          <w:jc w:val="center"/>
        </w:trPr>
        <w:tc>
          <w:tcPr>
            <w:tcW w:w="1271" w:type="dxa"/>
            <w:shd w:val="clear" w:color="auto" w:fill="auto"/>
          </w:tcPr>
          <w:p w:rsidR="00863FC3" w:rsidRPr="00195BF0" w:rsidRDefault="00A77C4E" w:rsidP="00195BF0">
            <w:pPr>
              <w:pStyle w:val="af9"/>
            </w:pPr>
            <w:r w:rsidRPr="00195BF0">
              <w:t>11</w:t>
            </w:r>
          </w:p>
        </w:tc>
        <w:tc>
          <w:tcPr>
            <w:tcW w:w="905" w:type="dxa"/>
            <w:shd w:val="clear" w:color="auto" w:fill="auto"/>
          </w:tcPr>
          <w:p w:rsidR="00863FC3" w:rsidRPr="00195BF0" w:rsidRDefault="00FB00CC" w:rsidP="00195BF0">
            <w:pPr>
              <w:pStyle w:val="af9"/>
            </w:pPr>
            <w:r w:rsidRPr="00195BF0">
              <w:t>17,0</w:t>
            </w:r>
          </w:p>
        </w:tc>
        <w:tc>
          <w:tcPr>
            <w:tcW w:w="1263" w:type="dxa"/>
            <w:shd w:val="clear" w:color="auto" w:fill="auto"/>
          </w:tcPr>
          <w:p w:rsidR="00863FC3" w:rsidRPr="00195BF0" w:rsidRDefault="00FB00CC" w:rsidP="00195BF0">
            <w:pPr>
              <w:pStyle w:val="af9"/>
            </w:pPr>
            <w:r w:rsidRPr="00195BF0">
              <w:t>16,0</w:t>
            </w:r>
          </w:p>
        </w:tc>
        <w:tc>
          <w:tcPr>
            <w:tcW w:w="909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967" w:type="dxa"/>
            <w:shd w:val="clear" w:color="auto" w:fill="auto"/>
          </w:tcPr>
          <w:p w:rsidR="00863FC3" w:rsidRPr="00195BF0" w:rsidRDefault="00BB5E3C" w:rsidP="00195BF0">
            <w:pPr>
              <w:pStyle w:val="af9"/>
            </w:pPr>
            <w:r w:rsidRPr="00195BF0">
              <w:t>70,8</w:t>
            </w:r>
          </w:p>
        </w:tc>
        <w:tc>
          <w:tcPr>
            <w:tcW w:w="1280" w:type="dxa"/>
            <w:shd w:val="clear" w:color="auto" w:fill="auto"/>
          </w:tcPr>
          <w:p w:rsidR="00863FC3" w:rsidRPr="00195BF0" w:rsidRDefault="001E0C43" w:rsidP="00195BF0">
            <w:pPr>
              <w:pStyle w:val="af9"/>
            </w:pPr>
            <w:r w:rsidRPr="00195BF0">
              <w:t>74,4</w:t>
            </w:r>
          </w:p>
        </w:tc>
        <w:tc>
          <w:tcPr>
            <w:tcW w:w="885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934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</w:tr>
      <w:tr w:rsidR="00863FC3" w:rsidRPr="00250DE5" w:rsidTr="00250DE5">
        <w:trPr>
          <w:trHeight w:hRule="exact" w:val="325"/>
          <w:jc w:val="center"/>
        </w:trPr>
        <w:tc>
          <w:tcPr>
            <w:tcW w:w="1271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905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1263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909" w:type="dxa"/>
            <w:shd w:val="clear" w:color="auto" w:fill="auto"/>
          </w:tcPr>
          <w:p w:rsidR="00863FC3" w:rsidRPr="00195BF0" w:rsidRDefault="00844D19" w:rsidP="00195BF0">
            <w:pPr>
              <w:pStyle w:val="af9"/>
            </w:pPr>
            <w:r w:rsidRPr="00195BF0">
              <w:t>1,00</w:t>
            </w:r>
          </w:p>
        </w:tc>
        <w:tc>
          <w:tcPr>
            <w:tcW w:w="1181" w:type="dxa"/>
            <w:shd w:val="clear" w:color="auto" w:fill="auto"/>
          </w:tcPr>
          <w:p w:rsidR="00863FC3" w:rsidRPr="00195BF0" w:rsidRDefault="00844D19" w:rsidP="00195BF0">
            <w:pPr>
              <w:pStyle w:val="af9"/>
            </w:pPr>
            <w:r w:rsidRPr="00195BF0">
              <w:t>0,90</w:t>
            </w:r>
          </w:p>
        </w:tc>
        <w:tc>
          <w:tcPr>
            <w:tcW w:w="967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1280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885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934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</w:tr>
      <w:tr w:rsidR="00863FC3" w:rsidRPr="00250DE5" w:rsidTr="00250DE5">
        <w:trPr>
          <w:trHeight w:hRule="exact" w:val="333"/>
          <w:jc w:val="center"/>
        </w:trPr>
        <w:tc>
          <w:tcPr>
            <w:tcW w:w="1271" w:type="dxa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195BF0">
              <w:t>13</w:t>
            </w:r>
          </w:p>
        </w:tc>
        <w:tc>
          <w:tcPr>
            <w:tcW w:w="905" w:type="dxa"/>
            <w:shd w:val="clear" w:color="auto" w:fill="auto"/>
          </w:tcPr>
          <w:p w:rsidR="00863FC3" w:rsidRPr="00195BF0" w:rsidRDefault="00FB00CC" w:rsidP="00195BF0">
            <w:pPr>
              <w:pStyle w:val="af9"/>
            </w:pPr>
            <w:r w:rsidRPr="00195BF0">
              <w:t>15,0</w:t>
            </w:r>
          </w:p>
        </w:tc>
        <w:tc>
          <w:tcPr>
            <w:tcW w:w="1263" w:type="dxa"/>
            <w:shd w:val="clear" w:color="auto" w:fill="auto"/>
          </w:tcPr>
          <w:p w:rsidR="00863FC3" w:rsidRPr="00195BF0" w:rsidRDefault="00FB00CC" w:rsidP="00195BF0">
            <w:pPr>
              <w:pStyle w:val="af9"/>
            </w:pPr>
            <w:r w:rsidRPr="00195BF0">
              <w:t>14,2</w:t>
            </w:r>
          </w:p>
        </w:tc>
        <w:tc>
          <w:tcPr>
            <w:tcW w:w="909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967" w:type="dxa"/>
            <w:shd w:val="clear" w:color="auto" w:fill="auto"/>
          </w:tcPr>
          <w:p w:rsidR="00863FC3" w:rsidRPr="00195BF0" w:rsidRDefault="00556003" w:rsidP="00195BF0">
            <w:pPr>
              <w:pStyle w:val="af9"/>
            </w:pPr>
            <w:r w:rsidRPr="00195BF0">
              <w:t>6</w:t>
            </w:r>
            <w:r w:rsidR="00BB5E3C" w:rsidRPr="00195BF0">
              <w:t>2,5</w:t>
            </w:r>
          </w:p>
        </w:tc>
        <w:tc>
          <w:tcPr>
            <w:tcW w:w="1280" w:type="dxa"/>
            <w:shd w:val="clear" w:color="auto" w:fill="auto"/>
          </w:tcPr>
          <w:p w:rsidR="00863FC3" w:rsidRPr="00195BF0" w:rsidRDefault="001E0C43" w:rsidP="00195BF0">
            <w:pPr>
              <w:pStyle w:val="af9"/>
            </w:pPr>
            <w:r w:rsidRPr="00195BF0">
              <w:t>66,0</w:t>
            </w:r>
          </w:p>
        </w:tc>
        <w:tc>
          <w:tcPr>
            <w:tcW w:w="885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934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</w:tr>
      <w:tr w:rsidR="00863FC3" w:rsidRPr="00250DE5" w:rsidTr="00250DE5">
        <w:trPr>
          <w:trHeight w:hRule="exact" w:val="337"/>
          <w:jc w:val="center"/>
        </w:trPr>
        <w:tc>
          <w:tcPr>
            <w:tcW w:w="1271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905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1263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909" w:type="dxa"/>
            <w:shd w:val="clear" w:color="auto" w:fill="auto"/>
          </w:tcPr>
          <w:p w:rsidR="00863FC3" w:rsidRPr="00195BF0" w:rsidRDefault="00844D19" w:rsidP="00195BF0">
            <w:pPr>
              <w:pStyle w:val="af9"/>
            </w:pPr>
            <w:r w:rsidRPr="00195BF0">
              <w:t>0,75</w:t>
            </w:r>
          </w:p>
        </w:tc>
        <w:tc>
          <w:tcPr>
            <w:tcW w:w="1181" w:type="dxa"/>
            <w:shd w:val="clear" w:color="auto" w:fill="auto"/>
          </w:tcPr>
          <w:p w:rsidR="00863FC3" w:rsidRPr="00195BF0" w:rsidRDefault="00844D19" w:rsidP="00195BF0">
            <w:pPr>
              <w:pStyle w:val="af9"/>
            </w:pPr>
            <w:r w:rsidRPr="00195BF0">
              <w:t>0,60</w:t>
            </w:r>
          </w:p>
        </w:tc>
        <w:tc>
          <w:tcPr>
            <w:tcW w:w="967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1280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885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934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</w:tr>
      <w:tr w:rsidR="00863FC3" w:rsidRPr="00250DE5" w:rsidTr="00250DE5">
        <w:trPr>
          <w:trHeight w:hRule="exact" w:val="453"/>
          <w:jc w:val="center"/>
        </w:trPr>
        <w:tc>
          <w:tcPr>
            <w:tcW w:w="1271" w:type="dxa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195BF0">
              <w:t>15</w:t>
            </w:r>
          </w:p>
        </w:tc>
        <w:tc>
          <w:tcPr>
            <w:tcW w:w="905" w:type="dxa"/>
            <w:shd w:val="clear" w:color="auto" w:fill="auto"/>
          </w:tcPr>
          <w:p w:rsidR="00863FC3" w:rsidRPr="00195BF0" w:rsidRDefault="00FB00CC" w:rsidP="00195BF0">
            <w:pPr>
              <w:pStyle w:val="af9"/>
            </w:pPr>
            <w:r w:rsidRPr="00195BF0">
              <w:t>13,5</w:t>
            </w:r>
          </w:p>
        </w:tc>
        <w:tc>
          <w:tcPr>
            <w:tcW w:w="1263" w:type="dxa"/>
            <w:shd w:val="clear" w:color="auto" w:fill="auto"/>
          </w:tcPr>
          <w:p w:rsidR="00863FC3" w:rsidRPr="00195BF0" w:rsidRDefault="00FB00CC" w:rsidP="00195BF0">
            <w:pPr>
              <w:pStyle w:val="af9"/>
            </w:pPr>
            <w:r w:rsidRPr="00195BF0">
              <w:t>13,0</w:t>
            </w:r>
          </w:p>
        </w:tc>
        <w:tc>
          <w:tcPr>
            <w:tcW w:w="909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967" w:type="dxa"/>
            <w:shd w:val="clear" w:color="auto" w:fill="auto"/>
          </w:tcPr>
          <w:p w:rsidR="00863FC3" w:rsidRPr="00195BF0" w:rsidRDefault="00BB5E3C" w:rsidP="00195BF0">
            <w:pPr>
              <w:pStyle w:val="af9"/>
            </w:pPr>
            <w:r w:rsidRPr="00195BF0">
              <w:t>56,3</w:t>
            </w:r>
          </w:p>
        </w:tc>
        <w:tc>
          <w:tcPr>
            <w:tcW w:w="1280" w:type="dxa"/>
            <w:shd w:val="clear" w:color="auto" w:fill="auto"/>
          </w:tcPr>
          <w:p w:rsidR="00863FC3" w:rsidRPr="00195BF0" w:rsidRDefault="001E0C43" w:rsidP="00195BF0">
            <w:pPr>
              <w:pStyle w:val="af9"/>
            </w:pPr>
            <w:r w:rsidRPr="00195BF0">
              <w:t>60,5</w:t>
            </w:r>
          </w:p>
        </w:tc>
        <w:tc>
          <w:tcPr>
            <w:tcW w:w="885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934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</w:tr>
      <w:tr w:rsidR="00863FC3" w:rsidRPr="00250DE5" w:rsidTr="00250DE5">
        <w:trPr>
          <w:trHeight w:hRule="exact" w:val="333"/>
          <w:jc w:val="center"/>
        </w:trPr>
        <w:tc>
          <w:tcPr>
            <w:tcW w:w="1271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905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1263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909" w:type="dxa"/>
            <w:shd w:val="clear" w:color="auto" w:fill="auto"/>
          </w:tcPr>
          <w:p w:rsidR="00863FC3" w:rsidRPr="00195BF0" w:rsidRDefault="00844D19" w:rsidP="00195BF0">
            <w:pPr>
              <w:pStyle w:val="af9"/>
            </w:pPr>
            <w:r w:rsidRPr="00195BF0">
              <w:t>1,25</w:t>
            </w:r>
          </w:p>
        </w:tc>
        <w:tc>
          <w:tcPr>
            <w:tcW w:w="1181" w:type="dxa"/>
            <w:shd w:val="clear" w:color="auto" w:fill="auto"/>
          </w:tcPr>
          <w:p w:rsidR="00863FC3" w:rsidRPr="00195BF0" w:rsidRDefault="00844D19" w:rsidP="00195BF0">
            <w:pPr>
              <w:pStyle w:val="af9"/>
            </w:pPr>
            <w:r w:rsidRPr="00195BF0">
              <w:t>1,30</w:t>
            </w:r>
          </w:p>
        </w:tc>
        <w:tc>
          <w:tcPr>
            <w:tcW w:w="967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1280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885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934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</w:tr>
      <w:tr w:rsidR="00863FC3" w:rsidRPr="00250DE5" w:rsidTr="00250DE5">
        <w:trPr>
          <w:trHeight w:hRule="exact" w:val="329"/>
          <w:jc w:val="center"/>
        </w:trPr>
        <w:tc>
          <w:tcPr>
            <w:tcW w:w="1271" w:type="dxa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195BF0">
              <w:t>17</w:t>
            </w:r>
          </w:p>
        </w:tc>
        <w:tc>
          <w:tcPr>
            <w:tcW w:w="905" w:type="dxa"/>
            <w:shd w:val="clear" w:color="auto" w:fill="auto"/>
          </w:tcPr>
          <w:p w:rsidR="00863FC3" w:rsidRPr="00195BF0" w:rsidRDefault="00FB00CC" w:rsidP="00195BF0">
            <w:pPr>
              <w:pStyle w:val="af9"/>
            </w:pPr>
            <w:r w:rsidRPr="00195BF0">
              <w:t>11,0</w:t>
            </w:r>
          </w:p>
        </w:tc>
        <w:tc>
          <w:tcPr>
            <w:tcW w:w="1263" w:type="dxa"/>
            <w:shd w:val="clear" w:color="auto" w:fill="auto"/>
          </w:tcPr>
          <w:p w:rsidR="00863FC3" w:rsidRPr="00195BF0" w:rsidRDefault="00FB00CC" w:rsidP="00195BF0">
            <w:pPr>
              <w:pStyle w:val="af9"/>
            </w:pPr>
            <w:r w:rsidRPr="00195BF0">
              <w:t>10,4</w:t>
            </w:r>
          </w:p>
        </w:tc>
        <w:tc>
          <w:tcPr>
            <w:tcW w:w="909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967" w:type="dxa"/>
            <w:shd w:val="clear" w:color="auto" w:fill="auto"/>
          </w:tcPr>
          <w:p w:rsidR="00863FC3" w:rsidRPr="00195BF0" w:rsidRDefault="00556003" w:rsidP="00195BF0">
            <w:pPr>
              <w:pStyle w:val="af9"/>
            </w:pPr>
            <w:r w:rsidRPr="00195BF0">
              <w:t>4</w:t>
            </w:r>
            <w:r w:rsidR="00BB5E3C" w:rsidRPr="00195BF0">
              <w:t>5,8</w:t>
            </w:r>
          </w:p>
        </w:tc>
        <w:tc>
          <w:tcPr>
            <w:tcW w:w="1280" w:type="dxa"/>
            <w:shd w:val="clear" w:color="auto" w:fill="auto"/>
          </w:tcPr>
          <w:p w:rsidR="00863FC3" w:rsidRPr="00195BF0" w:rsidRDefault="001E0C43" w:rsidP="00195BF0">
            <w:pPr>
              <w:pStyle w:val="af9"/>
            </w:pPr>
            <w:r w:rsidRPr="00195BF0">
              <w:t>48,4</w:t>
            </w:r>
          </w:p>
        </w:tc>
        <w:tc>
          <w:tcPr>
            <w:tcW w:w="885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934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</w:tr>
      <w:tr w:rsidR="00863FC3" w:rsidRPr="00250DE5" w:rsidTr="00250DE5">
        <w:trPr>
          <w:trHeight w:hRule="exact" w:val="333"/>
          <w:jc w:val="center"/>
        </w:trPr>
        <w:tc>
          <w:tcPr>
            <w:tcW w:w="1271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905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1263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909" w:type="dxa"/>
            <w:shd w:val="clear" w:color="auto" w:fill="auto"/>
          </w:tcPr>
          <w:p w:rsidR="00863FC3" w:rsidRPr="00195BF0" w:rsidRDefault="00556003" w:rsidP="00195BF0">
            <w:pPr>
              <w:pStyle w:val="af9"/>
            </w:pPr>
            <w:r w:rsidRPr="00195BF0">
              <w:t>1,</w:t>
            </w:r>
            <w:r w:rsidR="00844D19" w:rsidRPr="00195BF0">
              <w:t>35</w:t>
            </w:r>
          </w:p>
        </w:tc>
        <w:tc>
          <w:tcPr>
            <w:tcW w:w="1181" w:type="dxa"/>
            <w:shd w:val="clear" w:color="auto" w:fill="auto"/>
          </w:tcPr>
          <w:p w:rsidR="00863FC3" w:rsidRPr="00195BF0" w:rsidRDefault="00844D19" w:rsidP="00195BF0">
            <w:pPr>
              <w:pStyle w:val="af9"/>
            </w:pPr>
            <w:r w:rsidRPr="00195BF0">
              <w:t>1,30</w:t>
            </w:r>
          </w:p>
        </w:tc>
        <w:tc>
          <w:tcPr>
            <w:tcW w:w="967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1280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885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934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</w:tr>
      <w:tr w:rsidR="00863FC3" w:rsidRPr="00250DE5" w:rsidTr="00250DE5">
        <w:trPr>
          <w:trHeight w:hRule="exact" w:val="333"/>
          <w:jc w:val="center"/>
        </w:trPr>
        <w:tc>
          <w:tcPr>
            <w:tcW w:w="1271" w:type="dxa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195BF0">
              <w:t>19</w:t>
            </w:r>
          </w:p>
        </w:tc>
        <w:tc>
          <w:tcPr>
            <w:tcW w:w="905" w:type="dxa"/>
            <w:shd w:val="clear" w:color="auto" w:fill="auto"/>
          </w:tcPr>
          <w:p w:rsidR="00863FC3" w:rsidRPr="00195BF0" w:rsidRDefault="00FB00CC" w:rsidP="00195BF0">
            <w:pPr>
              <w:pStyle w:val="af9"/>
            </w:pPr>
            <w:r w:rsidRPr="00195BF0">
              <w:t>8,3</w:t>
            </w:r>
          </w:p>
        </w:tc>
        <w:tc>
          <w:tcPr>
            <w:tcW w:w="1263" w:type="dxa"/>
            <w:shd w:val="clear" w:color="auto" w:fill="auto"/>
          </w:tcPr>
          <w:p w:rsidR="00863FC3" w:rsidRPr="00195BF0" w:rsidRDefault="00FB00CC" w:rsidP="00195BF0">
            <w:pPr>
              <w:pStyle w:val="af9"/>
            </w:pPr>
            <w:r w:rsidRPr="00195BF0">
              <w:t>7,8</w:t>
            </w:r>
          </w:p>
        </w:tc>
        <w:tc>
          <w:tcPr>
            <w:tcW w:w="909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967" w:type="dxa"/>
            <w:shd w:val="clear" w:color="auto" w:fill="auto"/>
          </w:tcPr>
          <w:p w:rsidR="00863FC3" w:rsidRPr="00195BF0" w:rsidRDefault="00556003" w:rsidP="00195BF0">
            <w:pPr>
              <w:pStyle w:val="af9"/>
            </w:pPr>
            <w:r w:rsidRPr="00195BF0">
              <w:t>3</w:t>
            </w:r>
            <w:r w:rsidR="00BB5E3C" w:rsidRPr="00195BF0">
              <w:t>4,6</w:t>
            </w:r>
          </w:p>
        </w:tc>
        <w:tc>
          <w:tcPr>
            <w:tcW w:w="1280" w:type="dxa"/>
            <w:shd w:val="clear" w:color="auto" w:fill="auto"/>
          </w:tcPr>
          <w:p w:rsidR="00863FC3" w:rsidRPr="00195BF0" w:rsidRDefault="001E0C43" w:rsidP="00195BF0">
            <w:pPr>
              <w:pStyle w:val="af9"/>
            </w:pPr>
            <w:r w:rsidRPr="00195BF0">
              <w:t>36,3</w:t>
            </w:r>
          </w:p>
        </w:tc>
        <w:tc>
          <w:tcPr>
            <w:tcW w:w="885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934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</w:tr>
      <w:tr w:rsidR="00863FC3" w:rsidRPr="00250DE5" w:rsidTr="00250DE5">
        <w:trPr>
          <w:trHeight w:hRule="exact" w:val="337"/>
          <w:jc w:val="center"/>
        </w:trPr>
        <w:tc>
          <w:tcPr>
            <w:tcW w:w="1271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905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1263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909" w:type="dxa"/>
            <w:shd w:val="clear" w:color="auto" w:fill="auto"/>
          </w:tcPr>
          <w:p w:rsidR="00863FC3" w:rsidRPr="00195BF0" w:rsidRDefault="00556003" w:rsidP="00195BF0">
            <w:pPr>
              <w:pStyle w:val="af9"/>
            </w:pPr>
            <w:r w:rsidRPr="00195BF0">
              <w:t>1,</w:t>
            </w:r>
            <w:r w:rsidR="00844D19" w:rsidRPr="00195BF0">
              <w:t>45</w:t>
            </w:r>
          </w:p>
        </w:tc>
        <w:tc>
          <w:tcPr>
            <w:tcW w:w="1181" w:type="dxa"/>
            <w:shd w:val="clear" w:color="auto" w:fill="auto"/>
          </w:tcPr>
          <w:p w:rsidR="00863FC3" w:rsidRPr="00195BF0" w:rsidRDefault="00556003" w:rsidP="00195BF0">
            <w:pPr>
              <w:pStyle w:val="af9"/>
            </w:pPr>
            <w:r w:rsidRPr="00195BF0">
              <w:t>1</w:t>
            </w:r>
            <w:r w:rsidR="00844D19" w:rsidRPr="00195BF0">
              <w:t>,40</w:t>
            </w:r>
          </w:p>
        </w:tc>
        <w:tc>
          <w:tcPr>
            <w:tcW w:w="967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1280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885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934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</w:tr>
      <w:tr w:rsidR="00863FC3" w:rsidRPr="00250DE5" w:rsidTr="00250DE5">
        <w:trPr>
          <w:trHeight w:hRule="exact" w:val="329"/>
          <w:jc w:val="center"/>
        </w:trPr>
        <w:tc>
          <w:tcPr>
            <w:tcW w:w="1271" w:type="dxa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195BF0">
              <w:t>21</w:t>
            </w:r>
          </w:p>
        </w:tc>
        <w:tc>
          <w:tcPr>
            <w:tcW w:w="905" w:type="dxa"/>
            <w:shd w:val="clear" w:color="auto" w:fill="auto"/>
          </w:tcPr>
          <w:p w:rsidR="00863FC3" w:rsidRPr="00195BF0" w:rsidRDefault="00FB00CC" w:rsidP="00195BF0">
            <w:pPr>
              <w:pStyle w:val="af9"/>
            </w:pPr>
            <w:r w:rsidRPr="00195BF0">
              <w:t>5,4</w:t>
            </w:r>
          </w:p>
        </w:tc>
        <w:tc>
          <w:tcPr>
            <w:tcW w:w="1263" w:type="dxa"/>
            <w:shd w:val="clear" w:color="auto" w:fill="auto"/>
          </w:tcPr>
          <w:p w:rsidR="00863FC3" w:rsidRPr="00195BF0" w:rsidRDefault="00FB00CC" w:rsidP="00195BF0">
            <w:pPr>
              <w:pStyle w:val="af9"/>
            </w:pPr>
            <w:r w:rsidRPr="00195BF0">
              <w:t>5,0</w:t>
            </w:r>
          </w:p>
        </w:tc>
        <w:tc>
          <w:tcPr>
            <w:tcW w:w="909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967" w:type="dxa"/>
            <w:shd w:val="clear" w:color="auto" w:fill="auto"/>
          </w:tcPr>
          <w:p w:rsidR="00863FC3" w:rsidRPr="00195BF0" w:rsidRDefault="00556003" w:rsidP="00195BF0">
            <w:pPr>
              <w:pStyle w:val="af9"/>
            </w:pPr>
            <w:r w:rsidRPr="00195BF0">
              <w:t>2</w:t>
            </w:r>
            <w:r w:rsidR="00BC55BF" w:rsidRPr="00195BF0">
              <w:t>2,5</w:t>
            </w:r>
          </w:p>
        </w:tc>
        <w:tc>
          <w:tcPr>
            <w:tcW w:w="1280" w:type="dxa"/>
            <w:shd w:val="clear" w:color="auto" w:fill="auto"/>
          </w:tcPr>
          <w:p w:rsidR="00863FC3" w:rsidRPr="00195BF0" w:rsidRDefault="001E0C43" w:rsidP="00195BF0">
            <w:pPr>
              <w:pStyle w:val="af9"/>
            </w:pPr>
            <w:r w:rsidRPr="00195BF0">
              <w:t>23,3</w:t>
            </w:r>
          </w:p>
        </w:tc>
        <w:tc>
          <w:tcPr>
            <w:tcW w:w="885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934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</w:tr>
      <w:tr w:rsidR="00863FC3" w:rsidRPr="00250DE5" w:rsidTr="00250DE5">
        <w:trPr>
          <w:trHeight w:hRule="exact" w:val="333"/>
          <w:jc w:val="center"/>
        </w:trPr>
        <w:tc>
          <w:tcPr>
            <w:tcW w:w="1271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905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1263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909" w:type="dxa"/>
            <w:shd w:val="clear" w:color="auto" w:fill="auto"/>
          </w:tcPr>
          <w:p w:rsidR="00863FC3" w:rsidRPr="00195BF0" w:rsidRDefault="00556003" w:rsidP="00195BF0">
            <w:pPr>
              <w:pStyle w:val="af9"/>
            </w:pPr>
            <w:r w:rsidRPr="00195BF0">
              <w:t>1,</w:t>
            </w:r>
            <w:r w:rsidR="00844D19" w:rsidRPr="00195BF0">
              <w:t>35</w:t>
            </w:r>
          </w:p>
        </w:tc>
        <w:tc>
          <w:tcPr>
            <w:tcW w:w="1181" w:type="dxa"/>
            <w:shd w:val="clear" w:color="auto" w:fill="auto"/>
          </w:tcPr>
          <w:p w:rsidR="00863FC3" w:rsidRPr="00195BF0" w:rsidRDefault="00556003" w:rsidP="00195BF0">
            <w:pPr>
              <w:pStyle w:val="af9"/>
            </w:pPr>
            <w:r w:rsidRPr="00195BF0">
              <w:t>1,</w:t>
            </w:r>
            <w:r w:rsidR="00844D19" w:rsidRPr="00195BF0">
              <w:t>25</w:t>
            </w:r>
          </w:p>
        </w:tc>
        <w:tc>
          <w:tcPr>
            <w:tcW w:w="967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1280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885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934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</w:tr>
      <w:tr w:rsidR="00863FC3" w:rsidRPr="00250DE5" w:rsidTr="00250DE5">
        <w:trPr>
          <w:trHeight w:hRule="exact" w:val="374"/>
          <w:jc w:val="center"/>
        </w:trPr>
        <w:tc>
          <w:tcPr>
            <w:tcW w:w="1271" w:type="dxa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195BF0">
              <w:t>23</w:t>
            </w:r>
          </w:p>
        </w:tc>
        <w:tc>
          <w:tcPr>
            <w:tcW w:w="905" w:type="dxa"/>
            <w:shd w:val="clear" w:color="auto" w:fill="auto"/>
          </w:tcPr>
          <w:p w:rsidR="00863FC3" w:rsidRPr="00195BF0" w:rsidRDefault="00FB00CC" w:rsidP="00195BF0">
            <w:pPr>
              <w:pStyle w:val="af9"/>
            </w:pPr>
            <w:r w:rsidRPr="00195BF0">
              <w:t>2,7</w:t>
            </w:r>
          </w:p>
        </w:tc>
        <w:tc>
          <w:tcPr>
            <w:tcW w:w="1263" w:type="dxa"/>
            <w:shd w:val="clear" w:color="auto" w:fill="auto"/>
          </w:tcPr>
          <w:p w:rsidR="00863FC3" w:rsidRPr="00195BF0" w:rsidRDefault="00FB00CC" w:rsidP="00195BF0">
            <w:pPr>
              <w:pStyle w:val="af9"/>
            </w:pPr>
            <w:r w:rsidRPr="00195BF0">
              <w:t>2,5</w:t>
            </w:r>
          </w:p>
        </w:tc>
        <w:tc>
          <w:tcPr>
            <w:tcW w:w="909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967" w:type="dxa"/>
            <w:shd w:val="clear" w:color="auto" w:fill="auto"/>
          </w:tcPr>
          <w:p w:rsidR="00863FC3" w:rsidRPr="00195BF0" w:rsidRDefault="00556003" w:rsidP="00195BF0">
            <w:pPr>
              <w:pStyle w:val="af9"/>
            </w:pPr>
            <w:r w:rsidRPr="00195BF0">
              <w:t>1</w:t>
            </w:r>
            <w:r w:rsidR="00BC55BF" w:rsidRPr="00195BF0">
              <w:t>1,3</w:t>
            </w:r>
          </w:p>
        </w:tc>
        <w:tc>
          <w:tcPr>
            <w:tcW w:w="1280" w:type="dxa"/>
            <w:shd w:val="clear" w:color="auto" w:fill="auto"/>
          </w:tcPr>
          <w:p w:rsidR="00863FC3" w:rsidRPr="00195BF0" w:rsidRDefault="001E0C43" w:rsidP="00195BF0">
            <w:pPr>
              <w:pStyle w:val="af9"/>
            </w:pPr>
            <w:r w:rsidRPr="00195BF0">
              <w:t>11,6</w:t>
            </w:r>
          </w:p>
        </w:tc>
        <w:tc>
          <w:tcPr>
            <w:tcW w:w="885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934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</w:tr>
      <w:tr w:rsidR="00863FC3" w:rsidRPr="00250DE5" w:rsidTr="00250DE5">
        <w:trPr>
          <w:trHeight w:hRule="exact" w:val="329"/>
          <w:jc w:val="center"/>
        </w:trPr>
        <w:tc>
          <w:tcPr>
            <w:tcW w:w="1271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905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1263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909" w:type="dxa"/>
            <w:shd w:val="clear" w:color="auto" w:fill="auto"/>
          </w:tcPr>
          <w:p w:rsidR="00863FC3" w:rsidRPr="00195BF0" w:rsidRDefault="00844D19" w:rsidP="00195BF0">
            <w:pPr>
              <w:pStyle w:val="af9"/>
            </w:pPr>
            <w:r w:rsidRPr="00195BF0">
              <w:t>0,45</w:t>
            </w:r>
          </w:p>
        </w:tc>
        <w:tc>
          <w:tcPr>
            <w:tcW w:w="1181" w:type="dxa"/>
            <w:shd w:val="clear" w:color="auto" w:fill="auto"/>
          </w:tcPr>
          <w:p w:rsidR="00863FC3" w:rsidRPr="00195BF0" w:rsidRDefault="00844D19" w:rsidP="00195BF0">
            <w:pPr>
              <w:pStyle w:val="af9"/>
            </w:pPr>
            <w:r w:rsidRPr="00195BF0">
              <w:t>0,45</w:t>
            </w:r>
          </w:p>
        </w:tc>
        <w:tc>
          <w:tcPr>
            <w:tcW w:w="967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1280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885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934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</w:tr>
      <w:tr w:rsidR="00863FC3" w:rsidRPr="00250DE5" w:rsidTr="00250DE5">
        <w:trPr>
          <w:trHeight w:hRule="exact" w:val="341"/>
          <w:jc w:val="center"/>
        </w:trPr>
        <w:tc>
          <w:tcPr>
            <w:tcW w:w="1271" w:type="dxa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195BF0">
              <w:t>24</w:t>
            </w:r>
          </w:p>
        </w:tc>
        <w:tc>
          <w:tcPr>
            <w:tcW w:w="905" w:type="dxa"/>
            <w:shd w:val="clear" w:color="auto" w:fill="auto"/>
          </w:tcPr>
          <w:p w:rsidR="00863FC3" w:rsidRPr="00195BF0" w:rsidRDefault="00FB00CC" w:rsidP="00195BF0">
            <w:pPr>
              <w:pStyle w:val="af9"/>
            </w:pPr>
            <w:r w:rsidRPr="00195BF0">
              <w:t>1,8</w:t>
            </w:r>
          </w:p>
        </w:tc>
        <w:tc>
          <w:tcPr>
            <w:tcW w:w="1263" w:type="dxa"/>
            <w:shd w:val="clear" w:color="auto" w:fill="auto"/>
          </w:tcPr>
          <w:p w:rsidR="00863FC3" w:rsidRPr="00195BF0" w:rsidRDefault="00FB00CC" w:rsidP="00195BF0">
            <w:pPr>
              <w:pStyle w:val="af9"/>
            </w:pPr>
            <w:r w:rsidRPr="00195BF0">
              <w:t>1,6</w:t>
            </w:r>
          </w:p>
        </w:tc>
        <w:tc>
          <w:tcPr>
            <w:tcW w:w="909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967" w:type="dxa"/>
            <w:shd w:val="clear" w:color="auto" w:fill="auto"/>
          </w:tcPr>
          <w:p w:rsidR="00863FC3" w:rsidRPr="00195BF0" w:rsidRDefault="00556003" w:rsidP="00195BF0">
            <w:pPr>
              <w:pStyle w:val="af9"/>
            </w:pPr>
            <w:r w:rsidRPr="00195BF0">
              <w:t>7</w:t>
            </w:r>
            <w:r w:rsidR="00BC55BF" w:rsidRPr="00195BF0">
              <w:t>,5</w:t>
            </w:r>
          </w:p>
        </w:tc>
        <w:tc>
          <w:tcPr>
            <w:tcW w:w="1280" w:type="dxa"/>
            <w:shd w:val="clear" w:color="auto" w:fill="auto"/>
          </w:tcPr>
          <w:p w:rsidR="00863FC3" w:rsidRPr="00195BF0" w:rsidRDefault="00556003" w:rsidP="00195BF0">
            <w:pPr>
              <w:pStyle w:val="af9"/>
            </w:pPr>
            <w:r w:rsidRPr="00195BF0">
              <w:t>7,4</w:t>
            </w:r>
          </w:p>
        </w:tc>
        <w:tc>
          <w:tcPr>
            <w:tcW w:w="885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  <w:tc>
          <w:tcPr>
            <w:tcW w:w="934" w:type="dxa"/>
            <w:shd w:val="clear" w:color="auto" w:fill="auto"/>
          </w:tcPr>
          <w:p w:rsidR="00863FC3" w:rsidRPr="00250DE5" w:rsidRDefault="00863FC3" w:rsidP="00195BF0">
            <w:pPr>
              <w:pStyle w:val="af9"/>
              <w:rPr>
                <w:i/>
                <w:sz w:val="28"/>
              </w:rPr>
            </w:pPr>
          </w:p>
        </w:tc>
      </w:tr>
    </w:tbl>
    <w:p w:rsidR="00195BF0" w:rsidRDefault="00195BF0" w:rsidP="00195BF0">
      <w:pPr>
        <w:pStyle w:val="aff"/>
      </w:pPr>
    </w:p>
    <w:p w:rsidR="00195BF0" w:rsidRPr="00195BF0" w:rsidRDefault="00863FC3" w:rsidP="00195BF0">
      <w:pPr>
        <w:pStyle w:val="aff"/>
      </w:pPr>
      <w:r w:rsidRPr="00195BF0">
        <w:t>Абсолютный</w:t>
      </w:r>
      <w:r w:rsidR="00195BF0" w:rsidRPr="00195BF0">
        <w:t xml:space="preserve"> </w:t>
      </w:r>
      <w:r w:rsidRPr="00195BF0">
        <w:t>сбег</w:t>
      </w:r>
      <w:r w:rsidR="00195BF0" w:rsidRPr="00195BF0">
        <w:t xml:space="preserve"> </w:t>
      </w:r>
      <w:r w:rsidRPr="00195BF0">
        <w:t>определяем,</w:t>
      </w:r>
      <w:r w:rsidR="00195BF0" w:rsidRPr="00195BF0">
        <w:t xml:space="preserve"> </w:t>
      </w:r>
      <w:r w:rsidRPr="00195BF0">
        <w:t>вычитая</w:t>
      </w:r>
      <w:r w:rsidR="00195BF0" w:rsidRPr="00195BF0">
        <w:t xml:space="preserve"> </w:t>
      </w:r>
      <w:r w:rsidRPr="00195BF0">
        <w:t>диаметр</w:t>
      </w:r>
      <w:r w:rsidR="00195BF0" w:rsidRPr="00195BF0">
        <w:t xml:space="preserve"> </w:t>
      </w:r>
      <w:r w:rsidRPr="00195BF0">
        <w:t>на</w:t>
      </w:r>
      <w:r w:rsidR="00195BF0" w:rsidRPr="00195BF0">
        <w:t xml:space="preserve"> </w:t>
      </w:r>
      <w:r w:rsidRPr="00195BF0">
        <w:t>высоте</w:t>
      </w:r>
      <w:r w:rsidR="00195BF0" w:rsidRPr="00195BF0">
        <w:t xml:space="preserve"> </w:t>
      </w:r>
      <w:smartTag w:uri="urn:schemas-microsoft-com:office:smarttags" w:element="metricconverter">
        <w:smartTagPr>
          <w:attr w:name="ProductID" w:val="1 м"/>
        </w:smartTagPr>
        <w:r w:rsidRPr="00195BF0">
          <w:t>1</w:t>
        </w:r>
        <w:r w:rsidR="00195BF0" w:rsidRPr="00195BF0">
          <w:t xml:space="preserve"> </w:t>
        </w:r>
        <w:r w:rsidRPr="00195BF0">
          <w:t>м</w:t>
        </w:r>
      </w:smartTag>
      <w:r w:rsidR="00195BF0" w:rsidRPr="00195BF0">
        <w:t xml:space="preserve"> </w:t>
      </w:r>
      <w:r w:rsidRPr="00195BF0">
        <w:t>из</w:t>
      </w:r>
      <w:r w:rsidR="00195BF0" w:rsidRPr="00195BF0">
        <w:t xml:space="preserve"> </w:t>
      </w:r>
      <w:r w:rsidRPr="00195BF0">
        <w:t>диаметра</w:t>
      </w:r>
      <w:r w:rsidR="00195BF0" w:rsidRPr="00195BF0">
        <w:t xml:space="preserve"> </w:t>
      </w:r>
      <w:r w:rsidRPr="00195BF0">
        <w:t>на</w:t>
      </w:r>
      <w:r w:rsidR="00195BF0" w:rsidRPr="00195BF0">
        <w:t xml:space="preserve"> </w:t>
      </w:r>
      <w:r w:rsidRPr="00195BF0">
        <w:t>нулевой</w:t>
      </w:r>
      <w:r w:rsidR="00195BF0" w:rsidRPr="00195BF0">
        <w:t xml:space="preserve"> </w:t>
      </w:r>
      <w:r w:rsidRPr="00195BF0">
        <w:t>высоте</w:t>
      </w:r>
      <w:r w:rsidR="00195BF0" w:rsidRPr="00195BF0">
        <w:t xml:space="preserve">. </w:t>
      </w:r>
      <w:r w:rsidRPr="00195BF0">
        <w:t>Записываем</w:t>
      </w:r>
      <w:r w:rsidR="00195BF0" w:rsidRPr="00195BF0">
        <w:t xml:space="preserve"> </w:t>
      </w:r>
      <w:r w:rsidRPr="00195BF0">
        <w:t>полученные</w:t>
      </w:r>
      <w:r w:rsidR="00195BF0" w:rsidRPr="00195BF0">
        <w:t xml:space="preserve"> </w:t>
      </w:r>
      <w:r w:rsidRPr="00195BF0">
        <w:t>данные</w:t>
      </w:r>
      <w:r w:rsidR="00195BF0" w:rsidRPr="00195BF0">
        <w:t xml:space="preserve"> </w:t>
      </w:r>
      <w:r w:rsidRPr="00195BF0">
        <w:t>в</w:t>
      </w:r>
      <w:r w:rsidR="00195BF0" w:rsidRPr="00195BF0">
        <w:t xml:space="preserve"> </w:t>
      </w:r>
      <w:r w:rsidRPr="00195BF0">
        <w:t>колонки</w:t>
      </w:r>
      <w:r w:rsidR="00195BF0" w:rsidRPr="00195BF0">
        <w:t xml:space="preserve"> </w:t>
      </w:r>
      <w:r w:rsidRPr="00195BF0">
        <w:t>4</w:t>
      </w:r>
      <w:r w:rsidR="00195BF0" w:rsidRPr="00195BF0">
        <w:t xml:space="preserve"> </w:t>
      </w:r>
      <w:r w:rsidRPr="00195BF0">
        <w:t>и</w:t>
      </w:r>
      <w:r w:rsidR="00195BF0" w:rsidRPr="00195BF0">
        <w:t xml:space="preserve"> </w:t>
      </w:r>
      <w:r w:rsidRPr="00195BF0">
        <w:t>5</w:t>
      </w:r>
      <w:r w:rsidR="00195BF0" w:rsidRPr="00195BF0">
        <w:t>.</w:t>
      </w:r>
    </w:p>
    <w:p w:rsidR="00195BF0" w:rsidRPr="00195BF0" w:rsidRDefault="00863FC3" w:rsidP="00195BF0">
      <w:pPr>
        <w:pStyle w:val="aff"/>
      </w:pPr>
      <w:r w:rsidRPr="00195BF0">
        <w:t>Относительный</w:t>
      </w:r>
      <w:r w:rsidR="00195BF0" w:rsidRPr="00195BF0">
        <w:t xml:space="preserve"> </w:t>
      </w:r>
      <w:r w:rsidRPr="00195BF0">
        <w:t>сбег</w:t>
      </w:r>
      <w:r w:rsidR="00195BF0" w:rsidRPr="00195BF0">
        <w:t xml:space="preserve"> </w:t>
      </w:r>
      <w:r w:rsidRPr="00195BF0">
        <w:t>определяем</w:t>
      </w:r>
      <w:r w:rsidR="00195BF0" w:rsidRPr="00195BF0">
        <w:t xml:space="preserve"> </w:t>
      </w:r>
      <w:r w:rsidRPr="00195BF0">
        <w:t>по</w:t>
      </w:r>
      <w:r w:rsidR="00195BF0" w:rsidRPr="00195BF0">
        <w:t xml:space="preserve"> </w:t>
      </w:r>
      <w:r w:rsidRPr="00195BF0">
        <w:t>формуле</w:t>
      </w:r>
      <w:r w:rsidR="00195BF0" w:rsidRPr="00195BF0">
        <w:t>:</w:t>
      </w:r>
    </w:p>
    <w:p w:rsidR="00195BF0" w:rsidRDefault="00195BF0" w:rsidP="00195BF0">
      <w:pPr>
        <w:pStyle w:val="aff"/>
      </w:pPr>
    </w:p>
    <w:p w:rsidR="00195BF0" w:rsidRPr="00195BF0" w:rsidRDefault="00556003" w:rsidP="00195BF0">
      <w:pPr>
        <w:pStyle w:val="aff"/>
      </w:pPr>
      <w:r w:rsidRPr="00195BF0">
        <w:rPr>
          <w:lang w:val="en-US"/>
        </w:rPr>
        <w:t>S</w:t>
      </w:r>
      <w:r w:rsidR="00BD55A7" w:rsidRPr="00195BF0">
        <w:rPr>
          <w:vertAlign w:val="subscript"/>
          <w:lang w:val="en-US"/>
        </w:rPr>
        <w:t>ot</w:t>
      </w:r>
      <w:r w:rsidR="00195BF0" w:rsidRPr="00195BF0">
        <w:rPr>
          <w:vertAlign w:val="subscript"/>
        </w:rPr>
        <w:t xml:space="preserve">. </w:t>
      </w:r>
      <w:r w:rsidR="00863FC3" w:rsidRPr="00195BF0">
        <w:t>=</w:t>
      </w:r>
      <w:r w:rsidR="00863FC3" w:rsidRPr="00195BF0">
        <w:rPr>
          <w:lang w:val="en-US"/>
        </w:rPr>
        <w:t>d</w:t>
      </w:r>
      <w:r w:rsidR="00863FC3" w:rsidRPr="00195BF0">
        <w:rPr>
          <w:vertAlign w:val="subscript"/>
          <w:lang w:val="en-US"/>
        </w:rPr>
        <w:t>n</w:t>
      </w:r>
      <w:r w:rsidR="00195BF0" w:rsidRPr="00195BF0">
        <w:t xml:space="preserve"> </w:t>
      </w:r>
      <w:r w:rsidR="00863FC3" w:rsidRPr="00195BF0">
        <w:t>/</w:t>
      </w:r>
      <w:r w:rsidRPr="00195BF0">
        <w:rPr>
          <w:lang w:val="en-US"/>
        </w:rPr>
        <w:t>d</w:t>
      </w:r>
      <w:r w:rsidRPr="00195BF0">
        <w:rPr>
          <w:vertAlign w:val="subscript"/>
        </w:rPr>
        <w:t>1</w:t>
      </w:r>
      <w:r w:rsidR="00863FC3" w:rsidRPr="00195BF0">
        <w:rPr>
          <w:vertAlign w:val="subscript"/>
        </w:rPr>
        <w:t>,3</w:t>
      </w:r>
      <w:r w:rsidR="004C4963" w:rsidRPr="00195BF0">
        <w:t>×100</w:t>
      </w:r>
    </w:p>
    <w:p w:rsidR="00195BF0" w:rsidRDefault="00195BF0" w:rsidP="00195BF0">
      <w:pPr>
        <w:pStyle w:val="aff"/>
      </w:pPr>
    </w:p>
    <w:p w:rsidR="00195BF0" w:rsidRPr="00195BF0" w:rsidRDefault="00694822" w:rsidP="00195BF0">
      <w:pPr>
        <w:pStyle w:val="aff"/>
      </w:pPr>
      <w:r w:rsidRPr="00195BF0">
        <w:t>Где</w:t>
      </w:r>
      <w:r w:rsidR="00195BF0" w:rsidRPr="00195BF0">
        <w:t>:</w:t>
      </w:r>
    </w:p>
    <w:p w:rsidR="00195BF0" w:rsidRPr="00195BF0" w:rsidRDefault="00863FC3" w:rsidP="00195BF0">
      <w:pPr>
        <w:pStyle w:val="aff"/>
      </w:pPr>
      <w:r w:rsidRPr="00195BF0">
        <w:rPr>
          <w:lang w:val="en-US"/>
        </w:rPr>
        <w:t>d</w:t>
      </w:r>
      <w:r w:rsidRPr="00195BF0">
        <w:rPr>
          <w:vertAlign w:val="subscript"/>
          <w:lang w:val="en-US"/>
        </w:rPr>
        <w:t>n</w:t>
      </w:r>
      <w:r w:rsidR="00195BF0" w:rsidRPr="00195BF0">
        <w:t xml:space="preserve"> - </w:t>
      </w:r>
      <w:r w:rsidRPr="00195BF0">
        <w:t>диаметр</w:t>
      </w:r>
      <w:r w:rsidR="00195BF0" w:rsidRPr="00195BF0">
        <w:t xml:space="preserve"> </w:t>
      </w:r>
      <w:r w:rsidRPr="00195BF0">
        <w:t>на</w:t>
      </w:r>
      <w:r w:rsidR="00195BF0" w:rsidRPr="00195BF0">
        <w:t xml:space="preserve"> </w:t>
      </w:r>
      <w:r w:rsidRPr="00195BF0">
        <w:t>различной</w:t>
      </w:r>
      <w:r w:rsidR="00195BF0" w:rsidRPr="00195BF0">
        <w:t xml:space="preserve"> </w:t>
      </w:r>
      <w:r w:rsidRPr="00195BF0">
        <w:t>высоте</w:t>
      </w:r>
      <w:r w:rsidR="00195BF0" w:rsidRPr="00195BF0">
        <w:t xml:space="preserve"> </w:t>
      </w:r>
      <w:r w:rsidRPr="00195BF0">
        <w:t>сечения</w:t>
      </w:r>
      <w:r w:rsidR="00195BF0" w:rsidRPr="00195BF0">
        <w:t xml:space="preserve"> </w:t>
      </w:r>
      <w:r w:rsidRPr="00195BF0">
        <w:t>ствола</w:t>
      </w:r>
      <w:r w:rsidR="00195BF0" w:rsidRPr="00195BF0">
        <w:t>;</w:t>
      </w:r>
    </w:p>
    <w:p w:rsidR="00195BF0" w:rsidRPr="00195BF0" w:rsidRDefault="00556003" w:rsidP="00195BF0">
      <w:pPr>
        <w:pStyle w:val="aff"/>
      </w:pPr>
      <w:r w:rsidRPr="00195BF0">
        <w:rPr>
          <w:lang w:val="en-US"/>
        </w:rPr>
        <w:t>d</w:t>
      </w:r>
      <w:r w:rsidRPr="00195BF0">
        <w:rPr>
          <w:vertAlign w:val="subscript"/>
        </w:rPr>
        <w:t>1</w:t>
      </w:r>
      <w:r w:rsidR="00863FC3" w:rsidRPr="00195BF0">
        <w:rPr>
          <w:vertAlign w:val="subscript"/>
        </w:rPr>
        <w:t>,3</w:t>
      </w:r>
      <w:r w:rsidR="00195BF0" w:rsidRPr="00195BF0">
        <w:rPr>
          <w:vertAlign w:val="subscript"/>
        </w:rPr>
        <w:t xml:space="preserve"> - </w:t>
      </w:r>
      <w:r w:rsidR="00863FC3" w:rsidRPr="00195BF0">
        <w:t>диаметр</w:t>
      </w:r>
      <w:r w:rsidR="00195BF0" w:rsidRPr="00195BF0">
        <w:t xml:space="preserve"> </w:t>
      </w:r>
      <w:r w:rsidR="00863FC3" w:rsidRPr="00195BF0">
        <w:t>на</w:t>
      </w:r>
      <w:r w:rsidR="00195BF0" w:rsidRPr="00195BF0">
        <w:t xml:space="preserve"> </w:t>
      </w:r>
      <w:r w:rsidR="00863FC3" w:rsidRPr="00195BF0">
        <w:t>высоте</w:t>
      </w:r>
      <w:r w:rsidR="00195BF0" w:rsidRPr="00195BF0">
        <w:t xml:space="preserve"> </w:t>
      </w:r>
      <w:smartTag w:uri="urn:schemas-microsoft-com:office:smarttags" w:element="metricconverter">
        <w:smartTagPr>
          <w:attr w:name="ProductID" w:val="1,3 м"/>
        </w:smartTagPr>
        <w:r w:rsidR="00863FC3" w:rsidRPr="00195BF0">
          <w:t>1,3</w:t>
        </w:r>
        <w:r w:rsidR="00195BF0" w:rsidRPr="00195BF0">
          <w:t xml:space="preserve"> </w:t>
        </w:r>
        <w:r w:rsidR="00863FC3" w:rsidRPr="00195BF0">
          <w:t>м</w:t>
        </w:r>
      </w:smartTag>
      <w:r w:rsidR="00195BF0" w:rsidRPr="00195BF0">
        <w:t>.</w:t>
      </w:r>
    </w:p>
    <w:p w:rsidR="00BD55A7" w:rsidRPr="00195BF0" w:rsidRDefault="00863FC3" w:rsidP="00195BF0">
      <w:pPr>
        <w:pStyle w:val="aff"/>
      </w:pPr>
      <w:r w:rsidRPr="00195BF0">
        <w:t>При</w:t>
      </w:r>
      <w:r w:rsidR="00195BF0" w:rsidRPr="00195BF0">
        <w:t xml:space="preserve"> </w:t>
      </w:r>
      <w:r w:rsidRPr="00195BF0">
        <w:t>этом</w:t>
      </w:r>
      <w:r w:rsidR="00195BF0" w:rsidRPr="00195BF0">
        <w:t xml:space="preserve"> </w:t>
      </w:r>
      <w:r w:rsidRPr="00195BF0">
        <w:t>за</w:t>
      </w:r>
      <w:r w:rsidR="00195BF0" w:rsidRPr="00195BF0">
        <w:t xml:space="preserve"> </w:t>
      </w:r>
      <w:r w:rsidRPr="00195BF0">
        <w:t>100%</w:t>
      </w:r>
      <w:r w:rsidR="00195BF0" w:rsidRPr="00195BF0">
        <w:t xml:space="preserve"> </w:t>
      </w:r>
      <w:r w:rsidRPr="00195BF0">
        <w:t>принимаем</w:t>
      </w:r>
      <w:r w:rsidR="00195BF0" w:rsidRPr="00195BF0">
        <w:t xml:space="preserve"> </w:t>
      </w:r>
      <w:r w:rsidRPr="00195BF0">
        <w:t>диаметр</w:t>
      </w:r>
      <w:r w:rsidR="00195BF0" w:rsidRPr="00195BF0">
        <w:t xml:space="preserve"> </w:t>
      </w:r>
      <w:r w:rsidRPr="00195BF0">
        <w:t>на</w:t>
      </w:r>
      <w:r w:rsidR="00195BF0" w:rsidRPr="00195BF0">
        <w:t xml:space="preserve"> </w:t>
      </w:r>
      <w:r w:rsidRPr="00195BF0">
        <w:t>высоте</w:t>
      </w:r>
      <w:r w:rsidR="00195BF0" w:rsidRPr="00195BF0">
        <w:t xml:space="preserve"> </w:t>
      </w:r>
      <w:smartTag w:uri="urn:schemas-microsoft-com:office:smarttags" w:element="metricconverter">
        <w:smartTagPr>
          <w:attr w:name="ProductID" w:val="1,3 м"/>
        </w:smartTagPr>
        <w:r w:rsidRPr="00195BF0">
          <w:t>1,3</w:t>
        </w:r>
        <w:r w:rsidR="00195BF0" w:rsidRPr="00195BF0">
          <w:t xml:space="preserve"> </w:t>
        </w:r>
        <w:r w:rsidRPr="00195BF0">
          <w:t>м</w:t>
        </w:r>
      </w:smartTag>
    </w:p>
    <w:p w:rsidR="00195BF0" w:rsidRDefault="00195BF0" w:rsidP="00195BF0">
      <w:pPr>
        <w:pStyle w:val="aff"/>
      </w:pPr>
    </w:p>
    <w:p w:rsidR="00195BF0" w:rsidRPr="00195BF0" w:rsidRDefault="00BD55A7" w:rsidP="00195BF0">
      <w:pPr>
        <w:pStyle w:val="aff"/>
      </w:pPr>
      <w:r w:rsidRPr="00195BF0">
        <w:rPr>
          <w:lang w:val="en-US"/>
        </w:rPr>
        <w:t>S</w:t>
      </w:r>
      <w:r w:rsidRPr="00195BF0">
        <w:rPr>
          <w:vertAlign w:val="subscript"/>
          <w:lang w:val="en-US"/>
        </w:rPr>
        <w:t>ot</w:t>
      </w:r>
      <w:r w:rsidR="00195BF0" w:rsidRPr="00195BF0">
        <w:rPr>
          <w:vertAlign w:val="subscript"/>
        </w:rPr>
        <w:t xml:space="preserve">. </w:t>
      </w:r>
      <w:r w:rsidRPr="00195BF0">
        <w:t>=</w:t>
      </w:r>
      <w:r w:rsidR="00195BF0" w:rsidRPr="00195BF0">
        <w:t xml:space="preserve"> </w:t>
      </w:r>
      <w:r w:rsidR="00844D19" w:rsidRPr="00195BF0">
        <w:t>26,0</w:t>
      </w:r>
      <w:r w:rsidR="00195BF0" w:rsidRPr="00195BF0">
        <w:t xml:space="preserve"> </w:t>
      </w:r>
      <w:r w:rsidR="00844D19" w:rsidRPr="00195BF0">
        <w:t>/</w:t>
      </w:r>
      <w:r w:rsidR="00195BF0" w:rsidRPr="00195BF0">
        <w:t xml:space="preserve"> </w:t>
      </w:r>
      <w:r w:rsidR="00844D19" w:rsidRPr="00195BF0">
        <w:t>24,0</w:t>
      </w:r>
      <w:r w:rsidR="00195BF0" w:rsidRPr="00195BF0">
        <w:t xml:space="preserve"> </w:t>
      </w:r>
      <w:r w:rsidR="00694822" w:rsidRPr="00195BF0">
        <w:t>×</w:t>
      </w:r>
      <w:r w:rsidRPr="00195BF0">
        <w:t>100%</w:t>
      </w:r>
      <w:r w:rsidR="00195BF0" w:rsidRPr="00195BF0">
        <w:t xml:space="preserve"> </w:t>
      </w:r>
      <w:r w:rsidRPr="00195BF0">
        <w:t>=</w:t>
      </w:r>
      <w:r w:rsidR="00195BF0" w:rsidRPr="00195BF0">
        <w:t xml:space="preserve"> </w:t>
      </w:r>
      <w:r w:rsidR="00844D19" w:rsidRPr="00195BF0">
        <w:t>10</w:t>
      </w:r>
      <w:r w:rsidRPr="00195BF0">
        <w:t>8</w:t>
      </w:r>
      <w:r w:rsidR="00844D19" w:rsidRPr="00195BF0">
        <w:t>,3</w:t>
      </w:r>
      <w:r w:rsidRPr="00195BF0">
        <w:t>%</w:t>
      </w:r>
    </w:p>
    <w:p w:rsidR="00195BF0" w:rsidRDefault="00195BF0" w:rsidP="00195BF0">
      <w:pPr>
        <w:pStyle w:val="aff"/>
      </w:pPr>
    </w:p>
    <w:p w:rsidR="007E43FE" w:rsidRPr="00195BF0" w:rsidRDefault="007E43FE" w:rsidP="00195BF0">
      <w:pPr>
        <w:pStyle w:val="aff"/>
      </w:pPr>
      <w:r w:rsidRPr="00195BF0">
        <w:t>Результаты</w:t>
      </w:r>
      <w:r w:rsidR="00195BF0" w:rsidRPr="00195BF0">
        <w:t xml:space="preserve"> </w:t>
      </w:r>
      <w:r w:rsidRPr="00195BF0">
        <w:t>записываем</w:t>
      </w:r>
      <w:r w:rsidR="00195BF0" w:rsidRPr="00195BF0">
        <w:t xml:space="preserve"> </w:t>
      </w:r>
      <w:r w:rsidRPr="00195BF0">
        <w:t>в</w:t>
      </w:r>
      <w:r w:rsidR="00195BF0" w:rsidRPr="00195BF0">
        <w:t xml:space="preserve"> </w:t>
      </w:r>
      <w:r w:rsidRPr="00195BF0">
        <w:t>колонки</w:t>
      </w:r>
      <w:r w:rsidR="00195BF0" w:rsidRPr="00195BF0">
        <w:t xml:space="preserve"> </w:t>
      </w:r>
      <w:r w:rsidRPr="00195BF0">
        <w:t>8</w:t>
      </w:r>
      <w:r w:rsidR="00195BF0" w:rsidRPr="00195BF0">
        <w:t xml:space="preserve"> </w:t>
      </w:r>
      <w:r w:rsidRPr="00195BF0">
        <w:t>и</w:t>
      </w:r>
      <w:r w:rsidR="00195BF0" w:rsidRPr="00195BF0">
        <w:t xml:space="preserve"> </w:t>
      </w:r>
      <w:r w:rsidRPr="00195BF0">
        <w:t>9</w:t>
      </w:r>
    </w:p>
    <w:p w:rsidR="00195BF0" w:rsidRPr="00195BF0" w:rsidRDefault="00863FC3" w:rsidP="00195BF0">
      <w:pPr>
        <w:pStyle w:val="aff"/>
      </w:pPr>
      <w:r w:rsidRPr="00195BF0">
        <w:t>3</w:t>
      </w:r>
      <w:r w:rsidR="00195BF0" w:rsidRPr="00195BF0">
        <w:t xml:space="preserve">. </w:t>
      </w:r>
      <w:r w:rsidRPr="00195BF0">
        <w:t>Средний</w:t>
      </w:r>
      <w:r w:rsidR="00195BF0" w:rsidRPr="00195BF0">
        <w:t xml:space="preserve"> </w:t>
      </w:r>
      <w:r w:rsidRPr="00195BF0">
        <w:t>сбег</w:t>
      </w:r>
      <w:r w:rsidR="00195BF0" w:rsidRPr="00195BF0">
        <w:t xml:space="preserve"> </w:t>
      </w:r>
      <w:r w:rsidRPr="00195BF0">
        <w:t>ствола</w:t>
      </w:r>
      <w:r w:rsidR="00195BF0" w:rsidRPr="00195BF0">
        <w:t xml:space="preserve"> </w:t>
      </w:r>
      <w:r w:rsidRPr="00195BF0">
        <w:t>определяем</w:t>
      </w:r>
      <w:r w:rsidR="00195BF0" w:rsidRPr="00195BF0">
        <w:t xml:space="preserve"> </w:t>
      </w:r>
      <w:r w:rsidRPr="00195BF0">
        <w:t>для</w:t>
      </w:r>
      <w:r w:rsidR="00195BF0" w:rsidRPr="00195BF0">
        <w:t xml:space="preserve"> </w:t>
      </w:r>
      <w:r w:rsidRPr="00195BF0">
        <w:t>всего</w:t>
      </w:r>
      <w:r w:rsidR="00195BF0" w:rsidRPr="00195BF0">
        <w:t xml:space="preserve"> </w:t>
      </w:r>
      <w:r w:rsidRPr="00195BF0">
        <w:t>ствола,</w:t>
      </w:r>
      <w:r w:rsidR="00195BF0" w:rsidRPr="00195BF0">
        <w:t xml:space="preserve"> </w:t>
      </w:r>
      <w:r w:rsidRPr="00195BF0">
        <w:t>вычитая</w:t>
      </w:r>
      <w:r w:rsidR="00195BF0" w:rsidRPr="00195BF0">
        <w:t xml:space="preserve"> </w:t>
      </w:r>
      <w:r w:rsidRPr="00195BF0">
        <w:t>из</w:t>
      </w:r>
      <w:r w:rsidR="00195BF0" w:rsidRPr="00195BF0">
        <w:t xml:space="preserve"> </w:t>
      </w:r>
      <w:r w:rsidRPr="00195BF0">
        <w:t>диаметра</w:t>
      </w:r>
      <w:r w:rsidR="00195BF0" w:rsidRPr="00195BF0">
        <w:t xml:space="preserve"> </w:t>
      </w:r>
      <w:r w:rsidRPr="00195BF0">
        <w:t>на</w:t>
      </w:r>
      <w:r w:rsidR="00046D1E">
        <w:t xml:space="preserve"> </w:t>
      </w:r>
      <w:r w:rsidRPr="00195BF0">
        <w:t>нулевом</w:t>
      </w:r>
      <w:r w:rsidR="00195BF0" w:rsidRPr="00195BF0">
        <w:t xml:space="preserve"> </w:t>
      </w:r>
      <w:r w:rsidRPr="00195BF0">
        <w:t>срезе</w:t>
      </w:r>
      <w:r w:rsidR="00195BF0" w:rsidRPr="00195BF0">
        <w:t xml:space="preserve"> </w:t>
      </w:r>
      <w:r w:rsidRPr="00195BF0">
        <w:t>диаметр</w:t>
      </w:r>
      <w:r w:rsidR="00195BF0" w:rsidRPr="00195BF0">
        <w:t xml:space="preserve"> </w:t>
      </w:r>
      <w:r w:rsidRPr="00195BF0">
        <w:t>верхнего</w:t>
      </w:r>
      <w:r w:rsidR="00195BF0" w:rsidRPr="00195BF0">
        <w:t xml:space="preserve"> </w:t>
      </w:r>
      <w:r w:rsidRPr="00195BF0">
        <w:t>среза,</w:t>
      </w:r>
      <w:r w:rsidR="00195BF0" w:rsidRPr="00195BF0">
        <w:t xml:space="preserve"> </w:t>
      </w:r>
      <w:r w:rsidRPr="00195BF0">
        <w:t>полученную</w:t>
      </w:r>
      <w:r w:rsidR="00195BF0" w:rsidRPr="00195BF0">
        <w:t xml:space="preserve"> </w:t>
      </w:r>
      <w:r w:rsidRPr="00195BF0">
        <w:t>разность</w:t>
      </w:r>
      <w:r w:rsidR="00195BF0" w:rsidRPr="00195BF0">
        <w:t xml:space="preserve"> </w:t>
      </w:r>
      <w:r w:rsidRPr="00195BF0">
        <w:t>делим</w:t>
      </w:r>
      <w:r w:rsidR="00195BF0" w:rsidRPr="00195BF0">
        <w:t xml:space="preserve"> </w:t>
      </w:r>
      <w:r w:rsidRPr="00195BF0">
        <w:t>на</w:t>
      </w:r>
      <w:r w:rsidR="00046D1E">
        <w:t xml:space="preserve"> </w:t>
      </w:r>
      <w:r w:rsidRPr="00195BF0">
        <w:t>длину</w:t>
      </w:r>
      <w:r w:rsidR="00195BF0" w:rsidRPr="00195BF0">
        <w:t xml:space="preserve"> </w:t>
      </w:r>
      <w:r w:rsidRPr="00195BF0">
        <w:t>ствола</w:t>
      </w:r>
      <w:r w:rsidR="00195BF0" w:rsidRPr="00195BF0">
        <w:t>.</w:t>
      </w:r>
    </w:p>
    <w:p w:rsidR="00195BF0" w:rsidRDefault="00195BF0" w:rsidP="00195BF0">
      <w:pPr>
        <w:pStyle w:val="aff"/>
      </w:pPr>
    </w:p>
    <w:p w:rsidR="00195BF0" w:rsidRPr="00195BF0" w:rsidRDefault="00BD55A7" w:rsidP="00195BF0">
      <w:pPr>
        <w:pStyle w:val="aff"/>
      </w:pPr>
      <w:r w:rsidRPr="00195BF0">
        <w:rPr>
          <w:lang w:val="en-US"/>
        </w:rPr>
        <w:t>S</w:t>
      </w:r>
      <w:r w:rsidRPr="00195BF0">
        <w:rPr>
          <w:vertAlign w:val="subscript"/>
        </w:rPr>
        <w:t>ср</w:t>
      </w:r>
      <w:r w:rsidR="00195BF0">
        <w:rPr>
          <w:vertAlign w:val="subscript"/>
        </w:rPr>
        <w:t xml:space="preserve"> (</w:t>
      </w:r>
      <w:r w:rsidR="001E0C43" w:rsidRPr="00195BF0">
        <w:rPr>
          <w:vertAlign w:val="subscript"/>
        </w:rPr>
        <w:t>в</w:t>
      </w:r>
      <w:r w:rsidR="00195BF0" w:rsidRPr="00195BF0">
        <w:rPr>
          <w:vertAlign w:val="subscript"/>
        </w:rPr>
        <w:t xml:space="preserve"> </w:t>
      </w:r>
      <w:r w:rsidR="001E0C43" w:rsidRPr="00195BF0">
        <w:rPr>
          <w:vertAlign w:val="subscript"/>
        </w:rPr>
        <w:t>коре</w:t>
      </w:r>
      <w:r w:rsidR="00195BF0" w:rsidRPr="00195BF0">
        <w:rPr>
          <w:vertAlign w:val="subscript"/>
        </w:rPr>
        <w:t xml:space="preserve">) </w:t>
      </w:r>
      <w:r w:rsidRPr="00195BF0">
        <w:t>=</w:t>
      </w:r>
      <w:r w:rsidR="00195BF0">
        <w:t xml:space="preserve"> (</w:t>
      </w:r>
      <w:r w:rsidR="001E0C43" w:rsidRPr="00195BF0">
        <w:t>26,0</w:t>
      </w:r>
      <w:r w:rsidR="00195BF0" w:rsidRPr="00195BF0">
        <w:t xml:space="preserve"> - </w:t>
      </w:r>
      <w:r w:rsidR="001E0C43" w:rsidRPr="00195BF0">
        <w:t>1,8</w:t>
      </w:r>
      <w:r w:rsidR="00195BF0" w:rsidRPr="00195BF0">
        <w:t xml:space="preserve">) </w:t>
      </w:r>
      <w:r w:rsidRPr="00195BF0">
        <w:t>/</w:t>
      </w:r>
      <w:r w:rsidR="00195BF0" w:rsidRPr="00195BF0">
        <w:t xml:space="preserve"> </w:t>
      </w:r>
      <w:r w:rsidRPr="00195BF0">
        <w:t>24</w:t>
      </w:r>
      <w:r w:rsidR="00195BF0" w:rsidRPr="00195BF0">
        <w:t xml:space="preserve"> </w:t>
      </w:r>
      <w:r w:rsidRPr="00195BF0">
        <w:t>=</w:t>
      </w:r>
      <w:r w:rsidR="00195BF0" w:rsidRPr="00195BF0">
        <w:t xml:space="preserve"> </w:t>
      </w:r>
      <w:r w:rsidRPr="00195BF0">
        <w:t>1</w:t>
      </w:r>
      <w:r w:rsidR="00195BF0">
        <w:t>.0</w:t>
      </w:r>
      <w:r w:rsidR="001E0C43" w:rsidRPr="00195BF0">
        <w:t>1</w:t>
      </w:r>
      <w:r w:rsidR="00195BF0" w:rsidRPr="00195BF0">
        <w:t xml:space="preserve"> </w:t>
      </w:r>
      <w:r w:rsidR="00694822" w:rsidRPr="00195BF0">
        <w:t>см</w:t>
      </w:r>
      <w:r w:rsidR="001E0C43" w:rsidRPr="00195BF0">
        <w:rPr>
          <w:lang w:val="en-US"/>
        </w:rPr>
        <w:t>S</w:t>
      </w:r>
      <w:r w:rsidR="001E0C43" w:rsidRPr="00195BF0">
        <w:rPr>
          <w:vertAlign w:val="subscript"/>
        </w:rPr>
        <w:t>ср</w:t>
      </w:r>
      <w:r w:rsidR="00195BF0">
        <w:rPr>
          <w:vertAlign w:val="subscript"/>
        </w:rPr>
        <w:t xml:space="preserve"> (</w:t>
      </w:r>
      <w:r w:rsidR="001E0C43" w:rsidRPr="00195BF0">
        <w:rPr>
          <w:vertAlign w:val="subscript"/>
        </w:rPr>
        <w:t>без</w:t>
      </w:r>
      <w:r w:rsidR="00195BF0" w:rsidRPr="00195BF0">
        <w:rPr>
          <w:vertAlign w:val="subscript"/>
        </w:rPr>
        <w:t xml:space="preserve"> </w:t>
      </w:r>
      <w:r w:rsidR="001E0C43" w:rsidRPr="00195BF0">
        <w:rPr>
          <w:vertAlign w:val="subscript"/>
        </w:rPr>
        <w:t>коры</w:t>
      </w:r>
      <w:r w:rsidR="00195BF0" w:rsidRPr="00195BF0">
        <w:rPr>
          <w:vertAlign w:val="subscript"/>
        </w:rPr>
        <w:t xml:space="preserve">) </w:t>
      </w:r>
      <w:r w:rsidR="001E0C43" w:rsidRPr="00195BF0">
        <w:t>=</w:t>
      </w:r>
      <w:r w:rsidR="00195BF0">
        <w:t xml:space="preserve"> (</w:t>
      </w:r>
      <w:r w:rsidR="001E0C43" w:rsidRPr="00195BF0">
        <w:t>23,0</w:t>
      </w:r>
      <w:r w:rsidR="00195BF0" w:rsidRPr="00195BF0">
        <w:t xml:space="preserve"> - </w:t>
      </w:r>
      <w:r w:rsidR="001E0C43" w:rsidRPr="00195BF0">
        <w:t>1,6</w:t>
      </w:r>
      <w:r w:rsidR="00195BF0" w:rsidRPr="00195BF0">
        <w:t xml:space="preserve">) </w:t>
      </w:r>
      <w:r w:rsidR="001E0C43" w:rsidRPr="00195BF0">
        <w:t>/</w:t>
      </w:r>
      <w:r w:rsidR="00195BF0" w:rsidRPr="00195BF0">
        <w:t xml:space="preserve"> </w:t>
      </w:r>
      <w:r w:rsidR="001E0C43" w:rsidRPr="00195BF0">
        <w:t>24</w:t>
      </w:r>
      <w:r w:rsidR="00195BF0" w:rsidRPr="00195BF0">
        <w:t xml:space="preserve"> </w:t>
      </w:r>
      <w:r w:rsidR="001E0C43" w:rsidRPr="00195BF0">
        <w:t>=</w:t>
      </w:r>
      <w:r w:rsidR="00195BF0" w:rsidRPr="00195BF0">
        <w:t xml:space="preserve"> </w:t>
      </w:r>
      <w:smartTag w:uri="urn:schemas-microsoft-com:office:smarttags" w:element="metricconverter">
        <w:smartTagPr>
          <w:attr w:name="ProductID" w:val="1.02 см"/>
        </w:smartTagPr>
        <w:r w:rsidR="001E0C43" w:rsidRPr="00195BF0">
          <w:t>1</w:t>
        </w:r>
        <w:r w:rsidR="00195BF0">
          <w:t>.0</w:t>
        </w:r>
        <w:r w:rsidR="001E0C43" w:rsidRPr="00195BF0">
          <w:t>2</w:t>
        </w:r>
        <w:r w:rsidR="00195BF0" w:rsidRPr="00195BF0">
          <w:t xml:space="preserve"> </w:t>
        </w:r>
        <w:r w:rsidR="001E0C43" w:rsidRPr="00195BF0">
          <w:t>см</w:t>
        </w:r>
      </w:smartTag>
      <w:r w:rsidR="00195BF0" w:rsidRPr="00195BF0">
        <w:t>.</w:t>
      </w:r>
    </w:p>
    <w:p w:rsidR="00195BF0" w:rsidRDefault="00195BF0" w:rsidP="00195BF0">
      <w:pPr>
        <w:pStyle w:val="aff"/>
      </w:pPr>
    </w:p>
    <w:p w:rsidR="00195BF0" w:rsidRPr="00195BF0" w:rsidRDefault="00863FC3" w:rsidP="00195BF0">
      <w:pPr>
        <w:pStyle w:val="aff"/>
      </w:pPr>
      <w:r w:rsidRPr="00195BF0">
        <w:t>Задача</w:t>
      </w:r>
      <w:r w:rsidR="00195BF0" w:rsidRPr="00195BF0">
        <w:t xml:space="preserve"> </w:t>
      </w:r>
      <w:r w:rsidRPr="00195BF0">
        <w:t>№3</w:t>
      </w:r>
      <w:r w:rsidR="00195BF0" w:rsidRPr="00195BF0">
        <w:t>.</w:t>
      </w:r>
    </w:p>
    <w:p w:rsidR="00195BF0" w:rsidRPr="00195BF0" w:rsidRDefault="00863FC3" w:rsidP="00195BF0">
      <w:pPr>
        <w:pStyle w:val="aff"/>
      </w:pPr>
      <w:r w:rsidRPr="00195BF0">
        <w:t>Исходные</w:t>
      </w:r>
      <w:r w:rsidR="00195BF0" w:rsidRPr="00195BF0">
        <w:t xml:space="preserve"> </w:t>
      </w:r>
      <w:r w:rsidRPr="00195BF0">
        <w:t>данные</w:t>
      </w:r>
      <w:r w:rsidR="00195BF0" w:rsidRPr="00195BF0">
        <w:t xml:space="preserve"> </w:t>
      </w:r>
      <w:r w:rsidRPr="00195BF0">
        <w:t>принимаем</w:t>
      </w:r>
      <w:r w:rsidR="00195BF0" w:rsidRPr="00195BF0">
        <w:t xml:space="preserve"> </w:t>
      </w:r>
      <w:r w:rsidRPr="00195BF0">
        <w:t>из</w:t>
      </w:r>
      <w:r w:rsidR="00195BF0" w:rsidRPr="00195BF0">
        <w:t xml:space="preserve"> </w:t>
      </w:r>
      <w:r w:rsidRPr="00195BF0">
        <w:t>задачи</w:t>
      </w:r>
      <w:r w:rsidR="00195BF0" w:rsidRPr="00195BF0">
        <w:t xml:space="preserve"> </w:t>
      </w:r>
      <w:r w:rsidRPr="00195BF0">
        <w:t>№1</w:t>
      </w:r>
      <w:r w:rsidR="00195BF0" w:rsidRPr="00195BF0">
        <w:t>.</w:t>
      </w:r>
    </w:p>
    <w:p w:rsidR="00195BF0" w:rsidRPr="00195BF0" w:rsidRDefault="00863FC3" w:rsidP="00195BF0">
      <w:pPr>
        <w:pStyle w:val="aff"/>
      </w:pPr>
      <w:r w:rsidRPr="00195BF0">
        <w:t>Определить</w:t>
      </w:r>
      <w:r w:rsidR="00195BF0" w:rsidRPr="00195BF0">
        <w:t>:</w:t>
      </w:r>
    </w:p>
    <w:p w:rsidR="00195BF0" w:rsidRPr="00195BF0" w:rsidRDefault="00BD55A7" w:rsidP="00195BF0">
      <w:pPr>
        <w:pStyle w:val="aff"/>
      </w:pPr>
      <w:r w:rsidRPr="00195BF0">
        <w:t>Диаметры</w:t>
      </w:r>
      <w:r w:rsidR="00195BF0" w:rsidRPr="00195BF0">
        <w:t xml:space="preserve"> </w:t>
      </w:r>
      <w:r w:rsidRPr="00195BF0">
        <w:t>ствола</w:t>
      </w:r>
      <w:r w:rsidR="00195BF0" w:rsidRPr="00195BF0">
        <w:t xml:space="preserve"> </w:t>
      </w:r>
      <w:r w:rsidRPr="00195BF0">
        <w:t>на</w:t>
      </w:r>
      <w:r w:rsidR="00195BF0" w:rsidRPr="00195BF0">
        <w:t xml:space="preserve"> </w:t>
      </w:r>
      <w:r w:rsidRPr="00195BF0">
        <w:t>1/4,</w:t>
      </w:r>
      <w:r w:rsidR="00195BF0" w:rsidRPr="00195BF0">
        <w:t xml:space="preserve"> </w:t>
      </w:r>
      <w:r w:rsidRPr="00195BF0">
        <w:t>на</w:t>
      </w:r>
      <w:r w:rsidR="00195BF0" w:rsidRPr="00195BF0">
        <w:t xml:space="preserve"> </w:t>
      </w:r>
      <w:r w:rsidRPr="00195BF0">
        <w:t>1/2</w:t>
      </w:r>
      <w:r w:rsidR="00195BF0" w:rsidRPr="00195BF0">
        <w:t xml:space="preserve"> </w:t>
      </w:r>
      <w:r w:rsidR="00863FC3" w:rsidRPr="00195BF0">
        <w:t>и</w:t>
      </w:r>
      <w:r w:rsidR="00195BF0" w:rsidRPr="00195BF0">
        <w:t xml:space="preserve"> </w:t>
      </w:r>
      <w:r w:rsidR="00863FC3" w:rsidRPr="00195BF0">
        <w:t>на</w:t>
      </w:r>
      <w:r w:rsidR="00195BF0" w:rsidRPr="00195BF0">
        <w:t xml:space="preserve"> </w:t>
      </w:r>
      <w:r w:rsidRPr="00195BF0">
        <w:t>3/4</w:t>
      </w:r>
      <w:r w:rsidR="00195BF0" w:rsidRPr="00195BF0">
        <w:t xml:space="preserve"> </w:t>
      </w:r>
      <w:r w:rsidR="00863FC3" w:rsidRPr="00195BF0">
        <w:t>высоты</w:t>
      </w:r>
      <w:r w:rsidR="00195BF0" w:rsidRPr="00195BF0">
        <w:t xml:space="preserve"> </w:t>
      </w:r>
      <w:r w:rsidRPr="00195BF0">
        <w:t>в</w:t>
      </w:r>
      <w:r w:rsidR="00195BF0" w:rsidRPr="00195BF0">
        <w:t xml:space="preserve"> </w:t>
      </w:r>
      <w:r w:rsidRPr="00195BF0">
        <w:t>коре</w:t>
      </w:r>
      <w:r w:rsidR="00195BF0" w:rsidRPr="00195BF0">
        <w:t xml:space="preserve"> </w:t>
      </w:r>
      <w:r w:rsidRPr="00195BF0">
        <w:t>и</w:t>
      </w:r>
      <w:r w:rsidR="00195BF0" w:rsidRPr="00195BF0">
        <w:t xml:space="preserve"> </w:t>
      </w:r>
      <w:r w:rsidRPr="00195BF0">
        <w:t>диаметр</w:t>
      </w:r>
      <w:r w:rsidR="00195BF0" w:rsidRPr="00195BF0">
        <w:t xml:space="preserve"> </w:t>
      </w:r>
      <w:r w:rsidRPr="00195BF0">
        <w:t>без</w:t>
      </w:r>
      <w:r w:rsidR="00195BF0" w:rsidRPr="00195BF0">
        <w:t xml:space="preserve"> </w:t>
      </w:r>
      <w:r w:rsidRPr="00195BF0">
        <w:t>коры</w:t>
      </w:r>
      <w:r w:rsidR="00195BF0" w:rsidRPr="00195BF0">
        <w:t xml:space="preserve"> </w:t>
      </w:r>
      <w:r w:rsidRPr="00195BF0">
        <w:t>на</w:t>
      </w:r>
      <w:r w:rsidR="00195BF0" w:rsidRPr="00195BF0">
        <w:t xml:space="preserve"> </w:t>
      </w:r>
      <w:r w:rsidRPr="00195BF0">
        <w:t>1/2</w:t>
      </w:r>
      <w:r w:rsidR="00195BF0" w:rsidRPr="00195BF0">
        <w:t xml:space="preserve"> </w:t>
      </w:r>
      <w:r w:rsidR="00863FC3" w:rsidRPr="00195BF0">
        <w:t>высоты</w:t>
      </w:r>
      <w:r w:rsidR="00195BF0" w:rsidRPr="00195BF0">
        <w:t xml:space="preserve"> </w:t>
      </w:r>
      <w:r w:rsidR="00863FC3" w:rsidRPr="00195BF0">
        <w:t>ствола</w:t>
      </w:r>
      <w:r w:rsidR="00195BF0" w:rsidRPr="00195BF0">
        <w:t>;</w:t>
      </w:r>
    </w:p>
    <w:p w:rsidR="00195BF0" w:rsidRPr="00195BF0" w:rsidRDefault="00863FC3" w:rsidP="00195BF0">
      <w:pPr>
        <w:pStyle w:val="aff"/>
      </w:pPr>
      <w:r w:rsidRPr="00195BF0">
        <w:t>Коэффициенты</w:t>
      </w:r>
      <w:r w:rsidR="00195BF0" w:rsidRPr="00195BF0">
        <w:t xml:space="preserve"> </w:t>
      </w:r>
      <w:r w:rsidRPr="00195BF0">
        <w:t>формы</w:t>
      </w:r>
      <w:r w:rsidR="00195BF0" w:rsidRPr="00195BF0">
        <w:t>;</w:t>
      </w:r>
    </w:p>
    <w:p w:rsidR="00195BF0" w:rsidRPr="00195BF0" w:rsidRDefault="00863FC3" w:rsidP="00195BF0">
      <w:pPr>
        <w:pStyle w:val="aff"/>
      </w:pPr>
      <w:r w:rsidRPr="00195BF0">
        <w:t>3</w:t>
      </w:r>
      <w:r w:rsidR="00195BF0" w:rsidRPr="00195BF0">
        <w:t xml:space="preserve">. </w:t>
      </w:r>
      <w:r w:rsidRPr="00195BF0">
        <w:t>Вид</w:t>
      </w:r>
      <w:r w:rsidR="00FA2DD7" w:rsidRPr="00195BF0">
        <w:t>овое</w:t>
      </w:r>
      <w:r w:rsidR="00195BF0" w:rsidRPr="00195BF0">
        <w:t xml:space="preserve"> </w:t>
      </w:r>
      <w:r w:rsidR="00FA2DD7" w:rsidRPr="00195BF0">
        <w:t>число</w:t>
      </w:r>
      <w:r w:rsidR="00195BF0" w:rsidRPr="00195BF0">
        <w:t xml:space="preserve"> </w:t>
      </w:r>
      <w:r w:rsidR="00FA2DD7" w:rsidRPr="00195BF0">
        <w:t>различными</w:t>
      </w:r>
      <w:r w:rsidR="00195BF0" w:rsidRPr="00195BF0">
        <w:t xml:space="preserve"> </w:t>
      </w:r>
      <w:r w:rsidR="00FA2DD7" w:rsidRPr="00195BF0">
        <w:t>способами</w:t>
      </w:r>
      <w:r w:rsidR="00195BF0" w:rsidRPr="00195BF0">
        <w:t xml:space="preserve"> - </w:t>
      </w:r>
      <w:r w:rsidRPr="00195BF0">
        <w:t>по</w:t>
      </w:r>
      <w:r w:rsidR="00195BF0" w:rsidRPr="00195BF0">
        <w:t xml:space="preserve"> </w:t>
      </w:r>
      <w:r w:rsidRPr="00195BF0">
        <w:t>формулам</w:t>
      </w:r>
      <w:r w:rsidR="00195BF0" w:rsidRPr="00195BF0">
        <w:t>:</w:t>
      </w:r>
    </w:p>
    <w:p w:rsidR="00195BF0" w:rsidRPr="00195BF0" w:rsidRDefault="00863FC3" w:rsidP="00195BF0">
      <w:pPr>
        <w:pStyle w:val="aff"/>
      </w:pPr>
      <w:r w:rsidRPr="00195BF0">
        <w:t>Кунце</w:t>
      </w:r>
      <w:r w:rsidR="00195BF0" w:rsidRPr="00195BF0">
        <w:t>;</w:t>
      </w:r>
    </w:p>
    <w:p w:rsidR="00195BF0" w:rsidRPr="00195BF0" w:rsidRDefault="00863FC3" w:rsidP="00195BF0">
      <w:pPr>
        <w:pStyle w:val="aff"/>
      </w:pPr>
      <w:r w:rsidRPr="00195BF0">
        <w:t>Шустова</w:t>
      </w:r>
      <w:r w:rsidR="00195BF0" w:rsidRPr="00195BF0">
        <w:t>;</w:t>
      </w:r>
    </w:p>
    <w:p w:rsidR="00195BF0" w:rsidRPr="00195BF0" w:rsidRDefault="00863FC3" w:rsidP="00195BF0">
      <w:pPr>
        <w:pStyle w:val="aff"/>
      </w:pPr>
      <w:r w:rsidRPr="00195BF0">
        <w:t>Вейзе</w:t>
      </w:r>
      <w:r w:rsidR="00195BF0" w:rsidRPr="00195BF0">
        <w:t>;</w:t>
      </w:r>
    </w:p>
    <w:p w:rsidR="00195BF0" w:rsidRPr="00195BF0" w:rsidRDefault="00863FC3" w:rsidP="00195BF0">
      <w:pPr>
        <w:pStyle w:val="aff"/>
      </w:pPr>
      <w:r w:rsidRPr="00195BF0">
        <w:t>Шиффеля</w:t>
      </w:r>
      <w:r w:rsidR="00195BF0">
        <w:t xml:space="preserve">. - </w:t>
      </w:r>
      <w:r w:rsidRPr="00195BF0">
        <w:t>по</w:t>
      </w:r>
      <w:r w:rsidR="00195BF0" w:rsidRPr="00195BF0">
        <w:t xml:space="preserve"> </w:t>
      </w:r>
      <w:r w:rsidRPr="00195BF0">
        <w:t>таблице</w:t>
      </w:r>
      <w:r w:rsidR="00195BF0" w:rsidRPr="00195BF0">
        <w:t xml:space="preserve"> </w:t>
      </w:r>
      <w:r w:rsidRPr="00195BF0">
        <w:t>Ткаченко</w:t>
      </w:r>
      <w:r w:rsidR="00195BF0" w:rsidRPr="00195BF0">
        <w:t>.</w:t>
      </w:r>
    </w:p>
    <w:p w:rsidR="00195BF0" w:rsidRPr="00195BF0" w:rsidRDefault="00FA2DD7" w:rsidP="00195BF0">
      <w:pPr>
        <w:pStyle w:val="aff"/>
      </w:pPr>
      <w:r w:rsidRPr="00195BF0">
        <w:t>Решение</w:t>
      </w:r>
      <w:r w:rsidR="00195BF0" w:rsidRPr="00195BF0">
        <w:t>:</w:t>
      </w:r>
    </w:p>
    <w:p w:rsidR="00195BF0" w:rsidRPr="00195BF0" w:rsidRDefault="00863FC3" w:rsidP="00195BF0">
      <w:pPr>
        <w:pStyle w:val="aff"/>
      </w:pPr>
      <w:smartTag w:uri="urn:schemas-microsoft-com:office:smarttags" w:element="place">
        <w:r w:rsidRPr="00195BF0">
          <w:rPr>
            <w:lang w:val="en-US"/>
          </w:rPr>
          <w:t>I</w:t>
        </w:r>
        <w:r w:rsidR="00195BF0" w:rsidRPr="00195BF0">
          <w:t>.</w:t>
        </w:r>
      </w:smartTag>
      <w:r w:rsidR="00195BF0" w:rsidRPr="00195BF0">
        <w:t xml:space="preserve"> </w:t>
      </w:r>
      <w:r w:rsidRPr="00195BF0">
        <w:t>Находим</w:t>
      </w:r>
      <w:r w:rsidR="00195BF0" w:rsidRPr="00195BF0">
        <w:t xml:space="preserve"> </w:t>
      </w:r>
      <w:r w:rsidRPr="00195BF0">
        <w:t>высоту</w:t>
      </w:r>
      <w:r w:rsidR="00195BF0" w:rsidRPr="00195BF0">
        <w:t xml:space="preserve"> </w:t>
      </w:r>
      <w:r w:rsidRPr="00195BF0">
        <w:t>ствола</w:t>
      </w:r>
      <w:r w:rsidR="00195BF0" w:rsidRPr="00195BF0">
        <w:t xml:space="preserve"> </w:t>
      </w:r>
      <w:r w:rsidR="00BD55A7" w:rsidRPr="00195BF0">
        <w:t>на</w:t>
      </w:r>
      <w:r w:rsidR="00195BF0" w:rsidRPr="00195BF0">
        <w:t xml:space="preserve"> </w:t>
      </w:r>
      <w:r w:rsidR="00BD55A7" w:rsidRPr="00195BF0">
        <w:t>1/4,</w:t>
      </w:r>
      <w:r w:rsidR="00195BF0" w:rsidRPr="00195BF0">
        <w:t xml:space="preserve"> </w:t>
      </w:r>
      <w:r w:rsidR="00BD55A7" w:rsidRPr="00195BF0">
        <w:t>на</w:t>
      </w:r>
      <w:r w:rsidR="00195BF0" w:rsidRPr="00195BF0">
        <w:t xml:space="preserve"> </w:t>
      </w:r>
      <w:r w:rsidR="00BD55A7" w:rsidRPr="00195BF0">
        <w:t>1/2</w:t>
      </w:r>
      <w:r w:rsidR="00195BF0" w:rsidRPr="00195BF0">
        <w:t xml:space="preserve"> </w:t>
      </w:r>
      <w:r w:rsidR="00BD55A7" w:rsidRPr="00195BF0">
        <w:t>и</w:t>
      </w:r>
      <w:r w:rsidR="00195BF0" w:rsidRPr="00195BF0">
        <w:t xml:space="preserve"> </w:t>
      </w:r>
      <w:r w:rsidR="00BD55A7" w:rsidRPr="00195BF0">
        <w:t>на</w:t>
      </w:r>
      <w:r w:rsidR="00195BF0" w:rsidRPr="00195BF0">
        <w:t xml:space="preserve"> </w:t>
      </w:r>
      <w:r w:rsidR="00BD55A7" w:rsidRPr="00195BF0">
        <w:t>3/4</w:t>
      </w:r>
      <w:r w:rsidR="00195BF0" w:rsidRPr="00195BF0">
        <w:t xml:space="preserve"> </w:t>
      </w:r>
      <w:r w:rsidRPr="00195BF0">
        <w:t>части</w:t>
      </w:r>
      <w:r w:rsidR="00195BF0" w:rsidRPr="00195BF0">
        <w:t xml:space="preserve"> </w:t>
      </w:r>
      <w:r w:rsidRPr="00195BF0">
        <w:t>его</w:t>
      </w:r>
      <w:r w:rsidR="00195BF0" w:rsidRPr="00195BF0">
        <w:t xml:space="preserve"> </w:t>
      </w:r>
      <w:r w:rsidRPr="00195BF0">
        <w:t>полной</w:t>
      </w:r>
      <w:r w:rsidR="00195BF0" w:rsidRPr="00195BF0">
        <w:t xml:space="preserve"> </w:t>
      </w:r>
      <w:r w:rsidRPr="00195BF0">
        <w:t>высоты,</w:t>
      </w:r>
      <w:r w:rsidR="00195BF0" w:rsidRPr="00195BF0">
        <w:t xml:space="preserve"> </w:t>
      </w:r>
      <w:r w:rsidRPr="00195BF0">
        <w:t>и</w:t>
      </w:r>
      <w:r w:rsidR="00195BF0" w:rsidRPr="00195BF0">
        <w:t xml:space="preserve"> </w:t>
      </w:r>
      <w:r w:rsidRPr="00195BF0">
        <w:t>по</w:t>
      </w:r>
      <w:r w:rsidR="00195BF0" w:rsidRPr="00195BF0">
        <w:t xml:space="preserve"> </w:t>
      </w:r>
      <w:r w:rsidRPr="00195BF0">
        <w:t>этим</w:t>
      </w:r>
      <w:r w:rsidR="00195BF0" w:rsidRPr="00195BF0">
        <w:t xml:space="preserve"> </w:t>
      </w:r>
      <w:r w:rsidRPr="00195BF0">
        <w:t>данным</w:t>
      </w:r>
      <w:r w:rsidR="00195BF0" w:rsidRPr="00195BF0">
        <w:t xml:space="preserve"> </w:t>
      </w:r>
      <w:r w:rsidRPr="00195BF0">
        <w:t>определяем</w:t>
      </w:r>
      <w:r w:rsidR="00195BF0" w:rsidRPr="00195BF0">
        <w:t xml:space="preserve"> </w:t>
      </w:r>
      <w:r w:rsidRPr="00195BF0">
        <w:t>соответствующие</w:t>
      </w:r>
      <w:r w:rsidR="00195BF0" w:rsidRPr="00195BF0">
        <w:t xml:space="preserve"> </w:t>
      </w:r>
      <w:r w:rsidRPr="00195BF0">
        <w:t>диаметр</w:t>
      </w:r>
      <w:r w:rsidR="00F63E71" w:rsidRPr="00195BF0">
        <w:t>ы</w:t>
      </w:r>
      <w:r w:rsidR="00195BF0" w:rsidRPr="00195BF0">
        <w:t xml:space="preserve">. </w:t>
      </w:r>
      <w:r w:rsidR="00F63E71" w:rsidRPr="00195BF0">
        <w:t>Полная</w:t>
      </w:r>
      <w:r w:rsidR="00195BF0" w:rsidRPr="00195BF0">
        <w:t xml:space="preserve"> </w:t>
      </w:r>
      <w:r w:rsidR="00F63E71" w:rsidRPr="00195BF0">
        <w:t>высота</w:t>
      </w:r>
      <w:r w:rsidR="00195BF0" w:rsidRPr="00195BF0">
        <w:t xml:space="preserve"> - </w:t>
      </w:r>
      <w:smartTag w:uri="urn:schemas-microsoft-com:office:smarttags" w:element="metricconverter">
        <w:smartTagPr>
          <w:attr w:name="ProductID" w:val="1,3 метра"/>
        </w:smartTagPr>
        <w:r w:rsidR="00F63E71" w:rsidRPr="00195BF0">
          <w:t>25,5</w:t>
        </w:r>
        <w:r w:rsidR="00195BF0" w:rsidRPr="00195BF0">
          <w:t xml:space="preserve"> </w:t>
        </w:r>
        <w:r w:rsidRPr="00195BF0">
          <w:t>м</w:t>
        </w:r>
      </w:smartTag>
      <w:r w:rsidR="00195BF0" w:rsidRPr="00195BF0">
        <w:t>.</w:t>
      </w:r>
    </w:p>
    <w:p w:rsidR="00195BF0" w:rsidRDefault="00195BF0" w:rsidP="00195BF0">
      <w:pPr>
        <w:pStyle w:val="aff"/>
      </w:pPr>
    </w:p>
    <w:p w:rsidR="00863FC3" w:rsidRPr="00195BF0" w:rsidRDefault="00187583" w:rsidP="00195BF0">
      <w:pPr>
        <w:pStyle w:val="aff"/>
      </w:pPr>
      <w:r w:rsidRPr="00195BF0">
        <w:t>1/4</w:t>
      </w:r>
      <w:r w:rsidR="00880AA3" w:rsidRPr="00195BF0">
        <w:rPr>
          <w:lang w:val="en-US"/>
        </w:rPr>
        <w:t>h</w:t>
      </w:r>
      <w:r w:rsidR="00880AA3" w:rsidRPr="00195BF0">
        <w:t>=25</w:t>
      </w:r>
      <w:r w:rsidR="00195BF0">
        <w:t>.3/</w:t>
      </w:r>
      <w:r w:rsidR="00557CAD" w:rsidRPr="00195BF0">
        <w:t>4=6</w:t>
      </w:r>
      <w:r w:rsidR="00195BF0">
        <w:t>.3</w:t>
      </w:r>
      <w:r w:rsidR="00FA2DD7" w:rsidRPr="00195BF0">
        <w:t>м</w:t>
      </w:r>
    </w:p>
    <w:p w:rsidR="00187583" w:rsidRPr="00195BF0" w:rsidRDefault="00187583" w:rsidP="00195BF0">
      <w:pPr>
        <w:pStyle w:val="aff"/>
      </w:pPr>
      <w:r w:rsidRPr="00195BF0">
        <w:rPr>
          <w:lang w:val="en-US"/>
        </w:rPr>
        <w:t>d</w:t>
      </w:r>
      <w:r w:rsidR="00195BF0" w:rsidRPr="00195BF0">
        <w:t xml:space="preserve"> </w:t>
      </w:r>
      <w:r w:rsidRPr="00195BF0">
        <w:rPr>
          <w:vertAlign w:val="subscript"/>
        </w:rPr>
        <w:t>¼</w:t>
      </w:r>
      <w:r w:rsidRPr="00195BF0">
        <w:t>=</w:t>
      </w:r>
      <w:r w:rsidRPr="00195BF0">
        <w:rPr>
          <w:lang w:val="en-US"/>
        </w:rPr>
        <w:t>d</w:t>
      </w:r>
      <w:r w:rsidR="00195BF0" w:rsidRPr="00195BF0">
        <w:t xml:space="preserve"> </w:t>
      </w:r>
      <w:r w:rsidRPr="00195BF0">
        <w:rPr>
          <w:vertAlign w:val="subscript"/>
        </w:rPr>
        <w:t>6</w:t>
      </w:r>
      <w:r w:rsidR="00195BF0">
        <w:rPr>
          <w:vertAlign w:val="subscript"/>
        </w:rPr>
        <w:t>.3 (</w:t>
      </w:r>
      <w:r w:rsidRPr="00195BF0">
        <w:rPr>
          <w:vertAlign w:val="subscript"/>
        </w:rPr>
        <w:t>в</w:t>
      </w:r>
      <w:r w:rsidR="00195BF0" w:rsidRPr="00195BF0">
        <w:rPr>
          <w:vertAlign w:val="subscript"/>
        </w:rPr>
        <w:t xml:space="preserve"> </w:t>
      </w:r>
      <w:r w:rsidRPr="00195BF0">
        <w:rPr>
          <w:vertAlign w:val="subscript"/>
        </w:rPr>
        <w:t>коре</w:t>
      </w:r>
      <w:r w:rsidR="00195BF0" w:rsidRPr="00195BF0">
        <w:rPr>
          <w:vertAlign w:val="subscript"/>
        </w:rPr>
        <w:t xml:space="preserve">) </w:t>
      </w:r>
      <w:r w:rsidRPr="00195BF0">
        <w:t>=</w:t>
      </w:r>
      <w:r w:rsidRPr="00195BF0">
        <w:rPr>
          <w:lang w:val="en-US"/>
        </w:rPr>
        <w:t>d</w:t>
      </w:r>
      <w:r w:rsidRPr="00195BF0">
        <w:rPr>
          <w:vertAlign w:val="subscript"/>
        </w:rPr>
        <w:t>7</w:t>
      </w:r>
      <w:r w:rsidRPr="00195BF0">
        <w:t>+</w:t>
      </w:r>
      <w:r w:rsidR="00195BF0">
        <w:t xml:space="preserve"> (</w:t>
      </w:r>
      <w:r w:rsidRPr="00195BF0">
        <w:rPr>
          <w:lang w:val="en-US"/>
        </w:rPr>
        <w:t>d</w:t>
      </w:r>
      <w:r w:rsidRPr="00195BF0">
        <w:rPr>
          <w:vertAlign w:val="subscript"/>
        </w:rPr>
        <w:t>5</w:t>
      </w:r>
      <w:r w:rsidRPr="00195BF0">
        <w:t>-</w:t>
      </w:r>
      <w:r w:rsidRPr="00195BF0">
        <w:rPr>
          <w:lang w:val="en-US"/>
        </w:rPr>
        <w:t>d</w:t>
      </w:r>
      <w:r w:rsidRPr="00195BF0">
        <w:rPr>
          <w:vertAlign w:val="subscript"/>
        </w:rPr>
        <w:t>7</w:t>
      </w:r>
      <w:r w:rsidR="00195BF0" w:rsidRPr="00195BF0">
        <w:t xml:space="preserve">) </w:t>
      </w:r>
      <w:r w:rsidRPr="00195BF0">
        <w:t>/2</w:t>
      </w:r>
      <w:r w:rsidR="00195BF0" w:rsidRPr="00195BF0">
        <w:t xml:space="preserve"> </w:t>
      </w:r>
      <w:r w:rsidR="00FA2DD7" w:rsidRPr="00195BF0">
        <w:t>×</w:t>
      </w:r>
      <w:r w:rsidR="00195BF0">
        <w:t xml:space="preserve"> (</w:t>
      </w:r>
      <w:r w:rsidR="00557CAD" w:rsidRPr="00195BF0">
        <w:t>7+6</w:t>
      </w:r>
      <w:r w:rsidR="00195BF0">
        <w:t>.3</w:t>
      </w:r>
      <w:r w:rsidR="00195BF0" w:rsidRPr="00195BF0">
        <w:t xml:space="preserve">) </w:t>
      </w:r>
      <w:r w:rsidR="0055420C" w:rsidRPr="00195BF0">
        <w:t>=19</w:t>
      </w:r>
      <w:r w:rsidR="00195BF0">
        <w:t>.4</w:t>
      </w:r>
      <w:r w:rsidR="00951818" w:rsidRPr="00195BF0">
        <w:t>+</w:t>
      </w:r>
      <w:r w:rsidR="00195BF0">
        <w:t xml:space="preserve"> (</w:t>
      </w:r>
      <w:r w:rsidR="0055420C" w:rsidRPr="00195BF0">
        <w:t>20</w:t>
      </w:r>
      <w:r w:rsidR="00195BF0">
        <w:t>.8</w:t>
      </w:r>
      <w:r w:rsidRPr="00195BF0">
        <w:t>-</w:t>
      </w:r>
      <w:r w:rsidR="0055420C" w:rsidRPr="00195BF0">
        <w:t>19</w:t>
      </w:r>
      <w:r w:rsidR="00195BF0">
        <w:t>.4</w:t>
      </w:r>
      <w:r w:rsidR="00195BF0" w:rsidRPr="00195BF0">
        <w:t xml:space="preserve">) </w:t>
      </w:r>
      <w:r w:rsidR="00557CAD" w:rsidRPr="00195BF0">
        <w:t>/2</w:t>
      </w:r>
      <w:r w:rsidR="00FA2DD7" w:rsidRPr="00195BF0">
        <w:t>×</w:t>
      </w:r>
      <w:r w:rsidR="0055420C" w:rsidRPr="00195BF0">
        <w:t>0</w:t>
      </w:r>
      <w:r w:rsidR="00195BF0">
        <w:t>.7</w:t>
      </w:r>
      <w:r w:rsidR="0055420C" w:rsidRPr="00195BF0">
        <w:t>=19</w:t>
      </w:r>
      <w:r w:rsidR="00195BF0">
        <w:t>.9</w:t>
      </w:r>
      <w:r w:rsidRPr="00195BF0">
        <w:rPr>
          <w:lang w:val="en-US"/>
        </w:rPr>
        <w:t>cm</w:t>
      </w:r>
    </w:p>
    <w:p w:rsidR="00195BF0" w:rsidRDefault="00195BF0" w:rsidP="00195BF0">
      <w:pPr>
        <w:pStyle w:val="aff"/>
      </w:pPr>
    </w:p>
    <w:p w:rsidR="00863FC3" w:rsidRPr="00195BF0" w:rsidRDefault="00863FC3" w:rsidP="00195BF0">
      <w:pPr>
        <w:pStyle w:val="aff"/>
      </w:pPr>
      <w:r w:rsidRPr="00195BF0">
        <w:t>Контроль</w:t>
      </w:r>
    </w:p>
    <w:p w:rsidR="00195BF0" w:rsidRDefault="00195BF0" w:rsidP="00195BF0">
      <w:pPr>
        <w:pStyle w:val="aff"/>
      </w:pPr>
    </w:p>
    <w:p w:rsidR="00187583" w:rsidRPr="00195BF0" w:rsidRDefault="00187583" w:rsidP="00195BF0">
      <w:pPr>
        <w:pStyle w:val="aff"/>
      </w:pPr>
      <w:r w:rsidRPr="00195BF0">
        <w:rPr>
          <w:lang w:val="en-US"/>
        </w:rPr>
        <w:t>d</w:t>
      </w:r>
      <w:r w:rsidR="00195BF0" w:rsidRPr="00195BF0">
        <w:t xml:space="preserve"> </w:t>
      </w:r>
      <w:r w:rsidRPr="00195BF0">
        <w:rPr>
          <w:vertAlign w:val="subscript"/>
        </w:rPr>
        <w:t>6</w:t>
      </w:r>
      <w:r w:rsidR="00195BF0">
        <w:rPr>
          <w:vertAlign w:val="subscript"/>
        </w:rPr>
        <w:t>.3</w:t>
      </w:r>
      <w:r w:rsidRPr="00195BF0">
        <w:t>=</w:t>
      </w:r>
      <w:r w:rsidRPr="00195BF0">
        <w:rPr>
          <w:lang w:val="en-US"/>
        </w:rPr>
        <w:t>d</w:t>
      </w:r>
      <w:r w:rsidRPr="00195BF0">
        <w:rPr>
          <w:vertAlign w:val="subscript"/>
        </w:rPr>
        <w:t>5</w:t>
      </w:r>
      <w:r w:rsidRPr="00195BF0">
        <w:t>-</w:t>
      </w:r>
      <w:r w:rsidR="00195BF0">
        <w:t xml:space="preserve"> (</w:t>
      </w:r>
      <w:r w:rsidRPr="00195BF0">
        <w:rPr>
          <w:lang w:val="en-US"/>
        </w:rPr>
        <w:t>d</w:t>
      </w:r>
      <w:r w:rsidRPr="00195BF0">
        <w:rPr>
          <w:vertAlign w:val="subscript"/>
        </w:rPr>
        <w:t>5</w:t>
      </w:r>
      <w:r w:rsidRPr="00195BF0">
        <w:t>-</w:t>
      </w:r>
      <w:r w:rsidRPr="00195BF0">
        <w:rPr>
          <w:lang w:val="en-US"/>
        </w:rPr>
        <w:t>d</w:t>
      </w:r>
      <w:r w:rsidRPr="00195BF0">
        <w:rPr>
          <w:vertAlign w:val="subscript"/>
        </w:rPr>
        <w:t>7</w:t>
      </w:r>
      <w:r w:rsidR="00195BF0" w:rsidRPr="00195BF0">
        <w:t xml:space="preserve">) </w:t>
      </w:r>
      <w:r w:rsidRPr="00195BF0">
        <w:t>/2</w:t>
      </w:r>
      <w:r w:rsidR="00FA2DD7" w:rsidRPr="00195BF0">
        <w:t>×</w:t>
      </w:r>
      <w:r w:rsidR="00195BF0">
        <w:t xml:space="preserve"> (</w:t>
      </w:r>
      <w:r w:rsidR="00557CAD" w:rsidRPr="00195BF0">
        <w:t>6</w:t>
      </w:r>
      <w:r w:rsidR="00195BF0">
        <w:t>.3</w:t>
      </w:r>
      <w:r w:rsidR="0055420C" w:rsidRPr="00195BF0">
        <w:t>-5</w:t>
      </w:r>
      <w:r w:rsidR="00195BF0" w:rsidRPr="00195BF0">
        <w:t xml:space="preserve">) </w:t>
      </w:r>
      <w:r w:rsidR="0055420C" w:rsidRPr="00195BF0">
        <w:t>=20</w:t>
      </w:r>
      <w:r w:rsidR="00195BF0">
        <w:t>.8</w:t>
      </w:r>
      <w:r w:rsidR="0055420C" w:rsidRPr="00195BF0">
        <w:t>-</w:t>
      </w:r>
      <w:r w:rsidR="00195BF0">
        <w:t xml:space="preserve"> (</w:t>
      </w:r>
      <w:r w:rsidR="0055420C" w:rsidRPr="00195BF0">
        <w:t>20</w:t>
      </w:r>
      <w:r w:rsidR="00195BF0">
        <w:t>.8</w:t>
      </w:r>
      <w:r w:rsidR="0055420C" w:rsidRPr="00195BF0">
        <w:t>-19</w:t>
      </w:r>
      <w:r w:rsidR="00195BF0">
        <w:t>.4</w:t>
      </w:r>
      <w:r w:rsidR="00195BF0" w:rsidRPr="00195BF0">
        <w:t>)</w:t>
      </w:r>
      <w:r w:rsidR="00195BF0">
        <w:t xml:space="preserve"> // </w:t>
      </w:r>
      <w:r w:rsidR="00557CAD" w:rsidRPr="00195BF0">
        <w:t>2</w:t>
      </w:r>
      <w:r w:rsidR="00FA2DD7" w:rsidRPr="00195BF0">
        <w:t>×</w:t>
      </w:r>
      <w:r w:rsidR="00557CAD" w:rsidRPr="00195BF0">
        <w:t>1</w:t>
      </w:r>
      <w:r w:rsidR="00195BF0">
        <w:t>.3</w:t>
      </w:r>
      <w:r w:rsidR="00557CAD" w:rsidRPr="00195BF0">
        <w:t>=26</w:t>
      </w:r>
      <w:r w:rsidR="00195BF0">
        <w:t>.5</w:t>
      </w:r>
      <w:r w:rsidRPr="00195BF0">
        <w:rPr>
          <w:lang w:val="en-US"/>
        </w:rPr>
        <w:t>cm</w:t>
      </w:r>
    </w:p>
    <w:p w:rsidR="00187583" w:rsidRPr="00195BF0" w:rsidRDefault="00187583" w:rsidP="00195BF0">
      <w:pPr>
        <w:pStyle w:val="aff"/>
      </w:pPr>
      <w:r w:rsidRPr="00195BF0">
        <w:t>1/</w:t>
      </w:r>
      <w:r w:rsidR="00951818" w:rsidRPr="00195BF0">
        <w:t>2</w:t>
      </w:r>
      <w:r w:rsidRPr="00195BF0">
        <w:rPr>
          <w:lang w:val="en-US"/>
        </w:rPr>
        <w:t>h</w:t>
      </w:r>
      <w:r w:rsidR="00880AA3" w:rsidRPr="00195BF0">
        <w:t>=25</w:t>
      </w:r>
      <w:r w:rsidR="00195BF0">
        <w:t>.3/</w:t>
      </w:r>
      <w:r w:rsidR="00951818" w:rsidRPr="00195BF0">
        <w:t>2=12</w:t>
      </w:r>
      <w:r w:rsidR="00195BF0">
        <w:t>.6</w:t>
      </w:r>
      <w:r w:rsidR="00C76AA0" w:rsidRPr="00195BF0">
        <w:t>м</w:t>
      </w:r>
    </w:p>
    <w:p w:rsidR="00187583" w:rsidRPr="00195BF0" w:rsidRDefault="00187583" w:rsidP="00195BF0">
      <w:pPr>
        <w:pStyle w:val="aff"/>
      </w:pPr>
      <w:r w:rsidRPr="00195BF0">
        <w:rPr>
          <w:lang w:val="en-US"/>
        </w:rPr>
        <w:t>d</w:t>
      </w:r>
      <w:r w:rsidR="00195BF0" w:rsidRPr="00195BF0">
        <w:t xml:space="preserve"> </w:t>
      </w:r>
      <w:r w:rsidR="00951818" w:rsidRPr="00195BF0">
        <w:t>½=</w:t>
      </w:r>
      <w:r w:rsidRPr="00195BF0">
        <w:rPr>
          <w:lang w:val="en-US"/>
        </w:rPr>
        <w:t>d</w:t>
      </w:r>
      <w:r w:rsidR="00195BF0" w:rsidRPr="00195BF0">
        <w:t xml:space="preserve"> </w:t>
      </w:r>
      <w:r w:rsidR="0055420C" w:rsidRPr="00195BF0">
        <w:rPr>
          <w:vertAlign w:val="subscript"/>
        </w:rPr>
        <w:t>12</w:t>
      </w:r>
      <w:r w:rsidR="00195BF0">
        <w:rPr>
          <w:vertAlign w:val="subscript"/>
        </w:rPr>
        <w:t>.6 (</w:t>
      </w:r>
      <w:r w:rsidRPr="00195BF0">
        <w:rPr>
          <w:vertAlign w:val="subscript"/>
        </w:rPr>
        <w:t>в</w:t>
      </w:r>
      <w:r w:rsidR="00195BF0" w:rsidRPr="00195BF0">
        <w:rPr>
          <w:vertAlign w:val="subscript"/>
        </w:rPr>
        <w:t xml:space="preserve"> </w:t>
      </w:r>
      <w:r w:rsidRPr="00195BF0">
        <w:rPr>
          <w:vertAlign w:val="subscript"/>
        </w:rPr>
        <w:t>коре</w:t>
      </w:r>
      <w:r w:rsidR="00195BF0" w:rsidRPr="00195BF0">
        <w:rPr>
          <w:vertAlign w:val="subscript"/>
        </w:rPr>
        <w:t xml:space="preserve">) </w:t>
      </w:r>
      <w:r w:rsidRPr="00195BF0">
        <w:t>=</w:t>
      </w:r>
      <w:r w:rsidRPr="00195BF0">
        <w:rPr>
          <w:lang w:val="en-US"/>
        </w:rPr>
        <w:t>d</w:t>
      </w:r>
      <w:r w:rsidR="00951818" w:rsidRPr="00195BF0">
        <w:rPr>
          <w:vertAlign w:val="subscript"/>
        </w:rPr>
        <w:t>13</w:t>
      </w:r>
      <w:r w:rsidRPr="00195BF0">
        <w:t>+</w:t>
      </w:r>
      <w:r w:rsidR="00195BF0">
        <w:t xml:space="preserve"> (</w:t>
      </w:r>
      <w:r w:rsidRPr="00195BF0">
        <w:rPr>
          <w:lang w:val="en-US"/>
        </w:rPr>
        <w:t>d</w:t>
      </w:r>
      <w:r w:rsidR="00951818" w:rsidRPr="00195BF0">
        <w:rPr>
          <w:vertAlign w:val="subscript"/>
        </w:rPr>
        <w:t>11</w:t>
      </w:r>
      <w:r w:rsidRPr="00195BF0">
        <w:t>-</w:t>
      </w:r>
      <w:r w:rsidRPr="00195BF0">
        <w:rPr>
          <w:lang w:val="en-US"/>
        </w:rPr>
        <w:t>d</w:t>
      </w:r>
      <w:r w:rsidR="00951818" w:rsidRPr="00195BF0">
        <w:rPr>
          <w:vertAlign w:val="subscript"/>
        </w:rPr>
        <w:t>13</w:t>
      </w:r>
      <w:r w:rsidR="00195BF0" w:rsidRPr="00195BF0">
        <w:t xml:space="preserve">) </w:t>
      </w:r>
      <w:r w:rsidR="00951818" w:rsidRPr="00195BF0">
        <w:t>/2</w:t>
      </w:r>
      <w:r w:rsidR="00C76AA0" w:rsidRPr="00195BF0">
        <w:t>×</w:t>
      </w:r>
      <w:r w:rsidR="0055420C" w:rsidRPr="00195BF0">
        <w:t>0</w:t>
      </w:r>
      <w:r w:rsidR="00195BF0">
        <w:t>.4</w:t>
      </w:r>
      <w:r w:rsidR="0055420C" w:rsidRPr="00195BF0">
        <w:t>=15</w:t>
      </w:r>
      <w:r w:rsidR="00195BF0">
        <w:t>.0</w:t>
      </w:r>
      <w:r w:rsidR="00951818" w:rsidRPr="00195BF0">
        <w:t>+</w:t>
      </w:r>
      <w:r w:rsidR="00195BF0">
        <w:t xml:space="preserve"> (</w:t>
      </w:r>
      <w:r w:rsidR="0055420C" w:rsidRPr="00195BF0">
        <w:t>17</w:t>
      </w:r>
      <w:r w:rsidR="00195BF0">
        <w:t>.0</w:t>
      </w:r>
      <w:r w:rsidR="00951818" w:rsidRPr="00195BF0">
        <w:t>-</w:t>
      </w:r>
      <w:r w:rsidR="0055420C" w:rsidRPr="00195BF0">
        <w:t>15</w:t>
      </w:r>
      <w:r w:rsidR="00195BF0">
        <w:t>.0</w:t>
      </w:r>
      <w:r w:rsidR="00195BF0" w:rsidRPr="00195BF0">
        <w:t xml:space="preserve">) </w:t>
      </w:r>
      <w:r w:rsidR="00951818" w:rsidRPr="00195BF0">
        <w:t>/2</w:t>
      </w:r>
      <w:r w:rsidR="00C76AA0" w:rsidRPr="00195BF0">
        <w:t>×</w:t>
      </w:r>
      <w:r w:rsidR="0055420C" w:rsidRPr="00195BF0">
        <w:t>0</w:t>
      </w:r>
      <w:r w:rsidR="00195BF0">
        <w:t>.4</w:t>
      </w:r>
      <w:r w:rsidR="00951818" w:rsidRPr="00195BF0">
        <w:t>=</w:t>
      </w:r>
      <w:r w:rsidR="0055420C" w:rsidRPr="00195BF0">
        <w:t>15</w:t>
      </w:r>
      <w:r w:rsidR="00195BF0">
        <w:t>.4</w:t>
      </w:r>
      <w:r w:rsidRPr="00195BF0">
        <w:rPr>
          <w:lang w:val="en-US"/>
        </w:rPr>
        <w:t>cm</w:t>
      </w:r>
    </w:p>
    <w:p w:rsidR="00187583" w:rsidRPr="00195BF0" w:rsidRDefault="00187583" w:rsidP="00195BF0">
      <w:pPr>
        <w:pStyle w:val="aff"/>
      </w:pPr>
      <w:r w:rsidRPr="00195BF0">
        <w:t>Контроль</w:t>
      </w:r>
    </w:p>
    <w:p w:rsidR="00187583" w:rsidRPr="00195BF0" w:rsidRDefault="00187583" w:rsidP="00195BF0">
      <w:pPr>
        <w:pStyle w:val="aff"/>
      </w:pPr>
      <w:r w:rsidRPr="00195BF0">
        <w:rPr>
          <w:lang w:val="en-US"/>
        </w:rPr>
        <w:t>d</w:t>
      </w:r>
      <w:r w:rsidR="00195BF0" w:rsidRPr="00195BF0">
        <w:t xml:space="preserve"> </w:t>
      </w:r>
      <w:r w:rsidR="00951818" w:rsidRPr="00195BF0">
        <w:rPr>
          <w:vertAlign w:val="subscript"/>
        </w:rPr>
        <w:t>12</w:t>
      </w:r>
      <w:r w:rsidR="00195BF0">
        <w:rPr>
          <w:vertAlign w:val="subscript"/>
        </w:rPr>
        <w:t>.6</w:t>
      </w:r>
      <w:r w:rsidR="00951818" w:rsidRPr="00195BF0">
        <w:t>=</w:t>
      </w:r>
      <w:r w:rsidR="00951818" w:rsidRPr="00195BF0">
        <w:rPr>
          <w:lang w:val="en-US"/>
        </w:rPr>
        <w:t>d</w:t>
      </w:r>
      <w:r w:rsidR="00951818" w:rsidRPr="00195BF0">
        <w:rPr>
          <w:vertAlign w:val="subscript"/>
        </w:rPr>
        <w:t>1</w:t>
      </w:r>
      <w:r w:rsidR="0055420C" w:rsidRPr="00195BF0">
        <w:rPr>
          <w:vertAlign w:val="subscript"/>
        </w:rPr>
        <w:t>1</w:t>
      </w:r>
      <w:r w:rsidR="00951818" w:rsidRPr="00195BF0">
        <w:t>-</w:t>
      </w:r>
      <w:r w:rsidR="00195BF0">
        <w:t xml:space="preserve"> (</w:t>
      </w:r>
      <w:r w:rsidR="00951818" w:rsidRPr="00195BF0">
        <w:rPr>
          <w:lang w:val="en-US"/>
        </w:rPr>
        <w:t>d</w:t>
      </w:r>
      <w:r w:rsidR="00951818" w:rsidRPr="00195BF0">
        <w:rPr>
          <w:vertAlign w:val="subscript"/>
        </w:rPr>
        <w:t>11</w:t>
      </w:r>
      <w:r w:rsidR="00951818" w:rsidRPr="00195BF0">
        <w:t>-</w:t>
      </w:r>
      <w:r w:rsidR="00951818" w:rsidRPr="00195BF0">
        <w:rPr>
          <w:lang w:val="en-US"/>
        </w:rPr>
        <w:t>d</w:t>
      </w:r>
      <w:r w:rsidR="00951818" w:rsidRPr="00195BF0">
        <w:rPr>
          <w:vertAlign w:val="subscript"/>
        </w:rPr>
        <w:t>13</w:t>
      </w:r>
      <w:r w:rsidR="00195BF0" w:rsidRPr="00195BF0">
        <w:t xml:space="preserve">) </w:t>
      </w:r>
      <w:r w:rsidR="00951818" w:rsidRPr="00195BF0">
        <w:t>/2</w:t>
      </w:r>
      <w:r w:rsidR="00930F7C" w:rsidRPr="00195BF0">
        <w:t>×</w:t>
      </w:r>
      <w:r w:rsidR="0055420C" w:rsidRPr="00195BF0">
        <w:t>1</w:t>
      </w:r>
      <w:r w:rsidR="00195BF0">
        <w:t>.6</w:t>
      </w:r>
      <w:r w:rsidR="00951818" w:rsidRPr="00195BF0">
        <w:t>=</w:t>
      </w:r>
      <w:r w:rsidR="0055420C" w:rsidRPr="00195BF0">
        <w:t>17</w:t>
      </w:r>
      <w:r w:rsidR="00195BF0">
        <w:t>.0</w:t>
      </w:r>
      <w:r w:rsidR="00951818" w:rsidRPr="00195BF0">
        <w:t>-</w:t>
      </w:r>
      <w:r w:rsidR="00195BF0">
        <w:t xml:space="preserve"> (</w:t>
      </w:r>
      <w:r w:rsidR="0055420C" w:rsidRPr="00195BF0">
        <w:t>17</w:t>
      </w:r>
      <w:r w:rsidR="00195BF0">
        <w:t>.0</w:t>
      </w:r>
      <w:r w:rsidR="00951818" w:rsidRPr="00195BF0">
        <w:t>-</w:t>
      </w:r>
      <w:r w:rsidR="0055420C" w:rsidRPr="00195BF0">
        <w:t>15</w:t>
      </w:r>
      <w:r w:rsidR="00195BF0">
        <w:t>.0</w:t>
      </w:r>
      <w:r w:rsidR="00195BF0" w:rsidRPr="00195BF0">
        <w:t xml:space="preserve">) </w:t>
      </w:r>
      <w:r w:rsidR="00951818" w:rsidRPr="00195BF0">
        <w:t>/2</w:t>
      </w:r>
      <w:r w:rsidR="00930F7C" w:rsidRPr="00195BF0">
        <w:t>×</w:t>
      </w:r>
      <w:r w:rsidR="0055420C" w:rsidRPr="00195BF0">
        <w:t>1</w:t>
      </w:r>
      <w:r w:rsidR="00195BF0">
        <w:t>.6</w:t>
      </w:r>
      <w:r w:rsidR="00951818" w:rsidRPr="00195BF0">
        <w:t>=</w:t>
      </w:r>
      <w:r w:rsidR="0055420C" w:rsidRPr="00195BF0">
        <w:t>15</w:t>
      </w:r>
      <w:r w:rsidR="00195BF0">
        <w:t>.4</w:t>
      </w:r>
      <w:r w:rsidRPr="00195BF0">
        <w:rPr>
          <w:lang w:val="en-US"/>
        </w:rPr>
        <w:t>cm</w:t>
      </w:r>
    </w:p>
    <w:p w:rsidR="00187583" w:rsidRPr="00195BF0" w:rsidRDefault="00951818" w:rsidP="00195BF0">
      <w:pPr>
        <w:pStyle w:val="aff"/>
      </w:pPr>
      <w:r w:rsidRPr="00195BF0">
        <w:t>3/4</w:t>
      </w:r>
      <w:r w:rsidRPr="00195BF0">
        <w:rPr>
          <w:lang w:val="en-US"/>
        </w:rPr>
        <w:t>h</w:t>
      </w:r>
      <w:r w:rsidRPr="00195BF0">
        <w:t>=25</w:t>
      </w:r>
      <w:r w:rsidR="00195BF0">
        <w:t>.3</w:t>
      </w:r>
      <w:r w:rsidR="00930F7C" w:rsidRPr="00195BF0">
        <w:t>×</w:t>
      </w:r>
      <w:r w:rsidR="0055420C" w:rsidRPr="00195BF0">
        <w:t>3/4=18</w:t>
      </w:r>
      <w:r w:rsidR="00195BF0">
        <w:t>.9</w:t>
      </w:r>
      <w:r w:rsidR="00930F7C" w:rsidRPr="00195BF0">
        <w:t>м</w:t>
      </w:r>
    </w:p>
    <w:p w:rsidR="002F381F" w:rsidRPr="00195BF0" w:rsidRDefault="002F381F" w:rsidP="00195BF0">
      <w:pPr>
        <w:pStyle w:val="aff"/>
      </w:pPr>
      <w:r w:rsidRPr="00195BF0">
        <w:rPr>
          <w:lang w:val="en-US"/>
        </w:rPr>
        <w:t>d</w:t>
      </w:r>
      <w:r w:rsidR="00195BF0" w:rsidRPr="00195BF0">
        <w:t xml:space="preserve"> </w:t>
      </w:r>
      <w:r w:rsidRPr="00195BF0">
        <w:t>¾=</w:t>
      </w:r>
      <w:r w:rsidRPr="00195BF0">
        <w:rPr>
          <w:lang w:val="en-US"/>
        </w:rPr>
        <w:t>d</w:t>
      </w:r>
      <w:r w:rsidR="0055420C" w:rsidRPr="00195BF0">
        <w:rPr>
          <w:vertAlign w:val="subscript"/>
        </w:rPr>
        <w:t>18</w:t>
      </w:r>
      <w:r w:rsidR="00195BF0">
        <w:rPr>
          <w:vertAlign w:val="subscript"/>
        </w:rPr>
        <w:t>.9 (</w:t>
      </w:r>
      <w:r w:rsidRPr="00195BF0">
        <w:rPr>
          <w:vertAlign w:val="subscript"/>
        </w:rPr>
        <w:t>в</w:t>
      </w:r>
      <w:r w:rsidR="00195BF0" w:rsidRPr="00195BF0">
        <w:rPr>
          <w:vertAlign w:val="subscript"/>
        </w:rPr>
        <w:t xml:space="preserve"> </w:t>
      </w:r>
      <w:r w:rsidRPr="00195BF0">
        <w:rPr>
          <w:vertAlign w:val="subscript"/>
        </w:rPr>
        <w:t>коре</w:t>
      </w:r>
      <w:r w:rsidR="00195BF0" w:rsidRPr="00195BF0">
        <w:rPr>
          <w:vertAlign w:val="subscript"/>
        </w:rPr>
        <w:t xml:space="preserve">) </w:t>
      </w:r>
      <w:r w:rsidRPr="00195BF0">
        <w:t>=</w:t>
      </w:r>
      <w:r w:rsidRPr="00195BF0">
        <w:rPr>
          <w:lang w:val="en-US"/>
        </w:rPr>
        <w:t>d</w:t>
      </w:r>
      <w:r w:rsidR="0055420C" w:rsidRPr="00195BF0">
        <w:rPr>
          <w:vertAlign w:val="subscript"/>
        </w:rPr>
        <w:t>19</w:t>
      </w:r>
      <w:r w:rsidRPr="00195BF0">
        <w:t>+</w:t>
      </w:r>
      <w:r w:rsidR="00195BF0">
        <w:t xml:space="preserve"> (</w:t>
      </w:r>
      <w:r w:rsidRPr="00195BF0">
        <w:rPr>
          <w:lang w:val="en-US"/>
        </w:rPr>
        <w:t>d</w:t>
      </w:r>
      <w:r w:rsidR="0055420C" w:rsidRPr="00195BF0">
        <w:rPr>
          <w:vertAlign w:val="subscript"/>
        </w:rPr>
        <w:t>17</w:t>
      </w:r>
      <w:r w:rsidRPr="00195BF0">
        <w:t>-</w:t>
      </w:r>
      <w:r w:rsidRPr="00195BF0">
        <w:rPr>
          <w:lang w:val="en-US"/>
        </w:rPr>
        <w:t>d</w:t>
      </w:r>
      <w:r w:rsidR="0055420C" w:rsidRPr="00195BF0">
        <w:rPr>
          <w:vertAlign w:val="subscript"/>
        </w:rPr>
        <w:t>19</w:t>
      </w:r>
      <w:r w:rsidR="00195BF0" w:rsidRPr="00195BF0">
        <w:t xml:space="preserve">) </w:t>
      </w:r>
      <w:r w:rsidRPr="00195BF0">
        <w:t>/2</w:t>
      </w:r>
      <w:r w:rsidR="00930F7C" w:rsidRPr="00195BF0">
        <w:t>×</w:t>
      </w:r>
      <w:r w:rsidR="0055420C" w:rsidRPr="00195BF0">
        <w:t>0</w:t>
      </w:r>
      <w:r w:rsidR="00195BF0">
        <w:t>.1</w:t>
      </w:r>
      <w:r w:rsidRPr="00195BF0">
        <w:t>=</w:t>
      </w:r>
      <w:r w:rsidR="0055420C" w:rsidRPr="00195BF0">
        <w:t>8</w:t>
      </w:r>
      <w:r w:rsidR="00195BF0">
        <w:t>.4</w:t>
      </w:r>
      <w:r w:rsidRPr="00195BF0">
        <w:rPr>
          <w:lang w:val="en-US"/>
        </w:rPr>
        <w:t>cm</w:t>
      </w:r>
    </w:p>
    <w:p w:rsidR="00195BF0" w:rsidRDefault="00195BF0" w:rsidP="00195BF0">
      <w:pPr>
        <w:pStyle w:val="aff"/>
      </w:pPr>
    </w:p>
    <w:p w:rsidR="002F381F" w:rsidRPr="00195BF0" w:rsidRDefault="002F381F" w:rsidP="00195BF0">
      <w:pPr>
        <w:pStyle w:val="aff"/>
      </w:pPr>
      <w:r w:rsidRPr="00195BF0">
        <w:t>Контроль</w:t>
      </w:r>
    </w:p>
    <w:p w:rsidR="00195BF0" w:rsidRPr="00046D1E" w:rsidRDefault="00046D1E" w:rsidP="00046D1E">
      <w:pPr>
        <w:pStyle w:val="af6"/>
      </w:pPr>
      <w:r w:rsidRPr="00046D1E">
        <w:t>лесная таксация объем ствол</w:t>
      </w:r>
    </w:p>
    <w:p w:rsidR="00FF64DE" w:rsidRPr="00195BF0" w:rsidRDefault="002F381F" w:rsidP="00195BF0">
      <w:pPr>
        <w:pStyle w:val="aff"/>
      </w:pPr>
      <w:r w:rsidRPr="00195BF0">
        <w:rPr>
          <w:lang w:val="en-US"/>
        </w:rPr>
        <w:t>d</w:t>
      </w:r>
      <w:r w:rsidRPr="00195BF0">
        <w:rPr>
          <w:vertAlign w:val="subscript"/>
        </w:rPr>
        <w:t>1</w:t>
      </w:r>
      <w:r w:rsidR="0055420C" w:rsidRPr="00195BF0">
        <w:rPr>
          <w:vertAlign w:val="subscript"/>
        </w:rPr>
        <w:t>8</w:t>
      </w:r>
      <w:r w:rsidR="00195BF0">
        <w:rPr>
          <w:vertAlign w:val="subscript"/>
        </w:rPr>
        <w:t>.9</w:t>
      </w:r>
      <w:r w:rsidRPr="00195BF0">
        <w:t>=</w:t>
      </w:r>
      <w:r w:rsidRPr="00195BF0">
        <w:rPr>
          <w:lang w:val="en-US"/>
        </w:rPr>
        <w:t>d</w:t>
      </w:r>
      <w:r w:rsidR="0055420C" w:rsidRPr="00195BF0">
        <w:rPr>
          <w:vertAlign w:val="subscript"/>
        </w:rPr>
        <w:t>17</w:t>
      </w:r>
      <w:r w:rsidRPr="00195BF0">
        <w:t>-</w:t>
      </w:r>
      <w:r w:rsidR="00195BF0">
        <w:t xml:space="preserve"> (</w:t>
      </w:r>
      <w:r w:rsidRPr="00195BF0">
        <w:rPr>
          <w:lang w:val="en-US"/>
        </w:rPr>
        <w:t>d</w:t>
      </w:r>
      <w:r w:rsidR="0055420C" w:rsidRPr="00195BF0">
        <w:rPr>
          <w:vertAlign w:val="subscript"/>
        </w:rPr>
        <w:t>17</w:t>
      </w:r>
      <w:r w:rsidRPr="00195BF0">
        <w:t>-</w:t>
      </w:r>
      <w:r w:rsidRPr="00195BF0">
        <w:rPr>
          <w:lang w:val="en-US"/>
        </w:rPr>
        <w:t>d</w:t>
      </w:r>
      <w:r w:rsidR="0055420C" w:rsidRPr="00195BF0">
        <w:rPr>
          <w:vertAlign w:val="subscript"/>
        </w:rPr>
        <w:t>19</w:t>
      </w:r>
      <w:r w:rsidR="00195BF0" w:rsidRPr="00195BF0">
        <w:t xml:space="preserve">) </w:t>
      </w:r>
      <w:r w:rsidRPr="00195BF0">
        <w:t>/2</w:t>
      </w:r>
      <w:r w:rsidR="00930F7C" w:rsidRPr="00195BF0">
        <w:t>×</w:t>
      </w:r>
      <w:r w:rsidR="0055420C" w:rsidRPr="00195BF0">
        <w:t>1</w:t>
      </w:r>
      <w:r w:rsidR="00195BF0">
        <w:t>.9</w:t>
      </w:r>
      <w:r w:rsidRPr="00195BF0">
        <w:t>=</w:t>
      </w:r>
      <w:r w:rsidR="0055420C" w:rsidRPr="00195BF0">
        <w:t>8</w:t>
      </w:r>
      <w:r w:rsidR="00195BF0">
        <w:t>.4</w:t>
      </w:r>
      <w:r w:rsidRPr="00195BF0">
        <w:rPr>
          <w:lang w:val="en-US"/>
        </w:rPr>
        <w:t>cm</w:t>
      </w:r>
    </w:p>
    <w:p w:rsidR="00195BF0" w:rsidRDefault="00195BF0" w:rsidP="00195BF0">
      <w:pPr>
        <w:pStyle w:val="aff"/>
      </w:pPr>
    </w:p>
    <w:p w:rsidR="00195BF0" w:rsidRPr="00195BF0" w:rsidRDefault="002F381F" w:rsidP="00195BF0">
      <w:pPr>
        <w:pStyle w:val="aff"/>
      </w:pPr>
      <w:r w:rsidRPr="00195BF0">
        <w:rPr>
          <w:lang w:val="en-US"/>
        </w:rPr>
        <w:t>II</w:t>
      </w:r>
      <w:r w:rsidR="00195BF0" w:rsidRPr="00195BF0">
        <w:t xml:space="preserve">. </w:t>
      </w:r>
      <w:r w:rsidR="00863FC3" w:rsidRPr="00195BF0">
        <w:t>Коэффициенты</w:t>
      </w:r>
      <w:r w:rsidR="00195BF0" w:rsidRPr="00195BF0">
        <w:t xml:space="preserve"> </w:t>
      </w:r>
      <w:r w:rsidR="00863FC3" w:rsidRPr="00195BF0">
        <w:t>формы</w:t>
      </w:r>
      <w:r w:rsidR="00195BF0" w:rsidRPr="00195BF0">
        <w:t xml:space="preserve"> </w:t>
      </w:r>
      <w:r w:rsidR="00863FC3" w:rsidRPr="00195BF0">
        <w:t>вычисляем</w:t>
      </w:r>
      <w:r w:rsidR="00195BF0" w:rsidRPr="00195BF0">
        <w:t xml:space="preserve"> </w:t>
      </w:r>
      <w:r w:rsidR="00863FC3" w:rsidRPr="00195BF0">
        <w:t>с</w:t>
      </w:r>
      <w:r w:rsidR="00195BF0" w:rsidRPr="00195BF0">
        <w:t xml:space="preserve"> </w:t>
      </w:r>
      <w:r w:rsidR="00863FC3" w:rsidRPr="00195BF0">
        <w:t>точностью</w:t>
      </w:r>
      <w:r w:rsidR="00195BF0" w:rsidRPr="00195BF0">
        <w:t xml:space="preserve"> </w:t>
      </w:r>
      <w:r w:rsidR="00863FC3" w:rsidRPr="00195BF0">
        <w:t>до</w:t>
      </w:r>
      <w:r w:rsidR="00195BF0" w:rsidRPr="00195BF0">
        <w:t xml:space="preserve"> </w:t>
      </w:r>
      <w:r w:rsidR="00863FC3" w:rsidRPr="00195BF0">
        <w:t>0,01,</w:t>
      </w:r>
      <w:r w:rsidR="00195BF0" w:rsidRPr="00195BF0">
        <w:t xml:space="preserve"> </w:t>
      </w:r>
      <w:r w:rsidR="00863FC3" w:rsidRPr="00195BF0">
        <w:t>используя</w:t>
      </w:r>
      <w:r w:rsidR="00195BF0" w:rsidRPr="00195BF0">
        <w:t xml:space="preserve"> </w:t>
      </w:r>
      <w:r w:rsidR="00863FC3" w:rsidRPr="00195BF0">
        <w:t>вычисленные</w:t>
      </w:r>
      <w:r w:rsidR="00195BF0" w:rsidRPr="00195BF0">
        <w:t xml:space="preserve"> </w:t>
      </w:r>
      <w:r w:rsidR="00863FC3" w:rsidRPr="00195BF0">
        <w:t>показатели</w:t>
      </w:r>
      <w:r w:rsidR="00195BF0" w:rsidRPr="00195BF0">
        <w:t xml:space="preserve"> </w:t>
      </w:r>
      <w:r w:rsidR="00863FC3" w:rsidRPr="00195BF0">
        <w:t>диаметров</w:t>
      </w:r>
      <w:r w:rsidR="00195BF0">
        <w:t xml:space="preserve"> (</w:t>
      </w:r>
      <w:r w:rsidR="00863FC3" w:rsidRPr="00195BF0">
        <w:t>диаметр</w:t>
      </w:r>
      <w:r w:rsidR="00195BF0" w:rsidRPr="00195BF0">
        <w:t xml:space="preserve"> </w:t>
      </w:r>
      <w:r w:rsidR="00863FC3" w:rsidRPr="00195BF0">
        <w:t>пня</w:t>
      </w:r>
      <w:r w:rsidR="00195BF0" w:rsidRPr="00195BF0">
        <w:t xml:space="preserve"> </w:t>
      </w:r>
      <w:r w:rsidR="00863FC3" w:rsidRPr="00195BF0">
        <w:t>берем</w:t>
      </w:r>
      <w:r w:rsidR="00195BF0" w:rsidRPr="00195BF0">
        <w:t xml:space="preserve"> </w:t>
      </w:r>
      <w:r w:rsidR="00863FC3" w:rsidRPr="00195BF0">
        <w:t>из</w:t>
      </w:r>
      <w:r w:rsidR="00195BF0" w:rsidRPr="00195BF0">
        <w:t xml:space="preserve"> </w:t>
      </w:r>
      <w:r w:rsidR="00863FC3" w:rsidRPr="00195BF0">
        <w:t>данных</w:t>
      </w:r>
      <w:r w:rsidR="00195BF0" w:rsidRPr="00195BF0">
        <w:t xml:space="preserve"> </w:t>
      </w:r>
      <w:r w:rsidR="00863FC3" w:rsidRPr="00195BF0">
        <w:t>задачи</w:t>
      </w:r>
      <w:r w:rsidR="00195BF0" w:rsidRPr="00195BF0">
        <w:t xml:space="preserve"> </w:t>
      </w:r>
      <w:r w:rsidR="00863FC3" w:rsidRPr="00195BF0">
        <w:t>№1</w:t>
      </w:r>
      <w:r w:rsidR="00195BF0" w:rsidRPr="00195BF0">
        <w:t>).</w:t>
      </w:r>
    </w:p>
    <w:p w:rsidR="00195BF0" w:rsidRDefault="00195BF0" w:rsidP="00195BF0">
      <w:pPr>
        <w:pStyle w:val="aff"/>
      </w:pPr>
    </w:p>
    <w:p w:rsidR="00863FC3" w:rsidRPr="00195BF0" w:rsidRDefault="00863FC3" w:rsidP="00195BF0">
      <w:pPr>
        <w:pStyle w:val="aff"/>
        <w:rPr>
          <w:lang w:val="en-US"/>
        </w:rPr>
      </w:pPr>
      <w:r w:rsidRPr="00195BF0">
        <w:rPr>
          <w:lang w:val="en-US"/>
        </w:rPr>
        <w:t>q</w:t>
      </w:r>
      <w:r w:rsidRPr="00195BF0">
        <w:rPr>
          <w:vertAlign w:val="subscript"/>
          <w:lang w:val="en-US"/>
        </w:rPr>
        <w:t>0</w:t>
      </w:r>
      <w:r w:rsidRPr="00195BF0">
        <w:rPr>
          <w:lang w:val="en-US"/>
        </w:rPr>
        <w:t>=</w:t>
      </w:r>
      <w:r w:rsidR="00195BF0" w:rsidRPr="00195BF0">
        <w:rPr>
          <w:lang w:val="en-US"/>
        </w:rPr>
        <w:t xml:space="preserve"> </w:t>
      </w:r>
      <w:r w:rsidRPr="00195BF0">
        <w:rPr>
          <w:lang w:val="en-US"/>
        </w:rPr>
        <w:t>d</w:t>
      </w:r>
      <w:r w:rsidR="00195BF0" w:rsidRPr="00195BF0">
        <w:rPr>
          <w:lang w:val="en-US"/>
        </w:rPr>
        <w:t xml:space="preserve"> </w:t>
      </w:r>
      <w:r w:rsidRPr="00195BF0">
        <w:rPr>
          <w:vertAlign w:val="subscript"/>
          <w:lang w:val="en-US"/>
        </w:rPr>
        <w:t>0</w:t>
      </w:r>
      <w:r w:rsidRPr="00195BF0">
        <w:rPr>
          <w:lang w:val="en-US"/>
        </w:rPr>
        <w:t>/d</w:t>
      </w:r>
      <w:r w:rsidR="00195BF0" w:rsidRPr="00195BF0">
        <w:rPr>
          <w:lang w:val="en-US"/>
        </w:rPr>
        <w:t xml:space="preserve"> </w:t>
      </w:r>
      <w:r w:rsidR="00194154" w:rsidRPr="00195BF0">
        <w:rPr>
          <w:vertAlign w:val="subscript"/>
          <w:lang w:val="en-US"/>
        </w:rPr>
        <w:t>1,3</w:t>
      </w:r>
      <w:r w:rsidR="00FF64DE" w:rsidRPr="00195BF0">
        <w:rPr>
          <w:lang w:val="en-US"/>
        </w:rPr>
        <w:t>=</w:t>
      </w:r>
      <w:r w:rsidR="00195BF0" w:rsidRPr="00195BF0">
        <w:rPr>
          <w:lang w:val="en-US"/>
        </w:rPr>
        <w:t xml:space="preserve"> </w:t>
      </w:r>
      <w:r w:rsidR="00FF64DE" w:rsidRPr="00195BF0">
        <w:rPr>
          <w:lang w:val="en-US"/>
        </w:rPr>
        <w:t>26</w:t>
      </w:r>
      <w:r w:rsidR="00195BF0" w:rsidRPr="00195BF0">
        <w:rPr>
          <w:lang w:val="en-US"/>
        </w:rPr>
        <w:t>.0</w:t>
      </w:r>
      <w:r w:rsidR="00FF64DE" w:rsidRPr="00195BF0">
        <w:rPr>
          <w:lang w:val="en-US"/>
        </w:rPr>
        <w:t>/24</w:t>
      </w:r>
      <w:r w:rsidR="00195BF0" w:rsidRPr="00195BF0">
        <w:rPr>
          <w:lang w:val="en-US"/>
        </w:rPr>
        <w:t>.0</w:t>
      </w:r>
      <w:r w:rsidR="00194154" w:rsidRPr="00195BF0">
        <w:rPr>
          <w:lang w:val="en-US"/>
        </w:rPr>
        <w:t>=</w:t>
      </w:r>
      <w:r w:rsidR="00FF64DE" w:rsidRPr="00195BF0">
        <w:rPr>
          <w:lang w:val="en-US"/>
        </w:rPr>
        <w:t>1</w:t>
      </w:r>
      <w:r w:rsidR="00195BF0" w:rsidRPr="00195BF0">
        <w:rPr>
          <w:lang w:val="en-US"/>
        </w:rPr>
        <w:t>.0</w:t>
      </w:r>
      <w:r w:rsidR="00FF64DE" w:rsidRPr="00195BF0">
        <w:rPr>
          <w:lang w:val="en-US"/>
        </w:rPr>
        <w:t>8</w:t>
      </w:r>
    </w:p>
    <w:p w:rsidR="00863FC3" w:rsidRPr="00195BF0" w:rsidRDefault="00863FC3" w:rsidP="00195BF0">
      <w:pPr>
        <w:pStyle w:val="aff"/>
        <w:rPr>
          <w:lang w:val="en-US"/>
        </w:rPr>
      </w:pPr>
      <w:r w:rsidRPr="00195BF0">
        <w:rPr>
          <w:lang w:val="en-US"/>
        </w:rPr>
        <w:t>q</w:t>
      </w:r>
      <w:r w:rsidR="00930F7C" w:rsidRPr="00195BF0">
        <w:rPr>
          <w:vertAlign w:val="subscript"/>
          <w:lang w:val="en-US"/>
        </w:rPr>
        <w:t>1</w:t>
      </w:r>
      <w:r w:rsidRPr="00195BF0">
        <w:rPr>
          <w:lang w:val="en-US"/>
        </w:rPr>
        <w:t>=</w:t>
      </w:r>
      <w:r w:rsidR="00195BF0" w:rsidRPr="00195BF0">
        <w:rPr>
          <w:lang w:val="en-US"/>
        </w:rPr>
        <w:t xml:space="preserve"> </w:t>
      </w:r>
      <w:r w:rsidRPr="00195BF0">
        <w:rPr>
          <w:lang w:val="en-US"/>
        </w:rPr>
        <w:t>d</w:t>
      </w:r>
      <w:r w:rsidR="00195BF0" w:rsidRPr="00195BF0">
        <w:rPr>
          <w:lang w:val="en-US"/>
        </w:rPr>
        <w:t xml:space="preserve"> </w:t>
      </w:r>
      <w:r w:rsidRPr="00195BF0">
        <w:rPr>
          <w:vertAlign w:val="subscript"/>
          <w:lang w:val="en-US"/>
        </w:rPr>
        <w:t>l/4</w:t>
      </w:r>
      <w:r w:rsidRPr="00195BF0">
        <w:rPr>
          <w:lang w:val="en-US"/>
        </w:rPr>
        <w:t>/d</w:t>
      </w:r>
      <w:r w:rsidR="00195BF0" w:rsidRPr="00195BF0">
        <w:rPr>
          <w:lang w:val="en-US"/>
        </w:rPr>
        <w:t xml:space="preserve"> </w:t>
      </w:r>
      <w:r w:rsidR="00194154" w:rsidRPr="00195BF0">
        <w:rPr>
          <w:vertAlign w:val="subscript"/>
          <w:lang w:val="en-US"/>
        </w:rPr>
        <w:t>1,3</w:t>
      </w:r>
      <w:r w:rsidR="00FF64DE" w:rsidRPr="00195BF0">
        <w:rPr>
          <w:lang w:val="en-US"/>
        </w:rPr>
        <w:t>=</w:t>
      </w:r>
      <w:r w:rsidR="00195BF0" w:rsidRPr="00195BF0">
        <w:rPr>
          <w:lang w:val="en-US"/>
        </w:rPr>
        <w:t xml:space="preserve"> </w:t>
      </w:r>
      <w:r w:rsidR="00FF64DE" w:rsidRPr="00195BF0">
        <w:rPr>
          <w:lang w:val="en-US"/>
        </w:rPr>
        <w:t>19</w:t>
      </w:r>
      <w:r w:rsidR="00195BF0" w:rsidRPr="00195BF0">
        <w:rPr>
          <w:lang w:val="en-US"/>
        </w:rPr>
        <w:t>.9</w:t>
      </w:r>
      <w:r w:rsidR="00FF64DE" w:rsidRPr="00195BF0">
        <w:rPr>
          <w:lang w:val="en-US"/>
        </w:rPr>
        <w:t>/24</w:t>
      </w:r>
      <w:r w:rsidR="00195BF0" w:rsidRPr="00195BF0">
        <w:rPr>
          <w:lang w:val="en-US"/>
        </w:rPr>
        <w:t>.0</w:t>
      </w:r>
      <w:r w:rsidR="00FF64DE" w:rsidRPr="00195BF0">
        <w:rPr>
          <w:lang w:val="en-US"/>
        </w:rPr>
        <w:t>=0</w:t>
      </w:r>
      <w:r w:rsidR="00195BF0" w:rsidRPr="00195BF0">
        <w:rPr>
          <w:lang w:val="en-US"/>
        </w:rPr>
        <w:t>.8</w:t>
      </w:r>
      <w:r w:rsidR="00FF64DE" w:rsidRPr="00195BF0">
        <w:rPr>
          <w:lang w:val="en-US"/>
        </w:rPr>
        <w:t>3</w:t>
      </w:r>
    </w:p>
    <w:p w:rsidR="00863FC3" w:rsidRPr="00195BF0" w:rsidRDefault="00863FC3" w:rsidP="00195BF0">
      <w:pPr>
        <w:pStyle w:val="aff"/>
        <w:rPr>
          <w:lang w:val="en-US"/>
        </w:rPr>
      </w:pPr>
      <w:r w:rsidRPr="00195BF0">
        <w:rPr>
          <w:lang w:val="en-US"/>
        </w:rPr>
        <w:t>q</w:t>
      </w:r>
      <w:r w:rsidRPr="00195BF0">
        <w:rPr>
          <w:vertAlign w:val="subscript"/>
          <w:lang w:val="en-US"/>
        </w:rPr>
        <w:t>2</w:t>
      </w:r>
      <w:r w:rsidRPr="00195BF0">
        <w:rPr>
          <w:lang w:val="en-US"/>
        </w:rPr>
        <w:t>=</w:t>
      </w:r>
      <w:r w:rsidR="00195BF0" w:rsidRPr="00195BF0">
        <w:rPr>
          <w:lang w:val="en-US"/>
        </w:rPr>
        <w:t xml:space="preserve"> </w:t>
      </w:r>
      <w:r w:rsidRPr="00195BF0">
        <w:rPr>
          <w:lang w:val="en-US"/>
        </w:rPr>
        <w:t>d</w:t>
      </w:r>
      <w:r w:rsidR="00195BF0" w:rsidRPr="00195BF0">
        <w:rPr>
          <w:lang w:val="en-US"/>
        </w:rPr>
        <w:t xml:space="preserve"> </w:t>
      </w:r>
      <w:r w:rsidRPr="00195BF0">
        <w:rPr>
          <w:vertAlign w:val="subscript"/>
          <w:lang w:val="en-US"/>
        </w:rPr>
        <w:t>1/2</w:t>
      </w:r>
      <w:r w:rsidRPr="00195BF0">
        <w:rPr>
          <w:lang w:val="en-US"/>
        </w:rPr>
        <w:t>/d</w:t>
      </w:r>
      <w:r w:rsidR="00195BF0" w:rsidRPr="00195BF0">
        <w:rPr>
          <w:lang w:val="en-US"/>
        </w:rPr>
        <w:t xml:space="preserve"> </w:t>
      </w:r>
      <w:r w:rsidR="00194154" w:rsidRPr="00195BF0">
        <w:rPr>
          <w:vertAlign w:val="subscript"/>
          <w:lang w:val="en-US"/>
        </w:rPr>
        <w:t>1,3</w:t>
      </w:r>
      <w:r w:rsidR="00FF64DE" w:rsidRPr="00195BF0">
        <w:rPr>
          <w:lang w:val="en-US"/>
        </w:rPr>
        <w:t>=</w:t>
      </w:r>
      <w:r w:rsidR="00195BF0" w:rsidRPr="00195BF0">
        <w:rPr>
          <w:lang w:val="en-US"/>
        </w:rPr>
        <w:t xml:space="preserve"> </w:t>
      </w:r>
      <w:r w:rsidR="00FF64DE" w:rsidRPr="00195BF0">
        <w:rPr>
          <w:lang w:val="en-US"/>
        </w:rPr>
        <w:t>15</w:t>
      </w:r>
      <w:r w:rsidR="00195BF0" w:rsidRPr="00195BF0">
        <w:rPr>
          <w:lang w:val="en-US"/>
        </w:rPr>
        <w:t>.4</w:t>
      </w:r>
      <w:r w:rsidR="00FF64DE" w:rsidRPr="00195BF0">
        <w:rPr>
          <w:lang w:val="en-US"/>
        </w:rPr>
        <w:t>/24</w:t>
      </w:r>
      <w:r w:rsidR="00195BF0" w:rsidRPr="00195BF0">
        <w:rPr>
          <w:lang w:val="en-US"/>
        </w:rPr>
        <w:t>.0</w:t>
      </w:r>
      <w:r w:rsidR="00FF64DE" w:rsidRPr="00195BF0">
        <w:rPr>
          <w:lang w:val="en-US"/>
        </w:rPr>
        <w:t>=0</w:t>
      </w:r>
      <w:r w:rsidR="00195BF0" w:rsidRPr="00195BF0">
        <w:rPr>
          <w:lang w:val="en-US"/>
        </w:rPr>
        <w:t>.6</w:t>
      </w:r>
      <w:r w:rsidR="00FF64DE" w:rsidRPr="00195BF0">
        <w:rPr>
          <w:lang w:val="en-US"/>
        </w:rPr>
        <w:t>4</w:t>
      </w:r>
    </w:p>
    <w:p w:rsidR="00863FC3" w:rsidRPr="00195BF0" w:rsidRDefault="00863FC3" w:rsidP="00195BF0">
      <w:pPr>
        <w:pStyle w:val="aff"/>
      </w:pPr>
      <w:r w:rsidRPr="00195BF0">
        <w:rPr>
          <w:lang w:val="en-US"/>
        </w:rPr>
        <w:t>q</w:t>
      </w:r>
      <w:r w:rsidRPr="00195BF0">
        <w:rPr>
          <w:vertAlign w:val="subscript"/>
        </w:rPr>
        <w:t>3</w:t>
      </w:r>
      <w:r w:rsidRPr="00195BF0">
        <w:t>=</w:t>
      </w:r>
      <w:r w:rsidR="00195BF0" w:rsidRPr="00195BF0">
        <w:t xml:space="preserve"> </w:t>
      </w:r>
      <w:r w:rsidRPr="00195BF0">
        <w:rPr>
          <w:lang w:val="en-US"/>
        </w:rPr>
        <w:t>d</w:t>
      </w:r>
      <w:r w:rsidR="00195BF0" w:rsidRPr="00195BF0">
        <w:t xml:space="preserve"> </w:t>
      </w:r>
      <w:r w:rsidRPr="00195BF0">
        <w:rPr>
          <w:vertAlign w:val="subscript"/>
        </w:rPr>
        <w:t>3/4</w:t>
      </w:r>
      <w:r w:rsidRPr="00195BF0">
        <w:t>/</w:t>
      </w:r>
      <w:r w:rsidRPr="00195BF0">
        <w:rPr>
          <w:lang w:val="en-US"/>
        </w:rPr>
        <w:t>d</w:t>
      </w:r>
      <w:r w:rsidR="00195BF0" w:rsidRPr="00195BF0">
        <w:t xml:space="preserve"> </w:t>
      </w:r>
      <w:r w:rsidR="00194154" w:rsidRPr="00195BF0">
        <w:rPr>
          <w:vertAlign w:val="subscript"/>
        </w:rPr>
        <w:t>1,3</w:t>
      </w:r>
      <w:r w:rsidR="00FF64DE" w:rsidRPr="00195BF0">
        <w:t>=</w:t>
      </w:r>
      <w:r w:rsidR="00195BF0" w:rsidRPr="00195BF0">
        <w:t xml:space="preserve"> </w:t>
      </w:r>
      <w:r w:rsidR="00FF64DE" w:rsidRPr="00195BF0">
        <w:t>8</w:t>
      </w:r>
      <w:r w:rsidR="00195BF0">
        <w:t>.4</w:t>
      </w:r>
      <w:r w:rsidR="00FF64DE" w:rsidRPr="00195BF0">
        <w:t>/24</w:t>
      </w:r>
      <w:r w:rsidR="00195BF0">
        <w:t>.0</w:t>
      </w:r>
      <w:r w:rsidR="00FF64DE" w:rsidRPr="00195BF0">
        <w:t>=0</w:t>
      </w:r>
      <w:r w:rsidR="00195BF0">
        <w:t>.3</w:t>
      </w:r>
      <w:r w:rsidR="00FF64DE" w:rsidRPr="00195BF0">
        <w:t>5</w:t>
      </w:r>
    </w:p>
    <w:p w:rsidR="00195BF0" w:rsidRDefault="00195BF0" w:rsidP="00195BF0">
      <w:pPr>
        <w:pStyle w:val="aff"/>
      </w:pPr>
    </w:p>
    <w:p w:rsidR="00195BF0" w:rsidRPr="00195BF0" w:rsidRDefault="00863FC3" w:rsidP="00195BF0">
      <w:pPr>
        <w:pStyle w:val="aff"/>
      </w:pPr>
      <w:r w:rsidRPr="00195BF0">
        <w:t>Вычислив</w:t>
      </w:r>
      <w:r w:rsidR="00195BF0" w:rsidRPr="00195BF0">
        <w:t xml:space="preserve"> </w:t>
      </w:r>
      <w:r w:rsidRPr="00195BF0">
        <w:t>коэффициенты</w:t>
      </w:r>
      <w:r w:rsidR="00195BF0" w:rsidRPr="00195BF0">
        <w:t xml:space="preserve"> </w:t>
      </w:r>
      <w:r w:rsidRPr="00195BF0">
        <w:t>формы,</w:t>
      </w:r>
      <w:r w:rsidR="00195BF0" w:rsidRPr="00195BF0">
        <w:t xml:space="preserve"> </w:t>
      </w:r>
      <w:r w:rsidRPr="00195BF0">
        <w:t>даем</w:t>
      </w:r>
      <w:r w:rsidR="00195BF0" w:rsidRPr="00195BF0">
        <w:t xml:space="preserve"> </w:t>
      </w:r>
      <w:r w:rsidRPr="00195BF0">
        <w:t>заключение</w:t>
      </w:r>
      <w:r w:rsidR="00195BF0" w:rsidRPr="00195BF0">
        <w:t xml:space="preserve"> </w:t>
      </w:r>
      <w:r w:rsidRPr="00195BF0">
        <w:t>о</w:t>
      </w:r>
      <w:r w:rsidR="00195BF0" w:rsidRPr="00195BF0">
        <w:t xml:space="preserve"> </w:t>
      </w:r>
      <w:r w:rsidRPr="00195BF0">
        <w:t>сбежистости</w:t>
      </w:r>
      <w:r w:rsidR="00195BF0" w:rsidRPr="00195BF0">
        <w:t xml:space="preserve"> </w:t>
      </w:r>
      <w:r w:rsidRPr="00195BF0">
        <w:t>ствола,</w:t>
      </w:r>
      <w:r w:rsidR="00195BF0" w:rsidRPr="00195BF0">
        <w:t xml:space="preserve"> </w:t>
      </w:r>
      <w:r w:rsidRPr="00195BF0">
        <w:t>согласно</w:t>
      </w:r>
      <w:r w:rsidR="00195BF0" w:rsidRPr="00195BF0">
        <w:t xml:space="preserve"> </w:t>
      </w:r>
      <w:r w:rsidRPr="00195BF0">
        <w:t>таблице</w:t>
      </w:r>
      <w:r w:rsidR="00195BF0" w:rsidRPr="00195BF0">
        <w:t>:</w:t>
      </w:r>
      <w:r w:rsidR="00195BF0">
        <w:t xml:space="preserve"> "</w:t>
      </w:r>
      <w:r w:rsidR="00194154" w:rsidRPr="00195BF0">
        <w:t>наш</w:t>
      </w:r>
      <w:r w:rsidR="00195BF0">
        <w:t xml:space="preserve">" </w:t>
      </w:r>
      <w:r w:rsidR="00194154" w:rsidRPr="00195BF0">
        <w:t>ствол</w:t>
      </w:r>
      <w:r w:rsidR="00195BF0" w:rsidRPr="00195BF0">
        <w:t xml:space="preserve"> - </w:t>
      </w:r>
      <w:r w:rsidR="00194154" w:rsidRPr="00195BF0">
        <w:t>среднесбежистый</w:t>
      </w:r>
      <w:r w:rsidR="00195BF0" w:rsidRPr="00195BF0">
        <w:t>.</w:t>
      </w:r>
    </w:p>
    <w:p w:rsidR="00863FC3" w:rsidRPr="00195BF0" w:rsidRDefault="00863FC3" w:rsidP="00195BF0">
      <w:pPr>
        <w:tabs>
          <w:tab w:val="left" w:pos="726"/>
        </w:tabs>
        <w:rPr>
          <w:i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1"/>
        <w:gridCol w:w="4554"/>
      </w:tblGrid>
      <w:tr w:rsidR="00863FC3" w:rsidRPr="00250DE5" w:rsidTr="00250DE5">
        <w:trPr>
          <w:trHeight w:hRule="exact" w:val="397"/>
          <w:jc w:val="center"/>
        </w:trPr>
        <w:tc>
          <w:tcPr>
            <w:tcW w:w="4801" w:type="dxa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195BF0">
              <w:t>Стволы</w:t>
            </w:r>
          </w:p>
        </w:tc>
        <w:tc>
          <w:tcPr>
            <w:tcW w:w="4814" w:type="dxa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250DE5">
              <w:rPr>
                <w:lang w:val="en-US"/>
              </w:rPr>
              <w:t>q</w:t>
            </w:r>
            <w:r w:rsidRPr="00250DE5">
              <w:rPr>
                <w:vertAlign w:val="subscript"/>
                <w:lang w:val="en-US"/>
              </w:rPr>
              <w:t>2</w:t>
            </w:r>
          </w:p>
        </w:tc>
      </w:tr>
      <w:tr w:rsidR="00863FC3" w:rsidRPr="00250DE5" w:rsidTr="00250DE5">
        <w:trPr>
          <w:trHeight w:hRule="exact" w:val="366"/>
          <w:jc w:val="center"/>
        </w:trPr>
        <w:tc>
          <w:tcPr>
            <w:tcW w:w="4801" w:type="dxa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195BF0">
              <w:t>Сбежистые</w:t>
            </w:r>
          </w:p>
        </w:tc>
        <w:tc>
          <w:tcPr>
            <w:tcW w:w="4814" w:type="dxa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195BF0">
              <w:t>0,55-0,60</w:t>
            </w:r>
          </w:p>
        </w:tc>
      </w:tr>
      <w:tr w:rsidR="00863FC3" w:rsidRPr="00250DE5" w:rsidTr="00250DE5">
        <w:trPr>
          <w:trHeight w:hRule="exact" w:val="348"/>
          <w:jc w:val="center"/>
        </w:trPr>
        <w:tc>
          <w:tcPr>
            <w:tcW w:w="4801" w:type="dxa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195BF0">
              <w:t>Среднесбежистые</w:t>
            </w:r>
          </w:p>
        </w:tc>
        <w:tc>
          <w:tcPr>
            <w:tcW w:w="4814" w:type="dxa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195BF0">
              <w:t>0,65-0,70</w:t>
            </w:r>
          </w:p>
        </w:tc>
      </w:tr>
      <w:tr w:rsidR="00863FC3" w:rsidRPr="00250DE5" w:rsidTr="00250DE5">
        <w:trPr>
          <w:trHeight w:hRule="exact" w:val="357"/>
          <w:jc w:val="center"/>
        </w:trPr>
        <w:tc>
          <w:tcPr>
            <w:tcW w:w="4801" w:type="dxa"/>
            <w:shd w:val="clear" w:color="auto" w:fill="auto"/>
          </w:tcPr>
          <w:p w:rsidR="00863FC3" w:rsidRPr="00195BF0" w:rsidRDefault="00A40185" w:rsidP="00195BF0">
            <w:pPr>
              <w:pStyle w:val="af9"/>
            </w:pPr>
            <w:r w:rsidRPr="00195BF0">
              <w:t>М</w:t>
            </w:r>
            <w:r w:rsidR="00863FC3" w:rsidRPr="00195BF0">
              <w:t>алосбежистые</w:t>
            </w:r>
          </w:p>
        </w:tc>
        <w:tc>
          <w:tcPr>
            <w:tcW w:w="4814" w:type="dxa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195BF0">
              <w:t>0,75-0,80</w:t>
            </w:r>
          </w:p>
        </w:tc>
      </w:tr>
    </w:tbl>
    <w:p w:rsidR="00195BF0" w:rsidRDefault="00195BF0" w:rsidP="00195BF0">
      <w:pPr>
        <w:pStyle w:val="aff"/>
      </w:pPr>
    </w:p>
    <w:p w:rsidR="00195BF0" w:rsidRPr="00195BF0" w:rsidRDefault="00FE02C5" w:rsidP="00195BF0">
      <w:pPr>
        <w:pStyle w:val="aff"/>
      </w:pPr>
      <w:r w:rsidRPr="00195BF0">
        <w:rPr>
          <w:lang w:val="en-US"/>
        </w:rPr>
        <w:t>III</w:t>
      </w:r>
      <w:r w:rsidR="00195BF0" w:rsidRPr="00195BF0">
        <w:t xml:space="preserve">. </w:t>
      </w:r>
      <w:r w:rsidRPr="00195BF0">
        <w:t>Определим</w:t>
      </w:r>
      <w:r w:rsidR="00195BF0" w:rsidRPr="00195BF0">
        <w:t xml:space="preserve"> </w:t>
      </w:r>
      <w:r w:rsidRPr="00195BF0">
        <w:t>видовые</w:t>
      </w:r>
      <w:r w:rsidR="00195BF0" w:rsidRPr="00195BF0">
        <w:t xml:space="preserve"> </w:t>
      </w:r>
      <w:r w:rsidRPr="00195BF0">
        <w:t>числа</w:t>
      </w:r>
      <w:r w:rsidR="00195BF0" w:rsidRPr="00195BF0">
        <w:t xml:space="preserve"> </w:t>
      </w:r>
      <w:r w:rsidRPr="00195BF0">
        <w:t>с</w:t>
      </w:r>
      <w:r w:rsidR="00195BF0" w:rsidRPr="00195BF0">
        <w:t xml:space="preserve"> </w:t>
      </w:r>
      <w:r w:rsidRPr="00195BF0">
        <w:t>точностью</w:t>
      </w:r>
      <w:r w:rsidR="00195BF0" w:rsidRPr="00195BF0">
        <w:t xml:space="preserve"> </w:t>
      </w:r>
      <w:r w:rsidRPr="00195BF0">
        <w:t>до</w:t>
      </w:r>
      <w:r w:rsidR="00195BF0" w:rsidRPr="00195BF0">
        <w:t xml:space="preserve"> </w:t>
      </w:r>
      <w:r w:rsidRPr="00195BF0">
        <w:t>0,001</w:t>
      </w:r>
      <w:r w:rsidR="00195BF0" w:rsidRPr="00195BF0">
        <w:t xml:space="preserve"> </w:t>
      </w:r>
      <w:r w:rsidRPr="00195BF0">
        <w:t>по</w:t>
      </w:r>
      <w:r w:rsidR="00195BF0" w:rsidRPr="00195BF0">
        <w:t xml:space="preserve"> </w:t>
      </w:r>
      <w:r w:rsidRPr="00195BF0">
        <w:t>формулам</w:t>
      </w:r>
      <w:r w:rsidR="00195BF0" w:rsidRPr="00195BF0">
        <w:t>:</w:t>
      </w:r>
    </w:p>
    <w:p w:rsidR="00FE02C5" w:rsidRDefault="00FE02C5" w:rsidP="00195BF0">
      <w:pPr>
        <w:pStyle w:val="aff"/>
      </w:pPr>
      <w:r w:rsidRPr="00195BF0">
        <w:t>1</w:t>
      </w:r>
      <w:r w:rsidR="00195BF0" w:rsidRPr="00195BF0">
        <w:t xml:space="preserve">. </w:t>
      </w:r>
      <w:r w:rsidRPr="00195BF0">
        <w:t>Кунце</w:t>
      </w:r>
    </w:p>
    <w:p w:rsidR="00195BF0" w:rsidRPr="00195BF0" w:rsidRDefault="00195BF0" w:rsidP="00195BF0">
      <w:pPr>
        <w:pStyle w:val="aff"/>
      </w:pPr>
    </w:p>
    <w:p w:rsidR="00195BF0" w:rsidRDefault="00194154" w:rsidP="00195BF0">
      <w:pPr>
        <w:pStyle w:val="aff"/>
      </w:pPr>
      <w:r w:rsidRPr="00195BF0">
        <w:rPr>
          <w:lang w:val="en-US"/>
        </w:rPr>
        <w:t>f</w:t>
      </w:r>
      <w:r w:rsidRPr="00195BF0">
        <w:t>=</w:t>
      </w:r>
      <w:r w:rsidR="00195BF0" w:rsidRPr="00195BF0">
        <w:t xml:space="preserve"> </w:t>
      </w:r>
      <w:r w:rsidR="00863FC3" w:rsidRPr="00195BF0">
        <w:rPr>
          <w:lang w:val="en-US"/>
        </w:rPr>
        <w:t>q</w:t>
      </w:r>
      <w:r w:rsidR="00863FC3" w:rsidRPr="00195BF0">
        <w:rPr>
          <w:vertAlign w:val="subscript"/>
        </w:rPr>
        <w:t>2</w:t>
      </w:r>
      <w:r w:rsidR="00195BF0" w:rsidRPr="00195BF0">
        <w:t xml:space="preserve"> - </w:t>
      </w:r>
      <w:r w:rsidR="00863FC3" w:rsidRPr="00195BF0">
        <w:t>С,</w:t>
      </w:r>
    </w:p>
    <w:p w:rsidR="00195BF0" w:rsidRPr="00195BF0" w:rsidRDefault="00195BF0" w:rsidP="00195BF0">
      <w:pPr>
        <w:pStyle w:val="aff"/>
      </w:pPr>
    </w:p>
    <w:p w:rsidR="00195BF0" w:rsidRPr="00195BF0" w:rsidRDefault="00863FC3" w:rsidP="00195BF0">
      <w:pPr>
        <w:pStyle w:val="aff"/>
      </w:pPr>
      <w:r w:rsidRPr="00195BF0">
        <w:t>где</w:t>
      </w:r>
      <w:r w:rsidR="00195BF0" w:rsidRPr="00195BF0">
        <w:t xml:space="preserve"> </w:t>
      </w:r>
      <w:r w:rsidRPr="00195BF0">
        <w:rPr>
          <w:lang w:val="en-US"/>
        </w:rPr>
        <w:t>q</w:t>
      </w:r>
      <w:r w:rsidRPr="00195BF0">
        <w:rPr>
          <w:vertAlign w:val="subscript"/>
        </w:rPr>
        <w:t>2</w:t>
      </w:r>
      <w:r w:rsidR="00195BF0" w:rsidRPr="00195BF0">
        <w:t xml:space="preserve"> - </w:t>
      </w:r>
      <w:r w:rsidRPr="00195BF0">
        <w:t>коэффициент</w:t>
      </w:r>
      <w:r w:rsidR="00195BF0" w:rsidRPr="00195BF0">
        <w:t xml:space="preserve"> </w:t>
      </w:r>
      <w:r w:rsidRPr="00195BF0">
        <w:t>формы</w:t>
      </w:r>
      <w:r w:rsidR="00195BF0" w:rsidRPr="00195BF0">
        <w:t>;</w:t>
      </w:r>
      <w:r w:rsidR="00046D1E">
        <w:t xml:space="preserve"> </w:t>
      </w:r>
      <w:r w:rsidRPr="00195BF0">
        <w:t>С</w:t>
      </w:r>
      <w:r w:rsidR="00195BF0" w:rsidRPr="00195BF0">
        <w:t xml:space="preserve"> - </w:t>
      </w:r>
      <w:r w:rsidRPr="00195BF0">
        <w:t>постоянн</w:t>
      </w:r>
      <w:r w:rsidR="00DC5AEC" w:rsidRPr="00195BF0">
        <w:t>ая</w:t>
      </w:r>
      <w:r w:rsidR="00195BF0" w:rsidRPr="00195BF0">
        <w:t xml:space="preserve"> </w:t>
      </w:r>
      <w:r w:rsidR="00DC5AEC" w:rsidRPr="00195BF0">
        <w:t>величина,</w:t>
      </w:r>
      <w:r w:rsidR="00195BF0" w:rsidRPr="00195BF0">
        <w:t xml:space="preserve"> </w:t>
      </w:r>
      <w:r w:rsidR="00DC5AEC" w:rsidRPr="00195BF0">
        <w:t>равная</w:t>
      </w:r>
      <w:r w:rsidR="00195BF0" w:rsidRPr="00195BF0">
        <w:t xml:space="preserve"> </w:t>
      </w:r>
      <w:r w:rsidR="00DC5AEC" w:rsidRPr="00195BF0">
        <w:t>для</w:t>
      </w:r>
      <w:r w:rsidR="00195BF0" w:rsidRPr="00195BF0">
        <w:t xml:space="preserve">: </w:t>
      </w:r>
      <w:r w:rsidR="00DC5AEC" w:rsidRPr="00195BF0">
        <w:t>сосны</w:t>
      </w:r>
      <w:r w:rsidR="00195BF0" w:rsidRPr="00195BF0">
        <w:t xml:space="preserve"> </w:t>
      </w:r>
      <w:r w:rsidR="00DC5AEC" w:rsidRPr="00195BF0">
        <w:t>=</w:t>
      </w:r>
      <w:r w:rsidR="00195BF0" w:rsidRPr="00195BF0">
        <w:t xml:space="preserve"> </w:t>
      </w:r>
      <w:r w:rsidRPr="00195BF0">
        <w:t>0</w:t>
      </w:r>
      <w:r w:rsidR="00195BF0">
        <w:t>, 20</w:t>
      </w:r>
      <w:r w:rsidR="00195BF0" w:rsidRPr="00195BF0">
        <w:t>.</w:t>
      </w:r>
    </w:p>
    <w:p w:rsidR="00195BF0" w:rsidRDefault="00195BF0" w:rsidP="00195BF0">
      <w:pPr>
        <w:pStyle w:val="aff"/>
      </w:pPr>
    </w:p>
    <w:p w:rsidR="00863FC3" w:rsidRDefault="00863FC3" w:rsidP="00195BF0">
      <w:pPr>
        <w:pStyle w:val="aff"/>
      </w:pPr>
      <w:r w:rsidRPr="00195BF0">
        <w:rPr>
          <w:lang w:val="en-US"/>
        </w:rPr>
        <w:t>f</w:t>
      </w:r>
      <w:r w:rsidRPr="00195BF0">
        <w:t>=</w:t>
      </w:r>
      <w:r w:rsidR="00195BF0" w:rsidRPr="00195BF0">
        <w:t xml:space="preserve"> </w:t>
      </w:r>
      <w:r w:rsidR="00FF64DE" w:rsidRPr="00195BF0">
        <w:t>0,64-0</w:t>
      </w:r>
      <w:r w:rsidR="00195BF0">
        <w:t>, 20</w:t>
      </w:r>
      <w:r w:rsidR="00FF64DE" w:rsidRPr="00195BF0">
        <w:t>=0,44</w:t>
      </w:r>
      <w:r w:rsidRPr="00195BF0">
        <w:t>0</w:t>
      </w:r>
    </w:p>
    <w:p w:rsidR="00195BF0" w:rsidRPr="00195BF0" w:rsidRDefault="00195BF0" w:rsidP="00195BF0">
      <w:pPr>
        <w:pStyle w:val="aff"/>
      </w:pPr>
    </w:p>
    <w:p w:rsidR="00863FC3" w:rsidRPr="00195BF0" w:rsidRDefault="00863FC3" w:rsidP="00195BF0">
      <w:pPr>
        <w:pStyle w:val="aff"/>
      </w:pPr>
      <w:r w:rsidRPr="00195BF0">
        <w:t>2</w:t>
      </w:r>
      <w:r w:rsidR="00195BF0" w:rsidRPr="00195BF0">
        <w:t xml:space="preserve">. </w:t>
      </w:r>
      <w:r w:rsidRPr="00195BF0">
        <w:t>Вейзе</w:t>
      </w:r>
    </w:p>
    <w:p w:rsidR="00195BF0" w:rsidRDefault="00195BF0" w:rsidP="00195BF0">
      <w:pPr>
        <w:pStyle w:val="aff"/>
      </w:pPr>
    </w:p>
    <w:p w:rsidR="00863FC3" w:rsidRDefault="00863FC3" w:rsidP="00195BF0">
      <w:pPr>
        <w:pStyle w:val="aff"/>
      </w:pPr>
      <w:r w:rsidRPr="00195BF0">
        <w:rPr>
          <w:lang w:val="en-US"/>
        </w:rPr>
        <w:t>f</w:t>
      </w:r>
      <w:r w:rsidRPr="00195BF0">
        <w:t>=</w:t>
      </w:r>
      <w:r w:rsidR="00195BF0" w:rsidRPr="00195BF0">
        <w:t xml:space="preserve"> </w:t>
      </w:r>
      <w:r w:rsidRPr="00195BF0">
        <w:rPr>
          <w:lang w:val="en-US"/>
        </w:rPr>
        <w:t>q</w:t>
      </w:r>
      <w:r w:rsidRPr="00195BF0">
        <w:rPr>
          <w:vertAlign w:val="subscript"/>
        </w:rPr>
        <w:t>2</w:t>
      </w:r>
      <w:r w:rsidRPr="00195BF0">
        <w:rPr>
          <w:vertAlign w:val="superscript"/>
        </w:rPr>
        <w:t>2</w:t>
      </w:r>
      <w:r w:rsidR="00195BF0" w:rsidRPr="00195BF0">
        <w:t xml:space="preserve"> </w:t>
      </w:r>
      <w:r w:rsidR="00DC5AEC" w:rsidRPr="00195BF0">
        <w:t>=</w:t>
      </w:r>
      <w:r w:rsidR="00195BF0" w:rsidRPr="00195BF0">
        <w:t xml:space="preserve"> </w:t>
      </w:r>
      <w:r w:rsidR="00DC5AEC" w:rsidRPr="00195BF0">
        <w:t>0,6</w:t>
      </w:r>
      <w:r w:rsidR="00FF64DE" w:rsidRPr="00195BF0">
        <w:t>4</w:t>
      </w:r>
      <w:r w:rsidRPr="00195BF0">
        <w:rPr>
          <w:vertAlign w:val="superscript"/>
        </w:rPr>
        <w:t>2</w:t>
      </w:r>
      <w:r w:rsidR="00195BF0" w:rsidRPr="00195BF0">
        <w:t xml:space="preserve"> </w:t>
      </w:r>
      <w:r w:rsidR="00FF64DE" w:rsidRPr="00195BF0">
        <w:t>=</w:t>
      </w:r>
      <w:r w:rsidR="00195BF0" w:rsidRPr="00195BF0">
        <w:t xml:space="preserve"> </w:t>
      </w:r>
      <w:r w:rsidR="00FF64DE" w:rsidRPr="00195BF0">
        <w:t>0,410</w:t>
      </w:r>
    </w:p>
    <w:p w:rsidR="00195BF0" w:rsidRPr="00195BF0" w:rsidRDefault="00195BF0" w:rsidP="00195BF0">
      <w:pPr>
        <w:pStyle w:val="aff"/>
      </w:pPr>
    </w:p>
    <w:p w:rsidR="00863FC3" w:rsidRPr="00195BF0" w:rsidRDefault="00863FC3" w:rsidP="00195BF0">
      <w:pPr>
        <w:pStyle w:val="aff"/>
      </w:pPr>
      <w:r w:rsidRPr="00195BF0">
        <w:t>3</w:t>
      </w:r>
      <w:r w:rsidR="00195BF0" w:rsidRPr="00195BF0">
        <w:t xml:space="preserve">. </w:t>
      </w:r>
      <w:r w:rsidRPr="00195BF0">
        <w:t>Шустова</w:t>
      </w:r>
    </w:p>
    <w:p w:rsidR="00195BF0" w:rsidRDefault="00195BF0" w:rsidP="00195BF0">
      <w:pPr>
        <w:pStyle w:val="aff"/>
      </w:pPr>
    </w:p>
    <w:p w:rsidR="00863FC3" w:rsidRDefault="00863FC3" w:rsidP="00195BF0">
      <w:pPr>
        <w:pStyle w:val="aff"/>
      </w:pPr>
      <w:r w:rsidRPr="00195BF0">
        <w:rPr>
          <w:lang w:val="en-US"/>
        </w:rPr>
        <w:t>f</w:t>
      </w:r>
      <w:r w:rsidR="00195BF0" w:rsidRPr="00195BF0">
        <w:t xml:space="preserve"> </w:t>
      </w:r>
      <w:r w:rsidRPr="00195BF0">
        <w:t>=0,60</w:t>
      </w:r>
      <w:r w:rsidR="00FE02C5" w:rsidRPr="00195BF0">
        <w:t>×</w:t>
      </w:r>
      <w:r w:rsidR="00FF64DE" w:rsidRPr="00195BF0">
        <w:t>0,64+</w:t>
      </w:r>
      <w:r w:rsidR="00195BF0">
        <w:t xml:space="preserve"> (</w:t>
      </w:r>
      <w:r w:rsidR="00FF64DE" w:rsidRPr="00195BF0">
        <w:t>1,04/0,64</w:t>
      </w:r>
      <w:r w:rsidR="00FE02C5" w:rsidRPr="00195BF0">
        <w:t>×</w:t>
      </w:r>
      <w:r w:rsidR="00FF64DE" w:rsidRPr="00195BF0">
        <w:t>25,3</w:t>
      </w:r>
      <w:r w:rsidR="00195BF0" w:rsidRPr="00195BF0">
        <w:t xml:space="preserve">) </w:t>
      </w:r>
      <w:r w:rsidR="00FF64DE" w:rsidRPr="00195BF0">
        <w:t>=0</w:t>
      </w:r>
      <w:r w:rsidR="00195BF0">
        <w:t>.3</w:t>
      </w:r>
      <w:r w:rsidR="00FF64DE" w:rsidRPr="00195BF0">
        <w:t>84+0</w:t>
      </w:r>
      <w:r w:rsidR="00195BF0">
        <w:t>.0</w:t>
      </w:r>
      <w:r w:rsidR="00FF64DE" w:rsidRPr="00195BF0">
        <w:t>64=0</w:t>
      </w:r>
      <w:r w:rsidR="00195BF0">
        <w:t>.4</w:t>
      </w:r>
      <w:r w:rsidR="00FF64DE" w:rsidRPr="00195BF0">
        <w:t>48</w:t>
      </w:r>
    </w:p>
    <w:p w:rsidR="00195BF0" w:rsidRPr="00195BF0" w:rsidRDefault="00195BF0" w:rsidP="00195BF0">
      <w:pPr>
        <w:pStyle w:val="aff"/>
      </w:pPr>
    </w:p>
    <w:p w:rsidR="002B295B" w:rsidRPr="00195BF0" w:rsidRDefault="00863FC3" w:rsidP="00195BF0">
      <w:pPr>
        <w:pStyle w:val="aff"/>
      </w:pPr>
      <w:r w:rsidRPr="00195BF0">
        <w:t>4</w:t>
      </w:r>
      <w:r w:rsidR="00195BF0" w:rsidRPr="00195BF0">
        <w:t xml:space="preserve">. </w:t>
      </w:r>
      <w:r w:rsidRPr="00195BF0">
        <w:t>Шиффеля</w:t>
      </w:r>
    </w:p>
    <w:p w:rsidR="00195BF0" w:rsidRDefault="00195BF0" w:rsidP="00195BF0">
      <w:pPr>
        <w:pStyle w:val="aff"/>
      </w:pPr>
    </w:p>
    <w:p w:rsidR="00863FC3" w:rsidRDefault="00863FC3" w:rsidP="00195BF0">
      <w:pPr>
        <w:pStyle w:val="aff"/>
      </w:pPr>
      <w:r w:rsidRPr="00195BF0">
        <w:rPr>
          <w:lang w:val="en-US"/>
        </w:rPr>
        <w:t>f</w:t>
      </w:r>
      <w:r w:rsidRPr="00195BF0">
        <w:t>=</w:t>
      </w:r>
      <w:r w:rsidR="002B295B" w:rsidRPr="00195BF0">
        <w:t>0</w:t>
      </w:r>
      <w:r w:rsidR="00195BF0">
        <w:t>.6</w:t>
      </w:r>
      <w:r w:rsidR="002B295B" w:rsidRPr="00195BF0">
        <w:t>6</w:t>
      </w:r>
      <w:r w:rsidR="00FE02C5" w:rsidRPr="00195BF0">
        <w:t>×</w:t>
      </w:r>
      <w:r w:rsidR="002B295B" w:rsidRPr="00195BF0">
        <w:t>0,6</w:t>
      </w:r>
      <w:r w:rsidR="00FF64DE" w:rsidRPr="00195BF0">
        <w:t>4</w:t>
      </w:r>
      <w:r w:rsidR="002B295B" w:rsidRPr="00195BF0">
        <w:rPr>
          <w:vertAlign w:val="superscript"/>
        </w:rPr>
        <w:t>2</w:t>
      </w:r>
      <w:r w:rsidR="00195BF0" w:rsidRPr="00195BF0">
        <w:t xml:space="preserve"> </w:t>
      </w:r>
      <w:r w:rsidR="00FF64DE" w:rsidRPr="00195BF0">
        <w:t>+0</w:t>
      </w:r>
      <w:r w:rsidR="00195BF0">
        <w:t>.3</w:t>
      </w:r>
      <w:r w:rsidR="00FF64DE" w:rsidRPr="00195BF0">
        <w:t>2/0</w:t>
      </w:r>
      <w:r w:rsidR="00195BF0">
        <w:t>.6</w:t>
      </w:r>
      <w:r w:rsidR="00FF64DE" w:rsidRPr="00195BF0">
        <w:t>4</w:t>
      </w:r>
      <w:r w:rsidR="00FE02C5" w:rsidRPr="00195BF0">
        <w:t>×</w:t>
      </w:r>
      <w:r w:rsidR="00FF64DE" w:rsidRPr="00195BF0">
        <w:t>25</w:t>
      </w:r>
      <w:r w:rsidR="00195BF0">
        <w:t>.3</w:t>
      </w:r>
      <w:r w:rsidR="00FF64DE" w:rsidRPr="00195BF0">
        <w:t>+0</w:t>
      </w:r>
      <w:r w:rsidR="00195BF0">
        <w:t>.1</w:t>
      </w:r>
      <w:r w:rsidR="00FF64DE" w:rsidRPr="00195BF0">
        <w:t>40=0</w:t>
      </w:r>
      <w:r w:rsidR="00195BF0">
        <w:t>.2</w:t>
      </w:r>
      <w:r w:rsidR="00FF64DE" w:rsidRPr="00195BF0">
        <w:t>71+0</w:t>
      </w:r>
      <w:r w:rsidR="00195BF0">
        <w:t>.0</w:t>
      </w:r>
      <w:r w:rsidR="00FF64DE" w:rsidRPr="00195BF0">
        <w:t>20+0</w:t>
      </w:r>
      <w:r w:rsidR="00195BF0">
        <w:t>.1</w:t>
      </w:r>
      <w:r w:rsidR="00FF64DE" w:rsidRPr="00195BF0">
        <w:t>40=0</w:t>
      </w:r>
      <w:r w:rsidR="00195BF0">
        <w:t>.4</w:t>
      </w:r>
      <w:r w:rsidR="00FF64DE" w:rsidRPr="00195BF0">
        <w:t>31</w:t>
      </w:r>
    </w:p>
    <w:p w:rsidR="00195BF0" w:rsidRPr="00195BF0" w:rsidRDefault="00195BF0" w:rsidP="00195BF0">
      <w:pPr>
        <w:pStyle w:val="aff"/>
      </w:pPr>
    </w:p>
    <w:p w:rsidR="00195BF0" w:rsidRPr="00195BF0" w:rsidRDefault="00863FC3" w:rsidP="00195BF0">
      <w:pPr>
        <w:pStyle w:val="aff"/>
      </w:pPr>
      <w:r w:rsidRPr="00195BF0">
        <w:t>4</w:t>
      </w:r>
      <w:r w:rsidR="00195BF0" w:rsidRPr="00195BF0">
        <w:t xml:space="preserve">. </w:t>
      </w:r>
      <w:r w:rsidRPr="00195BF0">
        <w:t>По</w:t>
      </w:r>
      <w:r w:rsidR="00195BF0" w:rsidRPr="00195BF0">
        <w:t xml:space="preserve"> </w:t>
      </w:r>
      <w:r w:rsidRPr="00195BF0">
        <w:t>таблице</w:t>
      </w:r>
      <w:r w:rsidR="00195BF0" w:rsidRPr="00195BF0">
        <w:t xml:space="preserve"> </w:t>
      </w:r>
      <w:r w:rsidRPr="00195BF0">
        <w:t>Ткаченко</w:t>
      </w:r>
      <w:r w:rsidR="00195BF0" w:rsidRPr="00195BF0">
        <w:t>.</w:t>
      </w:r>
    </w:p>
    <w:p w:rsidR="00195BF0" w:rsidRDefault="00863FC3" w:rsidP="00195BF0">
      <w:pPr>
        <w:pStyle w:val="aff"/>
      </w:pPr>
      <w:r w:rsidRPr="00195BF0">
        <w:t>Поправка</w:t>
      </w:r>
      <w:r w:rsidR="00195BF0" w:rsidRPr="00195BF0">
        <w:t xml:space="preserve"> </w:t>
      </w:r>
      <w:r w:rsidRPr="00195BF0">
        <w:t>на</w:t>
      </w:r>
      <w:r w:rsidR="00195BF0" w:rsidRPr="00195BF0">
        <w:t xml:space="preserve"> </w:t>
      </w:r>
      <w:r w:rsidRPr="00195BF0">
        <w:t>фактическую</w:t>
      </w:r>
      <w:r w:rsidR="00195BF0" w:rsidRPr="00195BF0">
        <w:t xml:space="preserve"> </w:t>
      </w:r>
      <w:r w:rsidRPr="00195BF0">
        <w:t>величину</w:t>
      </w:r>
      <w:r w:rsidR="00195BF0" w:rsidRPr="00195BF0">
        <w:t xml:space="preserve"> </w:t>
      </w:r>
      <w:r w:rsidRPr="00195BF0">
        <w:t>коэффициента</w:t>
      </w:r>
      <w:r w:rsidR="00195BF0" w:rsidRPr="00195BF0">
        <w:t xml:space="preserve"> </w:t>
      </w:r>
      <w:r w:rsidRPr="00195BF0">
        <w:t>формы</w:t>
      </w:r>
      <w:r w:rsidR="00195BF0" w:rsidRPr="00195BF0">
        <w:t xml:space="preserve"> </w:t>
      </w:r>
      <w:r w:rsidRPr="00195BF0">
        <w:t>составит</w:t>
      </w:r>
      <w:r w:rsidR="00195BF0" w:rsidRPr="00195BF0">
        <w:t>:</w:t>
      </w:r>
    </w:p>
    <w:p w:rsidR="00195BF0" w:rsidRDefault="00195BF0" w:rsidP="00195BF0">
      <w:pPr>
        <w:pStyle w:val="aff"/>
      </w:pPr>
    </w:p>
    <w:p w:rsidR="00863FC3" w:rsidRDefault="00195BF0" w:rsidP="00195BF0">
      <w:pPr>
        <w:pStyle w:val="aff"/>
      </w:pPr>
      <w:r>
        <w:t>(</w:t>
      </w:r>
      <w:r w:rsidR="00FF64DE" w:rsidRPr="00195BF0">
        <w:t>0,444</w:t>
      </w:r>
      <w:r w:rsidRPr="00195BF0">
        <w:t xml:space="preserve"> - </w:t>
      </w:r>
      <w:r w:rsidR="00FF64DE" w:rsidRPr="00195BF0">
        <w:t>0,406</w:t>
      </w:r>
      <w:r w:rsidRPr="00195BF0">
        <w:t xml:space="preserve">) </w:t>
      </w:r>
      <w:r w:rsidR="00863FC3" w:rsidRPr="00195BF0">
        <w:t>/0,</w:t>
      </w:r>
      <w:r w:rsidR="0049246C" w:rsidRPr="00195BF0">
        <w:t>05=0,008</w:t>
      </w:r>
    </w:p>
    <w:p w:rsidR="00195BF0" w:rsidRPr="00195BF0" w:rsidRDefault="00195BF0" w:rsidP="00195BF0">
      <w:pPr>
        <w:pStyle w:val="aff"/>
      </w:pPr>
    </w:p>
    <w:p w:rsidR="00863FC3" w:rsidRPr="00195BF0" w:rsidRDefault="00863FC3" w:rsidP="00195BF0">
      <w:pPr>
        <w:pStyle w:val="aff"/>
      </w:pPr>
      <w:r w:rsidRPr="00195BF0">
        <w:t>фактическая</w:t>
      </w:r>
      <w:r w:rsidR="00195BF0" w:rsidRPr="00195BF0">
        <w:t xml:space="preserve"> </w:t>
      </w:r>
      <w:r w:rsidRPr="00195BF0">
        <w:t>величина</w:t>
      </w:r>
      <w:r w:rsidR="00195BF0" w:rsidRPr="00195BF0">
        <w:t xml:space="preserve"> </w:t>
      </w:r>
      <w:r w:rsidRPr="00195BF0">
        <w:rPr>
          <w:lang w:val="en-US"/>
        </w:rPr>
        <w:t>f</w:t>
      </w:r>
      <w:r w:rsidR="00195BF0" w:rsidRPr="00195BF0">
        <w:t xml:space="preserve"> </w:t>
      </w:r>
      <w:r w:rsidR="00FF64DE" w:rsidRPr="00195BF0">
        <w:t>=</w:t>
      </w:r>
      <w:r w:rsidR="00195BF0" w:rsidRPr="00195BF0">
        <w:t xml:space="preserve"> </w:t>
      </w:r>
      <w:r w:rsidR="00FF64DE" w:rsidRPr="00195BF0">
        <w:t>0,406</w:t>
      </w:r>
      <w:r w:rsidR="0049246C" w:rsidRPr="00195BF0">
        <w:t>+0,008</w:t>
      </w:r>
      <w:r w:rsidR="00195BF0" w:rsidRPr="00195BF0">
        <w:t xml:space="preserve"> </w:t>
      </w:r>
      <w:r w:rsidR="0049246C" w:rsidRPr="00195BF0">
        <w:t>=0,4</w:t>
      </w:r>
      <w:r w:rsidR="00FF64DE" w:rsidRPr="00195BF0">
        <w:t>14</w:t>
      </w:r>
    </w:p>
    <w:p w:rsidR="00195BF0" w:rsidRDefault="00863FC3" w:rsidP="00195BF0">
      <w:pPr>
        <w:pStyle w:val="aff"/>
      </w:pPr>
      <w:r w:rsidRPr="00195BF0">
        <w:t>5</w:t>
      </w:r>
      <w:r w:rsidR="00195BF0" w:rsidRPr="00195BF0">
        <w:t xml:space="preserve">. </w:t>
      </w:r>
      <w:r w:rsidRPr="00195BF0">
        <w:t>При</w:t>
      </w:r>
      <w:r w:rsidR="00195BF0" w:rsidRPr="00195BF0">
        <w:t xml:space="preserve"> </w:t>
      </w:r>
      <w:r w:rsidRPr="00195BF0">
        <w:t>определении</w:t>
      </w:r>
      <w:r w:rsidR="00195BF0">
        <w:t xml:space="preserve"> "</w:t>
      </w:r>
      <w:r w:rsidRPr="00195BF0">
        <w:t>старого</w:t>
      </w:r>
      <w:r w:rsidR="00195BF0">
        <w:t xml:space="preserve">" </w:t>
      </w:r>
      <w:r w:rsidRPr="00195BF0">
        <w:t>видового</w:t>
      </w:r>
      <w:r w:rsidR="00195BF0" w:rsidRPr="00195BF0">
        <w:t xml:space="preserve"> </w:t>
      </w:r>
      <w:r w:rsidRPr="00195BF0">
        <w:t>числа</w:t>
      </w:r>
      <w:r w:rsidR="00195BF0" w:rsidRPr="00195BF0">
        <w:t xml:space="preserve"> </w:t>
      </w:r>
      <w:r w:rsidRPr="00195BF0">
        <w:t>за</w:t>
      </w:r>
      <w:r w:rsidR="00195BF0" w:rsidRPr="00195BF0">
        <w:t xml:space="preserve"> </w:t>
      </w:r>
      <w:r w:rsidRPr="00195BF0">
        <w:t>основание</w:t>
      </w:r>
      <w:r w:rsidR="00195BF0" w:rsidRPr="00195BF0">
        <w:t xml:space="preserve"> </w:t>
      </w:r>
      <w:r w:rsidRPr="00195BF0">
        <w:t>цилиндра</w:t>
      </w:r>
      <w:r w:rsidR="00195BF0">
        <w:t xml:space="preserve"> </w:t>
      </w:r>
      <w:r w:rsidRPr="00195BF0">
        <w:t>принимаем</w:t>
      </w:r>
      <w:r w:rsidR="00195BF0" w:rsidRPr="00195BF0">
        <w:t xml:space="preserve"> </w:t>
      </w:r>
      <w:r w:rsidRPr="00195BF0">
        <w:t>площадь</w:t>
      </w:r>
      <w:r w:rsidR="00195BF0" w:rsidRPr="00195BF0">
        <w:t xml:space="preserve"> </w:t>
      </w:r>
      <w:r w:rsidRPr="00195BF0">
        <w:t>поперечного</w:t>
      </w:r>
      <w:r w:rsidR="00195BF0" w:rsidRPr="00195BF0">
        <w:t xml:space="preserve"> </w:t>
      </w:r>
      <w:r w:rsidRPr="00195BF0">
        <w:t>сечения</w:t>
      </w:r>
      <w:r w:rsidR="00195BF0" w:rsidRPr="00195BF0">
        <w:t xml:space="preserve"> </w:t>
      </w:r>
      <w:r w:rsidRPr="00195BF0">
        <w:t>ствола</w:t>
      </w:r>
      <w:r w:rsidR="00195BF0" w:rsidRPr="00195BF0">
        <w:t xml:space="preserve"> </w:t>
      </w:r>
      <w:r w:rsidRPr="00195BF0">
        <w:t>на</w:t>
      </w:r>
      <w:r w:rsidR="00195BF0" w:rsidRPr="00195BF0">
        <w:t xml:space="preserve"> </w:t>
      </w:r>
      <w:r w:rsidRPr="00195BF0">
        <w:t>высоте</w:t>
      </w:r>
      <w:r w:rsidR="00195BF0" w:rsidRPr="00195BF0">
        <w:t xml:space="preserve"> </w:t>
      </w:r>
      <w:smartTag w:uri="urn:schemas-microsoft-com:office:smarttags" w:element="metricconverter">
        <w:smartTagPr>
          <w:attr w:name="ProductID" w:val="1,3 метра"/>
        </w:smartTagPr>
        <w:r w:rsidRPr="00195BF0">
          <w:t>1,3</w:t>
        </w:r>
        <w:r w:rsidR="00195BF0" w:rsidRPr="00195BF0">
          <w:t xml:space="preserve"> </w:t>
        </w:r>
        <w:r w:rsidRPr="00195BF0">
          <w:t>м</w:t>
        </w:r>
      </w:smartTag>
      <w:r w:rsidR="00195BF0">
        <w:t>.</w:t>
      </w:r>
    </w:p>
    <w:p w:rsidR="00195BF0" w:rsidRPr="00195BF0" w:rsidRDefault="00863FC3" w:rsidP="00195BF0">
      <w:pPr>
        <w:pStyle w:val="aff"/>
      </w:pPr>
      <w:r w:rsidRPr="00195BF0">
        <w:t>Вычисляем</w:t>
      </w:r>
      <w:r w:rsidR="00195BF0">
        <w:t xml:space="preserve"> "</w:t>
      </w:r>
      <w:r w:rsidRPr="00195BF0">
        <w:t>старое</w:t>
      </w:r>
      <w:r w:rsidR="00195BF0">
        <w:t xml:space="preserve">" </w:t>
      </w:r>
      <w:r w:rsidRPr="00195BF0">
        <w:t>видовое</w:t>
      </w:r>
      <w:r w:rsidR="00195BF0" w:rsidRPr="00195BF0">
        <w:t xml:space="preserve"> </w:t>
      </w:r>
      <w:r w:rsidRPr="00195BF0">
        <w:t>число</w:t>
      </w:r>
      <w:r w:rsidR="00195BF0" w:rsidRPr="00195BF0">
        <w:t xml:space="preserve"> </w:t>
      </w:r>
      <w:r w:rsidRPr="00195BF0">
        <w:t>по</w:t>
      </w:r>
      <w:r w:rsidR="00195BF0" w:rsidRPr="00195BF0">
        <w:t xml:space="preserve"> </w:t>
      </w:r>
      <w:r w:rsidRPr="00195BF0">
        <w:t>формуле</w:t>
      </w:r>
      <w:r w:rsidR="00195BF0" w:rsidRPr="00195BF0">
        <w:t>:</w:t>
      </w:r>
    </w:p>
    <w:p w:rsidR="00195BF0" w:rsidRDefault="00195BF0" w:rsidP="00195BF0">
      <w:pPr>
        <w:pStyle w:val="aff"/>
      </w:pPr>
    </w:p>
    <w:p w:rsidR="00863FC3" w:rsidRDefault="00863FC3" w:rsidP="00195BF0">
      <w:pPr>
        <w:pStyle w:val="aff"/>
      </w:pPr>
      <w:r w:rsidRPr="00195BF0">
        <w:rPr>
          <w:lang w:val="en-US"/>
        </w:rPr>
        <w:t>f</w:t>
      </w:r>
      <w:r w:rsidR="00195BF0" w:rsidRPr="00195BF0">
        <w:t xml:space="preserve"> </w:t>
      </w:r>
      <w:r w:rsidRPr="00195BF0">
        <w:t>=</w:t>
      </w:r>
      <w:r w:rsidR="00195BF0" w:rsidRPr="00195BF0">
        <w:t xml:space="preserve"> </w:t>
      </w:r>
      <w:r w:rsidRPr="00195BF0">
        <w:rPr>
          <w:lang w:val="en-US"/>
        </w:rPr>
        <w:t>V</w:t>
      </w:r>
      <w:r w:rsidR="00FE02C5" w:rsidRPr="00195BF0">
        <w:rPr>
          <w:vertAlign w:val="subscript"/>
        </w:rPr>
        <w:t>с</w:t>
      </w:r>
      <w:r w:rsidRPr="00195BF0">
        <w:rPr>
          <w:vertAlign w:val="subscript"/>
        </w:rPr>
        <w:t>тв</w:t>
      </w:r>
      <w:r w:rsidR="00195BF0" w:rsidRPr="00195BF0">
        <w:rPr>
          <w:vertAlign w:val="subscript"/>
        </w:rPr>
        <w:t>.</w:t>
      </w:r>
      <w:r w:rsidR="00195BF0">
        <w:rPr>
          <w:vertAlign w:val="subscript"/>
        </w:rPr>
        <w:t xml:space="preserve"> (</w:t>
      </w:r>
      <w:r w:rsidRPr="00195BF0">
        <w:rPr>
          <w:vertAlign w:val="subscript"/>
        </w:rPr>
        <w:t>в</w:t>
      </w:r>
      <w:r w:rsidR="00195BF0" w:rsidRPr="00195BF0">
        <w:rPr>
          <w:vertAlign w:val="subscript"/>
        </w:rPr>
        <w:t xml:space="preserve"> </w:t>
      </w:r>
      <w:r w:rsidRPr="00195BF0">
        <w:rPr>
          <w:vertAlign w:val="subscript"/>
        </w:rPr>
        <w:t>коре</w:t>
      </w:r>
      <w:r w:rsidR="00195BF0" w:rsidRPr="00195BF0">
        <w:rPr>
          <w:vertAlign w:val="subscript"/>
        </w:rPr>
        <w:t xml:space="preserve">) </w:t>
      </w:r>
      <w:r w:rsidRPr="00195BF0">
        <w:rPr>
          <w:vertAlign w:val="subscript"/>
        </w:rPr>
        <w:t>/</w:t>
      </w:r>
      <w:r w:rsidR="00195BF0" w:rsidRPr="00195BF0">
        <w:rPr>
          <w:vertAlign w:val="subscript"/>
        </w:rPr>
        <w:t xml:space="preserve"> </w:t>
      </w:r>
      <w:r w:rsidR="0049246C" w:rsidRPr="00195BF0">
        <w:rPr>
          <w:lang w:val="en-US"/>
        </w:rPr>
        <w:t>V</w:t>
      </w:r>
      <w:r w:rsidRPr="00195BF0">
        <w:rPr>
          <w:vertAlign w:val="subscript"/>
        </w:rPr>
        <w:t>цил</w:t>
      </w:r>
      <w:r w:rsidR="00195BF0">
        <w:rPr>
          <w:vertAlign w:val="subscript"/>
        </w:rPr>
        <w:t>.1</w:t>
      </w:r>
      <w:r w:rsidR="0049246C" w:rsidRPr="00195BF0">
        <w:t>,3</w:t>
      </w:r>
      <w:r w:rsidR="00FE02C5" w:rsidRPr="00195BF0">
        <w:t>×</w:t>
      </w:r>
      <w:r w:rsidR="0049246C" w:rsidRPr="00195BF0">
        <w:rPr>
          <w:lang w:val="en-US"/>
        </w:rPr>
        <w:t>h</w:t>
      </w:r>
      <w:r w:rsidR="00195BF0" w:rsidRPr="00195BF0">
        <w:t xml:space="preserve"> </w:t>
      </w:r>
      <w:r w:rsidRPr="00195BF0">
        <w:t>=</w:t>
      </w:r>
      <w:r w:rsidR="00195BF0" w:rsidRPr="00195BF0">
        <w:t xml:space="preserve"> </w:t>
      </w:r>
      <w:r w:rsidRPr="00195BF0">
        <w:t>0</w:t>
      </w:r>
      <w:r w:rsidR="00195BF0">
        <w:t>.4</w:t>
      </w:r>
      <w:r w:rsidR="00FF64DE" w:rsidRPr="00195BF0">
        <w:t>976</w:t>
      </w:r>
      <w:r w:rsidR="0049246C" w:rsidRPr="00195BF0">
        <w:t>/</w:t>
      </w:r>
      <w:r w:rsidR="00195BF0">
        <w:t xml:space="preserve"> (</w:t>
      </w:r>
      <w:r w:rsidR="007E43FE" w:rsidRPr="00195BF0">
        <w:t>0,</w:t>
      </w:r>
      <w:r w:rsidR="00FF64DE" w:rsidRPr="00195BF0">
        <w:t>0452</w:t>
      </w:r>
      <w:r w:rsidR="00FE02C5" w:rsidRPr="00195BF0">
        <w:t>×</w:t>
      </w:r>
      <w:r w:rsidR="00FF64DE" w:rsidRPr="00195BF0">
        <w:t>25</w:t>
      </w:r>
      <w:r w:rsidR="00195BF0">
        <w:t>.3</w:t>
      </w:r>
      <w:r w:rsidR="00195BF0" w:rsidRPr="00195BF0">
        <w:t xml:space="preserve">) </w:t>
      </w:r>
      <w:r w:rsidR="00FF64DE" w:rsidRPr="00195BF0">
        <w:t>=0</w:t>
      </w:r>
      <w:r w:rsidR="00195BF0">
        <w:t>.4</w:t>
      </w:r>
      <w:r w:rsidR="00FF64DE" w:rsidRPr="00195BF0">
        <w:t>976</w:t>
      </w:r>
      <w:r w:rsidR="00002FC1" w:rsidRPr="00195BF0">
        <w:t>/1</w:t>
      </w:r>
      <w:r w:rsidR="00195BF0">
        <w:t>.1</w:t>
      </w:r>
      <w:r w:rsidR="00FF64DE" w:rsidRPr="00195BF0">
        <w:t>4356=0</w:t>
      </w:r>
      <w:r w:rsidR="00195BF0">
        <w:t>.4</w:t>
      </w:r>
      <w:r w:rsidR="00FF64DE" w:rsidRPr="00195BF0">
        <w:t>35</w:t>
      </w:r>
    </w:p>
    <w:p w:rsidR="00195BF0" w:rsidRPr="00195BF0" w:rsidRDefault="00195BF0" w:rsidP="00195BF0">
      <w:pPr>
        <w:pStyle w:val="aff"/>
      </w:pPr>
    </w:p>
    <w:p w:rsidR="00195BF0" w:rsidRPr="00195BF0" w:rsidRDefault="00863FC3" w:rsidP="00195BF0">
      <w:pPr>
        <w:pStyle w:val="aff"/>
      </w:pPr>
      <w:r w:rsidRPr="00195BF0">
        <w:t>6</w:t>
      </w:r>
      <w:r w:rsidR="00195BF0" w:rsidRPr="00195BF0">
        <w:t xml:space="preserve">. </w:t>
      </w:r>
      <w:r w:rsidRPr="00195BF0">
        <w:t>Видовые</w:t>
      </w:r>
      <w:r w:rsidR="00195BF0" w:rsidRPr="00195BF0">
        <w:t xml:space="preserve"> </w:t>
      </w:r>
      <w:r w:rsidRPr="00195BF0">
        <w:t>числа,</w:t>
      </w:r>
      <w:r w:rsidR="00195BF0" w:rsidRPr="00195BF0">
        <w:t xml:space="preserve"> </w:t>
      </w:r>
      <w:r w:rsidRPr="00195BF0">
        <w:t>найденные</w:t>
      </w:r>
      <w:r w:rsidR="00195BF0" w:rsidRPr="00195BF0">
        <w:t xml:space="preserve"> </w:t>
      </w:r>
      <w:r w:rsidRPr="00195BF0">
        <w:t>разными</w:t>
      </w:r>
      <w:r w:rsidR="00195BF0" w:rsidRPr="00195BF0">
        <w:t xml:space="preserve"> </w:t>
      </w:r>
      <w:r w:rsidRPr="00195BF0">
        <w:t>способами,</w:t>
      </w:r>
      <w:r w:rsidR="00195BF0" w:rsidRPr="00195BF0">
        <w:t xml:space="preserve"> </w:t>
      </w:r>
      <w:r w:rsidRPr="00195BF0">
        <w:t>заносим</w:t>
      </w:r>
      <w:r w:rsidR="00195BF0" w:rsidRPr="00195BF0">
        <w:t xml:space="preserve"> </w:t>
      </w:r>
      <w:r w:rsidRPr="00195BF0">
        <w:t>в</w:t>
      </w:r>
      <w:r w:rsidR="00195BF0" w:rsidRPr="00195BF0">
        <w:t xml:space="preserve"> </w:t>
      </w:r>
      <w:r w:rsidRPr="00195BF0">
        <w:t>таблицу</w:t>
      </w:r>
      <w:r w:rsidR="00195BF0" w:rsidRPr="00195BF0">
        <w:t xml:space="preserve"> </w:t>
      </w:r>
      <w:r w:rsidRPr="00195BF0">
        <w:t>и</w:t>
      </w:r>
      <w:r w:rsidR="00195BF0">
        <w:t xml:space="preserve"> </w:t>
      </w:r>
      <w:r w:rsidRPr="00195BF0">
        <w:t>сопоставляем</w:t>
      </w:r>
      <w:r w:rsidR="00195BF0" w:rsidRPr="00195BF0">
        <w:t xml:space="preserve"> </w:t>
      </w:r>
      <w:r w:rsidRPr="00195BF0">
        <w:t>результаты</w:t>
      </w:r>
      <w:r w:rsidR="00195BF0" w:rsidRPr="00195BF0">
        <w:t>.</w:t>
      </w:r>
    </w:p>
    <w:p w:rsidR="00863FC3" w:rsidRPr="00195BF0" w:rsidRDefault="00863FC3" w:rsidP="00195BF0">
      <w:pPr>
        <w:pStyle w:val="aff"/>
      </w:pPr>
      <w:r w:rsidRPr="00195BF0">
        <w:t>Определение</w:t>
      </w:r>
      <w:r w:rsidR="00195BF0" w:rsidRPr="00195BF0">
        <w:t xml:space="preserve"> </w:t>
      </w:r>
      <w:r w:rsidRPr="00195BF0">
        <w:t>видовых</w:t>
      </w:r>
      <w:r w:rsidR="00195BF0" w:rsidRPr="00195BF0">
        <w:t xml:space="preserve"> </w:t>
      </w:r>
      <w:r w:rsidRPr="00195BF0">
        <w:t>чисел</w:t>
      </w:r>
      <w:r w:rsidR="00195BF0" w:rsidRPr="00195BF0">
        <w:t xml:space="preserve"> </w:t>
      </w:r>
      <w:r w:rsidRPr="00195BF0">
        <w:t>разными</w:t>
      </w:r>
      <w:r w:rsidR="00195BF0" w:rsidRPr="00195BF0">
        <w:t xml:space="preserve"> </w:t>
      </w:r>
      <w:r w:rsidRPr="00195BF0">
        <w:t>способами</w:t>
      </w:r>
    </w:p>
    <w:p w:rsidR="00863FC3" w:rsidRPr="00195BF0" w:rsidRDefault="00863FC3" w:rsidP="00195BF0">
      <w:pPr>
        <w:tabs>
          <w:tab w:val="left" w:pos="726"/>
        </w:tabs>
        <w:rPr>
          <w:i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8"/>
        <w:gridCol w:w="3013"/>
        <w:gridCol w:w="3044"/>
      </w:tblGrid>
      <w:tr w:rsidR="00863FC3" w:rsidRPr="00250DE5" w:rsidTr="00250DE5">
        <w:trPr>
          <w:trHeight w:hRule="exact" w:val="391"/>
          <w:jc w:val="center"/>
        </w:trPr>
        <w:tc>
          <w:tcPr>
            <w:tcW w:w="3221" w:type="dxa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195BF0">
              <w:t>Способ</w:t>
            </w:r>
          </w:p>
        </w:tc>
        <w:tc>
          <w:tcPr>
            <w:tcW w:w="3193" w:type="dxa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195BF0">
              <w:t>Видовое</w:t>
            </w:r>
            <w:r w:rsidR="00195BF0" w:rsidRPr="00195BF0">
              <w:t xml:space="preserve"> </w:t>
            </w:r>
            <w:r w:rsidRPr="00195BF0">
              <w:t>число</w:t>
            </w:r>
            <w:r w:rsidR="00195BF0" w:rsidRPr="00195BF0">
              <w:t xml:space="preserve"> </w:t>
            </w:r>
            <w:r w:rsidRPr="00195BF0">
              <w:t>до</w:t>
            </w:r>
            <w:r w:rsidR="00195BF0" w:rsidRPr="00195BF0">
              <w:t xml:space="preserve"> </w:t>
            </w:r>
            <w:r w:rsidRPr="00195BF0">
              <w:t>0,001</w:t>
            </w:r>
          </w:p>
        </w:tc>
        <w:tc>
          <w:tcPr>
            <w:tcW w:w="3226" w:type="dxa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195BF0">
              <w:t>Расхождение</w:t>
            </w:r>
            <w:r w:rsidR="00195BF0" w:rsidRPr="00195BF0">
              <w:t xml:space="preserve"> </w:t>
            </w:r>
            <w:r w:rsidRPr="00195BF0">
              <w:t>результатов</w:t>
            </w:r>
          </w:p>
        </w:tc>
      </w:tr>
      <w:tr w:rsidR="00863FC3" w:rsidRPr="00250DE5" w:rsidTr="00250DE5">
        <w:trPr>
          <w:trHeight w:hRule="exact" w:val="963"/>
          <w:jc w:val="center"/>
        </w:trPr>
        <w:tc>
          <w:tcPr>
            <w:tcW w:w="3221" w:type="dxa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195BF0">
              <w:t>По</w:t>
            </w:r>
            <w:r w:rsidR="00195BF0" w:rsidRPr="00195BF0">
              <w:t xml:space="preserve"> </w:t>
            </w:r>
            <w:r w:rsidRPr="00195BF0">
              <w:t>Кунце</w:t>
            </w:r>
          </w:p>
        </w:tc>
        <w:tc>
          <w:tcPr>
            <w:tcW w:w="3193" w:type="dxa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195BF0">
              <w:t>0,</w:t>
            </w:r>
            <w:r w:rsidR="00002FC1" w:rsidRPr="00250DE5">
              <w:rPr>
                <w:lang w:val="en-US"/>
              </w:rPr>
              <w:t>4</w:t>
            </w:r>
            <w:r w:rsidR="00FF64DE" w:rsidRPr="00195BF0">
              <w:t>40</w:t>
            </w:r>
          </w:p>
        </w:tc>
        <w:tc>
          <w:tcPr>
            <w:tcW w:w="3226" w:type="dxa"/>
            <w:shd w:val="clear" w:color="auto" w:fill="auto"/>
          </w:tcPr>
          <w:p w:rsidR="00863FC3" w:rsidRPr="00195BF0" w:rsidRDefault="004A74CE" w:rsidP="00195BF0">
            <w:pPr>
              <w:pStyle w:val="af9"/>
            </w:pPr>
            <w:r w:rsidRPr="00195BF0">
              <w:t>+0</w:t>
            </w:r>
            <w:r w:rsidR="00195BF0">
              <w:t>.0</w:t>
            </w:r>
            <w:r w:rsidRPr="00195BF0">
              <w:t>05</w:t>
            </w:r>
          </w:p>
          <w:p w:rsidR="00863FC3" w:rsidRPr="00195BF0" w:rsidRDefault="004A74CE" w:rsidP="00195BF0">
            <w:pPr>
              <w:pStyle w:val="af9"/>
            </w:pPr>
            <w:r w:rsidRPr="00195BF0">
              <w:t>+1</w:t>
            </w:r>
            <w:r w:rsidR="00195BF0">
              <w:t>.2</w:t>
            </w:r>
            <w:r w:rsidR="00195BF0" w:rsidRPr="00195BF0">
              <w:t xml:space="preserve"> </w:t>
            </w:r>
            <w:r w:rsidR="00863FC3" w:rsidRPr="00195BF0">
              <w:t>%</w:t>
            </w:r>
          </w:p>
        </w:tc>
      </w:tr>
      <w:tr w:rsidR="00863FC3" w:rsidRPr="00250DE5" w:rsidTr="00250DE5">
        <w:trPr>
          <w:trHeight w:hRule="exact" w:val="955"/>
          <w:jc w:val="center"/>
        </w:trPr>
        <w:tc>
          <w:tcPr>
            <w:tcW w:w="3221" w:type="dxa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195BF0">
              <w:t>По</w:t>
            </w:r>
            <w:r w:rsidR="00195BF0" w:rsidRPr="00195BF0">
              <w:t xml:space="preserve"> </w:t>
            </w:r>
            <w:r w:rsidRPr="00195BF0">
              <w:t>Вейзе</w:t>
            </w:r>
          </w:p>
        </w:tc>
        <w:tc>
          <w:tcPr>
            <w:tcW w:w="3193" w:type="dxa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195BF0">
              <w:t>0,4</w:t>
            </w:r>
            <w:r w:rsidR="00FF64DE" w:rsidRPr="00195BF0">
              <w:t>10</w:t>
            </w:r>
          </w:p>
        </w:tc>
        <w:tc>
          <w:tcPr>
            <w:tcW w:w="3226" w:type="dxa"/>
            <w:shd w:val="clear" w:color="auto" w:fill="auto"/>
          </w:tcPr>
          <w:p w:rsidR="00863FC3" w:rsidRPr="00195BF0" w:rsidRDefault="004A74CE" w:rsidP="00195BF0">
            <w:pPr>
              <w:pStyle w:val="af9"/>
            </w:pPr>
            <w:r w:rsidRPr="00195BF0">
              <w:t>-0,025</w:t>
            </w:r>
            <w:r w:rsidR="00195BF0" w:rsidRPr="00195BF0">
              <w:t xml:space="preserve"> - </w:t>
            </w:r>
            <w:r w:rsidRPr="00195BF0">
              <w:t>5</w:t>
            </w:r>
            <w:r w:rsidR="00195BF0">
              <w:t>.7</w:t>
            </w:r>
            <w:r w:rsidR="00863FC3" w:rsidRPr="00195BF0">
              <w:t>%</w:t>
            </w:r>
          </w:p>
        </w:tc>
      </w:tr>
      <w:tr w:rsidR="00863FC3" w:rsidRPr="00250DE5" w:rsidTr="00250DE5">
        <w:trPr>
          <w:trHeight w:hRule="exact" w:val="955"/>
          <w:jc w:val="center"/>
        </w:trPr>
        <w:tc>
          <w:tcPr>
            <w:tcW w:w="3221" w:type="dxa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195BF0">
              <w:t>По</w:t>
            </w:r>
            <w:r w:rsidR="00195BF0" w:rsidRPr="00195BF0">
              <w:t xml:space="preserve"> </w:t>
            </w:r>
            <w:r w:rsidRPr="00195BF0">
              <w:t>Шустову</w:t>
            </w:r>
          </w:p>
        </w:tc>
        <w:tc>
          <w:tcPr>
            <w:tcW w:w="3193" w:type="dxa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195BF0">
              <w:t>0,4</w:t>
            </w:r>
            <w:r w:rsidR="00FF64DE" w:rsidRPr="00195BF0">
              <w:t>48</w:t>
            </w:r>
          </w:p>
        </w:tc>
        <w:tc>
          <w:tcPr>
            <w:tcW w:w="3226" w:type="dxa"/>
            <w:shd w:val="clear" w:color="auto" w:fill="auto"/>
          </w:tcPr>
          <w:p w:rsidR="00863FC3" w:rsidRPr="00195BF0" w:rsidRDefault="004A74CE" w:rsidP="00195BF0">
            <w:pPr>
              <w:pStyle w:val="af9"/>
            </w:pPr>
            <w:r w:rsidRPr="00195BF0">
              <w:t>+0</w:t>
            </w:r>
            <w:r w:rsidR="00195BF0">
              <w:t>.0</w:t>
            </w:r>
            <w:r w:rsidRPr="00195BF0">
              <w:t>13</w:t>
            </w:r>
            <w:r w:rsidR="00195BF0" w:rsidRPr="00195BF0">
              <w:t xml:space="preserve"> </w:t>
            </w:r>
            <w:r w:rsidRPr="00195BF0">
              <w:t>+3</w:t>
            </w:r>
            <w:r w:rsidR="00195BF0">
              <w:t>.0</w:t>
            </w:r>
            <w:r w:rsidR="00863FC3" w:rsidRPr="00195BF0">
              <w:t>%</w:t>
            </w:r>
          </w:p>
        </w:tc>
      </w:tr>
      <w:tr w:rsidR="00863FC3" w:rsidRPr="00250DE5" w:rsidTr="00250DE5">
        <w:trPr>
          <w:trHeight w:hRule="exact" w:val="959"/>
          <w:jc w:val="center"/>
        </w:trPr>
        <w:tc>
          <w:tcPr>
            <w:tcW w:w="3221" w:type="dxa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195BF0">
              <w:t>По</w:t>
            </w:r>
            <w:r w:rsidR="00195BF0" w:rsidRPr="00195BF0">
              <w:t xml:space="preserve"> </w:t>
            </w:r>
            <w:r w:rsidRPr="00195BF0">
              <w:t>Шиффелю</w:t>
            </w:r>
          </w:p>
        </w:tc>
        <w:tc>
          <w:tcPr>
            <w:tcW w:w="3193" w:type="dxa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195BF0">
              <w:t>0,4</w:t>
            </w:r>
            <w:r w:rsidR="00FF64DE" w:rsidRPr="00195BF0">
              <w:t>31</w:t>
            </w:r>
          </w:p>
        </w:tc>
        <w:tc>
          <w:tcPr>
            <w:tcW w:w="3226" w:type="dxa"/>
            <w:shd w:val="clear" w:color="auto" w:fill="auto"/>
          </w:tcPr>
          <w:p w:rsidR="00195BF0" w:rsidRPr="00195BF0" w:rsidRDefault="004A74CE" w:rsidP="00195BF0">
            <w:pPr>
              <w:pStyle w:val="af9"/>
            </w:pPr>
            <w:r w:rsidRPr="00195BF0">
              <w:t>-0,0004</w:t>
            </w:r>
          </w:p>
          <w:p w:rsidR="00863FC3" w:rsidRPr="00195BF0" w:rsidRDefault="004A74CE" w:rsidP="00195BF0">
            <w:pPr>
              <w:pStyle w:val="af9"/>
            </w:pPr>
            <w:r w:rsidRPr="00195BF0">
              <w:t>0</w:t>
            </w:r>
            <w:r w:rsidR="00195BF0">
              <w:t>.9</w:t>
            </w:r>
            <w:r w:rsidR="00863FC3" w:rsidRPr="00195BF0">
              <w:t>%</w:t>
            </w:r>
          </w:p>
        </w:tc>
      </w:tr>
      <w:tr w:rsidR="00863FC3" w:rsidRPr="00250DE5" w:rsidTr="00250DE5">
        <w:trPr>
          <w:trHeight w:hRule="exact" w:val="502"/>
          <w:jc w:val="center"/>
        </w:trPr>
        <w:tc>
          <w:tcPr>
            <w:tcW w:w="3221" w:type="dxa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195BF0">
              <w:t>По</w:t>
            </w:r>
            <w:r w:rsidR="00195BF0" w:rsidRPr="00195BF0">
              <w:t xml:space="preserve"> </w:t>
            </w:r>
            <w:r w:rsidRPr="00195BF0">
              <w:t>таблице</w:t>
            </w:r>
            <w:r w:rsidR="00195BF0" w:rsidRPr="00195BF0">
              <w:t xml:space="preserve"> </w:t>
            </w:r>
            <w:r w:rsidRPr="00195BF0">
              <w:t>Ткаченко</w:t>
            </w:r>
          </w:p>
        </w:tc>
        <w:tc>
          <w:tcPr>
            <w:tcW w:w="3193" w:type="dxa"/>
            <w:shd w:val="clear" w:color="auto" w:fill="auto"/>
          </w:tcPr>
          <w:p w:rsidR="00863FC3" w:rsidRPr="00195BF0" w:rsidRDefault="00863FC3" w:rsidP="00195BF0">
            <w:pPr>
              <w:pStyle w:val="af9"/>
            </w:pPr>
            <w:r w:rsidRPr="00195BF0">
              <w:t>0,4</w:t>
            </w:r>
            <w:r w:rsidR="00FF64DE" w:rsidRPr="00195BF0">
              <w:t>14</w:t>
            </w:r>
          </w:p>
        </w:tc>
        <w:tc>
          <w:tcPr>
            <w:tcW w:w="3226" w:type="dxa"/>
            <w:shd w:val="clear" w:color="auto" w:fill="auto"/>
          </w:tcPr>
          <w:p w:rsidR="00195BF0" w:rsidRPr="00195BF0" w:rsidRDefault="004A74CE" w:rsidP="00195BF0">
            <w:pPr>
              <w:pStyle w:val="af9"/>
            </w:pPr>
            <w:r w:rsidRPr="00195BF0">
              <w:t>-0,021</w:t>
            </w:r>
          </w:p>
          <w:p w:rsidR="00002FC1" w:rsidRPr="00195BF0" w:rsidRDefault="004A74CE" w:rsidP="00195BF0">
            <w:pPr>
              <w:pStyle w:val="af9"/>
            </w:pPr>
            <w:r w:rsidRPr="00195BF0">
              <w:t>4</w:t>
            </w:r>
            <w:r w:rsidR="00195BF0">
              <w:t>.8</w:t>
            </w:r>
            <w:r w:rsidRPr="00195BF0">
              <w:t>%</w:t>
            </w:r>
          </w:p>
        </w:tc>
      </w:tr>
      <w:tr w:rsidR="00002FC1" w:rsidRPr="00250DE5" w:rsidTr="00250DE5">
        <w:trPr>
          <w:trHeight w:hRule="exact" w:val="502"/>
          <w:jc w:val="center"/>
        </w:trPr>
        <w:tc>
          <w:tcPr>
            <w:tcW w:w="3221" w:type="dxa"/>
            <w:shd w:val="clear" w:color="auto" w:fill="auto"/>
          </w:tcPr>
          <w:p w:rsidR="00002FC1" w:rsidRPr="00195BF0" w:rsidRDefault="00002FC1" w:rsidP="00195BF0">
            <w:pPr>
              <w:pStyle w:val="af9"/>
            </w:pPr>
            <w:r w:rsidRPr="00195BF0">
              <w:t>Старое</w:t>
            </w:r>
            <w:r w:rsidR="00195BF0" w:rsidRPr="00195BF0">
              <w:t xml:space="preserve"> </w:t>
            </w:r>
            <w:r w:rsidRPr="00195BF0">
              <w:t>видовое</w:t>
            </w:r>
            <w:r w:rsidR="00195BF0" w:rsidRPr="00195BF0">
              <w:t xml:space="preserve"> </w:t>
            </w:r>
            <w:r w:rsidRPr="00195BF0">
              <w:t>число</w:t>
            </w:r>
          </w:p>
        </w:tc>
        <w:tc>
          <w:tcPr>
            <w:tcW w:w="3193" w:type="dxa"/>
            <w:shd w:val="clear" w:color="auto" w:fill="auto"/>
          </w:tcPr>
          <w:p w:rsidR="00002FC1" w:rsidRPr="00195BF0" w:rsidRDefault="00FF64DE" w:rsidP="00195BF0">
            <w:pPr>
              <w:pStyle w:val="af9"/>
            </w:pPr>
            <w:r w:rsidRPr="00195BF0">
              <w:t>0</w:t>
            </w:r>
            <w:r w:rsidR="00195BF0">
              <w:t>.4</w:t>
            </w:r>
            <w:r w:rsidRPr="00195BF0">
              <w:t>35</w:t>
            </w:r>
          </w:p>
        </w:tc>
        <w:tc>
          <w:tcPr>
            <w:tcW w:w="3226" w:type="dxa"/>
            <w:shd w:val="clear" w:color="auto" w:fill="auto"/>
          </w:tcPr>
          <w:p w:rsidR="00002FC1" w:rsidRPr="00250DE5" w:rsidRDefault="00002FC1" w:rsidP="00195BF0">
            <w:pPr>
              <w:pStyle w:val="af9"/>
              <w:rPr>
                <w:lang w:val="en-US"/>
              </w:rPr>
            </w:pPr>
            <w:r w:rsidRPr="00250DE5">
              <w:rPr>
                <w:lang w:val="en-US"/>
              </w:rPr>
              <w:t>-</w:t>
            </w:r>
          </w:p>
        </w:tc>
      </w:tr>
    </w:tbl>
    <w:p w:rsidR="00195BF0" w:rsidRDefault="00195BF0" w:rsidP="00195BF0">
      <w:pPr>
        <w:pStyle w:val="aff"/>
      </w:pPr>
    </w:p>
    <w:p w:rsidR="00195BF0" w:rsidRPr="00195BF0" w:rsidRDefault="0049194D" w:rsidP="00195BF0">
      <w:pPr>
        <w:pStyle w:val="aff"/>
      </w:pPr>
      <w:r w:rsidRPr="00195BF0">
        <w:t>Все</w:t>
      </w:r>
      <w:r w:rsidR="00195BF0" w:rsidRPr="00195BF0">
        <w:t xml:space="preserve"> </w:t>
      </w:r>
      <w:r w:rsidRPr="00195BF0">
        <w:t>способы</w:t>
      </w:r>
      <w:r w:rsidR="00195BF0" w:rsidRPr="00195BF0">
        <w:t xml:space="preserve"> </w:t>
      </w:r>
      <w:r w:rsidRPr="00195BF0">
        <w:t>вычисления</w:t>
      </w:r>
      <w:r w:rsidR="00195BF0" w:rsidRPr="00195BF0">
        <w:t xml:space="preserve"> </w:t>
      </w:r>
      <w:r w:rsidRPr="00195BF0">
        <w:t>дают</w:t>
      </w:r>
      <w:r w:rsidR="00195BF0" w:rsidRPr="00195BF0">
        <w:t xml:space="preserve"> </w:t>
      </w:r>
      <w:r w:rsidRPr="00195BF0">
        <w:t>отклонения</w:t>
      </w:r>
      <w:r w:rsidR="00195BF0" w:rsidRPr="00195BF0">
        <w:t xml:space="preserve"> </w:t>
      </w:r>
      <w:r w:rsidRPr="00195BF0">
        <w:t>от</w:t>
      </w:r>
      <w:r w:rsidR="00195BF0" w:rsidRPr="00195BF0">
        <w:t xml:space="preserve"> </w:t>
      </w:r>
      <w:r w:rsidRPr="00195BF0">
        <w:t>истинного</w:t>
      </w:r>
      <w:r w:rsidR="00195BF0" w:rsidRPr="00195BF0">
        <w:t xml:space="preserve"> </w:t>
      </w:r>
      <w:r w:rsidRPr="00195BF0">
        <w:t>значения</w:t>
      </w:r>
      <w:r w:rsidR="00195BF0">
        <w:t xml:space="preserve"> ("</w:t>
      </w:r>
      <w:r w:rsidRPr="00195BF0">
        <w:t>стар</w:t>
      </w:r>
      <w:r w:rsidR="004A74CE" w:rsidRPr="00195BF0">
        <w:t>ого</w:t>
      </w:r>
      <w:r w:rsidR="00195BF0" w:rsidRPr="00195BF0">
        <w:t xml:space="preserve"> </w:t>
      </w:r>
      <w:r w:rsidR="004A74CE" w:rsidRPr="00195BF0">
        <w:t>видового</w:t>
      </w:r>
      <w:r w:rsidR="00195BF0" w:rsidRPr="00195BF0">
        <w:t xml:space="preserve"> </w:t>
      </w:r>
      <w:r w:rsidR="004A74CE" w:rsidRPr="00195BF0">
        <w:t>числа</w:t>
      </w:r>
      <w:r w:rsidR="00195BF0" w:rsidRPr="00195BF0">
        <w:t xml:space="preserve">) </w:t>
      </w:r>
      <w:r w:rsidR="004A74CE" w:rsidRPr="00195BF0">
        <w:t>не</w:t>
      </w:r>
      <w:r w:rsidR="00195BF0" w:rsidRPr="00195BF0">
        <w:t xml:space="preserve"> </w:t>
      </w:r>
      <w:r w:rsidR="004A74CE" w:rsidRPr="00195BF0">
        <w:t>более</w:t>
      </w:r>
      <w:r w:rsidR="00195BF0" w:rsidRPr="00195BF0">
        <w:t xml:space="preserve"> </w:t>
      </w:r>
      <w:r w:rsidR="004A74CE" w:rsidRPr="00195BF0">
        <w:t>5</w:t>
      </w:r>
      <w:r w:rsidR="00195BF0">
        <w:t>.7</w:t>
      </w:r>
      <w:r w:rsidRPr="00195BF0">
        <w:t>%</w:t>
      </w:r>
      <w:r w:rsidR="00195BF0" w:rsidRPr="00195BF0">
        <w:t>.</w:t>
      </w:r>
    </w:p>
    <w:p w:rsidR="00195BF0" w:rsidRPr="00195BF0" w:rsidRDefault="00863FC3" w:rsidP="00195BF0">
      <w:pPr>
        <w:pStyle w:val="aff"/>
      </w:pPr>
      <w:r w:rsidRPr="00195BF0">
        <w:t>Задача</w:t>
      </w:r>
      <w:r w:rsidR="00195BF0" w:rsidRPr="00195BF0">
        <w:t xml:space="preserve"> </w:t>
      </w:r>
      <w:r w:rsidRPr="00195BF0">
        <w:t>№4</w:t>
      </w:r>
      <w:r w:rsidR="00195BF0" w:rsidRPr="00195BF0">
        <w:t>.</w:t>
      </w:r>
    </w:p>
    <w:p w:rsidR="00195BF0" w:rsidRPr="00195BF0" w:rsidRDefault="00863FC3" w:rsidP="00195BF0">
      <w:pPr>
        <w:pStyle w:val="aff"/>
      </w:pPr>
      <w:r w:rsidRPr="00195BF0">
        <w:t>Исходные</w:t>
      </w:r>
      <w:r w:rsidR="00195BF0" w:rsidRPr="00195BF0">
        <w:t xml:space="preserve"> </w:t>
      </w:r>
      <w:r w:rsidRPr="00195BF0">
        <w:t>данные</w:t>
      </w:r>
      <w:r w:rsidR="00195BF0" w:rsidRPr="00195BF0">
        <w:t xml:space="preserve"> </w:t>
      </w:r>
      <w:r w:rsidRPr="00195BF0">
        <w:t>принимаем</w:t>
      </w:r>
      <w:r w:rsidR="00195BF0" w:rsidRPr="00195BF0">
        <w:t xml:space="preserve"> </w:t>
      </w:r>
      <w:r w:rsidRPr="00195BF0">
        <w:t>из</w:t>
      </w:r>
      <w:r w:rsidR="00195BF0" w:rsidRPr="00195BF0">
        <w:t xml:space="preserve"> </w:t>
      </w:r>
      <w:r w:rsidRPr="00195BF0">
        <w:t>задачи</w:t>
      </w:r>
      <w:r w:rsidR="00195BF0" w:rsidRPr="00195BF0">
        <w:t xml:space="preserve"> </w:t>
      </w:r>
      <w:r w:rsidRPr="00195BF0">
        <w:t>№1</w:t>
      </w:r>
      <w:r w:rsidR="00195BF0" w:rsidRPr="00195BF0">
        <w:t>.</w:t>
      </w:r>
    </w:p>
    <w:p w:rsidR="00195BF0" w:rsidRPr="00195BF0" w:rsidRDefault="009405DC" w:rsidP="00195BF0">
      <w:pPr>
        <w:pStyle w:val="aff"/>
      </w:pPr>
      <w:r w:rsidRPr="00195BF0">
        <w:t>Опред</w:t>
      </w:r>
      <w:r w:rsidR="00863FC3" w:rsidRPr="00195BF0">
        <w:t>елить</w:t>
      </w:r>
      <w:r w:rsidR="00195BF0" w:rsidRPr="00195BF0">
        <w:t>:</w:t>
      </w:r>
    </w:p>
    <w:p w:rsidR="00195BF0" w:rsidRPr="00195BF0" w:rsidRDefault="00863FC3" w:rsidP="00195BF0">
      <w:pPr>
        <w:pStyle w:val="aff"/>
      </w:pPr>
      <w:r w:rsidRPr="00195BF0">
        <w:t>Объем</w:t>
      </w:r>
      <w:r w:rsidR="00195BF0" w:rsidRPr="00195BF0">
        <w:t xml:space="preserve"> </w:t>
      </w:r>
      <w:r w:rsidRPr="00195BF0">
        <w:t>ствола</w:t>
      </w:r>
      <w:r w:rsidR="00195BF0" w:rsidRPr="00195BF0">
        <w:t xml:space="preserve"> </w:t>
      </w:r>
      <w:r w:rsidRPr="00195BF0">
        <w:t>растущего</w:t>
      </w:r>
      <w:r w:rsidR="00195BF0" w:rsidRPr="00195BF0">
        <w:t xml:space="preserve"> </w:t>
      </w:r>
      <w:r w:rsidRPr="00195BF0">
        <w:t>дерева</w:t>
      </w:r>
      <w:r w:rsidR="00195BF0" w:rsidRPr="00195BF0">
        <w:t xml:space="preserve"> </w:t>
      </w:r>
      <w:r w:rsidRPr="00195BF0">
        <w:t>приближенными</w:t>
      </w:r>
      <w:r w:rsidR="00195BF0" w:rsidRPr="00195BF0">
        <w:t xml:space="preserve"> </w:t>
      </w:r>
      <w:r w:rsidRPr="00195BF0">
        <w:t>способами</w:t>
      </w:r>
      <w:r w:rsidR="00195BF0" w:rsidRPr="00195BF0">
        <w:t>:</w:t>
      </w:r>
    </w:p>
    <w:p w:rsidR="00195BF0" w:rsidRPr="00195BF0" w:rsidRDefault="009405DC" w:rsidP="00195BF0">
      <w:pPr>
        <w:pStyle w:val="aff"/>
      </w:pPr>
      <w:r w:rsidRPr="00195BF0">
        <w:t>По</w:t>
      </w:r>
      <w:r w:rsidR="00195BF0" w:rsidRPr="00195BF0">
        <w:t xml:space="preserve"> </w:t>
      </w:r>
      <w:r w:rsidRPr="00195BF0">
        <w:t>формуле</w:t>
      </w:r>
      <w:r w:rsidR="00195BF0" w:rsidRPr="00195BF0">
        <w:t xml:space="preserve"> </w:t>
      </w:r>
      <w:r w:rsidRPr="00195BF0">
        <w:t>Д</w:t>
      </w:r>
      <w:r w:rsidR="00863FC3" w:rsidRPr="00195BF0">
        <w:t>енцина</w:t>
      </w:r>
      <w:r w:rsidR="00195BF0" w:rsidRPr="00195BF0">
        <w:t>;</w:t>
      </w:r>
    </w:p>
    <w:p w:rsidR="00195BF0" w:rsidRPr="00195BF0" w:rsidRDefault="00863FC3" w:rsidP="00195BF0">
      <w:pPr>
        <w:pStyle w:val="aff"/>
      </w:pPr>
      <w:r w:rsidRPr="00195BF0">
        <w:t>По</w:t>
      </w:r>
      <w:r w:rsidR="00195BF0" w:rsidRPr="00195BF0">
        <w:t xml:space="preserve"> </w:t>
      </w:r>
      <w:r w:rsidRPr="00195BF0">
        <w:t>формуле</w:t>
      </w:r>
      <w:r w:rsidR="00195BF0" w:rsidRPr="00195BF0">
        <w:t xml:space="preserve"> </w:t>
      </w:r>
      <w:r w:rsidRPr="00195BF0">
        <w:t>Дементьева</w:t>
      </w:r>
      <w:r w:rsidR="00195BF0" w:rsidRPr="00195BF0">
        <w:t>;</w:t>
      </w:r>
    </w:p>
    <w:p w:rsidR="00195BF0" w:rsidRPr="00195BF0" w:rsidRDefault="00863FC3" w:rsidP="00195BF0">
      <w:pPr>
        <w:pStyle w:val="aff"/>
      </w:pPr>
      <w:r w:rsidRPr="00195BF0">
        <w:t>Через</w:t>
      </w:r>
      <w:r w:rsidR="00195BF0" w:rsidRPr="00195BF0">
        <w:t xml:space="preserve"> </w:t>
      </w:r>
      <w:r w:rsidRPr="00195BF0">
        <w:t>видовое</w:t>
      </w:r>
      <w:r w:rsidR="00195BF0" w:rsidRPr="00195BF0">
        <w:t xml:space="preserve"> </w:t>
      </w:r>
      <w:r w:rsidRPr="00195BF0">
        <w:t>число</w:t>
      </w:r>
      <w:r w:rsidR="00195BF0" w:rsidRPr="00195BF0">
        <w:t>.</w:t>
      </w:r>
    </w:p>
    <w:p w:rsidR="00195BF0" w:rsidRPr="00195BF0" w:rsidRDefault="00131379" w:rsidP="00195BF0">
      <w:pPr>
        <w:pStyle w:val="aff"/>
      </w:pPr>
      <w:r w:rsidRPr="00195BF0">
        <w:t>Решение</w:t>
      </w:r>
      <w:r w:rsidR="00195BF0" w:rsidRPr="00195BF0">
        <w:t>:</w:t>
      </w:r>
    </w:p>
    <w:p w:rsidR="00863FC3" w:rsidRPr="00195BF0" w:rsidRDefault="00863FC3" w:rsidP="00195BF0">
      <w:pPr>
        <w:pStyle w:val="aff"/>
      </w:pPr>
      <w:r w:rsidRPr="00195BF0">
        <w:t>1</w:t>
      </w:r>
      <w:r w:rsidR="00195BF0" w:rsidRPr="00195BF0">
        <w:t xml:space="preserve">. </w:t>
      </w:r>
      <w:r w:rsidRPr="00195BF0">
        <w:t>Определяем</w:t>
      </w:r>
      <w:r w:rsidR="00195BF0" w:rsidRPr="00195BF0">
        <w:t xml:space="preserve"> </w:t>
      </w:r>
      <w:r w:rsidRPr="00195BF0">
        <w:t>объем</w:t>
      </w:r>
      <w:r w:rsidR="00195BF0" w:rsidRPr="00195BF0">
        <w:t xml:space="preserve"> </w:t>
      </w:r>
      <w:r w:rsidRPr="00195BF0">
        <w:t>ствола</w:t>
      </w:r>
      <w:r w:rsidR="00195BF0" w:rsidRPr="00195BF0">
        <w:t xml:space="preserve"> </w:t>
      </w:r>
      <w:r w:rsidRPr="00195BF0">
        <w:t>по</w:t>
      </w:r>
      <w:r w:rsidR="00195BF0" w:rsidRPr="00195BF0">
        <w:t xml:space="preserve"> </w:t>
      </w:r>
      <w:r w:rsidRPr="00195BF0">
        <w:t>формуле</w:t>
      </w:r>
      <w:r w:rsidR="00195BF0" w:rsidRPr="00195BF0">
        <w:t xml:space="preserve"> </w:t>
      </w:r>
      <w:r w:rsidRPr="00195BF0">
        <w:t>Денцина</w:t>
      </w:r>
    </w:p>
    <w:p w:rsidR="00195BF0" w:rsidRDefault="00195BF0" w:rsidP="00195BF0">
      <w:pPr>
        <w:pStyle w:val="aff"/>
      </w:pPr>
    </w:p>
    <w:p w:rsidR="00195BF0" w:rsidRDefault="00C160E8" w:rsidP="00195BF0">
      <w:pPr>
        <w:pStyle w:val="aff"/>
      </w:pPr>
      <w:r w:rsidRPr="00195BF0">
        <w:rPr>
          <w:lang w:val="en-US"/>
        </w:rPr>
        <w:t>V</w:t>
      </w:r>
      <w:r w:rsidRPr="00195BF0">
        <w:rPr>
          <w:vertAlign w:val="subscript"/>
        </w:rPr>
        <w:t>ств</w:t>
      </w:r>
      <w:r w:rsidR="00863FC3" w:rsidRPr="00195BF0">
        <w:t>=</w:t>
      </w:r>
      <w:r w:rsidRPr="00195BF0">
        <w:rPr>
          <w:lang w:val="en-US"/>
        </w:rPr>
        <w:t>d</w:t>
      </w:r>
      <w:r w:rsidR="00863FC3" w:rsidRPr="00195BF0">
        <w:rPr>
          <w:vertAlign w:val="subscript"/>
        </w:rPr>
        <w:t>1,</w:t>
      </w:r>
      <w:r w:rsidR="00131379" w:rsidRPr="00195BF0">
        <w:rPr>
          <w:vertAlign w:val="subscript"/>
        </w:rPr>
        <w:t>3</w:t>
      </w:r>
      <w:r w:rsidR="00195BF0" w:rsidRPr="00195BF0">
        <w:rPr>
          <w:vertAlign w:val="subscript"/>
        </w:rPr>
        <w:t xml:space="preserve"> </w:t>
      </w:r>
      <w:r w:rsidR="00863FC3" w:rsidRPr="00195BF0">
        <w:rPr>
          <w:vertAlign w:val="superscript"/>
        </w:rPr>
        <w:t>2</w:t>
      </w:r>
      <w:r w:rsidR="00131379" w:rsidRPr="00195BF0">
        <w:t>×</w:t>
      </w:r>
      <w:r w:rsidR="00863FC3" w:rsidRPr="00195BF0">
        <w:t>0</w:t>
      </w:r>
      <w:r w:rsidR="00195BF0">
        <w:t>.0</w:t>
      </w:r>
      <w:r w:rsidR="00863FC3" w:rsidRPr="00195BF0">
        <w:t>0</w:t>
      </w:r>
      <w:r w:rsidR="00195BF0">
        <w:t>1,</w:t>
      </w:r>
    </w:p>
    <w:p w:rsidR="00195BF0" w:rsidRDefault="00195BF0" w:rsidP="00195BF0">
      <w:pPr>
        <w:pStyle w:val="aff"/>
      </w:pPr>
    </w:p>
    <w:p w:rsidR="00195BF0" w:rsidRPr="00195BF0" w:rsidRDefault="00863FC3" w:rsidP="00195BF0">
      <w:pPr>
        <w:pStyle w:val="aff"/>
      </w:pPr>
      <w:r w:rsidRPr="00195BF0">
        <w:t>где</w:t>
      </w:r>
      <w:r w:rsidR="00195BF0" w:rsidRPr="00195BF0">
        <w:t xml:space="preserve"> </w:t>
      </w:r>
      <w:r w:rsidR="00C160E8" w:rsidRPr="00195BF0">
        <w:rPr>
          <w:lang w:val="en-US"/>
        </w:rPr>
        <w:t>d</w:t>
      </w:r>
      <w:r w:rsidR="00C160E8" w:rsidRPr="00195BF0">
        <w:rPr>
          <w:vertAlign w:val="subscript"/>
        </w:rPr>
        <w:t>1</w:t>
      </w:r>
      <w:r w:rsidRPr="00195BF0">
        <w:rPr>
          <w:vertAlign w:val="subscript"/>
        </w:rPr>
        <w:t>,3</w:t>
      </w:r>
      <w:r w:rsidR="00195BF0" w:rsidRPr="00195BF0">
        <w:rPr>
          <w:vertAlign w:val="subscript"/>
        </w:rPr>
        <w:t xml:space="preserve"> - </w:t>
      </w:r>
      <w:r w:rsidRPr="00195BF0">
        <w:t>диаметр</w:t>
      </w:r>
      <w:r w:rsidR="00195BF0" w:rsidRPr="00195BF0">
        <w:t xml:space="preserve"> </w:t>
      </w:r>
      <w:r w:rsidRPr="00195BF0">
        <w:t>ствола</w:t>
      </w:r>
      <w:r w:rsidR="00195BF0" w:rsidRPr="00195BF0">
        <w:t xml:space="preserve"> </w:t>
      </w:r>
      <w:r w:rsidRPr="00195BF0">
        <w:t>на</w:t>
      </w:r>
      <w:r w:rsidR="00195BF0" w:rsidRPr="00195BF0">
        <w:t xml:space="preserve"> </w:t>
      </w:r>
      <w:r w:rsidRPr="00195BF0">
        <w:t>высоте</w:t>
      </w:r>
      <w:r w:rsidR="00195BF0" w:rsidRPr="00195BF0">
        <w:t xml:space="preserve"> </w:t>
      </w:r>
      <w:smartTag w:uri="urn:schemas-microsoft-com:office:smarttags" w:element="metricconverter">
        <w:smartTagPr>
          <w:attr w:name="ProductID" w:val="1,3 метра"/>
        </w:smartTagPr>
        <w:r w:rsidRPr="00195BF0">
          <w:t>1,3</w:t>
        </w:r>
        <w:r w:rsidR="00195BF0" w:rsidRPr="00195BF0">
          <w:t xml:space="preserve"> </w:t>
        </w:r>
        <w:r w:rsidRPr="00195BF0">
          <w:t>м</w:t>
        </w:r>
      </w:smartTag>
      <w:r w:rsidR="00195BF0" w:rsidRPr="00195BF0">
        <w:t>.</w:t>
      </w:r>
    </w:p>
    <w:p w:rsidR="00863FC3" w:rsidRPr="00195BF0" w:rsidRDefault="00863FC3" w:rsidP="00195BF0">
      <w:pPr>
        <w:pStyle w:val="aff"/>
      </w:pPr>
      <w:r w:rsidRPr="00195BF0">
        <w:t>Эта</w:t>
      </w:r>
      <w:r w:rsidR="00195BF0" w:rsidRPr="00195BF0">
        <w:t xml:space="preserve"> </w:t>
      </w:r>
      <w:r w:rsidRPr="00195BF0">
        <w:t>формула</w:t>
      </w:r>
      <w:r w:rsidR="00195BF0" w:rsidRPr="00195BF0">
        <w:t xml:space="preserve"> </w:t>
      </w:r>
      <w:r w:rsidRPr="00195BF0">
        <w:t>верна</w:t>
      </w:r>
      <w:r w:rsidR="00195BF0" w:rsidRPr="00195BF0">
        <w:t xml:space="preserve"> </w:t>
      </w:r>
      <w:r w:rsidRPr="00195BF0">
        <w:t>для</w:t>
      </w:r>
      <w:r w:rsidR="00195BF0" w:rsidRPr="00195BF0">
        <w:t xml:space="preserve"> </w:t>
      </w:r>
      <w:r w:rsidRPr="00195BF0">
        <w:t>высоты</w:t>
      </w:r>
      <w:r w:rsidR="00195BF0" w:rsidRPr="00195BF0">
        <w:t xml:space="preserve"> </w:t>
      </w:r>
      <w:r w:rsidRPr="00195BF0">
        <w:t>сосны</w:t>
      </w:r>
      <w:r w:rsidR="00195BF0" w:rsidRPr="00195BF0">
        <w:t xml:space="preserve"> </w:t>
      </w:r>
      <w:r w:rsidR="00C160E8" w:rsidRPr="00195BF0">
        <w:t>30м</w:t>
      </w:r>
      <w:r w:rsidR="00195BF0" w:rsidRPr="00195BF0">
        <w:t xml:space="preserve">. </w:t>
      </w:r>
      <w:r w:rsidR="00C160E8" w:rsidRPr="00195BF0">
        <w:t>У</w:t>
      </w:r>
      <w:r w:rsidR="00195BF0" w:rsidRPr="00195BF0">
        <w:t xml:space="preserve"> </w:t>
      </w:r>
      <w:r w:rsidR="00C160E8" w:rsidRPr="00195BF0">
        <w:t>нас</w:t>
      </w:r>
      <w:r w:rsidR="00195BF0" w:rsidRPr="00195BF0">
        <w:t xml:space="preserve"> </w:t>
      </w:r>
      <w:r w:rsidR="00C160E8" w:rsidRPr="00195BF0">
        <w:t>высота</w:t>
      </w:r>
      <w:r w:rsidR="00195BF0" w:rsidRPr="00195BF0">
        <w:t xml:space="preserve"> </w:t>
      </w:r>
      <w:r w:rsidR="00046D1E">
        <w:t>сосн</w:t>
      </w:r>
      <w:r w:rsidR="00C160E8" w:rsidRPr="00195BF0">
        <w:t>ы</w:t>
      </w:r>
      <w:r w:rsidR="00195BF0" w:rsidRPr="00195BF0">
        <w:t xml:space="preserve"> </w:t>
      </w:r>
      <w:smartTag w:uri="urn:schemas-microsoft-com:office:smarttags" w:element="metricconverter">
        <w:smartTagPr>
          <w:attr w:name="ProductID" w:val="1,3 метра"/>
        </w:smartTagPr>
        <w:r w:rsidR="00C160E8" w:rsidRPr="00195BF0">
          <w:t>25,5</w:t>
        </w:r>
        <w:r w:rsidR="00195BF0" w:rsidRPr="00195BF0">
          <w:t xml:space="preserve"> </w:t>
        </w:r>
        <w:r w:rsidRPr="00195BF0">
          <w:t>м</w:t>
        </w:r>
      </w:smartTag>
      <w:r w:rsidR="00195BF0" w:rsidRPr="00195BF0">
        <w:t xml:space="preserve">. </w:t>
      </w:r>
      <w:r w:rsidRPr="00195BF0">
        <w:t>Поэтому</w:t>
      </w:r>
      <w:r w:rsidR="00195BF0" w:rsidRPr="00195BF0">
        <w:t xml:space="preserve"> </w:t>
      </w:r>
      <w:r w:rsidRPr="00195BF0">
        <w:t>каждый</w:t>
      </w:r>
      <w:r w:rsidR="00195BF0" w:rsidRPr="00195BF0">
        <w:t xml:space="preserve"> </w:t>
      </w:r>
      <w:r w:rsidRPr="00195BF0">
        <w:t>метр</w:t>
      </w:r>
      <w:r w:rsidR="00195BF0" w:rsidRPr="00195BF0">
        <w:t xml:space="preserve"> </w:t>
      </w:r>
      <w:r w:rsidRPr="00195BF0">
        <w:t>нужно</w:t>
      </w:r>
      <w:r w:rsidR="00195BF0" w:rsidRPr="00195BF0">
        <w:t xml:space="preserve"> </w:t>
      </w:r>
      <w:r w:rsidRPr="00195BF0">
        <w:t>уменьшить</w:t>
      </w:r>
      <w:r w:rsidR="00195BF0" w:rsidRPr="00195BF0">
        <w:t xml:space="preserve"> </w:t>
      </w:r>
      <w:r w:rsidRPr="00195BF0">
        <w:t>на</w:t>
      </w:r>
      <w:r w:rsidR="00195BF0" w:rsidRPr="00195BF0">
        <w:t xml:space="preserve"> </w:t>
      </w:r>
      <w:r w:rsidRPr="00195BF0">
        <w:t>3%</w:t>
      </w:r>
      <w:r w:rsidR="00195BF0" w:rsidRPr="00195BF0">
        <w:t xml:space="preserve">. </w:t>
      </w:r>
      <w:r w:rsidRPr="00195BF0">
        <w:t>Принимаем</w:t>
      </w:r>
      <w:r w:rsidR="00195BF0" w:rsidRPr="00195BF0">
        <w:t xml:space="preserve"> </w:t>
      </w:r>
      <w:r w:rsidR="00C160E8" w:rsidRPr="00195BF0">
        <w:rPr>
          <w:lang w:val="en-US"/>
        </w:rPr>
        <w:t>d</w:t>
      </w:r>
      <w:r w:rsidR="00C160E8" w:rsidRPr="00195BF0">
        <w:rPr>
          <w:vertAlign w:val="subscript"/>
        </w:rPr>
        <w:t>1</w:t>
      </w:r>
      <w:r w:rsidRPr="00195BF0">
        <w:rPr>
          <w:vertAlign w:val="subscript"/>
        </w:rPr>
        <w:t>,3</w:t>
      </w:r>
      <w:r w:rsidR="00195BF0" w:rsidRPr="00195BF0">
        <w:t xml:space="preserve"> </w:t>
      </w:r>
      <w:r w:rsidRPr="00195BF0">
        <w:t>равным</w:t>
      </w:r>
      <w:r w:rsidR="00195BF0" w:rsidRPr="00195BF0">
        <w:t xml:space="preserve"> </w:t>
      </w:r>
      <w:smartTag w:uri="urn:schemas-microsoft-com:office:smarttags" w:element="metricconverter">
        <w:smartTagPr>
          <w:attr w:name="ProductID" w:val="1,3 метра"/>
        </w:smartTagPr>
        <w:r w:rsidRPr="00195BF0">
          <w:t>31,1</w:t>
        </w:r>
        <w:r w:rsidR="00195BF0" w:rsidRPr="00195BF0">
          <w:t xml:space="preserve"> </w:t>
        </w:r>
        <w:r w:rsidRPr="00195BF0">
          <w:t>см</w:t>
        </w:r>
      </w:smartTag>
      <w:r w:rsidRPr="00195BF0">
        <w:t>,</w:t>
      </w:r>
      <w:r w:rsidR="00195BF0" w:rsidRPr="00195BF0">
        <w:t xml:space="preserve"> </w:t>
      </w:r>
      <w:r w:rsidRPr="00195BF0">
        <w:rPr>
          <w:lang w:val="en-US"/>
        </w:rPr>
        <w:t>h</w:t>
      </w:r>
      <w:r w:rsidRPr="00195BF0">
        <w:t>=</w:t>
      </w:r>
      <w:r w:rsidR="00195BF0" w:rsidRPr="00195BF0">
        <w:t xml:space="preserve"> </w:t>
      </w:r>
      <w:r w:rsidR="00C160E8" w:rsidRPr="00195BF0">
        <w:t>25,5</w:t>
      </w:r>
      <w:r w:rsidRPr="00195BF0">
        <w:t>м</w:t>
      </w:r>
      <w:r w:rsidR="00195BF0" w:rsidRPr="00195BF0">
        <w:t xml:space="preserve">. </w:t>
      </w:r>
      <w:r w:rsidRPr="00195BF0">
        <w:t>Без</w:t>
      </w:r>
      <w:r w:rsidR="00195BF0" w:rsidRPr="00195BF0">
        <w:t xml:space="preserve"> </w:t>
      </w:r>
      <w:r w:rsidRPr="00195BF0">
        <w:t>учета</w:t>
      </w:r>
      <w:r w:rsidR="00195BF0" w:rsidRPr="00195BF0">
        <w:t xml:space="preserve"> </w:t>
      </w:r>
      <w:r w:rsidRPr="00195BF0">
        <w:t>поправки</w:t>
      </w:r>
    </w:p>
    <w:p w:rsidR="00195BF0" w:rsidRDefault="00195BF0" w:rsidP="00195BF0">
      <w:pPr>
        <w:pStyle w:val="aff"/>
      </w:pPr>
    </w:p>
    <w:p w:rsidR="00131379" w:rsidRPr="00195BF0" w:rsidRDefault="00C160E8" w:rsidP="00195BF0">
      <w:pPr>
        <w:pStyle w:val="aff"/>
        <w:rPr>
          <w:vertAlign w:val="superscript"/>
        </w:rPr>
      </w:pPr>
      <w:r w:rsidRPr="00195BF0">
        <w:rPr>
          <w:lang w:val="en-US"/>
        </w:rPr>
        <w:t>V</w:t>
      </w:r>
      <w:r w:rsidRPr="00195BF0">
        <w:rPr>
          <w:vertAlign w:val="subscript"/>
        </w:rPr>
        <w:t>ств</w:t>
      </w:r>
      <w:r w:rsidRPr="00195BF0">
        <w:t>=</w:t>
      </w:r>
      <w:r w:rsidRPr="00195BF0">
        <w:rPr>
          <w:lang w:val="en-US"/>
        </w:rPr>
        <w:t>d</w:t>
      </w:r>
      <w:r w:rsidRPr="00195BF0">
        <w:rPr>
          <w:vertAlign w:val="subscript"/>
        </w:rPr>
        <w:t>1,3</w:t>
      </w:r>
      <w:r w:rsidR="00195BF0" w:rsidRPr="00195BF0">
        <w:t xml:space="preserve"> </w:t>
      </w:r>
      <w:r w:rsidRPr="00195BF0">
        <w:rPr>
          <w:vertAlign w:val="superscript"/>
        </w:rPr>
        <w:t>2</w:t>
      </w:r>
      <w:r w:rsidR="00131379" w:rsidRPr="00195BF0">
        <w:t>×</w:t>
      </w:r>
      <w:r w:rsidRPr="00195BF0">
        <w:t>0</w:t>
      </w:r>
      <w:r w:rsidR="00195BF0">
        <w:t>.0</w:t>
      </w:r>
      <w:r w:rsidRPr="00195BF0">
        <w:t>01</w:t>
      </w:r>
      <w:r w:rsidR="00863FC3" w:rsidRPr="00195BF0">
        <w:t>=</w:t>
      </w:r>
      <w:r w:rsidR="00195BF0" w:rsidRPr="00195BF0">
        <w:t xml:space="preserve"> </w:t>
      </w:r>
      <w:r w:rsidR="0075286A" w:rsidRPr="00195BF0">
        <w:t>26</w:t>
      </w:r>
      <w:r w:rsidR="00195BF0">
        <w:t>.0</w:t>
      </w:r>
      <w:r w:rsidR="00863FC3" w:rsidRPr="00195BF0">
        <w:rPr>
          <w:vertAlign w:val="superscript"/>
        </w:rPr>
        <w:t>2</w:t>
      </w:r>
      <w:r w:rsidR="00131379" w:rsidRPr="00195BF0">
        <w:t>×</w:t>
      </w:r>
      <w:r w:rsidR="0075286A" w:rsidRPr="00195BF0">
        <w:t>0,001=0,676</w:t>
      </w:r>
      <w:r w:rsidR="00863FC3" w:rsidRPr="00195BF0">
        <w:t>м</w:t>
      </w:r>
      <w:r w:rsidR="00863FC3" w:rsidRPr="00195BF0">
        <w:rPr>
          <w:vertAlign w:val="superscript"/>
        </w:rPr>
        <w:t>3</w:t>
      </w:r>
      <w:r w:rsidR="00131379" w:rsidRPr="00195BF0">
        <w:t>≈</w:t>
      </w:r>
      <w:r w:rsidR="0075286A" w:rsidRPr="00195BF0">
        <w:t>0,68</w:t>
      </w:r>
      <w:r w:rsidR="00195BF0" w:rsidRPr="00195BF0">
        <w:t xml:space="preserve"> </w:t>
      </w:r>
      <w:r w:rsidR="00863FC3" w:rsidRPr="00195BF0">
        <w:t>м</w:t>
      </w:r>
      <w:r w:rsidR="00863FC3" w:rsidRPr="00195BF0">
        <w:rPr>
          <w:vertAlign w:val="superscript"/>
        </w:rPr>
        <w:t>3</w:t>
      </w:r>
    </w:p>
    <w:p w:rsidR="00195BF0" w:rsidRDefault="00195BF0" w:rsidP="00195BF0">
      <w:pPr>
        <w:pStyle w:val="aff"/>
      </w:pPr>
    </w:p>
    <w:p w:rsidR="00195BF0" w:rsidRDefault="00C160E8" w:rsidP="00195BF0">
      <w:pPr>
        <w:pStyle w:val="aff"/>
      </w:pPr>
      <w:r w:rsidRPr="00195BF0">
        <w:t>Поправка</w:t>
      </w:r>
      <w:r w:rsidR="00195BF0" w:rsidRPr="00195BF0">
        <w:t xml:space="preserve"> </w:t>
      </w:r>
      <w:r w:rsidRPr="00195BF0">
        <w:t>равна</w:t>
      </w:r>
      <w:r w:rsidR="00195BF0" w:rsidRPr="00195BF0">
        <w:t xml:space="preserve"> </w:t>
      </w:r>
      <w:r w:rsidRPr="00195BF0">
        <w:t>3%</w:t>
      </w:r>
      <w:r w:rsidR="00131379" w:rsidRPr="00195BF0">
        <w:t>×</w:t>
      </w:r>
      <w:r w:rsidR="00195BF0">
        <w:t xml:space="preserve"> (</w:t>
      </w:r>
      <w:r w:rsidR="0075286A" w:rsidRPr="00195BF0">
        <w:t>30-25,3</w:t>
      </w:r>
      <w:r w:rsidR="00195BF0" w:rsidRPr="00195BF0">
        <w:t xml:space="preserve">) </w:t>
      </w:r>
      <w:r w:rsidRPr="00195BF0">
        <w:t>=3%</w:t>
      </w:r>
      <w:r w:rsidR="00131379" w:rsidRPr="00195BF0">
        <w:t>×</w:t>
      </w:r>
      <w:r w:rsidR="0075286A" w:rsidRPr="00195BF0">
        <w:t>4</w:t>
      </w:r>
      <w:r w:rsidR="00195BF0">
        <w:t>.7</w:t>
      </w:r>
      <w:r w:rsidR="00195BF0" w:rsidRPr="00195BF0">
        <w:t xml:space="preserve"> </w:t>
      </w:r>
      <w:r w:rsidRPr="00195BF0">
        <w:t>=</w:t>
      </w:r>
      <w:r w:rsidR="00195BF0" w:rsidRPr="00195BF0">
        <w:t xml:space="preserve"> </w:t>
      </w:r>
      <w:r w:rsidRPr="00195BF0">
        <w:t>13</w:t>
      </w:r>
      <w:r w:rsidR="00195BF0">
        <w:t>.5</w:t>
      </w:r>
      <w:r w:rsidR="00863FC3" w:rsidRPr="00195BF0">
        <w:t>%,</w:t>
      </w:r>
      <w:r w:rsidR="00195BF0" w:rsidRPr="00195BF0">
        <w:t xml:space="preserve"> </w:t>
      </w:r>
      <w:r w:rsidR="00863FC3" w:rsidRPr="00195BF0">
        <w:t>что</w:t>
      </w:r>
      <w:r w:rsidR="00195BF0" w:rsidRPr="00195BF0">
        <w:t xml:space="preserve"> </w:t>
      </w:r>
      <w:r w:rsidR="00863FC3" w:rsidRPr="00195BF0">
        <w:t>составит</w:t>
      </w:r>
      <w:r w:rsidR="00195BF0" w:rsidRPr="00195BF0">
        <w:t>:</w:t>
      </w:r>
    </w:p>
    <w:p w:rsidR="00195BF0" w:rsidRDefault="00195BF0" w:rsidP="00195BF0">
      <w:pPr>
        <w:pStyle w:val="aff"/>
      </w:pPr>
    </w:p>
    <w:p w:rsidR="00195BF0" w:rsidRPr="00195BF0" w:rsidRDefault="00195BF0" w:rsidP="00195BF0">
      <w:pPr>
        <w:pStyle w:val="aff"/>
        <w:rPr>
          <w:vertAlign w:val="superscript"/>
        </w:rPr>
      </w:pPr>
      <w:r>
        <w:t>(</w:t>
      </w:r>
      <w:r w:rsidR="0075286A" w:rsidRPr="00195BF0">
        <w:t>0,68</w:t>
      </w:r>
      <w:r w:rsidR="00131379" w:rsidRPr="00195BF0">
        <w:t>×</w:t>
      </w:r>
      <w:r w:rsidR="00C160E8" w:rsidRPr="00195BF0">
        <w:t>13</w:t>
      </w:r>
      <w:r>
        <w:t>.5</w:t>
      </w:r>
      <w:r w:rsidRPr="00195BF0">
        <w:t xml:space="preserve">) </w:t>
      </w:r>
      <w:r w:rsidR="00C160E8" w:rsidRPr="00195BF0">
        <w:t>/100</w:t>
      </w:r>
      <w:r w:rsidR="0075286A" w:rsidRPr="00195BF0">
        <w:t>=</w:t>
      </w:r>
      <w:r w:rsidRPr="00195BF0">
        <w:t xml:space="preserve"> </w:t>
      </w:r>
      <w:smartTag w:uri="urn:schemas-microsoft-com:office:smarttags" w:element="metricconverter">
        <w:smartTagPr>
          <w:attr w:name="ProductID" w:val="1,3 метра"/>
        </w:smartTagPr>
        <w:r w:rsidR="0075286A" w:rsidRPr="00195BF0">
          <w:t>0,09</w:t>
        </w:r>
        <w:r w:rsidRPr="00195BF0">
          <w:t xml:space="preserve"> </w:t>
        </w:r>
        <w:r w:rsidR="00863FC3" w:rsidRPr="00195BF0">
          <w:t>м</w:t>
        </w:r>
        <w:r w:rsidR="00863FC3" w:rsidRPr="00195BF0">
          <w:rPr>
            <w:vertAlign w:val="superscript"/>
          </w:rPr>
          <w:t>3</w:t>
        </w:r>
      </w:smartTag>
    </w:p>
    <w:p w:rsidR="00195BF0" w:rsidRDefault="00195BF0" w:rsidP="00195BF0">
      <w:pPr>
        <w:pStyle w:val="aff"/>
      </w:pPr>
    </w:p>
    <w:p w:rsidR="00195BF0" w:rsidRPr="00195BF0" w:rsidRDefault="00863FC3" w:rsidP="00195BF0">
      <w:pPr>
        <w:pStyle w:val="aff"/>
      </w:pPr>
      <w:r w:rsidRPr="00195BF0">
        <w:t>Объем</w:t>
      </w:r>
      <w:r w:rsidR="00195BF0" w:rsidRPr="00195BF0">
        <w:t xml:space="preserve"> </w:t>
      </w:r>
      <w:r w:rsidRPr="00195BF0">
        <w:t>ствола</w:t>
      </w:r>
      <w:r w:rsidR="00195BF0" w:rsidRPr="00195BF0">
        <w:t xml:space="preserve"> </w:t>
      </w:r>
      <w:r w:rsidRPr="00195BF0">
        <w:t>с</w:t>
      </w:r>
      <w:r w:rsidR="00195BF0" w:rsidRPr="00195BF0">
        <w:t xml:space="preserve"> </w:t>
      </w:r>
      <w:r w:rsidRPr="00195BF0">
        <w:t>учетом</w:t>
      </w:r>
      <w:r w:rsidR="00195BF0" w:rsidRPr="00195BF0">
        <w:t xml:space="preserve"> </w:t>
      </w:r>
      <w:r w:rsidRPr="00195BF0">
        <w:t>поправки</w:t>
      </w:r>
      <w:r w:rsidR="00195BF0" w:rsidRPr="00195BF0">
        <w:t xml:space="preserve"> </w:t>
      </w:r>
      <w:r w:rsidRPr="00195BF0">
        <w:t>равен</w:t>
      </w:r>
      <w:r w:rsidR="00195BF0" w:rsidRPr="00195BF0">
        <w:t>:</w:t>
      </w:r>
    </w:p>
    <w:p w:rsidR="00195BF0" w:rsidRDefault="00195BF0" w:rsidP="00195BF0">
      <w:pPr>
        <w:pStyle w:val="aff"/>
      </w:pPr>
    </w:p>
    <w:p w:rsidR="00863FC3" w:rsidRPr="00195BF0" w:rsidRDefault="00C160E8" w:rsidP="00195BF0">
      <w:pPr>
        <w:pStyle w:val="aff"/>
      </w:pPr>
      <w:r w:rsidRPr="00195BF0">
        <w:rPr>
          <w:lang w:val="en-US"/>
        </w:rPr>
        <w:t>V</w:t>
      </w:r>
      <w:r w:rsidRPr="00195BF0">
        <w:rPr>
          <w:vertAlign w:val="subscript"/>
        </w:rPr>
        <w:t>ств</w:t>
      </w:r>
      <w:r w:rsidR="00195BF0" w:rsidRPr="00195BF0">
        <w:t xml:space="preserve"> </w:t>
      </w:r>
      <w:r w:rsidR="0075286A" w:rsidRPr="00195BF0">
        <w:t>=0,68</w:t>
      </w:r>
      <w:r w:rsidR="008F7F48" w:rsidRPr="00195BF0">
        <w:t>-0,09=0,59</w:t>
      </w:r>
      <w:r w:rsidR="00863FC3" w:rsidRPr="00195BF0">
        <w:t>м</w:t>
      </w:r>
      <w:r w:rsidR="00863FC3" w:rsidRPr="00195BF0">
        <w:rPr>
          <w:vertAlign w:val="superscript"/>
        </w:rPr>
        <w:t>3</w:t>
      </w:r>
      <w:r w:rsidR="00195BF0" w:rsidRPr="00195BF0">
        <w:rPr>
          <w:vertAlign w:val="superscript"/>
        </w:rPr>
        <w:t xml:space="preserve"> </w:t>
      </w:r>
      <w:r w:rsidRPr="00195BF0">
        <w:t>=</w:t>
      </w:r>
      <w:r w:rsidR="00195BF0" w:rsidRPr="00195BF0">
        <w:t xml:space="preserve"> </w:t>
      </w:r>
      <w:smartTag w:uri="urn:schemas-microsoft-com:office:smarttags" w:element="metricconverter">
        <w:smartTagPr>
          <w:attr w:name="ProductID" w:val="1,3 метра"/>
        </w:smartTagPr>
        <w:r w:rsidR="008F7F48" w:rsidRPr="00195BF0">
          <w:t>0,6</w:t>
        </w:r>
        <w:r w:rsidR="004141AD" w:rsidRPr="00195BF0">
          <w:t>0</w:t>
        </w:r>
        <w:r w:rsidR="00195BF0" w:rsidRPr="00195BF0">
          <w:t xml:space="preserve"> </w:t>
        </w:r>
        <w:r w:rsidR="00863FC3" w:rsidRPr="00195BF0">
          <w:t>м</w:t>
        </w:r>
        <w:r w:rsidR="00863FC3" w:rsidRPr="00195BF0">
          <w:rPr>
            <w:vertAlign w:val="superscript"/>
          </w:rPr>
          <w:t>3</w:t>
        </w:r>
      </w:smartTag>
    </w:p>
    <w:p w:rsidR="00195BF0" w:rsidRDefault="00195BF0" w:rsidP="00195BF0">
      <w:pPr>
        <w:pStyle w:val="aff"/>
      </w:pPr>
    </w:p>
    <w:p w:rsidR="00195BF0" w:rsidRPr="00195BF0" w:rsidRDefault="00863FC3" w:rsidP="00195BF0">
      <w:pPr>
        <w:pStyle w:val="aff"/>
      </w:pPr>
      <w:r w:rsidRPr="00195BF0">
        <w:t>2</w:t>
      </w:r>
      <w:r w:rsidR="00195BF0" w:rsidRPr="00195BF0">
        <w:t xml:space="preserve">. </w:t>
      </w:r>
      <w:r w:rsidRPr="00195BF0">
        <w:t>Определяем</w:t>
      </w:r>
      <w:r w:rsidR="00195BF0" w:rsidRPr="00195BF0">
        <w:t xml:space="preserve"> </w:t>
      </w:r>
      <w:r w:rsidRPr="00195BF0">
        <w:t>объем</w:t>
      </w:r>
      <w:r w:rsidR="00195BF0" w:rsidRPr="00195BF0">
        <w:t xml:space="preserve"> </w:t>
      </w:r>
      <w:r w:rsidRPr="00195BF0">
        <w:t>ствола</w:t>
      </w:r>
      <w:r w:rsidR="00195BF0" w:rsidRPr="00195BF0">
        <w:t xml:space="preserve"> </w:t>
      </w:r>
      <w:r w:rsidRPr="00195BF0">
        <w:t>по</w:t>
      </w:r>
      <w:r w:rsidR="00195BF0" w:rsidRPr="00195BF0">
        <w:t xml:space="preserve"> </w:t>
      </w:r>
      <w:r w:rsidRPr="00195BF0">
        <w:t>формуле</w:t>
      </w:r>
      <w:r w:rsidR="00195BF0" w:rsidRPr="00195BF0">
        <w:t xml:space="preserve"> </w:t>
      </w:r>
      <w:r w:rsidRPr="00195BF0">
        <w:t>Дементьева</w:t>
      </w:r>
      <w:r w:rsidR="00195BF0" w:rsidRPr="00195BF0">
        <w:t>:</w:t>
      </w:r>
    </w:p>
    <w:p w:rsidR="00195BF0" w:rsidRDefault="00195BF0" w:rsidP="00195BF0">
      <w:pPr>
        <w:pStyle w:val="aff"/>
      </w:pPr>
    </w:p>
    <w:p w:rsidR="00195BF0" w:rsidRPr="00195BF0" w:rsidRDefault="00C160E8" w:rsidP="00195BF0">
      <w:pPr>
        <w:pStyle w:val="aff"/>
      </w:pPr>
      <w:r w:rsidRPr="00195BF0">
        <w:rPr>
          <w:lang w:val="en-US"/>
        </w:rPr>
        <w:t>V</w:t>
      </w:r>
      <w:r w:rsidRPr="00195BF0">
        <w:rPr>
          <w:vertAlign w:val="subscript"/>
          <w:lang w:val="en-US"/>
        </w:rPr>
        <w:t>cm</w:t>
      </w:r>
      <w:r w:rsidRPr="00195BF0">
        <w:rPr>
          <w:vertAlign w:val="subscript"/>
        </w:rPr>
        <w:t>в</w:t>
      </w:r>
      <w:r w:rsidR="00195BF0" w:rsidRPr="00195BF0">
        <w:t xml:space="preserve"> </w:t>
      </w:r>
      <w:r w:rsidR="00863FC3" w:rsidRPr="00195BF0">
        <w:t>=</w:t>
      </w:r>
      <w:r w:rsidR="00195BF0" w:rsidRPr="00195BF0">
        <w:t xml:space="preserve"> </w:t>
      </w:r>
      <w:r w:rsidRPr="00195BF0">
        <w:rPr>
          <w:lang w:val="en-US"/>
        </w:rPr>
        <w:t>d</w:t>
      </w:r>
      <w:r w:rsidR="00195BF0" w:rsidRPr="00195BF0">
        <w:t xml:space="preserve"> </w:t>
      </w:r>
      <w:r w:rsidRPr="00195BF0">
        <w:rPr>
          <w:vertAlign w:val="subscript"/>
        </w:rPr>
        <w:t>1</w:t>
      </w:r>
      <w:r w:rsidR="00863FC3" w:rsidRPr="00195BF0">
        <w:rPr>
          <w:vertAlign w:val="subscript"/>
        </w:rPr>
        <w:t>,3</w:t>
      </w:r>
      <w:r w:rsidR="00195BF0" w:rsidRPr="00195BF0">
        <w:t xml:space="preserve"> </w:t>
      </w:r>
      <w:r w:rsidR="00863FC3" w:rsidRPr="00195BF0">
        <w:rPr>
          <w:vertAlign w:val="superscript"/>
        </w:rPr>
        <w:t>2</w:t>
      </w:r>
      <w:r w:rsidR="00DE50DE" w:rsidRPr="00195BF0">
        <w:t>×</w:t>
      </w:r>
      <w:r w:rsidR="00863FC3" w:rsidRPr="00195BF0">
        <w:rPr>
          <w:lang w:val="en-US"/>
        </w:rPr>
        <w:t>h</w:t>
      </w:r>
      <w:r w:rsidR="00863FC3" w:rsidRPr="00195BF0">
        <w:t>/3</w:t>
      </w:r>
    </w:p>
    <w:p w:rsidR="00195BF0" w:rsidRDefault="00195BF0" w:rsidP="00195BF0">
      <w:pPr>
        <w:pStyle w:val="aff"/>
      </w:pPr>
    </w:p>
    <w:p w:rsidR="00195BF0" w:rsidRPr="00195BF0" w:rsidRDefault="00C160E8" w:rsidP="00195BF0">
      <w:pPr>
        <w:pStyle w:val="aff"/>
      </w:pPr>
      <w:r w:rsidRPr="00195BF0">
        <w:t>эта</w:t>
      </w:r>
      <w:r w:rsidR="00195BF0" w:rsidRPr="00195BF0">
        <w:t xml:space="preserve"> </w:t>
      </w:r>
      <w:r w:rsidRPr="00195BF0">
        <w:t>формула</w:t>
      </w:r>
      <w:r w:rsidR="00195BF0" w:rsidRPr="00195BF0">
        <w:t xml:space="preserve"> </w:t>
      </w:r>
      <w:r w:rsidRPr="00195BF0">
        <w:t>для</w:t>
      </w:r>
      <w:r w:rsidR="00195BF0" w:rsidRPr="00195BF0">
        <w:t xml:space="preserve"> </w:t>
      </w:r>
      <w:r w:rsidR="00863FC3" w:rsidRPr="00195BF0">
        <w:t>среднего</w:t>
      </w:r>
      <w:r w:rsidR="00195BF0" w:rsidRPr="00195BF0">
        <w:t xml:space="preserve"> </w:t>
      </w:r>
      <w:r w:rsidR="00863FC3" w:rsidRPr="00195BF0">
        <w:rPr>
          <w:lang w:val="en-US"/>
        </w:rPr>
        <w:t>q</w:t>
      </w:r>
      <w:r w:rsidR="00863FC3" w:rsidRPr="00195BF0">
        <w:rPr>
          <w:vertAlign w:val="subscript"/>
        </w:rPr>
        <w:t>2</w:t>
      </w:r>
      <w:r w:rsidR="00195BF0" w:rsidRPr="00195BF0">
        <w:t xml:space="preserve"> </w:t>
      </w:r>
      <w:r w:rsidRPr="00195BF0">
        <w:t>=</w:t>
      </w:r>
      <w:r w:rsidR="00195BF0" w:rsidRPr="00195BF0">
        <w:t xml:space="preserve"> </w:t>
      </w:r>
      <w:r w:rsidRPr="00195BF0">
        <w:t>0,65</w:t>
      </w:r>
      <w:r w:rsidR="00195BF0">
        <w:t xml:space="preserve"> (</w:t>
      </w:r>
      <w:r w:rsidR="00863FC3" w:rsidRPr="00195BF0">
        <w:t>для</w:t>
      </w:r>
      <w:r w:rsidR="00195BF0" w:rsidRPr="00195BF0">
        <w:t xml:space="preserve"> </w:t>
      </w:r>
      <w:r w:rsidR="00863FC3" w:rsidRPr="00195BF0">
        <w:t>сосны</w:t>
      </w:r>
      <w:r w:rsidR="00195BF0" w:rsidRPr="00195BF0">
        <w:t>).</w:t>
      </w:r>
    </w:p>
    <w:p w:rsidR="00195BF0" w:rsidRPr="00195BF0" w:rsidRDefault="00C160E8" w:rsidP="00195BF0">
      <w:pPr>
        <w:pStyle w:val="aff"/>
      </w:pPr>
      <w:r w:rsidRPr="00195BF0">
        <w:t>В</w:t>
      </w:r>
      <w:r w:rsidR="00195BF0" w:rsidRPr="00195BF0">
        <w:t xml:space="preserve"> </w:t>
      </w:r>
      <w:r w:rsidRPr="00195BF0">
        <w:t>наш</w:t>
      </w:r>
      <w:r w:rsidR="00863FC3" w:rsidRPr="00195BF0">
        <w:t>ей</w:t>
      </w:r>
      <w:r w:rsidR="00195BF0" w:rsidRPr="00195BF0">
        <w:t xml:space="preserve"> </w:t>
      </w:r>
      <w:r w:rsidR="00863FC3" w:rsidRPr="00195BF0">
        <w:t>задаче</w:t>
      </w:r>
      <w:r w:rsidR="00195BF0" w:rsidRPr="00195BF0">
        <w:t xml:space="preserve"> </w:t>
      </w:r>
      <w:r w:rsidR="00863FC3" w:rsidRPr="00195BF0">
        <w:rPr>
          <w:lang w:val="en-US"/>
        </w:rPr>
        <w:t>q</w:t>
      </w:r>
      <w:r w:rsidR="00863FC3" w:rsidRPr="00195BF0">
        <w:rPr>
          <w:vertAlign w:val="subscript"/>
        </w:rPr>
        <w:t>2</w:t>
      </w:r>
      <w:r w:rsidR="00195BF0" w:rsidRPr="00195BF0">
        <w:t xml:space="preserve"> </w:t>
      </w:r>
      <w:r w:rsidR="008F7F48" w:rsidRPr="00195BF0">
        <w:t>=</w:t>
      </w:r>
      <w:r w:rsidR="00195BF0" w:rsidRPr="00195BF0">
        <w:t xml:space="preserve"> </w:t>
      </w:r>
      <w:r w:rsidR="008F7F48" w:rsidRPr="00195BF0">
        <w:t>0,64</w:t>
      </w:r>
      <w:r w:rsidR="00195BF0" w:rsidRPr="00195BF0">
        <w:t xml:space="preserve">. </w:t>
      </w:r>
      <w:r w:rsidR="00863FC3" w:rsidRPr="00195BF0">
        <w:t>Поэтому</w:t>
      </w:r>
      <w:r w:rsidR="00195BF0" w:rsidRPr="00195BF0">
        <w:t xml:space="preserve"> </w:t>
      </w:r>
      <w:r w:rsidR="00863FC3" w:rsidRPr="00195BF0">
        <w:t>фактическая</w:t>
      </w:r>
      <w:r w:rsidR="00195BF0" w:rsidRPr="00195BF0">
        <w:t xml:space="preserve"> </w:t>
      </w:r>
      <w:r w:rsidR="00863FC3" w:rsidRPr="00195BF0">
        <w:t>высота</w:t>
      </w:r>
      <w:r w:rsidR="00195BF0" w:rsidRPr="00195BF0">
        <w:t xml:space="preserve"> </w:t>
      </w:r>
      <w:r w:rsidR="00863FC3" w:rsidRPr="00195BF0">
        <w:t>на</w:t>
      </w:r>
      <w:r w:rsidR="00195BF0" w:rsidRPr="00195BF0">
        <w:t xml:space="preserve"> </w:t>
      </w:r>
      <w:r w:rsidR="00863FC3" w:rsidRPr="00195BF0">
        <w:t>каждые</w:t>
      </w:r>
      <w:r w:rsidR="00195BF0" w:rsidRPr="00195BF0">
        <w:t xml:space="preserve"> </w:t>
      </w:r>
      <w:r w:rsidR="00863FC3" w:rsidRPr="00195BF0">
        <w:t>0,05</w:t>
      </w:r>
      <w:r w:rsidR="00195BF0" w:rsidRPr="00195BF0">
        <w:t xml:space="preserve"> </w:t>
      </w:r>
      <w:r w:rsidR="00863FC3" w:rsidRPr="00195BF0">
        <w:t>будет</w:t>
      </w:r>
      <w:r w:rsidR="00195BF0" w:rsidRPr="00195BF0">
        <w:t xml:space="preserve"> </w:t>
      </w:r>
      <w:r w:rsidR="00863FC3" w:rsidRPr="00195BF0">
        <w:t>увеличиваться</w:t>
      </w:r>
      <w:r w:rsidR="00195BF0" w:rsidRPr="00195BF0">
        <w:t xml:space="preserve"> </w:t>
      </w:r>
      <w:r w:rsidR="00863FC3" w:rsidRPr="00195BF0">
        <w:t>на</w:t>
      </w:r>
      <w:r w:rsidR="00195BF0" w:rsidRPr="00195BF0">
        <w:t xml:space="preserve"> </w:t>
      </w:r>
      <w:smartTag w:uri="urn:schemas-microsoft-com:office:smarttags" w:element="metricconverter">
        <w:smartTagPr>
          <w:attr w:name="ProductID" w:val="1,3 метра"/>
        </w:smartTagPr>
        <w:r w:rsidR="00863FC3" w:rsidRPr="00195BF0">
          <w:t>3</w:t>
        </w:r>
        <w:r w:rsidR="00195BF0" w:rsidRPr="00195BF0">
          <w:t xml:space="preserve"> </w:t>
        </w:r>
        <w:r w:rsidR="00863FC3" w:rsidRPr="00195BF0">
          <w:t>м</w:t>
        </w:r>
      </w:smartTag>
      <w:r w:rsidR="00195BF0" w:rsidRPr="00195BF0">
        <w:t xml:space="preserve">. </w:t>
      </w:r>
      <w:r w:rsidRPr="00195BF0">
        <w:t>У</w:t>
      </w:r>
      <w:r w:rsidR="00195BF0" w:rsidRPr="00195BF0">
        <w:t xml:space="preserve"> </w:t>
      </w:r>
      <w:r w:rsidRPr="00195BF0">
        <w:t>на</w:t>
      </w:r>
      <w:r w:rsidR="008F7F48" w:rsidRPr="00195BF0">
        <w:t>с</w:t>
      </w:r>
      <w:r w:rsidR="00195BF0" w:rsidRPr="00195BF0">
        <w:t xml:space="preserve"> </w:t>
      </w:r>
      <w:r w:rsidR="008F7F48" w:rsidRPr="00195BF0">
        <w:t>высота</w:t>
      </w:r>
      <w:r w:rsidR="00195BF0" w:rsidRPr="00195BF0">
        <w:t xml:space="preserve"> </w:t>
      </w:r>
      <w:r w:rsidR="008F7F48" w:rsidRPr="00195BF0">
        <w:t>уменьшится</w:t>
      </w:r>
      <w:r w:rsidR="00195BF0" w:rsidRPr="00195BF0">
        <w:t xml:space="preserve"> </w:t>
      </w:r>
      <w:r w:rsidR="008F7F48" w:rsidRPr="00195BF0">
        <w:t>на</w:t>
      </w:r>
      <w:r w:rsidR="00195BF0" w:rsidRPr="00195BF0">
        <w:t xml:space="preserve"> </w:t>
      </w:r>
      <w:smartTag w:uri="urn:schemas-microsoft-com:office:smarttags" w:element="metricconverter">
        <w:smartTagPr>
          <w:attr w:name="ProductID" w:val="1,3 метра"/>
        </w:smartTagPr>
        <w:r w:rsidR="008F7F48" w:rsidRPr="00195BF0">
          <w:t>0</w:t>
        </w:r>
        <w:r w:rsidR="00195BF0">
          <w:t>.6</w:t>
        </w:r>
        <w:r w:rsidR="00195BF0" w:rsidRPr="00195BF0">
          <w:t xml:space="preserve"> </w:t>
        </w:r>
        <w:r w:rsidR="00863FC3" w:rsidRPr="00195BF0">
          <w:t>м</w:t>
        </w:r>
      </w:smartTag>
      <w:r w:rsidR="00195BF0" w:rsidRPr="00195BF0">
        <w:t>.</w:t>
      </w:r>
    </w:p>
    <w:p w:rsidR="00195BF0" w:rsidRDefault="00195BF0" w:rsidP="00195BF0">
      <w:pPr>
        <w:pStyle w:val="aff"/>
      </w:pPr>
    </w:p>
    <w:p w:rsidR="00195BF0" w:rsidRPr="00195BF0" w:rsidRDefault="00863FC3" w:rsidP="00195BF0">
      <w:pPr>
        <w:pStyle w:val="aff"/>
        <w:rPr>
          <w:vertAlign w:val="superscript"/>
        </w:rPr>
      </w:pPr>
      <w:r w:rsidRPr="00195BF0">
        <w:rPr>
          <w:lang w:val="en-US"/>
        </w:rPr>
        <w:t>V</w:t>
      </w:r>
      <w:r w:rsidRPr="00195BF0">
        <w:rPr>
          <w:vertAlign w:val="subscript"/>
          <w:lang w:val="en-US"/>
        </w:rPr>
        <w:t>c</w:t>
      </w:r>
      <w:r w:rsidR="0049194D" w:rsidRPr="00195BF0">
        <w:rPr>
          <w:vertAlign w:val="subscript"/>
        </w:rPr>
        <w:t>тв</w:t>
      </w:r>
      <w:r w:rsidR="00195BF0" w:rsidRPr="00195BF0">
        <w:rPr>
          <w:vertAlign w:val="subscript"/>
        </w:rPr>
        <w:t xml:space="preserve">. </w:t>
      </w:r>
      <w:r w:rsidRPr="00195BF0">
        <w:t>=</w:t>
      </w:r>
      <w:r w:rsidR="004141AD" w:rsidRPr="00195BF0">
        <w:t>0,676м</w:t>
      </w:r>
      <w:r w:rsidR="004141AD" w:rsidRPr="00195BF0">
        <w:rPr>
          <w:vertAlign w:val="superscript"/>
        </w:rPr>
        <w:t>3</w:t>
      </w:r>
      <w:r w:rsidR="00DE50DE" w:rsidRPr="00195BF0">
        <w:t>×</w:t>
      </w:r>
      <w:r w:rsidR="00195BF0">
        <w:t xml:space="preserve"> ( (</w:t>
      </w:r>
      <w:r w:rsidR="004141AD" w:rsidRPr="00195BF0">
        <w:t>25,3-0,6</w:t>
      </w:r>
      <w:r w:rsidR="00195BF0" w:rsidRPr="00195BF0">
        <w:t xml:space="preserve">) </w:t>
      </w:r>
      <w:r w:rsidR="004141AD" w:rsidRPr="00195BF0">
        <w:t>/3</w:t>
      </w:r>
      <w:r w:rsidR="00195BF0" w:rsidRPr="00195BF0">
        <w:t xml:space="preserve">) </w:t>
      </w:r>
      <w:r w:rsidR="004141AD" w:rsidRPr="00195BF0">
        <w:t>=0,676</w:t>
      </w:r>
      <w:r w:rsidR="00DE50DE" w:rsidRPr="00195BF0">
        <w:t>×</w:t>
      </w:r>
      <w:r w:rsidR="004141AD" w:rsidRPr="00195BF0">
        <w:t>8</w:t>
      </w:r>
      <w:r w:rsidR="00195BF0">
        <w:t>.2</w:t>
      </w:r>
      <w:r w:rsidR="004141AD" w:rsidRPr="00195BF0">
        <w:t>=</w:t>
      </w:r>
      <w:r w:rsidR="00D4221A" w:rsidRPr="00195BF0">
        <w:t>0,55</w:t>
      </w:r>
      <w:r w:rsidR="00195BF0" w:rsidRPr="00195BF0">
        <w:t xml:space="preserve"> </w:t>
      </w:r>
      <w:r w:rsidRPr="00195BF0">
        <w:t>м</w:t>
      </w:r>
      <w:r w:rsidRPr="00195BF0">
        <w:rPr>
          <w:vertAlign w:val="superscript"/>
        </w:rPr>
        <w:t>3</w:t>
      </w:r>
    </w:p>
    <w:p w:rsidR="00195BF0" w:rsidRDefault="00195BF0" w:rsidP="00195BF0">
      <w:pPr>
        <w:pStyle w:val="aff"/>
      </w:pPr>
    </w:p>
    <w:p w:rsidR="00195BF0" w:rsidRPr="00195BF0" w:rsidRDefault="00863FC3" w:rsidP="00195BF0">
      <w:pPr>
        <w:pStyle w:val="aff"/>
      </w:pPr>
      <w:r w:rsidRPr="00195BF0">
        <w:t>3</w:t>
      </w:r>
      <w:r w:rsidR="00195BF0" w:rsidRPr="00195BF0">
        <w:t xml:space="preserve">. </w:t>
      </w:r>
      <w:r w:rsidRPr="00195BF0">
        <w:t>Определяем</w:t>
      </w:r>
      <w:r w:rsidR="00195BF0" w:rsidRPr="00195BF0">
        <w:t xml:space="preserve"> </w:t>
      </w:r>
      <w:r w:rsidRPr="00195BF0">
        <w:t>объем</w:t>
      </w:r>
      <w:r w:rsidR="00195BF0" w:rsidRPr="00195BF0">
        <w:t xml:space="preserve"> </w:t>
      </w:r>
      <w:r w:rsidRPr="00195BF0">
        <w:t>ствола</w:t>
      </w:r>
      <w:r w:rsidR="00195BF0" w:rsidRPr="00195BF0">
        <w:t xml:space="preserve"> </w:t>
      </w:r>
      <w:r w:rsidRPr="00195BF0">
        <w:t>через</w:t>
      </w:r>
      <w:r w:rsidR="00195BF0" w:rsidRPr="00195BF0">
        <w:t xml:space="preserve"> </w:t>
      </w:r>
      <w:r w:rsidRPr="00195BF0">
        <w:t>видовое</w:t>
      </w:r>
      <w:r w:rsidR="00195BF0" w:rsidRPr="00195BF0">
        <w:t xml:space="preserve"> </w:t>
      </w:r>
      <w:r w:rsidRPr="00195BF0">
        <w:t>число</w:t>
      </w:r>
      <w:r w:rsidR="00195BF0" w:rsidRPr="00195BF0">
        <w:t>:</w:t>
      </w:r>
    </w:p>
    <w:p w:rsidR="00195BF0" w:rsidRDefault="00195BF0" w:rsidP="00195BF0">
      <w:pPr>
        <w:pStyle w:val="aff"/>
      </w:pPr>
    </w:p>
    <w:p w:rsidR="00863FC3" w:rsidRPr="00195BF0" w:rsidRDefault="0049194D" w:rsidP="00195BF0">
      <w:pPr>
        <w:pStyle w:val="aff"/>
      </w:pPr>
      <w:r w:rsidRPr="00195BF0">
        <w:rPr>
          <w:lang w:val="en-US"/>
        </w:rPr>
        <w:t>V</w:t>
      </w:r>
      <w:r w:rsidRPr="00195BF0">
        <w:rPr>
          <w:vertAlign w:val="subscript"/>
        </w:rPr>
        <w:t>ств</w:t>
      </w:r>
      <w:r w:rsidRPr="00195BF0">
        <w:t>=</w:t>
      </w:r>
      <w:r w:rsidRPr="00195BF0">
        <w:rPr>
          <w:lang w:val="en-US"/>
        </w:rPr>
        <w:t>g</w:t>
      </w:r>
      <w:r w:rsidRPr="00195BF0">
        <w:rPr>
          <w:vertAlign w:val="subscript"/>
        </w:rPr>
        <w:t>1,3</w:t>
      </w:r>
      <w:r w:rsidR="00DE50DE" w:rsidRPr="00195BF0">
        <w:t>×</w:t>
      </w:r>
      <w:r w:rsidRPr="00195BF0">
        <w:rPr>
          <w:lang w:val="en-US"/>
        </w:rPr>
        <w:t>h</w:t>
      </w:r>
      <w:r w:rsidR="00DE50DE" w:rsidRPr="00195BF0">
        <w:t>×</w:t>
      </w:r>
      <w:r w:rsidR="00195BF0" w:rsidRPr="00195BF0">
        <w:t xml:space="preserve"> </w:t>
      </w:r>
      <w:r w:rsidRPr="00195BF0">
        <w:rPr>
          <w:lang w:val="en-US"/>
        </w:rPr>
        <w:t>f</w:t>
      </w:r>
    </w:p>
    <w:p w:rsidR="00863FC3" w:rsidRPr="00195BF0" w:rsidRDefault="0049194D" w:rsidP="00195BF0">
      <w:pPr>
        <w:pStyle w:val="aff"/>
      </w:pPr>
      <w:r w:rsidRPr="00195BF0">
        <w:rPr>
          <w:lang w:val="en-US"/>
        </w:rPr>
        <w:t>V</w:t>
      </w:r>
      <w:r w:rsidRPr="00195BF0">
        <w:rPr>
          <w:vertAlign w:val="subscript"/>
        </w:rPr>
        <w:t>ств</w:t>
      </w:r>
      <w:r w:rsidR="00195BF0" w:rsidRPr="00195BF0">
        <w:t xml:space="preserve"> </w:t>
      </w:r>
      <w:r w:rsidR="00863FC3" w:rsidRPr="00195BF0">
        <w:t>=0,</w:t>
      </w:r>
      <w:r w:rsidR="004141AD" w:rsidRPr="00195BF0">
        <w:t>0452</w:t>
      </w:r>
      <w:r w:rsidR="00DE50DE" w:rsidRPr="00195BF0">
        <w:t>×</w:t>
      </w:r>
      <w:r w:rsidR="00863FC3" w:rsidRPr="00195BF0">
        <w:t>25,</w:t>
      </w:r>
      <w:r w:rsidR="004141AD" w:rsidRPr="00195BF0">
        <w:t>3</w:t>
      </w:r>
      <w:r w:rsidR="00DE50DE" w:rsidRPr="00195BF0">
        <w:t>×</w:t>
      </w:r>
      <w:r w:rsidR="004141AD" w:rsidRPr="00195BF0">
        <w:t>0,435</w:t>
      </w:r>
      <w:r w:rsidR="00195BF0" w:rsidRPr="00195BF0">
        <w:t xml:space="preserve"> </w:t>
      </w:r>
      <w:r w:rsidR="004141AD" w:rsidRPr="00195BF0">
        <w:t>=</w:t>
      </w:r>
      <w:r w:rsidR="00195BF0" w:rsidRPr="00195BF0">
        <w:t xml:space="preserve"> </w:t>
      </w:r>
      <w:smartTag w:uri="urn:schemas-microsoft-com:office:smarttags" w:element="metricconverter">
        <w:smartTagPr>
          <w:attr w:name="ProductID" w:val="1,3 метра"/>
        </w:smartTagPr>
        <w:r w:rsidR="004141AD" w:rsidRPr="00195BF0">
          <w:t>0,50</w:t>
        </w:r>
        <w:r w:rsidR="00195BF0" w:rsidRPr="00195BF0">
          <w:t xml:space="preserve"> </w:t>
        </w:r>
        <w:r w:rsidR="00863FC3" w:rsidRPr="00195BF0">
          <w:t>м</w:t>
        </w:r>
        <w:r w:rsidR="00863FC3" w:rsidRPr="00195BF0">
          <w:rPr>
            <w:vertAlign w:val="superscript"/>
          </w:rPr>
          <w:t>3</w:t>
        </w:r>
      </w:smartTag>
    </w:p>
    <w:p w:rsidR="00195BF0" w:rsidRDefault="00195BF0" w:rsidP="00195BF0">
      <w:pPr>
        <w:pStyle w:val="aff"/>
      </w:pPr>
    </w:p>
    <w:p w:rsidR="00195BF0" w:rsidRPr="00195BF0" w:rsidRDefault="00863FC3" w:rsidP="00195BF0">
      <w:pPr>
        <w:pStyle w:val="aff"/>
      </w:pPr>
      <w:r w:rsidRPr="00195BF0">
        <w:t>Задача</w:t>
      </w:r>
      <w:r w:rsidR="00195BF0" w:rsidRPr="00195BF0">
        <w:t xml:space="preserve"> </w:t>
      </w:r>
      <w:r w:rsidRPr="00195BF0">
        <w:t>№5</w:t>
      </w:r>
      <w:r w:rsidR="00195BF0" w:rsidRPr="00195BF0">
        <w:t>.</w:t>
      </w:r>
    </w:p>
    <w:p w:rsidR="00195BF0" w:rsidRPr="00195BF0" w:rsidRDefault="00863FC3" w:rsidP="00195BF0">
      <w:pPr>
        <w:pStyle w:val="aff"/>
      </w:pPr>
      <w:r w:rsidRPr="00195BF0">
        <w:t>Исходные</w:t>
      </w:r>
      <w:r w:rsidR="00195BF0" w:rsidRPr="00195BF0">
        <w:t xml:space="preserve"> </w:t>
      </w:r>
      <w:r w:rsidRPr="00195BF0">
        <w:t>данные</w:t>
      </w:r>
      <w:r w:rsidR="00195BF0" w:rsidRPr="00195BF0">
        <w:t xml:space="preserve"> </w:t>
      </w:r>
      <w:r w:rsidRPr="00195BF0">
        <w:t>принимаем</w:t>
      </w:r>
      <w:r w:rsidR="00195BF0" w:rsidRPr="00195BF0">
        <w:t xml:space="preserve"> </w:t>
      </w:r>
      <w:r w:rsidRPr="00195BF0">
        <w:t>из</w:t>
      </w:r>
      <w:r w:rsidR="00195BF0" w:rsidRPr="00195BF0">
        <w:t xml:space="preserve"> </w:t>
      </w:r>
      <w:r w:rsidRPr="00195BF0">
        <w:t>задачи</w:t>
      </w:r>
      <w:r w:rsidR="00195BF0" w:rsidRPr="00195BF0">
        <w:t xml:space="preserve"> </w:t>
      </w:r>
      <w:r w:rsidRPr="00195BF0">
        <w:t>№1</w:t>
      </w:r>
      <w:r w:rsidR="00195BF0" w:rsidRPr="00195BF0">
        <w:t>.</w:t>
      </w:r>
    </w:p>
    <w:p w:rsidR="00195BF0" w:rsidRPr="00195BF0" w:rsidRDefault="00863FC3" w:rsidP="00195BF0">
      <w:pPr>
        <w:pStyle w:val="aff"/>
      </w:pPr>
      <w:r w:rsidRPr="00195BF0">
        <w:t>Определить</w:t>
      </w:r>
      <w:r w:rsidR="00195BF0" w:rsidRPr="00195BF0">
        <w:t>:</w:t>
      </w:r>
    </w:p>
    <w:p w:rsidR="00195BF0" w:rsidRPr="00195BF0" w:rsidRDefault="00863FC3" w:rsidP="00195BF0">
      <w:pPr>
        <w:pStyle w:val="aff"/>
      </w:pPr>
      <w:r w:rsidRPr="00195BF0">
        <w:t>средний</w:t>
      </w:r>
      <w:r w:rsidR="00195BF0" w:rsidRPr="00195BF0">
        <w:t xml:space="preserve"> </w:t>
      </w:r>
      <w:r w:rsidRPr="00195BF0">
        <w:t>прирост</w:t>
      </w:r>
      <w:r w:rsidR="00195BF0" w:rsidRPr="00195BF0">
        <w:t xml:space="preserve"> </w:t>
      </w:r>
      <w:r w:rsidRPr="00195BF0">
        <w:t>по</w:t>
      </w:r>
      <w:r w:rsidR="00195BF0" w:rsidRPr="00195BF0">
        <w:t xml:space="preserve"> </w:t>
      </w:r>
      <w:r w:rsidRPr="00195BF0">
        <w:t>высоте,</w:t>
      </w:r>
      <w:r w:rsidR="00195BF0" w:rsidRPr="00195BF0">
        <w:t xml:space="preserve"> </w:t>
      </w:r>
      <w:r w:rsidR="0049194D" w:rsidRPr="00195BF0">
        <w:t>диаметру</w:t>
      </w:r>
      <w:r w:rsidR="00195BF0" w:rsidRPr="00195BF0">
        <w:t xml:space="preserve"> </w:t>
      </w:r>
      <w:r w:rsidR="0049194D" w:rsidRPr="00195BF0">
        <w:t>на</w:t>
      </w:r>
      <w:r w:rsidR="00195BF0" w:rsidRPr="00195BF0">
        <w:t xml:space="preserve"> </w:t>
      </w:r>
      <w:r w:rsidR="0049194D" w:rsidRPr="00195BF0">
        <w:t>высоте</w:t>
      </w:r>
      <w:r w:rsidR="00195BF0" w:rsidRPr="00195BF0">
        <w:t xml:space="preserve"> </w:t>
      </w:r>
      <w:r w:rsidR="0049194D" w:rsidRPr="00195BF0">
        <w:t>груди</w:t>
      </w:r>
      <w:r w:rsidR="00195BF0" w:rsidRPr="00195BF0">
        <w:t xml:space="preserve"> </w:t>
      </w:r>
      <w:r w:rsidR="0049194D" w:rsidRPr="00195BF0">
        <w:t>и</w:t>
      </w:r>
      <w:r w:rsidR="00195BF0" w:rsidRPr="00195BF0">
        <w:t xml:space="preserve"> </w:t>
      </w:r>
      <w:r w:rsidR="0049194D" w:rsidRPr="00195BF0">
        <w:t>объ</w:t>
      </w:r>
      <w:r w:rsidRPr="00195BF0">
        <w:t>ему</w:t>
      </w:r>
      <w:r w:rsidR="00195BF0" w:rsidRPr="00195BF0">
        <w:t>;</w:t>
      </w:r>
    </w:p>
    <w:p w:rsidR="00195BF0" w:rsidRPr="00195BF0" w:rsidRDefault="00863FC3" w:rsidP="00195BF0">
      <w:pPr>
        <w:pStyle w:val="aff"/>
      </w:pPr>
      <w:r w:rsidRPr="00195BF0">
        <w:t>текущий</w:t>
      </w:r>
      <w:r w:rsidR="00195BF0" w:rsidRPr="00195BF0">
        <w:t xml:space="preserve"> </w:t>
      </w:r>
      <w:r w:rsidRPr="00195BF0">
        <w:t>прирост</w:t>
      </w:r>
      <w:r w:rsidR="00195BF0" w:rsidRPr="00195BF0">
        <w:t xml:space="preserve"> </w:t>
      </w:r>
      <w:r w:rsidRPr="00195BF0">
        <w:t>по</w:t>
      </w:r>
      <w:r w:rsidR="00195BF0" w:rsidRPr="00195BF0">
        <w:t xml:space="preserve"> </w:t>
      </w:r>
      <w:r w:rsidRPr="00195BF0">
        <w:t>высоте,</w:t>
      </w:r>
      <w:r w:rsidR="00195BF0" w:rsidRPr="00195BF0">
        <w:t xml:space="preserve"> </w:t>
      </w:r>
      <w:r w:rsidRPr="00195BF0">
        <w:t>диаметру,</w:t>
      </w:r>
      <w:r w:rsidR="00195BF0" w:rsidRPr="00195BF0">
        <w:t xml:space="preserve"> </w:t>
      </w:r>
      <w:r w:rsidRPr="00195BF0">
        <w:t>площади</w:t>
      </w:r>
      <w:r w:rsidR="00195BF0" w:rsidRPr="00195BF0">
        <w:t xml:space="preserve"> </w:t>
      </w:r>
      <w:r w:rsidRPr="00195BF0">
        <w:t>сечения</w:t>
      </w:r>
      <w:r w:rsidR="00195BF0" w:rsidRPr="00195BF0">
        <w:t xml:space="preserve"> </w:t>
      </w:r>
      <w:r w:rsidRPr="00195BF0">
        <w:t>и</w:t>
      </w:r>
      <w:r w:rsidR="00195BF0" w:rsidRPr="00195BF0">
        <w:t xml:space="preserve"> </w:t>
      </w:r>
      <w:r w:rsidRPr="00195BF0">
        <w:t>объему</w:t>
      </w:r>
      <w:r w:rsidR="00195BF0" w:rsidRPr="00195BF0">
        <w:t>;</w:t>
      </w:r>
    </w:p>
    <w:p w:rsidR="00195BF0" w:rsidRPr="00195BF0" w:rsidRDefault="00863FC3" w:rsidP="00195BF0">
      <w:pPr>
        <w:pStyle w:val="aff"/>
      </w:pPr>
      <w:r w:rsidRPr="00195BF0">
        <w:t>процент</w:t>
      </w:r>
      <w:r w:rsidR="00195BF0" w:rsidRPr="00195BF0">
        <w:t xml:space="preserve"> </w:t>
      </w:r>
      <w:r w:rsidRPr="00195BF0">
        <w:t>текущего</w:t>
      </w:r>
      <w:r w:rsidR="00195BF0" w:rsidRPr="00195BF0">
        <w:t xml:space="preserve"> </w:t>
      </w:r>
      <w:r w:rsidRPr="00195BF0">
        <w:t>прироста</w:t>
      </w:r>
      <w:r w:rsidR="00195BF0" w:rsidRPr="00195BF0">
        <w:t xml:space="preserve"> </w:t>
      </w:r>
      <w:r w:rsidRPr="00195BF0">
        <w:t>по</w:t>
      </w:r>
      <w:r w:rsidR="00195BF0" w:rsidRPr="00195BF0">
        <w:t xml:space="preserve"> </w:t>
      </w:r>
      <w:r w:rsidRPr="00195BF0">
        <w:t>высоте,</w:t>
      </w:r>
      <w:r w:rsidR="00195BF0" w:rsidRPr="00195BF0">
        <w:t xml:space="preserve"> </w:t>
      </w:r>
      <w:r w:rsidRPr="00195BF0">
        <w:t>диаметру</w:t>
      </w:r>
      <w:r w:rsidR="00195BF0" w:rsidRPr="00195BF0">
        <w:t xml:space="preserve"> </w:t>
      </w:r>
      <w:r w:rsidRPr="00195BF0">
        <w:t>и</w:t>
      </w:r>
      <w:r w:rsidR="00195BF0" w:rsidRPr="00195BF0">
        <w:t xml:space="preserve"> </w:t>
      </w:r>
      <w:r w:rsidRPr="00195BF0">
        <w:t>объему</w:t>
      </w:r>
      <w:r w:rsidR="00195BF0" w:rsidRPr="00195BF0">
        <w:t>;</w:t>
      </w:r>
    </w:p>
    <w:p w:rsidR="00195BF0" w:rsidRPr="00195BF0" w:rsidRDefault="00863FC3" w:rsidP="00195BF0">
      <w:pPr>
        <w:pStyle w:val="aff"/>
      </w:pPr>
      <w:r w:rsidRPr="00195BF0">
        <w:t>процент</w:t>
      </w:r>
      <w:r w:rsidR="00195BF0" w:rsidRPr="00195BF0">
        <w:t xml:space="preserve"> </w:t>
      </w:r>
      <w:r w:rsidRPr="00195BF0">
        <w:t>объемного</w:t>
      </w:r>
      <w:r w:rsidR="00195BF0" w:rsidRPr="00195BF0">
        <w:t xml:space="preserve"> </w:t>
      </w:r>
      <w:r w:rsidRPr="00195BF0">
        <w:t>прироста</w:t>
      </w:r>
      <w:r w:rsidR="00195BF0" w:rsidRPr="00195BF0">
        <w:t xml:space="preserve"> </w:t>
      </w:r>
      <w:r w:rsidRPr="00195BF0">
        <w:t>у</w:t>
      </w:r>
      <w:r w:rsidR="00195BF0" w:rsidRPr="00195BF0">
        <w:t xml:space="preserve"> </w:t>
      </w:r>
      <w:r w:rsidRPr="00195BF0">
        <w:t>растущего</w:t>
      </w:r>
      <w:r w:rsidR="00195BF0" w:rsidRPr="00195BF0">
        <w:t xml:space="preserve"> </w:t>
      </w:r>
      <w:r w:rsidRPr="00195BF0">
        <w:t>дерева</w:t>
      </w:r>
      <w:r w:rsidR="00195BF0" w:rsidRPr="00195BF0">
        <w:t xml:space="preserve"> </w:t>
      </w:r>
      <w:r w:rsidRPr="00195BF0">
        <w:t>через</w:t>
      </w:r>
      <w:r w:rsidR="00195BF0" w:rsidRPr="00195BF0">
        <w:t xml:space="preserve"> </w:t>
      </w:r>
      <w:r w:rsidRPr="00195BF0">
        <w:t>относительный</w:t>
      </w:r>
      <w:r w:rsidR="00195BF0" w:rsidRPr="00195BF0">
        <w:t xml:space="preserve"> </w:t>
      </w:r>
      <w:r w:rsidRPr="00195BF0">
        <w:t>диаметр</w:t>
      </w:r>
      <w:r w:rsidR="00195BF0" w:rsidRPr="00195BF0">
        <w:t xml:space="preserve"> </w:t>
      </w:r>
      <w:r w:rsidRPr="00195BF0">
        <w:t>по</w:t>
      </w:r>
      <w:r w:rsidR="00195BF0" w:rsidRPr="00195BF0">
        <w:t xml:space="preserve"> </w:t>
      </w:r>
      <w:r w:rsidRPr="00195BF0">
        <w:t>высоте</w:t>
      </w:r>
      <w:r w:rsidR="00195BF0" w:rsidRPr="00195BF0">
        <w:t xml:space="preserve"> </w:t>
      </w:r>
      <w:r w:rsidRPr="00195BF0">
        <w:t>груди</w:t>
      </w:r>
      <w:r w:rsidR="00195BF0">
        <w:t xml:space="preserve"> (</w:t>
      </w:r>
      <w:r w:rsidRPr="00195BF0">
        <w:t>способ</w:t>
      </w:r>
      <w:r w:rsidR="00195BF0" w:rsidRPr="00195BF0">
        <w:t xml:space="preserve"> </w:t>
      </w:r>
      <w:r w:rsidRPr="00195BF0">
        <w:t>Пресслера</w:t>
      </w:r>
      <w:r w:rsidR="00195BF0" w:rsidRPr="00195BF0">
        <w:t xml:space="preserve">) </w:t>
      </w:r>
      <w:r w:rsidRPr="00195BF0">
        <w:t>и</w:t>
      </w:r>
      <w:r w:rsidR="00195BF0" w:rsidRPr="00195BF0">
        <w:t xml:space="preserve"> </w:t>
      </w:r>
      <w:r w:rsidRPr="00195BF0">
        <w:t>по</w:t>
      </w:r>
      <w:r w:rsidR="00195BF0" w:rsidRPr="00195BF0">
        <w:t xml:space="preserve"> </w:t>
      </w:r>
      <w:r w:rsidRPr="00195BF0">
        <w:t>числу</w:t>
      </w:r>
      <w:r w:rsidR="00195BF0" w:rsidRPr="00195BF0">
        <w:t xml:space="preserve"> </w:t>
      </w:r>
      <w:r w:rsidRPr="00195BF0">
        <w:t>годичных</w:t>
      </w:r>
      <w:r w:rsidR="00195BF0" w:rsidRPr="00195BF0">
        <w:t xml:space="preserve"> </w:t>
      </w:r>
      <w:r w:rsidRPr="00195BF0">
        <w:t>слоев</w:t>
      </w:r>
      <w:r w:rsidR="00195BF0" w:rsidRPr="00195BF0">
        <w:t xml:space="preserve"> </w:t>
      </w:r>
      <w:r w:rsidRPr="00195BF0">
        <w:t>в</w:t>
      </w:r>
      <w:r w:rsidR="00195BF0" w:rsidRPr="00195BF0">
        <w:t xml:space="preserve"> </w:t>
      </w:r>
      <w:r w:rsidRPr="00195BF0">
        <w:t>последнем</w:t>
      </w:r>
      <w:r w:rsidR="00195BF0" w:rsidRPr="00195BF0">
        <w:t xml:space="preserve"> </w:t>
      </w:r>
      <w:r w:rsidRPr="00195BF0">
        <w:t>с</w:t>
      </w:r>
      <w:r w:rsidR="0049194D" w:rsidRPr="00195BF0">
        <w:t>антиметре</w:t>
      </w:r>
      <w:r w:rsidR="00195BF0" w:rsidRPr="00195BF0">
        <w:t xml:space="preserve"> </w:t>
      </w:r>
      <w:r w:rsidR="0049194D" w:rsidRPr="00195BF0">
        <w:t>радиуса</w:t>
      </w:r>
      <w:r w:rsidR="00195BF0">
        <w:t xml:space="preserve"> (</w:t>
      </w:r>
      <w:r w:rsidR="0049194D" w:rsidRPr="00195BF0">
        <w:t>способ</w:t>
      </w:r>
      <w:r w:rsidR="00195BF0" w:rsidRPr="00195BF0">
        <w:t xml:space="preserve"> </w:t>
      </w:r>
      <w:r w:rsidR="0049194D" w:rsidRPr="00195BF0">
        <w:t>Шнейд</w:t>
      </w:r>
      <w:r w:rsidRPr="00195BF0">
        <w:t>ера</w:t>
      </w:r>
      <w:r w:rsidR="00195BF0" w:rsidRPr="00195BF0">
        <w:t>).</w:t>
      </w:r>
    </w:p>
    <w:p w:rsidR="00195BF0" w:rsidRPr="00195BF0" w:rsidRDefault="00DE50DE" w:rsidP="00195BF0">
      <w:pPr>
        <w:pStyle w:val="aff"/>
      </w:pPr>
      <w:r w:rsidRPr="00195BF0">
        <w:t>Решение</w:t>
      </w:r>
      <w:r w:rsidR="00195BF0" w:rsidRPr="00195BF0">
        <w:t>:</w:t>
      </w:r>
    </w:p>
    <w:p w:rsidR="00195BF0" w:rsidRPr="00195BF0" w:rsidRDefault="00863FC3" w:rsidP="00195BF0">
      <w:pPr>
        <w:pStyle w:val="aff"/>
      </w:pPr>
      <w:r w:rsidRPr="00195BF0">
        <w:t>1</w:t>
      </w:r>
      <w:r w:rsidR="00195BF0" w:rsidRPr="00195BF0">
        <w:t xml:space="preserve">. </w:t>
      </w:r>
      <w:r w:rsidRPr="00195BF0">
        <w:t>Средний</w:t>
      </w:r>
      <w:r w:rsidR="00195BF0" w:rsidRPr="00195BF0">
        <w:t xml:space="preserve"> </w:t>
      </w:r>
      <w:r w:rsidRPr="00195BF0">
        <w:t>прирост</w:t>
      </w:r>
    </w:p>
    <w:p w:rsidR="00195BF0" w:rsidRDefault="00195BF0" w:rsidP="00195BF0">
      <w:pPr>
        <w:pStyle w:val="aff"/>
      </w:pPr>
    </w:p>
    <w:p w:rsidR="00195BF0" w:rsidRPr="00195BF0" w:rsidRDefault="00863FC3" w:rsidP="00195BF0">
      <w:pPr>
        <w:pStyle w:val="aff"/>
      </w:pPr>
      <w:r w:rsidRPr="00195BF0">
        <w:t>по</w:t>
      </w:r>
      <w:r w:rsidR="00195BF0" w:rsidRPr="00195BF0">
        <w:t xml:space="preserve"> </w:t>
      </w:r>
      <w:r w:rsidRPr="00195BF0">
        <w:t>высоте</w:t>
      </w:r>
      <w:r w:rsidR="00E05190" w:rsidRPr="00195BF0">
        <w:t>∆</w:t>
      </w:r>
      <w:r w:rsidRPr="00195BF0">
        <w:rPr>
          <w:lang w:val="en-US"/>
        </w:rPr>
        <w:t>h</w:t>
      </w:r>
      <w:r w:rsidRPr="00195BF0">
        <w:t>=</w:t>
      </w:r>
      <w:r w:rsidR="00195BF0">
        <w:t xml:space="preserve"> (</w:t>
      </w:r>
      <w:r w:rsidRPr="00195BF0">
        <w:rPr>
          <w:lang w:val="en-US"/>
        </w:rPr>
        <w:t>h</w:t>
      </w:r>
      <w:r w:rsidRPr="00195BF0">
        <w:rPr>
          <w:vertAlign w:val="subscript"/>
          <w:lang w:val="en-US"/>
        </w:rPr>
        <w:t>a</w:t>
      </w:r>
      <w:r w:rsidRPr="00195BF0">
        <w:t>/</w:t>
      </w:r>
      <w:r w:rsidRPr="00195BF0">
        <w:rPr>
          <w:lang w:val="en-US"/>
        </w:rPr>
        <w:t>a</w:t>
      </w:r>
      <w:r w:rsidR="00195BF0" w:rsidRPr="00195BF0">
        <w:t xml:space="preserve">) </w:t>
      </w:r>
      <w:r w:rsidR="003871DA" w:rsidRPr="00195BF0">
        <w:t>=25,3/80</w:t>
      </w:r>
      <w:r w:rsidR="00195BF0" w:rsidRPr="00195BF0">
        <w:t xml:space="preserve"> </w:t>
      </w:r>
      <w:r w:rsidR="003871DA" w:rsidRPr="00195BF0">
        <w:t>=</w:t>
      </w:r>
      <w:r w:rsidR="00195BF0" w:rsidRPr="00195BF0">
        <w:t xml:space="preserve"> </w:t>
      </w:r>
      <w:smartTag w:uri="urn:schemas-microsoft-com:office:smarttags" w:element="metricconverter">
        <w:smartTagPr>
          <w:attr w:name="ProductID" w:val="1,3 метра"/>
        </w:smartTagPr>
        <w:r w:rsidR="003871DA" w:rsidRPr="00195BF0">
          <w:t>0,32</w:t>
        </w:r>
        <w:r w:rsidR="00195BF0" w:rsidRPr="00195BF0">
          <w:t xml:space="preserve"> </w:t>
        </w:r>
        <w:r w:rsidRPr="00195BF0">
          <w:t>м</w:t>
        </w:r>
      </w:smartTag>
      <w:r w:rsidRPr="00195BF0">
        <w:t>,</w:t>
      </w:r>
    </w:p>
    <w:p w:rsidR="00195BF0" w:rsidRDefault="00195BF0" w:rsidP="00195BF0">
      <w:pPr>
        <w:pStyle w:val="aff"/>
      </w:pPr>
    </w:p>
    <w:p w:rsidR="00195BF0" w:rsidRPr="00195BF0" w:rsidRDefault="00863FC3" w:rsidP="00195BF0">
      <w:pPr>
        <w:pStyle w:val="aff"/>
      </w:pPr>
      <w:r w:rsidRPr="00195BF0">
        <w:t>где</w:t>
      </w:r>
      <w:r w:rsidR="00195BF0" w:rsidRPr="00195BF0">
        <w:t xml:space="preserve"> </w:t>
      </w:r>
      <w:r w:rsidRPr="00195BF0">
        <w:rPr>
          <w:lang w:val="en-US"/>
        </w:rPr>
        <w:t>h</w:t>
      </w:r>
      <w:r w:rsidRPr="00195BF0">
        <w:rPr>
          <w:vertAlign w:val="subscript"/>
          <w:lang w:val="en-US"/>
        </w:rPr>
        <w:t>a</w:t>
      </w:r>
      <w:r w:rsidR="00195BF0" w:rsidRPr="00195BF0">
        <w:t xml:space="preserve"> - </w:t>
      </w:r>
      <w:r w:rsidRPr="00195BF0">
        <w:t>высота</w:t>
      </w:r>
      <w:r w:rsidR="00195BF0" w:rsidRPr="00195BF0">
        <w:t xml:space="preserve"> </w:t>
      </w:r>
      <w:r w:rsidRPr="00195BF0">
        <w:t>дерева,</w:t>
      </w:r>
      <w:r w:rsidR="00195BF0" w:rsidRPr="00195BF0">
        <w:t xml:space="preserve"> </w:t>
      </w:r>
      <w:r w:rsidRPr="00195BF0">
        <w:t>а</w:t>
      </w:r>
      <w:r w:rsidR="00195BF0" w:rsidRPr="00195BF0">
        <w:t xml:space="preserve"> - </w:t>
      </w:r>
      <w:r w:rsidRPr="00195BF0">
        <w:t>возраст</w:t>
      </w:r>
      <w:r w:rsidR="00195BF0" w:rsidRPr="00195BF0">
        <w:t xml:space="preserve"> </w:t>
      </w:r>
      <w:r w:rsidRPr="00195BF0">
        <w:t>дерева</w:t>
      </w:r>
      <w:r w:rsidR="00195BF0" w:rsidRPr="00195BF0">
        <w:t>.</w:t>
      </w:r>
    </w:p>
    <w:p w:rsidR="00863FC3" w:rsidRPr="00195BF0" w:rsidRDefault="00863FC3" w:rsidP="00195BF0">
      <w:pPr>
        <w:pStyle w:val="aff"/>
      </w:pPr>
      <w:r w:rsidRPr="00195BF0">
        <w:t>по</w:t>
      </w:r>
      <w:r w:rsidR="00195BF0" w:rsidRPr="00195BF0">
        <w:t xml:space="preserve"> </w:t>
      </w:r>
      <w:r w:rsidRPr="00195BF0">
        <w:t>диаметру</w:t>
      </w:r>
      <w:r w:rsidR="00195BF0" w:rsidRPr="00195BF0">
        <w:t xml:space="preserve"> </w:t>
      </w:r>
      <w:r w:rsidRPr="00195BF0">
        <w:t>на</w:t>
      </w:r>
      <w:r w:rsidR="00195BF0" w:rsidRPr="00195BF0">
        <w:t xml:space="preserve"> </w:t>
      </w:r>
      <w:r w:rsidRPr="00195BF0">
        <w:t>высоте</w:t>
      </w:r>
      <w:r w:rsidR="00195BF0" w:rsidRPr="00195BF0">
        <w:t xml:space="preserve"> </w:t>
      </w:r>
      <w:r w:rsidRPr="00195BF0">
        <w:t>груди</w:t>
      </w:r>
    </w:p>
    <w:p w:rsidR="00195BF0" w:rsidRDefault="00195BF0" w:rsidP="00195BF0">
      <w:pPr>
        <w:pStyle w:val="aff"/>
      </w:pPr>
    </w:p>
    <w:p w:rsidR="00195BF0" w:rsidRPr="00195BF0" w:rsidRDefault="00E05190" w:rsidP="00195BF0">
      <w:pPr>
        <w:pStyle w:val="aff"/>
      </w:pPr>
      <w:r w:rsidRPr="00195BF0">
        <w:t>∆</w:t>
      </w:r>
      <w:r w:rsidR="00863FC3" w:rsidRPr="00195BF0">
        <w:rPr>
          <w:lang w:val="en-US"/>
        </w:rPr>
        <w:t>d</w:t>
      </w:r>
      <w:r w:rsidR="00863FC3" w:rsidRPr="00195BF0">
        <w:t>=</w:t>
      </w:r>
      <w:r w:rsidRPr="00195BF0">
        <w:rPr>
          <w:lang w:val="en-US"/>
        </w:rPr>
        <w:t>d</w:t>
      </w:r>
      <w:r w:rsidRPr="00195BF0">
        <w:rPr>
          <w:vertAlign w:val="subscript"/>
        </w:rPr>
        <w:t>1</w:t>
      </w:r>
      <w:r w:rsidR="00863FC3" w:rsidRPr="00195BF0">
        <w:rPr>
          <w:vertAlign w:val="subscript"/>
        </w:rPr>
        <w:t>,3</w:t>
      </w:r>
      <w:r w:rsidR="00863FC3" w:rsidRPr="00195BF0">
        <w:t>/</w:t>
      </w:r>
      <w:r w:rsidR="00863FC3" w:rsidRPr="00195BF0">
        <w:rPr>
          <w:lang w:val="en-US"/>
        </w:rPr>
        <w:t>a</w:t>
      </w:r>
      <w:r w:rsidR="00195BF0" w:rsidRPr="00195BF0">
        <w:t xml:space="preserve"> </w:t>
      </w:r>
      <w:r w:rsidR="003871DA" w:rsidRPr="00195BF0">
        <w:t>=</w:t>
      </w:r>
      <w:r w:rsidR="00195BF0" w:rsidRPr="00195BF0">
        <w:t xml:space="preserve"> </w:t>
      </w:r>
      <w:r w:rsidR="003871DA" w:rsidRPr="00195BF0">
        <w:t>24,0/80</w:t>
      </w:r>
      <w:r w:rsidRPr="00195BF0">
        <w:t>=0,3</w:t>
      </w:r>
      <w:r w:rsidR="003871DA" w:rsidRPr="00195BF0">
        <w:t>0</w:t>
      </w:r>
      <w:r w:rsidR="00195BF0" w:rsidRPr="00195BF0">
        <w:t xml:space="preserve"> </w:t>
      </w:r>
      <w:r w:rsidR="00863FC3" w:rsidRPr="00195BF0">
        <w:t>см</w:t>
      </w:r>
      <w:r w:rsidR="00195BF0" w:rsidRPr="00195BF0">
        <w:t>;</w:t>
      </w:r>
    </w:p>
    <w:p w:rsidR="00195BF0" w:rsidRDefault="00195BF0" w:rsidP="00195BF0">
      <w:pPr>
        <w:pStyle w:val="aff"/>
      </w:pPr>
    </w:p>
    <w:p w:rsidR="00863FC3" w:rsidRPr="00195BF0" w:rsidRDefault="00863FC3" w:rsidP="00195BF0">
      <w:pPr>
        <w:pStyle w:val="aff"/>
      </w:pPr>
      <w:r w:rsidRPr="00195BF0">
        <w:t>по</w:t>
      </w:r>
      <w:r w:rsidR="00195BF0" w:rsidRPr="00195BF0">
        <w:t xml:space="preserve"> </w:t>
      </w:r>
      <w:r w:rsidRPr="00195BF0">
        <w:t>объему</w:t>
      </w:r>
    </w:p>
    <w:p w:rsidR="00195BF0" w:rsidRDefault="00195BF0" w:rsidP="00195BF0">
      <w:pPr>
        <w:pStyle w:val="aff"/>
      </w:pPr>
    </w:p>
    <w:p w:rsidR="00195BF0" w:rsidRDefault="00E05190" w:rsidP="00195BF0">
      <w:pPr>
        <w:pStyle w:val="aff"/>
        <w:rPr>
          <w:vertAlign w:val="superscript"/>
        </w:rPr>
      </w:pPr>
      <w:r w:rsidRPr="00195BF0">
        <w:t>∆</w:t>
      </w:r>
      <w:r w:rsidR="00863FC3" w:rsidRPr="00195BF0">
        <w:rPr>
          <w:lang w:val="en-US"/>
        </w:rPr>
        <w:t>V</w:t>
      </w:r>
      <w:r w:rsidR="00863FC3" w:rsidRPr="00195BF0">
        <w:t>=</w:t>
      </w:r>
      <w:r w:rsidR="00195BF0" w:rsidRPr="00195BF0">
        <w:t xml:space="preserve"> </w:t>
      </w:r>
      <w:r w:rsidR="00863FC3" w:rsidRPr="00195BF0">
        <w:rPr>
          <w:lang w:val="en-US"/>
        </w:rPr>
        <w:t>V</w:t>
      </w:r>
      <w:r w:rsidR="00863FC3" w:rsidRPr="00195BF0">
        <w:rPr>
          <w:vertAlign w:val="subscript"/>
          <w:lang w:val="en-US"/>
        </w:rPr>
        <w:t>a</w:t>
      </w:r>
      <w:r w:rsidR="00195BF0" w:rsidRPr="00195BF0">
        <w:rPr>
          <w:vertAlign w:val="subscript"/>
        </w:rPr>
        <w:t xml:space="preserve"> </w:t>
      </w:r>
      <w:r w:rsidR="00863FC3" w:rsidRPr="00195BF0">
        <w:t>/</w:t>
      </w:r>
      <w:r w:rsidR="00863FC3" w:rsidRPr="00195BF0">
        <w:rPr>
          <w:lang w:val="en-US"/>
        </w:rPr>
        <w:t>a</w:t>
      </w:r>
      <w:r w:rsidR="00195BF0" w:rsidRPr="00195BF0">
        <w:t xml:space="preserve"> </w:t>
      </w:r>
      <w:r w:rsidR="00863FC3" w:rsidRPr="00195BF0">
        <w:t>=</w:t>
      </w:r>
      <w:r w:rsidR="00195BF0" w:rsidRPr="00195BF0">
        <w:t xml:space="preserve"> </w:t>
      </w:r>
      <w:r w:rsidR="003871DA" w:rsidRPr="00195BF0">
        <w:t>0</w:t>
      </w:r>
      <w:r w:rsidR="00195BF0">
        <w:t>.4</w:t>
      </w:r>
      <w:r w:rsidR="003871DA" w:rsidRPr="00195BF0">
        <w:t>283/80=0</w:t>
      </w:r>
      <w:r w:rsidR="00195BF0">
        <w:t>.0</w:t>
      </w:r>
      <w:r w:rsidR="003871DA" w:rsidRPr="00195BF0">
        <w:t>054</w:t>
      </w:r>
      <w:r w:rsidR="00195BF0" w:rsidRPr="00195BF0">
        <w:t xml:space="preserve"> </w:t>
      </w:r>
      <w:r w:rsidR="00863FC3" w:rsidRPr="00195BF0">
        <w:t>м</w:t>
      </w:r>
      <w:r w:rsidR="00195BF0">
        <w:rPr>
          <w:vertAlign w:val="superscript"/>
        </w:rPr>
        <w:t>3</w:t>
      </w:r>
    </w:p>
    <w:p w:rsidR="00195BF0" w:rsidRDefault="00195BF0" w:rsidP="00195BF0">
      <w:pPr>
        <w:pStyle w:val="aff"/>
        <w:rPr>
          <w:vertAlign w:val="superscript"/>
        </w:rPr>
      </w:pPr>
    </w:p>
    <w:p w:rsidR="00195BF0" w:rsidRPr="00195BF0" w:rsidRDefault="00863FC3" w:rsidP="00195BF0">
      <w:pPr>
        <w:pStyle w:val="aff"/>
      </w:pPr>
      <w:r w:rsidRPr="00195BF0">
        <w:t>где</w:t>
      </w:r>
      <w:r w:rsidR="00195BF0" w:rsidRPr="00195BF0">
        <w:t xml:space="preserve"> </w:t>
      </w:r>
      <w:r w:rsidRPr="00195BF0">
        <w:rPr>
          <w:lang w:val="en-US"/>
        </w:rPr>
        <w:t>Va</w:t>
      </w:r>
      <w:r w:rsidR="00195BF0" w:rsidRPr="00195BF0">
        <w:t xml:space="preserve"> - </w:t>
      </w:r>
      <w:r w:rsidR="00E05190" w:rsidRPr="00195BF0">
        <w:t>0</w:t>
      </w:r>
      <w:r w:rsidR="00195BF0">
        <w:t>.4</w:t>
      </w:r>
      <w:r w:rsidR="003871DA" w:rsidRPr="00195BF0">
        <w:t>283</w:t>
      </w:r>
      <w:r w:rsidR="00195BF0">
        <w:t xml:space="preserve"> (</w:t>
      </w:r>
      <w:r w:rsidRPr="00195BF0">
        <w:t>без</w:t>
      </w:r>
      <w:r w:rsidR="00195BF0" w:rsidRPr="00195BF0">
        <w:t xml:space="preserve"> </w:t>
      </w:r>
      <w:r w:rsidRPr="00195BF0">
        <w:t>коры</w:t>
      </w:r>
      <w:r w:rsidR="00195BF0" w:rsidRPr="00195BF0">
        <w:t xml:space="preserve">) </w:t>
      </w:r>
      <w:r w:rsidRPr="00195BF0">
        <w:t>взят</w:t>
      </w:r>
      <w:r w:rsidR="00195BF0" w:rsidRPr="00195BF0">
        <w:t xml:space="preserve"> </w:t>
      </w:r>
      <w:r w:rsidRPr="00195BF0">
        <w:t>из</w:t>
      </w:r>
      <w:r w:rsidR="00195BF0" w:rsidRPr="00195BF0">
        <w:t xml:space="preserve"> </w:t>
      </w:r>
      <w:r w:rsidRPr="00195BF0">
        <w:t>задачи</w:t>
      </w:r>
      <w:r w:rsidR="00195BF0" w:rsidRPr="00195BF0">
        <w:t xml:space="preserve"> </w:t>
      </w:r>
      <w:r w:rsidRPr="00195BF0">
        <w:t>№1</w:t>
      </w:r>
      <w:r w:rsidR="00195BF0" w:rsidRPr="00195BF0">
        <w:t>.</w:t>
      </w:r>
    </w:p>
    <w:p w:rsidR="00195BF0" w:rsidRDefault="00863FC3" w:rsidP="00195BF0">
      <w:pPr>
        <w:pStyle w:val="aff"/>
      </w:pPr>
      <w:r w:rsidRPr="00195BF0">
        <w:t>2</w:t>
      </w:r>
      <w:r w:rsidR="00195BF0" w:rsidRPr="00195BF0">
        <w:t xml:space="preserve">. </w:t>
      </w:r>
      <w:r w:rsidR="00FA5F28" w:rsidRPr="00195BF0">
        <w:t>Текущий</w:t>
      </w:r>
      <w:r w:rsidR="00195BF0" w:rsidRPr="00195BF0">
        <w:t xml:space="preserve"> </w:t>
      </w:r>
      <w:r w:rsidR="00FA5F28" w:rsidRPr="00195BF0">
        <w:t>прирост</w:t>
      </w:r>
      <w:r w:rsidR="00195BF0">
        <w:t>:</w:t>
      </w:r>
    </w:p>
    <w:p w:rsidR="00863FC3" w:rsidRPr="00195BF0" w:rsidRDefault="00195BF0" w:rsidP="00195BF0">
      <w:pPr>
        <w:pStyle w:val="aff"/>
      </w:pPr>
      <w:r w:rsidRPr="00195BF0">
        <w:t xml:space="preserve">- </w:t>
      </w:r>
      <w:r w:rsidR="00863FC3" w:rsidRPr="00195BF0">
        <w:t>по</w:t>
      </w:r>
      <w:r w:rsidRPr="00195BF0">
        <w:t xml:space="preserve"> </w:t>
      </w:r>
      <w:r w:rsidR="00863FC3" w:rsidRPr="00195BF0">
        <w:t>высоте</w:t>
      </w:r>
    </w:p>
    <w:p w:rsidR="00195BF0" w:rsidRDefault="00195BF0" w:rsidP="00195BF0">
      <w:pPr>
        <w:pStyle w:val="aff"/>
      </w:pPr>
    </w:p>
    <w:p w:rsidR="00195BF0" w:rsidRPr="00195BF0" w:rsidRDefault="00863FC3" w:rsidP="00195BF0">
      <w:pPr>
        <w:pStyle w:val="aff"/>
      </w:pPr>
      <w:r w:rsidRPr="00195BF0">
        <w:rPr>
          <w:lang w:val="en-US"/>
        </w:rPr>
        <w:t>Z</w:t>
      </w:r>
      <w:r w:rsidRPr="00195BF0">
        <w:rPr>
          <w:vertAlign w:val="subscript"/>
          <w:lang w:val="en-US"/>
        </w:rPr>
        <w:t>h</w:t>
      </w:r>
      <w:r w:rsidR="00195BF0" w:rsidRPr="00195BF0">
        <w:t xml:space="preserve"> </w:t>
      </w:r>
      <w:r w:rsidRPr="00195BF0">
        <w:t>=</w:t>
      </w:r>
      <w:r w:rsidR="00195BF0">
        <w:t xml:space="preserve"> (</w:t>
      </w:r>
      <w:r w:rsidRPr="00195BF0">
        <w:rPr>
          <w:lang w:val="en-US"/>
        </w:rPr>
        <w:t>h</w:t>
      </w:r>
      <w:r w:rsidRPr="00195BF0">
        <w:rPr>
          <w:vertAlign w:val="subscript"/>
          <w:lang w:val="en-US"/>
        </w:rPr>
        <w:t>a</w:t>
      </w:r>
      <w:r w:rsidRPr="00195BF0">
        <w:t>-</w:t>
      </w:r>
      <w:r w:rsidRPr="00195BF0">
        <w:rPr>
          <w:lang w:val="en-US"/>
        </w:rPr>
        <w:t>h</w:t>
      </w:r>
      <w:r w:rsidRPr="00195BF0">
        <w:rPr>
          <w:vertAlign w:val="subscript"/>
          <w:lang w:val="en-US"/>
        </w:rPr>
        <w:t>a</w:t>
      </w:r>
      <w:r w:rsidRPr="00195BF0">
        <w:rPr>
          <w:vertAlign w:val="subscript"/>
        </w:rPr>
        <w:t>-</w:t>
      </w:r>
      <w:r w:rsidRPr="00195BF0">
        <w:rPr>
          <w:vertAlign w:val="subscript"/>
          <w:lang w:val="en-US"/>
        </w:rPr>
        <w:t>n</w:t>
      </w:r>
      <w:r w:rsidR="00195BF0" w:rsidRPr="00195BF0">
        <w:t xml:space="preserve">) </w:t>
      </w:r>
      <w:r w:rsidRPr="00195BF0">
        <w:t>/</w:t>
      </w:r>
      <w:r w:rsidR="003871DA" w:rsidRPr="00195BF0">
        <w:t>10=25,3</w:t>
      </w:r>
      <w:r w:rsidRPr="00195BF0">
        <w:t>-</w:t>
      </w:r>
      <w:r w:rsidR="00195BF0">
        <w:t xml:space="preserve"> (</w:t>
      </w:r>
      <w:r w:rsidR="003871DA" w:rsidRPr="00195BF0">
        <w:t>25,3-3</w:t>
      </w:r>
      <w:r w:rsidR="00195BF0" w:rsidRPr="00195BF0">
        <w:t xml:space="preserve">) </w:t>
      </w:r>
      <w:r w:rsidR="003871DA" w:rsidRPr="00195BF0">
        <w:t>/10=</w:t>
      </w:r>
      <w:r w:rsidR="00195BF0" w:rsidRPr="00195BF0">
        <w:t xml:space="preserve"> </w:t>
      </w:r>
      <w:smartTag w:uri="urn:schemas-microsoft-com:office:smarttags" w:element="metricconverter">
        <w:smartTagPr>
          <w:attr w:name="ProductID" w:val="1,3 метра"/>
        </w:smartTagPr>
        <w:r w:rsidR="003871DA" w:rsidRPr="00195BF0">
          <w:t>0,30</w:t>
        </w:r>
        <w:r w:rsidR="00195BF0" w:rsidRPr="00195BF0">
          <w:t xml:space="preserve"> </w:t>
        </w:r>
        <w:r w:rsidRPr="00195BF0">
          <w:t>м</w:t>
        </w:r>
      </w:smartTag>
      <w:r w:rsidR="00195BF0" w:rsidRPr="00195BF0">
        <w:t>;</w:t>
      </w:r>
    </w:p>
    <w:p w:rsidR="00195BF0" w:rsidRDefault="00195BF0" w:rsidP="00195BF0">
      <w:pPr>
        <w:pStyle w:val="aff"/>
      </w:pPr>
    </w:p>
    <w:p w:rsidR="00863FC3" w:rsidRPr="00195BF0" w:rsidRDefault="00863FC3" w:rsidP="00195BF0">
      <w:pPr>
        <w:pStyle w:val="aff"/>
      </w:pPr>
      <w:r w:rsidRPr="00195BF0">
        <w:t>по</w:t>
      </w:r>
      <w:r w:rsidR="00195BF0" w:rsidRPr="00195BF0">
        <w:t xml:space="preserve"> </w:t>
      </w:r>
      <w:r w:rsidRPr="00195BF0">
        <w:t>диаметру</w:t>
      </w:r>
      <w:r w:rsidR="00195BF0" w:rsidRPr="00195BF0">
        <w:t xml:space="preserve"> </w:t>
      </w:r>
      <w:r w:rsidRPr="00195BF0">
        <w:t>на</w:t>
      </w:r>
      <w:r w:rsidR="00195BF0" w:rsidRPr="00195BF0">
        <w:t xml:space="preserve"> </w:t>
      </w:r>
      <w:r w:rsidRPr="00195BF0">
        <w:t>высоте</w:t>
      </w:r>
      <w:r w:rsidR="00195BF0" w:rsidRPr="00195BF0">
        <w:t xml:space="preserve"> </w:t>
      </w:r>
      <w:r w:rsidRPr="00195BF0">
        <w:t>груди</w:t>
      </w:r>
    </w:p>
    <w:p w:rsidR="00195BF0" w:rsidRDefault="00195BF0" w:rsidP="00195BF0">
      <w:pPr>
        <w:pStyle w:val="aff"/>
      </w:pPr>
    </w:p>
    <w:p w:rsidR="00195BF0" w:rsidRPr="00195BF0" w:rsidRDefault="00553748" w:rsidP="00195BF0">
      <w:pPr>
        <w:pStyle w:val="aff"/>
      </w:pPr>
      <w:r w:rsidRPr="00195BF0">
        <w:rPr>
          <w:lang w:val="en-US"/>
        </w:rPr>
        <w:t>Z</w:t>
      </w:r>
      <w:r w:rsidRPr="00195BF0">
        <w:rPr>
          <w:vertAlign w:val="superscript"/>
          <w:lang w:val="en-US"/>
        </w:rPr>
        <w:t>T</w:t>
      </w:r>
      <w:r w:rsidRPr="00195BF0">
        <w:rPr>
          <w:vertAlign w:val="subscript"/>
          <w:lang w:val="en-US"/>
        </w:rPr>
        <w:t>d</w:t>
      </w:r>
      <w:r w:rsidRPr="00195BF0">
        <w:rPr>
          <w:vertAlign w:val="subscript"/>
        </w:rPr>
        <w:t>1</w:t>
      </w:r>
      <w:r w:rsidR="00863FC3" w:rsidRPr="00195BF0">
        <w:rPr>
          <w:vertAlign w:val="subscript"/>
        </w:rPr>
        <w:t>,3</w:t>
      </w:r>
      <w:r w:rsidR="00863FC3" w:rsidRPr="00195BF0">
        <w:t>=</w:t>
      </w:r>
      <w:r w:rsidR="00195BF0">
        <w:t xml:space="preserve"> (</w:t>
      </w:r>
      <w:r w:rsidR="00863FC3" w:rsidRPr="00195BF0">
        <w:rPr>
          <w:lang w:val="en-US"/>
        </w:rPr>
        <w:t>d</w:t>
      </w:r>
      <w:r w:rsidR="00863FC3" w:rsidRPr="00195BF0">
        <w:rPr>
          <w:vertAlign w:val="subscript"/>
          <w:lang w:val="en-US"/>
        </w:rPr>
        <w:t>a</w:t>
      </w:r>
      <w:r w:rsidR="00863FC3" w:rsidRPr="00195BF0">
        <w:t>-</w:t>
      </w:r>
      <w:r w:rsidR="00863FC3" w:rsidRPr="00195BF0">
        <w:rPr>
          <w:lang w:val="en-US"/>
        </w:rPr>
        <w:t>d</w:t>
      </w:r>
      <w:r w:rsidR="00863FC3" w:rsidRPr="00195BF0">
        <w:rPr>
          <w:vertAlign w:val="subscript"/>
          <w:lang w:val="en-US"/>
        </w:rPr>
        <w:t>a</w:t>
      </w:r>
      <w:r w:rsidR="00863FC3" w:rsidRPr="00195BF0">
        <w:rPr>
          <w:vertAlign w:val="subscript"/>
        </w:rPr>
        <w:t>-</w:t>
      </w:r>
      <w:r w:rsidR="00863FC3" w:rsidRPr="00195BF0">
        <w:rPr>
          <w:vertAlign w:val="subscript"/>
          <w:lang w:val="en-US"/>
        </w:rPr>
        <w:t>n</w:t>
      </w:r>
      <w:r w:rsidR="00195BF0" w:rsidRPr="00195BF0">
        <w:t xml:space="preserve">) </w:t>
      </w:r>
      <w:r w:rsidR="00863FC3" w:rsidRPr="00195BF0">
        <w:t>/10=</w:t>
      </w:r>
      <w:r w:rsidR="003871DA" w:rsidRPr="00195BF0">
        <w:t>21,5</w:t>
      </w:r>
      <w:r w:rsidR="00195BF0" w:rsidRPr="00195BF0">
        <w:t xml:space="preserve"> - (</w:t>
      </w:r>
      <w:r w:rsidR="003871DA" w:rsidRPr="00195BF0">
        <w:t>21,5</w:t>
      </w:r>
      <w:r w:rsidRPr="00195BF0">
        <w:t>-</w:t>
      </w:r>
      <w:r w:rsidR="003871DA" w:rsidRPr="00195BF0">
        <w:t>2,8</w:t>
      </w:r>
      <w:r w:rsidR="00195BF0" w:rsidRPr="00195BF0">
        <w:t xml:space="preserve">) </w:t>
      </w:r>
      <w:r w:rsidR="003871DA" w:rsidRPr="00195BF0">
        <w:t>/10=0,28</w:t>
      </w:r>
      <w:r w:rsidR="00863FC3" w:rsidRPr="00195BF0">
        <w:t>м</w:t>
      </w:r>
      <w:r w:rsidR="00195BF0" w:rsidRPr="00195BF0">
        <w:t>;</w:t>
      </w:r>
    </w:p>
    <w:p w:rsidR="00195BF0" w:rsidRDefault="00195BF0" w:rsidP="00195BF0">
      <w:pPr>
        <w:pStyle w:val="aff"/>
      </w:pPr>
    </w:p>
    <w:p w:rsidR="00863FC3" w:rsidRPr="00195BF0" w:rsidRDefault="00863FC3" w:rsidP="00195BF0">
      <w:pPr>
        <w:pStyle w:val="aff"/>
      </w:pPr>
      <w:r w:rsidRPr="00195BF0">
        <w:t>по</w:t>
      </w:r>
      <w:r w:rsidR="00195BF0" w:rsidRPr="00195BF0">
        <w:t xml:space="preserve"> </w:t>
      </w:r>
      <w:r w:rsidRPr="00195BF0">
        <w:t>объему</w:t>
      </w:r>
    </w:p>
    <w:p w:rsidR="00195BF0" w:rsidRDefault="00195BF0" w:rsidP="00195BF0">
      <w:pPr>
        <w:pStyle w:val="aff"/>
      </w:pPr>
    </w:p>
    <w:p w:rsidR="00863FC3" w:rsidRPr="00195BF0" w:rsidRDefault="00553748" w:rsidP="00195BF0">
      <w:pPr>
        <w:pStyle w:val="aff"/>
      </w:pPr>
      <w:r w:rsidRPr="00195BF0">
        <w:rPr>
          <w:lang w:val="en-US"/>
        </w:rPr>
        <w:t>Z</w:t>
      </w:r>
      <w:r w:rsidRPr="00195BF0">
        <w:rPr>
          <w:vertAlign w:val="superscript"/>
          <w:lang w:val="en-US"/>
        </w:rPr>
        <w:t>T</w:t>
      </w:r>
      <w:r w:rsidRPr="00195BF0">
        <w:rPr>
          <w:vertAlign w:val="subscript"/>
          <w:lang w:val="en-US"/>
        </w:rPr>
        <w:t>v</w:t>
      </w:r>
      <w:r w:rsidR="00863FC3" w:rsidRPr="00195BF0">
        <w:t>=</w:t>
      </w:r>
      <w:r w:rsidR="00195BF0">
        <w:t xml:space="preserve"> (</w:t>
      </w:r>
      <w:r w:rsidR="00863FC3" w:rsidRPr="00195BF0">
        <w:rPr>
          <w:lang w:val="en-US"/>
        </w:rPr>
        <w:t>V</w:t>
      </w:r>
      <w:r w:rsidR="00863FC3" w:rsidRPr="00195BF0">
        <w:rPr>
          <w:vertAlign w:val="subscript"/>
          <w:lang w:val="en-US"/>
        </w:rPr>
        <w:t>a</w:t>
      </w:r>
      <w:r w:rsidR="00863FC3" w:rsidRPr="00195BF0">
        <w:t>-</w:t>
      </w:r>
      <w:r w:rsidR="00863FC3" w:rsidRPr="00195BF0">
        <w:rPr>
          <w:lang w:val="en-US"/>
        </w:rPr>
        <w:t>V</w:t>
      </w:r>
      <w:r w:rsidR="00863FC3" w:rsidRPr="00195BF0">
        <w:rPr>
          <w:vertAlign w:val="subscript"/>
          <w:lang w:val="en-US"/>
        </w:rPr>
        <w:t>a</w:t>
      </w:r>
      <w:r w:rsidR="00863FC3" w:rsidRPr="00195BF0">
        <w:rPr>
          <w:vertAlign w:val="subscript"/>
        </w:rPr>
        <w:t>-</w:t>
      </w:r>
      <w:r w:rsidR="00863FC3" w:rsidRPr="00195BF0">
        <w:rPr>
          <w:vertAlign w:val="subscript"/>
          <w:lang w:val="en-US"/>
        </w:rPr>
        <w:t>n</w:t>
      </w:r>
      <w:r w:rsidR="00195BF0" w:rsidRPr="00195BF0">
        <w:t xml:space="preserve">) </w:t>
      </w:r>
      <w:r w:rsidR="00863FC3" w:rsidRPr="00195BF0">
        <w:t>/10=</w:t>
      </w:r>
      <w:r w:rsidR="00195BF0">
        <w:t xml:space="preserve"> (</w:t>
      </w:r>
      <w:r w:rsidR="003871DA" w:rsidRPr="00195BF0">
        <w:t>0,4281</w:t>
      </w:r>
      <w:r w:rsidRPr="00195BF0">
        <w:t>-0,</w:t>
      </w:r>
      <w:r w:rsidR="003871DA" w:rsidRPr="00195BF0">
        <w:t>2820</w:t>
      </w:r>
      <w:r w:rsidR="00195BF0" w:rsidRPr="00195BF0">
        <w:t xml:space="preserve">) </w:t>
      </w:r>
      <w:r w:rsidR="003871DA" w:rsidRPr="00195BF0">
        <w:t>/10=0,0146</w:t>
      </w:r>
      <w:r w:rsidR="00195BF0" w:rsidRPr="00195BF0">
        <w:t xml:space="preserve"> </w:t>
      </w:r>
      <w:r w:rsidR="00863FC3" w:rsidRPr="00195BF0">
        <w:t>м</w:t>
      </w:r>
      <w:r w:rsidR="00863FC3" w:rsidRPr="00195BF0">
        <w:rPr>
          <w:vertAlign w:val="superscript"/>
        </w:rPr>
        <w:t>3</w:t>
      </w:r>
    </w:p>
    <w:p w:rsidR="00195BF0" w:rsidRDefault="00195BF0" w:rsidP="00195BF0">
      <w:pPr>
        <w:pStyle w:val="aff"/>
      </w:pPr>
    </w:p>
    <w:p w:rsidR="00195BF0" w:rsidRPr="00195BF0" w:rsidRDefault="00863FC3" w:rsidP="00195BF0">
      <w:pPr>
        <w:pStyle w:val="aff"/>
      </w:pPr>
      <w:r w:rsidRPr="00195BF0">
        <w:t>3</w:t>
      </w:r>
      <w:r w:rsidR="00195BF0" w:rsidRPr="00195BF0">
        <w:t xml:space="preserve">. </w:t>
      </w:r>
      <w:r w:rsidRPr="00195BF0">
        <w:t>Проценты</w:t>
      </w:r>
      <w:r w:rsidR="00195BF0" w:rsidRPr="00195BF0">
        <w:t xml:space="preserve"> </w:t>
      </w:r>
      <w:r w:rsidRPr="00195BF0">
        <w:t>текущих</w:t>
      </w:r>
      <w:r w:rsidR="00195BF0" w:rsidRPr="00195BF0">
        <w:t xml:space="preserve"> </w:t>
      </w:r>
      <w:r w:rsidRPr="00195BF0">
        <w:t>приростов</w:t>
      </w:r>
      <w:r w:rsidR="00195BF0">
        <w:t xml:space="preserve"> (</w:t>
      </w:r>
      <w:r w:rsidRPr="00195BF0">
        <w:t>Р</w:t>
      </w:r>
      <w:r w:rsidR="00195BF0" w:rsidRPr="00195BF0">
        <w:t xml:space="preserve">) </w:t>
      </w:r>
      <w:r w:rsidRPr="00195BF0">
        <w:t>рассчитываем</w:t>
      </w:r>
      <w:r w:rsidR="00195BF0" w:rsidRPr="00195BF0">
        <w:t xml:space="preserve"> </w:t>
      </w:r>
      <w:r w:rsidRPr="00195BF0">
        <w:t>по</w:t>
      </w:r>
      <w:r w:rsidR="00195BF0" w:rsidRPr="00195BF0">
        <w:t xml:space="preserve"> </w:t>
      </w:r>
      <w:r w:rsidRPr="00195BF0">
        <w:t>формулам</w:t>
      </w:r>
      <w:r w:rsidR="00195BF0" w:rsidRPr="00195BF0">
        <w:t>:</w:t>
      </w:r>
    </w:p>
    <w:p w:rsidR="00863FC3" w:rsidRPr="00195BF0" w:rsidRDefault="00863FC3" w:rsidP="00195BF0">
      <w:pPr>
        <w:pStyle w:val="aff"/>
      </w:pPr>
      <w:r w:rsidRPr="00195BF0">
        <w:t>по</w:t>
      </w:r>
      <w:r w:rsidR="00195BF0" w:rsidRPr="00195BF0">
        <w:t xml:space="preserve"> </w:t>
      </w:r>
      <w:r w:rsidRPr="00195BF0">
        <w:t>высоте</w:t>
      </w:r>
    </w:p>
    <w:p w:rsidR="00195BF0" w:rsidRDefault="00195BF0" w:rsidP="00195BF0">
      <w:pPr>
        <w:pStyle w:val="aff"/>
      </w:pPr>
    </w:p>
    <w:p w:rsidR="00195BF0" w:rsidRPr="00046D1E" w:rsidRDefault="00863FC3" w:rsidP="00195BF0">
      <w:pPr>
        <w:pStyle w:val="aff"/>
      </w:pPr>
      <w:r w:rsidRPr="00195BF0">
        <w:rPr>
          <w:lang w:val="en-US"/>
        </w:rPr>
        <w:t>P</w:t>
      </w:r>
      <w:r w:rsidRPr="00195BF0">
        <w:rPr>
          <w:vertAlign w:val="superscript"/>
          <w:lang w:val="en-US"/>
        </w:rPr>
        <w:t>T</w:t>
      </w:r>
      <w:r w:rsidRPr="00195BF0">
        <w:rPr>
          <w:vertAlign w:val="subscript"/>
          <w:lang w:val="en-US"/>
        </w:rPr>
        <w:t>h</w:t>
      </w:r>
      <w:r w:rsidRPr="00046D1E">
        <w:t>=</w:t>
      </w:r>
      <w:r w:rsidR="00195BF0" w:rsidRPr="00046D1E">
        <w:t xml:space="preserve"> (</w:t>
      </w:r>
      <w:r w:rsidRPr="00046D1E">
        <w:t>200/</w:t>
      </w:r>
      <w:r w:rsidRPr="00195BF0">
        <w:rPr>
          <w:lang w:val="en-US"/>
        </w:rPr>
        <w:t>n</w:t>
      </w:r>
      <w:r w:rsidR="00195BF0" w:rsidRPr="00046D1E">
        <w:t xml:space="preserve">) </w:t>
      </w:r>
      <w:r w:rsidR="00C43718" w:rsidRPr="00046D1E">
        <w:t>×</w:t>
      </w:r>
      <w:r w:rsidR="00195BF0" w:rsidRPr="00046D1E">
        <w:t xml:space="preserve"> ( (</w:t>
      </w:r>
      <w:r w:rsidRPr="00195BF0">
        <w:rPr>
          <w:lang w:val="en-US"/>
        </w:rPr>
        <w:t>h</w:t>
      </w:r>
      <w:r w:rsidRPr="00195BF0">
        <w:rPr>
          <w:vertAlign w:val="subscript"/>
          <w:lang w:val="en-US"/>
        </w:rPr>
        <w:t>a</w:t>
      </w:r>
      <w:r w:rsidRPr="00046D1E">
        <w:t>-</w:t>
      </w:r>
      <w:r w:rsidRPr="00195BF0">
        <w:rPr>
          <w:lang w:val="en-US"/>
        </w:rPr>
        <w:t>h</w:t>
      </w:r>
      <w:r w:rsidRPr="00195BF0">
        <w:rPr>
          <w:vertAlign w:val="subscript"/>
          <w:lang w:val="en-US"/>
        </w:rPr>
        <w:t>a</w:t>
      </w:r>
      <w:r w:rsidRPr="00046D1E">
        <w:rPr>
          <w:vertAlign w:val="subscript"/>
        </w:rPr>
        <w:t>-</w:t>
      </w:r>
      <w:r w:rsidRPr="00195BF0">
        <w:rPr>
          <w:vertAlign w:val="subscript"/>
          <w:lang w:val="en-US"/>
        </w:rPr>
        <w:t>n</w:t>
      </w:r>
      <w:r w:rsidR="00195BF0" w:rsidRPr="00046D1E">
        <w:t xml:space="preserve">) </w:t>
      </w:r>
      <w:r w:rsidRPr="00046D1E">
        <w:t>/</w:t>
      </w:r>
      <w:r w:rsidRPr="00195BF0">
        <w:rPr>
          <w:lang w:val="en-US"/>
        </w:rPr>
        <w:t>h</w:t>
      </w:r>
      <w:r w:rsidRPr="00195BF0">
        <w:rPr>
          <w:vertAlign w:val="subscript"/>
          <w:lang w:val="en-US"/>
        </w:rPr>
        <w:t>a</w:t>
      </w:r>
      <w:r w:rsidRPr="00046D1E">
        <w:t>+</w:t>
      </w:r>
      <w:r w:rsidRPr="00195BF0">
        <w:rPr>
          <w:lang w:val="en-US"/>
        </w:rPr>
        <w:t>h</w:t>
      </w:r>
      <w:r w:rsidRPr="00195BF0">
        <w:rPr>
          <w:vertAlign w:val="subscript"/>
          <w:lang w:val="en-US"/>
        </w:rPr>
        <w:t>a</w:t>
      </w:r>
      <w:r w:rsidRPr="00046D1E">
        <w:rPr>
          <w:vertAlign w:val="subscript"/>
        </w:rPr>
        <w:t>-</w:t>
      </w:r>
      <w:r w:rsidRPr="00195BF0">
        <w:rPr>
          <w:vertAlign w:val="subscript"/>
          <w:lang w:val="en-US"/>
        </w:rPr>
        <w:t>n</w:t>
      </w:r>
      <w:r w:rsidR="00195BF0" w:rsidRPr="00046D1E">
        <w:t xml:space="preserve">)) </w:t>
      </w:r>
      <w:r w:rsidRPr="00046D1E">
        <w:t>=</w:t>
      </w:r>
      <w:r w:rsidR="00195BF0" w:rsidRPr="00046D1E">
        <w:t xml:space="preserve"> (</w:t>
      </w:r>
      <w:r w:rsidRPr="00046D1E">
        <w:t>200/10</w:t>
      </w:r>
      <w:r w:rsidR="00195BF0" w:rsidRPr="00046D1E">
        <w:t xml:space="preserve">) </w:t>
      </w:r>
      <w:r w:rsidR="00C43718" w:rsidRPr="00046D1E">
        <w:t>×</w:t>
      </w:r>
      <w:r w:rsidR="00195BF0" w:rsidRPr="00046D1E">
        <w:t xml:space="preserve"> ( (</w:t>
      </w:r>
      <w:r w:rsidR="003871DA" w:rsidRPr="00046D1E">
        <w:t>25,3-22,3</w:t>
      </w:r>
      <w:r w:rsidR="00195BF0" w:rsidRPr="00046D1E">
        <w:t xml:space="preserve">) </w:t>
      </w:r>
      <w:r w:rsidR="003871DA" w:rsidRPr="00046D1E">
        <w:t>/25,3+22,3</w:t>
      </w:r>
      <w:r w:rsidR="00195BF0" w:rsidRPr="00046D1E">
        <w:t xml:space="preserve">)) </w:t>
      </w:r>
      <w:r w:rsidRPr="00046D1E">
        <w:t>=</w:t>
      </w:r>
      <w:r w:rsidR="003871DA" w:rsidRPr="00046D1E">
        <w:t>1,26</w:t>
      </w:r>
      <w:r w:rsidRPr="00046D1E">
        <w:t>%</w:t>
      </w:r>
      <w:r w:rsidR="00195BF0" w:rsidRPr="00046D1E">
        <w:t>;</w:t>
      </w:r>
    </w:p>
    <w:p w:rsidR="00195BF0" w:rsidRDefault="00195BF0" w:rsidP="00195BF0">
      <w:pPr>
        <w:pStyle w:val="aff"/>
      </w:pPr>
    </w:p>
    <w:p w:rsidR="00863FC3" w:rsidRPr="00195BF0" w:rsidRDefault="00863FC3" w:rsidP="00195BF0">
      <w:pPr>
        <w:pStyle w:val="aff"/>
      </w:pPr>
      <w:r w:rsidRPr="00195BF0">
        <w:t>по</w:t>
      </w:r>
      <w:r w:rsidR="00195BF0" w:rsidRPr="00195BF0">
        <w:t xml:space="preserve"> </w:t>
      </w:r>
      <w:r w:rsidRPr="00195BF0">
        <w:t>диаметру</w:t>
      </w:r>
    </w:p>
    <w:p w:rsidR="00195BF0" w:rsidRDefault="00195BF0" w:rsidP="00195BF0">
      <w:pPr>
        <w:pStyle w:val="aff"/>
      </w:pPr>
    </w:p>
    <w:p w:rsidR="00195BF0" w:rsidRPr="00046D1E" w:rsidRDefault="00863FC3" w:rsidP="00195BF0">
      <w:pPr>
        <w:pStyle w:val="aff"/>
      </w:pPr>
      <w:r w:rsidRPr="00195BF0">
        <w:rPr>
          <w:lang w:val="en-US"/>
        </w:rPr>
        <w:t>P</w:t>
      </w:r>
      <w:r w:rsidRPr="00195BF0">
        <w:rPr>
          <w:vertAlign w:val="superscript"/>
          <w:lang w:val="en-US"/>
        </w:rPr>
        <w:t>T</w:t>
      </w:r>
      <w:r w:rsidRPr="00195BF0">
        <w:rPr>
          <w:vertAlign w:val="subscript"/>
          <w:lang w:val="en-US"/>
        </w:rPr>
        <w:t>d</w:t>
      </w:r>
      <w:r w:rsidRPr="00046D1E">
        <w:t>=</w:t>
      </w:r>
      <w:r w:rsidR="00195BF0" w:rsidRPr="00046D1E">
        <w:t xml:space="preserve"> (</w:t>
      </w:r>
      <w:r w:rsidRPr="00046D1E">
        <w:t>200/10</w:t>
      </w:r>
      <w:r w:rsidR="00195BF0" w:rsidRPr="00046D1E">
        <w:t xml:space="preserve">) </w:t>
      </w:r>
      <w:r w:rsidR="00C43718" w:rsidRPr="00046D1E">
        <w:t>×</w:t>
      </w:r>
      <w:r w:rsidR="00195BF0" w:rsidRPr="00046D1E">
        <w:t xml:space="preserve"> ( (</w:t>
      </w:r>
      <w:r w:rsidRPr="00195BF0">
        <w:rPr>
          <w:lang w:val="en-US"/>
        </w:rPr>
        <w:t>d</w:t>
      </w:r>
      <w:r w:rsidRPr="00195BF0">
        <w:rPr>
          <w:vertAlign w:val="subscript"/>
          <w:lang w:val="en-US"/>
        </w:rPr>
        <w:t>a</w:t>
      </w:r>
      <w:r w:rsidRPr="00046D1E">
        <w:t>-</w:t>
      </w:r>
      <w:r w:rsidRPr="00195BF0">
        <w:rPr>
          <w:lang w:val="en-US"/>
        </w:rPr>
        <w:t>d</w:t>
      </w:r>
      <w:r w:rsidRPr="00195BF0">
        <w:rPr>
          <w:vertAlign w:val="subscript"/>
          <w:lang w:val="en-US"/>
        </w:rPr>
        <w:t>a</w:t>
      </w:r>
      <w:r w:rsidRPr="00046D1E">
        <w:rPr>
          <w:vertAlign w:val="subscript"/>
        </w:rPr>
        <w:t>-</w:t>
      </w:r>
      <w:r w:rsidRPr="00195BF0">
        <w:rPr>
          <w:vertAlign w:val="subscript"/>
          <w:lang w:val="en-US"/>
        </w:rPr>
        <w:t>n</w:t>
      </w:r>
      <w:r w:rsidR="00195BF0" w:rsidRPr="00046D1E">
        <w:t xml:space="preserve">) </w:t>
      </w:r>
      <w:r w:rsidRPr="00046D1E">
        <w:t>/</w:t>
      </w:r>
      <w:r w:rsidR="00195BF0" w:rsidRPr="00046D1E">
        <w:t xml:space="preserve"> (</w:t>
      </w:r>
      <w:r w:rsidRPr="00195BF0">
        <w:rPr>
          <w:lang w:val="en-US"/>
        </w:rPr>
        <w:t>d</w:t>
      </w:r>
      <w:r w:rsidRPr="00195BF0">
        <w:rPr>
          <w:vertAlign w:val="subscript"/>
          <w:lang w:val="en-US"/>
        </w:rPr>
        <w:t>a</w:t>
      </w:r>
      <w:r w:rsidRPr="00046D1E">
        <w:t>+</w:t>
      </w:r>
      <w:r w:rsidRPr="00195BF0">
        <w:rPr>
          <w:lang w:val="en-US"/>
        </w:rPr>
        <w:t>d</w:t>
      </w:r>
      <w:r w:rsidRPr="00195BF0">
        <w:rPr>
          <w:vertAlign w:val="subscript"/>
          <w:lang w:val="en-US"/>
        </w:rPr>
        <w:t>a</w:t>
      </w:r>
      <w:r w:rsidRPr="00046D1E">
        <w:rPr>
          <w:vertAlign w:val="subscript"/>
        </w:rPr>
        <w:t>-</w:t>
      </w:r>
      <w:r w:rsidRPr="00195BF0">
        <w:rPr>
          <w:vertAlign w:val="subscript"/>
          <w:lang w:val="en-US"/>
        </w:rPr>
        <w:t>n</w:t>
      </w:r>
      <w:r w:rsidR="00195BF0" w:rsidRPr="00046D1E">
        <w:t xml:space="preserve">)) </w:t>
      </w:r>
      <w:r w:rsidRPr="00046D1E">
        <w:t>=20</w:t>
      </w:r>
      <w:r w:rsidR="00C43718" w:rsidRPr="00046D1E">
        <w:t>×</w:t>
      </w:r>
      <w:r w:rsidR="00195BF0" w:rsidRPr="00046D1E">
        <w:t xml:space="preserve"> ( (</w:t>
      </w:r>
      <w:r w:rsidR="003871DA" w:rsidRPr="00046D1E">
        <w:t>21,5-18,7</w:t>
      </w:r>
      <w:r w:rsidR="00195BF0" w:rsidRPr="00046D1E">
        <w:t xml:space="preserve">) </w:t>
      </w:r>
      <w:r w:rsidR="003871DA" w:rsidRPr="00046D1E">
        <w:t>/</w:t>
      </w:r>
      <w:r w:rsidR="00195BF0" w:rsidRPr="00046D1E">
        <w:t xml:space="preserve"> (</w:t>
      </w:r>
      <w:r w:rsidR="003871DA" w:rsidRPr="00046D1E">
        <w:t>21,5+18,7</w:t>
      </w:r>
      <w:r w:rsidR="00195BF0" w:rsidRPr="00046D1E">
        <w:t xml:space="preserve">)) </w:t>
      </w:r>
      <w:r w:rsidR="003871DA" w:rsidRPr="00046D1E">
        <w:t>=1,39</w:t>
      </w:r>
      <w:r w:rsidRPr="00046D1E">
        <w:t>%</w:t>
      </w:r>
      <w:r w:rsidR="00195BF0" w:rsidRPr="00046D1E">
        <w:t>;</w:t>
      </w:r>
    </w:p>
    <w:p w:rsidR="00195BF0" w:rsidRDefault="00195BF0" w:rsidP="00195BF0">
      <w:pPr>
        <w:pStyle w:val="aff"/>
      </w:pPr>
    </w:p>
    <w:p w:rsidR="00863FC3" w:rsidRPr="00195BF0" w:rsidRDefault="00553748" w:rsidP="00195BF0">
      <w:pPr>
        <w:pStyle w:val="aff"/>
      </w:pPr>
      <w:r w:rsidRPr="00195BF0">
        <w:t>по</w:t>
      </w:r>
      <w:r w:rsidR="00195BF0" w:rsidRPr="00195BF0">
        <w:t xml:space="preserve"> </w:t>
      </w:r>
      <w:r w:rsidRPr="00195BF0">
        <w:t>объёму</w:t>
      </w:r>
    </w:p>
    <w:p w:rsidR="00195BF0" w:rsidRDefault="00195BF0" w:rsidP="00195BF0">
      <w:pPr>
        <w:pStyle w:val="aff"/>
      </w:pPr>
    </w:p>
    <w:p w:rsidR="00553748" w:rsidRPr="00046D1E" w:rsidRDefault="00BB27CE" w:rsidP="00195BF0">
      <w:pPr>
        <w:pStyle w:val="aff"/>
      </w:pPr>
      <w:r w:rsidRPr="00195BF0">
        <w:rPr>
          <w:lang w:val="en-US"/>
        </w:rPr>
        <w:t>P</w:t>
      </w:r>
      <w:r w:rsidRPr="00195BF0">
        <w:rPr>
          <w:vertAlign w:val="superscript"/>
          <w:lang w:val="en-US"/>
        </w:rPr>
        <w:t>T</w:t>
      </w:r>
      <w:r w:rsidRPr="00195BF0">
        <w:rPr>
          <w:vertAlign w:val="subscript"/>
          <w:lang w:val="en-US"/>
        </w:rPr>
        <w:t>v</w:t>
      </w:r>
      <w:r w:rsidRPr="00046D1E">
        <w:t>=</w:t>
      </w:r>
      <w:r w:rsidR="00195BF0" w:rsidRPr="00046D1E">
        <w:t xml:space="preserve"> (</w:t>
      </w:r>
      <w:r w:rsidRPr="00046D1E">
        <w:t>200/10</w:t>
      </w:r>
      <w:r w:rsidR="00195BF0" w:rsidRPr="00046D1E">
        <w:t xml:space="preserve">) </w:t>
      </w:r>
      <w:r w:rsidR="00C43718" w:rsidRPr="00046D1E">
        <w:t>×</w:t>
      </w:r>
      <w:r w:rsidR="00195BF0" w:rsidRPr="00046D1E">
        <w:t xml:space="preserve"> ( (</w:t>
      </w:r>
      <w:r w:rsidRPr="00195BF0">
        <w:rPr>
          <w:lang w:val="en-US"/>
        </w:rPr>
        <w:t>V</w:t>
      </w:r>
      <w:r w:rsidRPr="00195BF0">
        <w:rPr>
          <w:vertAlign w:val="subscript"/>
          <w:lang w:val="en-US"/>
        </w:rPr>
        <w:t>a</w:t>
      </w:r>
      <w:r w:rsidRPr="00046D1E">
        <w:t>-</w:t>
      </w:r>
      <w:r w:rsidRPr="00195BF0">
        <w:rPr>
          <w:lang w:val="en-US"/>
        </w:rPr>
        <w:t>V</w:t>
      </w:r>
      <w:r w:rsidRPr="00195BF0">
        <w:rPr>
          <w:vertAlign w:val="subscript"/>
          <w:lang w:val="en-US"/>
        </w:rPr>
        <w:t>a</w:t>
      </w:r>
      <w:r w:rsidRPr="00046D1E">
        <w:rPr>
          <w:vertAlign w:val="subscript"/>
        </w:rPr>
        <w:t>-</w:t>
      </w:r>
      <w:r w:rsidRPr="00195BF0">
        <w:rPr>
          <w:vertAlign w:val="subscript"/>
          <w:lang w:val="en-US"/>
        </w:rPr>
        <w:t>n</w:t>
      </w:r>
      <w:r w:rsidR="00195BF0" w:rsidRPr="00046D1E">
        <w:t xml:space="preserve">) </w:t>
      </w:r>
      <w:r w:rsidRPr="00046D1E">
        <w:t>/</w:t>
      </w:r>
      <w:r w:rsidR="00195BF0" w:rsidRPr="00046D1E">
        <w:t xml:space="preserve"> (</w:t>
      </w:r>
      <w:r w:rsidRPr="00195BF0">
        <w:rPr>
          <w:lang w:val="en-US"/>
        </w:rPr>
        <w:t>V</w:t>
      </w:r>
      <w:r w:rsidRPr="00195BF0">
        <w:rPr>
          <w:vertAlign w:val="subscript"/>
          <w:lang w:val="en-US"/>
        </w:rPr>
        <w:t>a</w:t>
      </w:r>
      <w:r w:rsidRPr="00046D1E">
        <w:t>+</w:t>
      </w:r>
      <w:r w:rsidRPr="00195BF0">
        <w:rPr>
          <w:lang w:val="en-US"/>
        </w:rPr>
        <w:t>V</w:t>
      </w:r>
      <w:r w:rsidRPr="00195BF0">
        <w:rPr>
          <w:vertAlign w:val="subscript"/>
          <w:lang w:val="en-US"/>
        </w:rPr>
        <w:t>a</w:t>
      </w:r>
      <w:r w:rsidRPr="00046D1E">
        <w:rPr>
          <w:vertAlign w:val="subscript"/>
        </w:rPr>
        <w:t>-</w:t>
      </w:r>
      <w:r w:rsidRPr="00195BF0">
        <w:rPr>
          <w:vertAlign w:val="subscript"/>
          <w:lang w:val="en-US"/>
        </w:rPr>
        <w:t>n</w:t>
      </w:r>
      <w:r w:rsidR="00195BF0" w:rsidRPr="00046D1E">
        <w:t xml:space="preserve">)) </w:t>
      </w:r>
      <w:r w:rsidRPr="00046D1E">
        <w:t>=20</w:t>
      </w:r>
      <w:r w:rsidR="003871DA" w:rsidRPr="00046D1E">
        <w:t>×</w:t>
      </w:r>
      <w:r w:rsidR="00195BF0" w:rsidRPr="00046D1E">
        <w:t xml:space="preserve"> ( (</w:t>
      </w:r>
      <w:r w:rsidR="003871DA" w:rsidRPr="00046D1E">
        <w:t>0,4281-0,2820</w:t>
      </w:r>
      <w:r w:rsidR="00195BF0" w:rsidRPr="00046D1E">
        <w:t xml:space="preserve">) </w:t>
      </w:r>
      <w:r w:rsidR="003871DA" w:rsidRPr="00046D1E">
        <w:t>/</w:t>
      </w:r>
      <w:r w:rsidR="00195BF0" w:rsidRPr="00046D1E">
        <w:t xml:space="preserve"> (</w:t>
      </w:r>
      <w:r w:rsidR="003871DA" w:rsidRPr="00046D1E">
        <w:t>0,4281+0,2820</w:t>
      </w:r>
      <w:r w:rsidR="00195BF0" w:rsidRPr="00046D1E">
        <w:t xml:space="preserve">)) </w:t>
      </w:r>
      <w:r w:rsidR="003871DA" w:rsidRPr="00046D1E">
        <w:t>=4,1</w:t>
      </w:r>
      <w:r w:rsidRPr="00046D1E">
        <w:t>%</w:t>
      </w:r>
    </w:p>
    <w:p w:rsidR="00195BF0" w:rsidRDefault="00195BF0" w:rsidP="00195BF0">
      <w:pPr>
        <w:pStyle w:val="aff"/>
      </w:pPr>
    </w:p>
    <w:p w:rsidR="00195BF0" w:rsidRPr="00195BF0" w:rsidRDefault="00C43718" w:rsidP="00195BF0">
      <w:pPr>
        <w:pStyle w:val="aff"/>
      </w:pPr>
      <w:r w:rsidRPr="00195BF0">
        <w:t>4</w:t>
      </w:r>
      <w:r w:rsidR="00195BF0" w:rsidRPr="00195BF0">
        <w:t xml:space="preserve">. </w:t>
      </w:r>
      <w:r w:rsidR="00FA5F28" w:rsidRPr="00195BF0">
        <w:t>Способ</w:t>
      </w:r>
      <w:r w:rsidR="00195BF0" w:rsidRPr="00195BF0">
        <w:t xml:space="preserve"> </w:t>
      </w:r>
      <w:r w:rsidR="00FA5F28" w:rsidRPr="00195BF0">
        <w:t>Пресслера</w:t>
      </w:r>
      <w:r w:rsidR="00195BF0" w:rsidRPr="00195BF0">
        <w:t>.</w:t>
      </w:r>
    </w:p>
    <w:p w:rsidR="00195BF0" w:rsidRDefault="00195BF0" w:rsidP="00195BF0">
      <w:pPr>
        <w:pStyle w:val="aff"/>
      </w:pPr>
    </w:p>
    <w:p w:rsidR="00046D1E" w:rsidRDefault="003871DA" w:rsidP="00195BF0">
      <w:pPr>
        <w:pStyle w:val="aff"/>
      </w:pPr>
      <w:r w:rsidRPr="00195BF0">
        <w:t>21,5÷</w:t>
      </w:r>
      <w:r w:rsidR="00195BF0" w:rsidRPr="00195BF0">
        <w:t xml:space="preserve"> </w:t>
      </w:r>
      <w:r w:rsidRPr="00195BF0">
        <w:t>1,6</w:t>
      </w:r>
      <w:r w:rsidR="00195BF0" w:rsidRPr="00195BF0">
        <w:t xml:space="preserve"> </w:t>
      </w:r>
      <w:r w:rsidRPr="00195BF0">
        <w:t>=</w:t>
      </w:r>
      <w:r w:rsidR="00195BF0" w:rsidRPr="00195BF0">
        <w:t xml:space="preserve"> </w:t>
      </w:r>
      <w:r w:rsidRPr="00195BF0">
        <w:t>13,4375</w:t>
      </w:r>
    </w:p>
    <w:p w:rsidR="00046D1E" w:rsidRDefault="00046D1E" w:rsidP="00195BF0">
      <w:pPr>
        <w:pStyle w:val="aff"/>
      </w:pPr>
    </w:p>
    <w:p w:rsidR="007C41EE" w:rsidRPr="00195BF0" w:rsidRDefault="003871DA" w:rsidP="00195BF0">
      <w:pPr>
        <w:pStyle w:val="aff"/>
      </w:pPr>
      <w:r w:rsidRPr="00195BF0">
        <w:t>округлим</w:t>
      </w:r>
      <w:r w:rsidR="00195BF0" w:rsidRPr="00195BF0">
        <w:t xml:space="preserve"> </w:t>
      </w:r>
      <w:r w:rsidRPr="00195BF0">
        <w:t>до</w:t>
      </w:r>
      <w:r w:rsidR="00195BF0" w:rsidRPr="00195BF0">
        <w:t xml:space="preserve"> </w:t>
      </w:r>
      <w:r w:rsidRPr="00195BF0">
        <w:t>13,4</w:t>
      </w:r>
    </w:p>
    <w:p w:rsidR="00046D1E" w:rsidRDefault="00046D1E" w:rsidP="00195BF0">
      <w:pPr>
        <w:pStyle w:val="aff"/>
      </w:pPr>
    </w:p>
    <w:p w:rsidR="00FA5F28" w:rsidRPr="00195BF0" w:rsidRDefault="007C41EE" w:rsidP="00195BF0">
      <w:pPr>
        <w:pStyle w:val="aff"/>
      </w:pPr>
      <w:r w:rsidRPr="00195BF0">
        <w:rPr>
          <w:lang w:val="en-US"/>
        </w:rPr>
        <w:t>P</w:t>
      </w:r>
      <w:r w:rsidRPr="00195BF0">
        <w:rPr>
          <w:vertAlign w:val="subscript"/>
          <w:lang w:val="en-US"/>
        </w:rPr>
        <w:t>r</w:t>
      </w:r>
      <w:r w:rsidR="00195BF0" w:rsidRPr="00195BF0">
        <w:rPr>
          <w:vertAlign w:val="subscript"/>
        </w:rPr>
        <w:t xml:space="preserve"> </w:t>
      </w:r>
      <w:r w:rsidR="00D57E74" w:rsidRPr="00195BF0">
        <w:rPr>
          <w:vertAlign w:val="subscript"/>
        </w:rPr>
        <w:t>13,4</w:t>
      </w:r>
      <w:r w:rsidR="00195BF0" w:rsidRPr="00195BF0">
        <w:rPr>
          <w:vertAlign w:val="subscript"/>
        </w:rPr>
        <w:t xml:space="preserve"> </w:t>
      </w:r>
      <w:r w:rsidR="00C4127D" w:rsidRPr="00195BF0">
        <w:t>=</w:t>
      </w:r>
      <w:r w:rsidR="00195BF0" w:rsidRPr="00195BF0">
        <w:t xml:space="preserve"> </w:t>
      </w:r>
      <w:r w:rsidR="00C4127D" w:rsidRPr="00195BF0">
        <w:rPr>
          <w:lang w:val="en-US"/>
        </w:rPr>
        <w:t>P</w:t>
      </w:r>
      <w:r w:rsidR="00C4127D" w:rsidRPr="00195BF0">
        <w:rPr>
          <w:vertAlign w:val="subscript"/>
          <w:lang w:val="en-US"/>
        </w:rPr>
        <w:t>r</w:t>
      </w:r>
      <w:r w:rsidR="00C4127D" w:rsidRPr="00195BF0">
        <w:rPr>
          <w:vertAlign w:val="subscript"/>
        </w:rPr>
        <w:t>1</w:t>
      </w:r>
      <w:r w:rsidR="00D57E74" w:rsidRPr="00195BF0">
        <w:rPr>
          <w:vertAlign w:val="subscript"/>
        </w:rPr>
        <w:t>3,5</w:t>
      </w:r>
      <w:r w:rsidR="00C4127D" w:rsidRPr="00195BF0">
        <w:t>+</w:t>
      </w:r>
      <w:r w:rsidR="00195BF0">
        <w:t xml:space="preserve"> (</w:t>
      </w:r>
      <w:r w:rsidR="00C4127D" w:rsidRPr="00195BF0">
        <w:rPr>
          <w:lang w:val="en-US"/>
        </w:rPr>
        <w:t>P</w:t>
      </w:r>
      <w:r w:rsidR="00C4127D" w:rsidRPr="00195BF0">
        <w:rPr>
          <w:vertAlign w:val="subscript"/>
          <w:lang w:val="en-US"/>
        </w:rPr>
        <w:t>r</w:t>
      </w:r>
      <w:r w:rsidR="00195BF0" w:rsidRPr="00195BF0">
        <w:rPr>
          <w:vertAlign w:val="subscript"/>
        </w:rPr>
        <w:t xml:space="preserve"> </w:t>
      </w:r>
      <w:r w:rsidR="00D57E74" w:rsidRPr="00195BF0">
        <w:rPr>
          <w:vertAlign w:val="subscript"/>
        </w:rPr>
        <w:t>13,0</w:t>
      </w:r>
      <w:r w:rsidR="00195BF0" w:rsidRPr="00195BF0">
        <w:rPr>
          <w:vertAlign w:val="subscript"/>
        </w:rPr>
        <w:t xml:space="preserve"> - </w:t>
      </w:r>
      <w:r w:rsidR="00C4127D" w:rsidRPr="00195BF0">
        <w:rPr>
          <w:lang w:val="en-US"/>
        </w:rPr>
        <w:t>P</w:t>
      </w:r>
      <w:r w:rsidR="00C4127D" w:rsidRPr="00195BF0">
        <w:rPr>
          <w:vertAlign w:val="subscript"/>
          <w:lang w:val="en-US"/>
        </w:rPr>
        <w:t>r</w:t>
      </w:r>
      <w:r w:rsidR="00D57E74" w:rsidRPr="00195BF0">
        <w:rPr>
          <w:vertAlign w:val="subscript"/>
        </w:rPr>
        <w:t>13,5</w:t>
      </w:r>
      <w:r w:rsidR="00195BF0" w:rsidRPr="00195BF0">
        <w:t xml:space="preserve">) </w:t>
      </w:r>
      <w:r w:rsidR="00D57E74" w:rsidRPr="00195BF0">
        <w:t>÷</w:t>
      </w:r>
      <w:r w:rsidR="00195BF0" w:rsidRPr="00195BF0">
        <w:t xml:space="preserve"> </w:t>
      </w:r>
      <w:r w:rsidR="00D57E74" w:rsidRPr="00195BF0">
        <w:t>13,5</w:t>
      </w:r>
      <w:r w:rsidR="00195BF0" w:rsidRPr="00195BF0">
        <w:t xml:space="preserve"> - </w:t>
      </w:r>
      <w:r w:rsidR="00D57E74" w:rsidRPr="00195BF0">
        <w:t>13,0</w:t>
      </w:r>
      <w:r w:rsidR="00195BF0" w:rsidRPr="00195BF0">
        <w:t xml:space="preserve"> </w:t>
      </w:r>
      <w:r w:rsidR="00C4127D" w:rsidRPr="00195BF0">
        <w:t>×</w:t>
      </w:r>
      <w:r w:rsidR="00195BF0">
        <w:t xml:space="preserve"> (</w:t>
      </w:r>
      <w:r w:rsidR="00D57E74" w:rsidRPr="00195BF0">
        <w:t>13,5</w:t>
      </w:r>
      <w:r w:rsidR="00195BF0" w:rsidRPr="00195BF0">
        <w:t xml:space="preserve"> - </w:t>
      </w:r>
      <w:r w:rsidR="00D57E74" w:rsidRPr="00195BF0">
        <w:t>13,4</w:t>
      </w:r>
      <w:r w:rsidR="00195BF0" w:rsidRPr="00195BF0">
        <w:t xml:space="preserve">) </w:t>
      </w:r>
      <w:r w:rsidR="00C4127D" w:rsidRPr="00195BF0">
        <w:t>=</w:t>
      </w:r>
      <w:r w:rsidR="00195BF0" w:rsidRPr="00195BF0">
        <w:t xml:space="preserve"> </w:t>
      </w:r>
      <w:r w:rsidR="00D57E74" w:rsidRPr="00195BF0">
        <w:t>23</w:t>
      </w:r>
      <w:r w:rsidR="00195BF0" w:rsidRPr="00195BF0">
        <w:t xml:space="preserve"> </w:t>
      </w:r>
      <w:r w:rsidR="00C4127D" w:rsidRPr="00195BF0">
        <w:t>+</w:t>
      </w:r>
      <w:r w:rsidR="00195BF0">
        <w:t xml:space="preserve"> (</w:t>
      </w:r>
      <w:r w:rsidR="00D57E74" w:rsidRPr="00195BF0">
        <w:t>24</w:t>
      </w:r>
      <w:r w:rsidR="00195BF0" w:rsidRPr="00195BF0">
        <w:t xml:space="preserve"> - </w:t>
      </w:r>
      <w:r w:rsidR="00D57E74" w:rsidRPr="00195BF0">
        <w:t>23</w:t>
      </w:r>
      <w:r w:rsidR="00195BF0" w:rsidRPr="00195BF0">
        <w:t xml:space="preserve">) </w:t>
      </w:r>
      <w:r w:rsidR="00D57E74" w:rsidRPr="00195BF0">
        <w:t>÷</w:t>
      </w:r>
      <w:r w:rsidR="00195BF0" w:rsidRPr="00195BF0">
        <w:t xml:space="preserve"> </w:t>
      </w:r>
      <w:r w:rsidR="00D57E74" w:rsidRPr="00195BF0">
        <w:t>0,5</w:t>
      </w:r>
      <w:r w:rsidR="00195BF0" w:rsidRPr="00195BF0">
        <w:t xml:space="preserve"> </w:t>
      </w:r>
      <w:r w:rsidR="00D57E74" w:rsidRPr="00195BF0">
        <w:t>×</w:t>
      </w:r>
      <w:r w:rsidR="00195BF0" w:rsidRPr="00195BF0">
        <w:t xml:space="preserve"> </w:t>
      </w:r>
      <w:r w:rsidR="00D57E74" w:rsidRPr="00195BF0">
        <w:t>0,1</w:t>
      </w:r>
      <w:r w:rsidR="00195BF0" w:rsidRPr="00195BF0">
        <w:t xml:space="preserve"> </w:t>
      </w:r>
      <w:r w:rsidR="00C4127D" w:rsidRPr="00195BF0">
        <w:t>=</w:t>
      </w:r>
      <w:r w:rsidR="00195BF0" w:rsidRPr="00195BF0">
        <w:t xml:space="preserve"> </w:t>
      </w:r>
      <w:r w:rsidR="00D57E74" w:rsidRPr="00195BF0">
        <w:t>23</w:t>
      </w:r>
      <w:r w:rsidR="00195BF0">
        <w:t>.2</w:t>
      </w:r>
      <w:r w:rsidR="00C4127D" w:rsidRPr="00195BF0">
        <w:t>%</w:t>
      </w:r>
    </w:p>
    <w:p w:rsidR="00195BF0" w:rsidRDefault="00195BF0" w:rsidP="00195BF0">
      <w:pPr>
        <w:pStyle w:val="aff"/>
      </w:pPr>
    </w:p>
    <w:p w:rsidR="00195BF0" w:rsidRPr="00195BF0" w:rsidRDefault="00C4127D" w:rsidP="00195BF0">
      <w:pPr>
        <w:pStyle w:val="aff"/>
      </w:pPr>
      <w:r w:rsidRPr="00195BF0">
        <w:t>Процент</w:t>
      </w:r>
      <w:r w:rsidR="00195BF0" w:rsidRPr="00195BF0">
        <w:t xml:space="preserve"> </w:t>
      </w:r>
      <w:r w:rsidRPr="00195BF0">
        <w:t>текущего</w:t>
      </w:r>
      <w:r w:rsidR="00195BF0" w:rsidRPr="00195BF0">
        <w:t xml:space="preserve"> </w:t>
      </w:r>
      <w:r w:rsidRPr="00195BF0">
        <w:t>прироста</w:t>
      </w:r>
      <w:r w:rsidR="00195BF0" w:rsidRPr="00195BF0">
        <w:t xml:space="preserve"> </w:t>
      </w:r>
      <w:r w:rsidRPr="00195BF0">
        <w:t>=</w:t>
      </w:r>
      <w:r w:rsidR="00195BF0" w:rsidRPr="00195BF0">
        <w:t xml:space="preserve"> </w:t>
      </w:r>
      <w:r w:rsidR="00D57E74" w:rsidRPr="00195BF0">
        <w:t>23,2</w:t>
      </w:r>
      <w:r w:rsidRPr="00195BF0">
        <w:t>%</w:t>
      </w:r>
      <w:r w:rsidR="00195BF0" w:rsidRPr="00195BF0">
        <w:t xml:space="preserve"> </w:t>
      </w:r>
      <w:r w:rsidR="00D57E74" w:rsidRPr="00195BF0">
        <w:t>за</w:t>
      </w:r>
      <w:r w:rsidR="00195BF0" w:rsidRPr="00195BF0">
        <w:t xml:space="preserve"> </w:t>
      </w:r>
      <w:r w:rsidR="00D57E74" w:rsidRPr="00195BF0">
        <w:t>10</w:t>
      </w:r>
      <w:r w:rsidR="00195BF0" w:rsidRPr="00195BF0">
        <w:t xml:space="preserve"> </w:t>
      </w:r>
      <w:r w:rsidR="00D57E74" w:rsidRPr="00195BF0">
        <w:t>лет</w:t>
      </w:r>
      <w:r w:rsidR="00195BF0" w:rsidRPr="00195BF0">
        <w:t xml:space="preserve"> </w:t>
      </w:r>
      <w:r w:rsidR="00D57E74" w:rsidRPr="00195BF0">
        <w:t>и</w:t>
      </w:r>
      <w:r w:rsidR="00195BF0" w:rsidRPr="00195BF0">
        <w:t xml:space="preserve"> </w:t>
      </w:r>
      <w:r w:rsidR="00D57E74" w:rsidRPr="00195BF0">
        <w:t>2</w:t>
      </w:r>
      <w:r w:rsidR="00195BF0">
        <w:t>.3</w:t>
      </w:r>
      <w:r w:rsidR="00D57E74" w:rsidRPr="00195BF0">
        <w:t>%</w:t>
      </w:r>
      <w:r w:rsidR="00195BF0" w:rsidRPr="00195BF0">
        <w:t xml:space="preserve"> </w:t>
      </w:r>
      <w:r w:rsidR="00D57E74" w:rsidRPr="00195BF0">
        <w:t>за</w:t>
      </w:r>
      <w:r w:rsidR="00195BF0" w:rsidRPr="00195BF0">
        <w:t xml:space="preserve"> </w:t>
      </w:r>
      <w:r w:rsidR="00D57E74" w:rsidRPr="00195BF0">
        <w:t>один</w:t>
      </w:r>
      <w:r w:rsidR="00195BF0" w:rsidRPr="00195BF0">
        <w:t xml:space="preserve"> </w:t>
      </w:r>
      <w:r w:rsidR="00D57E74" w:rsidRPr="00195BF0">
        <w:t>год</w:t>
      </w:r>
      <w:r w:rsidR="00195BF0" w:rsidRPr="00195BF0">
        <w:t>.</w:t>
      </w:r>
    </w:p>
    <w:p w:rsidR="00195BF0" w:rsidRPr="00195BF0" w:rsidRDefault="00C4127D" w:rsidP="00195BF0">
      <w:pPr>
        <w:pStyle w:val="aff"/>
      </w:pPr>
      <w:r w:rsidRPr="00195BF0">
        <w:t>Число</w:t>
      </w:r>
      <w:r w:rsidR="00195BF0" w:rsidRPr="00195BF0">
        <w:t xml:space="preserve"> </w:t>
      </w:r>
      <w:r w:rsidRPr="00195BF0">
        <w:t>годичных</w:t>
      </w:r>
      <w:r w:rsidR="00195BF0" w:rsidRPr="00195BF0">
        <w:t xml:space="preserve"> </w:t>
      </w:r>
      <w:r w:rsidRPr="00195BF0">
        <w:t>слоёв</w:t>
      </w:r>
      <w:r w:rsidR="00195BF0" w:rsidRPr="00195BF0">
        <w:t xml:space="preserve"> </w:t>
      </w:r>
      <w:r w:rsidRPr="00195BF0">
        <w:t>на</w:t>
      </w:r>
      <w:r w:rsidR="00195BF0" w:rsidRPr="00195BF0">
        <w:t xml:space="preserve"> </w:t>
      </w:r>
      <w:r w:rsidRPr="00195BF0">
        <w:t>пне</w:t>
      </w:r>
      <w:r w:rsidR="00195BF0" w:rsidRPr="00195BF0">
        <w:t xml:space="preserve"> </w:t>
      </w:r>
      <w:r w:rsidR="00D57E74" w:rsidRPr="00195BF0">
        <w:t>80</w:t>
      </w:r>
      <w:r w:rsidR="00195BF0" w:rsidRPr="00195BF0">
        <w:t xml:space="preserve">; </w:t>
      </w:r>
      <w:r w:rsidR="00D57E74" w:rsidRPr="00195BF0">
        <w:t>на</w:t>
      </w:r>
      <w:r w:rsidR="00195BF0" w:rsidRPr="00195BF0">
        <w:t xml:space="preserve"> </w:t>
      </w:r>
      <w:smartTag w:uri="urn:schemas-microsoft-com:office:smarttags" w:element="metricconverter">
        <w:smartTagPr>
          <w:attr w:name="ProductID" w:val="1,3 метра"/>
        </w:smartTagPr>
        <w:r w:rsidR="00D57E74" w:rsidRPr="00195BF0">
          <w:t>1,3</w:t>
        </w:r>
        <w:r w:rsidR="00195BF0" w:rsidRPr="00195BF0">
          <w:t xml:space="preserve"> </w:t>
        </w:r>
        <w:r w:rsidR="00D57E74" w:rsidRPr="00195BF0">
          <w:t>м</w:t>
        </w:r>
      </w:smartTag>
      <w:r w:rsidR="00195BF0" w:rsidRPr="00195BF0">
        <w:t xml:space="preserve"> </w:t>
      </w:r>
      <w:r w:rsidR="00D57E74" w:rsidRPr="00195BF0">
        <w:t>72</w:t>
      </w:r>
      <w:r w:rsidR="00195BF0" w:rsidRPr="00195BF0">
        <w:t xml:space="preserve">; </w:t>
      </w:r>
      <w:r w:rsidR="00D57E74" w:rsidRPr="00195BF0">
        <w:t>на</w:t>
      </w:r>
      <w:r w:rsidR="00195BF0" w:rsidRPr="00195BF0">
        <w:t xml:space="preserve"> </w:t>
      </w:r>
      <w:r w:rsidR="00D57E74" w:rsidRPr="00195BF0">
        <w:t>3м</w:t>
      </w:r>
      <w:r w:rsidR="00195BF0" w:rsidRPr="00195BF0">
        <w:t xml:space="preserve"> </w:t>
      </w:r>
      <w:r w:rsidR="00D57E74" w:rsidRPr="00195BF0">
        <w:t>65</w:t>
      </w:r>
      <w:r w:rsidR="00195BF0" w:rsidRPr="00195BF0">
        <w:t xml:space="preserve">; </w:t>
      </w:r>
      <w:r w:rsidR="00D57E74" w:rsidRPr="00195BF0">
        <w:t>за</w:t>
      </w:r>
      <w:r w:rsidR="00195BF0" w:rsidRPr="00195BF0">
        <w:t xml:space="preserve"> </w:t>
      </w:r>
      <w:r w:rsidR="00D57E74" w:rsidRPr="00195BF0">
        <w:t>8</w:t>
      </w:r>
      <w:r w:rsidR="00195BF0" w:rsidRPr="00195BF0">
        <w:t xml:space="preserve"> </w:t>
      </w:r>
      <w:r w:rsidR="00D57E74" w:rsidRPr="00195BF0">
        <w:t>лет</w:t>
      </w:r>
      <w:r w:rsidR="00195BF0">
        <w:t xml:space="preserve"> (</w:t>
      </w:r>
      <w:r w:rsidR="00D57E74" w:rsidRPr="00195BF0">
        <w:t>80</w:t>
      </w:r>
      <w:r w:rsidR="00195BF0" w:rsidRPr="00195BF0">
        <w:t xml:space="preserve"> - </w:t>
      </w:r>
      <w:r w:rsidR="00D57E74" w:rsidRPr="00195BF0">
        <w:t>72</w:t>
      </w:r>
      <w:r w:rsidR="00195BF0" w:rsidRPr="00195BF0">
        <w:t xml:space="preserve">) </w:t>
      </w:r>
      <w:r w:rsidRPr="00195BF0">
        <w:t>дерево</w:t>
      </w:r>
      <w:r w:rsidR="00195BF0" w:rsidRPr="00195BF0">
        <w:t xml:space="preserve"> </w:t>
      </w:r>
      <w:r w:rsidR="00D57E74" w:rsidRPr="00195BF0">
        <w:t>выросло</w:t>
      </w:r>
      <w:r w:rsidR="00195BF0" w:rsidRPr="00195BF0">
        <w:t xml:space="preserve"> </w:t>
      </w:r>
      <w:r w:rsidR="00D57E74" w:rsidRPr="00195BF0">
        <w:t>на</w:t>
      </w:r>
      <w:r w:rsidR="00195BF0" w:rsidRPr="00195BF0">
        <w:t xml:space="preserve"> </w:t>
      </w:r>
      <w:smartTag w:uri="urn:schemas-microsoft-com:office:smarttags" w:element="metricconverter">
        <w:smartTagPr>
          <w:attr w:name="ProductID" w:val="1,3 метра"/>
        </w:smartTagPr>
        <w:r w:rsidR="00D57E74" w:rsidRPr="00195BF0">
          <w:t>1,3</w:t>
        </w:r>
        <w:r w:rsidR="00195BF0" w:rsidRPr="00195BF0">
          <w:t xml:space="preserve"> </w:t>
        </w:r>
        <w:r w:rsidR="00D57E74" w:rsidRPr="00195BF0">
          <w:t>метра</w:t>
        </w:r>
      </w:smartTag>
      <w:r w:rsidR="00195BF0" w:rsidRPr="00195BF0">
        <w:t xml:space="preserve">. </w:t>
      </w:r>
      <w:r w:rsidR="00D57E74" w:rsidRPr="00195BF0">
        <w:t>За</w:t>
      </w:r>
      <w:r w:rsidR="00195BF0" w:rsidRPr="00195BF0">
        <w:t xml:space="preserve"> </w:t>
      </w:r>
      <w:r w:rsidR="00D57E74" w:rsidRPr="00195BF0">
        <w:t>15</w:t>
      </w:r>
      <w:r w:rsidR="00195BF0" w:rsidRPr="00195BF0">
        <w:t xml:space="preserve"> </w:t>
      </w:r>
      <w:r w:rsidRPr="00195BF0">
        <w:t>лет</w:t>
      </w:r>
      <w:r w:rsidR="00195BF0" w:rsidRPr="00195BF0">
        <w:t xml:space="preserve"> </w:t>
      </w:r>
      <w:r w:rsidRPr="00195BF0">
        <w:t>дерево</w:t>
      </w:r>
      <w:r w:rsidR="00195BF0" w:rsidRPr="00195BF0">
        <w:t xml:space="preserve"> </w:t>
      </w:r>
      <w:r w:rsidR="007C41EE" w:rsidRPr="00195BF0">
        <w:t>выросло</w:t>
      </w:r>
      <w:r w:rsidR="00195BF0" w:rsidRPr="00195BF0">
        <w:t xml:space="preserve"> </w:t>
      </w:r>
      <w:r w:rsidR="007C41EE" w:rsidRPr="00195BF0">
        <w:t>на</w:t>
      </w:r>
      <w:r w:rsidR="00195BF0" w:rsidRPr="00195BF0">
        <w:t xml:space="preserve"> </w:t>
      </w:r>
      <w:r w:rsidR="007C41EE" w:rsidRPr="00195BF0">
        <w:t>3м</w:t>
      </w:r>
      <w:r w:rsidR="00195BF0" w:rsidRPr="00195BF0">
        <w:t>.</w:t>
      </w:r>
    </w:p>
    <w:p w:rsidR="00195BF0" w:rsidRPr="00195BF0" w:rsidRDefault="00C43718" w:rsidP="00195BF0">
      <w:pPr>
        <w:pStyle w:val="aff"/>
      </w:pPr>
      <w:r w:rsidRPr="00195BF0">
        <w:t>Метод</w:t>
      </w:r>
      <w:r w:rsidR="00195BF0" w:rsidRPr="00195BF0">
        <w:t xml:space="preserve"> </w:t>
      </w:r>
      <w:r w:rsidRPr="00195BF0">
        <w:t>арифметической</w:t>
      </w:r>
      <w:r w:rsidR="00195BF0" w:rsidRPr="00195BF0">
        <w:t xml:space="preserve"> </w:t>
      </w:r>
      <w:r w:rsidR="006E5A38" w:rsidRPr="00195BF0">
        <w:t>интерполяции</w:t>
      </w:r>
      <w:r w:rsidR="00195BF0" w:rsidRPr="00195BF0">
        <w:t>:</w:t>
      </w:r>
    </w:p>
    <w:p w:rsidR="00195BF0" w:rsidRDefault="00195BF0" w:rsidP="00195BF0">
      <w:pPr>
        <w:pStyle w:val="aff"/>
      </w:pPr>
    </w:p>
    <w:p w:rsidR="009F08DB" w:rsidRDefault="007C41EE" w:rsidP="00195BF0">
      <w:pPr>
        <w:pStyle w:val="aff"/>
      </w:pPr>
      <w:r w:rsidRPr="00195BF0">
        <w:rPr>
          <w:lang w:val="en-US"/>
        </w:rPr>
        <w:t>H</w:t>
      </w:r>
      <w:r w:rsidRPr="00195BF0">
        <w:rPr>
          <w:vertAlign w:val="subscript"/>
        </w:rPr>
        <w:t>10</w:t>
      </w:r>
      <w:r w:rsidRPr="00195BF0">
        <w:t>=</w:t>
      </w:r>
      <w:r w:rsidRPr="00195BF0">
        <w:rPr>
          <w:lang w:val="en-US"/>
        </w:rPr>
        <w:t>h</w:t>
      </w:r>
      <w:r w:rsidRPr="00195BF0">
        <w:rPr>
          <w:vertAlign w:val="subscript"/>
        </w:rPr>
        <w:t>8</w:t>
      </w:r>
      <w:r w:rsidRPr="00195BF0">
        <w:t>+</w:t>
      </w:r>
      <w:r w:rsidR="00195BF0">
        <w:t xml:space="preserve"> (</w:t>
      </w:r>
      <w:r w:rsidRPr="00195BF0">
        <w:rPr>
          <w:lang w:val="en-US"/>
        </w:rPr>
        <w:t>h</w:t>
      </w:r>
      <w:r w:rsidR="004D7F31" w:rsidRPr="00195BF0">
        <w:rPr>
          <w:vertAlign w:val="subscript"/>
        </w:rPr>
        <w:t>15</w:t>
      </w:r>
      <w:r w:rsidR="00195BF0" w:rsidRPr="00195BF0">
        <w:rPr>
          <w:vertAlign w:val="subscript"/>
        </w:rPr>
        <w:t xml:space="preserve"> - </w:t>
      </w:r>
      <w:r w:rsidRPr="00195BF0">
        <w:rPr>
          <w:lang w:val="en-US"/>
        </w:rPr>
        <w:t>h</w:t>
      </w:r>
      <w:r w:rsidRPr="00195BF0">
        <w:rPr>
          <w:vertAlign w:val="subscript"/>
        </w:rPr>
        <w:t>8</w:t>
      </w:r>
      <w:r w:rsidRPr="00195BF0">
        <w:t>÷</w:t>
      </w:r>
      <w:r w:rsidR="00195BF0" w:rsidRPr="00046D1E">
        <w:t xml:space="preserve"> </w:t>
      </w:r>
      <w:r w:rsidR="004D7F31" w:rsidRPr="00046D1E">
        <w:t>1</w:t>
      </w:r>
      <w:r w:rsidR="004D7F31" w:rsidRPr="00195BF0">
        <w:t>5</w:t>
      </w:r>
      <w:r w:rsidR="00195BF0" w:rsidRPr="00046D1E">
        <w:t xml:space="preserve"> - </w:t>
      </w:r>
      <w:r w:rsidRPr="00046D1E">
        <w:t>8</w:t>
      </w:r>
      <w:r w:rsidR="00195BF0" w:rsidRPr="00195BF0">
        <w:t xml:space="preserve">) </w:t>
      </w:r>
      <w:r w:rsidRPr="00046D1E">
        <w:t>×</w:t>
      </w:r>
      <w:r w:rsidR="00195BF0" w:rsidRPr="00046D1E">
        <w:t xml:space="preserve"> (</w:t>
      </w:r>
      <w:r w:rsidRPr="00046D1E">
        <w:t>10</w:t>
      </w:r>
      <w:r w:rsidR="00195BF0" w:rsidRPr="00046D1E">
        <w:t xml:space="preserve"> - </w:t>
      </w:r>
      <w:r w:rsidRPr="00046D1E">
        <w:t>8</w:t>
      </w:r>
      <w:r w:rsidR="00195BF0" w:rsidRPr="00046D1E">
        <w:t xml:space="preserve">) </w:t>
      </w:r>
      <w:r w:rsidRPr="00046D1E">
        <w:t>=</w:t>
      </w:r>
      <w:r w:rsidR="00195BF0" w:rsidRPr="00046D1E">
        <w:t xml:space="preserve"> </w:t>
      </w:r>
      <w:r w:rsidRPr="00046D1E">
        <w:t>1</w:t>
      </w:r>
      <w:r w:rsidR="004D7F31" w:rsidRPr="00195BF0">
        <w:t>,3</w:t>
      </w:r>
      <w:r w:rsidR="00195BF0" w:rsidRPr="00195BF0">
        <w:t xml:space="preserve"> </w:t>
      </w:r>
      <w:r w:rsidR="004D7F31" w:rsidRPr="00195BF0">
        <w:t>+</w:t>
      </w:r>
      <w:r w:rsidR="00195BF0">
        <w:t xml:space="preserve"> (</w:t>
      </w:r>
      <w:r w:rsidR="004D7F31" w:rsidRPr="00195BF0">
        <w:t>3</w:t>
      </w:r>
      <w:r w:rsidR="00195BF0" w:rsidRPr="00195BF0">
        <w:t xml:space="preserve"> - </w:t>
      </w:r>
      <w:r w:rsidR="004D7F31" w:rsidRPr="00195BF0">
        <w:t>1,3</w:t>
      </w:r>
      <w:r w:rsidR="00195BF0" w:rsidRPr="00195BF0">
        <w:t xml:space="preserve"> </w:t>
      </w:r>
      <w:r w:rsidR="004D7F31" w:rsidRPr="00195BF0">
        <w:t>÷</w:t>
      </w:r>
      <w:r w:rsidR="00195BF0" w:rsidRPr="00195BF0">
        <w:t xml:space="preserve"> </w:t>
      </w:r>
      <w:r w:rsidR="004D7F31" w:rsidRPr="00195BF0">
        <w:t>7</w:t>
      </w:r>
      <w:r w:rsidR="00195BF0" w:rsidRPr="00195BF0">
        <w:t xml:space="preserve">) </w:t>
      </w:r>
      <w:r w:rsidRPr="00195BF0">
        <w:t>×</w:t>
      </w:r>
      <w:r w:rsidR="00195BF0" w:rsidRPr="00195BF0">
        <w:t xml:space="preserve"> </w:t>
      </w:r>
      <w:r w:rsidRPr="00195BF0">
        <w:t>2</w:t>
      </w:r>
      <w:r w:rsidR="00195BF0" w:rsidRPr="00195BF0">
        <w:t xml:space="preserve"> </w:t>
      </w:r>
      <w:r w:rsidRPr="00195BF0">
        <w:t>=</w:t>
      </w:r>
      <w:r w:rsidR="00195BF0" w:rsidRPr="00195BF0">
        <w:t xml:space="preserve"> </w:t>
      </w:r>
      <w:r w:rsidRPr="00195BF0">
        <w:t>3</w:t>
      </w:r>
      <w:r w:rsidR="004D7F31" w:rsidRPr="00195BF0">
        <w:t>,1</w:t>
      </w:r>
      <w:r w:rsidRPr="00195BF0">
        <w:t>м</w:t>
      </w:r>
      <w:r w:rsidR="00195BF0" w:rsidRPr="00195BF0">
        <w:t>.</w:t>
      </w:r>
    </w:p>
    <w:p w:rsidR="00046D1E" w:rsidRPr="00046D1E" w:rsidRDefault="00046D1E" w:rsidP="00046D1E">
      <w:pPr>
        <w:pStyle w:val="af6"/>
        <w:rPr>
          <w:lang w:val="en-US"/>
        </w:rPr>
      </w:pPr>
      <w:bookmarkStart w:id="0" w:name="_GoBack"/>
      <w:bookmarkEnd w:id="0"/>
    </w:p>
    <w:sectPr w:rsidR="00046D1E" w:rsidRPr="00046D1E" w:rsidSect="00195BF0">
      <w:headerReference w:type="default" r:id="rId7"/>
      <w:type w:val="continuous"/>
      <w:pgSz w:w="11909" w:h="16834"/>
      <w:pgMar w:top="1134" w:right="850" w:bottom="1134" w:left="1701" w:header="680" w:footer="680" w:gutter="0"/>
      <w:cols w:space="60"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DE5" w:rsidRDefault="00250DE5">
      <w:r>
        <w:separator/>
      </w:r>
    </w:p>
  </w:endnote>
  <w:endnote w:type="continuationSeparator" w:id="0">
    <w:p w:rsidR="00250DE5" w:rsidRDefault="0025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DE5" w:rsidRDefault="00250DE5">
      <w:r>
        <w:separator/>
      </w:r>
    </w:p>
  </w:footnote>
  <w:footnote w:type="continuationSeparator" w:id="0">
    <w:p w:rsidR="00250DE5" w:rsidRDefault="00250D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BF0" w:rsidRDefault="00195BF0" w:rsidP="00195BF0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54D38"/>
    <w:multiLevelType w:val="singleLevel"/>
    <w:tmpl w:val="52CA97BC"/>
    <w:lvl w:ilvl="0">
      <w:start w:val="1"/>
      <w:numFmt w:val="decimal"/>
      <w:lvlText w:val="%1."/>
      <w:legacy w:legacy="1" w:legacySpace="0" w:legacyIndent="354"/>
      <w:lvlJc w:val="left"/>
      <w:rPr>
        <w:rFonts w:ascii="Times New Roman" w:hAnsi="Times New Roman" w:cs="Times New Roman" w:hint="default"/>
      </w:rPr>
    </w:lvl>
  </w:abstractNum>
  <w:abstractNum w:abstractNumId="1">
    <w:nsid w:val="17E56485"/>
    <w:multiLevelType w:val="singleLevel"/>
    <w:tmpl w:val="2CA882D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4E79EC"/>
    <w:multiLevelType w:val="singleLevel"/>
    <w:tmpl w:val="A41898E8"/>
    <w:lvl w:ilvl="0">
      <w:start w:val="1"/>
      <w:numFmt w:val="decimal"/>
      <w:lvlText w:val="%1."/>
      <w:legacy w:legacy="1" w:legacySpace="0" w:legacyIndent="334"/>
      <w:lvlJc w:val="left"/>
      <w:rPr>
        <w:rFonts w:ascii="Times New Roman" w:hAnsi="Times New Roman" w:cs="Times New Roman" w:hint="default"/>
      </w:rPr>
    </w:lvl>
  </w:abstractNum>
  <w:abstractNum w:abstractNumId="4">
    <w:nsid w:val="44815892"/>
    <w:multiLevelType w:val="hybridMultilevel"/>
    <w:tmpl w:val="DFD23FDC"/>
    <w:lvl w:ilvl="0" w:tplc="3F2CDC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53F97"/>
    <w:multiLevelType w:val="hybridMultilevel"/>
    <w:tmpl w:val="909E6714"/>
    <w:lvl w:ilvl="0" w:tplc="18A86B30">
      <w:start w:val="1"/>
      <w:numFmt w:val="decimal"/>
      <w:lvlText w:val="%1."/>
      <w:lvlJc w:val="left"/>
      <w:pPr>
        <w:ind w:left="10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  <w:rPr>
        <w:rFonts w:cs="Times New Roman"/>
      </w:rPr>
    </w:lvl>
  </w:abstractNum>
  <w:abstractNum w:abstractNumId="6">
    <w:nsid w:val="67092062"/>
    <w:multiLevelType w:val="hybridMultilevel"/>
    <w:tmpl w:val="D020EE18"/>
    <w:lvl w:ilvl="0" w:tplc="EE4455EC">
      <w:start w:val="1"/>
      <w:numFmt w:val="decimal"/>
      <w:lvlText w:val="%1."/>
      <w:lvlJc w:val="left"/>
      <w:pPr>
        <w:ind w:left="7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  <w:rPr>
        <w:rFonts w:cs="Times New Roman"/>
      </w:rPr>
    </w:lvl>
  </w:abstractNum>
  <w:abstractNum w:abstractNumId="7">
    <w:nsid w:val="73DD2517"/>
    <w:multiLevelType w:val="singleLevel"/>
    <w:tmpl w:val="9CDE8F18"/>
    <w:lvl w:ilvl="0">
      <w:start w:val="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8">
    <w:nsid w:val="7DD3541E"/>
    <w:multiLevelType w:val="hybridMultilevel"/>
    <w:tmpl w:val="909E6714"/>
    <w:lvl w:ilvl="0" w:tplc="18A86B30">
      <w:start w:val="1"/>
      <w:numFmt w:val="decimal"/>
      <w:lvlText w:val="%1."/>
      <w:lvlJc w:val="left"/>
      <w:pPr>
        <w:ind w:left="10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  <w:rPr>
        <w:rFonts w:cs="Times New Roman"/>
      </w:rPr>
    </w:lvl>
  </w:abstractNum>
  <w:abstractNum w:abstractNumId="9">
    <w:nsid w:val="7E2C2E99"/>
    <w:multiLevelType w:val="hybridMultilevel"/>
    <w:tmpl w:val="1EBC82DA"/>
    <w:lvl w:ilvl="0" w:tplc="BE7E87BE">
      <w:start w:val="2"/>
      <w:numFmt w:val="bullet"/>
      <w:lvlText w:val="-"/>
      <w:lvlJc w:val="left"/>
      <w:pPr>
        <w:ind w:left="81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33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34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6"/>
  </w:num>
  <w:num w:numId="8">
    <w:abstractNumId w:val="5"/>
  </w:num>
  <w:num w:numId="9">
    <w:abstractNumId w:val="8"/>
  </w:num>
  <w:num w:numId="10">
    <w:abstractNumId w:val="9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3BE9"/>
    <w:rsid w:val="00002FC1"/>
    <w:rsid w:val="00046D1E"/>
    <w:rsid w:val="00100359"/>
    <w:rsid w:val="00131379"/>
    <w:rsid w:val="00187583"/>
    <w:rsid w:val="00194154"/>
    <w:rsid w:val="00195BF0"/>
    <w:rsid w:val="001E0C43"/>
    <w:rsid w:val="001F40F8"/>
    <w:rsid w:val="001F6215"/>
    <w:rsid w:val="00231843"/>
    <w:rsid w:val="002428BC"/>
    <w:rsid w:val="00250DE5"/>
    <w:rsid w:val="002B295B"/>
    <w:rsid w:val="002E3F13"/>
    <w:rsid w:val="002E57D8"/>
    <w:rsid w:val="002F381F"/>
    <w:rsid w:val="00313E5E"/>
    <w:rsid w:val="00340521"/>
    <w:rsid w:val="00355D85"/>
    <w:rsid w:val="00370ED3"/>
    <w:rsid w:val="003871DA"/>
    <w:rsid w:val="003D27A3"/>
    <w:rsid w:val="003E2890"/>
    <w:rsid w:val="0041007C"/>
    <w:rsid w:val="004141AD"/>
    <w:rsid w:val="00415BC4"/>
    <w:rsid w:val="00431752"/>
    <w:rsid w:val="00440326"/>
    <w:rsid w:val="0049194D"/>
    <w:rsid w:val="0049246C"/>
    <w:rsid w:val="004943A2"/>
    <w:rsid w:val="004A74CE"/>
    <w:rsid w:val="004C4963"/>
    <w:rsid w:val="004D7F31"/>
    <w:rsid w:val="00522C70"/>
    <w:rsid w:val="00553748"/>
    <w:rsid w:val="0055420C"/>
    <w:rsid w:val="00556003"/>
    <w:rsid w:val="00557CAD"/>
    <w:rsid w:val="005A3772"/>
    <w:rsid w:val="005C597A"/>
    <w:rsid w:val="005D5C58"/>
    <w:rsid w:val="005F03F9"/>
    <w:rsid w:val="006064C8"/>
    <w:rsid w:val="00621325"/>
    <w:rsid w:val="006249F0"/>
    <w:rsid w:val="0064214E"/>
    <w:rsid w:val="00660375"/>
    <w:rsid w:val="00694822"/>
    <w:rsid w:val="006C564A"/>
    <w:rsid w:val="006D29AD"/>
    <w:rsid w:val="006E5A38"/>
    <w:rsid w:val="00703140"/>
    <w:rsid w:val="0075286A"/>
    <w:rsid w:val="00774A6C"/>
    <w:rsid w:val="00791C88"/>
    <w:rsid w:val="007C41EE"/>
    <w:rsid w:val="007E0597"/>
    <w:rsid w:val="007E43FE"/>
    <w:rsid w:val="008172BE"/>
    <w:rsid w:val="00844D19"/>
    <w:rsid w:val="00863FC3"/>
    <w:rsid w:val="00880AA3"/>
    <w:rsid w:val="008F7F48"/>
    <w:rsid w:val="00912B78"/>
    <w:rsid w:val="00930F7C"/>
    <w:rsid w:val="009405DC"/>
    <w:rsid w:val="00951818"/>
    <w:rsid w:val="009554C0"/>
    <w:rsid w:val="009A1BD1"/>
    <w:rsid w:val="009F08DB"/>
    <w:rsid w:val="00A40185"/>
    <w:rsid w:val="00A77C4E"/>
    <w:rsid w:val="00A91324"/>
    <w:rsid w:val="00A960FC"/>
    <w:rsid w:val="00A97E7E"/>
    <w:rsid w:val="00AC3BE9"/>
    <w:rsid w:val="00AC714E"/>
    <w:rsid w:val="00B04139"/>
    <w:rsid w:val="00B16473"/>
    <w:rsid w:val="00B74223"/>
    <w:rsid w:val="00B8436C"/>
    <w:rsid w:val="00BB27CE"/>
    <w:rsid w:val="00BB5E3C"/>
    <w:rsid w:val="00BC0BFA"/>
    <w:rsid w:val="00BC55BF"/>
    <w:rsid w:val="00BD55A7"/>
    <w:rsid w:val="00BF4C7F"/>
    <w:rsid w:val="00C027F4"/>
    <w:rsid w:val="00C160E8"/>
    <w:rsid w:val="00C31F45"/>
    <w:rsid w:val="00C4127D"/>
    <w:rsid w:val="00C43718"/>
    <w:rsid w:val="00C76AA0"/>
    <w:rsid w:val="00CD1FC6"/>
    <w:rsid w:val="00D00739"/>
    <w:rsid w:val="00D4221A"/>
    <w:rsid w:val="00D57E74"/>
    <w:rsid w:val="00DC5AEC"/>
    <w:rsid w:val="00DD3B9A"/>
    <w:rsid w:val="00DE169B"/>
    <w:rsid w:val="00DE50DE"/>
    <w:rsid w:val="00E05190"/>
    <w:rsid w:val="00E239AF"/>
    <w:rsid w:val="00E53938"/>
    <w:rsid w:val="00E71FCD"/>
    <w:rsid w:val="00E73426"/>
    <w:rsid w:val="00E85953"/>
    <w:rsid w:val="00EA065E"/>
    <w:rsid w:val="00EF3EA8"/>
    <w:rsid w:val="00F2065D"/>
    <w:rsid w:val="00F63E71"/>
    <w:rsid w:val="00F76E39"/>
    <w:rsid w:val="00F97217"/>
    <w:rsid w:val="00FA2DD7"/>
    <w:rsid w:val="00FA5F28"/>
    <w:rsid w:val="00FB00CC"/>
    <w:rsid w:val="00FE02C5"/>
    <w:rsid w:val="00FF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119E232-EE8E-41C2-8C38-66792B0D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195BF0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195BF0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195BF0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195BF0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195BF0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195BF0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195BF0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195BF0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195BF0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195BF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character" w:styleId="a4">
    <w:name w:val="Emphasis"/>
    <w:uiPriority w:val="99"/>
    <w:qFormat/>
    <w:rsid w:val="00694822"/>
    <w:rPr>
      <w:rFonts w:cs="Times New Roman"/>
      <w:i/>
      <w:iCs/>
    </w:rPr>
  </w:style>
  <w:style w:type="paragraph" w:styleId="a5">
    <w:name w:val="header"/>
    <w:basedOn w:val="a0"/>
    <w:next w:val="a6"/>
    <w:link w:val="a7"/>
    <w:autoRedefine/>
    <w:uiPriority w:val="99"/>
    <w:rsid w:val="00195BF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195BF0"/>
    <w:rPr>
      <w:rFonts w:cs="Times New Roman"/>
      <w:vertAlign w:val="superscript"/>
    </w:rPr>
  </w:style>
  <w:style w:type="paragraph" w:styleId="a6">
    <w:name w:val="Body Text"/>
    <w:basedOn w:val="a0"/>
    <w:link w:val="a9"/>
    <w:uiPriority w:val="99"/>
    <w:rsid w:val="00195BF0"/>
  </w:style>
  <w:style w:type="character" w:customStyle="1" w:styleId="a9">
    <w:name w:val="Основной текст Знак"/>
    <w:link w:val="a6"/>
    <w:uiPriority w:val="99"/>
    <w:semiHidden/>
    <w:rPr>
      <w:color w:val="000000"/>
      <w:sz w:val="28"/>
      <w:szCs w:val="28"/>
    </w:rPr>
  </w:style>
  <w:style w:type="character" w:styleId="aa">
    <w:name w:val="Hyperlink"/>
    <w:uiPriority w:val="99"/>
    <w:rsid w:val="00195BF0"/>
    <w:rPr>
      <w:rFonts w:cs="Times New Roman"/>
      <w:color w:val="0000FF"/>
      <w:u w:val="single"/>
    </w:rPr>
  </w:style>
  <w:style w:type="character" w:customStyle="1" w:styleId="a7">
    <w:name w:val="Верхний колонтитул Знак"/>
    <w:link w:val="a5"/>
    <w:uiPriority w:val="99"/>
    <w:semiHidden/>
    <w:locked/>
    <w:rsid w:val="00195BF0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b">
    <w:name w:val="footnote reference"/>
    <w:uiPriority w:val="99"/>
    <w:semiHidden/>
    <w:rsid w:val="00195BF0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195BF0"/>
    <w:pPr>
      <w:numPr>
        <w:numId w:val="12"/>
      </w:numPr>
      <w:spacing w:line="360" w:lineRule="auto"/>
      <w:jc w:val="both"/>
    </w:pPr>
    <w:rPr>
      <w:sz w:val="28"/>
      <w:szCs w:val="28"/>
    </w:rPr>
  </w:style>
  <w:style w:type="paragraph" w:customStyle="1" w:styleId="ac">
    <w:name w:val="лит+нумерация"/>
    <w:basedOn w:val="a0"/>
    <w:next w:val="a0"/>
    <w:autoRedefine/>
    <w:uiPriority w:val="99"/>
    <w:rsid w:val="00195BF0"/>
    <w:pPr>
      <w:ind w:firstLine="0"/>
    </w:pPr>
    <w:rPr>
      <w:iCs/>
    </w:rPr>
  </w:style>
  <w:style w:type="paragraph" w:styleId="ad">
    <w:name w:val="caption"/>
    <w:basedOn w:val="a0"/>
    <w:next w:val="a0"/>
    <w:uiPriority w:val="99"/>
    <w:qFormat/>
    <w:rsid w:val="00195BF0"/>
    <w:rPr>
      <w:b/>
      <w:bCs/>
      <w:sz w:val="20"/>
      <w:szCs w:val="20"/>
    </w:rPr>
  </w:style>
  <w:style w:type="paragraph" w:styleId="ae">
    <w:name w:val="footer"/>
    <w:basedOn w:val="a0"/>
    <w:link w:val="af"/>
    <w:uiPriority w:val="99"/>
    <w:rsid w:val="00195BF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color w:val="000000"/>
      <w:sz w:val="28"/>
      <w:szCs w:val="28"/>
    </w:rPr>
  </w:style>
  <w:style w:type="character" w:styleId="af0">
    <w:name w:val="page number"/>
    <w:uiPriority w:val="99"/>
    <w:rsid w:val="00195BF0"/>
    <w:rPr>
      <w:rFonts w:ascii="Times New Roman" w:hAnsi="Times New Roman" w:cs="Times New Roman"/>
      <w:sz w:val="28"/>
      <w:szCs w:val="28"/>
    </w:rPr>
  </w:style>
  <w:style w:type="character" w:customStyle="1" w:styleId="af1">
    <w:name w:val="номер страницы"/>
    <w:uiPriority w:val="99"/>
    <w:rsid w:val="00195BF0"/>
    <w:rPr>
      <w:rFonts w:cs="Times New Roman"/>
      <w:sz w:val="28"/>
      <w:szCs w:val="28"/>
    </w:rPr>
  </w:style>
  <w:style w:type="paragraph" w:styleId="af2">
    <w:name w:val="Normal (Web)"/>
    <w:basedOn w:val="a0"/>
    <w:autoRedefine/>
    <w:uiPriority w:val="99"/>
    <w:rsid w:val="00195BF0"/>
    <w:rPr>
      <w:lang w:val="uk-UA" w:eastAsia="uk-UA"/>
    </w:rPr>
  </w:style>
  <w:style w:type="paragraph" w:customStyle="1" w:styleId="af3">
    <w:name w:val="Обычный +"/>
    <w:basedOn w:val="a0"/>
    <w:autoRedefine/>
    <w:uiPriority w:val="99"/>
    <w:rsid w:val="00195BF0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195BF0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4">
    <w:name w:val="Body Text Indent"/>
    <w:basedOn w:val="a0"/>
    <w:link w:val="af5"/>
    <w:uiPriority w:val="99"/>
    <w:rsid w:val="00195BF0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color w:val="000000"/>
      <w:sz w:val="28"/>
      <w:szCs w:val="28"/>
    </w:rPr>
  </w:style>
  <w:style w:type="paragraph" w:customStyle="1" w:styleId="af6">
    <w:name w:val="размещено"/>
    <w:basedOn w:val="a0"/>
    <w:autoRedefine/>
    <w:uiPriority w:val="99"/>
    <w:rsid w:val="00195BF0"/>
    <w:rPr>
      <w:color w:val="FFFFFF"/>
    </w:rPr>
  </w:style>
  <w:style w:type="paragraph" w:customStyle="1" w:styleId="af7">
    <w:name w:val="содержание"/>
    <w:uiPriority w:val="99"/>
    <w:rsid w:val="00195BF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195BF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хема"/>
    <w:autoRedefine/>
    <w:uiPriority w:val="99"/>
    <w:rsid w:val="00195BF0"/>
    <w:pPr>
      <w:jc w:val="center"/>
    </w:pPr>
  </w:style>
  <w:style w:type="paragraph" w:customStyle="1" w:styleId="af9">
    <w:name w:val="ТАБЛИЦА"/>
    <w:next w:val="a0"/>
    <w:autoRedefine/>
    <w:uiPriority w:val="99"/>
    <w:rsid w:val="00195BF0"/>
    <w:pPr>
      <w:spacing w:line="360" w:lineRule="auto"/>
    </w:pPr>
    <w:rPr>
      <w:color w:val="000000"/>
    </w:rPr>
  </w:style>
  <w:style w:type="paragraph" w:styleId="afa">
    <w:name w:val="endnote text"/>
    <w:basedOn w:val="a0"/>
    <w:link w:val="afb"/>
    <w:autoRedefine/>
    <w:uiPriority w:val="99"/>
    <w:semiHidden/>
    <w:rsid w:val="00195BF0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color w:val="000000"/>
      <w:sz w:val="20"/>
      <w:szCs w:val="20"/>
    </w:rPr>
  </w:style>
  <w:style w:type="paragraph" w:styleId="afc">
    <w:name w:val="footnote text"/>
    <w:basedOn w:val="a0"/>
    <w:link w:val="afd"/>
    <w:autoRedefine/>
    <w:uiPriority w:val="99"/>
    <w:semiHidden/>
    <w:rsid w:val="00195BF0"/>
    <w:rPr>
      <w:color w:val="auto"/>
      <w:sz w:val="20"/>
      <w:szCs w:val="20"/>
    </w:rPr>
  </w:style>
  <w:style w:type="character" w:customStyle="1" w:styleId="afd">
    <w:name w:val="Текст сноски Знак"/>
    <w:link w:val="afc"/>
    <w:uiPriority w:val="99"/>
    <w:locked/>
    <w:rsid w:val="00195BF0"/>
    <w:rPr>
      <w:rFonts w:cs="Times New Roman"/>
      <w:lang w:val="ru-RU" w:eastAsia="ru-RU" w:bidi="ar-SA"/>
    </w:rPr>
  </w:style>
  <w:style w:type="paragraph" w:customStyle="1" w:styleId="afe">
    <w:name w:val="титут"/>
    <w:autoRedefine/>
    <w:uiPriority w:val="99"/>
    <w:rsid w:val="00195BF0"/>
    <w:pPr>
      <w:spacing w:line="360" w:lineRule="auto"/>
      <w:jc w:val="center"/>
    </w:pPr>
    <w:rPr>
      <w:noProof/>
      <w:sz w:val="28"/>
      <w:szCs w:val="28"/>
    </w:rPr>
  </w:style>
  <w:style w:type="paragraph" w:customStyle="1" w:styleId="aff">
    <w:name w:val="Стиль курсив"/>
    <w:basedOn w:val="a0"/>
    <w:uiPriority w:val="99"/>
    <w:rsid w:val="00195BF0"/>
    <w:pPr>
      <w:shd w:val="clear" w:color="auto" w:fill="FFFFFF"/>
    </w:pPr>
    <w:rPr>
      <w:i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1748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ЛЕСНАЯ ТАКСАЦИЯ И ЛЕСОУСТРОЙСТВО</vt:lpstr>
    </vt:vector>
  </TitlesOfParts>
  <Company>Microsoft</Company>
  <LinksUpToDate>false</LinksUpToDate>
  <CharactersWithSpaces>11694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ЛЕСНАЯ ТАКСАЦИЯ И ЛЕСОУСТРОЙСТВО</dc:title>
  <dc:subject/>
  <dc:creator>Admin</dc:creator>
  <cp:keywords/>
  <dc:description/>
  <cp:lastModifiedBy>admin</cp:lastModifiedBy>
  <cp:revision>2</cp:revision>
  <cp:lastPrinted>2010-10-12T15:56:00Z</cp:lastPrinted>
  <dcterms:created xsi:type="dcterms:W3CDTF">2014-03-24T18:13:00Z</dcterms:created>
  <dcterms:modified xsi:type="dcterms:W3CDTF">2014-03-24T18:13:00Z</dcterms:modified>
</cp:coreProperties>
</file>