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EA8" w:rsidRPr="00FA5EDD" w:rsidRDefault="00FA5EDD" w:rsidP="000A11F0">
      <w:pPr>
        <w:spacing w:line="360" w:lineRule="auto"/>
        <w:ind w:firstLine="709"/>
        <w:jc w:val="both"/>
        <w:rPr>
          <w:b/>
          <w:color w:val="000000"/>
          <w:sz w:val="28"/>
          <w:szCs w:val="28"/>
        </w:rPr>
      </w:pPr>
      <w:r w:rsidRPr="00FA5EDD">
        <w:rPr>
          <w:b/>
          <w:color w:val="000000"/>
          <w:sz w:val="28"/>
          <w:szCs w:val="28"/>
        </w:rPr>
        <w:t>1</w:t>
      </w:r>
      <w:r w:rsidR="000A11F0" w:rsidRPr="00FA5EDD">
        <w:rPr>
          <w:b/>
          <w:color w:val="000000"/>
          <w:sz w:val="28"/>
          <w:szCs w:val="28"/>
        </w:rPr>
        <w:t>. Ра</w:t>
      </w:r>
      <w:r w:rsidR="000A17E8" w:rsidRPr="00FA5EDD">
        <w:rPr>
          <w:b/>
          <w:color w:val="000000"/>
          <w:sz w:val="28"/>
          <w:szCs w:val="28"/>
        </w:rPr>
        <w:t xml:space="preserve">скройте распределение лесов Вашего лесхоза на группы и категории защитности, </w:t>
      </w:r>
      <w:r w:rsidR="00CA17D6" w:rsidRPr="00FA5EDD">
        <w:rPr>
          <w:b/>
          <w:color w:val="000000"/>
          <w:sz w:val="28"/>
          <w:szCs w:val="28"/>
        </w:rPr>
        <w:t>и основания для выделения особо</w:t>
      </w:r>
      <w:r>
        <w:rPr>
          <w:b/>
          <w:color w:val="000000"/>
          <w:sz w:val="28"/>
          <w:szCs w:val="28"/>
        </w:rPr>
        <w:t>защитных участков леса</w:t>
      </w:r>
    </w:p>
    <w:p w:rsidR="00FA5EDD" w:rsidRDefault="00FA5EDD" w:rsidP="000A11F0">
      <w:pPr>
        <w:pStyle w:val="a6"/>
        <w:spacing w:before="0" w:beforeAutospacing="0" w:after="0" w:afterAutospacing="0" w:line="360" w:lineRule="auto"/>
        <w:ind w:firstLine="709"/>
        <w:jc w:val="both"/>
        <w:rPr>
          <w:color w:val="000000"/>
          <w:sz w:val="28"/>
          <w:szCs w:val="28"/>
        </w:rPr>
      </w:pPr>
    </w:p>
    <w:p w:rsidR="000A17E8" w:rsidRPr="000A11F0" w:rsidRDefault="000A17E8" w:rsidP="000A11F0">
      <w:pPr>
        <w:pStyle w:val="a6"/>
        <w:spacing w:before="0" w:beforeAutospacing="0" w:after="0" w:afterAutospacing="0" w:line="360" w:lineRule="auto"/>
        <w:ind w:firstLine="709"/>
        <w:jc w:val="both"/>
        <w:rPr>
          <w:color w:val="000000"/>
          <w:sz w:val="28"/>
          <w:szCs w:val="28"/>
        </w:rPr>
      </w:pPr>
      <w:r w:rsidRPr="000A11F0">
        <w:rPr>
          <w:color w:val="000000"/>
          <w:sz w:val="28"/>
          <w:szCs w:val="28"/>
        </w:rPr>
        <w:t>В соответствии с экономическим, экологическим и социальным значением лесного фонда, его местонахождением и выполняемыми им функциями производятся деление лесного фонда по группам лесов и разграничение лесов первой группы по категориям защитности.</w:t>
      </w:r>
    </w:p>
    <w:p w:rsidR="000A17E8" w:rsidRPr="000A11F0" w:rsidRDefault="000A17E8" w:rsidP="000A11F0">
      <w:pPr>
        <w:pStyle w:val="a6"/>
        <w:spacing w:before="0" w:beforeAutospacing="0" w:after="0" w:afterAutospacing="0" w:line="360" w:lineRule="auto"/>
        <w:ind w:firstLine="709"/>
        <w:jc w:val="both"/>
        <w:rPr>
          <w:color w:val="000000"/>
          <w:sz w:val="28"/>
          <w:szCs w:val="28"/>
        </w:rPr>
      </w:pPr>
      <w:r w:rsidRPr="000A11F0">
        <w:rPr>
          <w:color w:val="000000"/>
          <w:sz w:val="28"/>
          <w:szCs w:val="28"/>
        </w:rPr>
        <w:t>В лесном фонде выделяются леса первой и второй группы.</w:t>
      </w:r>
    </w:p>
    <w:p w:rsidR="000A17E8" w:rsidRPr="000A11F0" w:rsidRDefault="00787558" w:rsidP="000A11F0">
      <w:pPr>
        <w:pStyle w:val="a6"/>
        <w:spacing w:before="0" w:beforeAutospacing="0" w:after="0" w:afterAutospacing="0" w:line="360" w:lineRule="auto"/>
        <w:ind w:firstLine="709"/>
        <w:jc w:val="both"/>
        <w:rPr>
          <w:color w:val="000000"/>
          <w:sz w:val="28"/>
          <w:szCs w:val="28"/>
        </w:rPr>
      </w:pPr>
      <w:r w:rsidRPr="000A11F0">
        <w:rPr>
          <w:color w:val="000000"/>
          <w:sz w:val="28"/>
          <w:szCs w:val="28"/>
        </w:rPr>
        <w:t>К первой группе отнесены леса, выполняющие главным образом защитные и другие полезные функции. Первая группа лесов по целевому назначению разделяется на категории защитности:</w:t>
      </w:r>
    </w:p>
    <w:p w:rsidR="000A17E8" w:rsidRPr="000A11F0" w:rsidRDefault="000A17E8" w:rsidP="000A11F0">
      <w:pPr>
        <w:pStyle w:val="a6"/>
        <w:numPr>
          <w:ilvl w:val="0"/>
          <w:numId w:val="3"/>
        </w:numPr>
        <w:spacing w:before="0" w:beforeAutospacing="0" w:after="0" w:afterAutospacing="0" w:line="360" w:lineRule="auto"/>
        <w:ind w:left="0" w:firstLine="709"/>
        <w:jc w:val="both"/>
        <w:rPr>
          <w:color w:val="000000"/>
          <w:sz w:val="28"/>
          <w:szCs w:val="28"/>
        </w:rPr>
      </w:pPr>
      <w:r w:rsidRPr="000A11F0">
        <w:rPr>
          <w:color w:val="000000"/>
          <w:sz w:val="28"/>
          <w:szCs w:val="28"/>
        </w:rPr>
        <w:t>леса, расположенные на особо охраняемых природных территориях (заповедники, национальные парки, заказники республиканского значения, памятники природы республиканского значения);</w:t>
      </w:r>
    </w:p>
    <w:p w:rsidR="000A17E8" w:rsidRPr="000A11F0" w:rsidRDefault="000A17E8" w:rsidP="000A11F0">
      <w:pPr>
        <w:pStyle w:val="a6"/>
        <w:numPr>
          <w:ilvl w:val="0"/>
          <w:numId w:val="3"/>
        </w:numPr>
        <w:spacing w:before="0" w:beforeAutospacing="0" w:after="0" w:afterAutospacing="0" w:line="360" w:lineRule="auto"/>
        <w:ind w:left="0" w:firstLine="709"/>
        <w:jc w:val="both"/>
        <w:rPr>
          <w:color w:val="000000"/>
          <w:sz w:val="28"/>
          <w:szCs w:val="28"/>
        </w:rPr>
      </w:pPr>
      <w:r w:rsidRPr="000A11F0">
        <w:rPr>
          <w:color w:val="000000"/>
          <w:sz w:val="28"/>
          <w:szCs w:val="28"/>
        </w:rPr>
        <w:t>леса особо ценных участков лесного фонда, имеющие генетическое, научное и историко-культурное значение;</w:t>
      </w:r>
    </w:p>
    <w:p w:rsidR="000A17E8" w:rsidRPr="000A11F0" w:rsidRDefault="000A17E8" w:rsidP="000A11F0">
      <w:pPr>
        <w:pStyle w:val="a6"/>
        <w:numPr>
          <w:ilvl w:val="0"/>
          <w:numId w:val="3"/>
        </w:numPr>
        <w:spacing w:before="0" w:beforeAutospacing="0" w:after="0" w:afterAutospacing="0" w:line="360" w:lineRule="auto"/>
        <w:ind w:left="0" w:firstLine="709"/>
        <w:jc w:val="both"/>
        <w:rPr>
          <w:color w:val="000000"/>
          <w:sz w:val="28"/>
          <w:szCs w:val="28"/>
        </w:rPr>
      </w:pPr>
      <w:r w:rsidRPr="000A11F0">
        <w:rPr>
          <w:color w:val="000000"/>
          <w:sz w:val="28"/>
          <w:szCs w:val="28"/>
        </w:rPr>
        <w:t>водоохранные леса (запретные полосы лесов и леса в границах водоохранных зон по берегам рек, озер, водохранилищ и других водных объектов);</w:t>
      </w:r>
    </w:p>
    <w:p w:rsidR="000A17E8" w:rsidRPr="000A11F0" w:rsidRDefault="000A17E8" w:rsidP="000A11F0">
      <w:pPr>
        <w:pStyle w:val="a6"/>
        <w:numPr>
          <w:ilvl w:val="0"/>
          <w:numId w:val="3"/>
        </w:numPr>
        <w:spacing w:before="0" w:beforeAutospacing="0" w:after="0" w:afterAutospacing="0" w:line="360" w:lineRule="auto"/>
        <w:ind w:left="0" w:firstLine="709"/>
        <w:jc w:val="both"/>
        <w:rPr>
          <w:color w:val="000000"/>
          <w:sz w:val="28"/>
          <w:szCs w:val="28"/>
        </w:rPr>
      </w:pPr>
      <w:r w:rsidRPr="000A11F0">
        <w:rPr>
          <w:color w:val="000000"/>
          <w:sz w:val="28"/>
          <w:szCs w:val="28"/>
        </w:rPr>
        <w:t>защитные леса (противоэрозионные леса, защитные полосы лесов вдоль железных дорог и автомобильных дорог общего пользования);</w:t>
      </w:r>
    </w:p>
    <w:p w:rsidR="000A17E8" w:rsidRPr="000A11F0" w:rsidRDefault="000A17E8" w:rsidP="000A11F0">
      <w:pPr>
        <w:pStyle w:val="a6"/>
        <w:numPr>
          <w:ilvl w:val="0"/>
          <w:numId w:val="3"/>
        </w:numPr>
        <w:spacing w:before="0" w:beforeAutospacing="0" w:after="0" w:afterAutospacing="0" w:line="360" w:lineRule="auto"/>
        <w:ind w:left="0" w:firstLine="709"/>
        <w:jc w:val="both"/>
        <w:rPr>
          <w:color w:val="000000"/>
          <w:sz w:val="28"/>
          <w:szCs w:val="28"/>
        </w:rPr>
      </w:pPr>
      <w:r w:rsidRPr="000A11F0">
        <w:rPr>
          <w:color w:val="000000"/>
          <w:sz w:val="28"/>
          <w:szCs w:val="28"/>
        </w:rPr>
        <w:t>санитарно-гигиенические и оздоровительные леса (городские леса, леса зеленых зон вокруг городов, других населенных пунктов и промышленных предприятий, в том числе леса лесопарковых частей зеленых зон, леса первого и второго поясов зон санитарной охраны источников водоснабжения и леса округов санитарной охраны курортов (курортные леса).</w:t>
      </w:r>
    </w:p>
    <w:p w:rsidR="00826C9D" w:rsidRPr="000A11F0" w:rsidRDefault="00826C9D" w:rsidP="000A11F0">
      <w:pPr>
        <w:pStyle w:val="a6"/>
        <w:spacing w:before="0" w:beforeAutospacing="0" w:after="0" w:afterAutospacing="0" w:line="360" w:lineRule="auto"/>
        <w:ind w:firstLine="709"/>
        <w:jc w:val="both"/>
        <w:rPr>
          <w:color w:val="000000"/>
          <w:sz w:val="28"/>
          <w:szCs w:val="28"/>
        </w:rPr>
      </w:pPr>
      <w:r w:rsidRPr="000A11F0">
        <w:rPr>
          <w:color w:val="000000"/>
          <w:sz w:val="28"/>
          <w:szCs w:val="28"/>
        </w:rPr>
        <w:t>Ко второй группе относятся леса, которые не вошли в первую группу (эксплуатационные леса).</w:t>
      </w:r>
    </w:p>
    <w:p w:rsidR="00CA17D6" w:rsidRPr="000A11F0" w:rsidRDefault="00CA17D6" w:rsidP="000A11F0">
      <w:pPr>
        <w:shd w:val="clear" w:color="auto" w:fill="FFFFFF"/>
        <w:spacing w:line="360" w:lineRule="auto"/>
        <w:ind w:firstLine="709"/>
        <w:jc w:val="both"/>
        <w:rPr>
          <w:color w:val="000000"/>
          <w:sz w:val="28"/>
          <w:szCs w:val="28"/>
        </w:rPr>
      </w:pPr>
      <w:r w:rsidRPr="000A11F0">
        <w:rPr>
          <w:bCs/>
          <w:color w:val="000000"/>
          <w:sz w:val="28"/>
          <w:szCs w:val="28"/>
        </w:rPr>
        <w:t>В лесах первой группы (кроме категорий защитности, в которых лесовосстановительные рубки не допускаются), а также в лесах второй группы и горных лесах всех групп выделяются особозащитные участки леса с ограниченным режимом лесопользования.</w:t>
      </w:r>
    </w:p>
    <w:p w:rsid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 xml:space="preserve">К </w:t>
      </w:r>
      <w:r w:rsidRPr="000A11F0">
        <w:rPr>
          <w:b/>
          <w:bCs/>
          <w:i/>
          <w:iCs/>
          <w:color w:val="000000"/>
          <w:sz w:val="28"/>
          <w:szCs w:val="28"/>
        </w:rPr>
        <w:t>особозащитным участкам</w:t>
      </w:r>
      <w:r w:rsidRPr="000A11F0">
        <w:rPr>
          <w:bCs/>
          <w:i/>
          <w:iCs/>
          <w:color w:val="000000"/>
          <w:sz w:val="28"/>
          <w:szCs w:val="28"/>
        </w:rPr>
        <w:t xml:space="preserve"> </w:t>
      </w:r>
      <w:r w:rsidRPr="000A11F0">
        <w:rPr>
          <w:bCs/>
          <w:color w:val="000000"/>
          <w:sz w:val="28"/>
          <w:szCs w:val="28"/>
        </w:rPr>
        <w:t>отнесены:</w:t>
      </w:r>
    </w:p>
    <w:p w:rsidR="00CA17D6"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а) опушки леса шириной 100</w:t>
      </w:r>
      <w:r w:rsidR="000A11F0">
        <w:rPr>
          <w:bCs/>
          <w:color w:val="000000"/>
          <w:sz w:val="28"/>
          <w:szCs w:val="28"/>
        </w:rPr>
        <w:t> </w:t>
      </w:r>
      <w:r w:rsidR="000A11F0" w:rsidRPr="000A11F0">
        <w:rPr>
          <w:bCs/>
          <w:color w:val="000000"/>
          <w:sz w:val="28"/>
          <w:szCs w:val="28"/>
        </w:rPr>
        <w:t>м</w:t>
      </w:r>
      <w:r w:rsidRPr="000A11F0">
        <w:rPr>
          <w:bCs/>
          <w:color w:val="000000"/>
          <w:sz w:val="28"/>
          <w:szCs w:val="28"/>
        </w:rPr>
        <w:t xml:space="preserve"> по границам с безлесными пространствами, небольшие участки леса до </w:t>
      </w:r>
      <w:smartTag w:uri="urn:schemas-microsoft-com:office:smarttags" w:element="metricconverter">
        <w:smartTagPr>
          <w:attr w:name="ProductID" w:val="100 га"/>
        </w:smartTagPr>
        <w:r w:rsidRPr="000A11F0">
          <w:rPr>
            <w:bCs/>
            <w:color w:val="000000"/>
            <w:sz w:val="28"/>
            <w:szCs w:val="28"/>
          </w:rPr>
          <w:t>100 га</w:t>
        </w:r>
      </w:smartTag>
      <w:r w:rsidRPr="000A11F0">
        <w:rPr>
          <w:bCs/>
          <w:color w:val="000000"/>
          <w:sz w:val="28"/>
          <w:szCs w:val="28"/>
        </w:rPr>
        <w:t xml:space="preserve"> среди безлесных пространств;</w:t>
      </w:r>
    </w:p>
    <w:p w:rsidR="00CA17D6"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б) участки леса на склонах оврагов и балок, у истоков рек, речек и ручьев, а также на легко размываемых и выветриваемых грунтах;</w:t>
      </w:r>
    </w:p>
    <w:p w:rsidR="00CA17D6"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в) берегозащитные участки шириной 100</w:t>
      </w:r>
      <w:r w:rsidR="000A11F0">
        <w:rPr>
          <w:bCs/>
          <w:color w:val="000000"/>
          <w:sz w:val="28"/>
          <w:szCs w:val="28"/>
        </w:rPr>
        <w:t>–</w:t>
      </w:r>
      <w:r w:rsidRPr="000A11F0">
        <w:rPr>
          <w:bCs/>
          <w:color w:val="000000"/>
          <w:sz w:val="28"/>
          <w:szCs w:val="28"/>
        </w:rPr>
        <w:t>300</w:t>
      </w:r>
      <w:r w:rsidR="000A11F0">
        <w:rPr>
          <w:bCs/>
          <w:color w:val="000000"/>
          <w:sz w:val="28"/>
          <w:szCs w:val="28"/>
        </w:rPr>
        <w:t> </w:t>
      </w:r>
      <w:r w:rsidR="000A11F0" w:rsidRPr="000A11F0">
        <w:rPr>
          <w:bCs/>
          <w:color w:val="000000"/>
          <w:sz w:val="28"/>
          <w:szCs w:val="28"/>
        </w:rPr>
        <w:t>м</w:t>
      </w:r>
      <w:r w:rsidRPr="000A11F0">
        <w:rPr>
          <w:bCs/>
          <w:color w:val="000000"/>
          <w:sz w:val="28"/>
          <w:szCs w:val="28"/>
        </w:rPr>
        <w:t xml:space="preserve"> вдоль рек, каналов, озер и других водоемов;</w:t>
      </w:r>
    </w:p>
    <w:p w:rsidR="00CA17D6"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г) опушки леса шириной 50</w:t>
      </w:r>
      <w:r w:rsidR="000A11F0">
        <w:rPr>
          <w:bCs/>
          <w:color w:val="000000"/>
          <w:sz w:val="28"/>
          <w:szCs w:val="28"/>
        </w:rPr>
        <w:t>–</w:t>
      </w:r>
      <w:r w:rsidRPr="000A11F0">
        <w:rPr>
          <w:bCs/>
          <w:color w:val="000000"/>
          <w:sz w:val="28"/>
          <w:szCs w:val="28"/>
        </w:rPr>
        <w:t>100</w:t>
      </w:r>
      <w:r w:rsidR="000A11F0">
        <w:rPr>
          <w:bCs/>
          <w:color w:val="000000"/>
          <w:sz w:val="28"/>
          <w:szCs w:val="28"/>
        </w:rPr>
        <w:t> </w:t>
      </w:r>
      <w:r w:rsidR="000A11F0" w:rsidRPr="000A11F0">
        <w:rPr>
          <w:bCs/>
          <w:color w:val="000000"/>
          <w:sz w:val="28"/>
          <w:szCs w:val="28"/>
        </w:rPr>
        <w:t>м</w:t>
      </w:r>
      <w:r w:rsidRPr="000A11F0">
        <w:rPr>
          <w:bCs/>
          <w:color w:val="000000"/>
          <w:sz w:val="28"/>
          <w:szCs w:val="28"/>
        </w:rPr>
        <w:t>, примыкающие к железным и</w:t>
      </w:r>
      <w:r w:rsidRPr="000A11F0">
        <w:rPr>
          <w:bCs/>
          <w:color w:val="000000"/>
          <w:sz w:val="28"/>
          <w:szCs w:val="28"/>
        </w:rPr>
        <w:br/>
        <w:t>шоссейным дорогам в защитных полосах вдоль этих дорог;</w:t>
      </w:r>
    </w:p>
    <w:p w:rsidR="00826C9D"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д) участки леса в</w:t>
      </w:r>
      <w:r w:rsidRPr="000A11F0">
        <w:rPr>
          <w:bCs/>
          <w:i/>
          <w:iCs/>
          <w:color w:val="000000"/>
          <w:sz w:val="28"/>
          <w:szCs w:val="28"/>
        </w:rPr>
        <w:t xml:space="preserve"> </w:t>
      </w:r>
      <w:r w:rsidRPr="000A11F0">
        <w:rPr>
          <w:bCs/>
          <w:color w:val="000000"/>
          <w:sz w:val="28"/>
          <w:szCs w:val="28"/>
        </w:rPr>
        <w:t>радиусе 1</w:t>
      </w:r>
      <w:r w:rsidR="000A11F0">
        <w:rPr>
          <w:bCs/>
          <w:color w:val="000000"/>
          <w:sz w:val="28"/>
          <w:szCs w:val="28"/>
        </w:rPr>
        <w:t> </w:t>
      </w:r>
      <w:r w:rsidR="000A11F0" w:rsidRPr="000A11F0">
        <w:rPr>
          <w:bCs/>
          <w:color w:val="000000"/>
          <w:sz w:val="28"/>
          <w:szCs w:val="28"/>
        </w:rPr>
        <w:t>км</w:t>
      </w:r>
      <w:r w:rsidRPr="000A11F0">
        <w:rPr>
          <w:bCs/>
          <w:color w:val="000000"/>
          <w:sz w:val="28"/>
          <w:szCs w:val="28"/>
        </w:rPr>
        <w:t xml:space="preserve"> вокруг пионерских лагерей, домов отдыха, пансионатов, других оздоровительных и лечебных учреждений, а также вокруг минеральных источников;</w:t>
      </w:r>
    </w:p>
    <w:p w:rsidR="00826C9D"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е) полосы по границе с тундрой шириной 3</w:t>
      </w:r>
      <w:r w:rsidR="000A11F0">
        <w:rPr>
          <w:bCs/>
          <w:color w:val="000000"/>
          <w:sz w:val="28"/>
          <w:szCs w:val="28"/>
        </w:rPr>
        <w:t>–</w:t>
      </w:r>
      <w:r w:rsidRPr="000A11F0">
        <w:rPr>
          <w:bCs/>
          <w:color w:val="000000"/>
          <w:sz w:val="28"/>
          <w:szCs w:val="28"/>
        </w:rPr>
        <w:t>5</w:t>
      </w:r>
      <w:r w:rsidR="000A11F0">
        <w:rPr>
          <w:bCs/>
          <w:color w:val="000000"/>
          <w:sz w:val="28"/>
          <w:szCs w:val="28"/>
        </w:rPr>
        <w:t> </w:t>
      </w:r>
      <w:r w:rsidR="000A11F0" w:rsidRPr="000A11F0">
        <w:rPr>
          <w:bCs/>
          <w:color w:val="000000"/>
          <w:sz w:val="28"/>
          <w:szCs w:val="28"/>
        </w:rPr>
        <w:t>км</w:t>
      </w:r>
      <w:r w:rsidRPr="000A11F0">
        <w:rPr>
          <w:bCs/>
          <w:color w:val="000000"/>
          <w:sz w:val="28"/>
          <w:szCs w:val="28"/>
        </w:rPr>
        <w:t>;</w:t>
      </w:r>
    </w:p>
    <w:p w:rsidR="00826C9D"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ж) участки леса в радиусе 500</w:t>
      </w:r>
      <w:r w:rsidR="000A11F0">
        <w:rPr>
          <w:bCs/>
          <w:color w:val="000000"/>
          <w:sz w:val="28"/>
          <w:szCs w:val="28"/>
        </w:rPr>
        <w:t> </w:t>
      </w:r>
      <w:r w:rsidR="000A11F0" w:rsidRPr="000A11F0">
        <w:rPr>
          <w:bCs/>
          <w:color w:val="000000"/>
          <w:sz w:val="28"/>
          <w:szCs w:val="28"/>
        </w:rPr>
        <w:t>м</w:t>
      </w:r>
      <w:r w:rsidRPr="000A11F0">
        <w:rPr>
          <w:bCs/>
          <w:color w:val="000000"/>
          <w:sz w:val="28"/>
          <w:szCs w:val="28"/>
        </w:rPr>
        <w:t xml:space="preserve"> вокруг глухариных</w:t>
      </w:r>
      <w:r w:rsidRPr="000A11F0">
        <w:rPr>
          <w:bCs/>
          <w:color w:val="000000"/>
          <w:sz w:val="28"/>
          <w:szCs w:val="28"/>
        </w:rPr>
        <w:br/>
        <w:t>токов, полосы леса шириной 200</w:t>
      </w:r>
      <w:r w:rsidR="000A11F0">
        <w:rPr>
          <w:bCs/>
          <w:color w:val="000000"/>
          <w:sz w:val="28"/>
          <w:szCs w:val="28"/>
        </w:rPr>
        <w:t> </w:t>
      </w:r>
      <w:r w:rsidR="000A11F0" w:rsidRPr="000A11F0">
        <w:rPr>
          <w:bCs/>
          <w:color w:val="000000"/>
          <w:sz w:val="28"/>
          <w:szCs w:val="28"/>
        </w:rPr>
        <w:t>м</w:t>
      </w:r>
      <w:r w:rsidRPr="000A11F0">
        <w:rPr>
          <w:bCs/>
          <w:color w:val="000000"/>
          <w:sz w:val="28"/>
          <w:szCs w:val="28"/>
        </w:rPr>
        <w:t xml:space="preserve"> вдоль рек, заселенных бобрами,</w:t>
      </w:r>
      <w:r w:rsidRPr="000A11F0">
        <w:rPr>
          <w:bCs/>
          <w:color w:val="000000"/>
          <w:sz w:val="28"/>
          <w:szCs w:val="28"/>
        </w:rPr>
        <w:br/>
        <w:t>особоохранные части заказников;</w:t>
      </w:r>
    </w:p>
    <w:p w:rsidR="00826C9D"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з) участки леса</w:t>
      </w:r>
      <w:r w:rsidR="00826C9D" w:rsidRPr="000A11F0">
        <w:rPr>
          <w:bCs/>
          <w:color w:val="000000"/>
          <w:sz w:val="28"/>
          <w:szCs w:val="28"/>
        </w:rPr>
        <w:t xml:space="preserve"> с</w:t>
      </w:r>
      <w:r w:rsidRPr="000A11F0">
        <w:rPr>
          <w:bCs/>
          <w:color w:val="000000"/>
          <w:sz w:val="28"/>
          <w:szCs w:val="28"/>
        </w:rPr>
        <w:t xml:space="preserve"> наличием реликтов</w:t>
      </w:r>
      <w:r w:rsidR="00826C9D" w:rsidRPr="000A11F0">
        <w:rPr>
          <w:bCs/>
          <w:color w:val="000000"/>
          <w:sz w:val="28"/>
          <w:szCs w:val="28"/>
        </w:rPr>
        <w:t xml:space="preserve"> </w:t>
      </w:r>
      <w:r w:rsidRPr="000A11F0">
        <w:rPr>
          <w:bCs/>
          <w:color w:val="000000"/>
          <w:sz w:val="28"/>
          <w:szCs w:val="28"/>
        </w:rPr>
        <w:t>и эндемических видов, а также имеющие специальное хозяйственное</w:t>
      </w:r>
      <w:r w:rsidR="00826C9D" w:rsidRPr="000A11F0">
        <w:rPr>
          <w:bCs/>
          <w:color w:val="000000"/>
          <w:sz w:val="28"/>
          <w:szCs w:val="28"/>
        </w:rPr>
        <w:t xml:space="preserve"> </w:t>
      </w:r>
      <w:r w:rsidRPr="000A11F0">
        <w:rPr>
          <w:bCs/>
          <w:color w:val="000000"/>
          <w:sz w:val="28"/>
          <w:szCs w:val="28"/>
        </w:rPr>
        <w:t>значение.</w:t>
      </w:r>
      <w:r w:rsidRPr="000A11F0">
        <w:rPr>
          <w:bCs/>
          <w:color w:val="000000"/>
          <w:sz w:val="28"/>
          <w:szCs w:val="28"/>
        </w:rPr>
        <w:tab/>
      </w:r>
    </w:p>
    <w:p w:rsidR="00826C9D"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В горных лесах к особозащитным участкам отнесены:</w:t>
      </w:r>
    </w:p>
    <w:p w:rsidR="00826C9D"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и) полосы леса вдоль верхней их границы;</w:t>
      </w:r>
    </w:p>
    <w:p w:rsidR="00826C9D"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к) полосы леса вдоль бровок обрывов, осыпей, оползней, постоянных русл снежных лавин и выходов на поверхность горных пород;</w:t>
      </w:r>
    </w:p>
    <w:p w:rsid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л) участки леса на очень крутых горных склонах;</w:t>
      </w:r>
    </w:p>
    <w:p w:rsidR="00CA17D6" w:rsidRPr="000A11F0" w:rsidRDefault="00CA17D6" w:rsidP="000A11F0">
      <w:pPr>
        <w:shd w:val="clear" w:color="auto" w:fill="FFFFFF"/>
        <w:tabs>
          <w:tab w:val="left" w:pos="2124"/>
        </w:tabs>
        <w:spacing w:line="360" w:lineRule="auto"/>
        <w:ind w:firstLine="709"/>
        <w:jc w:val="both"/>
        <w:rPr>
          <w:bCs/>
          <w:color w:val="000000"/>
          <w:sz w:val="28"/>
          <w:szCs w:val="28"/>
        </w:rPr>
      </w:pPr>
      <w:r w:rsidRPr="000A11F0">
        <w:rPr>
          <w:bCs/>
          <w:color w:val="000000"/>
          <w:sz w:val="28"/>
          <w:szCs w:val="28"/>
        </w:rPr>
        <w:t>м) защитные полосы вдоль гребней и линий водоразделов, а также вокруг карстовых образований.</w:t>
      </w:r>
    </w:p>
    <w:p w:rsidR="002F21E6" w:rsidRPr="000A11F0" w:rsidRDefault="002F21E6" w:rsidP="000A11F0">
      <w:pPr>
        <w:shd w:val="clear" w:color="auto" w:fill="FFFFFF"/>
        <w:tabs>
          <w:tab w:val="left" w:pos="2124"/>
        </w:tabs>
        <w:spacing w:line="360" w:lineRule="auto"/>
        <w:ind w:firstLine="709"/>
        <w:jc w:val="both"/>
        <w:rPr>
          <w:color w:val="000000"/>
          <w:sz w:val="28"/>
          <w:szCs w:val="28"/>
        </w:rPr>
      </w:pPr>
    </w:p>
    <w:p w:rsidR="00F92968" w:rsidRPr="00FA5EDD" w:rsidRDefault="00FA5EDD" w:rsidP="000A11F0">
      <w:pPr>
        <w:spacing w:line="360" w:lineRule="auto"/>
        <w:ind w:firstLine="709"/>
        <w:jc w:val="both"/>
        <w:rPr>
          <w:b/>
          <w:color w:val="000000"/>
          <w:sz w:val="28"/>
          <w:szCs w:val="28"/>
        </w:rPr>
      </w:pPr>
      <w:r w:rsidRPr="00FA5EDD">
        <w:rPr>
          <w:b/>
          <w:color w:val="000000"/>
          <w:sz w:val="28"/>
          <w:szCs w:val="28"/>
        </w:rPr>
        <w:t>2</w:t>
      </w:r>
      <w:r w:rsidR="000A17E8" w:rsidRPr="00FA5EDD">
        <w:rPr>
          <w:b/>
          <w:color w:val="000000"/>
          <w:sz w:val="28"/>
          <w:szCs w:val="28"/>
        </w:rPr>
        <w:t>. Раскройте задачи лесоустройства в подготов</w:t>
      </w:r>
      <w:r>
        <w:rPr>
          <w:b/>
          <w:color w:val="000000"/>
          <w:sz w:val="28"/>
          <w:szCs w:val="28"/>
        </w:rPr>
        <w:t>ительный период в Вашем лесхозе</w:t>
      </w:r>
    </w:p>
    <w:p w:rsidR="000A11F0" w:rsidRDefault="000A11F0" w:rsidP="000A11F0">
      <w:pPr>
        <w:spacing w:line="360" w:lineRule="auto"/>
        <w:ind w:firstLine="709"/>
        <w:jc w:val="both"/>
        <w:rPr>
          <w:b/>
          <w:i/>
          <w:color w:val="000000"/>
          <w:sz w:val="28"/>
          <w:szCs w:val="28"/>
          <w:u w:val="single"/>
        </w:rPr>
      </w:pPr>
    </w:p>
    <w:p w:rsidR="000A11F0" w:rsidRDefault="00CB618C" w:rsidP="000A11F0">
      <w:pPr>
        <w:pStyle w:val="HTML"/>
        <w:spacing w:line="360" w:lineRule="auto"/>
        <w:ind w:firstLine="709"/>
        <w:jc w:val="both"/>
        <w:rPr>
          <w:rFonts w:ascii="Times New Roman" w:hAnsi="Times New Roman" w:cs="Times New Roman"/>
          <w:color w:val="000000"/>
          <w:sz w:val="28"/>
          <w:szCs w:val="28"/>
        </w:rPr>
      </w:pPr>
      <w:r w:rsidRPr="000A11F0">
        <w:rPr>
          <w:rFonts w:ascii="Times New Roman" w:hAnsi="Times New Roman" w:cs="Times New Roman"/>
          <w:color w:val="000000"/>
          <w:sz w:val="28"/>
          <w:szCs w:val="28"/>
        </w:rPr>
        <w:t>Подготовительные</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работы</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проводятся</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в год, предшествующий проведению</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полевых лесоустроительных работ, и направлены на решение организационно-технических</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вопросов</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и</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выполнение</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отдельных мероприятий,</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необходимых</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для</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лучшей</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организации</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и качественного проведения полевых работ.</w:t>
      </w:r>
    </w:p>
    <w:p w:rsidR="000A11F0" w:rsidRDefault="00CB618C" w:rsidP="000A11F0">
      <w:pPr>
        <w:pStyle w:val="HTML"/>
        <w:spacing w:line="360" w:lineRule="auto"/>
        <w:ind w:firstLine="709"/>
        <w:jc w:val="both"/>
        <w:rPr>
          <w:rFonts w:ascii="Times New Roman" w:hAnsi="Times New Roman" w:cs="Times New Roman"/>
          <w:color w:val="000000"/>
          <w:sz w:val="28"/>
          <w:szCs w:val="28"/>
        </w:rPr>
      </w:pPr>
      <w:r w:rsidRPr="000A11F0">
        <w:rPr>
          <w:rFonts w:ascii="Times New Roman" w:hAnsi="Times New Roman" w:cs="Times New Roman"/>
          <w:color w:val="000000"/>
          <w:sz w:val="28"/>
          <w:szCs w:val="28"/>
        </w:rPr>
        <w:t>В задачи подготовительных работ входят:</w:t>
      </w:r>
    </w:p>
    <w:p w:rsidR="00CB618C" w:rsidRP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изучение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существующих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границ</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землепользования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объекта лесоустройства,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его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структуры.</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Анализ</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существующего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деления территории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объекта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лесоустройства на группы и категории защитности лесов,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сбор</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материалов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имевшим</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место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изменениям</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границ землепользования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связи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предоставлением или изъятием участков земель, в том числе в долгосрочное и краткосрочное пользование;</w:t>
      </w:r>
    </w:p>
    <w:p w:rsidR="00CB618C" w:rsidRP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составление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проекта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квартальной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визирной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сети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его согласование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заказчиком.</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Проект</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нумерации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квартальной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сети составляется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схематической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карте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объекта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лесоустройства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для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каждого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лесничества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отдельно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направлении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северо-запада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на юго-восток;</w:t>
      </w:r>
    </w:p>
    <w:p w:rsid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если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состав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лесничества дополнительно приняты участки леса или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отдельные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участки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исключены,</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нумерация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осуществляется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 максимальным</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сохранением</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прежней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нумерации.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При этом допускается разукрупнение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отдельных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кварталов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 присвоение вновь образованным кварталам</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последующих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порядковых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номеров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независимо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их местонахождения;</w:t>
      </w:r>
    </w:p>
    <w:p w:rsid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мелкие разрозненные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участки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объединяются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сборные кварталы</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площади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25</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га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 более обозначаются в натуре квартальным указательным столбом. При этом расстояние между крайними участками в сборном квартале не должно превышать одного километра, а площадь</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квартала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должна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соответствовать</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требованиям;</w:t>
      </w:r>
    </w:p>
    <w:p w:rsid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оценка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полноты,</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состояния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возможности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использования таксационных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планово-картографических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материалов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прежнего лесоустройства;</w:t>
      </w:r>
    </w:p>
    <w:p w:rsid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сбор</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сведений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обеспеченности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территории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объекта лесоустройства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 xml:space="preserve">материалами аэрофотосъемки, топографическими картами (далее </w:t>
      </w:r>
      <w:r>
        <w:rPr>
          <w:rFonts w:ascii="Times New Roman" w:hAnsi="Times New Roman" w:cs="Times New Roman"/>
          <w:color w:val="000000"/>
          <w:sz w:val="28"/>
          <w:szCs w:val="28"/>
        </w:rPr>
        <w:t>–</w:t>
      </w:r>
      <w:r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топокарты) и геодезическими данными землеустройства;</w:t>
      </w:r>
    </w:p>
    <w:p w:rsid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определение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видов,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методов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технологий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проведения лесоустройства;</w:t>
      </w:r>
    </w:p>
    <w:p w:rsid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сбор</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предварительных сведений об интенсивности ведения лесного хозяйства,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специфических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особенностях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территории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лесного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фонда, транспортной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доступности,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степени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загрязнения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радионуклидами, использовании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расчетной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лесосеки,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составе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 использовании земель лесного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фонда,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объемах промежуточного и побочного лесопользования, заготовке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второстепенных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лесных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ресурсов,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 xml:space="preserve">применении ГИС </w:t>
      </w:r>
      <w:r>
        <w:rPr>
          <w:rFonts w:ascii="Times New Roman" w:hAnsi="Times New Roman" w:cs="Times New Roman"/>
          <w:color w:val="000000"/>
          <w:sz w:val="28"/>
          <w:szCs w:val="28"/>
        </w:rPr>
        <w:t>«</w:t>
      </w:r>
      <w:r w:rsidRPr="000A11F0">
        <w:rPr>
          <w:rFonts w:ascii="Times New Roman" w:hAnsi="Times New Roman" w:cs="Times New Roman"/>
          <w:color w:val="000000"/>
          <w:sz w:val="28"/>
          <w:szCs w:val="28"/>
        </w:rPr>
        <w:t>Л</w:t>
      </w:r>
      <w:r w:rsidR="00CB618C" w:rsidRPr="000A11F0">
        <w:rPr>
          <w:rFonts w:ascii="Times New Roman" w:hAnsi="Times New Roman" w:cs="Times New Roman"/>
          <w:color w:val="000000"/>
          <w:sz w:val="28"/>
          <w:szCs w:val="28"/>
        </w:rPr>
        <w:t>есные</w:t>
      </w:r>
      <w:r w:rsidR="005E2EF2"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ресурсы</w:t>
      </w:r>
      <w:r>
        <w:rPr>
          <w:rFonts w:ascii="Times New Roman" w:hAnsi="Times New Roman" w:cs="Times New Roman"/>
          <w:color w:val="000000"/>
          <w:sz w:val="28"/>
          <w:szCs w:val="28"/>
        </w:rPr>
        <w:t>»</w:t>
      </w:r>
      <w:r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 других;</w:t>
      </w:r>
    </w:p>
    <w:p w:rsid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сбор</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сведений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санитарном состоянии лесов, целесообразности</w:t>
      </w:r>
      <w:r w:rsidR="005E2EF2"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проведения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лесопатологического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обследования,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наличии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особо</w:t>
      </w:r>
      <w:r w:rsidR="005E2EF2"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охраняемых природных объектов;</w:t>
      </w:r>
    </w:p>
    <w:p w:rsid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сбор сведений о наличии в районе лесного фонда юридических лиц,</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ведущих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лесное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хозяйство,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входящих в систему республиканского</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органа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государственного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управления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области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лесного хозяйства,</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лесистость</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территории,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наличие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материалов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 сельскохозяйственных</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землях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целью выявления земель, непригодных для ведения сельского</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хозяйства и возможных для лесоразведения;</w:t>
      </w:r>
    </w:p>
    <w:p w:rsidR="00CB618C" w:rsidRP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составление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лесоустроительных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планшетов,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согласование границ</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землепользования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юридического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лица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объекта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лесоустройства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землеустроительной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службой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местного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исполнительного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распорядительного органа;</w:t>
      </w:r>
    </w:p>
    <w:p w:rsidR="00CB618C" w:rsidRP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решение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вопросов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социально-бытового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обеспечения</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лесоустроителей;</w:t>
      </w:r>
    </w:p>
    <w:p w:rsid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закладка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пробных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площадей,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подготовка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таксационных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ходовых</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линий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других объектов для проведения тренировочных занятий перед</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началом полевых лесоустроительных работ;</w:t>
      </w:r>
    </w:p>
    <w:p w:rsid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проверка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полноты и качества внесения юридическим лицом объекта</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лесоустройства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текущих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изменений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материалы</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лесоустройства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w:t>
      </w:r>
      <w:r w:rsidR="00F722F6"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составлением соответствующего акта;</w:t>
      </w:r>
    </w:p>
    <w:p w:rsidR="00CB618C" w:rsidRPr="000A11F0" w:rsidRDefault="000A11F0" w:rsidP="000A11F0">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CB618C" w:rsidRPr="000A11F0">
        <w:rPr>
          <w:rFonts w:ascii="Times New Roman" w:hAnsi="Times New Roman" w:cs="Times New Roman"/>
          <w:color w:val="000000"/>
          <w:sz w:val="28"/>
          <w:szCs w:val="28"/>
        </w:rPr>
        <w:t>составление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отчета</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(пояснительной</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записки)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выполнении</w:t>
      </w:r>
      <w:r w:rsidR="002B4173"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подготовительных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работ,</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включая</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проект</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наряда-задания по объемам</w:t>
      </w:r>
      <w:r w:rsidR="002B4173"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предстоящих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лесоустроительных</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работ,</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картографические</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другие</w:t>
      </w:r>
      <w:r w:rsidR="002B4173" w:rsidRPr="000A11F0">
        <w:rPr>
          <w:rFonts w:ascii="Times New Roman" w:hAnsi="Times New Roman" w:cs="Times New Roman"/>
          <w:color w:val="000000"/>
          <w:sz w:val="28"/>
          <w:szCs w:val="28"/>
        </w:rPr>
        <w:t xml:space="preserve"> </w:t>
      </w:r>
      <w:r w:rsidR="00CB618C" w:rsidRPr="000A11F0">
        <w:rPr>
          <w:rFonts w:ascii="Times New Roman" w:hAnsi="Times New Roman" w:cs="Times New Roman"/>
          <w:color w:val="000000"/>
          <w:sz w:val="28"/>
          <w:szCs w:val="28"/>
        </w:rPr>
        <w:t>материалы.</w:t>
      </w:r>
    </w:p>
    <w:p w:rsidR="002F21E6" w:rsidRPr="000A11F0" w:rsidRDefault="002F21E6" w:rsidP="000A11F0">
      <w:pPr>
        <w:spacing w:line="360" w:lineRule="auto"/>
        <w:ind w:firstLine="709"/>
        <w:jc w:val="both"/>
        <w:rPr>
          <w:b/>
          <w:i/>
          <w:color w:val="000000"/>
          <w:sz w:val="28"/>
          <w:szCs w:val="28"/>
          <w:u w:val="single"/>
        </w:rPr>
      </w:pPr>
    </w:p>
    <w:p w:rsidR="00F92968" w:rsidRPr="00FA5EDD" w:rsidRDefault="00FA5EDD" w:rsidP="000A11F0">
      <w:pPr>
        <w:spacing w:line="360" w:lineRule="auto"/>
        <w:ind w:firstLine="709"/>
        <w:jc w:val="both"/>
        <w:rPr>
          <w:b/>
          <w:color w:val="000000"/>
          <w:sz w:val="28"/>
          <w:szCs w:val="28"/>
        </w:rPr>
      </w:pPr>
      <w:r w:rsidRPr="00FA5EDD">
        <w:rPr>
          <w:b/>
          <w:color w:val="000000"/>
          <w:sz w:val="28"/>
          <w:szCs w:val="28"/>
        </w:rPr>
        <w:t>3</w:t>
      </w:r>
      <w:r w:rsidR="000A17E8" w:rsidRPr="00FA5EDD">
        <w:rPr>
          <w:b/>
          <w:color w:val="000000"/>
          <w:sz w:val="28"/>
          <w:szCs w:val="28"/>
        </w:rPr>
        <w:t>. Раскройте технологию проведения непрерывного</w:t>
      </w:r>
      <w:r w:rsidR="000A11F0" w:rsidRPr="00FA5EDD">
        <w:rPr>
          <w:b/>
          <w:color w:val="000000"/>
          <w:sz w:val="28"/>
          <w:szCs w:val="28"/>
        </w:rPr>
        <w:t xml:space="preserve"> </w:t>
      </w:r>
      <w:r w:rsidRPr="00FA5EDD">
        <w:rPr>
          <w:b/>
          <w:color w:val="000000"/>
          <w:sz w:val="28"/>
          <w:szCs w:val="28"/>
        </w:rPr>
        <w:t>лесоустройства в Вашем лесхозе</w:t>
      </w:r>
    </w:p>
    <w:p w:rsidR="00FA5EDD" w:rsidRDefault="00FA5EDD" w:rsidP="000A11F0">
      <w:pPr>
        <w:pStyle w:val="HTML"/>
        <w:spacing w:line="360" w:lineRule="auto"/>
        <w:ind w:firstLine="709"/>
        <w:jc w:val="both"/>
        <w:rPr>
          <w:rFonts w:ascii="Times New Roman" w:hAnsi="Times New Roman" w:cs="Times New Roman"/>
          <w:color w:val="000000"/>
          <w:sz w:val="28"/>
          <w:szCs w:val="28"/>
        </w:rPr>
      </w:pPr>
    </w:p>
    <w:p w:rsidR="005D75E6" w:rsidRPr="000A11F0" w:rsidRDefault="005D75E6" w:rsidP="000A11F0">
      <w:pPr>
        <w:pStyle w:val="HTML"/>
        <w:spacing w:line="360" w:lineRule="auto"/>
        <w:ind w:firstLine="709"/>
        <w:jc w:val="both"/>
        <w:rPr>
          <w:rFonts w:ascii="Times New Roman" w:hAnsi="Times New Roman" w:cs="Times New Roman"/>
          <w:color w:val="000000"/>
          <w:sz w:val="28"/>
          <w:szCs w:val="28"/>
        </w:rPr>
      </w:pPr>
      <w:r w:rsidRPr="000A11F0">
        <w:rPr>
          <w:rFonts w:ascii="Times New Roman" w:hAnsi="Times New Roman" w:cs="Times New Roman"/>
          <w:color w:val="000000"/>
          <w:sz w:val="28"/>
          <w:szCs w:val="28"/>
        </w:rPr>
        <w:t>Непрерывное</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лесоустройство</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проводится</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на</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объектах лесоустройства</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с</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интенсивным</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ведением</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лесного</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хозяйства в целях ежегодного</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получения</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на</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основе натурной таксации и документальных материалов</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сведений</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о состоянии и использовании лесов для внесения изменений</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в</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базу данных о лесном фонде, ведения лесного хозяйства, кадастра,</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осуществления контроля за внедрением проектов организации и</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ведения</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лесного</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хозяйства,</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оценки</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качества</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выполняемых хозяйственных мероприятий.</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При непрерывном лесоустройстве решаются следующие задачи:</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w:t>
      </w:r>
      <w:r w:rsidR="000A11F0">
        <w:rPr>
          <w:color w:val="000000"/>
          <w:sz w:val="28"/>
          <w:szCs w:val="28"/>
        </w:rPr>
        <w:t xml:space="preserve"> </w:t>
      </w:r>
      <w:r w:rsidRPr="000A11F0">
        <w:rPr>
          <w:color w:val="000000"/>
          <w:sz w:val="28"/>
          <w:szCs w:val="28"/>
        </w:rPr>
        <w:t>количественная и качественная оценка текущих изменений в лесном фонде, вызванных хозяйственной деятельностью и другими факторами (лесные пожары, ураганные ветры, повреждения вредителями и болезнями леса) методом глазомерно-измерительной таксации;</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 внесение текущих изменений в базы данных лесоустройства;</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 ежегодная корректировка, с учетом текущих изменений, проекта намеченных базовым лесоустройством лесохозяйственных мероприятий;</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w:t>
      </w:r>
      <w:r w:rsidR="000A11F0">
        <w:rPr>
          <w:color w:val="000000"/>
          <w:sz w:val="28"/>
          <w:szCs w:val="28"/>
        </w:rPr>
        <w:t xml:space="preserve"> </w:t>
      </w:r>
      <w:r w:rsidRPr="000A11F0">
        <w:rPr>
          <w:color w:val="000000"/>
          <w:sz w:val="28"/>
          <w:szCs w:val="28"/>
        </w:rPr>
        <w:t>составление совместно с лесхозом конкретизированного по участкам плана лесохозяйственных мероприятий на очередной год;</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 оперативное уточнение информации базового лесоустройства, выполнение различных запросов потребителей о лесном фонде и информационное обеспечение локального мониторинга состояния лесов;</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 составление учета лесного фонда;</w:t>
      </w:r>
    </w:p>
    <w:p w:rsidR="007549D6" w:rsidRPr="000A11F0" w:rsidRDefault="007549D6" w:rsidP="000A11F0">
      <w:pPr>
        <w:pStyle w:val="HTML"/>
        <w:spacing w:line="360" w:lineRule="auto"/>
        <w:ind w:firstLine="709"/>
        <w:jc w:val="both"/>
        <w:rPr>
          <w:rFonts w:ascii="Times New Roman" w:hAnsi="Times New Roman" w:cs="Times New Roman"/>
          <w:color w:val="000000"/>
          <w:sz w:val="28"/>
          <w:szCs w:val="28"/>
        </w:rPr>
      </w:pPr>
      <w:r w:rsidRPr="000A11F0">
        <w:rPr>
          <w:rFonts w:ascii="Times New Roman" w:hAnsi="Times New Roman" w:cs="Times New Roman"/>
          <w:color w:val="000000"/>
          <w:sz w:val="28"/>
          <w:szCs w:val="28"/>
        </w:rPr>
        <w:t>• техническое содействие специалистам лесхозов в решении различных нестандартных задач, возникающих в процессе ведения лесного хозяйства</w:t>
      </w:r>
    </w:p>
    <w:p w:rsidR="005D75E6" w:rsidRPr="000A11F0" w:rsidRDefault="005D75E6" w:rsidP="000A11F0">
      <w:pPr>
        <w:pStyle w:val="HTML"/>
        <w:spacing w:line="360" w:lineRule="auto"/>
        <w:ind w:firstLine="709"/>
        <w:jc w:val="both"/>
        <w:rPr>
          <w:rFonts w:ascii="Times New Roman" w:hAnsi="Times New Roman" w:cs="Times New Roman"/>
          <w:color w:val="000000"/>
          <w:sz w:val="28"/>
          <w:szCs w:val="28"/>
        </w:rPr>
      </w:pPr>
      <w:r w:rsidRPr="000A11F0">
        <w:rPr>
          <w:rFonts w:ascii="Times New Roman" w:hAnsi="Times New Roman" w:cs="Times New Roman"/>
          <w:color w:val="000000"/>
          <w:sz w:val="28"/>
          <w:szCs w:val="28"/>
        </w:rPr>
        <w:t>Сведения,</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полученные</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при</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таксации</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насаждений,</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и</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иные сведения вводятся государственной лесоустроительной</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организацией</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в банк</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данных</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информационной</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системы государственного учета лесного фонда</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с</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передачей</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юридическому</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лицу</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объекта</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лесоустройства обновленной информации на магнитных носителях.</w:t>
      </w:r>
    </w:p>
    <w:p w:rsidR="005D75E6" w:rsidRPr="000A11F0" w:rsidRDefault="005D75E6" w:rsidP="000A11F0">
      <w:pPr>
        <w:pStyle w:val="HTML"/>
        <w:spacing w:line="360" w:lineRule="auto"/>
        <w:ind w:firstLine="709"/>
        <w:jc w:val="both"/>
        <w:rPr>
          <w:rFonts w:ascii="Times New Roman" w:hAnsi="Times New Roman" w:cs="Times New Roman"/>
          <w:color w:val="000000"/>
          <w:sz w:val="28"/>
          <w:szCs w:val="28"/>
        </w:rPr>
      </w:pPr>
      <w:r w:rsidRPr="000A11F0">
        <w:rPr>
          <w:rFonts w:ascii="Times New Roman" w:hAnsi="Times New Roman" w:cs="Times New Roman"/>
          <w:color w:val="000000"/>
          <w:sz w:val="28"/>
          <w:szCs w:val="28"/>
        </w:rPr>
        <w:t>Организация</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проведения</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непрерывного</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лесоустройства, его содержание,</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перечень</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разрабатываемой документации регламентируются нормативными</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правовыми</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актами</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по</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проведению</w:t>
      </w:r>
      <w:r w:rsidR="000A11F0">
        <w:rPr>
          <w:rFonts w:ascii="Times New Roman" w:hAnsi="Times New Roman" w:cs="Times New Roman"/>
          <w:color w:val="000000"/>
          <w:sz w:val="28"/>
          <w:szCs w:val="28"/>
        </w:rPr>
        <w:t xml:space="preserve"> </w:t>
      </w:r>
      <w:r w:rsidRPr="000A11F0">
        <w:rPr>
          <w:rFonts w:ascii="Times New Roman" w:hAnsi="Times New Roman" w:cs="Times New Roman"/>
          <w:color w:val="000000"/>
          <w:sz w:val="28"/>
          <w:szCs w:val="28"/>
        </w:rPr>
        <w:t>непрерывного лесоустройства.</w:t>
      </w:r>
    </w:p>
    <w:p w:rsidR="00302B5D" w:rsidRPr="000A11F0" w:rsidRDefault="00302B5D" w:rsidP="000A11F0">
      <w:pPr>
        <w:pStyle w:val="HTML"/>
        <w:spacing w:line="360" w:lineRule="auto"/>
        <w:ind w:firstLine="709"/>
        <w:jc w:val="both"/>
        <w:rPr>
          <w:rFonts w:ascii="Times New Roman" w:hAnsi="Times New Roman" w:cs="Times New Roman"/>
          <w:bCs/>
          <w:color w:val="000000"/>
          <w:sz w:val="28"/>
          <w:szCs w:val="28"/>
        </w:rPr>
      </w:pPr>
      <w:r w:rsidRPr="000A11F0">
        <w:rPr>
          <w:rFonts w:ascii="Times New Roman" w:hAnsi="Times New Roman" w:cs="Times New Roman"/>
          <w:bCs/>
          <w:color w:val="000000"/>
          <w:sz w:val="28"/>
          <w:szCs w:val="28"/>
        </w:rPr>
        <w:t>На</w:t>
      </w:r>
      <w:r w:rsidR="000A11F0">
        <w:rPr>
          <w:rFonts w:ascii="Times New Roman" w:hAnsi="Times New Roman" w:cs="Times New Roman"/>
          <w:bCs/>
          <w:color w:val="000000"/>
          <w:sz w:val="28"/>
          <w:szCs w:val="28"/>
        </w:rPr>
        <w:t xml:space="preserve"> </w:t>
      </w:r>
      <w:r w:rsidRPr="000A11F0">
        <w:rPr>
          <w:rFonts w:ascii="Times New Roman" w:hAnsi="Times New Roman" w:cs="Times New Roman"/>
          <w:bCs/>
          <w:color w:val="000000"/>
          <w:sz w:val="28"/>
          <w:szCs w:val="28"/>
        </w:rPr>
        <w:t>объектах</w:t>
      </w:r>
      <w:r w:rsidR="000A11F0">
        <w:rPr>
          <w:rFonts w:ascii="Times New Roman" w:hAnsi="Times New Roman" w:cs="Times New Roman"/>
          <w:bCs/>
          <w:color w:val="000000"/>
          <w:sz w:val="28"/>
          <w:szCs w:val="28"/>
        </w:rPr>
        <w:t xml:space="preserve"> </w:t>
      </w:r>
      <w:r w:rsidRPr="000A11F0">
        <w:rPr>
          <w:rFonts w:ascii="Times New Roman" w:hAnsi="Times New Roman" w:cs="Times New Roman"/>
          <w:bCs/>
          <w:color w:val="000000"/>
          <w:sz w:val="28"/>
          <w:szCs w:val="28"/>
        </w:rPr>
        <w:t>лесоустройства,</w:t>
      </w:r>
      <w:r w:rsidR="000A11F0">
        <w:rPr>
          <w:rFonts w:ascii="Times New Roman" w:hAnsi="Times New Roman" w:cs="Times New Roman"/>
          <w:bCs/>
          <w:color w:val="000000"/>
          <w:sz w:val="28"/>
          <w:szCs w:val="28"/>
        </w:rPr>
        <w:t xml:space="preserve"> </w:t>
      </w:r>
      <w:r w:rsidRPr="000A11F0">
        <w:rPr>
          <w:rFonts w:ascii="Times New Roman" w:hAnsi="Times New Roman" w:cs="Times New Roman"/>
          <w:bCs/>
          <w:color w:val="000000"/>
          <w:sz w:val="28"/>
          <w:szCs w:val="28"/>
        </w:rPr>
        <w:t>где</w:t>
      </w:r>
      <w:r w:rsidR="000A11F0">
        <w:rPr>
          <w:rFonts w:ascii="Times New Roman" w:hAnsi="Times New Roman" w:cs="Times New Roman"/>
          <w:bCs/>
          <w:color w:val="000000"/>
          <w:sz w:val="28"/>
          <w:szCs w:val="28"/>
        </w:rPr>
        <w:t xml:space="preserve"> </w:t>
      </w:r>
      <w:r w:rsidRPr="000A11F0">
        <w:rPr>
          <w:rFonts w:ascii="Times New Roman" w:hAnsi="Times New Roman" w:cs="Times New Roman"/>
          <w:bCs/>
          <w:color w:val="000000"/>
          <w:sz w:val="28"/>
          <w:szCs w:val="28"/>
        </w:rPr>
        <w:t>ведется</w:t>
      </w:r>
      <w:r w:rsidR="000A11F0">
        <w:rPr>
          <w:rFonts w:ascii="Times New Roman" w:hAnsi="Times New Roman" w:cs="Times New Roman"/>
          <w:bCs/>
          <w:color w:val="000000"/>
          <w:sz w:val="28"/>
          <w:szCs w:val="28"/>
        </w:rPr>
        <w:t xml:space="preserve"> </w:t>
      </w:r>
      <w:r w:rsidRPr="000A11F0">
        <w:rPr>
          <w:rFonts w:ascii="Times New Roman" w:hAnsi="Times New Roman" w:cs="Times New Roman"/>
          <w:bCs/>
          <w:color w:val="000000"/>
          <w:sz w:val="28"/>
          <w:szCs w:val="28"/>
        </w:rPr>
        <w:t>непрерывное лесоустройство, базовое лесоустройство проводится на всей территории объекта один раз в 15</w:t>
      </w:r>
      <w:r w:rsidR="000A11F0">
        <w:rPr>
          <w:rFonts w:ascii="Times New Roman" w:hAnsi="Times New Roman" w:cs="Times New Roman"/>
          <w:bCs/>
          <w:color w:val="000000"/>
          <w:sz w:val="28"/>
          <w:szCs w:val="28"/>
        </w:rPr>
        <w:t>–</w:t>
      </w:r>
      <w:r w:rsidR="000A11F0" w:rsidRPr="000A11F0">
        <w:rPr>
          <w:rFonts w:ascii="Times New Roman" w:hAnsi="Times New Roman" w:cs="Times New Roman"/>
          <w:bCs/>
          <w:color w:val="000000"/>
          <w:sz w:val="28"/>
          <w:szCs w:val="28"/>
        </w:rPr>
        <w:t>2</w:t>
      </w:r>
      <w:r w:rsidRPr="000A11F0">
        <w:rPr>
          <w:rFonts w:ascii="Times New Roman" w:hAnsi="Times New Roman" w:cs="Times New Roman"/>
          <w:bCs/>
          <w:color w:val="000000"/>
          <w:sz w:val="28"/>
          <w:szCs w:val="28"/>
        </w:rPr>
        <w:t>0 лет.</w:t>
      </w:r>
    </w:p>
    <w:p w:rsidR="000A11F0" w:rsidRDefault="007549D6" w:rsidP="000A11F0">
      <w:pPr>
        <w:spacing w:line="360" w:lineRule="auto"/>
        <w:ind w:firstLine="709"/>
        <w:jc w:val="both"/>
        <w:rPr>
          <w:color w:val="000000"/>
          <w:sz w:val="28"/>
          <w:szCs w:val="28"/>
        </w:rPr>
      </w:pPr>
      <w:r w:rsidRPr="000A11F0">
        <w:rPr>
          <w:color w:val="000000"/>
          <w:sz w:val="28"/>
          <w:szCs w:val="28"/>
        </w:rPr>
        <w:t>Состав документации непрерывного лесоустройства</w:t>
      </w:r>
      <w:r w:rsidR="000A11F0">
        <w:rPr>
          <w:color w:val="000000"/>
          <w:sz w:val="28"/>
          <w:szCs w:val="28"/>
        </w:rPr>
        <w:t xml:space="preserve"> </w:t>
      </w:r>
      <w:r w:rsidRPr="000A11F0">
        <w:rPr>
          <w:color w:val="000000"/>
          <w:sz w:val="28"/>
          <w:szCs w:val="28"/>
        </w:rPr>
        <w:t>и требования и ней</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На начальной стадии непрерывного</w:t>
      </w:r>
      <w:r w:rsidR="000A11F0">
        <w:rPr>
          <w:color w:val="000000"/>
          <w:sz w:val="28"/>
          <w:szCs w:val="28"/>
        </w:rPr>
        <w:t xml:space="preserve"> </w:t>
      </w:r>
      <w:r w:rsidRPr="000A11F0">
        <w:rPr>
          <w:color w:val="000000"/>
          <w:sz w:val="28"/>
          <w:szCs w:val="28"/>
        </w:rPr>
        <w:t>лесоустройства</w:t>
      </w:r>
      <w:r w:rsidR="000A11F0">
        <w:rPr>
          <w:color w:val="000000"/>
          <w:sz w:val="28"/>
          <w:szCs w:val="28"/>
        </w:rPr>
        <w:t xml:space="preserve"> – </w:t>
      </w:r>
      <w:r w:rsidRPr="000A11F0">
        <w:rPr>
          <w:color w:val="000000"/>
          <w:sz w:val="28"/>
          <w:szCs w:val="28"/>
        </w:rPr>
        <w:t>при базовом</w:t>
      </w:r>
      <w:r w:rsidR="000A11F0">
        <w:rPr>
          <w:color w:val="000000"/>
          <w:sz w:val="28"/>
          <w:szCs w:val="28"/>
        </w:rPr>
        <w:t xml:space="preserve"> </w:t>
      </w:r>
      <w:r w:rsidRPr="000A11F0">
        <w:rPr>
          <w:color w:val="000000"/>
          <w:sz w:val="28"/>
          <w:szCs w:val="28"/>
        </w:rPr>
        <w:t>лесоустройстве</w:t>
      </w:r>
      <w:r w:rsidR="000A11F0">
        <w:rPr>
          <w:color w:val="000000"/>
          <w:sz w:val="28"/>
          <w:szCs w:val="28"/>
        </w:rPr>
        <w:t xml:space="preserve"> – </w:t>
      </w:r>
      <w:r w:rsidRPr="000A11F0">
        <w:rPr>
          <w:color w:val="000000"/>
          <w:sz w:val="28"/>
          <w:szCs w:val="28"/>
        </w:rPr>
        <w:t>составляется</w:t>
      </w:r>
      <w:r w:rsidR="000A11F0">
        <w:rPr>
          <w:color w:val="000000"/>
          <w:sz w:val="28"/>
          <w:szCs w:val="28"/>
        </w:rPr>
        <w:t xml:space="preserve"> </w:t>
      </w:r>
      <w:r w:rsidRPr="000A11F0">
        <w:rPr>
          <w:color w:val="000000"/>
          <w:sz w:val="28"/>
          <w:szCs w:val="28"/>
        </w:rPr>
        <w:t>проект</w:t>
      </w:r>
      <w:r w:rsidR="000A11F0">
        <w:rPr>
          <w:color w:val="000000"/>
          <w:sz w:val="28"/>
          <w:szCs w:val="28"/>
        </w:rPr>
        <w:t xml:space="preserve"> </w:t>
      </w:r>
      <w:r w:rsidRPr="000A11F0">
        <w:rPr>
          <w:color w:val="000000"/>
          <w:sz w:val="28"/>
          <w:szCs w:val="28"/>
        </w:rPr>
        <w:t>организации</w:t>
      </w:r>
      <w:r w:rsidR="000A11F0">
        <w:rPr>
          <w:color w:val="000000"/>
          <w:sz w:val="28"/>
          <w:szCs w:val="28"/>
        </w:rPr>
        <w:t xml:space="preserve"> </w:t>
      </w:r>
      <w:r w:rsidRPr="000A11F0">
        <w:rPr>
          <w:color w:val="000000"/>
          <w:sz w:val="28"/>
          <w:szCs w:val="28"/>
        </w:rPr>
        <w:t>и ведения</w:t>
      </w:r>
      <w:r w:rsidR="000A11F0">
        <w:rPr>
          <w:color w:val="000000"/>
          <w:sz w:val="28"/>
          <w:szCs w:val="28"/>
        </w:rPr>
        <w:t xml:space="preserve"> </w:t>
      </w:r>
      <w:r w:rsidRPr="000A11F0">
        <w:rPr>
          <w:color w:val="000000"/>
          <w:sz w:val="28"/>
          <w:szCs w:val="28"/>
        </w:rPr>
        <w:t>лесного</w:t>
      </w:r>
      <w:r w:rsidR="000A11F0">
        <w:rPr>
          <w:color w:val="000000"/>
          <w:sz w:val="28"/>
          <w:szCs w:val="28"/>
        </w:rPr>
        <w:t xml:space="preserve"> </w:t>
      </w:r>
      <w:r w:rsidRPr="000A11F0">
        <w:rPr>
          <w:color w:val="000000"/>
          <w:sz w:val="28"/>
          <w:szCs w:val="28"/>
        </w:rPr>
        <w:t>хозяйства</w:t>
      </w:r>
      <w:r w:rsidR="000A11F0">
        <w:rPr>
          <w:color w:val="000000"/>
          <w:sz w:val="28"/>
          <w:szCs w:val="28"/>
        </w:rPr>
        <w:t xml:space="preserve"> </w:t>
      </w:r>
      <w:r w:rsidRPr="000A11F0">
        <w:rPr>
          <w:color w:val="000000"/>
          <w:sz w:val="28"/>
          <w:szCs w:val="28"/>
        </w:rPr>
        <w:t>в</w:t>
      </w:r>
      <w:r w:rsidR="000A11F0">
        <w:rPr>
          <w:color w:val="000000"/>
          <w:sz w:val="28"/>
          <w:szCs w:val="28"/>
        </w:rPr>
        <w:t xml:space="preserve"> </w:t>
      </w:r>
      <w:r w:rsidRPr="000A11F0">
        <w:rPr>
          <w:color w:val="000000"/>
          <w:sz w:val="28"/>
          <w:szCs w:val="28"/>
        </w:rPr>
        <w:t>полном</w:t>
      </w:r>
      <w:r w:rsidR="000A11F0">
        <w:rPr>
          <w:color w:val="000000"/>
          <w:sz w:val="28"/>
          <w:szCs w:val="28"/>
        </w:rPr>
        <w:t xml:space="preserve"> </w:t>
      </w:r>
      <w:r w:rsidRPr="000A11F0">
        <w:rPr>
          <w:color w:val="000000"/>
          <w:sz w:val="28"/>
          <w:szCs w:val="28"/>
        </w:rPr>
        <w:t>объеме</w:t>
      </w:r>
      <w:r w:rsidR="000A11F0">
        <w:rPr>
          <w:color w:val="000000"/>
          <w:sz w:val="28"/>
          <w:szCs w:val="28"/>
        </w:rPr>
        <w:t xml:space="preserve"> </w:t>
      </w:r>
      <w:r w:rsidRPr="000A11F0">
        <w:rPr>
          <w:color w:val="000000"/>
          <w:sz w:val="28"/>
          <w:szCs w:val="28"/>
        </w:rPr>
        <w:t>документации.</w:t>
      </w:r>
      <w:r w:rsidR="000A11F0">
        <w:rPr>
          <w:color w:val="000000"/>
          <w:sz w:val="28"/>
          <w:szCs w:val="28"/>
        </w:rPr>
        <w:t xml:space="preserve"> </w:t>
      </w:r>
      <w:r w:rsidRPr="000A11F0">
        <w:rPr>
          <w:color w:val="000000"/>
          <w:sz w:val="28"/>
          <w:szCs w:val="28"/>
        </w:rPr>
        <w:t>Одновременно</w:t>
      </w:r>
      <w:r w:rsidR="000A11F0">
        <w:rPr>
          <w:color w:val="000000"/>
          <w:sz w:val="28"/>
          <w:szCs w:val="28"/>
        </w:rPr>
        <w:t xml:space="preserve"> </w:t>
      </w:r>
      <w:r w:rsidRPr="000A11F0">
        <w:rPr>
          <w:color w:val="000000"/>
          <w:sz w:val="28"/>
          <w:szCs w:val="28"/>
        </w:rPr>
        <w:t>создается интегрированный</w:t>
      </w:r>
      <w:r w:rsidR="000A11F0">
        <w:rPr>
          <w:color w:val="000000"/>
          <w:sz w:val="28"/>
          <w:szCs w:val="28"/>
        </w:rPr>
        <w:t xml:space="preserve"> </w:t>
      </w:r>
      <w:r w:rsidRPr="000A11F0">
        <w:rPr>
          <w:color w:val="000000"/>
          <w:sz w:val="28"/>
          <w:szCs w:val="28"/>
        </w:rPr>
        <w:t>банк</w:t>
      </w:r>
      <w:r w:rsidR="000A11F0">
        <w:rPr>
          <w:color w:val="000000"/>
          <w:sz w:val="28"/>
          <w:szCs w:val="28"/>
        </w:rPr>
        <w:t xml:space="preserve"> </w:t>
      </w:r>
      <w:r w:rsidRPr="000A11F0">
        <w:rPr>
          <w:color w:val="000000"/>
          <w:sz w:val="28"/>
          <w:szCs w:val="28"/>
        </w:rPr>
        <w:t>данных</w:t>
      </w:r>
      <w:r w:rsidR="000A11F0">
        <w:rPr>
          <w:color w:val="000000"/>
          <w:sz w:val="28"/>
          <w:szCs w:val="28"/>
        </w:rPr>
        <w:t xml:space="preserve"> </w:t>
      </w:r>
      <w:r w:rsidRPr="000A11F0">
        <w:rPr>
          <w:color w:val="000000"/>
          <w:sz w:val="28"/>
          <w:szCs w:val="28"/>
        </w:rPr>
        <w:t>по</w:t>
      </w:r>
      <w:r w:rsidR="000A11F0">
        <w:rPr>
          <w:color w:val="000000"/>
          <w:sz w:val="28"/>
          <w:szCs w:val="28"/>
        </w:rPr>
        <w:t xml:space="preserve"> </w:t>
      </w:r>
      <w:r w:rsidRPr="000A11F0">
        <w:rPr>
          <w:color w:val="000000"/>
          <w:sz w:val="28"/>
          <w:szCs w:val="28"/>
        </w:rPr>
        <w:t>лесному,</w:t>
      </w:r>
      <w:r w:rsidR="000A11F0">
        <w:rPr>
          <w:color w:val="000000"/>
          <w:sz w:val="28"/>
          <w:szCs w:val="28"/>
        </w:rPr>
        <w:t xml:space="preserve"> </w:t>
      </w:r>
      <w:r w:rsidRPr="000A11F0">
        <w:rPr>
          <w:color w:val="000000"/>
          <w:sz w:val="28"/>
          <w:szCs w:val="28"/>
        </w:rPr>
        <w:t>лесопользованию</w:t>
      </w:r>
      <w:r w:rsidR="000A11F0">
        <w:rPr>
          <w:color w:val="000000"/>
          <w:sz w:val="28"/>
          <w:szCs w:val="28"/>
        </w:rPr>
        <w:t xml:space="preserve"> </w:t>
      </w:r>
      <w:r w:rsidRPr="000A11F0">
        <w:rPr>
          <w:color w:val="000000"/>
          <w:sz w:val="28"/>
          <w:szCs w:val="28"/>
        </w:rPr>
        <w:t>и лесохозяйственной деятельности.</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По завершении каждой</w:t>
      </w:r>
      <w:r w:rsidR="000A11F0">
        <w:rPr>
          <w:color w:val="000000"/>
          <w:sz w:val="28"/>
          <w:szCs w:val="28"/>
        </w:rPr>
        <w:t xml:space="preserve"> </w:t>
      </w:r>
      <w:r w:rsidRPr="000A11F0">
        <w:rPr>
          <w:color w:val="000000"/>
          <w:sz w:val="28"/>
          <w:szCs w:val="28"/>
        </w:rPr>
        <w:t>ежегодной</w:t>
      </w:r>
      <w:r w:rsidR="000A11F0">
        <w:rPr>
          <w:color w:val="000000"/>
          <w:sz w:val="28"/>
          <w:szCs w:val="28"/>
        </w:rPr>
        <w:t xml:space="preserve"> </w:t>
      </w:r>
      <w:r w:rsidRPr="000A11F0">
        <w:rPr>
          <w:color w:val="000000"/>
          <w:sz w:val="28"/>
          <w:szCs w:val="28"/>
        </w:rPr>
        <w:t>текущей</w:t>
      </w:r>
      <w:r w:rsidR="000A11F0">
        <w:rPr>
          <w:color w:val="000000"/>
          <w:sz w:val="28"/>
          <w:szCs w:val="28"/>
        </w:rPr>
        <w:t xml:space="preserve"> </w:t>
      </w:r>
      <w:r w:rsidRPr="000A11F0">
        <w:rPr>
          <w:color w:val="000000"/>
          <w:sz w:val="28"/>
          <w:szCs w:val="28"/>
        </w:rPr>
        <w:t>инвентаризации участков лесного фонда, вовлеченных и вовлекаемых в</w:t>
      </w:r>
      <w:r w:rsidR="000A11F0">
        <w:rPr>
          <w:color w:val="000000"/>
          <w:sz w:val="28"/>
          <w:szCs w:val="28"/>
        </w:rPr>
        <w:t xml:space="preserve"> </w:t>
      </w:r>
      <w:r w:rsidRPr="000A11F0">
        <w:rPr>
          <w:color w:val="000000"/>
          <w:sz w:val="28"/>
          <w:szCs w:val="28"/>
        </w:rPr>
        <w:t>хозяйственную деятельность,</w:t>
      </w:r>
      <w:r w:rsidR="000A11F0">
        <w:rPr>
          <w:color w:val="000000"/>
          <w:sz w:val="28"/>
          <w:szCs w:val="28"/>
        </w:rPr>
        <w:t xml:space="preserve"> </w:t>
      </w:r>
      <w:r w:rsidRPr="000A11F0">
        <w:rPr>
          <w:color w:val="000000"/>
          <w:sz w:val="28"/>
          <w:szCs w:val="28"/>
        </w:rPr>
        <w:t>или</w:t>
      </w:r>
      <w:r w:rsidR="000A11F0">
        <w:rPr>
          <w:color w:val="000000"/>
          <w:sz w:val="28"/>
          <w:szCs w:val="28"/>
        </w:rPr>
        <w:t xml:space="preserve"> </w:t>
      </w:r>
      <w:r w:rsidRPr="000A11F0">
        <w:rPr>
          <w:color w:val="000000"/>
          <w:sz w:val="28"/>
          <w:szCs w:val="28"/>
        </w:rPr>
        <w:t>подвергшихся</w:t>
      </w:r>
      <w:r w:rsidR="000A11F0">
        <w:rPr>
          <w:color w:val="000000"/>
          <w:sz w:val="28"/>
          <w:szCs w:val="28"/>
        </w:rPr>
        <w:t xml:space="preserve"> </w:t>
      </w:r>
      <w:r w:rsidRPr="000A11F0">
        <w:rPr>
          <w:color w:val="000000"/>
          <w:sz w:val="28"/>
          <w:szCs w:val="28"/>
        </w:rPr>
        <w:t>каким-либо</w:t>
      </w:r>
      <w:r w:rsidR="000A11F0">
        <w:rPr>
          <w:color w:val="000000"/>
          <w:sz w:val="28"/>
          <w:szCs w:val="28"/>
        </w:rPr>
        <w:t xml:space="preserve"> </w:t>
      </w:r>
      <w:r w:rsidRPr="000A11F0">
        <w:rPr>
          <w:color w:val="000000"/>
          <w:sz w:val="28"/>
          <w:szCs w:val="28"/>
        </w:rPr>
        <w:t>неблагоприятным воздействиям</w:t>
      </w:r>
      <w:r w:rsidR="000A11F0">
        <w:rPr>
          <w:color w:val="000000"/>
          <w:sz w:val="28"/>
          <w:szCs w:val="28"/>
        </w:rPr>
        <w:t xml:space="preserve"> </w:t>
      </w:r>
      <w:r w:rsidRPr="000A11F0">
        <w:rPr>
          <w:color w:val="000000"/>
          <w:sz w:val="28"/>
          <w:szCs w:val="28"/>
        </w:rPr>
        <w:t>на</w:t>
      </w:r>
      <w:r w:rsidR="000A11F0">
        <w:rPr>
          <w:color w:val="000000"/>
          <w:sz w:val="28"/>
          <w:szCs w:val="28"/>
        </w:rPr>
        <w:t xml:space="preserve"> </w:t>
      </w:r>
      <w:r w:rsidRPr="000A11F0">
        <w:rPr>
          <w:color w:val="000000"/>
          <w:sz w:val="28"/>
          <w:szCs w:val="28"/>
        </w:rPr>
        <w:t>лес,</w:t>
      </w:r>
      <w:r w:rsidR="000A11F0">
        <w:rPr>
          <w:color w:val="000000"/>
          <w:sz w:val="28"/>
          <w:szCs w:val="28"/>
        </w:rPr>
        <w:t xml:space="preserve"> </w:t>
      </w:r>
      <w:r w:rsidRPr="000A11F0">
        <w:rPr>
          <w:color w:val="000000"/>
          <w:sz w:val="28"/>
          <w:szCs w:val="28"/>
        </w:rPr>
        <w:t>средствами</w:t>
      </w:r>
      <w:r w:rsidR="000A11F0">
        <w:rPr>
          <w:color w:val="000000"/>
          <w:sz w:val="28"/>
          <w:szCs w:val="28"/>
        </w:rPr>
        <w:t xml:space="preserve"> </w:t>
      </w:r>
      <w:r w:rsidRPr="000A11F0">
        <w:rPr>
          <w:color w:val="000000"/>
          <w:sz w:val="28"/>
          <w:szCs w:val="28"/>
        </w:rPr>
        <w:t>банка</w:t>
      </w:r>
      <w:r w:rsidR="000A11F0">
        <w:rPr>
          <w:color w:val="000000"/>
          <w:sz w:val="28"/>
          <w:szCs w:val="28"/>
        </w:rPr>
        <w:t xml:space="preserve"> </w:t>
      </w:r>
      <w:r w:rsidRPr="000A11F0">
        <w:rPr>
          <w:color w:val="000000"/>
          <w:sz w:val="28"/>
          <w:szCs w:val="28"/>
        </w:rPr>
        <w:t>данных</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комплексами</w:t>
      </w:r>
      <w:r w:rsidR="000A11F0">
        <w:rPr>
          <w:color w:val="000000"/>
          <w:sz w:val="28"/>
          <w:szCs w:val="28"/>
        </w:rPr>
        <w:t xml:space="preserve"> </w:t>
      </w:r>
      <w:r w:rsidRPr="000A11F0">
        <w:rPr>
          <w:color w:val="000000"/>
          <w:sz w:val="28"/>
          <w:szCs w:val="28"/>
        </w:rPr>
        <w:t>прикладных программ</w:t>
      </w:r>
      <w:r w:rsidR="000A11F0">
        <w:rPr>
          <w:color w:val="000000"/>
          <w:sz w:val="28"/>
          <w:szCs w:val="28"/>
        </w:rPr>
        <w:t xml:space="preserve"> </w:t>
      </w:r>
      <w:r w:rsidRPr="000A11F0">
        <w:rPr>
          <w:color w:val="000000"/>
          <w:sz w:val="28"/>
          <w:szCs w:val="28"/>
        </w:rPr>
        <w:t>лесничествам</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лесхозу</w:t>
      </w:r>
      <w:r w:rsidR="000A11F0">
        <w:rPr>
          <w:color w:val="000000"/>
          <w:sz w:val="28"/>
          <w:szCs w:val="28"/>
        </w:rPr>
        <w:t xml:space="preserve"> </w:t>
      </w:r>
      <w:r w:rsidRPr="000A11F0">
        <w:rPr>
          <w:color w:val="000000"/>
          <w:sz w:val="28"/>
          <w:szCs w:val="28"/>
        </w:rPr>
        <w:t>выдаются</w:t>
      </w:r>
      <w:r w:rsidR="000A11F0">
        <w:rPr>
          <w:color w:val="000000"/>
          <w:sz w:val="28"/>
          <w:szCs w:val="28"/>
        </w:rPr>
        <w:t xml:space="preserve"> </w:t>
      </w:r>
      <w:r w:rsidRPr="000A11F0">
        <w:rPr>
          <w:color w:val="000000"/>
          <w:sz w:val="28"/>
          <w:szCs w:val="28"/>
        </w:rPr>
        <w:t>следующие документы:</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построчные данные о состоянии лесного фонда на 1</w:t>
      </w:r>
      <w:r w:rsidR="000A11F0">
        <w:rPr>
          <w:color w:val="000000"/>
          <w:sz w:val="28"/>
          <w:szCs w:val="28"/>
        </w:rPr>
        <w:t xml:space="preserve"> </w:t>
      </w:r>
      <w:r w:rsidRPr="000A11F0">
        <w:rPr>
          <w:color w:val="000000"/>
          <w:sz w:val="28"/>
          <w:szCs w:val="28"/>
        </w:rPr>
        <w:t>января</w:t>
      </w:r>
      <w:r w:rsidR="000A11F0">
        <w:rPr>
          <w:color w:val="000000"/>
          <w:sz w:val="28"/>
          <w:szCs w:val="28"/>
        </w:rPr>
        <w:t xml:space="preserve"> </w:t>
      </w:r>
      <w:r w:rsidRPr="000A11F0">
        <w:rPr>
          <w:color w:val="000000"/>
          <w:sz w:val="28"/>
          <w:szCs w:val="28"/>
        </w:rPr>
        <w:t>года, следующего</w:t>
      </w:r>
      <w:r w:rsidR="000A11F0">
        <w:rPr>
          <w:color w:val="000000"/>
          <w:sz w:val="28"/>
          <w:szCs w:val="28"/>
        </w:rPr>
        <w:t xml:space="preserve"> </w:t>
      </w:r>
      <w:r w:rsidRPr="000A11F0">
        <w:rPr>
          <w:color w:val="000000"/>
          <w:sz w:val="28"/>
          <w:szCs w:val="28"/>
        </w:rPr>
        <w:t>за</w:t>
      </w:r>
      <w:r w:rsidR="000A11F0">
        <w:rPr>
          <w:color w:val="000000"/>
          <w:sz w:val="28"/>
          <w:szCs w:val="28"/>
        </w:rPr>
        <w:t xml:space="preserve"> </w:t>
      </w:r>
      <w:r w:rsidRPr="000A11F0">
        <w:rPr>
          <w:color w:val="000000"/>
          <w:sz w:val="28"/>
          <w:szCs w:val="28"/>
        </w:rPr>
        <w:t>годом</w:t>
      </w:r>
      <w:r w:rsidR="000A11F0">
        <w:rPr>
          <w:color w:val="000000"/>
          <w:sz w:val="28"/>
          <w:szCs w:val="28"/>
        </w:rPr>
        <w:t xml:space="preserve"> </w:t>
      </w:r>
      <w:r w:rsidRPr="000A11F0">
        <w:rPr>
          <w:color w:val="000000"/>
          <w:sz w:val="28"/>
          <w:szCs w:val="28"/>
        </w:rPr>
        <w:t>текущей</w:t>
      </w:r>
      <w:r w:rsidR="000A11F0">
        <w:rPr>
          <w:color w:val="000000"/>
          <w:sz w:val="28"/>
          <w:szCs w:val="28"/>
        </w:rPr>
        <w:t xml:space="preserve"> </w:t>
      </w:r>
      <w:r w:rsidRPr="000A11F0">
        <w:rPr>
          <w:color w:val="000000"/>
          <w:sz w:val="28"/>
          <w:szCs w:val="28"/>
        </w:rPr>
        <w:t>лесоинвентаризации</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происшедших изменениях за год для разделов 2</w:t>
      </w:r>
      <w:r w:rsidR="000A11F0">
        <w:rPr>
          <w:color w:val="000000"/>
          <w:sz w:val="28"/>
          <w:szCs w:val="28"/>
        </w:rPr>
        <w:t>–</w:t>
      </w:r>
      <w:r w:rsidR="000A11F0" w:rsidRPr="000A11F0">
        <w:rPr>
          <w:color w:val="000000"/>
          <w:sz w:val="28"/>
          <w:szCs w:val="28"/>
        </w:rPr>
        <w:t>5</w:t>
      </w:r>
      <w:r w:rsidRPr="000A11F0">
        <w:rPr>
          <w:color w:val="000000"/>
          <w:sz w:val="28"/>
          <w:szCs w:val="28"/>
        </w:rPr>
        <w:t xml:space="preserve"> лесокадастровой книги лесхоза;</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ведомость</w:t>
      </w:r>
      <w:r w:rsidR="000A11F0">
        <w:rPr>
          <w:color w:val="000000"/>
          <w:sz w:val="28"/>
          <w:szCs w:val="28"/>
        </w:rPr>
        <w:t xml:space="preserve"> </w:t>
      </w:r>
      <w:r w:rsidRPr="000A11F0">
        <w:rPr>
          <w:color w:val="000000"/>
          <w:sz w:val="28"/>
          <w:szCs w:val="28"/>
        </w:rPr>
        <w:t>оценки</w:t>
      </w:r>
      <w:r w:rsidR="000A11F0">
        <w:rPr>
          <w:color w:val="000000"/>
          <w:sz w:val="28"/>
          <w:szCs w:val="28"/>
        </w:rPr>
        <w:t xml:space="preserve"> </w:t>
      </w:r>
      <w:r w:rsidRPr="000A11F0">
        <w:rPr>
          <w:color w:val="000000"/>
          <w:sz w:val="28"/>
          <w:szCs w:val="28"/>
        </w:rPr>
        <w:t>качества</w:t>
      </w:r>
      <w:r w:rsidR="000A11F0">
        <w:rPr>
          <w:color w:val="000000"/>
          <w:sz w:val="28"/>
          <w:szCs w:val="28"/>
        </w:rPr>
        <w:t xml:space="preserve"> </w:t>
      </w:r>
      <w:r w:rsidRPr="000A11F0">
        <w:rPr>
          <w:color w:val="000000"/>
          <w:sz w:val="28"/>
          <w:szCs w:val="28"/>
        </w:rPr>
        <w:t>выполняемых</w:t>
      </w:r>
      <w:r w:rsidR="000A11F0">
        <w:rPr>
          <w:color w:val="000000"/>
          <w:sz w:val="28"/>
          <w:szCs w:val="28"/>
        </w:rPr>
        <w:t xml:space="preserve"> </w:t>
      </w:r>
      <w:r w:rsidRPr="000A11F0">
        <w:rPr>
          <w:color w:val="000000"/>
          <w:sz w:val="28"/>
          <w:szCs w:val="28"/>
        </w:rPr>
        <w:t>лесохозяйственных мероприятий;</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комплект таблиц по контролю лесопользования (в том числе</w:t>
      </w:r>
      <w:r w:rsidR="000A11F0">
        <w:rPr>
          <w:color w:val="000000"/>
          <w:sz w:val="28"/>
          <w:szCs w:val="28"/>
        </w:rPr>
        <w:t xml:space="preserve"> – </w:t>
      </w:r>
      <w:r w:rsidRPr="000A11F0">
        <w:rPr>
          <w:color w:val="000000"/>
          <w:sz w:val="28"/>
          <w:szCs w:val="28"/>
        </w:rPr>
        <w:t>по арендаторам);</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проект</w:t>
      </w:r>
      <w:r w:rsidR="000A11F0">
        <w:rPr>
          <w:color w:val="000000"/>
          <w:sz w:val="28"/>
          <w:szCs w:val="28"/>
        </w:rPr>
        <w:t xml:space="preserve"> </w:t>
      </w:r>
      <w:r w:rsidRPr="000A11F0">
        <w:rPr>
          <w:color w:val="000000"/>
          <w:sz w:val="28"/>
          <w:szCs w:val="28"/>
        </w:rPr>
        <w:t>плана</w:t>
      </w:r>
      <w:r w:rsidR="000A11F0">
        <w:rPr>
          <w:color w:val="000000"/>
          <w:sz w:val="28"/>
          <w:szCs w:val="28"/>
        </w:rPr>
        <w:t xml:space="preserve"> </w:t>
      </w:r>
      <w:r w:rsidRPr="000A11F0">
        <w:rPr>
          <w:color w:val="000000"/>
          <w:sz w:val="28"/>
          <w:szCs w:val="28"/>
        </w:rPr>
        <w:t>лесохозяйственных</w:t>
      </w:r>
      <w:r w:rsidR="000A11F0">
        <w:rPr>
          <w:color w:val="000000"/>
          <w:sz w:val="28"/>
          <w:szCs w:val="28"/>
        </w:rPr>
        <w:t xml:space="preserve"> </w:t>
      </w:r>
      <w:r w:rsidRPr="000A11F0">
        <w:rPr>
          <w:color w:val="000000"/>
          <w:sz w:val="28"/>
          <w:szCs w:val="28"/>
        </w:rPr>
        <w:t>работ</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размещения лесопользования</w:t>
      </w:r>
      <w:r w:rsidR="000A11F0">
        <w:rPr>
          <w:color w:val="000000"/>
          <w:sz w:val="28"/>
          <w:szCs w:val="28"/>
        </w:rPr>
        <w:t xml:space="preserve"> </w:t>
      </w:r>
      <w:r w:rsidRPr="000A11F0">
        <w:rPr>
          <w:color w:val="000000"/>
          <w:sz w:val="28"/>
          <w:szCs w:val="28"/>
        </w:rPr>
        <w:t>по</w:t>
      </w:r>
      <w:r w:rsidR="000A11F0">
        <w:rPr>
          <w:color w:val="000000"/>
          <w:sz w:val="28"/>
          <w:szCs w:val="28"/>
        </w:rPr>
        <w:t xml:space="preserve"> </w:t>
      </w:r>
      <w:r w:rsidRPr="000A11F0">
        <w:rPr>
          <w:color w:val="000000"/>
          <w:sz w:val="28"/>
          <w:szCs w:val="28"/>
        </w:rPr>
        <w:t>установленным</w:t>
      </w:r>
      <w:r w:rsidR="000A11F0">
        <w:rPr>
          <w:color w:val="000000"/>
          <w:sz w:val="28"/>
          <w:szCs w:val="28"/>
        </w:rPr>
        <w:t xml:space="preserve"> </w:t>
      </w:r>
      <w:r w:rsidRPr="000A11F0">
        <w:rPr>
          <w:color w:val="000000"/>
          <w:sz w:val="28"/>
          <w:szCs w:val="28"/>
        </w:rPr>
        <w:t>формам</w:t>
      </w:r>
      <w:r w:rsidR="000A11F0">
        <w:rPr>
          <w:color w:val="000000"/>
          <w:sz w:val="28"/>
          <w:szCs w:val="28"/>
        </w:rPr>
        <w:t xml:space="preserve"> </w:t>
      </w:r>
      <w:r w:rsidRPr="000A11F0">
        <w:rPr>
          <w:color w:val="000000"/>
          <w:sz w:val="28"/>
          <w:szCs w:val="28"/>
        </w:rPr>
        <w:t>с</w:t>
      </w:r>
      <w:r w:rsidR="000A11F0">
        <w:rPr>
          <w:color w:val="000000"/>
          <w:sz w:val="28"/>
          <w:szCs w:val="28"/>
        </w:rPr>
        <w:t xml:space="preserve"> </w:t>
      </w:r>
      <w:r w:rsidRPr="000A11F0">
        <w:rPr>
          <w:color w:val="000000"/>
          <w:sz w:val="28"/>
          <w:szCs w:val="28"/>
        </w:rPr>
        <w:t>картографическим исполнением;</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ведомости материально-денежной оценки</w:t>
      </w:r>
      <w:r w:rsidR="000A11F0">
        <w:rPr>
          <w:color w:val="000000"/>
          <w:sz w:val="28"/>
          <w:szCs w:val="28"/>
        </w:rPr>
        <w:t xml:space="preserve"> </w:t>
      </w:r>
      <w:r w:rsidRPr="000A11F0">
        <w:rPr>
          <w:color w:val="000000"/>
          <w:sz w:val="28"/>
          <w:szCs w:val="28"/>
        </w:rPr>
        <w:t>лесосек</w:t>
      </w:r>
      <w:r w:rsidR="000A11F0">
        <w:rPr>
          <w:color w:val="000000"/>
          <w:sz w:val="28"/>
          <w:szCs w:val="28"/>
        </w:rPr>
        <w:t xml:space="preserve"> </w:t>
      </w:r>
      <w:r w:rsidRPr="000A11F0">
        <w:rPr>
          <w:color w:val="000000"/>
          <w:sz w:val="28"/>
          <w:szCs w:val="28"/>
        </w:rPr>
        <w:t>сплошных</w:t>
      </w:r>
      <w:r w:rsidR="000A11F0">
        <w:rPr>
          <w:color w:val="000000"/>
          <w:sz w:val="28"/>
          <w:szCs w:val="28"/>
        </w:rPr>
        <w:t xml:space="preserve"> </w:t>
      </w:r>
      <w:r w:rsidRPr="000A11F0">
        <w:rPr>
          <w:color w:val="000000"/>
          <w:sz w:val="28"/>
          <w:szCs w:val="28"/>
        </w:rPr>
        <w:t>рубок главного пользования, отведенных</w:t>
      </w:r>
      <w:r w:rsidR="000A11F0">
        <w:rPr>
          <w:color w:val="000000"/>
          <w:sz w:val="28"/>
          <w:szCs w:val="28"/>
        </w:rPr>
        <w:t xml:space="preserve"> </w:t>
      </w:r>
      <w:r w:rsidRPr="000A11F0">
        <w:rPr>
          <w:color w:val="000000"/>
          <w:sz w:val="28"/>
          <w:szCs w:val="28"/>
        </w:rPr>
        <w:t>на</w:t>
      </w:r>
      <w:r w:rsidR="000A11F0">
        <w:rPr>
          <w:color w:val="000000"/>
          <w:sz w:val="28"/>
          <w:szCs w:val="28"/>
        </w:rPr>
        <w:t xml:space="preserve"> </w:t>
      </w:r>
      <w:r w:rsidRPr="000A11F0">
        <w:rPr>
          <w:color w:val="000000"/>
          <w:sz w:val="28"/>
          <w:szCs w:val="28"/>
        </w:rPr>
        <w:t>очередной</w:t>
      </w:r>
      <w:r w:rsidR="000A11F0">
        <w:rPr>
          <w:color w:val="000000"/>
          <w:sz w:val="28"/>
          <w:szCs w:val="28"/>
        </w:rPr>
        <w:t xml:space="preserve"> </w:t>
      </w:r>
      <w:r w:rsidRPr="000A11F0">
        <w:rPr>
          <w:color w:val="000000"/>
          <w:sz w:val="28"/>
          <w:szCs w:val="28"/>
        </w:rPr>
        <w:t>(3</w:t>
      </w:r>
      <w:r w:rsidR="00FA5EDD">
        <w:rPr>
          <w:color w:val="000000"/>
          <w:sz w:val="28"/>
          <w:szCs w:val="28"/>
        </w:rPr>
        <w:t>-</w:t>
      </w:r>
      <w:r w:rsidR="000A11F0" w:rsidRPr="000A11F0">
        <w:rPr>
          <w:color w:val="000000"/>
          <w:sz w:val="28"/>
          <w:szCs w:val="28"/>
        </w:rPr>
        <w:t>й</w:t>
      </w:r>
      <w:r w:rsidR="000A11F0">
        <w:rPr>
          <w:color w:val="000000"/>
          <w:sz w:val="28"/>
          <w:szCs w:val="28"/>
        </w:rPr>
        <w:t xml:space="preserve"> </w:t>
      </w:r>
      <w:r w:rsidRPr="000A11F0">
        <w:rPr>
          <w:color w:val="000000"/>
          <w:sz w:val="28"/>
          <w:szCs w:val="28"/>
        </w:rPr>
        <w:t>после</w:t>
      </w:r>
      <w:r w:rsidR="000A11F0">
        <w:rPr>
          <w:color w:val="000000"/>
          <w:sz w:val="28"/>
          <w:szCs w:val="28"/>
        </w:rPr>
        <w:t xml:space="preserve"> </w:t>
      </w:r>
      <w:r w:rsidRPr="000A11F0">
        <w:rPr>
          <w:color w:val="000000"/>
          <w:sz w:val="28"/>
          <w:szCs w:val="28"/>
        </w:rPr>
        <w:t>года</w:t>
      </w:r>
      <w:r w:rsidR="000A11F0">
        <w:rPr>
          <w:color w:val="000000"/>
          <w:sz w:val="28"/>
          <w:szCs w:val="28"/>
        </w:rPr>
        <w:t xml:space="preserve"> </w:t>
      </w:r>
      <w:r w:rsidRPr="000A11F0">
        <w:rPr>
          <w:color w:val="000000"/>
          <w:sz w:val="28"/>
          <w:szCs w:val="28"/>
        </w:rPr>
        <w:t>текущей инвентаризации) год;</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годовая</w:t>
      </w:r>
      <w:r w:rsidR="000A11F0">
        <w:rPr>
          <w:color w:val="000000"/>
          <w:sz w:val="28"/>
          <w:szCs w:val="28"/>
        </w:rPr>
        <w:t xml:space="preserve"> </w:t>
      </w:r>
      <w:r w:rsidRPr="000A11F0">
        <w:rPr>
          <w:color w:val="000000"/>
          <w:sz w:val="28"/>
          <w:szCs w:val="28"/>
        </w:rPr>
        <w:t>статистическая</w:t>
      </w:r>
      <w:r w:rsidR="000A11F0">
        <w:rPr>
          <w:color w:val="000000"/>
          <w:sz w:val="28"/>
          <w:szCs w:val="28"/>
        </w:rPr>
        <w:t xml:space="preserve"> </w:t>
      </w:r>
      <w:r w:rsidRPr="000A11F0">
        <w:rPr>
          <w:color w:val="000000"/>
          <w:sz w:val="28"/>
          <w:szCs w:val="28"/>
        </w:rPr>
        <w:t>отчетность</w:t>
      </w:r>
      <w:r w:rsidR="000A11F0">
        <w:rPr>
          <w:color w:val="000000"/>
          <w:sz w:val="28"/>
          <w:szCs w:val="28"/>
        </w:rPr>
        <w:t xml:space="preserve"> </w:t>
      </w:r>
      <w:r w:rsidRPr="000A11F0">
        <w:rPr>
          <w:color w:val="000000"/>
          <w:sz w:val="28"/>
          <w:szCs w:val="28"/>
        </w:rPr>
        <w:t>по</w:t>
      </w:r>
      <w:r w:rsidR="000A11F0">
        <w:rPr>
          <w:color w:val="000000"/>
          <w:sz w:val="28"/>
          <w:szCs w:val="28"/>
        </w:rPr>
        <w:t xml:space="preserve"> </w:t>
      </w:r>
      <w:r w:rsidRPr="000A11F0">
        <w:rPr>
          <w:color w:val="000000"/>
          <w:sz w:val="28"/>
          <w:szCs w:val="28"/>
        </w:rPr>
        <w:t>формам</w:t>
      </w:r>
      <w:r w:rsidR="000A11F0">
        <w:rPr>
          <w:color w:val="000000"/>
          <w:sz w:val="28"/>
          <w:szCs w:val="28"/>
        </w:rPr>
        <w:t xml:space="preserve"> </w:t>
      </w:r>
      <w:r w:rsidRPr="000A11F0">
        <w:rPr>
          <w:color w:val="000000"/>
          <w:sz w:val="28"/>
          <w:szCs w:val="28"/>
        </w:rPr>
        <w:t>9</w:t>
      </w:r>
      <w:r w:rsidR="00FA5EDD">
        <w:rPr>
          <w:color w:val="000000"/>
          <w:sz w:val="28"/>
          <w:szCs w:val="28"/>
        </w:rPr>
        <w:t>-</w:t>
      </w:r>
      <w:r w:rsidR="000A11F0" w:rsidRPr="000A11F0">
        <w:rPr>
          <w:color w:val="000000"/>
          <w:sz w:val="28"/>
          <w:szCs w:val="28"/>
        </w:rPr>
        <w:t>л</w:t>
      </w:r>
      <w:r w:rsidRPr="000A11F0">
        <w:rPr>
          <w:color w:val="000000"/>
          <w:sz w:val="28"/>
          <w:szCs w:val="28"/>
        </w:rPr>
        <w:t>х,</w:t>
      </w:r>
      <w:r w:rsidR="000A11F0">
        <w:rPr>
          <w:color w:val="000000"/>
          <w:sz w:val="28"/>
          <w:szCs w:val="28"/>
        </w:rPr>
        <w:t xml:space="preserve"> </w:t>
      </w:r>
      <w:r w:rsidRPr="000A11F0">
        <w:rPr>
          <w:color w:val="000000"/>
          <w:sz w:val="28"/>
          <w:szCs w:val="28"/>
        </w:rPr>
        <w:t>10</w:t>
      </w:r>
      <w:r w:rsidR="00FA5EDD">
        <w:rPr>
          <w:color w:val="000000"/>
          <w:sz w:val="28"/>
          <w:szCs w:val="28"/>
        </w:rPr>
        <w:t>-</w:t>
      </w:r>
      <w:r w:rsidR="000A11F0" w:rsidRPr="000A11F0">
        <w:rPr>
          <w:color w:val="000000"/>
          <w:sz w:val="28"/>
          <w:szCs w:val="28"/>
        </w:rPr>
        <w:t>л</w:t>
      </w:r>
      <w:r w:rsidRPr="000A11F0">
        <w:rPr>
          <w:color w:val="000000"/>
          <w:sz w:val="28"/>
          <w:szCs w:val="28"/>
        </w:rPr>
        <w:t>х, 14</w:t>
      </w:r>
      <w:r w:rsidR="00FA5EDD">
        <w:rPr>
          <w:color w:val="000000"/>
          <w:sz w:val="28"/>
          <w:szCs w:val="28"/>
        </w:rPr>
        <w:t>-</w:t>
      </w:r>
      <w:r w:rsidR="000A11F0" w:rsidRPr="000A11F0">
        <w:rPr>
          <w:color w:val="000000"/>
          <w:sz w:val="28"/>
          <w:szCs w:val="28"/>
        </w:rPr>
        <w:t>л</w:t>
      </w:r>
      <w:r w:rsidRPr="000A11F0">
        <w:rPr>
          <w:color w:val="000000"/>
          <w:sz w:val="28"/>
          <w:szCs w:val="28"/>
        </w:rPr>
        <w:t>х, 19</w:t>
      </w:r>
      <w:r w:rsidR="00FA5EDD">
        <w:rPr>
          <w:color w:val="000000"/>
          <w:sz w:val="28"/>
          <w:szCs w:val="28"/>
        </w:rPr>
        <w:t>-</w:t>
      </w:r>
      <w:r w:rsidR="000A11F0" w:rsidRPr="000A11F0">
        <w:rPr>
          <w:color w:val="000000"/>
          <w:sz w:val="28"/>
          <w:szCs w:val="28"/>
        </w:rPr>
        <w:t>л</w:t>
      </w:r>
      <w:r w:rsidRPr="000A11F0">
        <w:rPr>
          <w:color w:val="000000"/>
          <w:sz w:val="28"/>
          <w:szCs w:val="28"/>
        </w:rPr>
        <w:t>х, 30</w:t>
      </w:r>
      <w:r w:rsidR="00FA5EDD">
        <w:rPr>
          <w:color w:val="000000"/>
          <w:sz w:val="28"/>
          <w:szCs w:val="28"/>
        </w:rPr>
        <w:t>-</w:t>
      </w:r>
      <w:r w:rsidR="000A11F0" w:rsidRPr="000A11F0">
        <w:rPr>
          <w:color w:val="000000"/>
          <w:sz w:val="28"/>
          <w:szCs w:val="28"/>
        </w:rPr>
        <w:t>л</w:t>
      </w:r>
      <w:r w:rsidRPr="000A11F0">
        <w:rPr>
          <w:color w:val="000000"/>
          <w:sz w:val="28"/>
          <w:szCs w:val="28"/>
        </w:rPr>
        <w:t>х.</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Порядок получения другой</w:t>
      </w:r>
      <w:r w:rsidR="000A11F0">
        <w:rPr>
          <w:color w:val="000000"/>
          <w:sz w:val="28"/>
          <w:szCs w:val="28"/>
        </w:rPr>
        <w:t xml:space="preserve"> </w:t>
      </w:r>
      <w:r w:rsidRPr="000A11F0">
        <w:rPr>
          <w:color w:val="000000"/>
          <w:sz w:val="28"/>
          <w:szCs w:val="28"/>
        </w:rPr>
        <w:t>учетно-отчетной</w:t>
      </w:r>
      <w:r w:rsidR="000A11F0">
        <w:rPr>
          <w:color w:val="000000"/>
          <w:sz w:val="28"/>
          <w:szCs w:val="28"/>
        </w:rPr>
        <w:t xml:space="preserve"> </w:t>
      </w:r>
      <w:r w:rsidRPr="000A11F0">
        <w:rPr>
          <w:color w:val="000000"/>
          <w:sz w:val="28"/>
          <w:szCs w:val="28"/>
        </w:rPr>
        <w:t>документации, а также реализации</w:t>
      </w:r>
      <w:r w:rsidR="000A11F0">
        <w:rPr>
          <w:color w:val="000000"/>
          <w:sz w:val="28"/>
          <w:szCs w:val="28"/>
        </w:rPr>
        <w:t xml:space="preserve"> </w:t>
      </w:r>
      <w:r w:rsidRPr="000A11F0">
        <w:rPr>
          <w:color w:val="000000"/>
          <w:sz w:val="28"/>
          <w:szCs w:val="28"/>
        </w:rPr>
        <w:t>запросов</w:t>
      </w:r>
      <w:r w:rsidR="000A11F0">
        <w:rPr>
          <w:color w:val="000000"/>
          <w:sz w:val="28"/>
          <w:szCs w:val="28"/>
        </w:rPr>
        <w:t xml:space="preserve"> </w:t>
      </w:r>
      <w:r w:rsidRPr="000A11F0">
        <w:rPr>
          <w:color w:val="000000"/>
          <w:sz w:val="28"/>
          <w:szCs w:val="28"/>
        </w:rPr>
        <w:t>для</w:t>
      </w:r>
      <w:r w:rsidR="000A11F0">
        <w:rPr>
          <w:color w:val="000000"/>
          <w:sz w:val="28"/>
          <w:szCs w:val="28"/>
        </w:rPr>
        <w:t xml:space="preserve"> </w:t>
      </w:r>
      <w:r w:rsidRPr="000A11F0">
        <w:rPr>
          <w:color w:val="000000"/>
          <w:sz w:val="28"/>
          <w:szCs w:val="28"/>
        </w:rPr>
        <w:t>различных</w:t>
      </w:r>
      <w:r w:rsidR="000A11F0">
        <w:rPr>
          <w:color w:val="000000"/>
          <w:sz w:val="28"/>
          <w:szCs w:val="28"/>
        </w:rPr>
        <w:t xml:space="preserve"> </w:t>
      </w:r>
      <w:r w:rsidRPr="000A11F0">
        <w:rPr>
          <w:color w:val="000000"/>
          <w:sz w:val="28"/>
          <w:szCs w:val="28"/>
        </w:rPr>
        <w:t>справок</w:t>
      </w:r>
      <w:r w:rsidR="000A11F0">
        <w:rPr>
          <w:color w:val="000000"/>
          <w:sz w:val="28"/>
          <w:szCs w:val="28"/>
        </w:rPr>
        <w:t xml:space="preserve"> </w:t>
      </w:r>
      <w:r w:rsidRPr="000A11F0">
        <w:rPr>
          <w:color w:val="000000"/>
          <w:sz w:val="28"/>
          <w:szCs w:val="28"/>
        </w:rPr>
        <w:t>по</w:t>
      </w:r>
      <w:r w:rsidR="000A11F0">
        <w:rPr>
          <w:color w:val="000000"/>
          <w:sz w:val="28"/>
          <w:szCs w:val="28"/>
        </w:rPr>
        <w:t xml:space="preserve"> </w:t>
      </w:r>
      <w:r w:rsidRPr="000A11F0">
        <w:rPr>
          <w:color w:val="000000"/>
          <w:sz w:val="28"/>
          <w:szCs w:val="28"/>
        </w:rPr>
        <w:t>лесному фонду,</w:t>
      </w:r>
      <w:r w:rsidR="000A11F0">
        <w:rPr>
          <w:color w:val="000000"/>
          <w:sz w:val="28"/>
          <w:szCs w:val="28"/>
        </w:rPr>
        <w:t xml:space="preserve"> </w:t>
      </w:r>
      <w:r w:rsidRPr="000A11F0">
        <w:rPr>
          <w:color w:val="000000"/>
          <w:sz w:val="28"/>
          <w:szCs w:val="28"/>
        </w:rPr>
        <w:t>лесопользованию,</w:t>
      </w:r>
      <w:r w:rsidR="000A11F0">
        <w:rPr>
          <w:color w:val="000000"/>
          <w:sz w:val="28"/>
          <w:szCs w:val="28"/>
        </w:rPr>
        <w:t xml:space="preserve"> </w:t>
      </w:r>
      <w:r w:rsidRPr="000A11F0">
        <w:rPr>
          <w:color w:val="000000"/>
          <w:sz w:val="28"/>
          <w:szCs w:val="28"/>
        </w:rPr>
        <w:t>лесовосстановлению,</w:t>
      </w:r>
      <w:r w:rsidR="000A11F0">
        <w:rPr>
          <w:color w:val="000000"/>
          <w:sz w:val="28"/>
          <w:szCs w:val="28"/>
        </w:rPr>
        <w:t xml:space="preserve"> </w:t>
      </w:r>
      <w:r w:rsidRPr="000A11F0">
        <w:rPr>
          <w:color w:val="000000"/>
          <w:sz w:val="28"/>
          <w:szCs w:val="28"/>
        </w:rPr>
        <w:t>защите</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охране лесов,</w:t>
      </w:r>
      <w:r w:rsidR="000A11F0">
        <w:rPr>
          <w:color w:val="000000"/>
          <w:sz w:val="28"/>
          <w:szCs w:val="28"/>
        </w:rPr>
        <w:t xml:space="preserve"> </w:t>
      </w:r>
      <w:r w:rsidRPr="000A11F0">
        <w:rPr>
          <w:color w:val="000000"/>
          <w:sz w:val="28"/>
          <w:szCs w:val="28"/>
        </w:rPr>
        <w:t>определяется</w:t>
      </w:r>
      <w:r w:rsidR="000A11F0">
        <w:rPr>
          <w:color w:val="000000"/>
          <w:sz w:val="28"/>
          <w:szCs w:val="28"/>
        </w:rPr>
        <w:t xml:space="preserve"> </w:t>
      </w:r>
      <w:r w:rsidRPr="000A11F0">
        <w:rPr>
          <w:color w:val="000000"/>
          <w:sz w:val="28"/>
          <w:szCs w:val="28"/>
        </w:rPr>
        <w:t>договором</w:t>
      </w:r>
      <w:r w:rsidR="000A11F0">
        <w:rPr>
          <w:color w:val="000000"/>
          <w:sz w:val="28"/>
          <w:szCs w:val="28"/>
        </w:rPr>
        <w:t xml:space="preserve"> </w:t>
      </w:r>
      <w:r w:rsidRPr="000A11F0">
        <w:rPr>
          <w:color w:val="000000"/>
          <w:sz w:val="28"/>
          <w:szCs w:val="28"/>
        </w:rPr>
        <w:t>на</w:t>
      </w:r>
      <w:r w:rsidR="000A11F0">
        <w:rPr>
          <w:color w:val="000000"/>
          <w:sz w:val="28"/>
          <w:szCs w:val="28"/>
        </w:rPr>
        <w:t xml:space="preserve"> </w:t>
      </w:r>
      <w:r w:rsidRPr="000A11F0">
        <w:rPr>
          <w:color w:val="000000"/>
          <w:sz w:val="28"/>
          <w:szCs w:val="28"/>
        </w:rPr>
        <w:t>проведение</w:t>
      </w:r>
      <w:r w:rsidR="000A11F0">
        <w:rPr>
          <w:color w:val="000000"/>
          <w:sz w:val="28"/>
          <w:szCs w:val="28"/>
        </w:rPr>
        <w:t xml:space="preserve"> </w:t>
      </w:r>
      <w:r w:rsidRPr="000A11F0">
        <w:rPr>
          <w:color w:val="000000"/>
          <w:sz w:val="28"/>
          <w:szCs w:val="28"/>
        </w:rPr>
        <w:t>текущего лесоустройства,</w:t>
      </w:r>
      <w:r w:rsidR="000A11F0">
        <w:rPr>
          <w:color w:val="000000"/>
          <w:sz w:val="28"/>
          <w:szCs w:val="28"/>
        </w:rPr>
        <w:t xml:space="preserve"> </w:t>
      </w:r>
      <w:r w:rsidRPr="000A11F0">
        <w:rPr>
          <w:color w:val="000000"/>
          <w:sz w:val="28"/>
          <w:szCs w:val="28"/>
        </w:rPr>
        <w:t>исходя</w:t>
      </w:r>
      <w:r w:rsidR="000A11F0">
        <w:rPr>
          <w:color w:val="000000"/>
          <w:sz w:val="28"/>
          <w:szCs w:val="28"/>
        </w:rPr>
        <w:t xml:space="preserve"> </w:t>
      </w:r>
      <w:r w:rsidRPr="000A11F0">
        <w:rPr>
          <w:color w:val="000000"/>
          <w:sz w:val="28"/>
          <w:szCs w:val="28"/>
        </w:rPr>
        <w:t>из</w:t>
      </w:r>
      <w:r w:rsidR="000A11F0">
        <w:rPr>
          <w:color w:val="000000"/>
          <w:sz w:val="28"/>
          <w:szCs w:val="28"/>
        </w:rPr>
        <w:t xml:space="preserve"> </w:t>
      </w:r>
      <w:r w:rsidRPr="000A11F0">
        <w:rPr>
          <w:color w:val="000000"/>
          <w:sz w:val="28"/>
          <w:szCs w:val="28"/>
        </w:rPr>
        <w:t>обеспеченности</w:t>
      </w:r>
      <w:r w:rsidR="000A11F0">
        <w:rPr>
          <w:color w:val="000000"/>
          <w:sz w:val="28"/>
          <w:szCs w:val="28"/>
        </w:rPr>
        <w:t xml:space="preserve"> </w:t>
      </w:r>
      <w:r w:rsidRPr="000A11F0">
        <w:rPr>
          <w:color w:val="000000"/>
          <w:sz w:val="28"/>
          <w:szCs w:val="28"/>
        </w:rPr>
        <w:t>соответствующими программными средствами, подготовленности специалистов</w:t>
      </w:r>
      <w:r w:rsidR="000A11F0">
        <w:rPr>
          <w:color w:val="000000"/>
          <w:sz w:val="28"/>
          <w:szCs w:val="28"/>
        </w:rPr>
        <w:t xml:space="preserve"> </w:t>
      </w:r>
      <w:r w:rsidRPr="000A11F0">
        <w:rPr>
          <w:color w:val="000000"/>
          <w:sz w:val="28"/>
          <w:szCs w:val="28"/>
        </w:rPr>
        <w:t>лесхоза</w:t>
      </w:r>
      <w:r w:rsidR="000A11F0">
        <w:rPr>
          <w:color w:val="000000"/>
          <w:sz w:val="28"/>
          <w:szCs w:val="28"/>
        </w:rPr>
        <w:t xml:space="preserve"> </w:t>
      </w:r>
      <w:r w:rsidRPr="000A11F0">
        <w:rPr>
          <w:color w:val="000000"/>
          <w:sz w:val="28"/>
          <w:szCs w:val="28"/>
        </w:rPr>
        <w:t>и лесничеств к работе с банком данных.</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В</w:t>
      </w:r>
      <w:r w:rsidR="000A11F0">
        <w:rPr>
          <w:color w:val="000000"/>
          <w:sz w:val="28"/>
          <w:szCs w:val="28"/>
        </w:rPr>
        <w:t xml:space="preserve"> </w:t>
      </w:r>
      <w:r w:rsidRPr="000A11F0">
        <w:rPr>
          <w:color w:val="000000"/>
          <w:sz w:val="28"/>
          <w:szCs w:val="28"/>
        </w:rPr>
        <w:t>годы</w:t>
      </w:r>
      <w:r w:rsidR="000A11F0">
        <w:rPr>
          <w:color w:val="000000"/>
          <w:sz w:val="28"/>
          <w:szCs w:val="28"/>
        </w:rPr>
        <w:t xml:space="preserve"> </w:t>
      </w:r>
      <w:r w:rsidRPr="000A11F0">
        <w:rPr>
          <w:color w:val="000000"/>
          <w:sz w:val="28"/>
          <w:szCs w:val="28"/>
        </w:rPr>
        <w:t>проведения</w:t>
      </w:r>
      <w:r w:rsidR="000A11F0">
        <w:rPr>
          <w:color w:val="000000"/>
          <w:sz w:val="28"/>
          <w:szCs w:val="28"/>
        </w:rPr>
        <w:t xml:space="preserve"> </w:t>
      </w:r>
      <w:r w:rsidRPr="000A11F0">
        <w:rPr>
          <w:color w:val="000000"/>
          <w:sz w:val="28"/>
          <w:szCs w:val="28"/>
        </w:rPr>
        <w:t>государственного</w:t>
      </w:r>
      <w:r w:rsidR="000A11F0">
        <w:rPr>
          <w:color w:val="000000"/>
          <w:sz w:val="28"/>
          <w:szCs w:val="28"/>
        </w:rPr>
        <w:t xml:space="preserve"> </w:t>
      </w:r>
      <w:r w:rsidRPr="000A11F0">
        <w:rPr>
          <w:color w:val="000000"/>
          <w:sz w:val="28"/>
          <w:szCs w:val="28"/>
        </w:rPr>
        <w:t>учета</w:t>
      </w:r>
      <w:r w:rsidR="000A11F0">
        <w:rPr>
          <w:color w:val="000000"/>
          <w:sz w:val="28"/>
          <w:szCs w:val="28"/>
        </w:rPr>
        <w:t xml:space="preserve"> </w:t>
      </w:r>
      <w:r w:rsidRPr="000A11F0">
        <w:rPr>
          <w:color w:val="000000"/>
          <w:sz w:val="28"/>
          <w:szCs w:val="28"/>
        </w:rPr>
        <w:t>лесов</w:t>
      </w:r>
      <w:r w:rsidR="000A11F0">
        <w:rPr>
          <w:color w:val="000000"/>
          <w:sz w:val="28"/>
          <w:szCs w:val="28"/>
        </w:rPr>
        <w:t xml:space="preserve"> </w:t>
      </w:r>
      <w:r w:rsidRPr="000A11F0">
        <w:rPr>
          <w:color w:val="000000"/>
          <w:sz w:val="28"/>
          <w:szCs w:val="28"/>
        </w:rPr>
        <w:t>в объектах</w:t>
      </w:r>
      <w:r w:rsidR="000A11F0">
        <w:rPr>
          <w:color w:val="000000"/>
          <w:sz w:val="28"/>
          <w:szCs w:val="28"/>
        </w:rPr>
        <w:t xml:space="preserve"> </w:t>
      </w:r>
      <w:r w:rsidRPr="000A11F0">
        <w:rPr>
          <w:color w:val="000000"/>
          <w:sz w:val="28"/>
          <w:szCs w:val="28"/>
        </w:rPr>
        <w:t>непрерывного</w:t>
      </w:r>
      <w:r w:rsidR="000A11F0">
        <w:rPr>
          <w:color w:val="000000"/>
          <w:sz w:val="28"/>
          <w:szCs w:val="28"/>
        </w:rPr>
        <w:t xml:space="preserve"> </w:t>
      </w:r>
      <w:r w:rsidRPr="000A11F0">
        <w:rPr>
          <w:color w:val="000000"/>
          <w:sz w:val="28"/>
          <w:szCs w:val="28"/>
        </w:rPr>
        <w:t>лесоустройства</w:t>
      </w:r>
      <w:r w:rsidR="000A11F0">
        <w:rPr>
          <w:color w:val="000000"/>
          <w:sz w:val="28"/>
          <w:szCs w:val="28"/>
        </w:rPr>
        <w:t xml:space="preserve"> </w:t>
      </w:r>
      <w:r w:rsidRPr="000A11F0">
        <w:rPr>
          <w:color w:val="000000"/>
          <w:sz w:val="28"/>
          <w:szCs w:val="28"/>
        </w:rPr>
        <w:t>выдается</w:t>
      </w:r>
      <w:r w:rsidR="000A11F0">
        <w:rPr>
          <w:color w:val="000000"/>
          <w:sz w:val="28"/>
          <w:szCs w:val="28"/>
        </w:rPr>
        <w:t xml:space="preserve"> </w:t>
      </w:r>
      <w:r w:rsidRPr="000A11F0">
        <w:rPr>
          <w:color w:val="000000"/>
          <w:sz w:val="28"/>
          <w:szCs w:val="28"/>
        </w:rPr>
        <w:t>соответствующая документация по формам</w:t>
      </w:r>
      <w:r w:rsidR="000A11F0">
        <w:rPr>
          <w:color w:val="000000"/>
          <w:sz w:val="28"/>
          <w:szCs w:val="28"/>
        </w:rPr>
        <w:t xml:space="preserve"> </w:t>
      </w:r>
      <w:r w:rsidRPr="000A11F0">
        <w:rPr>
          <w:color w:val="000000"/>
          <w:sz w:val="28"/>
          <w:szCs w:val="28"/>
        </w:rPr>
        <w:t>1,</w:t>
      </w:r>
      <w:r w:rsidR="000A11F0">
        <w:rPr>
          <w:color w:val="000000"/>
          <w:sz w:val="28"/>
          <w:szCs w:val="28"/>
        </w:rPr>
        <w:t xml:space="preserve"> </w:t>
      </w:r>
      <w:r w:rsidRPr="000A11F0">
        <w:rPr>
          <w:color w:val="000000"/>
          <w:sz w:val="28"/>
          <w:szCs w:val="28"/>
        </w:rPr>
        <w:t>2,</w:t>
      </w:r>
      <w:r w:rsidR="000A11F0">
        <w:rPr>
          <w:color w:val="000000"/>
          <w:sz w:val="28"/>
          <w:szCs w:val="28"/>
        </w:rPr>
        <w:t xml:space="preserve"> </w:t>
      </w:r>
      <w:r w:rsidRPr="000A11F0">
        <w:rPr>
          <w:color w:val="000000"/>
          <w:sz w:val="28"/>
          <w:szCs w:val="28"/>
        </w:rPr>
        <w:t>3.</w:t>
      </w:r>
      <w:r w:rsidR="000A11F0">
        <w:rPr>
          <w:color w:val="000000"/>
          <w:sz w:val="28"/>
          <w:szCs w:val="28"/>
        </w:rPr>
        <w:t xml:space="preserve"> </w:t>
      </w:r>
      <w:r w:rsidRPr="000A11F0">
        <w:rPr>
          <w:color w:val="000000"/>
          <w:sz w:val="28"/>
          <w:szCs w:val="28"/>
        </w:rPr>
        <w:t>Если</w:t>
      </w:r>
      <w:r w:rsidR="000A11F0">
        <w:rPr>
          <w:color w:val="000000"/>
          <w:sz w:val="28"/>
          <w:szCs w:val="28"/>
        </w:rPr>
        <w:t xml:space="preserve"> </w:t>
      </w:r>
      <w:r w:rsidRPr="000A11F0">
        <w:rPr>
          <w:color w:val="000000"/>
          <w:sz w:val="28"/>
          <w:szCs w:val="28"/>
        </w:rPr>
        <w:t>государственный</w:t>
      </w:r>
      <w:r w:rsidR="000A11F0">
        <w:rPr>
          <w:color w:val="000000"/>
          <w:sz w:val="28"/>
          <w:szCs w:val="28"/>
        </w:rPr>
        <w:t xml:space="preserve"> </w:t>
      </w:r>
      <w:r w:rsidRPr="000A11F0">
        <w:rPr>
          <w:color w:val="000000"/>
          <w:sz w:val="28"/>
          <w:szCs w:val="28"/>
        </w:rPr>
        <w:t>учет</w:t>
      </w:r>
      <w:r w:rsidR="000A11F0">
        <w:rPr>
          <w:color w:val="000000"/>
          <w:sz w:val="28"/>
          <w:szCs w:val="28"/>
        </w:rPr>
        <w:t xml:space="preserve"> </w:t>
      </w:r>
      <w:r w:rsidRPr="000A11F0">
        <w:rPr>
          <w:color w:val="000000"/>
          <w:sz w:val="28"/>
          <w:szCs w:val="28"/>
        </w:rPr>
        <w:t>лесного</w:t>
      </w:r>
      <w:r w:rsidR="000A11F0">
        <w:rPr>
          <w:color w:val="000000"/>
          <w:sz w:val="28"/>
          <w:szCs w:val="28"/>
        </w:rPr>
        <w:t xml:space="preserve"> </w:t>
      </w:r>
      <w:r w:rsidRPr="000A11F0">
        <w:rPr>
          <w:color w:val="000000"/>
          <w:sz w:val="28"/>
          <w:szCs w:val="28"/>
        </w:rPr>
        <w:t>фонда проводится спустя 5 и более</w:t>
      </w:r>
      <w:r w:rsidR="000A11F0">
        <w:rPr>
          <w:color w:val="000000"/>
          <w:sz w:val="28"/>
          <w:szCs w:val="28"/>
        </w:rPr>
        <w:t xml:space="preserve"> </w:t>
      </w:r>
      <w:r w:rsidRPr="000A11F0">
        <w:rPr>
          <w:color w:val="000000"/>
          <w:sz w:val="28"/>
          <w:szCs w:val="28"/>
        </w:rPr>
        <w:t>лет</w:t>
      </w:r>
      <w:r w:rsidR="000A11F0">
        <w:rPr>
          <w:color w:val="000000"/>
          <w:sz w:val="28"/>
          <w:szCs w:val="28"/>
        </w:rPr>
        <w:t xml:space="preserve"> </w:t>
      </w:r>
      <w:r w:rsidRPr="000A11F0">
        <w:rPr>
          <w:color w:val="000000"/>
          <w:sz w:val="28"/>
          <w:szCs w:val="28"/>
        </w:rPr>
        <w:t>после</w:t>
      </w:r>
      <w:r w:rsidR="000A11F0">
        <w:rPr>
          <w:color w:val="000000"/>
          <w:sz w:val="28"/>
          <w:szCs w:val="28"/>
        </w:rPr>
        <w:t xml:space="preserve"> </w:t>
      </w:r>
      <w:r w:rsidRPr="000A11F0">
        <w:rPr>
          <w:color w:val="000000"/>
          <w:sz w:val="28"/>
          <w:szCs w:val="28"/>
        </w:rPr>
        <w:t>базового</w:t>
      </w:r>
      <w:r w:rsidR="000A11F0">
        <w:rPr>
          <w:color w:val="000000"/>
          <w:sz w:val="28"/>
          <w:szCs w:val="28"/>
        </w:rPr>
        <w:t xml:space="preserve"> </w:t>
      </w:r>
      <w:r w:rsidRPr="000A11F0">
        <w:rPr>
          <w:color w:val="000000"/>
          <w:sz w:val="28"/>
          <w:szCs w:val="28"/>
        </w:rPr>
        <w:t>лесоустройства, актуализируются таксационные</w:t>
      </w:r>
      <w:r w:rsidR="000A11F0">
        <w:rPr>
          <w:color w:val="000000"/>
          <w:sz w:val="28"/>
          <w:szCs w:val="28"/>
        </w:rPr>
        <w:t xml:space="preserve"> </w:t>
      </w:r>
      <w:r w:rsidRPr="000A11F0">
        <w:rPr>
          <w:color w:val="000000"/>
          <w:sz w:val="28"/>
          <w:szCs w:val="28"/>
        </w:rPr>
        <w:t>показатели</w:t>
      </w:r>
      <w:r w:rsidR="000A11F0">
        <w:rPr>
          <w:color w:val="000000"/>
          <w:sz w:val="28"/>
          <w:szCs w:val="28"/>
        </w:rPr>
        <w:t xml:space="preserve"> </w:t>
      </w:r>
      <w:r w:rsidRPr="000A11F0">
        <w:rPr>
          <w:color w:val="000000"/>
          <w:sz w:val="28"/>
          <w:szCs w:val="28"/>
        </w:rPr>
        <w:t>всех</w:t>
      </w:r>
      <w:r w:rsidR="000A11F0">
        <w:rPr>
          <w:color w:val="000000"/>
          <w:sz w:val="28"/>
          <w:szCs w:val="28"/>
        </w:rPr>
        <w:t xml:space="preserve"> </w:t>
      </w:r>
      <w:r w:rsidRPr="000A11F0">
        <w:rPr>
          <w:color w:val="000000"/>
          <w:sz w:val="28"/>
          <w:szCs w:val="28"/>
        </w:rPr>
        <w:t>насаждений,</w:t>
      </w:r>
      <w:r w:rsidR="000A11F0">
        <w:rPr>
          <w:color w:val="000000"/>
          <w:sz w:val="28"/>
          <w:szCs w:val="28"/>
        </w:rPr>
        <w:t xml:space="preserve"> </w:t>
      </w:r>
      <w:r w:rsidRPr="000A11F0">
        <w:rPr>
          <w:color w:val="000000"/>
          <w:sz w:val="28"/>
          <w:szCs w:val="28"/>
        </w:rPr>
        <w:t>кроме тех, которые протаксированы в</w:t>
      </w:r>
      <w:r w:rsidR="000A11F0">
        <w:rPr>
          <w:color w:val="000000"/>
          <w:sz w:val="28"/>
          <w:szCs w:val="28"/>
        </w:rPr>
        <w:t xml:space="preserve"> </w:t>
      </w:r>
      <w:r w:rsidRPr="000A11F0">
        <w:rPr>
          <w:color w:val="000000"/>
          <w:sz w:val="28"/>
          <w:szCs w:val="28"/>
        </w:rPr>
        <w:t>натуре</w:t>
      </w:r>
      <w:r w:rsidR="000A11F0">
        <w:rPr>
          <w:color w:val="000000"/>
          <w:sz w:val="28"/>
          <w:szCs w:val="28"/>
        </w:rPr>
        <w:t xml:space="preserve"> </w:t>
      </w:r>
      <w:r w:rsidRPr="000A11F0">
        <w:rPr>
          <w:color w:val="000000"/>
          <w:sz w:val="28"/>
          <w:szCs w:val="28"/>
        </w:rPr>
        <w:t>за</w:t>
      </w:r>
      <w:r w:rsidR="000A11F0">
        <w:rPr>
          <w:color w:val="000000"/>
          <w:sz w:val="28"/>
          <w:szCs w:val="28"/>
        </w:rPr>
        <w:t xml:space="preserve"> </w:t>
      </w:r>
      <w:r w:rsidRPr="000A11F0">
        <w:rPr>
          <w:color w:val="000000"/>
          <w:sz w:val="28"/>
          <w:szCs w:val="28"/>
        </w:rPr>
        <w:t>две</w:t>
      </w:r>
      <w:r w:rsidR="000A11F0">
        <w:rPr>
          <w:color w:val="000000"/>
          <w:sz w:val="28"/>
          <w:szCs w:val="28"/>
        </w:rPr>
        <w:t xml:space="preserve"> </w:t>
      </w:r>
      <w:r w:rsidRPr="000A11F0">
        <w:rPr>
          <w:color w:val="000000"/>
          <w:sz w:val="28"/>
          <w:szCs w:val="28"/>
        </w:rPr>
        <w:t>последние</w:t>
      </w:r>
      <w:r w:rsidR="000A11F0">
        <w:rPr>
          <w:color w:val="000000"/>
          <w:sz w:val="28"/>
          <w:szCs w:val="28"/>
        </w:rPr>
        <w:t xml:space="preserve"> </w:t>
      </w:r>
      <w:r w:rsidRPr="000A11F0">
        <w:rPr>
          <w:color w:val="000000"/>
          <w:sz w:val="28"/>
          <w:szCs w:val="28"/>
        </w:rPr>
        <w:t>текущие лесоинвентаризации. Актуализация</w:t>
      </w:r>
      <w:r w:rsidR="000A11F0">
        <w:rPr>
          <w:color w:val="000000"/>
          <w:sz w:val="28"/>
          <w:szCs w:val="28"/>
        </w:rPr>
        <w:t xml:space="preserve"> </w:t>
      </w:r>
      <w:r w:rsidRPr="000A11F0">
        <w:rPr>
          <w:color w:val="000000"/>
          <w:sz w:val="28"/>
          <w:szCs w:val="28"/>
        </w:rPr>
        <w:t>производится</w:t>
      </w:r>
      <w:r w:rsidR="000A11F0">
        <w:rPr>
          <w:color w:val="000000"/>
          <w:sz w:val="28"/>
          <w:szCs w:val="28"/>
        </w:rPr>
        <w:t xml:space="preserve"> </w:t>
      </w:r>
      <w:r w:rsidRPr="000A11F0">
        <w:rPr>
          <w:color w:val="000000"/>
          <w:sz w:val="28"/>
          <w:szCs w:val="28"/>
        </w:rPr>
        <w:t>по</w:t>
      </w:r>
      <w:r w:rsidR="000A11F0">
        <w:rPr>
          <w:color w:val="000000"/>
          <w:sz w:val="28"/>
          <w:szCs w:val="28"/>
        </w:rPr>
        <w:t xml:space="preserve"> </w:t>
      </w:r>
      <w:r w:rsidRPr="000A11F0">
        <w:rPr>
          <w:color w:val="000000"/>
          <w:sz w:val="28"/>
          <w:szCs w:val="28"/>
        </w:rPr>
        <w:t>апробированным моделям (таблицам) хода роста</w:t>
      </w:r>
      <w:r w:rsidR="000A11F0">
        <w:rPr>
          <w:color w:val="000000"/>
          <w:sz w:val="28"/>
          <w:szCs w:val="28"/>
        </w:rPr>
        <w:t xml:space="preserve"> </w:t>
      </w:r>
      <w:r w:rsidRPr="000A11F0">
        <w:rPr>
          <w:color w:val="000000"/>
          <w:sz w:val="28"/>
          <w:szCs w:val="28"/>
        </w:rPr>
        <w:t>модальных</w:t>
      </w:r>
      <w:r w:rsidR="000A11F0">
        <w:rPr>
          <w:color w:val="000000"/>
          <w:sz w:val="28"/>
          <w:szCs w:val="28"/>
        </w:rPr>
        <w:t xml:space="preserve"> </w:t>
      </w:r>
      <w:r w:rsidRPr="000A11F0">
        <w:rPr>
          <w:color w:val="000000"/>
          <w:sz w:val="28"/>
          <w:szCs w:val="28"/>
        </w:rPr>
        <w:t>насаждений.</w:t>
      </w:r>
      <w:r w:rsidR="000A11F0">
        <w:rPr>
          <w:color w:val="000000"/>
          <w:sz w:val="28"/>
          <w:szCs w:val="28"/>
        </w:rPr>
        <w:t xml:space="preserve"> </w:t>
      </w:r>
      <w:r w:rsidRPr="000A11F0">
        <w:rPr>
          <w:color w:val="000000"/>
          <w:sz w:val="28"/>
          <w:szCs w:val="28"/>
        </w:rPr>
        <w:t>Если</w:t>
      </w:r>
      <w:r w:rsidR="000A11F0">
        <w:rPr>
          <w:color w:val="000000"/>
          <w:sz w:val="28"/>
          <w:szCs w:val="28"/>
        </w:rPr>
        <w:t xml:space="preserve"> </w:t>
      </w:r>
      <w:r w:rsidRPr="000A11F0">
        <w:rPr>
          <w:color w:val="000000"/>
          <w:sz w:val="28"/>
          <w:szCs w:val="28"/>
        </w:rPr>
        <w:t>такие модели не разработаны, актуализируется только</w:t>
      </w:r>
      <w:r w:rsidR="000A11F0">
        <w:rPr>
          <w:color w:val="000000"/>
          <w:sz w:val="28"/>
          <w:szCs w:val="28"/>
        </w:rPr>
        <w:t xml:space="preserve"> </w:t>
      </w:r>
      <w:r w:rsidRPr="000A11F0">
        <w:rPr>
          <w:color w:val="000000"/>
          <w:sz w:val="28"/>
          <w:szCs w:val="28"/>
        </w:rPr>
        <w:t>возраст</w:t>
      </w:r>
      <w:r w:rsidR="000A11F0">
        <w:rPr>
          <w:color w:val="000000"/>
          <w:sz w:val="28"/>
          <w:szCs w:val="28"/>
        </w:rPr>
        <w:t xml:space="preserve"> </w:t>
      </w:r>
      <w:r w:rsidRPr="000A11F0">
        <w:rPr>
          <w:color w:val="000000"/>
          <w:sz w:val="28"/>
          <w:szCs w:val="28"/>
        </w:rPr>
        <w:t>насаждений на период времени,</w:t>
      </w:r>
      <w:r w:rsidR="000A11F0">
        <w:rPr>
          <w:color w:val="000000"/>
          <w:sz w:val="28"/>
          <w:szCs w:val="28"/>
        </w:rPr>
        <w:t xml:space="preserve"> </w:t>
      </w:r>
      <w:r w:rsidRPr="000A11F0">
        <w:rPr>
          <w:color w:val="000000"/>
          <w:sz w:val="28"/>
          <w:szCs w:val="28"/>
        </w:rPr>
        <w:t>прошедший</w:t>
      </w:r>
      <w:r w:rsidR="000A11F0">
        <w:rPr>
          <w:color w:val="000000"/>
          <w:sz w:val="28"/>
          <w:szCs w:val="28"/>
        </w:rPr>
        <w:t xml:space="preserve"> </w:t>
      </w:r>
      <w:r w:rsidRPr="000A11F0">
        <w:rPr>
          <w:color w:val="000000"/>
          <w:sz w:val="28"/>
          <w:szCs w:val="28"/>
        </w:rPr>
        <w:t>после</w:t>
      </w:r>
      <w:r w:rsidR="000A11F0">
        <w:rPr>
          <w:color w:val="000000"/>
          <w:sz w:val="28"/>
          <w:szCs w:val="28"/>
        </w:rPr>
        <w:t xml:space="preserve"> </w:t>
      </w:r>
      <w:r w:rsidRPr="000A11F0">
        <w:rPr>
          <w:color w:val="000000"/>
          <w:sz w:val="28"/>
          <w:szCs w:val="28"/>
        </w:rPr>
        <w:t>базового</w:t>
      </w:r>
      <w:r w:rsidR="000A11F0">
        <w:rPr>
          <w:color w:val="000000"/>
          <w:sz w:val="28"/>
          <w:szCs w:val="28"/>
        </w:rPr>
        <w:t xml:space="preserve"> </w:t>
      </w:r>
      <w:r w:rsidRPr="000A11F0">
        <w:rPr>
          <w:color w:val="000000"/>
          <w:sz w:val="28"/>
          <w:szCs w:val="28"/>
        </w:rPr>
        <w:t>лесоустройства,</w:t>
      </w:r>
      <w:r w:rsidR="000A11F0">
        <w:rPr>
          <w:color w:val="000000"/>
          <w:sz w:val="28"/>
          <w:szCs w:val="28"/>
        </w:rPr>
        <w:t xml:space="preserve"> </w:t>
      </w:r>
      <w:r w:rsidRPr="000A11F0">
        <w:rPr>
          <w:color w:val="000000"/>
          <w:sz w:val="28"/>
          <w:szCs w:val="28"/>
        </w:rPr>
        <w:t>с передвижкой</w:t>
      </w:r>
      <w:r w:rsidR="000A11F0">
        <w:rPr>
          <w:color w:val="000000"/>
          <w:sz w:val="28"/>
          <w:szCs w:val="28"/>
        </w:rPr>
        <w:t xml:space="preserve"> </w:t>
      </w:r>
      <w:r w:rsidRPr="000A11F0">
        <w:rPr>
          <w:color w:val="000000"/>
          <w:sz w:val="28"/>
          <w:szCs w:val="28"/>
        </w:rPr>
        <w:t>их</w:t>
      </w:r>
      <w:r w:rsidR="000A11F0">
        <w:rPr>
          <w:color w:val="000000"/>
          <w:sz w:val="28"/>
          <w:szCs w:val="28"/>
        </w:rPr>
        <w:t xml:space="preserve"> </w:t>
      </w:r>
      <w:r w:rsidRPr="000A11F0">
        <w:rPr>
          <w:color w:val="000000"/>
          <w:sz w:val="28"/>
          <w:szCs w:val="28"/>
        </w:rPr>
        <w:t>в</w:t>
      </w:r>
      <w:r w:rsidR="000A11F0">
        <w:rPr>
          <w:color w:val="000000"/>
          <w:sz w:val="28"/>
          <w:szCs w:val="28"/>
        </w:rPr>
        <w:t xml:space="preserve"> </w:t>
      </w:r>
      <w:r w:rsidRPr="000A11F0">
        <w:rPr>
          <w:color w:val="000000"/>
          <w:sz w:val="28"/>
          <w:szCs w:val="28"/>
        </w:rPr>
        <w:t>следующие</w:t>
      </w:r>
      <w:r w:rsidR="000A11F0">
        <w:rPr>
          <w:color w:val="000000"/>
          <w:sz w:val="28"/>
          <w:szCs w:val="28"/>
        </w:rPr>
        <w:t xml:space="preserve"> </w:t>
      </w:r>
      <w:r w:rsidRPr="000A11F0">
        <w:rPr>
          <w:color w:val="000000"/>
          <w:sz w:val="28"/>
          <w:szCs w:val="28"/>
        </w:rPr>
        <w:t>классы</w:t>
      </w:r>
      <w:r w:rsidR="000A11F0">
        <w:rPr>
          <w:color w:val="000000"/>
          <w:sz w:val="28"/>
          <w:szCs w:val="28"/>
        </w:rPr>
        <w:t xml:space="preserve"> </w:t>
      </w:r>
      <w:r w:rsidRPr="000A11F0">
        <w:rPr>
          <w:color w:val="000000"/>
          <w:sz w:val="28"/>
          <w:szCs w:val="28"/>
        </w:rPr>
        <w:t>возраста</w:t>
      </w:r>
      <w:r w:rsidR="000A11F0">
        <w:rPr>
          <w:color w:val="000000"/>
          <w:sz w:val="28"/>
          <w:szCs w:val="28"/>
        </w:rPr>
        <w:t xml:space="preserve"> </w:t>
      </w:r>
      <w:r w:rsidRPr="000A11F0">
        <w:rPr>
          <w:color w:val="000000"/>
          <w:sz w:val="28"/>
          <w:szCs w:val="28"/>
        </w:rPr>
        <w:t>при</w:t>
      </w:r>
      <w:r w:rsidR="000A11F0">
        <w:rPr>
          <w:color w:val="000000"/>
          <w:sz w:val="28"/>
          <w:szCs w:val="28"/>
        </w:rPr>
        <w:t xml:space="preserve"> </w:t>
      </w:r>
      <w:r w:rsidRPr="000A11F0">
        <w:rPr>
          <w:color w:val="000000"/>
          <w:sz w:val="28"/>
          <w:szCs w:val="28"/>
        </w:rPr>
        <w:t>переходе актуализированного возраста через нижний</w:t>
      </w:r>
      <w:r w:rsidR="000A11F0">
        <w:rPr>
          <w:color w:val="000000"/>
          <w:sz w:val="28"/>
          <w:szCs w:val="28"/>
        </w:rPr>
        <w:t xml:space="preserve"> </w:t>
      </w:r>
      <w:r w:rsidRPr="000A11F0">
        <w:rPr>
          <w:color w:val="000000"/>
          <w:sz w:val="28"/>
          <w:szCs w:val="28"/>
        </w:rPr>
        <w:t>предел</w:t>
      </w:r>
      <w:r w:rsidR="000A11F0">
        <w:rPr>
          <w:color w:val="000000"/>
          <w:sz w:val="28"/>
          <w:szCs w:val="28"/>
        </w:rPr>
        <w:t xml:space="preserve"> </w:t>
      </w:r>
      <w:r w:rsidRPr="000A11F0">
        <w:rPr>
          <w:color w:val="000000"/>
          <w:sz w:val="28"/>
          <w:szCs w:val="28"/>
        </w:rPr>
        <w:t>соответствующего класса возраста.</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По истечении половины ревизионного периода</w:t>
      </w:r>
      <w:r w:rsidR="000A11F0">
        <w:rPr>
          <w:color w:val="000000"/>
          <w:sz w:val="28"/>
          <w:szCs w:val="28"/>
        </w:rPr>
        <w:t xml:space="preserve"> </w:t>
      </w:r>
      <w:r w:rsidRPr="000A11F0">
        <w:rPr>
          <w:color w:val="000000"/>
          <w:sz w:val="28"/>
          <w:szCs w:val="28"/>
        </w:rPr>
        <w:t>непрерывного лесоустройства, в случае</w:t>
      </w:r>
      <w:r w:rsidR="000A11F0">
        <w:rPr>
          <w:color w:val="000000"/>
          <w:sz w:val="28"/>
          <w:szCs w:val="28"/>
        </w:rPr>
        <w:t xml:space="preserve"> </w:t>
      </w:r>
      <w:r w:rsidRPr="000A11F0">
        <w:rPr>
          <w:color w:val="000000"/>
          <w:sz w:val="28"/>
          <w:szCs w:val="28"/>
        </w:rPr>
        <w:t>значительных</w:t>
      </w:r>
      <w:r w:rsidR="000A11F0">
        <w:rPr>
          <w:color w:val="000000"/>
          <w:sz w:val="28"/>
          <w:szCs w:val="28"/>
        </w:rPr>
        <w:t xml:space="preserve"> </w:t>
      </w:r>
      <w:r w:rsidRPr="000A11F0">
        <w:rPr>
          <w:color w:val="000000"/>
          <w:sz w:val="28"/>
          <w:szCs w:val="28"/>
        </w:rPr>
        <w:t>изменений в структуре</w:t>
      </w:r>
      <w:r w:rsidR="000A11F0">
        <w:rPr>
          <w:color w:val="000000"/>
          <w:sz w:val="28"/>
          <w:szCs w:val="28"/>
        </w:rPr>
        <w:t xml:space="preserve"> </w:t>
      </w:r>
      <w:r w:rsidRPr="000A11F0">
        <w:rPr>
          <w:color w:val="000000"/>
          <w:sz w:val="28"/>
          <w:szCs w:val="28"/>
        </w:rPr>
        <w:t>лесного</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эксплуатационного</w:t>
      </w:r>
      <w:r w:rsidR="000A11F0">
        <w:rPr>
          <w:color w:val="000000"/>
          <w:sz w:val="28"/>
          <w:szCs w:val="28"/>
        </w:rPr>
        <w:t xml:space="preserve"> </w:t>
      </w:r>
      <w:r w:rsidRPr="000A11F0">
        <w:rPr>
          <w:color w:val="000000"/>
          <w:sz w:val="28"/>
          <w:szCs w:val="28"/>
        </w:rPr>
        <w:t>фонда,</w:t>
      </w:r>
      <w:r w:rsidR="000A11F0">
        <w:rPr>
          <w:color w:val="000000"/>
          <w:sz w:val="28"/>
          <w:szCs w:val="28"/>
        </w:rPr>
        <w:t xml:space="preserve"> </w:t>
      </w:r>
      <w:r w:rsidRPr="000A11F0">
        <w:rPr>
          <w:color w:val="000000"/>
          <w:sz w:val="28"/>
          <w:szCs w:val="28"/>
        </w:rPr>
        <w:t>по</w:t>
      </w:r>
      <w:r w:rsidR="000A11F0">
        <w:rPr>
          <w:color w:val="000000"/>
          <w:sz w:val="28"/>
          <w:szCs w:val="28"/>
        </w:rPr>
        <w:t xml:space="preserve"> </w:t>
      </w:r>
      <w:r w:rsidRPr="000A11F0">
        <w:rPr>
          <w:color w:val="000000"/>
          <w:sz w:val="28"/>
          <w:szCs w:val="28"/>
        </w:rPr>
        <w:t>заказу владельца</w:t>
      </w:r>
      <w:r w:rsidR="000A11F0">
        <w:rPr>
          <w:color w:val="000000"/>
          <w:sz w:val="28"/>
          <w:szCs w:val="28"/>
        </w:rPr>
        <w:t xml:space="preserve"> </w:t>
      </w:r>
      <w:r w:rsidRPr="000A11F0">
        <w:rPr>
          <w:color w:val="000000"/>
          <w:sz w:val="28"/>
          <w:szCs w:val="28"/>
        </w:rPr>
        <w:t>лесного</w:t>
      </w:r>
      <w:r w:rsidR="000A11F0">
        <w:rPr>
          <w:color w:val="000000"/>
          <w:sz w:val="28"/>
          <w:szCs w:val="28"/>
        </w:rPr>
        <w:t xml:space="preserve"> </w:t>
      </w:r>
      <w:r w:rsidRPr="000A11F0">
        <w:rPr>
          <w:color w:val="000000"/>
          <w:sz w:val="28"/>
          <w:szCs w:val="28"/>
        </w:rPr>
        <w:t>фонда</w:t>
      </w:r>
      <w:r w:rsidR="000A11F0">
        <w:rPr>
          <w:color w:val="000000"/>
          <w:sz w:val="28"/>
          <w:szCs w:val="28"/>
        </w:rPr>
        <w:t xml:space="preserve"> </w:t>
      </w:r>
      <w:r w:rsidRPr="000A11F0">
        <w:rPr>
          <w:color w:val="000000"/>
          <w:sz w:val="28"/>
          <w:szCs w:val="28"/>
        </w:rPr>
        <w:t>может</w:t>
      </w:r>
      <w:r w:rsidR="000A11F0">
        <w:rPr>
          <w:color w:val="000000"/>
          <w:sz w:val="28"/>
          <w:szCs w:val="28"/>
        </w:rPr>
        <w:t xml:space="preserve"> </w:t>
      </w:r>
      <w:r w:rsidRPr="000A11F0">
        <w:rPr>
          <w:color w:val="000000"/>
          <w:sz w:val="28"/>
          <w:szCs w:val="28"/>
        </w:rPr>
        <w:t>быть</w:t>
      </w:r>
      <w:r w:rsidR="000A11F0">
        <w:rPr>
          <w:color w:val="000000"/>
          <w:sz w:val="28"/>
          <w:szCs w:val="28"/>
        </w:rPr>
        <w:t xml:space="preserve"> </w:t>
      </w:r>
      <w:r w:rsidRPr="000A11F0">
        <w:rPr>
          <w:color w:val="000000"/>
          <w:sz w:val="28"/>
          <w:szCs w:val="28"/>
        </w:rPr>
        <w:t>произведен</w:t>
      </w:r>
      <w:r w:rsidR="000A11F0">
        <w:rPr>
          <w:color w:val="000000"/>
          <w:sz w:val="28"/>
          <w:szCs w:val="28"/>
        </w:rPr>
        <w:t xml:space="preserve"> </w:t>
      </w:r>
      <w:r w:rsidRPr="000A11F0">
        <w:rPr>
          <w:color w:val="000000"/>
          <w:sz w:val="28"/>
          <w:szCs w:val="28"/>
        </w:rPr>
        <w:t>перерасчет расчетной лесосеки главного пользования и</w:t>
      </w:r>
      <w:r w:rsidR="000A11F0">
        <w:rPr>
          <w:color w:val="000000"/>
          <w:sz w:val="28"/>
          <w:szCs w:val="28"/>
        </w:rPr>
        <w:t xml:space="preserve"> </w:t>
      </w:r>
      <w:r w:rsidRPr="000A11F0">
        <w:rPr>
          <w:color w:val="000000"/>
          <w:sz w:val="28"/>
          <w:szCs w:val="28"/>
        </w:rPr>
        <w:t>объемов</w:t>
      </w:r>
      <w:r w:rsidR="000A11F0">
        <w:rPr>
          <w:color w:val="000000"/>
          <w:sz w:val="28"/>
          <w:szCs w:val="28"/>
        </w:rPr>
        <w:t xml:space="preserve"> </w:t>
      </w:r>
      <w:r w:rsidRPr="000A11F0">
        <w:rPr>
          <w:color w:val="000000"/>
          <w:sz w:val="28"/>
          <w:szCs w:val="28"/>
        </w:rPr>
        <w:t xml:space="preserve">промежуточного пользования древесиной, а также </w:t>
      </w:r>
      <w:r w:rsidR="000A11F0">
        <w:rPr>
          <w:color w:val="000000"/>
          <w:sz w:val="28"/>
          <w:szCs w:val="28"/>
        </w:rPr>
        <w:t>–</w:t>
      </w:r>
      <w:r w:rsidR="000A11F0" w:rsidRPr="000A11F0">
        <w:rPr>
          <w:color w:val="000000"/>
          <w:sz w:val="28"/>
          <w:szCs w:val="28"/>
        </w:rPr>
        <w:t xml:space="preserve"> </w:t>
      </w:r>
      <w:r w:rsidRPr="000A11F0">
        <w:rPr>
          <w:color w:val="000000"/>
          <w:sz w:val="28"/>
          <w:szCs w:val="28"/>
        </w:rPr>
        <w:t>при необходимости</w:t>
      </w:r>
      <w:r w:rsidR="000A11F0">
        <w:rPr>
          <w:color w:val="000000"/>
          <w:sz w:val="28"/>
          <w:szCs w:val="28"/>
        </w:rPr>
        <w:t xml:space="preserve"> – </w:t>
      </w:r>
      <w:r w:rsidRPr="000A11F0">
        <w:rPr>
          <w:color w:val="000000"/>
          <w:sz w:val="28"/>
          <w:szCs w:val="28"/>
        </w:rPr>
        <w:t>объемов</w:t>
      </w:r>
      <w:r w:rsidR="000A11F0">
        <w:rPr>
          <w:color w:val="000000"/>
          <w:sz w:val="28"/>
          <w:szCs w:val="28"/>
        </w:rPr>
        <w:t xml:space="preserve"> </w:t>
      </w:r>
      <w:r w:rsidRPr="000A11F0">
        <w:rPr>
          <w:color w:val="000000"/>
          <w:sz w:val="28"/>
          <w:szCs w:val="28"/>
        </w:rPr>
        <w:t>и видов лесовосстановительных мероприятий.</w:t>
      </w:r>
      <w:r w:rsidR="000A11F0">
        <w:rPr>
          <w:color w:val="000000"/>
          <w:sz w:val="28"/>
          <w:szCs w:val="28"/>
        </w:rPr>
        <w:t xml:space="preserve"> </w:t>
      </w:r>
      <w:r w:rsidRPr="000A11F0">
        <w:rPr>
          <w:color w:val="000000"/>
          <w:sz w:val="28"/>
          <w:szCs w:val="28"/>
        </w:rPr>
        <w:t>Перерасчет</w:t>
      </w:r>
      <w:r w:rsidR="000A11F0">
        <w:rPr>
          <w:color w:val="000000"/>
          <w:sz w:val="28"/>
          <w:szCs w:val="28"/>
        </w:rPr>
        <w:t xml:space="preserve"> </w:t>
      </w:r>
      <w:r w:rsidRPr="000A11F0">
        <w:rPr>
          <w:color w:val="000000"/>
          <w:sz w:val="28"/>
          <w:szCs w:val="28"/>
        </w:rPr>
        <w:t>производится по обновленным базам данных по лесному фонду</w:t>
      </w:r>
      <w:r w:rsidR="000A11F0">
        <w:rPr>
          <w:color w:val="000000"/>
          <w:sz w:val="28"/>
          <w:szCs w:val="28"/>
        </w:rPr>
        <w:t xml:space="preserve"> </w:t>
      </w:r>
      <w:r w:rsidRPr="000A11F0">
        <w:rPr>
          <w:color w:val="000000"/>
          <w:sz w:val="28"/>
          <w:szCs w:val="28"/>
        </w:rPr>
        <w:t>с</w:t>
      </w:r>
      <w:r w:rsidR="000A11F0">
        <w:rPr>
          <w:color w:val="000000"/>
          <w:sz w:val="28"/>
          <w:szCs w:val="28"/>
        </w:rPr>
        <w:t xml:space="preserve"> </w:t>
      </w:r>
      <w:r w:rsidRPr="000A11F0">
        <w:rPr>
          <w:color w:val="000000"/>
          <w:sz w:val="28"/>
          <w:szCs w:val="28"/>
        </w:rPr>
        <w:t>актуализацией</w:t>
      </w:r>
      <w:r w:rsidR="000A11F0">
        <w:rPr>
          <w:color w:val="000000"/>
          <w:sz w:val="28"/>
          <w:szCs w:val="28"/>
        </w:rPr>
        <w:t xml:space="preserve"> </w:t>
      </w:r>
      <w:r w:rsidRPr="000A11F0">
        <w:rPr>
          <w:color w:val="000000"/>
          <w:sz w:val="28"/>
          <w:szCs w:val="28"/>
        </w:rPr>
        <w:t>их</w:t>
      </w:r>
      <w:r w:rsidR="00403F00" w:rsidRPr="000A11F0">
        <w:rPr>
          <w:color w:val="000000"/>
          <w:sz w:val="28"/>
          <w:szCs w:val="28"/>
        </w:rPr>
        <w:t xml:space="preserve"> </w:t>
      </w:r>
      <w:r w:rsidRPr="000A11F0">
        <w:rPr>
          <w:color w:val="000000"/>
          <w:sz w:val="28"/>
          <w:szCs w:val="28"/>
        </w:rPr>
        <w:t>на естественный</w:t>
      </w:r>
      <w:r w:rsidR="000A11F0">
        <w:rPr>
          <w:color w:val="000000"/>
          <w:sz w:val="28"/>
          <w:szCs w:val="28"/>
        </w:rPr>
        <w:t xml:space="preserve"> </w:t>
      </w:r>
      <w:r w:rsidRPr="000A11F0">
        <w:rPr>
          <w:color w:val="000000"/>
          <w:sz w:val="28"/>
          <w:szCs w:val="28"/>
        </w:rPr>
        <w:t>рост.</w:t>
      </w:r>
      <w:r w:rsidR="000A11F0">
        <w:rPr>
          <w:color w:val="000000"/>
          <w:sz w:val="28"/>
          <w:szCs w:val="28"/>
        </w:rPr>
        <w:t xml:space="preserve"> </w:t>
      </w:r>
      <w:r w:rsidRPr="000A11F0">
        <w:rPr>
          <w:color w:val="000000"/>
          <w:sz w:val="28"/>
          <w:szCs w:val="28"/>
        </w:rPr>
        <w:t>Порядок</w:t>
      </w:r>
      <w:r w:rsidR="000A11F0">
        <w:rPr>
          <w:color w:val="000000"/>
          <w:sz w:val="28"/>
          <w:szCs w:val="28"/>
        </w:rPr>
        <w:t xml:space="preserve"> </w:t>
      </w:r>
      <w:r w:rsidRPr="000A11F0">
        <w:rPr>
          <w:color w:val="000000"/>
          <w:sz w:val="28"/>
          <w:szCs w:val="28"/>
        </w:rPr>
        <w:t>рассмотрения</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утверждения</w:t>
      </w:r>
      <w:r w:rsidR="00403F00" w:rsidRPr="000A11F0">
        <w:rPr>
          <w:color w:val="000000"/>
          <w:sz w:val="28"/>
          <w:szCs w:val="28"/>
        </w:rPr>
        <w:t xml:space="preserve"> </w:t>
      </w:r>
      <w:r w:rsidRPr="000A11F0">
        <w:rPr>
          <w:color w:val="000000"/>
          <w:sz w:val="28"/>
          <w:szCs w:val="28"/>
        </w:rPr>
        <w:t>материалов перерасчета тот же, что и</w:t>
      </w:r>
      <w:r w:rsidR="000A11F0">
        <w:rPr>
          <w:color w:val="000000"/>
          <w:sz w:val="28"/>
          <w:szCs w:val="28"/>
        </w:rPr>
        <w:t xml:space="preserve"> </w:t>
      </w:r>
      <w:r w:rsidRPr="000A11F0">
        <w:rPr>
          <w:color w:val="000000"/>
          <w:sz w:val="28"/>
          <w:szCs w:val="28"/>
        </w:rPr>
        <w:t>при</w:t>
      </w:r>
      <w:r w:rsidR="000A11F0">
        <w:rPr>
          <w:color w:val="000000"/>
          <w:sz w:val="28"/>
          <w:szCs w:val="28"/>
        </w:rPr>
        <w:t xml:space="preserve"> </w:t>
      </w:r>
      <w:r w:rsidRPr="000A11F0">
        <w:rPr>
          <w:color w:val="000000"/>
          <w:sz w:val="28"/>
          <w:szCs w:val="28"/>
        </w:rPr>
        <w:t>обычном</w:t>
      </w:r>
      <w:r w:rsidR="000A11F0">
        <w:rPr>
          <w:color w:val="000000"/>
          <w:sz w:val="28"/>
          <w:szCs w:val="28"/>
        </w:rPr>
        <w:t xml:space="preserve"> </w:t>
      </w:r>
      <w:r w:rsidRPr="000A11F0">
        <w:rPr>
          <w:color w:val="000000"/>
          <w:sz w:val="28"/>
          <w:szCs w:val="28"/>
        </w:rPr>
        <w:t>лесоустройстве</w:t>
      </w:r>
      <w:r w:rsidR="00403F00" w:rsidRPr="000A11F0">
        <w:rPr>
          <w:color w:val="000000"/>
          <w:sz w:val="28"/>
          <w:szCs w:val="28"/>
        </w:rPr>
        <w:t>.</w:t>
      </w:r>
    </w:p>
    <w:p w:rsidR="007549D6" w:rsidRPr="000A11F0" w:rsidRDefault="007549D6" w:rsidP="000A11F0">
      <w:pPr>
        <w:spacing w:line="360" w:lineRule="auto"/>
        <w:ind w:firstLine="709"/>
        <w:jc w:val="both"/>
        <w:rPr>
          <w:color w:val="000000"/>
          <w:sz w:val="28"/>
          <w:szCs w:val="28"/>
        </w:rPr>
      </w:pPr>
      <w:r w:rsidRPr="000A11F0">
        <w:rPr>
          <w:color w:val="000000"/>
          <w:sz w:val="28"/>
          <w:szCs w:val="28"/>
        </w:rPr>
        <w:t>Все документы, кроме справок по</w:t>
      </w:r>
      <w:r w:rsidR="000A11F0">
        <w:rPr>
          <w:color w:val="000000"/>
          <w:sz w:val="28"/>
          <w:szCs w:val="28"/>
        </w:rPr>
        <w:t xml:space="preserve"> </w:t>
      </w:r>
      <w:r w:rsidRPr="000A11F0">
        <w:rPr>
          <w:color w:val="000000"/>
          <w:sz w:val="28"/>
          <w:szCs w:val="28"/>
        </w:rPr>
        <w:t>произвольным</w:t>
      </w:r>
      <w:r w:rsidR="000A11F0">
        <w:rPr>
          <w:color w:val="000000"/>
          <w:sz w:val="28"/>
          <w:szCs w:val="28"/>
        </w:rPr>
        <w:t xml:space="preserve"> </w:t>
      </w:r>
      <w:r w:rsidRPr="000A11F0">
        <w:rPr>
          <w:color w:val="000000"/>
          <w:sz w:val="28"/>
          <w:szCs w:val="28"/>
        </w:rPr>
        <w:t>запросам,</w:t>
      </w:r>
      <w:r w:rsidR="00403F00" w:rsidRPr="000A11F0">
        <w:rPr>
          <w:color w:val="000000"/>
          <w:sz w:val="28"/>
          <w:szCs w:val="28"/>
        </w:rPr>
        <w:t xml:space="preserve"> </w:t>
      </w:r>
      <w:r w:rsidRPr="000A11F0">
        <w:rPr>
          <w:color w:val="000000"/>
          <w:sz w:val="28"/>
          <w:szCs w:val="28"/>
        </w:rPr>
        <w:t>получаемые</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передаваемые</w:t>
      </w:r>
      <w:r w:rsidR="000A11F0">
        <w:rPr>
          <w:color w:val="000000"/>
          <w:sz w:val="28"/>
          <w:szCs w:val="28"/>
        </w:rPr>
        <w:t xml:space="preserve"> </w:t>
      </w:r>
      <w:r w:rsidRPr="000A11F0">
        <w:rPr>
          <w:color w:val="000000"/>
          <w:sz w:val="28"/>
          <w:szCs w:val="28"/>
        </w:rPr>
        <w:t>заказчику</w:t>
      </w:r>
      <w:r w:rsidR="000A11F0">
        <w:rPr>
          <w:color w:val="000000"/>
          <w:sz w:val="28"/>
          <w:szCs w:val="28"/>
        </w:rPr>
        <w:t xml:space="preserve"> </w:t>
      </w:r>
      <w:r w:rsidRPr="000A11F0">
        <w:rPr>
          <w:color w:val="000000"/>
          <w:sz w:val="28"/>
          <w:szCs w:val="28"/>
        </w:rPr>
        <w:t>при</w:t>
      </w:r>
      <w:r w:rsidR="000A11F0">
        <w:rPr>
          <w:color w:val="000000"/>
          <w:sz w:val="28"/>
          <w:szCs w:val="28"/>
        </w:rPr>
        <w:t xml:space="preserve"> </w:t>
      </w:r>
      <w:r w:rsidRPr="000A11F0">
        <w:rPr>
          <w:color w:val="000000"/>
          <w:sz w:val="28"/>
          <w:szCs w:val="28"/>
        </w:rPr>
        <w:t>непрерывном</w:t>
      </w:r>
      <w:r w:rsidR="00403F00" w:rsidRPr="000A11F0">
        <w:rPr>
          <w:color w:val="000000"/>
          <w:sz w:val="28"/>
          <w:szCs w:val="28"/>
        </w:rPr>
        <w:t xml:space="preserve"> </w:t>
      </w:r>
      <w:r w:rsidRPr="000A11F0">
        <w:rPr>
          <w:color w:val="000000"/>
          <w:sz w:val="28"/>
          <w:szCs w:val="28"/>
        </w:rPr>
        <w:t>лесоустройстве,</w:t>
      </w:r>
      <w:r w:rsidR="000A11F0">
        <w:rPr>
          <w:color w:val="000000"/>
          <w:sz w:val="28"/>
          <w:szCs w:val="28"/>
        </w:rPr>
        <w:t xml:space="preserve"> </w:t>
      </w:r>
      <w:r w:rsidRPr="000A11F0">
        <w:rPr>
          <w:color w:val="000000"/>
          <w:sz w:val="28"/>
          <w:szCs w:val="28"/>
        </w:rPr>
        <w:t>по</w:t>
      </w:r>
      <w:r w:rsidR="000A11F0">
        <w:rPr>
          <w:color w:val="000000"/>
          <w:sz w:val="28"/>
          <w:szCs w:val="28"/>
        </w:rPr>
        <w:t xml:space="preserve"> </w:t>
      </w:r>
      <w:r w:rsidRPr="000A11F0">
        <w:rPr>
          <w:color w:val="000000"/>
          <w:sz w:val="28"/>
          <w:szCs w:val="28"/>
        </w:rPr>
        <w:t>форме</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содержанию</w:t>
      </w:r>
      <w:r w:rsidR="000A11F0">
        <w:rPr>
          <w:color w:val="000000"/>
          <w:sz w:val="28"/>
          <w:szCs w:val="28"/>
        </w:rPr>
        <w:t xml:space="preserve"> </w:t>
      </w:r>
      <w:r w:rsidRPr="000A11F0">
        <w:rPr>
          <w:color w:val="000000"/>
          <w:sz w:val="28"/>
          <w:szCs w:val="28"/>
        </w:rPr>
        <w:t>должны</w:t>
      </w:r>
      <w:r w:rsidR="000A11F0">
        <w:rPr>
          <w:color w:val="000000"/>
          <w:sz w:val="28"/>
          <w:szCs w:val="28"/>
        </w:rPr>
        <w:t xml:space="preserve"> </w:t>
      </w:r>
      <w:r w:rsidRPr="000A11F0">
        <w:rPr>
          <w:color w:val="000000"/>
          <w:sz w:val="28"/>
          <w:szCs w:val="28"/>
        </w:rPr>
        <w:t>полностью</w:t>
      </w:r>
      <w:r w:rsidR="00403F00" w:rsidRPr="000A11F0">
        <w:rPr>
          <w:color w:val="000000"/>
          <w:sz w:val="28"/>
          <w:szCs w:val="28"/>
        </w:rPr>
        <w:t xml:space="preserve"> </w:t>
      </w:r>
      <w:r w:rsidRPr="000A11F0">
        <w:rPr>
          <w:color w:val="000000"/>
          <w:sz w:val="28"/>
          <w:szCs w:val="28"/>
        </w:rPr>
        <w:t>соответствовать принятым в установленном порядке в</w:t>
      </w:r>
      <w:r w:rsidR="000A11F0">
        <w:rPr>
          <w:color w:val="000000"/>
          <w:sz w:val="28"/>
          <w:szCs w:val="28"/>
        </w:rPr>
        <w:t xml:space="preserve"> </w:t>
      </w:r>
      <w:r w:rsidRPr="000A11F0">
        <w:rPr>
          <w:color w:val="000000"/>
          <w:sz w:val="28"/>
          <w:szCs w:val="28"/>
        </w:rPr>
        <w:t>лесоустройстве</w:t>
      </w:r>
      <w:r w:rsidR="00403F00" w:rsidRPr="000A11F0">
        <w:rPr>
          <w:color w:val="000000"/>
          <w:sz w:val="28"/>
          <w:szCs w:val="28"/>
        </w:rPr>
        <w:t xml:space="preserve"> </w:t>
      </w:r>
      <w:r w:rsidRPr="000A11F0">
        <w:rPr>
          <w:color w:val="000000"/>
          <w:sz w:val="28"/>
          <w:szCs w:val="28"/>
        </w:rPr>
        <w:t>и лесном хозяйстве. Идентичные формы документов должны</w:t>
      </w:r>
      <w:r w:rsidR="000A11F0">
        <w:rPr>
          <w:color w:val="000000"/>
          <w:sz w:val="28"/>
          <w:szCs w:val="28"/>
        </w:rPr>
        <w:t xml:space="preserve"> </w:t>
      </w:r>
      <w:r w:rsidRPr="000A11F0">
        <w:rPr>
          <w:color w:val="000000"/>
          <w:sz w:val="28"/>
          <w:szCs w:val="28"/>
        </w:rPr>
        <w:t>выводиться</w:t>
      </w:r>
      <w:r w:rsidR="00403F00" w:rsidRPr="000A11F0">
        <w:rPr>
          <w:color w:val="000000"/>
          <w:sz w:val="28"/>
          <w:szCs w:val="28"/>
        </w:rPr>
        <w:t xml:space="preserve"> </w:t>
      </w:r>
      <w:r w:rsidRPr="000A11F0">
        <w:rPr>
          <w:color w:val="000000"/>
          <w:sz w:val="28"/>
          <w:szCs w:val="28"/>
        </w:rPr>
        <w:t>на дисплей персональной ЭВМ пользователя. Должна</w:t>
      </w:r>
      <w:r w:rsidR="000A11F0">
        <w:rPr>
          <w:color w:val="000000"/>
          <w:sz w:val="28"/>
          <w:szCs w:val="28"/>
        </w:rPr>
        <w:t xml:space="preserve"> </w:t>
      </w:r>
      <w:r w:rsidRPr="000A11F0">
        <w:rPr>
          <w:color w:val="000000"/>
          <w:sz w:val="28"/>
          <w:szCs w:val="28"/>
        </w:rPr>
        <w:t>быть</w:t>
      </w:r>
      <w:r w:rsidR="000A11F0">
        <w:rPr>
          <w:color w:val="000000"/>
          <w:sz w:val="28"/>
          <w:szCs w:val="28"/>
        </w:rPr>
        <w:t xml:space="preserve"> </w:t>
      </w:r>
      <w:r w:rsidRPr="000A11F0">
        <w:rPr>
          <w:color w:val="000000"/>
          <w:sz w:val="28"/>
          <w:szCs w:val="28"/>
        </w:rPr>
        <w:t>обеспечена</w:t>
      </w:r>
      <w:r w:rsidR="00403F00" w:rsidRPr="000A11F0">
        <w:rPr>
          <w:color w:val="000000"/>
          <w:sz w:val="28"/>
          <w:szCs w:val="28"/>
        </w:rPr>
        <w:t xml:space="preserve"> </w:t>
      </w:r>
      <w:r w:rsidRPr="000A11F0">
        <w:rPr>
          <w:color w:val="000000"/>
          <w:sz w:val="28"/>
          <w:szCs w:val="28"/>
        </w:rPr>
        <w:t>запись и передача их на магнитных носителях, а</w:t>
      </w:r>
      <w:r w:rsidR="000A11F0">
        <w:rPr>
          <w:color w:val="000000"/>
          <w:sz w:val="28"/>
          <w:szCs w:val="28"/>
        </w:rPr>
        <w:t xml:space="preserve"> </w:t>
      </w:r>
      <w:r w:rsidRPr="000A11F0">
        <w:rPr>
          <w:color w:val="000000"/>
          <w:sz w:val="28"/>
          <w:szCs w:val="28"/>
        </w:rPr>
        <w:t>также</w:t>
      </w:r>
      <w:r w:rsidR="000A11F0">
        <w:rPr>
          <w:color w:val="000000"/>
          <w:sz w:val="28"/>
          <w:szCs w:val="28"/>
        </w:rPr>
        <w:t xml:space="preserve"> </w:t>
      </w:r>
      <w:r w:rsidRPr="000A11F0">
        <w:rPr>
          <w:color w:val="000000"/>
          <w:sz w:val="28"/>
          <w:szCs w:val="28"/>
        </w:rPr>
        <w:t>по</w:t>
      </w:r>
      <w:r w:rsidR="000A11F0">
        <w:rPr>
          <w:color w:val="000000"/>
          <w:sz w:val="28"/>
          <w:szCs w:val="28"/>
        </w:rPr>
        <w:t xml:space="preserve"> </w:t>
      </w:r>
      <w:r w:rsidRPr="000A11F0">
        <w:rPr>
          <w:color w:val="000000"/>
          <w:sz w:val="28"/>
          <w:szCs w:val="28"/>
        </w:rPr>
        <w:t>каналам</w:t>
      </w:r>
      <w:r w:rsidR="00403F00" w:rsidRPr="000A11F0">
        <w:rPr>
          <w:color w:val="000000"/>
          <w:sz w:val="28"/>
          <w:szCs w:val="28"/>
        </w:rPr>
        <w:t xml:space="preserve"> </w:t>
      </w:r>
      <w:r w:rsidRPr="000A11F0">
        <w:rPr>
          <w:color w:val="000000"/>
          <w:sz w:val="28"/>
          <w:szCs w:val="28"/>
        </w:rPr>
        <w:t>связи при наличии доступа к ним и соответствующего оборудования.</w:t>
      </w:r>
      <w:r w:rsidR="00403F00" w:rsidRPr="000A11F0">
        <w:rPr>
          <w:color w:val="000000"/>
          <w:sz w:val="28"/>
          <w:szCs w:val="28"/>
        </w:rPr>
        <w:t xml:space="preserve"> </w:t>
      </w:r>
      <w:r w:rsidRPr="000A11F0">
        <w:rPr>
          <w:color w:val="000000"/>
          <w:sz w:val="28"/>
          <w:szCs w:val="28"/>
        </w:rPr>
        <w:t>Обновленные</w:t>
      </w:r>
      <w:r w:rsidR="000A11F0">
        <w:rPr>
          <w:color w:val="000000"/>
          <w:sz w:val="28"/>
          <w:szCs w:val="28"/>
        </w:rPr>
        <w:t xml:space="preserve"> </w:t>
      </w:r>
      <w:r w:rsidRPr="000A11F0">
        <w:rPr>
          <w:color w:val="000000"/>
          <w:sz w:val="28"/>
          <w:szCs w:val="28"/>
        </w:rPr>
        <w:t>картографические</w:t>
      </w:r>
      <w:r w:rsidR="000A11F0">
        <w:rPr>
          <w:color w:val="000000"/>
          <w:sz w:val="28"/>
          <w:szCs w:val="28"/>
        </w:rPr>
        <w:t xml:space="preserve"> </w:t>
      </w:r>
      <w:r w:rsidRPr="000A11F0">
        <w:rPr>
          <w:color w:val="000000"/>
          <w:sz w:val="28"/>
          <w:szCs w:val="28"/>
        </w:rPr>
        <w:t>материалы</w:t>
      </w:r>
      <w:r w:rsidR="000A11F0">
        <w:rPr>
          <w:color w:val="000000"/>
          <w:sz w:val="28"/>
          <w:szCs w:val="28"/>
        </w:rPr>
        <w:t xml:space="preserve"> – </w:t>
      </w:r>
      <w:r w:rsidRPr="000A11F0">
        <w:rPr>
          <w:color w:val="000000"/>
          <w:sz w:val="28"/>
          <w:szCs w:val="28"/>
        </w:rPr>
        <w:t>лесные</w:t>
      </w:r>
      <w:r w:rsidR="000A11F0">
        <w:rPr>
          <w:color w:val="000000"/>
          <w:sz w:val="28"/>
          <w:szCs w:val="28"/>
        </w:rPr>
        <w:t xml:space="preserve"> </w:t>
      </w:r>
      <w:r w:rsidRPr="000A11F0">
        <w:rPr>
          <w:color w:val="000000"/>
          <w:sz w:val="28"/>
          <w:szCs w:val="28"/>
        </w:rPr>
        <w:t>карты</w:t>
      </w:r>
      <w:r w:rsidR="000A11F0">
        <w:rPr>
          <w:color w:val="000000"/>
          <w:sz w:val="28"/>
          <w:szCs w:val="28"/>
        </w:rPr>
        <w:t xml:space="preserve"> </w:t>
      </w:r>
      <w:r w:rsidRPr="000A11F0">
        <w:rPr>
          <w:color w:val="000000"/>
          <w:sz w:val="28"/>
          <w:szCs w:val="28"/>
        </w:rPr>
        <w:t>или</w:t>
      </w:r>
      <w:r w:rsidR="00403F00" w:rsidRPr="000A11F0">
        <w:rPr>
          <w:color w:val="000000"/>
          <w:sz w:val="28"/>
          <w:szCs w:val="28"/>
        </w:rPr>
        <w:t xml:space="preserve"> </w:t>
      </w:r>
      <w:r w:rsidRPr="000A11F0">
        <w:rPr>
          <w:color w:val="000000"/>
          <w:sz w:val="28"/>
          <w:szCs w:val="28"/>
        </w:rPr>
        <w:t xml:space="preserve">фрагменты их </w:t>
      </w:r>
      <w:r w:rsidR="000A11F0">
        <w:rPr>
          <w:color w:val="000000"/>
          <w:sz w:val="28"/>
          <w:szCs w:val="28"/>
        </w:rPr>
        <w:t xml:space="preserve">– </w:t>
      </w:r>
      <w:r w:rsidRPr="000A11F0">
        <w:rPr>
          <w:color w:val="000000"/>
          <w:sz w:val="28"/>
          <w:szCs w:val="28"/>
        </w:rPr>
        <w:t>по</w:t>
      </w:r>
      <w:r w:rsidR="000A11F0">
        <w:rPr>
          <w:color w:val="000000"/>
          <w:sz w:val="28"/>
          <w:szCs w:val="28"/>
        </w:rPr>
        <w:t xml:space="preserve"> </w:t>
      </w:r>
      <w:r w:rsidRPr="000A11F0">
        <w:rPr>
          <w:color w:val="000000"/>
          <w:sz w:val="28"/>
          <w:szCs w:val="28"/>
        </w:rPr>
        <w:t>нагрузке</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точности</w:t>
      </w:r>
      <w:r w:rsidR="000A11F0">
        <w:rPr>
          <w:color w:val="000000"/>
          <w:sz w:val="28"/>
          <w:szCs w:val="28"/>
        </w:rPr>
        <w:t xml:space="preserve"> </w:t>
      </w:r>
      <w:r w:rsidRPr="000A11F0">
        <w:rPr>
          <w:color w:val="000000"/>
          <w:sz w:val="28"/>
          <w:szCs w:val="28"/>
        </w:rPr>
        <w:t>должны</w:t>
      </w:r>
      <w:r w:rsidR="000A11F0">
        <w:rPr>
          <w:color w:val="000000"/>
          <w:sz w:val="28"/>
          <w:szCs w:val="28"/>
        </w:rPr>
        <w:t xml:space="preserve"> </w:t>
      </w:r>
      <w:r w:rsidRPr="000A11F0">
        <w:rPr>
          <w:color w:val="000000"/>
          <w:sz w:val="28"/>
          <w:szCs w:val="28"/>
        </w:rPr>
        <w:t>соответствовать</w:t>
      </w:r>
      <w:r w:rsidR="00403F00" w:rsidRPr="000A11F0">
        <w:rPr>
          <w:color w:val="000000"/>
          <w:sz w:val="28"/>
          <w:szCs w:val="28"/>
        </w:rPr>
        <w:t xml:space="preserve"> </w:t>
      </w:r>
      <w:r w:rsidRPr="000A11F0">
        <w:rPr>
          <w:color w:val="000000"/>
          <w:sz w:val="28"/>
          <w:szCs w:val="28"/>
        </w:rPr>
        <w:t>требованиям,</w:t>
      </w:r>
      <w:r w:rsidR="000A11F0">
        <w:rPr>
          <w:color w:val="000000"/>
          <w:sz w:val="28"/>
          <w:szCs w:val="28"/>
        </w:rPr>
        <w:t xml:space="preserve"> </w:t>
      </w:r>
      <w:r w:rsidRPr="000A11F0">
        <w:rPr>
          <w:color w:val="000000"/>
          <w:sz w:val="28"/>
          <w:szCs w:val="28"/>
        </w:rPr>
        <w:t>установленным</w:t>
      </w:r>
      <w:r w:rsidR="000A11F0">
        <w:rPr>
          <w:color w:val="000000"/>
          <w:sz w:val="28"/>
          <w:szCs w:val="28"/>
        </w:rPr>
        <w:t xml:space="preserve"> </w:t>
      </w:r>
      <w:r w:rsidRPr="000A11F0">
        <w:rPr>
          <w:color w:val="000000"/>
          <w:sz w:val="28"/>
          <w:szCs w:val="28"/>
        </w:rPr>
        <w:t>Инструкцией</w:t>
      </w:r>
      <w:r w:rsidR="000A11F0">
        <w:rPr>
          <w:color w:val="000000"/>
          <w:sz w:val="28"/>
          <w:szCs w:val="28"/>
        </w:rPr>
        <w:t xml:space="preserve"> </w:t>
      </w:r>
      <w:r w:rsidRPr="000A11F0">
        <w:rPr>
          <w:color w:val="000000"/>
          <w:sz w:val="28"/>
          <w:szCs w:val="28"/>
        </w:rPr>
        <w:t>по</w:t>
      </w:r>
      <w:r w:rsidR="000A11F0">
        <w:rPr>
          <w:color w:val="000000"/>
          <w:sz w:val="28"/>
          <w:szCs w:val="28"/>
        </w:rPr>
        <w:t xml:space="preserve"> </w:t>
      </w:r>
      <w:r w:rsidRPr="000A11F0">
        <w:rPr>
          <w:color w:val="000000"/>
          <w:sz w:val="28"/>
          <w:szCs w:val="28"/>
        </w:rPr>
        <w:t>составлению</w:t>
      </w:r>
      <w:r w:rsidR="000A11F0">
        <w:rPr>
          <w:color w:val="000000"/>
          <w:sz w:val="28"/>
          <w:szCs w:val="28"/>
        </w:rPr>
        <w:t xml:space="preserve"> </w:t>
      </w:r>
      <w:r w:rsidRPr="000A11F0">
        <w:rPr>
          <w:color w:val="000000"/>
          <w:sz w:val="28"/>
          <w:szCs w:val="28"/>
        </w:rPr>
        <w:t>лесных</w:t>
      </w:r>
      <w:r w:rsidR="00403F00" w:rsidRPr="000A11F0">
        <w:rPr>
          <w:color w:val="000000"/>
          <w:sz w:val="28"/>
          <w:szCs w:val="28"/>
        </w:rPr>
        <w:t xml:space="preserve"> </w:t>
      </w:r>
      <w:r w:rsidRPr="000A11F0">
        <w:rPr>
          <w:color w:val="000000"/>
          <w:sz w:val="28"/>
          <w:szCs w:val="28"/>
        </w:rPr>
        <w:t>карт, за</w:t>
      </w:r>
      <w:r w:rsidR="000A11F0">
        <w:rPr>
          <w:color w:val="000000"/>
          <w:sz w:val="28"/>
          <w:szCs w:val="28"/>
        </w:rPr>
        <w:t xml:space="preserve"> </w:t>
      </w:r>
      <w:r w:rsidRPr="000A11F0">
        <w:rPr>
          <w:color w:val="000000"/>
          <w:sz w:val="28"/>
          <w:szCs w:val="28"/>
        </w:rPr>
        <w:t>исключением</w:t>
      </w:r>
      <w:r w:rsidR="000A11F0">
        <w:rPr>
          <w:color w:val="000000"/>
          <w:sz w:val="28"/>
          <w:szCs w:val="28"/>
        </w:rPr>
        <w:t xml:space="preserve"> </w:t>
      </w:r>
      <w:r w:rsidRPr="000A11F0">
        <w:rPr>
          <w:color w:val="000000"/>
          <w:sz w:val="28"/>
          <w:szCs w:val="28"/>
        </w:rPr>
        <w:t>случаев</w:t>
      </w:r>
      <w:r w:rsidR="000A11F0">
        <w:rPr>
          <w:color w:val="000000"/>
          <w:sz w:val="28"/>
          <w:szCs w:val="28"/>
        </w:rPr>
        <w:t xml:space="preserve"> </w:t>
      </w:r>
      <w:r w:rsidRPr="000A11F0">
        <w:rPr>
          <w:color w:val="000000"/>
          <w:sz w:val="28"/>
          <w:szCs w:val="28"/>
        </w:rPr>
        <w:t>выдачи</w:t>
      </w:r>
      <w:r w:rsidR="000A11F0">
        <w:rPr>
          <w:color w:val="000000"/>
          <w:sz w:val="28"/>
          <w:szCs w:val="28"/>
        </w:rPr>
        <w:t xml:space="preserve"> </w:t>
      </w:r>
      <w:r w:rsidRPr="000A11F0">
        <w:rPr>
          <w:color w:val="000000"/>
          <w:sz w:val="28"/>
          <w:szCs w:val="28"/>
        </w:rPr>
        <w:t>селективной</w:t>
      </w:r>
      <w:r w:rsidR="000A11F0">
        <w:rPr>
          <w:color w:val="000000"/>
          <w:sz w:val="28"/>
          <w:szCs w:val="28"/>
        </w:rPr>
        <w:t xml:space="preserve"> </w:t>
      </w:r>
      <w:r w:rsidRPr="000A11F0">
        <w:rPr>
          <w:color w:val="000000"/>
          <w:sz w:val="28"/>
          <w:szCs w:val="28"/>
        </w:rPr>
        <w:t>информации</w:t>
      </w:r>
      <w:r w:rsidR="000A11F0">
        <w:rPr>
          <w:color w:val="000000"/>
          <w:sz w:val="28"/>
          <w:szCs w:val="28"/>
        </w:rPr>
        <w:t xml:space="preserve"> </w:t>
      </w:r>
      <w:r w:rsidRPr="000A11F0">
        <w:rPr>
          <w:color w:val="000000"/>
          <w:sz w:val="28"/>
          <w:szCs w:val="28"/>
        </w:rPr>
        <w:t>в</w:t>
      </w:r>
      <w:r w:rsidR="00403F00" w:rsidRPr="000A11F0">
        <w:rPr>
          <w:color w:val="000000"/>
          <w:sz w:val="28"/>
          <w:szCs w:val="28"/>
        </w:rPr>
        <w:t xml:space="preserve"> </w:t>
      </w:r>
      <w:r w:rsidRPr="000A11F0">
        <w:rPr>
          <w:color w:val="000000"/>
          <w:sz w:val="28"/>
          <w:szCs w:val="28"/>
        </w:rPr>
        <w:t>картографической форме по запросу пользователя.</w:t>
      </w:r>
    </w:p>
    <w:p w:rsidR="00F92968" w:rsidRPr="00FA5EDD" w:rsidRDefault="00FA5EDD" w:rsidP="00FA5EDD">
      <w:pPr>
        <w:pStyle w:val="HTML"/>
        <w:spacing w:line="360" w:lineRule="auto"/>
        <w:ind w:firstLine="709"/>
        <w:jc w:val="both"/>
        <w:rPr>
          <w:rFonts w:ascii="Times New Roman" w:hAnsi="Times New Roman" w:cs="Times New Roman"/>
          <w:b/>
          <w:sz w:val="28"/>
          <w:szCs w:val="28"/>
        </w:rPr>
      </w:pPr>
      <w:r>
        <w:br w:type="page"/>
      </w:r>
      <w:r w:rsidR="000A17E8" w:rsidRPr="00FA5EDD">
        <w:rPr>
          <w:rFonts w:ascii="Times New Roman" w:hAnsi="Times New Roman" w:cs="Times New Roman"/>
          <w:b/>
          <w:sz w:val="28"/>
          <w:szCs w:val="28"/>
        </w:rPr>
        <w:t>4. Раскройте</w:t>
      </w:r>
      <w:r w:rsidR="000A11F0" w:rsidRPr="00FA5EDD">
        <w:rPr>
          <w:rFonts w:ascii="Times New Roman" w:hAnsi="Times New Roman" w:cs="Times New Roman"/>
          <w:b/>
          <w:sz w:val="28"/>
          <w:szCs w:val="28"/>
        </w:rPr>
        <w:t xml:space="preserve"> </w:t>
      </w:r>
      <w:r>
        <w:rPr>
          <w:rFonts w:ascii="Times New Roman" w:hAnsi="Times New Roman" w:cs="Times New Roman"/>
          <w:b/>
          <w:sz w:val="28"/>
          <w:szCs w:val="28"/>
        </w:rPr>
        <w:t>лесоводственно-</w:t>
      </w:r>
      <w:r w:rsidR="000A17E8" w:rsidRPr="00FA5EDD">
        <w:rPr>
          <w:rFonts w:ascii="Times New Roman" w:hAnsi="Times New Roman" w:cs="Times New Roman"/>
          <w:b/>
          <w:sz w:val="28"/>
          <w:szCs w:val="28"/>
        </w:rPr>
        <w:t>технические элементы хозяйства, установленные лесоустройством в хозяйственных секциях, различных хозя</w:t>
      </w:r>
      <w:r>
        <w:rPr>
          <w:rFonts w:ascii="Times New Roman" w:hAnsi="Times New Roman" w:cs="Times New Roman"/>
          <w:b/>
          <w:sz w:val="28"/>
          <w:szCs w:val="28"/>
        </w:rPr>
        <w:t>йственных частей Вашего лесхоза</w:t>
      </w:r>
    </w:p>
    <w:p w:rsidR="00FA5EDD" w:rsidRDefault="00FA5EDD" w:rsidP="000A11F0">
      <w:pPr>
        <w:spacing w:line="360" w:lineRule="auto"/>
        <w:ind w:firstLine="709"/>
        <w:jc w:val="both"/>
        <w:rPr>
          <w:color w:val="000000"/>
          <w:sz w:val="28"/>
          <w:szCs w:val="28"/>
        </w:rPr>
      </w:pPr>
    </w:p>
    <w:p w:rsidR="006A7E2C" w:rsidRPr="000A11F0" w:rsidRDefault="006A7E2C" w:rsidP="000A11F0">
      <w:pPr>
        <w:spacing w:line="360" w:lineRule="auto"/>
        <w:ind w:firstLine="709"/>
        <w:jc w:val="both"/>
        <w:rPr>
          <w:color w:val="000000"/>
          <w:sz w:val="28"/>
          <w:szCs w:val="28"/>
        </w:rPr>
      </w:pPr>
      <w:r w:rsidRPr="000A11F0">
        <w:rPr>
          <w:color w:val="000000"/>
          <w:sz w:val="28"/>
          <w:szCs w:val="28"/>
        </w:rPr>
        <w:t>Режим лесного</w:t>
      </w:r>
      <w:r w:rsidR="0098294D" w:rsidRPr="000A11F0">
        <w:rPr>
          <w:color w:val="000000"/>
          <w:sz w:val="28"/>
          <w:szCs w:val="28"/>
        </w:rPr>
        <w:t xml:space="preserve"> хозяйства, обеспечивающий с наибольшей эффективностью достижения поставленных перед хозяйственной единицей (хозяйственной секцией) целей и задач, называется </w:t>
      </w:r>
      <w:r w:rsidR="00FA5EDD">
        <w:rPr>
          <w:i/>
          <w:color w:val="000000"/>
          <w:sz w:val="28"/>
          <w:szCs w:val="28"/>
        </w:rPr>
        <w:t>лесоводственно-</w:t>
      </w:r>
      <w:r w:rsidR="0098294D" w:rsidRPr="000A11F0">
        <w:rPr>
          <w:i/>
          <w:color w:val="000000"/>
          <w:sz w:val="28"/>
          <w:szCs w:val="28"/>
        </w:rPr>
        <w:t>технической формой хозяйства.</w:t>
      </w:r>
    </w:p>
    <w:p w:rsidR="0098294D" w:rsidRPr="000A11F0" w:rsidRDefault="0098294D" w:rsidP="000A11F0">
      <w:pPr>
        <w:spacing w:line="360" w:lineRule="auto"/>
        <w:ind w:firstLine="709"/>
        <w:jc w:val="both"/>
        <w:rPr>
          <w:color w:val="000000"/>
          <w:sz w:val="28"/>
          <w:szCs w:val="28"/>
        </w:rPr>
      </w:pPr>
      <w:r w:rsidRPr="000A11F0">
        <w:rPr>
          <w:color w:val="000000"/>
          <w:sz w:val="28"/>
          <w:szCs w:val="28"/>
        </w:rPr>
        <w:t>Разл</w:t>
      </w:r>
      <w:r w:rsidR="00FA5EDD">
        <w:rPr>
          <w:color w:val="000000"/>
          <w:sz w:val="28"/>
          <w:szCs w:val="28"/>
        </w:rPr>
        <w:t>ичают, следующие лесоводственно-</w:t>
      </w:r>
      <w:r w:rsidR="000A11F0" w:rsidRPr="000A11F0">
        <w:rPr>
          <w:color w:val="000000"/>
          <w:sz w:val="28"/>
          <w:szCs w:val="28"/>
        </w:rPr>
        <w:t>т</w:t>
      </w:r>
      <w:r w:rsidRPr="000A11F0">
        <w:rPr>
          <w:color w:val="000000"/>
          <w:sz w:val="28"/>
          <w:szCs w:val="28"/>
        </w:rPr>
        <w:t>ехнические формы хозяйства:</w:t>
      </w:r>
    </w:p>
    <w:p w:rsidR="0098294D" w:rsidRPr="000A11F0" w:rsidRDefault="0098294D" w:rsidP="000A11F0">
      <w:pPr>
        <w:spacing w:line="360" w:lineRule="auto"/>
        <w:ind w:firstLine="709"/>
        <w:jc w:val="both"/>
        <w:rPr>
          <w:color w:val="000000"/>
          <w:sz w:val="28"/>
          <w:szCs w:val="28"/>
        </w:rPr>
      </w:pPr>
      <w:r w:rsidRPr="000A11F0">
        <w:rPr>
          <w:b/>
          <w:i/>
          <w:color w:val="000000"/>
          <w:sz w:val="28"/>
          <w:szCs w:val="28"/>
        </w:rPr>
        <w:t>1</w:t>
      </w:r>
      <w:r w:rsidR="000A11F0" w:rsidRPr="000A11F0">
        <w:rPr>
          <w:b/>
          <w:i/>
          <w:color w:val="000000"/>
          <w:sz w:val="28"/>
          <w:szCs w:val="28"/>
        </w:rPr>
        <w:t>.</w:t>
      </w:r>
      <w:r w:rsidR="000A11F0">
        <w:rPr>
          <w:b/>
          <w:i/>
          <w:color w:val="000000"/>
          <w:sz w:val="28"/>
          <w:szCs w:val="28"/>
        </w:rPr>
        <w:t xml:space="preserve"> </w:t>
      </w:r>
      <w:r w:rsidR="000A11F0" w:rsidRPr="000A11F0">
        <w:rPr>
          <w:b/>
          <w:i/>
          <w:color w:val="000000"/>
          <w:sz w:val="28"/>
          <w:szCs w:val="28"/>
        </w:rPr>
        <w:t>Фо</w:t>
      </w:r>
      <w:r w:rsidRPr="000A11F0">
        <w:rPr>
          <w:b/>
          <w:i/>
          <w:color w:val="000000"/>
          <w:sz w:val="28"/>
          <w:szCs w:val="28"/>
        </w:rPr>
        <w:t>рмы лесного хозяйства по происхождению.</w:t>
      </w:r>
    </w:p>
    <w:p w:rsidR="0098294D" w:rsidRPr="000A11F0" w:rsidRDefault="0098294D" w:rsidP="000A11F0">
      <w:pPr>
        <w:spacing w:line="360" w:lineRule="auto"/>
        <w:ind w:firstLine="709"/>
        <w:jc w:val="both"/>
        <w:rPr>
          <w:color w:val="000000"/>
          <w:sz w:val="28"/>
          <w:szCs w:val="28"/>
        </w:rPr>
      </w:pPr>
      <w:r w:rsidRPr="000A11F0">
        <w:rPr>
          <w:color w:val="000000"/>
          <w:sz w:val="28"/>
          <w:szCs w:val="28"/>
        </w:rPr>
        <w:t>По происхождению в лесах Беларуси в основном семенная (высокоствольная) и порослевая (низкоствольная) формы лесного хозяйства.</w:t>
      </w:r>
      <w:r w:rsidR="000A11F0">
        <w:rPr>
          <w:color w:val="000000"/>
          <w:sz w:val="28"/>
          <w:szCs w:val="28"/>
        </w:rPr>
        <w:t xml:space="preserve"> </w:t>
      </w:r>
      <w:r w:rsidRPr="000A11F0">
        <w:rPr>
          <w:color w:val="000000"/>
          <w:sz w:val="28"/>
          <w:szCs w:val="28"/>
        </w:rPr>
        <w:t>Средняя</w:t>
      </w:r>
      <w:r w:rsidR="000A11F0">
        <w:rPr>
          <w:color w:val="000000"/>
          <w:sz w:val="28"/>
          <w:szCs w:val="28"/>
        </w:rPr>
        <w:t xml:space="preserve"> </w:t>
      </w:r>
      <w:r w:rsidRPr="000A11F0">
        <w:rPr>
          <w:color w:val="000000"/>
          <w:sz w:val="28"/>
          <w:szCs w:val="28"/>
        </w:rPr>
        <w:t xml:space="preserve">(смешанная) форма (наличие на одной площади семенных и порослевых экземпляров деревьев, отдельно учитываемых и являющихся объектом </w:t>
      </w:r>
      <w:r w:rsidR="00B04D23" w:rsidRPr="000A11F0">
        <w:rPr>
          <w:color w:val="000000"/>
          <w:sz w:val="28"/>
          <w:szCs w:val="28"/>
        </w:rPr>
        <w:t>хозяйства) в республике практически отсутствует.</w:t>
      </w:r>
    </w:p>
    <w:p w:rsidR="001B26BE" w:rsidRPr="000A11F0" w:rsidRDefault="001B26BE" w:rsidP="000A11F0">
      <w:pPr>
        <w:spacing w:line="360" w:lineRule="auto"/>
        <w:ind w:firstLine="709"/>
        <w:jc w:val="both"/>
        <w:rPr>
          <w:color w:val="000000"/>
          <w:sz w:val="28"/>
          <w:szCs w:val="28"/>
        </w:rPr>
      </w:pPr>
      <w:r w:rsidRPr="000A11F0">
        <w:rPr>
          <w:color w:val="000000"/>
          <w:sz w:val="28"/>
          <w:szCs w:val="28"/>
        </w:rPr>
        <w:t>Высокоствольная форма проектируется в хвойных и лиственных древостоях семенного происхождения, образованных как естественным, так и искусственным путем. Эта форма лесного хозяйства проектируется лесоустройством при ориентации древостоев на выращивание в основном крупной древесины.</w:t>
      </w:r>
    </w:p>
    <w:p w:rsidR="001B26BE" w:rsidRPr="000A11F0" w:rsidRDefault="001B26BE" w:rsidP="000A11F0">
      <w:pPr>
        <w:spacing w:line="360" w:lineRule="auto"/>
        <w:ind w:firstLine="709"/>
        <w:jc w:val="both"/>
        <w:rPr>
          <w:color w:val="000000"/>
          <w:sz w:val="28"/>
          <w:szCs w:val="28"/>
        </w:rPr>
      </w:pPr>
      <w:r w:rsidRPr="000A11F0">
        <w:rPr>
          <w:color w:val="000000"/>
          <w:sz w:val="28"/>
          <w:szCs w:val="28"/>
        </w:rPr>
        <w:t>Низкоствольная форма лесного хозяйства</w:t>
      </w:r>
      <w:r w:rsidR="000A11F0">
        <w:rPr>
          <w:color w:val="000000"/>
          <w:sz w:val="28"/>
          <w:szCs w:val="28"/>
        </w:rPr>
        <w:t xml:space="preserve"> </w:t>
      </w:r>
      <w:r w:rsidRPr="000A11F0">
        <w:rPr>
          <w:color w:val="000000"/>
          <w:sz w:val="28"/>
          <w:szCs w:val="28"/>
        </w:rPr>
        <w:t>проектируется на базе лиственных древесных видов и ориентирована на порослевое возобновление древостоев после их рубки в течение одного – двух лет. Проектируется в 2 случаях:</w:t>
      </w:r>
    </w:p>
    <w:p w:rsidR="001B26BE" w:rsidRPr="000A11F0" w:rsidRDefault="000A11F0" w:rsidP="000A11F0">
      <w:pPr>
        <w:spacing w:line="360" w:lineRule="auto"/>
        <w:ind w:firstLine="709"/>
        <w:jc w:val="both"/>
        <w:rPr>
          <w:color w:val="000000"/>
          <w:sz w:val="28"/>
          <w:szCs w:val="28"/>
        </w:rPr>
      </w:pPr>
      <w:r>
        <w:rPr>
          <w:color w:val="000000"/>
          <w:sz w:val="28"/>
          <w:szCs w:val="28"/>
        </w:rPr>
        <w:t>– </w:t>
      </w:r>
      <w:r w:rsidR="001B26BE" w:rsidRPr="000A11F0">
        <w:rPr>
          <w:color w:val="000000"/>
          <w:sz w:val="28"/>
          <w:szCs w:val="28"/>
        </w:rPr>
        <w:t>в пойменных условиях произрастания древостоев,</w:t>
      </w:r>
      <w:r>
        <w:rPr>
          <w:color w:val="000000"/>
          <w:sz w:val="28"/>
          <w:szCs w:val="28"/>
        </w:rPr>
        <w:t xml:space="preserve"> </w:t>
      </w:r>
      <w:r w:rsidR="001B26BE" w:rsidRPr="000A11F0">
        <w:rPr>
          <w:color w:val="000000"/>
          <w:sz w:val="28"/>
          <w:szCs w:val="28"/>
        </w:rPr>
        <w:t>где возобновить их можно только порослевым путем;</w:t>
      </w:r>
    </w:p>
    <w:p w:rsidR="001B26BE" w:rsidRPr="000A11F0" w:rsidRDefault="000A11F0" w:rsidP="000A11F0">
      <w:pPr>
        <w:spacing w:line="360" w:lineRule="auto"/>
        <w:ind w:firstLine="709"/>
        <w:jc w:val="both"/>
        <w:rPr>
          <w:color w:val="000000"/>
          <w:sz w:val="28"/>
          <w:szCs w:val="28"/>
        </w:rPr>
      </w:pPr>
      <w:r>
        <w:rPr>
          <w:color w:val="000000"/>
          <w:sz w:val="28"/>
          <w:szCs w:val="28"/>
        </w:rPr>
        <w:t>– </w:t>
      </w:r>
      <w:r w:rsidR="001B26BE" w:rsidRPr="000A11F0">
        <w:rPr>
          <w:color w:val="000000"/>
          <w:sz w:val="28"/>
          <w:szCs w:val="28"/>
        </w:rPr>
        <w:t xml:space="preserve">при необходимости получения за короткий срок большого количества древесины без учета ее качества, так как первые два – три десятилетия порослевые древостои растут быстрее семенных. В этом случае учитывается возраст семенной возобновительной </w:t>
      </w:r>
      <w:r w:rsidR="005C7839" w:rsidRPr="000A11F0">
        <w:rPr>
          <w:color w:val="000000"/>
          <w:sz w:val="28"/>
          <w:szCs w:val="28"/>
        </w:rPr>
        <w:t>спелости, поскольку задержка с рубкой порослевых древостоев ведет к потере ими возобновительной способности.</w:t>
      </w:r>
    </w:p>
    <w:p w:rsidR="005C7839" w:rsidRPr="000A11F0" w:rsidRDefault="005C7839" w:rsidP="000A11F0">
      <w:pPr>
        <w:spacing w:line="360" w:lineRule="auto"/>
        <w:ind w:firstLine="709"/>
        <w:jc w:val="both"/>
        <w:rPr>
          <w:color w:val="000000"/>
          <w:sz w:val="28"/>
          <w:szCs w:val="28"/>
        </w:rPr>
      </w:pPr>
      <w:r w:rsidRPr="000A11F0">
        <w:rPr>
          <w:color w:val="000000"/>
          <w:sz w:val="28"/>
          <w:szCs w:val="28"/>
        </w:rPr>
        <w:t>Технология ведения хозяйства в низкоствольниках не сложная, поскольку площадь все время находится под лесом. Однако данная форма хозяйствования имеет существенный недостаток: у каждого последующего поколения снижается общая продуктивность и полнота древостоя, ухудшается качество древесины. Переход от низкоствольной формы лесного хозяйства к высокоствольной требует больших затрат времени и средств.</w:t>
      </w:r>
    </w:p>
    <w:p w:rsidR="005C7839" w:rsidRPr="000A11F0" w:rsidRDefault="005C7839" w:rsidP="000A11F0">
      <w:pPr>
        <w:spacing w:line="360" w:lineRule="auto"/>
        <w:ind w:firstLine="709"/>
        <w:jc w:val="both"/>
        <w:rPr>
          <w:color w:val="000000"/>
          <w:sz w:val="28"/>
          <w:szCs w:val="28"/>
        </w:rPr>
      </w:pPr>
      <w:r w:rsidRPr="000A11F0">
        <w:rPr>
          <w:b/>
          <w:i/>
          <w:color w:val="000000"/>
          <w:sz w:val="28"/>
          <w:szCs w:val="28"/>
        </w:rPr>
        <w:t>2. Формы лесного хозяйство по товарности.</w:t>
      </w:r>
    </w:p>
    <w:p w:rsidR="005C7839" w:rsidRPr="000A11F0" w:rsidRDefault="00496F36" w:rsidP="000A11F0">
      <w:pPr>
        <w:spacing w:line="360" w:lineRule="auto"/>
        <w:ind w:firstLine="709"/>
        <w:jc w:val="both"/>
        <w:rPr>
          <w:color w:val="000000"/>
          <w:sz w:val="28"/>
          <w:szCs w:val="28"/>
        </w:rPr>
      </w:pPr>
      <w:r w:rsidRPr="000A11F0">
        <w:rPr>
          <w:color w:val="000000"/>
          <w:sz w:val="28"/>
          <w:szCs w:val="28"/>
        </w:rPr>
        <w:t>Основной функцией второй группы</w:t>
      </w:r>
      <w:r w:rsidR="000A11F0">
        <w:rPr>
          <w:color w:val="000000"/>
          <w:sz w:val="28"/>
          <w:szCs w:val="28"/>
        </w:rPr>
        <w:t xml:space="preserve"> </w:t>
      </w:r>
      <w:r w:rsidRPr="000A11F0">
        <w:rPr>
          <w:color w:val="000000"/>
          <w:sz w:val="28"/>
          <w:szCs w:val="28"/>
        </w:rPr>
        <w:t>является удовлетворение</w:t>
      </w:r>
      <w:r w:rsidR="000A11F0">
        <w:rPr>
          <w:color w:val="000000"/>
          <w:sz w:val="28"/>
          <w:szCs w:val="28"/>
        </w:rPr>
        <w:t xml:space="preserve"> </w:t>
      </w:r>
      <w:r w:rsidRPr="000A11F0">
        <w:rPr>
          <w:color w:val="000000"/>
          <w:sz w:val="28"/>
          <w:szCs w:val="28"/>
        </w:rPr>
        <w:t>народного хозяйства республики в древесине определенных размерно качественных</w:t>
      </w:r>
      <w:r w:rsidR="000A11F0">
        <w:rPr>
          <w:color w:val="000000"/>
          <w:sz w:val="28"/>
          <w:szCs w:val="28"/>
        </w:rPr>
        <w:t xml:space="preserve"> </w:t>
      </w:r>
      <w:r w:rsidRPr="000A11F0">
        <w:rPr>
          <w:color w:val="000000"/>
          <w:sz w:val="28"/>
          <w:szCs w:val="28"/>
        </w:rPr>
        <w:t>параметров. В связи с этим для каждого хозяйственно – ценного древесного вида лесоустройство</w:t>
      </w:r>
      <w:r w:rsidR="000A11F0">
        <w:rPr>
          <w:color w:val="000000"/>
          <w:sz w:val="28"/>
          <w:szCs w:val="28"/>
        </w:rPr>
        <w:t xml:space="preserve"> </w:t>
      </w:r>
      <w:r w:rsidRPr="000A11F0">
        <w:rPr>
          <w:color w:val="000000"/>
          <w:sz w:val="28"/>
          <w:szCs w:val="28"/>
        </w:rPr>
        <w:t xml:space="preserve">проектирует форму хозяйства по товарности леса, которая для лесов второй группы является решающей, однако учитывается и при организации хозяйства и в лесах первой группы. Определив номенклатуру потребляемых на базе лесов лесхоза сортиментов, дают наименование форме лесного хозяйства по товарности. </w:t>
      </w:r>
      <w:r w:rsidR="00D94B30" w:rsidRPr="000A11F0">
        <w:rPr>
          <w:color w:val="000000"/>
          <w:sz w:val="28"/>
          <w:szCs w:val="28"/>
        </w:rPr>
        <w:t>Если к выращиванию проектируется основная масса древесины с диаметром в верхнем резе от 25</w:t>
      </w:r>
      <w:r w:rsidR="000A11F0">
        <w:rPr>
          <w:color w:val="000000"/>
          <w:sz w:val="28"/>
          <w:szCs w:val="28"/>
        </w:rPr>
        <w:t> </w:t>
      </w:r>
      <w:r w:rsidR="000A11F0" w:rsidRPr="000A11F0">
        <w:rPr>
          <w:color w:val="000000"/>
          <w:sz w:val="28"/>
          <w:szCs w:val="28"/>
        </w:rPr>
        <w:t>см</w:t>
      </w:r>
      <w:r w:rsidR="00D94B30" w:rsidRPr="000A11F0">
        <w:rPr>
          <w:color w:val="000000"/>
          <w:sz w:val="28"/>
          <w:szCs w:val="28"/>
        </w:rPr>
        <w:t xml:space="preserve"> и выше, такая форма лесного хозяйства относится к крупнотоварной. Если в заготовляемой древесине будет преобладать древесина с диаметрами в верхнем резе 13 – 24</w:t>
      </w:r>
      <w:r w:rsidR="000A11F0">
        <w:rPr>
          <w:color w:val="000000"/>
          <w:sz w:val="28"/>
          <w:szCs w:val="28"/>
        </w:rPr>
        <w:t> </w:t>
      </w:r>
      <w:r w:rsidR="000A11F0" w:rsidRPr="000A11F0">
        <w:rPr>
          <w:color w:val="000000"/>
          <w:sz w:val="28"/>
          <w:szCs w:val="28"/>
        </w:rPr>
        <w:t>см</w:t>
      </w:r>
      <w:r w:rsidR="00D94B30" w:rsidRPr="000A11F0">
        <w:rPr>
          <w:color w:val="000000"/>
          <w:sz w:val="28"/>
          <w:szCs w:val="28"/>
        </w:rPr>
        <w:t>, то такая форма хозяйства получает наименование среднетоварной, а при диаметре</w:t>
      </w:r>
      <w:r w:rsidR="000A11F0">
        <w:rPr>
          <w:color w:val="000000"/>
          <w:sz w:val="28"/>
          <w:szCs w:val="28"/>
        </w:rPr>
        <w:t xml:space="preserve"> </w:t>
      </w:r>
      <w:r w:rsidR="00D94B30" w:rsidRPr="000A11F0">
        <w:rPr>
          <w:color w:val="000000"/>
          <w:sz w:val="28"/>
          <w:szCs w:val="28"/>
        </w:rPr>
        <w:t>3 – 12</w:t>
      </w:r>
      <w:r w:rsidR="000A11F0">
        <w:rPr>
          <w:color w:val="000000"/>
          <w:sz w:val="28"/>
          <w:szCs w:val="28"/>
        </w:rPr>
        <w:t> </w:t>
      </w:r>
      <w:r w:rsidR="000A11F0" w:rsidRPr="000A11F0">
        <w:rPr>
          <w:color w:val="000000"/>
          <w:sz w:val="28"/>
          <w:szCs w:val="28"/>
        </w:rPr>
        <w:t>см</w:t>
      </w:r>
      <w:r w:rsidR="00D94B30" w:rsidRPr="000A11F0">
        <w:rPr>
          <w:color w:val="000000"/>
          <w:sz w:val="28"/>
          <w:szCs w:val="28"/>
        </w:rPr>
        <w:t xml:space="preserve"> – мелкотоварной. При отсутствии четкого разграничения номенклатуры и крупности потребляемой, а следовательно, и выращиваемой древесины форма хозяйства называется деловой без выделения основного сортимента. С учетом сказанного на базе древесных видов высших классов бонитета, до третьего включительно, при лесоустройстве организуют высокоствольную крупнотоварную форму хозяйства с высокими оборотами рубки,</w:t>
      </w:r>
      <w:r w:rsidR="000A11F0">
        <w:rPr>
          <w:color w:val="000000"/>
          <w:sz w:val="28"/>
          <w:szCs w:val="28"/>
        </w:rPr>
        <w:t xml:space="preserve"> </w:t>
      </w:r>
      <w:r w:rsidR="00D94B30" w:rsidRPr="000A11F0">
        <w:rPr>
          <w:color w:val="000000"/>
          <w:sz w:val="28"/>
          <w:szCs w:val="28"/>
        </w:rPr>
        <w:t>обеспечивающими получение крупномерной высококачественной древесины.</w:t>
      </w:r>
    </w:p>
    <w:p w:rsidR="00D94B30" w:rsidRPr="000A11F0" w:rsidRDefault="00D94B30" w:rsidP="000A11F0">
      <w:pPr>
        <w:spacing w:line="360" w:lineRule="auto"/>
        <w:ind w:firstLine="709"/>
        <w:jc w:val="both"/>
        <w:rPr>
          <w:b/>
          <w:i/>
          <w:color w:val="000000"/>
          <w:sz w:val="28"/>
          <w:szCs w:val="28"/>
        </w:rPr>
      </w:pPr>
      <w:r w:rsidRPr="000A11F0">
        <w:rPr>
          <w:b/>
          <w:i/>
          <w:color w:val="000000"/>
          <w:sz w:val="28"/>
          <w:szCs w:val="28"/>
        </w:rPr>
        <w:t>3. Форма лесного хозяйства по способам рубки.</w:t>
      </w:r>
    </w:p>
    <w:p w:rsidR="00D94B30" w:rsidRPr="000A11F0" w:rsidRDefault="006A625A" w:rsidP="000A11F0">
      <w:pPr>
        <w:spacing w:line="360" w:lineRule="auto"/>
        <w:ind w:firstLine="709"/>
        <w:jc w:val="both"/>
        <w:rPr>
          <w:color w:val="000000"/>
          <w:sz w:val="28"/>
          <w:szCs w:val="28"/>
        </w:rPr>
      </w:pPr>
      <w:r w:rsidRPr="000A11F0">
        <w:rPr>
          <w:color w:val="000000"/>
          <w:sz w:val="28"/>
          <w:szCs w:val="28"/>
        </w:rPr>
        <w:t xml:space="preserve">Способ рубки определяется действующими правилами рубок и зависит от экономических и лесорастительных особенностей произрастания лесов, </w:t>
      </w:r>
      <w:r w:rsidR="0005030E" w:rsidRPr="000A11F0">
        <w:rPr>
          <w:color w:val="000000"/>
          <w:sz w:val="28"/>
          <w:szCs w:val="28"/>
        </w:rPr>
        <w:t>от применяемых в регионе форм организации лесоэксплуатации и лесозаготовительной техники.</w:t>
      </w:r>
    </w:p>
    <w:p w:rsidR="0005030E" w:rsidRPr="000A11F0" w:rsidRDefault="0005030E" w:rsidP="000A11F0">
      <w:pPr>
        <w:spacing w:line="360" w:lineRule="auto"/>
        <w:ind w:firstLine="709"/>
        <w:jc w:val="both"/>
        <w:rPr>
          <w:color w:val="000000"/>
          <w:sz w:val="28"/>
          <w:szCs w:val="28"/>
        </w:rPr>
      </w:pPr>
      <w:r w:rsidRPr="000A11F0">
        <w:rPr>
          <w:color w:val="000000"/>
          <w:sz w:val="28"/>
          <w:szCs w:val="28"/>
        </w:rPr>
        <w:t>По способу рубки формы лесного хозяйства подразделяются на лесосечные, выборочные, переходные и сложные. Последние две формы в Республике Беларусь распространения пока не получили.</w:t>
      </w:r>
    </w:p>
    <w:p w:rsidR="0005030E" w:rsidRPr="000A11F0" w:rsidRDefault="0005030E" w:rsidP="000A11F0">
      <w:pPr>
        <w:spacing w:line="360" w:lineRule="auto"/>
        <w:ind w:firstLine="709"/>
        <w:jc w:val="both"/>
        <w:rPr>
          <w:color w:val="000000"/>
          <w:sz w:val="28"/>
          <w:szCs w:val="28"/>
        </w:rPr>
      </w:pPr>
      <w:r w:rsidRPr="000A11F0">
        <w:rPr>
          <w:color w:val="000000"/>
          <w:sz w:val="28"/>
          <w:szCs w:val="28"/>
        </w:rPr>
        <w:t>К лесосечным относятся сплошно-, семенно- и выборочнолесосечные формы лесного хозяйства.</w:t>
      </w:r>
    </w:p>
    <w:p w:rsidR="0005030E" w:rsidRPr="000A11F0" w:rsidRDefault="00553CDA" w:rsidP="000A11F0">
      <w:pPr>
        <w:spacing w:line="360" w:lineRule="auto"/>
        <w:ind w:firstLine="709"/>
        <w:jc w:val="both"/>
        <w:rPr>
          <w:color w:val="000000"/>
          <w:sz w:val="28"/>
          <w:szCs w:val="28"/>
        </w:rPr>
      </w:pPr>
      <w:r w:rsidRPr="000A11F0">
        <w:rPr>
          <w:color w:val="000000"/>
          <w:sz w:val="28"/>
          <w:szCs w:val="28"/>
        </w:rPr>
        <w:t xml:space="preserve">Сплошнолесосечная форма лесного хозяйства </w:t>
      </w:r>
      <w:r w:rsidR="006E51D5" w:rsidRPr="000A11F0">
        <w:rPr>
          <w:color w:val="000000"/>
          <w:sz w:val="28"/>
          <w:szCs w:val="28"/>
        </w:rPr>
        <w:t>подразделяется на узко- и крупнолесосечную.</w:t>
      </w:r>
    </w:p>
    <w:p w:rsidR="006E51D5" w:rsidRPr="000A11F0" w:rsidRDefault="006E51D5" w:rsidP="000A11F0">
      <w:pPr>
        <w:spacing w:line="360" w:lineRule="auto"/>
        <w:ind w:firstLine="709"/>
        <w:jc w:val="both"/>
        <w:rPr>
          <w:color w:val="000000"/>
          <w:sz w:val="28"/>
          <w:szCs w:val="28"/>
        </w:rPr>
      </w:pPr>
      <w:r w:rsidRPr="000A11F0">
        <w:rPr>
          <w:color w:val="000000"/>
          <w:sz w:val="28"/>
          <w:szCs w:val="28"/>
        </w:rPr>
        <w:t>Узколесосечные рубки (шириной 100 – 250</w:t>
      </w:r>
      <w:r w:rsidR="000A11F0">
        <w:rPr>
          <w:color w:val="000000"/>
          <w:sz w:val="28"/>
          <w:szCs w:val="28"/>
        </w:rPr>
        <w:t> </w:t>
      </w:r>
      <w:r w:rsidR="000A11F0" w:rsidRPr="000A11F0">
        <w:rPr>
          <w:color w:val="000000"/>
          <w:sz w:val="28"/>
          <w:szCs w:val="28"/>
        </w:rPr>
        <w:t>м</w:t>
      </w:r>
      <w:r w:rsidRPr="000A11F0">
        <w:rPr>
          <w:color w:val="000000"/>
          <w:sz w:val="28"/>
          <w:szCs w:val="28"/>
        </w:rPr>
        <w:t>) применяются в лесах второй группы. В лесах первой группы ширина их уменьшается в 2 раза.</w:t>
      </w:r>
    </w:p>
    <w:p w:rsidR="006E51D5" w:rsidRPr="000A11F0" w:rsidRDefault="006E51D5" w:rsidP="000A11F0">
      <w:pPr>
        <w:spacing w:line="360" w:lineRule="auto"/>
        <w:ind w:firstLine="709"/>
        <w:jc w:val="both"/>
        <w:rPr>
          <w:color w:val="000000"/>
          <w:sz w:val="28"/>
          <w:szCs w:val="28"/>
        </w:rPr>
      </w:pPr>
      <w:r w:rsidRPr="000A11F0">
        <w:rPr>
          <w:color w:val="000000"/>
          <w:sz w:val="28"/>
          <w:szCs w:val="28"/>
        </w:rPr>
        <w:t>Узколесосечная</w:t>
      </w:r>
      <w:r w:rsidR="000A11F0">
        <w:rPr>
          <w:color w:val="000000"/>
          <w:sz w:val="28"/>
          <w:szCs w:val="28"/>
        </w:rPr>
        <w:t xml:space="preserve"> </w:t>
      </w:r>
      <w:r w:rsidRPr="000A11F0">
        <w:rPr>
          <w:color w:val="000000"/>
          <w:sz w:val="28"/>
          <w:szCs w:val="28"/>
        </w:rPr>
        <w:t>форма лесного хозяйства сочетает требования лесоводства и лесоэксплуатации, так как при этом сохраняется лесная среда, водоохранно-защитные функции леса, обсеменение вырубки либо за счет прилагающих стен леса, либо за счет создания лесных культур.</w:t>
      </w:r>
      <w:r w:rsidR="0003153C" w:rsidRPr="000A11F0">
        <w:rPr>
          <w:color w:val="000000"/>
          <w:sz w:val="28"/>
          <w:szCs w:val="28"/>
        </w:rPr>
        <w:t xml:space="preserve"> Независимо от способа лесовосстановления на вырубках формируется одновозрастной древостой.</w:t>
      </w:r>
    </w:p>
    <w:p w:rsidR="00106454" w:rsidRPr="000A11F0" w:rsidRDefault="0003153C" w:rsidP="000A11F0">
      <w:pPr>
        <w:spacing w:line="360" w:lineRule="auto"/>
        <w:ind w:firstLine="709"/>
        <w:jc w:val="both"/>
        <w:rPr>
          <w:color w:val="000000"/>
          <w:sz w:val="28"/>
          <w:szCs w:val="28"/>
        </w:rPr>
      </w:pPr>
      <w:r w:rsidRPr="000A11F0">
        <w:rPr>
          <w:color w:val="000000"/>
          <w:sz w:val="28"/>
          <w:szCs w:val="28"/>
        </w:rPr>
        <w:t xml:space="preserve">Семенно-лесосечная (постепенная) форма лесного хозяйства предполагает вырубку древостоя на лесосеке за несколько приемов. Эта форма </w:t>
      </w:r>
      <w:r w:rsidR="00332ABB" w:rsidRPr="000A11F0">
        <w:rPr>
          <w:color w:val="000000"/>
          <w:sz w:val="28"/>
          <w:szCs w:val="28"/>
        </w:rPr>
        <w:t xml:space="preserve">преследует цель возобновления хозяйственно ценными древесными видами вырубаемой площади естественным путем и обеспечения роста возобновления под пологом материнского древостоя. При этом способе максимально сокращается сроки возобновительного периода и наиболее </w:t>
      </w:r>
      <w:r w:rsidR="00093BBE" w:rsidRPr="000A11F0">
        <w:rPr>
          <w:color w:val="000000"/>
          <w:sz w:val="28"/>
          <w:szCs w:val="28"/>
        </w:rPr>
        <w:t>полно используется естественные возможности древостоя. Семенно-лесосечная рубка может проводиться в два, три, четыре приема и зависит от полноты древостоя, видового состава лесообразующих древесных видов, формы насаждения, наличия подроста под пологом материнского древостоя, его размещения. Эта форма успешно применяется в многоярусных древостоях и в древостоях с хорошим подростом цен</w:t>
      </w:r>
      <w:r w:rsidR="00106454" w:rsidRPr="000A11F0">
        <w:rPr>
          <w:color w:val="000000"/>
          <w:sz w:val="28"/>
          <w:szCs w:val="28"/>
        </w:rPr>
        <w:t>ных древесных видов. При качественном проведении данного способа рубки сокращается период оборота в лесном хозяйстве, повышается продуктивность, улучшается их видовой состав. Как при сплошнолесосечной рубке, вырубка и восстановление древостоя происходит в течение одного класса возраста и возобновившийся.</w:t>
      </w:r>
    </w:p>
    <w:p w:rsidR="0003153C" w:rsidRPr="000A11F0" w:rsidRDefault="00106454" w:rsidP="000A11F0">
      <w:pPr>
        <w:spacing w:line="360" w:lineRule="auto"/>
        <w:ind w:firstLine="709"/>
        <w:jc w:val="both"/>
        <w:rPr>
          <w:color w:val="000000"/>
          <w:sz w:val="28"/>
          <w:szCs w:val="28"/>
        </w:rPr>
      </w:pPr>
      <w:r w:rsidRPr="000A11F0">
        <w:rPr>
          <w:color w:val="000000"/>
          <w:sz w:val="28"/>
          <w:szCs w:val="28"/>
        </w:rPr>
        <w:t>Выборочнолесосечная форма лесного хозяйства</w:t>
      </w:r>
      <w:r w:rsidR="000A11F0">
        <w:rPr>
          <w:color w:val="000000"/>
          <w:sz w:val="28"/>
          <w:szCs w:val="28"/>
        </w:rPr>
        <w:t xml:space="preserve"> </w:t>
      </w:r>
      <w:r w:rsidRPr="000A11F0">
        <w:rPr>
          <w:color w:val="000000"/>
          <w:sz w:val="28"/>
          <w:szCs w:val="28"/>
        </w:rPr>
        <w:t>по способу рубки</w:t>
      </w:r>
      <w:r w:rsidR="000A11F0">
        <w:rPr>
          <w:color w:val="000000"/>
          <w:sz w:val="28"/>
          <w:szCs w:val="28"/>
        </w:rPr>
        <w:t xml:space="preserve"> </w:t>
      </w:r>
      <w:r w:rsidRPr="000A11F0">
        <w:rPr>
          <w:color w:val="000000"/>
          <w:sz w:val="28"/>
          <w:szCs w:val="28"/>
        </w:rPr>
        <w:t xml:space="preserve">представлена группово-выборочной и котловинной рубкой. Лесоводственно-технической основой этой формы лесного хозяйства является рубка спелых древостоев небольшими куртинами, что ведет к образованию в </w:t>
      </w:r>
      <w:r w:rsidR="00F2579F" w:rsidRPr="000A11F0">
        <w:rPr>
          <w:color w:val="000000"/>
          <w:sz w:val="28"/>
          <w:szCs w:val="28"/>
        </w:rPr>
        <w:t>древостое «окон». При группово-выборочной рубке диаметр «окон»</w:t>
      </w:r>
      <w:r w:rsidR="000A11F0">
        <w:rPr>
          <w:color w:val="000000"/>
          <w:sz w:val="28"/>
          <w:szCs w:val="28"/>
        </w:rPr>
        <w:t xml:space="preserve"> </w:t>
      </w:r>
      <w:r w:rsidR="00F2579F" w:rsidRPr="000A11F0">
        <w:rPr>
          <w:color w:val="000000"/>
          <w:sz w:val="28"/>
          <w:szCs w:val="28"/>
        </w:rPr>
        <w:t>не превышает высоты вырубаемых деревьев, в последующем, в очередном приеме рубки диаметр окон расширяю</w:t>
      </w:r>
      <w:r w:rsidR="00AD33EB" w:rsidRPr="000A11F0">
        <w:rPr>
          <w:color w:val="000000"/>
          <w:sz w:val="28"/>
          <w:szCs w:val="28"/>
        </w:rPr>
        <w:t>т и рубку заканчивают не раньше</w:t>
      </w:r>
      <w:r w:rsidR="00F2579F" w:rsidRPr="000A11F0">
        <w:rPr>
          <w:color w:val="000000"/>
          <w:sz w:val="28"/>
          <w:szCs w:val="28"/>
        </w:rPr>
        <w:t>, чем в течение 2 классов</w:t>
      </w:r>
      <w:r w:rsidR="000A11F0">
        <w:rPr>
          <w:color w:val="000000"/>
          <w:sz w:val="28"/>
          <w:szCs w:val="28"/>
        </w:rPr>
        <w:t xml:space="preserve"> </w:t>
      </w:r>
      <w:r w:rsidR="00F2579F" w:rsidRPr="000A11F0">
        <w:rPr>
          <w:color w:val="000000"/>
          <w:sz w:val="28"/>
          <w:szCs w:val="28"/>
        </w:rPr>
        <w:t>возраст вырубаемого древостоя.</w:t>
      </w:r>
      <w:r w:rsidR="000A11F0">
        <w:rPr>
          <w:color w:val="000000"/>
          <w:sz w:val="28"/>
          <w:szCs w:val="28"/>
        </w:rPr>
        <w:t xml:space="preserve"> </w:t>
      </w:r>
      <w:r w:rsidR="00AD33EB" w:rsidRPr="000A11F0">
        <w:rPr>
          <w:color w:val="000000"/>
          <w:sz w:val="28"/>
          <w:szCs w:val="28"/>
        </w:rPr>
        <w:t>При котловинной рубке диаметр «окон» больше, чем при группово-выборочной; в остальном она аналогична первой. Основным условием для рекомендации этих способов рубок леса является высокая интенсивность лесного хозяйства в устраиваемом лесхозе, оптимальная площадь лесных хозяйственных единиц, наличие опыта и квалифицированных кадров.</w:t>
      </w:r>
    </w:p>
    <w:p w:rsidR="00AD33EB" w:rsidRPr="000A11F0" w:rsidRDefault="00AD33EB" w:rsidP="000A11F0">
      <w:pPr>
        <w:spacing w:line="360" w:lineRule="auto"/>
        <w:ind w:firstLine="709"/>
        <w:jc w:val="both"/>
        <w:rPr>
          <w:color w:val="000000"/>
          <w:sz w:val="28"/>
          <w:szCs w:val="28"/>
        </w:rPr>
      </w:pPr>
      <w:r w:rsidRPr="000A11F0">
        <w:rPr>
          <w:color w:val="000000"/>
          <w:sz w:val="28"/>
          <w:szCs w:val="28"/>
        </w:rPr>
        <w:t xml:space="preserve">При добровольно-выборочной рубке (интенсивно выборочная) на участке образуется относительно разновозрастной древостой. Эта рубка </w:t>
      </w:r>
      <w:r w:rsidR="00124827" w:rsidRPr="000A11F0">
        <w:rPr>
          <w:color w:val="000000"/>
          <w:sz w:val="28"/>
          <w:szCs w:val="28"/>
        </w:rPr>
        <w:t>сочетает</w:t>
      </w:r>
      <w:r w:rsidRPr="000A11F0">
        <w:rPr>
          <w:color w:val="000000"/>
          <w:sz w:val="28"/>
          <w:szCs w:val="28"/>
        </w:rPr>
        <w:t xml:space="preserve"> в себе как рубку ухода за лесом, так </w:t>
      </w:r>
      <w:r w:rsidR="00124827" w:rsidRPr="000A11F0">
        <w:rPr>
          <w:color w:val="000000"/>
          <w:sz w:val="28"/>
          <w:szCs w:val="28"/>
        </w:rPr>
        <w:t>и вырубку спелых древостоев в одном и том же древостое. При проведении этого способа рубки затраты существенно выше, чем при любом другом способе. Необходима также высокая квалификация специалистов лесного хозяйства. Однако в результате ее реализации формируется разновозрастной непрерывно производительный лес, представляющий большую ценность в водоохранно-защитном и рекреационном отношении.</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Разные части лесного фонда предприятия различаются между собой по многим показателям. Режим лесного хозяйства и лесоэксплуатации устанавливается единым для частей лесного фонда относительно однородных по природно-экономическим условиям. В связи с этим выделяют хозяйственные части.</w:t>
      </w:r>
    </w:p>
    <w:p w:rsidR="00963291" w:rsidRPr="000A11F0" w:rsidRDefault="00963291" w:rsidP="000A11F0">
      <w:pPr>
        <w:shd w:val="clear" w:color="auto" w:fill="FFFFFF"/>
        <w:spacing w:line="360" w:lineRule="auto"/>
        <w:ind w:firstLine="709"/>
        <w:jc w:val="both"/>
        <w:rPr>
          <w:color w:val="000000"/>
          <w:sz w:val="28"/>
          <w:szCs w:val="28"/>
        </w:rPr>
      </w:pPr>
      <w:r w:rsidRPr="000A11F0">
        <w:rPr>
          <w:b/>
          <w:bCs/>
          <w:color w:val="000000"/>
          <w:sz w:val="28"/>
          <w:szCs w:val="28"/>
        </w:rPr>
        <w:t xml:space="preserve">Хозяйственная часть </w:t>
      </w:r>
      <w:r w:rsidRPr="000A11F0">
        <w:rPr>
          <w:color w:val="000000"/>
          <w:sz w:val="28"/>
          <w:szCs w:val="28"/>
        </w:rPr>
        <w:t xml:space="preserve">(далее сокращенно </w:t>
      </w:r>
      <w:r w:rsidR="000A11F0">
        <w:rPr>
          <w:color w:val="000000"/>
          <w:sz w:val="28"/>
          <w:szCs w:val="28"/>
        </w:rPr>
        <w:t>–</w:t>
      </w:r>
      <w:r w:rsidR="000A11F0" w:rsidRPr="000A11F0">
        <w:rPr>
          <w:color w:val="000000"/>
          <w:sz w:val="28"/>
          <w:szCs w:val="28"/>
        </w:rPr>
        <w:t xml:space="preserve"> </w:t>
      </w:r>
      <w:r w:rsidRPr="000A11F0">
        <w:rPr>
          <w:color w:val="000000"/>
          <w:sz w:val="28"/>
          <w:szCs w:val="28"/>
        </w:rPr>
        <w:t xml:space="preserve">хозчасть) </w:t>
      </w:r>
      <w:r w:rsidR="000A11F0">
        <w:rPr>
          <w:color w:val="000000"/>
          <w:sz w:val="28"/>
          <w:szCs w:val="28"/>
        </w:rPr>
        <w:t>–</w:t>
      </w:r>
      <w:r w:rsidR="000A11F0" w:rsidRPr="000A11F0">
        <w:rPr>
          <w:color w:val="000000"/>
          <w:sz w:val="28"/>
          <w:szCs w:val="28"/>
        </w:rPr>
        <w:t xml:space="preserve"> </w:t>
      </w:r>
      <w:r w:rsidRPr="000A11F0">
        <w:rPr>
          <w:color w:val="000000"/>
          <w:sz w:val="28"/>
          <w:szCs w:val="28"/>
        </w:rPr>
        <w:t>это, как правило, территориально обособленная часть лесного фонда, выделенная по общности цели, направления и уровня интенсивности лесного хозяйства и лесоэксплуатации. Технические расчеты лесопользования, объемов лесохозяйственных мероприятий и др. проводятся отдельно по каждой хозчасти. Основаниями для выделения хозчастей являются:</w:t>
      </w:r>
    </w:p>
    <w:p w:rsidR="00963291" w:rsidRPr="000A11F0" w:rsidRDefault="000A11F0" w:rsidP="000A11F0">
      <w:pPr>
        <w:shd w:val="clear" w:color="auto" w:fill="FFFFFF"/>
        <w:spacing w:line="360" w:lineRule="auto"/>
        <w:ind w:firstLine="709"/>
        <w:jc w:val="both"/>
        <w:rPr>
          <w:color w:val="000000"/>
          <w:sz w:val="28"/>
          <w:szCs w:val="28"/>
        </w:rPr>
      </w:pPr>
      <w:r>
        <w:rPr>
          <w:color w:val="000000"/>
          <w:sz w:val="28"/>
          <w:szCs w:val="28"/>
        </w:rPr>
        <w:t>– </w:t>
      </w:r>
      <w:r w:rsidR="00963291" w:rsidRPr="000A11F0">
        <w:rPr>
          <w:color w:val="000000"/>
          <w:sz w:val="28"/>
          <w:szCs w:val="28"/>
        </w:rPr>
        <w:t>группы лесов и категории защитности;</w:t>
      </w:r>
    </w:p>
    <w:p w:rsidR="00963291" w:rsidRPr="000A11F0" w:rsidRDefault="000A11F0" w:rsidP="000A11F0">
      <w:pPr>
        <w:shd w:val="clear" w:color="auto" w:fill="FFFFFF"/>
        <w:spacing w:line="360" w:lineRule="auto"/>
        <w:ind w:firstLine="709"/>
        <w:jc w:val="both"/>
        <w:rPr>
          <w:color w:val="000000"/>
          <w:sz w:val="28"/>
          <w:szCs w:val="28"/>
        </w:rPr>
      </w:pPr>
      <w:r>
        <w:rPr>
          <w:color w:val="000000"/>
          <w:sz w:val="28"/>
          <w:szCs w:val="28"/>
        </w:rPr>
        <w:t>– </w:t>
      </w:r>
      <w:r w:rsidR="00963291" w:rsidRPr="000A11F0">
        <w:rPr>
          <w:color w:val="000000"/>
          <w:sz w:val="28"/>
          <w:szCs w:val="28"/>
        </w:rPr>
        <w:t>интенсивность лесного хозяйства;</w:t>
      </w:r>
    </w:p>
    <w:p w:rsidR="00963291" w:rsidRPr="000A11F0" w:rsidRDefault="000A11F0" w:rsidP="000A11F0">
      <w:pPr>
        <w:shd w:val="clear" w:color="auto" w:fill="FFFFFF"/>
        <w:spacing w:line="360" w:lineRule="auto"/>
        <w:ind w:firstLine="709"/>
        <w:jc w:val="both"/>
        <w:rPr>
          <w:color w:val="000000"/>
          <w:sz w:val="28"/>
          <w:szCs w:val="28"/>
        </w:rPr>
      </w:pPr>
      <w:r>
        <w:rPr>
          <w:color w:val="000000"/>
          <w:sz w:val="28"/>
          <w:szCs w:val="28"/>
        </w:rPr>
        <w:t>– </w:t>
      </w:r>
      <w:r w:rsidR="00963291" w:rsidRPr="000A11F0">
        <w:rPr>
          <w:color w:val="000000"/>
          <w:sz w:val="28"/>
          <w:szCs w:val="28"/>
        </w:rPr>
        <w:t>условия лесоэксплуатации, освоенность лесов;</w:t>
      </w:r>
    </w:p>
    <w:p w:rsidR="00963291" w:rsidRPr="000A11F0" w:rsidRDefault="000A11F0" w:rsidP="000A11F0">
      <w:pPr>
        <w:shd w:val="clear" w:color="auto" w:fill="FFFFFF"/>
        <w:spacing w:line="360" w:lineRule="auto"/>
        <w:ind w:firstLine="709"/>
        <w:jc w:val="both"/>
        <w:rPr>
          <w:color w:val="000000"/>
          <w:sz w:val="28"/>
          <w:szCs w:val="28"/>
        </w:rPr>
      </w:pPr>
      <w:r>
        <w:rPr>
          <w:color w:val="000000"/>
          <w:sz w:val="28"/>
          <w:szCs w:val="28"/>
        </w:rPr>
        <w:t>– </w:t>
      </w:r>
      <w:r w:rsidR="00963291" w:rsidRPr="000A11F0">
        <w:rPr>
          <w:color w:val="000000"/>
          <w:sz w:val="28"/>
          <w:szCs w:val="28"/>
        </w:rPr>
        <w:t>принадлежность к разным лесосырьевым базам;</w:t>
      </w:r>
    </w:p>
    <w:p w:rsidR="00963291" w:rsidRPr="000A11F0" w:rsidRDefault="000A11F0" w:rsidP="000A11F0">
      <w:pPr>
        <w:shd w:val="clear" w:color="auto" w:fill="FFFFFF"/>
        <w:spacing w:line="360" w:lineRule="auto"/>
        <w:ind w:firstLine="709"/>
        <w:jc w:val="both"/>
        <w:rPr>
          <w:color w:val="000000"/>
          <w:sz w:val="28"/>
          <w:szCs w:val="28"/>
        </w:rPr>
      </w:pPr>
      <w:r>
        <w:rPr>
          <w:color w:val="000000"/>
          <w:sz w:val="28"/>
          <w:szCs w:val="28"/>
        </w:rPr>
        <w:t>– </w:t>
      </w:r>
      <w:r w:rsidR="00963291" w:rsidRPr="000A11F0">
        <w:rPr>
          <w:color w:val="000000"/>
          <w:sz w:val="28"/>
          <w:szCs w:val="28"/>
        </w:rPr>
        <w:t>резкие различия в природных условиях и состоянии лесов.</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 xml:space="preserve">В настоящее время в лесоустроительных материалах хозчасть заменяют категориями защитности и группами лесов. Однако разделение на группы лесов и категории защитности не заменяет выделение хозчастей. Часто одну и ту же категорию защитности делят на две хозчасти. Например, в лесах зеленой зоны выделяют </w:t>
      </w:r>
      <w:r w:rsidRPr="000A11F0">
        <w:rPr>
          <w:b/>
          <w:bCs/>
          <w:color w:val="000000"/>
          <w:sz w:val="28"/>
          <w:szCs w:val="28"/>
        </w:rPr>
        <w:t xml:space="preserve">лесопарковую хозчасть, </w:t>
      </w:r>
      <w:r w:rsidRPr="000A11F0">
        <w:rPr>
          <w:color w:val="000000"/>
          <w:sz w:val="28"/>
          <w:szCs w:val="28"/>
        </w:rPr>
        <w:t xml:space="preserve">расположенную рядом с городом или населенным пунктом, и </w:t>
      </w:r>
      <w:r w:rsidRPr="000A11F0">
        <w:rPr>
          <w:b/>
          <w:bCs/>
          <w:color w:val="000000"/>
          <w:sz w:val="28"/>
          <w:szCs w:val="28"/>
        </w:rPr>
        <w:t xml:space="preserve">лесохозяйственную хозчасть, </w:t>
      </w:r>
      <w:r w:rsidRPr="000A11F0">
        <w:rPr>
          <w:color w:val="000000"/>
          <w:sz w:val="28"/>
          <w:szCs w:val="28"/>
        </w:rPr>
        <w:t>более удаленную от города. В лесопарковой хозчасти уровень ведения хозяйства значительно выше, чем в лесохозяйственной части. В лесопарковой хозчасти проводится благоустройство территории</w:t>
      </w:r>
      <w:r w:rsidR="000A11F0">
        <w:rPr>
          <w:color w:val="000000"/>
          <w:sz w:val="28"/>
          <w:szCs w:val="28"/>
        </w:rPr>
        <w:t xml:space="preserve"> </w:t>
      </w:r>
      <w:r w:rsidRPr="000A11F0">
        <w:rPr>
          <w:color w:val="000000"/>
          <w:sz w:val="28"/>
          <w:szCs w:val="28"/>
        </w:rPr>
        <w:t>(создание густой</w:t>
      </w:r>
      <w:r w:rsidR="000A11F0">
        <w:rPr>
          <w:color w:val="000000"/>
          <w:sz w:val="28"/>
          <w:szCs w:val="28"/>
        </w:rPr>
        <w:t xml:space="preserve"> </w:t>
      </w:r>
      <w:r w:rsidRPr="000A11F0">
        <w:rPr>
          <w:color w:val="000000"/>
          <w:sz w:val="28"/>
          <w:szCs w:val="28"/>
        </w:rPr>
        <w:t>сети</w:t>
      </w:r>
      <w:r w:rsidR="000A11F0">
        <w:rPr>
          <w:color w:val="000000"/>
          <w:sz w:val="28"/>
          <w:szCs w:val="28"/>
        </w:rPr>
        <w:t xml:space="preserve"> </w:t>
      </w:r>
      <w:r w:rsidRPr="000A11F0">
        <w:rPr>
          <w:color w:val="000000"/>
          <w:sz w:val="28"/>
          <w:szCs w:val="28"/>
        </w:rPr>
        <w:t>дорог,</w:t>
      </w:r>
      <w:r w:rsidR="000A11F0">
        <w:rPr>
          <w:color w:val="000000"/>
          <w:sz w:val="28"/>
          <w:szCs w:val="28"/>
        </w:rPr>
        <w:t xml:space="preserve"> </w:t>
      </w:r>
      <w:r w:rsidRPr="000A11F0">
        <w:rPr>
          <w:color w:val="000000"/>
          <w:sz w:val="28"/>
          <w:szCs w:val="28"/>
        </w:rPr>
        <w:t>троп,</w:t>
      </w:r>
      <w:r w:rsidR="000A11F0">
        <w:rPr>
          <w:color w:val="000000"/>
          <w:sz w:val="28"/>
          <w:szCs w:val="28"/>
        </w:rPr>
        <w:t xml:space="preserve"> </w:t>
      </w:r>
      <w:r w:rsidRPr="000A11F0">
        <w:rPr>
          <w:color w:val="000000"/>
          <w:sz w:val="28"/>
          <w:szCs w:val="28"/>
        </w:rPr>
        <w:t>беседок и др.), что на остальной территории зеленой зоны не делается.</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Часто в эксплуатационных лесах создаются лесосырьевые базы двух или более леспромхозов. В соответствии с этим выделяются несколько хозчастей с разными номерами. Нередко из эксплуатационной категории выделяют хозчасть эксплуатационную для местных потребителей. Если такую хозчасть не выделить, то в перспективе мелкие местные потребители древесины, такие, как школы, больницы, население и др., останутся без близко расположенных лесных ресурсов после освоения леспромхозами своих баз. Хозчасти выделяют для равнинных и горных лесов, для участков с разной крутизной склонов.</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 xml:space="preserve">Деление на хозчасти позволяет более дифференцированно вести хозяйство в каждой единице. Границами хозчастей служат квартальные просеки, естественные рубежи (дороги, реки) и в отдельных случаях </w:t>
      </w:r>
      <w:r w:rsidR="000A11F0">
        <w:rPr>
          <w:color w:val="000000"/>
          <w:sz w:val="28"/>
          <w:szCs w:val="28"/>
        </w:rPr>
        <w:t>–</w:t>
      </w:r>
      <w:r w:rsidR="000A11F0" w:rsidRPr="000A11F0">
        <w:rPr>
          <w:color w:val="000000"/>
          <w:sz w:val="28"/>
          <w:szCs w:val="28"/>
        </w:rPr>
        <w:t xml:space="preserve"> </w:t>
      </w:r>
      <w:r w:rsidRPr="000A11F0">
        <w:rPr>
          <w:color w:val="000000"/>
          <w:sz w:val="28"/>
          <w:szCs w:val="28"/>
        </w:rPr>
        <w:t>визиры.</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В пределах хозчасти лес разнороден по составу, производительности, состоянию древостоев в разных таксационных участках, поэтому для лесоустроительных расчетов и ведения хозяйства образуют хозяйственные секции.</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 xml:space="preserve">Хозяйственная секция (далее сокращенно </w:t>
      </w:r>
      <w:r w:rsidR="000A11F0">
        <w:rPr>
          <w:color w:val="000000"/>
          <w:sz w:val="28"/>
          <w:szCs w:val="28"/>
        </w:rPr>
        <w:t>–</w:t>
      </w:r>
      <w:r w:rsidR="000A11F0" w:rsidRPr="000A11F0">
        <w:rPr>
          <w:color w:val="000000"/>
          <w:sz w:val="28"/>
          <w:szCs w:val="28"/>
        </w:rPr>
        <w:t xml:space="preserve"> </w:t>
      </w:r>
      <w:r w:rsidRPr="000A11F0">
        <w:rPr>
          <w:color w:val="000000"/>
          <w:sz w:val="28"/>
          <w:szCs w:val="28"/>
        </w:rPr>
        <w:t xml:space="preserve">хозсекция) </w:t>
      </w:r>
      <w:r w:rsidR="000A11F0">
        <w:rPr>
          <w:color w:val="000000"/>
          <w:sz w:val="28"/>
          <w:szCs w:val="28"/>
        </w:rPr>
        <w:t>–</w:t>
      </w:r>
      <w:r w:rsidR="000A11F0" w:rsidRPr="000A11F0">
        <w:rPr>
          <w:color w:val="000000"/>
          <w:sz w:val="28"/>
          <w:szCs w:val="28"/>
        </w:rPr>
        <w:t xml:space="preserve"> </w:t>
      </w:r>
      <w:r w:rsidRPr="000A11F0">
        <w:rPr>
          <w:color w:val="000000"/>
          <w:sz w:val="28"/>
          <w:szCs w:val="28"/>
        </w:rPr>
        <w:t>это совокупность насаждений и не докрытых лесом участков лесной площади, территориально разобщенных, но объединенных в одно целое одной породой, общностью цели, формы хозяйства, возраста рубки, однородностью основных лесохозяйственных мероприятий. Расчеты при лесоустройстве ведутся по хозсекциям в пределах хозчастей. Основаниями для образования хозсекций являются: преобладающая порода; производительность (группы бонитетов); происхождение и состояние насаждений;</w:t>
      </w:r>
      <w:r w:rsidR="000A11F0">
        <w:rPr>
          <w:color w:val="000000"/>
          <w:sz w:val="28"/>
          <w:szCs w:val="28"/>
        </w:rPr>
        <w:t xml:space="preserve"> </w:t>
      </w:r>
      <w:r w:rsidRPr="000A11F0">
        <w:rPr>
          <w:color w:val="000000"/>
          <w:sz w:val="28"/>
          <w:szCs w:val="28"/>
        </w:rPr>
        <w:t>целевое</w:t>
      </w:r>
      <w:r w:rsidR="000A11F0">
        <w:rPr>
          <w:color w:val="000000"/>
          <w:sz w:val="28"/>
          <w:szCs w:val="28"/>
        </w:rPr>
        <w:t xml:space="preserve"> </w:t>
      </w:r>
      <w:r w:rsidRPr="000A11F0">
        <w:rPr>
          <w:color w:val="000000"/>
          <w:sz w:val="28"/>
          <w:szCs w:val="28"/>
        </w:rPr>
        <w:t>назначение лесовыращивания.</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Обычно хозсекций образуют по преобладающим</w:t>
      </w:r>
      <w:r w:rsidR="000A11F0">
        <w:rPr>
          <w:color w:val="000000"/>
          <w:sz w:val="28"/>
          <w:szCs w:val="28"/>
        </w:rPr>
        <w:t xml:space="preserve"> </w:t>
      </w:r>
      <w:r w:rsidRPr="000A11F0">
        <w:rPr>
          <w:color w:val="000000"/>
          <w:sz w:val="28"/>
          <w:szCs w:val="28"/>
        </w:rPr>
        <w:t xml:space="preserve">породам, а в их пределах </w:t>
      </w:r>
      <w:r w:rsidR="000A11F0">
        <w:rPr>
          <w:color w:val="000000"/>
          <w:sz w:val="28"/>
          <w:szCs w:val="28"/>
        </w:rPr>
        <w:t>–</w:t>
      </w:r>
      <w:r w:rsidR="000A11F0" w:rsidRPr="000A11F0">
        <w:rPr>
          <w:color w:val="000000"/>
          <w:sz w:val="28"/>
          <w:szCs w:val="28"/>
        </w:rPr>
        <w:t xml:space="preserve"> </w:t>
      </w:r>
      <w:r w:rsidRPr="000A11F0">
        <w:rPr>
          <w:color w:val="000000"/>
          <w:sz w:val="28"/>
          <w:szCs w:val="28"/>
        </w:rPr>
        <w:t xml:space="preserve">по группам бонитетов: </w:t>
      </w:r>
      <w:r w:rsidRPr="000A11F0">
        <w:rPr>
          <w:color w:val="000000"/>
          <w:sz w:val="28"/>
          <w:szCs w:val="28"/>
          <w:lang w:val="en-US"/>
        </w:rPr>
        <w:t>I</w:t>
      </w:r>
      <w:r w:rsidR="000A11F0">
        <w:rPr>
          <w:color w:val="000000"/>
          <w:sz w:val="28"/>
          <w:szCs w:val="28"/>
        </w:rPr>
        <w:t>…</w:t>
      </w:r>
      <w:r w:rsidRPr="000A11F0">
        <w:rPr>
          <w:color w:val="000000"/>
          <w:sz w:val="28"/>
          <w:szCs w:val="28"/>
          <w:lang w:val="en-US"/>
        </w:rPr>
        <w:t>III</w:t>
      </w:r>
      <w:r w:rsidRPr="000A11F0">
        <w:rPr>
          <w:color w:val="000000"/>
          <w:sz w:val="28"/>
          <w:szCs w:val="28"/>
        </w:rPr>
        <w:t xml:space="preserve">; </w:t>
      </w:r>
      <w:r w:rsidRPr="000A11F0">
        <w:rPr>
          <w:color w:val="000000"/>
          <w:sz w:val="28"/>
          <w:szCs w:val="28"/>
          <w:lang w:val="en-US"/>
        </w:rPr>
        <w:t>IV</w:t>
      </w:r>
      <w:r w:rsidR="000A11F0">
        <w:rPr>
          <w:color w:val="000000"/>
          <w:sz w:val="28"/>
          <w:szCs w:val="28"/>
        </w:rPr>
        <w:t>…</w:t>
      </w:r>
      <w:r w:rsidRPr="000A11F0">
        <w:rPr>
          <w:color w:val="000000"/>
          <w:sz w:val="28"/>
          <w:szCs w:val="28"/>
          <w:lang w:val="en-US"/>
        </w:rPr>
        <w:t>V</w:t>
      </w:r>
      <w:r w:rsidRPr="000A11F0">
        <w:rPr>
          <w:color w:val="000000"/>
          <w:sz w:val="28"/>
          <w:szCs w:val="28"/>
        </w:rPr>
        <w:t xml:space="preserve"> или </w:t>
      </w:r>
      <w:r w:rsidRPr="000A11F0">
        <w:rPr>
          <w:color w:val="000000"/>
          <w:sz w:val="28"/>
          <w:szCs w:val="28"/>
          <w:lang w:val="en-US"/>
        </w:rPr>
        <w:t>I</w:t>
      </w:r>
      <w:r w:rsidR="000A11F0">
        <w:rPr>
          <w:color w:val="000000"/>
          <w:sz w:val="28"/>
          <w:szCs w:val="28"/>
        </w:rPr>
        <w:t>…</w:t>
      </w:r>
      <w:r w:rsidRPr="000A11F0">
        <w:rPr>
          <w:color w:val="000000"/>
          <w:sz w:val="28"/>
          <w:szCs w:val="28"/>
          <w:lang w:val="en-US"/>
        </w:rPr>
        <w:t>V</w:t>
      </w:r>
      <w:r w:rsidRPr="000A11F0">
        <w:rPr>
          <w:color w:val="000000"/>
          <w:sz w:val="28"/>
          <w:szCs w:val="28"/>
        </w:rPr>
        <w:t xml:space="preserve"> и </w:t>
      </w:r>
      <w:r w:rsidRPr="000A11F0">
        <w:rPr>
          <w:color w:val="000000"/>
          <w:sz w:val="28"/>
          <w:szCs w:val="28"/>
          <w:lang w:val="en-US"/>
        </w:rPr>
        <w:t>Va</w:t>
      </w:r>
      <w:r w:rsidRPr="000A11F0">
        <w:rPr>
          <w:color w:val="000000"/>
          <w:sz w:val="28"/>
          <w:szCs w:val="28"/>
        </w:rPr>
        <w:t>. При различии по группам бонитетов получается разный выход сортиментов. К разным лесохозяйственным мероприятиям и разнице в товарной структуре приводит и различие в происхождении древостоев. Разные лесохозяйственные мероприятия проводятся при различном состоянии древостоев. Вследствие этого образуются разные хозсекций при разнице в указанных и других условиях. Каждая хозсекция должна отличаться от других по возрасту рубок, товарности, способу рубок и лесовозобновления.</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В зоне интенсивного хозяйства иногда в пределах одной группы бонитетов образуют хозсекций по группам типов лесов. Это рекомендуется делать, если в разных группах типов леса необходимы и проектируются различные лесохозяйственные мероприятия.</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 xml:space="preserve">При низкой интенсивности лесного хозяйства, например в северных условиях, хозсекции образуются с меньшей дробностью, чем в интенсивном лесном хозяйстве. Минимальная площадь хозсекции не должна быть меньше площади, равной произведению оборота рубки и минимальной площади участка в 1 га. Такая рекомендация недостаточно обоснована, но </w:t>
      </w:r>
      <w:r w:rsidRPr="000A11F0">
        <w:rPr>
          <w:bCs/>
          <w:color w:val="000000"/>
          <w:sz w:val="28"/>
          <w:szCs w:val="28"/>
        </w:rPr>
        <w:t>она</w:t>
      </w:r>
      <w:r w:rsidRPr="000A11F0">
        <w:rPr>
          <w:b/>
          <w:bCs/>
          <w:color w:val="000000"/>
          <w:sz w:val="28"/>
          <w:szCs w:val="28"/>
        </w:rPr>
        <w:t xml:space="preserve"> </w:t>
      </w:r>
      <w:r w:rsidRPr="000A11F0">
        <w:rPr>
          <w:color w:val="000000"/>
          <w:sz w:val="28"/>
          <w:szCs w:val="28"/>
        </w:rPr>
        <w:t>дает некоторое представление о минимуме площади хозсекции. При последующем лесоустройстве деление на хозсекции может уточняться.</w:t>
      </w:r>
    </w:p>
    <w:p w:rsidR="00AD33EB" w:rsidRPr="000A11F0" w:rsidRDefault="00AD33EB" w:rsidP="000A11F0">
      <w:pPr>
        <w:spacing w:line="360" w:lineRule="auto"/>
        <w:ind w:firstLine="709"/>
        <w:jc w:val="both"/>
        <w:rPr>
          <w:color w:val="000000"/>
          <w:sz w:val="28"/>
          <w:szCs w:val="28"/>
        </w:rPr>
      </w:pPr>
    </w:p>
    <w:p w:rsidR="00963291" w:rsidRPr="00FA5EDD" w:rsidRDefault="00FA5EDD" w:rsidP="000A11F0">
      <w:pPr>
        <w:shd w:val="clear" w:color="auto" w:fill="FFFFFF"/>
        <w:spacing w:line="360" w:lineRule="auto"/>
        <w:ind w:firstLine="709"/>
        <w:jc w:val="both"/>
        <w:rPr>
          <w:b/>
          <w:bCs/>
          <w:color w:val="000000"/>
          <w:sz w:val="28"/>
          <w:szCs w:val="28"/>
        </w:rPr>
      </w:pPr>
      <w:r w:rsidRPr="00FA5EDD">
        <w:rPr>
          <w:b/>
          <w:color w:val="000000"/>
          <w:sz w:val="28"/>
          <w:szCs w:val="28"/>
        </w:rPr>
        <w:t>5</w:t>
      </w:r>
      <w:r w:rsidR="000A17E8" w:rsidRPr="00FA5EDD">
        <w:rPr>
          <w:b/>
          <w:color w:val="000000"/>
          <w:sz w:val="28"/>
          <w:szCs w:val="28"/>
        </w:rPr>
        <w:t>. Раскройте содержание и значение плана рубок на примере Вашего лесхоза</w:t>
      </w:r>
    </w:p>
    <w:p w:rsidR="00963291" w:rsidRPr="00FA5EDD" w:rsidRDefault="00963291" w:rsidP="000A11F0">
      <w:pPr>
        <w:shd w:val="clear" w:color="auto" w:fill="FFFFFF"/>
        <w:spacing w:line="360" w:lineRule="auto"/>
        <w:ind w:firstLine="709"/>
        <w:jc w:val="both"/>
        <w:rPr>
          <w:b/>
          <w:bCs/>
          <w:color w:val="000000"/>
          <w:sz w:val="28"/>
          <w:szCs w:val="28"/>
        </w:rPr>
      </w:pPr>
    </w:p>
    <w:p w:rsidR="00963291" w:rsidRPr="000A11F0" w:rsidRDefault="00963291" w:rsidP="000A11F0">
      <w:pPr>
        <w:shd w:val="clear" w:color="auto" w:fill="FFFFFF"/>
        <w:spacing w:line="360" w:lineRule="auto"/>
        <w:ind w:firstLine="709"/>
        <w:jc w:val="both"/>
        <w:rPr>
          <w:color w:val="000000"/>
          <w:sz w:val="28"/>
          <w:szCs w:val="28"/>
        </w:rPr>
      </w:pPr>
      <w:r w:rsidRPr="000A11F0">
        <w:rPr>
          <w:b/>
          <w:bCs/>
          <w:color w:val="000000"/>
          <w:sz w:val="28"/>
          <w:szCs w:val="28"/>
        </w:rPr>
        <w:t xml:space="preserve">Планом рубок </w:t>
      </w:r>
      <w:r w:rsidRPr="000A11F0">
        <w:rPr>
          <w:color w:val="000000"/>
          <w:sz w:val="28"/>
          <w:szCs w:val="28"/>
        </w:rPr>
        <w:t>называют размещение принятой расчетной лесосеки главного пользования по годам на плане лесонасаждений или схеме.</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План рубок составляется на 5</w:t>
      </w:r>
      <w:r w:rsidR="000A11F0">
        <w:rPr>
          <w:color w:val="000000"/>
          <w:sz w:val="28"/>
          <w:szCs w:val="28"/>
        </w:rPr>
        <w:t>…</w:t>
      </w:r>
      <w:r w:rsidRPr="000A11F0">
        <w:rPr>
          <w:color w:val="000000"/>
          <w:sz w:val="28"/>
          <w:szCs w:val="28"/>
        </w:rPr>
        <w:t>10 лет. Его разработка может</w:t>
      </w:r>
      <w:r w:rsidRPr="000A11F0">
        <w:rPr>
          <w:i/>
          <w:iCs/>
          <w:color w:val="000000"/>
          <w:sz w:val="28"/>
          <w:szCs w:val="28"/>
        </w:rPr>
        <w:t xml:space="preserve"> </w:t>
      </w:r>
      <w:r w:rsidRPr="000A11F0">
        <w:rPr>
          <w:color w:val="000000"/>
          <w:sz w:val="28"/>
          <w:szCs w:val="28"/>
        </w:rPr>
        <w:t xml:space="preserve">проводиться как в процессе лесоустройства при наличии специального задания, так и после лесоустройства. План рубок разрабатывается в основном по лесосырьевым базам лесозаготовительных, предприятий в эксплуатируемых лесах </w:t>
      </w:r>
      <w:r w:rsidRPr="000A11F0">
        <w:rPr>
          <w:color w:val="000000"/>
          <w:sz w:val="28"/>
          <w:szCs w:val="28"/>
          <w:lang w:val="en-US"/>
        </w:rPr>
        <w:t>II</w:t>
      </w:r>
      <w:r w:rsidRPr="000A11F0">
        <w:rPr>
          <w:color w:val="000000"/>
          <w:sz w:val="28"/>
          <w:szCs w:val="28"/>
        </w:rPr>
        <w:t xml:space="preserve"> и </w:t>
      </w:r>
      <w:r w:rsidRPr="000A11F0">
        <w:rPr>
          <w:bCs/>
          <w:color w:val="000000"/>
          <w:sz w:val="28"/>
          <w:szCs w:val="28"/>
          <w:lang w:val="en-US"/>
        </w:rPr>
        <w:t>III</w:t>
      </w:r>
      <w:r w:rsidRPr="000A11F0">
        <w:rPr>
          <w:b/>
          <w:bCs/>
          <w:color w:val="000000"/>
          <w:sz w:val="28"/>
          <w:szCs w:val="28"/>
        </w:rPr>
        <w:t xml:space="preserve"> </w:t>
      </w:r>
      <w:r w:rsidRPr="000A11F0">
        <w:rPr>
          <w:color w:val="000000"/>
          <w:sz w:val="28"/>
          <w:szCs w:val="28"/>
        </w:rPr>
        <w:t xml:space="preserve">групп. Реже составляется план рубок по лесам </w:t>
      </w:r>
      <w:r w:rsidRPr="000A11F0">
        <w:rPr>
          <w:color w:val="000000"/>
          <w:sz w:val="28"/>
          <w:szCs w:val="28"/>
          <w:lang w:val="en-US"/>
        </w:rPr>
        <w:t>I</w:t>
      </w:r>
      <w:r w:rsidRPr="000A11F0">
        <w:rPr>
          <w:color w:val="000000"/>
          <w:sz w:val="28"/>
          <w:szCs w:val="28"/>
        </w:rPr>
        <w:t xml:space="preserve"> группы.</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Для составления плана рубок используются следующие материалы:</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1) сведения о расчетной лесосеке по хозчастям, хозсекциям, преобладающим породам;</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2) данные о средних бонитетах, полнотах и товарной структуре эксплуатационного фонда по хозсекциям, преобладающим породам;</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3) таксационные описания;</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4) сведения о размещении площадей действующей и проектируемой подсочки;</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5) материалы о размещении и проекте строительства лесовозных и других дорог;</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6) правила рубок главного пользования и правила отпуска древесины.</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Сплошнолесосечные рубки в плане намечаются, как правило, в виде лесосек (делянок), в каждую из которых может входить не один, а несколько смежных выделов. Постепенные и выборочные рубки проектируются по выделам. Размещение по выделам не вызывает особых затруднений. Трудности возникают при размещении лесосек. Это размещение должно отвечать трем основным требованиям.</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1. Сумма площадей и запасов выделов по преобладающим породам и хозсекциям на каждый год не должна существенно отличаться от соответствующих величин в расчетной лесосеке; на 5…10 лет назначенные в рубку древостой должны соответствовать принятой расчетной лесосеке; средние бонитеты и полноты намеченных в рубку древостоев</w:t>
      </w:r>
      <w:r w:rsidR="000A11F0">
        <w:rPr>
          <w:color w:val="000000"/>
          <w:sz w:val="28"/>
          <w:szCs w:val="28"/>
        </w:rPr>
        <w:t xml:space="preserve"> </w:t>
      </w:r>
      <w:r w:rsidRPr="000A11F0">
        <w:rPr>
          <w:color w:val="000000"/>
          <w:sz w:val="28"/>
          <w:szCs w:val="28"/>
        </w:rPr>
        <w:t>должны</w:t>
      </w:r>
      <w:r w:rsidR="000A11F0">
        <w:rPr>
          <w:color w:val="000000"/>
          <w:sz w:val="28"/>
          <w:szCs w:val="28"/>
        </w:rPr>
        <w:t xml:space="preserve"> </w:t>
      </w:r>
      <w:r w:rsidRPr="000A11F0">
        <w:rPr>
          <w:color w:val="000000"/>
          <w:sz w:val="28"/>
          <w:szCs w:val="28"/>
        </w:rPr>
        <w:t>совпадать с</w:t>
      </w:r>
      <w:r w:rsidR="000A11F0">
        <w:rPr>
          <w:color w:val="000000"/>
          <w:sz w:val="28"/>
          <w:szCs w:val="28"/>
        </w:rPr>
        <w:t xml:space="preserve"> </w:t>
      </w:r>
      <w:r w:rsidRPr="000A11F0">
        <w:rPr>
          <w:color w:val="000000"/>
          <w:sz w:val="28"/>
          <w:szCs w:val="28"/>
        </w:rPr>
        <w:t>соответствующими</w:t>
      </w:r>
      <w:r w:rsidR="000A11F0">
        <w:rPr>
          <w:color w:val="000000"/>
          <w:sz w:val="28"/>
          <w:szCs w:val="28"/>
        </w:rPr>
        <w:t xml:space="preserve"> </w:t>
      </w:r>
      <w:r w:rsidRPr="000A11F0">
        <w:rPr>
          <w:color w:val="000000"/>
          <w:sz w:val="28"/>
          <w:szCs w:val="28"/>
        </w:rPr>
        <w:t>средними</w:t>
      </w:r>
      <w:r w:rsidR="000A11F0">
        <w:rPr>
          <w:color w:val="000000"/>
          <w:sz w:val="28"/>
          <w:szCs w:val="28"/>
        </w:rPr>
        <w:t xml:space="preserve"> </w:t>
      </w:r>
      <w:r w:rsidRPr="000A11F0">
        <w:rPr>
          <w:color w:val="000000"/>
          <w:sz w:val="28"/>
          <w:szCs w:val="28"/>
        </w:rPr>
        <w:t>данными</w:t>
      </w:r>
      <w:r w:rsidR="000A11F0">
        <w:rPr>
          <w:color w:val="000000"/>
          <w:sz w:val="28"/>
          <w:szCs w:val="28"/>
        </w:rPr>
        <w:t xml:space="preserve"> </w:t>
      </w:r>
      <w:r w:rsidRPr="000A11F0">
        <w:rPr>
          <w:color w:val="000000"/>
          <w:sz w:val="28"/>
          <w:szCs w:val="28"/>
        </w:rPr>
        <w:t>в</w:t>
      </w:r>
      <w:r w:rsidR="000A11F0">
        <w:rPr>
          <w:color w:val="000000"/>
          <w:sz w:val="28"/>
          <w:szCs w:val="28"/>
        </w:rPr>
        <w:t xml:space="preserve"> </w:t>
      </w:r>
      <w:r w:rsidRPr="000A11F0">
        <w:rPr>
          <w:color w:val="000000"/>
          <w:sz w:val="28"/>
          <w:szCs w:val="28"/>
        </w:rPr>
        <w:t>эксплуатационном фонде по хозсекциям.</w:t>
      </w:r>
    </w:p>
    <w:p w:rsidR="00963291" w:rsidRPr="000A11F0" w:rsidRDefault="00963291" w:rsidP="000A11F0">
      <w:pPr>
        <w:numPr>
          <w:ilvl w:val="0"/>
          <w:numId w:val="5"/>
        </w:numPr>
        <w:shd w:val="clear" w:color="auto" w:fill="FFFFFF"/>
        <w:tabs>
          <w:tab w:val="left" w:pos="605"/>
        </w:tabs>
        <w:autoSpaceDE w:val="0"/>
        <w:autoSpaceDN w:val="0"/>
        <w:adjustRightInd w:val="0"/>
        <w:spacing w:line="360" w:lineRule="auto"/>
        <w:ind w:firstLine="709"/>
        <w:jc w:val="both"/>
        <w:rPr>
          <w:color w:val="000000"/>
          <w:sz w:val="28"/>
          <w:szCs w:val="28"/>
        </w:rPr>
      </w:pPr>
      <w:r w:rsidRPr="000A11F0">
        <w:rPr>
          <w:color w:val="000000"/>
          <w:sz w:val="28"/>
          <w:szCs w:val="28"/>
        </w:rPr>
        <w:t>Ширина лесосек, сроки их примыкания и другие элементы рубки должны соответствовать утвержденным</w:t>
      </w:r>
      <w:r w:rsidR="000A11F0">
        <w:rPr>
          <w:color w:val="000000"/>
          <w:sz w:val="28"/>
          <w:szCs w:val="28"/>
        </w:rPr>
        <w:t xml:space="preserve"> </w:t>
      </w:r>
      <w:r w:rsidRPr="000A11F0">
        <w:rPr>
          <w:color w:val="000000"/>
          <w:sz w:val="28"/>
          <w:szCs w:val="28"/>
        </w:rPr>
        <w:t>правилам</w:t>
      </w:r>
      <w:r w:rsidR="000A11F0">
        <w:rPr>
          <w:color w:val="000000"/>
          <w:sz w:val="28"/>
          <w:szCs w:val="28"/>
        </w:rPr>
        <w:t xml:space="preserve"> </w:t>
      </w:r>
      <w:r w:rsidRPr="000A11F0">
        <w:rPr>
          <w:color w:val="000000"/>
          <w:sz w:val="28"/>
          <w:szCs w:val="28"/>
        </w:rPr>
        <w:t>рубок.</w:t>
      </w:r>
    </w:p>
    <w:p w:rsidR="00963291" w:rsidRPr="000A11F0" w:rsidRDefault="00963291" w:rsidP="000A11F0">
      <w:pPr>
        <w:numPr>
          <w:ilvl w:val="0"/>
          <w:numId w:val="5"/>
        </w:numPr>
        <w:shd w:val="clear" w:color="auto" w:fill="FFFFFF"/>
        <w:tabs>
          <w:tab w:val="left" w:pos="605"/>
        </w:tabs>
        <w:autoSpaceDE w:val="0"/>
        <w:autoSpaceDN w:val="0"/>
        <w:adjustRightInd w:val="0"/>
        <w:spacing w:line="360" w:lineRule="auto"/>
        <w:ind w:firstLine="709"/>
        <w:jc w:val="both"/>
        <w:rPr>
          <w:color w:val="000000"/>
          <w:sz w:val="28"/>
          <w:szCs w:val="28"/>
        </w:rPr>
      </w:pPr>
      <w:r w:rsidRPr="000A11F0">
        <w:rPr>
          <w:color w:val="000000"/>
          <w:sz w:val="28"/>
          <w:szCs w:val="28"/>
        </w:rPr>
        <w:t>При размещении лесосек нужно учитывать</w:t>
      </w:r>
      <w:r w:rsidR="000A11F0">
        <w:rPr>
          <w:color w:val="000000"/>
          <w:sz w:val="28"/>
          <w:szCs w:val="28"/>
        </w:rPr>
        <w:t xml:space="preserve"> </w:t>
      </w:r>
      <w:r w:rsidRPr="000A11F0">
        <w:rPr>
          <w:color w:val="000000"/>
          <w:sz w:val="28"/>
          <w:szCs w:val="28"/>
        </w:rPr>
        <w:t>имеющуюся</w:t>
      </w:r>
      <w:r w:rsidR="000A11F0">
        <w:rPr>
          <w:color w:val="000000"/>
          <w:sz w:val="28"/>
          <w:szCs w:val="28"/>
        </w:rPr>
        <w:t xml:space="preserve"> </w:t>
      </w:r>
      <w:r w:rsidRPr="000A11F0">
        <w:rPr>
          <w:color w:val="000000"/>
          <w:sz w:val="28"/>
          <w:szCs w:val="28"/>
        </w:rPr>
        <w:t>и проектируемую сети дорог, пункты вывозки древесины и другие условия.</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 xml:space="preserve">Вследствие изложенного составление плана рубок становится не простой задачей. Обычно размещают лесосеки по следующей схеме. Эксплуатационные древостой квартала делят на лесосеки. Ширина каждой лесосеки определяется по правилам рубок. Например, в лесах </w:t>
      </w:r>
      <w:r w:rsidRPr="000A11F0">
        <w:rPr>
          <w:color w:val="000000"/>
          <w:sz w:val="28"/>
          <w:szCs w:val="28"/>
          <w:lang w:val="en-US"/>
        </w:rPr>
        <w:t>II</w:t>
      </w:r>
      <w:r w:rsidRPr="000A11F0">
        <w:rPr>
          <w:color w:val="000000"/>
          <w:sz w:val="28"/>
          <w:szCs w:val="28"/>
        </w:rPr>
        <w:t xml:space="preserve"> группы в сосняках принимается ширина в 100</w:t>
      </w:r>
      <w:r w:rsidR="000A11F0">
        <w:rPr>
          <w:color w:val="000000"/>
          <w:sz w:val="28"/>
          <w:szCs w:val="28"/>
        </w:rPr>
        <w:t> </w:t>
      </w:r>
      <w:r w:rsidR="000A11F0" w:rsidRPr="000A11F0">
        <w:rPr>
          <w:color w:val="000000"/>
          <w:sz w:val="28"/>
          <w:szCs w:val="28"/>
        </w:rPr>
        <w:t>м</w:t>
      </w:r>
      <w:r w:rsidRPr="000A11F0">
        <w:rPr>
          <w:color w:val="000000"/>
          <w:sz w:val="28"/>
          <w:szCs w:val="28"/>
        </w:rPr>
        <w:t>, а в мягколиственных древостоях 250</w:t>
      </w:r>
      <w:r w:rsidR="000A11F0">
        <w:rPr>
          <w:color w:val="000000"/>
          <w:sz w:val="28"/>
          <w:szCs w:val="28"/>
        </w:rPr>
        <w:t> </w:t>
      </w:r>
      <w:r w:rsidR="000A11F0" w:rsidRPr="000A11F0">
        <w:rPr>
          <w:color w:val="000000"/>
          <w:sz w:val="28"/>
          <w:szCs w:val="28"/>
        </w:rPr>
        <w:t>м</w:t>
      </w:r>
      <w:r w:rsidRPr="000A11F0">
        <w:rPr>
          <w:color w:val="000000"/>
          <w:sz w:val="28"/>
          <w:szCs w:val="28"/>
        </w:rPr>
        <w:t>. Соседние лесосеки намечаются к рубке не раньше, чем закончится срок примыкания по правилам рубок. Соседнюю лесосеку можно вырубать не раньше, чем будет достигнут этот срок. Набирают необходимое число лесосек на первый год так, чтобы запасы по преобладающим породам и другие данные соответствовали расчетной лесосеке. Затем набирают лесосеки на второй и следующий годы.</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На ближайший период намечаются лесосеки в выделах, где требуется рубка по состоянию или имеются недорубы прошлых лет, а также участки спелого леса среди молодняков и средневозрастных древостоев. Не включаются в рубку древостой, где не закончена подсочка.</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 xml:space="preserve">В лесах </w:t>
      </w:r>
      <w:r w:rsidRPr="000A11F0">
        <w:rPr>
          <w:color w:val="000000"/>
          <w:sz w:val="28"/>
          <w:szCs w:val="28"/>
          <w:lang w:val="en-US"/>
        </w:rPr>
        <w:t>II</w:t>
      </w:r>
      <w:r w:rsidRPr="000A11F0">
        <w:rPr>
          <w:color w:val="000000"/>
          <w:sz w:val="28"/>
          <w:szCs w:val="28"/>
        </w:rPr>
        <w:t xml:space="preserve"> и </w:t>
      </w:r>
      <w:r w:rsidRPr="000A11F0">
        <w:rPr>
          <w:color w:val="000000"/>
          <w:sz w:val="28"/>
          <w:szCs w:val="28"/>
          <w:lang w:val="en-US"/>
        </w:rPr>
        <w:t>III</w:t>
      </w:r>
      <w:r w:rsidRPr="000A11F0">
        <w:rPr>
          <w:color w:val="000000"/>
          <w:sz w:val="28"/>
          <w:szCs w:val="28"/>
        </w:rPr>
        <w:t xml:space="preserve"> групп при размещении лесосек учитываются условия лесоэксплуатации: размещение путей транспорта, их деление на зимние и летние дороги, размещение сплавных рек, пункты вывозки древесины и др. В лесах </w:t>
      </w:r>
      <w:r w:rsidRPr="000A11F0">
        <w:rPr>
          <w:color w:val="000000"/>
          <w:sz w:val="28"/>
          <w:szCs w:val="28"/>
          <w:lang w:val="en-US"/>
        </w:rPr>
        <w:t>I</w:t>
      </w:r>
      <w:r w:rsidRPr="000A11F0">
        <w:rPr>
          <w:color w:val="000000"/>
          <w:sz w:val="28"/>
          <w:szCs w:val="28"/>
        </w:rPr>
        <w:t xml:space="preserve"> группы план рубок</w:t>
      </w:r>
      <w:r w:rsidR="000A11F0">
        <w:rPr>
          <w:color w:val="000000"/>
          <w:sz w:val="28"/>
          <w:szCs w:val="28"/>
        </w:rPr>
        <w:t xml:space="preserve"> </w:t>
      </w:r>
      <w:r w:rsidRPr="000A11F0">
        <w:rPr>
          <w:color w:val="000000"/>
          <w:sz w:val="28"/>
          <w:szCs w:val="28"/>
        </w:rPr>
        <w:t>обычно</w:t>
      </w:r>
      <w:r w:rsidR="000A11F0">
        <w:rPr>
          <w:color w:val="000000"/>
          <w:sz w:val="28"/>
          <w:szCs w:val="28"/>
        </w:rPr>
        <w:t xml:space="preserve"> </w:t>
      </w:r>
      <w:r w:rsidRPr="000A11F0">
        <w:rPr>
          <w:color w:val="000000"/>
          <w:sz w:val="28"/>
          <w:szCs w:val="28"/>
        </w:rPr>
        <w:t>не</w:t>
      </w:r>
      <w:r w:rsidR="000A11F0">
        <w:rPr>
          <w:color w:val="000000"/>
          <w:sz w:val="28"/>
          <w:szCs w:val="28"/>
        </w:rPr>
        <w:t xml:space="preserve"> </w:t>
      </w:r>
      <w:r w:rsidRPr="000A11F0">
        <w:rPr>
          <w:color w:val="000000"/>
          <w:sz w:val="28"/>
          <w:szCs w:val="28"/>
        </w:rPr>
        <w:t>составляется.</w:t>
      </w:r>
      <w:r w:rsidR="000A11F0">
        <w:rPr>
          <w:color w:val="000000"/>
          <w:sz w:val="28"/>
          <w:szCs w:val="28"/>
        </w:rPr>
        <w:t xml:space="preserve"> </w:t>
      </w:r>
      <w:r w:rsidRPr="000A11F0">
        <w:rPr>
          <w:color w:val="000000"/>
          <w:sz w:val="28"/>
          <w:szCs w:val="28"/>
        </w:rPr>
        <w:t>Рубки</w:t>
      </w:r>
      <w:r w:rsidR="000A11F0">
        <w:rPr>
          <w:color w:val="000000"/>
          <w:sz w:val="28"/>
          <w:szCs w:val="28"/>
        </w:rPr>
        <w:t xml:space="preserve"> </w:t>
      </w:r>
      <w:r w:rsidRPr="000A11F0">
        <w:rPr>
          <w:color w:val="000000"/>
          <w:sz w:val="28"/>
          <w:szCs w:val="28"/>
        </w:rPr>
        <w:t>намечаются</w:t>
      </w:r>
      <w:r w:rsidR="000A11F0">
        <w:rPr>
          <w:color w:val="000000"/>
          <w:sz w:val="28"/>
          <w:szCs w:val="28"/>
        </w:rPr>
        <w:t xml:space="preserve"> </w:t>
      </w:r>
      <w:r w:rsidRPr="000A11F0">
        <w:rPr>
          <w:color w:val="000000"/>
          <w:sz w:val="28"/>
          <w:szCs w:val="28"/>
        </w:rPr>
        <w:t>сохранения защитных, водоохранных и других функций леса и обеспечения лесовосстановления.</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По</w:t>
      </w:r>
      <w:r w:rsidR="000A11F0">
        <w:rPr>
          <w:color w:val="000000"/>
          <w:sz w:val="28"/>
          <w:szCs w:val="28"/>
        </w:rPr>
        <w:t xml:space="preserve"> </w:t>
      </w:r>
      <w:r w:rsidRPr="000A11F0">
        <w:rPr>
          <w:color w:val="000000"/>
          <w:sz w:val="28"/>
          <w:szCs w:val="28"/>
        </w:rPr>
        <w:t>результатам</w:t>
      </w:r>
      <w:r w:rsidR="000A11F0">
        <w:rPr>
          <w:color w:val="000000"/>
          <w:sz w:val="28"/>
          <w:szCs w:val="28"/>
        </w:rPr>
        <w:t xml:space="preserve"> </w:t>
      </w:r>
      <w:r w:rsidRPr="000A11F0">
        <w:rPr>
          <w:color w:val="000000"/>
          <w:sz w:val="28"/>
          <w:szCs w:val="28"/>
        </w:rPr>
        <w:t>составления</w:t>
      </w:r>
      <w:r w:rsidR="000A11F0">
        <w:rPr>
          <w:color w:val="000000"/>
          <w:sz w:val="28"/>
          <w:szCs w:val="28"/>
        </w:rPr>
        <w:t xml:space="preserve"> </w:t>
      </w:r>
      <w:r w:rsidRPr="000A11F0">
        <w:rPr>
          <w:color w:val="000000"/>
          <w:sz w:val="28"/>
          <w:szCs w:val="28"/>
        </w:rPr>
        <w:t>плана</w:t>
      </w:r>
      <w:r w:rsidR="000A11F0">
        <w:rPr>
          <w:color w:val="000000"/>
          <w:sz w:val="28"/>
          <w:szCs w:val="28"/>
        </w:rPr>
        <w:t xml:space="preserve"> </w:t>
      </w:r>
      <w:r w:rsidRPr="000A11F0">
        <w:rPr>
          <w:color w:val="000000"/>
          <w:sz w:val="28"/>
          <w:szCs w:val="28"/>
        </w:rPr>
        <w:t>рубок</w:t>
      </w:r>
      <w:r w:rsidR="000A11F0">
        <w:rPr>
          <w:color w:val="000000"/>
          <w:sz w:val="28"/>
          <w:szCs w:val="28"/>
        </w:rPr>
        <w:t xml:space="preserve"> </w:t>
      </w:r>
      <w:r w:rsidRPr="000A11F0">
        <w:rPr>
          <w:color w:val="000000"/>
          <w:sz w:val="28"/>
          <w:szCs w:val="28"/>
        </w:rPr>
        <w:t>оформляются следующие документы:</w:t>
      </w:r>
    </w:p>
    <w:p w:rsidR="00963291" w:rsidRPr="000A11F0" w:rsidRDefault="000A11F0" w:rsidP="000A11F0">
      <w:pPr>
        <w:shd w:val="clear" w:color="auto" w:fill="FFFFFF"/>
        <w:spacing w:line="360" w:lineRule="auto"/>
        <w:ind w:firstLine="709"/>
        <w:jc w:val="both"/>
        <w:rPr>
          <w:color w:val="000000"/>
          <w:sz w:val="28"/>
          <w:szCs w:val="28"/>
        </w:rPr>
      </w:pPr>
      <w:r>
        <w:rPr>
          <w:color w:val="000000"/>
          <w:sz w:val="28"/>
          <w:szCs w:val="28"/>
        </w:rPr>
        <w:t>– </w:t>
      </w:r>
      <w:r w:rsidR="00963291" w:rsidRPr="000A11F0">
        <w:rPr>
          <w:color w:val="000000"/>
          <w:sz w:val="28"/>
          <w:szCs w:val="28"/>
        </w:rPr>
        <w:t>схема размещения лесосек, на которой указываются квартальная сеть, границы выделов, зон летней и зимней вывозки древесины, размещение путей транспорта, гидросети, номера лесосек и год их рубки; на схеме окрашиваются по преобладающим породам лишь эксплуатационные выделы;</w:t>
      </w:r>
    </w:p>
    <w:p w:rsidR="00963291" w:rsidRPr="000A11F0" w:rsidRDefault="000A11F0" w:rsidP="000A11F0">
      <w:pPr>
        <w:shd w:val="clear" w:color="auto" w:fill="FFFFFF"/>
        <w:spacing w:line="360" w:lineRule="auto"/>
        <w:ind w:firstLine="709"/>
        <w:jc w:val="both"/>
        <w:rPr>
          <w:color w:val="000000"/>
          <w:sz w:val="28"/>
          <w:szCs w:val="28"/>
        </w:rPr>
      </w:pPr>
      <w:r>
        <w:rPr>
          <w:color w:val="000000"/>
          <w:sz w:val="28"/>
          <w:szCs w:val="28"/>
        </w:rPr>
        <w:t>– </w:t>
      </w:r>
      <w:r w:rsidR="00963291" w:rsidRPr="000A11F0">
        <w:rPr>
          <w:color w:val="000000"/>
          <w:sz w:val="28"/>
          <w:szCs w:val="28"/>
        </w:rPr>
        <w:t>ведомость выделов, назначенных в рубку по годам, с указанием площади, таксационной характеристики (состава, класса возраста, бонитета, полноты) и запаса по составляющим породам</w:t>
      </w:r>
      <w:r>
        <w:rPr>
          <w:color w:val="000000"/>
          <w:sz w:val="28"/>
          <w:szCs w:val="28"/>
        </w:rPr>
        <w:t xml:space="preserve"> </w:t>
      </w:r>
      <w:r w:rsidR="00963291" w:rsidRPr="000A11F0">
        <w:rPr>
          <w:color w:val="000000"/>
          <w:sz w:val="28"/>
          <w:szCs w:val="28"/>
        </w:rPr>
        <w:t>(все данные приводятся по хозсекциям);</w:t>
      </w:r>
    </w:p>
    <w:p w:rsidR="00963291" w:rsidRPr="000A11F0" w:rsidRDefault="000A11F0" w:rsidP="000A11F0">
      <w:pPr>
        <w:shd w:val="clear" w:color="auto" w:fill="FFFFFF"/>
        <w:spacing w:line="360" w:lineRule="auto"/>
        <w:ind w:firstLine="709"/>
        <w:jc w:val="both"/>
        <w:rPr>
          <w:color w:val="000000"/>
          <w:sz w:val="28"/>
          <w:szCs w:val="28"/>
        </w:rPr>
      </w:pPr>
      <w:r>
        <w:rPr>
          <w:color w:val="000000"/>
          <w:sz w:val="28"/>
          <w:szCs w:val="28"/>
        </w:rPr>
        <w:t>– </w:t>
      </w:r>
      <w:r w:rsidR="00963291" w:rsidRPr="000A11F0">
        <w:rPr>
          <w:color w:val="000000"/>
          <w:sz w:val="28"/>
          <w:szCs w:val="28"/>
        </w:rPr>
        <w:t>ведомость</w:t>
      </w:r>
      <w:r>
        <w:rPr>
          <w:color w:val="000000"/>
          <w:sz w:val="28"/>
          <w:szCs w:val="28"/>
        </w:rPr>
        <w:t xml:space="preserve"> </w:t>
      </w:r>
      <w:r w:rsidR="00963291" w:rsidRPr="000A11F0">
        <w:rPr>
          <w:color w:val="000000"/>
          <w:sz w:val="28"/>
          <w:szCs w:val="28"/>
        </w:rPr>
        <w:t>пригодных</w:t>
      </w:r>
      <w:r>
        <w:rPr>
          <w:color w:val="000000"/>
          <w:sz w:val="28"/>
          <w:szCs w:val="28"/>
        </w:rPr>
        <w:t xml:space="preserve"> </w:t>
      </w:r>
      <w:r w:rsidR="00963291" w:rsidRPr="000A11F0">
        <w:rPr>
          <w:color w:val="000000"/>
          <w:sz w:val="28"/>
          <w:szCs w:val="28"/>
        </w:rPr>
        <w:t>для</w:t>
      </w:r>
      <w:r>
        <w:rPr>
          <w:color w:val="000000"/>
          <w:sz w:val="28"/>
          <w:szCs w:val="28"/>
        </w:rPr>
        <w:t xml:space="preserve"> </w:t>
      </w:r>
      <w:r w:rsidR="00963291" w:rsidRPr="000A11F0">
        <w:rPr>
          <w:color w:val="000000"/>
          <w:sz w:val="28"/>
          <w:szCs w:val="28"/>
        </w:rPr>
        <w:t>подсочки,</w:t>
      </w:r>
      <w:r>
        <w:rPr>
          <w:color w:val="000000"/>
          <w:sz w:val="28"/>
          <w:szCs w:val="28"/>
        </w:rPr>
        <w:t xml:space="preserve"> </w:t>
      </w:r>
      <w:r w:rsidR="00963291" w:rsidRPr="000A11F0">
        <w:rPr>
          <w:color w:val="000000"/>
          <w:sz w:val="28"/>
          <w:szCs w:val="28"/>
        </w:rPr>
        <w:t>заподсоченных</w:t>
      </w:r>
      <w:r>
        <w:rPr>
          <w:color w:val="000000"/>
          <w:sz w:val="28"/>
          <w:szCs w:val="28"/>
        </w:rPr>
        <w:t xml:space="preserve"> </w:t>
      </w:r>
      <w:r w:rsidR="00963291" w:rsidRPr="000A11F0">
        <w:rPr>
          <w:color w:val="000000"/>
          <w:sz w:val="28"/>
          <w:szCs w:val="28"/>
        </w:rPr>
        <w:t>и</w:t>
      </w:r>
      <w:r>
        <w:rPr>
          <w:color w:val="000000"/>
          <w:sz w:val="28"/>
          <w:szCs w:val="28"/>
        </w:rPr>
        <w:t xml:space="preserve"> </w:t>
      </w:r>
      <w:r w:rsidR="00963291" w:rsidRPr="000A11F0">
        <w:rPr>
          <w:color w:val="000000"/>
          <w:sz w:val="28"/>
          <w:szCs w:val="28"/>
        </w:rPr>
        <w:t>вышедших из подсочки сосняков;</w:t>
      </w:r>
    </w:p>
    <w:p w:rsidR="00963291" w:rsidRPr="000A11F0" w:rsidRDefault="000A11F0" w:rsidP="000A11F0">
      <w:pPr>
        <w:shd w:val="clear" w:color="auto" w:fill="FFFFFF"/>
        <w:spacing w:line="360" w:lineRule="auto"/>
        <w:ind w:firstLine="709"/>
        <w:jc w:val="both"/>
        <w:rPr>
          <w:color w:val="000000"/>
          <w:sz w:val="28"/>
          <w:szCs w:val="28"/>
        </w:rPr>
      </w:pPr>
      <w:r>
        <w:rPr>
          <w:color w:val="000000"/>
          <w:sz w:val="28"/>
          <w:szCs w:val="28"/>
        </w:rPr>
        <w:t>– </w:t>
      </w:r>
      <w:r w:rsidR="00963291" w:rsidRPr="000A11F0">
        <w:rPr>
          <w:color w:val="000000"/>
          <w:sz w:val="28"/>
          <w:szCs w:val="28"/>
        </w:rPr>
        <w:t>ведомость лесовосстановительных и противопожарных мероприятий.</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План рубок необходим для контроля использования расчетной лесосеки и организации лесоэксплуатации в соответствии с правилами рубок. Он увязывается с планом развития транспортной сети. План рубок может составляться и по промежуточному пользованию.</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Рубки ухода и выборочные санитарные проводятся обычно по выделам. В последнее время проектируется их размещение также по кварталам и блокам.</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При размещении рубок по кварталам</w:t>
      </w:r>
      <w:r w:rsidR="000A11F0">
        <w:rPr>
          <w:color w:val="000000"/>
          <w:sz w:val="28"/>
          <w:szCs w:val="28"/>
        </w:rPr>
        <w:t xml:space="preserve"> </w:t>
      </w:r>
      <w:r w:rsidRPr="000A11F0">
        <w:rPr>
          <w:color w:val="000000"/>
          <w:sz w:val="28"/>
          <w:szCs w:val="28"/>
        </w:rPr>
        <w:t>проводят</w:t>
      </w:r>
      <w:r w:rsidR="000A11F0">
        <w:rPr>
          <w:color w:val="000000"/>
          <w:sz w:val="28"/>
          <w:szCs w:val="28"/>
        </w:rPr>
        <w:t xml:space="preserve"> </w:t>
      </w:r>
      <w:r w:rsidRPr="000A11F0">
        <w:rPr>
          <w:color w:val="000000"/>
          <w:sz w:val="28"/>
          <w:szCs w:val="28"/>
        </w:rPr>
        <w:t>все</w:t>
      </w:r>
      <w:r w:rsidR="000A11F0">
        <w:rPr>
          <w:color w:val="000000"/>
          <w:sz w:val="28"/>
          <w:szCs w:val="28"/>
        </w:rPr>
        <w:t xml:space="preserve"> </w:t>
      </w:r>
      <w:r w:rsidRPr="000A11F0">
        <w:rPr>
          <w:color w:val="000000"/>
          <w:sz w:val="28"/>
          <w:szCs w:val="28"/>
        </w:rPr>
        <w:t xml:space="preserve">виды рубок ухода и санитарных в пределах одного или нескольких </w:t>
      </w:r>
      <w:r w:rsidR="000A11F0">
        <w:rPr>
          <w:color w:val="000000"/>
          <w:sz w:val="28"/>
          <w:szCs w:val="28"/>
        </w:rPr>
        <w:t>–</w:t>
      </w:r>
      <w:r w:rsidR="000A11F0" w:rsidRPr="000A11F0">
        <w:rPr>
          <w:color w:val="000000"/>
          <w:sz w:val="28"/>
          <w:szCs w:val="28"/>
        </w:rPr>
        <w:t xml:space="preserve"> </w:t>
      </w:r>
      <w:r w:rsidRPr="000A11F0">
        <w:rPr>
          <w:color w:val="000000"/>
          <w:sz w:val="28"/>
          <w:szCs w:val="28"/>
        </w:rPr>
        <w:t>кварталов лесничества за</w:t>
      </w:r>
      <w:r w:rsidR="000A11F0">
        <w:rPr>
          <w:color w:val="000000"/>
          <w:sz w:val="28"/>
          <w:szCs w:val="28"/>
        </w:rPr>
        <w:t xml:space="preserve"> </w:t>
      </w:r>
      <w:r w:rsidRPr="000A11F0">
        <w:rPr>
          <w:color w:val="000000"/>
          <w:sz w:val="28"/>
          <w:szCs w:val="28"/>
        </w:rPr>
        <w:t>1</w:t>
      </w:r>
      <w:r w:rsidR="000A11F0">
        <w:rPr>
          <w:color w:val="000000"/>
          <w:sz w:val="28"/>
          <w:szCs w:val="28"/>
        </w:rPr>
        <w:t xml:space="preserve"> </w:t>
      </w:r>
      <w:r w:rsidRPr="000A11F0">
        <w:rPr>
          <w:color w:val="000000"/>
          <w:sz w:val="28"/>
          <w:szCs w:val="28"/>
        </w:rPr>
        <w:t>год.</w:t>
      </w:r>
      <w:r w:rsidR="000A11F0">
        <w:rPr>
          <w:color w:val="000000"/>
          <w:sz w:val="28"/>
          <w:szCs w:val="28"/>
        </w:rPr>
        <w:t xml:space="preserve"> </w:t>
      </w:r>
      <w:r w:rsidRPr="000A11F0">
        <w:rPr>
          <w:color w:val="000000"/>
          <w:sz w:val="28"/>
          <w:szCs w:val="28"/>
        </w:rPr>
        <w:t xml:space="preserve">В следующий год проводят рубки в других кварталах </w:t>
      </w:r>
      <w:r w:rsidR="000A11F0">
        <w:rPr>
          <w:color w:val="000000"/>
          <w:sz w:val="28"/>
          <w:szCs w:val="28"/>
        </w:rPr>
        <w:t>и т.д.</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 xml:space="preserve">При блочном размещении делят лесничество, например, на 10 блоков, по числу лет в ревизионном периоде. В первый год проводят все рубки ухода и санитарные в первом блоке, во второй год </w:t>
      </w:r>
      <w:r w:rsidR="000A11F0">
        <w:rPr>
          <w:color w:val="000000"/>
          <w:sz w:val="28"/>
          <w:szCs w:val="28"/>
        </w:rPr>
        <w:t>–</w:t>
      </w:r>
      <w:r w:rsidR="000A11F0" w:rsidRPr="000A11F0">
        <w:rPr>
          <w:color w:val="000000"/>
          <w:sz w:val="28"/>
          <w:szCs w:val="28"/>
        </w:rPr>
        <w:t xml:space="preserve"> </w:t>
      </w:r>
      <w:r w:rsidRPr="000A11F0">
        <w:rPr>
          <w:color w:val="000000"/>
          <w:sz w:val="28"/>
          <w:szCs w:val="28"/>
        </w:rPr>
        <w:t xml:space="preserve">во втором блоке </w:t>
      </w:r>
      <w:r w:rsidR="000A11F0">
        <w:rPr>
          <w:color w:val="000000"/>
          <w:sz w:val="28"/>
          <w:szCs w:val="28"/>
        </w:rPr>
        <w:t>и т.д.</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Поквартальное и блочное размещение рубок имеет свои преимущества. В этом случае происходит концентрация рубок. Сокращается число путей транспорта, погрузочных площадок. Создаются лучшие условия для доставки рабочих в лес и обратно, для организации пунктов питания рабочих в лесу. Себестоимость лесозаготовок снижается.</w:t>
      </w:r>
    </w:p>
    <w:p w:rsidR="00963291" w:rsidRPr="000A11F0" w:rsidRDefault="00963291" w:rsidP="000A11F0">
      <w:pPr>
        <w:shd w:val="clear" w:color="auto" w:fill="FFFFFF"/>
        <w:spacing w:line="360" w:lineRule="auto"/>
        <w:ind w:firstLine="709"/>
        <w:jc w:val="both"/>
        <w:rPr>
          <w:color w:val="000000"/>
          <w:sz w:val="28"/>
          <w:szCs w:val="28"/>
        </w:rPr>
      </w:pPr>
      <w:r w:rsidRPr="000A11F0">
        <w:rPr>
          <w:color w:val="000000"/>
          <w:sz w:val="28"/>
          <w:szCs w:val="28"/>
        </w:rPr>
        <w:t>Однако поквартальный и, особенно, блочный метод размещения рубок ухода имеют с точки зрения ухода за лесом существенный недостаток. Повторяемость рубок приравнивается к числу блоков или к числу групп кварталов с рубками. Эта повторяемость становится одинаковой при всех видах рубок ухода, хотя известно, что сроки повторяемости в молодняках должны быть в 2…4 раза меньше, чем при проходных рубках. Особенно страдают от концентрированного размещения</w:t>
      </w:r>
      <w:r w:rsidR="000A11F0">
        <w:rPr>
          <w:color w:val="000000"/>
          <w:sz w:val="28"/>
          <w:szCs w:val="28"/>
        </w:rPr>
        <w:t xml:space="preserve"> </w:t>
      </w:r>
      <w:r w:rsidRPr="000A11F0">
        <w:rPr>
          <w:color w:val="000000"/>
          <w:sz w:val="28"/>
          <w:szCs w:val="28"/>
        </w:rPr>
        <w:t>рубок молодняки, где рубки ухода нужны в первую очередь. Поэтому поквартальный и блочный методы должны применяться с большой осторожностью и в условиях, где не хватает рабочей силы, путей транспорта и др.</w:t>
      </w:r>
    </w:p>
    <w:p w:rsidR="005C16AC" w:rsidRPr="000A11F0" w:rsidRDefault="005C16AC" w:rsidP="000A11F0">
      <w:pPr>
        <w:shd w:val="clear" w:color="auto" w:fill="FFFFFF"/>
        <w:spacing w:line="360" w:lineRule="auto"/>
        <w:ind w:firstLine="709"/>
        <w:jc w:val="both"/>
        <w:rPr>
          <w:color w:val="000000"/>
          <w:sz w:val="28"/>
          <w:szCs w:val="28"/>
        </w:rPr>
      </w:pPr>
      <w:r w:rsidRPr="000A11F0">
        <w:rPr>
          <w:color w:val="000000"/>
          <w:sz w:val="28"/>
          <w:szCs w:val="28"/>
        </w:rPr>
        <w:t>В</w:t>
      </w:r>
      <w:r w:rsidR="000A11F0">
        <w:rPr>
          <w:color w:val="000000"/>
          <w:sz w:val="28"/>
          <w:szCs w:val="28"/>
        </w:rPr>
        <w:t xml:space="preserve"> </w:t>
      </w:r>
      <w:r w:rsidRPr="000A11F0">
        <w:rPr>
          <w:color w:val="000000"/>
          <w:sz w:val="28"/>
          <w:szCs w:val="28"/>
        </w:rPr>
        <w:t>разделе лесохозяйственные работы планируются работы, связанные с лесопользованием: отвод лесосек, производство рубок ухода</w:t>
      </w:r>
      <w:r w:rsidR="000A11F0">
        <w:rPr>
          <w:color w:val="000000"/>
          <w:sz w:val="28"/>
          <w:szCs w:val="28"/>
        </w:rPr>
        <w:t xml:space="preserve"> </w:t>
      </w:r>
      <w:r w:rsidRPr="000A11F0">
        <w:rPr>
          <w:color w:val="000000"/>
          <w:sz w:val="28"/>
          <w:szCs w:val="28"/>
        </w:rPr>
        <w:t>всех</w:t>
      </w:r>
      <w:r w:rsidR="000A11F0">
        <w:rPr>
          <w:color w:val="000000"/>
          <w:sz w:val="28"/>
          <w:szCs w:val="28"/>
        </w:rPr>
        <w:t xml:space="preserve"> </w:t>
      </w:r>
      <w:r w:rsidRPr="000A11F0">
        <w:rPr>
          <w:color w:val="000000"/>
          <w:sz w:val="28"/>
          <w:szCs w:val="28"/>
        </w:rPr>
        <w:t>видов,</w:t>
      </w:r>
      <w:r w:rsidR="000A11F0">
        <w:rPr>
          <w:color w:val="000000"/>
          <w:sz w:val="28"/>
          <w:szCs w:val="28"/>
        </w:rPr>
        <w:t xml:space="preserve"> </w:t>
      </w:r>
      <w:r w:rsidRPr="000A11F0">
        <w:rPr>
          <w:color w:val="000000"/>
          <w:sz w:val="28"/>
          <w:szCs w:val="28"/>
        </w:rPr>
        <w:t>санитарных</w:t>
      </w:r>
      <w:r w:rsidR="000A11F0">
        <w:rPr>
          <w:color w:val="000000"/>
          <w:sz w:val="28"/>
          <w:szCs w:val="28"/>
        </w:rPr>
        <w:t xml:space="preserve"> </w:t>
      </w:r>
      <w:r w:rsidRPr="000A11F0">
        <w:rPr>
          <w:color w:val="000000"/>
          <w:sz w:val="28"/>
          <w:szCs w:val="28"/>
        </w:rPr>
        <w:t>и лесовосстановительных рубок, трелевка заготовленного леса, очистка захламленных насаждений;</w:t>
      </w:r>
      <w:r w:rsidR="000A11F0">
        <w:rPr>
          <w:color w:val="000000"/>
          <w:sz w:val="28"/>
          <w:szCs w:val="28"/>
        </w:rPr>
        <w:t xml:space="preserve"> </w:t>
      </w:r>
      <w:r w:rsidRPr="000A11F0">
        <w:rPr>
          <w:color w:val="000000"/>
          <w:sz w:val="28"/>
          <w:szCs w:val="28"/>
        </w:rPr>
        <w:t>разрубка</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расчистка</w:t>
      </w:r>
      <w:r w:rsidR="000A11F0">
        <w:rPr>
          <w:color w:val="000000"/>
          <w:sz w:val="28"/>
          <w:szCs w:val="28"/>
        </w:rPr>
        <w:t xml:space="preserve"> </w:t>
      </w:r>
      <w:r w:rsidRPr="000A11F0">
        <w:rPr>
          <w:color w:val="000000"/>
          <w:sz w:val="28"/>
          <w:szCs w:val="28"/>
        </w:rPr>
        <w:t>просек</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ремонт межевых знаков;</w:t>
      </w:r>
      <w:r w:rsidR="000A11F0">
        <w:rPr>
          <w:color w:val="000000"/>
          <w:sz w:val="28"/>
          <w:szCs w:val="28"/>
        </w:rPr>
        <w:t xml:space="preserve"> </w:t>
      </w:r>
      <w:r w:rsidRPr="000A11F0">
        <w:rPr>
          <w:color w:val="000000"/>
          <w:sz w:val="28"/>
          <w:szCs w:val="28"/>
        </w:rPr>
        <w:t>строительство дорог лесохозяйственного назначения,</w:t>
      </w:r>
      <w:r w:rsidR="000A11F0">
        <w:rPr>
          <w:color w:val="000000"/>
          <w:sz w:val="28"/>
          <w:szCs w:val="28"/>
        </w:rPr>
        <w:t xml:space="preserve"> </w:t>
      </w:r>
      <w:r w:rsidRPr="000A11F0">
        <w:rPr>
          <w:color w:val="000000"/>
          <w:sz w:val="28"/>
          <w:szCs w:val="28"/>
        </w:rPr>
        <w:t>биотехнические мероприятия.</w:t>
      </w:r>
      <w:r w:rsidR="000A11F0">
        <w:rPr>
          <w:color w:val="000000"/>
          <w:sz w:val="28"/>
          <w:szCs w:val="28"/>
        </w:rPr>
        <w:t xml:space="preserve"> </w:t>
      </w:r>
      <w:r w:rsidRPr="000A11F0">
        <w:rPr>
          <w:color w:val="000000"/>
          <w:sz w:val="28"/>
          <w:szCs w:val="28"/>
        </w:rPr>
        <w:t>Отвод лесосек планируют по двум направлениям: для рубок главного пользования и лесовосстановительных рубок; для рубок ухода, санитарных рубок и подсочки. Рубки ухода за лесом и санитарные рубки планируются для</w:t>
      </w:r>
      <w:r w:rsidR="000A11F0">
        <w:rPr>
          <w:color w:val="000000"/>
          <w:sz w:val="28"/>
          <w:szCs w:val="28"/>
        </w:rPr>
        <w:t xml:space="preserve"> </w:t>
      </w:r>
      <w:r w:rsidRPr="000A11F0">
        <w:rPr>
          <w:color w:val="000000"/>
          <w:sz w:val="28"/>
          <w:szCs w:val="28"/>
        </w:rPr>
        <w:t>обеспечения</w:t>
      </w:r>
      <w:r w:rsidR="000A11F0">
        <w:rPr>
          <w:color w:val="000000"/>
          <w:sz w:val="28"/>
          <w:szCs w:val="28"/>
        </w:rPr>
        <w:t xml:space="preserve"> </w:t>
      </w:r>
      <w:r w:rsidRPr="000A11F0">
        <w:rPr>
          <w:color w:val="000000"/>
          <w:sz w:val="28"/>
          <w:szCs w:val="28"/>
        </w:rPr>
        <w:t>формирования ценных высокопроизводительных древостоев, улучшения санитарного состояния лесов и получения дополнительных ресурсов древесины. Объем работ по рубкам ухода за лесом планируется</w:t>
      </w:r>
      <w:r w:rsidR="000A11F0">
        <w:rPr>
          <w:color w:val="000000"/>
          <w:sz w:val="28"/>
          <w:szCs w:val="28"/>
        </w:rPr>
        <w:t xml:space="preserve"> </w:t>
      </w:r>
      <w:r w:rsidRPr="000A11F0">
        <w:rPr>
          <w:color w:val="000000"/>
          <w:sz w:val="28"/>
          <w:szCs w:val="28"/>
        </w:rPr>
        <w:t>(в гектарах и кубометрах)</w:t>
      </w:r>
      <w:r w:rsidR="000A11F0">
        <w:rPr>
          <w:color w:val="000000"/>
          <w:sz w:val="28"/>
          <w:szCs w:val="28"/>
        </w:rPr>
        <w:t xml:space="preserve"> </w:t>
      </w:r>
      <w:r w:rsidRPr="000A11F0">
        <w:rPr>
          <w:color w:val="000000"/>
          <w:sz w:val="28"/>
          <w:szCs w:val="28"/>
        </w:rPr>
        <w:t>на</w:t>
      </w:r>
      <w:r w:rsidR="000A11F0">
        <w:rPr>
          <w:color w:val="000000"/>
          <w:sz w:val="28"/>
          <w:szCs w:val="28"/>
        </w:rPr>
        <w:t xml:space="preserve"> </w:t>
      </w:r>
      <w:r w:rsidRPr="000A11F0">
        <w:rPr>
          <w:color w:val="000000"/>
          <w:sz w:val="28"/>
          <w:szCs w:val="28"/>
        </w:rPr>
        <w:t>основе</w:t>
      </w:r>
      <w:r w:rsidR="000A11F0">
        <w:rPr>
          <w:color w:val="000000"/>
          <w:sz w:val="28"/>
          <w:szCs w:val="28"/>
        </w:rPr>
        <w:t xml:space="preserve"> </w:t>
      </w:r>
      <w:r w:rsidRPr="000A11F0">
        <w:rPr>
          <w:color w:val="000000"/>
          <w:sz w:val="28"/>
          <w:szCs w:val="28"/>
        </w:rPr>
        <w:t>расчетной</w:t>
      </w:r>
      <w:r w:rsidR="000A11F0">
        <w:rPr>
          <w:color w:val="000000"/>
          <w:sz w:val="28"/>
          <w:szCs w:val="28"/>
        </w:rPr>
        <w:t xml:space="preserve"> </w:t>
      </w:r>
      <w:r w:rsidRPr="000A11F0">
        <w:rPr>
          <w:color w:val="000000"/>
          <w:sz w:val="28"/>
          <w:szCs w:val="28"/>
        </w:rPr>
        <w:t>лесосеки,</w:t>
      </w:r>
      <w:r w:rsidR="000A11F0">
        <w:rPr>
          <w:color w:val="000000"/>
          <w:sz w:val="28"/>
          <w:szCs w:val="28"/>
        </w:rPr>
        <w:t xml:space="preserve"> </w:t>
      </w:r>
      <w:r w:rsidRPr="000A11F0">
        <w:rPr>
          <w:color w:val="000000"/>
          <w:sz w:val="28"/>
          <w:szCs w:val="28"/>
        </w:rPr>
        <w:t xml:space="preserve">установленной лесоустройством. Из общего объема заготовляемого леса выделяется ликвидная древесина, </w:t>
      </w:r>
      <w:r w:rsidR="000A11F0">
        <w:rPr>
          <w:color w:val="000000"/>
          <w:sz w:val="28"/>
          <w:szCs w:val="28"/>
        </w:rPr>
        <w:t>т.е.</w:t>
      </w:r>
      <w:r w:rsidRPr="000A11F0">
        <w:rPr>
          <w:color w:val="000000"/>
          <w:sz w:val="28"/>
          <w:szCs w:val="28"/>
        </w:rPr>
        <w:t xml:space="preserve"> та, которая может быть реализована. Если потребитель не может вывезти эту древесину без нарушения лесоводственных требований (уничтожение подроста, порча деревьев), то она должна быть включена в план трелевки.</w:t>
      </w:r>
    </w:p>
    <w:p w:rsidR="0054027B" w:rsidRPr="000A11F0" w:rsidRDefault="0054027B" w:rsidP="000A11F0">
      <w:pPr>
        <w:spacing w:line="360" w:lineRule="auto"/>
        <w:ind w:firstLine="709"/>
        <w:jc w:val="both"/>
        <w:rPr>
          <w:b/>
          <w:i/>
          <w:color w:val="000000"/>
          <w:sz w:val="28"/>
          <w:szCs w:val="28"/>
          <w:u w:val="single"/>
        </w:rPr>
      </w:pPr>
    </w:p>
    <w:p w:rsidR="0054027B" w:rsidRPr="00FA5EDD" w:rsidRDefault="0054027B" w:rsidP="000A11F0">
      <w:pPr>
        <w:spacing w:line="360" w:lineRule="auto"/>
        <w:ind w:firstLine="709"/>
        <w:jc w:val="both"/>
        <w:rPr>
          <w:color w:val="000000"/>
          <w:sz w:val="28"/>
          <w:szCs w:val="28"/>
        </w:rPr>
      </w:pPr>
      <w:r w:rsidRPr="000A11F0">
        <w:rPr>
          <w:color w:val="000000"/>
          <w:sz w:val="28"/>
          <w:szCs w:val="28"/>
        </w:rPr>
        <w:t xml:space="preserve">Планы по </w:t>
      </w:r>
      <w:r w:rsidR="00507E39" w:rsidRPr="000A11F0">
        <w:rPr>
          <w:color w:val="000000"/>
          <w:sz w:val="28"/>
          <w:szCs w:val="28"/>
        </w:rPr>
        <w:t>рубкам промежуточного пользования</w:t>
      </w:r>
      <w:r w:rsidR="000A11F0">
        <w:rPr>
          <w:color w:val="000000"/>
          <w:sz w:val="28"/>
          <w:szCs w:val="28"/>
        </w:rPr>
        <w:t xml:space="preserve"> </w:t>
      </w:r>
      <w:r w:rsidRPr="000A11F0">
        <w:rPr>
          <w:color w:val="000000"/>
          <w:sz w:val="28"/>
          <w:szCs w:val="28"/>
        </w:rPr>
        <w:t>на 2009 год по</w:t>
      </w:r>
      <w:r w:rsidR="00FA5EDD">
        <w:rPr>
          <w:color w:val="000000"/>
          <w:sz w:val="28"/>
          <w:szCs w:val="28"/>
        </w:rPr>
        <w:t xml:space="preserve"> </w:t>
      </w:r>
      <w:r w:rsidRPr="000A11F0">
        <w:rPr>
          <w:color w:val="000000"/>
          <w:sz w:val="28"/>
          <w:szCs w:val="28"/>
        </w:rPr>
        <w:t>ГЛХУ «Бешенковичский лесхоз»</w:t>
      </w:r>
    </w:p>
    <w:tbl>
      <w:tblPr>
        <w:tblW w:w="48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3"/>
        <w:gridCol w:w="1034"/>
        <w:gridCol w:w="896"/>
        <w:gridCol w:w="1024"/>
        <w:gridCol w:w="881"/>
        <w:gridCol w:w="971"/>
        <w:gridCol w:w="988"/>
        <w:gridCol w:w="1056"/>
        <w:gridCol w:w="873"/>
      </w:tblGrid>
      <w:tr w:rsidR="00507E39" w:rsidRPr="00BC41AC" w:rsidTr="00BC41AC">
        <w:trPr>
          <w:cantSplit/>
          <w:jc w:val="center"/>
        </w:trPr>
        <w:tc>
          <w:tcPr>
            <w:tcW w:w="734" w:type="pct"/>
            <w:vMerge w:val="restart"/>
            <w:shd w:val="clear" w:color="auto" w:fill="auto"/>
          </w:tcPr>
          <w:p w:rsidR="005C7244" w:rsidRPr="00BC41AC" w:rsidRDefault="005C7244" w:rsidP="00BC41AC">
            <w:pPr>
              <w:spacing w:line="360" w:lineRule="auto"/>
              <w:jc w:val="both"/>
              <w:rPr>
                <w:color w:val="000000"/>
                <w:sz w:val="20"/>
                <w:szCs w:val="28"/>
              </w:rPr>
            </w:pPr>
            <w:r w:rsidRPr="00BC41AC">
              <w:rPr>
                <w:color w:val="000000"/>
                <w:sz w:val="20"/>
                <w:szCs w:val="28"/>
              </w:rPr>
              <w:t>Виды рубок</w:t>
            </w:r>
          </w:p>
        </w:tc>
        <w:tc>
          <w:tcPr>
            <w:tcW w:w="3796" w:type="pct"/>
            <w:gridSpan w:val="7"/>
            <w:shd w:val="clear" w:color="auto" w:fill="auto"/>
          </w:tcPr>
          <w:p w:rsidR="005C7244" w:rsidRPr="00BC41AC" w:rsidRDefault="005C7244" w:rsidP="00BC41AC">
            <w:pPr>
              <w:spacing w:line="360" w:lineRule="auto"/>
              <w:jc w:val="both"/>
              <w:rPr>
                <w:color w:val="000000"/>
                <w:sz w:val="20"/>
                <w:szCs w:val="28"/>
              </w:rPr>
            </w:pPr>
            <w:r w:rsidRPr="00BC41AC">
              <w:rPr>
                <w:color w:val="000000"/>
                <w:sz w:val="20"/>
                <w:szCs w:val="28"/>
              </w:rPr>
              <w:t>Лесничества</w:t>
            </w:r>
          </w:p>
        </w:tc>
        <w:tc>
          <w:tcPr>
            <w:tcW w:w="470" w:type="pct"/>
            <w:vMerge w:val="restart"/>
            <w:shd w:val="clear" w:color="auto" w:fill="auto"/>
          </w:tcPr>
          <w:p w:rsidR="005C7244" w:rsidRPr="00BC41AC" w:rsidRDefault="005C7244" w:rsidP="00BC41AC">
            <w:pPr>
              <w:spacing w:line="360" w:lineRule="auto"/>
              <w:jc w:val="both"/>
              <w:rPr>
                <w:color w:val="000000"/>
                <w:sz w:val="20"/>
              </w:rPr>
            </w:pPr>
            <w:r w:rsidRPr="00BC41AC">
              <w:rPr>
                <w:color w:val="000000"/>
                <w:sz w:val="20"/>
              </w:rPr>
              <w:t>Всего по лесхозу</w:t>
            </w:r>
          </w:p>
        </w:tc>
      </w:tr>
      <w:tr w:rsidR="00FA5EDD" w:rsidRPr="00BC41AC" w:rsidTr="00BC41AC">
        <w:trPr>
          <w:cantSplit/>
          <w:jc w:val="center"/>
        </w:trPr>
        <w:tc>
          <w:tcPr>
            <w:tcW w:w="734" w:type="pct"/>
            <w:vMerge/>
            <w:shd w:val="clear" w:color="auto" w:fill="auto"/>
          </w:tcPr>
          <w:p w:rsidR="005C7244" w:rsidRPr="00BC41AC" w:rsidRDefault="005C7244" w:rsidP="00BC41AC">
            <w:pPr>
              <w:spacing w:line="360" w:lineRule="auto"/>
              <w:jc w:val="both"/>
              <w:rPr>
                <w:color w:val="000000"/>
                <w:sz w:val="20"/>
                <w:szCs w:val="28"/>
              </w:rPr>
            </w:pPr>
          </w:p>
        </w:tc>
        <w:tc>
          <w:tcPr>
            <w:tcW w:w="568" w:type="pct"/>
            <w:shd w:val="clear" w:color="auto" w:fill="auto"/>
          </w:tcPr>
          <w:p w:rsidR="005C7244" w:rsidRPr="00BC41AC" w:rsidRDefault="005C7244" w:rsidP="00BC41AC">
            <w:pPr>
              <w:spacing w:line="360" w:lineRule="auto"/>
              <w:jc w:val="both"/>
              <w:rPr>
                <w:color w:val="000000"/>
                <w:sz w:val="20"/>
                <w:szCs w:val="22"/>
              </w:rPr>
            </w:pPr>
            <w:r w:rsidRPr="00BC41AC">
              <w:rPr>
                <w:color w:val="000000"/>
                <w:sz w:val="20"/>
                <w:szCs w:val="22"/>
              </w:rPr>
              <w:t>Бешенко-</w:t>
            </w:r>
          </w:p>
          <w:p w:rsidR="005C7244" w:rsidRPr="00BC41AC" w:rsidRDefault="005C7244" w:rsidP="00BC41AC">
            <w:pPr>
              <w:spacing w:line="360" w:lineRule="auto"/>
              <w:jc w:val="both"/>
              <w:rPr>
                <w:color w:val="000000"/>
                <w:sz w:val="20"/>
                <w:szCs w:val="22"/>
              </w:rPr>
            </w:pPr>
            <w:r w:rsidRPr="00BC41AC">
              <w:rPr>
                <w:color w:val="000000"/>
                <w:sz w:val="20"/>
                <w:szCs w:val="22"/>
              </w:rPr>
              <w:t>вичское</w:t>
            </w:r>
          </w:p>
        </w:tc>
        <w:tc>
          <w:tcPr>
            <w:tcW w:w="514" w:type="pct"/>
            <w:shd w:val="clear" w:color="auto" w:fill="auto"/>
          </w:tcPr>
          <w:p w:rsidR="005C7244" w:rsidRPr="00BC41AC" w:rsidRDefault="005C7244" w:rsidP="00BC41AC">
            <w:pPr>
              <w:spacing w:line="360" w:lineRule="auto"/>
              <w:jc w:val="both"/>
              <w:rPr>
                <w:color w:val="000000"/>
                <w:sz w:val="20"/>
                <w:szCs w:val="22"/>
              </w:rPr>
            </w:pPr>
            <w:r w:rsidRPr="00BC41AC">
              <w:rPr>
                <w:color w:val="000000"/>
                <w:sz w:val="20"/>
                <w:szCs w:val="22"/>
              </w:rPr>
              <w:t>Пятиго-рское</w:t>
            </w:r>
          </w:p>
        </w:tc>
        <w:tc>
          <w:tcPr>
            <w:tcW w:w="564" w:type="pct"/>
            <w:shd w:val="clear" w:color="auto" w:fill="auto"/>
          </w:tcPr>
          <w:p w:rsidR="005C7244" w:rsidRPr="00BC41AC" w:rsidRDefault="005C7244" w:rsidP="00BC41AC">
            <w:pPr>
              <w:spacing w:line="360" w:lineRule="auto"/>
              <w:jc w:val="both"/>
              <w:rPr>
                <w:color w:val="000000"/>
                <w:sz w:val="20"/>
                <w:szCs w:val="22"/>
              </w:rPr>
            </w:pPr>
            <w:r w:rsidRPr="00BC41AC">
              <w:rPr>
                <w:color w:val="000000"/>
                <w:sz w:val="20"/>
                <w:szCs w:val="22"/>
              </w:rPr>
              <w:t>Улльское</w:t>
            </w:r>
          </w:p>
        </w:tc>
        <w:tc>
          <w:tcPr>
            <w:tcW w:w="478" w:type="pct"/>
            <w:shd w:val="clear" w:color="auto" w:fill="auto"/>
          </w:tcPr>
          <w:p w:rsidR="005C7244" w:rsidRPr="00BC41AC" w:rsidRDefault="005C7244" w:rsidP="00BC41AC">
            <w:pPr>
              <w:spacing w:line="360" w:lineRule="auto"/>
              <w:jc w:val="both"/>
              <w:rPr>
                <w:color w:val="000000"/>
                <w:sz w:val="20"/>
                <w:szCs w:val="22"/>
              </w:rPr>
            </w:pPr>
            <w:r w:rsidRPr="00BC41AC">
              <w:rPr>
                <w:color w:val="000000"/>
                <w:sz w:val="20"/>
                <w:szCs w:val="22"/>
              </w:rPr>
              <w:t>Остро-венское</w:t>
            </w:r>
          </w:p>
        </w:tc>
        <w:tc>
          <w:tcPr>
            <w:tcW w:w="544" w:type="pct"/>
            <w:shd w:val="clear" w:color="auto" w:fill="auto"/>
          </w:tcPr>
          <w:p w:rsidR="005C7244" w:rsidRPr="00BC41AC" w:rsidRDefault="005C7244" w:rsidP="00BC41AC">
            <w:pPr>
              <w:spacing w:line="360" w:lineRule="auto"/>
              <w:jc w:val="both"/>
              <w:rPr>
                <w:color w:val="000000"/>
                <w:sz w:val="20"/>
                <w:szCs w:val="22"/>
              </w:rPr>
            </w:pPr>
            <w:r w:rsidRPr="00BC41AC">
              <w:rPr>
                <w:color w:val="000000"/>
                <w:sz w:val="20"/>
                <w:szCs w:val="22"/>
              </w:rPr>
              <w:t>Задвинс-кое</w:t>
            </w:r>
          </w:p>
        </w:tc>
        <w:tc>
          <w:tcPr>
            <w:tcW w:w="551" w:type="pct"/>
            <w:shd w:val="clear" w:color="auto" w:fill="auto"/>
          </w:tcPr>
          <w:p w:rsidR="005C7244" w:rsidRPr="00BC41AC" w:rsidRDefault="005C7244" w:rsidP="00BC41AC">
            <w:pPr>
              <w:spacing w:line="360" w:lineRule="auto"/>
              <w:jc w:val="both"/>
              <w:rPr>
                <w:color w:val="000000"/>
                <w:sz w:val="20"/>
                <w:szCs w:val="22"/>
              </w:rPr>
            </w:pPr>
            <w:r w:rsidRPr="00BC41AC">
              <w:rPr>
                <w:color w:val="000000"/>
                <w:sz w:val="20"/>
                <w:szCs w:val="22"/>
              </w:rPr>
              <w:t>Верховс-кое</w:t>
            </w:r>
          </w:p>
        </w:tc>
        <w:tc>
          <w:tcPr>
            <w:tcW w:w="577" w:type="pct"/>
            <w:shd w:val="clear" w:color="auto" w:fill="auto"/>
          </w:tcPr>
          <w:p w:rsidR="005C7244" w:rsidRPr="00BC41AC" w:rsidRDefault="005C7244" w:rsidP="00BC41AC">
            <w:pPr>
              <w:spacing w:line="360" w:lineRule="auto"/>
              <w:jc w:val="both"/>
              <w:rPr>
                <w:color w:val="000000"/>
                <w:sz w:val="20"/>
                <w:szCs w:val="22"/>
              </w:rPr>
            </w:pPr>
            <w:r w:rsidRPr="00BC41AC">
              <w:rPr>
                <w:color w:val="000000"/>
                <w:sz w:val="20"/>
                <w:szCs w:val="22"/>
              </w:rPr>
              <w:t>Чашникс-кое</w:t>
            </w:r>
          </w:p>
        </w:tc>
        <w:tc>
          <w:tcPr>
            <w:tcW w:w="470" w:type="pct"/>
            <w:vMerge/>
            <w:shd w:val="clear" w:color="auto" w:fill="auto"/>
          </w:tcPr>
          <w:p w:rsidR="005C7244" w:rsidRPr="00BC41AC" w:rsidRDefault="005C7244" w:rsidP="00BC41AC">
            <w:pPr>
              <w:spacing w:line="360" w:lineRule="auto"/>
              <w:jc w:val="both"/>
              <w:rPr>
                <w:color w:val="000000"/>
                <w:sz w:val="20"/>
                <w:szCs w:val="28"/>
              </w:rPr>
            </w:pPr>
          </w:p>
        </w:tc>
      </w:tr>
      <w:tr w:rsidR="00FA5EDD" w:rsidRPr="00BC41AC" w:rsidTr="00BC41AC">
        <w:trPr>
          <w:cantSplit/>
          <w:jc w:val="center"/>
        </w:trPr>
        <w:tc>
          <w:tcPr>
            <w:tcW w:w="734" w:type="pct"/>
            <w:shd w:val="clear" w:color="auto" w:fill="auto"/>
          </w:tcPr>
          <w:p w:rsidR="005C7244" w:rsidRPr="00BC41AC" w:rsidRDefault="005C7244" w:rsidP="00BC41AC">
            <w:pPr>
              <w:spacing w:line="360" w:lineRule="auto"/>
              <w:jc w:val="both"/>
              <w:rPr>
                <w:b/>
                <w:color w:val="000000"/>
                <w:sz w:val="20"/>
                <w:szCs w:val="22"/>
              </w:rPr>
            </w:pPr>
            <w:r w:rsidRPr="00BC41AC">
              <w:rPr>
                <w:b/>
                <w:color w:val="000000"/>
                <w:sz w:val="20"/>
                <w:szCs w:val="22"/>
              </w:rPr>
              <w:t>Осветление</w:t>
            </w:r>
          </w:p>
        </w:tc>
        <w:tc>
          <w:tcPr>
            <w:tcW w:w="568" w:type="pct"/>
            <w:shd w:val="clear" w:color="auto" w:fill="auto"/>
          </w:tcPr>
          <w:p w:rsidR="005C7244" w:rsidRPr="00BC41AC" w:rsidRDefault="005C7244" w:rsidP="00BC41AC">
            <w:pPr>
              <w:spacing w:line="360" w:lineRule="auto"/>
              <w:jc w:val="both"/>
              <w:rPr>
                <w:color w:val="000000"/>
                <w:sz w:val="20"/>
                <w:szCs w:val="28"/>
              </w:rPr>
            </w:pPr>
          </w:p>
        </w:tc>
        <w:tc>
          <w:tcPr>
            <w:tcW w:w="514" w:type="pct"/>
            <w:shd w:val="clear" w:color="auto" w:fill="auto"/>
          </w:tcPr>
          <w:p w:rsidR="005C7244" w:rsidRPr="00BC41AC" w:rsidRDefault="005C7244" w:rsidP="00BC41AC">
            <w:pPr>
              <w:spacing w:line="360" w:lineRule="auto"/>
              <w:jc w:val="both"/>
              <w:rPr>
                <w:color w:val="000000"/>
                <w:sz w:val="20"/>
                <w:szCs w:val="28"/>
              </w:rPr>
            </w:pPr>
          </w:p>
        </w:tc>
        <w:tc>
          <w:tcPr>
            <w:tcW w:w="564" w:type="pct"/>
            <w:shd w:val="clear" w:color="auto" w:fill="auto"/>
          </w:tcPr>
          <w:p w:rsidR="005C7244" w:rsidRPr="00BC41AC" w:rsidRDefault="005C7244" w:rsidP="00BC41AC">
            <w:pPr>
              <w:spacing w:line="360" w:lineRule="auto"/>
              <w:jc w:val="both"/>
              <w:rPr>
                <w:color w:val="000000"/>
                <w:sz w:val="20"/>
                <w:szCs w:val="28"/>
              </w:rPr>
            </w:pPr>
          </w:p>
        </w:tc>
        <w:tc>
          <w:tcPr>
            <w:tcW w:w="478" w:type="pct"/>
            <w:shd w:val="clear" w:color="auto" w:fill="auto"/>
          </w:tcPr>
          <w:p w:rsidR="005C7244" w:rsidRPr="00BC41AC" w:rsidRDefault="005C7244" w:rsidP="00BC41AC">
            <w:pPr>
              <w:spacing w:line="360" w:lineRule="auto"/>
              <w:jc w:val="both"/>
              <w:rPr>
                <w:color w:val="000000"/>
                <w:sz w:val="20"/>
                <w:szCs w:val="28"/>
              </w:rPr>
            </w:pPr>
          </w:p>
        </w:tc>
        <w:tc>
          <w:tcPr>
            <w:tcW w:w="544" w:type="pct"/>
            <w:shd w:val="clear" w:color="auto" w:fill="auto"/>
          </w:tcPr>
          <w:p w:rsidR="005C7244" w:rsidRPr="00BC41AC" w:rsidRDefault="005C7244" w:rsidP="00BC41AC">
            <w:pPr>
              <w:spacing w:line="360" w:lineRule="auto"/>
              <w:jc w:val="both"/>
              <w:rPr>
                <w:color w:val="000000"/>
                <w:sz w:val="20"/>
                <w:szCs w:val="28"/>
              </w:rPr>
            </w:pPr>
          </w:p>
        </w:tc>
        <w:tc>
          <w:tcPr>
            <w:tcW w:w="551" w:type="pct"/>
            <w:shd w:val="clear" w:color="auto" w:fill="auto"/>
          </w:tcPr>
          <w:p w:rsidR="005C7244" w:rsidRPr="00BC41AC" w:rsidRDefault="005C7244" w:rsidP="00BC41AC">
            <w:pPr>
              <w:spacing w:line="360" w:lineRule="auto"/>
              <w:jc w:val="both"/>
              <w:rPr>
                <w:color w:val="000000"/>
                <w:sz w:val="20"/>
                <w:szCs w:val="28"/>
              </w:rPr>
            </w:pPr>
          </w:p>
        </w:tc>
        <w:tc>
          <w:tcPr>
            <w:tcW w:w="577" w:type="pct"/>
            <w:shd w:val="clear" w:color="auto" w:fill="auto"/>
          </w:tcPr>
          <w:p w:rsidR="005C7244" w:rsidRPr="00BC41AC" w:rsidRDefault="005C7244" w:rsidP="00BC41AC">
            <w:pPr>
              <w:spacing w:line="360" w:lineRule="auto"/>
              <w:jc w:val="both"/>
              <w:rPr>
                <w:color w:val="000000"/>
                <w:sz w:val="20"/>
                <w:szCs w:val="28"/>
              </w:rPr>
            </w:pPr>
          </w:p>
        </w:tc>
        <w:tc>
          <w:tcPr>
            <w:tcW w:w="470" w:type="pct"/>
            <w:shd w:val="clear" w:color="auto" w:fill="auto"/>
          </w:tcPr>
          <w:p w:rsidR="005C7244" w:rsidRPr="00BC41AC" w:rsidRDefault="005C7244" w:rsidP="00BC41AC">
            <w:pPr>
              <w:spacing w:line="360" w:lineRule="auto"/>
              <w:jc w:val="both"/>
              <w:rPr>
                <w:color w:val="000000"/>
                <w:sz w:val="20"/>
                <w:szCs w:val="28"/>
              </w:rPr>
            </w:pPr>
          </w:p>
        </w:tc>
      </w:tr>
      <w:tr w:rsidR="00FA5EDD" w:rsidRPr="00BC41AC" w:rsidTr="00BC41AC">
        <w:trPr>
          <w:cantSplit/>
          <w:jc w:val="center"/>
        </w:trPr>
        <w:tc>
          <w:tcPr>
            <w:tcW w:w="734" w:type="pct"/>
            <w:shd w:val="clear" w:color="auto" w:fill="auto"/>
          </w:tcPr>
          <w:p w:rsidR="005C7244" w:rsidRPr="00BC41AC" w:rsidRDefault="005C7244" w:rsidP="00BC41AC">
            <w:pPr>
              <w:spacing w:line="360" w:lineRule="auto"/>
              <w:jc w:val="both"/>
              <w:rPr>
                <w:color w:val="000000"/>
                <w:sz w:val="20"/>
                <w:szCs w:val="22"/>
              </w:rPr>
            </w:pPr>
            <w:r w:rsidRPr="00BC41AC">
              <w:rPr>
                <w:color w:val="000000"/>
                <w:sz w:val="20"/>
                <w:szCs w:val="22"/>
              </w:rPr>
              <w:t>Площадь</w:t>
            </w:r>
          </w:p>
        </w:tc>
        <w:tc>
          <w:tcPr>
            <w:tcW w:w="568" w:type="pct"/>
            <w:shd w:val="clear" w:color="auto" w:fill="auto"/>
          </w:tcPr>
          <w:p w:rsidR="005C7244" w:rsidRPr="00BC41AC" w:rsidRDefault="00124827" w:rsidP="00BC41AC">
            <w:pPr>
              <w:spacing w:line="360" w:lineRule="auto"/>
              <w:jc w:val="both"/>
              <w:rPr>
                <w:color w:val="000000"/>
                <w:sz w:val="20"/>
                <w:szCs w:val="28"/>
              </w:rPr>
            </w:pPr>
            <w:r w:rsidRPr="00BC41AC">
              <w:rPr>
                <w:color w:val="000000"/>
                <w:sz w:val="20"/>
                <w:szCs w:val="28"/>
              </w:rPr>
              <w:t>4</w:t>
            </w:r>
          </w:p>
        </w:tc>
        <w:tc>
          <w:tcPr>
            <w:tcW w:w="514" w:type="pct"/>
            <w:shd w:val="clear" w:color="auto" w:fill="auto"/>
          </w:tcPr>
          <w:p w:rsidR="005C7244" w:rsidRPr="00BC41AC" w:rsidRDefault="00124827" w:rsidP="00BC41AC">
            <w:pPr>
              <w:spacing w:line="360" w:lineRule="auto"/>
              <w:jc w:val="both"/>
              <w:rPr>
                <w:color w:val="000000"/>
                <w:sz w:val="20"/>
                <w:szCs w:val="28"/>
              </w:rPr>
            </w:pPr>
            <w:r w:rsidRPr="00BC41AC">
              <w:rPr>
                <w:color w:val="000000"/>
                <w:sz w:val="20"/>
                <w:szCs w:val="28"/>
              </w:rPr>
              <w:t>33</w:t>
            </w:r>
          </w:p>
        </w:tc>
        <w:tc>
          <w:tcPr>
            <w:tcW w:w="564" w:type="pct"/>
            <w:shd w:val="clear" w:color="auto" w:fill="auto"/>
          </w:tcPr>
          <w:p w:rsidR="005C7244" w:rsidRPr="00BC41AC" w:rsidRDefault="00124827" w:rsidP="00BC41AC">
            <w:pPr>
              <w:spacing w:line="360" w:lineRule="auto"/>
              <w:jc w:val="both"/>
              <w:rPr>
                <w:color w:val="000000"/>
                <w:sz w:val="20"/>
                <w:szCs w:val="28"/>
              </w:rPr>
            </w:pPr>
            <w:r w:rsidRPr="00BC41AC">
              <w:rPr>
                <w:color w:val="000000"/>
                <w:sz w:val="20"/>
                <w:szCs w:val="28"/>
              </w:rPr>
              <w:t>34</w:t>
            </w:r>
          </w:p>
        </w:tc>
        <w:tc>
          <w:tcPr>
            <w:tcW w:w="478" w:type="pct"/>
            <w:shd w:val="clear" w:color="auto" w:fill="auto"/>
          </w:tcPr>
          <w:p w:rsidR="005C7244" w:rsidRPr="00BC41AC" w:rsidRDefault="00124827" w:rsidP="00BC41AC">
            <w:pPr>
              <w:spacing w:line="360" w:lineRule="auto"/>
              <w:jc w:val="both"/>
              <w:rPr>
                <w:color w:val="000000"/>
                <w:sz w:val="20"/>
                <w:szCs w:val="28"/>
              </w:rPr>
            </w:pPr>
            <w:r w:rsidRPr="00BC41AC">
              <w:rPr>
                <w:color w:val="000000"/>
                <w:sz w:val="20"/>
                <w:szCs w:val="28"/>
              </w:rPr>
              <w:t>65</w:t>
            </w:r>
          </w:p>
        </w:tc>
        <w:tc>
          <w:tcPr>
            <w:tcW w:w="544" w:type="pct"/>
            <w:shd w:val="clear" w:color="auto" w:fill="auto"/>
          </w:tcPr>
          <w:p w:rsidR="005C7244" w:rsidRPr="00BC41AC" w:rsidRDefault="00124827" w:rsidP="00BC41AC">
            <w:pPr>
              <w:spacing w:line="360" w:lineRule="auto"/>
              <w:jc w:val="both"/>
              <w:rPr>
                <w:color w:val="000000"/>
                <w:sz w:val="20"/>
                <w:szCs w:val="28"/>
              </w:rPr>
            </w:pPr>
            <w:r w:rsidRPr="00BC41AC">
              <w:rPr>
                <w:color w:val="000000"/>
                <w:sz w:val="20"/>
                <w:szCs w:val="28"/>
              </w:rPr>
              <w:t>40</w:t>
            </w:r>
          </w:p>
        </w:tc>
        <w:tc>
          <w:tcPr>
            <w:tcW w:w="551" w:type="pct"/>
            <w:shd w:val="clear" w:color="auto" w:fill="auto"/>
          </w:tcPr>
          <w:p w:rsidR="005C7244" w:rsidRPr="00BC41AC" w:rsidRDefault="00124827" w:rsidP="00BC41AC">
            <w:pPr>
              <w:spacing w:line="360" w:lineRule="auto"/>
              <w:jc w:val="both"/>
              <w:rPr>
                <w:color w:val="000000"/>
                <w:sz w:val="20"/>
                <w:szCs w:val="28"/>
              </w:rPr>
            </w:pPr>
            <w:r w:rsidRPr="00BC41AC">
              <w:rPr>
                <w:color w:val="000000"/>
                <w:sz w:val="20"/>
                <w:szCs w:val="28"/>
              </w:rPr>
              <w:t>20</w:t>
            </w:r>
          </w:p>
        </w:tc>
        <w:tc>
          <w:tcPr>
            <w:tcW w:w="577" w:type="pct"/>
            <w:shd w:val="clear" w:color="auto" w:fill="auto"/>
          </w:tcPr>
          <w:p w:rsidR="005C7244" w:rsidRPr="00BC41AC" w:rsidRDefault="00124827" w:rsidP="00BC41AC">
            <w:pPr>
              <w:spacing w:line="360" w:lineRule="auto"/>
              <w:jc w:val="both"/>
              <w:rPr>
                <w:color w:val="000000"/>
                <w:sz w:val="20"/>
                <w:szCs w:val="28"/>
              </w:rPr>
            </w:pPr>
            <w:r w:rsidRPr="00BC41AC">
              <w:rPr>
                <w:color w:val="000000"/>
                <w:sz w:val="20"/>
                <w:szCs w:val="28"/>
              </w:rPr>
              <w:t>32</w:t>
            </w:r>
          </w:p>
        </w:tc>
        <w:tc>
          <w:tcPr>
            <w:tcW w:w="470"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228</w:t>
            </w:r>
          </w:p>
        </w:tc>
      </w:tr>
      <w:tr w:rsidR="00FA5EDD" w:rsidRPr="00BC41AC" w:rsidTr="00BC41AC">
        <w:trPr>
          <w:cantSplit/>
          <w:jc w:val="center"/>
        </w:trPr>
        <w:tc>
          <w:tcPr>
            <w:tcW w:w="734" w:type="pct"/>
            <w:shd w:val="clear" w:color="auto" w:fill="auto"/>
          </w:tcPr>
          <w:p w:rsidR="005C7244" w:rsidRPr="00BC41AC" w:rsidRDefault="005C7244" w:rsidP="00BC41AC">
            <w:pPr>
              <w:spacing w:line="360" w:lineRule="auto"/>
              <w:jc w:val="both"/>
              <w:rPr>
                <w:color w:val="000000"/>
                <w:sz w:val="20"/>
                <w:szCs w:val="22"/>
              </w:rPr>
            </w:pPr>
            <w:r w:rsidRPr="00BC41AC">
              <w:rPr>
                <w:color w:val="000000"/>
                <w:sz w:val="20"/>
                <w:szCs w:val="22"/>
              </w:rPr>
              <w:t>Вырубаемый запас</w:t>
            </w:r>
          </w:p>
        </w:tc>
        <w:tc>
          <w:tcPr>
            <w:tcW w:w="568"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200</w:t>
            </w:r>
          </w:p>
        </w:tc>
        <w:tc>
          <w:tcPr>
            <w:tcW w:w="514"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300</w:t>
            </w:r>
          </w:p>
        </w:tc>
        <w:tc>
          <w:tcPr>
            <w:tcW w:w="564"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400</w:t>
            </w:r>
          </w:p>
        </w:tc>
        <w:tc>
          <w:tcPr>
            <w:tcW w:w="478"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200</w:t>
            </w:r>
          </w:p>
        </w:tc>
        <w:tc>
          <w:tcPr>
            <w:tcW w:w="544"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200</w:t>
            </w:r>
          </w:p>
        </w:tc>
        <w:tc>
          <w:tcPr>
            <w:tcW w:w="551"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200</w:t>
            </w:r>
          </w:p>
        </w:tc>
        <w:tc>
          <w:tcPr>
            <w:tcW w:w="577"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200</w:t>
            </w:r>
          </w:p>
        </w:tc>
        <w:tc>
          <w:tcPr>
            <w:tcW w:w="470"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1700</w:t>
            </w:r>
          </w:p>
        </w:tc>
      </w:tr>
      <w:tr w:rsidR="00FA5EDD" w:rsidRPr="00BC41AC" w:rsidTr="00BC41AC">
        <w:trPr>
          <w:cantSplit/>
          <w:jc w:val="center"/>
        </w:trPr>
        <w:tc>
          <w:tcPr>
            <w:tcW w:w="734" w:type="pct"/>
            <w:shd w:val="clear" w:color="auto" w:fill="auto"/>
          </w:tcPr>
          <w:p w:rsidR="005C7244" w:rsidRPr="00BC41AC" w:rsidRDefault="005C7244" w:rsidP="00BC41AC">
            <w:pPr>
              <w:spacing w:line="360" w:lineRule="auto"/>
              <w:jc w:val="both"/>
              <w:rPr>
                <w:color w:val="000000"/>
                <w:sz w:val="20"/>
                <w:szCs w:val="22"/>
              </w:rPr>
            </w:pPr>
            <w:r w:rsidRPr="00BC41AC">
              <w:rPr>
                <w:color w:val="000000"/>
                <w:sz w:val="20"/>
                <w:szCs w:val="22"/>
              </w:rPr>
              <w:t>В т.ч.ликвид</w:t>
            </w:r>
          </w:p>
        </w:tc>
        <w:tc>
          <w:tcPr>
            <w:tcW w:w="568"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514"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564"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478"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544"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551"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577"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470"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r>
      <w:tr w:rsidR="00FA5EDD" w:rsidRPr="00BC41AC" w:rsidTr="00BC41AC">
        <w:trPr>
          <w:cantSplit/>
          <w:jc w:val="center"/>
        </w:trPr>
        <w:tc>
          <w:tcPr>
            <w:tcW w:w="734" w:type="pct"/>
            <w:shd w:val="clear" w:color="auto" w:fill="auto"/>
          </w:tcPr>
          <w:p w:rsidR="005C7244" w:rsidRPr="00BC41AC" w:rsidRDefault="005C7244" w:rsidP="00BC41AC">
            <w:pPr>
              <w:spacing w:line="360" w:lineRule="auto"/>
              <w:jc w:val="both"/>
              <w:rPr>
                <w:color w:val="000000"/>
                <w:sz w:val="20"/>
                <w:szCs w:val="22"/>
              </w:rPr>
            </w:pPr>
            <w:r w:rsidRPr="00BC41AC">
              <w:rPr>
                <w:color w:val="000000"/>
                <w:sz w:val="20"/>
                <w:szCs w:val="22"/>
              </w:rPr>
              <w:t>Из ликвида деловая</w:t>
            </w:r>
          </w:p>
        </w:tc>
        <w:tc>
          <w:tcPr>
            <w:tcW w:w="568"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514"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564"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478"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544"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551"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577"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c>
          <w:tcPr>
            <w:tcW w:w="470" w:type="pct"/>
            <w:shd w:val="clear" w:color="auto" w:fill="auto"/>
          </w:tcPr>
          <w:p w:rsidR="005C7244" w:rsidRPr="00BC41AC" w:rsidRDefault="00F67047" w:rsidP="00BC41AC">
            <w:pPr>
              <w:spacing w:line="360" w:lineRule="auto"/>
              <w:jc w:val="both"/>
              <w:rPr>
                <w:color w:val="000000"/>
                <w:sz w:val="20"/>
                <w:szCs w:val="28"/>
              </w:rPr>
            </w:pPr>
            <w:r w:rsidRPr="00BC41AC">
              <w:rPr>
                <w:color w:val="000000"/>
                <w:sz w:val="20"/>
                <w:szCs w:val="28"/>
              </w:rPr>
              <w:t>-</w:t>
            </w:r>
          </w:p>
        </w:tc>
      </w:tr>
      <w:tr w:rsidR="00FA5EDD" w:rsidRPr="00BC41AC" w:rsidTr="00BC41AC">
        <w:trPr>
          <w:cantSplit/>
          <w:jc w:val="center"/>
        </w:trPr>
        <w:tc>
          <w:tcPr>
            <w:tcW w:w="734" w:type="pct"/>
            <w:shd w:val="clear" w:color="auto" w:fill="auto"/>
          </w:tcPr>
          <w:p w:rsidR="005C7244" w:rsidRPr="00BC41AC" w:rsidRDefault="005C7244" w:rsidP="00BC41AC">
            <w:pPr>
              <w:spacing w:line="360" w:lineRule="auto"/>
              <w:jc w:val="both"/>
              <w:rPr>
                <w:b/>
                <w:color w:val="000000"/>
                <w:sz w:val="20"/>
                <w:szCs w:val="22"/>
              </w:rPr>
            </w:pPr>
            <w:r w:rsidRPr="00BC41AC">
              <w:rPr>
                <w:b/>
                <w:color w:val="000000"/>
                <w:sz w:val="20"/>
                <w:szCs w:val="22"/>
              </w:rPr>
              <w:t>Прочистка</w:t>
            </w:r>
          </w:p>
        </w:tc>
        <w:tc>
          <w:tcPr>
            <w:tcW w:w="568" w:type="pct"/>
            <w:shd w:val="clear" w:color="auto" w:fill="auto"/>
          </w:tcPr>
          <w:p w:rsidR="005C7244" w:rsidRPr="00BC41AC" w:rsidRDefault="005C7244" w:rsidP="00BC41AC">
            <w:pPr>
              <w:spacing w:line="360" w:lineRule="auto"/>
              <w:jc w:val="both"/>
              <w:rPr>
                <w:color w:val="000000"/>
                <w:sz w:val="20"/>
                <w:szCs w:val="28"/>
              </w:rPr>
            </w:pPr>
          </w:p>
        </w:tc>
        <w:tc>
          <w:tcPr>
            <w:tcW w:w="514" w:type="pct"/>
            <w:shd w:val="clear" w:color="auto" w:fill="auto"/>
          </w:tcPr>
          <w:p w:rsidR="005C7244" w:rsidRPr="00BC41AC" w:rsidRDefault="005C7244" w:rsidP="00BC41AC">
            <w:pPr>
              <w:spacing w:line="360" w:lineRule="auto"/>
              <w:jc w:val="both"/>
              <w:rPr>
                <w:color w:val="000000"/>
                <w:sz w:val="20"/>
                <w:szCs w:val="28"/>
              </w:rPr>
            </w:pPr>
          </w:p>
        </w:tc>
        <w:tc>
          <w:tcPr>
            <w:tcW w:w="564" w:type="pct"/>
            <w:shd w:val="clear" w:color="auto" w:fill="auto"/>
          </w:tcPr>
          <w:p w:rsidR="005C7244" w:rsidRPr="00BC41AC" w:rsidRDefault="005C7244" w:rsidP="00BC41AC">
            <w:pPr>
              <w:spacing w:line="360" w:lineRule="auto"/>
              <w:jc w:val="both"/>
              <w:rPr>
                <w:color w:val="000000"/>
                <w:sz w:val="20"/>
                <w:szCs w:val="28"/>
              </w:rPr>
            </w:pPr>
          </w:p>
        </w:tc>
        <w:tc>
          <w:tcPr>
            <w:tcW w:w="478" w:type="pct"/>
            <w:shd w:val="clear" w:color="auto" w:fill="auto"/>
          </w:tcPr>
          <w:p w:rsidR="005C7244" w:rsidRPr="00BC41AC" w:rsidRDefault="005C7244" w:rsidP="00BC41AC">
            <w:pPr>
              <w:spacing w:line="360" w:lineRule="auto"/>
              <w:jc w:val="both"/>
              <w:rPr>
                <w:color w:val="000000"/>
                <w:sz w:val="20"/>
                <w:szCs w:val="28"/>
              </w:rPr>
            </w:pPr>
          </w:p>
        </w:tc>
        <w:tc>
          <w:tcPr>
            <w:tcW w:w="544" w:type="pct"/>
            <w:shd w:val="clear" w:color="auto" w:fill="auto"/>
          </w:tcPr>
          <w:p w:rsidR="005C7244" w:rsidRPr="00BC41AC" w:rsidRDefault="005C7244" w:rsidP="00BC41AC">
            <w:pPr>
              <w:spacing w:line="360" w:lineRule="auto"/>
              <w:jc w:val="both"/>
              <w:rPr>
                <w:color w:val="000000"/>
                <w:sz w:val="20"/>
                <w:szCs w:val="28"/>
              </w:rPr>
            </w:pPr>
          </w:p>
        </w:tc>
        <w:tc>
          <w:tcPr>
            <w:tcW w:w="551" w:type="pct"/>
            <w:shd w:val="clear" w:color="auto" w:fill="auto"/>
          </w:tcPr>
          <w:p w:rsidR="005C7244" w:rsidRPr="00BC41AC" w:rsidRDefault="005C7244" w:rsidP="00BC41AC">
            <w:pPr>
              <w:spacing w:line="360" w:lineRule="auto"/>
              <w:jc w:val="both"/>
              <w:rPr>
                <w:color w:val="000000"/>
                <w:sz w:val="20"/>
                <w:szCs w:val="28"/>
              </w:rPr>
            </w:pPr>
          </w:p>
        </w:tc>
        <w:tc>
          <w:tcPr>
            <w:tcW w:w="577" w:type="pct"/>
            <w:shd w:val="clear" w:color="auto" w:fill="auto"/>
          </w:tcPr>
          <w:p w:rsidR="005C7244" w:rsidRPr="00BC41AC" w:rsidRDefault="005C7244" w:rsidP="00BC41AC">
            <w:pPr>
              <w:spacing w:line="360" w:lineRule="auto"/>
              <w:jc w:val="both"/>
              <w:rPr>
                <w:color w:val="000000"/>
                <w:sz w:val="20"/>
                <w:szCs w:val="28"/>
              </w:rPr>
            </w:pPr>
          </w:p>
        </w:tc>
        <w:tc>
          <w:tcPr>
            <w:tcW w:w="470" w:type="pct"/>
            <w:shd w:val="clear" w:color="auto" w:fill="auto"/>
          </w:tcPr>
          <w:p w:rsidR="005C7244" w:rsidRPr="00BC41AC" w:rsidRDefault="005C7244" w:rsidP="00BC41AC">
            <w:pPr>
              <w:spacing w:line="360" w:lineRule="auto"/>
              <w:jc w:val="both"/>
              <w:rPr>
                <w:color w:val="000000"/>
                <w:sz w:val="20"/>
                <w:szCs w:val="28"/>
              </w:rPr>
            </w:pP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Площадь</w:t>
            </w:r>
          </w:p>
        </w:tc>
        <w:tc>
          <w:tcPr>
            <w:tcW w:w="56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17</w:t>
            </w:r>
          </w:p>
        </w:tc>
        <w:tc>
          <w:tcPr>
            <w:tcW w:w="51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35</w:t>
            </w:r>
          </w:p>
        </w:tc>
        <w:tc>
          <w:tcPr>
            <w:tcW w:w="56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82</w:t>
            </w:r>
          </w:p>
        </w:tc>
        <w:tc>
          <w:tcPr>
            <w:tcW w:w="47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33</w:t>
            </w:r>
          </w:p>
        </w:tc>
        <w:tc>
          <w:tcPr>
            <w:tcW w:w="54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37</w:t>
            </w:r>
          </w:p>
        </w:tc>
        <w:tc>
          <w:tcPr>
            <w:tcW w:w="551"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41</w:t>
            </w:r>
          </w:p>
        </w:tc>
        <w:tc>
          <w:tcPr>
            <w:tcW w:w="577"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29</w:t>
            </w:r>
          </w:p>
        </w:tc>
        <w:tc>
          <w:tcPr>
            <w:tcW w:w="470"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274</w:t>
            </w: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Вырубаемый запас</w:t>
            </w:r>
          </w:p>
        </w:tc>
        <w:tc>
          <w:tcPr>
            <w:tcW w:w="56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200</w:t>
            </w:r>
          </w:p>
        </w:tc>
        <w:tc>
          <w:tcPr>
            <w:tcW w:w="51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400</w:t>
            </w:r>
          </w:p>
        </w:tc>
        <w:tc>
          <w:tcPr>
            <w:tcW w:w="56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1700</w:t>
            </w:r>
          </w:p>
        </w:tc>
        <w:tc>
          <w:tcPr>
            <w:tcW w:w="47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300</w:t>
            </w:r>
          </w:p>
        </w:tc>
        <w:tc>
          <w:tcPr>
            <w:tcW w:w="54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400</w:t>
            </w:r>
          </w:p>
        </w:tc>
        <w:tc>
          <w:tcPr>
            <w:tcW w:w="551"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1100</w:t>
            </w:r>
          </w:p>
        </w:tc>
        <w:tc>
          <w:tcPr>
            <w:tcW w:w="577"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600</w:t>
            </w:r>
          </w:p>
        </w:tc>
        <w:tc>
          <w:tcPr>
            <w:tcW w:w="470"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4700</w:t>
            </w: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В т.ч.ликвид</w:t>
            </w:r>
          </w:p>
        </w:tc>
        <w:tc>
          <w:tcPr>
            <w:tcW w:w="56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100</w:t>
            </w:r>
          </w:p>
        </w:tc>
        <w:tc>
          <w:tcPr>
            <w:tcW w:w="51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100</w:t>
            </w:r>
          </w:p>
        </w:tc>
        <w:tc>
          <w:tcPr>
            <w:tcW w:w="56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1200</w:t>
            </w:r>
          </w:p>
        </w:tc>
        <w:tc>
          <w:tcPr>
            <w:tcW w:w="47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200</w:t>
            </w:r>
          </w:p>
        </w:tc>
        <w:tc>
          <w:tcPr>
            <w:tcW w:w="54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200</w:t>
            </w:r>
          </w:p>
        </w:tc>
        <w:tc>
          <w:tcPr>
            <w:tcW w:w="551"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700</w:t>
            </w:r>
          </w:p>
        </w:tc>
        <w:tc>
          <w:tcPr>
            <w:tcW w:w="577"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300</w:t>
            </w:r>
          </w:p>
        </w:tc>
        <w:tc>
          <w:tcPr>
            <w:tcW w:w="470"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2800</w:t>
            </w: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Из ликвида деловая</w:t>
            </w:r>
          </w:p>
        </w:tc>
        <w:tc>
          <w:tcPr>
            <w:tcW w:w="56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w:t>
            </w:r>
          </w:p>
        </w:tc>
        <w:tc>
          <w:tcPr>
            <w:tcW w:w="51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w:t>
            </w:r>
          </w:p>
        </w:tc>
        <w:tc>
          <w:tcPr>
            <w:tcW w:w="56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w:t>
            </w:r>
          </w:p>
        </w:tc>
        <w:tc>
          <w:tcPr>
            <w:tcW w:w="47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w:t>
            </w:r>
          </w:p>
        </w:tc>
        <w:tc>
          <w:tcPr>
            <w:tcW w:w="54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w:t>
            </w:r>
          </w:p>
        </w:tc>
        <w:tc>
          <w:tcPr>
            <w:tcW w:w="551"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w:t>
            </w:r>
          </w:p>
        </w:tc>
        <w:tc>
          <w:tcPr>
            <w:tcW w:w="577"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w:t>
            </w:r>
          </w:p>
        </w:tc>
        <w:tc>
          <w:tcPr>
            <w:tcW w:w="470"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w:t>
            </w:r>
          </w:p>
        </w:tc>
      </w:tr>
      <w:tr w:rsidR="00FA5EDD" w:rsidRPr="00BC41AC" w:rsidTr="00BC41AC">
        <w:trPr>
          <w:cantSplit/>
          <w:jc w:val="center"/>
        </w:trPr>
        <w:tc>
          <w:tcPr>
            <w:tcW w:w="734" w:type="pct"/>
            <w:shd w:val="clear" w:color="auto" w:fill="auto"/>
          </w:tcPr>
          <w:p w:rsidR="005C7244" w:rsidRPr="00BC41AC" w:rsidRDefault="008B05ED" w:rsidP="00BC41AC">
            <w:pPr>
              <w:spacing w:line="360" w:lineRule="auto"/>
              <w:jc w:val="both"/>
              <w:rPr>
                <w:b/>
                <w:color w:val="000000"/>
                <w:sz w:val="20"/>
                <w:szCs w:val="22"/>
              </w:rPr>
            </w:pPr>
            <w:r w:rsidRPr="00BC41AC">
              <w:rPr>
                <w:b/>
                <w:color w:val="000000"/>
                <w:sz w:val="20"/>
                <w:szCs w:val="22"/>
              </w:rPr>
              <w:t>Прореживание</w:t>
            </w:r>
          </w:p>
        </w:tc>
        <w:tc>
          <w:tcPr>
            <w:tcW w:w="568" w:type="pct"/>
            <w:shd w:val="clear" w:color="auto" w:fill="auto"/>
          </w:tcPr>
          <w:p w:rsidR="005C7244" w:rsidRPr="00BC41AC" w:rsidRDefault="005C7244" w:rsidP="00BC41AC">
            <w:pPr>
              <w:spacing w:line="360" w:lineRule="auto"/>
              <w:jc w:val="both"/>
              <w:rPr>
                <w:color w:val="000000"/>
                <w:sz w:val="20"/>
                <w:szCs w:val="28"/>
              </w:rPr>
            </w:pPr>
          </w:p>
        </w:tc>
        <w:tc>
          <w:tcPr>
            <w:tcW w:w="514" w:type="pct"/>
            <w:shd w:val="clear" w:color="auto" w:fill="auto"/>
          </w:tcPr>
          <w:p w:rsidR="005C7244" w:rsidRPr="00BC41AC" w:rsidRDefault="005C7244" w:rsidP="00BC41AC">
            <w:pPr>
              <w:spacing w:line="360" w:lineRule="auto"/>
              <w:jc w:val="both"/>
              <w:rPr>
                <w:color w:val="000000"/>
                <w:sz w:val="20"/>
                <w:szCs w:val="28"/>
              </w:rPr>
            </w:pPr>
          </w:p>
        </w:tc>
        <w:tc>
          <w:tcPr>
            <w:tcW w:w="564" w:type="pct"/>
            <w:shd w:val="clear" w:color="auto" w:fill="auto"/>
          </w:tcPr>
          <w:p w:rsidR="005C7244" w:rsidRPr="00BC41AC" w:rsidRDefault="005C7244" w:rsidP="00BC41AC">
            <w:pPr>
              <w:spacing w:line="360" w:lineRule="auto"/>
              <w:jc w:val="both"/>
              <w:rPr>
                <w:color w:val="000000"/>
                <w:sz w:val="20"/>
                <w:szCs w:val="28"/>
              </w:rPr>
            </w:pPr>
          </w:p>
        </w:tc>
        <w:tc>
          <w:tcPr>
            <w:tcW w:w="478" w:type="pct"/>
            <w:shd w:val="clear" w:color="auto" w:fill="auto"/>
          </w:tcPr>
          <w:p w:rsidR="005C7244" w:rsidRPr="00BC41AC" w:rsidRDefault="005C7244" w:rsidP="00BC41AC">
            <w:pPr>
              <w:spacing w:line="360" w:lineRule="auto"/>
              <w:jc w:val="both"/>
              <w:rPr>
                <w:color w:val="000000"/>
                <w:sz w:val="20"/>
                <w:szCs w:val="28"/>
              </w:rPr>
            </w:pPr>
          </w:p>
        </w:tc>
        <w:tc>
          <w:tcPr>
            <w:tcW w:w="544" w:type="pct"/>
            <w:shd w:val="clear" w:color="auto" w:fill="auto"/>
          </w:tcPr>
          <w:p w:rsidR="005C7244" w:rsidRPr="00BC41AC" w:rsidRDefault="005C7244" w:rsidP="00BC41AC">
            <w:pPr>
              <w:spacing w:line="360" w:lineRule="auto"/>
              <w:jc w:val="both"/>
              <w:rPr>
                <w:color w:val="000000"/>
                <w:sz w:val="20"/>
                <w:szCs w:val="28"/>
              </w:rPr>
            </w:pPr>
          </w:p>
        </w:tc>
        <w:tc>
          <w:tcPr>
            <w:tcW w:w="551" w:type="pct"/>
            <w:shd w:val="clear" w:color="auto" w:fill="auto"/>
          </w:tcPr>
          <w:p w:rsidR="005C7244" w:rsidRPr="00BC41AC" w:rsidRDefault="005C7244" w:rsidP="00BC41AC">
            <w:pPr>
              <w:spacing w:line="360" w:lineRule="auto"/>
              <w:jc w:val="both"/>
              <w:rPr>
                <w:color w:val="000000"/>
                <w:sz w:val="20"/>
                <w:szCs w:val="28"/>
              </w:rPr>
            </w:pPr>
          </w:p>
        </w:tc>
        <w:tc>
          <w:tcPr>
            <w:tcW w:w="577" w:type="pct"/>
            <w:shd w:val="clear" w:color="auto" w:fill="auto"/>
          </w:tcPr>
          <w:p w:rsidR="005C7244" w:rsidRPr="00BC41AC" w:rsidRDefault="005C7244" w:rsidP="00BC41AC">
            <w:pPr>
              <w:spacing w:line="360" w:lineRule="auto"/>
              <w:jc w:val="both"/>
              <w:rPr>
                <w:color w:val="000000"/>
                <w:sz w:val="20"/>
                <w:szCs w:val="28"/>
              </w:rPr>
            </w:pPr>
          </w:p>
        </w:tc>
        <w:tc>
          <w:tcPr>
            <w:tcW w:w="470" w:type="pct"/>
            <w:shd w:val="clear" w:color="auto" w:fill="auto"/>
          </w:tcPr>
          <w:p w:rsidR="005C7244" w:rsidRPr="00BC41AC" w:rsidRDefault="005C7244" w:rsidP="00BC41AC">
            <w:pPr>
              <w:spacing w:line="360" w:lineRule="auto"/>
              <w:jc w:val="both"/>
              <w:rPr>
                <w:color w:val="000000"/>
                <w:sz w:val="20"/>
                <w:szCs w:val="28"/>
              </w:rPr>
            </w:pP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Площадь</w:t>
            </w:r>
          </w:p>
        </w:tc>
        <w:tc>
          <w:tcPr>
            <w:tcW w:w="56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23</w:t>
            </w:r>
          </w:p>
        </w:tc>
        <w:tc>
          <w:tcPr>
            <w:tcW w:w="51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43</w:t>
            </w:r>
          </w:p>
        </w:tc>
        <w:tc>
          <w:tcPr>
            <w:tcW w:w="56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57</w:t>
            </w:r>
          </w:p>
        </w:tc>
        <w:tc>
          <w:tcPr>
            <w:tcW w:w="47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38</w:t>
            </w:r>
          </w:p>
        </w:tc>
        <w:tc>
          <w:tcPr>
            <w:tcW w:w="54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61</w:t>
            </w:r>
          </w:p>
        </w:tc>
        <w:tc>
          <w:tcPr>
            <w:tcW w:w="551"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57</w:t>
            </w:r>
          </w:p>
        </w:tc>
        <w:tc>
          <w:tcPr>
            <w:tcW w:w="577"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88</w:t>
            </w:r>
          </w:p>
        </w:tc>
        <w:tc>
          <w:tcPr>
            <w:tcW w:w="470"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367</w:t>
            </w: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Вырубаемый запас</w:t>
            </w:r>
          </w:p>
        </w:tc>
        <w:tc>
          <w:tcPr>
            <w:tcW w:w="56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600</w:t>
            </w:r>
          </w:p>
        </w:tc>
        <w:tc>
          <w:tcPr>
            <w:tcW w:w="51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1100</w:t>
            </w:r>
          </w:p>
        </w:tc>
        <w:tc>
          <w:tcPr>
            <w:tcW w:w="56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1600</w:t>
            </w:r>
          </w:p>
        </w:tc>
        <w:tc>
          <w:tcPr>
            <w:tcW w:w="47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1100</w:t>
            </w:r>
          </w:p>
        </w:tc>
        <w:tc>
          <w:tcPr>
            <w:tcW w:w="54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1300</w:t>
            </w:r>
          </w:p>
        </w:tc>
        <w:tc>
          <w:tcPr>
            <w:tcW w:w="551"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1800</w:t>
            </w:r>
          </w:p>
        </w:tc>
        <w:tc>
          <w:tcPr>
            <w:tcW w:w="577"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3200</w:t>
            </w:r>
          </w:p>
        </w:tc>
        <w:tc>
          <w:tcPr>
            <w:tcW w:w="470"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10700</w:t>
            </w: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В т.ч.ликвид</w:t>
            </w:r>
          </w:p>
        </w:tc>
        <w:tc>
          <w:tcPr>
            <w:tcW w:w="56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600</w:t>
            </w:r>
          </w:p>
        </w:tc>
        <w:tc>
          <w:tcPr>
            <w:tcW w:w="51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900</w:t>
            </w:r>
          </w:p>
        </w:tc>
        <w:tc>
          <w:tcPr>
            <w:tcW w:w="56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1400</w:t>
            </w:r>
          </w:p>
        </w:tc>
        <w:tc>
          <w:tcPr>
            <w:tcW w:w="47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1100</w:t>
            </w:r>
          </w:p>
        </w:tc>
        <w:tc>
          <w:tcPr>
            <w:tcW w:w="54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1200</w:t>
            </w:r>
          </w:p>
        </w:tc>
        <w:tc>
          <w:tcPr>
            <w:tcW w:w="551"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1700</w:t>
            </w:r>
          </w:p>
        </w:tc>
        <w:tc>
          <w:tcPr>
            <w:tcW w:w="577"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2700</w:t>
            </w:r>
          </w:p>
        </w:tc>
        <w:tc>
          <w:tcPr>
            <w:tcW w:w="470"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9600</w:t>
            </w: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Из ликвида деловая</w:t>
            </w:r>
          </w:p>
        </w:tc>
        <w:tc>
          <w:tcPr>
            <w:tcW w:w="56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300</w:t>
            </w:r>
          </w:p>
        </w:tc>
        <w:tc>
          <w:tcPr>
            <w:tcW w:w="51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400</w:t>
            </w:r>
          </w:p>
        </w:tc>
        <w:tc>
          <w:tcPr>
            <w:tcW w:w="56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600</w:t>
            </w:r>
          </w:p>
        </w:tc>
        <w:tc>
          <w:tcPr>
            <w:tcW w:w="478"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500</w:t>
            </w:r>
          </w:p>
        </w:tc>
        <w:tc>
          <w:tcPr>
            <w:tcW w:w="544"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500</w:t>
            </w:r>
          </w:p>
        </w:tc>
        <w:tc>
          <w:tcPr>
            <w:tcW w:w="551"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800</w:t>
            </w:r>
          </w:p>
        </w:tc>
        <w:tc>
          <w:tcPr>
            <w:tcW w:w="577"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1200</w:t>
            </w:r>
          </w:p>
        </w:tc>
        <w:tc>
          <w:tcPr>
            <w:tcW w:w="470" w:type="pct"/>
            <w:shd w:val="clear" w:color="auto" w:fill="auto"/>
          </w:tcPr>
          <w:p w:rsidR="008B05ED" w:rsidRPr="00BC41AC" w:rsidRDefault="00F67047" w:rsidP="00BC41AC">
            <w:pPr>
              <w:spacing w:line="360" w:lineRule="auto"/>
              <w:jc w:val="both"/>
              <w:rPr>
                <w:color w:val="000000"/>
                <w:sz w:val="20"/>
                <w:szCs w:val="28"/>
              </w:rPr>
            </w:pPr>
            <w:r w:rsidRPr="00BC41AC">
              <w:rPr>
                <w:color w:val="000000"/>
                <w:sz w:val="20"/>
                <w:szCs w:val="28"/>
              </w:rPr>
              <w:t>4300</w:t>
            </w: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b/>
                <w:color w:val="000000"/>
                <w:sz w:val="20"/>
                <w:szCs w:val="22"/>
              </w:rPr>
            </w:pPr>
            <w:r w:rsidRPr="00BC41AC">
              <w:rPr>
                <w:b/>
                <w:color w:val="000000"/>
                <w:sz w:val="20"/>
                <w:szCs w:val="22"/>
              </w:rPr>
              <w:t>Проходная рубка</w:t>
            </w:r>
          </w:p>
        </w:tc>
        <w:tc>
          <w:tcPr>
            <w:tcW w:w="568" w:type="pct"/>
            <w:shd w:val="clear" w:color="auto" w:fill="auto"/>
          </w:tcPr>
          <w:p w:rsidR="008B05ED" w:rsidRPr="00BC41AC" w:rsidRDefault="008B05ED" w:rsidP="00BC41AC">
            <w:pPr>
              <w:spacing w:line="360" w:lineRule="auto"/>
              <w:jc w:val="both"/>
              <w:rPr>
                <w:color w:val="000000"/>
                <w:sz w:val="20"/>
                <w:szCs w:val="28"/>
              </w:rPr>
            </w:pPr>
          </w:p>
        </w:tc>
        <w:tc>
          <w:tcPr>
            <w:tcW w:w="514" w:type="pct"/>
            <w:shd w:val="clear" w:color="auto" w:fill="auto"/>
          </w:tcPr>
          <w:p w:rsidR="008B05ED" w:rsidRPr="00BC41AC" w:rsidRDefault="008B05ED" w:rsidP="00BC41AC">
            <w:pPr>
              <w:spacing w:line="360" w:lineRule="auto"/>
              <w:jc w:val="both"/>
              <w:rPr>
                <w:color w:val="000000"/>
                <w:sz w:val="20"/>
                <w:szCs w:val="28"/>
              </w:rPr>
            </w:pPr>
          </w:p>
        </w:tc>
        <w:tc>
          <w:tcPr>
            <w:tcW w:w="564" w:type="pct"/>
            <w:shd w:val="clear" w:color="auto" w:fill="auto"/>
          </w:tcPr>
          <w:p w:rsidR="008B05ED" w:rsidRPr="00BC41AC" w:rsidRDefault="008B05ED" w:rsidP="00BC41AC">
            <w:pPr>
              <w:spacing w:line="360" w:lineRule="auto"/>
              <w:jc w:val="both"/>
              <w:rPr>
                <w:color w:val="000000"/>
                <w:sz w:val="20"/>
                <w:szCs w:val="28"/>
              </w:rPr>
            </w:pPr>
          </w:p>
        </w:tc>
        <w:tc>
          <w:tcPr>
            <w:tcW w:w="478" w:type="pct"/>
            <w:shd w:val="clear" w:color="auto" w:fill="auto"/>
          </w:tcPr>
          <w:p w:rsidR="008B05ED" w:rsidRPr="00BC41AC" w:rsidRDefault="008B05ED" w:rsidP="00BC41AC">
            <w:pPr>
              <w:spacing w:line="360" w:lineRule="auto"/>
              <w:jc w:val="both"/>
              <w:rPr>
                <w:color w:val="000000"/>
                <w:sz w:val="20"/>
                <w:szCs w:val="28"/>
              </w:rPr>
            </w:pPr>
          </w:p>
        </w:tc>
        <w:tc>
          <w:tcPr>
            <w:tcW w:w="544" w:type="pct"/>
            <w:shd w:val="clear" w:color="auto" w:fill="auto"/>
          </w:tcPr>
          <w:p w:rsidR="008B05ED" w:rsidRPr="00BC41AC" w:rsidRDefault="008B05ED" w:rsidP="00BC41AC">
            <w:pPr>
              <w:spacing w:line="360" w:lineRule="auto"/>
              <w:jc w:val="both"/>
              <w:rPr>
                <w:color w:val="000000"/>
                <w:sz w:val="20"/>
                <w:szCs w:val="28"/>
              </w:rPr>
            </w:pPr>
          </w:p>
        </w:tc>
        <w:tc>
          <w:tcPr>
            <w:tcW w:w="551" w:type="pct"/>
            <w:shd w:val="clear" w:color="auto" w:fill="auto"/>
          </w:tcPr>
          <w:p w:rsidR="008B05ED" w:rsidRPr="00BC41AC" w:rsidRDefault="008B05ED" w:rsidP="00BC41AC">
            <w:pPr>
              <w:spacing w:line="360" w:lineRule="auto"/>
              <w:jc w:val="both"/>
              <w:rPr>
                <w:color w:val="000000"/>
                <w:sz w:val="20"/>
                <w:szCs w:val="28"/>
              </w:rPr>
            </w:pPr>
          </w:p>
        </w:tc>
        <w:tc>
          <w:tcPr>
            <w:tcW w:w="577" w:type="pct"/>
            <w:shd w:val="clear" w:color="auto" w:fill="auto"/>
          </w:tcPr>
          <w:p w:rsidR="008B05ED" w:rsidRPr="00BC41AC" w:rsidRDefault="008B05ED" w:rsidP="00BC41AC">
            <w:pPr>
              <w:spacing w:line="360" w:lineRule="auto"/>
              <w:jc w:val="both"/>
              <w:rPr>
                <w:color w:val="000000"/>
                <w:sz w:val="20"/>
                <w:szCs w:val="28"/>
              </w:rPr>
            </w:pPr>
          </w:p>
        </w:tc>
        <w:tc>
          <w:tcPr>
            <w:tcW w:w="470" w:type="pct"/>
            <w:shd w:val="clear" w:color="auto" w:fill="auto"/>
          </w:tcPr>
          <w:p w:rsidR="008B05ED" w:rsidRPr="00BC41AC" w:rsidRDefault="008B05ED" w:rsidP="00BC41AC">
            <w:pPr>
              <w:spacing w:line="360" w:lineRule="auto"/>
              <w:jc w:val="both"/>
              <w:rPr>
                <w:color w:val="000000"/>
                <w:sz w:val="20"/>
                <w:szCs w:val="28"/>
              </w:rPr>
            </w:pP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Площадь</w:t>
            </w:r>
          </w:p>
        </w:tc>
        <w:tc>
          <w:tcPr>
            <w:tcW w:w="568"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29</w:t>
            </w:r>
          </w:p>
        </w:tc>
        <w:tc>
          <w:tcPr>
            <w:tcW w:w="51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18</w:t>
            </w:r>
          </w:p>
        </w:tc>
        <w:tc>
          <w:tcPr>
            <w:tcW w:w="56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43</w:t>
            </w:r>
          </w:p>
        </w:tc>
        <w:tc>
          <w:tcPr>
            <w:tcW w:w="478"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28</w:t>
            </w:r>
          </w:p>
        </w:tc>
        <w:tc>
          <w:tcPr>
            <w:tcW w:w="54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96</w:t>
            </w:r>
          </w:p>
        </w:tc>
        <w:tc>
          <w:tcPr>
            <w:tcW w:w="551"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95</w:t>
            </w:r>
          </w:p>
        </w:tc>
        <w:tc>
          <w:tcPr>
            <w:tcW w:w="577"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211</w:t>
            </w:r>
          </w:p>
        </w:tc>
        <w:tc>
          <w:tcPr>
            <w:tcW w:w="470"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520</w:t>
            </w: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Вырубаемый запас</w:t>
            </w:r>
          </w:p>
        </w:tc>
        <w:tc>
          <w:tcPr>
            <w:tcW w:w="568"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1100</w:t>
            </w:r>
          </w:p>
        </w:tc>
        <w:tc>
          <w:tcPr>
            <w:tcW w:w="51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1000</w:t>
            </w:r>
          </w:p>
        </w:tc>
        <w:tc>
          <w:tcPr>
            <w:tcW w:w="56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1600</w:t>
            </w:r>
          </w:p>
        </w:tc>
        <w:tc>
          <w:tcPr>
            <w:tcW w:w="478"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900</w:t>
            </w:r>
          </w:p>
        </w:tc>
        <w:tc>
          <w:tcPr>
            <w:tcW w:w="54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4000</w:t>
            </w:r>
          </w:p>
        </w:tc>
        <w:tc>
          <w:tcPr>
            <w:tcW w:w="551"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3600</w:t>
            </w:r>
          </w:p>
        </w:tc>
        <w:tc>
          <w:tcPr>
            <w:tcW w:w="577"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8100</w:t>
            </w:r>
          </w:p>
        </w:tc>
        <w:tc>
          <w:tcPr>
            <w:tcW w:w="470"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20300</w:t>
            </w: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В т.ч.ликвид</w:t>
            </w:r>
          </w:p>
        </w:tc>
        <w:tc>
          <w:tcPr>
            <w:tcW w:w="568"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1100</w:t>
            </w:r>
          </w:p>
        </w:tc>
        <w:tc>
          <w:tcPr>
            <w:tcW w:w="51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1000</w:t>
            </w:r>
          </w:p>
        </w:tc>
        <w:tc>
          <w:tcPr>
            <w:tcW w:w="56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1600</w:t>
            </w:r>
          </w:p>
        </w:tc>
        <w:tc>
          <w:tcPr>
            <w:tcW w:w="478"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900</w:t>
            </w:r>
          </w:p>
        </w:tc>
        <w:tc>
          <w:tcPr>
            <w:tcW w:w="54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4000</w:t>
            </w:r>
          </w:p>
        </w:tc>
        <w:tc>
          <w:tcPr>
            <w:tcW w:w="551"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3600</w:t>
            </w:r>
          </w:p>
        </w:tc>
        <w:tc>
          <w:tcPr>
            <w:tcW w:w="577"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8100</w:t>
            </w:r>
          </w:p>
        </w:tc>
        <w:tc>
          <w:tcPr>
            <w:tcW w:w="470"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20300</w:t>
            </w: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color w:val="000000"/>
                <w:sz w:val="20"/>
                <w:szCs w:val="22"/>
              </w:rPr>
            </w:pPr>
            <w:r w:rsidRPr="00BC41AC">
              <w:rPr>
                <w:color w:val="000000"/>
                <w:sz w:val="20"/>
                <w:szCs w:val="22"/>
              </w:rPr>
              <w:t>Из ликвида деловая</w:t>
            </w:r>
          </w:p>
        </w:tc>
        <w:tc>
          <w:tcPr>
            <w:tcW w:w="568"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700</w:t>
            </w:r>
          </w:p>
        </w:tc>
        <w:tc>
          <w:tcPr>
            <w:tcW w:w="51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600</w:t>
            </w:r>
          </w:p>
        </w:tc>
        <w:tc>
          <w:tcPr>
            <w:tcW w:w="56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1000</w:t>
            </w:r>
          </w:p>
        </w:tc>
        <w:tc>
          <w:tcPr>
            <w:tcW w:w="478"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900</w:t>
            </w:r>
          </w:p>
        </w:tc>
        <w:tc>
          <w:tcPr>
            <w:tcW w:w="544"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2400</w:t>
            </w:r>
          </w:p>
        </w:tc>
        <w:tc>
          <w:tcPr>
            <w:tcW w:w="551"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2200</w:t>
            </w:r>
          </w:p>
        </w:tc>
        <w:tc>
          <w:tcPr>
            <w:tcW w:w="577"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4900</w:t>
            </w:r>
          </w:p>
        </w:tc>
        <w:tc>
          <w:tcPr>
            <w:tcW w:w="470" w:type="pct"/>
            <w:shd w:val="clear" w:color="auto" w:fill="auto"/>
          </w:tcPr>
          <w:p w:rsidR="008B05ED" w:rsidRPr="00BC41AC" w:rsidRDefault="00833BE8" w:rsidP="00BC41AC">
            <w:pPr>
              <w:spacing w:line="360" w:lineRule="auto"/>
              <w:jc w:val="both"/>
              <w:rPr>
                <w:color w:val="000000"/>
                <w:sz w:val="20"/>
                <w:szCs w:val="28"/>
              </w:rPr>
            </w:pPr>
            <w:r w:rsidRPr="00BC41AC">
              <w:rPr>
                <w:color w:val="000000"/>
                <w:sz w:val="20"/>
                <w:szCs w:val="28"/>
              </w:rPr>
              <w:t>12700</w:t>
            </w:r>
          </w:p>
        </w:tc>
      </w:tr>
      <w:tr w:rsidR="00FA5EDD" w:rsidRPr="00BC41AC" w:rsidTr="00BC41AC">
        <w:trPr>
          <w:cantSplit/>
          <w:jc w:val="center"/>
        </w:trPr>
        <w:tc>
          <w:tcPr>
            <w:tcW w:w="734" w:type="pct"/>
            <w:shd w:val="clear" w:color="auto" w:fill="auto"/>
          </w:tcPr>
          <w:p w:rsidR="008B05ED" w:rsidRPr="00BC41AC" w:rsidRDefault="008B05ED" w:rsidP="00BC41AC">
            <w:pPr>
              <w:spacing w:line="360" w:lineRule="auto"/>
              <w:jc w:val="both"/>
              <w:rPr>
                <w:b/>
                <w:color w:val="000000"/>
                <w:sz w:val="20"/>
                <w:szCs w:val="22"/>
              </w:rPr>
            </w:pPr>
            <w:r w:rsidRPr="00BC41AC">
              <w:rPr>
                <w:b/>
                <w:color w:val="000000"/>
                <w:sz w:val="20"/>
                <w:szCs w:val="22"/>
              </w:rPr>
              <w:t>Итого рубок ухода</w:t>
            </w:r>
          </w:p>
        </w:tc>
        <w:tc>
          <w:tcPr>
            <w:tcW w:w="568" w:type="pct"/>
            <w:shd w:val="clear" w:color="auto" w:fill="auto"/>
          </w:tcPr>
          <w:p w:rsidR="008B05ED" w:rsidRPr="00BC41AC" w:rsidRDefault="008B05ED" w:rsidP="00BC41AC">
            <w:pPr>
              <w:spacing w:line="360" w:lineRule="auto"/>
              <w:jc w:val="both"/>
              <w:rPr>
                <w:color w:val="000000"/>
                <w:sz w:val="20"/>
                <w:szCs w:val="28"/>
              </w:rPr>
            </w:pPr>
          </w:p>
        </w:tc>
        <w:tc>
          <w:tcPr>
            <w:tcW w:w="514" w:type="pct"/>
            <w:shd w:val="clear" w:color="auto" w:fill="auto"/>
          </w:tcPr>
          <w:p w:rsidR="008B05ED" w:rsidRPr="00BC41AC" w:rsidRDefault="008B05ED" w:rsidP="00BC41AC">
            <w:pPr>
              <w:spacing w:line="360" w:lineRule="auto"/>
              <w:jc w:val="both"/>
              <w:rPr>
                <w:color w:val="000000"/>
                <w:sz w:val="20"/>
                <w:szCs w:val="28"/>
              </w:rPr>
            </w:pPr>
          </w:p>
        </w:tc>
        <w:tc>
          <w:tcPr>
            <w:tcW w:w="564" w:type="pct"/>
            <w:shd w:val="clear" w:color="auto" w:fill="auto"/>
          </w:tcPr>
          <w:p w:rsidR="008B05ED" w:rsidRPr="00BC41AC" w:rsidRDefault="008B05ED" w:rsidP="00BC41AC">
            <w:pPr>
              <w:spacing w:line="360" w:lineRule="auto"/>
              <w:jc w:val="both"/>
              <w:rPr>
                <w:color w:val="000000"/>
                <w:sz w:val="20"/>
                <w:szCs w:val="28"/>
              </w:rPr>
            </w:pPr>
          </w:p>
        </w:tc>
        <w:tc>
          <w:tcPr>
            <w:tcW w:w="478" w:type="pct"/>
            <w:shd w:val="clear" w:color="auto" w:fill="auto"/>
          </w:tcPr>
          <w:p w:rsidR="008B05ED" w:rsidRPr="00BC41AC" w:rsidRDefault="008B05ED" w:rsidP="00BC41AC">
            <w:pPr>
              <w:spacing w:line="360" w:lineRule="auto"/>
              <w:jc w:val="both"/>
              <w:rPr>
                <w:color w:val="000000"/>
                <w:sz w:val="20"/>
                <w:szCs w:val="28"/>
              </w:rPr>
            </w:pPr>
          </w:p>
        </w:tc>
        <w:tc>
          <w:tcPr>
            <w:tcW w:w="544" w:type="pct"/>
            <w:shd w:val="clear" w:color="auto" w:fill="auto"/>
          </w:tcPr>
          <w:p w:rsidR="008B05ED" w:rsidRPr="00BC41AC" w:rsidRDefault="008B05ED" w:rsidP="00BC41AC">
            <w:pPr>
              <w:spacing w:line="360" w:lineRule="auto"/>
              <w:jc w:val="both"/>
              <w:rPr>
                <w:color w:val="000000"/>
                <w:sz w:val="20"/>
                <w:szCs w:val="28"/>
              </w:rPr>
            </w:pPr>
          </w:p>
        </w:tc>
        <w:tc>
          <w:tcPr>
            <w:tcW w:w="551" w:type="pct"/>
            <w:shd w:val="clear" w:color="auto" w:fill="auto"/>
          </w:tcPr>
          <w:p w:rsidR="008B05ED" w:rsidRPr="00BC41AC" w:rsidRDefault="008B05ED" w:rsidP="00BC41AC">
            <w:pPr>
              <w:spacing w:line="360" w:lineRule="auto"/>
              <w:jc w:val="both"/>
              <w:rPr>
                <w:color w:val="000000"/>
                <w:sz w:val="20"/>
                <w:szCs w:val="28"/>
              </w:rPr>
            </w:pPr>
          </w:p>
        </w:tc>
        <w:tc>
          <w:tcPr>
            <w:tcW w:w="577" w:type="pct"/>
            <w:shd w:val="clear" w:color="auto" w:fill="auto"/>
          </w:tcPr>
          <w:p w:rsidR="008B05ED" w:rsidRPr="00BC41AC" w:rsidRDefault="008B05ED" w:rsidP="00BC41AC">
            <w:pPr>
              <w:spacing w:line="360" w:lineRule="auto"/>
              <w:jc w:val="both"/>
              <w:rPr>
                <w:color w:val="000000"/>
                <w:sz w:val="20"/>
                <w:szCs w:val="28"/>
              </w:rPr>
            </w:pPr>
          </w:p>
        </w:tc>
        <w:tc>
          <w:tcPr>
            <w:tcW w:w="470" w:type="pct"/>
            <w:shd w:val="clear" w:color="auto" w:fill="auto"/>
          </w:tcPr>
          <w:p w:rsidR="008B05ED" w:rsidRPr="00BC41AC" w:rsidRDefault="008B05ED" w:rsidP="00BC41AC">
            <w:pPr>
              <w:spacing w:line="360" w:lineRule="auto"/>
              <w:jc w:val="both"/>
              <w:rPr>
                <w:color w:val="000000"/>
                <w:sz w:val="20"/>
                <w:szCs w:val="28"/>
              </w:rPr>
            </w:pPr>
          </w:p>
        </w:tc>
      </w:tr>
      <w:tr w:rsidR="00FA5EDD" w:rsidRPr="00BC41AC" w:rsidTr="00BC41AC">
        <w:trPr>
          <w:cantSplit/>
          <w:jc w:val="center"/>
        </w:trPr>
        <w:tc>
          <w:tcPr>
            <w:tcW w:w="734" w:type="pct"/>
            <w:shd w:val="clear" w:color="auto" w:fill="auto"/>
          </w:tcPr>
          <w:p w:rsidR="00F83DA6" w:rsidRPr="00BC41AC" w:rsidRDefault="00F83DA6" w:rsidP="00BC41AC">
            <w:pPr>
              <w:spacing w:line="360" w:lineRule="auto"/>
              <w:jc w:val="both"/>
              <w:rPr>
                <w:color w:val="000000"/>
                <w:sz w:val="20"/>
                <w:szCs w:val="22"/>
              </w:rPr>
            </w:pPr>
            <w:r w:rsidRPr="00BC41AC">
              <w:rPr>
                <w:color w:val="000000"/>
                <w:sz w:val="20"/>
                <w:szCs w:val="22"/>
              </w:rPr>
              <w:t>Площадь</w:t>
            </w:r>
          </w:p>
        </w:tc>
        <w:tc>
          <w:tcPr>
            <w:tcW w:w="56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73</w:t>
            </w:r>
          </w:p>
        </w:tc>
        <w:tc>
          <w:tcPr>
            <w:tcW w:w="51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129</w:t>
            </w:r>
          </w:p>
        </w:tc>
        <w:tc>
          <w:tcPr>
            <w:tcW w:w="56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216</w:t>
            </w:r>
          </w:p>
        </w:tc>
        <w:tc>
          <w:tcPr>
            <w:tcW w:w="47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164</w:t>
            </w:r>
          </w:p>
        </w:tc>
        <w:tc>
          <w:tcPr>
            <w:tcW w:w="54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234</w:t>
            </w:r>
          </w:p>
        </w:tc>
        <w:tc>
          <w:tcPr>
            <w:tcW w:w="551"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213</w:t>
            </w:r>
          </w:p>
        </w:tc>
        <w:tc>
          <w:tcPr>
            <w:tcW w:w="577"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360</w:t>
            </w:r>
          </w:p>
        </w:tc>
        <w:tc>
          <w:tcPr>
            <w:tcW w:w="470"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1389</w:t>
            </w:r>
          </w:p>
        </w:tc>
      </w:tr>
      <w:tr w:rsidR="00FA5EDD" w:rsidRPr="00BC41AC" w:rsidTr="00BC41AC">
        <w:trPr>
          <w:cantSplit/>
          <w:jc w:val="center"/>
        </w:trPr>
        <w:tc>
          <w:tcPr>
            <w:tcW w:w="734" w:type="pct"/>
            <w:shd w:val="clear" w:color="auto" w:fill="auto"/>
          </w:tcPr>
          <w:p w:rsidR="00F83DA6" w:rsidRPr="00BC41AC" w:rsidRDefault="00F83DA6" w:rsidP="00BC41AC">
            <w:pPr>
              <w:spacing w:line="360" w:lineRule="auto"/>
              <w:jc w:val="both"/>
              <w:rPr>
                <w:color w:val="000000"/>
                <w:sz w:val="20"/>
                <w:szCs w:val="22"/>
              </w:rPr>
            </w:pPr>
            <w:r w:rsidRPr="00BC41AC">
              <w:rPr>
                <w:color w:val="000000"/>
                <w:sz w:val="20"/>
                <w:szCs w:val="22"/>
              </w:rPr>
              <w:t>Вырубаемый запас</w:t>
            </w:r>
          </w:p>
        </w:tc>
        <w:tc>
          <w:tcPr>
            <w:tcW w:w="56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1900</w:t>
            </w:r>
          </w:p>
        </w:tc>
        <w:tc>
          <w:tcPr>
            <w:tcW w:w="51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2700</w:t>
            </w:r>
          </w:p>
        </w:tc>
        <w:tc>
          <w:tcPr>
            <w:tcW w:w="56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5200</w:t>
            </w:r>
          </w:p>
        </w:tc>
        <w:tc>
          <w:tcPr>
            <w:tcW w:w="47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2700</w:t>
            </w:r>
          </w:p>
        </w:tc>
        <w:tc>
          <w:tcPr>
            <w:tcW w:w="54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5900</w:t>
            </w:r>
          </w:p>
        </w:tc>
        <w:tc>
          <w:tcPr>
            <w:tcW w:w="551"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6700</w:t>
            </w:r>
          </w:p>
        </w:tc>
        <w:tc>
          <w:tcPr>
            <w:tcW w:w="577"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12100</w:t>
            </w:r>
          </w:p>
        </w:tc>
        <w:tc>
          <w:tcPr>
            <w:tcW w:w="470"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37200</w:t>
            </w:r>
          </w:p>
        </w:tc>
      </w:tr>
      <w:tr w:rsidR="00FA5EDD" w:rsidRPr="00BC41AC" w:rsidTr="00BC41AC">
        <w:trPr>
          <w:cantSplit/>
          <w:jc w:val="center"/>
        </w:trPr>
        <w:tc>
          <w:tcPr>
            <w:tcW w:w="734" w:type="pct"/>
            <w:shd w:val="clear" w:color="auto" w:fill="auto"/>
          </w:tcPr>
          <w:p w:rsidR="00F83DA6" w:rsidRPr="00BC41AC" w:rsidRDefault="00F83DA6" w:rsidP="00BC41AC">
            <w:pPr>
              <w:spacing w:line="360" w:lineRule="auto"/>
              <w:jc w:val="both"/>
              <w:rPr>
                <w:color w:val="000000"/>
                <w:sz w:val="20"/>
                <w:szCs w:val="22"/>
              </w:rPr>
            </w:pPr>
            <w:r w:rsidRPr="00BC41AC">
              <w:rPr>
                <w:color w:val="000000"/>
                <w:sz w:val="20"/>
                <w:szCs w:val="22"/>
              </w:rPr>
              <w:t>В т.ч.ликвид</w:t>
            </w:r>
          </w:p>
        </w:tc>
        <w:tc>
          <w:tcPr>
            <w:tcW w:w="56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1800</w:t>
            </w:r>
          </w:p>
        </w:tc>
        <w:tc>
          <w:tcPr>
            <w:tcW w:w="51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2000</w:t>
            </w:r>
          </w:p>
        </w:tc>
        <w:tc>
          <w:tcPr>
            <w:tcW w:w="56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4200</w:t>
            </w:r>
          </w:p>
        </w:tc>
        <w:tc>
          <w:tcPr>
            <w:tcW w:w="47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2200</w:t>
            </w:r>
          </w:p>
        </w:tc>
        <w:tc>
          <w:tcPr>
            <w:tcW w:w="54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5400</w:t>
            </w:r>
          </w:p>
        </w:tc>
        <w:tc>
          <w:tcPr>
            <w:tcW w:w="551"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6000</w:t>
            </w:r>
          </w:p>
        </w:tc>
        <w:tc>
          <w:tcPr>
            <w:tcW w:w="577"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11100</w:t>
            </w:r>
          </w:p>
        </w:tc>
        <w:tc>
          <w:tcPr>
            <w:tcW w:w="470"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32700</w:t>
            </w:r>
          </w:p>
        </w:tc>
      </w:tr>
      <w:tr w:rsidR="00FA5EDD" w:rsidRPr="00BC41AC" w:rsidTr="00BC41AC">
        <w:trPr>
          <w:cantSplit/>
          <w:jc w:val="center"/>
        </w:trPr>
        <w:tc>
          <w:tcPr>
            <w:tcW w:w="734" w:type="pct"/>
            <w:shd w:val="clear" w:color="auto" w:fill="auto"/>
          </w:tcPr>
          <w:p w:rsidR="00F83DA6" w:rsidRPr="00BC41AC" w:rsidRDefault="00F83DA6" w:rsidP="00BC41AC">
            <w:pPr>
              <w:spacing w:line="360" w:lineRule="auto"/>
              <w:jc w:val="both"/>
              <w:rPr>
                <w:color w:val="000000"/>
                <w:sz w:val="20"/>
                <w:szCs w:val="22"/>
              </w:rPr>
            </w:pPr>
            <w:r w:rsidRPr="00BC41AC">
              <w:rPr>
                <w:color w:val="000000"/>
                <w:sz w:val="20"/>
                <w:szCs w:val="22"/>
              </w:rPr>
              <w:t>Из ликвида деловая</w:t>
            </w:r>
          </w:p>
        </w:tc>
        <w:tc>
          <w:tcPr>
            <w:tcW w:w="56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1000</w:t>
            </w:r>
          </w:p>
        </w:tc>
        <w:tc>
          <w:tcPr>
            <w:tcW w:w="51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1000</w:t>
            </w:r>
          </w:p>
        </w:tc>
        <w:tc>
          <w:tcPr>
            <w:tcW w:w="56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1600</w:t>
            </w:r>
          </w:p>
        </w:tc>
        <w:tc>
          <w:tcPr>
            <w:tcW w:w="47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1400</w:t>
            </w:r>
          </w:p>
        </w:tc>
        <w:tc>
          <w:tcPr>
            <w:tcW w:w="54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2900</w:t>
            </w:r>
          </w:p>
        </w:tc>
        <w:tc>
          <w:tcPr>
            <w:tcW w:w="551"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3000</w:t>
            </w:r>
          </w:p>
        </w:tc>
        <w:tc>
          <w:tcPr>
            <w:tcW w:w="577"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6100</w:t>
            </w:r>
          </w:p>
        </w:tc>
        <w:tc>
          <w:tcPr>
            <w:tcW w:w="470"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17000</w:t>
            </w:r>
          </w:p>
        </w:tc>
      </w:tr>
      <w:tr w:rsidR="00FA5EDD" w:rsidRPr="00BC41AC" w:rsidTr="00BC41AC">
        <w:trPr>
          <w:cantSplit/>
          <w:jc w:val="center"/>
        </w:trPr>
        <w:tc>
          <w:tcPr>
            <w:tcW w:w="734" w:type="pct"/>
            <w:shd w:val="clear" w:color="auto" w:fill="auto"/>
          </w:tcPr>
          <w:p w:rsidR="008B05ED" w:rsidRPr="00BC41AC" w:rsidRDefault="00F83DA6" w:rsidP="00BC41AC">
            <w:pPr>
              <w:spacing w:line="360" w:lineRule="auto"/>
              <w:jc w:val="both"/>
              <w:rPr>
                <w:b/>
                <w:color w:val="000000"/>
                <w:sz w:val="20"/>
                <w:szCs w:val="22"/>
              </w:rPr>
            </w:pPr>
            <w:r w:rsidRPr="00BC41AC">
              <w:rPr>
                <w:b/>
                <w:color w:val="000000"/>
                <w:sz w:val="20"/>
                <w:szCs w:val="22"/>
              </w:rPr>
              <w:t>Выборочная санрубка</w:t>
            </w:r>
          </w:p>
        </w:tc>
        <w:tc>
          <w:tcPr>
            <w:tcW w:w="568" w:type="pct"/>
            <w:shd w:val="clear" w:color="auto" w:fill="auto"/>
          </w:tcPr>
          <w:p w:rsidR="008B05ED" w:rsidRPr="00BC41AC" w:rsidRDefault="008B05ED" w:rsidP="00BC41AC">
            <w:pPr>
              <w:spacing w:line="360" w:lineRule="auto"/>
              <w:jc w:val="both"/>
              <w:rPr>
                <w:color w:val="000000"/>
                <w:sz w:val="20"/>
                <w:szCs w:val="28"/>
              </w:rPr>
            </w:pPr>
          </w:p>
        </w:tc>
        <w:tc>
          <w:tcPr>
            <w:tcW w:w="514" w:type="pct"/>
            <w:shd w:val="clear" w:color="auto" w:fill="auto"/>
          </w:tcPr>
          <w:p w:rsidR="008B05ED" w:rsidRPr="00BC41AC" w:rsidRDefault="008B05ED" w:rsidP="00BC41AC">
            <w:pPr>
              <w:spacing w:line="360" w:lineRule="auto"/>
              <w:jc w:val="both"/>
              <w:rPr>
                <w:color w:val="000000"/>
                <w:sz w:val="20"/>
                <w:szCs w:val="28"/>
              </w:rPr>
            </w:pPr>
          </w:p>
        </w:tc>
        <w:tc>
          <w:tcPr>
            <w:tcW w:w="564" w:type="pct"/>
            <w:shd w:val="clear" w:color="auto" w:fill="auto"/>
          </w:tcPr>
          <w:p w:rsidR="008B05ED" w:rsidRPr="00BC41AC" w:rsidRDefault="008B05ED" w:rsidP="00BC41AC">
            <w:pPr>
              <w:spacing w:line="360" w:lineRule="auto"/>
              <w:jc w:val="both"/>
              <w:rPr>
                <w:color w:val="000000"/>
                <w:sz w:val="20"/>
                <w:szCs w:val="28"/>
              </w:rPr>
            </w:pPr>
          </w:p>
        </w:tc>
        <w:tc>
          <w:tcPr>
            <w:tcW w:w="478" w:type="pct"/>
            <w:shd w:val="clear" w:color="auto" w:fill="auto"/>
          </w:tcPr>
          <w:p w:rsidR="008B05ED" w:rsidRPr="00BC41AC" w:rsidRDefault="008B05ED" w:rsidP="00BC41AC">
            <w:pPr>
              <w:spacing w:line="360" w:lineRule="auto"/>
              <w:jc w:val="both"/>
              <w:rPr>
                <w:color w:val="000000"/>
                <w:sz w:val="20"/>
                <w:szCs w:val="28"/>
              </w:rPr>
            </w:pPr>
          </w:p>
        </w:tc>
        <w:tc>
          <w:tcPr>
            <w:tcW w:w="544" w:type="pct"/>
            <w:shd w:val="clear" w:color="auto" w:fill="auto"/>
          </w:tcPr>
          <w:p w:rsidR="008B05ED" w:rsidRPr="00BC41AC" w:rsidRDefault="008B05ED" w:rsidP="00BC41AC">
            <w:pPr>
              <w:spacing w:line="360" w:lineRule="auto"/>
              <w:jc w:val="both"/>
              <w:rPr>
                <w:color w:val="000000"/>
                <w:sz w:val="20"/>
                <w:szCs w:val="28"/>
              </w:rPr>
            </w:pPr>
          </w:p>
        </w:tc>
        <w:tc>
          <w:tcPr>
            <w:tcW w:w="551" w:type="pct"/>
            <w:shd w:val="clear" w:color="auto" w:fill="auto"/>
          </w:tcPr>
          <w:p w:rsidR="008B05ED" w:rsidRPr="00BC41AC" w:rsidRDefault="008B05ED" w:rsidP="00BC41AC">
            <w:pPr>
              <w:spacing w:line="360" w:lineRule="auto"/>
              <w:jc w:val="both"/>
              <w:rPr>
                <w:color w:val="000000"/>
                <w:sz w:val="20"/>
                <w:szCs w:val="28"/>
              </w:rPr>
            </w:pPr>
          </w:p>
        </w:tc>
        <w:tc>
          <w:tcPr>
            <w:tcW w:w="577" w:type="pct"/>
            <w:shd w:val="clear" w:color="auto" w:fill="auto"/>
          </w:tcPr>
          <w:p w:rsidR="008B05ED" w:rsidRPr="00BC41AC" w:rsidRDefault="008B05ED" w:rsidP="00BC41AC">
            <w:pPr>
              <w:spacing w:line="360" w:lineRule="auto"/>
              <w:jc w:val="both"/>
              <w:rPr>
                <w:color w:val="000000"/>
                <w:sz w:val="20"/>
                <w:szCs w:val="28"/>
              </w:rPr>
            </w:pPr>
          </w:p>
        </w:tc>
        <w:tc>
          <w:tcPr>
            <w:tcW w:w="470" w:type="pct"/>
            <w:shd w:val="clear" w:color="auto" w:fill="auto"/>
          </w:tcPr>
          <w:p w:rsidR="008B05ED" w:rsidRPr="00BC41AC" w:rsidRDefault="008B05ED" w:rsidP="00BC41AC">
            <w:pPr>
              <w:spacing w:line="360" w:lineRule="auto"/>
              <w:jc w:val="both"/>
              <w:rPr>
                <w:color w:val="000000"/>
                <w:sz w:val="20"/>
                <w:szCs w:val="28"/>
              </w:rPr>
            </w:pPr>
          </w:p>
        </w:tc>
      </w:tr>
      <w:tr w:rsidR="00FA5EDD" w:rsidRPr="00BC41AC" w:rsidTr="00BC41AC">
        <w:trPr>
          <w:cantSplit/>
          <w:jc w:val="center"/>
        </w:trPr>
        <w:tc>
          <w:tcPr>
            <w:tcW w:w="734" w:type="pct"/>
            <w:shd w:val="clear" w:color="auto" w:fill="auto"/>
          </w:tcPr>
          <w:p w:rsidR="00F83DA6" w:rsidRPr="00BC41AC" w:rsidRDefault="00F83DA6" w:rsidP="00BC41AC">
            <w:pPr>
              <w:spacing w:line="360" w:lineRule="auto"/>
              <w:jc w:val="both"/>
              <w:rPr>
                <w:color w:val="000000"/>
                <w:sz w:val="20"/>
                <w:szCs w:val="22"/>
              </w:rPr>
            </w:pPr>
            <w:r w:rsidRPr="00BC41AC">
              <w:rPr>
                <w:color w:val="000000"/>
                <w:sz w:val="20"/>
                <w:szCs w:val="22"/>
              </w:rPr>
              <w:t>Площадь</w:t>
            </w:r>
          </w:p>
        </w:tc>
        <w:tc>
          <w:tcPr>
            <w:tcW w:w="56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25</w:t>
            </w:r>
          </w:p>
        </w:tc>
        <w:tc>
          <w:tcPr>
            <w:tcW w:w="51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159</w:t>
            </w:r>
          </w:p>
        </w:tc>
        <w:tc>
          <w:tcPr>
            <w:tcW w:w="56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352</w:t>
            </w:r>
          </w:p>
        </w:tc>
        <w:tc>
          <w:tcPr>
            <w:tcW w:w="47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232</w:t>
            </w:r>
          </w:p>
        </w:tc>
        <w:tc>
          <w:tcPr>
            <w:tcW w:w="544"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378</w:t>
            </w:r>
          </w:p>
        </w:tc>
        <w:tc>
          <w:tcPr>
            <w:tcW w:w="551"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78</w:t>
            </w:r>
          </w:p>
        </w:tc>
        <w:tc>
          <w:tcPr>
            <w:tcW w:w="577"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183</w:t>
            </w:r>
          </w:p>
        </w:tc>
        <w:tc>
          <w:tcPr>
            <w:tcW w:w="470"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1400</w:t>
            </w:r>
          </w:p>
        </w:tc>
      </w:tr>
      <w:tr w:rsidR="00FA5EDD" w:rsidRPr="00BC41AC" w:rsidTr="00BC41AC">
        <w:trPr>
          <w:cantSplit/>
          <w:jc w:val="center"/>
        </w:trPr>
        <w:tc>
          <w:tcPr>
            <w:tcW w:w="734" w:type="pct"/>
            <w:shd w:val="clear" w:color="auto" w:fill="auto"/>
          </w:tcPr>
          <w:p w:rsidR="00F83DA6" w:rsidRPr="00BC41AC" w:rsidRDefault="00F83DA6" w:rsidP="00BC41AC">
            <w:pPr>
              <w:spacing w:line="360" w:lineRule="auto"/>
              <w:jc w:val="both"/>
              <w:rPr>
                <w:color w:val="000000"/>
                <w:sz w:val="20"/>
                <w:szCs w:val="22"/>
              </w:rPr>
            </w:pPr>
            <w:r w:rsidRPr="00BC41AC">
              <w:rPr>
                <w:color w:val="000000"/>
                <w:sz w:val="20"/>
                <w:szCs w:val="22"/>
              </w:rPr>
              <w:t>Вырубаемый запас</w:t>
            </w:r>
          </w:p>
        </w:tc>
        <w:tc>
          <w:tcPr>
            <w:tcW w:w="56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200</w:t>
            </w:r>
          </w:p>
        </w:tc>
        <w:tc>
          <w:tcPr>
            <w:tcW w:w="51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1300</w:t>
            </w:r>
          </w:p>
        </w:tc>
        <w:tc>
          <w:tcPr>
            <w:tcW w:w="56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5000</w:t>
            </w:r>
          </w:p>
        </w:tc>
        <w:tc>
          <w:tcPr>
            <w:tcW w:w="47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2900</w:t>
            </w:r>
          </w:p>
        </w:tc>
        <w:tc>
          <w:tcPr>
            <w:tcW w:w="544"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6300</w:t>
            </w:r>
          </w:p>
        </w:tc>
        <w:tc>
          <w:tcPr>
            <w:tcW w:w="551"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1100</w:t>
            </w:r>
          </w:p>
        </w:tc>
        <w:tc>
          <w:tcPr>
            <w:tcW w:w="577"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1500</w:t>
            </w:r>
          </w:p>
        </w:tc>
        <w:tc>
          <w:tcPr>
            <w:tcW w:w="470"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18300</w:t>
            </w:r>
          </w:p>
        </w:tc>
      </w:tr>
      <w:tr w:rsidR="00FA5EDD" w:rsidRPr="00BC41AC" w:rsidTr="00BC41AC">
        <w:trPr>
          <w:cantSplit/>
          <w:jc w:val="center"/>
        </w:trPr>
        <w:tc>
          <w:tcPr>
            <w:tcW w:w="734" w:type="pct"/>
            <w:shd w:val="clear" w:color="auto" w:fill="auto"/>
          </w:tcPr>
          <w:p w:rsidR="00F83DA6" w:rsidRPr="00BC41AC" w:rsidRDefault="00F83DA6" w:rsidP="00BC41AC">
            <w:pPr>
              <w:spacing w:line="360" w:lineRule="auto"/>
              <w:jc w:val="both"/>
              <w:rPr>
                <w:color w:val="000000"/>
                <w:sz w:val="20"/>
                <w:szCs w:val="22"/>
              </w:rPr>
            </w:pPr>
            <w:r w:rsidRPr="00BC41AC">
              <w:rPr>
                <w:color w:val="000000"/>
                <w:sz w:val="20"/>
                <w:szCs w:val="22"/>
              </w:rPr>
              <w:t>В т.ч.ликвид</w:t>
            </w:r>
          </w:p>
        </w:tc>
        <w:tc>
          <w:tcPr>
            <w:tcW w:w="56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200</w:t>
            </w:r>
          </w:p>
        </w:tc>
        <w:tc>
          <w:tcPr>
            <w:tcW w:w="51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1300</w:t>
            </w:r>
          </w:p>
        </w:tc>
        <w:tc>
          <w:tcPr>
            <w:tcW w:w="56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5000</w:t>
            </w:r>
          </w:p>
        </w:tc>
        <w:tc>
          <w:tcPr>
            <w:tcW w:w="47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2900</w:t>
            </w:r>
          </w:p>
        </w:tc>
        <w:tc>
          <w:tcPr>
            <w:tcW w:w="544"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6300</w:t>
            </w:r>
          </w:p>
        </w:tc>
        <w:tc>
          <w:tcPr>
            <w:tcW w:w="551"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1100</w:t>
            </w:r>
          </w:p>
        </w:tc>
        <w:tc>
          <w:tcPr>
            <w:tcW w:w="577"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1500</w:t>
            </w:r>
          </w:p>
        </w:tc>
        <w:tc>
          <w:tcPr>
            <w:tcW w:w="470"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18300</w:t>
            </w:r>
          </w:p>
        </w:tc>
      </w:tr>
      <w:tr w:rsidR="00FA5EDD" w:rsidRPr="00BC41AC" w:rsidTr="00BC41AC">
        <w:trPr>
          <w:cantSplit/>
          <w:jc w:val="center"/>
        </w:trPr>
        <w:tc>
          <w:tcPr>
            <w:tcW w:w="734" w:type="pct"/>
            <w:shd w:val="clear" w:color="auto" w:fill="auto"/>
          </w:tcPr>
          <w:p w:rsidR="00F83DA6" w:rsidRPr="00BC41AC" w:rsidRDefault="00F83DA6" w:rsidP="00BC41AC">
            <w:pPr>
              <w:spacing w:line="360" w:lineRule="auto"/>
              <w:jc w:val="both"/>
              <w:rPr>
                <w:color w:val="000000"/>
                <w:sz w:val="20"/>
                <w:szCs w:val="22"/>
              </w:rPr>
            </w:pPr>
            <w:r w:rsidRPr="00BC41AC">
              <w:rPr>
                <w:color w:val="000000"/>
                <w:sz w:val="20"/>
                <w:szCs w:val="22"/>
              </w:rPr>
              <w:t>Из ликвида деловая</w:t>
            </w:r>
          </w:p>
        </w:tc>
        <w:tc>
          <w:tcPr>
            <w:tcW w:w="56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100</w:t>
            </w:r>
          </w:p>
        </w:tc>
        <w:tc>
          <w:tcPr>
            <w:tcW w:w="51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500</w:t>
            </w:r>
          </w:p>
        </w:tc>
        <w:tc>
          <w:tcPr>
            <w:tcW w:w="564"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1800</w:t>
            </w:r>
          </w:p>
        </w:tc>
        <w:tc>
          <w:tcPr>
            <w:tcW w:w="478" w:type="pct"/>
            <w:shd w:val="clear" w:color="auto" w:fill="auto"/>
          </w:tcPr>
          <w:p w:rsidR="00F83DA6" w:rsidRPr="00BC41AC" w:rsidRDefault="00833BE8" w:rsidP="00BC41AC">
            <w:pPr>
              <w:spacing w:line="360" w:lineRule="auto"/>
              <w:jc w:val="both"/>
              <w:rPr>
                <w:color w:val="000000"/>
                <w:sz w:val="20"/>
                <w:szCs w:val="28"/>
              </w:rPr>
            </w:pPr>
            <w:r w:rsidRPr="00BC41AC">
              <w:rPr>
                <w:color w:val="000000"/>
                <w:sz w:val="20"/>
                <w:szCs w:val="28"/>
              </w:rPr>
              <w:t>1000</w:t>
            </w:r>
          </w:p>
        </w:tc>
        <w:tc>
          <w:tcPr>
            <w:tcW w:w="544"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2300</w:t>
            </w:r>
          </w:p>
        </w:tc>
        <w:tc>
          <w:tcPr>
            <w:tcW w:w="551"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400</w:t>
            </w:r>
          </w:p>
        </w:tc>
        <w:tc>
          <w:tcPr>
            <w:tcW w:w="577"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500</w:t>
            </w:r>
          </w:p>
        </w:tc>
        <w:tc>
          <w:tcPr>
            <w:tcW w:w="470" w:type="pct"/>
            <w:shd w:val="clear" w:color="auto" w:fill="auto"/>
          </w:tcPr>
          <w:p w:rsidR="00F83DA6" w:rsidRPr="00BC41AC" w:rsidRDefault="00466DD6" w:rsidP="00BC41AC">
            <w:pPr>
              <w:spacing w:line="360" w:lineRule="auto"/>
              <w:jc w:val="both"/>
              <w:rPr>
                <w:color w:val="000000"/>
                <w:sz w:val="20"/>
                <w:szCs w:val="28"/>
              </w:rPr>
            </w:pPr>
            <w:r w:rsidRPr="00BC41AC">
              <w:rPr>
                <w:color w:val="000000"/>
                <w:sz w:val="20"/>
                <w:szCs w:val="28"/>
              </w:rPr>
              <w:t>6600</w:t>
            </w:r>
          </w:p>
        </w:tc>
      </w:tr>
      <w:tr w:rsidR="00FA5EDD" w:rsidRPr="00BC41AC" w:rsidTr="00BC41AC">
        <w:trPr>
          <w:cantSplit/>
          <w:jc w:val="center"/>
        </w:trPr>
        <w:tc>
          <w:tcPr>
            <w:tcW w:w="734" w:type="pct"/>
            <w:shd w:val="clear" w:color="auto" w:fill="auto"/>
          </w:tcPr>
          <w:p w:rsidR="008B05ED" w:rsidRPr="00BC41AC" w:rsidRDefault="00507E39" w:rsidP="00BC41AC">
            <w:pPr>
              <w:spacing w:line="360" w:lineRule="auto"/>
              <w:jc w:val="both"/>
              <w:rPr>
                <w:b/>
                <w:color w:val="000000"/>
                <w:sz w:val="20"/>
                <w:szCs w:val="22"/>
              </w:rPr>
            </w:pPr>
            <w:r w:rsidRPr="00BC41AC">
              <w:rPr>
                <w:b/>
                <w:color w:val="000000"/>
                <w:sz w:val="20"/>
                <w:szCs w:val="22"/>
              </w:rPr>
              <w:t>Рубки обнов. и переф.</w:t>
            </w:r>
          </w:p>
        </w:tc>
        <w:tc>
          <w:tcPr>
            <w:tcW w:w="568" w:type="pct"/>
            <w:shd w:val="clear" w:color="auto" w:fill="auto"/>
          </w:tcPr>
          <w:p w:rsidR="008B05ED" w:rsidRPr="00BC41AC" w:rsidRDefault="008B05ED" w:rsidP="00BC41AC">
            <w:pPr>
              <w:spacing w:line="360" w:lineRule="auto"/>
              <w:jc w:val="both"/>
              <w:rPr>
                <w:color w:val="000000"/>
                <w:sz w:val="20"/>
                <w:szCs w:val="28"/>
              </w:rPr>
            </w:pPr>
          </w:p>
        </w:tc>
        <w:tc>
          <w:tcPr>
            <w:tcW w:w="514" w:type="pct"/>
            <w:shd w:val="clear" w:color="auto" w:fill="auto"/>
          </w:tcPr>
          <w:p w:rsidR="008B05ED" w:rsidRPr="00BC41AC" w:rsidRDefault="008B05ED" w:rsidP="00BC41AC">
            <w:pPr>
              <w:spacing w:line="360" w:lineRule="auto"/>
              <w:jc w:val="both"/>
              <w:rPr>
                <w:color w:val="000000"/>
                <w:sz w:val="20"/>
                <w:szCs w:val="28"/>
              </w:rPr>
            </w:pPr>
          </w:p>
        </w:tc>
        <w:tc>
          <w:tcPr>
            <w:tcW w:w="564" w:type="pct"/>
            <w:shd w:val="clear" w:color="auto" w:fill="auto"/>
          </w:tcPr>
          <w:p w:rsidR="008B05ED" w:rsidRPr="00BC41AC" w:rsidRDefault="008B05ED" w:rsidP="00BC41AC">
            <w:pPr>
              <w:spacing w:line="360" w:lineRule="auto"/>
              <w:jc w:val="both"/>
              <w:rPr>
                <w:color w:val="000000"/>
                <w:sz w:val="20"/>
                <w:szCs w:val="28"/>
              </w:rPr>
            </w:pPr>
          </w:p>
        </w:tc>
        <w:tc>
          <w:tcPr>
            <w:tcW w:w="478" w:type="pct"/>
            <w:shd w:val="clear" w:color="auto" w:fill="auto"/>
          </w:tcPr>
          <w:p w:rsidR="008B05ED" w:rsidRPr="00BC41AC" w:rsidRDefault="008B05ED" w:rsidP="00BC41AC">
            <w:pPr>
              <w:spacing w:line="360" w:lineRule="auto"/>
              <w:jc w:val="both"/>
              <w:rPr>
                <w:color w:val="000000"/>
                <w:sz w:val="20"/>
                <w:szCs w:val="28"/>
              </w:rPr>
            </w:pPr>
          </w:p>
        </w:tc>
        <w:tc>
          <w:tcPr>
            <w:tcW w:w="544" w:type="pct"/>
            <w:shd w:val="clear" w:color="auto" w:fill="auto"/>
          </w:tcPr>
          <w:p w:rsidR="008B05ED" w:rsidRPr="00BC41AC" w:rsidRDefault="008B05ED" w:rsidP="00BC41AC">
            <w:pPr>
              <w:spacing w:line="360" w:lineRule="auto"/>
              <w:jc w:val="both"/>
              <w:rPr>
                <w:color w:val="000000"/>
                <w:sz w:val="20"/>
                <w:szCs w:val="28"/>
              </w:rPr>
            </w:pPr>
          </w:p>
        </w:tc>
        <w:tc>
          <w:tcPr>
            <w:tcW w:w="551" w:type="pct"/>
            <w:shd w:val="clear" w:color="auto" w:fill="auto"/>
          </w:tcPr>
          <w:p w:rsidR="008B05ED" w:rsidRPr="00BC41AC" w:rsidRDefault="008B05ED" w:rsidP="00BC41AC">
            <w:pPr>
              <w:spacing w:line="360" w:lineRule="auto"/>
              <w:jc w:val="both"/>
              <w:rPr>
                <w:color w:val="000000"/>
                <w:sz w:val="20"/>
                <w:szCs w:val="28"/>
              </w:rPr>
            </w:pPr>
          </w:p>
        </w:tc>
        <w:tc>
          <w:tcPr>
            <w:tcW w:w="577" w:type="pct"/>
            <w:shd w:val="clear" w:color="auto" w:fill="auto"/>
          </w:tcPr>
          <w:p w:rsidR="008B05ED" w:rsidRPr="00BC41AC" w:rsidRDefault="008B05ED" w:rsidP="00BC41AC">
            <w:pPr>
              <w:spacing w:line="360" w:lineRule="auto"/>
              <w:jc w:val="both"/>
              <w:rPr>
                <w:color w:val="000000"/>
                <w:sz w:val="20"/>
                <w:szCs w:val="28"/>
              </w:rPr>
            </w:pPr>
          </w:p>
        </w:tc>
        <w:tc>
          <w:tcPr>
            <w:tcW w:w="470" w:type="pct"/>
            <w:shd w:val="clear" w:color="auto" w:fill="auto"/>
          </w:tcPr>
          <w:p w:rsidR="008B05ED" w:rsidRPr="00BC41AC" w:rsidRDefault="008B05ED" w:rsidP="00BC41AC">
            <w:pPr>
              <w:spacing w:line="360" w:lineRule="auto"/>
              <w:jc w:val="both"/>
              <w:rPr>
                <w:color w:val="000000"/>
                <w:sz w:val="20"/>
                <w:szCs w:val="28"/>
              </w:rPr>
            </w:pP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color w:val="000000"/>
                <w:sz w:val="20"/>
                <w:szCs w:val="22"/>
              </w:rPr>
            </w:pPr>
            <w:r w:rsidRPr="00BC41AC">
              <w:rPr>
                <w:color w:val="000000"/>
                <w:sz w:val="20"/>
                <w:szCs w:val="22"/>
              </w:rPr>
              <w:t>Площадь</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w:t>
            </w: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color w:val="000000"/>
                <w:sz w:val="20"/>
                <w:szCs w:val="22"/>
              </w:rPr>
            </w:pPr>
            <w:r w:rsidRPr="00BC41AC">
              <w:rPr>
                <w:color w:val="000000"/>
                <w:sz w:val="20"/>
                <w:szCs w:val="22"/>
              </w:rPr>
              <w:t>Вырубаемый запас</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300</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200</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200</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900</w:t>
            </w: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color w:val="000000"/>
                <w:sz w:val="20"/>
                <w:szCs w:val="22"/>
              </w:rPr>
            </w:pPr>
            <w:r w:rsidRPr="00BC41AC">
              <w:rPr>
                <w:color w:val="000000"/>
                <w:sz w:val="20"/>
                <w:szCs w:val="22"/>
              </w:rPr>
              <w:t>В т.ч.ликвид</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200</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200</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700</w:t>
            </w: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color w:val="000000"/>
                <w:sz w:val="20"/>
                <w:szCs w:val="22"/>
              </w:rPr>
            </w:pPr>
            <w:r w:rsidRPr="00BC41AC">
              <w:rPr>
                <w:color w:val="000000"/>
                <w:sz w:val="20"/>
                <w:szCs w:val="22"/>
              </w:rPr>
              <w:t>Из ликвида деловая</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r>
      <w:tr w:rsidR="00FA5EDD" w:rsidRPr="00BC41AC" w:rsidTr="00BC41AC">
        <w:trPr>
          <w:cantSplit/>
          <w:jc w:val="center"/>
        </w:trPr>
        <w:tc>
          <w:tcPr>
            <w:tcW w:w="734" w:type="pct"/>
            <w:shd w:val="clear" w:color="auto" w:fill="auto"/>
          </w:tcPr>
          <w:p w:rsidR="008B05ED" w:rsidRPr="00BC41AC" w:rsidRDefault="00507E39" w:rsidP="00BC41AC">
            <w:pPr>
              <w:spacing w:line="360" w:lineRule="auto"/>
              <w:jc w:val="both"/>
              <w:rPr>
                <w:b/>
                <w:color w:val="000000"/>
                <w:sz w:val="20"/>
                <w:szCs w:val="22"/>
              </w:rPr>
            </w:pPr>
            <w:r w:rsidRPr="00BC41AC">
              <w:rPr>
                <w:b/>
                <w:color w:val="000000"/>
                <w:sz w:val="20"/>
                <w:szCs w:val="22"/>
              </w:rPr>
              <w:t>Реконструктив. рубка</w:t>
            </w:r>
          </w:p>
        </w:tc>
        <w:tc>
          <w:tcPr>
            <w:tcW w:w="568" w:type="pct"/>
            <w:shd w:val="clear" w:color="auto" w:fill="auto"/>
          </w:tcPr>
          <w:p w:rsidR="008B05ED" w:rsidRPr="00BC41AC" w:rsidRDefault="008B05ED" w:rsidP="00BC41AC">
            <w:pPr>
              <w:spacing w:line="360" w:lineRule="auto"/>
              <w:jc w:val="both"/>
              <w:rPr>
                <w:color w:val="000000"/>
                <w:sz w:val="20"/>
                <w:szCs w:val="28"/>
              </w:rPr>
            </w:pPr>
          </w:p>
        </w:tc>
        <w:tc>
          <w:tcPr>
            <w:tcW w:w="514" w:type="pct"/>
            <w:shd w:val="clear" w:color="auto" w:fill="auto"/>
          </w:tcPr>
          <w:p w:rsidR="008B05ED" w:rsidRPr="00BC41AC" w:rsidRDefault="008B05ED" w:rsidP="00BC41AC">
            <w:pPr>
              <w:spacing w:line="360" w:lineRule="auto"/>
              <w:jc w:val="both"/>
              <w:rPr>
                <w:color w:val="000000"/>
                <w:sz w:val="20"/>
                <w:szCs w:val="28"/>
              </w:rPr>
            </w:pPr>
          </w:p>
        </w:tc>
        <w:tc>
          <w:tcPr>
            <w:tcW w:w="564" w:type="pct"/>
            <w:shd w:val="clear" w:color="auto" w:fill="auto"/>
          </w:tcPr>
          <w:p w:rsidR="008B05ED" w:rsidRPr="00BC41AC" w:rsidRDefault="008B05ED" w:rsidP="00BC41AC">
            <w:pPr>
              <w:spacing w:line="360" w:lineRule="auto"/>
              <w:jc w:val="both"/>
              <w:rPr>
                <w:color w:val="000000"/>
                <w:sz w:val="20"/>
                <w:szCs w:val="28"/>
              </w:rPr>
            </w:pPr>
          </w:p>
        </w:tc>
        <w:tc>
          <w:tcPr>
            <w:tcW w:w="478" w:type="pct"/>
            <w:shd w:val="clear" w:color="auto" w:fill="auto"/>
          </w:tcPr>
          <w:p w:rsidR="008B05ED" w:rsidRPr="00BC41AC" w:rsidRDefault="008B05ED" w:rsidP="00BC41AC">
            <w:pPr>
              <w:spacing w:line="360" w:lineRule="auto"/>
              <w:jc w:val="both"/>
              <w:rPr>
                <w:color w:val="000000"/>
                <w:sz w:val="20"/>
                <w:szCs w:val="28"/>
              </w:rPr>
            </w:pPr>
          </w:p>
        </w:tc>
        <w:tc>
          <w:tcPr>
            <w:tcW w:w="544" w:type="pct"/>
            <w:shd w:val="clear" w:color="auto" w:fill="auto"/>
          </w:tcPr>
          <w:p w:rsidR="008B05ED" w:rsidRPr="00BC41AC" w:rsidRDefault="008B05ED" w:rsidP="00BC41AC">
            <w:pPr>
              <w:spacing w:line="360" w:lineRule="auto"/>
              <w:jc w:val="both"/>
              <w:rPr>
                <w:color w:val="000000"/>
                <w:sz w:val="20"/>
                <w:szCs w:val="28"/>
              </w:rPr>
            </w:pPr>
          </w:p>
        </w:tc>
        <w:tc>
          <w:tcPr>
            <w:tcW w:w="551" w:type="pct"/>
            <w:shd w:val="clear" w:color="auto" w:fill="auto"/>
          </w:tcPr>
          <w:p w:rsidR="008B05ED" w:rsidRPr="00BC41AC" w:rsidRDefault="008B05ED" w:rsidP="00BC41AC">
            <w:pPr>
              <w:spacing w:line="360" w:lineRule="auto"/>
              <w:jc w:val="both"/>
              <w:rPr>
                <w:color w:val="000000"/>
                <w:sz w:val="20"/>
                <w:szCs w:val="28"/>
              </w:rPr>
            </w:pPr>
          </w:p>
        </w:tc>
        <w:tc>
          <w:tcPr>
            <w:tcW w:w="577" w:type="pct"/>
            <w:shd w:val="clear" w:color="auto" w:fill="auto"/>
          </w:tcPr>
          <w:p w:rsidR="008B05ED" w:rsidRPr="00BC41AC" w:rsidRDefault="008B05ED" w:rsidP="00BC41AC">
            <w:pPr>
              <w:spacing w:line="360" w:lineRule="auto"/>
              <w:jc w:val="both"/>
              <w:rPr>
                <w:color w:val="000000"/>
                <w:sz w:val="20"/>
                <w:szCs w:val="28"/>
              </w:rPr>
            </w:pPr>
          </w:p>
        </w:tc>
        <w:tc>
          <w:tcPr>
            <w:tcW w:w="470" w:type="pct"/>
            <w:shd w:val="clear" w:color="auto" w:fill="auto"/>
          </w:tcPr>
          <w:p w:rsidR="008B05ED" w:rsidRPr="00BC41AC" w:rsidRDefault="008B05ED" w:rsidP="00BC41AC">
            <w:pPr>
              <w:spacing w:line="360" w:lineRule="auto"/>
              <w:jc w:val="both"/>
              <w:rPr>
                <w:color w:val="000000"/>
                <w:sz w:val="20"/>
                <w:szCs w:val="28"/>
              </w:rPr>
            </w:pP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color w:val="000000"/>
                <w:sz w:val="20"/>
                <w:szCs w:val="22"/>
              </w:rPr>
            </w:pPr>
            <w:r w:rsidRPr="00BC41AC">
              <w:rPr>
                <w:color w:val="000000"/>
                <w:sz w:val="20"/>
                <w:szCs w:val="22"/>
              </w:rPr>
              <w:t>Площадь</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30</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8</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13</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31</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89</w:t>
            </w: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color w:val="000000"/>
                <w:sz w:val="20"/>
                <w:szCs w:val="22"/>
              </w:rPr>
            </w:pPr>
            <w:r w:rsidRPr="00BC41AC">
              <w:rPr>
                <w:color w:val="000000"/>
                <w:sz w:val="20"/>
                <w:szCs w:val="22"/>
              </w:rPr>
              <w:t>Вырубаемый запас</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1000</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200</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500</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1300</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3200</w:t>
            </w: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color w:val="000000"/>
                <w:sz w:val="20"/>
                <w:szCs w:val="22"/>
              </w:rPr>
            </w:pPr>
            <w:r w:rsidRPr="00BC41AC">
              <w:rPr>
                <w:color w:val="000000"/>
                <w:sz w:val="20"/>
                <w:szCs w:val="22"/>
              </w:rPr>
              <w:t>В т.ч.ликвид</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700</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300</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1000</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2300</w:t>
            </w: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color w:val="000000"/>
                <w:sz w:val="20"/>
                <w:szCs w:val="22"/>
              </w:rPr>
            </w:pPr>
            <w:r w:rsidRPr="00BC41AC">
              <w:rPr>
                <w:color w:val="000000"/>
                <w:sz w:val="20"/>
                <w:szCs w:val="22"/>
              </w:rPr>
              <w:t>Из ликвида деловая</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w:t>
            </w:r>
          </w:p>
        </w:tc>
      </w:tr>
      <w:tr w:rsidR="00FA5EDD" w:rsidRPr="00BC41AC" w:rsidTr="00BC41AC">
        <w:trPr>
          <w:cantSplit/>
          <w:jc w:val="center"/>
        </w:trPr>
        <w:tc>
          <w:tcPr>
            <w:tcW w:w="734" w:type="pct"/>
            <w:shd w:val="clear" w:color="auto" w:fill="auto"/>
          </w:tcPr>
          <w:p w:rsidR="008B05ED" w:rsidRPr="00BC41AC" w:rsidRDefault="00507E39" w:rsidP="00BC41AC">
            <w:pPr>
              <w:spacing w:line="360" w:lineRule="auto"/>
              <w:jc w:val="both"/>
              <w:rPr>
                <w:b/>
                <w:color w:val="000000"/>
                <w:sz w:val="20"/>
                <w:szCs w:val="22"/>
              </w:rPr>
            </w:pPr>
            <w:r w:rsidRPr="00BC41AC">
              <w:rPr>
                <w:b/>
                <w:color w:val="000000"/>
                <w:sz w:val="20"/>
                <w:szCs w:val="22"/>
              </w:rPr>
              <w:t xml:space="preserve">Всего рубок </w:t>
            </w:r>
            <w:r w:rsidR="000A11F0" w:rsidRPr="00BC41AC">
              <w:rPr>
                <w:b/>
                <w:color w:val="000000"/>
                <w:sz w:val="20"/>
                <w:szCs w:val="22"/>
              </w:rPr>
              <w:t>промеж. п</w:t>
            </w:r>
            <w:r w:rsidRPr="00BC41AC">
              <w:rPr>
                <w:b/>
                <w:color w:val="000000"/>
                <w:sz w:val="20"/>
                <w:szCs w:val="22"/>
              </w:rPr>
              <w:t>ользования</w:t>
            </w:r>
          </w:p>
        </w:tc>
        <w:tc>
          <w:tcPr>
            <w:tcW w:w="568" w:type="pct"/>
            <w:shd w:val="clear" w:color="auto" w:fill="auto"/>
          </w:tcPr>
          <w:p w:rsidR="008B05ED" w:rsidRPr="00BC41AC" w:rsidRDefault="008B05ED" w:rsidP="00BC41AC">
            <w:pPr>
              <w:spacing w:line="360" w:lineRule="auto"/>
              <w:jc w:val="both"/>
              <w:rPr>
                <w:color w:val="000000"/>
                <w:sz w:val="20"/>
                <w:szCs w:val="28"/>
              </w:rPr>
            </w:pPr>
          </w:p>
        </w:tc>
        <w:tc>
          <w:tcPr>
            <w:tcW w:w="514" w:type="pct"/>
            <w:shd w:val="clear" w:color="auto" w:fill="auto"/>
          </w:tcPr>
          <w:p w:rsidR="008B05ED" w:rsidRPr="00BC41AC" w:rsidRDefault="008B05ED" w:rsidP="00BC41AC">
            <w:pPr>
              <w:spacing w:line="360" w:lineRule="auto"/>
              <w:jc w:val="both"/>
              <w:rPr>
                <w:color w:val="000000"/>
                <w:sz w:val="20"/>
                <w:szCs w:val="28"/>
              </w:rPr>
            </w:pPr>
          </w:p>
        </w:tc>
        <w:tc>
          <w:tcPr>
            <w:tcW w:w="564" w:type="pct"/>
            <w:shd w:val="clear" w:color="auto" w:fill="auto"/>
          </w:tcPr>
          <w:p w:rsidR="008B05ED" w:rsidRPr="00BC41AC" w:rsidRDefault="008B05ED" w:rsidP="00BC41AC">
            <w:pPr>
              <w:spacing w:line="360" w:lineRule="auto"/>
              <w:jc w:val="both"/>
              <w:rPr>
                <w:color w:val="000000"/>
                <w:sz w:val="20"/>
                <w:szCs w:val="28"/>
              </w:rPr>
            </w:pPr>
          </w:p>
        </w:tc>
        <w:tc>
          <w:tcPr>
            <w:tcW w:w="478" w:type="pct"/>
            <w:shd w:val="clear" w:color="auto" w:fill="auto"/>
          </w:tcPr>
          <w:p w:rsidR="008B05ED" w:rsidRPr="00BC41AC" w:rsidRDefault="008B05ED" w:rsidP="00BC41AC">
            <w:pPr>
              <w:spacing w:line="360" w:lineRule="auto"/>
              <w:jc w:val="both"/>
              <w:rPr>
                <w:color w:val="000000"/>
                <w:sz w:val="20"/>
                <w:szCs w:val="28"/>
              </w:rPr>
            </w:pPr>
          </w:p>
        </w:tc>
        <w:tc>
          <w:tcPr>
            <w:tcW w:w="544" w:type="pct"/>
            <w:shd w:val="clear" w:color="auto" w:fill="auto"/>
          </w:tcPr>
          <w:p w:rsidR="008B05ED" w:rsidRPr="00BC41AC" w:rsidRDefault="008B05ED" w:rsidP="00BC41AC">
            <w:pPr>
              <w:spacing w:line="360" w:lineRule="auto"/>
              <w:jc w:val="both"/>
              <w:rPr>
                <w:color w:val="000000"/>
                <w:sz w:val="20"/>
                <w:szCs w:val="28"/>
              </w:rPr>
            </w:pPr>
          </w:p>
        </w:tc>
        <w:tc>
          <w:tcPr>
            <w:tcW w:w="551" w:type="pct"/>
            <w:shd w:val="clear" w:color="auto" w:fill="auto"/>
          </w:tcPr>
          <w:p w:rsidR="008B05ED" w:rsidRPr="00BC41AC" w:rsidRDefault="008B05ED" w:rsidP="00BC41AC">
            <w:pPr>
              <w:spacing w:line="360" w:lineRule="auto"/>
              <w:jc w:val="both"/>
              <w:rPr>
                <w:color w:val="000000"/>
                <w:sz w:val="20"/>
                <w:szCs w:val="28"/>
              </w:rPr>
            </w:pPr>
          </w:p>
        </w:tc>
        <w:tc>
          <w:tcPr>
            <w:tcW w:w="577" w:type="pct"/>
            <w:shd w:val="clear" w:color="auto" w:fill="auto"/>
          </w:tcPr>
          <w:p w:rsidR="008B05ED" w:rsidRPr="00BC41AC" w:rsidRDefault="008B05ED" w:rsidP="00BC41AC">
            <w:pPr>
              <w:spacing w:line="360" w:lineRule="auto"/>
              <w:jc w:val="both"/>
              <w:rPr>
                <w:color w:val="000000"/>
                <w:sz w:val="20"/>
                <w:szCs w:val="28"/>
              </w:rPr>
            </w:pPr>
          </w:p>
        </w:tc>
        <w:tc>
          <w:tcPr>
            <w:tcW w:w="470" w:type="pct"/>
            <w:shd w:val="clear" w:color="auto" w:fill="auto"/>
          </w:tcPr>
          <w:p w:rsidR="008B05ED" w:rsidRPr="00BC41AC" w:rsidRDefault="008B05ED" w:rsidP="00BC41AC">
            <w:pPr>
              <w:spacing w:line="360" w:lineRule="auto"/>
              <w:jc w:val="both"/>
              <w:rPr>
                <w:color w:val="000000"/>
                <w:sz w:val="20"/>
                <w:szCs w:val="28"/>
              </w:rPr>
            </w:pP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b/>
                <w:color w:val="000000"/>
                <w:sz w:val="20"/>
                <w:szCs w:val="22"/>
              </w:rPr>
            </w:pPr>
            <w:r w:rsidRPr="00BC41AC">
              <w:rPr>
                <w:b/>
                <w:color w:val="000000"/>
                <w:sz w:val="20"/>
                <w:szCs w:val="22"/>
              </w:rPr>
              <w:t>Площадь</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131</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284</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578</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411</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614</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294</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576</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2888</w:t>
            </w: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b/>
                <w:color w:val="000000"/>
                <w:sz w:val="20"/>
                <w:szCs w:val="22"/>
              </w:rPr>
            </w:pPr>
            <w:r w:rsidRPr="00BC41AC">
              <w:rPr>
                <w:b/>
                <w:color w:val="000000"/>
                <w:sz w:val="20"/>
                <w:szCs w:val="22"/>
              </w:rPr>
              <w:t>Вырубаемый запас</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3400</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4100</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10600</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6200</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12400</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7900</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15000</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59600</w:t>
            </w: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b/>
                <w:color w:val="000000"/>
                <w:sz w:val="20"/>
                <w:szCs w:val="22"/>
              </w:rPr>
            </w:pPr>
            <w:r w:rsidRPr="00BC41AC">
              <w:rPr>
                <w:b/>
                <w:color w:val="000000"/>
                <w:sz w:val="20"/>
                <w:szCs w:val="22"/>
              </w:rPr>
              <w:t>В т.ч.ликвид</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2800</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3400</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9500</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5500</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11900</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7200</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13700</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54000</w:t>
            </w:r>
          </w:p>
        </w:tc>
      </w:tr>
      <w:tr w:rsidR="00FA5EDD" w:rsidRPr="00BC41AC" w:rsidTr="00BC41AC">
        <w:trPr>
          <w:cantSplit/>
          <w:jc w:val="center"/>
        </w:trPr>
        <w:tc>
          <w:tcPr>
            <w:tcW w:w="734" w:type="pct"/>
            <w:shd w:val="clear" w:color="auto" w:fill="auto"/>
          </w:tcPr>
          <w:p w:rsidR="00507E39" w:rsidRPr="00BC41AC" w:rsidRDefault="00507E39" w:rsidP="00BC41AC">
            <w:pPr>
              <w:spacing w:line="360" w:lineRule="auto"/>
              <w:jc w:val="both"/>
              <w:rPr>
                <w:b/>
                <w:color w:val="000000"/>
                <w:sz w:val="20"/>
                <w:szCs w:val="22"/>
              </w:rPr>
            </w:pPr>
            <w:r w:rsidRPr="00BC41AC">
              <w:rPr>
                <w:b/>
                <w:color w:val="000000"/>
                <w:sz w:val="20"/>
                <w:szCs w:val="22"/>
              </w:rPr>
              <w:t>Из ликвида деловая</w:t>
            </w:r>
          </w:p>
        </w:tc>
        <w:tc>
          <w:tcPr>
            <w:tcW w:w="56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1100</w:t>
            </w:r>
          </w:p>
        </w:tc>
        <w:tc>
          <w:tcPr>
            <w:tcW w:w="51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1500</w:t>
            </w:r>
          </w:p>
        </w:tc>
        <w:tc>
          <w:tcPr>
            <w:tcW w:w="56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3400</w:t>
            </w:r>
          </w:p>
        </w:tc>
        <w:tc>
          <w:tcPr>
            <w:tcW w:w="478"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2400</w:t>
            </w:r>
          </w:p>
        </w:tc>
        <w:tc>
          <w:tcPr>
            <w:tcW w:w="544"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5200</w:t>
            </w:r>
          </w:p>
        </w:tc>
        <w:tc>
          <w:tcPr>
            <w:tcW w:w="551"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3400</w:t>
            </w:r>
          </w:p>
        </w:tc>
        <w:tc>
          <w:tcPr>
            <w:tcW w:w="577"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6600</w:t>
            </w:r>
          </w:p>
        </w:tc>
        <w:tc>
          <w:tcPr>
            <w:tcW w:w="470" w:type="pct"/>
            <w:shd w:val="clear" w:color="auto" w:fill="auto"/>
          </w:tcPr>
          <w:p w:rsidR="00507E39" w:rsidRPr="00BC41AC" w:rsidRDefault="00466DD6" w:rsidP="00BC41AC">
            <w:pPr>
              <w:spacing w:line="360" w:lineRule="auto"/>
              <w:jc w:val="both"/>
              <w:rPr>
                <w:color w:val="000000"/>
                <w:sz w:val="20"/>
                <w:szCs w:val="28"/>
              </w:rPr>
            </w:pPr>
            <w:r w:rsidRPr="00BC41AC">
              <w:rPr>
                <w:color w:val="000000"/>
                <w:sz w:val="20"/>
                <w:szCs w:val="28"/>
              </w:rPr>
              <w:t>23600</w:t>
            </w:r>
          </w:p>
        </w:tc>
      </w:tr>
    </w:tbl>
    <w:p w:rsidR="00FA5EDD" w:rsidRDefault="00FA5EDD" w:rsidP="000A11F0">
      <w:pPr>
        <w:spacing w:line="360" w:lineRule="auto"/>
        <w:ind w:firstLine="709"/>
        <w:jc w:val="both"/>
        <w:rPr>
          <w:color w:val="000000"/>
          <w:sz w:val="28"/>
          <w:szCs w:val="28"/>
        </w:rPr>
      </w:pPr>
    </w:p>
    <w:p w:rsidR="00023AAC" w:rsidRPr="000A11F0" w:rsidRDefault="005C16AC" w:rsidP="000A11F0">
      <w:pPr>
        <w:spacing w:line="360" w:lineRule="auto"/>
        <w:ind w:firstLine="709"/>
        <w:jc w:val="both"/>
        <w:rPr>
          <w:color w:val="000000"/>
          <w:sz w:val="28"/>
          <w:szCs w:val="28"/>
        </w:rPr>
      </w:pPr>
      <w:r w:rsidRPr="000A11F0">
        <w:rPr>
          <w:color w:val="000000"/>
          <w:sz w:val="28"/>
          <w:szCs w:val="28"/>
        </w:rPr>
        <w:t>Также составляется план на лесокультурные работы.</w:t>
      </w:r>
    </w:p>
    <w:p w:rsidR="005C16AC" w:rsidRPr="000A11F0" w:rsidRDefault="005C16AC" w:rsidP="000A11F0">
      <w:pPr>
        <w:shd w:val="clear" w:color="auto" w:fill="FFFFFF"/>
        <w:spacing w:line="360" w:lineRule="auto"/>
        <w:ind w:firstLine="709"/>
        <w:jc w:val="both"/>
        <w:rPr>
          <w:color w:val="000000"/>
          <w:sz w:val="28"/>
          <w:szCs w:val="28"/>
        </w:rPr>
      </w:pPr>
      <w:r w:rsidRPr="000A11F0">
        <w:rPr>
          <w:color w:val="000000"/>
          <w:sz w:val="28"/>
          <w:szCs w:val="28"/>
        </w:rPr>
        <w:t>Планируются</w:t>
      </w:r>
      <w:r w:rsidR="000A11F0">
        <w:rPr>
          <w:color w:val="000000"/>
          <w:sz w:val="28"/>
          <w:szCs w:val="28"/>
        </w:rPr>
        <w:t xml:space="preserve"> </w:t>
      </w:r>
      <w:r w:rsidRPr="000A11F0">
        <w:rPr>
          <w:color w:val="000000"/>
          <w:sz w:val="28"/>
          <w:szCs w:val="28"/>
        </w:rPr>
        <w:t>мероприятия</w:t>
      </w:r>
      <w:r w:rsidR="000A11F0">
        <w:rPr>
          <w:color w:val="000000"/>
          <w:sz w:val="28"/>
          <w:szCs w:val="28"/>
        </w:rPr>
        <w:t xml:space="preserve"> </w:t>
      </w:r>
      <w:r w:rsidRPr="000A11F0">
        <w:rPr>
          <w:color w:val="000000"/>
          <w:sz w:val="28"/>
          <w:szCs w:val="28"/>
        </w:rPr>
        <w:t>по лесовосстановлению: посев и посадка леса, уход за лесными культурами, содействие естественному возобновлению, подготовка почвы под лесные культуры,</w:t>
      </w:r>
      <w:r w:rsidR="000A11F0">
        <w:rPr>
          <w:color w:val="000000"/>
          <w:sz w:val="28"/>
          <w:szCs w:val="28"/>
        </w:rPr>
        <w:t xml:space="preserve"> </w:t>
      </w:r>
      <w:r w:rsidRPr="000A11F0">
        <w:rPr>
          <w:color w:val="000000"/>
          <w:sz w:val="28"/>
          <w:szCs w:val="28"/>
        </w:rPr>
        <w:t>заготовка семян,</w:t>
      </w:r>
      <w:r w:rsidR="000A11F0">
        <w:rPr>
          <w:color w:val="000000"/>
          <w:sz w:val="28"/>
          <w:szCs w:val="28"/>
        </w:rPr>
        <w:t xml:space="preserve"> </w:t>
      </w:r>
      <w:r w:rsidRPr="000A11F0">
        <w:rPr>
          <w:color w:val="000000"/>
          <w:sz w:val="28"/>
          <w:szCs w:val="28"/>
        </w:rPr>
        <w:t>закладка</w:t>
      </w:r>
      <w:r w:rsidR="000A11F0">
        <w:rPr>
          <w:color w:val="000000"/>
          <w:sz w:val="28"/>
          <w:szCs w:val="28"/>
        </w:rPr>
        <w:t xml:space="preserve"> </w:t>
      </w:r>
      <w:r w:rsidRPr="000A11F0">
        <w:rPr>
          <w:color w:val="000000"/>
          <w:sz w:val="28"/>
          <w:szCs w:val="28"/>
        </w:rPr>
        <w:t>питокников,</w:t>
      </w:r>
      <w:r w:rsidR="000A11F0">
        <w:rPr>
          <w:color w:val="000000"/>
          <w:sz w:val="28"/>
          <w:szCs w:val="28"/>
        </w:rPr>
        <w:t xml:space="preserve"> </w:t>
      </w:r>
      <w:r w:rsidRPr="000A11F0">
        <w:rPr>
          <w:color w:val="000000"/>
          <w:sz w:val="28"/>
          <w:szCs w:val="28"/>
        </w:rPr>
        <w:t>семенных участков</w:t>
      </w:r>
      <w:r w:rsidR="000A11F0">
        <w:rPr>
          <w:color w:val="000000"/>
          <w:sz w:val="28"/>
          <w:szCs w:val="28"/>
        </w:rPr>
        <w:t xml:space="preserve"> </w:t>
      </w:r>
      <w:r w:rsidRPr="000A11F0">
        <w:rPr>
          <w:color w:val="000000"/>
          <w:sz w:val="28"/>
          <w:szCs w:val="28"/>
        </w:rPr>
        <w:t>и др.</w:t>
      </w:r>
      <w:r w:rsidR="000A11F0">
        <w:rPr>
          <w:color w:val="000000"/>
          <w:sz w:val="28"/>
          <w:szCs w:val="28"/>
        </w:rPr>
        <w:t xml:space="preserve"> </w:t>
      </w:r>
      <w:r w:rsidRPr="000A11F0">
        <w:rPr>
          <w:color w:val="000000"/>
          <w:sz w:val="28"/>
          <w:szCs w:val="28"/>
        </w:rPr>
        <w:t>Лесовосстановление</w:t>
      </w:r>
      <w:r w:rsidR="000A11F0">
        <w:rPr>
          <w:color w:val="000000"/>
          <w:sz w:val="28"/>
          <w:szCs w:val="28"/>
        </w:rPr>
        <w:t xml:space="preserve"> </w:t>
      </w:r>
      <w:r w:rsidRPr="000A11F0">
        <w:rPr>
          <w:color w:val="000000"/>
          <w:sz w:val="28"/>
          <w:szCs w:val="28"/>
        </w:rPr>
        <w:t>планируется</w:t>
      </w:r>
      <w:r w:rsidR="000A11F0">
        <w:rPr>
          <w:color w:val="000000"/>
          <w:sz w:val="28"/>
          <w:szCs w:val="28"/>
        </w:rPr>
        <w:t xml:space="preserve"> </w:t>
      </w:r>
      <w:r w:rsidRPr="000A11F0">
        <w:rPr>
          <w:color w:val="000000"/>
          <w:sz w:val="28"/>
          <w:szCs w:val="28"/>
        </w:rPr>
        <w:t xml:space="preserve">для обеспечения полного </w:t>
      </w:r>
      <w:r w:rsidRPr="000A11F0">
        <w:rPr>
          <w:i/>
          <w:iCs/>
          <w:color w:val="000000"/>
          <w:sz w:val="28"/>
          <w:szCs w:val="28"/>
        </w:rPr>
        <w:t xml:space="preserve">и </w:t>
      </w:r>
      <w:r w:rsidRPr="000A11F0">
        <w:rPr>
          <w:color w:val="000000"/>
          <w:sz w:val="28"/>
          <w:szCs w:val="28"/>
        </w:rPr>
        <w:t>своевременного восстановления вырубок, гарей и других площадей лесокультурного фонда хозяйственно-ценными породами,</w:t>
      </w:r>
      <w:r w:rsidR="000A11F0">
        <w:rPr>
          <w:color w:val="000000"/>
          <w:sz w:val="28"/>
          <w:szCs w:val="28"/>
        </w:rPr>
        <w:t xml:space="preserve"> </w:t>
      </w:r>
      <w:r w:rsidRPr="000A11F0">
        <w:rPr>
          <w:color w:val="000000"/>
          <w:sz w:val="28"/>
          <w:szCs w:val="28"/>
        </w:rPr>
        <w:t>повышения</w:t>
      </w:r>
      <w:r w:rsidR="000A11F0">
        <w:rPr>
          <w:color w:val="000000"/>
          <w:sz w:val="28"/>
          <w:szCs w:val="28"/>
        </w:rPr>
        <w:t xml:space="preserve"> </w:t>
      </w:r>
      <w:r w:rsidRPr="000A11F0">
        <w:rPr>
          <w:color w:val="000000"/>
          <w:sz w:val="28"/>
          <w:szCs w:val="28"/>
        </w:rPr>
        <w:t>продуктивности</w:t>
      </w:r>
      <w:r w:rsidR="000A11F0">
        <w:rPr>
          <w:color w:val="000000"/>
          <w:sz w:val="28"/>
          <w:szCs w:val="28"/>
        </w:rPr>
        <w:t xml:space="preserve"> </w:t>
      </w:r>
      <w:r w:rsidRPr="000A11F0">
        <w:rPr>
          <w:color w:val="000000"/>
          <w:sz w:val="28"/>
          <w:szCs w:val="28"/>
        </w:rPr>
        <w:t>пород</w:t>
      </w:r>
      <w:r w:rsidR="000A11F0">
        <w:rPr>
          <w:color w:val="000000"/>
          <w:sz w:val="28"/>
          <w:szCs w:val="28"/>
        </w:rPr>
        <w:t xml:space="preserve"> </w:t>
      </w:r>
      <w:r w:rsidRPr="000A11F0">
        <w:rPr>
          <w:color w:val="000000"/>
          <w:sz w:val="28"/>
          <w:szCs w:val="28"/>
        </w:rPr>
        <w:t>путем максимального использования потенциального плодородия лесных земель, улучшения породного состава лесов, а также для предотвращения возникновения очагов эрозии и заболачивания. Способы лесовосстановительных работ определяются в соответствии</w:t>
      </w:r>
      <w:r w:rsidR="000A11F0">
        <w:rPr>
          <w:color w:val="000000"/>
          <w:sz w:val="28"/>
          <w:szCs w:val="28"/>
        </w:rPr>
        <w:t xml:space="preserve"> </w:t>
      </w:r>
      <w:r w:rsidRPr="000A11F0">
        <w:rPr>
          <w:color w:val="000000"/>
          <w:sz w:val="28"/>
          <w:szCs w:val="28"/>
        </w:rPr>
        <w:t>с</w:t>
      </w:r>
      <w:r w:rsidR="000A11F0">
        <w:rPr>
          <w:color w:val="000000"/>
          <w:sz w:val="28"/>
          <w:szCs w:val="28"/>
        </w:rPr>
        <w:t xml:space="preserve"> </w:t>
      </w:r>
      <w:r w:rsidRPr="000A11F0">
        <w:rPr>
          <w:color w:val="000000"/>
          <w:sz w:val="28"/>
          <w:szCs w:val="28"/>
        </w:rPr>
        <w:t>лесорастительными</w:t>
      </w:r>
      <w:r w:rsidR="000A11F0">
        <w:rPr>
          <w:color w:val="000000"/>
          <w:sz w:val="28"/>
          <w:szCs w:val="28"/>
        </w:rPr>
        <w:t xml:space="preserve"> </w:t>
      </w:r>
      <w:r w:rsidRPr="000A11F0">
        <w:rPr>
          <w:color w:val="000000"/>
          <w:sz w:val="28"/>
          <w:szCs w:val="28"/>
        </w:rPr>
        <w:t>условиями</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действующими нормативными документами. Посадка и посев леса назначаются на участках, где естественное восстановление леса затягивается на долгие годы или при этом не обеспечивается желательное лесовосстановление. В много лесных районах с острым дефицитном</w:t>
      </w:r>
      <w:r w:rsidR="000A11F0">
        <w:rPr>
          <w:color w:val="000000"/>
          <w:sz w:val="28"/>
          <w:szCs w:val="28"/>
        </w:rPr>
        <w:t xml:space="preserve"> </w:t>
      </w:r>
      <w:r w:rsidRPr="000A11F0">
        <w:rPr>
          <w:color w:val="000000"/>
          <w:sz w:val="28"/>
          <w:szCs w:val="28"/>
        </w:rPr>
        <w:t>трудовых</w:t>
      </w:r>
      <w:r w:rsidR="000A11F0">
        <w:rPr>
          <w:color w:val="000000"/>
          <w:sz w:val="28"/>
          <w:szCs w:val="28"/>
        </w:rPr>
        <w:t xml:space="preserve"> </w:t>
      </w:r>
      <w:r w:rsidRPr="000A11F0">
        <w:rPr>
          <w:color w:val="000000"/>
          <w:sz w:val="28"/>
          <w:szCs w:val="28"/>
        </w:rPr>
        <w:t>ресурсов</w:t>
      </w:r>
      <w:r w:rsidR="000A11F0">
        <w:rPr>
          <w:color w:val="000000"/>
          <w:sz w:val="28"/>
          <w:szCs w:val="28"/>
        </w:rPr>
        <w:t xml:space="preserve"> </w:t>
      </w:r>
      <w:r w:rsidRPr="000A11F0">
        <w:rPr>
          <w:color w:val="000000"/>
          <w:sz w:val="28"/>
          <w:szCs w:val="28"/>
        </w:rPr>
        <w:t>посадка</w:t>
      </w:r>
      <w:r w:rsidR="000A11F0">
        <w:rPr>
          <w:color w:val="000000"/>
          <w:sz w:val="28"/>
          <w:szCs w:val="28"/>
        </w:rPr>
        <w:t xml:space="preserve"> </w:t>
      </w:r>
      <w:r w:rsidRPr="000A11F0">
        <w:rPr>
          <w:color w:val="000000"/>
          <w:sz w:val="28"/>
          <w:szCs w:val="28"/>
        </w:rPr>
        <w:t>и</w:t>
      </w:r>
      <w:r w:rsidR="000A11F0">
        <w:rPr>
          <w:color w:val="000000"/>
          <w:sz w:val="28"/>
          <w:szCs w:val="28"/>
        </w:rPr>
        <w:t xml:space="preserve"> </w:t>
      </w:r>
      <w:r w:rsidRPr="000A11F0">
        <w:rPr>
          <w:color w:val="000000"/>
          <w:sz w:val="28"/>
          <w:szCs w:val="28"/>
        </w:rPr>
        <w:t>посев</w:t>
      </w:r>
      <w:r w:rsidR="000A11F0">
        <w:rPr>
          <w:color w:val="000000"/>
          <w:sz w:val="28"/>
          <w:szCs w:val="28"/>
        </w:rPr>
        <w:t xml:space="preserve"> </w:t>
      </w:r>
      <w:r w:rsidRPr="000A11F0">
        <w:rPr>
          <w:color w:val="000000"/>
          <w:sz w:val="28"/>
          <w:szCs w:val="28"/>
        </w:rPr>
        <w:t>леса</w:t>
      </w:r>
      <w:r w:rsidR="000A11F0">
        <w:rPr>
          <w:color w:val="000000"/>
          <w:sz w:val="28"/>
          <w:szCs w:val="28"/>
        </w:rPr>
        <w:t xml:space="preserve"> </w:t>
      </w:r>
      <w:r w:rsidRPr="000A11F0">
        <w:rPr>
          <w:color w:val="000000"/>
          <w:sz w:val="28"/>
          <w:szCs w:val="28"/>
        </w:rPr>
        <w:t>планируются в объемах, необходимых для предотвращения разрыва между рубкой хвойного леса и его восстановлением хвойными породами. При планировании мер содействия естественному возобновлению леса особое внимание обращается на мероприятия по сохранению жизнеспособного подроста хозяйственно-ценных пород при лесозаготовках. Для обеспечения работ по лесовосстановлению определяется потребность в посадочном материале и семенах древесных пород, планируется их выращивание или заготовка. Планы заготовки семян составляют, исходя из потребностей производства и необходимости создания резервного фонда, в размере одно-двухгодичной потребности.</w:t>
      </w:r>
    </w:p>
    <w:p w:rsidR="005C16AC" w:rsidRPr="000A11F0" w:rsidRDefault="005C16AC" w:rsidP="000A11F0">
      <w:pPr>
        <w:shd w:val="clear" w:color="auto" w:fill="FFFFFF"/>
        <w:spacing w:line="360" w:lineRule="auto"/>
        <w:ind w:firstLine="709"/>
        <w:jc w:val="both"/>
        <w:rPr>
          <w:color w:val="000000"/>
          <w:sz w:val="28"/>
          <w:szCs w:val="28"/>
        </w:rPr>
      </w:pPr>
      <w:r w:rsidRPr="000A11F0">
        <w:rPr>
          <w:color w:val="000000"/>
          <w:sz w:val="28"/>
          <w:szCs w:val="28"/>
        </w:rPr>
        <w:t xml:space="preserve">Для создания благоприятных условий роста лесных культур планируются работы по уходу за лесными культурами. При этом их общий объем (в переводе на однократный) устанавливается в зависимости от принятой агротехники, с более широким применением средств химии, особенно в районах с дефицитом рабочей силы. Подготовка почвы планируется в объемах, обеспечивающих выполнение установленных заданий по посадке и посеву леса, закладке питомников и школ. Качественный показатель, определяющий эффективность мероприятий по лесовосстановлению, </w:t>
      </w:r>
      <w:r w:rsidR="000A11F0">
        <w:rPr>
          <w:color w:val="000000"/>
          <w:sz w:val="28"/>
          <w:szCs w:val="28"/>
        </w:rPr>
        <w:t>–</w:t>
      </w:r>
      <w:r w:rsidR="000A11F0" w:rsidRPr="000A11F0">
        <w:rPr>
          <w:color w:val="000000"/>
          <w:sz w:val="28"/>
          <w:szCs w:val="28"/>
        </w:rPr>
        <w:t xml:space="preserve"> </w:t>
      </w:r>
      <w:r w:rsidRPr="000A11F0">
        <w:rPr>
          <w:color w:val="000000"/>
          <w:sz w:val="28"/>
          <w:szCs w:val="28"/>
        </w:rPr>
        <w:t>перевод лесных культур в покрытую лесом площадь. Объемы работ должны быть увязаны с планом лесопользования. Обязательному облесению подлежат свежие вырубки и другие первоочередные объекты лесокультурного фонда. При планировании надо использовать технические проекты лесных культур, питомников и семенных участков.</w:t>
      </w:r>
    </w:p>
    <w:p w:rsidR="00023AAC" w:rsidRPr="00FA5EDD" w:rsidRDefault="00023AAC" w:rsidP="000A11F0">
      <w:pPr>
        <w:spacing w:line="360" w:lineRule="auto"/>
        <w:ind w:firstLine="709"/>
        <w:jc w:val="both"/>
        <w:rPr>
          <w:color w:val="000000"/>
          <w:sz w:val="28"/>
          <w:szCs w:val="28"/>
        </w:rPr>
      </w:pPr>
    </w:p>
    <w:p w:rsidR="00963291" w:rsidRPr="00FA5EDD" w:rsidRDefault="00963291" w:rsidP="000A11F0">
      <w:pPr>
        <w:spacing w:line="360" w:lineRule="auto"/>
        <w:ind w:firstLine="709"/>
        <w:jc w:val="both"/>
        <w:rPr>
          <w:color w:val="000000"/>
          <w:sz w:val="28"/>
          <w:szCs w:val="28"/>
        </w:rPr>
      </w:pPr>
    </w:p>
    <w:p w:rsidR="00F92968" w:rsidRPr="00FA5EDD" w:rsidRDefault="00FA5EDD" w:rsidP="000A11F0">
      <w:pPr>
        <w:spacing w:line="360" w:lineRule="auto"/>
        <w:ind w:firstLine="709"/>
        <w:jc w:val="both"/>
        <w:rPr>
          <w:b/>
          <w:color w:val="000000"/>
          <w:sz w:val="28"/>
          <w:szCs w:val="28"/>
        </w:rPr>
      </w:pPr>
      <w:r>
        <w:rPr>
          <w:b/>
          <w:i/>
          <w:color w:val="000000"/>
          <w:sz w:val="28"/>
          <w:szCs w:val="28"/>
          <w:u w:val="single"/>
        </w:rPr>
        <w:br w:type="page"/>
      </w:r>
      <w:r w:rsidRPr="00FA5EDD">
        <w:rPr>
          <w:b/>
          <w:color w:val="000000"/>
          <w:sz w:val="28"/>
          <w:szCs w:val="28"/>
        </w:rPr>
        <w:t>Расчетная часть</w:t>
      </w:r>
    </w:p>
    <w:p w:rsidR="00C27338" w:rsidRPr="000A11F0" w:rsidRDefault="00C27338" w:rsidP="000A11F0">
      <w:pPr>
        <w:spacing w:line="360" w:lineRule="auto"/>
        <w:ind w:firstLine="709"/>
        <w:jc w:val="both"/>
        <w:rPr>
          <w:b/>
          <w:i/>
          <w:color w:val="000000"/>
          <w:sz w:val="28"/>
          <w:szCs w:val="28"/>
        </w:rPr>
      </w:pPr>
    </w:p>
    <w:p w:rsidR="006557FF" w:rsidRPr="000A11F0" w:rsidRDefault="006557FF" w:rsidP="000A11F0">
      <w:pPr>
        <w:shd w:val="clear" w:color="auto" w:fill="FFFFFF"/>
        <w:spacing w:line="360" w:lineRule="auto"/>
        <w:ind w:firstLine="709"/>
        <w:jc w:val="both"/>
        <w:rPr>
          <w:color w:val="000000"/>
          <w:sz w:val="28"/>
          <w:szCs w:val="28"/>
        </w:rPr>
      </w:pPr>
      <w:r w:rsidRPr="000A11F0">
        <w:rPr>
          <w:color w:val="000000"/>
          <w:sz w:val="28"/>
          <w:szCs w:val="28"/>
        </w:rPr>
        <w:t>1.</w:t>
      </w:r>
      <w:r w:rsidR="000A11F0">
        <w:rPr>
          <w:color w:val="000000"/>
          <w:sz w:val="28"/>
          <w:szCs w:val="28"/>
        </w:rPr>
        <w:t xml:space="preserve"> </w:t>
      </w:r>
      <w:r w:rsidRPr="000A11F0">
        <w:rPr>
          <w:color w:val="000000"/>
          <w:sz w:val="28"/>
          <w:szCs w:val="28"/>
        </w:rPr>
        <w:t>В результате проведения инвентаризационных работ и камеральной обработки материалов таксации леса составляют документы, характеризующие лесной фонд предприятия и используемые при лесоустроительном прое</w:t>
      </w:r>
      <w:r w:rsidR="003E13AA" w:rsidRPr="000A11F0">
        <w:rPr>
          <w:color w:val="000000"/>
          <w:sz w:val="28"/>
          <w:szCs w:val="28"/>
        </w:rPr>
        <w:t>ктировании. Одним из документов</w:t>
      </w:r>
      <w:r w:rsidRPr="000A11F0">
        <w:rPr>
          <w:color w:val="000000"/>
          <w:sz w:val="28"/>
          <w:szCs w:val="28"/>
        </w:rPr>
        <w:t>, получаемых в результате лесоустройства, является таблица распределения площадей и запасов по классам возраста, классам бонитета,</w:t>
      </w:r>
      <w:r w:rsidR="000A11F0">
        <w:rPr>
          <w:color w:val="000000"/>
          <w:sz w:val="28"/>
          <w:szCs w:val="28"/>
        </w:rPr>
        <w:t xml:space="preserve"> </w:t>
      </w:r>
      <w:r w:rsidRPr="000A11F0">
        <w:rPr>
          <w:color w:val="000000"/>
          <w:sz w:val="28"/>
          <w:szCs w:val="28"/>
        </w:rPr>
        <w:t>полнотам, по типам леса и по классам товарности</w:t>
      </w:r>
      <w:r w:rsidR="000A11F0">
        <w:rPr>
          <w:color w:val="000000"/>
          <w:sz w:val="28"/>
          <w:szCs w:val="28"/>
        </w:rPr>
        <w:t>.</w:t>
      </w:r>
      <w:r w:rsidRPr="000A11F0">
        <w:rPr>
          <w:color w:val="000000"/>
          <w:sz w:val="28"/>
          <w:szCs w:val="28"/>
        </w:rPr>
        <w:t xml:space="preserve"> Она служит для определений средних таксационных показателей насаждения хозяйственной секции и расчета размера главного пользования древесиной.</w:t>
      </w:r>
    </w:p>
    <w:p w:rsidR="00AA20AC" w:rsidRPr="000A11F0" w:rsidRDefault="00AA20AC" w:rsidP="000A11F0">
      <w:pPr>
        <w:shd w:val="clear" w:color="auto" w:fill="FFFFFF"/>
        <w:spacing w:line="360" w:lineRule="auto"/>
        <w:ind w:firstLine="709"/>
        <w:jc w:val="both"/>
        <w:rPr>
          <w:color w:val="000000"/>
          <w:sz w:val="28"/>
          <w:szCs w:val="28"/>
        </w:rPr>
      </w:pPr>
      <w:r w:rsidRPr="000A11F0">
        <w:rPr>
          <w:b/>
          <w:color w:val="000000"/>
          <w:sz w:val="28"/>
          <w:szCs w:val="28"/>
        </w:rPr>
        <w:t>Определяем с</w:t>
      </w:r>
      <w:r w:rsidR="006557FF" w:rsidRPr="000A11F0">
        <w:rPr>
          <w:b/>
          <w:color w:val="000000"/>
          <w:sz w:val="28"/>
          <w:szCs w:val="28"/>
        </w:rPr>
        <w:t>реднюю полноту класса возраста</w:t>
      </w:r>
      <w:r w:rsidR="006557FF" w:rsidRPr="000A11F0">
        <w:rPr>
          <w:color w:val="000000"/>
          <w:sz w:val="28"/>
          <w:szCs w:val="28"/>
        </w:rPr>
        <w:t>.</w:t>
      </w:r>
    </w:p>
    <w:p w:rsidR="00FA5EDD" w:rsidRDefault="00FA5EDD" w:rsidP="000A11F0">
      <w:pPr>
        <w:shd w:val="clear" w:color="auto" w:fill="FFFFFF"/>
        <w:spacing w:line="360" w:lineRule="auto"/>
        <w:ind w:firstLine="709"/>
        <w:jc w:val="both"/>
        <w:rPr>
          <w:color w:val="000000"/>
          <w:sz w:val="28"/>
          <w:szCs w:val="28"/>
        </w:rPr>
      </w:pPr>
    </w:p>
    <w:p w:rsidR="006557FF" w:rsidRPr="000A11F0" w:rsidRDefault="006557FF" w:rsidP="000A11F0">
      <w:pPr>
        <w:shd w:val="clear" w:color="auto" w:fill="FFFFFF"/>
        <w:spacing w:line="360" w:lineRule="auto"/>
        <w:ind w:firstLine="709"/>
        <w:jc w:val="both"/>
        <w:rPr>
          <w:color w:val="000000"/>
          <w:sz w:val="28"/>
          <w:szCs w:val="28"/>
        </w:rPr>
      </w:pPr>
      <w:r w:rsidRPr="000A11F0">
        <w:rPr>
          <w:color w:val="000000"/>
          <w:sz w:val="28"/>
          <w:szCs w:val="28"/>
        </w:rPr>
        <w:t>Р</w:t>
      </w:r>
      <w:r w:rsidRPr="000A11F0">
        <w:rPr>
          <w:color w:val="000000"/>
          <w:sz w:val="28"/>
          <w:szCs w:val="28"/>
          <w:vertAlign w:val="subscript"/>
          <w:lang w:val="en-US"/>
        </w:rPr>
        <w:t>I</w:t>
      </w:r>
      <w:r w:rsidRPr="000A11F0">
        <w:rPr>
          <w:color w:val="000000"/>
          <w:sz w:val="28"/>
          <w:szCs w:val="28"/>
        </w:rPr>
        <w:t>=0,9*</w:t>
      </w:r>
      <w:r w:rsidRPr="000A11F0">
        <w:rPr>
          <w:color w:val="000000"/>
          <w:sz w:val="28"/>
          <w:szCs w:val="28"/>
          <w:lang w:val="en-US"/>
        </w:rPr>
        <w:t>S</w:t>
      </w:r>
      <w:r w:rsidRPr="00FA5EDD">
        <w:rPr>
          <w:color w:val="000000"/>
          <w:sz w:val="28"/>
          <w:szCs w:val="28"/>
          <w:vertAlign w:val="subscript"/>
        </w:rPr>
        <w:t>0.</w:t>
      </w:r>
      <w:r w:rsidRPr="000A11F0">
        <w:rPr>
          <w:color w:val="000000"/>
          <w:sz w:val="28"/>
          <w:szCs w:val="28"/>
          <w:vertAlign w:val="subscript"/>
        </w:rPr>
        <w:t>9</w:t>
      </w:r>
      <w:r w:rsidRPr="000A11F0">
        <w:rPr>
          <w:color w:val="000000"/>
          <w:sz w:val="28"/>
          <w:szCs w:val="28"/>
        </w:rPr>
        <w:t>+0,8*</w:t>
      </w:r>
      <w:r w:rsidRPr="000A11F0">
        <w:rPr>
          <w:color w:val="000000"/>
          <w:sz w:val="28"/>
          <w:szCs w:val="28"/>
          <w:lang w:val="en-US"/>
        </w:rPr>
        <w:t>S</w:t>
      </w:r>
      <w:r w:rsidRPr="00FA5EDD">
        <w:rPr>
          <w:color w:val="000000"/>
          <w:sz w:val="28"/>
          <w:szCs w:val="28"/>
          <w:vertAlign w:val="subscript"/>
        </w:rPr>
        <w:t>0.8</w:t>
      </w:r>
      <w:r w:rsidRPr="00FA5EDD">
        <w:rPr>
          <w:color w:val="000000"/>
          <w:sz w:val="28"/>
          <w:szCs w:val="28"/>
        </w:rPr>
        <w:t>/</w:t>
      </w:r>
      <w:r w:rsidRPr="000A11F0">
        <w:rPr>
          <w:color w:val="000000"/>
          <w:sz w:val="28"/>
          <w:szCs w:val="28"/>
          <w:lang w:val="en-US"/>
        </w:rPr>
        <w:t>S</w:t>
      </w:r>
      <w:r w:rsidRPr="000A11F0">
        <w:rPr>
          <w:color w:val="000000"/>
          <w:sz w:val="28"/>
          <w:szCs w:val="28"/>
          <w:vertAlign w:val="subscript"/>
          <w:lang w:val="en-US"/>
        </w:rPr>
        <w:t>I</w:t>
      </w:r>
    </w:p>
    <w:p w:rsidR="006557FF" w:rsidRPr="000A11F0" w:rsidRDefault="00CA0854" w:rsidP="000A11F0">
      <w:pPr>
        <w:shd w:val="clear" w:color="auto" w:fill="FFFFFF"/>
        <w:spacing w:line="360" w:lineRule="auto"/>
        <w:ind w:firstLine="709"/>
        <w:jc w:val="both"/>
        <w:rPr>
          <w:color w:val="000000"/>
          <w:sz w:val="28"/>
          <w:szCs w:val="28"/>
        </w:rPr>
      </w:pPr>
      <w:r w:rsidRPr="000A11F0">
        <w:rPr>
          <w:color w:val="000000"/>
          <w:sz w:val="28"/>
          <w:szCs w:val="28"/>
          <w:lang w:val="en-US"/>
        </w:rPr>
        <w:t>P</w:t>
      </w:r>
      <w:r w:rsidRPr="000A11F0">
        <w:rPr>
          <w:color w:val="000000"/>
          <w:sz w:val="28"/>
          <w:szCs w:val="28"/>
          <w:vertAlign w:val="subscript"/>
          <w:lang w:val="en-US"/>
        </w:rPr>
        <w:t>I</w:t>
      </w:r>
      <w:r w:rsidRPr="000A11F0">
        <w:rPr>
          <w:color w:val="000000"/>
          <w:sz w:val="28"/>
          <w:szCs w:val="28"/>
        </w:rPr>
        <w:t>=0.9*218+0.8*100/318=0.87</w:t>
      </w:r>
    </w:p>
    <w:p w:rsidR="00FA5EDD" w:rsidRDefault="00FA5EDD" w:rsidP="000A11F0">
      <w:pPr>
        <w:shd w:val="clear" w:color="auto" w:fill="FFFFFF"/>
        <w:spacing w:line="360" w:lineRule="auto"/>
        <w:ind w:firstLine="709"/>
        <w:jc w:val="both"/>
        <w:rPr>
          <w:b/>
          <w:bCs/>
          <w:color w:val="000000"/>
          <w:sz w:val="28"/>
          <w:szCs w:val="28"/>
        </w:rPr>
      </w:pPr>
    </w:p>
    <w:p w:rsidR="00AA20AC" w:rsidRPr="000A11F0" w:rsidRDefault="00AA20AC" w:rsidP="000A11F0">
      <w:pPr>
        <w:shd w:val="clear" w:color="auto" w:fill="FFFFFF"/>
        <w:spacing w:line="360" w:lineRule="auto"/>
        <w:ind w:firstLine="709"/>
        <w:jc w:val="both"/>
        <w:rPr>
          <w:b/>
          <w:bCs/>
          <w:color w:val="000000"/>
          <w:sz w:val="28"/>
          <w:szCs w:val="28"/>
        </w:rPr>
      </w:pPr>
      <w:r w:rsidRPr="000A11F0">
        <w:rPr>
          <w:b/>
          <w:bCs/>
          <w:color w:val="000000"/>
          <w:sz w:val="28"/>
          <w:szCs w:val="28"/>
        </w:rPr>
        <w:t>Определяем с</w:t>
      </w:r>
      <w:r w:rsidR="00CA0854" w:rsidRPr="000A11F0">
        <w:rPr>
          <w:b/>
          <w:bCs/>
          <w:color w:val="000000"/>
          <w:sz w:val="28"/>
          <w:szCs w:val="28"/>
        </w:rPr>
        <w:t>реднюю полноту хоз</w:t>
      </w:r>
      <w:r w:rsidRPr="000A11F0">
        <w:rPr>
          <w:b/>
          <w:bCs/>
          <w:color w:val="000000"/>
          <w:sz w:val="28"/>
          <w:szCs w:val="28"/>
        </w:rPr>
        <w:t xml:space="preserve">яйственной </w:t>
      </w:r>
      <w:r w:rsidR="00CA0854" w:rsidRPr="000A11F0">
        <w:rPr>
          <w:b/>
          <w:bCs/>
          <w:color w:val="000000"/>
          <w:sz w:val="28"/>
          <w:szCs w:val="28"/>
        </w:rPr>
        <w:t>секции</w:t>
      </w:r>
      <w:r w:rsidRPr="000A11F0">
        <w:rPr>
          <w:b/>
          <w:bCs/>
          <w:color w:val="000000"/>
          <w:sz w:val="28"/>
          <w:szCs w:val="28"/>
        </w:rPr>
        <w:t>.</w:t>
      </w:r>
    </w:p>
    <w:p w:rsidR="00AA20AC" w:rsidRPr="000A11F0" w:rsidRDefault="00AA20AC" w:rsidP="000A11F0">
      <w:pPr>
        <w:shd w:val="clear" w:color="auto" w:fill="FFFFFF"/>
        <w:spacing w:line="360" w:lineRule="auto"/>
        <w:ind w:firstLine="709"/>
        <w:jc w:val="both"/>
        <w:rPr>
          <w:b/>
          <w:bCs/>
          <w:color w:val="000000"/>
          <w:sz w:val="28"/>
          <w:szCs w:val="28"/>
        </w:rPr>
      </w:pPr>
    </w:p>
    <w:p w:rsidR="00AA20AC" w:rsidRPr="000A11F0" w:rsidRDefault="00AA20AC" w:rsidP="000A11F0">
      <w:pPr>
        <w:shd w:val="clear" w:color="auto" w:fill="FFFFFF"/>
        <w:spacing w:line="360" w:lineRule="auto"/>
        <w:ind w:firstLine="709"/>
        <w:jc w:val="both"/>
        <w:rPr>
          <w:i/>
          <w:color w:val="000000"/>
          <w:sz w:val="28"/>
          <w:szCs w:val="28"/>
        </w:rPr>
      </w:pPr>
      <w:r w:rsidRPr="000A11F0">
        <w:rPr>
          <w:bCs/>
          <w:color w:val="000000"/>
          <w:sz w:val="28"/>
          <w:szCs w:val="28"/>
        </w:rPr>
        <w:t>Рх-ва=</w:t>
      </w:r>
      <w:r w:rsidRPr="000A11F0">
        <w:rPr>
          <w:bCs/>
          <w:color w:val="000000"/>
          <w:sz w:val="28"/>
          <w:szCs w:val="28"/>
          <w:lang w:val="en-US"/>
        </w:rPr>
        <w:t>P</w:t>
      </w:r>
      <w:r w:rsidRPr="000A11F0">
        <w:rPr>
          <w:bCs/>
          <w:color w:val="000000"/>
          <w:sz w:val="28"/>
          <w:szCs w:val="28"/>
          <w:vertAlign w:val="subscript"/>
          <w:lang w:val="en-US"/>
        </w:rPr>
        <w:t>I</w:t>
      </w:r>
      <w:r w:rsidRPr="000A11F0">
        <w:rPr>
          <w:bCs/>
          <w:color w:val="000000"/>
          <w:sz w:val="28"/>
          <w:szCs w:val="28"/>
        </w:rPr>
        <w:t>*</w:t>
      </w:r>
      <w:r w:rsidRPr="000A11F0">
        <w:rPr>
          <w:bCs/>
          <w:color w:val="000000"/>
          <w:sz w:val="28"/>
          <w:szCs w:val="28"/>
          <w:lang w:val="en-US"/>
        </w:rPr>
        <w:t>S</w:t>
      </w:r>
      <w:r w:rsidRPr="000A11F0">
        <w:rPr>
          <w:bCs/>
          <w:color w:val="000000"/>
          <w:sz w:val="28"/>
          <w:szCs w:val="28"/>
          <w:vertAlign w:val="subscript"/>
          <w:lang w:val="en-US"/>
        </w:rPr>
        <w:t>I</w:t>
      </w:r>
      <w:r w:rsidRPr="000A11F0">
        <w:rPr>
          <w:bCs/>
          <w:color w:val="000000"/>
          <w:sz w:val="28"/>
          <w:szCs w:val="28"/>
        </w:rPr>
        <w:t>+</w:t>
      </w:r>
      <w:r w:rsidRPr="000A11F0">
        <w:rPr>
          <w:bCs/>
          <w:color w:val="000000"/>
          <w:sz w:val="28"/>
          <w:szCs w:val="28"/>
          <w:lang w:val="en-US"/>
        </w:rPr>
        <w:t>P</w:t>
      </w:r>
      <w:r w:rsidRPr="000A11F0">
        <w:rPr>
          <w:bCs/>
          <w:color w:val="000000"/>
          <w:sz w:val="28"/>
          <w:szCs w:val="28"/>
          <w:vertAlign w:val="subscript"/>
          <w:lang w:val="en-US"/>
        </w:rPr>
        <w:t>II</w:t>
      </w:r>
      <w:r w:rsidRPr="000A11F0">
        <w:rPr>
          <w:bCs/>
          <w:color w:val="000000"/>
          <w:sz w:val="28"/>
          <w:szCs w:val="28"/>
        </w:rPr>
        <w:t>*</w:t>
      </w:r>
      <w:r w:rsidRPr="000A11F0">
        <w:rPr>
          <w:bCs/>
          <w:color w:val="000000"/>
          <w:sz w:val="28"/>
          <w:szCs w:val="28"/>
          <w:lang w:val="en-US"/>
        </w:rPr>
        <w:t>S</w:t>
      </w:r>
      <w:r w:rsidRPr="000A11F0">
        <w:rPr>
          <w:bCs/>
          <w:color w:val="000000"/>
          <w:sz w:val="28"/>
          <w:szCs w:val="28"/>
          <w:vertAlign w:val="subscript"/>
          <w:lang w:val="en-US"/>
        </w:rPr>
        <w:t>II</w:t>
      </w:r>
      <w:r w:rsidR="000A11F0" w:rsidRPr="000A11F0">
        <w:rPr>
          <w:bCs/>
          <w:color w:val="000000"/>
          <w:sz w:val="28"/>
          <w:szCs w:val="28"/>
        </w:rPr>
        <w:t>+</w:t>
      </w:r>
      <w:r w:rsidR="000A11F0">
        <w:rPr>
          <w:bCs/>
          <w:color w:val="000000"/>
          <w:sz w:val="28"/>
          <w:szCs w:val="28"/>
        </w:rPr>
        <w:t> </w:t>
      </w:r>
      <w:r w:rsidR="000A11F0" w:rsidRPr="000A11F0">
        <w:rPr>
          <w:bCs/>
          <w:color w:val="000000"/>
          <w:sz w:val="28"/>
          <w:szCs w:val="28"/>
        </w:rPr>
        <w:t>…</w:t>
      </w:r>
      <w:r w:rsidR="000A11F0">
        <w:rPr>
          <w:bCs/>
          <w:color w:val="000000"/>
          <w:sz w:val="28"/>
          <w:szCs w:val="28"/>
        </w:rPr>
        <w:t xml:space="preserve"> </w:t>
      </w:r>
      <w:r w:rsidR="000A11F0" w:rsidRPr="000A11F0">
        <w:rPr>
          <w:bCs/>
          <w:color w:val="000000"/>
          <w:sz w:val="28"/>
          <w:szCs w:val="28"/>
        </w:rPr>
        <w:t>+</w:t>
      </w:r>
      <w:r w:rsidRPr="000A11F0">
        <w:rPr>
          <w:bCs/>
          <w:color w:val="000000"/>
          <w:sz w:val="28"/>
          <w:szCs w:val="28"/>
          <w:lang w:val="en-US"/>
        </w:rPr>
        <w:t>P</w:t>
      </w:r>
      <w:r w:rsidRPr="000A11F0">
        <w:rPr>
          <w:bCs/>
          <w:color w:val="000000"/>
          <w:sz w:val="28"/>
          <w:szCs w:val="28"/>
          <w:vertAlign w:val="subscript"/>
          <w:lang w:val="en-US"/>
        </w:rPr>
        <w:t>n</w:t>
      </w:r>
      <w:r w:rsidRPr="000A11F0">
        <w:rPr>
          <w:bCs/>
          <w:color w:val="000000"/>
          <w:sz w:val="28"/>
          <w:szCs w:val="28"/>
        </w:rPr>
        <w:t>*</w:t>
      </w:r>
      <w:r w:rsidRPr="000A11F0">
        <w:rPr>
          <w:bCs/>
          <w:color w:val="000000"/>
          <w:sz w:val="28"/>
          <w:szCs w:val="28"/>
          <w:lang w:val="en-US"/>
        </w:rPr>
        <w:t>S</w:t>
      </w:r>
      <w:r w:rsidRPr="000A11F0">
        <w:rPr>
          <w:bCs/>
          <w:color w:val="000000"/>
          <w:sz w:val="28"/>
          <w:szCs w:val="28"/>
          <w:vertAlign w:val="subscript"/>
          <w:lang w:val="en-US"/>
        </w:rPr>
        <w:t>n</w:t>
      </w:r>
      <w:r w:rsidRPr="000A11F0">
        <w:rPr>
          <w:bCs/>
          <w:color w:val="000000"/>
          <w:sz w:val="28"/>
          <w:szCs w:val="28"/>
        </w:rPr>
        <w:t>/</w:t>
      </w:r>
      <w:r w:rsidRPr="000A11F0">
        <w:rPr>
          <w:bCs/>
          <w:color w:val="000000"/>
          <w:sz w:val="28"/>
          <w:szCs w:val="28"/>
          <w:lang w:val="en-US"/>
        </w:rPr>
        <w:t>S</w:t>
      </w:r>
      <w:r w:rsidRPr="000A11F0">
        <w:rPr>
          <w:bCs/>
          <w:color w:val="000000"/>
          <w:sz w:val="28"/>
          <w:szCs w:val="28"/>
        </w:rPr>
        <w:t>х-ва</w:t>
      </w:r>
    </w:p>
    <w:p w:rsidR="005421F8" w:rsidRPr="000A11F0" w:rsidRDefault="00AA20AC" w:rsidP="000A11F0">
      <w:pPr>
        <w:shd w:val="clear" w:color="auto" w:fill="FFFFFF"/>
        <w:spacing w:line="360" w:lineRule="auto"/>
        <w:ind w:firstLine="709"/>
        <w:jc w:val="both"/>
        <w:rPr>
          <w:i/>
          <w:color w:val="000000"/>
          <w:sz w:val="28"/>
          <w:szCs w:val="27"/>
        </w:rPr>
      </w:pPr>
      <w:r w:rsidRPr="000A11F0">
        <w:rPr>
          <w:bCs/>
          <w:color w:val="000000"/>
          <w:sz w:val="28"/>
          <w:szCs w:val="27"/>
        </w:rPr>
        <w:t>Рх-ва= 0,87*318+0,83*1955+0,78*4440+0,76*2930+0,77*1437+0,76*420/11500=0,78</w:t>
      </w:r>
    </w:p>
    <w:p w:rsidR="00FA5EDD" w:rsidRDefault="00FA5EDD" w:rsidP="000A11F0">
      <w:pPr>
        <w:spacing w:line="360" w:lineRule="auto"/>
        <w:ind w:firstLine="709"/>
        <w:jc w:val="both"/>
        <w:rPr>
          <w:color w:val="000000"/>
          <w:sz w:val="28"/>
          <w:szCs w:val="28"/>
        </w:rPr>
      </w:pPr>
    </w:p>
    <w:p w:rsidR="00AA20AC" w:rsidRPr="000A11F0" w:rsidRDefault="00AA20AC" w:rsidP="000A11F0">
      <w:pPr>
        <w:spacing w:line="360" w:lineRule="auto"/>
        <w:ind w:firstLine="709"/>
        <w:jc w:val="both"/>
        <w:rPr>
          <w:color w:val="000000"/>
          <w:sz w:val="28"/>
          <w:szCs w:val="28"/>
        </w:rPr>
      </w:pPr>
      <w:r w:rsidRPr="000A11F0">
        <w:rPr>
          <w:color w:val="000000"/>
          <w:sz w:val="28"/>
          <w:szCs w:val="28"/>
        </w:rPr>
        <w:t>Определение средней полноты класса возраста и хозсекции</w:t>
      </w:r>
    </w:p>
    <w:tbl>
      <w:tblPr>
        <w:tblW w:w="482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39"/>
        <w:gridCol w:w="1064"/>
        <w:gridCol w:w="1169"/>
        <w:gridCol w:w="1169"/>
        <w:gridCol w:w="1012"/>
        <w:gridCol w:w="1016"/>
        <w:gridCol w:w="1313"/>
        <w:gridCol w:w="1452"/>
      </w:tblGrid>
      <w:tr w:rsidR="003E13AA" w:rsidRPr="00BC41AC" w:rsidTr="00BC41AC">
        <w:trPr>
          <w:cantSplit/>
          <w:jc w:val="center"/>
        </w:trPr>
        <w:tc>
          <w:tcPr>
            <w:tcW w:w="563" w:type="pct"/>
            <w:vMerge w:val="restart"/>
            <w:shd w:val="clear" w:color="auto" w:fill="auto"/>
          </w:tcPr>
          <w:p w:rsidR="003E13AA" w:rsidRPr="00BC41AC" w:rsidRDefault="003E13AA" w:rsidP="00BC41AC">
            <w:pPr>
              <w:spacing w:line="360" w:lineRule="auto"/>
              <w:jc w:val="both"/>
              <w:rPr>
                <w:color w:val="000000"/>
                <w:sz w:val="20"/>
              </w:rPr>
            </w:pPr>
            <w:r w:rsidRPr="00BC41AC">
              <w:rPr>
                <w:color w:val="000000"/>
                <w:sz w:val="20"/>
              </w:rPr>
              <w:t>классы возраста</w:t>
            </w:r>
          </w:p>
        </w:tc>
        <w:tc>
          <w:tcPr>
            <w:tcW w:w="2940" w:type="pct"/>
            <w:gridSpan w:val="5"/>
            <w:shd w:val="clear" w:color="auto" w:fill="auto"/>
          </w:tcPr>
          <w:p w:rsidR="003E13AA" w:rsidRPr="00BC41AC" w:rsidRDefault="003E13AA" w:rsidP="00BC41AC">
            <w:pPr>
              <w:spacing w:line="360" w:lineRule="auto"/>
              <w:jc w:val="both"/>
              <w:rPr>
                <w:color w:val="000000"/>
                <w:sz w:val="20"/>
              </w:rPr>
            </w:pPr>
            <w:r w:rsidRPr="00BC41AC">
              <w:rPr>
                <w:color w:val="000000"/>
                <w:sz w:val="20"/>
              </w:rPr>
              <w:t>распределение площадей по полнотам, га</w:t>
            </w:r>
          </w:p>
        </w:tc>
        <w:tc>
          <w:tcPr>
            <w:tcW w:w="711" w:type="pct"/>
            <w:vMerge w:val="restart"/>
            <w:shd w:val="clear" w:color="auto" w:fill="auto"/>
          </w:tcPr>
          <w:p w:rsidR="003E13AA" w:rsidRPr="00BC41AC" w:rsidRDefault="003E13AA" w:rsidP="00BC41AC">
            <w:pPr>
              <w:spacing w:line="360" w:lineRule="auto"/>
              <w:jc w:val="both"/>
              <w:rPr>
                <w:color w:val="000000"/>
                <w:sz w:val="20"/>
              </w:rPr>
            </w:pPr>
            <w:r w:rsidRPr="00BC41AC">
              <w:rPr>
                <w:color w:val="000000"/>
                <w:sz w:val="20"/>
              </w:rPr>
              <w:t>общая площадь класса</w:t>
            </w:r>
          </w:p>
        </w:tc>
        <w:tc>
          <w:tcPr>
            <w:tcW w:w="786" w:type="pct"/>
            <w:vMerge w:val="restart"/>
            <w:shd w:val="clear" w:color="auto" w:fill="auto"/>
          </w:tcPr>
          <w:p w:rsidR="003E13AA" w:rsidRPr="00BC41AC" w:rsidRDefault="003E13AA" w:rsidP="00BC41AC">
            <w:pPr>
              <w:spacing w:line="360" w:lineRule="auto"/>
              <w:jc w:val="both"/>
              <w:rPr>
                <w:color w:val="000000"/>
                <w:sz w:val="20"/>
              </w:rPr>
            </w:pPr>
            <w:r w:rsidRPr="00BC41AC">
              <w:rPr>
                <w:color w:val="000000"/>
                <w:sz w:val="20"/>
              </w:rPr>
              <w:t>средняя полнота класса</w:t>
            </w:r>
          </w:p>
        </w:tc>
      </w:tr>
      <w:tr w:rsidR="003E13AA" w:rsidRPr="00BC41AC" w:rsidTr="00BC41AC">
        <w:trPr>
          <w:cantSplit/>
          <w:jc w:val="center"/>
        </w:trPr>
        <w:tc>
          <w:tcPr>
            <w:tcW w:w="563" w:type="pct"/>
            <w:vMerge/>
            <w:shd w:val="clear" w:color="auto" w:fill="auto"/>
          </w:tcPr>
          <w:p w:rsidR="003E13AA" w:rsidRPr="00BC41AC" w:rsidRDefault="003E13AA" w:rsidP="00BC41AC">
            <w:pPr>
              <w:spacing w:line="360" w:lineRule="auto"/>
              <w:jc w:val="both"/>
              <w:rPr>
                <w:color w:val="000000"/>
                <w:sz w:val="20"/>
              </w:rPr>
            </w:pPr>
          </w:p>
        </w:tc>
        <w:tc>
          <w:tcPr>
            <w:tcW w:w="576" w:type="pct"/>
            <w:shd w:val="clear" w:color="auto" w:fill="auto"/>
          </w:tcPr>
          <w:p w:rsidR="003E13AA" w:rsidRPr="00BC41AC" w:rsidRDefault="003E13AA" w:rsidP="00BC41AC">
            <w:pPr>
              <w:spacing w:line="360" w:lineRule="auto"/>
              <w:jc w:val="both"/>
              <w:rPr>
                <w:b/>
                <w:color w:val="000000"/>
                <w:sz w:val="20"/>
              </w:rPr>
            </w:pPr>
            <w:r w:rsidRPr="00BC41AC">
              <w:rPr>
                <w:b/>
                <w:color w:val="000000"/>
                <w:sz w:val="20"/>
              </w:rPr>
              <w:t>0,9</w:t>
            </w:r>
          </w:p>
        </w:tc>
        <w:tc>
          <w:tcPr>
            <w:tcW w:w="633" w:type="pct"/>
            <w:shd w:val="clear" w:color="auto" w:fill="auto"/>
          </w:tcPr>
          <w:p w:rsidR="003E13AA" w:rsidRPr="00BC41AC" w:rsidRDefault="003E13AA" w:rsidP="00BC41AC">
            <w:pPr>
              <w:spacing w:line="360" w:lineRule="auto"/>
              <w:jc w:val="both"/>
              <w:rPr>
                <w:b/>
                <w:color w:val="000000"/>
                <w:sz w:val="20"/>
              </w:rPr>
            </w:pPr>
            <w:r w:rsidRPr="00BC41AC">
              <w:rPr>
                <w:b/>
                <w:color w:val="000000"/>
                <w:sz w:val="20"/>
              </w:rPr>
              <w:t>0,8</w:t>
            </w:r>
          </w:p>
        </w:tc>
        <w:tc>
          <w:tcPr>
            <w:tcW w:w="633" w:type="pct"/>
            <w:shd w:val="clear" w:color="auto" w:fill="auto"/>
          </w:tcPr>
          <w:p w:rsidR="003E13AA" w:rsidRPr="00BC41AC" w:rsidRDefault="003E13AA" w:rsidP="00BC41AC">
            <w:pPr>
              <w:spacing w:line="360" w:lineRule="auto"/>
              <w:jc w:val="both"/>
              <w:rPr>
                <w:b/>
                <w:color w:val="000000"/>
                <w:sz w:val="20"/>
              </w:rPr>
            </w:pPr>
            <w:r w:rsidRPr="00BC41AC">
              <w:rPr>
                <w:b/>
                <w:color w:val="000000"/>
                <w:sz w:val="20"/>
              </w:rPr>
              <w:t>0,7</w:t>
            </w:r>
          </w:p>
        </w:tc>
        <w:tc>
          <w:tcPr>
            <w:tcW w:w="548" w:type="pct"/>
            <w:shd w:val="clear" w:color="auto" w:fill="auto"/>
          </w:tcPr>
          <w:p w:rsidR="003E13AA" w:rsidRPr="00BC41AC" w:rsidRDefault="003E13AA" w:rsidP="00BC41AC">
            <w:pPr>
              <w:spacing w:line="360" w:lineRule="auto"/>
              <w:jc w:val="both"/>
              <w:rPr>
                <w:b/>
                <w:color w:val="000000"/>
                <w:sz w:val="20"/>
              </w:rPr>
            </w:pPr>
            <w:r w:rsidRPr="00BC41AC">
              <w:rPr>
                <w:b/>
                <w:color w:val="000000"/>
                <w:sz w:val="20"/>
              </w:rPr>
              <w:t>0,6</w:t>
            </w:r>
          </w:p>
        </w:tc>
        <w:tc>
          <w:tcPr>
            <w:tcW w:w="550" w:type="pct"/>
            <w:shd w:val="clear" w:color="auto" w:fill="auto"/>
          </w:tcPr>
          <w:p w:rsidR="003E13AA" w:rsidRPr="00BC41AC" w:rsidRDefault="003E13AA" w:rsidP="00BC41AC">
            <w:pPr>
              <w:spacing w:line="360" w:lineRule="auto"/>
              <w:jc w:val="both"/>
              <w:rPr>
                <w:b/>
                <w:color w:val="000000"/>
                <w:sz w:val="20"/>
              </w:rPr>
            </w:pPr>
            <w:r w:rsidRPr="00BC41AC">
              <w:rPr>
                <w:b/>
                <w:color w:val="000000"/>
                <w:sz w:val="20"/>
              </w:rPr>
              <w:t>0,5</w:t>
            </w:r>
          </w:p>
        </w:tc>
        <w:tc>
          <w:tcPr>
            <w:tcW w:w="711" w:type="pct"/>
            <w:vMerge/>
            <w:shd w:val="clear" w:color="auto" w:fill="auto"/>
          </w:tcPr>
          <w:p w:rsidR="003E13AA" w:rsidRPr="00BC41AC" w:rsidRDefault="003E13AA" w:rsidP="00BC41AC">
            <w:pPr>
              <w:spacing w:line="360" w:lineRule="auto"/>
              <w:jc w:val="both"/>
              <w:rPr>
                <w:color w:val="000000"/>
                <w:sz w:val="20"/>
              </w:rPr>
            </w:pPr>
          </w:p>
        </w:tc>
        <w:tc>
          <w:tcPr>
            <w:tcW w:w="786" w:type="pct"/>
            <w:vMerge/>
            <w:shd w:val="clear" w:color="auto" w:fill="auto"/>
          </w:tcPr>
          <w:p w:rsidR="003E13AA" w:rsidRPr="00BC41AC" w:rsidRDefault="003E13AA" w:rsidP="00BC41AC">
            <w:pPr>
              <w:spacing w:line="360" w:lineRule="auto"/>
              <w:jc w:val="both"/>
              <w:rPr>
                <w:color w:val="000000"/>
                <w:sz w:val="20"/>
              </w:rPr>
            </w:pPr>
          </w:p>
        </w:tc>
      </w:tr>
      <w:tr w:rsidR="00AA20AC" w:rsidRPr="00BC41AC" w:rsidTr="00BC41AC">
        <w:trPr>
          <w:cantSplit/>
          <w:jc w:val="center"/>
        </w:trPr>
        <w:tc>
          <w:tcPr>
            <w:tcW w:w="563" w:type="pct"/>
            <w:shd w:val="clear" w:color="auto" w:fill="auto"/>
          </w:tcPr>
          <w:p w:rsidR="00AA20AC" w:rsidRPr="00BC41AC" w:rsidRDefault="003E13AA" w:rsidP="00BC41AC">
            <w:pPr>
              <w:spacing w:line="360" w:lineRule="auto"/>
              <w:jc w:val="both"/>
              <w:rPr>
                <w:color w:val="000000"/>
                <w:sz w:val="20"/>
                <w:szCs w:val="22"/>
              </w:rPr>
            </w:pPr>
            <w:r w:rsidRPr="00BC41AC">
              <w:rPr>
                <w:color w:val="000000"/>
                <w:sz w:val="20"/>
                <w:szCs w:val="22"/>
              </w:rPr>
              <w:t>1</w:t>
            </w:r>
          </w:p>
        </w:tc>
        <w:tc>
          <w:tcPr>
            <w:tcW w:w="576" w:type="pct"/>
            <w:shd w:val="clear" w:color="auto" w:fill="auto"/>
          </w:tcPr>
          <w:p w:rsidR="00AA20AC" w:rsidRPr="00BC41AC" w:rsidRDefault="003E13AA" w:rsidP="00BC41AC">
            <w:pPr>
              <w:spacing w:line="360" w:lineRule="auto"/>
              <w:jc w:val="both"/>
              <w:rPr>
                <w:color w:val="000000"/>
                <w:sz w:val="20"/>
                <w:szCs w:val="22"/>
              </w:rPr>
            </w:pPr>
            <w:r w:rsidRPr="00BC41AC">
              <w:rPr>
                <w:color w:val="000000"/>
                <w:sz w:val="20"/>
                <w:szCs w:val="22"/>
              </w:rPr>
              <w:t>2</w:t>
            </w:r>
          </w:p>
        </w:tc>
        <w:tc>
          <w:tcPr>
            <w:tcW w:w="633" w:type="pct"/>
            <w:shd w:val="clear" w:color="auto" w:fill="auto"/>
          </w:tcPr>
          <w:p w:rsidR="00AA20AC" w:rsidRPr="00BC41AC" w:rsidRDefault="003E13AA" w:rsidP="00BC41AC">
            <w:pPr>
              <w:spacing w:line="360" w:lineRule="auto"/>
              <w:jc w:val="both"/>
              <w:rPr>
                <w:color w:val="000000"/>
                <w:sz w:val="20"/>
                <w:szCs w:val="22"/>
              </w:rPr>
            </w:pPr>
            <w:r w:rsidRPr="00BC41AC">
              <w:rPr>
                <w:color w:val="000000"/>
                <w:sz w:val="20"/>
                <w:szCs w:val="22"/>
              </w:rPr>
              <w:t>3</w:t>
            </w:r>
          </w:p>
        </w:tc>
        <w:tc>
          <w:tcPr>
            <w:tcW w:w="633" w:type="pct"/>
            <w:shd w:val="clear" w:color="auto" w:fill="auto"/>
          </w:tcPr>
          <w:p w:rsidR="00AA20AC" w:rsidRPr="00BC41AC" w:rsidRDefault="003E13AA" w:rsidP="00BC41AC">
            <w:pPr>
              <w:spacing w:line="360" w:lineRule="auto"/>
              <w:jc w:val="both"/>
              <w:rPr>
                <w:color w:val="000000"/>
                <w:sz w:val="20"/>
                <w:szCs w:val="22"/>
              </w:rPr>
            </w:pPr>
            <w:r w:rsidRPr="00BC41AC">
              <w:rPr>
                <w:color w:val="000000"/>
                <w:sz w:val="20"/>
                <w:szCs w:val="22"/>
              </w:rPr>
              <w:t>4</w:t>
            </w:r>
          </w:p>
        </w:tc>
        <w:tc>
          <w:tcPr>
            <w:tcW w:w="548" w:type="pct"/>
            <w:shd w:val="clear" w:color="auto" w:fill="auto"/>
          </w:tcPr>
          <w:p w:rsidR="00AA20AC" w:rsidRPr="00BC41AC" w:rsidRDefault="003E13AA" w:rsidP="00BC41AC">
            <w:pPr>
              <w:spacing w:line="360" w:lineRule="auto"/>
              <w:jc w:val="both"/>
              <w:rPr>
                <w:color w:val="000000"/>
                <w:sz w:val="20"/>
                <w:szCs w:val="22"/>
              </w:rPr>
            </w:pPr>
            <w:r w:rsidRPr="00BC41AC">
              <w:rPr>
                <w:color w:val="000000"/>
                <w:sz w:val="20"/>
                <w:szCs w:val="22"/>
              </w:rPr>
              <w:t>5</w:t>
            </w:r>
          </w:p>
        </w:tc>
        <w:tc>
          <w:tcPr>
            <w:tcW w:w="550" w:type="pct"/>
            <w:shd w:val="clear" w:color="auto" w:fill="auto"/>
          </w:tcPr>
          <w:p w:rsidR="00AA20AC" w:rsidRPr="00BC41AC" w:rsidRDefault="003E13AA" w:rsidP="00BC41AC">
            <w:pPr>
              <w:spacing w:line="360" w:lineRule="auto"/>
              <w:jc w:val="both"/>
              <w:rPr>
                <w:color w:val="000000"/>
                <w:sz w:val="20"/>
                <w:szCs w:val="22"/>
              </w:rPr>
            </w:pPr>
            <w:r w:rsidRPr="00BC41AC">
              <w:rPr>
                <w:color w:val="000000"/>
                <w:sz w:val="20"/>
                <w:szCs w:val="22"/>
              </w:rPr>
              <w:t>6</w:t>
            </w:r>
          </w:p>
        </w:tc>
        <w:tc>
          <w:tcPr>
            <w:tcW w:w="711" w:type="pct"/>
            <w:shd w:val="clear" w:color="auto" w:fill="auto"/>
          </w:tcPr>
          <w:p w:rsidR="00AA20AC" w:rsidRPr="00BC41AC" w:rsidRDefault="003E13AA" w:rsidP="00BC41AC">
            <w:pPr>
              <w:spacing w:line="360" w:lineRule="auto"/>
              <w:jc w:val="both"/>
              <w:rPr>
                <w:color w:val="000000"/>
                <w:sz w:val="20"/>
                <w:szCs w:val="22"/>
              </w:rPr>
            </w:pPr>
            <w:r w:rsidRPr="00BC41AC">
              <w:rPr>
                <w:color w:val="000000"/>
                <w:sz w:val="20"/>
                <w:szCs w:val="22"/>
              </w:rPr>
              <w:t>7</w:t>
            </w:r>
          </w:p>
        </w:tc>
        <w:tc>
          <w:tcPr>
            <w:tcW w:w="786" w:type="pct"/>
            <w:shd w:val="clear" w:color="auto" w:fill="auto"/>
          </w:tcPr>
          <w:p w:rsidR="00AA20AC" w:rsidRPr="00BC41AC" w:rsidRDefault="003E13AA" w:rsidP="00BC41AC">
            <w:pPr>
              <w:spacing w:line="360" w:lineRule="auto"/>
              <w:jc w:val="both"/>
              <w:rPr>
                <w:color w:val="000000"/>
                <w:sz w:val="20"/>
                <w:szCs w:val="22"/>
              </w:rPr>
            </w:pPr>
            <w:r w:rsidRPr="00BC41AC">
              <w:rPr>
                <w:color w:val="000000"/>
                <w:sz w:val="20"/>
                <w:szCs w:val="22"/>
              </w:rPr>
              <w:t>8</w:t>
            </w:r>
          </w:p>
        </w:tc>
      </w:tr>
      <w:tr w:rsidR="00AA20AC" w:rsidRPr="00BC41AC" w:rsidTr="00BC41AC">
        <w:trPr>
          <w:cantSplit/>
          <w:jc w:val="center"/>
        </w:trPr>
        <w:tc>
          <w:tcPr>
            <w:tcW w:w="563" w:type="pct"/>
            <w:shd w:val="clear" w:color="auto" w:fill="auto"/>
          </w:tcPr>
          <w:p w:rsidR="00AA20AC" w:rsidRPr="00BC41AC" w:rsidRDefault="003E13AA" w:rsidP="00BC41AC">
            <w:pPr>
              <w:spacing w:line="360" w:lineRule="auto"/>
              <w:jc w:val="both"/>
              <w:rPr>
                <w:color w:val="000000"/>
                <w:sz w:val="20"/>
                <w:szCs w:val="28"/>
                <w:lang w:val="en-US"/>
              </w:rPr>
            </w:pPr>
            <w:r w:rsidRPr="00BC41AC">
              <w:rPr>
                <w:color w:val="000000"/>
                <w:sz w:val="20"/>
                <w:szCs w:val="28"/>
                <w:lang w:val="en-US"/>
              </w:rPr>
              <w:t>I</w:t>
            </w:r>
          </w:p>
        </w:tc>
        <w:tc>
          <w:tcPr>
            <w:tcW w:w="576"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218</w:t>
            </w:r>
          </w:p>
        </w:tc>
        <w:tc>
          <w:tcPr>
            <w:tcW w:w="633"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100</w:t>
            </w:r>
          </w:p>
        </w:tc>
        <w:tc>
          <w:tcPr>
            <w:tcW w:w="633"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548"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550"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711"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318</w:t>
            </w:r>
          </w:p>
        </w:tc>
        <w:tc>
          <w:tcPr>
            <w:tcW w:w="786"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0,87</w:t>
            </w:r>
          </w:p>
        </w:tc>
      </w:tr>
      <w:tr w:rsidR="00AA20AC" w:rsidRPr="00BC41AC" w:rsidTr="00BC41AC">
        <w:trPr>
          <w:cantSplit/>
          <w:jc w:val="center"/>
        </w:trPr>
        <w:tc>
          <w:tcPr>
            <w:tcW w:w="563" w:type="pct"/>
            <w:shd w:val="clear" w:color="auto" w:fill="auto"/>
          </w:tcPr>
          <w:p w:rsidR="00AA20AC" w:rsidRPr="00BC41AC" w:rsidRDefault="003E13AA" w:rsidP="00BC41AC">
            <w:pPr>
              <w:spacing w:line="360" w:lineRule="auto"/>
              <w:jc w:val="both"/>
              <w:rPr>
                <w:color w:val="000000"/>
                <w:sz w:val="20"/>
                <w:szCs w:val="28"/>
                <w:lang w:val="en-US"/>
              </w:rPr>
            </w:pPr>
            <w:r w:rsidRPr="00BC41AC">
              <w:rPr>
                <w:color w:val="000000"/>
                <w:sz w:val="20"/>
                <w:szCs w:val="28"/>
                <w:lang w:val="en-US"/>
              </w:rPr>
              <w:t>II</w:t>
            </w:r>
          </w:p>
        </w:tc>
        <w:tc>
          <w:tcPr>
            <w:tcW w:w="576"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665</w:t>
            </w:r>
          </w:p>
        </w:tc>
        <w:tc>
          <w:tcPr>
            <w:tcW w:w="633"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1290</w:t>
            </w:r>
          </w:p>
        </w:tc>
        <w:tc>
          <w:tcPr>
            <w:tcW w:w="633"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548"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550"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711"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1955</w:t>
            </w:r>
          </w:p>
        </w:tc>
        <w:tc>
          <w:tcPr>
            <w:tcW w:w="786"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0,83</w:t>
            </w:r>
          </w:p>
        </w:tc>
      </w:tr>
      <w:tr w:rsidR="00AA20AC" w:rsidRPr="00BC41AC" w:rsidTr="00BC41AC">
        <w:trPr>
          <w:cantSplit/>
          <w:jc w:val="center"/>
        </w:trPr>
        <w:tc>
          <w:tcPr>
            <w:tcW w:w="563" w:type="pct"/>
            <w:shd w:val="clear" w:color="auto" w:fill="auto"/>
          </w:tcPr>
          <w:p w:rsidR="00AA20AC" w:rsidRPr="00BC41AC" w:rsidRDefault="003E13AA" w:rsidP="00BC41AC">
            <w:pPr>
              <w:spacing w:line="360" w:lineRule="auto"/>
              <w:jc w:val="both"/>
              <w:rPr>
                <w:color w:val="000000"/>
                <w:sz w:val="20"/>
                <w:szCs w:val="28"/>
                <w:lang w:val="en-US"/>
              </w:rPr>
            </w:pPr>
            <w:r w:rsidRPr="00BC41AC">
              <w:rPr>
                <w:color w:val="000000"/>
                <w:sz w:val="20"/>
                <w:szCs w:val="28"/>
                <w:lang w:val="en-US"/>
              </w:rPr>
              <w:t>III</w:t>
            </w:r>
          </w:p>
        </w:tc>
        <w:tc>
          <w:tcPr>
            <w:tcW w:w="576"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30</w:t>
            </w:r>
          </w:p>
        </w:tc>
        <w:tc>
          <w:tcPr>
            <w:tcW w:w="633"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3300</w:t>
            </w:r>
          </w:p>
        </w:tc>
        <w:tc>
          <w:tcPr>
            <w:tcW w:w="633"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1110</w:t>
            </w:r>
          </w:p>
        </w:tc>
        <w:tc>
          <w:tcPr>
            <w:tcW w:w="548"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550"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711"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4440</w:t>
            </w:r>
          </w:p>
        </w:tc>
        <w:tc>
          <w:tcPr>
            <w:tcW w:w="786"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0,78</w:t>
            </w:r>
          </w:p>
        </w:tc>
      </w:tr>
      <w:tr w:rsidR="003E13AA" w:rsidRPr="00BC41AC" w:rsidTr="00BC41AC">
        <w:trPr>
          <w:cantSplit/>
          <w:jc w:val="center"/>
        </w:trPr>
        <w:tc>
          <w:tcPr>
            <w:tcW w:w="563" w:type="pct"/>
            <w:shd w:val="clear" w:color="auto" w:fill="auto"/>
          </w:tcPr>
          <w:p w:rsidR="003E13AA" w:rsidRPr="00BC41AC" w:rsidRDefault="003E13AA" w:rsidP="00BC41AC">
            <w:pPr>
              <w:spacing w:line="360" w:lineRule="auto"/>
              <w:jc w:val="both"/>
              <w:rPr>
                <w:color w:val="000000"/>
                <w:sz w:val="20"/>
                <w:szCs w:val="28"/>
                <w:lang w:val="en-US"/>
              </w:rPr>
            </w:pPr>
            <w:r w:rsidRPr="00BC41AC">
              <w:rPr>
                <w:color w:val="000000"/>
                <w:sz w:val="20"/>
                <w:szCs w:val="28"/>
                <w:lang w:val="en-US"/>
              </w:rPr>
              <w:t>IV</w:t>
            </w:r>
          </w:p>
        </w:tc>
        <w:tc>
          <w:tcPr>
            <w:tcW w:w="576" w:type="pct"/>
            <w:shd w:val="clear" w:color="auto" w:fill="auto"/>
          </w:tcPr>
          <w:p w:rsidR="003E13AA" w:rsidRPr="00BC41AC" w:rsidRDefault="003E13AA" w:rsidP="00BC41AC">
            <w:pPr>
              <w:spacing w:line="360" w:lineRule="auto"/>
              <w:jc w:val="both"/>
              <w:rPr>
                <w:color w:val="000000"/>
                <w:sz w:val="20"/>
                <w:szCs w:val="28"/>
              </w:rPr>
            </w:pPr>
            <w:r w:rsidRPr="00BC41AC">
              <w:rPr>
                <w:color w:val="000000"/>
                <w:sz w:val="20"/>
                <w:szCs w:val="28"/>
              </w:rPr>
              <w:t>-</w:t>
            </w:r>
          </w:p>
        </w:tc>
        <w:tc>
          <w:tcPr>
            <w:tcW w:w="633" w:type="pct"/>
            <w:shd w:val="clear" w:color="auto" w:fill="auto"/>
          </w:tcPr>
          <w:p w:rsidR="003E13AA" w:rsidRPr="00BC41AC" w:rsidRDefault="003E13AA" w:rsidP="00BC41AC">
            <w:pPr>
              <w:spacing w:line="360" w:lineRule="auto"/>
              <w:jc w:val="both"/>
              <w:rPr>
                <w:color w:val="000000"/>
                <w:sz w:val="20"/>
                <w:szCs w:val="28"/>
              </w:rPr>
            </w:pPr>
            <w:r w:rsidRPr="00BC41AC">
              <w:rPr>
                <w:color w:val="000000"/>
                <w:sz w:val="20"/>
                <w:szCs w:val="28"/>
              </w:rPr>
              <w:t>1879</w:t>
            </w:r>
          </w:p>
        </w:tc>
        <w:tc>
          <w:tcPr>
            <w:tcW w:w="633" w:type="pct"/>
            <w:shd w:val="clear" w:color="auto" w:fill="auto"/>
          </w:tcPr>
          <w:p w:rsidR="003E13AA" w:rsidRPr="00BC41AC" w:rsidRDefault="003E13AA" w:rsidP="00BC41AC">
            <w:pPr>
              <w:spacing w:line="360" w:lineRule="auto"/>
              <w:jc w:val="both"/>
              <w:rPr>
                <w:color w:val="000000"/>
                <w:sz w:val="20"/>
                <w:szCs w:val="28"/>
              </w:rPr>
            </w:pPr>
            <w:r w:rsidRPr="00BC41AC">
              <w:rPr>
                <w:color w:val="000000"/>
                <w:sz w:val="20"/>
                <w:szCs w:val="28"/>
              </w:rPr>
              <w:t>1051</w:t>
            </w:r>
          </w:p>
        </w:tc>
        <w:tc>
          <w:tcPr>
            <w:tcW w:w="548" w:type="pct"/>
            <w:shd w:val="clear" w:color="auto" w:fill="auto"/>
          </w:tcPr>
          <w:p w:rsidR="003E13AA" w:rsidRPr="00BC41AC" w:rsidRDefault="003E13AA" w:rsidP="00BC41AC">
            <w:pPr>
              <w:spacing w:line="360" w:lineRule="auto"/>
              <w:jc w:val="both"/>
              <w:rPr>
                <w:color w:val="000000"/>
                <w:sz w:val="20"/>
                <w:szCs w:val="28"/>
              </w:rPr>
            </w:pPr>
            <w:r w:rsidRPr="00BC41AC">
              <w:rPr>
                <w:color w:val="000000"/>
                <w:sz w:val="20"/>
                <w:szCs w:val="28"/>
              </w:rPr>
              <w:t>-</w:t>
            </w:r>
          </w:p>
        </w:tc>
        <w:tc>
          <w:tcPr>
            <w:tcW w:w="550" w:type="pct"/>
            <w:shd w:val="clear" w:color="auto" w:fill="auto"/>
          </w:tcPr>
          <w:p w:rsidR="003E13AA" w:rsidRPr="00BC41AC" w:rsidRDefault="003E13AA" w:rsidP="00BC41AC">
            <w:pPr>
              <w:spacing w:line="360" w:lineRule="auto"/>
              <w:jc w:val="both"/>
              <w:rPr>
                <w:color w:val="000000"/>
                <w:sz w:val="20"/>
                <w:szCs w:val="28"/>
              </w:rPr>
            </w:pPr>
            <w:r w:rsidRPr="00BC41AC">
              <w:rPr>
                <w:color w:val="000000"/>
                <w:sz w:val="20"/>
                <w:szCs w:val="28"/>
              </w:rPr>
              <w:t>-</w:t>
            </w:r>
          </w:p>
        </w:tc>
        <w:tc>
          <w:tcPr>
            <w:tcW w:w="711" w:type="pct"/>
            <w:shd w:val="clear" w:color="auto" w:fill="auto"/>
          </w:tcPr>
          <w:p w:rsidR="003E13AA" w:rsidRPr="00BC41AC" w:rsidRDefault="003E13AA" w:rsidP="00BC41AC">
            <w:pPr>
              <w:spacing w:line="360" w:lineRule="auto"/>
              <w:jc w:val="both"/>
              <w:rPr>
                <w:color w:val="000000"/>
                <w:sz w:val="20"/>
                <w:szCs w:val="28"/>
              </w:rPr>
            </w:pPr>
            <w:r w:rsidRPr="00BC41AC">
              <w:rPr>
                <w:color w:val="000000"/>
                <w:sz w:val="20"/>
                <w:szCs w:val="28"/>
              </w:rPr>
              <w:t>2930</w:t>
            </w:r>
          </w:p>
        </w:tc>
        <w:tc>
          <w:tcPr>
            <w:tcW w:w="786" w:type="pct"/>
            <w:shd w:val="clear" w:color="auto" w:fill="auto"/>
          </w:tcPr>
          <w:p w:rsidR="003E13AA" w:rsidRPr="00BC41AC" w:rsidRDefault="003E13AA" w:rsidP="00BC41AC">
            <w:pPr>
              <w:spacing w:line="360" w:lineRule="auto"/>
              <w:jc w:val="both"/>
              <w:rPr>
                <w:color w:val="000000"/>
                <w:sz w:val="20"/>
                <w:szCs w:val="28"/>
              </w:rPr>
            </w:pPr>
            <w:r w:rsidRPr="00BC41AC">
              <w:rPr>
                <w:color w:val="000000"/>
                <w:sz w:val="20"/>
                <w:szCs w:val="28"/>
              </w:rPr>
              <w:t>0,76</w:t>
            </w:r>
          </w:p>
        </w:tc>
      </w:tr>
      <w:tr w:rsidR="00AA20AC" w:rsidRPr="00BC41AC" w:rsidTr="00BC41AC">
        <w:trPr>
          <w:cantSplit/>
          <w:jc w:val="center"/>
        </w:trPr>
        <w:tc>
          <w:tcPr>
            <w:tcW w:w="563" w:type="pct"/>
            <w:shd w:val="clear" w:color="auto" w:fill="auto"/>
          </w:tcPr>
          <w:p w:rsidR="00AA20AC" w:rsidRPr="00BC41AC" w:rsidRDefault="003E13AA" w:rsidP="00BC41AC">
            <w:pPr>
              <w:spacing w:line="360" w:lineRule="auto"/>
              <w:jc w:val="both"/>
              <w:rPr>
                <w:color w:val="000000"/>
                <w:sz w:val="20"/>
                <w:szCs w:val="28"/>
                <w:lang w:val="en-US"/>
              </w:rPr>
            </w:pPr>
            <w:r w:rsidRPr="00BC41AC">
              <w:rPr>
                <w:color w:val="000000"/>
                <w:sz w:val="20"/>
                <w:szCs w:val="28"/>
                <w:lang w:val="en-US"/>
              </w:rPr>
              <w:t>V</w:t>
            </w:r>
          </w:p>
        </w:tc>
        <w:tc>
          <w:tcPr>
            <w:tcW w:w="576"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633"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980</w:t>
            </w:r>
          </w:p>
        </w:tc>
        <w:tc>
          <w:tcPr>
            <w:tcW w:w="633"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457</w:t>
            </w:r>
          </w:p>
        </w:tc>
        <w:tc>
          <w:tcPr>
            <w:tcW w:w="548"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550"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711"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1437</w:t>
            </w:r>
          </w:p>
        </w:tc>
        <w:tc>
          <w:tcPr>
            <w:tcW w:w="786"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0,77</w:t>
            </w:r>
          </w:p>
        </w:tc>
      </w:tr>
      <w:tr w:rsidR="00AA20AC" w:rsidRPr="00BC41AC" w:rsidTr="00BC41AC">
        <w:trPr>
          <w:cantSplit/>
          <w:jc w:val="center"/>
        </w:trPr>
        <w:tc>
          <w:tcPr>
            <w:tcW w:w="563" w:type="pct"/>
            <w:shd w:val="clear" w:color="auto" w:fill="auto"/>
          </w:tcPr>
          <w:p w:rsidR="00AA20AC" w:rsidRPr="00BC41AC" w:rsidRDefault="003E13AA" w:rsidP="00BC41AC">
            <w:pPr>
              <w:spacing w:line="360" w:lineRule="auto"/>
              <w:jc w:val="both"/>
              <w:rPr>
                <w:color w:val="000000"/>
                <w:sz w:val="20"/>
                <w:szCs w:val="28"/>
                <w:lang w:val="en-US"/>
              </w:rPr>
            </w:pPr>
            <w:r w:rsidRPr="00BC41AC">
              <w:rPr>
                <w:color w:val="000000"/>
                <w:sz w:val="20"/>
                <w:szCs w:val="28"/>
                <w:lang w:val="en-US"/>
              </w:rPr>
              <w:t>VI</w:t>
            </w:r>
          </w:p>
        </w:tc>
        <w:tc>
          <w:tcPr>
            <w:tcW w:w="576"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633"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306</w:t>
            </w:r>
          </w:p>
        </w:tc>
        <w:tc>
          <w:tcPr>
            <w:tcW w:w="633"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57</w:t>
            </w:r>
          </w:p>
        </w:tc>
        <w:tc>
          <w:tcPr>
            <w:tcW w:w="548"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57</w:t>
            </w:r>
          </w:p>
        </w:tc>
        <w:tc>
          <w:tcPr>
            <w:tcW w:w="550"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w:t>
            </w:r>
          </w:p>
        </w:tc>
        <w:tc>
          <w:tcPr>
            <w:tcW w:w="711"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420</w:t>
            </w:r>
          </w:p>
        </w:tc>
        <w:tc>
          <w:tcPr>
            <w:tcW w:w="786" w:type="pct"/>
            <w:shd w:val="clear" w:color="auto" w:fill="auto"/>
          </w:tcPr>
          <w:p w:rsidR="00AA20AC" w:rsidRPr="00BC41AC" w:rsidRDefault="003E13AA" w:rsidP="00BC41AC">
            <w:pPr>
              <w:spacing w:line="360" w:lineRule="auto"/>
              <w:jc w:val="both"/>
              <w:rPr>
                <w:color w:val="000000"/>
                <w:sz w:val="20"/>
                <w:szCs w:val="28"/>
              </w:rPr>
            </w:pPr>
            <w:r w:rsidRPr="00BC41AC">
              <w:rPr>
                <w:color w:val="000000"/>
                <w:sz w:val="20"/>
                <w:szCs w:val="28"/>
              </w:rPr>
              <w:t>0,76</w:t>
            </w:r>
          </w:p>
        </w:tc>
      </w:tr>
      <w:tr w:rsidR="003E13AA" w:rsidRPr="00BC41AC" w:rsidTr="00BC41AC">
        <w:trPr>
          <w:cantSplit/>
          <w:jc w:val="center"/>
        </w:trPr>
        <w:tc>
          <w:tcPr>
            <w:tcW w:w="563" w:type="pct"/>
            <w:shd w:val="clear" w:color="auto" w:fill="auto"/>
          </w:tcPr>
          <w:p w:rsidR="003E13AA" w:rsidRPr="00BC41AC" w:rsidRDefault="003E13AA" w:rsidP="00BC41AC">
            <w:pPr>
              <w:spacing w:line="360" w:lineRule="auto"/>
              <w:jc w:val="both"/>
              <w:rPr>
                <w:b/>
                <w:color w:val="000000"/>
                <w:sz w:val="20"/>
                <w:szCs w:val="28"/>
              </w:rPr>
            </w:pPr>
            <w:r w:rsidRPr="00BC41AC">
              <w:rPr>
                <w:b/>
                <w:color w:val="000000"/>
                <w:sz w:val="20"/>
                <w:szCs w:val="28"/>
              </w:rPr>
              <w:t>Всего</w:t>
            </w:r>
          </w:p>
        </w:tc>
        <w:tc>
          <w:tcPr>
            <w:tcW w:w="576" w:type="pct"/>
            <w:shd w:val="clear" w:color="auto" w:fill="auto"/>
          </w:tcPr>
          <w:p w:rsidR="003E13AA" w:rsidRPr="00BC41AC" w:rsidRDefault="003E13AA" w:rsidP="00BC41AC">
            <w:pPr>
              <w:spacing w:line="360" w:lineRule="auto"/>
              <w:jc w:val="both"/>
              <w:rPr>
                <w:b/>
                <w:color w:val="000000"/>
                <w:sz w:val="20"/>
                <w:szCs w:val="28"/>
              </w:rPr>
            </w:pPr>
            <w:r w:rsidRPr="00BC41AC">
              <w:rPr>
                <w:b/>
                <w:color w:val="000000"/>
                <w:sz w:val="20"/>
                <w:szCs w:val="28"/>
              </w:rPr>
              <w:t>913</w:t>
            </w:r>
          </w:p>
        </w:tc>
        <w:tc>
          <w:tcPr>
            <w:tcW w:w="633" w:type="pct"/>
            <w:shd w:val="clear" w:color="auto" w:fill="auto"/>
          </w:tcPr>
          <w:p w:rsidR="003E13AA" w:rsidRPr="00BC41AC" w:rsidRDefault="003E13AA" w:rsidP="00BC41AC">
            <w:pPr>
              <w:spacing w:line="360" w:lineRule="auto"/>
              <w:jc w:val="both"/>
              <w:rPr>
                <w:b/>
                <w:color w:val="000000"/>
                <w:sz w:val="20"/>
                <w:szCs w:val="28"/>
              </w:rPr>
            </w:pPr>
            <w:r w:rsidRPr="00BC41AC">
              <w:rPr>
                <w:b/>
                <w:color w:val="000000"/>
                <w:sz w:val="20"/>
                <w:szCs w:val="28"/>
              </w:rPr>
              <w:t>7855</w:t>
            </w:r>
          </w:p>
        </w:tc>
        <w:tc>
          <w:tcPr>
            <w:tcW w:w="633" w:type="pct"/>
            <w:shd w:val="clear" w:color="auto" w:fill="auto"/>
          </w:tcPr>
          <w:p w:rsidR="003E13AA" w:rsidRPr="00BC41AC" w:rsidRDefault="003E13AA" w:rsidP="00BC41AC">
            <w:pPr>
              <w:spacing w:line="360" w:lineRule="auto"/>
              <w:jc w:val="both"/>
              <w:rPr>
                <w:b/>
                <w:color w:val="000000"/>
                <w:sz w:val="20"/>
                <w:szCs w:val="28"/>
              </w:rPr>
            </w:pPr>
            <w:r w:rsidRPr="00BC41AC">
              <w:rPr>
                <w:b/>
                <w:color w:val="000000"/>
                <w:sz w:val="20"/>
                <w:szCs w:val="28"/>
              </w:rPr>
              <w:t>2675</w:t>
            </w:r>
          </w:p>
        </w:tc>
        <w:tc>
          <w:tcPr>
            <w:tcW w:w="548" w:type="pct"/>
            <w:shd w:val="clear" w:color="auto" w:fill="auto"/>
          </w:tcPr>
          <w:p w:rsidR="003E13AA" w:rsidRPr="00BC41AC" w:rsidRDefault="003E13AA" w:rsidP="00BC41AC">
            <w:pPr>
              <w:spacing w:line="360" w:lineRule="auto"/>
              <w:jc w:val="both"/>
              <w:rPr>
                <w:b/>
                <w:color w:val="000000"/>
                <w:sz w:val="20"/>
                <w:szCs w:val="28"/>
              </w:rPr>
            </w:pPr>
            <w:r w:rsidRPr="00BC41AC">
              <w:rPr>
                <w:b/>
                <w:color w:val="000000"/>
                <w:sz w:val="20"/>
                <w:szCs w:val="28"/>
              </w:rPr>
              <w:t>57</w:t>
            </w:r>
          </w:p>
        </w:tc>
        <w:tc>
          <w:tcPr>
            <w:tcW w:w="550" w:type="pct"/>
            <w:shd w:val="clear" w:color="auto" w:fill="auto"/>
          </w:tcPr>
          <w:p w:rsidR="003E13AA" w:rsidRPr="00BC41AC" w:rsidRDefault="003E13AA" w:rsidP="00BC41AC">
            <w:pPr>
              <w:spacing w:line="360" w:lineRule="auto"/>
              <w:jc w:val="both"/>
              <w:rPr>
                <w:color w:val="000000"/>
                <w:sz w:val="20"/>
                <w:szCs w:val="28"/>
              </w:rPr>
            </w:pPr>
            <w:r w:rsidRPr="00BC41AC">
              <w:rPr>
                <w:color w:val="000000"/>
                <w:sz w:val="20"/>
                <w:szCs w:val="28"/>
              </w:rPr>
              <w:t>-</w:t>
            </w:r>
          </w:p>
        </w:tc>
        <w:tc>
          <w:tcPr>
            <w:tcW w:w="711" w:type="pct"/>
            <w:shd w:val="clear" w:color="auto" w:fill="auto"/>
          </w:tcPr>
          <w:p w:rsidR="003E13AA" w:rsidRPr="00BC41AC" w:rsidRDefault="003E13AA" w:rsidP="00BC41AC">
            <w:pPr>
              <w:spacing w:line="360" w:lineRule="auto"/>
              <w:jc w:val="both"/>
              <w:rPr>
                <w:b/>
                <w:color w:val="000000"/>
                <w:sz w:val="20"/>
                <w:szCs w:val="28"/>
              </w:rPr>
            </w:pPr>
            <w:r w:rsidRPr="00BC41AC">
              <w:rPr>
                <w:b/>
                <w:color w:val="000000"/>
                <w:sz w:val="20"/>
                <w:szCs w:val="28"/>
              </w:rPr>
              <w:t>11500</w:t>
            </w:r>
          </w:p>
        </w:tc>
        <w:tc>
          <w:tcPr>
            <w:tcW w:w="786" w:type="pct"/>
            <w:shd w:val="clear" w:color="auto" w:fill="auto"/>
          </w:tcPr>
          <w:p w:rsidR="003E13AA" w:rsidRPr="00BC41AC" w:rsidRDefault="003E13AA" w:rsidP="00BC41AC">
            <w:pPr>
              <w:spacing w:line="360" w:lineRule="auto"/>
              <w:jc w:val="both"/>
              <w:rPr>
                <w:b/>
                <w:color w:val="000000"/>
                <w:sz w:val="20"/>
                <w:szCs w:val="28"/>
              </w:rPr>
            </w:pPr>
            <w:r w:rsidRPr="00BC41AC">
              <w:rPr>
                <w:b/>
                <w:color w:val="000000"/>
                <w:sz w:val="20"/>
                <w:szCs w:val="28"/>
              </w:rPr>
              <w:t>0,78</w:t>
            </w:r>
          </w:p>
        </w:tc>
      </w:tr>
    </w:tbl>
    <w:p w:rsidR="005421F8" w:rsidRPr="000A11F0" w:rsidRDefault="005421F8" w:rsidP="000A11F0">
      <w:pPr>
        <w:spacing w:line="360" w:lineRule="auto"/>
        <w:ind w:firstLine="709"/>
        <w:jc w:val="both"/>
        <w:rPr>
          <w:b/>
          <w:i/>
          <w:color w:val="000000"/>
          <w:sz w:val="28"/>
          <w:szCs w:val="28"/>
        </w:rPr>
      </w:pPr>
    </w:p>
    <w:p w:rsidR="005421F8" w:rsidRPr="000A11F0" w:rsidRDefault="00D14FAD" w:rsidP="000A11F0">
      <w:pPr>
        <w:spacing w:line="360" w:lineRule="auto"/>
        <w:ind w:firstLine="709"/>
        <w:jc w:val="both"/>
        <w:rPr>
          <w:b/>
          <w:color w:val="000000"/>
          <w:sz w:val="28"/>
          <w:szCs w:val="28"/>
        </w:rPr>
      </w:pPr>
      <w:r w:rsidRPr="000A11F0">
        <w:rPr>
          <w:b/>
          <w:color w:val="000000"/>
          <w:sz w:val="28"/>
          <w:szCs w:val="28"/>
        </w:rPr>
        <w:t>2. Определяем средний класс бонит</w:t>
      </w:r>
      <w:r w:rsidR="00FA5EDD">
        <w:rPr>
          <w:b/>
          <w:color w:val="000000"/>
          <w:sz w:val="28"/>
          <w:szCs w:val="28"/>
        </w:rPr>
        <w:t>ета класса возраста и хозсекции</w:t>
      </w:r>
    </w:p>
    <w:p w:rsidR="00D14FAD" w:rsidRPr="000A11F0" w:rsidRDefault="00D14FAD" w:rsidP="000A11F0">
      <w:pPr>
        <w:spacing w:line="360" w:lineRule="auto"/>
        <w:ind w:firstLine="709"/>
        <w:jc w:val="both"/>
        <w:rPr>
          <w:color w:val="000000"/>
          <w:sz w:val="28"/>
          <w:szCs w:val="28"/>
        </w:rPr>
      </w:pPr>
      <w:r w:rsidRPr="000A11F0">
        <w:rPr>
          <w:color w:val="000000"/>
          <w:sz w:val="28"/>
          <w:szCs w:val="28"/>
        </w:rPr>
        <w:t>Показатели класса бонитета принимают следующие:</w:t>
      </w:r>
    </w:p>
    <w:p w:rsidR="00FA5EDD" w:rsidRDefault="00FA5EDD" w:rsidP="000A11F0">
      <w:pPr>
        <w:spacing w:line="360" w:lineRule="auto"/>
        <w:ind w:firstLine="709"/>
        <w:jc w:val="both"/>
        <w:rPr>
          <w:color w:val="000000"/>
          <w:sz w:val="28"/>
          <w:szCs w:val="28"/>
        </w:rPr>
      </w:pPr>
    </w:p>
    <w:p w:rsidR="00D14FAD" w:rsidRPr="00FA5EDD" w:rsidRDefault="00D14FAD" w:rsidP="000A11F0">
      <w:pPr>
        <w:spacing w:line="360" w:lineRule="auto"/>
        <w:ind w:firstLine="709"/>
        <w:jc w:val="both"/>
        <w:rPr>
          <w:color w:val="000000"/>
          <w:sz w:val="28"/>
          <w:szCs w:val="28"/>
          <w:lang w:val="en-US"/>
        </w:rPr>
      </w:pPr>
      <w:r w:rsidRPr="000A11F0">
        <w:rPr>
          <w:color w:val="000000"/>
          <w:sz w:val="28"/>
          <w:szCs w:val="28"/>
          <w:lang w:val="en-US"/>
        </w:rPr>
        <w:t>Ia</w:t>
      </w:r>
      <w:r w:rsidR="000A11F0">
        <w:rPr>
          <w:color w:val="000000"/>
          <w:sz w:val="28"/>
          <w:szCs w:val="28"/>
          <w:lang w:val="en-US"/>
        </w:rPr>
        <w:noBreakHyphen/>
      </w:r>
      <w:r w:rsidR="000A11F0" w:rsidRPr="000A11F0">
        <w:rPr>
          <w:color w:val="000000"/>
          <w:sz w:val="28"/>
          <w:szCs w:val="28"/>
          <w:lang w:val="en-US"/>
        </w:rPr>
        <w:t>0</w:t>
      </w:r>
      <w:r w:rsidRPr="000A11F0">
        <w:rPr>
          <w:color w:val="000000"/>
          <w:sz w:val="28"/>
          <w:szCs w:val="28"/>
          <w:lang w:val="en-US"/>
        </w:rPr>
        <w:t>; I</w:t>
      </w:r>
      <w:r w:rsidR="000A11F0">
        <w:rPr>
          <w:color w:val="000000"/>
          <w:sz w:val="28"/>
          <w:szCs w:val="28"/>
          <w:lang w:val="en-US"/>
        </w:rPr>
        <w:noBreakHyphen/>
      </w:r>
      <w:r w:rsidR="000A11F0" w:rsidRPr="000A11F0">
        <w:rPr>
          <w:color w:val="000000"/>
          <w:sz w:val="28"/>
          <w:szCs w:val="28"/>
          <w:lang w:val="en-US"/>
        </w:rPr>
        <w:t>1</w:t>
      </w:r>
      <w:r w:rsidRPr="000A11F0">
        <w:rPr>
          <w:color w:val="000000"/>
          <w:sz w:val="28"/>
          <w:szCs w:val="28"/>
          <w:lang w:val="en-US"/>
        </w:rPr>
        <w:t>;</w:t>
      </w:r>
      <w:r w:rsidR="000A11F0">
        <w:rPr>
          <w:color w:val="000000"/>
          <w:sz w:val="28"/>
          <w:szCs w:val="28"/>
          <w:lang w:val="en-US"/>
        </w:rPr>
        <w:t xml:space="preserve"> </w:t>
      </w:r>
      <w:r w:rsidRPr="000A11F0">
        <w:rPr>
          <w:color w:val="000000"/>
          <w:sz w:val="28"/>
          <w:szCs w:val="28"/>
          <w:lang w:val="en-US"/>
        </w:rPr>
        <w:t>II</w:t>
      </w:r>
      <w:r w:rsidR="000A11F0">
        <w:rPr>
          <w:color w:val="000000"/>
          <w:sz w:val="28"/>
          <w:szCs w:val="28"/>
          <w:lang w:val="en-US"/>
        </w:rPr>
        <w:noBreakHyphen/>
      </w:r>
      <w:r w:rsidR="000A11F0" w:rsidRPr="000A11F0">
        <w:rPr>
          <w:color w:val="000000"/>
          <w:sz w:val="28"/>
          <w:szCs w:val="28"/>
          <w:lang w:val="en-US"/>
        </w:rPr>
        <w:t>2</w:t>
      </w:r>
      <w:r w:rsidRPr="000A11F0">
        <w:rPr>
          <w:color w:val="000000"/>
          <w:sz w:val="28"/>
          <w:szCs w:val="28"/>
          <w:lang w:val="en-US"/>
        </w:rPr>
        <w:t>;</w:t>
      </w:r>
      <w:r w:rsidR="000A11F0">
        <w:rPr>
          <w:color w:val="000000"/>
          <w:sz w:val="28"/>
          <w:szCs w:val="28"/>
          <w:lang w:val="en-US"/>
        </w:rPr>
        <w:t xml:space="preserve"> </w:t>
      </w:r>
      <w:r w:rsidRPr="000A11F0">
        <w:rPr>
          <w:color w:val="000000"/>
          <w:sz w:val="28"/>
          <w:szCs w:val="28"/>
          <w:lang w:val="en-US"/>
        </w:rPr>
        <w:t>III</w:t>
      </w:r>
      <w:r w:rsidR="000A11F0">
        <w:rPr>
          <w:color w:val="000000"/>
          <w:sz w:val="28"/>
          <w:szCs w:val="28"/>
          <w:lang w:val="en-US"/>
        </w:rPr>
        <w:noBreakHyphen/>
      </w:r>
      <w:r w:rsidR="000A11F0" w:rsidRPr="000A11F0">
        <w:rPr>
          <w:color w:val="000000"/>
          <w:sz w:val="28"/>
          <w:szCs w:val="28"/>
          <w:lang w:val="en-US"/>
        </w:rPr>
        <w:t>3</w:t>
      </w:r>
      <w:r w:rsidRPr="000A11F0">
        <w:rPr>
          <w:color w:val="000000"/>
          <w:sz w:val="28"/>
          <w:szCs w:val="28"/>
          <w:lang w:val="en-US"/>
        </w:rPr>
        <w:t>;</w:t>
      </w:r>
      <w:r w:rsidR="000A11F0">
        <w:rPr>
          <w:color w:val="000000"/>
          <w:sz w:val="28"/>
          <w:szCs w:val="28"/>
          <w:lang w:val="en-US"/>
        </w:rPr>
        <w:t xml:space="preserve"> </w:t>
      </w:r>
      <w:r w:rsidRPr="000A11F0">
        <w:rPr>
          <w:color w:val="000000"/>
          <w:sz w:val="28"/>
          <w:szCs w:val="28"/>
          <w:lang w:val="en-US"/>
        </w:rPr>
        <w:t>IV</w:t>
      </w:r>
      <w:r w:rsidR="000A11F0">
        <w:rPr>
          <w:color w:val="000000"/>
          <w:sz w:val="28"/>
          <w:szCs w:val="28"/>
          <w:lang w:val="en-US"/>
        </w:rPr>
        <w:noBreakHyphen/>
      </w:r>
      <w:r w:rsidR="000A11F0" w:rsidRPr="000A11F0">
        <w:rPr>
          <w:color w:val="000000"/>
          <w:sz w:val="28"/>
          <w:szCs w:val="28"/>
          <w:lang w:val="en-US"/>
        </w:rPr>
        <w:t>4</w:t>
      </w:r>
      <w:r w:rsidRPr="000A11F0">
        <w:rPr>
          <w:color w:val="000000"/>
          <w:sz w:val="28"/>
          <w:szCs w:val="28"/>
          <w:lang w:val="en-US"/>
        </w:rPr>
        <w:t>; V</w:t>
      </w:r>
      <w:r w:rsidR="000A11F0">
        <w:rPr>
          <w:color w:val="000000"/>
          <w:sz w:val="28"/>
          <w:szCs w:val="28"/>
          <w:lang w:val="en-US"/>
        </w:rPr>
        <w:noBreakHyphen/>
      </w:r>
      <w:r w:rsidR="000A11F0" w:rsidRPr="000A11F0">
        <w:rPr>
          <w:color w:val="000000"/>
          <w:sz w:val="28"/>
          <w:szCs w:val="28"/>
          <w:lang w:val="en-US"/>
        </w:rPr>
        <w:t>5</w:t>
      </w:r>
      <w:r w:rsidRPr="000A11F0">
        <w:rPr>
          <w:color w:val="000000"/>
          <w:sz w:val="28"/>
          <w:szCs w:val="28"/>
          <w:lang w:val="en-US"/>
        </w:rPr>
        <w:t>; Va</w:t>
      </w:r>
      <w:r w:rsidR="000A11F0">
        <w:rPr>
          <w:color w:val="000000"/>
          <w:sz w:val="28"/>
          <w:szCs w:val="28"/>
          <w:lang w:val="en-US"/>
        </w:rPr>
        <w:noBreakHyphen/>
      </w:r>
      <w:r w:rsidR="000A11F0" w:rsidRPr="000A11F0">
        <w:rPr>
          <w:color w:val="000000"/>
          <w:sz w:val="28"/>
          <w:szCs w:val="28"/>
          <w:lang w:val="en-US"/>
        </w:rPr>
        <w:t>6</w:t>
      </w:r>
      <w:r w:rsidRPr="000A11F0">
        <w:rPr>
          <w:color w:val="000000"/>
          <w:sz w:val="28"/>
          <w:szCs w:val="28"/>
          <w:lang w:val="en-US"/>
        </w:rPr>
        <w:t>.</w:t>
      </w:r>
    </w:p>
    <w:p w:rsidR="00D14FAD" w:rsidRPr="000A11F0" w:rsidRDefault="001F296B" w:rsidP="000A11F0">
      <w:pPr>
        <w:spacing w:line="360" w:lineRule="auto"/>
        <w:ind w:firstLine="709"/>
        <w:jc w:val="both"/>
        <w:rPr>
          <w:color w:val="000000"/>
          <w:sz w:val="28"/>
          <w:szCs w:val="28"/>
          <w:lang w:val="en-US"/>
        </w:rPr>
      </w:pPr>
      <w:r w:rsidRPr="000A11F0">
        <w:rPr>
          <w:color w:val="000000"/>
          <w:sz w:val="28"/>
          <w:szCs w:val="28"/>
        </w:rPr>
        <w:t>Б</w:t>
      </w:r>
      <w:r w:rsidRPr="000A11F0">
        <w:rPr>
          <w:color w:val="000000"/>
          <w:sz w:val="28"/>
          <w:szCs w:val="28"/>
          <w:vertAlign w:val="subscript"/>
          <w:lang w:val="en-US"/>
        </w:rPr>
        <w:t>I</w:t>
      </w:r>
      <w:r w:rsidRPr="00FA5EDD">
        <w:rPr>
          <w:color w:val="000000"/>
          <w:sz w:val="28"/>
          <w:szCs w:val="28"/>
          <w:lang w:val="en-US"/>
        </w:rPr>
        <w:t>=0*</w:t>
      </w:r>
      <w:r w:rsidRPr="000A11F0">
        <w:rPr>
          <w:color w:val="000000"/>
          <w:sz w:val="28"/>
          <w:szCs w:val="28"/>
          <w:lang w:val="en-US"/>
        </w:rPr>
        <w:t>S</w:t>
      </w:r>
      <w:r w:rsidRPr="000A11F0">
        <w:rPr>
          <w:color w:val="000000"/>
          <w:sz w:val="28"/>
          <w:szCs w:val="28"/>
          <w:vertAlign w:val="subscript"/>
          <w:lang w:val="en-US"/>
        </w:rPr>
        <w:t>Ia</w:t>
      </w:r>
      <w:r w:rsidRPr="000A11F0">
        <w:rPr>
          <w:color w:val="000000"/>
          <w:sz w:val="28"/>
          <w:szCs w:val="28"/>
          <w:lang w:val="en-US"/>
        </w:rPr>
        <w:t>+1*S</w:t>
      </w:r>
      <w:r w:rsidRPr="000A11F0">
        <w:rPr>
          <w:color w:val="000000"/>
          <w:sz w:val="28"/>
          <w:szCs w:val="28"/>
          <w:vertAlign w:val="subscript"/>
          <w:lang w:val="en-US"/>
        </w:rPr>
        <w:t>I</w:t>
      </w:r>
      <w:r w:rsidRPr="000A11F0">
        <w:rPr>
          <w:color w:val="000000"/>
          <w:sz w:val="28"/>
          <w:szCs w:val="28"/>
          <w:lang w:val="en-US"/>
        </w:rPr>
        <w:t>/S</w:t>
      </w:r>
      <w:r w:rsidRPr="000A11F0">
        <w:rPr>
          <w:color w:val="000000"/>
          <w:sz w:val="28"/>
          <w:szCs w:val="28"/>
          <w:vertAlign w:val="subscript"/>
          <w:lang w:val="en-US"/>
        </w:rPr>
        <w:t>I</w:t>
      </w:r>
    </w:p>
    <w:p w:rsidR="00FA5EDD" w:rsidRDefault="00FA5EDD" w:rsidP="000A11F0">
      <w:pPr>
        <w:spacing w:line="360" w:lineRule="auto"/>
        <w:ind w:firstLine="709"/>
        <w:jc w:val="both"/>
        <w:rPr>
          <w:color w:val="000000"/>
          <w:sz w:val="28"/>
          <w:szCs w:val="28"/>
        </w:rPr>
      </w:pPr>
    </w:p>
    <w:p w:rsidR="001F296B" w:rsidRPr="000A11F0" w:rsidRDefault="001F296B" w:rsidP="000A11F0">
      <w:pPr>
        <w:spacing w:line="360" w:lineRule="auto"/>
        <w:ind w:firstLine="709"/>
        <w:jc w:val="both"/>
        <w:rPr>
          <w:color w:val="000000"/>
          <w:sz w:val="28"/>
          <w:szCs w:val="28"/>
          <w:lang w:val="en-US"/>
        </w:rPr>
      </w:pPr>
      <w:r w:rsidRPr="000A11F0">
        <w:rPr>
          <w:color w:val="000000"/>
          <w:sz w:val="28"/>
          <w:szCs w:val="28"/>
        </w:rPr>
        <w:t>Б</w:t>
      </w:r>
      <w:r w:rsidRPr="000A11F0">
        <w:rPr>
          <w:color w:val="000000"/>
          <w:sz w:val="28"/>
          <w:szCs w:val="28"/>
          <w:vertAlign w:val="subscript"/>
          <w:lang w:val="en-US"/>
        </w:rPr>
        <w:t>I</w:t>
      </w:r>
      <w:r w:rsidRPr="00FA5EDD">
        <w:rPr>
          <w:color w:val="000000"/>
          <w:sz w:val="28"/>
          <w:szCs w:val="28"/>
          <w:lang w:val="en-US"/>
        </w:rPr>
        <w:t>=</w:t>
      </w:r>
      <w:r w:rsidRPr="000A11F0">
        <w:rPr>
          <w:color w:val="000000"/>
          <w:sz w:val="28"/>
          <w:szCs w:val="28"/>
          <w:lang w:val="en-US"/>
        </w:rPr>
        <w:t>2*190+3*145/335=2.43</w:t>
      </w:r>
    </w:p>
    <w:p w:rsidR="001F296B" w:rsidRPr="000A11F0" w:rsidRDefault="001F296B" w:rsidP="000A11F0">
      <w:pPr>
        <w:spacing w:line="360" w:lineRule="auto"/>
        <w:ind w:firstLine="709"/>
        <w:jc w:val="both"/>
        <w:rPr>
          <w:color w:val="000000"/>
          <w:sz w:val="28"/>
          <w:szCs w:val="28"/>
          <w:lang w:val="en-US"/>
        </w:rPr>
      </w:pPr>
    </w:p>
    <w:p w:rsidR="001F296B" w:rsidRPr="000A11F0" w:rsidRDefault="001F296B" w:rsidP="000A11F0">
      <w:pPr>
        <w:shd w:val="clear" w:color="auto" w:fill="FFFFFF"/>
        <w:spacing w:line="360" w:lineRule="auto"/>
        <w:ind w:firstLine="709"/>
        <w:jc w:val="both"/>
        <w:rPr>
          <w:i/>
          <w:color w:val="000000"/>
          <w:sz w:val="28"/>
          <w:szCs w:val="28"/>
          <w:lang w:val="en-US"/>
        </w:rPr>
      </w:pPr>
      <w:r w:rsidRPr="000A11F0">
        <w:rPr>
          <w:bCs/>
          <w:color w:val="000000"/>
          <w:sz w:val="28"/>
          <w:szCs w:val="28"/>
        </w:rPr>
        <w:t>Бх</w:t>
      </w:r>
      <w:r w:rsidRPr="000A11F0">
        <w:rPr>
          <w:bCs/>
          <w:color w:val="000000"/>
          <w:sz w:val="28"/>
          <w:szCs w:val="28"/>
          <w:lang w:val="en-US"/>
        </w:rPr>
        <w:t>-</w:t>
      </w:r>
      <w:r w:rsidRPr="000A11F0">
        <w:rPr>
          <w:bCs/>
          <w:color w:val="000000"/>
          <w:sz w:val="28"/>
          <w:szCs w:val="28"/>
        </w:rPr>
        <w:t>ва</w:t>
      </w:r>
      <w:r w:rsidRPr="000A11F0">
        <w:rPr>
          <w:bCs/>
          <w:color w:val="000000"/>
          <w:sz w:val="28"/>
          <w:szCs w:val="28"/>
          <w:lang w:val="en-US"/>
        </w:rPr>
        <w:t>=</w:t>
      </w:r>
      <w:r w:rsidRPr="000A11F0">
        <w:rPr>
          <w:bCs/>
          <w:color w:val="000000"/>
          <w:sz w:val="28"/>
          <w:szCs w:val="28"/>
        </w:rPr>
        <w:t>Б</w:t>
      </w:r>
      <w:r w:rsidRPr="000A11F0">
        <w:rPr>
          <w:bCs/>
          <w:color w:val="000000"/>
          <w:sz w:val="28"/>
          <w:szCs w:val="28"/>
          <w:vertAlign w:val="subscript"/>
          <w:lang w:val="en-US"/>
        </w:rPr>
        <w:t>I</w:t>
      </w:r>
      <w:r w:rsidRPr="000A11F0">
        <w:rPr>
          <w:bCs/>
          <w:color w:val="000000"/>
          <w:sz w:val="28"/>
          <w:szCs w:val="28"/>
          <w:lang w:val="en-US"/>
        </w:rPr>
        <w:t>*S</w:t>
      </w:r>
      <w:r w:rsidRPr="000A11F0">
        <w:rPr>
          <w:bCs/>
          <w:color w:val="000000"/>
          <w:sz w:val="28"/>
          <w:szCs w:val="28"/>
          <w:vertAlign w:val="subscript"/>
          <w:lang w:val="en-US"/>
        </w:rPr>
        <w:t>I</w:t>
      </w:r>
      <w:r w:rsidRPr="000A11F0">
        <w:rPr>
          <w:bCs/>
          <w:color w:val="000000"/>
          <w:sz w:val="28"/>
          <w:szCs w:val="28"/>
          <w:lang w:val="en-US"/>
        </w:rPr>
        <w:t>+</w:t>
      </w:r>
      <w:r w:rsidRPr="000A11F0">
        <w:rPr>
          <w:bCs/>
          <w:color w:val="000000"/>
          <w:sz w:val="28"/>
          <w:szCs w:val="28"/>
        </w:rPr>
        <w:t>Б</w:t>
      </w:r>
      <w:r w:rsidRPr="000A11F0">
        <w:rPr>
          <w:bCs/>
          <w:color w:val="000000"/>
          <w:sz w:val="28"/>
          <w:szCs w:val="28"/>
          <w:vertAlign w:val="subscript"/>
          <w:lang w:val="en-US"/>
        </w:rPr>
        <w:t>II</w:t>
      </w:r>
      <w:r w:rsidRPr="000A11F0">
        <w:rPr>
          <w:bCs/>
          <w:color w:val="000000"/>
          <w:sz w:val="28"/>
          <w:szCs w:val="28"/>
          <w:lang w:val="en-US"/>
        </w:rPr>
        <w:t>*S</w:t>
      </w:r>
      <w:r w:rsidRPr="000A11F0">
        <w:rPr>
          <w:bCs/>
          <w:color w:val="000000"/>
          <w:sz w:val="28"/>
          <w:szCs w:val="28"/>
          <w:vertAlign w:val="subscript"/>
          <w:lang w:val="en-US"/>
        </w:rPr>
        <w:t>II</w:t>
      </w:r>
      <w:r w:rsidR="000A11F0" w:rsidRPr="000A11F0">
        <w:rPr>
          <w:bCs/>
          <w:color w:val="000000"/>
          <w:sz w:val="28"/>
          <w:szCs w:val="28"/>
          <w:lang w:val="en-US"/>
        </w:rPr>
        <w:t>+</w:t>
      </w:r>
      <w:r w:rsidR="000A11F0">
        <w:rPr>
          <w:bCs/>
          <w:color w:val="000000"/>
          <w:sz w:val="28"/>
          <w:szCs w:val="28"/>
          <w:lang w:val="en-US"/>
        </w:rPr>
        <w:t> </w:t>
      </w:r>
      <w:r w:rsidR="000A11F0" w:rsidRPr="000A11F0">
        <w:rPr>
          <w:bCs/>
          <w:color w:val="000000"/>
          <w:sz w:val="28"/>
          <w:szCs w:val="28"/>
          <w:lang w:val="en-US"/>
        </w:rPr>
        <w:t>…</w:t>
      </w:r>
      <w:r w:rsidR="000A11F0">
        <w:rPr>
          <w:bCs/>
          <w:color w:val="000000"/>
          <w:sz w:val="28"/>
          <w:szCs w:val="28"/>
          <w:lang w:val="en-US"/>
        </w:rPr>
        <w:t xml:space="preserve"> </w:t>
      </w:r>
      <w:r w:rsidR="000A11F0" w:rsidRPr="000A11F0">
        <w:rPr>
          <w:bCs/>
          <w:color w:val="000000"/>
          <w:sz w:val="28"/>
          <w:szCs w:val="28"/>
          <w:lang w:val="en-US"/>
        </w:rPr>
        <w:t>+</w:t>
      </w:r>
      <w:r w:rsidRPr="000A11F0">
        <w:rPr>
          <w:bCs/>
          <w:color w:val="000000"/>
          <w:sz w:val="28"/>
          <w:szCs w:val="28"/>
        </w:rPr>
        <w:t>Б</w:t>
      </w:r>
      <w:r w:rsidRPr="000A11F0">
        <w:rPr>
          <w:bCs/>
          <w:color w:val="000000"/>
          <w:sz w:val="28"/>
          <w:szCs w:val="28"/>
          <w:vertAlign w:val="subscript"/>
          <w:lang w:val="en-US"/>
        </w:rPr>
        <w:t>n</w:t>
      </w:r>
      <w:r w:rsidRPr="000A11F0">
        <w:rPr>
          <w:bCs/>
          <w:color w:val="000000"/>
          <w:sz w:val="28"/>
          <w:szCs w:val="28"/>
          <w:lang w:val="en-US"/>
        </w:rPr>
        <w:t>*S</w:t>
      </w:r>
      <w:r w:rsidRPr="000A11F0">
        <w:rPr>
          <w:bCs/>
          <w:color w:val="000000"/>
          <w:sz w:val="28"/>
          <w:szCs w:val="28"/>
          <w:vertAlign w:val="subscript"/>
          <w:lang w:val="en-US"/>
        </w:rPr>
        <w:t>n</w:t>
      </w:r>
      <w:r w:rsidRPr="000A11F0">
        <w:rPr>
          <w:bCs/>
          <w:color w:val="000000"/>
          <w:sz w:val="28"/>
          <w:szCs w:val="28"/>
          <w:lang w:val="en-US"/>
        </w:rPr>
        <w:t>/S</w:t>
      </w:r>
      <w:r w:rsidRPr="000A11F0">
        <w:rPr>
          <w:bCs/>
          <w:color w:val="000000"/>
          <w:sz w:val="28"/>
          <w:szCs w:val="28"/>
        </w:rPr>
        <w:t>х</w:t>
      </w:r>
      <w:r w:rsidRPr="000A11F0">
        <w:rPr>
          <w:bCs/>
          <w:color w:val="000000"/>
          <w:sz w:val="28"/>
          <w:szCs w:val="28"/>
          <w:lang w:val="en-US"/>
        </w:rPr>
        <w:t>-</w:t>
      </w:r>
      <w:r w:rsidRPr="000A11F0">
        <w:rPr>
          <w:bCs/>
          <w:color w:val="000000"/>
          <w:sz w:val="28"/>
          <w:szCs w:val="28"/>
        </w:rPr>
        <w:t>ва</w:t>
      </w:r>
    </w:p>
    <w:p w:rsidR="001F296B" w:rsidRPr="000A11F0" w:rsidRDefault="001F296B" w:rsidP="000A11F0">
      <w:pPr>
        <w:spacing w:line="360" w:lineRule="auto"/>
        <w:ind w:firstLine="709"/>
        <w:jc w:val="both"/>
        <w:rPr>
          <w:color w:val="000000"/>
          <w:sz w:val="28"/>
          <w:szCs w:val="26"/>
        </w:rPr>
      </w:pPr>
      <w:r w:rsidRPr="000A11F0">
        <w:rPr>
          <w:bCs/>
          <w:color w:val="000000"/>
          <w:sz w:val="28"/>
          <w:szCs w:val="26"/>
        </w:rPr>
        <w:t>Бх</w:t>
      </w:r>
      <w:r w:rsidRPr="00FA5EDD">
        <w:rPr>
          <w:bCs/>
          <w:color w:val="000000"/>
          <w:sz w:val="28"/>
          <w:szCs w:val="26"/>
        </w:rPr>
        <w:t>-</w:t>
      </w:r>
      <w:r w:rsidRPr="000A11F0">
        <w:rPr>
          <w:bCs/>
          <w:color w:val="000000"/>
          <w:sz w:val="28"/>
          <w:szCs w:val="26"/>
        </w:rPr>
        <w:t>ва</w:t>
      </w:r>
      <w:r w:rsidRPr="00FA5EDD">
        <w:rPr>
          <w:bCs/>
          <w:color w:val="000000"/>
          <w:sz w:val="28"/>
          <w:szCs w:val="26"/>
        </w:rPr>
        <w:t>=</w:t>
      </w:r>
      <w:r w:rsidRPr="000A11F0">
        <w:rPr>
          <w:bCs/>
          <w:color w:val="000000"/>
          <w:sz w:val="28"/>
          <w:szCs w:val="26"/>
        </w:rPr>
        <w:t>2,43*335+2,27*1545+2,76*2655+2,42*4260+3,23*1765+3,49*940/11500=2,69</w:t>
      </w:r>
    </w:p>
    <w:p w:rsidR="00FA5EDD" w:rsidRDefault="00FA5EDD" w:rsidP="000A11F0">
      <w:pPr>
        <w:spacing w:line="360" w:lineRule="auto"/>
        <w:ind w:firstLine="709"/>
        <w:jc w:val="both"/>
        <w:rPr>
          <w:color w:val="000000"/>
          <w:sz w:val="28"/>
          <w:szCs w:val="28"/>
        </w:rPr>
      </w:pPr>
    </w:p>
    <w:p w:rsidR="00992546" w:rsidRPr="000A11F0" w:rsidRDefault="001F296B" w:rsidP="000A11F0">
      <w:pPr>
        <w:spacing w:line="360" w:lineRule="auto"/>
        <w:ind w:firstLine="709"/>
        <w:jc w:val="both"/>
        <w:rPr>
          <w:color w:val="000000"/>
          <w:sz w:val="28"/>
          <w:szCs w:val="28"/>
        </w:rPr>
      </w:pPr>
      <w:r w:rsidRPr="000A11F0">
        <w:rPr>
          <w:color w:val="000000"/>
          <w:sz w:val="28"/>
          <w:szCs w:val="28"/>
        </w:rPr>
        <w:t xml:space="preserve">Определение среднего класса бонитета </w:t>
      </w:r>
      <w:r w:rsidR="00992546" w:rsidRPr="000A11F0">
        <w:rPr>
          <w:color w:val="000000"/>
          <w:sz w:val="28"/>
          <w:szCs w:val="28"/>
        </w:rPr>
        <w:t>класса возраста и хозсекции.</w:t>
      </w:r>
    </w:p>
    <w:tbl>
      <w:tblPr>
        <w:tblW w:w="48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37"/>
        <w:gridCol w:w="1282"/>
        <w:gridCol w:w="1282"/>
        <w:gridCol w:w="1282"/>
        <w:gridCol w:w="1171"/>
        <w:gridCol w:w="1401"/>
        <w:gridCol w:w="1637"/>
      </w:tblGrid>
      <w:tr w:rsidR="00992546" w:rsidRPr="00BC41AC" w:rsidTr="00BC41AC">
        <w:trPr>
          <w:cantSplit/>
          <w:jc w:val="center"/>
        </w:trPr>
        <w:tc>
          <w:tcPr>
            <w:tcW w:w="665" w:type="pct"/>
            <w:vMerge w:val="restart"/>
            <w:shd w:val="clear" w:color="auto" w:fill="auto"/>
          </w:tcPr>
          <w:p w:rsidR="00992546" w:rsidRPr="00BC41AC" w:rsidRDefault="00992546" w:rsidP="00BC41AC">
            <w:pPr>
              <w:spacing w:line="360" w:lineRule="auto"/>
              <w:jc w:val="both"/>
              <w:rPr>
                <w:color w:val="000000"/>
                <w:sz w:val="20"/>
              </w:rPr>
            </w:pPr>
            <w:r w:rsidRPr="00BC41AC">
              <w:rPr>
                <w:color w:val="000000"/>
                <w:sz w:val="20"/>
              </w:rPr>
              <w:t>классы возраста</w:t>
            </w:r>
          </w:p>
        </w:tc>
        <w:tc>
          <w:tcPr>
            <w:tcW w:w="2700" w:type="pct"/>
            <w:gridSpan w:val="4"/>
            <w:shd w:val="clear" w:color="auto" w:fill="auto"/>
          </w:tcPr>
          <w:p w:rsidR="00992546" w:rsidRPr="00BC41AC" w:rsidRDefault="00992546" w:rsidP="00BC41AC">
            <w:pPr>
              <w:spacing w:line="360" w:lineRule="auto"/>
              <w:jc w:val="both"/>
              <w:rPr>
                <w:color w:val="000000"/>
                <w:sz w:val="20"/>
              </w:rPr>
            </w:pPr>
            <w:r w:rsidRPr="00BC41AC">
              <w:rPr>
                <w:color w:val="000000"/>
                <w:sz w:val="20"/>
              </w:rPr>
              <w:t>распределение площадей по классам бонитета, га</w:t>
            </w:r>
          </w:p>
        </w:tc>
        <w:tc>
          <w:tcPr>
            <w:tcW w:w="754" w:type="pct"/>
            <w:vMerge w:val="restart"/>
            <w:shd w:val="clear" w:color="auto" w:fill="auto"/>
          </w:tcPr>
          <w:p w:rsidR="00992546" w:rsidRPr="00BC41AC" w:rsidRDefault="00992546" w:rsidP="00BC41AC">
            <w:pPr>
              <w:spacing w:line="360" w:lineRule="auto"/>
              <w:jc w:val="both"/>
              <w:rPr>
                <w:color w:val="000000"/>
                <w:sz w:val="20"/>
              </w:rPr>
            </w:pPr>
            <w:r w:rsidRPr="00BC41AC">
              <w:rPr>
                <w:color w:val="000000"/>
                <w:sz w:val="20"/>
              </w:rPr>
              <w:t>всего</w:t>
            </w:r>
          </w:p>
        </w:tc>
        <w:tc>
          <w:tcPr>
            <w:tcW w:w="882" w:type="pct"/>
            <w:vMerge w:val="restart"/>
            <w:shd w:val="clear" w:color="auto" w:fill="auto"/>
          </w:tcPr>
          <w:p w:rsidR="00992546" w:rsidRPr="00BC41AC" w:rsidRDefault="00992546" w:rsidP="00BC41AC">
            <w:pPr>
              <w:spacing w:line="360" w:lineRule="auto"/>
              <w:jc w:val="both"/>
              <w:rPr>
                <w:color w:val="000000"/>
                <w:sz w:val="20"/>
              </w:rPr>
            </w:pPr>
            <w:r w:rsidRPr="00BC41AC">
              <w:rPr>
                <w:color w:val="000000"/>
                <w:sz w:val="20"/>
              </w:rPr>
              <w:t>средний класс бонитета</w:t>
            </w:r>
          </w:p>
        </w:tc>
      </w:tr>
      <w:tr w:rsidR="00992546" w:rsidRPr="00BC41AC" w:rsidTr="00BC41AC">
        <w:trPr>
          <w:cantSplit/>
          <w:jc w:val="center"/>
        </w:trPr>
        <w:tc>
          <w:tcPr>
            <w:tcW w:w="665" w:type="pct"/>
            <w:vMerge/>
            <w:shd w:val="clear" w:color="auto" w:fill="auto"/>
          </w:tcPr>
          <w:p w:rsidR="00992546" w:rsidRPr="00BC41AC" w:rsidRDefault="00992546" w:rsidP="00BC41AC">
            <w:pPr>
              <w:spacing w:line="360" w:lineRule="auto"/>
              <w:jc w:val="both"/>
              <w:rPr>
                <w:color w:val="000000"/>
                <w:sz w:val="20"/>
              </w:rPr>
            </w:pPr>
          </w:p>
        </w:tc>
        <w:tc>
          <w:tcPr>
            <w:tcW w:w="690" w:type="pct"/>
            <w:shd w:val="clear" w:color="auto" w:fill="auto"/>
          </w:tcPr>
          <w:p w:rsidR="00992546" w:rsidRPr="00BC41AC" w:rsidRDefault="00992546" w:rsidP="00BC41AC">
            <w:pPr>
              <w:spacing w:line="360" w:lineRule="auto"/>
              <w:jc w:val="both"/>
              <w:rPr>
                <w:color w:val="000000"/>
                <w:sz w:val="20"/>
                <w:szCs w:val="28"/>
                <w:lang w:val="en-US"/>
              </w:rPr>
            </w:pPr>
            <w:r w:rsidRPr="00BC41AC">
              <w:rPr>
                <w:color w:val="000000"/>
                <w:sz w:val="20"/>
                <w:szCs w:val="28"/>
                <w:lang w:val="en-US"/>
              </w:rPr>
              <w:t>II</w:t>
            </w:r>
          </w:p>
        </w:tc>
        <w:tc>
          <w:tcPr>
            <w:tcW w:w="690" w:type="pct"/>
            <w:shd w:val="clear" w:color="auto" w:fill="auto"/>
          </w:tcPr>
          <w:p w:rsidR="00992546" w:rsidRPr="00BC41AC" w:rsidRDefault="00992546" w:rsidP="00BC41AC">
            <w:pPr>
              <w:spacing w:line="360" w:lineRule="auto"/>
              <w:jc w:val="both"/>
              <w:rPr>
                <w:color w:val="000000"/>
                <w:sz w:val="20"/>
                <w:szCs w:val="28"/>
                <w:lang w:val="en-US"/>
              </w:rPr>
            </w:pPr>
            <w:r w:rsidRPr="00BC41AC">
              <w:rPr>
                <w:color w:val="000000"/>
                <w:sz w:val="20"/>
                <w:szCs w:val="28"/>
                <w:lang w:val="en-US"/>
              </w:rPr>
              <w:t>III</w:t>
            </w:r>
          </w:p>
        </w:tc>
        <w:tc>
          <w:tcPr>
            <w:tcW w:w="690" w:type="pct"/>
            <w:shd w:val="clear" w:color="auto" w:fill="auto"/>
          </w:tcPr>
          <w:p w:rsidR="00992546" w:rsidRPr="00BC41AC" w:rsidRDefault="00992546" w:rsidP="00BC41AC">
            <w:pPr>
              <w:spacing w:line="360" w:lineRule="auto"/>
              <w:jc w:val="both"/>
              <w:rPr>
                <w:color w:val="000000"/>
                <w:sz w:val="20"/>
                <w:szCs w:val="28"/>
                <w:lang w:val="en-US"/>
              </w:rPr>
            </w:pPr>
            <w:r w:rsidRPr="00BC41AC">
              <w:rPr>
                <w:color w:val="000000"/>
                <w:sz w:val="20"/>
                <w:szCs w:val="28"/>
                <w:lang w:val="en-US"/>
              </w:rPr>
              <w:t>IV</w:t>
            </w:r>
          </w:p>
        </w:tc>
        <w:tc>
          <w:tcPr>
            <w:tcW w:w="628" w:type="pct"/>
            <w:shd w:val="clear" w:color="auto" w:fill="auto"/>
          </w:tcPr>
          <w:p w:rsidR="00992546" w:rsidRPr="00BC41AC" w:rsidRDefault="00992546" w:rsidP="00BC41AC">
            <w:pPr>
              <w:spacing w:line="360" w:lineRule="auto"/>
              <w:jc w:val="both"/>
              <w:rPr>
                <w:color w:val="000000"/>
                <w:sz w:val="20"/>
                <w:szCs w:val="28"/>
                <w:lang w:val="en-US"/>
              </w:rPr>
            </w:pPr>
            <w:r w:rsidRPr="00BC41AC">
              <w:rPr>
                <w:color w:val="000000"/>
                <w:sz w:val="20"/>
                <w:szCs w:val="28"/>
                <w:lang w:val="en-US"/>
              </w:rPr>
              <w:t>V</w:t>
            </w:r>
          </w:p>
        </w:tc>
        <w:tc>
          <w:tcPr>
            <w:tcW w:w="754" w:type="pct"/>
            <w:vMerge/>
            <w:shd w:val="clear" w:color="auto" w:fill="auto"/>
          </w:tcPr>
          <w:p w:rsidR="00992546" w:rsidRPr="00BC41AC" w:rsidRDefault="00992546" w:rsidP="00BC41AC">
            <w:pPr>
              <w:spacing w:line="360" w:lineRule="auto"/>
              <w:jc w:val="both"/>
              <w:rPr>
                <w:color w:val="000000"/>
                <w:sz w:val="20"/>
              </w:rPr>
            </w:pPr>
          </w:p>
        </w:tc>
        <w:tc>
          <w:tcPr>
            <w:tcW w:w="882" w:type="pct"/>
            <w:vMerge/>
            <w:shd w:val="clear" w:color="auto" w:fill="auto"/>
          </w:tcPr>
          <w:p w:rsidR="00992546" w:rsidRPr="00BC41AC" w:rsidRDefault="00992546" w:rsidP="00BC41AC">
            <w:pPr>
              <w:spacing w:line="360" w:lineRule="auto"/>
              <w:jc w:val="both"/>
              <w:rPr>
                <w:color w:val="000000"/>
                <w:sz w:val="20"/>
              </w:rPr>
            </w:pPr>
          </w:p>
        </w:tc>
      </w:tr>
      <w:tr w:rsidR="00992546" w:rsidRPr="00BC41AC" w:rsidTr="00BC41AC">
        <w:trPr>
          <w:cantSplit/>
          <w:jc w:val="center"/>
        </w:trPr>
        <w:tc>
          <w:tcPr>
            <w:tcW w:w="665" w:type="pct"/>
            <w:shd w:val="clear" w:color="auto" w:fill="auto"/>
          </w:tcPr>
          <w:p w:rsidR="00992546" w:rsidRPr="00BC41AC" w:rsidRDefault="00992546" w:rsidP="00BC41AC">
            <w:pPr>
              <w:spacing w:line="360" w:lineRule="auto"/>
              <w:jc w:val="both"/>
              <w:rPr>
                <w:color w:val="000000"/>
                <w:sz w:val="20"/>
                <w:szCs w:val="28"/>
                <w:lang w:val="en-US"/>
              </w:rPr>
            </w:pPr>
            <w:r w:rsidRPr="00BC41AC">
              <w:rPr>
                <w:color w:val="000000"/>
                <w:sz w:val="20"/>
                <w:szCs w:val="28"/>
                <w:lang w:val="en-US"/>
              </w:rPr>
              <w:t>I</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190</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145</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w:t>
            </w:r>
          </w:p>
        </w:tc>
        <w:tc>
          <w:tcPr>
            <w:tcW w:w="628"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w:t>
            </w:r>
          </w:p>
        </w:tc>
        <w:tc>
          <w:tcPr>
            <w:tcW w:w="754"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335</w:t>
            </w:r>
          </w:p>
        </w:tc>
        <w:tc>
          <w:tcPr>
            <w:tcW w:w="882"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2,43</w:t>
            </w:r>
          </w:p>
        </w:tc>
      </w:tr>
      <w:tr w:rsidR="00992546" w:rsidRPr="00BC41AC" w:rsidTr="00BC41AC">
        <w:trPr>
          <w:cantSplit/>
          <w:jc w:val="center"/>
        </w:trPr>
        <w:tc>
          <w:tcPr>
            <w:tcW w:w="665" w:type="pct"/>
            <w:shd w:val="clear" w:color="auto" w:fill="auto"/>
          </w:tcPr>
          <w:p w:rsidR="00992546" w:rsidRPr="00BC41AC" w:rsidRDefault="00992546" w:rsidP="00BC41AC">
            <w:pPr>
              <w:spacing w:line="360" w:lineRule="auto"/>
              <w:jc w:val="both"/>
              <w:rPr>
                <w:color w:val="000000"/>
                <w:sz w:val="20"/>
                <w:szCs w:val="28"/>
                <w:lang w:val="en-US"/>
              </w:rPr>
            </w:pPr>
            <w:r w:rsidRPr="00BC41AC">
              <w:rPr>
                <w:color w:val="000000"/>
                <w:sz w:val="20"/>
                <w:szCs w:val="28"/>
                <w:lang w:val="en-US"/>
              </w:rPr>
              <w:t>II</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1131</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414</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w:t>
            </w:r>
          </w:p>
        </w:tc>
        <w:tc>
          <w:tcPr>
            <w:tcW w:w="628"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w:t>
            </w:r>
          </w:p>
        </w:tc>
        <w:tc>
          <w:tcPr>
            <w:tcW w:w="754"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1545</w:t>
            </w:r>
          </w:p>
        </w:tc>
        <w:tc>
          <w:tcPr>
            <w:tcW w:w="882"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2,27</w:t>
            </w:r>
          </w:p>
        </w:tc>
      </w:tr>
      <w:tr w:rsidR="00992546" w:rsidRPr="00BC41AC" w:rsidTr="00BC41AC">
        <w:trPr>
          <w:cantSplit/>
          <w:jc w:val="center"/>
        </w:trPr>
        <w:tc>
          <w:tcPr>
            <w:tcW w:w="665" w:type="pct"/>
            <w:shd w:val="clear" w:color="auto" w:fill="auto"/>
          </w:tcPr>
          <w:p w:rsidR="00992546" w:rsidRPr="00BC41AC" w:rsidRDefault="00992546" w:rsidP="00BC41AC">
            <w:pPr>
              <w:spacing w:line="360" w:lineRule="auto"/>
              <w:jc w:val="both"/>
              <w:rPr>
                <w:color w:val="000000"/>
                <w:sz w:val="20"/>
                <w:szCs w:val="28"/>
                <w:lang w:val="en-US"/>
              </w:rPr>
            </w:pPr>
            <w:r w:rsidRPr="00BC41AC">
              <w:rPr>
                <w:color w:val="000000"/>
                <w:sz w:val="20"/>
                <w:szCs w:val="28"/>
                <w:lang w:val="en-US"/>
              </w:rPr>
              <w:t>III</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1239</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819</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597</w:t>
            </w:r>
          </w:p>
        </w:tc>
        <w:tc>
          <w:tcPr>
            <w:tcW w:w="628"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w:t>
            </w:r>
          </w:p>
        </w:tc>
        <w:tc>
          <w:tcPr>
            <w:tcW w:w="754"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2655</w:t>
            </w:r>
          </w:p>
        </w:tc>
        <w:tc>
          <w:tcPr>
            <w:tcW w:w="882"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2,76</w:t>
            </w:r>
          </w:p>
        </w:tc>
      </w:tr>
      <w:tr w:rsidR="00992546" w:rsidRPr="00BC41AC" w:rsidTr="00BC41AC">
        <w:trPr>
          <w:cantSplit/>
          <w:jc w:val="center"/>
        </w:trPr>
        <w:tc>
          <w:tcPr>
            <w:tcW w:w="665" w:type="pct"/>
            <w:shd w:val="clear" w:color="auto" w:fill="auto"/>
          </w:tcPr>
          <w:p w:rsidR="00992546" w:rsidRPr="00BC41AC" w:rsidRDefault="00992546" w:rsidP="00BC41AC">
            <w:pPr>
              <w:spacing w:line="360" w:lineRule="auto"/>
              <w:jc w:val="both"/>
              <w:rPr>
                <w:color w:val="000000"/>
                <w:sz w:val="20"/>
                <w:szCs w:val="28"/>
                <w:lang w:val="en-US"/>
              </w:rPr>
            </w:pPr>
            <w:r w:rsidRPr="00BC41AC">
              <w:rPr>
                <w:color w:val="000000"/>
                <w:sz w:val="20"/>
                <w:szCs w:val="28"/>
                <w:lang w:val="en-US"/>
              </w:rPr>
              <w:t>IV</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2460</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1800</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w:t>
            </w:r>
          </w:p>
        </w:tc>
        <w:tc>
          <w:tcPr>
            <w:tcW w:w="628"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w:t>
            </w:r>
          </w:p>
        </w:tc>
        <w:tc>
          <w:tcPr>
            <w:tcW w:w="754"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4260</w:t>
            </w:r>
          </w:p>
        </w:tc>
        <w:tc>
          <w:tcPr>
            <w:tcW w:w="882"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2,42</w:t>
            </w:r>
          </w:p>
        </w:tc>
      </w:tr>
      <w:tr w:rsidR="00992546" w:rsidRPr="00BC41AC" w:rsidTr="00BC41AC">
        <w:trPr>
          <w:cantSplit/>
          <w:jc w:val="center"/>
        </w:trPr>
        <w:tc>
          <w:tcPr>
            <w:tcW w:w="665" w:type="pct"/>
            <w:shd w:val="clear" w:color="auto" w:fill="auto"/>
          </w:tcPr>
          <w:p w:rsidR="00992546" w:rsidRPr="00BC41AC" w:rsidRDefault="00992546" w:rsidP="00BC41AC">
            <w:pPr>
              <w:spacing w:line="360" w:lineRule="auto"/>
              <w:jc w:val="both"/>
              <w:rPr>
                <w:color w:val="000000"/>
                <w:sz w:val="20"/>
                <w:szCs w:val="28"/>
                <w:lang w:val="en-US"/>
              </w:rPr>
            </w:pPr>
            <w:r w:rsidRPr="00BC41AC">
              <w:rPr>
                <w:color w:val="000000"/>
                <w:sz w:val="20"/>
                <w:szCs w:val="28"/>
                <w:lang w:val="en-US"/>
              </w:rPr>
              <w:t>V</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490</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607</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435</w:t>
            </w:r>
          </w:p>
        </w:tc>
        <w:tc>
          <w:tcPr>
            <w:tcW w:w="628"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233</w:t>
            </w:r>
          </w:p>
        </w:tc>
        <w:tc>
          <w:tcPr>
            <w:tcW w:w="754"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1765</w:t>
            </w:r>
          </w:p>
        </w:tc>
        <w:tc>
          <w:tcPr>
            <w:tcW w:w="882"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3,23</w:t>
            </w:r>
          </w:p>
        </w:tc>
      </w:tr>
      <w:tr w:rsidR="00992546" w:rsidRPr="00BC41AC" w:rsidTr="00BC41AC">
        <w:trPr>
          <w:cantSplit/>
          <w:jc w:val="center"/>
        </w:trPr>
        <w:tc>
          <w:tcPr>
            <w:tcW w:w="665" w:type="pct"/>
            <w:shd w:val="clear" w:color="auto" w:fill="auto"/>
          </w:tcPr>
          <w:p w:rsidR="00992546" w:rsidRPr="00BC41AC" w:rsidRDefault="00992546" w:rsidP="00BC41AC">
            <w:pPr>
              <w:spacing w:line="360" w:lineRule="auto"/>
              <w:jc w:val="both"/>
              <w:rPr>
                <w:color w:val="000000"/>
                <w:sz w:val="20"/>
                <w:szCs w:val="28"/>
                <w:lang w:val="en-US"/>
              </w:rPr>
            </w:pPr>
            <w:r w:rsidRPr="00BC41AC">
              <w:rPr>
                <w:color w:val="000000"/>
                <w:sz w:val="20"/>
                <w:szCs w:val="28"/>
                <w:lang w:val="en-US"/>
              </w:rPr>
              <w:t>VI</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540</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340</w:t>
            </w:r>
          </w:p>
        </w:tc>
        <w:tc>
          <w:tcPr>
            <w:tcW w:w="628"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60</w:t>
            </w:r>
          </w:p>
        </w:tc>
        <w:tc>
          <w:tcPr>
            <w:tcW w:w="754"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940</w:t>
            </w:r>
          </w:p>
        </w:tc>
        <w:tc>
          <w:tcPr>
            <w:tcW w:w="882"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3,49</w:t>
            </w:r>
          </w:p>
        </w:tc>
      </w:tr>
      <w:tr w:rsidR="00992546" w:rsidRPr="00BC41AC" w:rsidTr="00BC41AC">
        <w:trPr>
          <w:cantSplit/>
          <w:jc w:val="center"/>
        </w:trPr>
        <w:tc>
          <w:tcPr>
            <w:tcW w:w="665"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всего</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5510</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4325</w:t>
            </w:r>
          </w:p>
        </w:tc>
        <w:tc>
          <w:tcPr>
            <w:tcW w:w="690"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1372</w:t>
            </w:r>
          </w:p>
        </w:tc>
        <w:tc>
          <w:tcPr>
            <w:tcW w:w="628"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293</w:t>
            </w:r>
          </w:p>
        </w:tc>
        <w:tc>
          <w:tcPr>
            <w:tcW w:w="754"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11500</w:t>
            </w:r>
          </w:p>
        </w:tc>
        <w:tc>
          <w:tcPr>
            <w:tcW w:w="882" w:type="pct"/>
            <w:shd w:val="clear" w:color="auto" w:fill="auto"/>
          </w:tcPr>
          <w:p w:rsidR="00992546" w:rsidRPr="00BC41AC" w:rsidRDefault="00992546" w:rsidP="00BC41AC">
            <w:pPr>
              <w:spacing w:line="360" w:lineRule="auto"/>
              <w:jc w:val="both"/>
              <w:rPr>
                <w:color w:val="000000"/>
                <w:sz w:val="20"/>
                <w:szCs w:val="28"/>
              </w:rPr>
            </w:pPr>
            <w:r w:rsidRPr="00BC41AC">
              <w:rPr>
                <w:color w:val="000000"/>
                <w:sz w:val="20"/>
                <w:szCs w:val="28"/>
              </w:rPr>
              <w:t>2,69</w:t>
            </w:r>
          </w:p>
        </w:tc>
      </w:tr>
    </w:tbl>
    <w:p w:rsidR="001F296B" w:rsidRPr="000A11F0" w:rsidRDefault="001F296B" w:rsidP="000A11F0">
      <w:pPr>
        <w:spacing w:line="360" w:lineRule="auto"/>
        <w:ind w:firstLine="709"/>
        <w:jc w:val="both"/>
        <w:rPr>
          <w:color w:val="000000"/>
          <w:sz w:val="28"/>
          <w:szCs w:val="28"/>
        </w:rPr>
      </w:pPr>
    </w:p>
    <w:p w:rsidR="00C2079B" w:rsidRPr="000A11F0" w:rsidRDefault="00C30F13" w:rsidP="000A11F0">
      <w:pPr>
        <w:spacing w:line="360" w:lineRule="auto"/>
        <w:ind w:firstLine="709"/>
        <w:jc w:val="both"/>
        <w:rPr>
          <w:color w:val="000000"/>
          <w:sz w:val="28"/>
          <w:szCs w:val="28"/>
        </w:rPr>
      </w:pPr>
      <w:r w:rsidRPr="000A11F0">
        <w:rPr>
          <w:color w:val="000000"/>
          <w:sz w:val="28"/>
          <w:szCs w:val="28"/>
        </w:rPr>
        <w:t>3.</w:t>
      </w:r>
      <w:r w:rsidR="00C2079B" w:rsidRPr="000A11F0">
        <w:rPr>
          <w:color w:val="000000"/>
          <w:sz w:val="28"/>
          <w:szCs w:val="28"/>
        </w:rPr>
        <w:t xml:space="preserve"> </w:t>
      </w:r>
      <w:r w:rsidR="002B353C" w:rsidRPr="000A11F0">
        <w:rPr>
          <w:color w:val="000000"/>
          <w:sz w:val="28"/>
          <w:szCs w:val="28"/>
        </w:rPr>
        <w:t>Для хозсекции устанавливают возраст главной рубки, что позволяет разбить древостой на группы возраста и выделить лесоводственной и эксплуатационный фонд.</w:t>
      </w:r>
    </w:p>
    <w:p w:rsidR="005421F8" w:rsidRPr="000A11F0" w:rsidRDefault="00C2079B" w:rsidP="000A11F0">
      <w:pPr>
        <w:spacing w:line="360" w:lineRule="auto"/>
        <w:ind w:firstLine="709"/>
        <w:jc w:val="both"/>
        <w:rPr>
          <w:b/>
          <w:i/>
          <w:color w:val="000000"/>
          <w:sz w:val="28"/>
          <w:szCs w:val="28"/>
        </w:rPr>
      </w:pPr>
      <w:r w:rsidRPr="000A11F0">
        <w:rPr>
          <w:color w:val="000000"/>
          <w:sz w:val="28"/>
          <w:szCs w:val="28"/>
        </w:rPr>
        <w:t>3.1</w:t>
      </w:r>
      <w:r w:rsidR="00C30F13" w:rsidRPr="000A11F0">
        <w:rPr>
          <w:color w:val="000000"/>
          <w:sz w:val="28"/>
          <w:szCs w:val="28"/>
        </w:rPr>
        <w:t xml:space="preserve"> </w:t>
      </w:r>
      <w:r w:rsidRPr="000A11F0">
        <w:rPr>
          <w:b/>
          <w:color w:val="000000"/>
          <w:sz w:val="28"/>
          <w:szCs w:val="28"/>
        </w:rPr>
        <w:t xml:space="preserve">Возраст главной рубки для хозсекции с преобладающей породой – осина, леса </w:t>
      </w:r>
      <w:r w:rsidRPr="000A11F0">
        <w:rPr>
          <w:b/>
          <w:color w:val="000000"/>
          <w:sz w:val="28"/>
          <w:szCs w:val="28"/>
          <w:lang w:val="en-US"/>
        </w:rPr>
        <w:t>II</w:t>
      </w:r>
      <w:r w:rsidRPr="000A11F0">
        <w:rPr>
          <w:b/>
          <w:color w:val="000000"/>
          <w:sz w:val="28"/>
          <w:szCs w:val="28"/>
        </w:rPr>
        <w:t xml:space="preserve"> группы – </w:t>
      </w:r>
      <w:r w:rsidRPr="000A11F0">
        <w:rPr>
          <w:b/>
          <w:color w:val="000000"/>
          <w:sz w:val="28"/>
          <w:szCs w:val="28"/>
          <w:lang w:val="en-US"/>
        </w:rPr>
        <w:t>V</w:t>
      </w:r>
      <w:r w:rsidRPr="000A11F0">
        <w:rPr>
          <w:b/>
          <w:color w:val="000000"/>
          <w:sz w:val="28"/>
          <w:szCs w:val="28"/>
        </w:rPr>
        <w:t xml:space="preserve"> (41 – 50).</w:t>
      </w:r>
    </w:p>
    <w:p w:rsidR="005421F8" w:rsidRPr="000A11F0" w:rsidRDefault="002B353C" w:rsidP="000A11F0">
      <w:pPr>
        <w:spacing w:line="360" w:lineRule="auto"/>
        <w:ind w:firstLine="709"/>
        <w:jc w:val="both"/>
        <w:rPr>
          <w:color w:val="000000"/>
          <w:sz w:val="28"/>
          <w:szCs w:val="28"/>
        </w:rPr>
      </w:pPr>
      <w:r w:rsidRPr="000A11F0">
        <w:rPr>
          <w:color w:val="000000"/>
          <w:sz w:val="28"/>
          <w:szCs w:val="28"/>
        </w:rPr>
        <w:t xml:space="preserve">3.2 основанием для распределения насаждений хозсекции по группам возраста является возраст рубки главного пользования. Различают 5 групп возраста: молодняки, средневозрастные, приспевающие, спелые, перестойные. К молоднякам относятся древостои первых двух классов возраста. К спелым древостоям относятся древостои возраста рубки и следующий за ним класс возраста. К приспевающим относятся </w:t>
      </w:r>
      <w:r w:rsidR="00C55E54" w:rsidRPr="000A11F0">
        <w:rPr>
          <w:color w:val="000000"/>
          <w:sz w:val="28"/>
          <w:szCs w:val="28"/>
        </w:rPr>
        <w:t>один класс возраста предшествующий спелым. Все остальные классы возраста, расположенные между молодняками и приспевающими относятся к средневозрастным древостоям.</w:t>
      </w:r>
    </w:p>
    <w:p w:rsidR="00C55E54" w:rsidRPr="000A11F0" w:rsidRDefault="00C55E54" w:rsidP="000A11F0">
      <w:pPr>
        <w:spacing w:line="360" w:lineRule="auto"/>
        <w:ind w:firstLine="709"/>
        <w:jc w:val="both"/>
        <w:rPr>
          <w:b/>
          <w:color w:val="000000"/>
          <w:sz w:val="28"/>
          <w:szCs w:val="28"/>
        </w:rPr>
      </w:pPr>
      <w:r w:rsidRPr="000A11F0">
        <w:rPr>
          <w:color w:val="000000"/>
          <w:sz w:val="28"/>
          <w:szCs w:val="28"/>
        </w:rPr>
        <w:t>3.3</w:t>
      </w:r>
      <w:r w:rsidRPr="000A11F0">
        <w:rPr>
          <w:b/>
          <w:color w:val="000000"/>
          <w:sz w:val="28"/>
          <w:szCs w:val="28"/>
        </w:rPr>
        <w:t xml:space="preserve"> Определяем </w:t>
      </w:r>
      <w:r w:rsidR="00FA5EDD">
        <w:rPr>
          <w:b/>
          <w:color w:val="000000"/>
          <w:sz w:val="28"/>
          <w:szCs w:val="28"/>
        </w:rPr>
        <w:t>средний возраст класса возраста</w:t>
      </w:r>
    </w:p>
    <w:p w:rsidR="00C55E54" w:rsidRPr="000A11F0" w:rsidRDefault="00C55E54" w:rsidP="000A11F0">
      <w:pPr>
        <w:spacing w:line="360" w:lineRule="auto"/>
        <w:ind w:firstLine="709"/>
        <w:jc w:val="both"/>
        <w:rPr>
          <w:color w:val="000000"/>
          <w:sz w:val="28"/>
          <w:szCs w:val="28"/>
        </w:rPr>
      </w:pPr>
    </w:p>
    <w:tbl>
      <w:tblPr>
        <w:tblW w:w="482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5"/>
        <w:gridCol w:w="920"/>
        <w:gridCol w:w="1021"/>
        <w:gridCol w:w="1021"/>
        <w:gridCol w:w="1021"/>
        <w:gridCol w:w="1021"/>
        <w:gridCol w:w="1021"/>
        <w:gridCol w:w="1034"/>
      </w:tblGrid>
      <w:tr w:rsidR="00C55E54" w:rsidRPr="00BC41AC" w:rsidTr="00BC41AC">
        <w:trPr>
          <w:cantSplit/>
          <w:jc w:val="center"/>
        </w:trPr>
        <w:tc>
          <w:tcPr>
            <w:tcW w:w="5000" w:type="pct"/>
            <w:gridSpan w:val="8"/>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средние возрасты по классам возраста</w:t>
            </w:r>
          </w:p>
        </w:tc>
      </w:tr>
      <w:tr w:rsidR="00C55E54" w:rsidRPr="00BC41AC" w:rsidTr="00BC41AC">
        <w:trPr>
          <w:cantSplit/>
          <w:jc w:val="center"/>
        </w:trPr>
        <w:tc>
          <w:tcPr>
            <w:tcW w:w="1177" w:type="pct"/>
            <w:shd w:val="clear" w:color="auto" w:fill="auto"/>
          </w:tcPr>
          <w:p w:rsidR="00C55E54" w:rsidRPr="00BC41AC" w:rsidRDefault="00C55E54" w:rsidP="00BC41AC">
            <w:pPr>
              <w:spacing w:line="360" w:lineRule="auto"/>
              <w:jc w:val="both"/>
              <w:rPr>
                <w:color w:val="000000"/>
                <w:sz w:val="20"/>
              </w:rPr>
            </w:pPr>
            <w:r w:rsidRPr="00BC41AC">
              <w:rPr>
                <w:color w:val="000000"/>
                <w:sz w:val="20"/>
              </w:rPr>
              <w:t>классы возраста</w:t>
            </w:r>
          </w:p>
        </w:tc>
        <w:tc>
          <w:tcPr>
            <w:tcW w:w="498" w:type="pct"/>
            <w:shd w:val="clear" w:color="auto" w:fill="auto"/>
          </w:tcPr>
          <w:p w:rsidR="00C55E54" w:rsidRPr="00BC41AC" w:rsidRDefault="00C55E54" w:rsidP="00BC41AC">
            <w:pPr>
              <w:spacing w:line="360" w:lineRule="auto"/>
              <w:jc w:val="both"/>
              <w:rPr>
                <w:color w:val="000000"/>
                <w:sz w:val="20"/>
                <w:szCs w:val="28"/>
                <w:lang w:val="en-US"/>
              </w:rPr>
            </w:pPr>
            <w:r w:rsidRPr="00BC41AC">
              <w:rPr>
                <w:color w:val="000000"/>
                <w:sz w:val="20"/>
                <w:szCs w:val="28"/>
                <w:lang w:val="en-US"/>
              </w:rPr>
              <w:t>I</w:t>
            </w:r>
          </w:p>
        </w:tc>
        <w:tc>
          <w:tcPr>
            <w:tcW w:w="553" w:type="pct"/>
            <w:shd w:val="clear" w:color="auto" w:fill="auto"/>
          </w:tcPr>
          <w:p w:rsidR="00C55E54" w:rsidRPr="00BC41AC" w:rsidRDefault="00C55E54" w:rsidP="00BC41AC">
            <w:pPr>
              <w:spacing w:line="360" w:lineRule="auto"/>
              <w:jc w:val="both"/>
              <w:rPr>
                <w:color w:val="000000"/>
                <w:sz w:val="20"/>
                <w:szCs w:val="28"/>
                <w:lang w:val="en-US"/>
              </w:rPr>
            </w:pPr>
            <w:r w:rsidRPr="00BC41AC">
              <w:rPr>
                <w:color w:val="000000"/>
                <w:sz w:val="20"/>
                <w:szCs w:val="28"/>
                <w:lang w:val="en-US"/>
              </w:rPr>
              <w:t>II</w:t>
            </w:r>
          </w:p>
        </w:tc>
        <w:tc>
          <w:tcPr>
            <w:tcW w:w="553" w:type="pct"/>
            <w:shd w:val="clear" w:color="auto" w:fill="auto"/>
          </w:tcPr>
          <w:p w:rsidR="00C55E54" w:rsidRPr="00BC41AC" w:rsidRDefault="00C55E54" w:rsidP="00BC41AC">
            <w:pPr>
              <w:spacing w:line="360" w:lineRule="auto"/>
              <w:jc w:val="both"/>
              <w:rPr>
                <w:color w:val="000000"/>
                <w:sz w:val="20"/>
                <w:szCs w:val="28"/>
                <w:lang w:val="en-US"/>
              </w:rPr>
            </w:pPr>
            <w:r w:rsidRPr="00BC41AC">
              <w:rPr>
                <w:color w:val="000000"/>
                <w:sz w:val="20"/>
                <w:szCs w:val="28"/>
                <w:lang w:val="en-US"/>
              </w:rPr>
              <w:t>III</w:t>
            </w:r>
          </w:p>
        </w:tc>
        <w:tc>
          <w:tcPr>
            <w:tcW w:w="553" w:type="pct"/>
            <w:shd w:val="clear" w:color="auto" w:fill="auto"/>
          </w:tcPr>
          <w:p w:rsidR="00C55E54" w:rsidRPr="00BC41AC" w:rsidRDefault="00C55E54" w:rsidP="00BC41AC">
            <w:pPr>
              <w:spacing w:line="360" w:lineRule="auto"/>
              <w:jc w:val="both"/>
              <w:rPr>
                <w:color w:val="000000"/>
                <w:sz w:val="20"/>
                <w:szCs w:val="28"/>
                <w:lang w:val="en-US"/>
              </w:rPr>
            </w:pPr>
            <w:r w:rsidRPr="00BC41AC">
              <w:rPr>
                <w:color w:val="000000"/>
                <w:sz w:val="20"/>
                <w:szCs w:val="28"/>
                <w:lang w:val="en-US"/>
              </w:rPr>
              <w:t>IV</w:t>
            </w:r>
          </w:p>
        </w:tc>
        <w:tc>
          <w:tcPr>
            <w:tcW w:w="553" w:type="pct"/>
            <w:shd w:val="clear" w:color="auto" w:fill="auto"/>
          </w:tcPr>
          <w:p w:rsidR="00C55E54" w:rsidRPr="00BC41AC" w:rsidRDefault="00C55E54" w:rsidP="00BC41AC">
            <w:pPr>
              <w:spacing w:line="360" w:lineRule="auto"/>
              <w:jc w:val="both"/>
              <w:rPr>
                <w:color w:val="000000"/>
                <w:sz w:val="20"/>
                <w:szCs w:val="28"/>
                <w:lang w:val="en-US"/>
              </w:rPr>
            </w:pPr>
            <w:r w:rsidRPr="00BC41AC">
              <w:rPr>
                <w:color w:val="000000"/>
                <w:sz w:val="20"/>
                <w:szCs w:val="28"/>
                <w:lang w:val="en-US"/>
              </w:rPr>
              <w:t>V</w:t>
            </w:r>
          </w:p>
        </w:tc>
        <w:tc>
          <w:tcPr>
            <w:tcW w:w="553" w:type="pct"/>
            <w:shd w:val="clear" w:color="auto" w:fill="auto"/>
          </w:tcPr>
          <w:p w:rsidR="00C55E54" w:rsidRPr="00BC41AC" w:rsidRDefault="00C55E54" w:rsidP="00BC41AC">
            <w:pPr>
              <w:spacing w:line="360" w:lineRule="auto"/>
              <w:jc w:val="both"/>
              <w:rPr>
                <w:color w:val="000000"/>
                <w:sz w:val="20"/>
                <w:szCs w:val="28"/>
                <w:lang w:val="en-US"/>
              </w:rPr>
            </w:pPr>
            <w:r w:rsidRPr="00BC41AC">
              <w:rPr>
                <w:color w:val="000000"/>
                <w:sz w:val="20"/>
                <w:szCs w:val="28"/>
                <w:lang w:val="en-US"/>
              </w:rPr>
              <w:t>VI</w:t>
            </w:r>
          </w:p>
        </w:tc>
        <w:tc>
          <w:tcPr>
            <w:tcW w:w="559" w:type="pct"/>
            <w:shd w:val="clear" w:color="auto" w:fill="auto"/>
          </w:tcPr>
          <w:p w:rsidR="00C55E54" w:rsidRPr="00BC41AC" w:rsidRDefault="00C55E54" w:rsidP="00BC41AC">
            <w:pPr>
              <w:spacing w:line="360" w:lineRule="auto"/>
              <w:jc w:val="both"/>
              <w:rPr>
                <w:color w:val="000000"/>
                <w:sz w:val="20"/>
                <w:szCs w:val="28"/>
                <w:lang w:val="en-US"/>
              </w:rPr>
            </w:pPr>
            <w:r w:rsidRPr="00BC41AC">
              <w:rPr>
                <w:color w:val="000000"/>
                <w:sz w:val="20"/>
                <w:szCs w:val="28"/>
                <w:lang w:val="en-US"/>
              </w:rPr>
              <w:t>VII</w:t>
            </w:r>
          </w:p>
        </w:tc>
      </w:tr>
      <w:tr w:rsidR="00C55E54" w:rsidRPr="00BC41AC" w:rsidTr="00BC41AC">
        <w:trPr>
          <w:cantSplit/>
          <w:jc w:val="center"/>
        </w:trPr>
        <w:tc>
          <w:tcPr>
            <w:tcW w:w="1177" w:type="pct"/>
            <w:shd w:val="clear" w:color="auto" w:fill="auto"/>
          </w:tcPr>
          <w:p w:rsidR="00C55E54" w:rsidRPr="00BC41AC" w:rsidRDefault="00C55E54" w:rsidP="00BC41AC">
            <w:pPr>
              <w:spacing w:line="360" w:lineRule="auto"/>
              <w:jc w:val="both"/>
              <w:rPr>
                <w:color w:val="000000"/>
                <w:sz w:val="20"/>
              </w:rPr>
            </w:pPr>
            <w:r w:rsidRPr="00BC41AC">
              <w:rPr>
                <w:color w:val="000000"/>
                <w:sz w:val="20"/>
              </w:rPr>
              <w:t>продолжительность класса</w:t>
            </w:r>
          </w:p>
        </w:tc>
        <w:tc>
          <w:tcPr>
            <w:tcW w:w="498"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1</w:t>
            </w:r>
            <w:r w:rsidR="000A11F0" w:rsidRPr="00BC41AC">
              <w:rPr>
                <w:color w:val="000000"/>
                <w:sz w:val="20"/>
                <w:szCs w:val="28"/>
              </w:rPr>
              <w:t>–1</w:t>
            </w:r>
            <w:r w:rsidRPr="00BC41AC">
              <w:rPr>
                <w:color w:val="000000"/>
                <w:sz w:val="20"/>
                <w:szCs w:val="28"/>
              </w:rPr>
              <w:t>0</w:t>
            </w:r>
          </w:p>
        </w:tc>
        <w:tc>
          <w:tcPr>
            <w:tcW w:w="553"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11</w:t>
            </w:r>
            <w:r w:rsidR="000A11F0" w:rsidRPr="00BC41AC">
              <w:rPr>
                <w:color w:val="000000"/>
                <w:sz w:val="20"/>
                <w:szCs w:val="28"/>
              </w:rPr>
              <w:t>–2</w:t>
            </w:r>
            <w:r w:rsidRPr="00BC41AC">
              <w:rPr>
                <w:color w:val="000000"/>
                <w:sz w:val="20"/>
                <w:szCs w:val="28"/>
              </w:rPr>
              <w:t>0</w:t>
            </w:r>
          </w:p>
        </w:tc>
        <w:tc>
          <w:tcPr>
            <w:tcW w:w="553"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21</w:t>
            </w:r>
            <w:r w:rsidR="000A11F0" w:rsidRPr="00BC41AC">
              <w:rPr>
                <w:color w:val="000000"/>
                <w:sz w:val="20"/>
                <w:szCs w:val="28"/>
              </w:rPr>
              <w:t>–3</w:t>
            </w:r>
            <w:r w:rsidRPr="00BC41AC">
              <w:rPr>
                <w:color w:val="000000"/>
                <w:sz w:val="20"/>
                <w:szCs w:val="28"/>
              </w:rPr>
              <w:t>0</w:t>
            </w:r>
          </w:p>
        </w:tc>
        <w:tc>
          <w:tcPr>
            <w:tcW w:w="553"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31</w:t>
            </w:r>
            <w:r w:rsidR="000A11F0" w:rsidRPr="00BC41AC">
              <w:rPr>
                <w:color w:val="000000"/>
                <w:sz w:val="20"/>
                <w:szCs w:val="28"/>
              </w:rPr>
              <w:t>–4</w:t>
            </w:r>
            <w:r w:rsidRPr="00BC41AC">
              <w:rPr>
                <w:color w:val="000000"/>
                <w:sz w:val="20"/>
                <w:szCs w:val="28"/>
              </w:rPr>
              <w:t>0</w:t>
            </w:r>
          </w:p>
        </w:tc>
        <w:tc>
          <w:tcPr>
            <w:tcW w:w="553"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41</w:t>
            </w:r>
            <w:r w:rsidR="000A11F0" w:rsidRPr="00BC41AC">
              <w:rPr>
                <w:color w:val="000000"/>
                <w:sz w:val="20"/>
                <w:szCs w:val="28"/>
              </w:rPr>
              <w:t>–5</w:t>
            </w:r>
            <w:r w:rsidRPr="00BC41AC">
              <w:rPr>
                <w:color w:val="000000"/>
                <w:sz w:val="20"/>
                <w:szCs w:val="28"/>
              </w:rPr>
              <w:t>0</w:t>
            </w:r>
          </w:p>
        </w:tc>
        <w:tc>
          <w:tcPr>
            <w:tcW w:w="553"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51</w:t>
            </w:r>
            <w:r w:rsidR="000A11F0" w:rsidRPr="00BC41AC">
              <w:rPr>
                <w:color w:val="000000"/>
                <w:sz w:val="20"/>
                <w:szCs w:val="28"/>
              </w:rPr>
              <w:t>–6</w:t>
            </w:r>
            <w:r w:rsidRPr="00BC41AC">
              <w:rPr>
                <w:color w:val="000000"/>
                <w:sz w:val="20"/>
                <w:szCs w:val="28"/>
              </w:rPr>
              <w:t>0</w:t>
            </w:r>
          </w:p>
        </w:tc>
        <w:tc>
          <w:tcPr>
            <w:tcW w:w="559"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61</w:t>
            </w:r>
            <w:r w:rsidR="000A11F0" w:rsidRPr="00BC41AC">
              <w:rPr>
                <w:color w:val="000000"/>
                <w:sz w:val="20"/>
                <w:szCs w:val="28"/>
              </w:rPr>
              <w:t>–7</w:t>
            </w:r>
            <w:r w:rsidRPr="00BC41AC">
              <w:rPr>
                <w:color w:val="000000"/>
                <w:sz w:val="20"/>
                <w:szCs w:val="28"/>
              </w:rPr>
              <w:t>0</w:t>
            </w:r>
          </w:p>
        </w:tc>
      </w:tr>
      <w:tr w:rsidR="00C55E54" w:rsidRPr="00BC41AC" w:rsidTr="00BC41AC">
        <w:trPr>
          <w:cantSplit/>
          <w:jc w:val="center"/>
        </w:trPr>
        <w:tc>
          <w:tcPr>
            <w:tcW w:w="1177" w:type="pct"/>
            <w:shd w:val="clear" w:color="auto" w:fill="auto"/>
          </w:tcPr>
          <w:p w:rsidR="00C55E54" w:rsidRPr="00BC41AC" w:rsidRDefault="00C55E54" w:rsidP="00BC41AC">
            <w:pPr>
              <w:spacing w:line="360" w:lineRule="auto"/>
              <w:jc w:val="both"/>
              <w:rPr>
                <w:color w:val="000000"/>
                <w:sz w:val="20"/>
              </w:rPr>
            </w:pPr>
            <w:r w:rsidRPr="00BC41AC">
              <w:rPr>
                <w:color w:val="000000"/>
                <w:sz w:val="20"/>
              </w:rPr>
              <w:t>средний возраст класса</w:t>
            </w:r>
          </w:p>
        </w:tc>
        <w:tc>
          <w:tcPr>
            <w:tcW w:w="498"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5</w:t>
            </w:r>
          </w:p>
        </w:tc>
        <w:tc>
          <w:tcPr>
            <w:tcW w:w="553"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15</w:t>
            </w:r>
          </w:p>
        </w:tc>
        <w:tc>
          <w:tcPr>
            <w:tcW w:w="553"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25</w:t>
            </w:r>
          </w:p>
        </w:tc>
        <w:tc>
          <w:tcPr>
            <w:tcW w:w="553"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35</w:t>
            </w:r>
          </w:p>
        </w:tc>
        <w:tc>
          <w:tcPr>
            <w:tcW w:w="553"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45</w:t>
            </w:r>
          </w:p>
        </w:tc>
        <w:tc>
          <w:tcPr>
            <w:tcW w:w="553"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55</w:t>
            </w:r>
          </w:p>
        </w:tc>
        <w:tc>
          <w:tcPr>
            <w:tcW w:w="559" w:type="pct"/>
            <w:shd w:val="clear" w:color="auto" w:fill="auto"/>
          </w:tcPr>
          <w:p w:rsidR="00C55E54" w:rsidRPr="00BC41AC" w:rsidRDefault="00C55E54" w:rsidP="00BC41AC">
            <w:pPr>
              <w:spacing w:line="360" w:lineRule="auto"/>
              <w:jc w:val="both"/>
              <w:rPr>
                <w:color w:val="000000"/>
                <w:sz w:val="20"/>
                <w:szCs w:val="28"/>
              </w:rPr>
            </w:pPr>
            <w:r w:rsidRPr="00BC41AC">
              <w:rPr>
                <w:color w:val="000000"/>
                <w:sz w:val="20"/>
                <w:szCs w:val="28"/>
              </w:rPr>
              <w:t>65</w:t>
            </w:r>
          </w:p>
        </w:tc>
      </w:tr>
    </w:tbl>
    <w:p w:rsidR="00C55E54" w:rsidRPr="000A11F0" w:rsidRDefault="00C55E54" w:rsidP="000A11F0">
      <w:pPr>
        <w:spacing w:line="360" w:lineRule="auto"/>
        <w:ind w:firstLine="709"/>
        <w:jc w:val="both"/>
        <w:rPr>
          <w:color w:val="000000"/>
          <w:sz w:val="28"/>
          <w:szCs w:val="28"/>
        </w:rPr>
      </w:pPr>
    </w:p>
    <w:p w:rsidR="00C55E54" w:rsidRPr="000A11F0" w:rsidRDefault="00C55E54" w:rsidP="000A11F0">
      <w:pPr>
        <w:spacing w:line="360" w:lineRule="auto"/>
        <w:ind w:firstLine="709"/>
        <w:jc w:val="both"/>
        <w:rPr>
          <w:b/>
          <w:color w:val="000000"/>
          <w:sz w:val="28"/>
          <w:szCs w:val="28"/>
        </w:rPr>
      </w:pPr>
      <w:r w:rsidRPr="000A11F0">
        <w:rPr>
          <w:b/>
          <w:color w:val="000000"/>
          <w:sz w:val="28"/>
          <w:szCs w:val="28"/>
        </w:rPr>
        <w:t>Определяем средний возраст хозяйственной секции</w:t>
      </w:r>
    </w:p>
    <w:p w:rsidR="006F2FDD" w:rsidRPr="000A11F0" w:rsidRDefault="006F2FDD" w:rsidP="000A11F0">
      <w:pPr>
        <w:spacing w:line="360" w:lineRule="auto"/>
        <w:ind w:firstLine="709"/>
        <w:jc w:val="both"/>
        <w:rPr>
          <w:color w:val="000000"/>
          <w:sz w:val="28"/>
          <w:szCs w:val="28"/>
        </w:rPr>
      </w:pPr>
    </w:p>
    <w:p w:rsidR="005421F8" w:rsidRPr="000A11F0" w:rsidRDefault="008A357B" w:rsidP="000A11F0">
      <w:pPr>
        <w:spacing w:line="360" w:lineRule="auto"/>
        <w:ind w:firstLine="709"/>
        <w:jc w:val="both"/>
        <w:rPr>
          <w:b/>
          <w:i/>
          <w:color w:val="000000"/>
          <w:sz w:val="28"/>
          <w:szCs w:val="28"/>
        </w:rPr>
      </w:pPr>
      <w:r w:rsidRPr="000A11F0">
        <w:rPr>
          <w:color w:val="000000"/>
          <w:sz w:val="28"/>
          <w:szCs w:val="28"/>
        </w:rPr>
        <w:t>Аср.х-ва=</w:t>
      </w:r>
      <w:r w:rsidRPr="000A11F0">
        <w:rPr>
          <w:bCs/>
          <w:color w:val="000000"/>
          <w:sz w:val="28"/>
          <w:szCs w:val="28"/>
        </w:rPr>
        <w:t xml:space="preserve"> А</w:t>
      </w:r>
      <w:r w:rsidRPr="000A11F0">
        <w:rPr>
          <w:bCs/>
          <w:color w:val="000000"/>
          <w:sz w:val="28"/>
          <w:szCs w:val="28"/>
          <w:vertAlign w:val="subscript"/>
          <w:lang w:val="en-US"/>
        </w:rPr>
        <w:t>I</w:t>
      </w:r>
      <w:r w:rsidRPr="000A11F0">
        <w:rPr>
          <w:bCs/>
          <w:color w:val="000000"/>
          <w:sz w:val="28"/>
          <w:szCs w:val="28"/>
        </w:rPr>
        <w:t>*</w:t>
      </w:r>
      <w:r w:rsidRPr="000A11F0">
        <w:rPr>
          <w:bCs/>
          <w:color w:val="000000"/>
          <w:sz w:val="28"/>
          <w:szCs w:val="28"/>
          <w:lang w:val="en-US"/>
        </w:rPr>
        <w:t>S</w:t>
      </w:r>
      <w:r w:rsidRPr="000A11F0">
        <w:rPr>
          <w:bCs/>
          <w:color w:val="000000"/>
          <w:sz w:val="28"/>
          <w:szCs w:val="28"/>
          <w:vertAlign w:val="subscript"/>
          <w:lang w:val="en-US"/>
        </w:rPr>
        <w:t>I</w:t>
      </w:r>
      <w:r w:rsidRPr="000A11F0">
        <w:rPr>
          <w:bCs/>
          <w:color w:val="000000"/>
          <w:sz w:val="28"/>
          <w:szCs w:val="28"/>
        </w:rPr>
        <w:t>+А</w:t>
      </w:r>
      <w:r w:rsidRPr="000A11F0">
        <w:rPr>
          <w:bCs/>
          <w:color w:val="000000"/>
          <w:sz w:val="28"/>
          <w:szCs w:val="28"/>
          <w:vertAlign w:val="subscript"/>
          <w:lang w:val="en-US"/>
        </w:rPr>
        <w:t>II</w:t>
      </w:r>
      <w:r w:rsidRPr="000A11F0">
        <w:rPr>
          <w:bCs/>
          <w:color w:val="000000"/>
          <w:sz w:val="28"/>
          <w:szCs w:val="28"/>
        </w:rPr>
        <w:t>*</w:t>
      </w:r>
      <w:r w:rsidRPr="000A11F0">
        <w:rPr>
          <w:bCs/>
          <w:color w:val="000000"/>
          <w:sz w:val="28"/>
          <w:szCs w:val="28"/>
          <w:lang w:val="en-US"/>
        </w:rPr>
        <w:t>S</w:t>
      </w:r>
      <w:r w:rsidRPr="000A11F0">
        <w:rPr>
          <w:bCs/>
          <w:color w:val="000000"/>
          <w:sz w:val="28"/>
          <w:szCs w:val="28"/>
          <w:vertAlign w:val="subscript"/>
          <w:lang w:val="en-US"/>
        </w:rPr>
        <w:t>II</w:t>
      </w:r>
      <w:r w:rsidR="000A11F0" w:rsidRPr="000A11F0">
        <w:rPr>
          <w:bCs/>
          <w:color w:val="000000"/>
          <w:sz w:val="28"/>
          <w:szCs w:val="28"/>
        </w:rPr>
        <w:t>+</w:t>
      </w:r>
      <w:r w:rsidR="000A11F0">
        <w:rPr>
          <w:bCs/>
          <w:color w:val="000000"/>
          <w:sz w:val="28"/>
          <w:szCs w:val="28"/>
        </w:rPr>
        <w:t> </w:t>
      </w:r>
      <w:r w:rsidR="000A11F0" w:rsidRPr="000A11F0">
        <w:rPr>
          <w:bCs/>
          <w:color w:val="000000"/>
          <w:sz w:val="28"/>
          <w:szCs w:val="28"/>
        </w:rPr>
        <w:t>…</w:t>
      </w:r>
      <w:r w:rsidR="000A11F0">
        <w:rPr>
          <w:bCs/>
          <w:color w:val="000000"/>
          <w:sz w:val="28"/>
          <w:szCs w:val="28"/>
        </w:rPr>
        <w:t xml:space="preserve"> </w:t>
      </w:r>
      <w:r w:rsidR="000A11F0" w:rsidRPr="000A11F0">
        <w:rPr>
          <w:bCs/>
          <w:color w:val="000000"/>
          <w:sz w:val="28"/>
          <w:szCs w:val="28"/>
        </w:rPr>
        <w:t>+</w:t>
      </w:r>
      <w:r w:rsidRPr="000A11F0">
        <w:rPr>
          <w:bCs/>
          <w:color w:val="000000"/>
          <w:sz w:val="28"/>
          <w:szCs w:val="28"/>
        </w:rPr>
        <w:t>А</w:t>
      </w:r>
      <w:r w:rsidRPr="000A11F0">
        <w:rPr>
          <w:bCs/>
          <w:color w:val="000000"/>
          <w:sz w:val="28"/>
          <w:szCs w:val="28"/>
          <w:vertAlign w:val="subscript"/>
          <w:lang w:val="en-US"/>
        </w:rPr>
        <w:t>n</w:t>
      </w:r>
      <w:r w:rsidRPr="000A11F0">
        <w:rPr>
          <w:bCs/>
          <w:color w:val="000000"/>
          <w:sz w:val="28"/>
          <w:szCs w:val="28"/>
        </w:rPr>
        <w:t>*</w:t>
      </w:r>
      <w:r w:rsidRPr="000A11F0">
        <w:rPr>
          <w:bCs/>
          <w:color w:val="000000"/>
          <w:sz w:val="28"/>
          <w:szCs w:val="28"/>
          <w:lang w:val="en-US"/>
        </w:rPr>
        <w:t>S</w:t>
      </w:r>
      <w:r w:rsidRPr="000A11F0">
        <w:rPr>
          <w:bCs/>
          <w:color w:val="000000"/>
          <w:sz w:val="28"/>
          <w:szCs w:val="28"/>
          <w:vertAlign w:val="subscript"/>
          <w:lang w:val="en-US"/>
        </w:rPr>
        <w:t>n</w:t>
      </w:r>
      <w:r w:rsidRPr="000A11F0">
        <w:rPr>
          <w:bCs/>
          <w:color w:val="000000"/>
          <w:sz w:val="28"/>
          <w:szCs w:val="28"/>
        </w:rPr>
        <w:t>/</w:t>
      </w:r>
      <w:r w:rsidRPr="000A11F0">
        <w:rPr>
          <w:bCs/>
          <w:color w:val="000000"/>
          <w:sz w:val="28"/>
          <w:szCs w:val="28"/>
          <w:lang w:val="en-US"/>
        </w:rPr>
        <w:t>S</w:t>
      </w:r>
      <w:r w:rsidRPr="000A11F0">
        <w:rPr>
          <w:bCs/>
          <w:color w:val="000000"/>
          <w:sz w:val="28"/>
          <w:szCs w:val="28"/>
        </w:rPr>
        <w:t>х-ва</w:t>
      </w:r>
    </w:p>
    <w:p w:rsidR="005421F8" w:rsidRPr="000A11F0" w:rsidRDefault="008A357B" w:rsidP="000A11F0">
      <w:pPr>
        <w:spacing w:line="360" w:lineRule="auto"/>
        <w:ind w:firstLine="709"/>
        <w:jc w:val="both"/>
        <w:rPr>
          <w:b/>
          <w:i/>
          <w:color w:val="000000"/>
          <w:sz w:val="28"/>
          <w:szCs w:val="25"/>
        </w:rPr>
      </w:pPr>
      <w:r w:rsidRPr="000A11F0">
        <w:rPr>
          <w:color w:val="000000"/>
          <w:sz w:val="28"/>
          <w:szCs w:val="25"/>
        </w:rPr>
        <w:t>Аср.х-ва=5*340+15*1459+25*3504+35*3135+45*1950+55*862+65*250+75*80/11580=</w:t>
      </w:r>
      <w:r w:rsidR="000A11F0" w:rsidRPr="000A11F0">
        <w:rPr>
          <w:color w:val="000000"/>
          <w:sz w:val="28"/>
          <w:szCs w:val="25"/>
        </w:rPr>
        <w:t>32</w:t>
      </w:r>
      <w:r w:rsidR="000A11F0">
        <w:rPr>
          <w:color w:val="000000"/>
          <w:sz w:val="28"/>
          <w:szCs w:val="25"/>
        </w:rPr>
        <w:t xml:space="preserve"> </w:t>
      </w:r>
      <w:r w:rsidR="000A11F0" w:rsidRPr="000A11F0">
        <w:rPr>
          <w:color w:val="000000"/>
          <w:sz w:val="28"/>
          <w:szCs w:val="25"/>
        </w:rPr>
        <w:t>года</w:t>
      </w:r>
    </w:p>
    <w:p w:rsidR="005421F8" w:rsidRPr="000A11F0" w:rsidRDefault="005421F8" w:rsidP="000A11F0">
      <w:pPr>
        <w:spacing w:line="360" w:lineRule="auto"/>
        <w:ind w:firstLine="709"/>
        <w:jc w:val="both"/>
        <w:rPr>
          <w:b/>
          <w:i/>
          <w:color w:val="000000"/>
          <w:sz w:val="28"/>
          <w:szCs w:val="28"/>
        </w:rPr>
      </w:pPr>
    </w:p>
    <w:p w:rsidR="005421F8" w:rsidRPr="000A11F0" w:rsidRDefault="00280207" w:rsidP="000A11F0">
      <w:pPr>
        <w:spacing w:line="360" w:lineRule="auto"/>
        <w:ind w:firstLine="709"/>
        <w:jc w:val="both"/>
        <w:rPr>
          <w:b/>
          <w:color w:val="000000"/>
          <w:sz w:val="28"/>
          <w:szCs w:val="28"/>
        </w:rPr>
      </w:pPr>
      <w:r w:rsidRPr="000A11F0">
        <w:rPr>
          <w:color w:val="000000"/>
          <w:sz w:val="28"/>
          <w:szCs w:val="28"/>
        </w:rPr>
        <w:t xml:space="preserve">3.4 </w:t>
      </w:r>
      <w:r w:rsidR="00BE4D95" w:rsidRPr="000A11F0">
        <w:rPr>
          <w:b/>
          <w:color w:val="000000"/>
          <w:sz w:val="28"/>
          <w:szCs w:val="28"/>
        </w:rPr>
        <w:t xml:space="preserve">Определяем средний запас древостоев хозяйства на </w:t>
      </w:r>
      <w:smartTag w:uri="urn:schemas-microsoft-com:office:smarttags" w:element="metricconverter">
        <w:smartTagPr>
          <w:attr w:name="ProductID" w:val="1 га"/>
        </w:smartTagPr>
        <w:r w:rsidR="00BE4D95" w:rsidRPr="000A11F0">
          <w:rPr>
            <w:b/>
            <w:color w:val="000000"/>
            <w:sz w:val="28"/>
            <w:szCs w:val="28"/>
          </w:rPr>
          <w:t>1 га</w:t>
        </w:r>
      </w:smartTag>
      <w:r w:rsidR="00BE4D95" w:rsidRPr="000A11F0">
        <w:rPr>
          <w:b/>
          <w:color w:val="000000"/>
          <w:sz w:val="28"/>
          <w:szCs w:val="28"/>
        </w:rPr>
        <w:t>.</w:t>
      </w:r>
    </w:p>
    <w:p w:rsidR="006F2FDD" w:rsidRPr="000A11F0" w:rsidRDefault="006F2FDD" w:rsidP="000A11F0">
      <w:pPr>
        <w:spacing w:line="360" w:lineRule="auto"/>
        <w:ind w:firstLine="709"/>
        <w:jc w:val="both"/>
        <w:rPr>
          <w:color w:val="000000"/>
          <w:sz w:val="28"/>
          <w:szCs w:val="28"/>
        </w:rPr>
      </w:pPr>
    </w:p>
    <w:p w:rsidR="00BE4D95" w:rsidRPr="000A11F0" w:rsidRDefault="00BE4D95" w:rsidP="000A11F0">
      <w:pPr>
        <w:spacing w:line="360" w:lineRule="auto"/>
        <w:ind w:firstLine="709"/>
        <w:jc w:val="both"/>
        <w:rPr>
          <w:color w:val="000000"/>
          <w:sz w:val="28"/>
          <w:szCs w:val="28"/>
        </w:rPr>
      </w:pPr>
      <w:r w:rsidRPr="000A11F0">
        <w:rPr>
          <w:color w:val="000000"/>
          <w:sz w:val="28"/>
          <w:szCs w:val="28"/>
        </w:rPr>
        <w:t xml:space="preserve">М </w:t>
      </w:r>
      <w:smartTag w:uri="urn:schemas-microsoft-com:office:smarttags" w:element="metricconverter">
        <w:smartTagPr>
          <w:attr w:name="ProductID" w:val="1 га"/>
        </w:smartTagPr>
        <w:r w:rsidRPr="000A11F0">
          <w:rPr>
            <w:color w:val="000000"/>
            <w:sz w:val="28"/>
            <w:szCs w:val="28"/>
          </w:rPr>
          <w:t>1 га</w:t>
        </w:r>
      </w:smartTag>
      <w:r w:rsidRPr="000A11F0">
        <w:rPr>
          <w:color w:val="000000"/>
          <w:sz w:val="28"/>
          <w:szCs w:val="28"/>
        </w:rPr>
        <w:t xml:space="preserve"> х-ва= М х-ва / </w:t>
      </w:r>
      <w:r w:rsidRPr="000A11F0">
        <w:rPr>
          <w:color w:val="000000"/>
          <w:sz w:val="28"/>
          <w:szCs w:val="28"/>
          <w:lang w:val="en-US"/>
        </w:rPr>
        <w:t>S</w:t>
      </w:r>
      <w:r w:rsidRPr="000A11F0">
        <w:rPr>
          <w:color w:val="000000"/>
          <w:sz w:val="28"/>
          <w:szCs w:val="28"/>
        </w:rPr>
        <w:t>п. х-ва</w:t>
      </w:r>
    </w:p>
    <w:p w:rsidR="00BE4D95" w:rsidRPr="000A11F0" w:rsidRDefault="00BE4D95" w:rsidP="000A11F0">
      <w:pPr>
        <w:spacing w:line="360" w:lineRule="auto"/>
        <w:ind w:firstLine="709"/>
        <w:jc w:val="both"/>
        <w:rPr>
          <w:color w:val="000000"/>
          <w:sz w:val="28"/>
          <w:szCs w:val="28"/>
        </w:rPr>
      </w:pPr>
      <w:r w:rsidRPr="000A11F0">
        <w:rPr>
          <w:color w:val="000000"/>
          <w:sz w:val="28"/>
          <w:szCs w:val="28"/>
        </w:rPr>
        <w:t xml:space="preserve">М </w:t>
      </w:r>
      <w:smartTag w:uri="urn:schemas-microsoft-com:office:smarttags" w:element="metricconverter">
        <w:smartTagPr>
          <w:attr w:name="ProductID" w:val="1 га"/>
        </w:smartTagPr>
        <w:r w:rsidRPr="000A11F0">
          <w:rPr>
            <w:color w:val="000000"/>
            <w:sz w:val="28"/>
            <w:szCs w:val="28"/>
          </w:rPr>
          <w:t>1 га</w:t>
        </w:r>
      </w:smartTag>
      <w:r w:rsidRPr="000A11F0">
        <w:rPr>
          <w:color w:val="000000"/>
          <w:sz w:val="28"/>
          <w:szCs w:val="28"/>
        </w:rPr>
        <w:t xml:space="preserve"> х-ва= 1694800/11580=146,</w:t>
      </w:r>
      <w:r w:rsidR="000A11F0" w:rsidRPr="000A11F0">
        <w:rPr>
          <w:color w:val="000000"/>
          <w:sz w:val="28"/>
          <w:szCs w:val="28"/>
        </w:rPr>
        <w:t>4</w:t>
      </w:r>
      <w:r w:rsidR="000A11F0">
        <w:rPr>
          <w:color w:val="000000"/>
          <w:sz w:val="28"/>
          <w:szCs w:val="28"/>
        </w:rPr>
        <w:t> </w:t>
      </w:r>
      <w:r w:rsidR="000A11F0" w:rsidRPr="000A11F0">
        <w:rPr>
          <w:color w:val="000000"/>
          <w:sz w:val="28"/>
          <w:szCs w:val="28"/>
        </w:rPr>
        <w:t>м</w:t>
      </w:r>
      <w:r w:rsidRPr="000A11F0">
        <w:rPr>
          <w:color w:val="000000"/>
          <w:sz w:val="28"/>
          <w:szCs w:val="28"/>
        </w:rPr>
        <w:t>³/га</w:t>
      </w:r>
    </w:p>
    <w:p w:rsidR="00BE4D95" w:rsidRPr="000A11F0" w:rsidRDefault="00BE4D95" w:rsidP="000A11F0">
      <w:pPr>
        <w:spacing w:line="360" w:lineRule="auto"/>
        <w:ind w:firstLine="709"/>
        <w:jc w:val="both"/>
        <w:rPr>
          <w:color w:val="000000"/>
          <w:sz w:val="28"/>
          <w:szCs w:val="28"/>
        </w:rPr>
      </w:pPr>
    </w:p>
    <w:p w:rsidR="00BE4D95" w:rsidRPr="000A11F0" w:rsidRDefault="00BE4D95" w:rsidP="000A11F0">
      <w:pPr>
        <w:spacing w:line="360" w:lineRule="auto"/>
        <w:ind w:firstLine="709"/>
        <w:jc w:val="both"/>
        <w:rPr>
          <w:b/>
          <w:color w:val="000000"/>
          <w:sz w:val="28"/>
          <w:szCs w:val="28"/>
        </w:rPr>
      </w:pPr>
      <w:r w:rsidRPr="000A11F0">
        <w:rPr>
          <w:color w:val="000000"/>
          <w:sz w:val="28"/>
          <w:szCs w:val="28"/>
        </w:rPr>
        <w:t xml:space="preserve">3.5 </w:t>
      </w:r>
      <w:r w:rsidR="007E4921" w:rsidRPr="000A11F0">
        <w:rPr>
          <w:b/>
          <w:color w:val="000000"/>
          <w:sz w:val="28"/>
          <w:szCs w:val="28"/>
        </w:rPr>
        <w:t>Определяем средний прирост класса возраста.</w:t>
      </w:r>
    </w:p>
    <w:p w:rsidR="007E4921" w:rsidRPr="00FA5EDD" w:rsidRDefault="00FA5EDD" w:rsidP="000A11F0">
      <w:pPr>
        <w:spacing w:line="360" w:lineRule="auto"/>
        <w:ind w:firstLine="709"/>
        <w:jc w:val="both"/>
        <w:rPr>
          <w:color w:val="000000"/>
          <w:sz w:val="28"/>
          <w:szCs w:val="28"/>
        </w:rPr>
      </w:pPr>
      <w:r>
        <w:rPr>
          <w:color w:val="000000"/>
          <w:sz w:val="28"/>
          <w:szCs w:val="28"/>
        </w:rPr>
        <w:br w:type="page"/>
      </w:r>
      <w:r w:rsidR="007E4921" w:rsidRPr="000A11F0">
        <w:rPr>
          <w:color w:val="000000"/>
          <w:sz w:val="28"/>
          <w:szCs w:val="28"/>
          <w:lang w:val="en-US"/>
        </w:rPr>
        <w:t>Z</w:t>
      </w:r>
      <w:r w:rsidR="007E4921" w:rsidRPr="000A11F0">
        <w:rPr>
          <w:color w:val="000000"/>
          <w:sz w:val="28"/>
          <w:szCs w:val="28"/>
          <w:vertAlign w:val="subscript"/>
          <w:lang w:val="en-US"/>
        </w:rPr>
        <w:t>I</w:t>
      </w:r>
      <w:r w:rsidR="007E4921" w:rsidRPr="00FA5EDD">
        <w:rPr>
          <w:color w:val="000000"/>
          <w:sz w:val="28"/>
          <w:szCs w:val="28"/>
        </w:rPr>
        <w:t>=</w:t>
      </w:r>
      <w:r w:rsidR="007E4921" w:rsidRPr="000A11F0">
        <w:rPr>
          <w:color w:val="000000"/>
          <w:sz w:val="28"/>
          <w:szCs w:val="28"/>
          <w:lang w:val="en-US"/>
        </w:rPr>
        <w:t>M</w:t>
      </w:r>
      <w:r w:rsidR="007E4921" w:rsidRPr="000A11F0">
        <w:rPr>
          <w:color w:val="000000"/>
          <w:sz w:val="28"/>
          <w:szCs w:val="28"/>
          <w:vertAlign w:val="subscript"/>
          <w:lang w:val="en-US"/>
        </w:rPr>
        <w:t>I</w:t>
      </w:r>
      <w:r w:rsidR="007E4921" w:rsidRPr="00FA5EDD">
        <w:rPr>
          <w:color w:val="000000"/>
          <w:sz w:val="28"/>
          <w:szCs w:val="28"/>
        </w:rPr>
        <w:t>/</w:t>
      </w:r>
      <w:r w:rsidR="007E4921" w:rsidRPr="000A11F0">
        <w:rPr>
          <w:color w:val="000000"/>
          <w:sz w:val="28"/>
          <w:szCs w:val="28"/>
          <w:lang w:val="en-US"/>
        </w:rPr>
        <w:t>a</w:t>
      </w:r>
      <w:r w:rsidR="007E4921" w:rsidRPr="000A11F0">
        <w:rPr>
          <w:color w:val="000000"/>
          <w:sz w:val="28"/>
          <w:szCs w:val="28"/>
          <w:vertAlign w:val="subscript"/>
          <w:lang w:val="en-US"/>
        </w:rPr>
        <w:t>I</w:t>
      </w:r>
    </w:p>
    <w:p w:rsidR="00BE4D95" w:rsidRPr="000A11F0" w:rsidRDefault="007E4921" w:rsidP="000A11F0">
      <w:pPr>
        <w:spacing w:line="360" w:lineRule="auto"/>
        <w:ind w:firstLine="709"/>
        <w:jc w:val="both"/>
        <w:rPr>
          <w:b/>
          <w:color w:val="000000"/>
          <w:sz w:val="28"/>
          <w:szCs w:val="28"/>
        </w:rPr>
      </w:pPr>
      <w:r w:rsidRPr="000A11F0">
        <w:rPr>
          <w:color w:val="000000"/>
          <w:sz w:val="28"/>
          <w:szCs w:val="28"/>
          <w:lang w:val="en-US"/>
        </w:rPr>
        <w:t>Z</w:t>
      </w:r>
      <w:r w:rsidRPr="000A11F0">
        <w:rPr>
          <w:color w:val="000000"/>
          <w:sz w:val="28"/>
          <w:szCs w:val="28"/>
          <w:vertAlign w:val="subscript"/>
          <w:lang w:val="en-US"/>
        </w:rPr>
        <w:t>I</w:t>
      </w:r>
      <w:r w:rsidRPr="00FA5EDD">
        <w:rPr>
          <w:color w:val="000000"/>
          <w:sz w:val="28"/>
          <w:szCs w:val="28"/>
        </w:rPr>
        <w:t>=6100/5=1220.0</w:t>
      </w:r>
      <w:r w:rsidR="000A11F0">
        <w:rPr>
          <w:color w:val="000000"/>
          <w:sz w:val="28"/>
          <w:szCs w:val="28"/>
          <w:lang w:val="en-US"/>
        </w:rPr>
        <w:t> </w:t>
      </w:r>
      <w:r w:rsidR="000A11F0" w:rsidRPr="000A11F0">
        <w:rPr>
          <w:color w:val="000000"/>
          <w:sz w:val="28"/>
          <w:szCs w:val="28"/>
        </w:rPr>
        <w:t>м</w:t>
      </w:r>
      <w:r w:rsidRPr="000A11F0">
        <w:rPr>
          <w:color w:val="000000"/>
          <w:sz w:val="28"/>
          <w:szCs w:val="28"/>
        </w:rPr>
        <w:t>³</w:t>
      </w:r>
    </w:p>
    <w:p w:rsidR="00BE4D95" w:rsidRPr="000A11F0" w:rsidRDefault="00BE4D95" w:rsidP="000A11F0">
      <w:pPr>
        <w:spacing w:line="360" w:lineRule="auto"/>
        <w:ind w:firstLine="709"/>
        <w:jc w:val="both"/>
        <w:rPr>
          <w:b/>
          <w:color w:val="000000"/>
          <w:sz w:val="28"/>
          <w:szCs w:val="28"/>
        </w:rPr>
      </w:pPr>
    </w:p>
    <w:p w:rsidR="007E4921" w:rsidRPr="000A11F0" w:rsidRDefault="007E4921" w:rsidP="000A11F0">
      <w:pPr>
        <w:spacing w:line="360" w:lineRule="auto"/>
        <w:ind w:firstLine="709"/>
        <w:jc w:val="both"/>
        <w:rPr>
          <w:color w:val="000000"/>
          <w:sz w:val="28"/>
          <w:szCs w:val="28"/>
        </w:rPr>
      </w:pPr>
      <w:r w:rsidRPr="000A11F0">
        <w:rPr>
          <w:b/>
          <w:color w:val="000000"/>
          <w:sz w:val="28"/>
          <w:szCs w:val="28"/>
        </w:rPr>
        <w:t>Определяем общий средний прирост класса возраста.</w:t>
      </w:r>
    </w:p>
    <w:p w:rsidR="006F2FDD" w:rsidRPr="000A11F0" w:rsidRDefault="006F2FDD" w:rsidP="000A11F0">
      <w:pPr>
        <w:spacing w:line="360" w:lineRule="auto"/>
        <w:ind w:firstLine="709"/>
        <w:jc w:val="both"/>
        <w:rPr>
          <w:color w:val="000000"/>
          <w:sz w:val="28"/>
          <w:szCs w:val="28"/>
        </w:rPr>
      </w:pPr>
    </w:p>
    <w:p w:rsidR="006F3B0C" w:rsidRPr="000A11F0" w:rsidRDefault="006F3B0C" w:rsidP="000A11F0">
      <w:pPr>
        <w:spacing w:line="360" w:lineRule="auto"/>
        <w:ind w:firstLine="709"/>
        <w:jc w:val="both"/>
        <w:rPr>
          <w:color w:val="000000"/>
          <w:sz w:val="28"/>
          <w:szCs w:val="28"/>
        </w:rPr>
      </w:pPr>
      <w:r w:rsidRPr="000A11F0">
        <w:rPr>
          <w:color w:val="000000"/>
          <w:sz w:val="28"/>
          <w:szCs w:val="28"/>
          <w:lang w:val="en-US"/>
        </w:rPr>
        <w:t>Z</w:t>
      </w:r>
      <w:r w:rsidRPr="000A11F0">
        <w:rPr>
          <w:color w:val="000000"/>
          <w:sz w:val="28"/>
          <w:szCs w:val="28"/>
        </w:rPr>
        <w:t>х-ва=</w:t>
      </w:r>
      <w:r w:rsidRPr="000A11F0">
        <w:rPr>
          <w:color w:val="000000"/>
          <w:sz w:val="28"/>
          <w:szCs w:val="28"/>
          <w:lang w:val="en-US"/>
        </w:rPr>
        <w:t>Z</w:t>
      </w:r>
      <w:r w:rsidRPr="000A11F0">
        <w:rPr>
          <w:color w:val="000000"/>
          <w:sz w:val="28"/>
          <w:szCs w:val="28"/>
          <w:vertAlign w:val="subscript"/>
          <w:lang w:val="en-US"/>
        </w:rPr>
        <w:t>I</w:t>
      </w:r>
      <w:r w:rsidR="00B563CF" w:rsidRPr="000A11F0">
        <w:rPr>
          <w:color w:val="000000"/>
          <w:sz w:val="28"/>
          <w:szCs w:val="28"/>
        </w:rPr>
        <w:t>+</w:t>
      </w:r>
      <w:r w:rsidR="00B563CF" w:rsidRPr="000A11F0">
        <w:rPr>
          <w:color w:val="000000"/>
          <w:sz w:val="28"/>
          <w:szCs w:val="28"/>
          <w:lang w:val="en-US"/>
        </w:rPr>
        <w:t>Z</w:t>
      </w:r>
      <w:r w:rsidR="00B563CF" w:rsidRPr="000A11F0">
        <w:rPr>
          <w:color w:val="000000"/>
          <w:sz w:val="28"/>
          <w:szCs w:val="28"/>
          <w:vertAlign w:val="subscript"/>
          <w:lang w:val="en-US"/>
        </w:rPr>
        <w:t>II</w:t>
      </w:r>
      <w:r w:rsidR="000A11F0" w:rsidRPr="000A11F0">
        <w:rPr>
          <w:color w:val="000000"/>
          <w:sz w:val="28"/>
          <w:szCs w:val="28"/>
        </w:rPr>
        <w:t>+</w:t>
      </w:r>
      <w:r w:rsidR="000A11F0">
        <w:rPr>
          <w:color w:val="000000"/>
          <w:sz w:val="28"/>
          <w:szCs w:val="28"/>
        </w:rPr>
        <w:t> </w:t>
      </w:r>
      <w:r w:rsidR="000A11F0" w:rsidRPr="000A11F0">
        <w:rPr>
          <w:color w:val="000000"/>
          <w:sz w:val="28"/>
          <w:szCs w:val="28"/>
        </w:rPr>
        <w:t>…</w:t>
      </w:r>
      <w:r w:rsidR="000A11F0">
        <w:rPr>
          <w:color w:val="000000"/>
          <w:sz w:val="28"/>
          <w:szCs w:val="28"/>
        </w:rPr>
        <w:t xml:space="preserve"> </w:t>
      </w:r>
      <w:r w:rsidR="000A11F0" w:rsidRPr="000A11F0">
        <w:rPr>
          <w:color w:val="000000"/>
          <w:sz w:val="28"/>
          <w:szCs w:val="28"/>
        </w:rPr>
        <w:t>+</w:t>
      </w:r>
      <w:r w:rsidR="00B563CF" w:rsidRPr="000A11F0">
        <w:rPr>
          <w:color w:val="000000"/>
          <w:sz w:val="28"/>
          <w:szCs w:val="28"/>
          <w:lang w:val="en-US"/>
        </w:rPr>
        <w:t>Zn</w:t>
      </w:r>
    </w:p>
    <w:p w:rsidR="00BE4D95" w:rsidRPr="000A11F0" w:rsidRDefault="00B563CF" w:rsidP="000A11F0">
      <w:pPr>
        <w:spacing w:line="360" w:lineRule="auto"/>
        <w:ind w:firstLine="709"/>
        <w:jc w:val="both"/>
        <w:rPr>
          <w:b/>
          <w:color w:val="000000"/>
          <w:sz w:val="28"/>
          <w:szCs w:val="27"/>
        </w:rPr>
      </w:pPr>
      <w:r w:rsidRPr="000A11F0">
        <w:rPr>
          <w:color w:val="000000"/>
          <w:sz w:val="28"/>
          <w:szCs w:val="27"/>
          <w:lang w:val="en-US"/>
        </w:rPr>
        <w:t>Z</w:t>
      </w:r>
      <w:r w:rsidRPr="000A11F0">
        <w:rPr>
          <w:color w:val="000000"/>
          <w:sz w:val="28"/>
          <w:szCs w:val="27"/>
        </w:rPr>
        <w:t>х-ва=1220,0+4866,7+16820,0+16122,9+8666,7+3134,5+807,7+213,3=51851,8м</w:t>
      </w:r>
      <w:r w:rsidRPr="000A11F0">
        <w:rPr>
          <w:color w:val="000000"/>
          <w:sz w:val="28"/>
          <w:szCs w:val="27"/>
          <w:vertAlign w:val="superscript"/>
        </w:rPr>
        <w:t>3</w:t>
      </w:r>
    </w:p>
    <w:p w:rsidR="00BE4D95" w:rsidRPr="000A11F0" w:rsidRDefault="00BE4D95" w:rsidP="000A11F0">
      <w:pPr>
        <w:spacing w:line="360" w:lineRule="auto"/>
        <w:ind w:firstLine="709"/>
        <w:jc w:val="both"/>
        <w:rPr>
          <w:b/>
          <w:color w:val="000000"/>
          <w:sz w:val="28"/>
          <w:szCs w:val="28"/>
        </w:rPr>
      </w:pPr>
    </w:p>
    <w:p w:rsidR="00B563CF" w:rsidRPr="000A11F0" w:rsidRDefault="00B563CF" w:rsidP="000A11F0">
      <w:pPr>
        <w:spacing w:line="360" w:lineRule="auto"/>
        <w:ind w:firstLine="709"/>
        <w:jc w:val="both"/>
        <w:rPr>
          <w:b/>
          <w:color w:val="000000"/>
          <w:sz w:val="28"/>
          <w:szCs w:val="28"/>
        </w:rPr>
      </w:pPr>
      <w:r w:rsidRPr="000A11F0">
        <w:rPr>
          <w:color w:val="000000"/>
          <w:sz w:val="28"/>
          <w:szCs w:val="28"/>
        </w:rPr>
        <w:t xml:space="preserve">3.6 </w:t>
      </w:r>
      <w:r w:rsidRPr="000A11F0">
        <w:rPr>
          <w:b/>
          <w:color w:val="000000"/>
          <w:sz w:val="28"/>
          <w:szCs w:val="28"/>
        </w:rPr>
        <w:t xml:space="preserve">Определяем </w:t>
      </w:r>
      <w:r w:rsidR="006F2FDD" w:rsidRPr="000A11F0">
        <w:rPr>
          <w:b/>
          <w:color w:val="000000"/>
          <w:sz w:val="28"/>
          <w:szCs w:val="28"/>
        </w:rPr>
        <w:t xml:space="preserve">средний прирост на </w:t>
      </w:r>
      <w:smartTag w:uri="urn:schemas-microsoft-com:office:smarttags" w:element="metricconverter">
        <w:smartTagPr>
          <w:attr w:name="ProductID" w:val="1 га"/>
        </w:smartTagPr>
        <w:r w:rsidR="006F2FDD" w:rsidRPr="000A11F0">
          <w:rPr>
            <w:b/>
            <w:color w:val="000000"/>
            <w:sz w:val="28"/>
            <w:szCs w:val="28"/>
          </w:rPr>
          <w:t>1 га</w:t>
        </w:r>
      </w:smartTag>
      <w:r w:rsidR="006F2FDD" w:rsidRPr="000A11F0">
        <w:rPr>
          <w:b/>
          <w:color w:val="000000"/>
          <w:sz w:val="28"/>
          <w:szCs w:val="28"/>
        </w:rPr>
        <w:t xml:space="preserve"> древостоев класса возраста.</w:t>
      </w:r>
    </w:p>
    <w:p w:rsidR="006F2FDD" w:rsidRPr="000A11F0" w:rsidRDefault="006F2FDD" w:rsidP="000A11F0">
      <w:pPr>
        <w:spacing w:line="360" w:lineRule="auto"/>
        <w:ind w:firstLine="709"/>
        <w:jc w:val="both"/>
        <w:rPr>
          <w:b/>
          <w:color w:val="000000"/>
          <w:sz w:val="28"/>
          <w:szCs w:val="28"/>
        </w:rPr>
      </w:pPr>
    </w:p>
    <w:p w:rsidR="006F2FDD" w:rsidRPr="000A11F0" w:rsidRDefault="00892701" w:rsidP="000A11F0">
      <w:pPr>
        <w:spacing w:line="360" w:lineRule="auto"/>
        <w:ind w:firstLine="709"/>
        <w:jc w:val="both"/>
        <w:rPr>
          <w:color w:val="000000"/>
          <w:sz w:val="28"/>
          <w:szCs w:val="28"/>
        </w:rPr>
      </w:pPr>
      <w:r w:rsidRPr="000A11F0">
        <w:rPr>
          <w:color w:val="000000"/>
          <w:sz w:val="28"/>
          <w:szCs w:val="28"/>
          <w:lang w:val="en-US"/>
        </w:rPr>
        <w:t>Z</w:t>
      </w:r>
      <w:r w:rsidRPr="000A11F0">
        <w:rPr>
          <w:color w:val="000000"/>
          <w:sz w:val="28"/>
          <w:szCs w:val="28"/>
          <w:vertAlign w:val="subscript"/>
          <w:lang w:val="en-US"/>
        </w:rPr>
        <w:t>I</w:t>
      </w:r>
      <w:r w:rsidRPr="000A11F0">
        <w:rPr>
          <w:color w:val="000000"/>
          <w:sz w:val="28"/>
          <w:szCs w:val="28"/>
        </w:rPr>
        <w:t xml:space="preserve">1га= </w:t>
      </w:r>
      <w:r w:rsidRPr="000A11F0">
        <w:rPr>
          <w:color w:val="000000"/>
          <w:sz w:val="28"/>
          <w:szCs w:val="28"/>
          <w:lang w:val="en-US"/>
        </w:rPr>
        <w:t>Z</w:t>
      </w:r>
      <w:r w:rsidRPr="000A11F0">
        <w:rPr>
          <w:color w:val="000000"/>
          <w:sz w:val="28"/>
          <w:szCs w:val="28"/>
          <w:vertAlign w:val="subscript"/>
          <w:lang w:val="en-US"/>
        </w:rPr>
        <w:t>I</w:t>
      </w:r>
      <w:r w:rsidRPr="000A11F0">
        <w:rPr>
          <w:color w:val="000000"/>
          <w:sz w:val="28"/>
          <w:szCs w:val="28"/>
        </w:rPr>
        <w:t>/</w:t>
      </w:r>
      <w:r w:rsidRPr="000A11F0">
        <w:rPr>
          <w:color w:val="000000"/>
          <w:sz w:val="28"/>
          <w:szCs w:val="28"/>
          <w:lang w:val="en-US"/>
        </w:rPr>
        <w:t>S</w:t>
      </w:r>
      <w:r w:rsidRPr="000A11F0">
        <w:rPr>
          <w:color w:val="000000"/>
          <w:sz w:val="28"/>
          <w:szCs w:val="28"/>
          <w:vertAlign w:val="subscript"/>
          <w:lang w:val="en-US"/>
        </w:rPr>
        <w:t>I</w:t>
      </w:r>
    </w:p>
    <w:p w:rsidR="00BE4D95" w:rsidRPr="000A11F0" w:rsidRDefault="00892701" w:rsidP="000A11F0">
      <w:pPr>
        <w:spacing w:line="360" w:lineRule="auto"/>
        <w:ind w:firstLine="709"/>
        <w:jc w:val="both"/>
        <w:rPr>
          <w:color w:val="000000"/>
          <w:sz w:val="28"/>
          <w:szCs w:val="28"/>
        </w:rPr>
      </w:pPr>
      <w:r w:rsidRPr="000A11F0">
        <w:rPr>
          <w:color w:val="000000"/>
          <w:sz w:val="28"/>
          <w:szCs w:val="28"/>
          <w:lang w:val="en-US"/>
        </w:rPr>
        <w:t>Z</w:t>
      </w:r>
      <w:r w:rsidRPr="000A11F0">
        <w:rPr>
          <w:color w:val="000000"/>
          <w:sz w:val="28"/>
          <w:szCs w:val="28"/>
          <w:vertAlign w:val="subscript"/>
          <w:lang w:val="en-US"/>
        </w:rPr>
        <w:t>I</w:t>
      </w:r>
      <w:r w:rsidRPr="000A11F0">
        <w:rPr>
          <w:color w:val="000000"/>
          <w:sz w:val="28"/>
          <w:szCs w:val="28"/>
        </w:rPr>
        <w:t>1га= 1220,0/340=3,6</w:t>
      </w:r>
      <w:r w:rsidR="000A11F0">
        <w:rPr>
          <w:color w:val="000000"/>
          <w:sz w:val="28"/>
          <w:szCs w:val="28"/>
        </w:rPr>
        <w:t> </w:t>
      </w:r>
      <w:r w:rsidR="000A11F0" w:rsidRPr="000A11F0">
        <w:rPr>
          <w:color w:val="000000"/>
          <w:sz w:val="28"/>
          <w:szCs w:val="28"/>
        </w:rPr>
        <w:t>м</w:t>
      </w:r>
      <w:r w:rsidRPr="000A11F0">
        <w:rPr>
          <w:color w:val="000000"/>
          <w:sz w:val="28"/>
          <w:szCs w:val="28"/>
        </w:rPr>
        <w:t>³</w:t>
      </w:r>
    </w:p>
    <w:p w:rsidR="00892701" w:rsidRPr="000A11F0" w:rsidRDefault="00892701" w:rsidP="000A11F0">
      <w:pPr>
        <w:spacing w:line="360" w:lineRule="auto"/>
        <w:ind w:firstLine="709"/>
        <w:jc w:val="both"/>
        <w:rPr>
          <w:color w:val="000000"/>
          <w:sz w:val="28"/>
          <w:szCs w:val="28"/>
        </w:rPr>
      </w:pPr>
    </w:p>
    <w:p w:rsidR="00892701" w:rsidRPr="000A11F0" w:rsidRDefault="00892701" w:rsidP="000A11F0">
      <w:pPr>
        <w:spacing w:line="360" w:lineRule="auto"/>
        <w:ind w:firstLine="709"/>
        <w:jc w:val="both"/>
        <w:rPr>
          <w:b/>
          <w:color w:val="000000"/>
          <w:sz w:val="28"/>
          <w:szCs w:val="28"/>
        </w:rPr>
      </w:pPr>
      <w:r w:rsidRPr="000A11F0">
        <w:rPr>
          <w:b/>
          <w:color w:val="000000"/>
          <w:sz w:val="28"/>
          <w:szCs w:val="28"/>
        </w:rPr>
        <w:t xml:space="preserve">Определяем прирост на </w:t>
      </w:r>
      <w:smartTag w:uri="urn:schemas-microsoft-com:office:smarttags" w:element="metricconverter">
        <w:smartTagPr>
          <w:attr w:name="ProductID" w:val="1 га"/>
        </w:smartTagPr>
        <w:r w:rsidRPr="000A11F0">
          <w:rPr>
            <w:b/>
            <w:color w:val="000000"/>
            <w:sz w:val="28"/>
            <w:szCs w:val="28"/>
          </w:rPr>
          <w:t>1 га</w:t>
        </w:r>
      </w:smartTag>
      <w:r w:rsidRPr="000A11F0">
        <w:rPr>
          <w:b/>
          <w:color w:val="000000"/>
          <w:sz w:val="28"/>
          <w:szCs w:val="28"/>
        </w:rPr>
        <w:t xml:space="preserve"> древостоев хозсекции.</w:t>
      </w:r>
    </w:p>
    <w:p w:rsidR="00892701" w:rsidRPr="000A11F0" w:rsidRDefault="00892701" w:rsidP="000A11F0">
      <w:pPr>
        <w:spacing w:line="360" w:lineRule="auto"/>
        <w:ind w:firstLine="709"/>
        <w:jc w:val="both"/>
        <w:rPr>
          <w:b/>
          <w:color w:val="000000"/>
          <w:sz w:val="28"/>
          <w:szCs w:val="28"/>
        </w:rPr>
      </w:pPr>
    </w:p>
    <w:p w:rsidR="00892701" w:rsidRPr="000A11F0" w:rsidRDefault="00AD6ECB" w:rsidP="000A11F0">
      <w:pPr>
        <w:spacing w:line="360" w:lineRule="auto"/>
        <w:ind w:firstLine="709"/>
        <w:jc w:val="both"/>
        <w:rPr>
          <w:color w:val="000000"/>
          <w:sz w:val="28"/>
          <w:szCs w:val="28"/>
        </w:rPr>
      </w:pPr>
      <w:r w:rsidRPr="000A11F0">
        <w:rPr>
          <w:color w:val="000000"/>
          <w:sz w:val="28"/>
          <w:szCs w:val="28"/>
          <w:lang w:val="en-US"/>
        </w:rPr>
        <w:t>Z</w:t>
      </w:r>
      <w:r w:rsidRPr="000A11F0">
        <w:rPr>
          <w:color w:val="000000"/>
          <w:sz w:val="28"/>
          <w:szCs w:val="28"/>
        </w:rPr>
        <w:t xml:space="preserve"> </w:t>
      </w:r>
      <w:smartTag w:uri="urn:schemas-microsoft-com:office:smarttags" w:element="metricconverter">
        <w:smartTagPr>
          <w:attr w:name="ProductID" w:val="1 га"/>
        </w:smartTagPr>
        <w:r w:rsidRPr="000A11F0">
          <w:rPr>
            <w:color w:val="000000"/>
            <w:sz w:val="28"/>
            <w:szCs w:val="28"/>
          </w:rPr>
          <w:t>1 га</w:t>
        </w:r>
      </w:smartTag>
      <w:r w:rsidRPr="000A11F0">
        <w:rPr>
          <w:color w:val="000000"/>
          <w:sz w:val="28"/>
          <w:szCs w:val="28"/>
        </w:rPr>
        <w:t xml:space="preserve"> х-ва=</w:t>
      </w:r>
      <w:r w:rsidRPr="000A11F0">
        <w:rPr>
          <w:color w:val="000000"/>
          <w:sz w:val="28"/>
          <w:szCs w:val="28"/>
          <w:lang w:val="en-US"/>
        </w:rPr>
        <w:t>Z</w:t>
      </w:r>
      <w:r w:rsidRPr="000A11F0">
        <w:rPr>
          <w:color w:val="000000"/>
          <w:sz w:val="28"/>
          <w:szCs w:val="28"/>
        </w:rPr>
        <w:t xml:space="preserve"> х-ва/</w:t>
      </w:r>
      <w:r w:rsidRPr="000A11F0">
        <w:rPr>
          <w:color w:val="000000"/>
          <w:sz w:val="28"/>
          <w:szCs w:val="28"/>
          <w:lang w:val="en-US"/>
        </w:rPr>
        <w:t>S</w:t>
      </w:r>
      <w:r w:rsidRPr="000A11F0">
        <w:rPr>
          <w:color w:val="000000"/>
          <w:sz w:val="28"/>
          <w:szCs w:val="28"/>
        </w:rPr>
        <w:t>п.х-ва</w:t>
      </w:r>
    </w:p>
    <w:p w:rsidR="00BE4D95" w:rsidRPr="000A11F0" w:rsidRDefault="00AD6ECB" w:rsidP="000A11F0">
      <w:pPr>
        <w:spacing w:line="360" w:lineRule="auto"/>
        <w:ind w:firstLine="709"/>
        <w:jc w:val="both"/>
        <w:rPr>
          <w:color w:val="000000"/>
          <w:sz w:val="28"/>
          <w:szCs w:val="28"/>
        </w:rPr>
      </w:pPr>
      <w:r w:rsidRPr="000A11F0">
        <w:rPr>
          <w:color w:val="000000"/>
          <w:sz w:val="28"/>
          <w:szCs w:val="28"/>
          <w:lang w:val="en-US"/>
        </w:rPr>
        <w:t>Z</w:t>
      </w:r>
      <w:r w:rsidRPr="000A11F0">
        <w:rPr>
          <w:color w:val="000000"/>
          <w:sz w:val="28"/>
          <w:szCs w:val="28"/>
        </w:rPr>
        <w:t xml:space="preserve"> </w:t>
      </w:r>
      <w:smartTag w:uri="urn:schemas-microsoft-com:office:smarttags" w:element="metricconverter">
        <w:smartTagPr>
          <w:attr w:name="ProductID" w:val="1 га"/>
        </w:smartTagPr>
        <w:r w:rsidRPr="000A11F0">
          <w:rPr>
            <w:color w:val="000000"/>
            <w:sz w:val="28"/>
            <w:szCs w:val="28"/>
          </w:rPr>
          <w:t>1 га</w:t>
        </w:r>
      </w:smartTag>
      <w:r w:rsidRPr="000A11F0">
        <w:rPr>
          <w:color w:val="000000"/>
          <w:sz w:val="28"/>
          <w:szCs w:val="28"/>
        </w:rPr>
        <w:t xml:space="preserve"> х-ва= 51851,8/11580=4,5</w:t>
      </w:r>
      <w:r w:rsidR="000A11F0">
        <w:rPr>
          <w:color w:val="000000"/>
          <w:sz w:val="28"/>
          <w:szCs w:val="28"/>
        </w:rPr>
        <w:t> </w:t>
      </w:r>
      <w:r w:rsidR="000A11F0" w:rsidRPr="000A11F0">
        <w:rPr>
          <w:color w:val="000000"/>
          <w:sz w:val="28"/>
          <w:szCs w:val="28"/>
        </w:rPr>
        <w:t>м</w:t>
      </w:r>
      <w:r w:rsidRPr="000A11F0">
        <w:rPr>
          <w:color w:val="000000"/>
          <w:sz w:val="28"/>
          <w:szCs w:val="28"/>
        </w:rPr>
        <w:t>³</w:t>
      </w:r>
    </w:p>
    <w:p w:rsidR="00AD6ECB" w:rsidRPr="000A11F0" w:rsidRDefault="00AD6ECB" w:rsidP="000A11F0">
      <w:pPr>
        <w:spacing w:line="360" w:lineRule="auto"/>
        <w:ind w:firstLine="709"/>
        <w:jc w:val="both"/>
        <w:rPr>
          <w:color w:val="000000"/>
          <w:sz w:val="28"/>
          <w:szCs w:val="28"/>
        </w:rPr>
      </w:pPr>
    </w:p>
    <w:p w:rsidR="00AD6ECB" w:rsidRPr="000A11F0" w:rsidRDefault="00AD6ECB" w:rsidP="000A11F0">
      <w:pPr>
        <w:spacing w:line="360" w:lineRule="auto"/>
        <w:ind w:firstLine="709"/>
        <w:jc w:val="both"/>
        <w:rPr>
          <w:color w:val="000000"/>
          <w:sz w:val="28"/>
          <w:szCs w:val="28"/>
        </w:rPr>
      </w:pPr>
      <w:r w:rsidRPr="000A11F0">
        <w:rPr>
          <w:color w:val="000000"/>
          <w:sz w:val="28"/>
          <w:szCs w:val="28"/>
        </w:rPr>
        <w:t>Средние таксационные показатели хозяйственной секции</w:t>
      </w:r>
    </w:p>
    <w:p w:rsidR="004179A2" w:rsidRPr="00FA5EDD" w:rsidRDefault="00AD6ECB" w:rsidP="000A11F0">
      <w:pPr>
        <w:spacing w:line="360" w:lineRule="auto"/>
        <w:ind w:firstLine="709"/>
        <w:jc w:val="both"/>
        <w:rPr>
          <w:color w:val="000000"/>
          <w:sz w:val="28"/>
          <w:szCs w:val="28"/>
        </w:rPr>
      </w:pPr>
      <w:r w:rsidRPr="000A11F0">
        <w:rPr>
          <w:color w:val="000000"/>
          <w:sz w:val="28"/>
          <w:szCs w:val="28"/>
        </w:rPr>
        <w:t xml:space="preserve">Леса </w:t>
      </w:r>
      <w:r w:rsidRPr="000A11F0">
        <w:rPr>
          <w:color w:val="000000"/>
          <w:sz w:val="28"/>
          <w:szCs w:val="28"/>
          <w:lang w:val="en-US"/>
        </w:rPr>
        <w:t>II</w:t>
      </w:r>
      <w:r w:rsidRPr="000A11F0">
        <w:rPr>
          <w:color w:val="000000"/>
          <w:sz w:val="28"/>
          <w:szCs w:val="28"/>
        </w:rPr>
        <w:t xml:space="preserve"> группы; преобладающая порода – осина; возраст рубки </w:t>
      </w:r>
      <w:r w:rsidRPr="000A11F0">
        <w:rPr>
          <w:color w:val="000000"/>
          <w:sz w:val="28"/>
          <w:szCs w:val="28"/>
          <w:lang w:val="en-US"/>
        </w:rPr>
        <w:t>V</w:t>
      </w:r>
      <w:r w:rsidRPr="000A11F0">
        <w:rPr>
          <w:color w:val="000000"/>
          <w:sz w:val="28"/>
          <w:szCs w:val="28"/>
        </w:rPr>
        <w:t xml:space="preserve"> (41</w:t>
      </w:r>
      <w:r w:rsidR="000A11F0">
        <w:rPr>
          <w:color w:val="000000"/>
          <w:sz w:val="28"/>
          <w:szCs w:val="28"/>
        </w:rPr>
        <w:t>–</w:t>
      </w:r>
      <w:r w:rsidR="000A11F0" w:rsidRPr="000A11F0">
        <w:rPr>
          <w:color w:val="000000"/>
          <w:sz w:val="28"/>
          <w:szCs w:val="28"/>
        </w:rPr>
        <w:t>5</w:t>
      </w:r>
      <w:r w:rsidRPr="000A11F0">
        <w:rPr>
          <w:color w:val="000000"/>
          <w:sz w:val="28"/>
          <w:szCs w:val="28"/>
        </w:rPr>
        <w:t>0)</w:t>
      </w:r>
    </w:p>
    <w:p w:rsidR="004179A2" w:rsidRPr="00FA5EDD" w:rsidRDefault="004179A2" w:rsidP="000A11F0">
      <w:pPr>
        <w:spacing w:line="360" w:lineRule="auto"/>
        <w:ind w:firstLine="709"/>
        <w:jc w:val="both"/>
        <w:rPr>
          <w:color w:val="000000"/>
          <w:sz w:val="28"/>
          <w:szCs w:val="28"/>
        </w:rPr>
      </w:pPr>
    </w:p>
    <w:tbl>
      <w:tblPr>
        <w:tblW w:w="482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44"/>
        <w:gridCol w:w="1987"/>
        <w:gridCol w:w="1253"/>
        <w:gridCol w:w="1335"/>
        <w:gridCol w:w="1253"/>
        <w:gridCol w:w="1209"/>
        <w:gridCol w:w="1253"/>
      </w:tblGrid>
      <w:tr w:rsidR="002E2941" w:rsidRPr="00BC41AC" w:rsidTr="00BC41AC">
        <w:trPr>
          <w:cantSplit/>
          <w:jc w:val="center"/>
        </w:trPr>
        <w:tc>
          <w:tcPr>
            <w:tcW w:w="486" w:type="pct"/>
            <w:shd w:val="clear" w:color="auto" w:fill="auto"/>
          </w:tcPr>
          <w:p w:rsidR="004179A2" w:rsidRPr="00BC41AC" w:rsidRDefault="004179A2" w:rsidP="00BC41AC">
            <w:pPr>
              <w:spacing w:line="360" w:lineRule="auto"/>
              <w:jc w:val="both"/>
              <w:rPr>
                <w:color w:val="000000"/>
                <w:sz w:val="20"/>
              </w:rPr>
            </w:pPr>
            <w:r w:rsidRPr="00BC41AC">
              <w:rPr>
                <w:color w:val="000000"/>
                <w:sz w:val="20"/>
              </w:rPr>
              <w:t>классы возраста</w:t>
            </w:r>
          </w:p>
        </w:tc>
        <w:tc>
          <w:tcPr>
            <w:tcW w:w="1080" w:type="pct"/>
            <w:shd w:val="clear" w:color="auto" w:fill="auto"/>
          </w:tcPr>
          <w:p w:rsidR="004179A2" w:rsidRPr="00BC41AC" w:rsidRDefault="004179A2" w:rsidP="00BC41AC">
            <w:pPr>
              <w:spacing w:line="360" w:lineRule="auto"/>
              <w:jc w:val="both"/>
              <w:rPr>
                <w:color w:val="000000"/>
                <w:sz w:val="20"/>
              </w:rPr>
            </w:pPr>
            <w:r w:rsidRPr="00BC41AC">
              <w:rPr>
                <w:color w:val="000000"/>
                <w:sz w:val="20"/>
              </w:rPr>
              <w:t>группы возраста</w:t>
            </w:r>
          </w:p>
        </w:tc>
        <w:tc>
          <w:tcPr>
            <w:tcW w:w="683" w:type="pct"/>
            <w:shd w:val="clear" w:color="auto" w:fill="auto"/>
          </w:tcPr>
          <w:p w:rsidR="004179A2" w:rsidRPr="00BC41AC" w:rsidRDefault="004179A2" w:rsidP="00BC41AC">
            <w:pPr>
              <w:spacing w:line="360" w:lineRule="auto"/>
              <w:jc w:val="both"/>
              <w:rPr>
                <w:color w:val="000000"/>
                <w:sz w:val="20"/>
              </w:rPr>
            </w:pPr>
            <w:r w:rsidRPr="00BC41AC">
              <w:rPr>
                <w:color w:val="000000"/>
                <w:sz w:val="20"/>
              </w:rPr>
              <w:t>средний возраст класса</w:t>
            </w:r>
          </w:p>
        </w:tc>
        <w:tc>
          <w:tcPr>
            <w:tcW w:w="727" w:type="pct"/>
            <w:shd w:val="clear" w:color="auto" w:fill="auto"/>
          </w:tcPr>
          <w:p w:rsidR="002E2941" w:rsidRPr="00BC41AC" w:rsidRDefault="004179A2" w:rsidP="00BC41AC">
            <w:pPr>
              <w:spacing w:line="360" w:lineRule="auto"/>
              <w:jc w:val="both"/>
              <w:rPr>
                <w:color w:val="000000"/>
                <w:sz w:val="20"/>
              </w:rPr>
            </w:pPr>
            <w:r w:rsidRPr="00BC41AC">
              <w:rPr>
                <w:color w:val="000000"/>
                <w:sz w:val="20"/>
              </w:rPr>
              <w:t>площадь,</w:t>
            </w:r>
          </w:p>
          <w:p w:rsidR="004179A2" w:rsidRPr="00BC41AC" w:rsidRDefault="004179A2" w:rsidP="00BC41AC">
            <w:pPr>
              <w:spacing w:line="360" w:lineRule="auto"/>
              <w:jc w:val="both"/>
              <w:rPr>
                <w:color w:val="000000"/>
                <w:sz w:val="20"/>
              </w:rPr>
            </w:pPr>
            <w:r w:rsidRPr="00BC41AC">
              <w:rPr>
                <w:color w:val="000000"/>
                <w:sz w:val="20"/>
              </w:rPr>
              <w:t>га</w:t>
            </w:r>
          </w:p>
        </w:tc>
        <w:tc>
          <w:tcPr>
            <w:tcW w:w="683" w:type="pct"/>
            <w:shd w:val="clear" w:color="auto" w:fill="auto"/>
          </w:tcPr>
          <w:p w:rsidR="004179A2" w:rsidRPr="00BC41AC" w:rsidRDefault="002E2941" w:rsidP="00BC41AC">
            <w:pPr>
              <w:spacing w:line="360" w:lineRule="auto"/>
              <w:jc w:val="both"/>
              <w:rPr>
                <w:color w:val="000000"/>
                <w:sz w:val="20"/>
              </w:rPr>
            </w:pPr>
            <w:r w:rsidRPr="00BC41AC">
              <w:rPr>
                <w:color w:val="000000"/>
                <w:sz w:val="20"/>
              </w:rPr>
              <w:t>запас, м³</w:t>
            </w:r>
          </w:p>
        </w:tc>
        <w:tc>
          <w:tcPr>
            <w:tcW w:w="659" w:type="pct"/>
            <w:shd w:val="clear" w:color="auto" w:fill="auto"/>
          </w:tcPr>
          <w:p w:rsidR="004179A2" w:rsidRPr="00BC41AC" w:rsidRDefault="002E2941" w:rsidP="00BC41AC">
            <w:pPr>
              <w:spacing w:line="360" w:lineRule="auto"/>
              <w:jc w:val="both"/>
              <w:rPr>
                <w:color w:val="000000"/>
                <w:sz w:val="20"/>
              </w:rPr>
            </w:pPr>
            <w:r w:rsidRPr="00BC41AC">
              <w:rPr>
                <w:color w:val="000000"/>
                <w:sz w:val="20"/>
              </w:rPr>
              <w:t>общий средний прирост, м³</w:t>
            </w:r>
          </w:p>
        </w:tc>
        <w:tc>
          <w:tcPr>
            <w:tcW w:w="683" w:type="pct"/>
            <w:shd w:val="clear" w:color="auto" w:fill="auto"/>
          </w:tcPr>
          <w:p w:rsidR="004179A2" w:rsidRPr="00BC41AC" w:rsidRDefault="002E2941" w:rsidP="00BC41AC">
            <w:pPr>
              <w:spacing w:line="360" w:lineRule="auto"/>
              <w:jc w:val="both"/>
              <w:rPr>
                <w:color w:val="000000"/>
                <w:sz w:val="20"/>
              </w:rPr>
            </w:pPr>
            <w:r w:rsidRPr="00BC41AC">
              <w:rPr>
                <w:color w:val="000000"/>
                <w:sz w:val="20"/>
              </w:rPr>
              <w:t xml:space="preserve">средний прирост на </w:t>
            </w:r>
            <w:smartTag w:uri="urn:schemas-microsoft-com:office:smarttags" w:element="metricconverter">
              <w:smartTagPr>
                <w:attr w:name="ProductID" w:val="1 га"/>
              </w:smartTagPr>
              <w:r w:rsidRPr="00BC41AC">
                <w:rPr>
                  <w:color w:val="000000"/>
                  <w:sz w:val="20"/>
                </w:rPr>
                <w:t>1 га</w:t>
              </w:r>
            </w:smartTag>
            <w:r w:rsidRPr="00BC41AC">
              <w:rPr>
                <w:color w:val="000000"/>
                <w:sz w:val="20"/>
              </w:rPr>
              <w:t>, м³</w:t>
            </w:r>
          </w:p>
        </w:tc>
      </w:tr>
      <w:tr w:rsidR="002E2941" w:rsidRPr="00BC41AC" w:rsidTr="00BC41AC">
        <w:trPr>
          <w:cantSplit/>
          <w:jc w:val="center"/>
        </w:trPr>
        <w:tc>
          <w:tcPr>
            <w:tcW w:w="486" w:type="pct"/>
            <w:shd w:val="clear" w:color="auto" w:fill="auto"/>
          </w:tcPr>
          <w:p w:rsidR="004179A2" w:rsidRPr="00BC41AC" w:rsidRDefault="002E2941" w:rsidP="00BC41AC">
            <w:pPr>
              <w:spacing w:line="360" w:lineRule="auto"/>
              <w:jc w:val="both"/>
              <w:rPr>
                <w:color w:val="000000"/>
                <w:sz w:val="20"/>
                <w:szCs w:val="28"/>
                <w:lang w:val="en-US"/>
              </w:rPr>
            </w:pPr>
            <w:r w:rsidRPr="00BC41AC">
              <w:rPr>
                <w:color w:val="000000"/>
                <w:sz w:val="20"/>
                <w:szCs w:val="28"/>
                <w:lang w:val="en-US"/>
              </w:rPr>
              <w:t>I</w:t>
            </w:r>
          </w:p>
        </w:tc>
        <w:tc>
          <w:tcPr>
            <w:tcW w:w="1080" w:type="pct"/>
            <w:shd w:val="clear" w:color="auto" w:fill="auto"/>
          </w:tcPr>
          <w:p w:rsidR="004179A2" w:rsidRPr="00BC41AC" w:rsidRDefault="002E2941" w:rsidP="00BC41AC">
            <w:pPr>
              <w:spacing w:line="360" w:lineRule="auto"/>
              <w:jc w:val="both"/>
              <w:rPr>
                <w:color w:val="000000"/>
                <w:sz w:val="20"/>
              </w:rPr>
            </w:pPr>
            <w:r w:rsidRPr="00BC41AC">
              <w:rPr>
                <w:color w:val="000000"/>
                <w:sz w:val="20"/>
              </w:rPr>
              <w:t>молодняки</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5</w:t>
            </w:r>
          </w:p>
        </w:tc>
        <w:tc>
          <w:tcPr>
            <w:tcW w:w="727"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340</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6100</w:t>
            </w:r>
          </w:p>
        </w:tc>
        <w:tc>
          <w:tcPr>
            <w:tcW w:w="659"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1220,0</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3,6</w:t>
            </w:r>
          </w:p>
        </w:tc>
      </w:tr>
      <w:tr w:rsidR="002E2941" w:rsidRPr="00BC41AC" w:rsidTr="00BC41AC">
        <w:trPr>
          <w:cantSplit/>
          <w:jc w:val="center"/>
        </w:trPr>
        <w:tc>
          <w:tcPr>
            <w:tcW w:w="486" w:type="pct"/>
            <w:shd w:val="clear" w:color="auto" w:fill="auto"/>
          </w:tcPr>
          <w:p w:rsidR="004179A2" w:rsidRPr="00BC41AC" w:rsidRDefault="002E2941" w:rsidP="00BC41AC">
            <w:pPr>
              <w:spacing w:line="360" w:lineRule="auto"/>
              <w:jc w:val="both"/>
              <w:rPr>
                <w:color w:val="000000"/>
                <w:sz w:val="20"/>
                <w:szCs w:val="28"/>
                <w:lang w:val="en-US"/>
              </w:rPr>
            </w:pPr>
            <w:r w:rsidRPr="00BC41AC">
              <w:rPr>
                <w:color w:val="000000"/>
                <w:sz w:val="20"/>
                <w:szCs w:val="28"/>
                <w:lang w:val="en-US"/>
              </w:rPr>
              <w:t>II</w:t>
            </w:r>
          </w:p>
        </w:tc>
        <w:tc>
          <w:tcPr>
            <w:tcW w:w="1080" w:type="pct"/>
            <w:shd w:val="clear" w:color="auto" w:fill="auto"/>
          </w:tcPr>
          <w:p w:rsidR="004179A2" w:rsidRPr="00BC41AC" w:rsidRDefault="002E2941" w:rsidP="00BC41AC">
            <w:pPr>
              <w:spacing w:line="360" w:lineRule="auto"/>
              <w:jc w:val="both"/>
              <w:rPr>
                <w:color w:val="000000"/>
                <w:sz w:val="20"/>
              </w:rPr>
            </w:pPr>
            <w:r w:rsidRPr="00BC41AC">
              <w:rPr>
                <w:color w:val="000000"/>
                <w:sz w:val="20"/>
              </w:rPr>
              <w:t>молодняки</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15</w:t>
            </w:r>
          </w:p>
        </w:tc>
        <w:tc>
          <w:tcPr>
            <w:tcW w:w="727"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1459</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73000</w:t>
            </w:r>
          </w:p>
        </w:tc>
        <w:tc>
          <w:tcPr>
            <w:tcW w:w="659"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4866,7</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3,3</w:t>
            </w:r>
          </w:p>
        </w:tc>
      </w:tr>
      <w:tr w:rsidR="002E2941" w:rsidRPr="00BC41AC" w:rsidTr="00BC41AC">
        <w:trPr>
          <w:cantSplit/>
          <w:jc w:val="center"/>
        </w:trPr>
        <w:tc>
          <w:tcPr>
            <w:tcW w:w="486" w:type="pct"/>
            <w:shd w:val="clear" w:color="auto" w:fill="auto"/>
          </w:tcPr>
          <w:p w:rsidR="004179A2" w:rsidRPr="00BC41AC" w:rsidRDefault="002E2941" w:rsidP="00BC41AC">
            <w:pPr>
              <w:spacing w:line="360" w:lineRule="auto"/>
              <w:jc w:val="both"/>
              <w:rPr>
                <w:color w:val="000000"/>
                <w:sz w:val="20"/>
                <w:szCs w:val="28"/>
                <w:lang w:val="en-US"/>
              </w:rPr>
            </w:pPr>
            <w:r w:rsidRPr="00BC41AC">
              <w:rPr>
                <w:color w:val="000000"/>
                <w:sz w:val="20"/>
                <w:szCs w:val="28"/>
                <w:lang w:val="en-US"/>
              </w:rPr>
              <w:t>III</w:t>
            </w:r>
          </w:p>
        </w:tc>
        <w:tc>
          <w:tcPr>
            <w:tcW w:w="1080" w:type="pct"/>
            <w:shd w:val="clear" w:color="auto" w:fill="auto"/>
          </w:tcPr>
          <w:p w:rsidR="004179A2" w:rsidRPr="00BC41AC" w:rsidRDefault="002E2941" w:rsidP="00BC41AC">
            <w:pPr>
              <w:spacing w:line="360" w:lineRule="auto"/>
              <w:jc w:val="both"/>
              <w:rPr>
                <w:color w:val="000000"/>
                <w:sz w:val="20"/>
              </w:rPr>
            </w:pPr>
            <w:r w:rsidRPr="00BC41AC">
              <w:rPr>
                <w:color w:val="000000"/>
                <w:sz w:val="20"/>
              </w:rPr>
              <w:t>средневозрастные</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25</w:t>
            </w:r>
          </w:p>
        </w:tc>
        <w:tc>
          <w:tcPr>
            <w:tcW w:w="727"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3504</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420500</w:t>
            </w:r>
          </w:p>
        </w:tc>
        <w:tc>
          <w:tcPr>
            <w:tcW w:w="659"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16820,0</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4,8</w:t>
            </w:r>
          </w:p>
        </w:tc>
      </w:tr>
      <w:tr w:rsidR="002E2941" w:rsidRPr="00BC41AC" w:rsidTr="00BC41AC">
        <w:trPr>
          <w:cantSplit/>
          <w:jc w:val="center"/>
        </w:trPr>
        <w:tc>
          <w:tcPr>
            <w:tcW w:w="486" w:type="pct"/>
            <w:shd w:val="clear" w:color="auto" w:fill="auto"/>
          </w:tcPr>
          <w:p w:rsidR="004179A2" w:rsidRPr="00BC41AC" w:rsidRDefault="002E2941" w:rsidP="00BC41AC">
            <w:pPr>
              <w:spacing w:line="360" w:lineRule="auto"/>
              <w:jc w:val="both"/>
              <w:rPr>
                <w:color w:val="000000"/>
                <w:sz w:val="20"/>
                <w:szCs w:val="28"/>
                <w:lang w:val="en-US"/>
              </w:rPr>
            </w:pPr>
            <w:r w:rsidRPr="00BC41AC">
              <w:rPr>
                <w:color w:val="000000"/>
                <w:sz w:val="20"/>
                <w:szCs w:val="28"/>
                <w:lang w:val="en-US"/>
              </w:rPr>
              <w:t>IV</w:t>
            </w:r>
          </w:p>
        </w:tc>
        <w:tc>
          <w:tcPr>
            <w:tcW w:w="1080" w:type="pct"/>
            <w:shd w:val="clear" w:color="auto" w:fill="auto"/>
          </w:tcPr>
          <w:p w:rsidR="004179A2" w:rsidRPr="00BC41AC" w:rsidRDefault="002E2941" w:rsidP="00BC41AC">
            <w:pPr>
              <w:spacing w:line="360" w:lineRule="auto"/>
              <w:jc w:val="both"/>
              <w:rPr>
                <w:color w:val="000000"/>
                <w:sz w:val="20"/>
              </w:rPr>
            </w:pPr>
            <w:r w:rsidRPr="00BC41AC">
              <w:rPr>
                <w:color w:val="000000"/>
                <w:sz w:val="20"/>
              </w:rPr>
              <w:t>приспевающие</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35</w:t>
            </w:r>
          </w:p>
        </w:tc>
        <w:tc>
          <w:tcPr>
            <w:tcW w:w="727"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3135</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564300</w:t>
            </w:r>
          </w:p>
        </w:tc>
        <w:tc>
          <w:tcPr>
            <w:tcW w:w="659"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16122,9</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5,1</w:t>
            </w:r>
          </w:p>
        </w:tc>
      </w:tr>
      <w:tr w:rsidR="002E2941" w:rsidRPr="00BC41AC" w:rsidTr="00BC41AC">
        <w:trPr>
          <w:cantSplit/>
          <w:jc w:val="center"/>
        </w:trPr>
        <w:tc>
          <w:tcPr>
            <w:tcW w:w="486" w:type="pct"/>
            <w:shd w:val="clear" w:color="auto" w:fill="auto"/>
          </w:tcPr>
          <w:p w:rsidR="004179A2" w:rsidRPr="00BC41AC" w:rsidRDefault="002E2941" w:rsidP="00BC41AC">
            <w:pPr>
              <w:spacing w:line="360" w:lineRule="auto"/>
              <w:jc w:val="both"/>
              <w:rPr>
                <w:color w:val="000000"/>
                <w:sz w:val="20"/>
                <w:szCs w:val="28"/>
                <w:lang w:val="en-US"/>
              </w:rPr>
            </w:pPr>
            <w:r w:rsidRPr="00BC41AC">
              <w:rPr>
                <w:color w:val="000000"/>
                <w:sz w:val="20"/>
                <w:szCs w:val="28"/>
                <w:lang w:val="en-US"/>
              </w:rPr>
              <w:t>V</w:t>
            </w:r>
          </w:p>
        </w:tc>
        <w:tc>
          <w:tcPr>
            <w:tcW w:w="1080" w:type="pct"/>
            <w:shd w:val="clear" w:color="auto" w:fill="auto"/>
          </w:tcPr>
          <w:p w:rsidR="004179A2" w:rsidRPr="00BC41AC" w:rsidRDefault="002E2941" w:rsidP="00BC41AC">
            <w:pPr>
              <w:spacing w:line="360" w:lineRule="auto"/>
              <w:jc w:val="both"/>
              <w:rPr>
                <w:color w:val="000000"/>
                <w:sz w:val="20"/>
              </w:rPr>
            </w:pPr>
            <w:r w:rsidRPr="00BC41AC">
              <w:rPr>
                <w:color w:val="000000"/>
                <w:sz w:val="20"/>
              </w:rPr>
              <w:t>спелые</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45</w:t>
            </w:r>
          </w:p>
        </w:tc>
        <w:tc>
          <w:tcPr>
            <w:tcW w:w="727"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1950</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390000</w:t>
            </w:r>
          </w:p>
        </w:tc>
        <w:tc>
          <w:tcPr>
            <w:tcW w:w="659"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8666,7</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4,4</w:t>
            </w:r>
          </w:p>
        </w:tc>
      </w:tr>
      <w:tr w:rsidR="002E2941" w:rsidRPr="00BC41AC" w:rsidTr="00BC41AC">
        <w:trPr>
          <w:cantSplit/>
          <w:jc w:val="center"/>
        </w:trPr>
        <w:tc>
          <w:tcPr>
            <w:tcW w:w="486" w:type="pct"/>
            <w:shd w:val="clear" w:color="auto" w:fill="auto"/>
          </w:tcPr>
          <w:p w:rsidR="004179A2" w:rsidRPr="00BC41AC" w:rsidRDefault="002E2941" w:rsidP="00BC41AC">
            <w:pPr>
              <w:spacing w:line="360" w:lineRule="auto"/>
              <w:jc w:val="both"/>
              <w:rPr>
                <w:color w:val="000000"/>
                <w:sz w:val="20"/>
                <w:szCs w:val="28"/>
                <w:lang w:val="en-US"/>
              </w:rPr>
            </w:pPr>
            <w:r w:rsidRPr="00BC41AC">
              <w:rPr>
                <w:color w:val="000000"/>
                <w:sz w:val="20"/>
                <w:szCs w:val="28"/>
                <w:lang w:val="en-US"/>
              </w:rPr>
              <w:t>VI</w:t>
            </w:r>
          </w:p>
        </w:tc>
        <w:tc>
          <w:tcPr>
            <w:tcW w:w="1080" w:type="pct"/>
            <w:shd w:val="clear" w:color="auto" w:fill="auto"/>
          </w:tcPr>
          <w:p w:rsidR="004179A2" w:rsidRPr="00BC41AC" w:rsidRDefault="002E2941" w:rsidP="00BC41AC">
            <w:pPr>
              <w:spacing w:line="360" w:lineRule="auto"/>
              <w:jc w:val="both"/>
              <w:rPr>
                <w:color w:val="000000"/>
                <w:sz w:val="20"/>
              </w:rPr>
            </w:pPr>
            <w:r w:rsidRPr="00BC41AC">
              <w:rPr>
                <w:color w:val="000000"/>
                <w:sz w:val="20"/>
              </w:rPr>
              <w:t>спелые</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55</w:t>
            </w:r>
          </w:p>
        </w:tc>
        <w:tc>
          <w:tcPr>
            <w:tcW w:w="727"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862</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172400</w:t>
            </w:r>
          </w:p>
        </w:tc>
        <w:tc>
          <w:tcPr>
            <w:tcW w:w="659"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3134,5</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3,6</w:t>
            </w:r>
          </w:p>
        </w:tc>
      </w:tr>
      <w:tr w:rsidR="002E2941" w:rsidRPr="00BC41AC" w:rsidTr="00BC41AC">
        <w:trPr>
          <w:cantSplit/>
          <w:jc w:val="center"/>
        </w:trPr>
        <w:tc>
          <w:tcPr>
            <w:tcW w:w="486" w:type="pct"/>
            <w:shd w:val="clear" w:color="auto" w:fill="auto"/>
          </w:tcPr>
          <w:p w:rsidR="004179A2" w:rsidRPr="00BC41AC" w:rsidRDefault="002E2941" w:rsidP="00BC41AC">
            <w:pPr>
              <w:spacing w:line="360" w:lineRule="auto"/>
              <w:jc w:val="both"/>
              <w:rPr>
                <w:color w:val="000000"/>
                <w:sz w:val="20"/>
                <w:szCs w:val="28"/>
                <w:lang w:val="en-US"/>
              </w:rPr>
            </w:pPr>
            <w:r w:rsidRPr="00BC41AC">
              <w:rPr>
                <w:color w:val="000000"/>
                <w:sz w:val="20"/>
                <w:szCs w:val="28"/>
                <w:lang w:val="en-US"/>
              </w:rPr>
              <w:t>VII</w:t>
            </w:r>
          </w:p>
        </w:tc>
        <w:tc>
          <w:tcPr>
            <w:tcW w:w="1080" w:type="pct"/>
            <w:shd w:val="clear" w:color="auto" w:fill="auto"/>
          </w:tcPr>
          <w:p w:rsidR="004179A2" w:rsidRPr="00BC41AC" w:rsidRDefault="002E2941" w:rsidP="00BC41AC">
            <w:pPr>
              <w:spacing w:line="360" w:lineRule="auto"/>
              <w:jc w:val="both"/>
              <w:rPr>
                <w:color w:val="000000"/>
                <w:sz w:val="20"/>
              </w:rPr>
            </w:pPr>
            <w:r w:rsidRPr="00BC41AC">
              <w:rPr>
                <w:color w:val="000000"/>
                <w:sz w:val="20"/>
              </w:rPr>
              <w:t>перестойные</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65</w:t>
            </w:r>
          </w:p>
        </w:tc>
        <w:tc>
          <w:tcPr>
            <w:tcW w:w="727"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250</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52500</w:t>
            </w:r>
          </w:p>
        </w:tc>
        <w:tc>
          <w:tcPr>
            <w:tcW w:w="659"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807,7</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3,2</w:t>
            </w:r>
          </w:p>
        </w:tc>
      </w:tr>
      <w:tr w:rsidR="002E2941" w:rsidRPr="00BC41AC" w:rsidTr="00BC41AC">
        <w:trPr>
          <w:cantSplit/>
          <w:jc w:val="center"/>
        </w:trPr>
        <w:tc>
          <w:tcPr>
            <w:tcW w:w="486" w:type="pct"/>
            <w:shd w:val="clear" w:color="auto" w:fill="auto"/>
          </w:tcPr>
          <w:p w:rsidR="004179A2" w:rsidRPr="00BC41AC" w:rsidRDefault="002E2941" w:rsidP="00BC41AC">
            <w:pPr>
              <w:spacing w:line="360" w:lineRule="auto"/>
              <w:jc w:val="both"/>
              <w:rPr>
                <w:color w:val="000000"/>
                <w:sz w:val="20"/>
                <w:szCs w:val="28"/>
                <w:lang w:val="en-US"/>
              </w:rPr>
            </w:pPr>
            <w:r w:rsidRPr="00BC41AC">
              <w:rPr>
                <w:color w:val="000000"/>
                <w:sz w:val="20"/>
                <w:szCs w:val="28"/>
                <w:lang w:val="en-US"/>
              </w:rPr>
              <w:t>VIII</w:t>
            </w:r>
          </w:p>
        </w:tc>
        <w:tc>
          <w:tcPr>
            <w:tcW w:w="1080" w:type="pct"/>
            <w:shd w:val="clear" w:color="auto" w:fill="auto"/>
          </w:tcPr>
          <w:p w:rsidR="004179A2" w:rsidRPr="00BC41AC" w:rsidRDefault="002E2941" w:rsidP="00BC41AC">
            <w:pPr>
              <w:spacing w:line="360" w:lineRule="auto"/>
              <w:jc w:val="both"/>
              <w:rPr>
                <w:color w:val="000000"/>
                <w:sz w:val="20"/>
              </w:rPr>
            </w:pPr>
            <w:r w:rsidRPr="00BC41AC">
              <w:rPr>
                <w:color w:val="000000"/>
                <w:sz w:val="20"/>
              </w:rPr>
              <w:t>перестойные</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75</w:t>
            </w:r>
          </w:p>
        </w:tc>
        <w:tc>
          <w:tcPr>
            <w:tcW w:w="727"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80</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16000</w:t>
            </w:r>
          </w:p>
        </w:tc>
        <w:tc>
          <w:tcPr>
            <w:tcW w:w="659"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213,3</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2,7</w:t>
            </w:r>
          </w:p>
        </w:tc>
      </w:tr>
      <w:tr w:rsidR="002E2941" w:rsidRPr="00BC41AC" w:rsidTr="00BC41AC">
        <w:trPr>
          <w:cantSplit/>
          <w:jc w:val="center"/>
        </w:trPr>
        <w:tc>
          <w:tcPr>
            <w:tcW w:w="486"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всего</w:t>
            </w:r>
          </w:p>
        </w:tc>
        <w:tc>
          <w:tcPr>
            <w:tcW w:w="1080" w:type="pct"/>
            <w:shd w:val="clear" w:color="auto" w:fill="auto"/>
          </w:tcPr>
          <w:p w:rsidR="004179A2" w:rsidRPr="00BC41AC" w:rsidRDefault="004179A2" w:rsidP="00BC41AC">
            <w:pPr>
              <w:spacing w:line="360" w:lineRule="auto"/>
              <w:jc w:val="both"/>
              <w:rPr>
                <w:color w:val="000000"/>
                <w:sz w:val="20"/>
              </w:rPr>
            </w:pPr>
          </w:p>
        </w:tc>
        <w:tc>
          <w:tcPr>
            <w:tcW w:w="683" w:type="pct"/>
            <w:shd w:val="clear" w:color="auto" w:fill="auto"/>
          </w:tcPr>
          <w:p w:rsidR="004179A2" w:rsidRPr="00BC41AC" w:rsidRDefault="004179A2" w:rsidP="00BC41AC">
            <w:pPr>
              <w:spacing w:line="360" w:lineRule="auto"/>
              <w:jc w:val="both"/>
              <w:rPr>
                <w:color w:val="000000"/>
                <w:sz w:val="20"/>
                <w:szCs w:val="28"/>
              </w:rPr>
            </w:pPr>
          </w:p>
        </w:tc>
        <w:tc>
          <w:tcPr>
            <w:tcW w:w="727"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11580</w:t>
            </w: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1694800</w:t>
            </w:r>
          </w:p>
        </w:tc>
        <w:tc>
          <w:tcPr>
            <w:tcW w:w="659"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51851,8</w:t>
            </w:r>
          </w:p>
        </w:tc>
        <w:tc>
          <w:tcPr>
            <w:tcW w:w="683" w:type="pct"/>
            <w:shd w:val="clear" w:color="auto" w:fill="auto"/>
          </w:tcPr>
          <w:p w:rsidR="004179A2" w:rsidRPr="00BC41AC" w:rsidRDefault="004179A2" w:rsidP="00BC41AC">
            <w:pPr>
              <w:spacing w:line="360" w:lineRule="auto"/>
              <w:jc w:val="both"/>
              <w:rPr>
                <w:color w:val="000000"/>
                <w:sz w:val="20"/>
                <w:szCs w:val="28"/>
              </w:rPr>
            </w:pPr>
          </w:p>
        </w:tc>
      </w:tr>
      <w:tr w:rsidR="002E2941" w:rsidRPr="00BC41AC" w:rsidTr="00BC41AC">
        <w:trPr>
          <w:cantSplit/>
          <w:jc w:val="center"/>
        </w:trPr>
        <w:tc>
          <w:tcPr>
            <w:tcW w:w="486"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среднее</w:t>
            </w:r>
          </w:p>
        </w:tc>
        <w:tc>
          <w:tcPr>
            <w:tcW w:w="1080" w:type="pct"/>
            <w:shd w:val="clear" w:color="auto" w:fill="auto"/>
          </w:tcPr>
          <w:p w:rsidR="004179A2" w:rsidRPr="00BC41AC" w:rsidRDefault="004179A2" w:rsidP="00BC41AC">
            <w:pPr>
              <w:spacing w:line="360" w:lineRule="auto"/>
              <w:jc w:val="both"/>
              <w:rPr>
                <w:color w:val="000000"/>
                <w:sz w:val="20"/>
              </w:rPr>
            </w:pP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32</w:t>
            </w:r>
          </w:p>
        </w:tc>
        <w:tc>
          <w:tcPr>
            <w:tcW w:w="727" w:type="pct"/>
            <w:shd w:val="clear" w:color="auto" w:fill="auto"/>
          </w:tcPr>
          <w:p w:rsidR="004179A2" w:rsidRPr="00BC41AC" w:rsidRDefault="004179A2" w:rsidP="00BC41AC">
            <w:pPr>
              <w:spacing w:line="360" w:lineRule="auto"/>
              <w:jc w:val="both"/>
              <w:rPr>
                <w:color w:val="000000"/>
                <w:sz w:val="20"/>
                <w:szCs w:val="28"/>
              </w:rPr>
            </w:pP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146,4</w:t>
            </w:r>
          </w:p>
        </w:tc>
        <w:tc>
          <w:tcPr>
            <w:tcW w:w="659" w:type="pct"/>
            <w:shd w:val="clear" w:color="auto" w:fill="auto"/>
          </w:tcPr>
          <w:p w:rsidR="004179A2" w:rsidRPr="00BC41AC" w:rsidRDefault="004179A2" w:rsidP="00BC41AC">
            <w:pPr>
              <w:spacing w:line="360" w:lineRule="auto"/>
              <w:jc w:val="both"/>
              <w:rPr>
                <w:color w:val="000000"/>
                <w:sz w:val="20"/>
                <w:szCs w:val="28"/>
              </w:rPr>
            </w:pPr>
          </w:p>
        </w:tc>
        <w:tc>
          <w:tcPr>
            <w:tcW w:w="683" w:type="pct"/>
            <w:shd w:val="clear" w:color="auto" w:fill="auto"/>
          </w:tcPr>
          <w:p w:rsidR="004179A2" w:rsidRPr="00BC41AC" w:rsidRDefault="002E2941" w:rsidP="00BC41AC">
            <w:pPr>
              <w:spacing w:line="360" w:lineRule="auto"/>
              <w:jc w:val="both"/>
              <w:rPr>
                <w:color w:val="000000"/>
                <w:sz w:val="20"/>
                <w:szCs w:val="28"/>
              </w:rPr>
            </w:pPr>
            <w:r w:rsidRPr="00BC41AC">
              <w:rPr>
                <w:color w:val="000000"/>
                <w:sz w:val="20"/>
                <w:szCs w:val="28"/>
              </w:rPr>
              <w:t>4,5</w:t>
            </w:r>
          </w:p>
        </w:tc>
      </w:tr>
    </w:tbl>
    <w:p w:rsidR="00BE4D95" w:rsidRPr="000A11F0" w:rsidRDefault="00BE4D95" w:rsidP="000A11F0">
      <w:pPr>
        <w:spacing w:line="360" w:lineRule="auto"/>
        <w:ind w:firstLine="709"/>
        <w:jc w:val="both"/>
        <w:rPr>
          <w:b/>
          <w:color w:val="000000"/>
          <w:sz w:val="28"/>
          <w:szCs w:val="28"/>
        </w:rPr>
      </w:pPr>
    </w:p>
    <w:p w:rsidR="00BE4D95" w:rsidRPr="000A11F0" w:rsidRDefault="00100366" w:rsidP="000A11F0">
      <w:pPr>
        <w:spacing w:line="360" w:lineRule="auto"/>
        <w:ind w:firstLine="709"/>
        <w:jc w:val="both"/>
        <w:rPr>
          <w:b/>
          <w:color w:val="000000"/>
          <w:sz w:val="28"/>
          <w:szCs w:val="28"/>
        </w:rPr>
      </w:pPr>
      <w:r w:rsidRPr="000A11F0">
        <w:rPr>
          <w:color w:val="000000"/>
          <w:sz w:val="28"/>
          <w:szCs w:val="28"/>
        </w:rPr>
        <w:t>3.7</w:t>
      </w:r>
      <w:r w:rsidR="000A11F0">
        <w:rPr>
          <w:color w:val="000000"/>
          <w:sz w:val="28"/>
          <w:szCs w:val="28"/>
        </w:rPr>
        <w:t xml:space="preserve"> </w:t>
      </w:r>
      <w:r w:rsidR="005F6CE2" w:rsidRPr="000A11F0">
        <w:rPr>
          <w:b/>
          <w:color w:val="000000"/>
          <w:sz w:val="28"/>
          <w:szCs w:val="28"/>
        </w:rPr>
        <w:t xml:space="preserve">Определяем средний запас на </w:t>
      </w:r>
      <w:smartTag w:uri="urn:schemas-microsoft-com:office:smarttags" w:element="metricconverter">
        <w:smartTagPr>
          <w:attr w:name="ProductID" w:val="1 га"/>
        </w:smartTagPr>
        <w:r w:rsidR="005F6CE2" w:rsidRPr="000A11F0">
          <w:rPr>
            <w:b/>
            <w:color w:val="000000"/>
            <w:sz w:val="28"/>
            <w:szCs w:val="28"/>
          </w:rPr>
          <w:t>1 га</w:t>
        </w:r>
      </w:smartTag>
      <w:r w:rsidR="005F6CE2" w:rsidRPr="000A11F0">
        <w:rPr>
          <w:b/>
          <w:color w:val="000000"/>
          <w:sz w:val="28"/>
          <w:szCs w:val="28"/>
        </w:rPr>
        <w:t xml:space="preserve"> древостоев эксплуатационного фонда</w:t>
      </w:r>
    </w:p>
    <w:p w:rsidR="005F6CE2" w:rsidRPr="000A11F0" w:rsidRDefault="005F6CE2" w:rsidP="000A11F0">
      <w:pPr>
        <w:spacing w:line="360" w:lineRule="auto"/>
        <w:ind w:firstLine="709"/>
        <w:jc w:val="both"/>
        <w:rPr>
          <w:b/>
          <w:color w:val="000000"/>
          <w:sz w:val="28"/>
          <w:szCs w:val="28"/>
        </w:rPr>
      </w:pPr>
    </w:p>
    <w:p w:rsidR="005F6CE2" w:rsidRPr="000A11F0" w:rsidRDefault="005F6CE2" w:rsidP="000A11F0">
      <w:pPr>
        <w:spacing w:line="360" w:lineRule="auto"/>
        <w:ind w:firstLine="709"/>
        <w:jc w:val="both"/>
        <w:rPr>
          <w:color w:val="000000"/>
          <w:sz w:val="28"/>
          <w:szCs w:val="28"/>
        </w:rPr>
      </w:pPr>
      <w:r w:rsidRPr="000A11F0">
        <w:rPr>
          <w:color w:val="000000"/>
          <w:sz w:val="28"/>
          <w:szCs w:val="28"/>
        </w:rPr>
        <w:t>Мэ.ф.</w:t>
      </w:r>
      <w:r w:rsidR="000A11F0">
        <w:rPr>
          <w:color w:val="000000"/>
          <w:sz w:val="28"/>
          <w:szCs w:val="28"/>
        </w:rPr>
        <w:t> </w:t>
      </w:r>
      <w:r w:rsidR="000A11F0" w:rsidRPr="000A11F0">
        <w:rPr>
          <w:color w:val="000000"/>
          <w:sz w:val="28"/>
          <w:szCs w:val="28"/>
        </w:rPr>
        <w:t>1</w:t>
      </w:r>
      <w:r w:rsidR="000A11F0">
        <w:rPr>
          <w:color w:val="000000"/>
          <w:sz w:val="28"/>
          <w:szCs w:val="28"/>
        </w:rPr>
        <w:t xml:space="preserve"> </w:t>
      </w:r>
      <w:r w:rsidR="000A11F0" w:rsidRPr="000A11F0">
        <w:rPr>
          <w:color w:val="000000"/>
          <w:sz w:val="28"/>
          <w:szCs w:val="28"/>
        </w:rPr>
        <w:t>га</w:t>
      </w:r>
      <w:r w:rsidRPr="000A11F0">
        <w:rPr>
          <w:color w:val="000000"/>
          <w:sz w:val="28"/>
          <w:szCs w:val="28"/>
        </w:rPr>
        <w:t>= Мсп+пер./</w:t>
      </w:r>
      <w:r w:rsidRPr="000A11F0">
        <w:rPr>
          <w:color w:val="000000"/>
          <w:sz w:val="28"/>
          <w:szCs w:val="28"/>
          <w:lang w:val="en-US"/>
        </w:rPr>
        <w:t>S</w:t>
      </w:r>
      <w:r w:rsidRPr="000A11F0">
        <w:rPr>
          <w:color w:val="000000"/>
          <w:sz w:val="28"/>
          <w:szCs w:val="28"/>
        </w:rPr>
        <w:t>сп.+пер.</w:t>
      </w:r>
    </w:p>
    <w:p w:rsidR="00BE4D95" w:rsidRPr="000A11F0" w:rsidRDefault="005F6CE2" w:rsidP="000A11F0">
      <w:pPr>
        <w:spacing w:line="360" w:lineRule="auto"/>
        <w:ind w:firstLine="709"/>
        <w:jc w:val="both"/>
        <w:rPr>
          <w:b/>
          <w:color w:val="000000"/>
          <w:sz w:val="28"/>
          <w:szCs w:val="28"/>
        </w:rPr>
      </w:pPr>
      <w:r w:rsidRPr="000A11F0">
        <w:rPr>
          <w:color w:val="000000"/>
          <w:sz w:val="28"/>
          <w:szCs w:val="28"/>
        </w:rPr>
        <w:t>Мэ.ф.</w:t>
      </w:r>
      <w:r w:rsidR="000A11F0">
        <w:rPr>
          <w:color w:val="000000"/>
          <w:sz w:val="28"/>
          <w:szCs w:val="28"/>
        </w:rPr>
        <w:t> </w:t>
      </w:r>
      <w:r w:rsidR="000A11F0" w:rsidRPr="000A11F0">
        <w:rPr>
          <w:color w:val="000000"/>
          <w:sz w:val="28"/>
          <w:szCs w:val="28"/>
        </w:rPr>
        <w:t>1</w:t>
      </w:r>
      <w:r w:rsidR="000A11F0">
        <w:rPr>
          <w:color w:val="000000"/>
          <w:sz w:val="28"/>
          <w:szCs w:val="28"/>
        </w:rPr>
        <w:t xml:space="preserve"> </w:t>
      </w:r>
      <w:r w:rsidR="000A11F0" w:rsidRPr="000A11F0">
        <w:rPr>
          <w:color w:val="000000"/>
          <w:sz w:val="28"/>
          <w:szCs w:val="28"/>
        </w:rPr>
        <w:t>га</w:t>
      </w:r>
      <w:r w:rsidRPr="000A11F0">
        <w:rPr>
          <w:color w:val="000000"/>
          <w:sz w:val="28"/>
          <w:szCs w:val="28"/>
        </w:rPr>
        <w:t>= 630900/3142=201</w:t>
      </w:r>
      <w:r w:rsidR="000A11F0">
        <w:rPr>
          <w:color w:val="000000"/>
          <w:sz w:val="28"/>
          <w:szCs w:val="28"/>
        </w:rPr>
        <w:t> </w:t>
      </w:r>
      <w:r w:rsidR="000A11F0" w:rsidRPr="000A11F0">
        <w:rPr>
          <w:color w:val="000000"/>
          <w:sz w:val="28"/>
          <w:szCs w:val="28"/>
        </w:rPr>
        <w:t>м</w:t>
      </w:r>
      <w:r w:rsidRPr="000A11F0">
        <w:rPr>
          <w:color w:val="000000"/>
          <w:sz w:val="28"/>
          <w:szCs w:val="28"/>
        </w:rPr>
        <w:t>³</w:t>
      </w:r>
    </w:p>
    <w:p w:rsidR="00BE4D95" w:rsidRPr="000A11F0" w:rsidRDefault="00BE4D95" w:rsidP="000A11F0">
      <w:pPr>
        <w:spacing w:line="360" w:lineRule="auto"/>
        <w:ind w:firstLine="709"/>
        <w:jc w:val="both"/>
        <w:rPr>
          <w:b/>
          <w:color w:val="000000"/>
          <w:sz w:val="28"/>
          <w:szCs w:val="28"/>
        </w:rPr>
      </w:pPr>
    </w:p>
    <w:p w:rsidR="000A11F0" w:rsidRDefault="005F6CE2" w:rsidP="000A11F0">
      <w:pPr>
        <w:spacing w:line="360" w:lineRule="auto"/>
        <w:ind w:firstLine="709"/>
        <w:jc w:val="both"/>
        <w:rPr>
          <w:b/>
          <w:color w:val="000000"/>
          <w:sz w:val="28"/>
          <w:szCs w:val="28"/>
        </w:rPr>
      </w:pPr>
      <w:r w:rsidRPr="000A11F0">
        <w:rPr>
          <w:color w:val="000000"/>
          <w:sz w:val="28"/>
          <w:szCs w:val="28"/>
        </w:rPr>
        <w:t xml:space="preserve">3.8 </w:t>
      </w:r>
      <w:r w:rsidRPr="000A11F0">
        <w:rPr>
          <w:b/>
          <w:color w:val="000000"/>
          <w:sz w:val="28"/>
          <w:szCs w:val="28"/>
        </w:rPr>
        <w:t>Определяем ле</w:t>
      </w:r>
      <w:r w:rsidR="00FA5EDD">
        <w:rPr>
          <w:b/>
          <w:color w:val="000000"/>
          <w:sz w:val="28"/>
          <w:szCs w:val="28"/>
        </w:rPr>
        <w:t>сосеку равномерного пользования</w:t>
      </w:r>
    </w:p>
    <w:p w:rsidR="000A11F0" w:rsidRDefault="005F6CE2" w:rsidP="000A11F0">
      <w:pPr>
        <w:spacing w:line="360" w:lineRule="auto"/>
        <w:ind w:firstLine="709"/>
        <w:jc w:val="both"/>
        <w:rPr>
          <w:b/>
          <w:color w:val="000000"/>
          <w:sz w:val="28"/>
          <w:szCs w:val="28"/>
        </w:rPr>
      </w:pPr>
      <w:r w:rsidRPr="000A11F0">
        <w:rPr>
          <w:color w:val="000000"/>
          <w:sz w:val="28"/>
          <w:szCs w:val="28"/>
        </w:rPr>
        <w:t>По площади:</w:t>
      </w:r>
    </w:p>
    <w:p w:rsidR="000A11F0" w:rsidRDefault="005F6CE2" w:rsidP="000A11F0">
      <w:pPr>
        <w:tabs>
          <w:tab w:val="left" w:pos="2310"/>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р.п.пл.=</w:t>
      </w:r>
      <w:r w:rsidRPr="000A11F0">
        <w:rPr>
          <w:color w:val="000000"/>
          <w:sz w:val="28"/>
          <w:szCs w:val="28"/>
          <w:lang w:val="en-US"/>
        </w:rPr>
        <w:t>F</w:t>
      </w:r>
      <w:r w:rsidRPr="00FA5EDD">
        <w:rPr>
          <w:color w:val="000000"/>
          <w:sz w:val="28"/>
          <w:szCs w:val="28"/>
        </w:rPr>
        <w:t>/</w:t>
      </w:r>
      <w:r w:rsidRPr="000A11F0">
        <w:rPr>
          <w:color w:val="000000"/>
          <w:sz w:val="28"/>
          <w:szCs w:val="28"/>
          <w:lang w:val="en-US"/>
        </w:rPr>
        <w:t>U</w:t>
      </w:r>
    </w:p>
    <w:p w:rsidR="00BE4D95" w:rsidRPr="000A11F0" w:rsidRDefault="005F6CE2" w:rsidP="000A11F0">
      <w:pPr>
        <w:tabs>
          <w:tab w:val="left" w:pos="2310"/>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р.п.пл.=11580/45=50,3 га</w:t>
      </w:r>
    </w:p>
    <w:p w:rsidR="000A11F0" w:rsidRDefault="005F6CE2" w:rsidP="000A11F0">
      <w:pPr>
        <w:tabs>
          <w:tab w:val="left" w:pos="2310"/>
        </w:tabs>
        <w:spacing w:line="360" w:lineRule="auto"/>
        <w:ind w:firstLine="709"/>
        <w:jc w:val="both"/>
        <w:rPr>
          <w:color w:val="000000"/>
          <w:sz w:val="28"/>
          <w:szCs w:val="28"/>
        </w:rPr>
      </w:pPr>
      <w:r w:rsidRPr="000A11F0">
        <w:rPr>
          <w:color w:val="000000"/>
          <w:sz w:val="28"/>
          <w:szCs w:val="28"/>
        </w:rPr>
        <w:t>По запасу:</w:t>
      </w:r>
    </w:p>
    <w:p w:rsidR="000A11F0" w:rsidRDefault="005F6CE2" w:rsidP="000A11F0">
      <w:pPr>
        <w:tabs>
          <w:tab w:val="left" w:pos="2025"/>
          <w:tab w:val="left" w:pos="2310"/>
        </w:tabs>
        <w:spacing w:line="360" w:lineRule="auto"/>
        <w:ind w:firstLine="709"/>
        <w:jc w:val="both"/>
        <w:rPr>
          <w:b/>
          <w:color w:val="000000"/>
          <w:sz w:val="28"/>
          <w:szCs w:val="28"/>
        </w:rPr>
      </w:pPr>
      <w:r w:rsidRPr="000A11F0">
        <w:rPr>
          <w:color w:val="000000"/>
          <w:sz w:val="28"/>
          <w:szCs w:val="28"/>
          <w:lang w:val="en-US"/>
        </w:rPr>
        <w:t>L</w:t>
      </w:r>
      <w:r w:rsidRPr="000A11F0">
        <w:rPr>
          <w:color w:val="000000"/>
          <w:sz w:val="28"/>
          <w:szCs w:val="28"/>
        </w:rPr>
        <w:t>р.п.м.=</w:t>
      </w:r>
      <w:r w:rsidRPr="000A11F0">
        <w:rPr>
          <w:color w:val="000000"/>
          <w:sz w:val="28"/>
          <w:szCs w:val="28"/>
          <w:lang w:val="en-US"/>
        </w:rPr>
        <w:t>L</w:t>
      </w:r>
      <w:r w:rsidRPr="000A11F0">
        <w:rPr>
          <w:color w:val="000000"/>
          <w:sz w:val="28"/>
          <w:szCs w:val="28"/>
        </w:rPr>
        <w:t>р.п.пл.*Мэ.</w:t>
      </w:r>
      <w:r w:rsidR="000A11F0" w:rsidRPr="000A11F0">
        <w:rPr>
          <w:color w:val="000000"/>
          <w:sz w:val="28"/>
          <w:szCs w:val="28"/>
        </w:rPr>
        <w:t>ф.</w:t>
      </w:r>
      <w:r w:rsidR="000A11F0">
        <w:rPr>
          <w:color w:val="000000"/>
          <w:sz w:val="28"/>
          <w:szCs w:val="28"/>
        </w:rPr>
        <w:t> </w:t>
      </w:r>
      <w:r w:rsidR="000A11F0" w:rsidRPr="000A11F0">
        <w:rPr>
          <w:color w:val="000000"/>
          <w:sz w:val="28"/>
          <w:szCs w:val="28"/>
        </w:rPr>
        <w:t>1</w:t>
      </w:r>
      <w:r w:rsidR="000A11F0">
        <w:rPr>
          <w:color w:val="000000"/>
          <w:sz w:val="28"/>
          <w:szCs w:val="28"/>
        </w:rPr>
        <w:t xml:space="preserve"> </w:t>
      </w:r>
      <w:r w:rsidR="000A11F0" w:rsidRPr="000A11F0">
        <w:rPr>
          <w:color w:val="000000"/>
          <w:sz w:val="28"/>
          <w:szCs w:val="28"/>
        </w:rPr>
        <w:t>га</w:t>
      </w:r>
      <w:r w:rsidRPr="000A11F0">
        <w:rPr>
          <w:color w:val="000000"/>
          <w:sz w:val="28"/>
          <w:szCs w:val="28"/>
        </w:rPr>
        <w:tab/>
      </w:r>
    </w:p>
    <w:p w:rsidR="00BE4D95" w:rsidRPr="000A11F0" w:rsidRDefault="005F6CE2" w:rsidP="000A11F0">
      <w:pPr>
        <w:tabs>
          <w:tab w:val="left" w:pos="202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р.п.м.=50,3*201=10110</w:t>
      </w:r>
      <w:r w:rsidR="000A11F0">
        <w:rPr>
          <w:color w:val="000000"/>
          <w:sz w:val="28"/>
          <w:szCs w:val="28"/>
        </w:rPr>
        <w:t> </w:t>
      </w:r>
      <w:r w:rsidR="000A11F0" w:rsidRPr="000A11F0">
        <w:rPr>
          <w:color w:val="000000"/>
          <w:sz w:val="28"/>
          <w:szCs w:val="28"/>
        </w:rPr>
        <w:t>м</w:t>
      </w:r>
      <w:r w:rsidRPr="000A11F0">
        <w:rPr>
          <w:color w:val="000000"/>
          <w:sz w:val="28"/>
          <w:szCs w:val="28"/>
        </w:rPr>
        <w:t>³</w:t>
      </w:r>
    </w:p>
    <w:p w:rsidR="005F6CE2" w:rsidRPr="000A11F0" w:rsidRDefault="005F6CE2" w:rsidP="000A11F0">
      <w:pPr>
        <w:tabs>
          <w:tab w:val="left" w:pos="2025"/>
        </w:tabs>
        <w:spacing w:line="360" w:lineRule="auto"/>
        <w:ind w:firstLine="709"/>
        <w:jc w:val="both"/>
        <w:rPr>
          <w:color w:val="000000"/>
          <w:sz w:val="28"/>
          <w:szCs w:val="28"/>
        </w:rPr>
      </w:pPr>
    </w:p>
    <w:p w:rsidR="005F6CE2" w:rsidRPr="000A11F0" w:rsidRDefault="005F6CE2" w:rsidP="000A11F0">
      <w:pPr>
        <w:tabs>
          <w:tab w:val="left" w:pos="2025"/>
        </w:tabs>
        <w:spacing w:line="360" w:lineRule="auto"/>
        <w:ind w:firstLine="709"/>
        <w:jc w:val="both"/>
        <w:rPr>
          <w:b/>
          <w:color w:val="000000"/>
          <w:sz w:val="28"/>
          <w:szCs w:val="28"/>
        </w:rPr>
      </w:pPr>
      <w:r w:rsidRPr="000A11F0">
        <w:rPr>
          <w:b/>
          <w:color w:val="000000"/>
          <w:sz w:val="28"/>
          <w:szCs w:val="28"/>
        </w:rPr>
        <w:t>Лесосека по спелости</w:t>
      </w:r>
    </w:p>
    <w:p w:rsidR="00BE4D95" w:rsidRPr="000A11F0" w:rsidRDefault="00BE4D95" w:rsidP="000A11F0">
      <w:pPr>
        <w:spacing w:line="360" w:lineRule="auto"/>
        <w:ind w:firstLine="709"/>
        <w:jc w:val="both"/>
        <w:rPr>
          <w:b/>
          <w:color w:val="000000"/>
          <w:sz w:val="28"/>
          <w:szCs w:val="28"/>
        </w:rPr>
      </w:pPr>
    </w:p>
    <w:p w:rsidR="000A11F0" w:rsidRPr="00FA5EDD" w:rsidRDefault="005F6CE2" w:rsidP="000A11F0">
      <w:pPr>
        <w:spacing w:line="360" w:lineRule="auto"/>
        <w:ind w:firstLine="709"/>
        <w:jc w:val="both"/>
        <w:rPr>
          <w:b/>
          <w:color w:val="000000"/>
          <w:sz w:val="28"/>
          <w:szCs w:val="28"/>
        </w:rPr>
      </w:pPr>
      <w:r w:rsidRPr="000A11F0">
        <w:rPr>
          <w:color w:val="000000"/>
          <w:sz w:val="28"/>
          <w:szCs w:val="28"/>
        </w:rPr>
        <w:t>По площади:</w:t>
      </w:r>
    </w:p>
    <w:p w:rsidR="000A11F0" w:rsidRDefault="005F6CE2" w:rsidP="000A11F0">
      <w:pPr>
        <w:tabs>
          <w:tab w:val="left" w:pos="238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с.п.пл.=</w:t>
      </w:r>
      <w:r w:rsidRPr="000A11F0">
        <w:rPr>
          <w:color w:val="000000"/>
          <w:sz w:val="28"/>
          <w:szCs w:val="28"/>
          <w:lang w:val="en-US"/>
        </w:rPr>
        <w:t>F</w:t>
      </w:r>
      <w:r w:rsidRPr="000A11F0">
        <w:rPr>
          <w:color w:val="000000"/>
          <w:sz w:val="28"/>
          <w:szCs w:val="28"/>
        </w:rPr>
        <w:t>сп+пер./а</w:t>
      </w:r>
    </w:p>
    <w:p w:rsidR="005F6CE2" w:rsidRPr="000A11F0" w:rsidRDefault="005F6CE2" w:rsidP="000A11F0">
      <w:pPr>
        <w:tabs>
          <w:tab w:val="left" w:pos="238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с.п.пл.=3142/10=314,2 га</w:t>
      </w:r>
    </w:p>
    <w:p w:rsidR="005F6CE2" w:rsidRPr="000A11F0" w:rsidRDefault="005F6CE2" w:rsidP="000A11F0">
      <w:pPr>
        <w:tabs>
          <w:tab w:val="left" w:pos="2385"/>
        </w:tabs>
        <w:spacing w:line="360" w:lineRule="auto"/>
        <w:ind w:firstLine="709"/>
        <w:jc w:val="both"/>
        <w:rPr>
          <w:color w:val="000000"/>
          <w:sz w:val="28"/>
          <w:szCs w:val="28"/>
        </w:rPr>
      </w:pPr>
    </w:p>
    <w:p w:rsidR="000A11F0" w:rsidRDefault="005F6CE2" w:rsidP="000A11F0">
      <w:pPr>
        <w:tabs>
          <w:tab w:val="left" w:pos="2385"/>
        </w:tabs>
        <w:spacing w:line="360" w:lineRule="auto"/>
        <w:ind w:firstLine="709"/>
        <w:jc w:val="both"/>
        <w:rPr>
          <w:color w:val="000000"/>
          <w:sz w:val="28"/>
          <w:szCs w:val="28"/>
        </w:rPr>
      </w:pPr>
      <w:r w:rsidRPr="000A11F0">
        <w:rPr>
          <w:color w:val="000000"/>
          <w:sz w:val="28"/>
          <w:szCs w:val="28"/>
        </w:rPr>
        <w:t>По запасу:</w:t>
      </w:r>
    </w:p>
    <w:p w:rsidR="000A11F0" w:rsidRDefault="005F6CE2" w:rsidP="000A11F0">
      <w:pPr>
        <w:tabs>
          <w:tab w:val="left" w:pos="193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с.п.м.=</w:t>
      </w:r>
      <w:r w:rsidRPr="000A11F0">
        <w:rPr>
          <w:color w:val="000000"/>
          <w:sz w:val="28"/>
          <w:szCs w:val="28"/>
          <w:lang w:val="en-US"/>
        </w:rPr>
        <w:t>L</w:t>
      </w:r>
      <w:r w:rsidRPr="000A11F0">
        <w:rPr>
          <w:color w:val="000000"/>
          <w:sz w:val="28"/>
          <w:szCs w:val="28"/>
        </w:rPr>
        <w:t>с.п.пл.*Мэ.</w:t>
      </w:r>
      <w:r w:rsidR="000A11F0" w:rsidRPr="000A11F0">
        <w:rPr>
          <w:color w:val="000000"/>
          <w:sz w:val="28"/>
          <w:szCs w:val="28"/>
        </w:rPr>
        <w:t>ф.</w:t>
      </w:r>
      <w:r w:rsidR="000A11F0">
        <w:rPr>
          <w:color w:val="000000"/>
          <w:sz w:val="28"/>
          <w:szCs w:val="28"/>
        </w:rPr>
        <w:t> </w:t>
      </w:r>
      <w:r w:rsidR="000A11F0" w:rsidRPr="000A11F0">
        <w:rPr>
          <w:color w:val="000000"/>
          <w:sz w:val="28"/>
          <w:szCs w:val="28"/>
        </w:rPr>
        <w:t>1</w:t>
      </w:r>
      <w:r w:rsidR="000A11F0">
        <w:rPr>
          <w:color w:val="000000"/>
          <w:sz w:val="28"/>
          <w:szCs w:val="28"/>
        </w:rPr>
        <w:t xml:space="preserve"> </w:t>
      </w:r>
      <w:r w:rsidR="000A11F0" w:rsidRPr="000A11F0">
        <w:rPr>
          <w:color w:val="000000"/>
          <w:sz w:val="28"/>
          <w:szCs w:val="28"/>
        </w:rPr>
        <w:t>га</w:t>
      </w:r>
    </w:p>
    <w:p w:rsidR="005F6CE2" w:rsidRPr="000A11F0" w:rsidRDefault="0038020E" w:rsidP="000A11F0">
      <w:pPr>
        <w:tabs>
          <w:tab w:val="left" w:pos="193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с.п.м.= 314,2*201=63154</w:t>
      </w:r>
      <w:r w:rsidR="000A11F0">
        <w:rPr>
          <w:color w:val="000000"/>
          <w:sz w:val="28"/>
          <w:szCs w:val="28"/>
        </w:rPr>
        <w:t> </w:t>
      </w:r>
      <w:r w:rsidR="000A11F0" w:rsidRPr="000A11F0">
        <w:rPr>
          <w:color w:val="000000"/>
          <w:sz w:val="28"/>
          <w:szCs w:val="28"/>
        </w:rPr>
        <w:t>м</w:t>
      </w:r>
      <w:r w:rsidRPr="000A11F0">
        <w:rPr>
          <w:color w:val="000000"/>
          <w:sz w:val="28"/>
          <w:szCs w:val="28"/>
        </w:rPr>
        <w:t>³</w:t>
      </w:r>
    </w:p>
    <w:p w:rsidR="0038020E" w:rsidRPr="000A11F0" w:rsidRDefault="0038020E" w:rsidP="000A11F0">
      <w:pPr>
        <w:tabs>
          <w:tab w:val="left" w:pos="1935"/>
        </w:tabs>
        <w:spacing w:line="360" w:lineRule="auto"/>
        <w:ind w:firstLine="709"/>
        <w:jc w:val="both"/>
        <w:rPr>
          <w:color w:val="000000"/>
          <w:sz w:val="28"/>
          <w:szCs w:val="28"/>
        </w:rPr>
      </w:pPr>
    </w:p>
    <w:p w:rsidR="0038020E" w:rsidRPr="000A11F0" w:rsidRDefault="00FA5EDD" w:rsidP="000A11F0">
      <w:pPr>
        <w:tabs>
          <w:tab w:val="left" w:pos="1935"/>
        </w:tabs>
        <w:spacing w:line="360" w:lineRule="auto"/>
        <w:ind w:firstLine="709"/>
        <w:jc w:val="both"/>
        <w:rPr>
          <w:b/>
          <w:color w:val="000000"/>
          <w:sz w:val="28"/>
          <w:szCs w:val="28"/>
        </w:rPr>
      </w:pPr>
      <w:r>
        <w:rPr>
          <w:b/>
          <w:color w:val="000000"/>
          <w:sz w:val="28"/>
          <w:szCs w:val="28"/>
        </w:rPr>
        <w:br w:type="page"/>
        <w:t>Лесосека первая возрастная</w:t>
      </w:r>
    </w:p>
    <w:p w:rsidR="000A11F0" w:rsidRDefault="0038020E" w:rsidP="000A11F0">
      <w:pPr>
        <w:spacing w:line="360" w:lineRule="auto"/>
        <w:ind w:firstLine="709"/>
        <w:jc w:val="both"/>
        <w:rPr>
          <w:color w:val="000000"/>
          <w:sz w:val="28"/>
          <w:szCs w:val="28"/>
        </w:rPr>
      </w:pPr>
      <w:r w:rsidRPr="000A11F0">
        <w:rPr>
          <w:color w:val="000000"/>
          <w:sz w:val="28"/>
          <w:szCs w:val="28"/>
        </w:rPr>
        <w:t>По площади:</w:t>
      </w:r>
    </w:p>
    <w:p w:rsidR="000A11F0" w:rsidRDefault="00D53135" w:rsidP="000A11F0">
      <w:pPr>
        <w:tabs>
          <w:tab w:val="left" w:pos="229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в.пл.</w:t>
      </w:r>
      <w:r w:rsidRPr="000A11F0">
        <w:rPr>
          <w:color w:val="000000"/>
          <w:sz w:val="28"/>
          <w:szCs w:val="28"/>
          <w:lang w:val="en-US"/>
        </w:rPr>
        <w:t>I</w:t>
      </w:r>
      <w:r w:rsidRPr="000A11F0">
        <w:rPr>
          <w:color w:val="000000"/>
          <w:sz w:val="28"/>
          <w:szCs w:val="28"/>
        </w:rPr>
        <w:t>=</w:t>
      </w:r>
      <w:r w:rsidRPr="000A11F0">
        <w:rPr>
          <w:color w:val="000000"/>
          <w:sz w:val="28"/>
          <w:szCs w:val="28"/>
          <w:lang w:val="en-US"/>
        </w:rPr>
        <w:t>F</w:t>
      </w:r>
      <w:r w:rsidRPr="000A11F0">
        <w:rPr>
          <w:color w:val="000000"/>
          <w:sz w:val="28"/>
          <w:szCs w:val="28"/>
        </w:rPr>
        <w:t>сп.+пер.+</w:t>
      </w:r>
      <w:r w:rsidRPr="000A11F0">
        <w:rPr>
          <w:color w:val="000000"/>
          <w:sz w:val="28"/>
          <w:szCs w:val="28"/>
          <w:lang w:val="en-US"/>
        </w:rPr>
        <w:t>F</w:t>
      </w:r>
      <w:r w:rsidRPr="000A11F0">
        <w:rPr>
          <w:color w:val="000000"/>
          <w:sz w:val="28"/>
          <w:szCs w:val="28"/>
        </w:rPr>
        <w:t>пр./2а</w:t>
      </w:r>
    </w:p>
    <w:p w:rsidR="00BE4D95" w:rsidRPr="000A11F0" w:rsidRDefault="00D53135" w:rsidP="000A11F0">
      <w:pPr>
        <w:tabs>
          <w:tab w:val="left" w:pos="229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в.пл.</w:t>
      </w:r>
      <w:r w:rsidRPr="000A11F0">
        <w:rPr>
          <w:color w:val="000000"/>
          <w:sz w:val="28"/>
          <w:szCs w:val="28"/>
          <w:lang w:val="en-US"/>
        </w:rPr>
        <w:t>I</w:t>
      </w:r>
      <w:r w:rsidRPr="000A11F0">
        <w:rPr>
          <w:color w:val="000000"/>
          <w:sz w:val="28"/>
          <w:szCs w:val="28"/>
        </w:rPr>
        <w:t>=6277/20=313,9 га</w:t>
      </w:r>
    </w:p>
    <w:p w:rsidR="00D53135" w:rsidRPr="000A11F0" w:rsidRDefault="00D53135" w:rsidP="000A11F0">
      <w:pPr>
        <w:tabs>
          <w:tab w:val="left" w:pos="2295"/>
        </w:tabs>
        <w:spacing w:line="360" w:lineRule="auto"/>
        <w:ind w:firstLine="709"/>
        <w:jc w:val="both"/>
        <w:rPr>
          <w:color w:val="000000"/>
          <w:sz w:val="28"/>
          <w:szCs w:val="28"/>
        </w:rPr>
      </w:pPr>
    </w:p>
    <w:p w:rsidR="000A11F0" w:rsidRDefault="00D53135" w:rsidP="000A11F0">
      <w:pPr>
        <w:tabs>
          <w:tab w:val="left" w:pos="2295"/>
        </w:tabs>
        <w:spacing w:line="360" w:lineRule="auto"/>
        <w:ind w:firstLine="709"/>
        <w:jc w:val="both"/>
        <w:rPr>
          <w:b/>
          <w:color w:val="000000"/>
          <w:sz w:val="28"/>
          <w:szCs w:val="28"/>
        </w:rPr>
      </w:pPr>
      <w:r w:rsidRPr="000A11F0">
        <w:rPr>
          <w:color w:val="000000"/>
          <w:sz w:val="28"/>
          <w:szCs w:val="28"/>
        </w:rPr>
        <w:t>По запасу:</w:t>
      </w:r>
    </w:p>
    <w:p w:rsidR="000A11F0" w:rsidRDefault="00D53135" w:rsidP="000A11F0">
      <w:pPr>
        <w:tabs>
          <w:tab w:val="left" w:pos="2295"/>
        </w:tabs>
        <w:spacing w:line="360" w:lineRule="auto"/>
        <w:ind w:firstLine="709"/>
        <w:jc w:val="both"/>
        <w:rPr>
          <w:b/>
          <w:color w:val="000000"/>
          <w:sz w:val="28"/>
          <w:szCs w:val="28"/>
        </w:rPr>
      </w:pPr>
      <w:r w:rsidRPr="000A11F0">
        <w:rPr>
          <w:color w:val="000000"/>
          <w:sz w:val="28"/>
          <w:szCs w:val="28"/>
          <w:lang w:val="en-US"/>
        </w:rPr>
        <w:t>L</w:t>
      </w:r>
      <w:r w:rsidRPr="000A11F0">
        <w:rPr>
          <w:color w:val="000000"/>
          <w:sz w:val="28"/>
          <w:szCs w:val="28"/>
        </w:rPr>
        <w:t>в.м.</w:t>
      </w:r>
      <w:r w:rsidRPr="000A11F0">
        <w:rPr>
          <w:color w:val="000000"/>
          <w:sz w:val="28"/>
          <w:szCs w:val="28"/>
          <w:lang w:val="en-US"/>
        </w:rPr>
        <w:t>I</w:t>
      </w:r>
      <w:r w:rsidRPr="000A11F0">
        <w:rPr>
          <w:color w:val="000000"/>
          <w:sz w:val="28"/>
          <w:szCs w:val="28"/>
        </w:rPr>
        <w:t xml:space="preserve">= </w:t>
      </w:r>
      <w:r w:rsidRPr="000A11F0">
        <w:rPr>
          <w:color w:val="000000"/>
          <w:sz w:val="28"/>
          <w:szCs w:val="28"/>
          <w:lang w:val="en-US"/>
        </w:rPr>
        <w:t>L</w:t>
      </w:r>
      <w:r w:rsidRPr="000A11F0">
        <w:rPr>
          <w:color w:val="000000"/>
          <w:sz w:val="28"/>
          <w:szCs w:val="28"/>
        </w:rPr>
        <w:t>в.пл.</w:t>
      </w:r>
      <w:r w:rsidRPr="000A11F0">
        <w:rPr>
          <w:color w:val="000000"/>
          <w:sz w:val="28"/>
          <w:szCs w:val="28"/>
          <w:lang w:val="en-US"/>
        </w:rPr>
        <w:t>I</w:t>
      </w:r>
      <w:r w:rsidRPr="000A11F0">
        <w:rPr>
          <w:color w:val="000000"/>
          <w:sz w:val="28"/>
          <w:szCs w:val="28"/>
        </w:rPr>
        <w:t>*Мэ.</w:t>
      </w:r>
      <w:r w:rsidR="000A11F0" w:rsidRPr="000A11F0">
        <w:rPr>
          <w:color w:val="000000"/>
          <w:sz w:val="28"/>
          <w:szCs w:val="28"/>
        </w:rPr>
        <w:t>ф.</w:t>
      </w:r>
      <w:r w:rsidR="000A11F0">
        <w:rPr>
          <w:color w:val="000000"/>
          <w:sz w:val="28"/>
          <w:szCs w:val="28"/>
        </w:rPr>
        <w:t> </w:t>
      </w:r>
      <w:r w:rsidR="000A11F0" w:rsidRPr="000A11F0">
        <w:rPr>
          <w:color w:val="000000"/>
          <w:sz w:val="28"/>
          <w:szCs w:val="28"/>
        </w:rPr>
        <w:t>1</w:t>
      </w:r>
      <w:r w:rsidR="000A11F0">
        <w:rPr>
          <w:color w:val="000000"/>
          <w:sz w:val="28"/>
          <w:szCs w:val="28"/>
        </w:rPr>
        <w:t xml:space="preserve"> </w:t>
      </w:r>
      <w:r w:rsidR="000A11F0" w:rsidRPr="000A11F0">
        <w:rPr>
          <w:color w:val="000000"/>
          <w:sz w:val="28"/>
          <w:szCs w:val="28"/>
        </w:rPr>
        <w:t>га</w:t>
      </w:r>
    </w:p>
    <w:p w:rsidR="00BE4D95" w:rsidRPr="000A11F0" w:rsidRDefault="00D53135" w:rsidP="000A11F0">
      <w:pPr>
        <w:tabs>
          <w:tab w:val="left" w:pos="229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в.м.</w:t>
      </w:r>
      <w:r w:rsidRPr="000A11F0">
        <w:rPr>
          <w:color w:val="000000"/>
          <w:sz w:val="28"/>
          <w:szCs w:val="28"/>
          <w:lang w:val="en-US"/>
        </w:rPr>
        <w:t>I</w:t>
      </w:r>
      <w:r w:rsidRPr="000A11F0">
        <w:rPr>
          <w:color w:val="000000"/>
          <w:sz w:val="28"/>
          <w:szCs w:val="28"/>
        </w:rPr>
        <w:t>=313,9*201=63094</w:t>
      </w:r>
      <w:r w:rsidR="000A11F0">
        <w:rPr>
          <w:color w:val="000000"/>
          <w:sz w:val="28"/>
          <w:szCs w:val="28"/>
        </w:rPr>
        <w:t> </w:t>
      </w:r>
      <w:r w:rsidR="000A11F0" w:rsidRPr="000A11F0">
        <w:rPr>
          <w:color w:val="000000"/>
          <w:sz w:val="28"/>
          <w:szCs w:val="28"/>
        </w:rPr>
        <w:t>м</w:t>
      </w:r>
      <w:r w:rsidRPr="000A11F0">
        <w:rPr>
          <w:color w:val="000000"/>
          <w:sz w:val="28"/>
          <w:szCs w:val="28"/>
        </w:rPr>
        <w:t>³</w:t>
      </w:r>
    </w:p>
    <w:p w:rsidR="00D53135" w:rsidRPr="000A11F0" w:rsidRDefault="00D53135" w:rsidP="000A11F0">
      <w:pPr>
        <w:tabs>
          <w:tab w:val="left" w:pos="2295"/>
        </w:tabs>
        <w:spacing w:line="360" w:lineRule="auto"/>
        <w:ind w:firstLine="709"/>
        <w:jc w:val="both"/>
        <w:rPr>
          <w:color w:val="000000"/>
          <w:sz w:val="28"/>
          <w:szCs w:val="28"/>
        </w:rPr>
      </w:pPr>
    </w:p>
    <w:p w:rsidR="00D53135" w:rsidRPr="000A11F0" w:rsidRDefault="00FA5EDD" w:rsidP="000A11F0">
      <w:pPr>
        <w:tabs>
          <w:tab w:val="left" w:pos="2295"/>
        </w:tabs>
        <w:spacing w:line="360" w:lineRule="auto"/>
        <w:ind w:firstLine="709"/>
        <w:jc w:val="both"/>
        <w:rPr>
          <w:b/>
          <w:color w:val="000000"/>
          <w:sz w:val="28"/>
          <w:szCs w:val="28"/>
        </w:rPr>
      </w:pPr>
      <w:r>
        <w:rPr>
          <w:b/>
          <w:color w:val="000000"/>
          <w:sz w:val="28"/>
          <w:szCs w:val="28"/>
        </w:rPr>
        <w:t>Лесосека вторая возрастная</w:t>
      </w:r>
    </w:p>
    <w:p w:rsidR="000A11F0" w:rsidRDefault="00D53135" w:rsidP="000A11F0">
      <w:pPr>
        <w:tabs>
          <w:tab w:val="left" w:pos="2295"/>
        </w:tabs>
        <w:spacing w:line="360" w:lineRule="auto"/>
        <w:ind w:firstLine="709"/>
        <w:jc w:val="both"/>
        <w:rPr>
          <w:color w:val="000000"/>
          <w:sz w:val="28"/>
          <w:szCs w:val="28"/>
        </w:rPr>
      </w:pPr>
      <w:r w:rsidRPr="000A11F0">
        <w:rPr>
          <w:color w:val="000000"/>
          <w:sz w:val="28"/>
          <w:szCs w:val="28"/>
        </w:rPr>
        <w:t>По площади:</w:t>
      </w:r>
    </w:p>
    <w:p w:rsidR="000A11F0" w:rsidRDefault="00D53135" w:rsidP="000A11F0">
      <w:pPr>
        <w:tabs>
          <w:tab w:val="left" w:pos="229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в.пл.</w:t>
      </w:r>
      <w:r w:rsidRPr="000A11F0">
        <w:rPr>
          <w:color w:val="000000"/>
          <w:sz w:val="28"/>
          <w:szCs w:val="28"/>
          <w:lang w:val="en-US"/>
        </w:rPr>
        <w:t>II</w:t>
      </w:r>
      <w:r w:rsidRPr="000A11F0">
        <w:rPr>
          <w:color w:val="000000"/>
          <w:sz w:val="28"/>
          <w:szCs w:val="28"/>
        </w:rPr>
        <w:t xml:space="preserve">= </w:t>
      </w:r>
      <w:r w:rsidRPr="000A11F0">
        <w:rPr>
          <w:color w:val="000000"/>
          <w:sz w:val="28"/>
          <w:szCs w:val="28"/>
          <w:lang w:val="en-US"/>
        </w:rPr>
        <w:t>F</w:t>
      </w:r>
      <w:r w:rsidRPr="000A11F0">
        <w:rPr>
          <w:color w:val="000000"/>
          <w:sz w:val="28"/>
          <w:szCs w:val="28"/>
        </w:rPr>
        <w:t>сп.+пер.+</w:t>
      </w:r>
      <w:r w:rsidRPr="000A11F0">
        <w:rPr>
          <w:color w:val="000000"/>
          <w:sz w:val="28"/>
          <w:szCs w:val="28"/>
          <w:lang w:val="en-US"/>
        </w:rPr>
        <w:t>F</w:t>
      </w:r>
      <w:r w:rsidRPr="000A11F0">
        <w:rPr>
          <w:color w:val="000000"/>
          <w:sz w:val="28"/>
          <w:szCs w:val="28"/>
        </w:rPr>
        <w:t>пр.+</w:t>
      </w:r>
      <w:r w:rsidRPr="000A11F0">
        <w:rPr>
          <w:color w:val="000000"/>
          <w:sz w:val="28"/>
          <w:szCs w:val="28"/>
          <w:lang w:val="en-US"/>
        </w:rPr>
        <w:t>F</w:t>
      </w:r>
      <w:r w:rsidRPr="000A11F0">
        <w:rPr>
          <w:color w:val="000000"/>
          <w:sz w:val="28"/>
          <w:szCs w:val="28"/>
        </w:rPr>
        <w:t>ср./3а</w:t>
      </w:r>
    </w:p>
    <w:p w:rsidR="00BE4D95" w:rsidRPr="000A11F0" w:rsidRDefault="00D53135" w:rsidP="000A11F0">
      <w:pPr>
        <w:tabs>
          <w:tab w:val="left" w:pos="2295"/>
        </w:tabs>
        <w:spacing w:line="360" w:lineRule="auto"/>
        <w:ind w:firstLine="709"/>
        <w:jc w:val="both"/>
        <w:rPr>
          <w:b/>
          <w:color w:val="000000"/>
          <w:sz w:val="28"/>
          <w:szCs w:val="28"/>
        </w:rPr>
      </w:pPr>
      <w:r w:rsidRPr="000A11F0">
        <w:rPr>
          <w:color w:val="000000"/>
          <w:sz w:val="28"/>
          <w:szCs w:val="28"/>
          <w:lang w:val="en-US"/>
        </w:rPr>
        <w:t>L</w:t>
      </w:r>
      <w:r w:rsidRPr="000A11F0">
        <w:rPr>
          <w:color w:val="000000"/>
          <w:sz w:val="28"/>
          <w:szCs w:val="28"/>
        </w:rPr>
        <w:t>в.пл.</w:t>
      </w:r>
      <w:r w:rsidRPr="000A11F0">
        <w:rPr>
          <w:color w:val="000000"/>
          <w:sz w:val="28"/>
          <w:szCs w:val="28"/>
          <w:lang w:val="en-US"/>
        </w:rPr>
        <w:t>II</w:t>
      </w:r>
      <w:r w:rsidRPr="000A11F0">
        <w:rPr>
          <w:color w:val="000000"/>
          <w:sz w:val="28"/>
          <w:szCs w:val="28"/>
        </w:rPr>
        <w:t>=9781/30=326,0 га</w:t>
      </w:r>
    </w:p>
    <w:p w:rsidR="00BE4D95" w:rsidRPr="000A11F0" w:rsidRDefault="00BE4D95" w:rsidP="000A11F0">
      <w:pPr>
        <w:spacing w:line="360" w:lineRule="auto"/>
        <w:ind w:firstLine="709"/>
        <w:jc w:val="both"/>
        <w:rPr>
          <w:b/>
          <w:color w:val="000000"/>
          <w:sz w:val="28"/>
          <w:szCs w:val="28"/>
        </w:rPr>
      </w:pPr>
    </w:p>
    <w:p w:rsidR="000A11F0" w:rsidRDefault="00D53135" w:rsidP="000A11F0">
      <w:pPr>
        <w:spacing w:line="360" w:lineRule="auto"/>
        <w:ind w:firstLine="709"/>
        <w:jc w:val="both"/>
        <w:rPr>
          <w:color w:val="000000"/>
          <w:sz w:val="28"/>
          <w:szCs w:val="28"/>
        </w:rPr>
      </w:pPr>
      <w:r w:rsidRPr="000A11F0">
        <w:rPr>
          <w:color w:val="000000"/>
          <w:sz w:val="28"/>
          <w:szCs w:val="28"/>
        </w:rPr>
        <w:t>По запасу:</w:t>
      </w:r>
    </w:p>
    <w:p w:rsidR="000A11F0" w:rsidRDefault="00D53135" w:rsidP="000A11F0">
      <w:pPr>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в.м.</w:t>
      </w:r>
      <w:r w:rsidRPr="000A11F0">
        <w:rPr>
          <w:color w:val="000000"/>
          <w:sz w:val="28"/>
          <w:szCs w:val="28"/>
          <w:lang w:val="en-US"/>
        </w:rPr>
        <w:t>II</w:t>
      </w:r>
      <w:r w:rsidRPr="000A11F0">
        <w:rPr>
          <w:color w:val="000000"/>
          <w:sz w:val="28"/>
          <w:szCs w:val="28"/>
        </w:rPr>
        <w:t xml:space="preserve">= </w:t>
      </w:r>
      <w:r w:rsidRPr="000A11F0">
        <w:rPr>
          <w:color w:val="000000"/>
          <w:sz w:val="28"/>
          <w:szCs w:val="28"/>
          <w:lang w:val="en-US"/>
        </w:rPr>
        <w:t>L</w:t>
      </w:r>
      <w:r w:rsidRPr="000A11F0">
        <w:rPr>
          <w:color w:val="000000"/>
          <w:sz w:val="28"/>
          <w:szCs w:val="28"/>
        </w:rPr>
        <w:t>в.пл.</w:t>
      </w:r>
      <w:r w:rsidRPr="000A11F0">
        <w:rPr>
          <w:color w:val="000000"/>
          <w:sz w:val="28"/>
          <w:szCs w:val="28"/>
          <w:lang w:val="en-US"/>
        </w:rPr>
        <w:t>II</w:t>
      </w:r>
      <w:r w:rsidRPr="000A11F0">
        <w:rPr>
          <w:color w:val="000000"/>
          <w:sz w:val="28"/>
          <w:szCs w:val="28"/>
        </w:rPr>
        <w:t>*Мэ.</w:t>
      </w:r>
      <w:r w:rsidR="000A11F0" w:rsidRPr="000A11F0">
        <w:rPr>
          <w:color w:val="000000"/>
          <w:sz w:val="28"/>
          <w:szCs w:val="28"/>
        </w:rPr>
        <w:t>ф.</w:t>
      </w:r>
      <w:r w:rsidR="000A11F0">
        <w:rPr>
          <w:color w:val="000000"/>
          <w:sz w:val="28"/>
          <w:szCs w:val="28"/>
        </w:rPr>
        <w:t> </w:t>
      </w:r>
      <w:r w:rsidR="000A11F0" w:rsidRPr="000A11F0">
        <w:rPr>
          <w:color w:val="000000"/>
          <w:sz w:val="28"/>
          <w:szCs w:val="28"/>
        </w:rPr>
        <w:t>1</w:t>
      </w:r>
      <w:r w:rsidR="000A11F0">
        <w:rPr>
          <w:color w:val="000000"/>
          <w:sz w:val="28"/>
          <w:szCs w:val="28"/>
        </w:rPr>
        <w:t xml:space="preserve"> </w:t>
      </w:r>
      <w:r w:rsidR="000A11F0" w:rsidRPr="000A11F0">
        <w:rPr>
          <w:color w:val="000000"/>
          <w:sz w:val="28"/>
          <w:szCs w:val="28"/>
        </w:rPr>
        <w:t>га</w:t>
      </w:r>
    </w:p>
    <w:p w:rsidR="00BE4D95" w:rsidRPr="000A11F0" w:rsidRDefault="00D53135" w:rsidP="000A11F0">
      <w:pPr>
        <w:tabs>
          <w:tab w:val="left" w:pos="2160"/>
        </w:tabs>
        <w:spacing w:line="360" w:lineRule="auto"/>
        <w:ind w:firstLine="709"/>
        <w:jc w:val="both"/>
        <w:rPr>
          <w:b/>
          <w:color w:val="000000"/>
          <w:sz w:val="28"/>
          <w:szCs w:val="28"/>
        </w:rPr>
      </w:pPr>
      <w:r w:rsidRPr="000A11F0">
        <w:rPr>
          <w:color w:val="000000"/>
          <w:sz w:val="28"/>
          <w:szCs w:val="28"/>
          <w:lang w:val="en-US"/>
        </w:rPr>
        <w:t>L</w:t>
      </w:r>
      <w:r w:rsidRPr="000A11F0">
        <w:rPr>
          <w:color w:val="000000"/>
          <w:sz w:val="28"/>
          <w:szCs w:val="28"/>
        </w:rPr>
        <w:t>в.м.</w:t>
      </w:r>
      <w:r w:rsidRPr="000A11F0">
        <w:rPr>
          <w:color w:val="000000"/>
          <w:sz w:val="28"/>
          <w:szCs w:val="28"/>
          <w:lang w:val="en-US"/>
        </w:rPr>
        <w:t>II</w:t>
      </w:r>
      <w:r w:rsidRPr="000A11F0">
        <w:rPr>
          <w:color w:val="000000"/>
          <w:sz w:val="28"/>
          <w:szCs w:val="28"/>
        </w:rPr>
        <w:t>=326,0*201=65526</w:t>
      </w:r>
      <w:r w:rsidR="000A11F0">
        <w:rPr>
          <w:color w:val="000000"/>
          <w:sz w:val="28"/>
          <w:szCs w:val="28"/>
        </w:rPr>
        <w:t> </w:t>
      </w:r>
      <w:r w:rsidR="000A11F0" w:rsidRPr="000A11F0">
        <w:rPr>
          <w:color w:val="000000"/>
          <w:sz w:val="28"/>
          <w:szCs w:val="28"/>
        </w:rPr>
        <w:t>м</w:t>
      </w:r>
      <w:r w:rsidRPr="000A11F0">
        <w:rPr>
          <w:color w:val="000000"/>
          <w:sz w:val="28"/>
          <w:szCs w:val="28"/>
        </w:rPr>
        <w:t>³</w:t>
      </w:r>
    </w:p>
    <w:p w:rsidR="00BE4D95" w:rsidRPr="000A11F0" w:rsidRDefault="00BE4D95" w:rsidP="000A11F0">
      <w:pPr>
        <w:spacing w:line="360" w:lineRule="auto"/>
        <w:ind w:firstLine="709"/>
        <w:jc w:val="both"/>
        <w:rPr>
          <w:b/>
          <w:color w:val="000000"/>
          <w:sz w:val="28"/>
          <w:szCs w:val="28"/>
        </w:rPr>
      </w:pPr>
    </w:p>
    <w:p w:rsidR="00D53135" w:rsidRPr="000A11F0" w:rsidRDefault="00D53135" w:rsidP="000A11F0">
      <w:pPr>
        <w:spacing w:line="360" w:lineRule="auto"/>
        <w:ind w:firstLine="709"/>
        <w:jc w:val="both"/>
        <w:rPr>
          <w:b/>
          <w:color w:val="000000"/>
          <w:sz w:val="28"/>
          <w:szCs w:val="28"/>
        </w:rPr>
      </w:pPr>
      <w:r w:rsidRPr="000A11F0">
        <w:rPr>
          <w:b/>
          <w:color w:val="000000"/>
          <w:sz w:val="28"/>
          <w:szCs w:val="28"/>
        </w:rPr>
        <w:t>Лесосека интегральная при 10</w:t>
      </w:r>
      <w:r w:rsidR="00FA5EDD">
        <w:rPr>
          <w:b/>
          <w:color w:val="000000"/>
          <w:sz w:val="28"/>
          <w:szCs w:val="28"/>
        </w:rPr>
        <w:t>-</w:t>
      </w:r>
      <w:r w:rsidR="000A11F0" w:rsidRPr="000A11F0">
        <w:rPr>
          <w:b/>
          <w:color w:val="000000"/>
          <w:sz w:val="28"/>
          <w:szCs w:val="28"/>
        </w:rPr>
        <w:t>л</w:t>
      </w:r>
      <w:r w:rsidRPr="000A11F0">
        <w:rPr>
          <w:b/>
          <w:color w:val="000000"/>
          <w:sz w:val="28"/>
          <w:szCs w:val="28"/>
        </w:rPr>
        <w:t>етнем классе возрас</w:t>
      </w:r>
      <w:r w:rsidR="00FA5EDD">
        <w:rPr>
          <w:b/>
          <w:color w:val="000000"/>
          <w:sz w:val="28"/>
          <w:szCs w:val="28"/>
        </w:rPr>
        <w:t>та</w:t>
      </w:r>
    </w:p>
    <w:p w:rsidR="000A11F0" w:rsidRDefault="00D53135" w:rsidP="000A11F0">
      <w:pPr>
        <w:spacing w:line="360" w:lineRule="auto"/>
        <w:ind w:firstLine="709"/>
        <w:jc w:val="both"/>
        <w:rPr>
          <w:color w:val="000000"/>
          <w:sz w:val="28"/>
          <w:szCs w:val="28"/>
        </w:rPr>
      </w:pPr>
      <w:r w:rsidRPr="000A11F0">
        <w:rPr>
          <w:color w:val="000000"/>
          <w:sz w:val="28"/>
          <w:szCs w:val="28"/>
        </w:rPr>
        <w:t>По площади</w:t>
      </w:r>
      <w:r w:rsidR="00B51396" w:rsidRPr="000A11F0">
        <w:rPr>
          <w:color w:val="000000"/>
          <w:sz w:val="28"/>
          <w:szCs w:val="28"/>
        </w:rPr>
        <w:t>:</w:t>
      </w:r>
    </w:p>
    <w:p w:rsidR="000A11F0" w:rsidRDefault="00F21683" w:rsidP="000A11F0">
      <w:pPr>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инт.пл.=0,0</w:t>
      </w:r>
      <w:r w:rsidR="000A11F0" w:rsidRPr="000A11F0">
        <w:rPr>
          <w:color w:val="000000"/>
          <w:sz w:val="28"/>
          <w:szCs w:val="28"/>
        </w:rPr>
        <w:t>1</w:t>
      </w:r>
      <w:r w:rsidR="000A11F0">
        <w:rPr>
          <w:color w:val="000000"/>
          <w:sz w:val="28"/>
          <w:szCs w:val="28"/>
        </w:rPr>
        <w:t xml:space="preserve"> </w:t>
      </w:r>
      <w:r w:rsidR="000A11F0" w:rsidRPr="000A11F0">
        <w:rPr>
          <w:color w:val="000000"/>
          <w:sz w:val="28"/>
          <w:szCs w:val="28"/>
        </w:rPr>
        <w:t>(0,</w:t>
      </w:r>
      <w:r w:rsidRPr="000A11F0">
        <w:rPr>
          <w:color w:val="000000"/>
          <w:sz w:val="28"/>
          <w:szCs w:val="28"/>
        </w:rPr>
        <w:t>4</w:t>
      </w:r>
      <w:r w:rsidRPr="000A11F0">
        <w:rPr>
          <w:color w:val="000000"/>
          <w:sz w:val="28"/>
          <w:szCs w:val="28"/>
          <w:lang w:val="en-US"/>
        </w:rPr>
        <w:t>F</w:t>
      </w:r>
      <w:r w:rsidRPr="000A11F0">
        <w:rPr>
          <w:color w:val="000000"/>
          <w:sz w:val="28"/>
          <w:szCs w:val="28"/>
        </w:rPr>
        <w:t>м.+1,2</w:t>
      </w:r>
      <w:r w:rsidRPr="000A11F0">
        <w:rPr>
          <w:color w:val="000000"/>
          <w:sz w:val="28"/>
          <w:szCs w:val="28"/>
          <w:lang w:val="en-US"/>
        </w:rPr>
        <w:t>F</w:t>
      </w:r>
      <w:r w:rsidRPr="000A11F0">
        <w:rPr>
          <w:color w:val="000000"/>
          <w:sz w:val="28"/>
          <w:szCs w:val="28"/>
          <w:vertAlign w:val="subscript"/>
        </w:rPr>
        <w:t>1</w:t>
      </w:r>
      <w:r w:rsidRPr="000A11F0">
        <w:rPr>
          <w:color w:val="000000"/>
          <w:sz w:val="28"/>
          <w:szCs w:val="28"/>
        </w:rPr>
        <w:t>ср.+2</w:t>
      </w:r>
      <w:r w:rsidRPr="000A11F0">
        <w:rPr>
          <w:color w:val="000000"/>
          <w:sz w:val="28"/>
          <w:szCs w:val="28"/>
          <w:lang w:val="en-US"/>
        </w:rPr>
        <w:t>F</w:t>
      </w:r>
      <w:r w:rsidRPr="000A11F0">
        <w:rPr>
          <w:color w:val="000000"/>
          <w:sz w:val="28"/>
          <w:szCs w:val="28"/>
          <w:vertAlign w:val="subscript"/>
        </w:rPr>
        <w:t>2</w:t>
      </w:r>
      <w:r w:rsidRPr="000A11F0">
        <w:rPr>
          <w:color w:val="000000"/>
          <w:sz w:val="28"/>
          <w:szCs w:val="28"/>
        </w:rPr>
        <w:t>ср.+2,8</w:t>
      </w:r>
      <w:r w:rsidRPr="000A11F0">
        <w:rPr>
          <w:color w:val="000000"/>
          <w:sz w:val="28"/>
          <w:szCs w:val="28"/>
          <w:lang w:val="en-US"/>
        </w:rPr>
        <w:t>F</w:t>
      </w:r>
      <w:r w:rsidRPr="000A11F0">
        <w:rPr>
          <w:color w:val="000000"/>
          <w:sz w:val="28"/>
          <w:szCs w:val="28"/>
        </w:rPr>
        <w:t>пр.+3,6</w:t>
      </w:r>
      <w:r w:rsidRPr="000A11F0">
        <w:rPr>
          <w:color w:val="000000"/>
          <w:sz w:val="28"/>
          <w:szCs w:val="28"/>
          <w:lang w:val="en-US"/>
        </w:rPr>
        <w:t>F</w:t>
      </w:r>
      <w:r w:rsidRPr="000A11F0">
        <w:rPr>
          <w:color w:val="000000"/>
          <w:sz w:val="28"/>
          <w:szCs w:val="28"/>
        </w:rPr>
        <w:t>сп.+пер.)</w:t>
      </w:r>
    </w:p>
    <w:p w:rsidR="00D53135" w:rsidRPr="000A11F0" w:rsidRDefault="00F21683" w:rsidP="000A11F0">
      <w:pPr>
        <w:tabs>
          <w:tab w:val="left" w:pos="223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инт.пл.=0,0</w:t>
      </w:r>
      <w:r w:rsidR="000A11F0" w:rsidRPr="000A11F0">
        <w:rPr>
          <w:color w:val="000000"/>
          <w:sz w:val="28"/>
          <w:szCs w:val="28"/>
        </w:rPr>
        <w:t>1</w:t>
      </w:r>
      <w:r w:rsidR="000A11F0">
        <w:rPr>
          <w:color w:val="000000"/>
          <w:sz w:val="28"/>
          <w:szCs w:val="28"/>
        </w:rPr>
        <w:t xml:space="preserve"> </w:t>
      </w:r>
      <w:r w:rsidR="000A11F0" w:rsidRPr="000A11F0">
        <w:rPr>
          <w:color w:val="000000"/>
          <w:sz w:val="28"/>
          <w:szCs w:val="28"/>
        </w:rPr>
        <w:t>(0,</w:t>
      </w:r>
      <w:r w:rsidRPr="000A11F0">
        <w:rPr>
          <w:color w:val="000000"/>
          <w:sz w:val="28"/>
          <w:szCs w:val="28"/>
        </w:rPr>
        <w:t>4*1799+1,2*3504+2,8*3135+3,6*3142)</w:t>
      </w:r>
      <w:r w:rsidR="00E77E0D" w:rsidRPr="000A11F0">
        <w:rPr>
          <w:color w:val="000000"/>
          <w:sz w:val="28"/>
          <w:szCs w:val="28"/>
        </w:rPr>
        <w:t>=250,1 га</w:t>
      </w:r>
    </w:p>
    <w:p w:rsidR="00D53135" w:rsidRPr="000A11F0" w:rsidRDefault="00D53135" w:rsidP="000A11F0">
      <w:pPr>
        <w:spacing w:line="360" w:lineRule="auto"/>
        <w:ind w:firstLine="709"/>
        <w:jc w:val="both"/>
        <w:rPr>
          <w:color w:val="000000"/>
          <w:sz w:val="28"/>
          <w:szCs w:val="28"/>
        </w:rPr>
      </w:pPr>
    </w:p>
    <w:p w:rsidR="000A11F0" w:rsidRDefault="00E77E0D" w:rsidP="000A11F0">
      <w:pPr>
        <w:spacing w:line="360" w:lineRule="auto"/>
        <w:ind w:firstLine="709"/>
        <w:jc w:val="both"/>
        <w:rPr>
          <w:color w:val="000000"/>
          <w:sz w:val="28"/>
          <w:szCs w:val="28"/>
        </w:rPr>
      </w:pPr>
      <w:r w:rsidRPr="000A11F0">
        <w:rPr>
          <w:color w:val="000000"/>
          <w:sz w:val="28"/>
          <w:szCs w:val="28"/>
        </w:rPr>
        <w:t>По запасу:</w:t>
      </w:r>
    </w:p>
    <w:p w:rsidR="000A11F0" w:rsidRDefault="00E77E0D" w:rsidP="000A11F0">
      <w:pPr>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 xml:space="preserve">инт.м.= </w:t>
      </w:r>
      <w:r w:rsidRPr="000A11F0">
        <w:rPr>
          <w:color w:val="000000"/>
          <w:sz w:val="28"/>
          <w:szCs w:val="28"/>
          <w:lang w:val="en-US"/>
        </w:rPr>
        <w:t>L</w:t>
      </w:r>
      <w:r w:rsidRPr="000A11F0">
        <w:rPr>
          <w:color w:val="000000"/>
          <w:sz w:val="28"/>
          <w:szCs w:val="28"/>
        </w:rPr>
        <w:t>инт.пл.*Мэ.</w:t>
      </w:r>
      <w:r w:rsidR="000A11F0" w:rsidRPr="000A11F0">
        <w:rPr>
          <w:color w:val="000000"/>
          <w:sz w:val="28"/>
          <w:szCs w:val="28"/>
        </w:rPr>
        <w:t>ф.</w:t>
      </w:r>
      <w:r w:rsidR="000A11F0">
        <w:rPr>
          <w:color w:val="000000"/>
          <w:sz w:val="28"/>
          <w:szCs w:val="28"/>
        </w:rPr>
        <w:t> </w:t>
      </w:r>
      <w:r w:rsidR="000A11F0" w:rsidRPr="000A11F0">
        <w:rPr>
          <w:color w:val="000000"/>
          <w:sz w:val="28"/>
          <w:szCs w:val="28"/>
        </w:rPr>
        <w:t>1</w:t>
      </w:r>
      <w:r w:rsidR="000A11F0">
        <w:rPr>
          <w:color w:val="000000"/>
          <w:sz w:val="28"/>
          <w:szCs w:val="28"/>
        </w:rPr>
        <w:t xml:space="preserve"> </w:t>
      </w:r>
      <w:r w:rsidR="000A11F0" w:rsidRPr="000A11F0">
        <w:rPr>
          <w:color w:val="000000"/>
          <w:sz w:val="28"/>
          <w:szCs w:val="28"/>
        </w:rPr>
        <w:t>га</w:t>
      </w:r>
    </w:p>
    <w:p w:rsidR="00E77E0D" w:rsidRPr="000A11F0" w:rsidRDefault="00E77E0D" w:rsidP="000A11F0">
      <w:pPr>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инт.м.=250,1*201=50270</w:t>
      </w:r>
      <w:r w:rsidR="000A11F0">
        <w:rPr>
          <w:color w:val="000000"/>
          <w:sz w:val="28"/>
          <w:szCs w:val="28"/>
        </w:rPr>
        <w:t> </w:t>
      </w:r>
      <w:r w:rsidR="000A11F0" w:rsidRPr="000A11F0">
        <w:rPr>
          <w:color w:val="000000"/>
          <w:sz w:val="28"/>
          <w:szCs w:val="28"/>
        </w:rPr>
        <w:t>м</w:t>
      </w:r>
      <w:r w:rsidRPr="000A11F0">
        <w:rPr>
          <w:color w:val="000000"/>
          <w:sz w:val="28"/>
          <w:szCs w:val="28"/>
        </w:rPr>
        <w:t>³</w:t>
      </w:r>
    </w:p>
    <w:p w:rsidR="00E77E0D" w:rsidRPr="000A11F0" w:rsidRDefault="00E77E0D" w:rsidP="000A11F0">
      <w:pPr>
        <w:spacing w:line="360" w:lineRule="auto"/>
        <w:ind w:firstLine="709"/>
        <w:jc w:val="both"/>
        <w:rPr>
          <w:color w:val="000000"/>
          <w:sz w:val="28"/>
          <w:szCs w:val="28"/>
        </w:rPr>
      </w:pPr>
    </w:p>
    <w:p w:rsidR="00E77E0D" w:rsidRPr="000A11F0" w:rsidRDefault="00E77E0D" w:rsidP="000A11F0">
      <w:pPr>
        <w:spacing w:line="360" w:lineRule="auto"/>
        <w:ind w:firstLine="709"/>
        <w:jc w:val="both"/>
        <w:rPr>
          <w:color w:val="000000"/>
          <w:sz w:val="28"/>
          <w:szCs w:val="28"/>
        </w:rPr>
      </w:pPr>
      <w:r w:rsidRPr="000A11F0">
        <w:rPr>
          <w:b/>
          <w:color w:val="000000"/>
          <w:sz w:val="28"/>
          <w:szCs w:val="28"/>
        </w:rPr>
        <w:t>Лесосека по приросту</w:t>
      </w:r>
    </w:p>
    <w:p w:rsidR="000A11F0" w:rsidRDefault="00E77E0D" w:rsidP="000A11F0">
      <w:pPr>
        <w:spacing w:line="360" w:lineRule="auto"/>
        <w:ind w:firstLine="709"/>
        <w:jc w:val="both"/>
        <w:rPr>
          <w:color w:val="000000"/>
          <w:sz w:val="28"/>
          <w:szCs w:val="28"/>
        </w:rPr>
      </w:pPr>
      <w:r w:rsidRPr="000A11F0">
        <w:rPr>
          <w:color w:val="000000"/>
          <w:sz w:val="28"/>
          <w:szCs w:val="28"/>
        </w:rPr>
        <w:t>По запасу:</w:t>
      </w:r>
    </w:p>
    <w:p w:rsidR="00E77E0D" w:rsidRPr="000A11F0" w:rsidRDefault="00E77E0D" w:rsidP="000A11F0">
      <w:pPr>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пр.м.=</w:t>
      </w:r>
      <w:r w:rsidRPr="000A11F0">
        <w:rPr>
          <w:color w:val="000000"/>
          <w:sz w:val="28"/>
          <w:szCs w:val="28"/>
          <w:lang w:val="en-US"/>
        </w:rPr>
        <w:t>Z</w:t>
      </w:r>
      <w:r w:rsidRPr="000A11F0">
        <w:rPr>
          <w:color w:val="000000"/>
          <w:sz w:val="28"/>
          <w:szCs w:val="28"/>
          <w:vertAlign w:val="subscript"/>
          <w:lang w:val="en-US"/>
        </w:rPr>
        <w:t>I</w:t>
      </w:r>
      <w:r w:rsidRPr="000A11F0">
        <w:rPr>
          <w:color w:val="000000"/>
          <w:sz w:val="28"/>
          <w:szCs w:val="28"/>
        </w:rPr>
        <w:t>+</w:t>
      </w:r>
      <w:r w:rsidRPr="000A11F0">
        <w:rPr>
          <w:color w:val="000000"/>
          <w:sz w:val="28"/>
          <w:szCs w:val="28"/>
          <w:lang w:val="en-US"/>
        </w:rPr>
        <w:t>Z</w:t>
      </w:r>
      <w:r w:rsidRPr="000A11F0">
        <w:rPr>
          <w:color w:val="000000"/>
          <w:sz w:val="28"/>
          <w:szCs w:val="28"/>
          <w:vertAlign w:val="subscript"/>
          <w:lang w:val="en-US"/>
        </w:rPr>
        <w:t>II</w:t>
      </w:r>
      <w:r w:rsidRPr="000A11F0">
        <w:rPr>
          <w:color w:val="000000"/>
          <w:sz w:val="28"/>
          <w:szCs w:val="28"/>
        </w:rPr>
        <w:t>+</w:t>
      </w:r>
      <w:r w:rsidRPr="000A11F0">
        <w:rPr>
          <w:color w:val="000000"/>
          <w:sz w:val="28"/>
          <w:szCs w:val="28"/>
          <w:lang w:val="en-US"/>
        </w:rPr>
        <w:t>Z</w:t>
      </w:r>
      <w:r w:rsidRPr="000A11F0">
        <w:rPr>
          <w:color w:val="000000"/>
          <w:sz w:val="28"/>
          <w:szCs w:val="28"/>
          <w:vertAlign w:val="subscript"/>
          <w:lang w:val="en-US"/>
        </w:rPr>
        <w:t>III</w:t>
      </w:r>
      <w:r w:rsidRPr="000A11F0">
        <w:rPr>
          <w:color w:val="000000"/>
          <w:sz w:val="28"/>
          <w:szCs w:val="28"/>
        </w:rPr>
        <w:t>+….+</w:t>
      </w:r>
      <w:r w:rsidRPr="000A11F0">
        <w:rPr>
          <w:color w:val="000000"/>
          <w:sz w:val="28"/>
          <w:szCs w:val="28"/>
          <w:lang w:val="en-US"/>
        </w:rPr>
        <w:t>Zn</w:t>
      </w:r>
    </w:p>
    <w:p w:rsidR="00E77E0D" w:rsidRPr="000A11F0" w:rsidRDefault="00E77E0D" w:rsidP="000A11F0">
      <w:pPr>
        <w:spacing w:line="360" w:lineRule="auto"/>
        <w:ind w:firstLine="709"/>
        <w:jc w:val="both"/>
        <w:rPr>
          <w:color w:val="000000"/>
          <w:sz w:val="28"/>
          <w:szCs w:val="28"/>
        </w:rPr>
      </w:pPr>
      <w:r w:rsidRPr="000A11F0">
        <w:rPr>
          <w:color w:val="000000"/>
          <w:sz w:val="28"/>
          <w:szCs w:val="28"/>
          <w:lang w:val="en-US"/>
        </w:rPr>
        <w:t>Z</w:t>
      </w:r>
      <w:r w:rsidRPr="000A11F0">
        <w:rPr>
          <w:color w:val="000000"/>
          <w:sz w:val="28"/>
          <w:szCs w:val="28"/>
          <w:vertAlign w:val="subscript"/>
          <w:lang w:val="en-US"/>
        </w:rPr>
        <w:t>I</w:t>
      </w:r>
      <w:r w:rsidRPr="000A11F0">
        <w:rPr>
          <w:color w:val="000000"/>
          <w:sz w:val="28"/>
          <w:szCs w:val="28"/>
        </w:rPr>
        <w:t>=0,8</w:t>
      </w:r>
      <w:r w:rsidRPr="000A11F0">
        <w:rPr>
          <w:color w:val="000000"/>
          <w:sz w:val="28"/>
          <w:szCs w:val="28"/>
          <w:lang w:val="en-US"/>
        </w:rPr>
        <w:t>Z</w:t>
      </w:r>
      <w:r w:rsidRPr="000A11F0">
        <w:rPr>
          <w:color w:val="000000"/>
          <w:sz w:val="28"/>
          <w:szCs w:val="28"/>
          <w:vertAlign w:val="subscript"/>
          <w:lang w:val="en-US"/>
        </w:rPr>
        <w:t>II</w:t>
      </w:r>
      <w:r w:rsidR="000A11F0">
        <w:rPr>
          <w:color w:val="000000"/>
          <w:sz w:val="28"/>
          <w:szCs w:val="28"/>
          <w:vertAlign w:val="subscript"/>
        </w:rPr>
        <w:t xml:space="preserve"> </w:t>
      </w:r>
      <w:r w:rsidRPr="000A11F0">
        <w:rPr>
          <w:color w:val="000000"/>
          <w:sz w:val="28"/>
          <w:szCs w:val="28"/>
        </w:rPr>
        <w:t>- для лиственных пород;</w:t>
      </w:r>
    </w:p>
    <w:p w:rsidR="00E77E0D" w:rsidRPr="000A11F0" w:rsidRDefault="00E77E0D" w:rsidP="000A11F0">
      <w:pPr>
        <w:spacing w:line="360" w:lineRule="auto"/>
        <w:ind w:firstLine="709"/>
        <w:jc w:val="both"/>
        <w:rPr>
          <w:color w:val="000000"/>
          <w:sz w:val="28"/>
          <w:szCs w:val="28"/>
        </w:rPr>
      </w:pPr>
      <w:r w:rsidRPr="000A11F0">
        <w:rPr>
          <w:color w:val="000000"/>
          <w:sz w:val="28"/>
          <w:szCs w:val="28"/>
          <w:lang w:val="en-US"/>
        </w:rPr>
        <w:t>Z</w:t>
      </w:r>
      <w:r w:rsidRPr="000A11F0">
        <w:rPr>
          <w:color w:val="000000"/>
          <w:sz w:val="28"/>
          <w:szCs w:val="28"/>
          <w:vertAlign w:val="subscript"/>
          <w:lang w:val="en-US"/>
        </w:rPr>
        <w:t>I</w:t>
      </w:r>
      <w:r w:rsidRPr="000A11F0">
        <w:rPr>
          <w:color w:val="000000"/>
          <w:sz w:val="28"/>
          <w:szCs w:val="28"/>
        </w:rPr>
        <w:t>=0,6</w:t>
      </w:r>
      <w:r w:rsidRPr="000A11F0">
        <w:rPr>
          <w:color w:val="000000"/>
          <w:sz w:val="28"/>
          <w:szCs w:val="28"/>
          <w:lang w:val="en-US"/>
        </w:rPr>
        <w:t>Z</w:t>
      </w:r>
      <w:r w:rsidRPr="000A11F0">
        <w:rPr>
          <w:color w:val="000000"/>
          <w:sz w:val="28"/>
          <w:szCs w:val="28"/>
          <w:vertAlign w:val="subscript"/>
          <w:lang w:val="en-US"/>
        </w:rPr>
        <w:t>II</w:t>
      </w:r>
      <w:r w:rsidR="000A11F0">
        <w:rPr>
          <w:color w:val="000000"/>
          <w:sz w:val="28"/>
          <w:szCs w:val="28"/>
          <w:vertAlign w:val="subscript"/>
        </w:rPr>
        <w:t xml:space="preserve"> </w:t>
      </w:r>
      <w:r w:rsidRPr="000A11F0">
        <w:rPr>
          <w:color w:val="000000"/>
          <w:sz w:val="28"/>
          <w:szCs w:val="28"/>
        </w:rPr>
        <w:t>- для хвойных пород.</w:t>
      </w:r>
    </w:p>
    <w:p w:rsidR="000A11F0" w:rsidRDefault="000A11F0" w:rsidP="000A11F0">
      <w:pPr>
        <w:spacing w:line="360" w:lineRule="auto"/>
        <w:ind w:firstLine="709"/>
        <w:jc w:val="both"/>
        <w:rPr>
          <w:color w:val="000000"/>
          <w:sz w:val="28"/>
          <w:szCs w:val="28"/>
        </w:rPr>
      </w:pPr>
    </w:p>
    <w:p w:rsidR="00E77E0D" w:rsidRPr="000A11F0" w:rsidRDefault="00E77E0D" w:rsidP="000A11F0">
      <w:pPr>
        <w:tabs>
          <w:tab w:val="left" w:pos="217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 xml:space="preserve">пр.м.=0,8 </w:t>
      </w:r>
      <w:r w:rsidRPr="000A11F0">
        <w:rPr>
          <w:color w:val="000000"/>
          <w:sz w:val="28"/>
          <w:szCs w:val="28"/>
          <w:lang w:val="en-US"/>
        </w:rPr>
        <w:t>Z</w:t>
      </w:r>
      <w:r w:rsidRPr="000A11F0">
        <w:rPr>
          <w:color w:val="000000"/>
          <w:sz w:val="28"/>
          <w:szCs w:val="28"/>
          <w:vertAlign w:val="subscript"/>
          <w:lang w:val="en-US"/>
        </w:rPr>
        <w:t>II</w:t>
      </w:r>
      <w:r w:rsidRPr="000A11F0">
        <w:rPr>
          <w:color w:val="000000"/>
          <w:sz w:val="28"/>
          <w:szCs w:val="28"/>
        </w:rPr>
        <w:t>=4866,7*0,8=3893,4</w:t>
      </w:r>
      <w:r w:rsidR="000A11F0">
        <w:rPr>
          <w:color w:val="000000"/>
          <w:sz w:val="28"/>
          <w:szCs w:val="28"/>
        </w:rPr>
        <w:t> </w:t>
      </w:r>
      <w:r w:rsidR="000A11F0" w:rsidRPr="000A11F0">
        <w:rPr>
          <w:color w:val="000000"/>
          <w:sz w:val="28"/>
          <w:szCs w:val="28"/>
        </w:rPr>
        <w:t>м</w:t>
      </w:r>
      <w:r w:rsidRPr="000A11F0">
        <w:rPr>
          <w:color w:val="000000"/>
          <w:sz w:val="28"/>
          <w:szCs w:val="28"/>
        </w:rPr>
        <w:t>³</w:t>
      </w:r>
    </w:p>
    <w:p w:rsidR="00E77E0D" w:rsidRPr="000A11F0" w:rsidRDefault="00E77E0D" w:rsidP="000A11F0">
      <w:pPr>
        <w:spacing w:line="360" w:lineRule="auto"/>
        <w:ind w:firstLine="709"/>
        <w:jc w:val="both"/>
        <w:rPr>
          <w:color w:val="000000"/>
          <w:sz w:val="28"/>
          <w:szCs w:val="28"/>
        </w:rPr>
      </w:pPr>
    </w:p>
    <w:p w:rsidR="000A11F0" w:rsidRDefault="00E77E0D" w:rsidP="000A11F0">
      <w:pPr>
        <w:spacing w:line="360" w:lineRule="auto"/>
        <w:ind w:firstLine="709"/>
        <w:jc w:val="both"/>
        <w:rPr>
          <w:color w:val="000000"/>
          <w:sz w:val="28"/>
          <w:szCs w:val="28"/>
        </w:rPr>
      </w:pPr>
      <w:r w:rsidRPr="000A11F0">
        <w:rPr>
          <w:color w:val="000000"/>
          <w:sz w:val="28"/>
          <w:szCs w:val="28"/>
        </w:rPr>
        <w:t>По площади:</w:t>
      </w:r>
    </w:p>
    <w:p w:rsidR="000A11F0" w:rsidRDefault="00E77E0D" w:rsidP="000A11F0">
      <w:pPr>
        <w:tabs>
          <w:tab w:val="left" w:pos="229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 xml:space="preserve">пр.пл.= </w:t>
      </w:r>
      <w:r w:rsidRPr="000A11F0">
        <w:rPr>
          <w:color w:val="000000"/>
          <w:sz w:val="28"/>
          <w:szCs w:val="28"/>
          <w:lang w:val="en-US"/>
        </w:rPr>
        <w:t>L</w:t>
      </w:r>
      <w:r w:rsidRPr="000A11F0">
        <w:rPr>
          <w:color w:val="000000"/>
          <w:sz w:val="28"/>
          <w:szCs w:val="28"/>
        </w:rPr>
        <w:t>пр.м.</w:t>
      </w:r>
      <w:r w:rsidR="000A11F0">
        <w:rPr>
          <w:color w:val="000000"/>
          <w:sz w:val="28"/>
          <w:szCs w:val="28"/>
        </w:rPr>
        <w:t xml:space="preserve"> / </w:t>
      </w:r>
      <w:r w:rsidR="000A11F0" w:rsidRPr="000A11F0">
        <w:rPr>
          <w:color w:val="000000"/>
          <w:sz w:val="28"/>
          <w:szCs w:val="28"/>
        </w:rPr>
        <w:t>Мэ</w:t>
      </w:r>
      <w:r w:rsidRPr="000A11F0">
        <w:rPr>
          <w:color w:val="000000"/>
          <w:sz w:val="28"/>
          <w:szCs w:val="28"/>
        </w:rPr>
        <w:t>.</w:t>
      </w:r>
      <w:r w:rsidR="000A11F0" w:rsidRPr="000A11F0">
        <w:rPr>
          <w:color w:val="000000"/>
          <w:sz w:val="28"/>
          <w:szCs w:val="28"/>
        </w:rPr>
        <w:t>ф.</w:t>
      </w:r>
      <w:r w:rsidR="000A11F0">
        <w:rPr>
          <w:color w:val="000000"/>
          <w:sz w:val="28"/>
          <w:szCs w:val="28"/>
        </w:rPr>
        <w:t> </w:t>
      </w:r>
      <w:r w:rsidR="000A11F0" w:rsidRPr="000A11F0">
        <w:rPr>
          <w:color w:val="000000"/>
          <w:sz w:val="28"/>
          <w:szCs w:val="28"/>
        </w:rPr>
        <w:t>1</w:t>
      </w:r>
      <w:r w:rsidR="000A11F0">
        <w:rPr>
          <w:color w:val="000000"/>
          <w:sz w:val="28"/>
          <w:szCs w:val="28"/>
        </w:rPr>
        <w:t xml:space="preserve"> </w:t>
      </w:r>
      <w:r w:rsidR="000A11F0" w:rsidRPr="000A11F0">
        <w:rPr>
          <w:color w:val="000000"/>
          <w:sz w:val="28"/>
          <w:szCs w:val="28"/>
        </w:rPr>
        <w:t>га</w:t>
      </w:r>
    </w:p>
    <w:p w:rsidR="00E77E0D" w:rsidRPr="000A11F0" w:rsidRDefault="00E77E0D" w:rsidP="000A11F0">
      <w:pPr>
        <w:tabs>
          <w:tab w:val="left" w:pos="2295"/>
        </w:tabs>
        <w:spacing w:line="360" w:lineRule="auto"/>
        <w:ind w:firstLine="709"/>
        <w:jc w:val="both"/>
        <w:rPr>
          <w:color w:val="000000"/>
          <w:sz w:val="28"/>
          <w:szCs w:val="28"/>
        </w:rPr>
      </w:pPr>
      <w:r w:rsidRPr="000A11F0">
        <w:rPr>
          <w:color w:val="000000"/>
          <w:sz w:val="28"/>
          <w:szCs w:val="28"/>
          <w:lang w:val="en-US"/>
        </w:rPr>
        <w:t>L</w:t>
      </w:r>
      <w:r w:rsidRPr="000A11F0">
        <w:rPr>
          <w:color w:val="000000"/>
          <w:sz w:val="28"/>
          <w:szCs w:val="28"/>
        </w:rPr>
        <w:t>пр.пл.=54525/201=271,3 га</w:t>
      </w:r>
    </w:p>
    <w:p w:rsidR="00E77E0D" w:rsidRPr="000A11F0" w:rsidRDefault="00E77E0D" w:rsidP="000A11F0">
      <w:pPr>
        <w:tabs>
          <w:tab w:val="left" w:pos="2295"/>
        </w:tabs>
        <w:spacing w:line="360" w:lineRule="auto"/>
        <w:ind w:firstLine="709"/>
        <w:jc w:val="both"/>
        <w:rPr>
          <w:color w:val="000000"/>
          <w:sz w:val="28"/>
          <w:szCs w:val="28"/>
        </w:rPr>
      </w:pPr>
    </w:p>
    <w:p w:rsidR="00E77E0D" w:rsidRPr="000A11F0" w:rsidRDefault="00E77E0D" w:rsidP="000A11F0">
      <w:pPr>
        <w:tabs>
          <w:tab w:val="left" w:pos="2295"/>
        </w:tabs>
        <w:spacing w:line="360" w:lineRule="auto"/>
        <w:ind w:firstLine="709"/>
        <w:jc w:val="both"/>
        <w:rPr>
          <w:color w:val="000000"/>
          <w:sz w:val="28"/>
          <w:szCs w:val="28"/>
        </w:rPr>
      </w:pPr>
      <w:r w:rsidRPr="000A11F0">
        <w:rPr>
          <w:color w:val="000000"/>
          <w:sz w:val="28"/>
          <w:szCs w:val="28"/>
        </w:rPr>
        <w:t>3.9</w:t>
      </w:r>
      <w:r w:rsidR="00DE57C1" w:rsidRPr="000A11F0">
        <w:rPr>
          <w:color w:val="000000"/>
          <w:sz w:val="28"/>
          <w:szCs w:val="28"/>
        </w:rPr>
        <w:t xml:space="preserve"> После исчисления лесосек устанавливают расчетную лесосеку </w:t>
      </w:r>
      <w:r w:rsidR="000A11F0">
        <w:rPr>
          <w:color w:val="000000"/>
          <w:sz w:val="28"/>
          <w:szCs w:val="28"/>
        </w:rPr>
        <w:t xml:space="preserve">– </w:t>
      </w:r>
      <w:r w:rsidR="00DE57C1" w:rsidRPr="000A11F0">
        <w:rPr>
          <w:color w:val="000000"/>
          <w:sz w:val="28"/>
          <w:szCs w:val="28"/>
        </w:rPr>
        <w:t>оптимальный среднегодовой размер главного пользования. Расчетная лесосека должно обеспечивать:</w:t>
      </w:r>
      <w:r w:rsidR="000A11F0">
        <w:rPr>
          <w:color w:val="000000"/>
          <w:sz w:val="28"/>
          <w:szCs w:val="28"/>
        </w:rPr>
        <w:t xml:space="preserve"> </w:t>
      </w:r>
      <w:r w:rsidR="00DE57C1" w:rsidRPr="000A11F0">
        <w:rPr>
          <w:color w:val="000000"/>
          <w:sz w:val="28"/>
          <w:szCs w:val="28"/>
        </w:rPr>
        <w:t>непрерывность и неистощимость лесопользования; не вести в течение ревизионного периода к рубке приспевающих древостоев и к накоплению перестойных древостоев;</w:t>
      </w:r>
      <w:r w:rsidR="000A11F0">
        <w:rPr>
          <w:color w:val="000000"/>
          <w:sz w:val="28"/>
          <w:szCs w:val="28"/>
        </w:rPr>
        <w:t xml:space="preserve"> </w:t>
      </w:r>
      <w:r w:rsidR="00DE57C1" w:rsidRPr="000A11F0">
        <w:rPr>
          <w:color w:val="000000"/>
          <w:sz w:val="28"/>
          <w:szCs w:val="28"/>
        </w:rPr>
        <w:t>должна способствовать улучшению возрастной структуры насаждения;</w:t>
      </w:r>
      <w:r w:rsidR="000A11F0">
        <w:rPr>
          <w:color w:val="000000"/>
          <w:sz w:val="28"/>
          <w:szCs w:val="28"/>
        </w:rPr>
        <w:t xml:space="preserve"> </w:t>
      </w:r>
      <w:r w:rsidR="00DE57C1" w:rsidRPr="000A11F0">
        <w:rPr>
          <w:color w:val="000000"/>
          <w:sz w:val="28"/>
          <w:szCs w:val="28"/>
        </w:rPr>
        <w:t>удовлетворять потребности народного хозяйства. При принятии расчетной лесосеки учитывают следующие условия:</w:t>
      </w:r>
    </w:p>
    <w:p w:rsidR="00DE57C1" w:rsidRPr="000A11F0" w:rsidRDefault="00DE57C1" w:rsidP="000A11F0">
      <w:pPr>
        <w:tabs>
          <w:tab w:val="left" w:pos="2295"/>
        </w:tabs>
        <w:spacing w:line="360" w:lineRule="auto"/>
        <w:ind w:firstLine="709"/>
        <w:jc w:val="both"/>
        <w:rPr>
          <w:color w:val="000000"/>
          <w:sz w:val="28"/>
          <w:szCs w:val="28"/>
        </w:rPr>
      </w:pPr>
      <w:r w:rsidRPr="000A11F0">
        <w:rPr>
          <w:color w:val="000000"/>
          <w:sz w:val="28"/>
          <w:szCs w:val="28"/>
        </w:rPr>
        <w:t>1. При равномерном распределении насаждений по группам возраста наиболее полно поставленным целям отвечает лесосека равномерного пользования;</w:t>
      </w:r>
    </w:p>
    <w:p w:rsidR="00DE57C1" w:rsidRPr="000A11F0" w:rsidRDefault="003C102F" w:rsidP="000A11F0">
      <w:pPr>
        <w:tabs>
          <w:tab w:val="left" w:pos="2295"/>
        </w:tabs>
        <w:spacing w:line="360" w:lineRule="auto"/>
        <w:ind w:firstLine="709"/>
        <w:jc w:val="both"/>
        <w:rPr>
          <w:color w:val="000000"/>
          <w:sz w:val="28"/>
          <w:szCs w:val="28"/>
        </w:rPr>
      </w:pPr>
      <w:r w:rsidRPr="000A11F0">
        <w:rPr>
          <w:color w:val="000000"/>
          <w:sz w:val="28"/>
          <w:szCs w:val="28"/>
        </w:rPr>
        <w:t>2. При обладании в хозсекции спелых лесов в качестве расчетной лесосеки принимают вторую и интегральную лесосеки;</w:t>
      </w:r>
    </w:p>
    <w:p w:rsidR="003C102F" w:rsidRPr="000A11F0" w:rsidRDefault="003C102F" w:rsidP="000A11F0">
      <w:pPr>
        <w:tabs>
          <w:tab w:val="left" w:pos="2295"/>
        </w:tabs>
        <w:spacing w:line="360" w:lineRule="auto"/>
        <w:ind w:firstLine="709"/>
        <w:jc w:val="both"/>
        <w:rPr>
          <w:color w:val="000000"/>
          <w:sz w:val="28"/>
          <w:szCs w:val="28"/>
        </w:rPr>
      </w:pPr>
      <w:r w:rsidRPr="000A11F0">
        <w:rPr>
          <w:color w:val="000000"/>
          <w:sz w:val="28"/>
          <w:szCs w:val="28"/>
        </w:rPr>
        <w:t>3.</w:t>
      </w:r>
      <w:r w:rsidR="000A11F0">
        <w:rPr>
          <w:color w:val="000000"/>
          <w:sz w:val="28"/>
          <w:szCs w:val="28"/>
        </w:rPr>
        <w:t xml:space="preserve"> </w:t>
      </w:r>
      <w:r w:rsidRPr="000A11F0">
        <w:rPr>
          <w:color w:val="000000"/>
          <w:sz w:val="28"/>
          <w:szCs w:val="28"/>
        </w:rPr>
        <w:t>При истощительных запасов спелых лесов в качестве расчетной лесосеки принимают лесосеку по спелости или первую возрастную;</w:t>
      </w:r>
    </w:p>
    <w:p w:rsidR="003C102F" w:rsidRPr="000A11F0" w:rsidRDefault="003C102F" w:rsidP="000A11F0">
      <w:pPr>
        <w:tabs>
          <w:tab w:val="left" w:pos="2295"/>
        </w:tabs>
        <w:spacing w:line="360" w:lineRule="auto"/>
        <w:ind w:firstLine="709"/>
        <w:jc w:val="both"/>
        <w:rPr>
          <w:color w:val="000000"/>
          <w:sz w:val="28"/>
          <w:szCs w:val="28"/>
        </w:rPr>
      </w:pPr>
      <w:r w:rsidRPr="000A11F0">
        <w:rPr>
          <w:color w:val="000000"/>
          <w:sz w:val="28"/>
          <w:szCs w:val="28"/>
        </w:rPr>
        <w:t>4. Принимаемая расчетная лесосека не должна быть меньше лесосеки по состоянию и больше лесосеки по приросту.</w:t>
      </w:r>
    </w:p>
    <w:p w:rsidR="003C102F" w:rsidRPr="000A11F0" w:rsidRDefault="003C102F" w:rsidP="000A11F0">
      <w:pPr>
        <w:tabs>
          <w:tab w:val="left" w:pos="2295"/>
        </w:tabs>
        <w:spacing w:line="360" w:lineRule="auto"/>
        <w:ind w:firstLine="709"/>
        <w:jc w:val="both"/>
        <w:rPr>
          <w:color w:val="000000"/>
          <w:sz w:val="28"/>
          <w:szCs w:val="28"/>
        </w:rPr>
      </w:pPr>
      <w:r w:rsidRPr="000A11F0">
        <w:rPr>
          <w:color w:val="000000"/>
          <w:sz w:val="28"/>
          <w:szCs w:val="28"/>
        </w:rPr>
        <w:t>В хозсекции достаточное количество спелых лесов поэтому я выбираю интегральную лесосеку в качестве расчетной.</w:t>
      </w:r>
    </w:p>
    <w:p w:rsidR="003C102F" w:rsidRPr="000A11F0" w:rsidRDefault="00FA5EDD" w:rsidP="000A11F0">
      <w:pPr>
        <w:tabs>
          <w:tab w:val="left" w:pos="2295"/>
        </w:tabs>
        <w:spacing w:line="360" w:lineRule="auto"/>
        <w:ind w:firstLine="709"/>
        <w:jc w:val="both"/>
        <w:rPr>
          <w:color w:val="000000"/>
          <w:sz w:val="28"/>
          <w:szCs w:val="28"/>
        </w:rPr>
      </w:pPr>
      <w:r>
        <w:rPr>
          <w:color w:val="000000"/>
          <w:sz w:val="28"/>
          <w:szCs w:val="28"/>
        </w:rPr>
        <w:br w:type="page"/>
      </w:r>
      <w:r w:rsidR="003C102F" w:rsidRPr="000A11F0">
        <w:rPr>
          <w:color w:val="000000"/>
          <w:sz w:val="28"/>
          <w:szCs w:val="28"/>
        </w:rPr>
        <w:t>Сводная таблица исчисленных и принятой лесосек хозсекции.</w:t>
      </w:r>
    </w:p>
    <w:tbl>
      <w:tblPr>
        <w:tblW w:w="4824" w:type="pct"/>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6"/>
        <w:gridCol w:w="3753"/>
        <w:gridCol w:w="2307"/>
        <w:gridCol w:w="2318"/>
      </w:tblGrid>
      <w:tr w:rsidR="003C102F" w:rsidRPr="00BC41AC" w:rsidTr="00BC41AC">
        <w:trPr>
          <w:cantSplit/>
        </w:trPr>
        <w:tc>
          <w:tcPr>
            <w:tcW w:w="463" w:type="pct"/>
            <w:vMerge w:val="restar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w:t>
            </w:r>
          </w:p>
        </w:tc>
        <w:tc>
          <w:tcPr>
            <w:tcW w:w="2032" w:type="pct"/>
            <w:vMerge w:val="restar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Лесосеки</w:t>
            </w:r>
          </w:p>
        </w:tc>
        <w:tc>
          <w:tcPr>
            <w:tcW w:w="2504" w:type="pct"/>
            <w:gridSpan w:val="2"/>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Размер пользования</w:t>
            </w:r>
          </w:p>
        </w:tc>
      </w:tr>
      <w:tr w:rsidR="003C102F" w:rsidRPr="00BC41AC" w:rsidTr="00BC41AC">
        <w:trPr>
          <w:cantSplit/>
        </w:trPr>
        <w:tc>
          <w:tcPr>
            <w:tcW w:w="463" w:type="pct"/>
            <w:vMerge/>
            <w:shd w:val="clear" w:color="auto" w:fill="auto"/>
          </w:tcPr>
          <w:p w:rsidR="003C102F" w:rsidRPr="00BC41AC" w:rsidRDefault="003C102F" w:rsidP="00BC41AC">
            <w:pPr>
              <w:tabs>
                <w:tab w:val="left" w:pos="2295"/>
              </w:tabs>
              <w:spacing w:line="360" w:lineRule="auto"/>
              <w:jc w:val="both"/>
              <w:rPr>
                <w:color w:val="000000"/>
                <w:sz w:val="20"/>
                <w:szCs w:val="28"/>
              </w:rPr>
            </w:pPr>
          </w:p>
        </w:tc>
        <w:tc>
          <w:tcPr>
            <w:tcW w:w="2032" w:type="pct"/>
            <w:vMerge/>
            <w:shd w:val="clear" w:color="auto" w:fill="auto"/>
          </w:tcPr>
          <w:p w:rsidR="003C102F" w:rsidRPr="00BC41AC" w:rsidRDefault="003C102F" w:rsidP="00BC41AC">
            <w:pPr>
              <w:tabs>
                <w:tab w:val="left" w:pos="2295"/>
              </w:tabs>
              <w:spacing w:line="360" w:lineRule="auto"/>
              <w:jc w:val="both"/>
              <w:rPr>
                <w:color w:val="000000"/>
                <w:sz w:val="20"/>
                <w:szCs w:val="28"/>
              </w:rPr>
            </w:pPr>
          </w:p>
        </w:tc>
        <w:tc>
          <w:tcPr>
            <w:tcW w:w="1249"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Пл.га</w:t>
            </w:r>
          </w:p>
        </w:tc>
        <w:tc>
          <w:tcPr>
            <w:tcW w:w="1255"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М</w:t>
            </w:r>
            <w:r w:rsidRPr="00BC41AC">
              <w:rPr>
                <w:color w:val="000000"/>
                <w:sz w:val="20"/>
                <w:szCs w:val="28"/>
                <w:vertAlign w:val="superscript"/>
              </w:rPr>
              <w:t>3</w:t>
            </w:r>
          </w:p>
        </w:tc>
      </w:tr>
      <w:tr w:rsidR="003C102F" w:rsidRPr="00BC41AC" w:rsidTr="00BC41AC">
        <w:trPr>
          <w:cantSplit/>
        </w:trPr>
        <w:tc>
          <w:tcPr>
            <w:tcW w:w="463"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1</w:t>
            </w:r>
          </w:p>
        </w:tc>
        <w:tc>
          <w:tcPr>
            <w:tcW w:w="2032"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Равномерного пользования</w:t>
            </w:r>
          </w:p>
        </w:tc>
        <w:tc>
          <w:tcPr>
            <w:tcW w:w="1249"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50,3</w:t>
            </w:r>
          </w:p>
        </w:tc>
        <w:tc>
          <w:tcPr>
            <w:tcW w:w="1255"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10110</w:t>
            </w:r>
          </w:p>
        </w:tc>
      </w:tr>
      <w:tr w:rsidR="003C102F" w:rsidRPr="00BC41AC" w:rsidTr="00BC41AC">
        <w:trPr>
          <w:cantSplit/>
        </w:trPr>
        <w:tc>
          <w:tcPr>
            <w:tcW w:w="463"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2</w:t>
            </w:r>
          </w:p>
        </w:tc>
        <w:tc>
          <w:tcPr>
            <w:tcW w:w="2032"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По спелости</w:t>
            </w:r>
          </w:p>
        </w:tc>
        <w:tc>
          <w:tcPr>
            <w:tcW w:w="1249"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314,2</w:t>
            </w:r>
          </w:p>
        </w:tc>
        <w:tc>
          <w:tcPr>
            <w:tcW w:w="1255"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63154</w:t>
            </w:r>
          </w:p>
        </w:tc>
      </w:tr>
      <w:tr w:rsidR="003C102F" w:rsidRPr="00BC41AC" w:rsidTr="00BC41AC">
        <w:trPr>
          <w:cantSplit/>
        </w:trPr>
        <w:tc>
          <w:tcPr>
            <w:tcW w:w="463"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3</w:t>
            </w:r>
          </w:p>
        </w:tc>
        <w:tc>
          <w:tcPr>
            <w:tcW w:w="2032"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Первая возрастная</w:t>
            </w:r>
          </w:p>
        </w:tc>
        <w:tc>
          <w:tcPr>
            <w:tcW w:w="1249"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313,9</w:t>
            </w:r>
          </w:p>
        </w:tc>
        <w:tc>
          <w:tcPr>
            <w:tcW w:w="1255"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63094</w:t>
            </w:r>
          </w:p>
        </w:tc>
      </w:tr>
      <w:tr w:rsidR="003C102F" w:rsidRPr="00BC41AC" w:rsidTr="00BC41AC">
        <w:trPr>
          <w:cantSplit/>
        </w:trPr>
        <w:tc>
          <w:tcPr>
            <w:tcW w:w="463"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4</w:t>
            </w:r>
          </w:p>
        </w:tc>
        <w:tc>
          <w:tcPr>
            <w:tcW w:w="2032"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Вторая возрастная</w:t>
            </w:r>
          </w:p>
        </w:tc>
        <w:tc>
          <w:tcPr>
            <w:tcW w:w="1249"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326,0</w:t>
            </w:r>
          </w:p>
        </w:tc>
        <w:tc>
          <w:tcPr>
            <w:tcW w:w="1255"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65526</w:t>
            </w:r>
          </w:p>
        </w:tc>
      </w:tr>
      <w:tr w:rsidR="003C102F" w:rsidRPr="00BC41AC" w:rsidTr="00BC41AC">
        <w:trPr>
          <w:cantSplit/>
        </w:trPr>
        <w:tc>
          <w:tcPr>
            <w:tcW w:w="463"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5</w:t>
            </w:r>
          </w:p>
        </w:tc>
        <w:tc>
          <w:tcPr>
            <w:tcW w:w="2032"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Интегральная</w:t>
            </w:r>
          </w:p>
        </w:tc>
        <w:tc>
          <w:tcPr>
            <w:tcW w:w="1249"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250,1</w:t>
            </w:r>
          </w:p>
        </w:tc>
        <w:tc>
          <w:tcPr>
            <w:tcW w:w="1255"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50270</w:t>
            </w:r>
          </w:p>
        </w:tc>
      </w:tr>
      <w:tr w:rsidR="003C102F" w:rsidRPr="00BC41AC" w:rsidTr="00BC41AC">
        <w:trPr>
          <w:cantSplit/>
        </w:trPr>
        <w:tc>
          <w:tcPr>
            <w:tcW w:w="463"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6</w:t>
            </w:r>
          </w:p>
        </w:tc>
        <w:tc>
          <w:tcPr>
            <w:tcW w:w="2032"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По приросту</w:t>
            </w:r>
          </w:p>
        </w:tc>
        <w:tc>
          <w:tcPr>
            <w:tcW w:w="1249"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271,3</w:t>
            </w:r>
          </w:p>
        </w:tc>
        <w:tc>
          <w:tcPr>
            <w:tcW w:w="1255" w:type="pct"/>
            <w:shd w:val="clear" w:color="auto" w:fill="auto"/>
          </w:tcPr>
          <w:p w:rsidR="003C102F" w:rsidRPr="00BC41AC" w:rsidRDefault="00F86ED4" w:rsidP="00BC41AC">
            <w:pPr>
              <w:tabs>
                <w:tab w:val="left" w:pos="2295"/>
              </w:tabs>
              <w:spacing w:line="360" w:lineRule="auto"/>
              <w:jc w:val="both"/>
              <w:rPr>
                <w:color w:val="000000"/>
                <w:sz w:val="20"/>
                <w:szCs w:val="28"/>
              </w:rPr>
            </w:pPr>
            <w:r w:rsidRPr="00BC41AC">
              <w:rPr>
                <w:color w:val="000000"/>
                <w:sz w:val="20"/>
                <w:szCs w:val="28"/>
              </w:rPr>
              <w:t>54525</w:t>
            </w:r>
          </w:p>
        </w:tc>
      </w:tr>
      <w:tr w:rsidR="003C102F" w:rsidRPr="00BC41AC" w:rsidTr="00BC41AC">
        <w:trPr>
          <w:cantSplit/>
        </w:trPr>
        <w:tc>
          <w:tcPr>
            <w:tcW w:w="463"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7</w:t>
            </w:r>
          </w:p>
        </w:tc>
        <w:tc>
          <w:tcPr>
            <w:tcW w:w="2032"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Принятая расчетная лесосека</w:t>
            </w:r>
          </w:p>
        </w:tc>
        <w:tc>
          <w:tcPr>
            <w:tcW w:w="1249" w:type="pct"/>
            <w:shd w:val="clear" w:color="auto" w:fill="auto"/>
          </w:tcPr>
          <w:p w:rsidR="003C102F" w:rsidRPr="00BC41AC" w:rsidRDefault="003C102F" w:rsidP="00BC41AC">
            <w:pPr>
              <w:tabs>
                <w:tab w:val="left" w:pos="2295"/>
              </w:tabs>
              <w:spacing w:line="360" w:lineRule="auto"/>
              <w:jc w:val="both"/>
              <w:rPr>
                <w:color w:val="000000"/>
                <w:sz w:val="20"/>
                <w:szCs w:val="28"/>
              </w:rPr>
            </w:pPr>
            <w:r w:rsidRPr="00BC41AC">
              <w:rPr>
                <w:color w:val="000000"/>
                <w:sz w:val="20"/>
                <w:szCs w:val="28"/>
              </w:rPr>
              <w:t>250,1</w:t>
            </w:r>
          </w:p>
        </w:tc>
        <w:tc>
          <w:tcPr>
            <w:tcW w:w="1255" w:type="pct"/>
            <w:shd w:val="clear" w:color="auto" w:fill="auto"/>
          </w:tcPr>
          <w:p w:rsidR="003C102F" w:rsidRPr="00BC41AC" w:rsidRDefault="00F86ED4" w:rsidP="00BC41AC">
            <w:pPr>
              <w:tabs>
                <w:tab w:val="left" w:pos="2295"/>
              </w:tabs>
              <w:spacing w:line="360" w:lineRule="auto"/>
              <w:jc w:val="both"/>
              <w:rPr>
                <w:color w:val="000000"/>
                <w:sz w:val="20"/>
                <w:szCs w:val="28"/>
              </w:rPr>
            </w:pPr>
            <w:r w:rsidRPr="00BC41AC">
              <w:rPr>
                <w:color w:val="000000"/>
                <w:sz w:val="20"/>
                <w:szCs w:val="28"/>
              </w:rPr>
              <w:t>50270</w:t>
            </w:r>
          </w:p>
        </w:tc>
      </w:tr>
    </w:tbl>
    <w:p w:rsidR="00FA5EDD" w:rsidRDefault="00FA5EDD" w:rsidP="000A11F0">
      <w:pPr>
        <w:spacing w:line="360" w:lineRule="auto"/>
        <w:ind w:firstLine="709"/>
        <w:jc w:val="both"/>
        <w:rPr>
          <w:color w:val="000000"/>
          <w:sz w:val="28"/>
          <w:szCs w:val="28"/>
        </w:rPr>
      </w:pPr>
    </w:p>
    <w:p w:rsidR="00E77E0D" w:rsidRPr="000A11F0" w:rsidRDefault="00F86ED4" w:rsidP="000A11F0">
      <w:pPr>
        <w:spacing w:line="360" w:lineRule="auto"/>
        <w:ind w:firstLine="709"/>
        <w:jc w:val="both"/>
        <w:rPr>
          <w:color w:val="000000"/>
          <w:sz w:val="28"/>
          <w:szCs w:val="28"/>
        </w:rPr>
      </w:pPr>
      <w:r w:rsidRPr="000A11F0">
        <w:rPr>
          <w:color w:val="000000"/>
          <w:sz w:val="28"/>
          <w:szCs w:val="28"/>
        </w:rPr>
        <w:t>Изменения распределения площадей хозсекции за ревизионный период (2009</w:t>
      </w:r>
      <w:r w:rsidR="000A11F0">
        <w:rPr>
          <w:color w:val="000000"/>
          <w:sz w:val="28"/>
          <w:szCs w:val="28"/>
        </w:rPr>
        <w:t>–</w:t>
      </w:r>
      <w:r w:rsidR="000A11F0" w:rsidRPr="000A11F0">
        <w:rPr>
          <w:color w:val="000000"/>
          <w:sz w:val="28"/>
          <w:szCs w:val="28"/>
        </w:rPr>
        <w:t>2019</w:t>
      </w:r>
      <w:r w:rsidRPr="000A11F0">
        <w:rPr>
          <w:color w:val="000000"/>
          <w:sz w:val="28"/>
          <w:szCs w:val="28"/>
        </w:rPr>
        <w:t>)</w:t>
      </w:r>
    </w:p>
    <w:tbl>
      <w:tblPr>
        <w:tblW w:w="48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2"/>
        <w:gridCol w:w="1093"/>
        <w:gridCol w:w="1091"/>
        <w:gridCol w:w="1091"/>
        <w:gridCol w:w="1091"/>
        <w:gridCol w:w="1091"/>
        <w:gridCol w:w="992"/>
        <w:gridCol w:w="992"/>
        <w:gridCol w:w="1039"/>
      </w:tblGrid>
      <w:tr w:rsidR="00F86ED4" w:rsidRPr="00BC41AC" w:rsidTr="00BC41AC">
        <w:trPr>
          <w:cantSplit/>
          <w:jc w:val="center"/>
        </w:trPr>
        <w:tc>
          <w:tcPr>
            <w:tcW w:w="437"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rPr>
              <w:t>Год</w:t>
            </w:r>
          </w:p>
        </w:tc>
        <w:tc>
          <w:tcPr>
            <w:tcW w:w="588" w:type="pct"/>
            <w:shd w:val="clear" w:color="auto" w:fill="auto"/>
          </w:tcPr>
          <w:p w:rsidR="00F86ED4" w:rsidRPr="00BC41AC" w:rsidRDefault="00F86ED4" w:rsidP="00BC41AC">
            <w:pPr>
              <w:spacing w:line="360" w:lineRule="auto"/>
              <w:jc w:val="both"/>
              <w:rPr>
                <w:color w:val="000000"/>
                <w:sz w:val="20"/>
                <w:szCs w:val="28"/>
                <w:lang w:val="en-US"/>
              </w:rPr>
            </w:pPr>
            <w:r w:rsidRPr="00BC41AC">
              <w:rPr>
                <w:color w:val="000000"/>
                <w:sz w:val="20"/>
                <w:szCs w:val="28"/>
                <w:lang w:val="en-US"/>
              </w:rPr>
              <w:t>I</w:t>
            </w:r>
          </w:p>
        </w:tc>
        <w:tc>
          <w:tcPr>
            <w:tcW w:w="587" w:type="pct"/>
            <w:shd w:val="clear" w:color="auto" w:fill="auto"/>
          </w:tcPr>
          <w:p w:rsidR="00F86ED4" w:rsidRPr="00BC41AC" w:rsidRDefault="00F86ED4" w:rsidP="00BC41AC">
            <w:pPr>
              <w:spacing w:line="360" w:lineRule="auto"/>
              <w:jc w:val="both"/>
              <w:rPr>
                <w:color w:val="000000"/>
                <w:sz w:val="20"/>
                <w:szCs w:val="28"/>
                <w:lang w:val="en-US"/>
              </w:rPr>
            </w:pPr>
            <w:r w:rsidRPr="00BC41AC">
              <w:rPr>
                <w:color w:val="000000"/>
                <w:sz w:val="20"/>
                <w:szCs w:val="28"/>
                <w:lang w:val="en-US"/>
              </w:rPr>
              <w:t>II</w:t>
            </w:r>
          </w:p>
        </w:tc>
        <w:tc>
          <w:tcPr>
            <w:tcW w:w="587" w:type="pct"/>
            <w:shd w:val="clear" w:color="auto" w:fill="auto"/>
          </w:tcPr>
          <w:p w:rsidR="00F86ED4" w:rsidRPr="00BC41AC" w:rsidRDefault="00F86ED4" w:rsidP="00BC41AC">
            <w:pPr>
              <w:spacing w:line="360" w:lineRule="auto"/>
              <w:jc w:val="both"/>
              <w:rPr>
                <w:color w:val="000000"/>
                <w:sz w:val="20"/>
                <w:szCs w:val="28"/>
                <w:lang w:val="en-US"/>
              </w:rPr>
            </w:pPr>
            <w:r w:rsidRPr="00BC41AC">
              <w:rPr>
                <w:color w:val="000000"/>
                <w:sz w:val="20"/>
                <w:szCs w:val="28"/>
                <w:lang w:val="en-US"/>
              </w:rPr>
              <w:t>III</w:t>
            </w:r>
          </w:p>
        </w:tc>
        <w:tc>
          <w:tcPr>
            <w:tcW w:w="587" w:type="pct"/>
            <w:shd w:val="clear" w:color="auto" w:fill="auto"/>
          </w:tcPr>
          <w:p w:rsidR="00F86ED4" w:rsidRPr="00BC41AC" w:rsidRDefault="00F86ED4" w:rsidP="00BC41AC">
            <w:pPr>
              <w:spacing w:line="360" w:lineRule="auto"/>
              <w:jc w:val="both"/>
              <w:rPr>
                <w:color w:val="000000"/>
                <w:sz w:val="20"/>
                <w:szCs w:val="28"/>
                <w:lang w:val="en-US"/>
              </w:rPr>
            </w:pPr>
            <w:r w:rsidRPr="00BC41AC">
              <w:rPr>
                <w:color w:val="000000"/>
                <w:sz w:val="20"/>
                <w:szCs w:val="28"/>
                <w:lang w:val="en-US"/>
              </w:rPr>
              <w:t>IV</w:t>
            </w:r>
          </w:p>
        </w:tc>
        <w:tc>
          <w:tcPr>
            <w:tcW w:w="587" w:type="pct"/>
            <w:shd w:val="clear" w:color="auto" w:fill="auto"/>
          </w:tcPr>
          <w:p w:rsidR="00F86ED4" w:rsidRPr="00BC41AC" w:rsidRDefault="00F86ED4" w:rsidP="00BC41AC">
            <w:pPr>
              <w:spacing w:line="360" w:lineRule="auto"/>
              <w:jc w:val="both"/>
              <w:rPr>
                <w:color w:val="000000"/>
                <w:sz w:val="20"/>
                <w:szCs w:val="28"/>
                <w:lang w:val="en-US"/>
              </w:rPr>
            </w:pPr>
            <w:r w:rsidRPr="00BC41AC">
              <w:rPr>
                <w:color w:val="000000"/>
                <w:sz w:val="20"/>
                <w:szCs w:val="28"/>
                <w:lang w:val="en-US"/>
              </w:rPr>
              <w:t>V</w:t>
            </w:r>
          </w:p>
        </w:tc>
        <w:tc>
          <w:tcPr>
            <w:tcW w:w="534" w:type="pct"/>
            <w:shd w:val="clear" w:color="auto" w:fill="auto"/>
          </w:tcPr>
          <w:p w:rsidR="00F86ED4" w:rsidRPr="00BC41AC" w:rsidRDefault="00F86ED4" w:rsidP="00BC41AC">
            <w:pPr>
              <w:spacing w:line="360" w:lineRule="auto"/>
              <w:jc w:val="both"/>
              <w:rPr>
                <w:color w:val="000000"/>
                <w:sz w:val="20"/>
                <w:szCs w:val="28"/>
                <w:lang w:val="en-US"/>
              </w:rPr>
            </w:pPr>
            <w:r w:rsidRPr="00BC41AC">
              <w:rPr>
                <w:color w:val="000000"/>
                <w:sz w:val="20"/>
                <w:szCs w:val="28"/>
                <w:lang w:val="en-US"/>
              </w:rPr>
              <w:t>VI</w:t>
            </w:r>
          </w:p>
        </w:tc>
        <w:tc>
          <w:tcPr>
            <w:tcW w:w="534" w:type="pct"/>
            <w:shd w:val="clear" w:color="auto" w:fill="auto"/>
          </w:tcPr>
          <w:p w:rsidR="00F86ED4" w:rsidRPr="00BC41AC" w:rsidRDefault="00F86ED4" w:rsidP="00BC41AC">
            <w:pPr>
              <w:spacing w:line="360" w:lineRule="auto"/>
              <w:jc w:val="both"/>
              <w:rPr>
                <w:color w:val="000000"/>
                <w:sz w:val="20"/>
                <w:szCs w:val="28"/>
                <w:lang w:val="en-US"/>
              </w:rPr>
            </w:pPr>
            <w:r w:rsidRPr="00BC41AC">
              <w:rPr>
                <w:color w:val="000000"/>
                <w:sz w:val="20"/>
                <w:szCs w:val="28"/>
                <w:lang w:val="en-US"/>
              </w:rPr>
              <w:t>VII</w:t>
            </w:r>
          </w:p>
        </w:tc>
        <w:tc>
          <w:tcPr>
            <w:tcW w:w="558"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lang w:val="en-US"/>
              </w:rPr>
              <w:t>VIII</w:t>
            </w:r>
          </w:p>
        </w:tc>
      </w:tr>
      <w:tr w:rsidR="00F86ED4" w:rsidRPr="00BC41AC" w:rsidTr="00BC41AC">
        <w:trPr>
          <w:cantSplit/>
          <w:jc w:val="center"/>
        </w:trPr>
        <w:tc>
          <w:tcPr>
            <w:tcW w:w="437"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rPr>
              <w:t>2009</w:t>
            </w:r>
          </w:p>
        </w:tc>
        <w:tc>
          <w:tcPr>
            <w:tcW w:w="588"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rPr>
              <w:t>340</w:t>
            </w:r>
          </w:p>
        </w:tc>
        <w:tc>
          <w:tcPr>
            <w:tcW w:w="587"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rPr>
              <w:t>1459</w:t>
            </w:r>
          </w:p>
        </w:tc>
        <w:tc>
          <w:tcPr>
            <w:tcW w:w="587"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rPr>
              <w:t>3504</w:t>
            </w:r>
          </w:p>
        </w:tc>
        <w:tc>
          <w:tcPr>
            <w:tcW w:w="587"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rPr>
              <w:t>3135</w:t>
            </w:r>
          </w:p>
        </w:tc>
        <w:tc>
          <w:tcPr>
            <w:tcW w:w="587"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rPr>
              <w:t>1950</w:t>
            </w:r>
          </w:p>
        </w:tc>
        <w:tc>
          <w:tcPr>
            <w:tcW w:w="534"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rPr>
              <w:t>862</w:t>
            </w:r>
          </w:p>
        </w:tc>
        <w:tc>
          <w:tcPr>
            <w:tcW w:w="534"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rPr>
              <w:t>250</w:t>
            </w:r>
          </w:p>
        </w:tc>
        <w:tc>
          <w:tcPr>
            <w:tcW w:w="558"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rPr>
              <w:t>80</w:t>
            </w:r>
          </w:p>
        </w:tc>
      </w:tr>
      <w:tr w:rsidR="00F86ED4" w:rsidRPr="00BC41AC" w:rsidTr="00BC41AC">
        <w:trPr>
          <w:cantSplit/>
          <w:jc w:val="center"/>
        </w:trPr>
        <w:tc>
          <w:tcPr>
            <w:tcW w:w="5000" w:type="pct"/>
            <w:gridSpan w:val="9"/>
            <w:shd w:val="clear" w:color="auto" w:fill="auto"/>
          </w:tcPr>
          <w:p w:rsidR="00F86ED4" w:rsidRPr="00BC41AC" w:rsidRDefault="00F86ED4" w:rsidP="00BC41AC">
            <w:pPr>
              <w:tabs>
                <w:tab w:val="left" w:pos="2955"/>
              </w:tabs>
              <w:spacing w:line="360" w:lineRule="auto"/>
              <w:jc w:val="both"/>
              <w:rPr>
                <w:color w:val="000000"/>
                <w:sz w:val="20"/>
                <w:szCs w:val="28"/>
              </w:rPr>
            </w:pPr>
            <w:r w:rsidRPr="00BC41AC">
              <w:rPr>
                <w:color w:val="000000"/>
                <w:sz w:val="20"/>
                <w:szCs w:val="28"/>
              </w:rPr>
              <w:t>За ревизионный период будет вырублено: 250,1*10=</w:t>
            </w:r>
            <w:r w:rsidR="000A11F0" w:rsidRPr="00BC41AC">
              <w:rPr>
                <w:color w:val="000000"/>
                <w:sz w:val="20"/>
                <w:szCs w:val="28"/>
              </w:rPr>
              <w:t>2501 га</w:t>
            </w:r>
          </w:p>
        </w:tc>
      </w:tr>
      <w:tr w:rsidR="001334EA" w:rsidRPr="00BC41AC" w:rsidTr="00BC41AC">
        <w:trPr>
          <w:cantSplit/>
          <w:jc w:val="center"/>
        </w:trPr>
        <w:tc>
          <w:tcPr>
            <w:tcW w:w="437" w:type="pct"/>
            <w:vMerge w:val="restart"/>
            <w:shd w:val="clear" w:color="auto" w:fill="auto"/>
          </w:tcPr>
          <w:p w:rsidR="001334EA" w:rsidRPr="00BC41AC" w:rsidRDefault="001334EA" w:rsidP="00BC41AC">
            <w:pPr>
              <w:spacing w:line="360" w:lineRule="auto"/>
              <w:jc w:val="both"/>
              <w:rPr>
                <w:color w:val="000000"/>
                <w:sz w:val="20"/>
                <w:szCs w:val="28"/>
              </w:rPr>
            </w:pPr>
          </w:p>
        </w:tc>
        <w:tc>
          <w:tcPr>
            <w:tcW w:w="588" w:type="pct"/>
            <w:shd w:val="clear" w:color="auto" w:fill="auto"/>
          </w:tcPr>
          <w:p w:rsidR="001334EA" w:rsidRPr="00BC41AC" w:rsidRDefault="001334EA" w:rsidP="00BC41AC">
            <w:pPr>
              <w:spacing w:line="360" w:lineRule="auto"/>
              <w:jc w:val="both"/>
              <w:rPr>
                <w:color w:val="000000"/>
                <w:sz w:val="20"/>
                <w:szCs w:val="28"/>
              </w:rPr>
            </w:pPr>
            <w:r w:rsidRPr="00BC41AC">
              <w:rPr>
                <w:color w:val="000000"/>
                <w:sz w:val="20"/>
                <w:szCs w:val="28"/>
              </w:rPr>
              <w:t>340</w:t>
            </w:r>
          </w:p>
        </w:tc>
        <w:tc>
          <w:tcPr>
            <w:tcW w:w="587" w:type="pct"/>
            <w:shd w:val="clear" w:color="auto" w:fill="auto"/>
          </w:tcPr>
          <w:p w:rsidR="001334EA" w:rsidRPr="00BC41AC" w:rsidRDefault="001334EA" w:rsidP="00BC41AC">
            <w:pPr>
              <w:spacing w:line="360" w:lineRule="auto"/>
              <w:jc w:val="both"/>
              <w:rPr>
                <w:color w:val="000000"/>
                <w:sz w:val="20"/>
                <w:szCs w:val="28"/>
              </w:rPr>
            </w:pPr>
            <w:r w:rsidRPr="00BC41AC">
              <w:rPr>
                <w:color w:val="000000"/>
                <w:sz w:val="20"/>
                <w:szCs w:val="28"/>
              </w:rPr>
              <w:t>1459</w:t>
            </w:r>
          </w:p>
        </w:tc>
        <w:tc>
          <w:tcPr>
            <w:tcW w:w="587" w:type="pct"/>
            <w:shd w:val="clear" w:color="auto" w:fill="auto"/>
          </w:tcPr>
          <w:p w:rsidR="001334EA" w:rsidRPr="00BC41AC" w:rsidRDefault="001334EA" w:rsidP="00BC41AC">
            <w:pPr>
              <w:spacing w:line="360" w:lineRule="auto"/>
              <w:jc w:val="both"/>
              <w:rPr>
                <w:color w:val="000000"/>
                <w:sz w:val="20"/>
                <w:szCs w:val="28"/>
              </w:rPr>
            </w:pPr>
            <w:r w:rsidRPr="00BC41AC">
              <w:rPr>
                <w:color w:val="000000"/>
                <w:sz w:val="20"/>
                <w:szCs w:val="28"/>
              </w:rPr>
              <w:t>3504</w:t>
            </w:r>
          </w:p>
        </w:tc>
        <w:tc>
          <w:tcPr>
            <w:tcW w:w="587" w:type="pct"/>
            <w:shd w:val="clear" w:color="auto" w:fill="auto"/>
          </w:tcPr>
          <w:p w:rsidR="001334EA" w:rsidRPr="00BC41AC" w:rsidRDefault="001334EA" w:rsidP="00BC41AC">
            <w:pPr>
              <w:spacing w:line="360" w:lineRule="auto"/>
              <w:jc w:val="both"/>
              <w:rPr>
                <w:color w:val="000000"/>
                <w:sz w:val="20"/>
                <w:szCs w:val="28"/>
              </w:rPr>
            </w:pPr>
            <w:r w:rsidRPr="00BC41AC">
              <w:rPr>
                <w:color w:val="000000"/>
                <w:sz w:val="20"/>
                <w:szCs w:val="28"/>
              </w:rPr>
              <w:t>3135</w:t>
            </w:r>
          </w:p>
        </w:tc>
        <w:tc>
          <w:tcPr>
            <w:tcW w:w="587" w:type="pct"/>
            <w:shd w:val="clear" w:color="auto" w:fill="auto"/>
          </w:tcPr>
          <w:p w:rsidR="001334EA" w:rsidRPr="00BC41AC" w:rsidRDefault="001334EA" w:rsidP="00BC41AC">
            <w:pPr>
              <w:spacing w:line="360" w:lineRule="auto"/>
              <w:jc w:val="both"/>
              <w:rPr>
                <w:color w:val="000000"/>
                <w:sz w:val="20"/>
                <w:szCs w:val="28"/>
              </w:rPr>
            </w:pPr>
            <w:r w:rsidRPr="00BC41AC">
              <w:rPr>
                <w:color w:val="000000"/>
                <w:sz w:val="20"/>
                <w:szCs w:val="28"/>
              </w:rPr>
              <w:t>641</w:t>
            </w:r>
          </w:p>
        </w:tc>
        <w:tc>
          <w:tcPr>
            <w:tcW w:w="534" w:type="pct"/>
            <w:shd w:val="clear" w:color="auto" w:fill="auto"/>
          </w:tcPr>
          <w:p w:rsidR="001334EA" w:rsidRPr="00BC41AC" w:rsidRDefault="001334EA" w:rsidP="00BC41AC">
            <w:pPr>
              <w:spacing w:line="360" w:lineRule="auto"/>
              <w:jc w:val="both"/>
              <w:rPr>
                <w:color w:val="000000"/>
                <w:sz w:val="20"/>
                <w:szCs w:val="28"/>
              </w:rPr>
            </w:pPr>
          </w:p>
        </w:tc>
        <w:tc>
          <w:tcPr>
            <w:tcW w:w="534" w:type="pct"/>
            <w:shd w:val="clear" w:color="auto" w:fill="auto"/>
          </w:tcPr>
          <w:p w:rsidR="001334EA" w:rsidRPr="00BC41AC" w:rsidRDefault="001334EA" w:rsidP="00BC41AC">
            <w:pPr>
              <w:spacing w:line="360" w:lineRule="auto"/>
              <w:jc w:val="both"/>
              <w:rPr>
                <w:color w:val="000000"/>
                <w:sz w:val="20"/>
                <w:szCs w:val="28"/>
              </w:rPr>
            </w:pPr>
          </w:p>
        </w:tc>
        <w:tc>
          <w:tcPr>
            <w:tcW w:w="558" w:type="pct"/>
            <w:vMerge w:val="restart"/>
            <w:shd w:val="clear" w:color="auto" w:fill="auto"/>
          </w:tcPr>
          <w:p w:rsidR="001334EA" w:rsidRPr="00BC41AC" w:rsidRDefault="001334EA" w:rsidP="00BC41AC">
            <w:pPr>
              <w:spacing w:line="360" w:lineRule="auto"/>
              <w:jc w:val="both"/>
              <w:rPr>
                <w:color w:val="000000"/>
                <w:sz w:val="20"/>
                <w:szCs w:val="28"/>
              </w:rPr>
            </w:pPr>
          </w:p>
        </w:tc>
      </w:tr>
      <w:tr w:rsidR="001334EA" w:rsidRPr="00BC41AC" w:rsidTr="00BC41AC">
        <w:trPr>
          <w:cantSplit/>
          <w:jc w:val="center"/>
        </w:trPr>
        <w:tc>
          <w:tcPr>
            <w:tcW w:w="437" w:type="pct"/>
            <w:vMerge/>
            <w:shd w:val="clear" w:color="auto" w:fill="auto"/>
          </w:tcPr>
          <w:p w:rsidR="001334EA" w:rsidRPr="00BC41AC" w:rsidRDefault="001334EA" w:rsidP="00BC41AC">
            <w:pPr>
              <w:spacing w:line="360" w:lineRule="auto"/>
              <w:jc w:val="both"/>
              <w:rPr>
                <w:color w:val="000000"/>
                <w:sz w:val="20"/>
                <w:szCs w:val="28"/>
              </w:rPr>
            </w:pPr>
          </w:p>
        </w:tc>
        <w:tc>
          <w:tcPr>
            <w:tcW w:w="588" w:type="pct"/>
            <w:shd w:val="clear" w:color="auto" w:fill="auto"/>
          </w:tcPr>
          <w:p w:rsidR="001334EA" w:rsidRPr="00BC41AC" w:rsidRDefault="001334EA" w:rsidP="00BC41AC">
            <w:pPr>
              <w:spacing w:line="360" w:lineRule="auto"/>
              <w:jc w:val="both"/>
              <w:rPr>
                <w:color w:val="000000"/>
                <w:sz w:val="20"/>
                <w:szCs w:val="36"/>
              </w:rPr>
            </w:pPr>
            <w:r w:rsidRPr="00BC41AC">
              <w:rPr>
                <w:color w:val="000000"/>
                <w:sz w:val="20"/>
                <w:szCs w:val="36"/>
              </w:rPr>
              <w:t>→</w:t>
            </w:r>
          </w:p>
        </w:tc>
        <w:tc>
          <w:tcPr>
            <w:tcW w:w="587" w:type="pct"/>
            <w:shd w:val="clear" w:color="auto" w:fill="auto"/>
          </w:tcPr>
          <w:p w:rsidR="001334EA" w:rsidRPr="00BC41AC" w:rsidRDefault="001334EA" w:rsidP="00BC41AC">
            <w:pPr>
              <w:spacing w:line="360" w:lineRule="auto"/>
              <w:jc w:val="both"/>
              <w:rPr>
                <w:color w:val="000000"/>
                <w:sz w:val="20"/>
                <w:szCs w:val="28"/>
              </w:rPr>
            </w:pPr>
            <w:r w:rsidRPr="00BC41AC">
              <w:rPr>
                <w:color w:val="000000"/>
                <w:sz w:val="20"/>
                <w:szCs w:val="36"/>
              </w:rPr>
              <w:t>→</w:t>
            </w:r>
          </w:p>
        </w:tc>
        <w:tc>
          <w:tcPr>
            <w:tcW w:w="587" w:type="pct"/>
            <w:shd w:val="clear" w:color="auto" w:fill="auto"/>
          </w:tcPr>
          <w:p w:rsidR="001334EA" w:rsidRPr="00BC41AC" w:rsidRDefault="001334EA" w:rsidP="00BC41AC">
            <w:pPr>
              <w:spacing w:line="360" w:lineRule="auto"/>
              <w:jc w:val="both"/>
              <w:rPr>
                <w:color w:val="000000"/>
                <w:sz w:val="20"/>
                <w:szCs w:val="28"/>
              </w:rPr>
            </w:pPr>
            <w:r w:rsidRPr="00BC41AC">
              <w:rPr>
                <w:color w:val="000000"/>
                <w:sz w:val="20"/>
                <w:szCs w:val="36"/>
              </w:rPr>
              <w:t>→</w:t>
            </w:r>
          </w:p>
        </w:tc>
        <w:tc>
          <w:tcPr>
            <w:tcW w:w="587" w:type="pct"/>
            <w:shd w:val="clear" w:color="auto" w:fill="auto"/>
          </w:tcPr>
          <w:p w:rsidR="001334EA" w:rsidRPr="00BC41AC" w:rsidRDefault="001334EA" w:rsidP="00BC41AC">
            <w:pPr>
              <w:spacing w:line="360" w:lineRule="auto"/>
              <w:jc w:val="both"/>
              <w:rPr>
                <w:color w:val="000000"/>
                <w:sz w:val="20"/>
                <w:szCs w:val="28"/>
              </w:rPr>
            </w:pPr>
            <w:r w:rsidRPr="00BC41AC">
              <w:rPr>
                <w:color w:val="000000"/>
                <w:sz w:val="20"/>
                <w:szCs w:val="36"/>
              </w:rPr>
              <w:t>→</w:t>
            </w:r>
          </w:p>
        </w:tc>
        <w:tc>
          <w:tcPr>
            <w:tcW w:w="587" w:type="pct"/>
            <w:shd w:val="clear" w:color="auto" w:fill="auto"/>
          </w:tcPr>
          <w:p w:rsidR="001334EA" w:rsidRPr="00BC41AC" w:rsidRDefault="001334EA" w:rsidP="00BC41AC">
            <w:pPr>
              <w:spacing w:line="360" w:lineRule="auto"/>
              <w:jc w:val="both"/>
              <w:rPr>
                <w:color w:val="000000"/>
                <w:sz w:val="20"/>
                <w:szCs w:val="28"/>
              </w:rPr>
            </w:pPr>
            <w:r w:rsidRPr="00BC41AC">
              <w:rPr>
                <w:color w:val="000000"/>
                <w:sz w:val="20"/>
                <w:szCs w:val="36"/>
              </w:rPr>
              <w:t>→</w:t>
            </w:r>
          </w:p>
        </w:tc>
        <w:tc>
          <w:tcPr>
            <w:tcW w:w="534" w:type="pct"/>
            <w:shd w:val="clear" w:color="auto" w:fill="auto"/>
          </w:tcPr>
          <w:p w:rsidR="001334EA" w:rsidRPr="00BC41AC" w:rsidRDefault="001334EA" w:rsidP="00BC41AC">
            <w:pPr>
              <w:spacing w:line="360" w:lineRule="auto"/>
              <w:jc w:val="both"/>
              <w:rPr>
                <w:color w:val="000000"/>
                <w:sz w:val="20"/>
                <w:szCs w:val="28"/>
              </w:rPr>
            </w:pPr>
          </w:p>
        </w:tc>
        <w:tc>
          <w:tcPr>
            <w:tcW w:w="534" w:type="pct"/>
            <w:shd w:val="clear" w:color="auto" w:fill="auto"/>
          </w:tcPr>
          <w:p w:rsidR="001334EA" w:rsidRPr="00BC41AC" w:rsidRDefault="001334EA" w:rsidP="00BC41AC">
            <w:pPr>
              <w:spacing w:line="360" w:lineRule="auto"/>
              <w:jc w:val="both"/>
              <w:rPr>
                <w:color w:val="000000"/>
                <w:sz w:val="20"/>
                <w:szCs w:val="28"/>
              </w:rPr>
            </w:pPr>
          </w:p>
        </w:tc>
        <w:tc>
          <w:tcPr>
            <w:tcW w:w="558" w:type="pct"/>
            <w:vMerge/>
            <w:shd w:val="clear" w:color="auto" w:fill="auto"/>
          </w:tcPr>
          <w:p w:rsidR="001334EA" w:rsidRPr="00BC41AC" w:rsidRDefault="001334EA" w:rsidP="00BC41AC">
            <w:pPr>
              <w:spacing w:line="360" w:lineRule="auto"/>
              <w:jc w:val="both"/>
              <w:rPr>
                <w:color w:val="000000"/>
                <w:sz w:val="20"/>
                <w:szCs w:val="28"/>
              </w:rPr>
            </w:pPr>
          </w:p>
        </w:tc>
      </w:tr>
      <w:tr w:rsidR="00F86ED4" w:rsidRPr="00BC41AC" w:rsidTr="00BC41AC">
        <w:trPr>
          <w:cantSplit/>
          <w:jc w:val="center"/>
        </w:trPr>
        <w:tc>
          <w:tcPr>
            <w:tcW w:w="437" w:type="pct"/>
            <w:shd w:val="clear" w:color="auto" w:fill="auto"/>
          </w:tcPr>
          <w:p w:rsidR="00F86ED4" w:rsidRPr="00BC41AC" w:rsidRDefault="00F86ED4" w:rsidP="00BC41AC">
            <w:pPr>
              <w:spacing w:line="360" w:lineRule="auto"/>
              <w:jc w:val="both"/>
              <w:rPr>
                <w:color w:val="000000"/>
                <w:sz w:val="20"/>
                <w:szCs w:val="28"/>
              </w:rPr>
            </w:pPr>
            <w:r w:rsidRPr="00BC41AC">
              <w:rPr>
                <w:color w:val="000000"/>
                <w:sz w:val="20"/>
                <w:szCs w:val="28"/>
              </w:rPr>
              <w:t>2019</w:t>
            </w:r>
          </w:p>
        </w:tc>
        <w:tc>
          <w:tcPr>
            <w:tcW w:w="588" w:type="pct"/>
            <w:shd w:val="clear" w:color="auto" w:fill="auto"/>
          </w:tcPr>
          <w:p w:rsidR="00F86ED4" w:rsidRPr="00BC41AC" w:rsidRDefault="001334EA" w:rsidP="00BC41AC">
            <w:pPr>
              <w:spacing w:line="360" w:lineRule="auto"/>
              <w:jc w:val="both"/>
              <w:rPr>
                <w:color w:val="000000"/>
                <w:sz w:val="20"/>
                <w:szCs w:val="28"/>
              </w:rPr>
            </w:pPr>
            <w:r w:rsidRPr="00BC41AC">
              <w:rPr>
                <w:color w:val="000000"/>
                <w:sz w:val="20"/>
                <w:szCs w:val="28"/>
              </w:rPr>
              <w:t>2501</w:t>
            </w:r>
          </w:p>
        </w:tc>
        <w:tc>
          <w:tcPr>
            <w:tcW w:w="587" w:type="pct"/>
            <w:shd w:val="clear" w:color="auto" w:fill="auto"/>
          </w:tcPr>
          <w:p w:rsidR="00F86ED4" w:rsidRPr="00BC41AC" w:rsidRDefault="001334EA" w:rsidP="00BC41AC">
            <w:pPr>
              <w:spacing w:line="360" w:lineRule="auto"/>
              <w:jc w:val="both"/>
              <w:rPr>
                <w:color w:val="000000"/>
                <w:sz w:val="20"/>
                <w:szCs w:val="28"/>
              </w:rPr>
            </w:pPr>
            <w:r w:rsidRPr="00BC41AC">
              <w:rPr>
                <w:color w:val="000000"/>
                <w:sz w:val="20"/>
                <w:szCs w:val="28"/>
              </w:rPr>
              <w:t>340</w:t>
            </w:r>
          </w:p>
        </w:tc>
        <w:tc>
          <w:tcPr>
            <w:tcW w:w="587" w:type="pct"/>
            <w:shd w:val="clear" w:color="auto" w:fill="auto"/>
          </w:tcPr>
          <w:p w:rsidR="00F86ED4" w:rsidRPr="00BC41AC" w:rsidRDefault="001334EA" w:rsidP="00BC41AC">
            <w:pPr>
              <w:spacing w:line="360" w:lineRule="auto"/>
              <w:jc w:val="both"/>
              <w:rPr>
                <w:color w:val="000000"/>
                <w:sz w:val="20"/>
                <w:szCs w:val="28"/>
              </w:rPr>
            </w:pPr>
            <w:r w:rsidRPr="00BC41AC">
              <w:rPr>
                <w:color w:val="000000"/>
                <w:sz w:val="20"/>
                <w:szCs w:val="28"/>
              </w:rPr>
              <w:t>1459</w:t>
            </w:r>
          </w:p>
        </w:tc>
        <w:tc>
          <w:tcPr>
            <w:tcW w:w="587" w:type="pct"/>
            <w:shd w:val="clear" w:color="auto" w:fill="auto"/>
          </w:tcPr>
          <w:p w:rsidR="00F86ED4" w:rsidRPr="00BC41AC" w:rsidRDefault="00F7047F" w:rsidP="00BC41AC">
            <w:pPr>
              <w:spacing w:line="360" w:lineRule="auto"/>
              <w:jc w:val="both"/>
              <w:rPr>
                <w:color w:val="000000"/>
                <w:sz w:val="20"/>
                <w:szCs w:val="28"/>
              </w:rPr>
            </w:pPr>
            <w:r w:rsidRPr="00BC41AC">
              <w:rPr>
                <w:color w:val="000000"/>
                <w:sz w:val="20"/>
                <w:szCs w:val="28"/>
              </w:rPr>
              <w:t>3504</w:t>
            </w:r>
          </w:p>
        </w:tc>
        <w:tc>
          <w:tcPr>
            <w:tcW w:w="587" w:type="pct"/>
            <w:shd w:val="clear" w:color="auto" w:fill="auto"/>
          </w:tcPr>
          <w:p w:rsidR="00F86ED4" w:rsidRPr="00BC41AC" w:rsidRDefault="00F7047F" w:rsidP="00BC41AC">
            <w:pPr>
              <w:spacing w:line="360" w:lineRule="auto"/>
              <w:jc w:val="both"/>
              <w:rPr>
                <w:color w:val="000000"/>
                <w:sz w:val="20"/>
                <w:szCs w:val="28"/>
              </w:rPr>
            </w:pPr>
            <w:r w:rsidRPr="00BC41AC">
              <w:rPr>
                <w:color w:val="000000"/>
                <w:sz w:val="20"/>
                <w:szCs w:val="28"/>
              </w:rPr>
              <w:t>3135</w:t>
            </w:r>
          </w:p>
        </w:tc>
        <w:tc>
          <w:tcPr>
            <w:tcW w:w="534" w:type="pct"/>
            <w:shd w:val="clear" w:color="auto" w:fill="auto"/>
          </w:tcPr>
          <w:p w:rsidR="00F86ED4" w:rsidRPr="00BC41AC" w:rsidRDefault="00F7047F" w:rsidP="00BC41AC">
            <w:pPr>
              <w:spacing w:line="360" w:lineRule="auto"/>
              <w:jc w:val="both"/>
              <w:rPr>
                <w:color w:val="000000"/>
                <w:sz w:val="20"/>
                <w:szCs w:val="28"/>
              </w:rPr>
            </w:pPr>
            <w:r w:rsidRPr="00BC41AC">
              <w:rPr>
                <w:color w:val="000000"/>
                <w:sz w:val="20"/>
                <w:szCs w:val="28"/>
              </w:rPr>
              <w:t>641</w:t>
            </w:r>
          </w:p>
        </w:tc>
        <w:tc>
          <w:tcPr>
            <w:tcW w:w="534" w:type="pct"/>
            <w:shd w:val="clear" w:color="auto" w:fill="auto"/>
          </w:tcPr>
          <w:p w:rsidR="00F86ED4" w:rsidRPr="00BC41AC" w:rsidRDefault="00F86ED4" w:rsidP="00BC41AC">
            <w:pPr>
              <w:spacing w:line="360" w:lineRule="auto"/>
              <w:jc w:val="both"/>
              <w:rPr>
                <w:color w:val="000000"/>
                <w:sz w:val="20"/>
                <w:szCs w:val="28"/>
              </w:rPr>
            </w:pPr>
          </w:p>
        </w:tc>
        <w:tc>
          <w:tcPr>
            <w:tcW w:w="558" w:type="pct"/>
            <w:shd w:val="clear" w:color="auto" w:fill="auto"/>
          </w:tcPr>
          <w:p w:rsidR="00F86ED4" w:rsidRPr="00BC41AC" w:rsidRDefault="00F86ED4" w:rsidP="00BC41AC">
            <w:pPr>
              <w:spacing w:line="360" w:lineRule="auto"/>
              <w:jc w:val="both"/>
              <w:rPr>
                <w:color w:val="000000"/>
                <w:sz w:val="20"/>
                <w:szCs w:val="28"/>
              </w:rPr>
            </w:pPr>
          </w:p>
        </w:tc>
      </w:tr>
    </w:tbl>
    <w:p w:rsidR="00F86ED4" w:rsidRPr="000A11F0" w:rsidRDefault="00F86ED4" w:rsidP="000A11F0">
      <w:pPr>
        <w:spacing w:line="360" w:lineRule="auto"/>
        <w:ind w:firstLine="709"/>
        <w:jc w:val="both"/>
        <w:rPr>
          <w:color w:val="000000"/>
          <w:sz w:val="28"/>
          <w:szCs w:val="28"/>
        </w:rPr>
      </w:pPr>
    </w:p>
    <w:p w:rsidR="00E77E0D" w:rsidRPr="000A11F0" w:rsidRDefault="00F7047F" w:rsidP="000A11F0">
      <w:pPr>
        <w:spacing w:line="360" w:lineRule="auto"/>
        <w:ind w:firstLine="709"/>
        <w:jc w:val="both"/>
        <w:rPr>
          <w:color w:val="000000"/>
          <w:sz w:val="28"/>
          <w:szCs w:val="28"/>
        </w:rPr>
      </w:pPr>
      <w:r w:rsidRPr="000A11F0">
        <w:rPr>
          <w:color w:val="000000"/>
          <w:sz w:val="28"/>
          <w:szCs w:val="28"/>
        </w:rPr>
        <w:t xml:space="preserve">При величине класса возраста десять лет за ревизионный период вся площадь класса переходит в следующий класс. </w:t>
      </w:r>
      <w:r w:rsidR="004847D3" w:rsidRPr="000A11F0">
        <w:rPr>
          <w:color w:val="000000"/>
          <w:sz w:val="28"/>
          <w:szCs w:val="28"/>
        </w:rPr>
        <w:t>При величине класса возраста двадцать лет только половина площади класса возраста за ревизионный период перейдет в следующий класс. Площади, вырубаемые в процессе главного пользования из спелых и перестойных древостоев, перейдут в первый класс возраста. Распределение площадей по классам возраста при условии рубки леса в размере принятой лесосеки позволяет прогнозировать возрастную структуру древостоев хозяйственной секции на конец ревизионного периода.</w:t>
      </w:r>
    </w:p>
    <w:p w:rsidR="00E77E0D" w:rsidRPr="000A11F0" w:rsidRDefault="00E77E0D" w:rsidP="000A11F0">
      <w:pPr>
        <w:spacing w:line="360" w:lineRule="auto"/>
        <w:ind w:firstLine="709"/>
        <w:jc w:val="both"/>
        <w:rPr>
          <w:color w:val="000000"/>
          <w:sz w:val="28"/>
          <w:szCs w:val="28"/>
        </w:rPr>
      </w:pPr>
    </w:p>
    <w:p w:rsidR="00E77E0D" w:rsidRPr="000A11F0" w:rsidRDefault="00E77E0D" w:rsidP="000A11F0">
      <w:pPr>
        <w:spacing w:line="360" w:lineRule="auto"/>
        <w:ind w:firstLine="709"/>
        <w:jc w:val="both"/>
        <w:rPr>
          <w:color w:val="000000"/>
          <w:sz w:val="28"/>
          <w:szCs w:val="28"/>
        </w:rPr>
      </w:pPr>
    </w:p>
    <w:p w:rsidR="005421F8" w:rsidRDefault="00FA5EDD" w:rsidP="000A11F0">
      <w:pPr>
        <w:spacing w:line="360" w:lineRule="auto"/>
        <w:ind w:firstLine="709"/>
        <w:jc w:val="both"/>
        <w:rPr>
          <w:color w:val="000000"/>
          <w:sz w:val="28"/>
          <w:szCs w:val="28"/>
        </w:rPr>
      </w:pPr>
      <w:r>
        <w:rPr>
          <w:color w:val="000000"/>
          <w:sz w:val="28"/>
          <w:szCs w:val="28"/>
        </w:rPr>
        <w:br w:type="page"/>
      </w:r>
      <w:r w:rsidRPr="00FA5EDD">
        <w:rPr>
          <w:b/>
          <w:color w:val="000000"/>
          <w:sz w:val="28"/>
          <w:szCs w:val="28"/>
        </w:rPr>
        <w:t>Литература</w:t>
      </w:r>
    </w:p>
    <w:p w:rsidR="00FA5EDD" w:rsidRPr="000A11F0" w:rsidRDefault="00FA5EDD" w:rsidP="000A11F0">
      <w:pPr>
        <w:spacing w:line="360" w:lineRule="auto"/>
        <w:ind w:firstLine="709"/>
        <w:jc w:val="both"/>
        <w:rPr>
          <w:color w:val="000000"/>
          <w:sz w:val="28"/>
          <w:szCs w:val="28"/>
        </w:rPr>
      </w:pPr>
    </w:p>
    <w:p w:rsidR="005421F8" w:rsidRPr="000A11F0" w:rsidRDefault="005421F8" w:rsidP="00FA5EDD">
      <w:pPr>
        <w:spacing w:line="360" w:lineRule="auto"/>
        <w:jc w:val="both"/>
        <w:rPr>
          <w:color w:val="000000"/>
          <w:sz w:val="28"/>
          <w:szCs w:val="28"/>
        </w:rPr>
      </w:pPr>
      <w:r w:rsidRPr="000A11F0">
        <w:rPr>
          <w:color w:val="000000"/>
          <w:sz w:val="28"/>
          <w:szCs w:val="28"/>
        </w:rPr>
        <w:t>1.</w:t>
      </w:r>
      <w:r w:rsidR="00124827" w:rsidRPr="000A11F0">
        <w:rPr>
          <w:color w:val="000000"/>
          <w:sz w:val="28"/>
          <w:szCs w:val="28"/>
        </w:rPr>
        <w:t xml:space="preserve"> </w:t>
      </w:r>
      <w:r w:rsidR="000A11F0" w:rsidRPr="000A11F0">
        <w:rPr>
          <w:color w:val="000000"/>
          <w:sz w:val="28"/>
          <w:szCs w:val="28"/>
        </w:rPr>
        <w:t>Вагин</w:t>
      </w:r>
      <w:r w:rsidR="000A11F0">
        <w:rPr>
          <w:color w:val="000000"/>
          <w:sz w:val="28"/>
          <w:szCs w:val="28"/>
        </w:rPr>
        <w:t> </w:t>
      </w:r>
      <w:r w:rsidR="000A11F0" w:rsidRPr="000A11F0">
        <w:rPr>
          <w:color w:val="000000"/>
          <w:sz w:val="28"/>
          <w:szCs w:val="28"/>
        </w:rPr>
        <w:t>А.В.</w:t>
      </w:r>
      <w:r w:rsidRPr="000A11F0">
        <w:rPr>
          <w:color w:val="000000"/>
          <w:sz w:val="28"/>
          <w:szCs w:val="28"/>
        </w:rPr>
        <w:t xml:space="preserve">, </w:t>
      </w:r>
      <w:r w:rsidR="000A11F0" w:rsidRPr="000A11F0">
        <w:rPr>
          <w:color w:val="000000"/>
          <w:sz w:val="28"/>
          <w:szCs w:val="28"/>
        </w:rPr>
        <w:t>Е.С.</w:t>
      </w:r>
      <w:r w:rsidR="000A11F0">
        <w:rPr>
          <w:color w:val="000000"/>
          <w:sz w:val="28"/>
          <w:szCs w:val="28"/>
        </w:rPr>
        <w:t> </w:t>
      </w:r>
      <w:r w:rsidR="000A11F0" w:rsidRPr="000A11F0">
        <w:rPr>
          <w:color w:val="000000"/>
          <w:sz w:val="28"/>
          <w:szCs w:val="28"/>
        </w:rPr>
        <w:t>Мурахтанов</w:t>
      </w:r>
      <w:r w:rsidRPr="000A11F0">
        <w:rPr>
          <w:color w:val="000000"/>
          <w:sz w:val="28"/>
          <w:szCs w:val="28"/>
        </w:rPr>
        <w:t xml:space="preserve">, </w:t>
      </w:r>
      <w:r w:rsidR="000A11F0" w:rsidRPr="000A11F0">
        <w:rPr>
          <w:color w:val="000000"/>
          <w:sz w:val="28"/>
          <w:szCs w:val="28"/>
        </w:rPr>
        <w:t>А.И.</w:t>
      </w:r>
      <w:r w:rsidR="000A11F0">
        <w:rPr>
          <w:color w:val="000000"/>
          <w:sz w:val="28"/>
          <w:szCs w:val="28"/>
        </w:rPr>
        <w:t> </w:t>
      </w:r>
      <w:r w:rsidR="000A11F0" w:rsidRPr="000A11F0">
        <w:rPr>
          <w:color w:val="000000"/>
          <w:sz w:val="28"/>
          <w:szCs w:val="28"/>
        </w:rPr>
        <w:t>Ушаков</w:t>
      </w:r>
      <w:r w:rsidRPr="000A11F0">
        <w:rPr>
          <w:color w:val="000000"/>
          <w:sz w:val="28"/>
          <w:szCs w:val="28"/>
        </w:rPr>
        <w:t xml:space="preserve">, </w:t>
      </w:r>
      <w:r w:rsidR="000A11F0" w:rsidRPr="000A11F0">
        <w:rPr>
          <w:color w:val="000000"/>
          <w:sz w:val="28"/>
          <w:szCs w:val="28"/>
        </w:rPr>
        <w:t>О.А.</w:t>
      </w:r>
      <w:r w:rsidR="000A11F0">
        <w:rPr>
          <w:color w:val="000000"/>
          <w:sz w:val="28"/>
          <w:szCs w:val="28"/>
        </w:rPr>
        <w:t> </w:t>
      </w:r>
      <w:r w:rsidR="000A11F0" w:rsidRPr="000A11F0">
        <w:rPr>
          <w:color w:val="000000"/>
          <w:sz w:val="28"/>
          <w:szCs w:val="28"/>
        </w:rPr>
        <w:t>Харин</w:t>
      </w:r>
      <w:r w:rsidRPr="000A11F0">
        <w:rPr>
          <w:color w:val="000000"/>
          <w:sz w:val="28"/>
          <w:szCs w:val="28"/>
        </w:rPr>
        <w:t xml:space="preserve">. – Лесная таксация и лесоустройство – М., Лесная промышленность, </w:t>
      </w:r>
      <w:r w:rsidR="000A11F0" w:rsidRPr="000A11F0">
        <w:rPr>
          <w:color w:val="000000"/>
          <w:sz w:val="28"/>
          <w:szCs w:val="28"/>
        </w:rPr>
        <w:t>1978</w:t>
      </w:r>
      <w:r w:rsidR="000A11F0">
        <w:rPr>
          <w:color w:val="000000"/>
          <w:sz w:val="28"/>
          <w:szCs w:val="28"/>
        </w:rPr>
        <w:t> </w:t>
      </w:r>
      <w:r w:rsidR="000A11F0" w:rsidRPr="000A11F0">
        <w:rPr>
          <w:color w:val="000000"/>
          <w:sz w:val="28"/>
          <w:szCs w:val="28"/>
        </w:rPr>
        <w:t>г</w:t>
      </w:r>
      <w:r w:rsidRPr="000A11F0">
        <w:rPr>
          <w:color w:val="000000"/>
          <w:sz w:val="28"/>
          <w:szCs w:val="28"/>
        </w:rPr>
        <w:t>.</w:t>
      </w:r>
    </w:p>
    <w:p w:rsidR="005421F8" w:rsidRPr="000A11F0" w:rsidRDefault="005421F8" w:rsidP="00FA5EDD">
      <w:pPr>
        <w:spacing w:line="360" w:lineRule="auto"/>
        <w:jc w:val="both"/>
        <w:rPr>
          <w:color w:val="000000"/>
          <w:sz w:val="28"/>
          <w:szCs w:val="28"/>
        </w:rPr>
      </w:pPr>
      <w:r w:rsidRPr="000A11F0">
        <w:rPr>
          <w:color w:val="000000"/>
          <w:sz w:val="28"/>
          <w:szCs w:val="28"/>
        </w:rPr>
        <w:t>2.</w:t>
      </w:r>
      <w:r w:rsidR="00124827" w:rsidRPr="000A11F0">
        <w:rPr>
          <w:color w:val="000000"/>
          <w:sz w:val="28"/>
          <w:szCs w:val="28"/>
        </w:rPr>
        <w:t xml:space="preserve"> </w:t>
      </w:r>
      <w:r w:rsidR="000A11F0" w:rsidRPr="000A11F0">
        <w:rPr>
          <w:color w:val="000000"/>
          <w:sz w:val="28"/>
          <w:szCs w:val="28"/>
        </w:rPr>
        <w:t>В.В.</w:t>
      </w:r>
      <w:r w:rsidR="000A11F0">
        <w:rPr>
          <w:color w:val="000000"/>
          <w:sz w:val="28"/>
          <w:szCs w:val="28"/>
        </w:rPr>
        <w:t> </w:t>
      </w:r>
      <w:r w:rsidR="000A11F0" w:rsidRPr="000A11F0">
        <w:rPr>
          <w:color w:val="000000"/>
          <w:sz w:val="28"/>
          <w:szCs w:val="28"/>
        </w:rPr>
        <w:t>Загреев</w:t>
      </w:r>
      <w:r w:rsidRPr="000A11F0">
        <w:rPr>
          <w:color w:val="000000"/>
          <w:sz w:val="28"/>
          <w:szCs w:val="28"/>
        </w:rPr>
        <w:t xml:space="preserve">, </w:t>
      </w:r>
      <w:r w:rsidR="000A11F0" w:rsidRPr="000A11F0">
        <w:rPr>
          <w:color w:val="000000"/>
          <w:sz w:val="28"/>
          <w:szCs w:val="28"/>
        </w:rPr>
        <w:t>Н.Н.</w:t>
      </w:r>
      <w:r w:rsidR="000A11F0">
        <w:rPr>
          <w:color w:val="000000"/>
          <w:sz w:val="28"/>
          <w:szCs w:val="28"/>
        </w:rPr>
        <w:t> </w:t>
      </w:r>
      <w:r w:rsidR="000A11F0" w:rsidRPr="000A11F0">
        <w:rPr>
          <w:color w:val="000000"/>
          <w:sz w:val="28"/>
          <w:szCs w:val="28"/>
        </w:rPr>
        <w:t>Гусев</w:t>
      </w:r>
      <w:r w:rsidRPr="000A11F0">
        <w:rPr>
          <w:color w:val="000000"/>
          <w:sz w:val="28"/>
          <w:szCs w:val="28"/>
        </w:rPr>
        <w:t xml:space="preserve">, </w:t>
      </w:r>
      <w:r w:rsidR="000A11F0" w:rsidRPr="000A11F0">
        <w:rPr>
          <w:color w:val="000000"/>
          <w:sz w:val="28"/>
          <w:szCs w:val="28"/>
        </w:rPr>
        <w:t>А.Г.</w:t>
      </w:r>
      <w:r w:rsidR="000A11F0">
        <w:rPr>
          <w:color w:val="000000"/>
          <w:sz w:val="28"/>
          <w:szCs w:val="28"/>
        </w:rPr>
        <w:t> </w:t>
      </w:r>
      <w:r w:rsidR="000A11F0" w:rsidRPr="000A11F0">
        <w:rPr>
          <w:color w:val="000000"/>
          <w:sz w:val="28"/>
          <w:szCs w:val="28"/>
        </w:rPr>
        <w:t>Мошкалев</w:t>
      </w:r>
      <w:r w:rsidRPr="000A11F0">
        <w:rPr>
          <w:color w:val="000000"/>
          <w:sz w:val="28"/>
          <w:szCs w:val="28"/>
        </w:rPr>
        <w:t xml:space="preserve">, </w:t>
      </w:r>
      <w:r w:rsidR="000A11F0" w:rsidRPr="000A11F0">
        <w:rPr>
          <w:color w:val="000000"/>
          <w:sz w:val="28"/>
          <w:szCs w:val="28"/>
        </w:rPr>
        <w:t>Ш.А.</w:t>
      </w:r>
      <w:r w:rsidR="000A11F0">
        <w:rPr>
          <w:color w:val="000000"/>
          <w:sz w:val="28"/>
          <w:szCs w:val="28"/>
        </w:rPr>
        <w:t> </w:t>
      </w:r>
      <w:r w:rsidR="000A11F0" w:rsidRPr="000A11F0">
        <w:rPr>
          <w:color w:val="000000"/>
          <w:sz w:val="28"/>
          <w:szCs w:val="28"/>
        </w:rPr>
        <w:t>Селимов</w:t>
      </w:r>
      <w:r w:rsidRPr="000A11F0">
        <w:rPr>
          <w:color w:val="000000"/>
          <w:sz w:val="28"/>
          <w:szCs w:val="28"/>
        </w:rPr>
        <w:t xml:space="preserve"> – Лесная таксация и лесоустройство – М., «Экология», </w:t>
      </w:r>
      <w:r w:rsidR="000A11F0" w:rsidRPr="000A11F0">
        <w:rPr>
          <w:color w:val="000000"/>
          <w:sz w:val="28"/>
          <w:szCs w:val="28"/>
        </w:rPr>
        <w:t>1991</w:t>
      </w:r>
      <w:r w:rsidR="000A11F0">
        <w:rPr>
          <w:color w:val="000000"/>
          <w:sz w:val="28"/>
          <w:szCs w:val="28"/>
        </w:rPr>
        <w:t> </w:t>
      </w:r>
      <w:r w:rsidR="000A11F0" w:rsidRPr="000A11F0">
        <w:rPr>
          <w:color w:val="000000"/>
          <w:sz w:val="28"/>
          <w:szCs w:val="28"/>
        </w:rPr>
        <w:t>г</w:t>
      </w:r>
      <w:r w:rsidRPr="000A11F0">
        <w:rPr>
          <w:color w:val="000000"/>
          <w:sz w:val="28"/>
          <w:szCs w:val="28"/>
        </w:rPr>
        <w:t>.</w:t>
      </w:r>
    </w:p>
    <w:p w:rsidR="005421F8" w:rsidRPr="000A11F0" w:rsidRDefault="005421F8" w:rsidP="00FA5EDD">
      <w:pPr>
        <w:spacing w:line="360" w:lineRule="auto"/>
        <w:jc w:val="both"/>
        <w:rPr>
          <w:color w:val="000000"/>
          <w:sz w:val="28"/>
          <w:szCs w:val="28"/>
        </w:rPr>
      </w:pPr>
      <w:r w:rsidRPr="000A11F0">
        <w:rPr>
          <w:color w:val="000000"/>
          <w:sz w:val="28"/>
          <w:szCs w:val="28"/>
        </w:rPr>
        <w:t xml:space="preserve">4. </w:t>
      </w:r>
      <w:r w:rsidR="00241DD5" w:rsidRPr="000A11F0">
        <w:rPr>
          <w:color w:val="000000"/>
          <w:sz w:val="28"/>
          <w:szCs w:val="28"/>
        </w:rPr>
        <w:t xml:space="preserve">Инструкция </w:t>
      </w:r>
      <w:r w:rsidR="00DA673B" w:rsidRPr="000A11F0">
        <w:rPr>
          <w:color w:val="000000"/>
          <w:sz w:val="28"/>
          <w:szCs w:val="28"/>
        </w:rPr>
        <w:t>по проведению лесоустройства лесного фонда. Утверждено Советом Министров РБ 23.09.</w:t>
      </w:r>
      <w:r w:rsidR="000A11F0" w:rsidRPr="000A11F0">
        <w:rPr>
          <w:color w:val="000000"/>
          <w:sz w:val="28"/>
          <w:szCs w:val="28"/>
        </w:rPr>
        <w:t>2002</w:t>
      </w:r>
      <w:r w:rsidR="000A11F0">
        <w:rPr>
          <w:color w:val="000000"/>
          <w:sz w:val="28"/>
          <w:szCs w:val="28"/>
        </w:rPr>
        <w:t> </w:t>
      </w:r>
      <w:r w:rsidR="000A11F0" w:rsidRPr="000A11F0">
        <w:rPr>
          <w:color w:val="000000"/>
          <w:sz w:val="28"/>
          <w:szCs w:val="28"/>
        </w:rPr>
        <w:t>г</w:t>
      </w:r>
      <w:r w:rsidR="00DA673B" w:rsidRPr="000A11F0">
        <w:rPr>
          <w:color w:val="000000"/>
          <w:sz w:val="28"/>
          <w:szCs w:val="28"/>
        </w:rPr>
        <w:t>.</w:t>
      </w:r>
    </w:p>
    <w:p w:rsidR="00124827" w:rsidRPr="000A11F0" w:rsidRDefault="00124827" w:rsidP="00FA5EDD">
      <w:pPr>
        <w:spacing w:line="360" w:lineRule="auto"/>
        <w:jc w:val="both"/>
        <w:rPr>
          <w:color w:val="000000"/>
          <w:sz w:val="28"/>
          <w:szCs w:val="28"/>
        </w:rPr>
      </w:pPr>
      <w:r w:rsidRPr="000A11F0">
        <w:rPr>
          <w:color w:val="000000"/>
          <w:sz w:val="28"/>
          <w:szCs w:val="28"/>
        </w:rPr>
        <w:t xml:space="preserve">5. </w:t>
      </w:r>
      <w:r w:rsidR="000A11F0" w:rsidRPr="000A11F0">
        <w:rPr>
          <w:color w:val="000000"/>
          <w:sz w:val="28"/>
          <w:szCs w:val="28"/>
        </w:rPr>
        <w:t>В.Е.</w:t>
      </w:r>
      <w:r w:rsidR="000A11F0">
        <w:rPr>
          <w:color w:val="000000"/>
          <w:sz w:val="28"/>
          <w:szCs w:val="28"/>
        </w:rPr>
        <w:t> </w:t>
      </w:r>
      <w:r w:rsidR="000A11F0" w:rsidRPr="000A11F0">
        <w:rPr>
          <w:color w:val="000000"/>
          <w:sz w:val="28"/>
          <w:szCs w:val="28"/>
        </w:rPr>
        <w:t>Ермаков</w:t>
      </w:r>
      <w:r w:rsidRPr="000A11F0">
        <w:rPr>
          <w:color w:val="000000"/>
          <w:sz w:val="28"/>
          <w:szCs w:val="28"/>
        </w:rPr>
        <w:t xml:space="preserve">, </w:t>
      </w:r>
      <w:r w:rsidR="000A11F0" w:rsidRPr="000A11F0">
        <w:rPr>
          <w:color w:val="000000"/>
          <w:sz w:val="28"/>
          <w:szCs w:val="28"/>
        </w:rPr>
        <w:t>Н.П.</w:t>
      </w:r>
      <w:r w:rsidR="000A11F0">
        <w:rPr>
          <w:color w:val="000000"/>
          <w:sz w:val="28"/>
          <w:szCs w:val="28"/>
        </w:rPr>
        <w:t> </w:t>
      </w:r>
      <w:r w:rsidR="000A11F0" w:rsidRPr="000A11F0">
        <w:rPr>
          <w:color w:val="000000"/>
          <w:sz w:val="28"/>
          <w:szCs w:val="28"/>
        </w:rPr>
        <w:t>Демид</w:t>
      </w:r>
      <w:r w:rsidRPr="000A11F0">
        <w:rPr>
          <w:color w:val="000000"/>
          <w:sz w:val="28"/>
          <w:szCs w:val="28"/>
        </w:rPr>
        <w:t xml:space="preserve"> – Лесная таксация и лесоустройство – Мн. «Дизайн ПРО» </w:t>
      </w:r>
      <w:r w:rsidR="000A11F0" w:rsidRPr="000A11F0">
        <w:rPr>
          <w:color w:val="000000"/>
          <w:sz w:val="28"/>
          <w:szCs w:val="28"/>
        </w:rPr>
        <w:t>2004</w:t>
      </w:r>
      <w:r w:rsidR="000A11F0">
        <w:rPr>
          <w:color w:val="000000"/>
          <w:sz w:val="28"/>
          <w:szCs w:val="28"/>
        </w:rPr>
        <w:t> </w:t>
      </w:r>
      <w:r w:rsidR="000A11F0" w:rsidRPr="000A11F0">
        <w:rPr>
          <w:color w:val="000000"/>
          <w:sz w:val="28"/>
          <w:szCs w:val="28"/>
        </w:rPr>
        <w:t>г</w:t>
      </w:r>
      <w:r w:rsidRPr="000A11F0">
        <w:rPr>
          <w:color w:val="000000"/>
          <w:sz w:val="28"/>
          <w:szCs w:val="28"/>
        </w:rPr>
        <w:t>.</w:t>
      </w:r>
      <w:bookmarkStart w:id="0" w:name="_GoBack"/>
      <w:bookmarkEnd w:id="0"/>
    </w:p>
    <w:sectPr w:rsidR="00124827" w:rsidRPr="000A11F0" w:rsidSect="000A11F0">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1AC" w:rsidRDefault="00BC41AC">
      <w:r>
        <w:separator/>
      </w:r>
    </w:p>
  </w:endnote>
  <w:endnote w:type="continuationSeparator" w:id="0">
    <w:p w:rsidR="00BC41AC" w:rsidRDefault="00BC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BB" w:rsidRDefault="00332ABB" w:rsidP="005819E9">
    <w:pPr>
      <w:pStyle w:val="a3"/>
      <w:framePr w:wrap="around" w:vAnchor="text" w:hAnchor="margin" w:xAlign="right" w:y="1"/>
      <w:rPr>
        <w:rStyle w:val="a5"/>
      </w:rPr>
    </w:pPr>
  </w:p>
  <w:p w:rsidR="00332ABB" w:rsidRDefault="00332ABB" w:rsidP="005819E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BB" w:rsidRDefault="00264461" w:rsidP="005819E9">
    <w:pPr>
      <w:pStyle w:val="a3"/>
      <w:framePr w:wrap="around" w:vAnchor="text" w:hAnchor="margin" w:xAlign="right" w:y="1"/>
      <w:rPr>
        <w:rStyle w:val="a5"/>
      </w:rPr>
    </w:pPr>
    <w:r>
      <w:rPr>
        <w:rStyle w:val="a5"/>
        <w:noProof/>
      </w:rPr>
      <w:t>2</w:t>
    </w:r>
  </w:p>
  <w:p w:rsidR="00332ABB" w:rsidRDefault="00332ABB" w:rsidP="005819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1AC" w:rsidRDefault="00BC41AC">
      <w:r>
        <w:separator/>
      </w:r>
    </w:p>
  </w:footnote>
  <w:footnote w:type="continuationSeparator" w:id="0">
    <w:p w:rsidR="00BC41AC" w:rsidRDefault="00BC4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1156"/>
    <w:multiLevelType w:val="hybridMultilevel"/>
    <w:tmpl w:val="5CE29CB0"/>
    <w:lvl w:ilvl="0" w:tplc="6982F9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AF7217D"/>
    <w:multiLevelType w:val="hybridMultilevel"/>
    <w:tmpl w:val="23782DAA"/>
    <w:lvl w:ilvl="0" w:tplc="2F900480">
      <w:start w:val="1"/>
      <w:numFmt w:val="decimal"/>
      <w:lvlText w:val="%1."/>
      <w:lvlJc w:val="left"/>
      <w:pPr>
        <w:ind w:left="1310" w:hanging="360"/>
      </w:pPr>
      <w:rPr>
        <w:rFonts w:cs="Times New Roman" w:hint="default"/>
      </w:rPr>
    </w:lvl>
    <w:lvl w:ilvl="1" w:tplc="04190019" w:tentative="1">
      <w:start w:val="1"/>
      <w:numFmt w:val="lowerLetter"/>
      <w:lvlText w:val="%2."/>
      <w:lvlJc w:val="left"/>
      <w:pPr>
        <w:ind w:left="2030" w:hanging="360"/>
      </w:pPr>
      <w:rPr>
        <w:rFonts w:cs="Times New Roman"/>
      </w:rPr>
    </w:lvl>
    <w:lvl w:ilvl="2" w:tplc="0419001B" w:tentative="1">
      <w:start w:val="1"/>
      <w:numFmt w:val="lowerRoman"/>
      <w:lvlText w:val="%3."/>
      <w:lvlJc w:val="right"/>
      <w:pPr>
        <w:ind w:left="2750" w:hanging="180"/>
      </w:pPr>
      <w:rPr>
        <w:rFonts w:cs="Times New Roman"/>
      </w:rPr>
    </w:lvl>
    <w:lvl w:ilvl="3" w:tplc="0419000F" w:tentative="1">
      <w:start w:val="1"/>
      <w:numFmt w:val="decimal"/>
      <w:lvlText w:val="%4."/>
      <w:lvlJc w:val="left"/>
      <w:pPr>
        <w:ind w:left="3470" w:hanging="360"/>
      </w:pPr>
      <w:rPr>
        <w:rFonts w:cs="Times New Roman"/>
      </w:rPr>
    </w:lvl>
    <w:lvl w:ilvl="4" w:tplc="04190019" w:tentative="1">
      <w:start w:val="1"/>
      <w:numFmt w:val="lowerLetter"/>
      <w:lvlText w:val="%5."/>
      <w:lvlJc w:val="left"/>
      <w:pPr>
        <w:ind w:left="4190" w:hanging="360"/>
      </w:pPr>
      <w:rPr>
        <w:rFonts w:cs="Times New Roman"/>
      </w:rPr>
    </w:lvl>
    <w:lvl w:ilvl="5" w:tplc="0419001B" w:tentative="1">
      <w:start w:val="1"/>
      <w:numFmt w:val="lowerRoman"/>
      <w:lvlText w:val="%6."/>
      <w:lvlJc w:val="right"/>
      <w:pPr>
        <w:ind w:left="4910" w:hanging="180"/>
      </w:pPr>
      <w:rPr>
        <w:rFonts w:cs="Times New Roman"/>
      </w:rPr>
    </w:lvl>
    <w:lvl w:ilvl="6" w:tplc="0419000F" w:tentative="1">
      <w:start w:val="1"/>
      <w:numFmt w:val="decimal"/>
      <w:lvlText w:val="%7."/>
      <w:lvlJc w:val="left"/>
      <w:pPr>
        <w:ind w:left="5630" w:hanging="360"/>
      </w:pPr>
      <w:rPr>
        <w:rFonts w:cs="Times New Roman"/>
      </w:rPr>
    </w:lvl>
    <w:lvl w:ilvl="7" w:tplc="04190019" w:tentative="1">
      <w:start w:val="1"/>
      <w:numFmt w:val="lowerLetter"/>
      <w:lvlText w:val="%8."/>
      <w:lvlJc w:val="left"/>
      <w:pPr>
        <w:ind w:left="6350" w:hanging="360"/>
      </w:pPr>
      <w:rPr>
        <w:rFonts w:cs="Times New Roman"/>
      </w:rPr>
    </w:lvl>
    <w:lvl w:ilvl="8" w:tplc="0419001B" w:tentative="1">
      <w:start w:val="1"/>
      <w:numFmt w:val="lowerRoman"/>
      <w:lvlText w:val="%9."/>
      <w:lvlJc w:val="right"/>
      <w:pPr>
        <w:ind w:left="7070" w:hanging="180"/>
      </w:pPr>
      <w:rPr>
        <w:rFonts w:cs="Times New Roman"/>
      </w:rPr>
    </w:lvl>
  </w:abstractNum>
  <w:abstractNum w:abstractNumId="2">
    <w:nsid w:val="46C77243"/>
    <w:multiLevelType w:val="hybridMultilevel"/>
    <w:tmpl w:val="B254CB7E"/>
    <w:lvl w:ilvl="0" w:tplc="880A58E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D0C163C"/>
    <w:multiLevelType w:val="hybridMultilevel"/>
    <w:tmpl w:val="27F2DC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8EC0051"/>
    <w:multiLevelType w:val="singleLevel"/>
    <w:tmpl w:val="9EAA809E"/>
    <w:lvl w:ilvl="0">
      <w:start w:val="2"/>
      <w:numFmt w:val="decimal"/>
      <w:lvlText w:val="%1."/>
      <w:legacy w:legacy="1" w:legacySpace="0" w:legacyIndent="274"/>
      <w:lvlJc w:val="left"/>
      <w:rPr>
        <w:rFonts w:ascii="Times New Roman" w:hAnsi="Times New Roman" w:cs="Times New Roman"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77D"/>
    <w:rsid w:val="00005568"/>
    <w:rsid w:val="000208C3"/>
    <w:rsid w:val="00022297"/>
    <w:rsid w:val="00023AAC"/>
    <w:rsid w:val="0003153C"/>
    <w:rsid w:val="0005030E"/>
    <w:rsid w:val="00070AA2"/>
    <w:rsid w:val="00072B03"/>
    <w:rsid w:val="00092168"/>
    <w:rsid w:val="00093BBE"/>
    <w:rsid w:val="000A11F0"/>
    <w:rsid w:val="000A17E8"/>
    <w:rsid w:val="00100366"/>
    <w:rsid w:val="00106454"/>
    <w:rsid w:val="00124827"/>
    <w:rsid w:val="001334EA"/>
    <w:rsid w:val="001B26BE"/>
    <w:rsid w:val="001B677D"/>
    <w:rsid w:val="001F23C0"/>
    <w:rsid w:val="001F296B"/>
    <w:rsid w:val="00216FD4"/>
    <w:rsid w:val="00231C07"/>
    <w:rsid w:val="00241DD5"/>
    <w:rsid w:val="00253CFC"/>
    <w:rsid w:val="00261839"/>
    <w:rsid w:val="00264461"/>
    <w:rsid w:val="00275E1C"/>
    <w:rsid w:val="002801CC"/>
    <w:rsid w:val="00280207"/>
    <w:rsid w:val="002A1B11"/>
    <w:rsid w:val="002B353C"/>
    <w:rsid w:val="002B4173"/>
    <w:rsid w:val="002E2941"/>
    <w:rsid w:val="002F21E6"/>
    <w:rsid w:val="00302B5D"/>
    <w:rsid w:val="00322AD1"/>
    <w:rsid w:val="00332ABB"/>
    <w:rsid w:val="003421D2"/>
    <w:rsid w:val="00371B16"/>
    <w:rsid w:val="0038020E"/>
    <w:rsid w:val="00393FAF"/>
    <w:rsid w:val="003C102F"/>
    <w:rsid w:val="003D71A0"/>
    <w:rsid w:val="003E13AA"/>
    <w:rsid w:val="003E3DBA"/>
    <w:rsid w:val="00403F00"/>
    <w:rsid w:val="00407497"/>
    <w:rsid w:val="004179A2"/>
    <w:rsid w:val="00425981"/>
    <w:rsid w:val="00436169"/>
    <w:rsid w:val="00457778"/>
    <w:rsid w:val="00466DD6"/>
    <w:rsid w:val="004847D3"/>
    <w:rsid w:val="00496F36"/>
    <w:rsid w:val="004D0E92"/>
    <w:rsid w:val="004E120B"/>
    <w:rsid w:val="00507E39"/>
    <w:rsid w:val="00536708"/>
    <w:rsid w:val="0054027B"/>
    <w:rsid w:val="005421F8"/>
    <w:rsid w:val="00542CE6"/>
    <w:rsid w:val="00553CDA"/>
    <w:rsid w:val="005819E9"/>
    <w:rsid w:val="0059328A"/>
    <w:rsid w:val="005C16AC"/>
    <w:rsid w:val="005C7244"/>
    <w:rsid w:val="005C7839"/>
    <w:rsid w:val="005D75E6"/>
    <w:rsid w:val="005E2EF2"/>
    <w:rsid w:val="005F512C"/>
    <w:rsid w:val="005F6CE2"/>
    <w:rsid w:val="00613BD4"/>
    <w:rsid w:val="006449B7"/>
    <w:rsid w:val="006557FF"/>
    <w:rsid w:val="006A625A"/>
    <w:rsid w:val="006A7E2C"/>
    <w:rsid w:val="006B1E25"/>
    <w:rsid w:val="006E51D5"/>
    <w:rsid w:val="006F001D"/>
    <w:rsid w:val="006F2FDD"/>
    <w:rsid w:val="006F3B0C"/>
    <w:rsid w:val="00705D61"/>
    <w:rsid w:val="007150DF"/>
    <w:rsid w:val="007549D6"/>
    <w:rsid w:val="00787558"/>
    <w:rsid w:val="007E0DDD"/>
    <w:rsid w:val="007E4921"/>
    <w:rsid w:val="00826C9D"/>
    <w:rsid w:val="00833BE8"/>
    <w:rsid w:val="008461A6"/>
    <w:rsid w:val="008521A9"/>
    <w:rsid w:val="008650EB"/>
    <w:rsid w:val="00873631"/>
    <w:rsid w:val="00892701"/>
    <w:rsid w:val="0089299F"/>
    <w:rsid w:val="008A357B"/>
    <w:rsid w:val="008B05ED"/>
    <w:rsid w:val="008E0427"/>
    <w:rsid w:val="008E2714"/>
    <w:rsid w:val="0090296E"/>
    <w:rsid w:val="00905A0C"/>
    <w:rsid w:val="009207C8"/>
    <w:rsid w:val="00953172"/>
    <w:rsid w:val="00963291"/>
    <w:rsid w:val="009736CD"/>
    <w:rsid w:val="00980C25"/>
    <w:rsid w:val="0098294D"/>
    <w:rsid w:val="00992546"/>
    <w:rsid w:val="009A0238"/>
    <w:rsid w:val="009E439F"/>
    <w:rsid w:val="00A10013"/>
    <w:rsid w:val="00A50E3A"/>
    <w:rsid w:val="00A60333"/>
    <w:rsid w:val="00A61EA8"/>
    <w:rsid w:val="00AA093A"/>
    <w:rsid w:val="00AA20AC"/>
    <w:rsid w:val="00AB797F"/>
    <w:rsid w:val="00AC14A4"/>
    <w:rsid w:val="00AD33EB"/>
    <w:rsid w:val="00AD6ECB"/>
    <w:rsid w:val="00B04D23"/>
    <w:rsid w:val="00B273F1"/>
    <w:rsid w:val="00B51396"/>
    <w:rsid w:val="00B563CF"/>
    <w:rsid w:val="00B8548C"/>
    <w:rsid w:val="00B861E3"/>
    <w:rsid w:val="00B901F8"/>
    <w:rsid w:val="00BA5791"/>
    <w:rsid w:val="00BC41AC"/>
    <w:rsid w:val="00BE4D95"/>
    <w:rsid w:val="00C2079B"/>
    <w:rsid w:val="00C27338"/>
    <w:rsid w:val="00C30F13"/>
    <w:rsid w:val="00C55E54"/>
    <w:rsid w:val="00C860F3"/>
    <w:rsid w:val="00C96E8B"/>
    <w:rsid w:val="00CA0854"/>
    <w:rsid w:val="00CA17D6"/>
    <w:rsid w:val="00CB618C"/>
    <w:rsid w:val="00CD42D0"/>
    <w:rsid w:val="00D14FAD"/>
    <w:rsid w:val="00D53135"/>
    <w:rsid w:val="00D664B9"/>
    <w:rsid w:val="00D82D78"/>
    <w:rsid w:val="00D9193B"/>
    <w:rsid w:val="00D92AAA"/>
    <w:rsid w:val="00D94B30"/>
    <w:rsid w:val="00DA673B"/>
    <w:rsid w:val="00DC7196"/>
    <w:rsid w:val="00DD46F0"/>
    <w:rsid w:val="00DE57C1"/>
    <w:rsid w:val="00DE592F"/>
    <w:rsid w:val="00E04F0A"/>
    <w:rsid w:val="00E34CB8"/>
    <w:rsid w:val="00E67E86"/>
    <w:rsid w:val="00E718A9"/>
    <w:rsid w:val="00E7641E"/>
    <w:rsid w:val="00E77E0D"/>
    <w:rsid w:val="00E81552"/>
    <w:rsid w:val="00E81660"/>
    <w:rsid w:val="00EB1A01"/>
    <w:rsid w:val="00ED3BD7"/>
    <w:rsid w:val="00ED7350"/>
    <w:rsid w:val="00EE5551"/>
    <w:rsid w:val="00F02A06"/>
    <w:rsid w:val="00F21683"/>
    <w:rsid w:val="00F2579F"/>
    <w:rsid w:val="00F36814"/>
    <w:rsid w:val="00F67047"/>
    <w:rsid w:val="00F7047F"/>
    <w:rsid w:val="00F722F6"/>
    <w:rsid w:val="00F83DA6"/>
    <w:rsid w:val="00F86ED4"/>
    <w:rsid w:val="00F92968"/>
    <w:rsid w:val="00FA5EDD"/>
    <w:rsid w:val="00FA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5E103F-0499-4D14-A798-ED10BA82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9E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819E9"/>
    <w:rPr>
      <w:rFonts w:cs="Times New Roman"/>
    </w:rPr>
  </w:style>
  <w:style w:type="paragraph" w:styleId="a6">
    <w:name w:val="Normal (Web)"/>
    <w:basedOn w:val="a"/>
    <w:uiPriority w:val="99"/>
    <w:rsid w:val="000A17E8"/>
    <w:pPr>
      <w:spacing w:before="100" w:beforeAutospacing="1" w:after="100" w:afterAutospacing="1"/>
    </w:pPr>
  </w:style>
  <w:style w:type="paragraph" w:styleId="HTML">
    <w:name w:val="HTML Preformatted"/>
    <w:basedOn w:val="a"/>
    <w:link w:val="HTML0"/>
    <w:uiPriority w:val="99"/>
    <w:rsid w:val="00CB6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uiPriority w:val="99"/>
    <w:rsid w:val="00AA20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0">
    <w:name w:val="Стандартный HTML Знак"/>
    <w:link w:val="HTML"/>
    <w:uiPriority w:val="99"/>
    <w:locked/>
    <w:rsid w:val="00CB618C"/>
    <w:rPr>
      <w:rFonts w:ascii="Courier New" w:hAnsi="Courier New" w:cs="Courier New"/>
    </w:rPr>
  </w:style>
  <w:style w:type="paragraph" w:styleId="a8">
    <w:name w:val="Body Text"/>
    <w:basedOn w:val="a"/>
    <w:link w:val="a9"/>
    <w:uiPriority w:val="99"/>
    <w:rsid w:val="0054027B"/>
    <w:pPr>
      <w:jc w:val="center"/>
    </w:pPr>
    <w:rPr>
      <w:b/>
      <w:bCs/>
      <w:sz w:val="32"/>
    </w:rPr>
  </w:style>
  <w:style w:type="paragraph" w:styleId="2">
    <w:name w:val="Body Text 2"/>
    <w:basedOn w:val="a"/>
    <w:link w:val="20"/>
    <w:uiPriority w:val="99"/>
    <w:rsid w:val="007549D6"/>
    <w:pPr>
      <w:spacing w:after="120" w:line="480" w:lineRule="auto"/>
    </w:pPr>
  </w:style>
  <w:style w:type="character" w:customStyle="1" w:styleId="a9">
    <w:name w:val="Основной текст Знак"/>
    <w:link w:val="a8"/>
    <w:uiPriority w:val="99"/>
    <w:locked/>
    <w:rsid w:val="0054027B"/>
    <w:rPr>
      <w:rFonts w:cs="Times New Roman"/>
      <w:b/>
      <w:bCs/>
      <w:sz w:val="24"/>
      <w:szCs w:val="24"/>
    </w:rPr>
  </w:style>
  <w:style w:type="character" w:customStyle="1" w:styleId="20">
    <w:name w:val="Основной текст 2 Знак"/>
    <w:link w:val="2"/>
    <w:uiPriority w:val="99"/>
    <w:semiHidden/>
    <w:rPr>
      <w:sz w:val="24"/>
      <w:szCs w:val="24"/>
    </w:rPr>
  </w:style>
  <w:style w:type="table" w:styleId="1">
    <w:name w:val="Table Grid 1"/>
    <w:basedOn w:val="a1"/>
    <w:uiPriority w:val="99"/>
    <w:rsid w:val="000A11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6661</Words>
  <Characters>37970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Контрольная работа №1</vt:lpstr>
    </vt:vector>
  </TitlesOfParts>
  <Company>NICK Corp.</Company>
  <LinksUpToDate>false</LinksUpToDate>
  <CharactersWithSpaces>44542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dc:title>
  <dc:subject/>
  <dc:creator>Люда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2014-03-07T19:47:00Z</dcterms:created>
  <dcterms:modified xsi:type="dcterms:W3CDTF">2014-03-07T19:47:00Z</dcterms:modified>
</cp:coreProperties>
</file>