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B3" w:rsidRPr="00C47AB3" w:rsidRDefault="004421CF" w:rsidP="008C7552">
      <w:pPr>
        <w:pStyle w:val="2"/>
      </w:pPr>
      <w:r w:rsidRPr="00C47AB3">
        <w:t>Содержание</w:t>
      </w:r>
    </w:p>
    <w:p w:rsidR="008C7552" w:rsidRDefault="008C7552" w:rsidP="00C47AB3">
      <w:pPr>
        <w:widowControl w:val="0"/>
        <w:autoSpaceDE w:val="0"/>
        <w:autoSpaceDN w:val="0"/>
        <w:adjustRightInd w:val="0"/>
        <w:ind w:firstLine="709"/>
      </w:pPr>
    </w:p>
    <w:p w:rsidR="008C7552" w:rsidRDefault="008C7552" w:rsidP="008C7552">
      <w:pPr>
        <w:pStyle w:val="21"/>
        <w:rPr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5991613" w:history="1">
        <w:r w:rsidRPr="00C20FC1">
          <w:rPr>
            <w:rStyle w:val="af0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_Toc225991613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14" w:history="1">
        <w:r w:rsidR="008C7552" w:rsidRPr="00C20FC1">
          <w:rPr>
            <w:rStyle w:val="af0"/>
            <w:noProof/>
          </w:rPr>
          <w:t>1. Общие понятия и сущность логистики в целом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_Toc225991614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4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15" w:history="1">
        <w:r w:rsidR="008C7552" w:rsidRPr="00C20FC1">
          <w:rPr>
            <w:rStyle w:val="af0"/>
            <w:noProof/>
          </w:rPr>
          <w:t>1.1. Базовое определение, функции, основные требования логистики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_Toc225991615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4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16" w:history="1">
        <w:r w:rsidR="008C7552" w:rsidRPr="00C20FC1">
          <w:rPr>
            <w:rStyle w:val="af0"/>
            <w:noProof/>
          </w:rPr>
          <w:t>1.2. Факторы развития логистики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_Toc225991616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5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17" w:history="1">
        <w:r w:rsidR="008C7552" w:rsidRPr="00C20FC1">
          <w:rPr>
            <w:rStyle w:val="af0"/>
            <w:noProof/>
          </w:rPr>
          <w:t>1.3. Предмет и объект логистики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_Toc225991617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6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18" w:history="1">
        <w:r w:rsidR="008C7552" w:rsidRPr="00C20FC1">
          <w:rPr>
            <w:rStyle w:val="af0"/>
            <w:noProof/>
          </w:rPr>
          <w:t>1.4. Цели и принципы логистики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_Toc225991618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7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19" w:history="1">
        <w:r w:rsidR="008C7552" w:rsidRPr="00C20FC1">
          <w:rPr>
            <w:rStyle w:val="af0"/>
            <w:noProof/>
          </w:rPr>
          <w:t>2. Логистика и управление качеством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_Toc225991619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9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20" w:history="1">
        <w:r w:rsidR="008C7552" w:rsidRPr="00C20FC1">
          <w:rPr>
            <w:rStyle w:val="af0"/>
            <w:noProof/>
          </w:rPr>
          <w:t>2.1. Логистическая концепция качества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_Toc225991620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9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21" w:history="1">
        <w:r w:rsidR="008C7552" w:rsidRPr="00C20FC1">
          <w:rPr>
            <w:rStyle w:val="af0"/>
            <w:noProof/>
          </w:rPr>
          <w:t>2.2. Теоретические проблемы качества и надежности в логистической системе производства и товародвижения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_Toc225991621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10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22" w:history="1">
        <w:r w:rsidR="008C7552" w:rsidRPr="00C20FC1">
          <w:rPr>
            <w:rStyle w:val="af0"/>
            <w:noProof/>
          </w:rPr>
          <w:t>2.3. Принципы логистики применяемые в управлении качеством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_Toc225991622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12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23" w:history="1">
        <w:r w:rsidR="008C7552" w:rsidRPr="00C20FC1">
          <w:rPr>
            <w:rStyle w:val="af0"/>
            <w:noProof/>
          </w:rPr>
          <w:t>Заключение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_Toc225991623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14</w:t>
        </w:r>
        <w:r w:rsidR="008C7552">
          <w:rPr>
            <w:noProof/>
            <w:webHidden/>
          </w:rPr>
          <w:fldChar w:fldCharType="end"/>
        </w:r>
      </w:hyperlink>
    </w:p>
    <w:p w:rsidR="008C7552" w:rsidRDefault="006C184C" w:rsidP="008C7552">
      <w:pPr>
        <w:pStyle w:val="21"/>
        <w:rPr>
          <w:noProof/>
          <w:sz w:val="24"/>
          <w:szCs w:val="24"/>
        </w:rPr>
      </w:pPr>
      <w:hyperlink w:anchor="_Toc225991624" w:history="1">
        <w:r w:rsidR="008C7552" w:rsidRPr="00C20FC1">
          <w:rPr>
            <w:rStyle w:val="af0"/>
            <w:noProof/>
          </w:rPr>
          <w:t>Список литературы</w:t>
        </w:r>
        <w:r w:rsidR="008C7552">
          <w:rPr>
            <w:noProof/>
            <w:webHidden/>
          </w:rPr>
          <w:tab/>
        </w:r>
        <w:r w:rsidR="008C7552">
          <w:rPr>
            <w:noProof/>
            <w:webHidden/>
          </w:rPr>
          <w:fldChar w:fldCharType="begin"/>
        </w:r>
        <w:r w:rsidR="008C7552">
          <w:rPr>
            <w:noProof/>
            <w:webHidden/>
          </w:rPr>
          <w:instrText xml:space="preserve"> PAGEREF _Toc225991624 \h </w:instrText>
        </w:r>
        <w:r w:rsidR="008C7552">
          <w:rPr>
            <w:noProof/>
            <w:webHidden/>
          </w:rPr>
        </w:r>
        <w:r w:rsidR="008C7552">
          <w:rPr>
            <w:noProof/>
            <w:webHidden/>
          </w:rPr>
          <w:fldChar w:fldCharType="separate"/>
        </w:r>
        <w:r w:rsidR="008C7552">
          <w:rPr>
            <w:noProof/>
            <w:webHidden/>
          </w:rPr>
          <w:t>15</w:t>
        </w:r>
        <w:r w:rsidR="008C7552">
          <w:rPr>
            <w:noProof/>
            <w:webHidden/>
          </w:rPr>
          <w:fldChar w:fldCharType="end"/>
        </w:r>
      </w:hyperlink>
    </w:p>
    <w:p w:rsidR="00C47AB3" w:rsidRPr="00C47AB3" w:rsidRDefault="008C7552" w:rsidP="00C47AB3">
      <w:pPr>
        <w:widowControl w:val="0"/>
        <w:autoSpaceDE w:val="0"/>
        <w:autoSpaceDN w:val="0"/>
        <w:adjustRightInd w:val="0"/>
        <w:ind w:firstLine="709"/>
      </w:pPr>
      <w:r>
        <w:fldChar w:fldCharType="end"/>
      </w:r>
    </w:p>
    <w:p w:rsidR="00C47AB3" w:rsidRPr="00C47AB3" w:rsidRDefault="00BC5E22" w:rsidP="00155504">
      <w:pPr>
        <w:pStyle w:val="2"/>
      </w:pPr>
      <w:r w:rsidRPr="00C47AB3">
        <w:br w:type="page"/>
      </w:r>
      <w:bookmarkStart w:id="0" w:name="_Toc225991613"/>
      <w:r w:rsidR="001B489A" w:rsidRPr="00C47AB3">
        <w:lastRenderedPageBreak/>
        <w:t>Введение</w:t>
      </w:r>
      <w:bookmarkEnd w:id="0"/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В современной экономике, которая становится социально ориентированной, на первое место выдвигаются проблемы качества производимой и реализуемой продукции</w:t>
      </w:r>
      <w:r w:rsidR="00C47AB3" w:rsidRPr="00C47AB3">
        <w:t xml:space="preserve">. </w:t>
      </w:r>
      <w:r w:rsidRPr="00C47AB3">
        <w:t>Решение проблемы качества находится в центре внимания предприятий-товаропроизводителей, для чего функционируют специальные подразделения</w:t>
      </w:r>
      <w:r w:rsidR="00C47AB3" w:rsidRPr="00C47AB3">
        <w:t xml:space="preserve"> - </w:t>
      </w:r>
      <w:r w:rsidRPr="00C47AB3">
        <w:t>службы управления качеством</w:t>
      </w:r>
      <w:r w:rsidR="00C47AB3" w:rsidRPr="00C47AB3">
        <w:t xml:space="preserve">. </w:t>
      </w:r>
      <w:r w:rsidRPr="00C47AB3">
        <w:t>Качество, отвечающее требованиям потребителей и достижениям научно-технического прогресса, определяет конкурентоспособность предприятия, а вместе с этим</w:t>
      </w:r>
      <w:r w:rsidR="00C47AB3" w:rsidRPr="00C47AB3">
        <w:t xml:space="preserve"> - </w:t>
      </w:r>
      <w:r w:rsidRPr="00C47AB3">
        <w:t>коммерческий успех и устойчивое финансовое состояние</w:t>
      </w:r>
      <w:r w:rsidR="00C47AB3" w:rsidRPr="00C47AB3">
        <w:t xml:space="preserve">. </w:t>
      </w:r>
      <w:r w:rsidR="00916E48" w:rsidRPr="00C47AB3">
        <w:t>Ведь о</w:t>
      </w:r>
      <w:r w:rsidRPr="00C47AB3">
        <w:t>сновной стимул, который заставляет всех субъектов экономики постоянно совершенствовать качество товаров и услуг, вырабатывать оперативную и стратегическую политику в области качества,</w:t>
      </w:r>
      <w:r w:rsidR="00C47AB3" w:rsidRPr="00C47AB3">
        <w:t xml:space="preserve"> - </w:t>
      </w:r>
      <w:r w:rsidRPr="00C47AB3">
        <w:t>это конкуренция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Проблема качества</w:t>
      </w:r>
      <w:r w:rsidR="00C47AB3" w:rsidRPr="00C47AB3">
        <w:t xml:space="preserve"> - </w:t>
      </w:r>
      <w:r w:rsidRPr="00C47AB3">
        <w:t>многоаспектная и весьма сложная, поскольку требует решения комплекса задач конструкторско-технологического, организационного, экономического и коммерческого характера</w:t>
      </w:r>
      <w:r w:rsidR="00C47AB3" w:rsidRPr="00C47AB3">
        <w:t xml:space="preserve">. </w:t>
      </w:r>
      <w:r w:rsidRPr="00C47AB3">
        <w:t>Продукция надлежащего качества обеспечивает сбыт и возмещение понесенных затрат, поэтому мероприятия, направленные на достижение конкурентоспособного качества, являются составной частью производственно-коммерческой деятельности предприятия</w:t>
      </w:r>
      <w:r w:rsidR="00C47AB3" w:rsidRPr="00C47AB3">
        <w:t xml:space="preserve">. </w:t>
      </w:r>
      <w:r w:rsidRPr="00C47AB3">
        <w:t>Велика роль качества в деле преодоления кризисных ситуаций как в экономике в целом, так и отдельных предприятиях</w:t>
      </w:r>
      <w:r w:rsidR="00C47AB3" w:rsidRPr="00C47AB3">
        <w:t xml:space="preserve">. </w:t>
      </w:r>
      <w:r w:rsidRPr="00C47AB3">
        <w:t>Антикризисное управление должно содержать меры инновационного характера в области качества, поскольку качество при оптимальных затратах, способствует преодолению кризиса, финансовому оздоровлению предприятия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Важную роль в решении проблемы качества играет государство, создавая нормативно-правовую базу стандартизации и сертификации, обеспечивая защиту прав потребителей</w:t>
      </w:r>
      <w:r w:rsidR="00C47AB3" w:rsidRPr="00C47AB3">
        <w:t xml:space="preserve">. </w:t>
      </w:r>
      <w:r w:rsidRPr="00C47AB3">
        <w:t>Проблема качества продукции и услуг была и остается актуальной</w:t>
      </w:r>
      <w:r w:rsidR="00C47AB3" w:rsidRPr="00C47AB3">
        <w:t xml:space="preserve">. </w:t>
      </w:r>
      <w:r w:rsidRPr="00C47AB3">
        <w:t>Она является стратегической проблемой, от решения которой зависит стабильность экономики государства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На уровень качества влияет множество факторов, вследствие чего качество стало объектом управления, что позволило расширить арсенал управляющих воздействий на качество товаров и услуг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Однако в области качества товаров и услуг остается еще немало проблем</w:t>
      </w:r>
      <w:r w:rsidR="00C47AB3" w:rsidRPr="00C47AB3">
        <w:t xml:space="preserve">. </w:t>
      </w:r>
      <w:r w:rsidRPr="00C47AB3">
        <w:t>Необходимо расширить научную базу системы управления качеством</w:t>
      </w:r>
      <w:r w:rsidR="00C47AB3" w:rsidRPr="00C47AB3">
        <w:t xml:space="preserve"> - </w:t>
      </w:r>
      <w:r w:rsidRPr="00C47AB3">
        <w:t>в этом свою роль должна сыграть логистика</w:t>
      </w:r>
      <w:r w:rsidR="00C47AB3" w:rsidRPr="00C47AB3">
        <w:t xml:space="preserve">. </w:t>
      </w:r>
    </w:p>
    <w:p w:rsidR="00C47AB3" w:rsidRDefault="003F3C57" w:rsidP="00C47AB3">
      <w:pPr>
        <w:widowControl w:val="0"/>
        <w:autoSpaceDE w:val="0"/>
        <w:autoSpaceDN w:val="0"/>
        <w:adjustRightInd w:val="0"/>
        <w:ind w:firstLine="709"/>
      </w:pPr>
      <w:r w:rsidRPr="00C47AB3">
        <w:t>В течение последних лет произошли серьезные трансформации в подходах логистики</w:t>
      </w:r>
      <w:r w:rsidR="00C47AB3" w:rsidRPr="00C47AB3">
        <w:t xml:space="preserve">. </w:t>
      </w:r>
      <w:r w:rsidRPr="00C47AB3">
        <w:t>Прежде всего, значительно расширился объем ее задач</w:t>
      </w:r>
      <w:r w:rsidR="00C47AB3" w:rsidRPr="00C47AB3">
        <w:t xml:space="preserve">. </w:t>
      </w:r>
      <w:r w:rsidRPr="00C47AB3">
        <w:t>Дело в том, что логистический менеджмент уже давно не ограничивается классическими функциями, как складирование или транспортировка</w:t>
      </w:r>
      <w:r w:rsidR="00C47AB3" w:rsidRPr="00C47AB3">
        <w:t xml:space="preserve">. </w:t>
      </w:r>
      <w:r w:rsidRPr="00C47AB3">
        <w:t>В зону ответственности все больше интегрируются различные функции, одной из которых</w:t>
      </w:r>
      <w:r w:rsidR="00916E48" w:rsidRPr="00C47AB3">
        <w:t>, в том числе,</w:t>
      </w:r>
      <w:r w:rsidRPr="00C47AB3">
        <w:t xml:space="preserve"> и является управление качеством</w:t>
      </w:r>
      <w:r w:rsidR="00C47AB3" w:rsidRPr="00C47AB3">
        <w:t xml:space="preserve">. </w:t>
      </w:r>
    </w:p>
    <w:p w:rsidR="00C47AB3" w:rsidRDefault="00C47AB3" w:rsidP="00C47AB3">
      <w:pPr>
        <w:widowControl w:val="0"/>
        <w:autoSpaceDE w:val="0"/>
        <w:autoSpaceDN w:val="0"/>
        <w:adjustRightInd w:val="0"/>
        <w:ind w:firstLine="709"/>
      </w:pPr>
    </w:p>
    <w:p w:rsidR="00C47AB3" w:rsidRPr="00C47AB3" w:rsidRDefault="002E5310" w:rsidP="00155504">
      <w:pPr>
        <w:pStyle w:val="2"/>
      </w:pPr>
      <w:r w:rsidRPr="00C47AB3">
        <w:br w:type="page"/>
      </w:r>
      <w:bookmarkStart w:id="1" w:name="_Toc225991614"/>
      <w:r w:rsidR="00155504">
        <w:t xml:space="preserve">1. </w:t>
      </w:r>
      <w:r w:rsidR="00D52751" w:rsidRPr="00C47AB3">
        <w:t xml:space="preserve">Общие понятия </w:t>
      </w:r>
      <w:r w:rsidR="00491AE7" w:rsidRPr="00C47AB3">
        <w:t xml:space="preserve">и сущность </w:t>
      </w:r>
      <w:r w:rsidR="00D52751" w:rsidRPr="00C47AB3">
        <w:t>логистики в целом</w:t>
      </w:r>
      <w:bookmarkEnd w:id="1"/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C47AB3" w:rsidRPr="00C47AB3" w:rsidRDefault="00155504" w:rsidP="00155504">
      <w:pPr>
        <w:pStyle w:val="2"/>
      </w:pPr>
      <w:bookmarkStart w:id="2" w:name="_Toc225991615"/>
      <w:r>
        <w:t xml:space="preserve">1.1. </w:t>
      </w:r>
      <w:r w:rsidR="00D66128" w:rsidRPr="00C47AB3">
        <w:t>Базовое определение, функции, основные требования</w:t>
      </w:r>
      <w:r w:rsidR="002E5310" w:rsidRPr="00C47AB3">
        <w:t xml:space="preserve"> логистики</w:t>
      </w:r>
      <w:bookmarkEnd w:id="2"/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Базов</w:t>
      </w:r>
      <w:r w:rsidR="00D66128" w:rsidRPr="00C47AB3">
        <w:t>ым</w:t>
      </w:r>
      <w:r w:rsidRPr="00C47AB3">
        <w:t xml:space="preserve"> определение логистики</w:t>
      </w:r>
      <w:r w:rsidR="00D66128" w:rsidRPr="00C47AB3">
        <w:t xml:space="preserve"> является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логистика</w:t>
      </w:r>
      <w:r w:rsidR="00C47AB3" w:rsidRPr="00C47AB3">
        <w:t xml:space="preserve"> - </w:t>
      </w:r>
      <w:r w:rsidRPr="00C47AB3">
        <w:t>это оптимальное управление товарно-материальными потоками, следуемыми от поставщика до потребителя и связанными с ними информационными, финансовыми и сервисными потоками на основе системного подхода с целью сокращения времени и издержек в цепи доставок товаров</w:t>
      </w:r>
      <w:r w:rsidR="00C47AB3" w:rsidRPr="00C47AB3">
        <w:t xml:space="preserve">. </w:t>
      </w:r>
    </w:p>
    <w:p w:rsidR="00491AE7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Функциональное окружение логистики</w:t>
      </w:r>
      <w:r w:rsidR="00C47AB3" w:rsidRPr="00C47AB3">
        <w:t xml:space="preserve">: </w:t>
      </w:r>
    </w:p>
    <w:p w:rsidR="00155504" w:rsidRPr="00C47AB3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491AE7" w:rsidRPr="00C47AB3" w:rsidRDefault="006C184C" w:rsidP="00C47AB3">
      <w:pPr>
        <w:widowControl w:val="0"/>
        <w:autoSpaceDE w:val="0"/>
        <w:autoSpaceDN w:val="0"/>
        <w:adjustRightInd w:val="0"/>
        <w:ind w:firstLine="709"/>
      </w:pPr>
      <w:r>
        <w:pict>
          <v:group id="_x0000_s1026" editas="canvas" style="width:2in;height:141.2pt;mso-position-horizontal-relative:char;mso-position-vertical-relative:line" coordorigin="4274,9757" coordsize="3440,33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74;top:9757;width:3440;height:3351" o:preferrelative="f">
              <v:fill o:detectmouseclick="t"/>
              <v:path o:extrusionok="t" o:connecttype="none"/>
              <o:lock v:ext="edit" text="t"/>
            </v:shape>
            <v:oval id="_x0000_s1028" style="position:absolute;left:5474;top:10946;width:1040;height:1081"/>
            <v:oval id="_x0000_s1029" style="position:absolute;left:4914;top:10406;width:2160;height:2162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</v:oval>
            <v:oval id="_x0000_s1030" style="position:absolute;left:4434;top:10298;width:1200;height:1189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>15</w:t>
                    </w: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      </w:t>
                    </w: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       14</w:t>
                    </w:r>
                  </w:p>
                </w:txbxContent>
              </v:textbox>
            </v:oval>
            <v:oval id="_x0000_s1031" style="position:absolute;left:5234;top:9757;width:1200;height:1189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   3</w:t>
                    </w: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   2</w:t>
                    </w:r>
                  </w:p>
                </w:txbxContent>
              </v:textbox>
            </v:oval>
            <v:oval id="_x0000_s1032" style="position:absolute;left:6194;top:10082;width:1200;height:1188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     5</w:t>
                    </w: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4</w:t>
                    </w:r>
                  </w:p>
                </w:txbxContent>
              </v:textbox>
            </v:oval>
            <v:oval id="_x0000_s1033" style="position:absolute;left:6514;top:11055;width:1200;height:1188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>6        7</w:t>
                    </w:r>
                  </w:p>
                </w:txbxContent>
              </v:textbox>
            </v:oval>
            <v:oval id="_x0000_s1034" style="position:absolute;left:5874;top:11919;width:1200;height:1189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8</w:t>
                    </w: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    9</w:t>
                    </w:r>
                  </w:p>
                </w:txbxContent>
              </v:textbox>
            </v:oval>
            <v:oval id="_x0000_s1035" style="position:absolute;left:4914;top:11919;width:1200;height:1189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 xml:space="preserve">       10</w:t>
                    </w: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>11</w:t>
                    </w:r>
                  </w:p>
                </w:txbxContent>
              </v:textbox>
            </v:oval>
            <v:oval id="_x0000_s1036" style="position:absolute;left:4274;top:11163;width:1200;height:1188">
              <v:fill opacity="0"/>
              <v:textbox inset="1.70181mm,.85089mm,1.70181mm,.85089mm">
                <w:txbxContent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</w:p>
                  <w:p w:rsidR="00491AE7" w:rsidRPr="00D90008" w:rsidRDefault="00491AE7" w:rsidP="00491AE7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  <w:rPr>
                        <w:sz w:val="13"/>
                        <w:szCs w:val="13"/>
                      </w:rPr>
                    </w:pPr>
                    <w:r w:rsidRPr="00D90008">
                      <w:rPr>
                        <w:sz w:val="13"/>
                        <w:szCs w:val="13"/>
                      </w:rPr>
                      <w:t>13      12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Где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1</w:t>
      </w:r>
      <w:r w:rsidR="00C47AB3" w:rsidRPr="00C47AB3">
        <w:t xml:space="preserve"> - </w:t>
      </w:r>
      <w:r w:rsidRPr="00C47AB3">
        <w:t>логистика</w:t>
      </w:r>
      <w:r w:rsidR="00C47AB3" w:rsidRPr="00C47AB3">
        <w:t xml:space="preserve">; </w:t>
      </w:r>
    </w:p>
    <w:p w:rsidR="00D66128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2</w:t>
      </w:r>
      <w:r w:rsidR="00C47AB3" w:rsidRPr="00C47AB3">
        <w:t xml:space="preserve"> - </w:t>
      </w:r>
      <w:r w:rsidRPr="00C47AB3">
        <w:t>15</w:t>
      </w:r>
      <w:r w:rsidR="00C47AB3" w:rsidRPr="00C47AB3">
        <w:t xml:space="preserve"> - </w:t>
      </w:r>
      <w:r w:rsidRPr="00C47AB3">
        <w:t>окружение логистики (сбыт, снабжение, транспортировка, складирование</w:t>
      </w:r>
      <w:r w:rsidR="00C47AB3" w:rsidRPr="00C47AB3">
        <w:t xml:space="preserve">: </w:t>
      </w:r>
      <w:r w:rsidRPr="00C47AB3">
        <w:t>закупка сырья и материалов, планирование материально-технического снабжения, планирование выпуска продукции, совершенствование качества продукции, планирование и управление производством, складские системы, маркетинг, организация обслуживания клиента</w:t>
      </w:r>
      <w:r w:rsidR="00C47AB3" w:rsidRPr="00C47AB3">
        <w:t xml:space="preserve">). </w:t>
      </w:r>
    </w:p>
    <w:p w:rsidR="00191253" w:rsidRDefault="00191253" w:rsidP="00C47AB3">
      <w:pPr>
        <w:widowControl w:val="0"/>
        <w:autoSpaceDE w:val="0"/>
        <w:autoSpaceDN w:val="0"/>
        <w:adjustRightInd w:val="0"/>
        <w:ind w:firstLine="709"/>
      </w:pP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Основные требования логистики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Связь логистики с корпоративной стратегией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Совершенствование организации движения материальных потоков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Поступление необходимой информации и своевременная её техническая обработка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Эффективное управление трудовыми ресурсами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Тесная взаимосвязь с другими фирмами участниками логистической цепочки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Учёт прибыли от логистики в системе финансовых показателей</w:t>
      </w:r>
      <w:r w:rsidR="00C47AB3" w:rsidRPr="00C47AB3">
        <w:t xml:space="preserve">; </w:t>
      </w:r>
    </w:p>
    <w:p w:rsidR="00C47AB3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Определение оптимальных уровней качества логистического обслуживания</w:t>
      </w:r>
      <w:r w:rsidR="00C47AB3" w:rsidRPr="00C47AB3">
        <w:t xml:space="preserve">; </w:t>
      </w:r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C47AB3" w:rsidRPr="00C47AB3" w:rsidRDefault="00C47AB3" w:rsidP="00155504">
      <w:pPr>
        <w:pStyle w:val="2"/>
      </w:pPr>
      <w:bookmarkStart w:id="3" w:name="_Toc225991616"/>
      <w:r w:rsidRPr="00C47AB3">
        <w:t xml:space="preserve">1.2. </w:t>
      </w:r>
      <w:r w:rsidR="00D66128" w:rsidRPr="00C47AB3">
        <w:t>Факторы развития логистики</w:t>
      </w:r>
      <w:bookmarkEnd w:id="3"/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Переход к логистической концепции управления потоковыми процессами был осуществлён под воздействием следующих факторов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Стремление сократить рост стоимостных и временных затрат в сфере обращения</w:t>
      </w:r>
      <w:r w:rsidR="00C47AB3" w:rsidRPr="00C47AB3">
        <w:t xml:space="preserve">: </w:t>
      </w:r>
      <w:r w:rsidRPr="00C47AB3">
        <w:t>доля расходов, связанных с товародвижением высока, 20% ВНП страны, во внешнеторговой цене</w:t>
      </w:r>
      <w:r w:rsidR="00C47AB3" w:rsidRPr="00C47AB3">
        <w:t xml:space="preserve"> - </w:t>
      </w:r>
      <w:r w:rsidRPr="00C47AB3">
        <w:t>25</w:t>
      </w:r>
      <w:r w:rsidR="00C47AB3" w:rsidRPr="00C47AB3">
        <w:t xml:space="preserve"> - </w:t>
      </w:r>
      <w:r w:rsidRPr="00C47AB3">
        <w:t>35%, в цене на внутреннем рынке</w:t>
      </w:r>
      <w:r w:rsidR="00C47AB3" w:rsidRPr="00C47AB3">
        <w:t xml:space="preserve"> - </w:t>
      </w:r>
      <w:r w:rsidRPr="00C47AB3">
        <w:t>8</w:t>
      </w:r>
      <w:r w:rsidR="00C47AB3" w:rsidRPr="00C47AB3">
        <w:t xml:space="preserve"> - </w:t>
      </w:r>
      <w:r w:rsidRPr="00C47AB3">
        <w:t>10%</w:t>
      </w:r>
      <w:r w:rsidR="00C47AB3" w:rsidRPr="00C47AB3">
        <w:t xml:space="preserve">.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Переход от рынка продавца к рынку покупателя</w:t>
      </w:r>
      <w:r w:rsidR="00C47AB3" w:rsidRPr="00C47AB3">
        <w:t xml:space="preserve">: </w:t>
      </w:r>
      <w:r w:rsidRPr="00C47AB3">
        <w:t>возрастают требования к качеству обслуживания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Разработка теории систем и теории конфликтов</w:t>
      </w:r>
      <w:r w:rsidR="00C47AB3" w:rsidRPr="00C47AB3">
        <w:t xml:space="preserve">: </w:t>
      </w:r>
      <w:r w:rsidRPr="00C47AB3">
        <w:t>работа на единый экономический результат (синергетический эффект</w:t>
      </w:r>
      <w:r w:rsidR="00C47AB3" w:rsidRPr="00C47AB3">
        <w:t xml:space="preserve">);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Создание гибких производственных систем</w:t>
      </w:r>
      <w:r w:rsidR="00C47AB3" w:rsidRPr="00C47AB3">
        <w:t xml:space="preserve">: </w:t>
      </w:r>
      <w:r w:rsidRPr="00C47AB3">
        <w:t>замена роботами, переход на эффективные мелкосерийные и среднесерийные производства, мелкие фирмы приобрели гибкость и стали успешно конкурировать</w:t>
      </w:r>
      <w:r w:rsidR="00C47AB3" w:rsidRPr="00C47AB3">
        <w:t xml:space="preserve">. </w:t>
      </w:r>
      <w:r w:rsidRPr="00C47AB3">
        <w:t>Перейдя на мелкосерийное производство, поставщики стали требовать мелкие партии по принципу «поменьше, но почаще»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Ускорение в научно-техническом прогрессе и средствах связи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Назревшая потребность в унификации правил и норм по поставке товаров во внешнеэкономической деятельности, стандартизации технических средств и разгрузочно-погрузочных механизмов</w:t>
      </w:r>
      <w:r w:rsidR="00C47AB3" w:rsidRPr="00C47AB3">
        <w:t xml:space="preserve">: </w:t>
      </w:r>
      <w:r w:rsidRPr="00C47AB3">
        <w:t>увеличение объёмов мировой торговли привело к унификации (много документации, долгие таможенные и пограничные операции</w:t>
      </w:r>
      <w:r w:rsidR="00C47AB3" w:rsidRPr="00C47AB3">
        <w:t xml:space="preserve">);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Энергетический кризис в развитых странах в 1970-х годах XX века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Либерализация инфраструктурных отраслей в развитых странах</w:t>
      </w:r>
      <w:r w:rsidR="00C47AB3" w:rsidRPr="00C47AB3">
        <w:t xml:space="preserve">.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Автоматическая система контроля, «безбумажная» технология работы логистической службы (с применением средств ЭВМ</w:t>
      </w:r>
      <w:r w:rsidR="00C47AB3" w:rsidRPr="00C47AB3">
        <w:t>),</w:t>
      </w:r>
      <w:r w:rsidRPr="00C47AB3">
        <w:t xml:space="preserve"> компьютеризация операций, связанных с оформлением счетов</w:t>
      </w:r>
      <w:r w:rsidR="00C47AB3" w:rsidRPr="00C47AB3">
        <w:t xml:space="preserve">.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В связи с переходом промышленно развитых стран к рынку покупателя главным направлением стало не подстраивание сбыта товаров под их производство, а формирование производственных программ в зависимости от объектов и структуры рыночного спроса</w:t>
      </w:r>
      <w:r w:rsidR="00C47AB3" w:rsidRPr="00C47AB3">
        <w:t xml:space="preserve">.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Приспособление к интересам клиентуры в условиях острой конкуренции потребовало от фирм-производителей соответствующей реакции, что нашло отражение в качестве обслуживания, в сокращении времени выполнения заказов и безусловного соблюдения графика поставок товаров</w:t>
      </w:r>
      <w:r w:rsidR="00C47AB3" w:rsidRPr="00C47AB3">
        <w:t xml:space="preserve">. </w:t>
      </w:r>
    </w:p>
    <w:p w:rsidR="00C47AB3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Образовалась сложная система связей между разными субъектами рынка, которая потребовала модификации существовавших моделей организации не только в сфере снабжения и сбыта, но и в сфере обращения и потребления</w:t>
      </w:r>
      <w:r w:rsidR="00C47AB3" w:rsidRPr="00C47AB3">
        <w:t xml:space="preserve">. </w:t>
      </w:r>
      <w:r w:rsidRPr="00C47AB3">
        <w:t>Активно развернулись работы по оптимизации отдельных направлений товародвижения</w:t>
      </w:r>
      <w:r w:rsidR="00C47AB3" w:rsidRPr="00C47AB3">
        <w:t xml:space="preserve">. </w:t>
      </w:r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C47AB3" w:rsidRDefault="00C47AB3" w:rsidP="00155504">
      <w:pPr>
        <w:pStyle w:val="2"/>
      </w:pPr>
      <w:bookmarkStart w:id="4" w:name="_Toc225991617"/>
      <w:r w:rsidRPr="00C47AB3">
        <w:t xml:space="preserve">1.3. </w:t>
      </w:r>
      <w:r w:rsidR="00D66128" w:rsidRPr="00C47AB3">
        <w:t>Предмет и объект логистики</w:t>
      </w:r>
      <w:bookmarkEnd w:id="4"/>
    </w:p>
    <w:p w:rsidR="00155504" w:rsidRPr="00C47AB3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Предмет</w:t>
      </w:r>
      <w:r w:rsidR="00D66128" w:rsidRPr="00C47AB3">
        <w:t>ом логистики можно считать</w:t>
      </w:r>
      <w:r w:rsidRPr="00C47AB3">
        <w:t xml:space="preserve"> управление потоковыми процессами сквозных систем товародвижения</w:t>
      </w:r>
      <w:r w:rsidR="00C47AB3" w:rsidRPr="00C47AB3">
        <w:t xml:space="preserve">. </w:t>
      </w:r>
      <w:r w:rsidR="00D66128" w:rsidRPr="00C47AB3">
        <w:t>Он в</w:t>
      </w:r>
      <w:r w:rsidRPr="00C47AB3">
        <w:t>ключает формирование логистических концепций и принципов, формулирование задач, разработку методов управления потоковыми процессами и способы применения их на практике</w:t>
      </w:r>
      <w:r w:rsidR="00C47AB3" w:rsidRPr="00C47AB3">
        <w:t xml:space="preserve">.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Объект </w:t>
      </w:r>
      <w:r w:rsidR="00D66128" w:rsidRPr="00C47AB3">
        <w:t>логистики</w:t>
      </w:r>
      <w:r w:rsidR="00C47AB3" w:rsidRPr="00C47AB3">
        <w:t xml:space="preserve"> - </w:t>
      </w:r>
      <w:r w:rsidRPr="00C47AB3">
        <w:t>сами потоковые процессы</w:t>
      </w:r>
      <w:r w:rsidR="00C47AB3" w:rsidRPr="00C47AB3">
        <w:t xml:space="preserve">. </w:t>
      </w:r>
    </w:p>
    <w:p w:rsidR="00C47AB3" w:rsidRPr="00C47AB3" w:rsidRDefault="00C47AB3" w:rsidP="00155504">
      <w:pPr>
        <w:pStyle w:val="2"/>
      </w:pPr>
      <w:bookmarkStart w:id="5" w:name="_Toc225991618"/>
      <w:r w:rsidRPr="00C47AB3">
        <w:t xml:space="preserve">1.4. </w:t>
      </w:r>
      <w:r w:rsidR="00BC5321" w:rsidRPr="00C47AB3">
        <w:t>Цели и принципы логистики</w:t>
      </w:r>
      <w:bookmarkEnd w:id="5"/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Цель логистики носит двойственный характер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своевременно, качественно и с </w:t>
      </w:r>
      <w:r w:rsidR="00BC5321" w:rsidRPr="00C47AB3">
        <w:t>минимальными</w:t>
      </w:r>
      <w:r w:rsidRPr="00C47AB3">
        <w:t xml:space="preserve"> затратами доставить материальные ценности от поставщика к потребителю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получение синергетического эффекта, способствующего повышению доли фирм на рынке и достижению преимуществ перед конкурентами путём разработки и реализации предложений по сквозной оптимизации управления потоковыми процессами</w:t>
      </w:r>
      <w:r w:rsidR="00C47AB3" w:rsidRPr="00C47AB3">
        <w:t xml:space="preserve">. </w:t>
      </w:r>
    </w:p>
    <w:p w:rsidR="00BC5321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Следовательно, целев</w:t>
      </w:r>
      <w:r w:rsidR="00BC5321" w:rsidRPr="00C47AB3">
        <w:t>ую</w:t>
      </w:r>
      <w:r w:rsidRPr="00C47AB3">
        <w:t xml:space="preserve"> функци</w:t>
      </w:r>
      <w:r w:rsidR="00BC5321" w:rsidRPr="00C47AB3">
        <w:t>ю</w:t>
      </w:r>
      <w:r w:rsidRPr="00C47AB3">
        <w:t xml:space="preserve"> логистики мож</w:t>
      </w:r>
      <w:r w:rsidR="00BC5321" w:rsidRPr="00C47AB3">
        <w:t>но</w:t>
      </w:r>
      <w:r w:rsidRPr="00C47AB3">
        <w:t xml:space="preserve"> представ</w:t>
      </w:r>
      <w:r w:rsidR="00BC5321" w:rsidRPr="00C47AB3">
        <w:t>ить</w:t>
      </w:r>
      <w:r w:rsidRPr="00C47AB3">
        <w:t xml:space="preserve"> в виде</w:t>
      </w:r>
      <w:r w:rsidR="00C47AB3" w:rsidRPr="00C47AB3">
        <w:t xml:space="preserve">: </w:t>
      </w:r>
    </w:p>
    <w:p w:rsidR="00491AE7" w:rsidRPr="00C47AB3" w:rsidRDefault="00B22DD8" w:rsidP="00C47AB3">
      <w:pPr>
        <w:widowControl w:val="0"/>
        <w:autoSpaceDE w:val="0"/>
        <w:autoSpaceDN w:val="0"/>
        <w:adjustRightInd w:val="0"/>
        <w:ind w:firstLine="709"/>
      </w:pPr>
      <w:r w:rsidRPr="00C47AB3">
        <w:object w:dxaOrig="1300" w:dyaOrig="460">
          <v:shape id="_x0000_i1026" type="#_x0000_t75" style="width:65.25pt;height:23.25pt" o:ole="">
            <v:imagedata r:id="rId7" o:title=""/>
          </v:shape>
          <o:OLEObject Type="Embed" ProgID="Equation.3" ShapeID="_x0000_i1026" DrawAspect="Content" ObjectID="_1458425255" r:id="rId8"/>
        </w:object>
      </w:r>
    </w:p>
    <w:p w:rsidR="00BC5321" w:rsidRPr="00C47AB3" w:rsidRDefault="00B22DD8" w:rsidP="00C47AB3">
      <w:pPr>
        <w:widowControl w:val="0"/>
        <w:autoSpaceDE w:val="0"/>
        <w:autoSpaceDN w:val="0"/>
        <w:adjustRightInd w:val="0"/>
        <w:ind w:firstLine="709"/>
      </w:pPr>
      <w:r w:rsidRPr="00C47AB3">
        <w:object w:dxaOrig="1960" w:dyaOrig="380">
          <v:shape id="_x0000_i1027" type="#_x0000_t75" style="width:98.25pt;height:18.75pt" o:ole="">
            <v:imagedata r:id="rId9" o:title=""/>
          </v:shape>
          <o:OLEObject Type="Embed" ProgID="Equation.3" ShapeID="_x0000_i1027" DrawAspect="Content" ObjectID="_1458425256" r:id="rId10"/>
        </w:object>
      </w:r>
      <w:r w:rsidR="00C47AB3" w:rsidRPr="00C47AB3">
        <w:t>,</w:t>
      </w:r>
      <w:r w:rsidR="00491AE7" w:rsidRPr="00C47AB3">
        <w:t xml:space="preserve">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где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rPr>
          <w:lang w:val="en-US"/>
        </w:rPr>
        <w:t>F</w:t>
      </w:r>
      <w:r w:rsidR="00C47AB3" w:rsidRPr="00C47AB3">
        <w:t xml:space="preserve"> - </w:t>
      </w:r>
      <w:r w:rsidRPr="00C47AB3">
        <w:t>синергетический эффект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rPr>
          <w:lang w:val="en-US"/>
        </w:rPr>
        <w:t>P</w:t>
      </w:r>
      <w:r w:rsidR="00C47AB3" w:rsidRPr="00C47AB3">
        <w:t xml:space="preserve"> - </w:t>
      </w:r>
      <w:r w:rsidRPr="00C47AB3">
        <w:t>прибыль в сфере производства, обращения, потребления</w:t>
      </w:r>
      <w:r w:rsidR="00C47AB3" w:rsidRPr="00C47AB3">
        <w:t xml:space="preserve">; </w:t>
      </w:r>
    </w:p>
    <w:p w:rsidR="00C47AB3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rPr>
          <w:lang w:val="en-US"/>
        </w:rPr>
        <w:t>Q</w:t>
      </w:r>
      <w:r w:rsidR="00C47AB3" w:rsidRPr="00C47AB3">
        <w:t xml:space="preserve"> - </w:t>
      </w:r>
      <w:r w:rsidRPr="00C47AB3">
        <w:t>оптимизация товарно-материальных, информационных и финансово-потоковых процессов</w:t>
      </w:r>
      <w:r w:rsidR="00C47AB3" w:rsidRPr="00C47AB3">
        <w:t xml:space="preserve">. </w:t>
      </w:r>
    </w:p>
    <w:p w:rsidR="00C47AB3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Достижение цели логистики возможно</w:t>
      </w:r>
      <w:r w:rsidR="00C47AB3" w:rsidRPr="00C47AB3">
        <w:t xml:space="preserve">, </w:t>
      </w:r>
      <w:r w:rsidRPr="00C47AB3">
        <w:t>если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Принципы ориентированы на высшую стратегическую цель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связка целевой функции логистики с корпоративной стратегией</w:t>
      </w:r>
      <w:r w:rsidR="00C47AB3" w:rsidRPr="00C47AB3">
        <w:t xml:space="preserve">. </w:t>
      </w:r>
      <w:r w:rsidRPr="00C47AB3">
        <w:t>Завоевание и усиление рыночной позиции фирмы и повышение её конкурентоспособности является стратегией не только логистического менеджмента, но и всего высшего руководства фирмы в целом</w:t>
      </w:r>
      <w:r w:rsidR="00C47AB3" w:rsidRPr="00C47AB3">
        <w:t xml:space="preserve">. </w:t>
      </w:r>
      <w:r w:rsidRPr="00C47AB3">
        <w:t>Все аспекты логистики должны быть связаны со стратегическим планом фирмы</w:t>
      </w:r>
      <w:r w:rsidR="00C47AB3" w:rsidRPr="00C47AB3">
        <w:t xml:space="preserve">. </w:t>
      </w:r>
      <w:r w:rsidRPr="00C47AB3">
        <w:t>Это главное условие получения высокой прибыли</w:t>
      </w:r>
      <w:r w:rsidR="00C47AB3" w:rsidRPr="00C47AB3">
        <w:t xml:space="preserve">; </w:t>
      </w:r>
    </w:p>
    <w:p w:rsidR="00C47AB3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максимальное приближение к потребителю</w:t>
      </w:r>
      <w:r w:rsidR="00C47AB3" w:rsidRPr="00C47AB3">
        <w:t xml:space="preserve">.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Принципы ориентированы на оптимизацию товародвижения</w:t>
      </w:r>
      <w:r w:rsidR="00C47AB3" w:rsidRPr="00C47AB3">
        <w:t xml:space="preserve">: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отказ от разделения материального потока на функциональные блоки (снабжение, сбыт, транспортировка</w:t>
      </w:r>
      <w:r w:rsidR="00C47AB3" w:rsidRPr="00C47AB3">
        <w:t xml:space="preserve">) </w:t>
      </w:r>
      <w:r w:rsidRPr="00C47AB3">
        <w:t>и переход на управление всем материальным потоком как единым целым по общим для всей системы критериям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координация всех процессов товародвижения</w:t>
      </w:r>
      <w:r w:rsidR="00C47AB3" w:rsidRPr="00C47AB3">
        <w:t xml:space="preserve"> - </w:t>
      </w:r>
      <w:r w:rsidRPr="00C47AB3">
        <w:t>от закупки сырья и материалов, комплектующих изделий и заканчивая доставкой готовой продукции конечному потребителю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интеграция управления и контроля за движением и использованием всей номенклатуры продукции, поступающей в производство, а также готовых изделий, доставляемых потребителю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обеспечение способности всей системы товародвижения к адаптации и ориентации на постоянную перестройку в соответствии с</w:t>
      </w:r>
      <w:r w:rsidR="00C47AB3" w:rsidRPr="00C47AB3">
        <w:t xml:space="preserve"> </w:t>
      </w:r>
      <w:r w:rsidRPr="00C47AB3">
        <w:t>изменениями внутренней и внешней среды</w:t>
      </w:r>
      <w:r w:rsidR="00C47AB3" w:rsidRPr="00C47AB3">
        <w:t xml:space="preserve">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организация чёткого взаимодействия и согласованности построения и работы всех основных функциональных элементов логистики (рационализация тары, унификация грузовых единиц, создание эффективной системы складирования, оптимизация уровня запасов и процедуры обработки заказов, выбор наилучшей схемы маршрута доставки</w:t>
      </w:r>
      <w:r w:rsidR="00C47AB3" w:rsidRPr="00C47AB3">
        <w:t xml:space="preserve">); </w:t>
      </w:r>
    </w:p>
    <w:p w:rsidR="00491AE7" w:rsidRP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непрерывность обеспечения управляющих органов системы достоверной информацией о движении товаров</w:t>
      </w:r>
      <w:r w:rsidR="00C47AB3" w:rsidRPr="00C47AB3">
        <w:t xml:space="preserve">; </w:t>
      </w:r>
    </w:p>
    <w:p w:rsidR="00C47AB3" w:rsidRDefault="00491AE7" w:rsidP="00C47AB3">
      <w:pPr>
        <w:widowControl w:val="0"/>
        <w:autoSpaceDE w:val="0"/>
        <w:autoSpaceDN w:val="0"/>
        <w:adjustRightInd w:val="0"/>
        <w:ind w:firstLine="709"/>
      </w:pPr>
      <w:r w:rsidRPr="00C47AB3">
        <w:t>рациональное построение логистического структурного подразделения предприятия, ответственного за оптимизацию потоков</w:t>
      </w:r>
      <w:r w:rsidR="00C47AB3" w:rsidRPr="00C47AB3">
        <w:t xml:space="preserve">. </w:t>
      </w:r>
    </w:p>
    <w:p w:rsidR="00C47AB3" w:rsidRPr="00C47AB3" w:rsidRDefault="00155504" w:rsidP="00155504">
      <w:pPr>
        <w:pStyle w:val="2"/>
      </w:pPr>
      <w:r>
        <w:br w:type="page"/>
      </w:r>
      <w:bookmarkStart w:id="6" w:name="_Toc225991619"/>
      <w:r>
        <w:t xml:space="preserve">2. </w:t>
      </w:r>
      <w:r w:rsidR="00D52751" w:rsidRPr="00C47AB3">
        <w:t>Логистика и управление качеством</w:t>
      </w:r>
      <w:bookmarkEnd w:id="6"/>
    </w:p>
    <w:p w:rsidR="00155504" w:rsidRDefault="00155504" w:rsidP="00155504">
      <w:pPr>
        <w:pStyle w:val="2"/>
      </w:pPr>
    </w:p>
    <w:p w:rsidR="00C47AB3" w:rsidRPr="00C47AB3" w:rsidRDefault="00155504" w:rsidP="00155504">
      <w:pPr>
        <w:pStyle w:val="2"/>
      </w:pPr>
      <w:bookmarkStart w:id="7" w:name="_Toc225991620"/>
      <w:r>
        <w:t xml:space="preserve">2.1. </w:t>
      </w:r>
      <w:r w:rsidR="002303FF" w:rsidRPr="00C47AB3">
        <w:t>Логистическая концепция качества</w:t>
      </w:r>
      <w:bookmarkEnd w:id="7"/>
    </w:p>
    <w:p w:rsidR="00191253" w:rsidRDefault="00191253" w:rsidP="00C47AB3">
      <w:pPr>
        <w:widowControl w:val="0"/>
        <w:autoSpaceDE w:val="0"/>
        <w:autoSpaceDN w:val="0"/>
        <w:adjustRightInd w:val="0"/>
        <w:ind w:firstLine="709"/>
      </w:pP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Логистическая концепция качества предусматривает, с одной стороны, применение принципов и методов логистики для управления качеством, а с другой стороны, формирование логистической системы соответствующей организации и адекватными управляющими воздействиями на качество как объект управления</w:t>
      </w:r>
      <w:r w:rsidR="00C47AB3" w:rsidRPr="00C47AB3">
        <w:t xml:space="preserve">. </w:t>
      </w:r>
      <w:r w:rsidRPr="00C47AB3">
        <w:t>Следовательно, такая концепция должна органически соединять в себе логистику и качество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Коренные преобразования 90-х годов дали мощный импульс для развития комплекса экономических наук, среди которых особо важное место занимает логистика</w:t>
      </w:r>
      <w:r w:rsidR="00C47AB3" w:rsidRPr="00C47AB3">
        <w:t xml:space="preserve">. </w:t>
      </w:r>
      <w:r w:rsidRPr="00C47AB3">
        <w:t>Известная с начала XIX века, логистика обслуживала потребности т</w:t>
      </w:r>
      <w:r w:rsidR="005377E4" w:rsidRPr="00C47AB3">
        <w:t>ыла и снабжения вооруженных сил</w:t>
      </w:r>
      <w:r w:rsidR="00C47AB3" w:rsidRPr="00C47AB3">
        <w:t xml:space="preserve">. </w:t>
      </w:r>
      <w:r w:rsidRPr="00C47AB3">
        <w:t xml:space="preserve">С 50-х годов XX века в странах Западной Европы и США логистика стала применяться для </w:t>
      </w:r>
      <w:r w:rsidR="005377E4" w:rsidRPr="00C47AB3">
        <w:t>гр</w:t>
      </w:r>
      <w:r w:rsidRPr="00C47AB3">
        <w:t xml:space="preserve">ажданских нужд, </w:t>
      </w:r>
      <w:r w:rsidR="00C47AB3" w:rsidRPr="00C47AB3">
        <w:t xml:space="preserve">т.е. </w:t>
      </w:r>
      <w:r w:rsidRPr="00C47AB3">
        <w:t>произошла своеобразная конверсия логистики</w:t>
      </w:r>
      <w:r w:rsidR="00C47AB3" w:rsidRPr="00C47AB3">
        <w:t xml:space="preserve">. </w:t>
      </w:r>
      <w:r w:rsidRPr="00C47AB3">
        <w:t>На качественно новом уровне логистика стала развиваться в России, чему в немалой степени способствовали особенности переходного периода</w:t>
      </w:r>
      <w:r w:rsidR="00C47AB3" w:rsidRPr="00C47AB3">
        <w:t xml:space="preserve"> - </w:t>
      </w:r>
      <w:r w:rsidRPr="00C47AB3">
        <w:t>перехода от административно-</w:t>
      </w:r>
      <w:r w:rsidR="005377E4" w:rsidRPr="00C47AB3">
        <w:t>командной к рыночной экономике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К настоящему времени в результате интенсивных исследований накоплен огромный объем научной информации, вследствие чего логистика стала дифференцироваться по различным направлениям</w:t>
      </w:r>
      <w:r w:rsidR="00C47AB3" w:rsidRPr="00C47AB3">
        <w:t xml:space="preserve"> - </w:t>
      </w:r>
      <w:r w:rsidRPr="00C47AB3">
        <w:t>функциональным и отраслевым</w:t>
      </w:r>
      <w:r w:rsidR="00C47AB3" w:rsidRPr="00C47AB3">
        <w:t xml:space="preserve">. </w:t>
      </w:r>
      <w:r w:rsidR="00D52751" w:rsidRPr="00C47AB3">
        <w:t>Из сказанного ранее вытекает что, к</w:t>
      </w:r>
      <w:r w:rsidRPr="00C47AB3">
        <w:t xml:space="preserve"> функциональным логистикам относятся логистики заготовительная, закупочная, распределительная, коммерческая, предпринимательская и др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Весьма плодотворными оказались результаты исследований</w:t>
      </w:r>
      <w:r w:rsidR="00916E48" w:rsidRPr="00C47AB3">
        <w:t xml:space="preserve"> многих специалистов</w:t>
      </w:r>
      <w:r w:rsidRPr="00C47AB3">
        <w:t xml:space="preserve"> в конкретных отраслях народного хозяйства, что позволяет говорить об 13 отраслевых логистиках</w:t>
      </w:r>
      <w:r w:rsidR="00C47AB3" w:rsidRPr="00C47AB3">
        <w:t xml:space="preserve"> - </w:t>
      </w:r>
      <w:r w:rsidRPr="00C47AB3">
        <w:t>машиностроительной, транспортной, сельскохозяйственной, строительной, фармацевтической и др</w:t>
      </w:r>
      <w:r w:rsidR="00C47AB3" w:rsidRPr="00C47AB3">
        <w:t xml:space="preserve">. </w:t>
      </w:r>
      <w:r w:rsidRPr="00C47AB3">
        <w:t>В рассматриваемом аспекте вполне правомерным представляется существование логистики качества как функциональной логистики, поскольку предметом такой логистики является общеотраслевая (народнохозяйственная</w:t>
      </w:r>
      <w:r w:rsidR="00C47AB3" w:rsidRPr="00C47AB3">
        <w:t xml:space="preserve">) </w:t>
      </w:r>
      <w:r w:rsidRPr="00C47AB3">
        <w:t>функция</w:t>
      </w:r>
      <w:r w:rsidR="00C47AB3" w:rsidRPr="00C47AB3">
        <w:t xml:space="preserve"> - </w:t>
      </w:r>
      <w:r w:rsidRPr="00C47AB3">
        <w:t>управление качеством</w:t>
      </w:r>
      <w:r w:rsidR="00C47AB3" w:rsidRPr="00C47AB3">
        <w:t xml:space="preserve">. </w:t>
      </w:r>
      <w:r w:rsidRPr="00C47AB3">
        <w:t>Основу такой логистики составляет логистическая концепция качества или, что то же самое, концептуальная логистическая система управления качеством как синтез логистики и качества</w:t>
      </w:r>
      <w:r w:rsidR="00C47AB3" w:rsidRPr="00C47AB3">
        <w:t xml:space="preserve">. </w:t>
      </w:r>
    </w:p>
    <w:p w:rsidR="005377E4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В научном обиходе используется более двух десятков определений логистики, в которых отражено узкое и весьма расширительное толкование</w:t>
      </w:r>
      <w:r w:rsidR="00C47AB3" w:rsidRPr="00C47AB3">
        <w:t xml:space="preserve"> - </w:t>
      </w:r>
      <w:r w:rsidRPr="00C47AB3">
        <w:t>от материально-технического снабжения и до определенно прогрессивно</w:t>
      </w:r>
      <w:r w:rsidR="005377E4" w:rsidRPr="00C47AB3">
        <w:t>го</w:t>
      </w:r>
      <w:r w:rsidRPr="00C47AB3">
        <w:t xml:space="preserve"> мышлени</w:t>
      </w:r>
      <w:r w:rsidR="005377E4" w:rsidRPr="00C47AB3">
        <w:t>я</w:t>
      </w:r>
      <w:r w:rsidR="00C47AB3" w:rsidRPr="00C47AB3">
        <w:t xml:space="preserve">. </w:t>
      </w:r>
    </w:p>
    <w:p w:rsidR="005377E4" w:rsidRPr="00C47AB3" w:rsidRDefault="005377E4" w:rsidP="00C47AB3">
      <w:pPr>
        <w:widowControl w:val="0"/>
        <w:autoSpaceDE w:val="0"/>
        <w:autoSpaceDN w:val="0"/>
        <w:adjustRightInd w:val="0"/>
        <w:ind w:firstLine="709"/>
      </w:pPr>
      <w:r w:rsidRPr="00C47AB3">
        <w:t>Одн</w:t>
      </w:r>
      <w:r w:rsidR="00916E48" w:rsidRPr="00C47AB3">
        <w:t>и</w:t>
      </w:r>
      <w:r w:rsidRPr="00C47AB3">
        <w:t xml:space="preserve"> из таких</w:t>
      </w:r>
      <w:r w:rsidR="00C47AB3" w:rsidRPr="00C47AB3">
        <w:t xml:space="preserve">: </w:t>
      </w:r>
    </w:p>
    <w:p w:rsidR="00916E48" w:rsidRPr="00C47AB3" w:rsidRDefault="005377E4" w:rsidP="00C47AB3">
      <w:pPr>
        <w:widowControl w:val="0"/>
        <w:autoSpaceDE w:val="0"/>
        <w:autoSpaceDN w:val="0"/>
        <w:adjustRightInd w:val="0"/>
        <w:ind w:firstLine="709"/>
      </w:pPr>
      <w:r w:rsidRPr="00C47AB3">
        <w:t>л</w:t>
      </w:r>
      <w:r w:rsidR="001B489A" w:rsidRPr="00C47AB3">
        <w:t>огистика</w:t>
      </w:r>
      <w:r w:rsidR="00C47AB3" w:rsidRPr="00C47AB3">
        <w:t xml:space="preserve"> - </w:t>
      </w:r>
      <w:r w:rsidR="001B489A" w:rsidRPr="00C47AB3">
        <w:t>это наука об управлении и оптимизации материальных потоков, потоков услуг, и связанных с ними информационных и финансовых потоков в определенной микро-, мезо</w:t>
      </w:r>
      <w:r w:rsidR="00C47AB3" w:rsidRPr="00C47AB3">
        <w:t xml:space="preserve"> - </w:t>
      </w:r>
      <w:r w:rsidR="001B489A" w:rsidRPr="00C47AB3">
        <w:t>или макроэкономической системе для достижения поставленных перед ней целей</w:t>
      </w:r>
      <w:r w:rsidR="00C47AB3" w:rsidRPr="00C47AB3">
        <w:t xml:space="preserve">. </w:t>
      </w:r>
    </w:p>
    <w:p w:rsidR="00916E48" w:rsidRPr="00C47AB3" w:rsidRDefault="005377E4" w:rsidP="00C47AB3">
      <w:pPr>
        <w:widowControl w:val="0"/>
        <w:autoSpaceDE w:val="0"/>
        <w:autoSpaceDN w:val="0"/>
        <w:adjustRightInd w:val="0"/>
        <w:ind w:firstLine="709"/>
      </w:pPr>
      <w:r w:rsidRPr="00C47AB3">
        <w:t>Или более</w:t>
      </w:r>
      <w:r w:rsidR="001B489A" w:rsidRPr="00C47AB3">
        <w:t xml:space="preserve"> лаконичное, но вполне емкое определение</w:t>
      </w:r>
      <w:r w:rsidR="00C47AB3" w:rsidRPr="00C47AB3">
        <w:t xml:space="preserve">: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логистика</w:t>
      </w:r>
      <w:r w:rsidR="00C47AB3" w:rsidRPr="00C47AB3">
        <w:t xml:space="preserve"> - </w:t>
      </w:r>
      <w:r w:rsidRPr="00C47AB3">
        <w:t>есть наука об управле</w:t>
      </w:r>
      <w:r w:rsidR="00916E48" w:rsidRPr="00C47AB3">
        <w:t>нии потоками в больших системах</w:t>
      </w:r>
      <w:r w:rsidR="00C47AB3" w:rsidRPr="00C47AB3">
        <w:t xml:space="preserve">.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При всем разнообразии определений логистики в них присутствуют ключевые слова</w:t>
      </w:r>
      <w:r w:rsidR="00C47AB3" w:rsidRPr="00C47AB3">
        <w:t xml:space="preserve">: </w:t>
      </w:r>
      <w:r w:rsidRPr="00C47AB3">
        <w:t>«поток» и «управление»</w:t>
      </w:r>
      <w:r w:rsidR="00C47AB3" w:rsidRPr="00C47AB3">
        <w:t xml:space="preserve">. </w:t>
      </w:r>
      <w:r w:rsidRPr="00C47AB3">
        <w:t>Данное обстоятельство предопределяет необходимое и достаточное условие для формирования логистической концепции качества, поскольку имеется объект управления</w:t>
      </w:r>
      <w:r w:rsidR="00C47AB3" w:rsidRPr="00C47AB3">
        <w:t xml:space="preserve"> - </w:t>
      </w:r>
      <w:r w:rsidRPr="00C47AB3">
        <w:t>качество</w:t>
      </w:r>
      <w:r w:rsidR="00C47AB3" w:rsidRPr="00C47AB3">
        <w:t xml:space="preserve">. </w:t>
      </w:r>
    </w:p>
    <w:p w:rsidR="00155504" w:rsidRDefault="00155504" w:rsidP="00C47AB3">
      <w:pPr>
        <w:widowControl w:val="0"/>
        <w:autoSpaceDE w:val="0"/>
        <w:autoSpaceDN w:val="0"/>
        <w:adjustRightInd w:val="0"/>
        <w:ind w:firstLine="709"/>
      </w:pPr>
    </w:p>
    <w:p w:rsidR="00C47AB3" w:rsidRPr="00C47AB3" w:rsidRDefault="00155504" w:rsidP="00155504">
      <w:pPr>
        <w:pStyle w:val="2"/>
      </w:pPr>
      <w:bookmarkStart w:id="8" w:name="_Toc225991621"/>
      <w:r>
        <w:t xml:space="preserve">2.2. </w:t>
      </w:r>
      <w:r w:rsidR="002303FF" w:rsidRPr="00C47AB3">
        <w:t>Теоретические проблемы качества и надежности в логистической системе производства и товародвижения</w:t>
      </w:r>
      <w:bookmarkEnd w:id="8"/>
    </w:p>
    <w:p w:rsidR="008C7552" w:rsidRDefault="008C7552" w:rsidP="00C47AB3">
      <w:pPr>
        <w:widowControl w:val="0"/>
        <w:autoSpaceDE w:val="0"/>
        <w:autoSpaceDN w:val="0"/>
        <w:adjustRightInd w:val="0"/>
        <w:ind w:firstLine="709"/>
      </w:pP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Одной из острых проблем старой, административно-командной экономики была проблема качества</w:t>
      </w:r>
      <w:r w:rsidR="00C47AB3" w:rsidRPr="00C47AB3">
        <w:t xml:space="preserve">. </w:t>
      </w:r>
      <w:r w:rsidRPr="00C47AB3">
        <w:t>(В связи с этим уместно вспомнить многочисленные постановления, включая «Знак качества», «Пятилетку качества»</w:t>
      </w:r>
      <w:r w:rsidR="00C47AB3" w:rsidRPr="00C47AB3">
        <w:t xml:space="preserve">). </w:t>
      </w:r>
      <w:r w:rsidRPr="00C47AB3">
        <w:t>Стало очевидным, что качество</w:t>
      </w:r>
      <w:r w:rsidR="00C47AB3" w:rsidRPr="00C47AB3">
        <w:t xml:space="preserve"> - </w:t>
      </w:r>
      <w:r w:rsidRPr="00C47AB3">
        <w:t>это проблема не только технико-технологическая, но и экономическая</w:t>
      </w:r>
      <w:r w:rsidR="00C47AB3" w:rsidRPr="00C47AB3">
        <w:t xml:space="preserve">. </w:t>
      </w:r>
      <w:r w:rsidRPr="00C47AB3">
        <w:t>Последнее означает, что для достижения необходимого качества и для его повышения требуются немалые затраты ресурсов</w:t>
      </w:r>
      <w:r w:rsidR="00C47AB3" w:rsidRPr="00C47AB3">
        <w:t xml:space="preserve"> - </w:t>
      </w:r>
      <w:r w:rsidRPr="00C47AB3">
        <w:t>трудовых, материальных и, наконец, денежных</w:t>
      </w:r>
      <w:r w:rsidR="00C47AB3" w:rsidRPr="00C47AB3">
        <w:t xml:space="preserve">. </w:t>
      </w:r>
      <w:r w:rsidRPr="00C47AB3">
        <w:t>Поэтому уровень качества должен быть экономически оправдан для определенных условий производства и эксплуатации той или иной продукции</w:t>
      </w:r>
      <w:r w:rsidR="00C47AB3" w:rsidRPr="00C47AB3">
        <w:t xml:space="preserve">. </w:t>
      </w:r>
      <w:r w:rsidRPr="00C47AB3">
        <w:t>Поэтому на смену абсолютизации качества («качество любой ценой», «достижение уровня мировых стандартов», «цель</w:t>
      </w:r>
      <w:r w:rsidR="00C47AB3" w:rsidRPr="00C47AB3">
        <w:t xml:space="preserve"> - </w:t>
      </w:r>
      <w:r w:rsidRPr="00C47AB3">
        <w:t xml:space="preserve">высокое качество» и </w:t>
      </w:r>
      <w:r w:rsidR="00C47AB3" w:rsidRPr="00C47AB3">
        <w:t xml:space="preserve">т.п.) </w:t>
      </w:r>
      <w:r w:rsidRPr="00C47AB3">
        <w:t>пришло понимание необходимости соизмерения качества и затрат</w:t>
      </w:r>
      <w:r w:rsidR="00C47AB3" w:rsidRPr="00C47AB3">
        <w:t xml:space="preserve">. </w:t>
      </w:r>
      <w:r w:rsidRPr="00C47AB3">
        <w:t>Последнее означает, что качество должно быть объектом регулирования или управления, целью которого является достижение оптимального уровня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На уровень качества влияет множество факторов, </w:t>
      </w:r>
      <w:r w:rsidR="00C47AB3" w:rsidRPr="00C47AB3">
        <w:t xml:space="preserve">т.е.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Q =</w:t>
      </w:r>
      <w:r w:rsidR="005377E4" w:rsidRPr="00C47AB3">
        <w:t xml:space="preserve"> </w:t>
      </w:r>
      <w:r w:rsidRPr="00C47AB3">
        <w:t>f</w:t>
      </w:r>
      <w:r w:rsidR="005377E4" w:rsidRPr="00C47AB3">
        <w:t xml:space="preserve"> </w:t>
      </w:r>
      <w:r w:rsidRPr="00C47AB3">
        <w:t>(x</w:t>
      </w:r>
      <w:r w:rsidR="005377E4" w:rsidRPr="00C47AB3">
        <w:t>1</w:t>
      </w:r>
      <w:r w:rsidRPr="00C47AB3">
        <w:t>,x2,</w:t>
      </w:r>
      <w:r w:rsidR="00C47AB3">
        <w:t>...</w:t>
      </w:r>
      <w:r w:rsidR="00C47AB3" w:rsidRPr="00C47AB3">
        <w:t xml:space="preserve"> </w:t>
      </w:r>
      <w:r w:rsidRPr="00C47AB3">
        <w:t>x</w:t>
      </w:r>
      <w:r w:rsidR="005377E4" w:rsidRPr="00C47AB3">
        <w:rPr>
          <w:lang w:val="en-US"/>
        </w:rPr>
        <w:t>n</w:t>
      </w:r>
      <w:r w:rsidR="00C47AB3" w:rsidRPr="00C47AB3">
        <w:t xml:space="preserve">) </w:t>
      </w:r>
      <w:r w:rsidRPr="00C47AB3">
        <w:t>где</w:t>
      </w:r>
      <w:r w:rsidR="00C47AB3" w:rsidRPr="00C47AB3">
        <w:t xml:space="preserve">: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Q</w:t>
      </w:r>
      <w:r w:rsidR="00C47AB3" w:rsidRPr="00C47AB3">
        <w:t xml:space="preserve"> - </w:t>
      </w:r>
      <w:r w:rsidRPr="00C47AB3">
        <w:t xml:space="preserve">уровень качества, </w:t>
      </w:r>
    </w:p>
    <w:p w:rsidR="001B489A" w:rsidRPr="00C47AB3" w:rsidRDefault="005377E4" w:rsidP="00C47AB3">
      <w:pPr>
        <w:widowControl w:val="0"/>
        <w:autoSpaceDE w:val="0"/>
        <w:autoSpaceDN w:val="0"/>
        <w:adjustRightInd w:val="0"/>
        <w:ind w:firstLine="709"/>
      </w:pPr>
      <w:r w:rsidRPr="00C47AB3">
        <w:t>x1</w:t>
      </w:r>
      <w:r w:rsidR="001B489A" w:rsidRPr="00C47AB3">
        <w:t>, x2,</w:t>
      </w:r>
      <w:r w:rsidR="00C47AB3">
        <w:t>...</w:t>
      </w:r>
      <w:r w:rsidR="00C47AB3" w:rsidRPr="00C47AB3">
        <w:t xml:space="preserve"> </w:t>
      </w:r>
      <w:r w:rsidRPr="00C47AB3">
        <w:t>x</w:t>
      </w:r>
      <w:r w:rsidRPr="00C47AB3">
        <w:rPr>
          <w:lang w:val="en-US"/>
        </w:rPr>
        <w:t>n</w:t>
      </w:r>
      <w:r w:rsidR="00C47AB3" w:rsidRPr="00C47AB3">
        <w:t xml:space="preserve"> - </w:t>
      </w:r>
      <w:r w:rsidR="001B489A" w:rsidRPr="00C47AB3">
        <w:t>факторы, влияющие на уровень качества</w:t>
      </w:r>
      <w:r w:rsidR="00C47AB3" w:rsidRPr="00C47AB3">
        <w:t xml:space="preserve">. </w:t>
      </w:r>
    </w:p>
    <w:p w:rsidR="001B489A" w:rsidRPr="00C47AB3" w:rsidRDefault="00916E48" w:rsidP="00C47AB3">
      <w:pPr>
        <w:widowControl w:val="0"/>
        <w:autoSpaceDE w:val="0"/>
        <w:autoSpaceDN w:val="0"/>
        <w:adjustRightInd w:val="0"/>
        <w:ind w:firstLine="709"/>
      </w:pPr>
      <w:r w:rsidRPr="00C47AB3">
        <w:t>Эти</w:t>
      </w:r>
      <w:r w:rsidR="001B489A" w:rsidRPr="00C47AB3">
        <w:t xml:space="preserve"> факторы, по существу, являются управ</w:t>
      </w:r>
      <w:r w:rsidRPr="00C47AB3">
        <w:t>ляющими воздействиями</w:t>
      </w:r>
      <w:r w:rsidR="00C47AB3" w:rsidRPr="00C47AB3">
        <w:t xml:space="preserve"> - </w:t>
      </w:r>
      <w:r w:rsidRPr="00C47AB3">
        <w:t xml:space="preserve">все они </w:t>
      </w:r>
      <w:r w:rsidR="001B489A" w:rsidRPr="00C47AB3">
        <w:t>сводятся к одному</w:t>
      </w:r>
      <w:r w:rsidR="00C47AB3" w:rsidRPr="00C47AB3">
        <w:t xml:space="preserve"> - </w:t>
      </w:r>
      <w:r w:rsidR="001B489A" w:rsidRPr="00C47AB3">
        <w:t>к затратам денежных средств С (в форме общих издержек или себестоимости</w:t>
      </w:r>
      <w:r w:rsidR="00C47AB3" w:rsidRPr="00C47AB3">
        <w:t>),</w:t>
      </w:r>
      <w:r w:rsidR="001B489A" w:rsidRPr="00C47AB3">
        <w:t xml:space="preserve"> </w:t>
      </w:r>
      <w:r w:rsidR="00C47AB3" w:rsidRPr="00C47AB3">
        <w:t xml:space="preserve">т.е. </w:t>
      </w:r>
      <w:r w:rsidR="001B489A" w:rsidRPr="00C47AB3">
        <w:t>Q =f(C</w:t>
      </w:r>
      <w:r w:rsidR="00C47AB3" w:rsidRPr="00C47AB3">
        <w:t xml:space="preserve">).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Кроме того, качество Q и соответствующие ему затраты С находятся под воздействием управляющих мероприятий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Согласно РД 50-605-86 «Методические указания по применению стандартов на статистический приемочный контроль», управление качеством представляет собой «такой вид руководящей деятельности, который обеспечивает проектирование, изготовление и реализацию товаров, обладающих достаточно высокой степенью полезности и удовлетворяющих запросы потребителей»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Приведенное определение носит печать административно-командной экономики, поскольку управление качеством относят к руководящей деятельности, что неприемлемо для современной социально ориентированной рыночной экономики</w:t>
      </w:r>
      <w:r w:rsidR="00C47AB3" w:rsidRPr="00C47AB3">
        <w:t xml:space="preserve">. </w:t>
      </w:r>
      <w:r w:rsidRPr="00C47AB3">
        <w:t>Представляется целесообразным относить управление качеством к производственно-коммерч</w:t>
      </w:r>
      <w:r w:rsidR="009023D5" w:rsidRPr="00C47AB3">
        <w:t>еской деятельности предприятия</w:t>
      </w:r>
      <w:r w:rsidR="00C47AB3" w:rsidRPr="00C47AB3">
        <w:t xml:space="preserve">. </w:t>
      </w: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Весьма неопределенным является содержащееся в определении положения о «достаточно высокой степени полезности», это также противоречит требованиям современной экономики, для которой характерно так называемое «прицельное» качество</w:t>
      </w:r>
      <w:r w:rsidR="00C47AB3" w:rsidRPr="00C47AB3">
        <w:t xml:space="preserve">. </w:t>
      </w:r>
      <w:r w:rsidRPr="00C47AB3">
        <w:t>Кроме того, под этим положением, по существу, скрывается требование «качество любой ценой»</w:t>
      </w:r>
      <w:r w:rsidR="00C47AB3" w:rsidRPr="00C47AB3">
        <w:t xml:space="preserve"> - </w:t>
      </w:r>
      <w:r w:rsidRPr="00C47AB3">
        <w:t>тем более, что в рассматриваемом определении не отражен экономический аспект проблемы</w:t>
      </w:r>
      <w:r w:rsidR="00C47AB3" w:rsidRPr="00C47AB3">
        <w:t xml:space="preserve">. </w:t>
      </w:r>
      <w:r w:rsidRPr="00C47AB3">
        <w:t>Отмеченные недостатки преодолеваются логистической системой управления качеством</w:t>
      </w:r>
      <w:r w:rsidR="00C47AB3" w:rsidRPr="00C47AB3">
        <w:t xml:space="preserve">.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Другим ключевым словом в определении логистики, как уже отмечалось, является «поток», ибо логистика базируется на потоковой концепции управляемых процессов и объектов</w:t>
      </w:r>
      <w:r w:rsidR="00C47AB3" w:rsidRPr="00C47AB3">
        <w:t xml:space="preserve">. </w:t>
      </w:r>
      <w:r w:rsidRPr="00C47AB3">
        <w:t>В связи с этим возникает необходимость формирования потока, что является одним из принципов логистики</w:t>
      </w:r>
      <w:r w:rsidR="00C47AB3" w:rsidRPr="00C47AB3">
        <w:t xml:space="preserve">. </w:t>
      </w:r>
    </w:p>
    <w:p w:rsidR="008C7552" w:rsidRDefault="008C7552" w:rsidP="00C47AB3">
      <w:pPr>
        <w:widowControl w:val="0"/>
        <w:autoSpaceDE w:val="0"/>
        <w:autoSpaceDN w:val="0"/>
        <w:adjustRightInd w:val="0"/>
        <w:ind w:firstLine="709"/>
      </w:pPr>
    </w:p>
    <w:p w:rsidR="00C47AB3" w:rsidRPr="00C47AB3" w:rsidRDefault="008C7552" w:rsidP="008C7552">
      <w:pPr>
        <w:pStyle w:val="2"/>
      </w:pPr>
      <w:bookmarkStart w:id="9" w:name="_Toc225991622"/>
      <w:r>
        <w:t xml:space="preserve">2.3. </w:t>
      </w:r>
      <w:r w:rsidR="00916E48" w:rsidRPr="00C47AB3">
        <w:t>Принципы логистики применяемые в управлении качеством</w:t>
      </w:r>
      <w:bookmarkEnd w:id="9"/>
    </w:p>
    <w:p w:rsidR="008C7552" w:rsidRDefault="008C7552" w:rsidP="00C47AB3">
      <w:pPr>
        <w:widowControl w:val="0"/>
        <w:autoSpaceDE w:val="0"/>
        <w:autoSpaceDN w:val="0"/>
        <w:adjustRightInd w:val="0"/>
        <w:ind w:firstLine="709"/>
      </w:pP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Для управления качеством принимаются следующие принципы логистики</w:t>
      </w:r>
      <w:r w:rsidR="00C47AB3" w:rsidRPr="00C47AB3">
        <w:t xml:space="preserve">: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1</w:t>
      </w:r>
      <w:r w:rsidR="00C47AB3" w:rsidRPr="00C47AB3">
        <w:t xml:space="preserve">) </w:t>
      </w:r>
      <w:r w:rsidRPr="00C47AB3">
        <w:t xml:space="preserve">выделение в системе перемещающихся и изменяющихся объектов в качестве отдельной управляемой подсистемы и применение по отношению к ней системного подхода, </w:t>
      </w:r>
      <w:r w:rsidR="00C47AB3" w:rsidRPr="00C47AB3">
        <w:t xml:space="preserve">т.е. </w:t>
      </w:r>
      <w:r w:rsidRPr="00C47AB3">
        <w:t>формирование потока как объекта управления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2</w:t>
      </w:r>
      <w:r w:rsidR="00C47AB3" w:rsidRPr="00C47AB3">
        <w:t xml:space="preserve">) </w:t>
      </w:r>
      <w:r w:rsidRPr="00C47AB3">
        <w:t>определение конечного результата как цели потока в соответствии с экономическими, техническими и другими требованиями функционирования данной системы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3</w:t>
      </w:r>
      <w:r w:rsidR="00C47AB3" w:rsidRPr="00C47AB3">
        <w:t xml:space="preserve">) </w:t>
      </w:r>
      <w:r w:rsidRPr="00C47AB3">
        <w:t>усиление расчетного начала на всех стадиях управления потока, включая планирование, регулирование, учет, контроль, анализ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4</w:t>
      </w:r>
      <w:r w:rsidR="00C47AB3" w:rsidRPr="00C47AB3">
        <w:t xml:space="preserve">) </w:t>
      </w:r>
      <w:r w:rsidRPr="00C47AB3">
        <w:t>диспетчеризация потока</w:t>
      </w:r>
      <w:r w:rsidR="00C47AB3" w:rsidRPr="00C47AB3">
        <w:t xml:space="preserve"> - </w:t>
      </w:r>
      <w:r w:rsidRPr="00C47AB3">
        <w:t>непрерывное отслеживание перемещения и изменения каждого объекта потока и корректировка его параметров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5</w:t>
      </w:r>
      <w:r w:rsidR="00C47AB3" w:rsidRPr="00C47AB3">
        <w:t xml:space="preserve">) </w:t>
      </w:r>
      <w:r w:rsidRPr="00C47AB3">
        <w:t>обеспечение надежности потока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6</w:t>
      </w:r>
      <w:r w:rsidR="00C47AB3" w:rsidRPr="00C47AB3">
        <w:t xml:space="preserve">) </w:t>
      </w:r>
      <w:r w:rsidRPr="00C47AB3">
        <w:t xml:space="preserve">формирование всех видов обеспечения и обслуживания потока, </w:t>
      </w:r>
      <w:r w:rsidR="00C47AB3" w:rsidRPr="00C47AB3">
        <w:t xml:space="preserve">т.е. </w:t>
      </w:r>
      <w:r w:rsidRPr="00C47AB3">
        <w:t>его инфраструктура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7</w:t>
      </w:r>
      <w:r w:rsidR="00C47AB3" w:rsidRPr="00C47AB3">
        <w:t xml:space="preserve">) </w:t>
      </w:r>
      <w:r w:rsidRPr="00C47AB3">
        <w:t>использование современных технических средств управления</w:t>
      </w:r>
      <w:r w:rsidR="00C47AB3" w:rsidRPr="00C47AB3">
        <w:t xml:space="preserve"> - </w:t>
      </w:r>
      <w:r w:rsidRPr="00C47AB3">
        <w:t>контроля и регулирования параметров потока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8</w:t>
      </w:r>
      <w:r w:rsidR="00C47AB3" w:rsidRPr="00C47AB3">
        <w:t xml:space="preserve">) </w:t>
      </w:r>
      <w:r w:rsidRPr="00C47AB3">
        <w:t>координация действий всех участников, занятых формированием и управлением потоком, включая непосредственных и опосредованных</w:t>
      </w:r>
      <w:r w:rsidR="00C47AB3" w:rsidRPr="00C47AB3">
        <w:t xml:space="preserve">; </w:t>
      </w:r>
    </w:p>
    <w:p w:rsidR="00C47AB3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9</w:t>
      </w:r>
      <w:r w:rsidR="00C47AB3" w:rsidRPr="00C47AB3">
        <w:t xml:space="preserve">) </w:t>
      </w:r>
      <w:r w:rsidRPr="00C47AB3">
        <w:t>осуществление управления потоком и достижения цели с минимальными затратами используемых ресурсов</w:t>
      </w:r>
      <w:r w:rsidR="00C47AB3" w:rsidRPr="00C47AB3">
        <w:t xml:space="preserve">; </w:t>
      </w:r>
    </w:p>
    <w:p w:rsidR="005847BB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10</w:t>
      </w:r>
      <w:r w:rsidR="00C47AB3" w:rsidRPr="00C47AB3">
        <w:t xml:space="preserve">) </w:t>
      </w:r>
      <w:r w:rsidRPr="00C47AB3">
        <w:t>соблюдение комплекса экологических требований</w:t>
      </w:r>
      <w:r w:rsidR="00C47AB3" w:rsidRPr="00C47AB3">
        <w:t xml:space="preserve">. </w:t>
      </w:r>
    </w:p>
    <w:p w:rsidR="00BC5E22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Перечисленные принципы вполне при</w:t>
      </w:r>
      <w:r w:rsidR="005847BB" w:rsidRPr="00C47AB3">
        <w:t>мени</w:t>
      </w:r>
      <w:r w:rsidRPr="00C47AB3">
        <w:t>мы к управлению качеством</w:t>
      </w:r>
      <w:r w:rsidR="00C47AB3" w:rsidRPr="00C47AB3">
        <w:t xml:space="preserve">. </w:t>
      </w:r>
      <w:r w:rsidRPr="00C47AB3">
        <w:t>Таким образом, первоочередной задачей логистики является формирование потока</w:t>
      </w:r>
      <w:r w:rsidR="00C47AB3" w:rsidRPr="00C47AB3">
        <w:t xml:space="preserve">. </w:t>
      </w:r>
    </w:p>
    <w:p w:rsid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Отсюда возникает необходимость логистизации качества</w:t>
      </w:r>
      <w:r w:rsidR="00C47AB3" w:rsidRPr="00C47AB3">
        <w:t xml:space="preserve">. </w:t>
      </w:r>
      <w:r w:rsidRPr="00C47AB3">
        <w:t>Под логистизацией понимается процесс формирования потока или представление управляемого объекта в виде потока для оптимизации его параметров</w:t>
      </w:r>
      <w:r w:rsidR="00C47AB3" w:rsidRPr="00C47AB3">
        <w:t xml:space="preserve">. </w:t>
      </w:r>
      <w:r w:rsidRPr="00C47AB3">
        <w:t>Иными словами, логистизация есть процесс подготовки объекта или системы к использованию принципов и методов логистики</w:t>
      </w:r>
      <w:r w:rsidR="00C47AB3" w:rsidRPr="00C47AB3">
        <w:t xml:space="preserve">. </w:t>
      </w:r>
    </w:p>
    <w:p w:rsidR="00C47AB3" w:rsidRDefault="00C47AB3" w:rsidP="00C47AB3">
      <w:pPr>
        <w:widowControl w:val="0"/>
        <w:autoSpaceDE w:val="0"/>
        <w:autoSpaceDN w:val="0"/>
        <w:adjustRightInd w:val="0"/>
        <w:ind w:firstLine="709"/>
      </w:pPr>
    </w:p>
    <w:p w:rsidR="00C47AB3" w:rsidRPr="00C47AB3" w:rsidRDefault="00BC5E22" w:rsidP="008C7552">
      <w:pPr>
        <w:pStyle w:val="2"/>
      </w:pPr>
      <w:r w:rsidRPr="00C47AB3">
        <w:br w:type="page"/>
      </w:r>
      <w:bookmarkStart w:id="10" w:name="_Toc225991623"/>
      <w:r w:rsidR="001B489A" w:rsidRPr="00C47AB3">
        <w:t>Заключение</w:t>
      </w:r>
      <w:bookmarkEnd w:id="10"/>
    </w:p>
    <w:p w:rsidR="008C7552" w:rsidRDefault="008C7552" w:rsidP="00C47AB3">
      <w:pPr>
        <w:widowControl w:val="0"/>
        <w:autoSpaceDE w:val="0"/>
        <w:autoSpaceDN w:val="0"/>
        <w:adjustRightInd w:val="0"/>
        <w:ind w:firstLine="709"/>
      </w:pPr>
    </w:p>
    <w:p w:rsidR="001B489A" w:rsidRPr="00C47AB3" w:rsidRDefault="001B489A" w:rsidP="00C47AB3">
      <w:pPr>
        <w:widowControl w:val="0"/>
        <w:autoSpaceDE w:val="0"/>
        <w:autoSpaceDN w:val="0"/>
        <w:adjustRightInd w:val="0"/>
        <w:ind w:firstLine="709"/>
      </w:pPr>
      <w:r w:rsidRPr="00C47AB3">
        <w:t>Логистика</w:t>
      </w:r>
      <w:r w:rsidR="00C47AB3" w:rsidRPr="00C47AB3">
        <w:t xml:space="preserve"> - </w:t>
      </w:r>
      <w:r w:rsidRPr="00C47AB3">
        <w:t>научно-практическое направление в экономике, будучи универсальной, она показала свою эффективность во многих отраслях экономики как в сфере производства, так и в сфере обращения</w:t>
      </w:r>
      <w:r w:rsidR="00C47AB3" w:rsidRPr="00C47AB3">
        <w:t xml:space="preserve">. </w:t>
      </w:r>
    </w:p>
    <w:p w:rsidR="00274E03" w:rsidRPr="00C47AB3" w:rsidRDefault="00274E03" w:rsidP="00C47AB3">
      <w:pPr>
        <w:widowControl w:val="0"/>
        <w:autoSpaceDE w:val="0"/>
        <w:autoSpaceDN w:val="0"/>
        <w:adjustRightInd w:val="0"/>
        <w:ind w:firstLine="709"/>
      </w:pPr>
      <w:r w:rsidRPr="00C47AB3">
        <w:t>В данной контрольной работе была рассмотрена логистическая концепция качества, проанализированы теоретические проблемы качества и надежности в логистической системе производства и товародвижения, представлены принципы логистики, успешно применяемые в управлении качеством</w:t>
      </w:r>
      <w:r w:rsidR="00C47AB3" w:rsidRPr="00C47AB3">
        <w:t xml:space="preserve">. </w:t>
      </w:r>
    </w:p>
    <w:p w:rsidR="00C47AB3" w:rsidRPr="00C47AB3" w:rsidRDefault="00274E03" w:rsidP="00C47AB3">
      <w:pPr>
        <w:widowControl w:val="0"/>
        <w:autoSpaceDE w:val="0"/>
        <w:autoSpaceDN w:val="0"/>
        <w:adjustRightInd w:val="0"/>
        <w:ind w:firstLine="709"/>
      </w:pPr>
      <w:r w:rsidRPr="00C47AB3">
        <w:t>Л</w:t>
      </w:r>
      <w:r w:rsidR="001B489A" w:rsidRPr="00C47AB3">
        <w:t>огистическая система управления качеством, будучи адаптивной к широкому спектру условий, проявляет свое действие в следующих практических результатах</w:t>
      </w:r>
      <w:r w:rsidR="00C47AB3" w:rsidRPr="00C47AB3">
        <w:t>:</w:t>
      </w:r>
    </w:p>
    <w:p w:rsidR="00C47AB3" w:rsidRPr="00C47AB3" w:rsidRDefault="00C47AB3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- </w:t>
      </w:r>
      <w:r w:rsidR="001B489A" w:rsidRPr="00C47AB3">
        <w:t>обеспечивает конкурентоспособность продукции отечественных товаропроизводителей</w:t>
      </w:r>
      <w:r w:rsidRPr="00C47AB3">
        <w:t>;</w:t>
      </w:r>
    </w:p>
    <w:p w:rsidR="00C47AB3" w:rsidRPr="00C47AB3" w:rsidRDefault="00C47AB3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- </w:t>
      </w:r>
      <w:r w:rsidR="001B489A" w:rsidRPr="00C47AB3">
        <w:t>создает организационно-коммерческие условия для производства импортозаменяющей продукции</w:t>
      </w:r>
      <w:r w:rsidRPr="00C47AB3">
        <w:t>;</w:t>
      </w:r>
    </w:p>
    <w:p w:rsidR="00C47AB3" w:rsidRPr="00C47AB3" w:rsidRDefault="00C47AB3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- </w:t>
      </w:r>
      <w:r w:rsidR="001B489A" w:rsidRPr="00C47AB3">
        <w:t>является одной из составляющих антикризисного управления или управления производством для осуществления инновационных мероприятий</w:t>
      </w:r>
      <w:r w:rsidRPr="00C47AB3">
        <w:t>;</w:t>
      </w:r>
    </w:p>
    <w:p w:rsidR="00C47AB3" w:rsidRPr="00C47AB3" w:rsidRDefault="00C47AB3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- </w:t>
      </w:r>
      <w:r w:rsidR="001B489A" w:rsidRPr="00C47AB3">
        <w:t>повышает финансовую устойчивость предприятия за счет стабильного дохода от реализации конкурентоспособной продукции, сопутствующих и послепродажных услуг</w:t>
      </w:r>
      <w:r w:rsidRPr="00C47AB3">
        <w:t>;</w:t>
      </w:r>
    </w:p>
    <w:p w:rsidR="00C47AB3" w:rsidRDefault="00C47AB3" w:rsidP="00C47AB3">
      <w:pPr>
        <w:widowControl w:val="0"/>
        <w:autoSpaceDE w:val="0"/>
        <w:autoSpaceDN w:val="0"/>
        <w:adjustRightInd w:val="0"/>
        <w:ind w:firstLine="709"/>
      </w:pPr>
      <w:r w:rsidRPr="00C47AB3">
        <w:t xml:space="preserve">- </w:t>
      </w:r>
      <w:r w:rsidR="001B489A" w:rsidRPr="00C47AB3">
        <w:t>повышает эффективность производства потребителей за счет эксплуатации высококачественной и надежной продукции</w:t>
      </w:r>
      <w:r w:rsidRPr="00C47AB3">
        <w:t xml:space="preserve">. </w:t>
      </w:r>
    </w:p>
    <w:p w:rsidR="00C47AB3" w:rsidRPr="00C47AB3" w:rsidRDefault="008C7552" w:rsidP="008C7552">
      <w:pPr>
        <w:pStyle w:val="2"/>
      </w:pPr>
      <w:r>
        <w:br w:type="page"/>
      </w:r>
      <w:bookmarkStart w:id="11" w:name="_Toc225991624"/>
      <w:r w:rsidR="009023D5" w:rsidRPr="00C47AB3">
        <w:t>Список литературы</w:t>
      </w:r>
      <w:bookmarkEnd w:id="11"/>
    </w:p>
    <w:p w:rsidR="008C7552" w:rsidRDefault="008C7552" w:rsidP="00C47AB3">
      <w:pPr>
        <w:widowControl w:val="0"/>
        <w:autoSpaceDE w:val="0"/>
        <w:autoSpaceDN w:val="0"/>
        <w:adjustRightInd w:val="0"/>
        <w:ind w:firstLine="709"/>
      </w:pPr>
    </w:p>
    <w:p w:rsidR="009023D5" w:rsidRPr="00C47AB3" w:rsidRDefault="00274E03" w:rsidP="008C7552">
      <w:pPr>
        <w:pStyle w:val="a1"/>
        <w:ind w:firstLine="0"/>
      </w:pPr>
      <w:r w:rsidRPr="00C47AB3">
        <w:t>Степанов В</w:t>
      </w:r>
      <w:r w:rsidR="00C47AB3">
        <w:t xml:space="preserve">.И. </w:t>
      </w:r>
      <w:r w:rsidR="00C47AB3" w:rsidRPr="00C47AB3">
        <w:t xml:space="preserve">// </w:t>
      </w:r>
      <w:r w:rsidRPr="00C47AB3">
        <w:t>Логистика</w:t>
      </w:r>
      <w:r w:rsidR="00C47AB3" w:rsidRPr="00C47AB3">
        <w:t xml:space="preserve"> // </w:t>
      </w:r>
      <w:r w:rsidRPr="00C47AB3">
        <w:t>М</w:t>
      </w:r>
      <w:r w:rsidR="00C47AB3" w:rsidRPr="00C47AB3">
        <w:t xml:space="preserve">.: </w:t>
      </w:r>
      <w:r w:rsidRPr="00C47AB3">
        <w:t>ТК Велби, изд-во Проспект, 2006г</w:t>
      </w:r>
      <w:r w:rsidR="00C47AB3" w:rsidRPr="00C47AB3">
        <w:t xml:space="preserve">.; </w:t>
      </w:r>
    </w:p>
    <w:p w:rsidR="00274E03" w:rsidRPr="00C47AB3" w:rsidRDefault="00274E03" w:rsidP="008C7552">
      <w:pPr>
        <w:pStyle w:val="a1"/>
        <w:ind w:firstLine="0"/>
      </w:pPr>
      <w:r w:rsidRPr="00C47AB3">
        <w:t>Аникин Б</w:t>
      </w:r>
      <w:r w:rsidR="00C47AB3">
        <w:t xml:space="preserve">.А. </w:t>
      </w:r>
      <w:r w:rsidR="00C47AB3" w:rsidRPr="00C47AB3">
        <w:t xml:space="preserve">// </w:t>
      </w:r>
      <w:r w:rsidRPr="00C47AB3">
        <w:t>Логистика</w:t>
      </w:r>
      <w:r w:rsidR="00C47AB3" w:rsidRPr="00C47AB3">
        <w:t xml:space="preserve"> // </w:t>
      </w:r>
      <w:r w:rsidRPr="00C47AB3">
        <w:t>М</w:t>
      </w:r>
      <w:r w:rsidR="00C47AB3" w:rsidRPr="00C47AB3">
        <w:t xml:space="preserve">.: </w:t>
      </w:r>
      <w:r w:rsidRPr="00C47AB3">
        <w:t>Инфра-М, 2000</w:t>
      </w:r>
      <w:r w:rsidR="00C47AB3" w:rsidRPr="00C47AB3">
        <w:t xml:space="preserve">.; </w:t>
      </w:r>
    </w:p>
    <w:p w:rsidR="00274E03" w:rsidRPr="00C47AB3" w:rsidRDefault="00274E03" w:rsidP="008C7552">
      <w:pPr>
        <w:pStyle w:val="a1"/>
        <w:ind w:firstLine="0"/>
      </w:pPr>
      <w:r w:rsidRPr="00C47AB3">
        <w:t>Сергеев В</w:t>
      </w:r>
      <w:r w:rsidR="00C47AB3">
        <w:t xml:space="preserve">.И. </w:t>
      </w:r>
      <w:r w:rsidR="00C47AB3" w:rsidRPr="00C47AB3">
        <w:t xml:space="preserve">// </w:t>
      </w:r>
      <w:r w:rsidRPr="00C47AB3">
        <w:t>Логистика в бизнесе</w:t>
      </w:r>
      <w:r w:rsidR="00C47AB3" w:rsidRPr="00C47AB3">
        <w:t xml:space="preserve"> // </w:t>
      </w:r>
      <w:r w:rsidRPr="00C47AB3">
        <w:t>М</w:t>
      </w:r>
      <w:r w:rsidR="00C47AB3" w:rsidRPr="00C47AB3">
        <w:t xml:space="preserve">.: </w:t>
      </w:r>
      <w:r w:rsidRPr="00C47AB3">
        <w:t>ИНФРА – М, 2001г</w:t>
      </w:r>
      <w:r w:rsidR="00C47AB3" w:rsidRPr="00C47AB3">
        <w:t xml:space="preserve">.; </w:t>
      </w:r>
    </w:p>
    <w:p w:rsidR="00C676CC" w:rsidRPr="00C47AB3" w:rsidRDefault="00C676CC" w:rsidP="008C7552">
      <w:pPr>
        <w:pStyle w:val="a1"/>
        <w:ind w:firstLine="0"/>
      </w:pPr>
      <w:r w:rsidRPr="00C47AB3">
        <w:t>Козловский В</w:t>
      </w:r>
      <w:r w:rsidR="00C47AB3">
        <w:t xml:space="preserve">.А. </w:t>
      </w:r>
      <w:r w:rsidR="00C47AB3" w:rsidRPr="00C47AB3">
        <w:t xml:space="preserve">// </w:t>
      </w:r>
      <w:r w:rsidRPr="00C47AB3">
        <w:t>Логистический менеджмент</w:t>
      </w:r>
      <w:r w:rsidR="00C47AB3" w:rsidRPr="00C47AB3">
        <w:t xml:space="preserve"> // </w:t>
      </w:r>
      <w:r w:rsidRPr="00C47AB3">
        <w:t>Учебное пособие</w:t>
      </w:r>
      <w:r w:rsidR="00C47AB3" w:rsidRPr="00C47AB3">
        <w:t xml:space="preserve"> - </w:t>
      </w:r>
      <w:r w:rsidRPr="00C47AB3">
        <w:t>Издательство «Лань», 2002г</w:t>
      </w:r>
      <w:r w:rsidR="00C47AB3" w:rsidRPr="00C47AB3">
        <w:t xml:space="preserve">.; </w:t>
      </w:r>
    </w:p>
    <w:p w:rsidR="00C676CC" w:rsidRPr="00C47AB3" w:rsidRDefault="00C676CC" w:rsidP="008C7552">
      <w:pPr>
        <w:pStyle w:val="a1"/>
        <w:ind w:firstLine="0"/>
      </w:pPr>
      <w:r w:rsidRPr="00C47AB3">
        <w:t>Таничев А</w:t>
      </w:r>
      <w:r w:rsidR="00C47AB3">
        <w:t xml:space="preserve">.В. </w:t>
      </w:r>
      <w:r w:rsidR="00C47AB3" w:rsidRPr="00C47AB3">
        <w:t xml:space="preserve">// </w:t>
      </w:r>
      <w:r w:rsidRPr="00C47AB3">
        <w:t>Логистика</w:t>
      </w:r>
      <w:r w:rsidR="00C47AB3" w:rsidRPr="00C47AB3">
        <w:t xml:space="preserve"> // </w:t>
      </w:r>
      <w:r w:rsidRPr="00C47AB3">
        <w:t>Издательский дом «Нева», М</w:t>
      </w:r>
      <w:r w:rsidR="00C47AB3" w:rsidRPr="00C47AB3">
        <w:t xml:space="preserve">.: </w:t>
      </w:r>
      <w:r w:rsidRPr="00C47AB3">
        <w:t>«ОЛМА-ПРЕСС», 2003г</w:t>
      </w:r>
      <w:r w:rsidR="00C47AB3" w:rsidRPr="00C47AB3">
        <w:t xml:space="preserve">.; </w:t>
      </w:r>
    </w:p>
    <w:p w:rsidR="00C676CC" w:rsidRPr="00C47AB3" w:rsidRDefault="00C676CC" w:rsidP="008C7552">
      <w:pPr>
        <w:pStyle w:val="a1"/>
        <w:ind w:firstLine="0"/>
      </w:pPr>
      <w:r w:rsidRPr="00C47AB3">
        <w:t>РД 50-605-86 «Методические указания по применению стандартов на статистический приемочный контроль»</w:t>
      </w:r>
      <w:r w:rsidR="00C47AB3" w:rsidRPr="00C47AB3">
        <w:t xml:space="preserve">; </w:t>
      </w:r>
    </w:p>
    <w:p w:rsidR="00C676CC" w:rsidRPr="00C47AB3" w:rsidRDefault="00C676CC" w:rsidP="008C7552">
      <w:pPr>
        <w:pStyle w:val="a1"/>
        <w:ind w:firstLine="0"/>
      </w:pPr>
      <w:r w:rsidRPr="00C47AB3">
        <w:t>Сергеев В</w:t>
      </w:r>
      <w:r w:rsidR="00C47AB3">
        <w:t xml:space="preserve">.И. </w:t>
      </w:r>
      <w:r w:rsidR="00C47AB3" w:rsidRPr="00C47AB3">
        <w:t xml:space="preserve">// </w:t>
      </w:r>
      <w:r w:rsidRPr="00C47AB3">
        <w:t>Менеджмент в бизнес-логистике</w:t>
      </w:r>
      <w:r w:rsidR="00C47AB3" w:rsidRPr="00C47AB3">
        <w:t xml:space="preserve"> // </w:t>
      </w:r>
      <w:r w:rsidRPr="00C47AB3">
        <w:t>М</w:t>
      </w:r>
      <w:r w:rsidR="00C47AB3" w:rsidRPr="00C47AB3">
        <w:t xml:space="preserve">.: </w:t>
      </w:r>
      <w:r w:rsidRPr="00C47AB3">
        <w:t>Информационно-издательский дом «Филин», 1997г</w:t>
      </w:r>
      <w:r w:rsidR="00C47AB3" w:rsidRPr="00C47AB3">
        <w:t xml:space="preserve">.; </w:t>
      </w:r>
    </w:p>
    <w:p w:rsidR="00C676CC" w:rsidRPr="00C47AB3" w:rsidRDefault="00C676CC" w:rsidP="008C7552">
      <w:pPr>
        <w:pStyle w:val="a1"/>
        <w:ind w:firstLine="0"/>
      </w:pPr>
      <w:r w:rsidRPr="00C47AB3">
        <w:t>Уваров С</w:t>
      </w:r>
      <w:r w:rsidR="00C47AB3">
        <w:t xml:space="preserve">.А. </w:t>
      </w:r>
      <w:r w:rsidR="00C47AB3" w:rsidRPr="00C47AB3">
        <w:t xml:space="preserve">// </w:t>
      </w:r>
      <w:r w:rsidRPr="00C47AB3">
        <w:t>Логистика</w:t>
      </w:r>
      <w:r w:rsidR="00C47AB3" w:rsidRPr="00C47AB3">
        <w:t xml:space="preserve">: </w:t>
      </w:r>
      <w:r w:rsidRPr="00C47AB3">
        <w:t>общая концепция, теория, практика</w:t>
      </w:r>
      <w:r w:rsidR="00C47AB3" w:rsidRPr="00C47AB3">
        <w:t xml:space="preserve"> // </w:t>
      </w:r>
      <w:r w:rsidRPr="00C47AB3">
        <w:t>«ИНВЕСТ-НП», 1996г</w:t>
      </w:r>
      <w:r w:rsidR="00C47AB3" w:rsidRPr="00C47AB3">
        <w:t xml:space="preserve">. </w:t>
      </w:r>
      <w:bookmarkStart w:id="12" w:name="_GoBack"/>
      <w:bookmarkEnd w:id="12"/>
    </w:p>
    <w:sectPr w:rsidR="00C676CC" w:rsidRPr="00C47AB3" w:rsidSect="00C47AB3">
      <w:headerReference w:type="default" r:id="rId11"/>
      <w:footerReference w:type="defaul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39E" w:rsidRDefault="00D7539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D7539E" w:rsidRDefault="00D753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E7" w:rsidRDefault="00491AE7" w:rsidP="00D13E8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39E" w:rsidRDefault="00D7539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D7539E" w:rsidRDefault="00D7539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AB3" w:rsidRDefault="00C47AB3" w:rsidP="00732E48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5D81">
      <w:rPr>
        <w:rStyle w:val="ac"/>
      </w:rPr>
      <w:t>2</w:t>
    </w:r>
    <w:r>
      <w:rPr>
        <w:rStyle w:val="ac"/>
      </w:rPr>
      <w:fldChar w:fldCharType="end"/>
    </w:r>
  </w:p>
  <w:p w:rsidR="00C47AB3" w:rsidRDefault="00C47AB3" w:rsidP="00C47AB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3106"/>
    <w:multiLevelType w:val="multilevel"/>
    <w:tmpl w:val="13B8F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A2592C"/>
    <w:multiLevelType w:val="multilevel"/>
    <w:tmpl w:val="6706B1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4006F73"/>
    <w:multiLevelType w:val="hybridMultilevel"/>
    <w:tmpl w:val="D93A3932"/>
    <w:lvl w:ilvl="0" w:tplc="58AAC9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726"/>
        </w:tabs>
        <w:ind w:left="-17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1006"/>
        </w:tabs>
        <w:ind w:left="-10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286"/>
        </w:tabs>
        <w:ind w:left="-2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"/>
        </w:tabs>
        <w:ind w:left="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154"/>
        </w:tabs>
        <w:ind w:left="11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594"/>
        </w:tabs>
        <w:ind w:left="2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cs="Wingdings" w:hint="default"/>
      </w:rPr>
    </w:lvl>
  </w:abstractNum>
  <w:abstractNum w:abstractNumId="4">
    <w:nsid w:val="231B6EC6"/>
    <w:multiLevelType w:val="hybridMultilevel"/>
    <w:tmpl w:val="019AC3F2"/>
    <w:lvl w:ilvl="0" w:tplc="58AAC98A">
      <w:start w:val="1"/>
      <w:numFmt w:val="bullet"/>
      <w:lvlText w:val=""/>
      <w:lvlJc w:val="left"/>
      <w:pPr>
        <w:tabs>
          <w:tab w:val="num" w:pos="3668"/>
        </w:tabs>
        <w:ind w:left="3668" w:hanging="360"/>
      </w:pPr>
      <w:rPr>
        <w:rFonts w:ascii="Symbol" w:hAnsi="Symbol" w:cs="Symbol" w:hint="default"/>
      </w:rPr>
    </w:lvl>
    <w:lvl w:ilvl="1" w:tplc="58AAC98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12BAD"/>
    <w:multiLevelType w:val="hybridMultilevel"/>
    <w:tmpl w:val="873C7866"/>
    <w:lvl w:ilvl="0" w:tplc="E702F1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82"/>
        </w:tabs>
        <w:ind w:left="6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02"/>
        </w:tabs>
        <w:ind w:left="14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22"/>
        </w:tabs>
        <w:ind w:left="21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42"/>
        </w:tabs>
        <w:ind w:left="28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62"/>
        </w:tabs>
        <w:ind w:left="35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82"/>
        </w:tabs>
        <w:ind w:left="42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02"/>
        </w:tabs>
        <w:ind w:left="50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22"/>
        </w:tabs>
        <w:ind w:left="5722" w:hanging="180"/>
      </w:pPr>
    </w:lvl>
  </w:abstractNum>
  <w:abstractNum w:abstractNumId="7">
    <w:nsid w:val="48D851B9"/>
    <w:multiLevelType w:val="multilevel"/>
    <w:tmpl w:val="27544A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">
    <w:nsid w:val="54283E7E"/>
    <w:multiLevelType w:val="hybridMultilevel"/>
    <w:tmpl w:val="FB0EF278"/>
    <w:lvl w:ilvl="0" w:tplc="E702F1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8AAC98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9">
    <w:nsid w:val="7A89370F"/>
    <w:multiLevelType w:val="multilevel"/>
    <w:tmpl w:val="4196867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E83"/>
    <w:rsid w:val="00022196"/>
    <w:rsid w:val="00155504"/>
    <w:rsid w:val="00191253"/>
    <w:rsid w:val="001B489A"/>
    <w:rsid w:val="002303FF"/>
    <w:rsid w:val="002325E8"/>
    <w:rsid w:val="00274E03"/>
    <w:rsid w:val="002B5FAF"/>
    <w:rsid w:val="002E5310"/>
    <w:rsid w:val="003411E7"/>
    <w:rsid w:val="003F3C57"/>
    <w:rsid w:val="004421CF"/>
    <w:rsid w:val="00490E83"/>
    <w:rsid w:val="00491AE7"/>
    <w:rsid w:val="005377E4"/>
    <w:rsid w:val="005847BB"/>
    <w:rsid w:val="005F2162"/>
    <w:rsid w:val="006C184C"/>
    <w:rsid w:val="00732E48"/>
    <w:rsid w:val="007A1E28"/>
    <w:rsid w:val="008C7552"/>
    <w:rsid w:val="009023D5"/>
    <w:rsid w:val="00916E48"/>
    <w:rsid w:val="00981E99"/>
    <w:rsid w:val="00B22DD8"/>
    <w:rsid w:val="00BC5321"/>
    <w:rsid w:val="00BC5E22"/>
    <w:rsid w:val="00C20FC1"/>
    <w:rsid w:val="00C47AB3"/>
    <w:rsid w:val="00C53792"/>
    <w:rsid w:val="00C676CC"/>
    <w:rsid w:val="00CD7226"/>
    <w:rsid w:val="00D13E83"/>
    <w:rsid w:val="00D52751"/>
    <w:rsid w:val="00D66128"/>
    <w:rsid w:val="00D7539E"/>
    <w:rsid w:val="00D90008"/>
    <w:rsid w:val="00DE5D81"/>
    <w:rsid w:val="00F3334A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F343B074-838F-41BA-A4D9-C1F9F16F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47AB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47AB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47AB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47AB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47AB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47AB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47AB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47AB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47AB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C47AB3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C47AB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C47AB3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C47AB3"/>
  </w:style>
  <w:style w:type="table" w:styleId="ad">
    <w:name w:val="Table Grid"/>
    <w:basedOn w:val="a4"/>
    <w:uiPriority w:val="99"/>
    <w:rsid w:val="0049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2"/>
    <w:next w:val="a6"/>
    <w:link w:val="aa"/>
    <w:uiPriority w:val="99"/>
    <w:rsid w:val="00C47A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C47AB3"/>
    <w:rPr>
      <w:sz w:val="28"/>
      <w:szCs w:val="28"/>
      <w:vertAlign w:val="superscript"/>
    </w:rPr>
  </w:style>
  <w:style w:type="paragraph" w:customStyle="1" w:styleId="af">
    <w:name w:val="выделение"/>
    <w:uiPriority w:val="99"/>
    <w:rsid w:val="00C47AB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47AB3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C47AB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C47AB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C47AB3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47AB3"/>
    <w:pPr>
      <w:widowControl w:val="0"/>
      <w:numPr>
        <w:numId w:val="9"/>
      </w:numPr>
      <w:autoSpaceDE w:val="0"/>
      <w:autoSpaceDN w:val="0"/>
      <w:adjustRightInd w:val="0"/>
      <w:jc w:val="left"/>
    </w:pPr>
  </w:style>
  <w:style w:type="character" w:customStyle="1" w:styleId="af3">
    <w:name w:val="номер страницы"/>
    <w:uiPriority w:val="99"/>
    <w:rsid w:val="00C47AB3"/>
    <w:rPr>
      <w:sz w:val="28"/>
      <w:szCs w:val="28"/>
    </w:rPr>
  </w:style>
  <w:style w:type="paragraph" w:styleId="af4">
    <w:name w:val="Normal (Web)"/>
    <w:basedOn w:val="a2"/>
    <w:uiPriority w:val="99"/>
    <w:rsid w:val="00C47AB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47AB3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8C7552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47AB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47AB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47AB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47AB3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47AB3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47AB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47AB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47AB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47AB3"/>
    <w:rPr>
      <w:i/>
      <w:iCs/>
    </w:rPr>
  </w:style>
  <w:style w:type="paragraph" w:customStyle="1" w:styleId="af5">
    <w:name w:val="схема"/>
    <w:basedOn w:val="a2"/>
    <w:uiPriority w:val="99"/>
    <w:rsid w:val="00C47AB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C47AB3"/>
    <w:pPr>
      <w:spacing w:line="360" w:lineRule="auto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C47AB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C47AB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Mesheryakova</Company>
  <LinksUpToDate>false</LinksUpToDate>
  <CharactersWithSpaces>19950</CharactersWithSpaces>
  <SharedDoc>false</SharedDoc>
  <HLinks>
    <vt:vector size="72" baseType="variant"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_Toc225991624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_Toc225991623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_Toc225991622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_Toc225991621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_Toc225991620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_Toc225991619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_Toc225991618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_Toc225991617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_Toc225991616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_Toc225991615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_Toc225991614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_Toc225991613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Marina</dc:creator>
  <cp:keywords/>
  <dc:description/>
  <cp:lastModifiedBy>admin</cp:lastModifiedBy>
  <cp:revision>2</cp:revision>
  <dcterms:created xsi:type="dcterms:W3CDTF">2014-04-07T22:21:00Z</dcterms:created>
  <dcterms:modified xsi:type="dcterms:W3CDTF">2014-04-07T22:21:00Z</dcterms:modified>
</cp:coreProperties>
</file>