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0C" w:rsidRPr="00E0240C" w:rsidRDefault="000E3BA7" w:rsidP="00E0240C">
      <w:pPr>
        <w:tabs>
          <w:tab w:val="left" w:pos="726"/>
        </w:tabs>
        <w:rPr>
          <w:b/>
          <w:lang w:val="en-US"/>
        </w:rPr>
      </w:pPr>
      <w:r w:rsidRPr="00E0240C">
        <w:rPr>
          <w:b/>
          <w:lang w:val="en-US"/>
        </w:rPr>
        <w:t>1</w:t>
      </w:r>
      <w:r w:rsidR="00E0240C" w:rsidRPr="00E0240C">
        <w:rPr>
          <w:b/>
          <w:lang w:val="en-US"/>
        </w:rPr>
        <w:t xml:space="preserve">. </w:t>
      </w:r>
      <w:r w:rsidRPr="00E0240C">
        <w:rPr>
          <w:b/>
        </w:rPr>
        <w:t>Продукт</w:t>
      </w:r>
      <w:r w:rsidR="00E0240C" w:rsidRPr="00E0240C">
        <w:rPr>
          <w:b/>
          <w:lang w:val="en-US"/>
        </w:rPr>
        <w:t>.</w:t>
      </w:r>
    </w:p>
    <w:p w:rsidR="00E0240C" w:rsidRPr="00E0240C" w:rsidRDefault="000E3BA7" w:rsidP="00E0240C">
      <w:pPr>
        <w:tabs>
          <w:tab w:val="left" w:pos="726"/>
        </w:tabs>
        <w:rPr>
          <w:lang w:val="en-US"/>
        </w:rPr>
      </w:pPr>
      <w:r w:rsidRPr="00E0240C">
        <w:t>Пылесос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Electrolux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Ultra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Silencer</w:t>
      </w:r>
      <w:r w:rsidR="00E0240C">
        <w:rPr>
          <w:lang w:val="en-US"/>
        </w:rPr>
        <w:t xml:space="preserve"> (</w:t>
      </w:r>
      <w:r w:rsidRPr="00E0240C">
        <w:t>Швеция</w:t>
      </w:r>
      <w:r w:rsidR="00E0240C" w:rsidRPr="00E0240C">
        <w:rPr>
          <w:lang w:val="en-US"/>
        </w:rPr>
        <w:t>).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Основные</w:t>
      </w:r>
      <w:r w:rsidR="00E0240C" w:rsidRPr="00E0240C">
        <w:t xml:space="preserve"> </w:t>
      </w:r>
      <w:r w:rsidRPr="00E0240C">
        <w:t>характеристики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Цвет</w:t>
      </w:r>
      <w:r w:rsidR="00E0240C" w:rsidRPr="00E0240C">
        <w:t xml:space="preserve">: </w:t>
      </w:r>
      <w:r w:rsidRPr="00E0240C">
        <w:t>синий/серый</w:t>
      </w:r>
      <w:r w:rsidR="00E0240C" w:rsidRPr="00E0240C">
        <w:t xml:space="preserve">. </w:t>
      </w:r>
      <w:r w:rsidRPr="00E0240C">
        <w:t>Потребляемая</w:t>
      </w:r>
      <w:r w:rsidR="00E0240C" w:rsidRPr="00E0240C">
        <w:t xml:space="preserve"> </w:t>
      </w:r>
      <w:r w:rsidRPr="00E0240C">
        <w:t>мощность,</w:t>
      </w:r>
      <w:r w:rsidR="00E0240C" w:rsidRPr="00E0240C">
        <w:t xml:space="preserve"> </w:t>
      </w:r>
      <w:r w:rsidRPr="00E0240C">
        <w:t>Вт</w:t>
      </w:r>
      <w:r w:rsidR="00E0240C" w:rsidRPr="00E0240C">
        <w:t xml:space="preserve">: </w:t>
      </w:r>
      <w:r w:rsidRPr="00E0240C">
        <w:t>1600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Тип</w:t>
      </w:r>
      <w:r w:rsidR="00E0240C" w:rsidRPr="00E0240C">
        <w:t xml:space="preserve"> </w:t>
      </w:r>
      <w:r w:rsidRPr="00E0240C">
        <w:t>уборки</w:t>
      </w:r>
      <w:r w:rsidR="00E0240C" w:rsidRPr="00E0240C">
        <w:t xml:space="preserve">: </w:t>
      </w:r>
      <w:r w:rsidRPr="00E0240C">
        <w:t>сухая</w:t>
      </w:r>
      <w:r w:rsidR="00E0240C" w:rsidRPr="00E0240C">
        <w:t xml:space="preserve"> </w:t>
      </w:r>
      <w:r w:rsidRPr="00E0240C">
        <w:t>Вес,</w:t>
      </w:r>
      <w:r w:rsidR="00E0240C" w:rsidRPr="00E0240C">
        <w:t xml:space="preserve"> </w:t>
      </w:r>
      <w:r w:rsidRPr="00E0240C">
        <w:t>кг</w:t>
      </w:r>
      <w:r w:rsidR="00E0240C" w:rsidRPr="00E0240C">
        <w:t xml:space="preserve">: </w:t>
      </w:r>
      <w:r w:rsidRPr="00E0240C">
        <w:t>5</w:t>
      </w:r>
      <w:r w:rsidR="00E0240C">
        <w:t>.4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Мощность</w:t>
      </w:r>
      <w:r w:rsidR="00E0240C" w:rsidRPr="00E0240C">
        <w:t xml:space="preserve"> </w:t>
      </w:r>
      <w:r w:rsidRPr="00E0240C">
        <w:t>всасывания,</w:t>
      </w:r>
      <w:r w:rsidR="00E0240C" w:rsidRPr="00E0240C">
        <w:t xml:space="preserve"> </w:t>
      </w:r>
      <w:r w:rsidRPr="00E0240C">
        <w:t>Вт</w:t>
      </w:r>
      <w:r w:rsidR="00E0240C" w:rsidRPr="00E0240C">
        <w:t xml:space="preserve">: </w:t>
      </w:r>
      <w:r w:rsidRPr="00E0240C">
        <w:t>390</w:t>
      </w:r>
    </w:p>
    <w:p w:rsidR="009E7190" w:rsidRDefault="000E3BA7" w:rsidP="00E0240C">
      <w:pPr>
        <w:tabs>
          <w:tab w:val="left" w:pos="726"/>
        </w:tabs>
      </w:pPr>
      <w:r w:rsidRPr="00E0240C">
        <w:t>Производитель</w:t>
      </w:r>
      <w:r w:rsidR="00E0240C" w:rsidRPr="00E0240C">
        <w:t xml:space="preserve">: </w:t>
      </w:r>
      <w:r w:rsidRPr="00E0240C">
        <w:rPr>
          <w:lang w:val="en-US"/>
        </w:rPr>
        <w:t>electrolux</w:t>
      </w:r>
      <w:r w:rsidR="00E0240C" w:rsidRPr="00E0240C">
        <w:t xml:space="preserve"> 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Комментарий</w:t>
      </w:r>
      <w:r w:rsidR="00E0240C" w:rsidRPr="00E0240C">
        <w:t xml:space="preserve"> </w:t>
      </w:r>
      <w:r w:rsidRPr="00E0240C">
        <w:t>Серия</w:t>
      </w:r>
      <w:r w:rsidR="00E0240C" w:rsidRPr="00E0240C">
        <w:t xml:space="preserve"> </w:t>
      </w:r>
      <w:r w:rsidRPr="00E0240C">
        <w:rPr>
          <w:lang w:val="en-US"/>
        </w:rPr>
        <w:t>ultra</w:t>
      </w:r>
      <w:r w:rsidR="00E0240C" w:rsidRPr="00E0240C">
        <w:t xml:space="preserve"> </w:t>
      </w:r>
      <w:r w:rsidRPr="00E0240C">
        <w:rPr>
          <w:lang w:val="en-US"/>
        </w:rPr>
        <w:t>silencer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Тип</w:t>
      </w:r>
      <w:r w:rsidR="00E0240C" w:rsidRPr="00E0240C">
        <w:t xml:space="preserve"> </w:t>
      </w:r>
      <w:r w:rsidRPr="00E0240C">
        <w:t>управления</w:t>
      </w:r>
      <w:r w:rsidR="00E0240C" w:rsidRPr="00E0240C">
        <w:t xml:space="preserve"> </w:t>
      </w:r>
      <w:r w:rsidRPr="00E0240C">
        <w:t>механич</w:t>
      </w:r>
      <w:r w:rsidR="00E0240C">
        <w:t>еский</w:t>
      </w:r>
      <w:r w:rsidR="00E0240C" w:rsidRPr="00E0240C">
        <w:t xml:space="preserve">. </w:t>
      </w:r>
      <w:r w:rsidRPr="00E0240C">
        <w:t>Регулировка</w:t>
      </w:r>
      <w:r w:rsidR="00E0240C" w:rsidRPr="00E0240C">
        <w:t xml:space="preserve"> </w:t>
      </w:r>
      <w:r w:rsidRPr="00E0240C">
        <w:t>мощности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корпусе</w:t>
      </w:r>
      <w:r w:rsid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Уровень</w:t>
      </w:r>
      <w:r w:rsidR="00E0240C" w:rsidRPr="00E0240C">
        <w:t xml:space="preserve"> </w:t>
      </w:r>
      <w:r w:rsidRPr="00E0240C">
        <w:t>шума</w:t>
      </w:r>
      <w:r w:rsidR="00E0240C" w:rsidRPr="00E0240C">
        <w:t xml:space="preserve"> </w:t>
      </w:r>
      <w:r w:rsidRPr="00E0240C">
        <w:t>69</w:t>
      </w:r>
      <w:r w:rsidR="00E0240C" w:rsidRPr="00E0240C">
        <w:t xml:space="preserve"> </w:t>
      </w:r>
      <w:r w:rsidRPr="00E0240C">
        <w:t>дБ</w:t>
      </w:r>
      <w:r w:rsidR="00E0240C">
        <w:t>.</w:t>
      </w:r>
    </w:p>
    <w:p w:rsidR="00E0240C" w:rsidRDefault="000E3BA7" w:rsidP="00E0240C">
      <w:pPr>
        <w:tabs>
          <w:tab w:val="left" w:pos="726"/>
        </w:tabs>
      </w:pPr>
      <w:r w:rsidRPr="00E0240C">
        <w:t>Фильтрация</w:t>
      </w:r>
      <w:r w:rsidR="00E0240C" w:rsidRPr="00E0240C">
        <w:t xml:space="preserve"> </w:t>
      </w:r>
      <w:r w:rsidRPr="00E0240C">
        <w:t>частиц</w:t>
      </w:r>
      <w:r w:rsidR="00E0240C" w:rsidRPr="00E0240C">
        <w:t xml:space="preserve"> </w:t>
      </w:r>
      <w:r w:rsidRPr="00E0240C">
        <w:t>0</w:t>
      </w:r>
      <w:r w:rsidR="00E0240C" w:rsidRPr="00E0240C">
        <w:t xml:space="preserve">.3 </w:t>
      </w:r>
      <w:r w:rsidRPr="00E0240C">
        <w:t>мкм</w:t>
      </w:r>
      <w:r w:rsidR="00E0240C" w:rsidRPr="00E0240C">
        <w:t xml:space="preserve"> </w:t>
      </w:r>
      <w:r w:rsidRPr="00E0240C">
        <w:t>99</w:t>
      </w:r>
      <w:r w:rsidR="00E0240C" w:rsidRPr="00E0240C">
        <w:t>.9</w:t>
      </w:r>
      <w:r w:rsidRPr="00E0240C">
        <w:t>8</w:t>
      </w:r>
      <w:r w:rsidR="00E0240C" w:rsidRPr="00E0240C">
        <w:t xml:space="preserve"> </w:t>
      </w:r>
      <w:r w:rsidRPr="00E0240C">
        <w:t>%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Фильтрация</w:t>
      </w:r>
      <w:r w:rsidR="00E0240C" w:rsidRPr="00E0240C">
        <w:t xml:space="preserve"> </w:t>
      </w:r>
      <w:r w:rsidRPr="00E0240C">
        <w:t>частиц</w:t>
      </w:r>
      <w:r w:rsidR="00E0240C" w:rsidRPr="00E0240C">
        <w:t xml:space="preserve"> </w:t>
      </w:r>
      <w:r w:rsidRPr="00E0240C">
        <w:t>0</w:t>
      </w:r>
      <w:r w:rsidR="00E0240C" w:rsidRPr="00E0240C">
        <w:t>.0</w:t>
      </w:r>
      <w:r w:rsidRPr="00E0240C">
        <w:t>6</w:t>
      </w:r>
      <w:r w:rsidR="00E0240C" w:rsidRPr="00E0240C">
        <w:t xml:space="preserve"> </w:t>
      </w:r>
      <w:r w:rsidRPr="00E0240C">
        <w:t>мкм</w:t>
      </w:r>
      <w:r w:rsidR="00E0240C" w:rsidRPr="00E0240C">
        <w:t xml:space="preserve"> </w:t>
      </w:r>
      <w:r w:rsidRPr="00E0240C">
        <w:t>99</w:t>
      </w:r>
      <w:r w:rsidR="00E0240C" w:rsidRPr="00E0240C">
        <w:t>.9</w:t>
      </w:r>
      <w:r w:rsidRPr="00E0240C">
        <w:t>5</w:t>
      </w:r>
      <w:r w:rsidR="00E0240C" w:rsidRPr="00E0240C">
        <w:t xml:space="preserve"> </w:t>
      </w:r>
      <w:r w:rsidRPr="00E0240C">
        <w:t>%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фильтр</w:t>
      </w:r>
      <w:r w:rsidR="00E0240C" w:rsidRPr="00E0240C">
        <w:t xml:space="preserve"> </w:t>
      </w:r>
      <w:r w:rsidRPr="00E0240C">
        <w:rPr>
          <w:lang w:val="en-US"/>
        </w:rPr>
        <w:t>h</w:t>
      </w:r>
      <w:r w:rsidRPr="00E0240C">
        <w:t>13</w:t>
      </w:r>
      <w:r w:rsidR="00E0240C" w:rsidRPr="00E0240C">
        <w:t xml:space="preserve"> (</w:t>
      </w:r>
      <w:r w:rsidRPr="00E0240C">
        <w:t>моющийся</w:t>
      </w:r>
      <w:r w:rsidR="00E0240C" w:rsidRPr="00E0240C">
        <w:t xml:space="preserve">) </w:t>
      </w:r>
    </w:p>
    <w:p w:rsidR="00E0240C" w:rsidRDefault="000E3BA7" w:rsidP="00E0240C">
      <w:pPr>
        <w:tabs>
          <w:tab w:val="left" w:pos="726"/>
        </w:tabs>
      </w:pPr>
      <w:r w:rsidRPr="00E0240C">
        <w:t>Наим</w:t>
      </w:r>
      <w:r w:rsidR="00E0240C" w:rsidRPr="00E0240C">
        <w:t xml:space="preserve">. </w:t>
      </w:r>
      <w:r w:rsidRPr="00E0240C">
        <w:t>фильтра</w:t>
      </w:r>
      <w:r w:rsidR="00E0240C" w:rsidRPr="00E0240C">
        <w:t xml:space="preserve"> </w:t>
      </w:r>
      <w:r w:rsidRPr="00E0240C">
        <w:rPr>
          <w:lang w:val="en-US"/>
        </w:rPr>
        <w:t>efh</w:t>
      </w:r>
      <w:r w:rsidRPr="00E0240C">
        <w:t>12</w:t>
      </w:r>
      <w:r w:rsidRPr="00E0240C">
        <w:rPr>
          <w:lang w:val="en-US"/>
        </w:rPr>
        <w:t>w</w:t>
      </w:r>
      <w:r w:rsidRPr="00E0240C">
        <w:t>/</w:t>
      </w:r>
      <w:r w:rsidR="00E0240C" w:rsidRPr="00E0240C">
        <w:t xml:space="preserve"> </w:t>
      </w:r>
      <w:r w:rsidRPr="00E0240C">
        <w:rPr>
          <w:lang w:val="en-US"/>
        </w:rPr>
        <w:t>efh</w:t>
      </w:r>
      <w:r w:rsidRPr="00E0240C">
        <w:t>13</w:t>
      </w:r>
      <w:r w:rsidRPr="00E0240C">
        <w:rPr>
          <w:lang w:val="en-US"/>
        </w:rPr>
        <w:t>w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Моторный</w:t>
      </w:r>
      <w:r w:rsidR="00E0240C" w:rsidRPr="00E0240C">
        <w:t xml:space="preserve"> </w:t>
      </w:r>
      <w:r w:rsidRPr="00E0240C">
        <w:t>фильтр</w:t>
      </w:r>
      <w:r w:rsidR="00E0240C" w:rsidRPr="00E0240C">
        <w:t xml:space="preserve"> </w:t>
      </w:r>
      <w:r w:rsidRPr="00E0240C">
        <w:t>Наим</w:t>
      </w:r>
      <w:r w:rsidR="00E0240C" w:rsidRPr="00E0240C">
        <w:t xml:space="preserve">. </w:t>
      </w:r>
      <w:r w:rsidRPr="00E0240C">
        <w:t>моторного</w:t>
      </w:r>
      <w:r w:rsidR="00E0240C" w:rsidRPr="00E0240C">
        <w:t xml:space="preserve"> </w:t>
      </w:r>
      <w:r w:rsidRPr="00E0240C">
        <w:t>фильтра</w:t>
      </w:r>
      <w:r w:rsidR="00E0240C" w:rsidRPr="00E0240C">
        <w:t xml:space="preserve"> </w:t>
      </w:r>
      <w:r w:rsidRPr="00E0240C">
        <w:rPr>
          <w:lang w:val="en-US"/>
        </w:rPr>
        <w:t>ef</w:t>
      </w:r>
      <w:r w:rsidR="00E0240C" w:rsidRPr="00E0240C">
        <w:t xml:space="preserve"> </w:t>
      </w:r>
      <w:r w:rsidRPr="00E0240C">
        <w:t>54/</w:t>
      </w:r>
      <w:r w:rsidRPr="00E0240C">
        <w:rPr>
          <w:lang w:val="en-US"/>
        </w:rPr>
        <w:t>ef</w:t>
      </w:r>
      <w:r w:rsidR="00E0240C" w:rsidRPr="00E0240C">
        <w:t xml:space="preserve"> </w:t>
      </w:r>
      <w:r w:rsidRPr="00E0240C">
        <w:t>1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Работа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пылесборником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Объем</w:t>
      </w:r>
      <w:r w:rsidR="00E0240C" w:rsidRPr="00E0240C">
        <w:t xml:space="preserve"> </w:t>
      </w:r>
      <w:r w:rsidRPr="00E0240C">
        <w:t>пылесборника</w:t>
      </w:r>
      <w:r w:rsidR="00E0240C" w:rsidRPr="00E0240C"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E0240C">
          <w:t>3</w:t>
        </w:r>
        <w:r w:rsidR="00E0240C" w:rsidRPr="00E0240C">
          <w:t xml:space="preserve"> </w:t>
        </w:r>
        <w:r w:rsidRPr="00E0240C">
          <w:t>л</w:t>
        </w:r>
      </w:smartTag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Наим</w:t>
      </w:r>
      <w:r w:rsidR="00E0240C" w:rsidRPr="00E0240C">
        <w:t xml:space="preserve">. </w:t>
      </w:r>
      <w:r w:rsidRPr="00E0240C">
        <w:t>пылесборника</w:t>
      </w:r>
      <w:r w:rsidR="00E0240C" w:rsidRPr="00E0240C">
        <w:t xml:space="preserve"> </w:t>
      </w:r>
      <w:r w:rsidRPr="00E0240C">
        <w:rPr>
          <w:lang w:val="en-US"/>
        </w:rPr>
        <w:t>s</w:t>
      </w:r>
      <w:r w:rsidRPr="00E0240C">
        <w:t>-</w:t>
      </w:r>
      <w:r w:rsidRPr="00E0240C">
        <w:rPr>
          <w:lang w:val="en-US"/>
        </w:rPr>
        <w:t>bag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Инд</w:t>
      </w:r>
      <w:r w:rsidR="00E0240C" w:rsidRPr="00E0240C">
        <w:t xml:space="preserve">. </w:t>
      </w:r>
      <w:r w:rsidRPr="00E0240C">
        <w:t>заполнения</w:t>
      </w:r>
      <w:r w:rsidR="00E0240C" w:rsidRPr="00E0240C">
        <w:t xml:space="preserve"> </w:t>
      </w:r>
      <w:r w:rsidRPr="00E0240C">
        <w:t>пылесбор</w:t>
      </w:r>
      <w:r w:rsidR="00E0240C" w:rsidRPr="00E0240C">
        <w:t xml:space="preserve">. </w:t>
      </w:r>
    </w:p>
    <w:p w:rsidR="00E0240C" w:rsidRDefault="000E3BA7" w:rsidP="00E0240C">
      <w:pPr>
        <w:tabs>
          <w:tab w:val="left" w:pos="726"/>
        </w:tabs>
      </w:pPr>
      <w:r w:rsidRPr="00E0240C">
        <w:t>Плавный</w:t>
      </w:r>
      <w:r w:rsidR="00E0240C" w:rsidRPr="00E0240C">
        <w:t xml:space="preserve"> </w:t>
      </w:r>
      <w:r w:rsidRPr="00E0240C">
        <w:t>запуск</w:t>
      </w:r>
      <w:r w:rsidR="00E0240C" w:rsidRPr="00E0240C">
        <w:t xml:space="preserve"> </w:t>
      </w:r>
      <w:r w:rsidRPr="00E0240C">
        <w:t>двигателя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Отключение</w:t>
      </w:r>
      <w:r w:rsidR="00E0240C" w:rsidRPr="00E0240C">
        <w:t xml:space="preserve"> </w:t>
      </w:r>
      <w:r w:rsidRPr="00E0240C">
        <w:t>при</w:t>
      </w:r>
      <w:r w:rsidR="00E0240C" w:rsidRPr="00E0240C">
        <w:t xml:space="preserve"> </w:t>
      </w:r>
      <w:r w:rsidRPr="00E0240C">
        <w:t>перегреве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Мягкий</w:t>
      </w:r>
      <w:r w:rsidR="00E0240C" w:rsidRPr="00E0240C">
        <w:t xml:space="preserve"> </w:t>
      </w:r>
      <w:r w:rsidRPr="00E0240C">
        <w:t>бампер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Прорезиненные</w:t>
      </w:r>
      <w:r w:rsidR="00E0240C" w:rsidRPr="00E0240C">
        <w:t xml:space="preserve"> </w:t>
      </w:r>
      <w:r w:rsidRPr="00E0240C">
        <w:t>колеса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Разъем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электрощётки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Авт</w:t>
      </w:r>
      <w:r w:rsidR="00E0240C" w:rsidRPr="00E0240C">
        <w:t xml:space="preserve">. </w:t>
      </w:r>
      <w:r w:rsidRPr="00E0240C">
        <w:t>сматывание</w:t>
      </w:r>
      <w:r w:rsidR="00E0240C" w:rsidRPr="00E0240C">
        <w:t xml:space="preserve"> </w:t>
      </w:r>
      <w:r w:rsidRPr="00E0240C">
        <w:t>шнура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Радиус</w:t>
      </w:r>
      <w:r w:rsidR="00E0240C" w:rsidRPr="00E0240C">
        <w:t xml:space="preserve"> </w:t>
      </w:r>
      <w:r w:rsidRPr="00E0240C">
        <w:t>действия</w:t>
      </w:r>
      <w:r w:rsidR="00E0240C" w:rsidRPr="00E0240C"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E0240C">
          <w:t>12</w:t>
        </w:r>
        <w:r w:rsidR="00E0240C" w:rsidRPr="00E0240C">
          <w:t xml:space="preserve"> </w:t>
        </w:r>
        <w:r w:rsidRPr="00E0240C">
          <w:t>м</w:t>
        </w:r>
      </w:smartTag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Тип</w:t>
      </w:r>
      <w:r w:rsidR="00E0240C" w:rsidRPr="00E0240C">
        <w:t xml:space="preserve"> </w:t>
      </w:r>
      <w:r w:rsidRPr="00E0240C">
        <w:t>трубки</w:t>
      </w:r>
      <w:r w:rsidR="00E0240C" w:rsidRPr="00E0240C">
        <w:t xml:space="preserve"> </w:t>
      </w:r>
      <w:r w:rsidRPr="00E0240C">
        <w:t>телескопическая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Материал</w:t>
      </w:r>
      <w:r w:rsidR="00E0240C" w:rsidRPr="00E0240C">
        <w:t xml:space="preserve"> </w:t>
      </w:r>
      <w:r w:rsidRPr="00E0240C">
        <w:t>трубки</w:t>
      </w:r>
      <w:r w:rsidR="00E0240C" w:rsidRPr="00E0240C">
        <w:t xml:space="preserve"> </w:t>
      </w:r>
      <w:r w:rsidRPr="00E0240C">
        <w:t>металл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Количество</w:t>
      </w:r>
      <w:r w:rsidR="00E0240C" w:rsidRPr="00E0240C">
        <w:t xml:space="preserve"> </w:t>
      </w:r>
      <w:r w:rsidRPr="00E0240C">
        <w:t>насадок</w:t>
      </w:r>
      <w:r w:rsidR="00E0240C" w:rsidRPr="00E0240C">
        <w:t xml:space="preserve"> </w:t>
      </w:r>
      <w:r w:rsidRPr="00E0240C">
        <w:t>5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Насадка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пола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ковров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Насадка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мягкой</w:t>
      </w:r>
      <w:r w:rsidR="00E0240C" w:rsidRPr="00E0240C">
        <w:t xml:space="preserve"> </w:t>
      </w:r>
      <w:r w:rsidRPr="00E0240C">
        <w:t>мебели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Щелевая</w:t>
      </w:r>
      <w:r w:rsidR="00E0240C" w:rsidRPr="00E0240C">
        <w:t xml:space="preserve"> </w:t>
      </w:r>
      <w:r w:rsidRPr="00E0240C">
        <w:t>насадка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Насадка-щетка</w:t>
      </w:r>
      <w:r w:rsidR="00E0240C" w:rsidRPr="00E0240C">
        <w:t xml:space="preserve"> </w:t>
      </w:r>
      <w:r w:rsidRPr="00E0240C">
        <w:t>1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Насадка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паркета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комплекте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Турбощеткa</w:t>
      </w:r>
      <w:r w:rsidR="00E0240C" w:rsidRPr="00E0240C">
        <w:t xml:space="preserve"> </w:t>
      </w:r>
      <w:r w:rsidRPr="00E0240C">
        <w:t>доп</w:t>
      </w:r>
      <w:r w:rsidR="00E0240C" w:rsidRPr="00E0240C">
        <w:t xml:space="preserve">. </w:t>
      </w:r>
      <w:r w:rsidRPr="00E0240C">
        <w:t>опция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Наименование</w:t>
      </w:r>
      <w:r w:rsidR="00E0240C" w:rsidRPr="00E0240C">
        <w:t xml:space="preserve"> </w:t>
      </w:r>
      <w:r w:rsidRPr="00E0240C">
        <w:t>турбощетки</w:t>
      </w:r>
      <w:r w:rsidR="00E0240C" w:rsidRPr="00E0240C">
        <w:t xml:space="preserve"> </w:t>
      </w:r>
      <w:r w:rsidRPr="00E0240C">
        <w:t>ze013n/</w:t>
      </w:r>
      <w:r w:rsidR="00E0240C" w:rsidRPr="00E0240C">
        <w:t xml:space="preserve"> </w:t>
      </w:r>
      <w:r w:rsidRPr="00E0240C">
        <w:t>c</w:t>
      </w:r>
      <w:r w:rsidR="00E0240C" w:rsidRPr="00E0240C">
        <w:t xml:space="preserve"> </w:t>
      </w:r>
      <w:r w:rsidRPr="00E0240C">
        <w:t>81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Электрощеткa</w:t>
      </w:r>
      <w:r w:rsidR="00E0240C" w:rsidRPr="00E0240C">
        <w:t xml:space="preserve"> </w:t>
      </w:r>
      <w:r w:rsidRPr="00E0240C">
        <w:t>доп</w:t>
      </w:r>
      <w:r w:rsidR="00E0240C" w:rsidRPr="00E0240C">
        <w:t xml:space="preserve">. </w:t>
      </w:r>
      <w:r w:rsidRPr="00E0240C">
        <w:t>опция</w:t>
      </w:r>
      <w:r w:rsidR="00E0240C" w:rsidRPr="00E0240C">
        <w:t xml:space="preserve"> </w:t>
      </w:r>
    </w:p>
    <w:p w:rsidR="00E0240C" w:rsidRDefault="000E3BA7" w:rsidP="00E0240C">
      <w:pPr>
        <w:tabs>
          <w:tab w:val="left" w:pos="726"/>
        </w:tabs>
      </w:pPr>
      <w:r w:rsidRPr="00E0240C">
        <w:t>Наименование</w:t>
      </w:r>
      <w:r w:rsidR="00E0240C" w:rsidRPr="00E0240C">
        <w:t xml:space="preserve"> </w:t>
      </w:r>
      <w:r w:rsidRPr="00E0240C">
        <w:t>электрощетки</w:t>
      </w:r>
      <w:r w:rsidR="00E0240C" w:rsidRPr="00E0240C">
        <w:t xml:space="preserve"> </w:t>
      </w:r>
      <w:r w:rsidRPr="00E0240C">
        <w:t>z6</w:t>
      </w:r>
      <w:r w:rsidR="00E0240C" w:rsidRPr="00E0240C">
        <w:t xml:space="preserve"> 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Сменный</w:t>
      </w:r>
      <w:r w:rsidR="00E0240C" w:rsidRPr="00E0240C">
        <w:t xml:space="preserve"> </w:t>
      </w:r>
      <w:r w:rsidRPr="00E0240C">
        <w:t>пылесбор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компл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5</w:t>
      </w:r>
      <w:r w:rsidR="00E0240C" w:rsidRPr="00E0240C">
        <w:t xml:space="preserve"> </w:t>
      </w:r>
      <w:r w:rsidRPr="00E0240C">
        <w:t>лет</w:t>
      </w:r>
      <w:r w:rsidR="00E0240C" w:rsidRPr="00E0240C">
        <w:t xml:space="preserve"> </w:t>
      </w:r>
      <w:r w:rsidRPr="00E0240C">
        <w:t>гарантии,</w:t>
      </w:r>
      <w:r w:rsidR="00E0240C" w:rsidRPr="00E0240C">
        <w:t xml:space="preserve"> </w:t>
      </w:r>
      <w:r w:rsidRPr="00E0240C">
        <w:t>долговечность</w:t>
      </w:r>
      <w:r w:rsidR="00E0240C" w:rsidRPr="00E0240C">
        <w:t xml:space="preserve"> </w:t>
      </w:r>
      <w:r w:rsidRPr="00E0240C">
        <w:t>пылесоса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том</w:t>
      </w:r>
      <w:r w:rsidR="00E0240C" w:rsidRPr="00E0240C">
        <w:t xml:space="preserve">, </w:t>
      </w:r>
      <w:r w:rsidRPr="00E0240C">
        <w:t>что</w:t>
      </w:r>
      <w:r w:rsidR="00E0240C" w:rsidRPr="00E0240C">
        <w:t xml:space="preserve"> </w:t>
      </w:r>
      <w:r w:rsidRPr="00E0240C">
        <w:t>вместо</w:t>
      </w:r>
      <w:r w:rsidR="00E0240C" w:rsidRPr="00E0240C">
        <w:t xml:space="preserve"> </w:t>
      </w:r>
      <w:r w:rsidRPr="00E0240C">
        <w:t>мешка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пыли</w:t>
      </w:r>
      <w:r w:rsidR="00E0240C" w:rsidRPr="00E0240C">
        <w:t xml:space="preserve"> </w:t>
      </w:r>
      <w:r w:rsidRPr="00E0240C">
        <w:t>пластиковый</w:t>
      </w:r>
      <w:r w:rsidR="00E0240C" w:rsidRPr="00E0240C">
        <w:t xml:space="preserve"> </w:t>
      </w:r>
      <w:r w:rsidRPr="00E0240C">
        <w:t>контейнер</w:t>
      </w:r>
      <w:r w:rsidR="00E0240C" w:rsidRPr="00E0240C">
        <w:t xml:space="preserve">. </w:t>
      </w:r>
      <w:r w:rsidRPr="00E0240C">
        <w:t>Что</w:t>
      </w:r>
      <w:r w:rsidR="00E0240C" w:rsidRPr="00E0240C">
        <w:t xml:space="preserve"> </w:t>
      </w:r>
      <w:r w:rsidRPr="00E0240C">
        <w:t>облегчает</w:t>
      </w:r>
      <w:r w:rsidR="00E0240C" w:rsidRPr="00E0240C">
        <w:t xml:space="preserve"> </w:t>
      </w:r>
      <w:r w:rsidRPr="00E0240C">
        <w:t>чистку</w:t>
      </w:r>
      <w:r w:rsidR="00E0240C" w:rsidRPr="00E0240C">
        <w:t xml:space="preserve"> </w:t>
      </w:r>
      <w:r w:rsidRPr="00E0240C">
        <w:t>пылесоса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долговечную</w:t>
      </w:r>
      <w:r w:rsidR="00E0240C" w:rsidRPr="00E0240C">
        <w:t xml:space="preserve"> </w:t>
      </w:r>
      <w:r w:rsidRPr="00E0240C">
        <w:t>работу</w:t>
      </w:r>
      <w:r w:rsidR="00E0240C" w:rsidRPr="00E0240C">
        <w:t xml:space="preserve"> </w:t>
      </w:r>
      <w:r w:rsidRPr="00E0240C">
        <w:t>двигателя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Полное</w:t>
      </w:r>
      <w:r w:rsidR="00E0240C" w:rsidRPr="00E0240C">
        <w:t xml:space="preserve"> </w:t>
      </w:r>
      <w:r w:rsidRPr="00E0240C">
        <w:t>соответствие</w:t>
      </w:r>
      <w:r w:rsidR="00E0240C" w:rsidRPr="00E0240C">
        <w:t xml:space="preserve"> </w:t>
      </w:r>
      <w:r w:rsidRPr="00E0240C">
        <w:t>назначению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Экологичность</w:t>
      </w:r>
      <w:r w:rsidR="00E0240C" w:rsidRPr="00E0240C">
        <w:t xml:space="preserve"> - </w:t>
      </w:r>
      <w:r w:rsidRPr="00E0240C">
        <w:rPr>
          <w:lang w:val="en-US"/>
        </w:rPr>
        <w:t>min</w:t>
      </w:r>
      <w:r w:rsidR="00E0240C" w:rsidRPr="00E0240C">
        <w:t xml:space="preserve">. </w:t>
      </w:r>
      <w:r w:rsidRPr="00E0240C">
        <w:t>уровень</w:t>
      </w:r>
      <w:r w:rsidR="00E0240C" w:rsidRPr="00E0240C">
        <w:t xml:space="preserve"> </w:t>
      </w:r>
      <w:r w:rsidRPr="00E0240C">
        <w:t>выброса</w:t>
      </w:r>
      <w:r w:rsidR="00E0240C" w:rsidRPr="00E0240C">
        <w:t xml:space="preserve"> </w:t>
      </w:r>
      <w:r w:rsidRPr="00E0240C">
        <w:t>пыли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Эргономичность</w:t>
      </w:r>
      <w:r w:rsidR="00E0240C" w:rsidRPr="00E0240C">
        <w:t xml:space="preserve"> - </w:t>
      </w:r>
      <w:r w:rsidRPr="00E0240C">
        <w:t>легкость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эксплуатации</w:t>
      </w:r>
      <w:r w:rsidR="00E0240C" w:rsidRPr="00E0240C">
        <w:t xml:space="preserve"> </w:t>
      </w:r>
      <w:r w:rsidRPr="00E0240C">
        <w:t>учитывающий</w:t>
      </w:r>
      <w:r w:rsidR="00E0240C" w:rsidRPr="00E0240C">
        <w:t xml:space="preserve"> </w:t>
      </w:r>
      <w:r w:rsidRPr="00E0240C">
        <w:t>взаимодействие</w:t>
      </w:r>
      <w:r w:rsidR="00E0240C" w:rsidRPr="00E0240C">
        <w:t xml:space="preserve"> </w:t>
      </w:r>
      <w:r w:rsidRPr="00E0240C">
        <w:t>человек/машина,</w:t>
      </w:r>
      <w:r w:rsidR="00E0240C" w:rsidRPr="00E0240C">
        <w:t xml:space="preserve"> </w:t>
      </w:r>
      <w:r w:rsidRPr="00E0240C">
        <w:t>позволяет</w:t>
      </w:r>
      <w:r w:rsidR="00E0240C" w:rsidRPr="00E0240C">
        <w:t xml:space="preserve"> </w:t>
      </w:r>
      <w:r w:rsidRPr="00E0240C">
        <w:t>повысить</w:t>
      </w:r>
      <w:r w:rsidR="00E0240C" w:rsidRPr="00E0240C">
        <w:t xml:space="preserve"> </w:t>
      </w:r>
      <w:r w:rsidRPr="00E0240C">
        <w:t>комфортность</w:t>
      </w:r>
      <w:r w:rsidR="00E0240C" w:rsidRPr="00E0240C">
        <w:t xml:space="preserve"> </w:t>
      </w:r>
      <w:r w:rsidRPr="00E0240C">
        <w:t>условий</w:t>
      </w:r>
      <w:r w:rsidR="00E0240C" w:rsidRPr="00E0240C">
        <w:t xml:space="preserve"> </w:t>
      </w:r>
      <w:r w:rsidRPr="00E0240C">
        <w:t>его</w:t>
      </w:r>
      <w:r w:rsidR="00E0240C" w:rsidRPr="00E0240C">
        <w:t xml:space="preserve"> </w:t>
      </w:r>
      <w:r w:rsidRPr="00E0240C">
        <w:t>работы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Эстетичность</w:t>
      </w:r>
      <w:r w:rsidR="00E0240C" w:rsidRPr="00E0240C">
        <w:t xml:space="preserve"> - </w:t>
      </w:r>
      <w:r w:rsidRPr="00E0240C">
        <w:t>в</w:t>
      </w:r>
      <w:r w:rsidR="00E0240C" w:rsidRPr="00E0240C">
        <w:t xml:space="preserve"> </w:t>
      </w:r>
      <w:r w:rsidRPr="00E0240C">
        <w:t>этой</w:t>
      </w:r>
      <w:r w:rsidR="00E0240C" w:rsidRPr="00E0240C">
        <w:t xml:space="preserve"> </w:t>
      </w:r>
      <w:r w:rsidRPr="00E0240C">
        <w:t>модели</w:t>
      </w:r>
      <w:r w:rsidR="00E0240C" w:rsidRPr="00E0240C">
        <w:t xml:space="preserve"> </w:t>
      </w:r>
      <w:r w:rsidRPr="00E0240C">
        <w:t>собраны</w:t>
      </w:r>
      <w:r w:rsidR="00E0240C" w:rsidRPr="00E0240C">
        <w:t xml:space="preserve"> </w:t>
      </w:r>
      <w:r w:rsidRPr="00E0240C">
        <w:t>все</w:t>
      </w:r>
      <w:r w:rsidR="00E0240C" w:rsidRPr="00E0240C">
        <w:t xml:space="preserve"> </w:t>
      </w:r>
      <w:r w:rsidRPr="00E0240C">
        <w:t>инновационные</w:t>
      </w:r>
      <w:r w:rsidR="00E0240C" w:rsidRPr="00E0240C">
        <w:t xml:space="preserve"> </w:t>
      </w:r>
      <w:r w:rsidRPr="00E0240C">
        <w:t>решения</w:t>
      </w:r>
      <w:r w:rsidR="00E0240C" w:rsidRPr="00E0240C">
        <w:t xml:space="preserve"> </w:t>
      </w:r>
      <w:r w:rsidRPr="00E0240C">
        <w:t>соответствующие</w:t>
      </w:r>
      <w:r w:rsidR="00E0240C" w:rsidRPr="00E0240C">
        <w:t xml:space="preserve"> </w:t>
      </w:r>
      <w:r w:rsidRPr="00E0240C">
        <w:t>общей</w:t>
      </w:r>
      <w:r w:rsidR="00E0240C" w:rsidRPr="00E0240C">
        <w:t xml:space="preserve"> </w:t>
      </w:r>
      <w:r w:rsidRPr="00E0240C">
        <w:t>философии</w:t>
      </w:r>
      <w:r w:rsidR="00E0240C" w:rsidRPr="00E0240C">
        <w:t xml:space="preserve"> </w:t>
      </w:r>
      <w:r w:rsidRPr="00E0240C">
        <w:t>концерна</w:t>
      </w:r>
      <w:r w:rsidR="00E0240C" w:rsidRPr="00E0240C">
        <w:t xml:space="preserve"> </w:t>
      </w:r>
      <w:r w:rsidRPr="00E0240C">
        <w:t>Electrolux</w:t>
      </w:r>
      <w:r w:rsidR="00E0240C" w:rsidRPr="00E0240C">
        <w:t xml:space="preserve"> - </w:t>
      </w:r>
      <w:r w:rsidRPr="00E0240C">
        <w:t>облегчают</w:t>
      </w:r>
      <w:r w:rsidR="00E0240C" w:rsidRPr="00E0240C">
        <w:t xml:space="preserve"> </w:t>
      </w:r>
      <w:r w:rsidRPr="00E0240C">
        <w:t>жизнь</w:t>
      </w:r>
      <w:r w:rsidR="00E0240C" w:rsidRPr="00E0240C">
        <w:t xml:space="preserve"> </w:t>
      </w:r>
      <w:r w:rsidRPr="00E0240C">
        <w:t>делают</w:t>
      </w:r>
      <w:r w:rsidR="00E0240C" w:rsidRPr="00E0240C">
        <w:t xml:space="preserve"> </w:t>
      </w:r>
      <w:r w:rsidRPr="00E0240C">
        <w:t>её</w:t>
      </w:r>
      <w:r w:rsidR="00E0240C" w:rsidRPr="00E0240C">
        <w:t xml:space="preserve"> </w:t>
      </w:r>
      <w:r w:rsidRPr="00E0240C">
        <w:t>насыщенной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разнообразной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2</w:t>
      </w:r>
      <w:r w:rsidR="00E0240C" w:rsidRPr="00E0240C">
        <w:rPr>
          <w:b/>
        </w:rPr>
        <w:t xml:space="preserve">. </w:t>
      </w:r>
      <w:r w:rsidRPr="00E0240C">
        <w:rPr>
          <w:b/>
        </w:rPr>
        <w:t>Поддержка</w:t>
      </w:r>
      <w:r w:rsidR="00E0240C" w:rsidRPr="00E0240C">
        <w:rPr>
          <w:b/>
        </w:rPr>
        <w:t xml:space="preserve"> </w:t>
      </w:r>
      <w:r w:rsidRPr="00E0240C">
        <w:rPr>
          <w:b/>
        </w:rPr>
        <w:t>продукта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а</w:t>
      </w:r>
      <w:r w:rsidR="00E0240C" w:rsidRPr="00E0240C">
        <w:t xml:space="preserve">) </w:t>
      </w:r>
      <w:r w:rsidRPr="00E0240C">
        <w:t>Развитая</w:t>
      </w:r>
      <w:r w:rsidR="00E0240C" w:rsidRPr="00E0240C">
        <w:t xml:space="preserve"> </w:t>
      </w:r>
      <w:r w:rsidRPr="00E0240C">
        <w:t>инфраструктура</w:t>
      </w:r>
      <w:r w:rsidR="00E0240C" w:rsidRPr="00E0240C">
        <w:t xml:space="preserve"> </w:t>
      </w:r>
      <w:r w:rsidRPr="00E0240C">
        <w:t>компании</w:t>
      </w:r>
      <w:r w:rsidR="00E0240C" w:rsidRPr="00E0240C">
        <w:t xml:space="preserve"> </w:t>
      </w:r>
      <w:r w:rsidRPr="00E0240C">
        <w:t>предоставляет</w:t>
      </w:r>
      <w:r w:rsidR="00E0240C" w:rsidRPr="00E0240C">
        <w:t xml:space="preserve"> </w:t>
      </w:r>
      <w:r w:rsidRPr="00E0240C">
        <w:t>полное</w:t>
      </w:r>
      <w:r w:rsidR="00E0240C" w:rsidRPr="00E0240C">
        <w:t xml:space="preserve"> </w:t>
      </w:r>
      <w:r w:rsidRPr="00E0240C">
        <w:t>комплексное</w:t>
      </w:r>
      <w:r w:rsidR="00E0240C" w:rsidRPr="00E0240C">
        <w:t xml:space="preserve"> </w:t>
      </w:r>
      <w:r w:rsidRPr="00E0240C">
        <w:t>обслуживание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своих</w:t>
      </w:r>
      <w:r w:rsidR="00E0240C" w:rsidRPr="00E0240C">
        <w:t xml:space="preserve"> </w:t>
      </w:r>
      <w:r w:rsidRPr="00E0240C">
        <w:t>клиентов,</w:t>
      </w:r>
      <w:r w:rsidR="00E0240C" w:rsidRPr="00E0240C">
        <w:t xml:space="preserve"> </w:t>
      </w:r>
      <w:r w:rsidRPr="00E0240C">
        <w:t>начиная</w:t>
      </w:r>
      <w:r w:rsidR="00E0240C" w:rsidRPr="00E0240C">
        <w:t xml:space="preserve"> </w:t>
      </w:r>
      <w:r w:rsidRPr="00E0240C">
        <w:t>от</w:t>
      </w:r>
      <w:r w:rsidR="00E0240C" w:rsidRPr="00E0240C">
        <w:t xml:space="preserve"> </w:t>
      </w:r>
      <w:r w:rsidRPr="00E0240C">
        <w:t>заказа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производстве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заканчивая</w:t>
      </w:r>
      <w:r w:rsidR="00E0240C" w:rsidRPr="00E0240C">
        <w:t xml:space="preserve"> </w:t>
      </w:r>
      <w:r w:rsidRPr="00E0240C">
        <w:t>доставкой</w:t>
      </w:r>
      <w:r w:rsidR="00E0240C" w:rsidRPr="00E0240C">
        <w:t xml:space="preserve"> </w:t>
      </w:r>
      <w:r w:rsidRPr="00E0240C">
        <w:t>до</w:t>
      </w:r>
      <w:r w:rsidR="00E0240C" w:rsidRPr="00E0240C">
        <w:t xml:space="preserve"> </w:t>
      </w:r>
      <w:r w:rsidRPr="00E0240C">
        <w:t>потребителя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б</w:t>
      </w:r>
      <w:r w:rsidR="00E0240C" w:rsidRPr="00E0240C">
        <w:t xml:space="preserve">) </w:t>
      </w:r>
      <w:r w:rsidRPr="00E0240C">
        <w:t>Большое</w:t>
      </w:r>
      <w:r w:rsidR="00E0240C" w:rsidRPr="00E0240C">
        <w:t xml:space="preserve"> </w:t>
      </w:r>
      <w:r w:rsidRPr="00E0240C">
        <w:t>значение</w:t>
      </w:r>
      <w:r w:rsidR="00E0240C" w:rsidRPr="00E0240C">
        <w:t xml:space="preserve"> </w:t>
      </w:r>
      <w:r w:rsidRPr="00E0240C">
        <w:t>маркетологи</w:t>
      </w:r>
      <w:r w:rsidR="00E0240C" w:rsidRPr="00E0240C">
        <w:t xml:space="preserve"> </w:t>
      </w:r>
      <w:r w:rsidRPr="00E0240C">
        <w:t>придают</w:t>
      </w:r>
      <w:r w:rsidR="00E0240C" w:rsidRPr="00E0240C">
        <w:t xml:space="preserve"> </w:t>
      </w:r>
      <w:r w:rsidRPr="00E0240C">
        <w:t>разработке</w:t>
      </w:r>
      <w:r w:rsidR="00E0240C" w:rsidRPr="00E0240C">
        <w:t xml:space="preserve"> </w:t>
      </w:r>
      <w:r w:rsidRPr="00E0240C">
        <w:t>торговой</w:t>
      </w:r>
      <w:r w:rsidR="00E0240C" w:rsidRPr="00E0240C">
        <w:t xml:space="preserve"> </w:t>
      </w:r>
      <w:r w:rsidRPr="00E0240C">
        <w:t>марки</w:t>
      </w:r>
      <w:r w:rsidR="00E0240C" w:rsidRPr="00E0240C">
        <w:t xml:space="preserve"> </w:t>
      </w:r>
      <w:r w:rsidRPr="00E0240C">
        <w:t>товара,</w:t>
      </w:r>
      <w:r w:rsidR="00E0240C" w:rsidRPr="00E0240C">
        <w:t xml:space="preserve"> </w:t>
      </w:r>
      <w:r w:rsidRPr="00E0240C">
        <w:t>которая</w:t>
      </w:r>
      <w:r w:rsidR="00E0240C" w:rsidRPr="00E0240C">
        <w:t xml:space="preserve"> </w:t>
      </w:r>
      <w:r w:rsidRPr="00E0240C">
        <w:t>идентифицирует</w:t>
      </w:r>
      <w:r w:rsidR="00E0240C" w:rsidRPr="00E0240C">
        <w:t xml:space="preserve"> </w:t>
      </w:r>
      <w:r w:rsidRPr="00E0240C">
        <w:t>товары</w:t>
      </w:r>
      <w:r w:rsidR="00E0240C" w:rsidRPr="00E0240C">
        <w:t xml:space="preserve"> </w:t>
      </w:r>
      <w:r w:rsidRPr="00E0240C">
        <w:t>конкретного</w:t>
      </w:r>
      <w:r w:rsidR="00E0240C" w:rsidRPr="00E0240C">
        <w:t xml:space="preserve"> </w:t>
      </w:r>
      <w:r w:rsidRPr="00E0240C">
        <w:t>производителя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отличает</w:t>
      </w:r>
      <w:r w:rsidR="00E0240C" w:rsidRPr="00E0240C">
        <w:t xml:space="preserve"> </w:t>
      </w:r>
      <w:r w:rsidRPr="00E0240C">
        <w:t>их</w:t>
      </w:r>
      <w:r w:rsidR="00E0240C" w:rsidRPr="00E0240C">
        <w:t xml:space="preserve"> </w:t>
      </w:r>
      <w:r w:rsidRPr="00E0240C">
        <w:t>от</w:t>
      </w:r>
      <w:r w:rsidR="00E0240C" w:rsidRPr="00E0240C">
        <w:t xml:space="preserve"> </w:t>
      </w:r>
      <w:r w:rsidRPr="00E0240C">
        <w:t>товаров</w:t>
      </w:r>
      <w:r w:rsidR="00E0240C" w:rsidRPr="00E0240C">
        <w:t xml:space="preserve"> </w:t>
      </w:r>
      <w:r w:rsidRPr="00E0240C">
        <w:t>конкурентов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В</w:t>
      </w:r>
      <w:r w:rsidR="00E0240C" w:rsidRPr="00E0240C">
        <w:t xml:space="preserve"> </w:t>
      </w:r>
      <w:r w:rsidRPr="00E0240C">
        <w:t>системе</w:t>
      </w:r>
      <w:r w:rsidR="00E0240C" w:rsidRPr="00E0240C">
        <w:t xml:space="preserve"> </w:t>
      </w:r>
      <w:r w:rsidRPr="00E0240C">
        <w:t>маркетинга</w:t>
      </w:r>
      <w:r w:rsidR="00E0240C" w:rsidRPr="00E0240C">
        <w:t xml:space="preserve"> </w:t>
      </w:r>
      <w:r w:rsidRPr="00E0240C">
        <w:t>упаковка</w:t>
      </w:r>
      <w:r w:rsidR="00E0240C" w:rsidRPr="00E0240C">
        <w:t xml:space="preserve"> </w:t>
      </w:r>
      <w:r w:rsidRPr="00E0240C">
        <w:t>выполняет</w:t>
      </w:r>
      <w:r w:rsidR="00E0240C" w:rsidRPr="00E0240C">
        <w:t xml:space="preserve"> </w:t>
      </w:r>
      <w:r w:rsidRPr="00E0240C">
        <w:t>важнейшие</w:t>
      </w:r>
      <w:r w:rsidR="00E0240C" w:rsidRPr="00E0240C">
        <w:t xml:space="preserve"> </w:t>
      </w:r>
      <w:r w:rsidRPr="00E0240C">
        <w:t>функции</w:t>
      </w:r>
      <w:r w:rsidR="00E0240C" w:rsidRPr="00E0240C">
        <w:t xml:space="preserve"> </w:t>
      </w:r>
      <w:r w:rsidRPr="00E0240C">
        <w:t>товарной</w:t>
      </w:r>
      <w:r w:rsidR="00E0240C" w:rsidRPr="00E0240C">
        <w:t xml:space="preserve"> </w:t>
      </w:r>
      <w:r w:rsidRPr="00E0240C">
        <w:t>политики</w:t>
      </w:r>
      <w:r w:rsidR="00E0240C" w:rsidRPr="00E0240C">
        <w:t xml:space="preserve">. </w:t>
      </w:r>
      <w:r w:rsidRPr="00E0240C">
        <w:t>Она</w:t>
      </w:r>
      <w:r w:rsidR="00E0240C" w:rsidRPr="00E0240C">
        <w:t xml:space="preserve"> </w:t>
      </w:r>
      <w:r w:rsidRPr="00E0240C">
        <w:t>аккумулирует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нужном</w:t>
      </w:r>
      <w:r w:rsidR="00E0240C" w:rsidRPr="00E0240C">
        <w:t xml:space="preserve"> </w:t>
      </w:r>
      <w:r w:rsidRPr="00E0240C">
        <w:t>объеме</w:t>
      </w:r>
      <w:r w:rsidR="00E0240C" w:rsidRPr="00E0240C">
        <w:t xml:space="preserve"> </w:t>
      </w:r>
      <w:r w:rsidRPr="00E0240C">
        <w:t>изготовленную</w:t>
      </w:r>
      <w:r w:rsidR="00E0240C" w:rsidRPr="00E0240C">
        <w:t xml:space="preserve"> </w:t>
      </w:r>
      <w:r w:rsidRPr="00E0240C">
        <w:t>продукцию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облегчает</w:t>
      </w:r>
      <w:r w:rsidR="00E0240C" w:rsidRPr="00E0240C">
        <w:t xml:space="preserve"> </w:t>
      </w:r>
      <w:r w:rsidRPr="00E0240C">
        <w:t>ее</w:t>
      </w:r>
      <w:r w:rsidR="00E0240C" w:rsidRPr="00E0240C">
        <w:t xml:space="preserve"> </w:t>
      </w:r>
      <w:r w:rsidRPr="00E0240C">
        <w:t>транспортировку,</w:t>
      </w:r>
      <w:r w:rsidR="00E0240C" w:rsidRPr="00E0240C">
        <w:t xml:space="preserve"> </w:t>
      </w:r>
      <w:r w:rsidRPr="00E0240C">
        <w:t>хранение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использование,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потребителя,</w:t>
      </w:r>
      <w:r w:rsidR="00E0240C" w:rsidRPr="00E0240C">
        <w:t xml:space="preserve"> </w:t>
      </w:r>
      <w:r w:rsidRPr="00E0240C">
        <w:t>так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каналов</w:t>
      </w:r>
      <w:r w:rsidR="00E0240C" w:rsidRPr="00E0240C">
        <w:t xml:space="preserve"> </w:t>
      </w:r>
      <w:r w:rsidRPr="00E0240C">
        <w:t>сбыта</w:t>
      </w:r>
      <w:r w:rsidR="00E0240C" w:rsidRPr="00E0240C">
        <w:t xml:space="preserve">. </w:t>
      </w:r>
      <w:r w:rsidRPr="00E0240C">
        <w:t>Упаковка</w:t>
      </w:r>
      <w:r w:rsidR="00E0240C" w:rsidRPr="00E0240C">
        <w:t xml:space="preserve"> </w:t>
      </w:r>
      <w:r w:rsidRPr="00E0240C">
        <w:t>играет</w:t>
      </w:r>
      <w:r w:rsidR="00E0240C" w:rsidRPr="00E0240C">
        <w:t xml:space="preserve"> </w:t>
      </w:r>
      <w:r w:rsidRPr="00E0240C">
        <w:t>защитную,</w:t>
      </w:r>
      <w:r w:rsidR="00E0240C" w:rsidRPr="00E0240C">
        <w:t xml:space="preserve"> </w:t>
      </w:r>
      <w:r w:rsidRPr="00E0240C">
        <w:t>информационную</w:t>
      </w:r>
      <w:r w:rsidR="00E0240C" w:rsidRPr="00E0240C">
        <w:t xml:space="preserve"> </w:t>
      </w:r>
      <w:r w:rsidRPr="00E0240C">
        <w:t>функцию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играет</w:t>
      </w:r>
      <w:r w:rsidR="00E0240C" w:rsidRPr="00E0240C">
        <w:t xml:space="preserve"> </w:t>
      </w:r>
      <w:r w:rsidRPr="00E0240C">
        <w:t>коммуникационное,</w:t>
      </w:r>
      <w:r w:rsidR="00E0240C" w:rsidRPr="00E0240C">
        <w:t xml:space="preserve"> </w:t>
      </w:r>
      <w:r w:rsidRPr="00E0240C">
        <w:t>рекламное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стимулирующее</w:t>
      </w:r>
      <w:r w:rsidR="00E0240C" w:rsidRPr="00E0240C">
        <w:t xml:space="preserve"> </w:t>
      </w:r>
      <w:r w:rsidRPr="00E0240C">
        <w:t>значение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сбыт</w:t>
      </w:r>
      <w:r w:rsidR="00E0240C" w:rsidRPr="00E0240C">
        <w:t xml:space="preserve"> </w:t>
      </w:r>
      <w:r w:rsidRPr="00E0240C">
        <w:t>продукции</w:t>
      </w:r>
      <w:r w:rsidR="00E0240C" w:rsidRPr="00E0240C">
        <w:t>.</w:t>
      </w:r>
    </w:p>
    <w:p w:rsidR="00E0240C" w:rsidRDefault="000E3BA7" w:rsidP="00E0240C">
      <w:pPr>
        <w:tabs>
          <w:tab w:val="left" w:pos="726"/>
        </w:tabs>
      </w:pPr>
      <w:r w:rsidRPr="00E0240C">
        <w:t>в</w:t>
      </w:r>
      <w:r w:rsidR="00E0240C" w:rsidRPr="00E0240C">
        <w:t xml:space="preserve">) </w:t>
      </w:r>
      <w:r w:rsidRPr="00E0240C">
        <w:t>Хранение</w:t>
      </w:r>
      <w:r w:rsidR="00E0240C" w:rsidRPr="00E0240C">
        <w:t xml:space="preserve"> </w:t>
      </w:r>
      <w:r w:rsidRPr="00E0240C">
        <w:t>продукции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складе</w:t>
      </w:r>
      <w:r w:rsid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г</w:t>
      </w:r>
      <w:r w:rsidR="00E0240C" w:rsidRPr="00E0240C">
        <w:t xml:space="preserve">) </w:t>
      </w:r>
      <w:r w:rsidRPr="00E0240C">
        <w:t>Обязательным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сопроводительная</w:t>
      </w:r>
      <w:r w:rsidR="00E0240C" w:rsidRPr="00E0240C">
        <w:t xml:space="preserve"> </w:t>
      </w:r>
      <w:r w:rsidRPr="00E0240C">
        <w:t>документация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виде</w:t>
      </w:r>
      <w:r w:rsidR="00E0240C" w:rsidRPr="00E0240C">
        <w:t xml:space="preserve"> </w:t>
      </w:r>
      <w:r w:rsidRPr="00E0240C">
        <w:t>технического</w:t>
      </w:r>
      <w:r w:rsidR="00E0240C" w:rsidRPr="00E0240C">
        <w:t xml:space="preserve"> </w:t>
      </w:r>
      <w:r w:rsidRPr="00E0240C">
        <w:t>паспорта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инструкции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эксплуатации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д</w:t>
      </w:r>
      <w:r w:rsidR="00E0240C" w:rsidRPr="00E0240C">
        <w:t xml:space="preserve">) </w:t>
      </w:r>
      <w:r w:rsidRPr="00E0240C">
        <w:t>Обучение</w:t>
      </w:r>
      <w:r w:rsidR="00E0240C" w:rsidRPr="00E0240C">
        <w:t xml:space="preserve"> </w:t>
      </w:r>
      <w:r w:rsidRPr="00E0240C">
        <w:t>пользованием</w:t>
      </w:r>
      <w:r w:rsidR="00E0240C" w:rsidRPr="00E0240C">
        <w:t xml:space="preserve"> </w:t>
      </w:r>
      <w:r w:rsidRPr="00E0240C">
        <w:t>продуктом</w:t>
      </w:r>
      <w:r w:rsidR="00E0240C" w:rsidRPr="00E0240C">
        <w:t xml:space="preserve"> </w:t>
      </w:r>
      <w:r w:rsidRPr="00E0240C">
        <w:t>должна</w:t>
      </w:r>
      <w:r w:rsidR="00E0240C" w:rsidRPr="00E0240C">
        <w:t xml:space="preserve"> </w:t>
      </w:r>
      <w:r w:rsidRPr="00E0240C">
        <w:t>производиться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е</w:t>
      </w:r>
      <w:r w:rsidR="00E0240C" w:rsidRPr="00E0240C">
        <w:t xml:space="preserve">) </w:t>
      </w:r>
      <w:r w:rsidRPr="00E0240C">
        <w:t>5</w:t>
      </w:r>
      <w:r w:rsidR="00E0240C" w:rsidRPr="00E0240C">
        <w:t xml:space="preserve"> </w:t>
      </w:r>
      <w:r w:rsidRPr="00E0240C">
        <w:t>лет</w:t>
      </w:r>
      <w:r w:rsidR="00E0240C" w:rsidRPr="00E0240C">
        <w:t xml:space="preserve"> </w:t>
      </w:r>
      <w:r w:rsidRPr="00E0240C">
        <w:t>гарантии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ж</w:t>
      </w:r>
      <w:r w:rsidR="00E0240C" w:rsidRPr="00E0240C">
        <w:t xml:space="preserve">) </w:t>
      </w:r>
      <w:r w:rsidRPr="00E0240C">
        <w:t>Огромным</w:t>
      </w:r>
      <w:r w:rsidR="00E0240C" w:rsidRPr="00E0240C">
        <w:t xml:space="preserve"> </w:t>
      </w:r>
      <w:r w:rsidRPr="00E0240C">
        <w:t>плюсом</w:t>
      </w:r>
      <w:r w:rsidR="00E0240C" w:rsidRPr="00E0240C">
        <w:t xml:space="preserve"> </w:t>
      </w:r>
      <w:r w:rsidRPr="00E0240C">
        <w:t>Electrolux</w:t>
      </w:r>
      <w:r w:rsidR="00E0240C" w:rsidRPr="00E0240C">
        <w:t xml:space="preserve"> </w:t>
      </w:r>
      <w:r w:rsidRPr="00E0240C">
        <w:t>можно</w:t>
      </w:r>
      <w:r w:rsidR="00E0240C" w:rsidRPr="00E0240C">
        <w:t xml:space="preserve"> </w:t>
      </w:r>
      <w:r w:rsidRPr="00E0240C">
        <w:t>назвать</w:t>
      </w:r>
      <w:r w:rsidR="00E0240C" w:rsidRPr="00E0240C">
        <w:t xml:space="preserve"> </w:t>
      </w:r>
      <w:r w:rsidRPr="00E0240C">
        <w:t>наличие</w:t>
      </w:r>
      <w:r w:rsidR="00E0240C" w:rsidRPr="00E0240C">
        <w:t xml:space="preserve"> </w:t>
      </w:r>
      <w:r w:rsidRPr="00E0240C">
        <w:t>своего</w:t>
      </w:r>
      <w:r w:rsidR="00E0240C" w:rsidRPr="00E0240C">
        <w:t xml:space="preserve"> </w:t>
      </w:r>
      <w:r w:rsidRPr="00E0240C">
        <w:t>сервисного</w:t>
      </w:r>
      <w:r w:rsidR="00E0240C" w:rsidRPr="00E0240C">
        <w:t xml:space="preserve"> </w:t>
      </w:r>
      <w:r w:rsidRPr="00E0240C">
        <w:t>центра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отдела</w:t>
      </w:r>
      <w:r w:rsidR="00E0240C" w:rsidRPr="00E0240C">
        <w:t xml:space="preserve"> </w:t>
      </w:r>
      <w:r w:rsidRPr="00E0240C">
        <w:t>поставки</w:t>
      </w:r>
      <w:r w:rsidR="00E0240C" w:rsidRPr="00E0240C">
        <w:t xml:space="preserve"> </w:t>
      </w:r>
      <w:r w:rsidRPr="00E0240C">
        <w:t>запчастей,</w:t>
      </w:r>
      <w:r w:rsidR="00E0240C" w:rsidRPr="00E0240C">
        <w:t xml:space="preserve"> </w:t>
      </w:r>
      <w:r w:rsidRPr="00E0240C">
        <w:t>занимающихся</w:t>
      </w:r>
      <w:r w:rsidR="00E0240C" w:rsidRPr="00E0240C">
        <w:t xml:space="preserve"> </w:t>
      </w:r>
      <w:r w:rsidRPr="00E0240C">
        <w:t>обслуживанием</w:t>
      </w:r>
      <w:r w:rsidR="00E0240C" w:rsidRPr="00E0240C">
        <w:t xml:space="preserve"> </w:t>
      </w:r>
      <w:r w:rsidRPr="00E0240C">
        <w:t>бытовой</w:t>
      </w:r>
      <w:r w:rsidR="00E0240C" w:rsidRPr="00E0240C">
        <w:t xml:space="preserve"> </w:t>
      </w:r>
      <w:r w:rsidRPr="00E0240C">
        <w:t>техники</w:t>
      </w:r>
      <w:r w:rsidR="00E0240C" w:rsidRPr="00E0240C">
        <w:t xml:space="preserve"> </w:t>
      </w:r>
      <w:r w:rsidRPr="00E0240C">
        <w:t>клиентов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гарантийный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послегарантийный</w:t>
      </w:r>
      <w:r w:rsidR="00E0240C" w:rsidRPr="00E0240C">
        <w:t xml:space="preserve"> </w:t>
      </w:r>
      <w:r w:rsidRPr="00E0240C">
        <w:t>сроки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3</w:t>
      </w:r>
      <w:r w:rsidR="00E0240C" w:rsidRPr="00E0240C">
        <w:rPr>
          <w:b/>
        </w:rPr>
        <w:t xml:space="preserve">. </w:t>
      </w:r>
      <w:r w:rsidRPr="00E0240C">
        <w:rPr>
          <w:b/>
        </w:rPr>
        <w:t>Используемые</w:t>
      </w:r>
      <w:r w:rsidR="00E0240C" w:rsidRPr="00E0240C">
        <w:rPr>
          <w:b/>
        </w:rPr>
        <w:t xml:space="preserve"> </w:t>
      </w:r>
      <w:r w:rsidRPr="00E0240C">
        <w:rPr>
          <w:b/>
        </w:rPr>
        <w:t>инструменты</w:t>
      </w:r>
      <w:r w:rsidR="00E0240C" w:rsidRPr="00E0240C">
        <w:rPr>
          <w:b/>
        </w:rPr>
        <w:t xml:space="preserve"> </w:t>
      </w:r>
      <w:r w:rsidRPr="00E0240C">
        <w:rPr>
          <w:b/>
        </w:rPr>
        <w:t>маркетинга,</w:t>
      </w:r>
      <w:r w:rsidR="00E0240C" w:rsidRPr="00E0240C">
        <w:rPr>
          <w:b/>
        </w:rPr>
        <w:t xml:space="preserve"> </w:t>
      </w:r>
      <w:r w:rsidRPr="00E0240C">
        <w:rPr>
          <w:b/>
        </w:rPr>
        <w:t>превращающие</w:t>
      </w:r>
      <w:r w:rsidR="00E0240C" w:rsidRPr="00E0240C">
        <w:rPr>
          <w:b/>
        </w:rPr>
        <w:t xml:space="preserve"> </w:t>
      </w:r>
      <w:r w:rsidRPr="00E0240C">
        <w:rPr>
          <w:b/>
        </w:rPr>
        <w:t>продукт</w:t>
      </w:r>
      <w:r w:rsidR="00E0240C" w:rsidRPr="00E0240C">
        <w:rPr>
          <w:b/>
        </w:rPr>
        <w:t xml:space="preserve"> </w:t>
      </w:r>
      <w:r w:rsidRPr="00E0240C">
        <w:rPr>
          <w:b/>
        </w:rPr>
        <w:t>в</w:t>
      </w:r>
      <w:r w:rsidR="00E0240C" w:rsidRPr="00E0240C">
        <w:rPr>
          <w:b/>
        </w:rPr>
        <w:t xml:space="preserve"> </w:t>
      </w:r>
      <w:r w:rsidRPr="00E0240C">
        <w:rPr>
          <w:b/>
        </w:rPr>
        <w:t>товар</w:t>
      </w:r>
      <w:r w:rsidR="00E0240C" w:rsidRPr="00E0240C">
        <w:rPr>
          <w:b/>
        </w:rPr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а</w:t>
      </w:r>
      <w:r w:rsidR="00E0240C" w:rsidRPr="00E0240C">
        <w:t xml:space="preserve">) </w:t>
      </w:r>
      <w:r w:rsidRPr="00E0240C">
        <w:t>На</w:t>
      </w:r>
      <w:r w:rsidR="00E0240C" w:rsidRPr="00E0240C">
        <w:t xml:space="preserve"> </w:t>
      </w:r>
      <w:r w:rsidRPr="00E0240C">
        <w:t>сайтах</w:t>
      </w:r>
      <w:r w:rsidR="00E0240C" w:rsidRPr="00E0240C">
        <w:t xml:space="preserve"> </w:t>
      </w:r>
      <w:r w:rsidRPr="00E0240C">
        <w:t>Electrolux</w:t>
      </w:r>
      <w:r w:rsidR="00E0240C" w:rsidRPr="00E0240C">
        <w:t xml:space="preserve">, </w:t>
      </w:r>
      <w:r w:rsidRPr="00E0240C">
        <w:t>телевидение</w:t>
      </w:r>
      <w:r w:rsidR="00E0240C" w:rsidRPr="00E0240C">
        <w:t xml:space="preserve"> </w:t>
      </w:r>
      <w:r w:rsidRPr="00E0240C">
        <w:t>ведется</w:t>
      </w:r>
      <w:r w:rsidR="00E0240C" w:rsidRPr="00E0240C">
        <w:t xml:space="preserve"> </w:t>
      </w:r>
      <w:r w:rsidRPr="00E0240C">
        <w:t>активная</w:t>
      </w:r>
      <w:r w:rsidR="00E0240C" w:rsidRPr="00E0240C">
        <w:t xml:space="preserve"> </w:t>
      </w:r>
      <w:r w:rsidRPr="00E0240C">
        <w:t>реклама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б</w:t>
      </w:r>
      <w:r w:rsidR="00E0240C" w:rsidRPr="00E0240C">
        <w:t xml:space="preserve">) </w:t>
      </w:r>
      <w:r w:rsidRPr="00E0240C">
        <w:t>Можно</w:t>
      </w:r>
      <w:r w:rsidR="00E0240C" w:rsidRPr="00E0240C">
        <w:t xml:space="preserve"> </w:t>
      </w:r>
      <w:r w:rsidRPr="00E0240C">
        <w:t>приобрести</w:t>
      </w:r>
      <w:r w:rsidR="00E0240C" w:rsidRPr="00E0240C">
        <w:t xml:space="preserve"> </w:t>
      </w:r>
      <w:r w:rsidRPr="00E0240C">
        <w:t>продукцию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каталогам</w:t>
      </w:r>
      <w:r w:rsidR="00E0240C" w:rsidRPr="00E0240C">
        <w:t xml:space="preserve"> </w:t>
      </w:r>
      <w:r w:rsidRPr="00E0240C">
        <w:t>через</w:t>
      </w:r>
      <w:r w:rsidR="00E0240C" w:rsidRPr="00E0240C">
        <w:t xml:space="preserve"> </w:t>
      </w:r>
      <w:r w:rsidRPr="00E0240C">
        <w:t>Интернет,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во</w:t>
      </w:r>
      <w:r w:rsidR="00E0240C" w:rsidRPr="00E0240C">
        <w:t xml:space="preserve"> </w:t>
      </w:r>
      <w:r w:rsidRPr="00E0240C">
        <w:t>всех</w:t>
      </w:r>
      <w:r w:rsidR="00E0240C" w:rsidRPr="00E0240C">
        <w:t xml:space="preserve"> </w:t>
      </w:r>
      <w:r w:rsidRPr="00E0240C">
        <w:t>магазинах</w:t>
      </w:r>
      <w:r w:rsidR="00E0240C" w:rsidRPr="00E0240C">
        <w:t xml:space="preserve"> </w:t>
      </w:r>
      <w:r w:rsidRPr="00E0240C">
        <w:t>бытовой</w:t>
      </w:r>
      <w:r w:rsidR="00E0240C" w:rsidRPr="00E0240C">
        <w:t xml:space="preserve"> </w:t>
      </w:r>
      <w:r w:rsidRPr="00E0240C">
        <w:t>техники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в</w:t>
      </w:r>
      <w:r w:rsidR="00E0240C" w:rsidRPr="00E0240C">
        <w:t xml:space="preserve">) </w:t>
      </w:r>
      <w:r w:rsidRPr="00E0240C">
        <w:t>Постоянное</w:t>
      </w:r>
      <w:r w:rsidR="00E0240C" w:rsidRPr="00E0240C">
        <w:t xml:space="preserve"> </w:t>
      </w:r>
      <w:r w:rsidRPr="00E0240C">
        <w:t>повышение</w:t>
      </w:r>
      <w:r w:rsidR="00E0240C" w:rsidRPr="00E0240C">
        <w:t xml:space="preserve"> </w:t>
      </w:r>
      <w:r w:rsidRPr="00E0240C">
        <w:t>квалификации</w:t>
      </w:r>
      <w:r w:rsidR="00E0240C" w:rsidRPr="00E0240C">
        <w:t xml:space="preserve"> </w:t>
      </w:r>
      <w:r w:rsidRPr="00E0240C">
        <w:t>специалистов</w:t>
      </w:r>
      <w:r w:rsidR="00E0240C" w:rsidRPr="00E0240C">
        <w:t xml:space="preserve"> </w:t>
      </w:r>
      <w:r w:rsidRPr="00E0240C">
        <w:t>компании,</w:t>
      </w:r>
      <w:r w:rsidR="00E0240C" w:rsidRPr="00E0240C">
        <w:t xml:space="preserve"> </w:t>
      </w:r>
      <w:r w:rsidRPr="00E0240C">
        <w:t>участие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выставках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тесное</w:t>
      </w:r>
      <w:r w:rsidR="00E0240C" w:rsidRPr="00E0240C">
        <w:t xml:space="preserve"> </w:t>
      </w:r>
      <w:r w:rsidRPr="00E0240C">
        <w:t>сотрудничество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производителями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всему</w:t>
      </w:r>
      <w:r w:rsidR="00E0240C" w:rsidRPr="00E0240C">
        <w:t xml:space="preserve"> </w:t>
      </w:r>
      <w:r w:rsidRPr="00E0240C">
        <w:t>миру</w:t>
      </w:r>
      <w:r w:rsidR="00E0240C" w:rsidRPr="00E0240C">
        <w:t xml:space="preserve"> </w:t>
      </w:r>
      <w:r w:rsidRPr="00E0240C">
        <w:t>позволяют</w:t>
      </w:r>
      <w:r w:rsidR="00E0240C" w:rsidRPr="00E0240C">
        <w:t xml:space="preserve"> </w:t>
      </w:r>
      <w:r w:rsidRPr="00E0240C">
        <w:t>всегда</w:t>
      </w:r>
      <w:r w:rsidR="00E0240C" w:rsidRPr="00E0240C">
        <w:t xml:space="preserve"> </w:t>
      </w:r>
      <w:r w:rsidRPr="00E0240C">
        <w:t>быть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курсе</w:t>
      </w:r>
      <w:r w:rsidR="00E0240C" w:rsidRPr="00E0240C">
        <w:t xml:space="preserve"> </w:t>
      </w:r>
      <w:r w:rsidRPr="00E0240C">
        <w:t>непрерывно</w:t>
      </w:r>
      <w:r w:rsidR="00E0240C" w:rsidRPr="00E0240C">
        <w:t xml:space="preserve"> </w:t>
      </w:r>
      <w:r w:rsidRPr="00E0240C">
        <w:t>меняющейся</w:t>
      </w:r>
      <w:r w:rsidR="00E0240C" w:rsidRPr="00E0240C">
        <w:t xml:space="preserve"> </w:t>
      </w:r>
      <w:r w:rsidRPr="00E0240C">
        <w:t>ситуации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рынке</w:t>
      </w:r>
      <w:r w:rsidR="00E0240C" w:rsidRPr="00E0240C">
        <w:t xml:space="preserve"> </w:t>
      </w:r>
      <w:r w:rsidRPr="00E0240C">
        <w:t>торговли</w:t>
      </w:r>
      <w:r w:rsidR="00E0240C" w:rsidRPr="00E0240C">
        <w:t xml:space="preserve"> </w:t>
      </w:r>
      <w:r w:rsidRPr="00E0240C">
        <w:t>бытовой</w:t>
      </w:r>
      <w:r w:rsidR="00E0240C" w:rsidRPr="00E0240C">
        <w:t xml:space="preserve"> </w:t>
      </w:r>
      <w:r w:rsidRPr="00E0240C">
        <w:t>техники,</w:t>
      </w:r>
      <w:r w:rsidR="00E0240C" w:rsidRPr="00E0240C">
        <w:t xml:space="preserve"> </w:t>
      </w:r>
      <w:r w:rsidRPr="00E0240C">
        <w:t>что</w:t>
      </w:r>
      <w:r w:rsidR="00E0240C" w:rsidRPr="00E0240C">
        <w:t xml:space="preserve"> </w:t>
      </w:r>
      <w:r w:rsidRPr="00E0240C">
        <w:t>положительно</w:t>
      </w:r>
      <w:r w:rsidR="00E0240C" w:rsidRPr="00E0240C">
        <w:t xml:space="preserve"> </w:t>
      </w:r>
      <w:r w:rsidRPr="00E0240C">
        <w:t>влияет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гибкую</w:t>
      </w:r>
      <w:r w:rsidR="00E0240C" w:rsidRPr="00E0240C">
        <w:t xml:space="preserve"> </w:t>
      </w:r>
      <w:r w:rsidRPr="00E0240C">
        <w:t>ценовую</w:t>
      </w:r>
      <w:r w:rsidR="00E0240C" w:rsidRPr="00E0240C">
        <w:t xml:space="preserve"> </w:t>
      </w:r>
      <w:r w:rsidRPr="00E0240C">
        <w:t>политику</w:t>
      </w:r>
      <w:r w:rsidR="00E0240C" w:rsidRPr="00E0240C">
        <w:t xml:space="preserve"> </w:t>
      </w:r>
      <w:r w:rsidRPr="00E0240C">
        <w:t>компании</w:t>
      </w:r>
      <w:r w:rsidR="00E0240C" w:rsidRPr="00E0240C">
        <w:t xml:space="preserve"> </w:t>
      </w:r>
      <w:r w:rsidRPr="00E0240C">
        <w:t>Electrolux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г</w:t>
      </w:r>
      <w:r w:rsidR="00E0240C" w:rsidRPr="00E0240C">
        <w:t xml:space="preserve">) </w:t>
      </w:r>
      <w:r w:rsidRPr="00E0240C">
        <w:t>Визитной</w:t>
      </w:r>
      <w:r w:rsidR="00E0240C" w:rsidRPr="00E0240C">
        <w:t xml:space="preserve"> </w:t>
      </w:r>
      <w:r w:rsidRPr="00E0240C">
        <w:t>карточкой</w:t>
      </w:r>
      <w:r w:rsidR="00E0240C" w:rsidRPr="00E0240C">
        <w:t xml:space="preserve"> </w:t>
      </w:r>
      <w:r w:rsidRPr="00E0240C">
        <w:t>компании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индивидуальный</w:t>
      </w:r>
      <w:r w:rsidR="00E0240C" w:rsidRPr="00E0240C">
        <w:t xml:space="preserve"> </w:t>
      </w:r>
      <w:r w:rsidRPr="00E0240C">
        <w:t>подход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каждому</w:t>
      </w:r>
      <w:r w:rsidR="00E0240C" w:rsidRPr="00E0240C">
        <w:t xml:space="preserve"> </w:t>
      </w:r>
      <w:r w:rsidRPr="00E0240C">
        <w:t>клиенту</w:t>
      </w:r>
      <w:r w:rsidR="00E0240C" w:rsidRPr="00E0240C">
        <w:t xml:space="preserve">: </w:t>
      </w:r>
      <w:r w:rsidRPr="00E0240C">
        <w:t>гибкая</w:t>
      </w:r>
      <w:r w:rsidR="00E0240C" w:rsidRPr="00E0240C">
        <w:t xml:space="preserve"> </w:t>
      </w:r>
      <w:r w:rsidRPr="00E0240C">
        <w:t>система</w:t>
      </w:r>
      <w:r w:rsidR="00E0240C" w:rsidRPr="00E0240C">
        <w:t xml:space="preserve"> </w:t>
      </w:r>
      <w:r w:rsidRPr="00E0240C">
        <w:t>скидок,</w:t>
      </w:r>
      <w:r w:rsidR="00E0240C" w:rsidRPr="00E0240C">
        <w:t xml:space="preserve"> </w:t>
      </w:r>
      <w:r w:rsidRPr="00E0240C">
        <w:t>бонусов,</w:t>
      </w:r>
      <w:r w:rsidR="00E0240C" w:rsidRPr="00E0240C">
        <w:t xml:space="preserve"> </w:t>
      </w:r>
      <w:r w:rsidRPr="00E0240C">
        <w:t>проведение</w:t>
      </w:r>
      <w:r w:rsidR="00E0240C" w:rsidRPr="00E0240C">
        <w:t xml:space="preserve"> </w:t>
      </w:r>
      <w:r w:rsidRPr="00E0240C">
        <w:t>ценовых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рекламных</w:t>
      </w:r>
      <w:r w:rsidR="00E0240C" w:rsidRPr="00E0240C">
        <w:t xml:space="preserve"> </w:t>
      </w:r>
      <w:r w:rsidRPr="00E0240C">
        <w:t>акций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д</w:t>
      </w:r>
      <w:r w:rsidR="00E0240C" w:rsidRPr="00E0240C">
        <w:t xml:space="preserve">) </w:t>
      </w:r>
      <w:r w:rsidRPr="00E0240C">
        <w:t>Для</w:t>
      </w:r>
      <w:r w:rsidR="00E0240C" w:rsidRPr="00E0240C">
        <w:t xml:space="preserve"> </w:t>
      </w:r>
      <w:r w:rsidRPr="00E0240C">
        <w:t>привлечения</w:t>
      </w:r>
      <w:r w:rsidR="00E0240C" w:rsidRPr="00E0240C">
        <w:t xml:space="preserve"> </w:t>
      </w:r>
      <w:r w:rsidRPr="00E0240C">
        <w:t>новых</w:t>
      </w:r>
      <w:r w:rsidR="00E0240C" w:rsidRPr="00E0240C">
        <w:t xml:space="preserve"> </w:t>
      </w:r>
      <w:r w:rsidRPr="00E0240C">
        <w:t>потребителей</w:t>
      </w:r>
      <w:r w:rsidR="00E0240C" w:rsidRPr="00E0240C">
        <w:t xml:space="preserve"> </w:t>
      </w:r>
      <w:r w:rsidRPr="00E0240C">
        <w:t>из</w:t>
      </w:r>
      <w:r w:rsidR="00E0240C" w:rsidRPr="00E0240C">
        <w:t xml:space="preserve"> </w:t>
      </w:r>
      <w:r w:rsidRPr="00E0240C">
        <w:t>числа</w:t>
      </w:r>
      <w:r w:rsidR="00E0240C" w:rsidRPr="00E0240C">
        <w:t xml:space="preserve"> </w:t>
      </w:r>
      <w:r w:rsidRPr="00E0240C">
        <w:t>тех</w:t>
      </w:r>
      <w:r w:rsidR="00E0240C" w:rsidRPr="00E0240C">
        <w:t xml:space="preserve"> </w:t>
      </w:r>
      <w:r w:rsidRPr="00E0240C">
        <w:t>кто</w:t>
      </w:r>
      <w:r w:rsidR="00E0240C" w:rsidRPr="00E0240C">
        <w:t xml:space="preserve"> </w:t>
      </w:r>
      <w:r w:rsidRPr="00E0240C">
        <w:t>покупает</w:t>
      </w:r>
      <w:r w:rsidR="00E0240C" w:rsidRPr="00E0240C">
        <w:t xml:space="preserve"> </w:t>
      </w:r>
      <w:r w:rsidRPr="00E0240C">
        <w:t>товар</w:t>
      </w:r>
      <w:r w:rsidR="00E0240C">
        <w:t xml:space="preserve"> (</w:t>
      </w:r>
      <w:r w:rsidRPr="00E0240C">
        <w:t>пылесосы</w:t>
      </w:r>
      <w:r w:rsidR="00E0240C" w:rsidRPr="00E0240C">
        <w:t xml:space="preserve">) </w:t>
      </w:r>
      <w:r w:rsidRPr="00E0240C">
        <w:t>у</w:t>
      </w:r>
      <w:r w:rsidR="00E0240C" w:rsidRPr="00E0240C">
        <w:t xml:space="preserve"> </w:t>
      </w:r>
      <w:r w:rsidRPr="00E0240C">
        <w:t>конкурентов</w:t>
      </w:r>
      <w:r w:rsidR="00E0240C" w:rsidRPr="00E0240C">
        <w:t xml:space="preserve"> </w:t>
      </w:r>
      <w:r w:rsidRPr="00E0240C">
        <w:t>цена</w:t>
      </w:r>
      <w:r w:rsidR="00E0240C" w:rsidRPr="00E0240C">
        <w:t xml:space="preserve"> </w:t>
      </w:r>
      <w:r w:rsidRPr="00E0240C">
        <w:t>будет</w:t>
      </w:r>
      <w:r w:rsidR="00E0240C" w:rsidRPr="00E0240C">
        <w:t xml:space="preserve"> </w:t>
      </w:r>
      <w:r w:rsidRPr="00E0240C">
        <w:t>снижена</w:t>
      </w:r>
      <w:r w:rsidR="00E0240C" w:rsidRPr="00E0240C">
        <w:t xml:space="preserve">. </w:t>
      </w:r>
      <w:r w:rsidRPr="00E0240C">
        <w:t>Что</w:t>
      </w:r>
      <w:r w:rsidR="00E0240C" w:rsidRPr="00E0240C">
        <w:t xml:space="preserve"> </w:t>
      </w:r>
      <w:r w:rsidRPr="00E0240C">
        <w:t>будет</w:t>
      </w:r>
      <w:r w:rsidR="00E0240C" w:rsidRPr="00E0240C">
        <w:t xml:space="preserve"> </w:t>
      </w:r>
      <w:r w:rsidRPr="00E0240C">
        <w:t>выгодно</w:t>
      </w:r>
      <w:r w:rsidR="00E0240C" w:rsidRPr="00E0240C">
        <w:t xml:space="preserve"> </w:t>
      </w:r>
      <w:r w:rsidRPr="00E0240C">
        <w:t>смотреться</w:t>
      </w:r>
      <w:r w:rsidR="00E0240C">
        <w:t>, н</w:t>
      </w:r>
      <w:r w:rsidRPr="00E0240C">
        <w:t>овая</w:t>
      </w:r>
      <w:r w:rsidR="00E0240C" w:rsidRPr="00E0240C">
        <w:t xml:space="preserve"> </w:t>
      </w:r>
      <w:r w:rsidRPr="00E0240C">
        <w:t>модель=</w:t>
      </w:r>
      <w:r w:rsidR="00E0240C" w:rsidRPr="00E0240C">
        <w:t xml:space="preserve"> </w:t>
      </w:r>
      <w:r w:rsidRPr="00E0240C">
        <w:t>низкая</w:t>
      </w:r>
      <w:r w:rsidR="00E0240C" w:rsidRPr="00E0240C">
        <w:t xml:space="preserve"> </w:t>
      </w:r>
      <w:r w:rsidRPr="00E0240C">
        <w:t>цена,</w:t>
      </w:r>
      <w:r w:rsidR="00E0240C" w:rsidRPr="00E0240C">
        <w:t xml:space="preserve"> </w:t>
      </w:r>
      <w:r w:rsidRPr="00E0240C">
        <w:t>у</w:t>
      </w:r>
      <w:r w:rsidR="00E0240C" w:rsidRPr="00E0240C">
        <w:t xml:space="preserve"> </w:t>
      </w:r>
      <w:r w:rsidRPr="00E0240C">
        <w:t>нас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устаревшая</w:t>
      </w:r>
      <w:r w:rsidR="00E0240C" w:rsidRPr="00E0240C">
        <w:t xml:space="preserve"> </w:t>
      </w:r>
      <w:r w:rsidRPr="00E0240C">
        <w:t>модель</w:t>
      </w:r>
      <w:r w:rsidR="00E0240C" w:rsidRPr="00E0240C">
        <w:t xml:space="preserve"> </w:t>
      </w:r>
      <w:r w:rsidRPr="00E0240C">
        <w:t>у</w:t>
      </w:r>
      <w:r w:rsidR="00E0240C" w:rsidRPr="00E0240C">
        <w:t xml:space="preserve"> </w:t>
      </w:r>
      <w:r w:rsidRPr="00E0240C">
        <w:t>конкурентов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4</w:t>
      </w:r>
      <w:r w:rsidR="00E0240C" w:rsidRPr="00E0240C">
        <w:rPr>
          <w:b/>
        </w:rPr>
        <w:t xml:space="preserve">. </w:t>
      </w:r>
      <w:r w:rsidRPr="00E0240C">
        <w:rPr>
          <w:b/>
        </w:rPr>
        <w:t>Стадия</w:t>
      </w:r>
      <w:r w:rsidR="00E0240C" w:rsidRPr="00E0240C">
        <w:rPr>
          <w:b/>
        </w:rPr>
        <w:t xml:space="preserve"> </w:t>
      </w:r>
      <w:r w:rsidRPr="00E0240C">
        <w:rPr>
          <w:b/>
        </w:rPr>
        <w:t>жизненного</w:t>
      </w:r>
      <w:r w:rsidR="00E0240C" w:rsidRPr="00E0240C">
        <w:rPr>
          <w:b/>
        </w:rPr>
        <w:t xml:space="preserve"> </w:t>
      </w:r>
      <w:r w:rsidRPr="00E0240C">
        <w:rPr>
          <w:b/>
        </w:rPr>
        <w:t>цикла</w:t>
      </w:r>
      <w:r w:rsidR="00E0240C" w:rsidRPr="00E0240C">
        <w:rPr>
          <w:b/>
        </w:rPr>
        <w:t xml:space="preserve"> </w:t>
      </w:r>
      <w:r w:rsidRPr="00E0240C">
        <w:rPr>
          <w:b/>
        </w:rPr>
        <w:t>товара</w:t>
      </w:r>
      <w:r w:rsidR="00E0240C" w:rsidRPr="00E0240C">
        <w:rPr>
          <w:b/>
        </w:rPr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Объемы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продолжительности</w:t>
      </w:r>
      <w:r w:rsidR="00E0240C" w:rsidRPr="00E0240C">
        <w:t xml:space="preserve"> </w:t>
      </w:r>
      <w:r w:rsidRPr="00E0240C">
        <w:t>производства</w:t>
      </w:r>
      <w:r w:rsidR="00E0240C" w:rsidRPr="00E0240C">
        <w:t xml:space="preserve"> </w:t>
      </w:r>
      <w:r w:rsidRPr="00E0240C">
        <w:t>того</w:t>
      </w:r>
      <w:r w:rsidR="00E0240C" w:rsidRPr="00E0240C">
        <w:t xml:space="preserve"> </w:t>
      </w:r>
      <w:r w:rsidRPr="00E0240C">
        <w:t>или</w:t>
      </w:r>
      <w:r w:rsidR="00E0240C" w:rsidRPr="00E0240C">
        <w:t xml:space="preserve"> </w:t>
      </w:r>
      <w:r w:rsidRPr="00E0240C">
        <w:t>иного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изменяются</w:t>
      </w:r>
      <w:r w:rsidR="00E0240C" w:rsidRPr="00E0240C">
        <w:t xml:space="preserve"> </w:t>
      </w:r>
      <w:r w:rsidRPr="00E0240C">
        <w:t>во</w:t>
      </w:r>
      <w:r w:rsidR="00E0240C" w:rsidRPr="00E0240C">
        <w:t xml:space="preserve"> </w:t>
      </w:r>
      <w:r w:rsidRPr="00E0240C">
        <w:t>времени</w:t>
      </w:r>
      <w:r w:rsidR="00E0240C" w:rsidRPr="00E0240C">
        <w:t xml:space="preserve"> </w:t>
      </w:r>
      <w:r w:rsidRPr="00E0240C">
        <w:t>циклически</w:t>
      </w:r>
      <w:r w:rsidR="00E0240C" w:rsidRPr="00E0240C">
        <w:t xml:space="preserve">. </w:t>
      </w:r>
      <w:r w:rsidRPr="00E0240C">
        <w:t>Это</w:t>
      </w:r>
      <w:r w:rsidR="00E0240C" w:rsidRPr="00E0240C">
        <w:t xml:space="preserve"> </w:t>
      </w:r>
      <w:r w:rsidRPr="00E0240C">
        <w:t>явление</w:t>
      </w:r>
      <w:r w:rsidR="00E0240C" w:rsidRPr="00E0240C">
        <w:t xml:space="preserve"> </w:t>
      </w:r>
      <w:r w:rsidRPr="00E0240C">
        <w:t>называется</w:t>
      </w:r>
      <w:r w:rsidR="00E0240C" w:rsidRPr="00E0240C">
        <w:t xml:space="preserve"> </w:t>
      </w:r>
      <w:r w:rsidRPr="00E0240C">
        <w:t>жизненным</w:t>
      </w:r>
      <w:r w:rsidR="00E0240C" w:rsidRPr="00E0240C">
        <w:t xml:space="preserve"> </w:t>
      </w:r>
      <w:r w:rsidRPr="00E0240C">
        <w:t>циклом</w:t>
      </w:r>
      <w:r w:rsidR="00E0240C" w:rsidRPr="00E0240C">
        <w:t xml:space="preserve"> </w:t>
      </w:r>
      <w:r w:rsidRPr="00E0240C">
        <w:t>товара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Жизненный</w:t>
      </w:r>
      <w:r w:rsidR="00E0240C" w:rsidRPr="00E0240C">
        <w:t xml:space="preserve"> </w:t>
      </w:r>
      <w:r w:rsidRPr="00E0240C">
        <w:t>цикл</w:t>
      </w:r>
      <w:r w:rsidR="00E0240C" w:rsidRPr="00E0240C">
        <w:t xml:space="preserve"> </w:t>
      </w:r>
      <w:r w:rsidRPr="00E0240C">
        <w:t>товара</w:t>
      </w:r>
      <w:r w:rsidR="00E0240C">
        <w:t xml:space="preserve"> (</w:t>
      </w:r>
      <w:r w:rsidRPr="00E0240C">
        <w:t>англ</w:t>
      </w:r>
      <w:r w:rsidR="00E0240C" w:rsidRPr="00E0240C">
        <w:t xml:space="preserve">. </w:t>
      </w:r>
      <w:r w:rsidRPr="00E0240C">
        <w:rPr>
          <w:lang w:val="en-US"/>
        </w:rPr>
        <w:t>Life</w:t>
      </w:r>
      <w:r w:rsidR="00E0240C" w:rsidRPr="00E0240C">
        <w:t xml:space="preserve"> </w:t>
      </w:r>
      <w:r w:rsidRPr="00E0240C">
        <w:rPr>
          <w:lang w:val="en-US"/>
        </w:rPr>
        <w:t>cycle</w:t>
      </w:r>
      <w:r w:rsidR="00E0240C" w:rsidRPr="00E0240C">
        <w:t xml:space="preserve"> </w:t>
      </w:r>
      <w:r w:rsidRPr="00E0240C">
        <w:rPr>
          <w:lang w:val="en-US"/>
        </w:rPr>
        <w:t>product</w:t>
      </w:r>
      <w:r w:rsidR="00E0240C" w:rsidRPr="00E0240C">
        <w:t xml:space="preserve">) - </w:t>
      </w:r>
      <w:r w:rsidRPr="00E0240C">
        <w:t>это</w:t>
      </w:r>
      <w:r w:rsidR="00E0240C" w:rsidRPr="00E0240C">
        <w:t xml:space="preserve"> </w:t>
      </w:r>
      <w:r w:rsidRPr="00E0240C">
        <w:t>время</w:t>
      </w:r>
      <w:r w:rsidR="00E0240C" w:rsidRPr="00E0240C">
        <w:t xml:space="preserve"> </w:t>
      </w:r>
      <w:r w:rsidRPr="00E0240C">
        <w:t>существования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рынке,</w:t>
      </w:r>
      <w:r w:rsidR="00E0240C" w:rsidRPr="00E0240C">
        <w:t xml:space="preserve"> </w:t>
      </w:r>
      <w:r w:rsidRPr="00E0240C">
        <w:t>промежуток</w:t>
      </w:r>
      <w:r w:rsidR="00E0240C" w:rsidRPr="00E0240C">
        <w:t xml:space="preserve"> </w:t>
      </w:r>
      <w:r w:rsidRPr="00E0240C">
        <w:t>времени</w:t>
      </w:r>
      <w:r w:rsidR="00E0240C" w:rsidRPr="00E0240C">
        <w:t xml:space="preserve"> </w:t>
      </w:r>
      <w:r w:rsidRPr="00E0240C">
        <w:t>от</w:t>
      </w:r>
      <w:r w:rsidR="00E0240C" w:rsidRPr="00E0240C">
        <w:t xml:space="preserve"> </w:t>
      </w:r>
      <w:r w:rsidRPr="00E0240C">
        <w:t>замысла</w:t>
      </w:r>
      <w:r w:rsidR="00E0240C" w:rsidRPr="00E0240C">
        <w:t xml:space="preserve"> </w:t>
      </w:r>
      <w:r w:rsidRPr="00E0240C">
        <w:t>изделия</w:t>
      </w:r>
      <w:r w:rsidR="00E0240C" w:rsidRPr="00E0240C">
        <w:t xml:space="preserve"> </w:t>
      </w:r>
      <w:r w:rsidRPr="00E0240C">
        <w:t>до</w:t>
      </w:r>
      <w:r w:rsidR="00E0240C" w:rsidRPr="00E0240C">
        <w:t xml:space="preserve"> </w:t>
      </w:r>
      <w:r w:rsidRPr="00E0240C">
        <w:t>снятия</w:t>
      </w:r>
      <w:r w:rsidR="00E0240C" w:rsidRPr="00E0240C">
        <w:t xml:space="preserve"> </w:t>
      </w:r>
      <w:r w:rsidRPr="00E0240C">
        <w:t>его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производства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продажи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Концепция</w:t>
      </w:r>
      <w:r w:rsidR="00E0240C" w:rsidRPr="00E0240C">
        <w:t xml:space="preserve"> </w:t>
      </w:r>
      <w:r w:rsidRPr="00E0240C">
        <w:t>жизненного</w:t>
      </w:r>
      <w:r w:rsidR="00E0240C" w:rsidRPr="00E0240C">
        <w:t xml:space="preserve"> </w:t>
      </w:r>
      <w:r w:rsidRPr="00E0240C">
        <w:t>цикла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описывает</w:t>
      </w:r>
      <w:r w:rsidR="00E0240C" w:rsidRPr="00E0240C">
        <w:t xml:space="preserve"> </w:t>
      </w:r>
      <w:r w:rsidRPr="00E0240C">
        <w:t>сбыт</w:t>
      </w:r>
      <w:r w:rsidR="00E0240C" w:rsidRPr="00E0240C">
        <w:t xml:space="preserve"> </w:t>
      </w:r>
      <w:r w:rsidRPr="00E0240C">
        <w:t>продукта,</w:t>
      </w:r>
      <w:r w:rsidR="00E0240C" w:rsidRPr="00E0240C">
        <w:t xml:space="preserve"> </w:t>
      </w:r>
      <w:r w:rsidRPr="00E0240C">
        <w:t>прибыль,</w:t>
      </w:r>
      <w:r w:rsidR="00E0240C" w:rsidRPr="00E0240C">
        <w:t xml:space="preserve"> </w:t>
      </w:r>
      <w:r w:rsidRPr="00E0240C">
        <w:t>конкурентов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стратегию</w:t>
      </w:r>
      <w:r w:rsidR="00E0240C" w:rsidRPr="00E0240C">
        <w:t xml:space="preserve"> </w:t>
      </w:r>
      <w:r w:rsidRPr="00E0240C">
        <w:t>маркетинга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момента</w:t>
      </w:r>
      <w:r w:rsidR="00E0240C" w:rsidRPr="00E0240C">
        <w:t xml:space="preserve"> </w:t>
      </w:r>
      <w:r w:rsidRPr="00E0240C">
        <w:t>поступления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рынок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до</w:t>
      </w:r>
      <w:r w:rsidR="00E0240C" w:rsidRPr="00E0240C">
        <w:t xml:space="preserve"> </w:t>
      </w:r>
      <w:r w:rsidRPr="00E0240C">
        <w:t>его</w:t>
      </w:r>
      <w:r w:rsidR="00E0240C" w:rsidRPr="00E0240C">
        <w:t xml:space="preserve"> </w:t>
      </w:r>
      <w:r w:rsidRPr="00E0240C">
        <w:t>снятия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рынка</w:t>
      </w:r>
      <w:r w:rsidR="00E0240C" w:rsidRPr="00E0240C">
        <w:t xml:space="preserve">. </w:t>
      </w:r>
      <w:r w:rsidRPr="00E0240C">
        <w:t>Она</w:t>
      </w:r>
      <w:r w:rsidR="00E0240C" w:rsidRPr="00E0240C">
        <w:t xml:space="preserve"> </w:t>
      </w:r>
      <w:r w:rsidRPr="00E0240C">
        <w:t>была</w:t>
      </w:r>
      <w:r w:rsidR="00E0240C" w:rsidRPr="00E0240C">
        <w:t xml:space="preserve"> </w:t>
      </w:r>
      <w:r w:rsidRPr="00E0240C">
        <w:t>впервые</w:t>
      </w:r>
      <w:r w:rsidR="00E0240C" w:rsidRPr="00E0240C">
        <w:t xml:space="preserve"> </w:t>
      </w:r>
      <w:r w:rsidRPr="00E0240C">
        <w:t>опубликована</w:t>
      </w:r>
      <w:r w:rsidR="00E0240C" w:rsidRPr="00E0240C">
        <w:t xml:space="preserve"> </w:t>
      </w:r>
      <w:r w:rsidRPr="00E0240C">
        <w:t>Теодором</w:t>
      </w:r>
      <w:r w:rsidR="00E0240C" w:rsidRPr="00E0240C">
        <w:t xml:space="preserve"> </w:t>
      </w:r>
      <w:r w:rsidRPr="00E0240C">
        <w:t>Левитом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1965г</w:t>
      </w:r>
      <w:r w:rsidR="00E0240C" w:rsidRPr="00E0240C">
        <w:t xml:space="preserve">. </w:t>
      </w:r>
      <w:r w:rsidRPr="00E0240C">
        <w:t>Концепция</w:t>
      </w:r>
      <w:r w:rsidR="00E0240C" w:rsidRPr="00E0240C">
        <w:t xml:space="preserve"> </w:t>
      </w:r>
      <w:r w:rsidRPr="00E0240C">
        <w:t>исходит</w:t>
      </w:r>
      <w:r w:rsidR="00E0240C" w:rsidRPr="00E0240C">
        <w:t xml:space="preserve"> </w:t>
      </w:r>
      <w:r w:rsidRPr="00E0240C">
        <w:t>из</w:t>
      </w:r>
      <w:r w:rsidR="00E0240C" w:rsidRPr="00E0240C">
        <w:t xml:space="preserve"> </w:t>
      </w:r>
      <w:r w:rsidRPr="00E0240C">
        <w:t>того,</w:t>
      </w:r>
      <w:r w:rsidR="00E0240C" w:rsidRPr="00E0240C">
        <w:t xml:space="preserve"> </w:t>
      </w:r>
      <w:r w:rsidRPr="00E0240C">
        <w:t>что</w:t>
      </w:r>
      <w:r w:rsidR="00E0240C" w:rsidRPr="00E0240C">
        <w:t xml:space="preserve"> </w:t>
      </w:r>
      <w:r w:rsidRPr="00E0240C">
        <w:t>любой</w:t>
      </w:r>
      <w:r w:rsidR="00E0240C" w:rsidRPr="00E0240C">
        <w:t xml:space="preserve"> </w:t>
      </w:r>
      <w:r w:rsidRPr="00E0240C">
        <w:t>товар</w:t>
      </w:r>
      <w:r w:rsidR="00E0240C" w:rsidRPr="00E0240C">
        <w:t xml:space="preserve"> </w:t>
      </w:r>
      <w:r w:rsidRPr="00E0240C">
        <w:t>рано</w:t>
      </w:r>
      <w:r w:rsidR="00E0240C" w:rsidRPr="00E0240C">
        <w:t xml:space="preserve"> </w:t>
      </w:r>
      <w:r w:rsidRPr="00E0240C">
        <w:t>или</w:t>
      </w:r>
      <w:r w:rsidR="00E0240C" w:rsidRPr="00E0240C">
        <w:t xml:space="preserve"> </w:t>
      </w:r>
      <w:r w:rsidRPr="00E0240C">
        <w:t>поздно</w:t>
      </w:r>
      <w:r w:rsidR="00E0240C" w:rsidRPr="00E0240C">
        <w:t xml:space="preserve"> </w:t>
      </w:r>
      <w:r w:rsidRPr="00E0240C">
        <w:t>вытесняется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рынка</w:t>
      </w:r>
      <w:r w:rsidR="00E0240C" w:rsidRPr="00E0240C">
        <w:t xml:space="preserve"> </w:t>
      </w:r>
      <w:r w:rsidRPr="00E0240C">
        <w:t>другим,</w:t>
      </w:r>
      <w:r w:rsidR="00E0240C" w:rsidRPr="00E0240C">
        <w:t xml:space="preserve"> </w:t>
      </w:r>
      <w:r w:rsidRPr="00E0240C">
        <w:t>более</w:t>
      </w:r>
      <w:r w:rsidR="00E0240C" w:rsidRPr="00E0240C">
        <w:t xml:space="preserve"> </w:t>
      </w:r>
      <w:r w:rsidRPr="00E0240C">
        <w:t>совершенным</w:t>
      </w:r>
      <w:r w:rsidR="00E0240C" w:rsidRPr="00E0240C">
        <w:t xml:space="preserve"> </w:t>
      </w:r>
      <w:r w:rsidRPr="00E0240C">
        <w:t>или</w:t>
      </w:r>
      <w:r w:rsidR="00E0240C" w:rsidRPr="00E0240C">
        <w:t xml:space="preserve"> </w:t>
      </w:r>
      <w:r w:rsidRPr="00E0240C">
        <w:t>дешевым</w:t>
      </w:r>
      <w:r w:rsidR="00E0240C" w:rsidRPr="00E0240C">
        <w:t xml:space="preserve"> </w:t>
      </w:r>
      <w:r w:rsidRPr="00E0240C">
        <w:t>товаром</w:t>
      </w:r>
      <w:r w:rsidR="00E0240C" w:rsidRPr="00E0240C">
        <w:t xml:space="preserve">. </w:t>
      </w:r>
      <w:r w:rsidRPr="00E0240C">
        <w:t>В</w:t>
      </w:r>
      <w:r w:rsidR="00E0240C" w:rsidRPr="00E0240C">
        <w:t xml:space="preserve"> </w:t>
      </w:r>
      <w:r w:rsidRPr="00E0240C">
        <w:t>маркетинге</w:t>
      </w:r>
      <w:r w:rsidR="00E0240C" w:rsidRPr="00E0240C">
        <w:t xml:space="preserve"> </w:t>
      </w:r>
      <w:r w:rsidRPr="00E0240C">
        <w:t>не</w:t>
      </w:r>
      <w:r w:rsidR="00E0240C" w:rsidRPr="00E0240C">
        <w:t xml:space="preserve"> </w:t>
      </w:r>
      <w:r w:rsidRPr="00E0240C">
        <w:t>существует</w:t>
      </w:r>
      <w:r w:rsidR="00E0240C" w:rsidRPr="00E0240C">
        <w:t xml:space="preserve"> </w:t>
      </w:r>
      <w:r w:rsidRPr="00E0240C">
        <w:t>вечного</w:t>
      </w:r>
      <w:r w:rsidR="00E0240C" w:rsidRPr="00E0240C">
        <w:t xml:space="preserve"> </w:t>
      </w:r>
      <w:r w:rsidRPr="00E0240C">
        <w:t>товара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Понятие</w:t>
      </w:r>
      <w:r w:rsidR="00E0240C" w:rsidRPr="00E0240C">
        <w:t xml:space="preserve"> </w:t>
      </w:r>
      <w:r w:rsidRPr="00E0240C">
        <w:t>жизненного</w:t>
      </w:r>
      <w:r w:rsidR="00E0240C" w:rsidRPr="00E0240C">
        <w:t xml:space="preserve"> </w:t>
      </w:r>
      <w:r w:rsidRPr="00E0240C">
        <w:t>цикла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применяется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классам</w:t>
      </w:r>
      <w:r w:rsidR="00E0240C" w:rsidRPr="00E0240C">
        <w:t xml:space="preserve"> </w:t>
      </w:r>
      <w:r w:rsidRPr="00E0240C">
        <w:t>товаров</w:t>
      </w:r>
      <w:r w:rsidR="00E0240C">
        <w:t xml:space="preserve"> (</w:t>
      </w:r>
      <w:r w:rsidRPr="00E0240C">
        <w:t>пылесосы</w:t>
      </w:r>
      <w:r w:rsidR="00E0240C" w:rsidRPr="00E0240C">
        <w:t xml:space="preserve">), </w:t>
      </w:r>
      <w:r w:rsidRPr="00E0240C">
        <w:t>так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подклассам</w:t>
      </w:r>
      <w:r w:rsidR="00E0240C">
        <w:t xml:space="preserve"> (</w:t>
      </w:r>
      <w:r w:rsidRPr="00E0240C">
        <w:t>моющие</w:t>
      </w:r>
      <w:r w:rsidR="00E0240C" w:rsidRPr="00E0240C">
        <w:t xml:space="preserve"> </w:t>
      </w:r>
      <w:r w:rsidRPr="00E0240C">
        <w:t>пылесосы</w:t>
      </w:r>
      <w:r w:rsidR="00E0240C" w:rsidRPr="00E0240C">
        <w:t xml:space="preserve">) </w:t>
      </w:r>
      <w:r w:rsidRPr="00E0240C">
        <w:t>и</w:t>
      </w:r>
      <w:r w:rsidR="00E0240C" w:rsidRPr="00E0240C">
        <w:t xml:space="preserve"> </w:t>
      </w:r>
      <w:r w:rsidRPr="00E0240C">
        <w:t>даже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определенной</w:t>
      </w:r>
      <w:r w:rsidR="00E0240C" w:rsidRPr="00E0240C">
        <w:t xml:space="preserve"> </w:t>
      </w:r>
      <w:r w:rsidRPr="00E0240C">
        <w:t>модели</w:t>
      </w:r>
      <w:r w:rsidR="00E0240C" w:rsidRPr="00E0240C">
        <w:t xml:space="preserve"> </w:t>
      </w:r>
      <w:r w:rsidRPr="00E0240C">
        <w:t>или</w:t>
      </w:r>
      <w:r w:rsidR="00E0240C" w:rsidRPr="00E0240C">
        <w:t xml:space="preserve"> </w:t>
      </w:r>
      <w:r w:rsidRPr="00E0240C">
        <w:t>торговой</w:t>
      </w:r>
      <w:r w:rsidR="00E0240C" w:rsidRPr="00E0240C">
        <w:t xml:space="preserve"> </w:t>
      </w:r>
      <w:r w:rsidRPr="00E0240C">
        <w:t>марке</w:t>
      </w:r>
      <w:r w:rsidR="00E0240C">
        <w:t xml:space="preserve"> (</w:t>
      </w:r>
      <w:r w:rsidRPr="00E0240C">
        <w:t>Пылесос</w:t>
      </w:r>
      <w:r w:rsidR="00E0240C" w:rsidRPr="00E0240C">
        <w:t xml:space="preserve"> </w:t>
      </w:r>
      <w:r w:rsidRPr="00E0240C">
        <w:rPr>
          <w:lang w:val="en-US"/>
        </w:rPr>
        <w:t>Electrolux</w:t>
      </w:r>
      <w:r w:rsidR="00E0240C" w:rsidRPr="00E0240C">
        <w:t xml:space="preserve"> </w:t>
      </w:r>
      <w:r w:rsidRPr="00E0240C">
        <w:rPr>
          <w:lang w:val="en-US"/>
        </w:rPr>
        <w:t>Ultra</w:t>
      </w:r>
      <w:r w:rsidR="00E0240C" w:rsidRPr="00E0240C">
        <w:t xml:space="preserve"> </w:t>
      </w:r>
      <w:r w:rsidRPr="00E0240C">
        <w:rPr>
          <w:lang w:val="en-US"/>
        </w:rPr>
        <w:t>Silencer</w:t>
      </w:r>
      <w:r w:rsidR="00E0240C" w:rsidRPr="00E0240C">
        <w:t>).</w:t>
      </w:r>
      <w:r w:rsidR="00E0240C">
        <w:t xml:space="preserve"> (</w:t>
      </w:r>
      <w:r w:rsidRPr="00E0240C">
        <w:t>Хотя</w:t>
      </w:r>
      <w:r w:rsidR="00E0240C" w:rsidRPr="00E0240C">
        <w:t xml:space="preserve"> </w:t>
      </w:r>
      <w:r w:rsidRPr="00E0240C">
        <w:t>многие</w:t>
      </w:r>
      <w:r w:rsidR="00E0240C" w:rsidRPr="00E0240C">
        <w:t xml:space="preserve"> </w:t>
      </w:r>
      <w:r w:rsidRPr="00E0240C">
        <w:t>экономисты</w:t>
      </w:r>
      <w:r w:rsidR="00E0240C" w:rsidRPr="00E0240C">
        <w:t xml:space="preserve"> </w:t>
      </w:r>
      <w:r w:rsidRPr="00E0240C">
        <w:t>говорят</w:t>
      </w:r>
      <w:r w:rsidR="00E0240C" w:rsidRPr="00E0240C">
        <w:t xml:space="preserve"> </w:t>
      </w:r>
      <w:r w:rsidRPr="00E0240C">
        <w:t>преимущественно</w:t>
      </w:r>
      <w:r w:rsidR="00E0240C" w:rsidRPr="00E0240C">
        <w:t xml:space="preserve"> </w:t>
      </w:r>
      <w:r w:rsidRPr="00E0240C">
        <w:t>о</w:t>
      </w:r>
      <w:r w:rsidR="00E0240C" w:rsidRPr="00E0240C">
        <w:t xml:space="preserve"> </w:t>
      </w:r>
      <w:r w:rsidRPr="00E0240C">
        <w:t>жизненном</w:t>
      </w:r>
      <w:r w:rsidR="00E0240C" w:rsidRPr="00E0240C">
        <w:t xml:space="preserve"> </w:t>
      </w:r>
      <w:r w:rsidRPr="00E0240C">
        <w:t>цикле</w:t>
      </w:r>
      <w:r w:rsidR="00E0240C" w:rsidRPr="00E0240C">
        <w:t xml:space="preserve"> </w:t>
      </w:r>
      <w:r w:rsidRPr="00E0240C">
        <w:t>только</w:t>
      </w:r>
      <w:r w:rsidR="00E0240C" w:rsidRPr="00E0240C">
        <w:t xml:space="preserve"> </w:t>
      </w:r>
      <w:r w:rsidRPr="00E0240C">
        <w:t>товара,</w:t>
      </w:r>
      <w:r w:rsidR="00E0240C" w:rsidRPr="00E0240C">
        <w:t xml:space="preserve"> </w:t>
      </w:r>
      <w:r w:rsidRPr="00E0240C">
        <w:t>почти</w:t>
      </w:r>
      <w:r w:rsidR="00E0240C" w:rsidRPr="00E0240C">
        <w:t xml:space="preserve"> </w:t>
      </w:r>
      <w:r w:rsidRPr="00E0240C">
        <w:t>отрицая</w:t>
      </w:r>
      <w:r w:rsidR="00E0240C" w:rsidRPr="00E0240C">
        <w:t xml:space="preserve"> </w:t>
      </w:r>
      <w:r w:rsidRPr="00E0240C">
        <w:t>наличие</w:t>
      </w:r>
      <w:r w:rsidR="00E0240C" w:rsidRPr="00E0240C">
        <w:t xml:space="preserve"> </w:t>
      </w:r>
      <w:r w:rsidRPr="00E0240C">
        <w:t>жизненного</w:t>
      </w:r>
      <w:r w:rsidR="00E0240C" w:rsidRPr="00E0240C">
        <w:t xml:space="preserve"> </w:t>
      </w:r>
      <w:r w:rsidRPr="00E0240C">
        <w:t>цикла</w:t>
      </w:r>
      <w:r w:rsidR="00E0240C" w:rsidRPr="00E0240C">
        <w:t xml:space="preserve"> </w:t>
      </w:r>
      <w:r w:rsidRPr="00E0240C">
        <w:t>у</w:t>
      </w:r>
      <w:r w:rsidR="00E0240C" w:rsidRPr="00E0240C">
        <w:t xml:space="preserve"> </w:t>
      </w:r>
      <w:r w:rsidRPr="00E0240C">
        <w:t>классов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подклассов</w:t>
      </w:r>
      <w:r w:rsidR="00E0240C" w:rsidRPr="00E0240C">
        <w:t xml:space="preserve"> </w:t>
      </w:r>
      <w:r w:rsidRPr="00E0240C">
        <w:t>товаров</w:t>
      </w:r>
      <w:r w:rsidR="00E0240C" w:rsidRPr="00E0240C">
        <w:t xml:space="preserve">.) </w:t>
      </w:r>
      <w:r w:rsidRPr="00E0240C">
        <w:t>Конкретная</w:t>
      </w:r>
      <w:r w:rsidR="00E0240C" w:rsidRPr="00E0240C">
        <w:t xml:space="preserve"> </w:t>
      </w:r>
      <w:r w:rsidRPr="00E0240C">
        <w:t>модель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более</w:t>
      </w:r>
      <w:r w:rsidR="00E0240C" w:rsidRPr="00E0240C">
        <w:t xml:space="preserve"> </w:t>
      </w:r>
      <w:r w:rsidRPr="00E0240C">
        <w:t>четко</w:t>
      </w:r>
      <w:r w:rsidR="00E0240C" w:rsidRPr="00E0240C">
        <w:t xml:space="preserve"> </w:t>
      </w:r>
      <w:r w:rsidRPr="00E0240C">
        <w:t>следует</w:t>
      </w:r>
      <w:r w:rsidR="00E0240C" w:rsidRPr="00E0240C">
        <w:t xml:space="preserve"> </w:t>
      </w:r>
      <w:r w:rsidRPr="00E0240C">
        <w:t>традиционному</w:t>
      </w:r>
      <w:r w:rsidR="00E0240C" w:rsidRPr="00E0240C">
        <w:t xml:space="preserve"> </w:t>
      </w:r>
      <w:r w:rsidRPr="00E0240C">
        <w:t>жизненному</w:t>
      </w:r>
      <w:r w:rsidR="00E0240C" w:rsidRPr="00E0240C">
        <w:t xml:space="preserve"> </w:t>
      </w:r>
      <w:r w:rsidRPr="00E0240C">
        <w:t>циклу</w:t>
      </w:r>
      <w:r w:rsidR="00E0240C" w:rsidRPr="00E0240C">
        <w:t xml:space="preserve"> </w:t>
      </w:r>
      <w:r w:rsidRPr="00E0240C">
        <w:t>товара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Когда</w:t>
      </w:r>
      <w:r w:rsidR="00E0240C" w:rsidRPr="00E0240C">
        <w:t xml:space="preserve"> </w:t>
      </w:r>
      <w:r w:rsidRPr="00E0240C">
        <w:t>мы</w:t>
      </w:r>
      <w:r w:rsidR="00E0240C" w:rsidRPr="00E0240C">
        <w:t xml:space="preserve"> </w:t>
      </w:r>
      <w:r w:rsidRPr="00E0240C">
        <w:t>говорим</w:t>
      </w:r>
      <w:r w:rsidR="00E0240C" w:rsidRPr="00E0240C">
        <w:t xml:space="preserve"> </w:t>
      </w:r>
      <w:r w:rsidRPr="00E0240C">
        <w:t>о</w:t>
      </w:r>
      <w:r w:rsidR="00E0240C" w:rsidRPr="00E0240C">
        <w:t xml:space="preserve"> </w:t>
      </w:r>
      <w:r w:rsidRPr="00E0240C">
        <w:t>жизненном</w:t>
      </w:r>
      <w:r w:rsidR="00E0240C" w:rsidRPr="00E0240C">
        <w:t xml:space="preserve"> </w:t>
      </w:r>
      <w:r w:rsidRPr="00E0240C">
        <w:t>цикле</w:t>
      </w:r>
      <w:r w:rsidR="00E0240C" w:rsidRPr="00E0240C">
        <w:t xml:space="preserve"> </w:t>
      </w:r>
      <w:r w:rsidRPr="00E0240C">
        <w:t>товара</w:t>
      </w:r>
      <w:r w:rsidR="00E0240C">
        <w:t xml:space="preserve"> (</w:t>
      </w:r>
      <w:r w:rsidRPr="00E0240C">
        <w:t>ЖЦТ</w:t>
      </w:r>
      <w:r w:rsidR="00E0240C" w:rsidRPr="00E0240C">
        <w:t xml:space="preserve">), </w:t>
      </w:r>
      <w:r w:rsidRPr="00E0240C">
        <w:t>то</w:t>
      </w:r>
      <w:r w:rsidR="00E0240C" w:rsidRPr="00E0240C">
        <w:t xml:space="preserve"> </w:t>
      </w:r>
      <w:r w:rsidRPr="00E0240C">
        <w:t>имеем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виду</w:t>
      </w:r>
      <w:r w:rsidR="00E0240C" w:rsidRPr="00E0240C">
        <w:t xml:space="preserve"> </w:t>
      </w:r>
      <w:r w:rsidRPr="00E0240C">
        <w:t>следующее</w:t>
      </w:r>
      <w:r w:rsidR="00E0240C" w:rsidRPr="00E0240C">
        <w:t>:</w:t>
      </w:r>
    </w:p>
    <w:p w:rsidR="00E0240C" w:rsidRPr="00E0240C" w:rsidRDefault="000E3BA7" w:rsidP="00E0240C">
      <w:pPr>
        <w:numPr>
          <w:ilvl w:val="0"/>
          <w:numId w:val="1"/>
        </w:numPr>
        <w:tabs>
          <w:tab w:val="clear" w:pos="1287"/>
          <w:tab w:val="left" w:pos="726"/>
        </w:tabs>
        <w:ind w:left="0" w:firstLine="709"/>
      </w:pPr>
      <w:r w:rsidRPr="00E0240C">
        <w:t>срок</w:t>
      </w:r>
      <w:r w:rsidR="00E0240C" w:rsidRPr="00E0240C">
        <w:t xml:space="preserve"> </w:t>
      </w:r>
      <w:r w:rsidRPr="00E0240C">
        <w:t>жизни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ограничен</w:t>
      </w:r>
      <w:r w:rsidR="00E0240C" w:rsidRPr="00E0240C">
        <w:t>;</w:t>
      </w:r>
    </w:p>
    <w:p w:rsidR="00E0240C" w:rsidRPr="00E0240C" w:rsidRDefault="000E3BA7" w:rsidP="00E0240C">
      <w:pPr>
        <w:numPr>
          <w:ilvl w:val="0"/>
          <w:numId w:val="1"/>
        </w:numPr>
        <w:tabs>
          <w:tab w:val="clear" w:pos="1287"/>
          <w:tab w:val="left" w:pos="726"/>
        </w:tabs>
        <w:ind w:left="0" w:firstLine="709"/>
      </w:pPr>
      <w:r w:rsidRPr="00E0240C">
        <w:t>объем</w:t>
      </w:r>
      <w:r w:rsidR="00E0240C" w:rsidRPr="00E0240C">
        <w:t xml:space="preserve"> </w:t>
      </w:r>
      <w:r w:rsidRPr="00E0240C">
        <w:t>продаж</w:t>
      </w:r>
      <w:r w:rsidR="00E0240C" w:rsidRPr="00E0240C">
        <w:t xml:space="preserve"> </w:t>
      </w:r>
      <w:r w:rsidRPr="00E0240C">
        <w:t>продукта</w:t>
      </w:r>
      <w:r w:rsidR="00E0240C" w:rsidRPr="00E0240C">
        <w:t xml:space="preserve"> </w:t>
      </w:r>
      <w:r w:rsidRPr="00E0240C">
        <w:t>включает</w:t>
      </w:r>
      <w:r w:rsidR="00E0240C" w:rsidRPr="00E0240C">
        <w:t xml:space="preserve"> </w:t>
      </w:r>
      <w:r w:rsidRPr="00E0240C">
        <w:t>несколько</w:t>
      </w:r>
      <w:r w:rsidR="00E0240C" w:rsidRPr="00E0240C">
        <w:t xml:space="preserve"> </w:t>
      </w:r>
      <w:r w:rsidRPr="00E0240C">
        <w:t>этапов,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каждого</w:t>
      </w:r>
      <w:r w:rsidR="00E0240C" w:rsidRPr="00E0240C">
        <w:t xml:space="preserve"> </w:t>
      </w:r>
      <w:r w:rsidRPr="00E0240C">
        <w:t>из</w:t>
      </w:r>
      <w:r w:rsidR="00E0240C" w:rsidRPr="00E0240C">
        <w:t xml:space="preserve"> </w:t>
      </w:r>
      <w:r w:rsidRPr="00E0240C">
        <w:t>которых</w:t>
      </w:r>
      <w:r w:rsidR="00E0240C" w:rsidRPr="00E0240C">
        <w:t xml:space="preserve"> </w:t>
      </w:r>
      <w:r w:rsidRPr="00E0240C">
        <w:t>характерны</w:t>
      </w:r>
      <w:r w:rsidR="00E0240C" w:rsidRPr="00E0240C">
        <w:t xml:space="preserve"> </w:t>
      </w:r>
      <w:r w:rsidRPr="00E0240C">
        <w:t>специфические</w:t>
      </w:r>
      <w:r w:rsidR="00E0240C" w:rsidRPr="00E0240C">
        <w:t xml:space="preserve"> </w:t>
      </w:r>
      <w:r w:rsidRPr="00E0240C">
        <w:t>задачи,</w:t>
      </w:r>
      <w:r w:rsidR="00E0240C" w:rsidRPr="00E0240C">
        <w:t xml:space="preserve"> </w:t>
      </w:r>
      <w:r w:rsidRPr="00E0240C">
        <w:t>возможности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проблемы</w:t>
      </w:r>
      <w:r w:rsidR="00E0240C" w:rsidRPr="00E0240C">
        <w:t>;</w:t>
      </w:r>
    </w:p>
    <w:p w:rsidR="00E0240C" w:rsidRPr="00E0240C" w:rsidRDefault="000E3BA7" w:rsidP="00E0240C">
      <w:pPr>
        <w:numPr>
          <w:ilvl w:val="0"/>
          <w:numId w:val="1"/>
        </w:numPr>
        <w:tabs>
          <w:tab w:val="clear" w:pos="1287"/>
          <w:tab w:val="left" w:pos="726"/>
        </w:tabs>
        <w:ind w:left="0" w:firstLine="709"/>
      </w:pPr>
      <w:r w:rsidRPr="00E0240C">
        <w:t>на</w:t>
      </w:r>
      <w:r w:rsidR="00E0240C" w:rsidRPr="00E0240C">
        <w:t xml:space="preserve"> </w:t>
      </w:r>
      <w:r w:rsidRPr="00E0240C">
        <w:t>разных</w:t>
      </w:r>
      <w:r w:rsidR="00E0240C" w:rsidRPr="00E0240C">
        <w:t xml:space="preserve"> </w:t>
      </w:r>
      <w:r w:rsidRPr="00E0240C">
        <w:t>стадиях</w:t>
      </w:r>
      <w:r w:rsidR="00E0240C" w:rsidRPr="00E0240C">
        <w:t xml:space="preserve"> </w:t>
      </w:r>
      <w:r w:rsidRPr="00E0240C">
        <w:t>ЖЦТ</w:t>
      </w:r>
      <w:r w:rsidR="00E0240C" w:rsidRPr="00E0240C">
        <w:t xml:space="preserve"> </w:t>
      </w:r>
      <w:r w:rsidRPr="00E0240C">
        <w:t>прибыль,</w:t>
      </w:r>
      <w:r w:rsidR="00E0240C" w:rsidRPr="00E0240C">
        <w:t xml:space="preserve"> </w:t>
      </w:r>
      <w:r w:rsidRPr="00E0240C">
        <w:t>которую</w:t>
      </w:r>
      <w:r w:rsidR="00E0240C" w:rsidRPr="00E0240C">
        <w:t xml:space="preserve"> </w:t>
      </w:r>
      <w:r w:rsidRPr="00E0240C">
        <w:t>приносит</w:t>
      </w:r>
      <w:r w:rsidR="00E0240C" w:rsidRPr="00E0240C">
        <w:t xml:space="preserve"> </w:t>
      </w:r>
      <w:r w:rsidRPr="00E0240C">
        <w:t>товар,</w:t>
      </w:r>
      <w:r w:rsidR="00E0240C" w:rsidRPr="00E0240C">
        <w:t xml:space="preserve"> </w:t>
      </w:r>
      <w:r w:rsidRPr="00E0240C">
        <w:t>варьируется</w:t>
      </w:r>
      <w:r w:rsidR="00E0240C" w:rsidRPr="00E0240C">
        <w:t>;</w:t>
      </w:r>
    </w:p>
    <w:p w:rsidR="00E0240C" w:rsidRDefault="000E3BA7" w:rsidP="00E0240C">
      <w:pPr>
        <w:numPr>
          <w:ilvl w:val="0"/>
          <w:numId w:val="1"/>
        </w:numPr>
        <w:tabs>
          <w:tab w:val="clear" w:pos="1287"/>
          <w:tab w:val="left" w:pos="726"/>
        </w:tabs>
        <w:ind w:left="0" w:firstLine="709"/>
      </w:pPr>
      <w:r w:rsidRPr="00E0240C">
        <w:t>каждая</w:t>
      </w:r>
      <w:r w:rsidR="00E0240C" w:rsidRPr="00E0240C">
        <w:t xml:space="preserve"> </w:t>
      </w:r>
      <w:r w:rsidRPr="00E0240C">
        <w:t>стадия</w:t>
      </w:r>
      <w:r w:rsidR="00E0240C" w:rsidRPr="00E0240C">
        <w:t xml:space="preserve"> </w:t>
      </w:r>
      <w:r w:rsidRPr="00E0240C">
        <w:t>ЖЦТ</w:t>
      </w:r>
      <w:r w:rsidR="00E0240C" w:rsidRPr="00E0240C">
        <w:t xml:space="preserve"> </w:t>
      </w:r>
      <w:r w:rsidRPr="00E0240C">
        <w:t>требует</w:t>
      </w:r>
      <w:r w:rsidR="00E0240C" w:rsidRPr="00E0240C">
        <w:t xml:space="preserve"> </w:t>
      </w:r>
      <w:r w:rsidRPr="00E0240C">
        <w:t>особого</w:t>
      </w:r>
      <w:r w:rsidR="00E0240C" w:rsidRPr="00E0240C">
        <w:t xml:space="preserve"> </w:t>
      </w:r>
      <w:r w:rsidRPr="00E0240C">
        <w:t>подхода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стратегии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области</w:t>
      </w:r>
      <w:r w:rsidR="00E0240C" w:rsidRPr="00E0240C">
        <w:t xml:space="preserve"> </w:t>
      </w:r>
      <w:r w:rsidRPr="00E0240C">
        <w:t>маркетинга,</w:t>
      </w:r>
      <w:r w:rsidR="00E0240C" w:rsidRPr="00E0240C">
        <w:t xml:space="preserve"> </w:t>
      </w:r>
      <w:r w:rsidRPr="00E0240C">
        <w:t>финансов,</w:t>
      </w:r>
      <w:r w:rsidR="00E0240C" w:rsidRPr="00E0240C">
        <w:t xml:space="preserve"> </w:t>
      </w:r>
      <w:r w:rsidRPr="00E0240C">
        <w:t>производства,</w:t>
      </w:r>
      <w:r w:rsidR="00E0240C" w:rsidRPr="00E0240C">
        <w:t xml:space="preserve"> </w:t>
      </w:r>
      <w:r w:rsidRPr="00E0240C">
        <w:t>сбыта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управления</w:t>
      </w:r>
      <w:r w:rsidR="00E0240C" w:rsidRPr="00E0240C">
        <w:t xml:space="preserve"> </w:t>
      </w:r>
      <w:r w:rsidRPr="00E0240C">
        <w:t>персоналом</w:t>
      </w:r>
      <w:r w:rsidR="00E0240C" w:rsidRPr="00E0240C">
        <w:t>.</w:t>
      </w:r>
    </w:p>
    <w:p w:rsidR="00E0240C" w:rsidRPr="00E0240C" w:rsidRDefault="00E0240C" w:rsidP="00E0240C"/>
    <w:p w:rsidR="005E6F01" w:rsidRDefault="00CE773E" w:rsidP="00E0240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0.5pt">
            <v:imagedata r:id="rId7" o:title=""/>
          </v:shape>
        </w:pic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  <w:bCs/>
        </w:rPr>
        <w:t>Рис</w:t>
      </w:r>
      <w:r w:rsidR="00E0240C">
        <w:rPr>
          <w:b/>
          <w:bCs/>
        </w:rPr>
        <w:t>.1</w:t>
      </w:r>
      <w:r w:rsidR="00E0240C" w:rsidRPr="00E0240C">
        <w:rPr>
          <w:b/>
          <w:bCs/>
        </w:rPr>
        <w:t xml:space="preserve">. </w:t>
      </w:r>
      <w:r w:rsidRPr="00E0240C">
        <w:t>Этапы</w:t>
      </w:r>
      <w:r w:rsidR="00E0240C" w:rsidRPr="00E0240C">
        <w:t xml:space="preserve"> </w:t>
      </w:r>
      <w:r w:rsidRPr="00E0240C">
        <w:t>разработки</w:t>
      </w:r>
      <w:r w:rsidR="00E0240C" w:rsidRPr="00E0240C">
        <w:t xml:space="preserve"> </w:t>
      </w:r>
      <w:r w:rsidRPr="00E0240C">
        <w:t>изделия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жизненный</w:t>
      </w:r>
      <w:r w:rsidR="00E0240C" w:rsidRPr="00E0240C">
        <w:t xml:space="preserve"> </w:t>
      </w:r>
      <w:r w:rsidRPr="00E0240C">
        <w:t>цикл</w:t>
      </w:r>
      <w:r w:rsidR="00E0240C" w:rsidRPr="00E0240C">
        <w:t xml:space="preserve"> </w:t>
      </w:r>
      <w:r w:rsidRPr="00E0240C">
        <w:t>товара</w:t>
      </w:r>
      <w:r w:rsidR="00E0240C" w:rsidRPr="00E0240C">
        <w:t>.</w:t>
      </w:r>
    </w:p>
    <w:p w:rsidR="005E6F01" w:rsidRDefault="005E6F01" w:rsidP="00E0240C">
      <w:pPr>
        <w:tabs>
          <w:tab w:val="left" w:pos="726"/>
        </w:tabs>
      </w:pPr>
    </w:p>
    <w:p w:rsidR="00E0240C" w:rsidRPr="00E0240C" w:rsidRDefault="000E3BA7" w:rsidP="00E0240C">
      <w:pPr>
        <w:tabs>
          <w:tab w:val="left" w:pos="726"/>
        </w:tabs>
      </w:pPr>
      <w:r w:rsidRPr="00E0240C">
        <w:t>Жизненный</w:t>
      </w:r>
      <w:r w:rsidR="00E0240C" w:rsidRPr="00E0240C">
        <w:t xml:space="preserve"> </w:t>
      </w:r>
      <w:r w:rsidRPr="00E0240C">
        <w:t>цикл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характеризует</w:t>
      </w:r>
      <w:r w:rsidR="00E0240C" w:rsidRPr="00E0240C">
        <w:t xml:space="preserve"> </w:t>
      </w:r>
      <w:r w:rsidRPr="00E0240C">
        <w:t>конкретные</w:t>
      </w:r>
      <w:r w:rsidR="00E0240C" w:rsidRPr="00E0240C">
        <w:t xml:space="preserve"> </w:t>
      </w:r>
      <w:r w:rsidRPr="00E0240C">
        <w:t>закономерности</w:t>
      </w:r>
      <w:r w:rsidR="00E0240C" w:rsidRPr="00E0240C">
        <w:t xml:space="preserve"> </w:t>
      </w:r>
      <w:r w:rsidRPr="00E0240C">
        <w:t>развития</w:t>
      </w:r>
      <w:r w:rsidR="00E0240C" w:rsidRPr="00E0240C">
        <w:t xml:space="preserve"> </w:t>
      </w:r>
      <w:r w:rsidRPr="00E0240C">
        <w:t>оборота,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прибыли</w:t>
      </w:r>
      <w:r w:rsidR="00E0240C" w:rsidRPr="00E0240C">
        <w:t xml:space="preserve"> </w:t>
      </w:r>
      <w:r w:rsidRPr="00E0240C">
        <w:t>фирмы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конкретном</w:t>
      </w:r>
      <w:r w:rsidR="00E0240C" w:rsidRPr="00E0240C">
        <w:t xml:space="preserve"> </w:t>
      </w:r>
      <w:r w:rsidRPr="00E0240C">
        <w:t>рынке</w:t>
      </w:r>
      <w:r w:rsidR="00E0240C" w:rsidRPr="00E0240C">
        <w:t xml:space="preserve"> </w:t>
      </w:r>
      <w:r w:rsidRPr="00E0240C">
        <w:t>во</w:t>
      </w:r>
      <w:r w:rsidR="00E0240C" w:rsidRPr="00E0240C">
        <w:t xml:space="preserve"> </w:t>
      </w:r>
      <w:r w:rsidRPr="00E0240C">
        <w:t>времени,</w:t>
      </w:r>
      <w:r w:rsidR="00E0240C" w:rsidRPr="00E0240C">
        <w:t xml:space="preserve"> </w:t>
      </w:r>
      <w:r w:rsidRPr="00E0240C">
        <w:t>то</w:t>
      </w:r>
      <w:r w:rsidR="00E0240C" w:rsidRPr="00E0240C">
        <w:t xml:space="preserve"> </w:t>
      </w:r>
      <w:r w:rsidRPr="00E0240C">
        <w:t>есть</w:t>
      </w:r>
      <w:r w:rsidR="00E0240C" w:rsidRPr="00E0240C">
        <w:t xml:space="preserve"> </w:t>
      </w:r>
      <w:r w:rsidRPr="00E0240C">
        <w:t>динамику</w:t>
      </w:r>
      <w:r w:rsidR="00E0240C" w:rsidRPr="00E0240C">
        <w:t xml:space="preserve"> </w:t>
      </w:r>
      <w:r w:rsidRPr="00E0240C">
        <w:t>поведения</w:t>
      </w:r>
      <w:r w:rsidR="00E0240C" w:rsidRPr="00E0240C">
        <w:t xml:space="preserve"> </w:t>
      </w:r>
      <w:r w:rsidRPr="00E0240C">
        <w:t>конкурентоспособного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рынке</w:t>
      </w:r>
      <w:r w:rsidR="00E0240C" w:rsidRPr="00E0240C">
        <w:t xml:space="preserve">. </w:t>
      </w:r>
      <w:r w:rsidRPr="00E0240C">
        <w:t>Жизненный</w:t>
      </w:r>
      <w:r w:rsidR="00E0240C" w:rsidRPr="00E0240C">
        <w:t xml:space="preserve"> </w:t>
      </w:r>
      <w:r w:rsidRPr="00E0240C">
        <w:t>цикл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этом</w:t>
      </w:r>
      <w:r w:rsidR="00E0240C" w:rsidRPr="00E0240C">
        <w:t xml:space="preserve"> </w:t>
      </w:r>
      <w:r w:rsidRPr="00E0240C">
        <w:t>случае</w:t>
      </w:r>
      <w:r w:rsidR="00E0240C" w:rsidRPr="00E0240C">
        <w:t xml:space="preserve"> </w:t>
      </w:r>
      <w:r w:rsidRPr="00E0240C">
        <w:t>выступает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идеальная</w:t>
      </w:r>
      <w:r w:rsidR="00E0240C" w:rsidRPr="00E0240C">
        <w:t xml:space="preserve"> </w:t>
      </w:r>
      <w:r w:rsidRPr="00E0240C">
        <w:t>модель</w:t>
      </w:r>
      <w:r w:rsidR="00E0240C" w:rsidRPr="00E0240C">
        <w:t xml:space="preserve"> </w:t>
      </w:r>
      <w:r w:rsidRPr="00E0240C">
        <w:t>реакции</w:t>
      </w:r>
      <w:r w:rsidR="00E0240C" w:rsidRPr="00E0240C">
        <w:t xml:space="preserve"> </w:t>
      </w:r>
      <w:r w:rsidRPr="00E0240C">
        <w:t>рынка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товарное</w:t>
      </w:r>
      <w:r w:rsidR="00E0240C" w:rsidRPr="00E0240C">
        <w:t xml:space="preserve"> </w:t>
      </w:r>
      <w:r w:rsidRPr="00E0240C">
        <w:t>предложение</w:t>
      </w:r>
      <w:r w:rsidR="00E0240C" w:rsidRPr="00E0240C">
        <w:t xml:space="preserve"> </w:t>
      </w:r>
      <w:r w:rsidRPr="00E0240C">
        <w:t>фирмы</w:t>
      </w:r>
      <w:r w:rsidR="00E0240C" w:rsidRPr="00E0240C">
        <w:t xml:space="preserve">. </w:t>
      </w:r>
      <w:r w:rsidRPr="00E0240C">
        <w:t>Модель</w:t>
      </w:r>
      <w:r w:rsidR="00E0240C" w:rsidRPr="00E0240C">
        <w:t xml:space="preserve"> </w:t>
      </w:r>
      <w:r w:rsidRPr="00E0240C">
        <w:t>жизненного</w:t>
      </w:r>
      <w:r w:rsidR="00E0240C" w:rsidRPr="00E0240C">
        <w:t xml:space="preserve"> </w:t>
      </w:r>
      <w:r w:rsidRPr="00E0240C">
        <w:t>цикла</w:t>
      </w:r>
      <w:r w:rsidR="00E0240C" w:rsidRPr="00E0240C">
        <w:t xml:space="preserve"> </w:t>
      </w:r>
      <w:r w:rsidRPr="00E0240C">
        <w:t>иллюстрирует,</w:t>
      </w:r>
      <w:r w:rsidR="00E0240C" w:rsidRPr="00E0240C">
        <w:t xml:space="preserve"> </w:t>
      </w:r>
      <w:r w:rsidRPr="00E0240C">
        <w:t>что</w:t>
      </w:r>
      <w:r w:rsidR="00E0240C" w:rsidRPr="00E0240C">
        <w:t xml:space="preserve"> </w:t>
      </w:r>
      <w:r w:rsidRPr="00E0240C">
        <w:t>всякий</w:t>
      </w:r>
      <w:r w:rsidR="00E0240C" w:rsidRPr="00E0240C">
        <w:t xml:space="preserve"> </w:t>
      </w:r>
      <w:r w:rsidRPr="00E0240C">
        <w:t>товар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продукт</w:t>
      </w:r>
      <w:r w:rsidR="00E0240C" w:rsidRPr="00E0240C">
        <w:t xml:space="preserve"> </w:t>
      </w:r>
      <w:r w:rsidRPr="00E0240C">
        <w:t>труда</w:t>
      </w:r>
      <w:r w:rsidR="00E0240C" w:rsidRPr="00E0240C">
        <w:t xml:space="preserve"> </w:t>
      </w:r>
      <w:r w:rsidRPr="00E0240C">
        <w:t>имеет</w:t>
      </w:r>
      <w:r w:rsidR="00E0240C" w:rsidRPr="00E0240C">
        <w:t xml:space="preserve"> </w:t>
      </w:r>
      <w:r w:rsidRPr="00E0240C">
        <w:t>ограничение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периоду</w:t>
      </w:r>
      <w:r w:rsidR="00E0240C" w:rsidRPr="00E0240C">
        <w:t xml:space="preserve"> </w:t>
      </w:r>
      <w:r w:rsidRPr="00E0240C">
        <w:t>продолжительности</w:t>
      </w:r>
      <w:r w:rsidR="00E0240C" w:rsidRPr="00E0240C">
        <w:t xml:space="preserve"> </w:t>
      </w:r>
      <w:r w:rsidRPr="00E0240C">
        <w:t>жизни,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процессе</w:t>
      </w:r>
      <w:r w:rsidR="00E0240C" w:rsidRPr="00E0240C">
        <w:t xml:space="preserve"> </w:t>
      </w:r>
      <w:r w:rsidRPr="00E0240C">
        <w:t>которого</w:t>
      </w:r>
      <w:r w:rsidR="00E0240C" w:rsidRPr="00E0240C">
        <w:t xml:space="preserve"> </w:t>
      </w:r>
      <w:r w:rsidRPr="00E0240C">
        <w:t>он</w:t>
      </w:r>
      <w:r w:rsidR="00E0240C" w:rsidRPr="00E0240C">
        <w:t xml:space="preserve"> </w:t>
      </w:r>
      <w:r w:rsidRPr="00E0240C">
        <w:t>проходит</w:t>
      </w:r>
      <w:r w:rsidR="00E0240C" w:rsidRPr="00E0240C">
        <w:t xml:space="preserve"> </w:t>
      </w:r>
      <w:r w:rsidRPr="00E0240C">
        <w:t>несколько</w:t>
      </w:r>
      <w:r w:rsidR="00E0240C" w:rsidRPr="00E0240C">
        <w:t xml:space="preserve"> </w:t>
      </w:r>
      <w:r w:rsidRPr="00E0240C">
        <w:t>стадий</w:t>
      </w:r>
      <w:r w:rsidR="00E0240C" w:rsidRPr="00E0240C">
        <w:t xml:space="preserve">: </w:t>
      </w:r>
      <w:r w:rsidRPr="00E0240C">
        <w:t>разработку,</w:t>
      </w:r>
      <w:r w:rsidR="00E0240C" w:rsidRPr="00E0240C">
        <w:t xml:space="preserve"> </w:t>
      </w:r>
      <w:r w:rsidRPr="00E0240C">
        <w:t>внедрение,</w:t>
      </w:r>
      <w:r w:rsidR="00E0240C" w:rsidRPr="00E0240C">
        <w:t xml:space="preserve"> </w:t>
      </w:r>
      <w:r w:rsidRPr="00E0240C">
        <w:t>рост,</w:t>
      </w:r>
      <w:r w:rsidR="00E0240C" w:rsidRPr="00E0240C">
        <w:t xml:space="preserve"> </w:t>
      </w:r>
      <w:r w:rsidRPr="00E0240C">
        <w:t>насыщение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спад</w:t>
      </w:r>
      <w:r w:rsidR="00E0240C">
        <w:t xml:space="preserve"> (</w:t>
      </w:r>
      <w:r w:rsidRPr="00E0240C">
        <w:t>рис</w:t>
      </w:r>
      <w:r w:rsidR="00E0240C" w:rsidRPr="00E0240C">
        <w:t xml:space="preserve"> </w:t>
      </w:r>
      <w:r w:rsidRPr="00E0240C">
        <w:t>1</w:t>
      </w:r>
      <w:r w:rsidR="00E0240C" w:rsidRPr="00E0240C">
        <w:t>).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5</w:t>
      </w:r>
      <w:r w:rsidR="00E0240C" w:rsidRPr="00E0240C">
        <w:rPr>
          <w:b/>
        </w:rPr>
        <w:t xml:space="preserve">. </w:t>
      </w:r>
      <w:r w:rsidRPr="00E0240C">
        <w:rPr>
          <w:b/>
        </w:rPr>
        <w:t>Выявление</w:t>
      </w:r>
      <w:r w:rsidR="00E0240C" w:rsidRPr="00E0240C">
        <w:rPr>
          <w:b/>
        </w:rPr>
        <w:t xml:space="preserve"> </w:t>
      </w:r>
      <w:r w:rsidRPr="00E0240C">
        <w:rPr>
          <w:b/>
        </w:rPr>
        <w:t>главных</w:t>
      </w:r>
      <w:r w:rsidR="00E0240C" w:rsidRPr="00E0240C">
        <w:rPr>
          <w:b/>
        </w:rPr>
        <w:t xml:space="preserve"> </w:t>
      </w:r>
      <w:r w:rsidRPr="00E0240C">
        <w:rPr>
          <w:b/>
        </w:rPr>
        <w:t>конкурентов</w:t>
      </w:r>
      <w:r w:rsidR="00E0240C" w:rsidRPr="00E0240C">
        <w:rPr>
          <w:b/>
        </w:rPr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Главными</w:t>
      </w:r>
      <w:r w:rsidR="00E0240C" w:rsidRPr="00E0240C">
        <w:t xml:space="preserve"> </w:t>
      </w:r>
      <w:r w:rsidRPr="00E0240C">
        <w:t>конкурентами</w:t>
      </w:r>
      <w:r w:rsidR="00E0240C" w:rsidRPr="00E0240C">
        <w:t xml:space="preserve"> </w:t>
      </w:r>
      <w:r w:rsidRPr="00E0240C">
        <w:rPr>
          <w:lang w:val="en-US"/>
        </w:rPr>
        <w:t>Electrolux</w:t>
      </w:r>
      <w:r w:rsidR="00E0240C" w:rsidRPr="00E0240C">
        <w:t xml:space="preserve"> </w:t>
      </w:r>
      <w:r w:rsidRPr="00E0240C">
        <w:t>являются</w:t>
      </w:r>
      <w:r w:rsidR="00E0240C" w:rsidRPr="00E0240C">
        <w:t xml:space="preserve"> </w:t>
      </w:r>
      <w:r w:rsidRPr="00E0240C">
        <w:rPr>
          <w:lang w:val="en-US"/>
        </w:rPr>
        <w:t>Samsung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rPr>
          <w:lang w:val="en-US"/>
        </w:rPr>
        <w:t>Philips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lang w:val="en-US"/>
        </w:rPr>
        <w:t>Samsung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фирмой</w:t>
      </w:r>
      <w:r w:rsidR="00E0240C" w:rsidRPr="00E0240C">
        <w:t xml:space="preserve"> </w:t>
      </w:r>
      <w:r w:rsidRPr="00E0240C">
        <w:t>специализированной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аудио-видео</w:t>
      </w:r>
      <w:r w:rsidR="00E0240C" w:rsidRPr="00E0240C">
        <w:t xml:space="preserve"> </w:t>
      </w:r>
      <w:r w:rsidRPr="00E0240C">
        <w:t>технике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lang w:val="en-US"/>
        </w:rPr>
        <w:t>Philips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фирмой</w:t>
      </w:r>
      <w:r w:rsidR="00E0240C" w:rsidRPr="00E0240C">
        <w:t xml:space="preserve"> </w:t>
      </w:r>
      <w:r w:rsidRPr="00E0240C">
        <w:t>специализированной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кухонных</w:t>
      </w:r>
      <w:r w:rsidR="00E0240C" w:rsidRPr="00E0240C">
        <w:t xml:space="preserve"> </w:t>
      </w:r>
      <w:r w:rsidRPr="00E0240C">
        <w:t>приборах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аксессуаров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ПК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Основной</w:t>
      </w:r>
      <w:r w:rsidR="00E0240C" w:rsidRPr="00E0240C">
        <w:t xml:space="preserve"> </w:t>
      </w:r>
      <w:r w:rsidRPr="00E0240C">
        <w:t>группой</w:t>
      </w:r>
      <w:r w:rsidR="00E0240C" w:rsidRPr="00E0240C">
        <w:t xml:space="preserve"> </w:t>
      </w:r>
      <w:r w:rsidRPr="00E0240C">
        <w:t>потребителей</w:t>
      </w:r>
      <w:r w:rsidR="00E0240C" w:rsidRPr="00E0240C">
        <w:t xml:space="preserve"> </w:t>
      </w:r>
      <w:r w:rsidRPr="00E0240C">
        <w:rPr>
          <w:lang w:val="en-US"/>
        </w:rPr>
        <w:t>Samsung</w:t>
      </w:r>
      <w:r w:rsidR="00E0240C" w:rsidRPr="00E0240C">
        <w:t xml:space="preserve"> </w:t>
      </w:r>
      <w:r w:rsidRPr="00E0240C">
        <w:t>являются</w:t>
      </w:r>
      <w:r w:rsidR="00E0240C" w:rsidRPr="00E0240C">
        <w:t xml:space="preserve"> </w:t>
      </w:r>
      <w:r w:rsidRPr="00E0240C">
        <w:t>люди</w:t>
      </w:r>
      <w:r w:rsidR="00E0240C" w:rsidRPr="00E0240C">
        <w:t xml:space="preserve"> </w:t>
      </w:r>
      <w:r w:rsidRPr="00E0240C">
        <w:t>со</w:t>
      </w:r>
      <w:r w:rsidR="00E0240C" w:rsidRPr="00E0240C">
        <w:t xml:space="preserve"> </w:t>
      </w:r>
      <w:r w:rsidRPr="00E0240C">
        <w:t>средним</w:t>
      </w:r>
      <w:r w:rsidR="00E0240C" w:rsidRPr="00E0240C">
        <w:t xml:space="preserve"> </w:t>
      </w:r>
      <w:r w:rsidRPr="00E0240C">
        <w:t>достатком</w:t>
      </w:r>
      <w:r w:rsidR="00E0240C" w:rsidRPr="00E0240C">
        <w:t xml:space="preserve">. </w:t>
      </w:r>
      <w:r w:rsidRPr="00E0240C">
        <w:rPr>
          <w:lang w:val="en-US"/>
        </w:rPr>
        <w:t>Samsung</w:t>
      </w:r>
      <w:r w:rsidR="00E0240C" w:rsidRPr="00E0240C">
        <w:t xml:space="preserve"> </w:t>
      </w:r>
      <w:r w:rsidRPr="00E0240C">
        <w:t>не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фирмой</w:t>
      </w:r>
      <w:r w:rsidR="00E0240C" w:rsidRPr="00E0240C">
        <w:t xml:space="preserve"> </w:t>
      </w:r>
      <w:r w:rsidRPr="00E0240C">
        <w:t>новаторов</w:t>
      </w:r>
      <w:r w:rsidR="00E0240C" w:rsidRPr="00E0240C">
        <w:t xml:space="preserve">. </w:t>
      </w:r>
      <w:r w:rsidRPr="00E0240C">
        <w:t>Свой</w:t>
      </w:r>
      <w:r w:rsidR="00E0240C" w:rsidRPr="00E0240C">
        <w:t xml:space="preserve"> </w:t>
      </w:r>
      <w:r w:rsidRPr="00E0240C">
        <w:t>успех</w:t>
      </w:r>
      <w:r w:rsidR="00E0240C" w:rsidRPr="00E0240C">
        <w:t xml:space="preserve"> </w:t>
      </w:r>
      <w:r w:rsidRPr="00E0240C">
        <w:t>он</w:t>
      </w:r>
      <w:r w:rsidR="00E0240C" w:rsidRPr="00E0240C">
        <w:t xml:space="preserve"> </w:t>
      </w:r>
      <w:r w:rsidRPr="00E0240C">
        <w:t>достигает</w:t>
      </w:r>
      <w:r w:rsidR="00E0240C" w:rsidRPr="00E0240C">
        <w:t xml:space="preserve"> </w:t>
      </w:r>
      <w:r w:rsidRPr="00E0240C">
        <w:t>путем</w:t>
      </w:r>
      <w:r w:rsidR="00E0240C" w:rsidRPr="00E0240C">
        <w:t xml:space="preserve"> </w:t>
      </w:r>
      <w:r w:rsidRPr="00E0240C">
        <w:t>снижения</w:t>
      </w:r>
      <w:r w:rsidR="00E0240C" w:rsidRPr="00E0240C">
        <w:t xml:space="preserve"> </w:t>
      </w:r>
      <w:r w:rsidRPr="00E0240C">
        <w:t>цен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проведения</w:t>
      </w:r>
      <w:r w:rsidR="00E0240C" w:rsidRPr="00E0240C">
        <w:t xml:space="preserve"> </w:t>
      </w:r>
      <w:r w:rsidRPr="00E0240C">
        <w:t>акций</w:t>
      </w:r>
      <w:r w:rsidR="00E0240C" w:rsidRPr="00E0240C">
        <w:t xml:space="preserve">. </w:t>
      </w:r>
      <w:r w:rsidRPr="00E0240C">
        <w:t>Хотя</w:t>
      </w:r>
      <w:r w:rsidR="00E0240C" w:rsidRPr="00E0240C">
        <w:t xml:space="preserve"> </w:t>
      </w:r>
      <w:r w:rsidRPr="00E0240C">
        <w:t>цены</w:t>
      </w:r>
      <w:r w:rsidR="00E0240C" w:rsidRPr="00E0240C">
        <w:t xml:space="preserve"> </w:t>
      </w:r>
      <w:r w:rsidRPr="00E0240C">
        <w:t>ниже,</w:t>
      </w:r>
      <w:r w:rsidR="00E0240C" w:rsidRPr="00E0240C">
        <w:t xml:space="preserve"> </w:t>
      </w:r>
      <w:r w:rsidRPr="00E0240C">
        <w:t>у</w:t>
      </w:r>
      <w:r w:rsidR="00E0240C" w:rsidRPr="00E0240C">
        <w:t xml:space="preserve"> </w:t>
      </w:r>
      <w:r w:rsidRPr="00E0240C">
        <w:t>конкурентов</w:t>
      </w:r>
      <w:r w:rsidR="00E0240C" w:rsidRPr="00E0240C">
        <w:t xml:space="preserve"> </w:t>
      </w:r>
      <w:r w:rsidRPr="00E0240C">
        <w:t>гарантия</w:t>
      </w:r>
      <w:r w:rsidR="00E0240C" w:rsidRPr="00E0240C">
        <w:t xml:space="preserve"> </w:t>
      </w:r>
      <w:r w:rsidRPr="00E0240C">
        <w:t>же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сравнению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rPr>
          <w:lang w:val="en-US"/>
        </w:rPr>
        <w:t>Electrolux</w:t>
      </w:r>
      <w:r w:rsidR="00E0240C" w:rsidRPr="00E0240C">
        <w:t xml:space="preserve"> </w:t>
      </w:r>
      <w:r w:rsidRPr="00E0240C">
        <w:t>меньше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составляет</w:t>
      </w:r>
      <w:r w:rsidR="00E0240C" w:rsidRPr="00E0240C">
        <w:t xml:space="preserve"> </w:t>
      </w:r>
      <w:r w:rsidRPr="00E0240C">
        <w:t>3</w:t>
      </w:r>
      <w:r w:rsidR="00E0240C" w:rsidRPr="00E0240C">
        <w:t xml:space="preserve"> </w:t>
      </w:r>
      <w:r w:rsidRPr="00E0240C">
        <w:t>года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lang w:val="en-US"/>
        </w:rPr>
        <w:t>Samsung</w:t>
      </w:r>
      <w:r w:rsidR="00E0240C" w:rsidRPr="00E0240C">
        <w:t xml:space="preserve"> </w:t>
      </w:r>
      <w:r w:rsidRPr="00E0240C">
        <w:t>фирма</w:t>
      </w:r>
      <w:r w:rsidR="00E0240C" w:rsidRPr="00E0240C">
        <w:t xml:space="preserve"> </w:t>
      </w:r>
      <w:r w:rsidRPr="00E0240C">
        <w:t>довольна</w:t>
      </w:r>
      <w:r w:rsidR="00E0240C" w:rsidRPr="00E0240C">
        <w:t xml:space="preserve"> </w:t>
      </w:r>
      <w:r w:rsidRPr="00E0240C">
        <w:t>известная</w:t>
      </w:r>
      <w:r w:rsidR="00E0240C" w:rsidRPr="00E0240C">
        <w:t xml:space="preserve"> </w:t>
      </w:r>
      <w:r w:rsidRPr="00E0240C">
        <w:t>большой</w:t>
      </w:r>
      <w:r w:rsidR="00E0240C" w:rsidRPr="00E0240C">
        <w:t xml:space="preserve"> </w:t>
      </w:r>
      <w:r w:rsidRPr="00E0240C">
        <w:t>разновидностью</w:t>
      </w:r>
      <w:r w:rsidR="00E0240C" w:rsidRPr="00E0240C">
        <w:t xml:space="preserve"> </w:t>
      </w:r>
      <w:r w:rsidRPr="00E0240C">
        <w:t>товаров</w:t>
      </w:r>
      <w:r w:rsidR="00E0240C" w:rsidRPr="00E0240C">
        <w:t xml:space="preserve">. </w:t>
      </w:r>
      <w:r w:rsidRPr="00E0240C">
        <w:t>Но</w:t>
      </w:r>
      <w:r w:rsidR="00E0240C" w:rsidRPr="00E0240C">
        <w:t xml:space="preserve"> </w:t>
      </w:r>
      <w:r w:rsidRPr="00E0240C">
        <w:t>из-за</w:t>
      </w:r>
      <w:r w:rsidR="00E0240C" w:rsidRPr="00E0240C">
        <w:t xml:space="preserve"> </w:t>
      </w:r>
      <w:r w:rsidRPr="00E0240C">
        <w:t>того</w:t>
      </w:r>
      <w:r w:rsidR="00E0240C" w:rsidRPr="00E0240C">
        <w:t xml:space="preserve"> </w:t>
      </w:r>
      <w:r w:rsidRPr="00E0240C">
        <w:t>что</w:t>
      </w:r>
      <w:r w:rsidR="00E0240C" w:rsidRPr="00E0240C">
        <w:t xml:space="preserve"> </w:t>
      </w:r>
      <w:r w:rsidRPr="00E0240C">
        <w:t>они</w:t>
      </w:r>
      <w:r w:rsidR="00E0240C" w:rsidRPr="00E0240C">
        <w:t xml:space="preserve"> </w:t>
      </w:r>
      <w:r w:rsidRPr="00E0240C">
        <w:t>специализируются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разной</w:t>
      </w:r>
      <w:r w:rsidR="00E0240C" w:rsidRPr="00E0240C">
        <w:t xml:space="preserve"> </w:t>
      </w:r>
      <w:r w:rsidRPr="00E0240C">
        <w:t>бытовой</w:t>
      </w:r>
      <w:r w:rsidR="00E0240C" w:rsidRPr="00E0240C">
        <w:t xml:space="preserve"> </w:t>
      </w:r>
      <w:r w:rsidRPr="00E0240C">
        <w:t>продукции,</w:t>
      </w:r>
      <w:r w:rsidR="00E0240C" w:rsidRPr="00E0240C">
        <w:t xml:space="preserve"> </w:t>
      </w:r>
      <w:r w:rsidRPr="00E0240C">
        <w:t>то</w:t>
      </w:r>
      <w:r w:rsidR="00E0240C" w:rsidRPr="00E0240C">
        <w:t xml:space="preserve"> </w:t>
      </w:r>
      <w:r w:rsidRPr="00E0240C">
        <w:t>их</w:t>
      </w:r>
      <w:r w:rsidR="00E0240C" w:rsidRPr="00E0240C">
        <w:t xml:space="preserve"> </w:t>
      </w:r>
      <w:r w:rsidRPr="00E0240C">
        <w:t>пылесосы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дизайну,</w:t>
      </w:r>
      <w:r w:rsidR="00E0240C" w:rsidRPr="00E0240C">
        <w:t xml:space="preserve"> </w:t>
      </w:r>
      <w:r w:rsidRPr="00E0240C">
        <w:t>функциям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новшествам</w:t>
      </w:r>
      <w:r w:rsidR="00E0240C" w:rsidRPr="00E0240C">
        <w:t xml:space="preserve"> </w:t>
      </w:r>
      <w:r w:rsidRPr="00E0240C">
        <w:t>отстают</w:t>
      </w:r>
      <w:r w:rsidR="00E0240C" w:rsidRPr="00E0240C">
        <w:t xml:space="preserve"> </w:t>
      </w:r>
      <w:r w:rsidRPr="00E0240C">
        <w:t>от</w:t>
      </w:r>
      <w:r w:rsidR="00E0240C" w:rsidRPr="00E0240C">
        <w:t xml:space="preserve"> </w:t>
      </w:r>
      <w:r w:rsidRPr="00E0240C">
        <w:rPr>
          <w:lang w:val="en-US"/>
        </w:rPr>
        <w:t>Electrolux</w:t>
      </w:r>
      <w:r w:rsidR="00E0240C" w:rsidRPr="00E0240C">
        <w:t xml:space="preserve"> </w:t>
      </w:r>
      <w:r w:rsidRPr="00E0240C">
        <w:t>которая</w:t>
      </w:r>
      <w:r w:rsidR="00E0240C" w:rsidRPr="00E0240C">
        <w:t xml:space="preserve"> </w:t>
      </w:r>
      <w:r w:rsidRPr="00E0240C">
        <w:t>специализируется</w:t>
      </w:r>
      <w:r w:rsidR="00E0240C" w:rsidRPr="00E0240C">
        <w:t xml:space="preserve"> </w:t>
      </w:r>
      <w:r w:rsidRPr="00E0240C">
        <w:t>конкретно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бытовых</w:t>
      </w:r>
      <w:r w:rsidR="00E0240C" w:rsidRPr="00E0240C">
        <w:t xml:space="preserve"> </w:t>
      </w:r>
      <w:r w:rsidRPr="00E0240C">
        <w:t>товарах</w:t>
      </w:r>
      <w:r w:rsidR="00E0240C" w:rsidRPr="00E0240C">
        <w:t xml:space="preserve">. </w:t>
      </w:r>
      <w:r w:rsidRPr="00E0240C">
        <w:t>Реклама</w:t>
      </w:r>
      <w:r w:rsidR="00E0240C" w:rsidRPr="00E0240C">
        <w:t xml:space="preserve"> </w:t>
      </w:r>
      <w:r w:rsidRPr="00E0240C">
        <w:t>конкурентов</w:t>
      </w:r>
      <w:r w:rsidR="00E0240C" w:rsidRPr="00E0240C">
        <w:t xml:space="preserve">: </w:t>
      </w:r>
      <w:r w:rsidRPr="00E0240C">
        <w:t>это</w:t>
      </w:r>
      <w:r w:rsidR="00E0240C" w:rsidRPr="00E0240C">
        <w:t xml:space="preserve"> </w:t>
      </w:r>
      <w:r w:rsidRPr="00E0240C">
        <w:t>телереклама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6</w:t>
      </w:r>
      <w:r w:rsidR="00E0240C" w:rsidRPr="00E0240C">
        <w:t xml:space="preserve">. </w:t>
      </w:r>
      <w:r w:rsidRPr="00E0240C">
        <w:t>Выявление</w:t>
      </w:r>
      <w:r w:rsidR="00E0240C" w:rsidRPr="00E0240C">
        <w:t xml:space="preserve"> </w:t>
      </w:r>
      <w:r w:rsidRPr="00E0240C">
        <w:t>типа</w:t>
      </w:r>
      <w:r w:rsidR="00E0240C" w:rsidRPr="00E0240C">
        <w:t xml:space="preserve"> </w:t>
      </w:r>
      <w:r w:rsidRPr="00E0240C">
        <w:t>потребности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товаре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Место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иерархии</w:t>
      </w:r>
      <w:r w:rsidR="00E0240C" w:rsidRPr="00E0240C">
        <w:t xml:space="preserve"> </w:t>
      </w:r>
      <w:r w:rsidRPr="00E0240C">
        <w:t>потребностей</w:t>
      </w:r>
      <w:r w:rsidR="00E0240C" w:rsidRPr="00E0240C">
        <w:t xml:space="preserve">: </w:t>
      </w:r>
      <w:r w:rsidRPr="00E0240C">
        <w:t>принадлежность</w:t>
      </w:r>
      <w:r w:rsidR="00E0240C" w:rsidRPr="00E0240C">
        <w:t xml:space="preserve"> </w:t>
      </w:r>
      <w:r w:rsidRPr="00E0240C">
        <w:t>к</w:t>
      </w:r>
      <w:r w:rsidR="00E0240C" w:rsidRPr="00E0240C">
        <w:t xml:space="preserve"> </w:t>
      </w:r>
      <w:r w:rsidRPr="00E0240C">
        <w:t>социальной</w:t>
      </w:r>
      <w:r w:rsidR="00E0240C" w:rsidRPr="00E0240C">
        <w:t xml:space="preserve"> </w:t>
      </w:r>
      <w:r w:rsidRPr="00E0240C">
        <w:t>группе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7</w:t>
      </w:r>
      <w:r w:rsidR="00E0240C" w:rsidRPr="00E0240C">
        <w:t xml:space="preserve">. </w:t>
      </w:r>
      <w:r w:rsidRPr="00E0240C">
        <w:t>Что</w:t>
      </w:r>
      <w:r w:rsidR="00E0240C" w:rsidRPr="00E0240C">
        <w:t xml:space="preserve"> </w:t>
      </w:r>
      <w:r w:rsidRPr="00E0240C">
        <w:t>влияет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потребность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пол,</w:t>
      </w:r>
      <w:r w:rsidR="00E0240C" w:rsidRPr="00E0240C">
        <w:t xml:space="preserve"> </w:t>
      </w:r>
      <w:r w:rsidRPr="00E0240C">
        <w:t>социальное</w:t>
      </w:r>
      <w:r w:rsidR="00E0240C" w:rsidRPr="00E0240C">
        <w:t xml:space="preserve"> </w:t>
      </w:r>
      <w:r w:rsidRPr="00E0240C">
        <w:t>положение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8</w:t>
      </w:r>
      <w:r w:rsidR="00E0240C" w:rsidRPr="00E0240C">
        <w:t xml:space="preserve">. </w:t>
      </w:r>
      <w:r w:rsidRPr="00E0240C">
        <w:t>Историческое</w:t>
      </w:r>
      <w:r w:rsidR="00E0240C" w:rsidRPr="00E0240C">
        <w:t xml:space="preserve"> </w:t>
      </w:r>
      <w:r w:rsidRPr="00E0240C">
        <w:t>место</w:t>
      </w:r>
      <w:r w:rsidR="00E0240C" w:rsidRPr="00E0240C">
        <w:t xml:space="preserve"> </w:t>
      </w:r>
      <w:r w:rsidRPr="00E0240C">
        <w:t>потребности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настоящее,</w:t>
      </w:r>
      <w:r w:rsidR="00E0240C" w:rsidRPr="00E0240C">
        <w:t xml:space="preserve"> </w:t>
      </w:r>
      <w:r w:rsidRPr="00E0240C">
        <w:t>будущее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9</w:t>
      </w:r>
      <w:r w:rsidR="00E0240C" w:rsidRPr="00E0240C">
        <w:t xml:space="preserve">. </w:t>
      </w:r>
      <w:r w:rsidRPr="00E0240C">
        <w:t>Уровень</w:t>
      </w:r>
      <w:r w:rsidR="00E0240C" w:rsidRPr="00E0240C">
        <w:t xml:space="preserve"> </w:t>
      </w:r>
      <w:r w:rsidRPr="00E0240C">
        <w:t>удовлетворения</w:t>
      </w:r>
      <w:r w:rsidR="00E0240C" w:rsidRPr="00E0240C">
        <w:t xml:space="preserve"> </w:t>
      </w:r>
      <w:r w:rsidRPr="00E0240C">
        <w:t>потребностью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полностью</w:t>
      </w:r>
      <w:r w:rsidR="00E0240C" w:rsidRPr="00E0240C">
        <w:t xml:space="preserve"> </w:t>
      </w:r>
      <w:r w:rsidRPr="00E0240C">
        <w:t>удовлетворенные</w:t>
      </w:r>
      <w:r w:rsidR="00E0240C" w:rsidRPr="00E0240C">
        <w:t>.</w:t>
      </w:r>
    </w:p>
    <w:p w:rsidR="00E0240C" w:rsidRDefault="000E3BA7" w:rsidP="00E0240C">
      <w:pPr>
        <w:tabs>
          <w:tab w:val="left" w:pos="726"/>
        </w:tabs>
      </w:pPr>
      <w:r w:rsidRPr="00E0240C">
        <w:rPr>
          <w:b/>
        </w:rPr>
        <w:t>10</w:t>
      </w:r>
      <w:r w:rsidR="00E0240C" w:rsidRPr="00E0240C">
        <w:t xml:space="preserve">. </w:t>
      </w:r>
      <w:r w:rsidRPr="00E0240C">
        <w:t>Степень</w:t>
      </w:r>
      <w:r w:rsidR="00E0240C" w:rsidRPr="00E0240C">
        <w:t xml:space="preserve"> </w:t>
      </w:r>
      <w:r w:rsidRPr="00E0240C">
        <w:t>сопряженности</w:t>
      </w:r>
      <w:r w:rsidR="00E0240C" w:rsidRPr="00E0240C">
        <w:t xml:space="preserve"> </w:t>
      </w:r>
      <w:r w:rsidRPr="00E0240C">
        <w:t>потребности</w:t>
      </w:r>
      <w:r w:rsidR="00E0240C" w:rsidRPr="00E0240C">
        <w:t>.</w:t>
      </w:r>
    </w:p>
    <w:p w:rsidR="00E0240C" w:rsidRPr="00E0240C" w:rsidRDefault="00E0240C" w:rsidP="00E0240C">
      <w:pPr>
        <w:tabs>
          <w:tab w:val="left" w:pos="726"/>
        </w:tabs>
      </w:pPr>
      <w:r>
        <w:t>(</w:t>
      </w:r>
      <w:r w:rsidR="000E3BA7" w:rsidRPr="00E0240C">
        <w:t>Сопряженные</w:t>
      </w:r>
      <w:r w:rsidRPr="00E0240C">
        <w:t xml:space="preserve"> </w:t>
      </w:r>
      <w:r w:rsidR="000E3BA7" w:rsidRPr="00E0240C">
        <w:t>потребности</w:t>
      </w:r>
      <w:r w:rsidRPr="00E0240C">
        <w:t xml:space="preserve"> - </w:t>
      </w:r>
      <w:r w:rsidR="000E3BA7" w:rsidRPr="00E0240C">
        <w:t>те</w:t>
      </w:r>
      <w:r w:rsidRPr="00E0240C">
        <w:t xml:space="preserve"> </w:t>
      </w:r>
      <w:r w:rsidR="000E3BA7" w:rsidRPr="00E0240C">
        <w:t>потребности,</w:t>
      </w:r>
      <w:r w:rsidRPr="00E0240C">
        <w:t xml:space="preserve"> </w:t>
      </w:r>
      <w:r w:rsidR="000E3BA7" w:rsidRPr="00E0240C">
        <w:t>удовлетворение</w:t>
      </w:r>
      <w:r w:rsidRPr="00E0240C">
        <w:t xml:space="preserve"> </w:t>
      </w:r>
      <w:r w:rsidR="000E3BA7" w:rsidRPr="00E0240C">
        <w:t>одной</w:t>
      </w:r>
      <w:r w:rsidRPr="00E0240C">
        <w:t xml:space="preserve"> </w:t>
      </w:r>
      <w:r w:rsidR="000E3BA7" w:rsidRPr="00E0240C">
        <w:t>из</w:t>
      </w:r>
      <w:r w:rsidRPr="00E0240C">
        <w:t xml:space="preserve"> </w:t>
      </w:r>
      <w:r w:rsidR="000E3BA7" w:rsidRPr="00E0240C">
        <w:t>которых,</w:t>
      </w:r>
      <w:r w:rsidRPr="00E0240C">
        <w:t xml:space="preserve"> </w:t>
      </w:r>
      <w:r w:rsidR="000E3BA7" w:rsidRPr="00E0240C">
        <w:t>вызывает</w:t>
      </w:r>
      <w:r w:rsidRPr="00E0240C">
        <w:t xml:space="preserve"> </w:t>
      </w:r>
      <w:r w:rsidR="000E3BA7" w:rsidRPr="00E0240C">
        <w:t>другую</w:t>
      </w:r>
      <w:r w:rsidRPr="00E0240C">
        <w:t>.)</w:t>
      </w:r>
    </w:p>
    <w:p w:rsidR="000E3BA7" w:rsidRPr="00E0240C" w:rsidRDefault="000E3BA7" w:rsidP="00E0240C">
      <w:pPr>
        <w:tabs>
          <w:tab w:val="left" w:pos="726"/>
        </w:tabs>
      </w:pPr>
      <w:r w:rsidRPr="00E0240C">
        <w:t>Степень</w:t>
      </w:r>
      <w:r w:rsidR="00E0240C" w:rsidRPr="00E0240C">
        <w:t xml:space="preserve"> </w:t>
      </w:r>
      <w:r w:rsidRPr="00E0240C">
        <w:t>сопряженности</w:t>
      </w:r>
      <w:r w:rsidR="00E0240C" w:rsidRPr="00E0240C">
        <w:t xml:space="preserve"> </w:t>
      </w:r>
      <w:r w:rsidRPr="00E0240C">
        <w:t>потребности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пылесосе</w:t>
      </w:r>
      <w:r w:rsidR="00E0240C" w:rsidRPr="00E0240C">
        <w:t xml:space="preserve"> </w:t>
      </w:r>
      <w:r w:rsidRPr="00E0240C">
        <w:t>является</w:t>
      </w:r>
      <w:r w:rsidR="00E0240C" w:rsidRPr="00E0240C">
        <w:t xml:space="preserve"> </w:t>
      </w:r>
      <w:r w:rsidRPr="00E0240C">
        <w:t>слабо</w:t>
      </w:r>
      <w:r w:rsidR="00E0240C" w:rsidRPr="00E0240C">
        <w:t xml:space="preserve"> </w:t>
      </w:r>
      <w:r w:rsidRPr="00E0240C">
        <w:t>сопряженной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11</w:t>
      </w:r>
      <w:r w:rsidR="00E0240C" w:rsidRPr="00E0240C">
        <w:t xml:space="preserve">. </w:t>
      </w:r>
      <w:r w:rsidRPr="00E0240C">
        <w:t>Масштаб</w:t>
      </w:r>
      <w:r w:rsidR="00E0240C" w:rsidRPr="00E0240C">
        <w:t xml:space="preserve"> </w:t>
      </w:r>
      <w:r w:rsidRPr="00E0240C">
        <w:t>распространения</w:t>
      </w:r>
      <w:r w:rsidR="00E0240C" w:rsidRPr="00E0240C">
        <w:t xml:space="preserve">: </w:t>
      </w:r>
      <w:r w:rsidRPr="00E0240C">
        <w:t>географический</w:t>
      </w:r>
      <w:r w:rsidR="00E0240C" w:rsidRPr="00E0240C">
        <w:t xml:space="preserve"> - </w:t>
      </w:r>
      <w:r w:rsidRPr="00E0240C">
        <w:t>всеобщий,</w:t>
      </w:r>
      <w:r w:rsidR="00E0240C" w:rsidRPr="00E0240C">
        <w:t xml:space="preserve"> </w:t>
      </w:r>
      <w:r w:rsidRPr="00E0240C">
        <w:t>социальный</w:t>
      </w:r>
      <w:r w:rsidR="00E0240C" w:rsidRPr="00E0240C">
        <w:t xml:space="preserve"> - </w:t>
      </w:r>
      <w:r w:rsidRPr="00E0240C">
        <w:t>внутри</w:t>
      </w:r>
      <w:r w:rsidR="00E0240C" w:rsidRPr="00E0240C">
        <w:t xml:space="preserve"> </w:t>
      </w:r>
      <w:r w:rsidRPr="00E0240C">
        <w:t>рациональной</w:t>
      </w:r>
      <w:r w:rsidR="00E0240C" w:rsidRPr="00E0240C">
        <w:t xml:space="preserve"> </w:t>
      </w:r>
      <w:r w:rsidRPr="00E0240C">
        <w:t>группы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доходу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12</w:t>
      </w:r>
      <w:r w:rsidR="00E0240C" w:rsidRPr="00E0240C">
        <w:t xml:space="preserve">. </w:t>
      </w:r>
      <w:r w:rsidRPr="00E0240C">
        <w:t>Частота</w:t>
      </w:r>
      <w:r w:rsidR="00E0240C" w:rsidRPr="00E0240C">
        <w:t xml:space="preserve"> </w:t>
      </w:r>
      <w:r w:rsidRPr="00E0240C">
        <w:t>удовлетворения</w:t>
      </w:r>
      <w:r w:rsidR="00E0240C" w:rsidRPr="00E0240C">
        <w:t xml:space="preserve">: </w:t>
      </w:r>
      <w:r w:rsidRPr="00E0240C">
        <w:t>единично</w:t>
      </w:r>
      <w:r w:rsidR="00E0240C" w:rsidRPr="00E0240C">
        <w:t xml:space="preserve"> </w:t>
      </w:r>
      <w:r w:rsidRPr="00E0240C">
        <w:t>удовлетворяемые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13</w:t>
      </w:r>
      <w:r w:rsidR="00E0240C" w:rsidRPr="00E0240C">
        <w:t xml:space="preserve">. </w:t>
      </w:r>
      <w:r w:rsidRPr="00E0240C">
        <w:t>Природа</w:t>
      </w:r>
      <w:r w:rsidR="00E0240C" w:rsidRPr="00E0240C">
        <w:t xml:space="preserve"> </w:t>
      </w:r>
      <w:r w:rsidRPr="00E0240C">
        <w:t>возникновения</w:t>
      </w:r>
      <w:r w:rsidR="00E0240C" w:rsidRPr="00E0240C">
        <w:t xml:space="preserve">: </w:t>
      </w:r>
      <w:r w:rsidRPr="00E0240C">
        <w:t>вторичные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14</w:t>
      </w:r>
      <w:r w:rsidR="00E0240C" w:rsidRPr="00E0240C">
        <w:t xml:space="preserve">. </w:t>
      </w:r>
      <w:r w:rsidRPr="00E0240C">
        <w:t>Применяемость</w:t>
      </w:r>
      <w:r w:rsidR="00E0240C" w:rsidRPr="00E0240C">
        <w:t xml:space="preserve"> </w:t>
      </w:r>
      <w:r w:rsidRPr="00E0240C">
        <w:t>потребности</w:t>
      </w:r>
      <w:r w:rsidR="00E0240C" w:rsidRPr="00E0240C">
        <w:t xml:space="preserve">: </w:t>
      </w:r>
      <w:r w:rsidRPr="00E0240C">
        <w:t>в</w:t>
      </w:r>
      <w:r w:rsidR="00E0240C" w:rsidRPr="00E0240C">
        <w:t xml:space="preserve"> </w:t>
      </w:r>
      <w:r w:rsidRPr="00E0240C">
        <w:t>одной</w:t>
      </w:r>
      <w:r w:rsidR="00E0240C" w:rsidRPr="00E0240C">
        <w:t xml:space="preserve"> </w:t>
      </w:r>
      <w:r w:rsidRPr="00E0240C">
        <w:t>области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15</w:t>
      </w:r>
      <w:r w:rsidR="00E0240C" w:rsidRPr="00E0240C">
        <w:rPr>
          <w:b/>
        </w:rPr>
        <w:t xml:space="preserve">. </w:t>
      </w:r>
      <w:r w:rsidRPr="00E0240C">
        <w:t>Комплексность</w:t>
      </w:r>
      <w:r w:rsidR="00E0240C" w:rsidRPr="00E0240C">
        <w:t xml:space="preserve"> </w:t>
      </w:r>
      <w:r w:rsidRPr="00E0240C">
        <w:t>удовлетворения</w:t>
      </w:r>
      <w:r w:rsidR="00E0240C" w:rsidRPr="00E0240C">
        <w:t xml:space="preserve">: </w:t>
      </w:r>
      <w:r w:rsidRPr="00E0240C">
        <w:t>удовлетворяется</w:t>
      </w:r>
      <w:r w:rsidR="00E0240C" w:rsidRPr="00E0240C">
        <w:t xml:space="preserve"> </w:t>
      </w:r>
      <w:r w:rsidRPr="00E0240C">
        <w:t>одним</w:t>
      </w:r>
      <w:r w:rsidR="00E0240C" w:rsidRPr="00E0240C">
        <w:t xml:space="preserve"> </w:t>
      </w:r>
      <w:r w:rsidRPr="00E0240C">
        <w:t>товаром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16</w:t>
      </w:r>
      <w:r w:rsidR="00E0240C" w:rsidRPr="00E0240C">
        <w:rPr>
          <w:b/>
        </w:rPr>
        <w:t xml:space="preserve">. </w:t>
      </w:r>
      <w:r w:rsidRPr="00E0240C">
        <w:t>Отношение</w:t>
      </w:r>
      <w:r w:rsidR="00E0240C" w:rsidRPr="00E0240C">
        <w:t xml:space="preserve"> </w:t>
      </w:r>
      <w:r w:rsidRPr="00E0240C">
        <w:t>общества</w:t>
      </w:r>
      <w:r w:rsidR="00E0240C" w:rsidRPr="00E0240C">
        <w:t xml:space="preserve">: </w:t>
      </w:r>
      <w:r w:rsidRPr="00E0240C">
        <w:t>положительное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17</w:t>
      </w:r>
      <w:r w:rsidR="00E0240C" w:rsidRPr="00E0240C">
        <w:rPr>
          <w:b/>
        </w:rPr>
        <w:t xml:space="preserve">. </w:t>
      </w:r>
      <w:r w:rsidRPr="00E0240C">
        <w:t>Степень</w:t>
      </w:r>
      <w:r w:rsidR="00E0240C" w:rsidRPr="00E0240C">
        <w:t xml:space="preserve"> </w:t>
      </w:r>
      <w:r w:rsidRPr="00E0240C">
        <w:t>эластичности</w:t>
      </w:r>
      <w:r w:rsidR="00E0240C" w:rsidRPr="00E0240C">
        <w:t xml:space="preserve">: </w:t>
      </w:r>
      <w:r w:rsidRPr="00E0240C">
        <w:t>эластичные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18</w:t>
      </w:r>
      <w:r w:rsidR="00E0240C" w:rsidRPr="00E0240C">
        <w:t xml:space="preserve">. </w:t>
      </w:r>
      <w:r w:rsidRPr="00E0240C">
        <w:t>Способ</w:t>
      </w:r>
      <w:r w:rsidR="00E0240C" w:rsidRPr="00E0240C">
        <w:t xml:space="preserve"> </w:t>
      </w:r>
      <w:r w:rsidRPr="00E0240C">
        <w:t>удовлетворения</w:t>
      </w:r>
      <w:r w:rsidR="00E0240C" w:rsidRPr="00E0240C">
        <w:t xml:space="preserve">: </w:t>
      </w:r>
      <w:r w:rsidRPr="00E0240C">
        <w:t>индивидуальный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rPr>
          <w:b/>
        </w:rPr>
        <w:t>19</w:t>
      </w:r>
      <w:r w:rsidR="00E0240C" w:rsidRPr="00E0240C">
        <w:rPr>
          <w:b/>
        </w:rPr>
        <w:t xml:space="preserve">. </w:t>
      </w:r>
      <w:r w:rsidRPr="00E0240C">
        <w:rPr>
          <w:b/>
        </w:rPr>
        <w:t>Анализ</w:t>
      </w:r>
      <w:r w:rsidR="00E0240C" w:rsidRPr="00E0240C">
        <w:rPr>
          <w:b/>
        </w:rPr>
        <w:t xml:space="preserve"> </w:t>
      </w:r>
      <w:r w:rsidRPr="00E0240C">
        <w:rPr>
          <w:b/>
        </w:rPr>
        <w:t>товара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  <w:rPr>
          <w:lang w:val="en-US"/>
        </w:rPr>
      </w:pPr>
      <w:r w:rsidRPr="00E0240C">
        <w:t>Пылесос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Electrolux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Ultra</w:t>
      </w:r>
      <w:r w:rsidR="00E0240C" w:rsidRPr="00E0240C">
        <w:rPr>
          <w:lang w:val="en-US"/>
        </w:rPr>
        <w:t xml:space="preserve"> </w:t>
      </w:r>
      <w:r w:rsidRPr="00E0240C">
        <w:rPr>
          <w:lang w:val="en-US"/>
        </w:rPr>
        <w:t>Silencer</w:t>
      </w:r>
      <w:r w:rsidR="00E0240C">
        <w:rPr>
          <w:lang w:val="en-US"/>
        </w:rPr>
        <w:t xml:space="preserve"> (</w:t>
      </w:r>
      <w:r w:rsidRPr="00E0240C">
        <w:t>Швеция</w:t>
      </w:r>
      <w:r w:rsidR="00E0240C" w:rsidRPr="00E0240C">
        <w:rPr>
          <w:lang w:val="en-US"/>
        </w:rPr>
        <w:t>).</w:t>
      </w:r>
    </w:p>
    <w:p w:rsidR="00E0240C" w:rsidRPr="00E0240C" w:rsidRDefault="005E6F01" w:rsidP="00E0240C">
      <w:pPr>
        <w:tabs>
          <w:tab w:val="left" w:pos="726"/>
        </w:tabs>
      </w:pPr>
      <w:r>
        <w:t>В</w:t>
      </w:r>
      <w:r w:rsidR="00E0240C" w:rsidRPr="00E0240C">
        <w:t xml:space="preserve"> </w:t>
      </w:r>
      <w:r w:rsidR="000E3BA7" w:rsidRPr="00E0240C">
        <w:t>быту,</w:t>
      </w:r>
      <w:r w:rsidR="00E0240C" w:rsidRPr="00E0240C">
        <w:t xml:space="preserve"> </w:t>
      </w:r>
      <w:r w:rsidR="000E3BA7" w:rsidRPr="00E0240C">
        <w:t>для</w:t>
      </w:r>
      <w:r w:rsidR="00E0240C" w:rsidRPr="00E0240C">
        <w:t xml:space="preserve"> </w:t>
      </w:r>
      <w:r w:rsidR="000E3BA7" w:rsidRPr="00E0240C">
        <w:t>уборке</w:t>
      </w:r>
      <w:r w:rsidR="00E0240C" w:rsidRPr="00E0240C">
        <w:t xml:space="preserve"> </w:t>
      </w:r>
      <w:r w:rsidR="000E3BA7" w:rsidRPr="00E0240C">
        <w:t>помещения,</w:t>
      </w:r>
      <w:r w:rsidR="00E0240C" w:rsidRPr="00E0240C">
        <w:t xml:space="preserve"> </w:t>
      </w:r>
      <w:r w:rsidR="000E3BA7" w:rsidRPr="00E0240C">
        <w:t>причем</w:t>
      </w:r>
      <w:r w:rsidR="00E0240C" w:rsidRPr="00E0240C">
        <w:t xml:space="preserve"> </w:t>
      </w:r>
      <w:r w:rsidR="000E3BA7" w:rsidRPr="00E0240C">
        <w:t>регулярно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С</w:t>
      </w:r>
      <w:r w:rsidR="000E3BA7" w:rsidRPr="00E0240C">
        <w:t>бор</w:t>
      </w:r>
      <w:r w:rsidR="00E0240C" w:rsidRPr="00E0240C">
        <w:t xml:space="preserve"> </w:t>
      </w:r>
      <w:r w:rsidR="000E3BA7" w:rsidRPr="00E0240C">
        <w:t>мусора</w:t>
      </w:r>
      <w:r w:rsidR="00E0240C" w:rsidRPr="00E0240C">
        <w:t xml:space="preserve"> </w:t>
      </w:r>
      <w:r w:rsidR="000E3BA7" w:rsidRPr="00E0240C">
        <w:t>в</w:t>
      </w:r>
      <w:r w:rsidR="00E0240C" w:rsidRPr="00E0240C">
        <w:t xml:space="preserve"> </w:t>
      </w:r>
      <w:r w:rsidR="000E3BA7" w:rsidRPr="00E0240C">
        <w:t>помещении,</w:t>
      </w:r>
      <w:r w:rsidR="00E0240C" w:rsidRPr="00E0240C">
        <w:t xml:space="preserve"> </w:t>
      </w:r>
      <w:r w:rsidR="000E3BA7" w:rsidRPr="00E0240C">
        <w:t>причем</w:t>
      </w:r>
      <w:r w:rsidR="00E0240C" w:rsidRPr="00E0240C">
        <w:t xml:space="preserve"> </w:t>
      </w:r>
      <w:r w:rsidR="000E3BA7" w:rsidRPr="00E0240C">
        <w:t>даже</w:t>
      </w:r>
      <w:r w:rsidR="00E0240C" w:rsidRPr="00E0240C">
        <w:t xml:space="preserve"> </w:t>
      </w:r>
      <w:r w:rsidR="000E3BA7" w:rsidRPr="00E0240C">
        <w:t>очень</w:t>
      </w:r>
      <w:r w:rsidR="00E0240C" w:rsidRPr="00E0240C">
        <w:t xml:space="preserve"> </w:t>
      </w:r>
      <w:r w:rsidR="000E3BA7" w:rsidRPr="00E0240C">
        <w:t>мелкую</w:t>
      </w:r>
      <w:r w:rsidR="00E0240C" w:rsidRPr="00E0240C">
        <w:t xml:space="preserve"> </w:t>
      </w:r>
      <w:r w:rsidR="000E3BA7" w:rsidRPr="00E0240C">
        <w:t>пыль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О</w:t>
      </w:r>
      <w:r w:rsidR="000E3BA7" w:rsidRPr="00E0240C">
        <w:t>блегчение</w:t>
      </w:r>
      <w:r w:rsidR="00E0240C" w:rsidRPr="00E0240C">
        <w:t xml:space="preserve"> </w:t>
      </w:r>
      <w:r w:rsidR="000E3BA7" w:rsidRPr="00E0240C">
        <w:t>труда,</w:t>
      </w:r>
      <w:r w:rsidR="00E0240C" w:rsidRPr="00E0240C">
        <w:t xml:space="preserve"> </w:t>
      </w:r>
      <w:r w:rsidR="000E3BA7" w:rsidRPr="00E0240C">
        <w:t>экономия</w:t>
      </w:r>
      <w:r w:rsidR="00E0240C" w:rsidRPr="00E0240C">
        <w:t xml:space="preserve"> </w:t>
      </w:r>
      <w:r w:rsidR="000E3BA7" w:rsidRPr="00E0240C">
        <w:t>времени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Т</w:t>
      </w:r>
      <w:r w:rsidR="000E3BA7" w:rsidRPr="00E0240C">
        <w:t>овар</w:t>
      </w:r>
      <w:r w:rsidR="00E0240C" w:rsidRPr="00E0240C">
        <w:t xml:space="preserve"> </w:t>
      </w:r>
      <w:r w:rsidR="000E3BA7" w:rsidRPr="00E0240C">
        <w:t>выполняет</w:t>
      </w:r>
      <w:r w:rsidR="00E0240C" w:rsidRPr="00E0240C">
        <w:t xml:space="preserve"> </w:t>
      </w:r>
      <w:r w:rsidR="000E3BA7" w:rsidRPr="00E0240C">
        <w:t>необходимую</w:t>
      </w:r>
      <w:r w:rsidR="00E0240C" w:rsidRPr="00E0240C">
        <w:t xml:space="preserve"> </w:t>
      </w:r>
      <w:r w:rsidR="000E3BA7" w:rsidRPr="00E0240C">
        <w:t>функцию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В</w:t>
      </w:r>
      <w:r w:rsidR="00E0240C" w:rsidRPr="00E0240C">
        <w:t xml:space="preserve"> </w:t>
      </w:r>
      <w:r w:rsidR="000E3BA7" w:rsidRPr="00E0240C">
        <w:t>этой</w:t>
      </w:r>
      <w:r w:rsidR="00E0240C" w:rsidRPr="00E0240C">
        <w:t xml:space="preserve"> </w:t>
      </w:r>
      <w:r w:rsidR="000E3BA7" w:rsidRPr="00E0240C">
        <w:t>модел</w:t>
      </w:r>
      <w:r>
        <w:t>и</w:t>
      </w:r>
      <w:r w:rsidR="00E0240C" w:rsidRPr="00E0240C">
        <w:t xml:space="preserve"> </w:t>
      </w:r>
      <w:r w:rsidR="000E3BA7" w:rsidRPr="00E0240C">
        <w:t>нет</w:t>
      </w:r>
      <w:r w:rsidR="00E0240C" w:rsidRPr="00E0240C">
        <w:t xml:space="preserve"> </w:t>
      </w:r>
      <w:r w:rsidR="000E3BA7" w:rsidRPr="00E0240C">
        <w:t>ничего</w:t>
      </w:r>
      <w:r w:rsidR="00E0240C" w:rsidRPr="00E0240C">
        <w:t xml:space="preserve"> </w:t>
      </w:r>
      <w:r w:rsidR="000E3BA7" w:rsidRPr="00E0240C">
        <w:t>лишнего,</w:t>
      </w:r>
      <w:r w:rsidR="00E0240C" w:rsidRPr="00E0240C">
        <w:t xml:space="preserve"> </w:t>
      </w:r>
      <w:r w:rsidR="000E3BA7" w:rsidRPr="00E0240C">
        <w:t>и</w:t>
      </w:r>
      <w:r w:rsidR="00E0240C" w:rsidRPr="00E0240C">
        <w:t xml:space="preserve"> </w:t>
      </w:r>
      <w:r w:rsidR="000E3BA7" w:rsidRPr="00E0240C">
        <w:t>этот</w:t>
      </w:r>
      <w:r w:rsidR="00E0240C" w:rsidRPr="00E0240C">
        <w:t xml:space="preserve"> </w:t>
      </w:r>
      <w:r w:rsidR="000E3BA7" w:rsidRPr="00E0240C">
        <w:t>пылесос</w:t>
      </w:r>
      <w:r w:rsidR="00E0240C" w:rsidRPr="00E0240C">
        <w:t xml:space="preserve"> </w:t>
      </w:r>
      <w:r w:rsidR="000E3BA7" w:rsidRPr="00E0240C">
        <w:t>выполняет</w:t>
      </w:r>
      <w:r w:rsidR="00E0240C" w:rsidRPr="00E0240C">
        <w:t xml:space="preserve"> </w:t>
      </w:r>
      <w:r w:rsidR="000E3BA7" w:rsidRPr="00E0240C">
        <w:t>все</w:t>
      </w:r>
      <w:r w:rsidR="00E0240C" w:rsidRPr="00E0240C">
        <w:t xml:space="preserve"> </w:t>
      </w:r>
      <w:r w:rsidR="000E3BA7" w:rsidRPr="00E0240C">
        <w:t>поставленные</w:t>
      </w:r>
      <w:r w:rsidR="00E0240C" w:rsidRPr="00E0240C">
        <w:t xml:space="preserve"> </w:t>
      </w:r>
      <w:r w:rsidR="000E3BA7" w:rsidRPr="00E0240C">
        <w:t>перед</w:t>
      </w:r>
      <w:r w:rsidR="00E0240C" w:rsidRPr="00E0240C">
        <w:t xml:space="preserve"> </w:t>
      </w:r>
      <w:r w:rsidR="000E3BA7" w:rsidRPr="00E0240C">
        <w:t>ним</w:t>
      </w:r>
      <w:r w:rsidR="00E0240C" w:rsidRPr="00E0240C">
        <w:t xml:space="preserve"> </w:t>
      </w:r>
      <w:r w:rsidR="000E3BA7" w:rsidRPr="00E0240C">
        <w:t>задачи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В</w:t>
      </w:r>
      <w:r w:rsidR="000E3BA7" w:rsidRPr="00E0240C">
        <w:t>се</w:t>
      </w:r>
      <w:r w:rsidR="00E0240C" w:rsidRPr="00E0240C">
        <w:t xml:space="preserve"> </w:t>
      </w:r>
      <w:r w:rsidR="000E3BA7" w:rsidRPr="00E0240C">
        <w:t>необходимы</w:t>
      </w:r>
      <w:r>
        <w:t>е</w:t>
      </w:r>
      <w:r w:rsidR="00E0240C" w:rsidRPr="00E0240C">
        <w:t>.</w:t>
      </w:r>
    </w:p>
    <w:p w:rsidR="00E0240C" w:rsidRPr="00E0240C" w:rsidRDefault="005E6F01" w:rsidP="00E0240C">
      <w:pPr>
        <w:tabs>
          <w:tab w:val="left" w:pos="726"/>
        </w:tabs>
      </w:pPr>
      <w:r>
        <w:t>В</w:t>
      </w:r>
      <w:r w:rsidR="000E3BA7" w:rsidRPr="00E0240C">
        <w:t>ысокая</w:t>
      </w:r>
      <w:r w:rsidR="00E0240C" w:rsidRPr="00E0240C">
        <w:t xml:space="preserve"> </w:t>
      </w:r>
      <w:r w:rsidR="000E3BA7" w:rsidRPr="00E0240C">
        <w:t>мощность,</w:t>
      </w:r>
      <w:r w:rsidR="00E0240C" w:rsidRPr="00E0240C">
        <w:t xml:space="preserve"> </w:t>
      </w:r>
      <w:r w:rsidR="000E3BA7" w:rsidRPr="00E0240C">
        <w:t>низкое</w:t>
      </w:r>
      <w:r w:rsidR="00E0240C" w:rsidRPr="00E0240C">
        <w:t xml:space="preserve"> </w:t>
      </w:r>
      <w:r w:rsidR="000E3BA7" w:rsidRPr="00E0240C">
        <w:t>потребление</w:t>
      </w:r>
      <w:r w:rsidR="00E0240C" w:rsidRPr="00E0240C">
        <w:t xml:space="preserve"> </w:t>
      </w:r>
      <w:r w:rsidR="000E3BA7" w:rsidRPr="00E0240C">
        <w:t>энергии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20</w:t>
      </w:r>
      <w:r w:rsidR="00E0240C" w:rsidRPr="00E0240C">
        <w:rPr>
          <w:b/>
        </w:rPr>
        <w:t xml:space="preserve">. </w:t>
      </w:r>
      <w:r w:rsidRPr="00E0240C">
        <w:rPr>
          <w:b/>
        </w:rPr>
        <w:t>Психологический</w:t>
      </w:r>
      <w:r w:rsidR="00E0240C" w:rsidRPr="00E0240C">
        <w:rPr>
          <w:b/>
        </w:rPr>
        <w:t xml:space="preserve"> </w:t>
      </w:r>
      <w:r w:rsidRPr="00E0240C">
        <w:rPr>
          <w:b/>
        </w:rPr>
        <w:t>портрет</w:t>
      </w:r>
      <w:r w:rsidR="00E0240C" w:rsidRPr="00E0240C">
        <w:rPr>
          <w:b/>
        </w:rPr>
        <w:t xml:space="preserve"> </w:t>
      </w:r>
      <w:r w:rsidRPr="00E0240C">
        <w:rPr>
          <w:b/>
        </w:rPr>
        <w:t>основных</w:t>
      </w:r>
      <w:r w:rsidR="00E0240C" w:rsidRPr="00E0240C">
        <w:rPr>
          <w:b/>
        </w:rPr>
        <w:t xml:space="preserve"> </w:t>
      </w:r>
      <w:r w:rsidRPr="00E0240C">
        <w:rPr>
          <w:b/>
        </w:rPr>
        <w:t>потребителей</w:t>
      </w:r>
      <w:r w:rsidR="00E0240C" w:rsidRPr="00E0240C">
        <w:rPr>
          <w:b/>
        </w:rPr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сфера</w:t>
      </w:r>
      <w:r w:rsidR="00E0240C" w:rsidRPr="00E0240C">
        <w:t xml:space="preserve"> </w:t>
      </w:r>
      <w:r w:rsidRPr="00E0240C">
        <w:t>применения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- </w:t>
      </w:r>
      <w:r w:rsidRPr="00E0240C">
        <w:t>бытовая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сфера</w:t>
      </w:r>
      <w:r w:rsidR="00E0240C" w:rsidRPr="00E0240C">
        <w:t xml:space="preserve"> </w:t>
      </w:r>
      <w:r w:rsidRPr="00E0240C">
        <w:t>деятельности</w:t>
      </w:r>
      <w:r w:rsidR="00E0240C" w:rsidRPr="00E0240C">
        <w:t xml:space="preserve"> </w:t>
      </w:r>
      <w:r w:rsidRPr="00E0240C">
        <w:t>потребителя</w:t>
      </w:r>
      <w:r w:rsidR="00E0240C" w:rsidRPr="00E0240C">
        <w:t xml:space="preserve"> - </w:t>
      </w:r>
      <w:r w:rsidRPr="00E0240C">
        <w:t>не</w:t>
      </w:r>
      <w:r w:rsidR="00E0240C" w:rsidRPr="00E0240C">
        <w:t xml:space="preserve"> </w:t>
      </w:r>
      <w:r w:rsidRPr="00E0240C">
        <w:t>имеет</w:t>
      </w:r>
      <w:r w:rsidR="00E0240C" w:rsidRPr="00E0240C">
        <w:t xml:space="preserve"> </w:t>
      </w:r>
      <w:r w:rsidRPr="00E0240C">
        <w:t>значение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пол,</w:t>
      </w:r>
      <w:r w:rsidR="00E0240C" w:rsidRPr="00E0240C">
        <w:t xml:space="preserve"> </w:t>
      </w:r>
      <w:r w:rsidRPr="00E0240C">
        <w:t>возраст</w:t>
      </w:r>
      <w:r w:rsidR="00E0240C" w:rsidRPr="00E0240C">
        <w:t xml:space="preserve"> - </w:t>
      </w:r>
      <w:r w:rsidRPr="00E0240C">
        <w:t>женский,</w:t>
      </w:r>
      <w:r w:rsidR="00E0240C" w:rsidRPr="00E0240C">
        <w:t xml:space="preserve"> </w:t>
      </w:r>
      <w:r w:rsidRPr="00E0240C">
        <w:t>средний</w:t>
      </w:r>
      <w:r w:rsidR="00E0240C" w:rsidRPr="00E0240C">
        <w:t xml:space="preserve"> </w:t>
      </w:r>
      <w:r w:rsidRPr="00E0240C">
        <w:t>возраст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семейное</w:t>
      </w:r>
      <w:r w:rsidR="00E0240C" w:rsidRPr="00E0240C">
        <w:t xml:space="preserve"> </w:t>
      </w:r>
      <w:r w:rsidRPr="00E0240C">
        <w:t>положение</w:t>
      </w:r>
      <w:r w:rsidR="00E0240C" w:rsidRPr="00E0240C">
        <w:t xml:space="preserve"> - </w:t>
      </w:r>
      <w:r w:rsidRPr="00E0240C">
        <w:t>не</w:t>
      </w:r>
      <w:r w:rsidR="00E0240C" w:rsidRPr="00E0240C">
        <w:t xml:space="preserve"> </w:t>
      </w:r>
      <w:r w:rsidRPr="00E0240C">
        <w:t>имеет</w:t>
      </w:r>
      <w:r w:rsidR="00E0240C" w:rsidRPr="00E0240C">
        <w:t xml:space="preserve"> </w:t>
      </w:r>
      <w:r w:rsidRPr="00E0240C">
        <w:t>значение</w:t>
      </w:r>
      <w:r w:rsidR="00E0240C" w:rsidRPr="00E0240C">
        <w:t>.</w:t>
      </w:r>
    </w:p>
    <w:p w:rsidR="00E0240C" w:rsidRDefault="000E3BA7" w:rsidP="00E0240C">
      <w:pPr>
        <w:tabs>
          <w:tab w:val="left" w:pos="726"/>
        </w:tabs>
      </w:pPr>
      <w:r w:rsidRPr="00E0240C">
        <w:t>социальное</w:t>
      </w:r>
      <w:r w:rsidR="00E0240C" w:rsidRPr="00E0240C">
        <w:t xml:space="preserve"> </w:t>
      </w:r>
      <w:r w:rsidRPr="00E0240C">
        <w:t>положение</w:t>
      </w:r>
      <w:r w:rsidR="00E0240C" w:rsidRPr="00E0240C">
        <w:t xml:space="preserve"> - </w:t>
      </w:r>
      <w:r w:rsidRPr="00E0240C">
        <w:t>доходы</w:t>
      </w:r>
      <w:r w:rsidR="00E0240C" w:rsidRPr="00E0240C">
        <w:t>.</w:t>
      </w:r>
    </w:p>
    <w:p w:rsidR="009E7190" w:rsidRPr="009E7190" w:rsidRDefault="009E7190" w:rsidP="009E7190">
      <w:pPr>
        <w:pStyle w:val="af5"/>
      </w:pPr>
      <w:r w:rsidRPr="009E7190">
        <w:t>пылесос товар маркетинговый потребитель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21</w:t>
      </w:r>
      <w:r w:rsidR="00E0240C" w:rsidRPr="00E0240C">
        <w:rPr>
          <w:b/>
        </w:rPr>
        <w:t xml:space="preserve">. </w:t>
      </w:r>
      <w:r w:rsidRPr="00E0240C">
        <w:rPr>
          <w:b/>
        </w:rPr>
        <w:t>Модель</w:t>
      </w:r>
      <w:r w:rsidR="00E0240C" w:rsidRPr="00E0240C">
        <w:rPr>
          <w:b/>
        </w:rPr>
        <w:t xml:space="preserve"> </w:t>
      </w:r>
      <w:r w:rsidRPr="00E0240C">
        <w:rPr>
          <w:b/>
        </w:rPr>
        <w:t>покупательского</w:t>
      </w:r>
      <w:r w:rsidR="00E0240C" w:rsidRPr="00E0240C">
        <w:rPr>
          <w:b/>
        </w:rPr>
        <w:t xml:space="preserve"> </w:t>
      </w:r>
      <w:r w:rsidRPr="00E0240C">
        <w:rPr>
          <w:b/>
        </w:rPr>
        <w:t>поведения</w:t>
      </w:r>
      <w:r w:rsidR="00E0240C" w:rsidRPr="00E0240C">
        <w:rPr>
          <w:b/>
        </w:rPr>
        <w:t xml:space="preserve"> </w:t>
      </w:r>
      <w:r w:rsidRPr="00E0240C">
        <w:rPr>
          <w:b/>
        </w:rPr>
        <w:t>при</w:t>
      </w:r>
      <w:r w:rsidR="00E0240C" w:rsidRPr="00E0240C">
        <w:rPr>
          <w:b/>
        </w:rPr>
        <w:t xml:space="preserve"> </w:t>
      </w:r>
      <w:r w:rsidRPr="00E0240C">
        <w:rPr>
          <w:b/>
        </w:rPr>
        <w:t>выборе</w:t>
      </w:r>
      <w:r w:rsidR="00E0240C" w:rsidRPr="00E0240C">
        <w:rPr>
          <w:b/>
        </w:rPr>
        <w:t xml:space="preserve"> </w:t>
      </w:r>
      <w:r w:rsidRPr="00E0240C">
        <w:rPr>
          <w:b/>
        </w:rPr>
        <w:t>и</w:t>
      </w:r>
      <w:r w:rsidR="00E0240C" w:rsidRPr="00E0240C">
        <w:rPr>
          <w:b/>
        </w:rPr>
        <w:t xml:space="preserve"> </w:t>
      </w:r>
      <w:r w:rsidRPr="00E0240C">
        <w:rPr>
          <w:b/>
        </w:rPr>
        <w:t>покупке</w:t>
      </w:r>
      <w:r w:rsidR="00E0240C" w:rsidRPr="00E0240C">
        <w:rPr>
          <w:b/>
        </w:rPr>
        <w:t xml:space="preserve"> </w:t>
      </w:r>
      <w:r w:rsidRPr="00E0240C">
        <w:rPr>
          <w:b/>
        </w:rPr>
        <w:t>товара</w:t>
      </w:r>
      <w:r w:rsidR="00E0240C" w:rsidRPr="00E0240C">
        <w:rPr>
          <w:b/>
        </w:rPr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скорость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качество</w:t>
      </w:r>
      <w:r w:rsidR="00E0240C" w:rsidRPr="00E0240C">
        <w:t xml:space="preserve"> </w:t>
      </w:r>
      <w:r w:rsidRPr="00E0240C">
        <w:t>уборки</w:t>
      </w:r>
      <w:r w:rsidR="00E0240C" w:rsidRPr="00E0240C">
        <w:t xml:space="preserve"> </w:t>
      </w:r>
      <w:r w:rsidRPr="00E0240C">
        <w:t>помещения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специализированные</w:t>
      </w:r>
      <w:r w:rsidR="00E0240C" w:rsidRPr="00E0240C">
        <w:t xml:space="preserve"> </w:t>
      </w:r>
      <w:r w:rsidRPr="00E0240C">
        <w:t>магазины,</w:t>
      </w:r>
      <w:r w:rsidR="00E0240C" w:rsidRPr="00E0240C">
        <w:t xml:space="preserve"> </w:t>
      </w:r>
      <w:r w:rsidRPr="00E0240C">
        <w:t>каталоги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сайт</w:t>
      </w:r>
      <w:r w:rsidR="00E0240C" w:rsidRPr="00E0240C">
        <w:t xml:space="preserve"> </w:t>
      </w:r>
      <w:r w:rsidRPr="00E0240C">
        <w:rPr>
          <w:lang w:val="en-US"/>
        </w:rPr>
        <w:t>Electrolux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проверка</w:t>
      </w:r>
      <w:r w:rsidR="00E0240C" w:rsidRPr="00E0240C">
        <w:t xml:space="preserve"> </w:t>
      </w:r>
      <w:r w:rsidRPr="00E0240C">
        <w:t>полной</w:t>
      </w:r>
      <w:r w:rsidR="00E0240C" w:rsidRPr="00E0240C">
        <w:t xml:space="preserve"> </w:t>
      </w:r>
      <w:r w:rsidRPr="00E0240C">
        <w:t>исправности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отличного</w:t>
      </w:r>
      <w:r w:rsidR="00E0240C" w:rsidRPr="00E0240C">
        <w:t xml:space="preserve"> </w:t>
      </w:r>
      <w:r w:rsidRPr="00E0240C">
        <w:t>функционирования</w:t>
      </w:r>
      <w:r w:rsidR="00E0240C" w:rsidRPr="00E0240C">
        <w:t xml:space="preserve"> </w:t>
      </w:r>
      <w:r w:rsidRPr="00E0240C">
        <w:t>модели,</w:t>
      </w:r>
      <w:r w:rsidR="00E0240C" w:rsidRPr="00E0240C">
        <w:t xml:space="preserve"> </w:t>
      </w:r>
      <w:r w:rsidRPr="00E0240C">
        <w:t>получение</w:t>
      </w:r>
      <w:r w:rsidR="00E0240C" w:rsidRPr="00E0240C">
        <w:t xml:space="preserve"> </w:t>
      </w:r>
      <w:r w:rsidRPr="00E0240C">
        <w:t>необходимых</w:t>
      </w:r>
      <w:r w:rsidR="00E0240C" w:rsidRPr="00E0240C">
        <w:t xml:space="preserve"> </w:t>
      </w:r>
      <w:r w:rsidRPr="00E0240C">
        <w:t>документов,</w:t>
      </w:r>
      <w:r w:rsidR="00E0240C" w:rsidRPr="00E0240C">
        <w:t xml:space="preserve"> </w:t>
      </w:r>
      <w:r w:rsidRPr="00E0240C">
        <w:t>упаковка,</w:t>
      </w:r>
      <w:r w:rsidR="00E0240C" w:rsidRPr="00E0240C">
        <w:t xml:space="preserve"> </w:t>
      </w:r>
      <w:r w:rsidRPr="00E0240C">
        <w:t>доставка</w:t>
      </w:r>
      <w:r w:rsidR="00E0240C" w:rsidRPr="00E0240C">
        <w:t>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22</w:t>
      </w:r>
      <w:r w:rsidR="00E0240C" w:rsidRPr="00E0240C">
        <w:rPr>
          <w:b/>
        </w:rPr>
        <w:t xml:space="preserve">. </w:t>
      </w:r>
      <w:r w:rsidRPr="00E0240C">
        <w:rPr>
          <w:b/>
        </w:rPr>
        <w:t>Выработка</w:t>
      </w:r>
      <w:r w:rsidR="00E0240C" w:rsidRPr="00E0240C">
        <w:rPr>
          <w:b/>
        </w:rPr>
        <w:t xml:space="preserve"> </w:t>
      </w:r>
      <w:r w:rsidRPr="00E0240C">
        <w:rPr>
          <w:b/>
        </w:rPr>
        <w:t>рекомендаций</w:t>
      </w:r>
      <w:r w:rsidR="00E0240C" w:rsidRPr="00E0240C">
        <w:rPr>
          <w:b/>
        </w:rPr>
        <w:t xml:space="preserve"> </w:t>
      </w:r>
      <w:r w:rsidRPr="00E0240C">
        <w:rPr>
          <w:b/>
        </w:rPr>
        <w:t>по</w:t>
      </w:r>
      <w:r w:rsidR="00E0240C" w:rsidRPr="00E0240C">
        <w:rPr>
          <w:b/>
        </w:rPr>
        <w:t xml:space="preserve"> </w:t>
      </w:r>
      <w:r w:rsidRPr="00E0240C">
        <w:rPr>
          <w:b/>
        </w:rPr>
        <w:t>воздействию</w:t>
      </w:r>
      <w:r w:rsidR="00E0240C" w:rsidRPr="00E0240C">
        <w:rPr>
          <w:b/>
        </w:rPr>
        <w:t xml:space="preserve"> </w:t>
      </w:r>
      <w:r w:rsidRPr="00E0240C">
        <w:rPr>
          <w:b/>
        </w:rPr>
        <w:t>на</w:t>
      </w:r>
      <w:r w:rsidR="00E0240C" w:rsidRPr="00E0240C">
        <w:rPr>
          <w:b/>
        </w:rPr>
        <w:t xml:space="preserve"> </w:t>
      </w:r>
      <w:r w:rsidRPr="00E0240C">
        <w:rPr>
          <w:b/>
        </w:rPr>
        <w:t>потенциальных</w:t>
      </w:r>
      <w:r w:rsidR="00E0240C" w:rsidRPr="00E0240C">
        <w:t xml:space="preserve"> </w:t>
      </w:r>
      <w:r w:rsidRPr="00E0240C">
        <w:rPr>
          <w:b/>
        </w:rPr>
        <w:t>потребителей</w:t>
      </w:r>
      <w:r w:rsidR="00E0240C" w:rsidRPr="00E0240C">
        <w:rPr>
          <w:b/>
        </w:rPr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будет</w:t>
      </w:r>
      <w:r w:rsidR="00E0240C" w:rsidRPr="00E0240C">
        <w:t xml:space="preserve"> </w:t>
      </w:r>
      <w:r w:rsidRPr="00E0240C">
        <w:t>использоваться</w:t>
      </w:r>
      <w:r w:rsidR="00E0240C" w:rsidRPr="00E0240C">
        <w:t xml:space="preserve"> </w:t>
      </w:r>
      <w:r w:rsidRPr="00E0240C">
        <w:t>реклама</w:t>
      </w:r>
      <w:r w:rsidR="00E0240C" w:rsidRPr="00E0240C">
        <w:t>:</w:t>
      </w:r>
    </w:p>
    <w:p w:rsidR="00E0240C" w:rsidRPr="00E0240C" w:rsidRDefault="000E3BA7" w:rsidP="00E0240C">
      <w:pPr>
        <w:tabs>
          <w:tab w:val="left" w:pos="726"/>
        </w:tabs>
      </w:pPr>
      <w:r w:rsidRPr="00E0240C">
        <w:t>конкурентная</w:t>
      </w:r>
      <w:r w:rsidR="00E0240C" w:rsidRPr="00E0240C">
        <w:t xml:space="preserve"> - </w:t>
      </w:r>
      <w:r w:rsidRPr="00E0240C">
        <w:t>выделение</w:t>
      </w:r>
      <w:r w:rsidR="00E0240C" w:rsidRPr="00E0240C">
        <w:t xml:space="preserve"> </w:t>
      </w:r>
      <w:r w:rsidRPr="00E0240C">
        <w:t>товара</w:t>
      </w:r>
      <w:r w:rsidR="00E0240C" w:rsidRPr="00E0240C">
        <w:t xml:space="preserve"> </w:t>
      </w:r>
      <w:r w:rsidRPr="00E0240C">
        <w:t>из</w:t>
      </w:r>
      <w:r w:rsidR="00E0240C" w:rsidRPr="00E0240C">
        <w:t xml:space="preserve"> </w:t>
      </w:r>
      <w:r w:rsidRPr="00E0240C">
        <w:t>общей</w:t>
      </w:r>
      <w:r w:rsidR="00E0240C" w:rsidRPr="00E0240C">
        <w:t xml:space="preserve"> </w:t>
      </w:r>
      <w:r w:rsidRPr="00E0240C">
        <w:t>массы</w:t>
      </w:r>
      <w:r w:rsidR="00E0240C" w:rsidRPr="00E0240C">
        <w:t xml:space="preserve"> </w:t>
      </w:r>
      <w:r w:rsidRPr="00E0240C">
        <w:t>для</w:t>
      </w:r>
      <w:r w:rsidR="00E0240C" w:rsidRPr="00E0240C">
        <w:t xml:space="preserve"> </w:t>
      </w:r>
      <w:r w:rsidRPr="00E0240C">
        <w:t>расширения</w:t>
      </w:r>
      <w:r w:rsidR="00E0240C" w:rsidRPr="00E0240C">
        <w:t xml:space="preserve"> </w:t>
      </w:r>
      <w:r w:rsidRPr="00E0240C">
        <w:t>сбыта</w:t>
      </w:r>
      <w:r w:rsidR="00E0240C" w:rsidRPr="00E0240C">
        <w:t>;</w:t>
      </w:r>
    </w:p>
    <w:p w:rsidR="00E0240C" w:rsidRDefault="000E3BA7" w:rsidP="00E0240C">
      <w:pPr>
        <w:tabs>
          <w:tab w:val="left" w:pos="726"/>
        </w:tabs>
      </w:pPr>
      <w:r w:rsidRPr="00E0240C">
        <w:t>Огромным</w:t>
      </w:r>
      <w:r w:rsidR="00E0240C" w:rsidRPr="00E0240C">
        <w:t xml:space="preserve"> </w:t>
      </w:r>
      <w:r w:rsidRPr="00E0240C">
        <w:t>плюсом</w:t>
      </w:r>
      <w:r w:rsidR="00E0240C" w:rsidRPr="00E0240C">
        <w:t xml:space="preserve"> </w:t>
      </w:r>
      <w:r w:rsidRPr="00E0240C">
        <w:t>можно</w:t>
      </w:r>
      <w:r w:rsidR="00E0240C" w:rsidRPr="00E0240C">
        <w:t xml:space="preserve"> </w:t>
      </w:r>
      <w:r w:rsidRPr="00E0240C">
        <w:t>назвать</w:t>
      </w:r>
      <w:r w:rsidR="00E0240C" w:rsidRPr="00E0240C">
        <w:t xml:space="preserve"> </w:t>
      </w:r>
      <w:r w:rsidRPr="00E0240C">
        <w:t>наличие</w:t>
      </w:r>
      <w:r w:rsidR="00E0240C" w:rsidRPr="00E0240C">
        <w:t xml:space="preserve"> </w:t>
      </w:r>
      <w:r w:rsidRPr="00E0240C">
        <w:t>своего</w:t>
      </w:r>
      <w:r w:rsidR="00E0240C" w:rsidRPr="00E0240C">
        <w:t xml:space="preserve"> </w:t>
      </w:r>
      <w:r w:rsidRPr="00E0240C">
        <w:t>сервисного</w:t>
      </w:r>
      <w:r w:rsidR="00E0240C" w:rsidRPr="00E0240C">
        <w:t xml:space="preserve"> </w:t>
      </w:r>
      <w:r w:rsidRPr="00E0240C">
        <w:t>центра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отдела</w:t>
      </w:r>
      <w:r w:rsidR="00E0240C" w:rsidRPr="00E0240C">
        <w:t xml:space="preserve"> </w:t>
      </w:r>
      <w:r w:rsidRPr="00E0240C">
        <w:t>поставки</w:t>
      </w:r>
      <w:r w:rsidR="00E0240C" w:rsidRPr="00E0240C">
        <w:t xml:space="preserve"> </w:t>
      </w:r>
      <w:r w:rsidRPr="00E0240C">
        <w:t>запчастей,</w:t>
      </w:r>
      <w:r w:rsidR="00E0240C" w:rsidRPr="00E0240C">
        <w:t xml:space="preserve"> </w:t>
      </w:r>
      <w:r w:rsidRPr="00E0240C">
        <w:t>занимающихся</w:t>
      </w:r>
      <w:r w:rsidR="00E0240C" w:rsidRPr="00E0240C">
        <w:t xml:space="preserve"> </w:t>
      </w:r>
      <w:r w:rsidRPr="00E0240C">
        <w:t>обслуживанием</w:t>
      </w:r>
      <w:r w:rsidR="00E0240C" w:rsidRPr="00E0240C">
        <w:t xml:space="preserve"> </w:t>
      </w:r>
      <w:r w:rsidRPr="00E0240C">
        <w:t>бытовой</w:t>
      </w:r>
      <w:r w:rsidR="00E0240C" w:rsidRPr="00E0240C">
        <w:t xml:space="preserve"> </w:t>
      </w:r>
      <w:r w:rsidRPr="00E0240C">
        <w:t>техники</w:t>
      </w:r>
      <w:r w:rsidR="00E0240C" w:rsidRPr="00E0240C">
        <w:t xml:space="preserve"> </w:t>
      </w:r>
      <w:r w:rsidRPr="00E0240C">
        <w:t>клиентов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гарантийный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послегарантийный</w:t>
      </w:r>
      <w:r w:rsidR="00E0240C" w:rsidRPr="00E0240C">
        <w:t xml:space="preserve"> </w:t>
      </w:r>
      <w:r w:rsidRPr="00E0240C">
        <w:t>сроки</w:t>
      </w:r>
      <w:r w:rsidR="00E0240C">
        <w:t>.</w:t>
      </w:r>
    </w:p>
    <w:p w:rsidR="00E0240C" w:rsidRPr="00E0240C" w:rsidRDefault="00E0240C" w:rsidP="00E0240C">
      <w:pPr>
        <w:tabs>
          <w:tab w:val="left" w:pos="726"/>
        </w:tabs>
      </w:pPr>
      <w:r w:rsidRPr="00E0240C">
        <w:t xml:space="preserve">- </w:t>
      </w:r>
      <w:r w:rsidR="000E3BA7" w:rsidRPr="00E0240C">
        <w:t>Визитной</w:t>
      </w:r>
      <w:r w:rsidRPr="00E0240C">
        <w:t xml:space="preserve"> </w:t>
      </w:r>
      <w:r w:rsidR="000E3BA7" w:rsidRPr="00E0240C">
        <w:t>карточкой</w:t>
      </w:r>
      <w:r w:rsidRPr="00E0240C">
        <w:t xml:space="preserve"> </w:t>
      </w:r>
      <w:r w:rsidR="000E3BA7" w:rsidRPr="00E0240C">
        <w:t>компании</w:t>
      </w:r>
      <w:r w:rsidRPr="00E0240C">
        <w:t xml:space="preserve"> </w:t>
      </w:r>
      <w:r w:rsidR="000E3BA7" w:rsidRPr="00E0240C">
        <w:t>является</w:t>
      </w:r>
      <w:r w:rsidRPr="00E0240C">
        <w:t xml:space="preserve"> </w:t>
      </w:r>
      <w:r w:rsidR="000E3BA7" w:rsidRPr="00E0240C">
        <w:t>индивидуальный</w:t>
      </w:r>
      <w:r w:rsidRPr="00E0240C">
        <w:t xml:space="preserve"> </w:t>
      </w:r>
      <w:r w:rsidR="000E3BA7" w:rsidRPr="00E0240C">
        <w:t>подход</w:t>
      </w:r>
      <w:r w:rsidRPr="00E0240C">
        <w:t xml:space="preserve"> </w:t>
      </w:r>
      <w:r w:rsidR="000E3BA7" w:rsidRPr="00E0240C">
        <w:t>к</w:t>
      </w:r>
      <w:r w:rsidRPr="00E0240C">
        <w:t xml:space="preserve"> </w:t>
      </w:r>
      <w:r w:rsidR="000E3BA7" w:rsidRPr="00E0240C">
        <w:t>каждому</w:t>
      </w:r>
      <w:r w:rsidRPr="00E0240C">
        <w:t xml:space="preserve"> </w:t>
      </w:r>
      <w:r w:rsidR="000E3BA7" w:rsidRPr="00E0240C">
        <w:t>клиенту</w:t>
      </w:r>
      <w:r w:rsidRPr="00E0240C">
        <w:t xml:space="preserve">: </w:t>
      </w:r>
      <w:r w:rsidR="000E3BA7" w:rsidRPr="00E0240C">
        <w:t>гибкая</w:t>
      </w:r>
      <w:r w:rsidRPr="00E0240C">
        <w:t xml:space="preserve"> </w:t>
      </w:r>
      <w:r w:rsidR="000E3BA7" w:rsidRPr="00E0240C">
        <w:t>система</w:t>
      </w:r>
      <w:r w:rsidRPr="00E0240C">
        <w:t xml:space="preserve"> </w:t>
      </w:r>
      <w:r w:rsidR="000E3BA7" w:rsidRPr="00E0240C">
        <w:t>скидок,</w:t>
      </w:r>
      <w:r w:rsidRPr="00E0240C">
        <w:t xml:space="preserve"> </w:t>
      </w:r>
      <w:r w:rsidR="000E3BA7" w:rsidRPr="00E0240C">
        <w:t>бонусов,</w:t>
      </w:r>
      <w:r w:rsidRPr="00E0240C">
        <w:t xml:space="preserve"> </w:t>
      </w:r>
      <w:r w:rsidR="000E3BA7" w:rsidRPr="00E0240C">
        <w:t>проведение</w:t>
      </w:r>
      <w:r w:rsidRPr="00E0240C">
        <w:t xml:space="preserve"> </w:t>
      </w:r>
      <w:r w:rsidR="000E3BA7" w:rsidRPr="00E0240C">
        <w:t>ценовых</w:t>
      </w:r>
      <w:r w:rsidRPr="00E0240C">
        <w:t xml:space="preserve"> </w:t>
      </w:r>
      <w:r w:rsidR="000E3BA7" w:rsidRPr="00E0240C">
        <w:t>и</w:t>
      </w:r>
      <w:r w:rsidRPr="00E0240C">
        <w:t xml:space="preserve"> </w:t>
      </w:r>
      <w:r w:rsidR="000E3BA7" w:rsidRPr="00E0240C">
        <w:t>рекламных</w:t>
      </w:r>
      <w:r w:rsidRPr="00E0240C">
        <w:t xml:space="preserve"> </w:t>
      </w:r>
      <w:r w:rsidR="000E3BA7" w:rsidRPr="00E0240C">
        <w:t>акций</w:t>
      </w:r>
      <w:r w:rsidRPr="00E0240C">
        <w:t>.</w:t>
      </w: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23</w:t>
      </w:r>
      <w:r w:rsidR="00E0240C" w:rsidRPr="00E0240C">
        <w:rPr>
          <w:b/>
        </w:rPr>
        <w:t xml:space="preserve">. </w:t>
      </w:r>
      <w:r w:rsidRPr="00E0240C">
        <w:rPr>
          <w:b/>
        </w:rPr>
        <w:t>Разработать</w:t>
      </w:r>
      <w:r w:rsidR="00E0240C" w:rsidRPr="00E0240C">
        <w:rPr>
          <w:b/>
        </w:rPr>
        <w:t xml:space="preserve"> </w:t>
      </w:r>
      <w:r w:rsidRPr="00E0240C">
        <w:rPr>
          <w:b/>
        </w:rPr>
        <w:t>анкету</w:t>
      </w:r>
      <w:r w:rsidR="00E0240C" w:rsidRPr="00E0240C">
        <w:rPr>
          <w:b/>
        </w:rPr>
        <w:t xml:space="preserve"> </w:t>
      </w:r>
      <w:r w:rsidRPr="00E0240C">
        <w:rPr>
          <w:b/>
        </w:rPr>
        <w:t>для</w:t>
      </w:r>
      <w:r w:rsidR="00E0240C" w:rsidRPr="00E0240C">
        <w:rPr>
          <w:b/>
        </w:rPr>
        <w:t xml:space="preserve"> </w:t>
      </w:r>
      <w:r w:rsidRPr="00E0240C">
        <w:rPr>
          <w:b/>
        </w:rPr>
        <w:t>маркетингового</w:t>
      </w:r>
      <w:r w:rsidR="00E0240C" w:rsidRPr="00E0240C">
        <w:rPr>
          <w:b/>
        </w:rPr>
        <w:t xml:space="preserve"> </w:t>
      </w:r>
      <w:r w:rsidRPr="00E0240C">
        <w:rPr>
          <w:b/>
        </w:rPr>
        <w:t>исследования</w:t>
      </w:r>
      <w:r w:rsidR="00E0240C" w:rsidRPr="00E0240C">
        <w:rPr>
          <w:b/>
        </w:rPr>
        <w:t>.</w:t>
      </w:r>
    </w:p>
    <w:p w:rsidR="00E0240C" w:rsidRPr="00E0240C" w:rsidRDefault="00E0240C" w:rsidP="00E0240C">
      <w:pPr>
        <w:tabs>
          <w:tab w:val="left" w:pos="726"/>
        </w:tabs>
      </w:pPr>
    </w:p>
    <w:p w:rsidR="000E3BA7" w:rsidRPr="00E0240C" w:rsidRDefault="000E3BA7" w:rsidP="00E0240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noProof/>
        </w:rPr>
      </w:pPr>
      <w:r w:rsidRPr="00E0240C">
        <w:rPr>
          <w:smallCaps w:val="0"/>
          <w:noProof/>
        </w:rPr>
        <w:t>Анкета</w:t>
      </w:r>
      <w:r w:rsidR="00E0240C" w:rsidRPr="00E0240C">
        <w:rPr>
          <w:smallCaps w:val="0"/>
          <w:noProof/>
        </w:rPr>
        <w:t xml:space="preserve"> </w:t>
      </w:r>
      <w:r w:rsidRPr="00E0240C">
        <w:rPr>
          <w:smallCaps w:val="0"/>
          <w:noProof/>
        </w:rPr>
        <w:t>пылесосов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05"/>
        <w:gridCol w:w="819"/>
        <w:gridCol w:w="386"/>
        <w:gridCol w:w="416"/>
        <w:gridCol w:w="809"/>
        <w:gridCol w:w="1707"/>
        <w:gridCol w:w="7"/>
        <w:gridCol w:w="1603"/>
        <w:gridCol w:w="1714"/>
      </w:tblGrid>
      <w:tr w:rsidR="000E3BA7" w:rsidRPr="00E0240C" w:rsidTr="0048493C">
        <w:trPr>
          <w:trHeight w:val="284"/>
          <w:jc w:val="center"/>
        </w:trPr>
        <w:tc>
          <w:tcPr>
            <w:tcW w:w="862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Дата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2010</w:t>
            </w:r>
            <w:r w:rsidR="00E0240C" w:rsidRPr="00E0240C">
              <w:t xml:space="preserve"> </w:t>
            </w:r>
            <w:r w:rsidRPr="00E0240C">
              <w:t>года</w:t>
            </w:r>
          </w:p>
        </w:tc>
        <w:tc>
          <w:tcPr>
            <w:tcW w:w="1973" w:type="dxa"/>
            <w:gridSpan w:val="3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Код</w:t>
            </w:r>
            <w:r w:rsidR="00E0240C" w:rsidRPr="00E0240C">
              <w:t xml:space="preserve"> </w:t>
            </w:r>
            <w:r w:rsidR="00E0240C">
              <w:t>Т.о.</w:t>
            </w:r>
            <w:r w:rsidR="00E0240C" w:rsidRPr="00E0240C"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Отметка</w:t>
            </w:r>
            <w:r w:rsidR="00E0240C" w:rsidRPr="00E0240C">
              <w:t xml:space="preserve"> </w:t>
            </w:r>
            <w:r w:rsidRPr="00E0240C">
              <w:t>о</w:t>
            </w:r>
            <w:r w:rsidR="00E0240C" w:rsidRPr="00E0240C">
              <w:t xml:space="preserve"> </w:t>
            </w:r>
            <w:r w:rsidRPr="00E0240C">
              <w:t>проверке</w:t>
            </w:r>
          </w:p>
        </w:tc>
        <w:tc>
          <w:tcPr>
            <w:tcW w:w="1985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1</w:t>
            </w:r>
            <w:r w:rsidR="00E0240C" w:rsidRPr="00E0240C">
              <w:t xml:space="preserve">. </w:t>
            </w:r>
            <w:r w:rsidRPr="00E0240C">
              <w:t>Виз</w:t>
            </w:r>
            <w:r w:rsidR="00E0240C" w:rsidRPr="00E0240C">
              <w:t xml:space="preserve">. </w:t>
            </w:r>
            <w:r w:rsidRPr="00E0240C">
              <w:t>контр</w:t>
            </w:r>
            <w:r w:rsidR="00E0240C" w:rsidRPr="00E0240C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2</w:t>
            </w:r>
            <w:r w:rsidR="00E0240C" w:rsidRPr="00E0240C">
              <w:t xml:space="preserve">. </w:t>
            </w:r>
            <w:r w:rsidRPr="00E0240C">
              <w:t>Тел</w:t>
            </w:r>
            <w:r w:rsidR="00E0240C" w:rsidRPr="00E0240C">
              <w:t xml:space="preserve">. </w:t>
            </w:r>
            <w:r w:rsidRPr="00E0240C">
              <w:t>контр</w:t>
            </w:r>
            <w:r w:rsidR="00E0240C" w:rsidRPr="00E0240C">
              <w:t xml:space="preserve">. </w:t>
            </w:r>
          </w:p>
        </w:tc>
      </w:tr>
      <w:tr w:rsidR="000E3BA7" w:rsidRPr="00E0240C" w:rsidTr="0048493C">
        <w:trPr>
          <w:trHeight w:val="284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Время</w:t>
            </w:r>
            <w:r w:rsidR="00E0240C" w:rsidRPr="00E0240C">
              <w:t xml:space="preserve"> </w:t>
            </w:r>
            <w:r w:rsidRPr="00E0240C">
              <w:t>начала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час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мин</w:t>
            </w:r>
          </w:p>
        </w:tc>
        <w:tc>
          <w:tcPr>
            <w:tcW w:w="2118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ФИО</w:t>
            </w:r>
            <w:r w:rsidR="00E0240C" w:rsidRPr="00E0240C">
              <w:t xml:space="preserve"> </w:t>
            </w:r>
            <w:r w:rsidRPr="00E0240C">
              <w:t>Интервьюера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  <w:tr w:rsidR="000E3BA7" w:rsidRPr="00E0240C" w:rsidTr="0048493C">
        <w:trPr>
          <w:trHeight w:val="284"/>
          <w:jc w:val="center"/>
        </w:trPr>
        <w:tc>
          <w:tcPr>
            <w:tcW w:w="1985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Время</w:t>
            </w:r>
            <w:r w:rsidR="00E0240C" w:rsidRPr="00E0240C">
              <w:t xml:space="preserve"> </w:t>
            </w:r>
            <w:r w:rsidRPr="00E0240C">
              <w:t>окончания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час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мин</w:t>
            </w:r>
          </w:p>
        </w:tc>
        <w:tc>
          <w:tcPr>
            <w:tcW w:w="2118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ФИО</w:t>
            </w:r>
            <w:r w:rsidR="00E0240C" w:rsidRPr="00E0240C">
              <w:t xml:space="preserve"> </w:t>
            </w:r>
            <w:r w:rsidRPr="00E0240C">
              <w:t>Супервайзера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  <w:tr w:rsidR="000E3BA7" w:rsidRPr="0048493C" w:rsidTr="0048493C">
        <w:trPr>
          <w:trHeight w:hRule="exact" w:val="284"/>
          <w:jc w:val="center"/>
        </w:trPr>
        <w:tc>
          <w:tcPr>
            <w:tcW w:w="3970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Отказ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от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ответа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25</w:t>
            </w:r>
          </w:p>
        </w:tc>
      </w:tr>
      <w:tr w:rsidR="000E3BA7" w:rsidRPr="0048493C" w:rsidTr="0048493C">
        <w:trPr>
          <w:trHeight w:hRule="exact" w:val="284"/>
          <w:jc w:val="center"/>
        </w:trPr>
        <w:tc>
          <w:tcPr>
            <w:tcW w:w="3970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Не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нуждается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в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новом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пылесосе</w:t>
            </w:r>
            <w:r w:rsidR="00E0240C" w:rsidRPr="0048493C">
              <w:rPr>
                <w:smallCaps/>
              </w:rPr>
              <w:t xml:space="preserve">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25</w:t>
            </w:r>
          </w:p>
        </w:tc>
      </w:tr>
      <w:tr w:rsidR="000E3BA7" w:rsidRPr="0048493C" w:rsidTr="0048493C">
        <w:trPr>
          <w:trHeight w:hRule="exact" w:val="284"/>
          <w:jc w:val="center"/>
        </w:trPr>
        <w:tc>
          <w:tcPr>
            <w:tcW w:w="3970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Не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нуждается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в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пылесосе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вообще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smallCaps/>
              </w:rPr>
            </w:pPr>
            <w:r w:rsidRPr="0048493C">
              <w:rPr>
                <w:smallCaps/>
              </w:rPr>
              <w:t>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15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16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17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18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19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20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21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22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23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24</w:t>
            </w:r>
            <w:r w:rsidR="00E0240C" w:rsidRPr="0048493C">
              <w:rPr>
                <w:smallCaps/>
              </w:rPr>
              <w:t xml:space="preserve"> </w:t>
            </w:r>
            <w:r w:rsidRPr="0048493C">
              <w:rPr>
                <w:smallCaps/>
              </w:rPr>
              <w:t>25</w:t>
            </w:r>
          </w:p>
        </w:tc>
      </w:tr>
    </w:tbl>
    <w:p w:rsidR="000E3BA7" w:rsidRPr="00E0240C" w:rsidRDefault="000E3BA7" w:rsidP="00E0240C">
      <w:pPr>
        <w:tabs>
          <w:tab w:val="left" w:pos="726"/>
        </w:tabs>
        <w:rPr>
          <w:i/>
        </w:rPr>
      </w:pPr>
    </w:p>
    <w:p w:rsidR="00E0240C" w:rsidRPr="00E0240C" w:rsidRDefault="000E3BA7" w:rsidP="00E0240C">
      <w:pPr>
        <w:tabs>
          <w:tab w:val="left" w:pos="726"/>
        </w:tabs>
      </w:pPr>
      <w:r w:rsidRPr="00E0240C">
        <w:t>Здравствуйте</w:t>
      </w:r>
      <w:r w:rsidR="00E0240C" w:rsidRPr="00E0240C">
        <w:t xml:space="preserve">! </w:t>
      </w:r>
      <w:r w:rsidRPr="00E0240C">
        <w:t>Меня</w:t>
      </w:r>
      <w:r w:rsidR="00E0240C" w:rsidRPr="00E0240C">
        <w:t xml:space="preserve"> </w:t>
      </w:r>
      <w:r w:rsidRPr="00E0240C">
        <w:t>зовут</w:t>
      </w:r>
      <w:r w:rsidR="00E0240C" w:rsidRPr="00E0240C">
        <w:t xml:space="preserve"> </w:t>
      </w:r>
      <w:r w:rsidRPr="00E0240C">
        <w:t>____________</w:t>
      </w:r>
      <w:r w:rsidR="00E0240C" w:rsidRPr="00E0240C">
        <w:t xml:space="preserve">. </w:t>
      </w:r>
      <w:r w:rsidRPr="00E0240C">
        <w:t>Я</w:t>
      </w:r>
      <w:r w:rsidR="00E0240C" w:rsidRPr="00E0240C">
        <w:t xml:space="preserve"> </w:t>
      </w:r>
      <w:r w:rsidRPr="00E0240C">
        <w:t>представляю</w:t>
      </w:r>
      <w:r w:rsidR="00E0240C" w:rsidRPr="00E0240C">
        <w:t xml:space="preserve"> </w:t>
      </w:r>
      <w:r w:rsidRPr="00E0240C">
        <w:t>исследовательскую</w:t>
      </w:r>
      <w:r w:rsidR="00E0240C" w:rsidRPr="00E0240C">
        <w:t xml:space="preserve"> </w:t>
      </w:r>
      <w:r w:rsidRPr="00E0240C">
        <w:t>компанию</w:t>
      </w:r>
      <w:r w:rsidR="00E0240C" w:rsidRPr="00E0240C">
        <w:t xml:space="preserve">. </w:t>
      </w:r>
      <w:r w:rsidRPr="00E0240C">
        <w:t>Не</w:t>
      </w:r>
      <w:r w:rsidR="00E0240C" w:rsidRPr="00E0240C">
        <w:t xml:space="preserve"> </w:t>
      </w:r>
      <w:r w:rsidRPr="00E0240C">
        <w:t>могли</w:t>
      </w:r>
      <w:r w:rsidR="00E0240C" w:rsidRPr="00E0240C">
        <w:t xml:space="preserve"> </w:t>
      </w:r>
      <w:r w:rsidRPr="00E0240C">
        <w:t>бы</w:t>
      </w:r>
      <w:r w:rsidR="00E0240C" w:rsidRPr="00E0240C">
        <w:t xml:space="preserve"> </w:t>
      </w:r>
      <w:r w:rsidRPr="00E0240C">
        <w:t>Вы</w:t>
      </w:r>
      <w:r w:rsidR="00E0240C" w:rsidRPr="00E0240C">
        <w:t xml:space="preserve"> </w:t>
      </w:r>
      <w:r w:rsidRPr="00E0240C">
        <w:t>уделить</w:t>
      </w:r>
      <w:r w:rsidR="00E0240C" w:rsidRPr="00E0240C">
        <w:t xml:space="preserve"> </w:t>
      </w:r>
      <w:r w:rsidRPr="00E0240C">
        <w:t>мне</w:t>
      </w:r>
      <w:r w:rsidR="00E0240C" w:rsidRPr="00E0240C">
        <w:t xml:space="preserve"> </w:t>
      </w:r>
      <w:r w:rsidRPr="00E0240C">
        <w:t>немного</w:t>
      </w:r>
      <w:r w:rsidR="00E0240C" w:rsidRPr="00E0240C">
        <w:t xml:space="preserve"> </w:t>
      </w:r>
      <w:r w:rsidRPr="00E0240C">
        <w:t>времени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ответить</w:t>
      </w:r>
      <w:r w:rsidR="00E0240C" w:rsidRPr="00E0240C">
        <w:t xml:space="preserve"> </w:t>
      </w:r>
      <w:r w:rsidRPr="00E0240C">
        <w:t>на</w:t>
      </w:r>
      <w:r w:rsidR="00E0240C" w:rsidRPr="00E0240C">
        <w:t xml:space="preserve"> </w:t>
      </w:r>
      <w:r w:rsidRPr="00E0240C">
        <w:t>некоторые</w:t>
      </w:r>
      <w:r w:rsidR="00E0240C" w:rsidRPr="00E0240C">
        <w:t xml:space="preserve"> </w:t>
      </w:r>
      <w:r w:rsidRPr="00E0240C">
        <w:t>вопросы</w:t>
      </w:r>
      <w:r w:rsidR="00E0240C" w:rsidRPr="00E0240C">
        <w:t xml:space="preserve">. </w:t>
      </w:r>
      <w:r w:rsidRPr="00E0240C">
        <w:t>Все</w:t>
      </w:r>
      <w:r w:rsidR="00E0240C" w:rsidRPr="00E0240C">
        <w:t xml:space="preserve"> </w:t>
      </w:r>
      <w:r w:rsidRPr="00E0240C">
        <w:t>Ваши</w:t>
      </w:r>
      <w:r w:rsidR="00E0240C" w:rsidRPr="00E0240C">
        <w:t xml:space="preserve"> </w:t>
      </w:r>
      <w:r w:rsidRPr="00E0240C">
        <w:t>ответы,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ответы</w:t>
      </w:r>
      <w:r w:rsidR="00E0240C" w:rsidRPr="00E0240C">
        <w:t xml:space="preserve"> </w:t>
      </w:r>
      <w:r w:rsidRPr="00E0240C">
        <w:t>других</w:t>
      </w:r>
      <w:r w:rsidR="00E0240C" w:rsidRPr="00E0240C">
        <w:t xml:space="preserve"> </w:t>
      </w:r>
      <w:r w:rsidRPr="00E0240C">
        <w:t>участников</w:t>
      </w:r>
      <w:r w:rsidR="00E0240C" w:rsidRPr="00E0240C">
        <w:t xml:space="preserve"> </w:t>
      </w:r>
      <w:r w:rsidRPr="00E0240C">
        <w:t>опроса,</w:t>
      </w:r>
      <w:r w:rsidR="00E0240C" w:rsidRPr="00E0240C">
        <w:t xml:space="preserve"> </w:t>
      </w:r>
      <w:r w:rsidRPr="00E0240C">
        <w:t>будут</w:t>
      </w:r>
      <w:r w:rsidR="00E0240C" w:rsidRPr="00E0240C">
        <w:t xml:space="preserve"> </w:t>
      </w:r>
      <w:r w:rsidRPr="00E0240C">
        <w:t>использованы</w:t>
      </w:r>
      <w:r w:rsidR="00E0240C" w:rsidRPr="00E0240C">
        <w:t xml:space="preserve"> </w:t>
      </w:r>
      <w:r w:rsidRPr="00E0240C">
        <w:t>только</w:t>
      </w:r>
      <w:r w:rsidR="00E0240C" w:rsidRPr="00E0240C">
        <w:t xml:space="preserve"> </w:t>
      </w:r>
      <w:r w:rsidRPr="00E0240C">
        <w:t>в</w:t>
      </w:r>
      <w:r w:rsidR="00E0240C" w:rsidRPr="00E0240C">
        <w:t xml:space="preserve"> </w:t>
      </w:r>
      <w:r w:rsidRPr="00E0240C">
        <w:t>обобщенном</w:t>
      </w:r>
      <w:r w:rsidR="00E0240C" w:rsidRPr="00E0240C">
        <w:t xml:space="preserve"> </w:t>
      </w:r>
      <w:r w:rsidRPr="00E0240C">
        <w:t>виде,</w:t>
      </w:r>
      <w:r w:rsidR="00E0240C" w:rsidRPr="00E0240C">
        <w:t xml:space="preserve"> </w:t>
      </w:r>
      <w:r w:rsidRPr="00E0240C">
        <w:t>после</w:t>
      </w:r>
      <w:r w:rsidR="00E0240C" w:rsidRPr="00E0240C">
        <w:t xml:space="preserve"> </w:t>
      </w:r>
      <w:r w:rsidRPr="00E0240C">
        <w:t>статистической</w:t>
      </w:r>
      <w:r w:rsidR="00E0240C" w:rsidRPr="00E0240C">
        <w:t xml:space="preserve"> </w:t>
      </w:r>
      <w:r w:rsidRPr="00E0240C">
        <w:t>обработки</w:t>
      </w:r>
      <w:r w:rsidR="00E0240C" w:rsidRPr="00E0240C">
        <w:t xml:space="preserve">. </w:t>
      </w:r>
      <w:r w:rsidRPr="00E0240C">
        <w:t>По</w:t>
      </w:r>
      <w:r w:rsidR="00E0240C" w:rsidRPr="00E0240C">
        <w:t xml:space="preserve"> </w:t>
      </w:r>
      <w:r w:rsidRPr="00E0240C">
        <w:t>всем</w:t>
      </w:r>
      <w:r w:rsidR="00E0240C" w:rsidRPr="00E0240C">
        <w:t xml:space="preserve"> </w:t>
      </w:r>
      <w:r w:rsidRPr="00E0240C">
        <w:t>вопросам,</w:t>
      </w:r>
      <w:r w:rsidR="00E0240C" w:rsidRPr="00E0240C">
        <w:t xml:space="preserve"> </w:t>
      </w:r>
      <w:r w:rsidRPr="00E0240C">
        <w:t>связанным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данным</w:t>
      </w:r>
      <w:r w:rsidR="00E0240C" w:rsidRPr="00E0240C">
        <w:t xml:space="preserve"> </w:t>
      </w:r>
      <w:r w:rsidRPr="00E0240C">
        <w:t>исследованием,</w:t>
      </w:r>
      <w:r w:rsidR="00E0240C" w:rsidRPr="00E0240C">
        <w:t xml:space="preserve"> </w:t>
      </w:r>
      <w:r w:rsidRPr="00E0240C">
        <w:t>Вы</w:t>
      </w:r>
      <w:r w:rsidR="00E0240C" w:rsidRPr="00E0240C">
        <w:t xml:space="preserve"> </w:t>
      </w:r>
      <w:r w:rsidRPr="00E0240C">
        <w:t>можете</w:t>
      </w:r>
      <w:r w:rsidR="00E0240C" w:rsidRPr="00E0240C">
        <w:t xml:space="preserve"> </w:t>
      </w:r>
      <w:r w:rsidRPr="00E0240C">
        <w:t>обратиться</w:t>
      </w:r>
      <w:r w:rsidR="00E0240C" w:rsidRPr="00E0240C">
        <w:t xml:space="preserve"> </w:t>
      </w:r>
      <w:r w:rsidRPr="00E0240C">
        <w:t>по</w:t>
      </w:r>
      <w:r w:rsidR="00E0240C" w:rsidRPr="00E0240C">
        <w:t xml:space="preserve"> </w:t>
      </w:r>
      <w:r w:rsidRPr="00E0240C">
        <w:t>телефону</w:t>
      </w:r>
      <w:r w:rsidR="005E6F01">
        <w:t>.</w:t>
      </w:r>
    </w:p>
    <w:p w:rsidR="000E3BA7" w:rsidRPr="00E0240C" w:rsidRDefault="000E3BA7" w:rsidP="00E0240C">
      <w:pPr>
        <w:tabs>
          <w:tab w:val="left" w:pos="726"/>
        </w:tabs>
        <w:rPr>
          <w:b/>
          <w:bCs/>
        </w:rPr>
      </w:pPr>
      <w:r w:rsidRPr="00E0240C">
        <w:rPr>
          <w:b/>
          <w:bCs/>
        </w:rPr>
        <w:t>Пол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респондента</w:t>
      </w:r>
      <w:r w:rsidR="00E0240C" w:rsidRPr="00E0240C">
        <w:rPr>
          <w:b/>
          <w:bCs/>
        </w:rPr>
        <w:t xml:space="preserve"> </w:t>
      </w:r>
      <w:r w:rsidRPr="00E0240C">
        <w:rPr>
          <w:bCs/>
        </w:rPr>
        <w:t>ВОПРОС</w:t>
      </w:r>
      <w:r w:rsidR="00E0240C" w:rsidRPr="00E0240C">
        <w:rPr>
          <w:bCs/>
        </w:rPr>
        <w:t xml:space="preserve"> </w:t>
      </w:r>
      <w:r w:rsidRPr="00E0240C">
        <w:rPr>
          <w:bCs/>
        </w:rPr>
        <w:t>НЕ</w:t>
      </w:r>
      <w:r w:rsidR="00E0240C" w:rsidRPr="00E0240C">
        <w:rPr>
          <w:bCs/>
        </w:rPr>
        <w:t xml:space="preserve"> </w:t>
      </w:r>
      <w:r w:rsidRPr="00E0240C">
        <w:rPr>
          <w:bCs/>
        </w:rPr>
        <w:t>ЗАДАЕТСЯ</w:t>
      </w:r>
      <w:r w:rsidR="00E0240C" w:rsidRPr="00E0240C">
        <w:rPr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0E3BA7" w:rsidRPr="00E0240C" w:rsidTr="0048493C">
        <w:trPr>
          <w:jc w:val="center"/>
        </w:trPr>
        <w:tc>
          <w:tcPr>
            <w:tcW w:w="4111" w:type="dxa"/>
            <w:shd w:val="clear" w:color="auto" w:fill="auto"/>
          </w:tcPr>
          <w:p w:rsidR="000E3BA7" w:rsidRPr="00E0240C" w:rsidRDefault="00E0240C" w:rsidP="005E6F01">
            <w:pPr>
              <w:pStyle w:val="af8"/>
            </w:pPr>
            <w:r w:rsidRPr="0048493C">
              <w:rPr>
                <w:i/>
              </w:rPr>
              <w:t xml:space="preserve"> </w:t>
            </w:r>
            <w:r w:rsidR="000E3BA7" w:rsidRPr="00E0240C">
              <w:t>1</w:t>
            </w:r>
            <w:r w:rsidRPr="00E0240C">
              <w:t xml:space="preserve">. </w:t>
            </w:r>
            <w:r w:rsidR="000E3BA7" w:rsidRPr="00E0240C">
              <w:t>мужской</w:t>
            </w:r>
            <w:r w:rsidRPr="00E0240C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E3BA7" w:rsidRPr="0048493C" w:rsidRDefault="00E0240C" w:rsidP="005E6F01">
            <w:pPr>
              <w:pStyle w:val="af8"/>
              <w:rPr>
                <w:i/>
              </w:rPr>
            </w:pPr>
            <w:r w:rsidRPr="00E0240C">
              <w:t xml:space="preserve"> </w:t>
            </w:r>
            <w:r w:rsidR="000E3BA7" w:rsidRPr="00E0240C">
              <w:t>2</w:t>
            </w:r>
            <w:r w:rsidRPr="00E0240C">
              <w:t xml:space="preserve">. </w:t>
            </w:r>
            <w:r w:rsidR="000E3BA7" w:rsidRPr="00E0240C">
              <w:t>женский</w:t>
            </w:r>
            <w:r w:rsidRPr="00E0240C">
              <w:t xml:space="preserve"> </w:t>
            </w:r>
          </w:p>
        </w:tc>
      </w:tr>
      <w:tr w:rsidR="000E3BA7" w:rsidRPr="00E0240C" w:rsidTr="0048493C">
        <w:trPr>
          <w:trHeight w:val="315"/>
          <w:jc w:val="center"/>
        </w:trPr>
        <w:tc>
          <w:tcPr>
            <w:tcW w:w="4111" w:type="dxa"/>
            <w:shd w:val="clear" w:color="auto" w:fill="auto"/>
          </w:tcPr>
          <w:p w:rsidR="000E3BA7" w:rsidRPr="0048493C" w:rsidRDefault="000E3BA7" w:rsidP="005E6F01">
            <w:pPr>
              <w:pStyle w:val="af8"/>
              <w:rPr>
                <w:i/>
              </w:rPr>
            </w:pPr>
          </w:p>
          <w:p w:rsidR="000E3BA7" w:rsidRPr="0048493C" w:rsidRDefault="000E3BA7" w:rsidP="005E6F01">
            <w:pPr>
              <w:pStyle w:val="af8"/>
              <w:rPr>
                <w:i/>
              </w:rPr>
            </w:pPr>
          </w:p>
        </w:tc>
        <w:tc>
          <w:tcPr>
            <w:tcW w:w="4111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</w:tbl>
    <w:p w:rsidR="00E0240C" w:rsidRPr="00E0240C" w:rsidRDefault="00E0240C" w:rsidP="00E0240C">
      <w:pPr>
        <w:tabs>
          <w:tab w:val="left" w:pos="726"/>
        </w:tabs>
        <w:rPr>
          <w:b/>
          <w:bCs/>
        </w:rPr>
      </w:pPr>
    </w:p>
    <w:p w:rsidR="000E3BA7" w:rsidRPr="00E0240C" w:rsidRDefault="000E3BA7" w:rsidP="00E0240C">
      <w:pPr>
        <w:tabs>
          <w:tab w:val="left" w:pos="726"/>
        </w:tabs>
        <w:rPr>
          <w:b/>
          <w:bCs/>
        </w:rPr>
      </w:pPr>
      <w:r w:rsidRPr="00E0240C">
        <w:rPr>
          <w:b/>
          <w:bCs/>
        </w:rPr>
        <w:t>Сколько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Вам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полных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лет</w:t>
      </w:r>
      <w:r w:rsidR="00E0240C" w:rsidRPr="00E0240C">
        <w:rPr>
          <w:b/>
          <w:bCs/>
        </w:rPr>
        <w:t xml:space="preserve">? </w:t>
      </w:r>
      <w:r w:rsidRPr="00E0240C">
        <w:rPr>
          <w:bCs/>
          <w:i/>
          <w:iCs/>
        </w:rPr>
        <w:t>Запишите</w:t>
      </w:r>
      <w:r w:rsidR="00E0240C" w:rsidRPr="00E0240C">
        <w:rPr>
          <w:bCs/>
          <w:i/>
          <w:iCs/>
        </w:rPr>
        <w:t xml:space="preserve"> </w:t>
      </w:r>
      <w:r w:rsidRPr="00E0240C">
        <w:rPr>
          <w:bCs/>
          <w:i/>
          <w:iCs/>
        </w:rPr>
        <w:t>и</w:t>
      </w:r>
      <w:r w:rsidR="00E0240C" w:rsidRPr="00E0240C">
        <w:rPr>
          <w:bCs/>
          <w:i/>
          <w:iCs/>
        </w:rPr>
        <w:t xml:space="preserve"> </w:t>
      </w:r>
      <w:r w:rsidRPr="00E0240C">
        <w:rPr>
          <w:bCs/>
          <w:i/>
          <w:iCs/>
        </w:rPr>
        <w:t>отметьте</w:t>
      </w:r>
      <w:r w:rsidR="00E0240C" w:rsidRPr="00E0240C">
        <w:rPr>
          <w:b/>
          <w:bCs/>
        </w:rPr>
        <w:t xml:space="preserve"> </w:t>
      </w:r>
    </w:p>
    <w:tbl>
      <w:tblPr>
        <w:tblW w:w="7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4960"/>
      </w:tblGrid>
      <w:tr w:rsidR="000E3BA7" w:rsidRPr="00E0240C" w:rsidTr="008059D9">
        <w:tc>
          <w:tcPr>
            <w:tcW w:w="2411" w:type="dxa"/>
            <w:tcBorders>
              <w:right w:val="single" w:sz="4" w:space="0" w:color="auto"/>
            </w:tcBorders>
          </w:tcPr>
          <w:p w:rsidR="00E0240C" w:rsidRPr="00E0240C" w:rsidRDefault="00E0240C" w:rsidP="005E6F01">
            <w:pPr>
              <w:pStyle w:val="af8"/>
            </w:pPr>
          </w:p>
          <w:p w:rsidR="00E0240C" w:rsidRDefault="000E3BA7" w:rsidP="005E6F01">
            <w:pPr>
              <w:pStyle w:val="af8"/>
            </w:pPr>
            <w:r w:rsidRPr="00E0240C">
              <w:t>________лет</w:t>
            </w:r>
          </w:p>
          <w:p w:rsidR="000E3BA7" w:rsidRPr="00E0240C" w:rsidRDefault="00E0240C" w:rsidP="005E6F01">
            <w:pPr>
              <w:pStyle w:val="af8"/>
              <w:rPr>
                <w:b/>
                <w:i/>
              </w:rPr>
            </w:pPr>
            <w:r>
              <w:t>(</w:t>
            </w:r>
            <w:r w:rsidR="000E3BA7" w:rsidRPr="00E0240C">
              <w:rPr>
                <w:b/>
                <w:i/>
              </w:rPr>
              <w:t>запишите</w:t>
            </w:r>
            <w:r w:rsidRPr="00E0240C">
              <w:rPr>
                <w:b/>
                <w:i/>
              </w:rPr>
              <w:t xml:space="preserve">) </w:t>
            </w:r>
          </w:p>
        </w:tc>
        <w:tc>
          <w:tcPr>
            <w:tcW w:w="4960" w:type="dxa"/>
          </w:tcPr>
          <w:p w:rsidR="000E3BA7" w:rsidRPr="00E0240C" w:rsidRDefault="00E0240C" w:rsidP="005E6F01">
            <w:pPr>
              <w:pStyle w:val="af8"/>
              <w:rPr>
                <w:b/>
              </w:rPr>
            </w:pPr>
            <w:r w:rsidRPr="00E0240C">
              <w:rPr>
                <w:b/>
              </w:rPr>
              <w:t xml:space="preserve"> - </w:t>
            </w:r>
            <w:r w:rsidR="000E3BA7" w:rsidRPr="00E0240C">
              <w:rPr>
                <w:b/>
              </w:rPr>
              <w:t>младше</w:t>
            </w:r>
            <w:r w:rsidRPr="00E0240C">
              <w:rPr>
                <w:b/>
              </w:rPr>
              <w:t xml:space="preserve"> </w:t>
            </w:r>
            <w:r w:rsidR="000E3BA7" w:rsidRPr="00E0240C">
              <w:rPr>
                <w:b/>
              </w:rPr>
              <w:t>16</w:t>
            </w:r>
            <w:r w:rsidRPr="00E0240C">
              <w:rPr>
                <w:b/>
              </w:rPr>
              <w:t xml:space="preserve"> </w:t>
            </w:r>
            <w:r w:rsidR="000E3BA7" w:rsidRPr="00E0240C">
              <w:rPr>
                <w:b/>
              </w:rPr>
              <w:t>лет</w:t>
            </w:r>
            <w:r w:rsidRPr="00E0240C">
              <w:rPr>
                <w:b/>
              </w:rPr>
              <w:t xml:space="preserve"> </w:t>
            </w:r>
            <w:r w:rsidR="000E3BA7" w:rsidRPr="00E0240C">
              <w:rPr>
                <w:b/>
                <w:i/>
              </w:rPr>
              <w:sym w:font="Wingdings" w:char="F0E0"/>
            </w:r>
            <w:r w:rsidRPr="00E0240C">
              <w:rPr>
                <w:b/>
                <w:i/>
              </w:rPr>
              <w:t xml:space="preserve"> </w:t>
            </w:r>
            <w:r w:rsidR="000E3BA7" w:rsidRPr="00E0240C">
              <w:rPr>
                <w:b/>
                <w:i/>
              </w:rPr>
              <w:t>закончить</w:t>
            </w:r>
          </w:p>
          <w:p w:rsidR="00E0240C" w:rsidRPr="00E0240C" w:rsidRDefault="000E3BA7" w:rsidP="005E6F01">
            <w:pPr>
              <w:pStyle w:val="af8"/>
              <w:rPr>
                <w:i/>
              </w:rPr>
            </w:pPr>
            <w:r w:rsidRPr="00E0240C">
              <w:t>1</w:t>
            </w:r>
            <w:r w:rsidR="00E0240C">
              <w:t>.1</w:t>
            </w:r>
            <w:r w:rsidRPr="00E0240C">
              <w:t>6-25</w:t>
            </w:r>
            <w:r w:rsidR="00E0240C">
              <w:t xml:space="preserve"> (</w:t>
            </w:r>
            <w:r w:rsidRPr="00E0240C">
              <w:rPr>
                <w:i/>
              </w:rPr>
              <w:t>проверьте</w:t>
            </w:r>
            <w:r w:rsidR="00E0240C" w:rsidRPr="00E0240C">
              <w:rPr>
                <w:i/>
              </w:rPr>
              <w:t xml:space="preserve"> </w:t>
            </w:r>
            <w:r w:rsidRPr="00E0240C">
              <w:rPr>
                <w:i/>
              </w:rPr>
              <w:t>квоты</w:t>
            </w:r>
            <w:r w:rsidR="00E0240C" w:rsidRPr="00E0240C">
              <w:rPr>
                <w:i/>
              </w:rPr>
              <w:t>)</w:t>
            </w:r>
          </w:p>
          <w:p w:rsidR="00E0240C" w:rsidRPr="00E0240C" w:rsidRDefault="000E3BA7" w:rsidP="005E6F01">
            <w:pPr>
              <w:pStyle w:val="af8"/>
              <w:rPr>
                <w:i/>
              </w:rPr>
            </w:pPr>
            <w:r w:rsidRPr="00E0240C">
              <w:t>2</w:t>
            </w:r>
            <w:r w:rsidR="00E0240C">
              <w:t>.2</w:t>
            </w:r>
            <w:r w:rsidRPr="00E0240C">
              <w:t>6-35</w:t>
            </w:r>
            <w:r w:rsidR="00E0240C">
              <w:rPr>
                <w:i/>
              </w:rPr>
              <w:t xml:space="preserve"> (</w:t>
            </w:r>
            <w:r w:rsidRPr="00E0240C">
              <w:rPr>
                <w:i/>
              </w:rPr>
              <w:t>проверьте</w:t>
            </w:r>
            <w:r w:rsidR="00E0240C" w:rsidRPr="00E0240C">
              <w:rPr>
                <w:i/>
              </w:rPr>
              <w:t xml:space="preserve"> </w:t>
            </w:r>
            <w:r w:rsidRPr="00E0240C">
              <w:rPr>
                <w:i/>
              </w:rPr>
              <w:t>квоты</w:t>
            </w:r>
            <w:r w:rsidR="00E0240C" w:rsidRPr="00E0240C">
              <w:rPr>
                <w:i/>
              </w:rPr>
              <w:t>)</w:t>
            </w:r>
          </w:p>
          <w:p w:rsidR="00E0240C" w:rsidRPr="00E0240C" w:rsidRDefault="000E3BA7" w:rsidP="005E6F01">
            <w:pPr>
              <w:pStyle w:val="af8"/>
              <w:rPr>
                <w:i/>
              </w:rPr>
            </w:pPr>
            <w:r w:rsidRPr="00E0240C">
              <w:t>3</w:t>
            </w:r>
            <w:r w:rsidR="00E0240C">
              <w:t>.3</w:t>
            </w:r>
            <w:r w:rsidRPr="00E0240C">
              <w:t>6-45</w:t>
            </w:r>
            <w:r w:rsidR="00E0240C">
              <w:rPr>
                <w:i/>
              </w:rPr>
              <w:t xml:space="preserve"> (</w:t>
            </w:r>
            <w:r w:rsidRPr="00E0240C">
              <w:rPr>
                <w:i/>
              </w:rPr>
              <w:t>проверьте</w:t>
            </w:r>
            <w:r w:rsidR="00E0240C" w:rsidRPr="00E0240C">
              <w:rPr>
                <w:i/>
              </w:rPr>
              <w:t xml:space="preserve"> </w:t>
            </w:r>
            <w:r w:rsidRPr="00E0240C">
              <w:rPr>
                <w:i/>
              </w:rPr>
              <w:t>квоты</w:t>
            </w:r>
            <w:r w:rsidR="00E0240C" w:rsidRPr="00E0240C">
              <w:rPr>
                <w:i/>
              </w:rPr>
              <w:t>)</w:t>
            </w:r>
          </w:p>
          <w:p w:rsidR="00E0240C" w:rsidRPr="00E0240C" w:rsidRDefault="000E3BA7" w:rsidP="005E6F01">
            <w:pPr>
              <w:pStyle w:val="af8"/>
              <w:rPr>
                <w:i/>
              </w:rPr>
            </w:pPr>
            <w:r w:rsidRPr="00E0240C">
              <w:t>4</w:t>
            </w:r>
            <w:r w:rsidR="00E0240C">
              <w:t>.4</w:t>
            </w:r>
            <w:r w:rsidRPr="00E0240C">
              <w:t>6-55</w:t>
            </w:r>
            <w:r w:rsidR="00E0240C">
              <w:t xml:space="preserve"> (</w:t>
            </w:r>
            <w:r w:rsidRPr="00E0240C">
              <w:rPr>
                <w:i/>
              </w:rPr>
              <w:t>проверьте</w:t>
            </w:r>
            <w:r w:rsidR="00E0240C" w:rsidRPr="00E0240C">
              <w:rPr>
                <w:i/>
              </w:rPr>
              <w:t xml:space="preserve"> </w:t>
            </w:r>
            <w:r w:rsidRPr="00E0240C">
              <w:rPr>
                <w:i/>
              </w:rPr>
              <w:t>квоты</w:t>
            </w:r>
            <w:r w:rsidR="00E0240C" w:rsidRPr="00E0240C">
              <w:rPr>
                <w:i/>
              </w:rPr>
              <w:t>)</w:t>
            </w:r>
          </w:p>
          <w:p w:rsidR="000E3BA7" w:rsidRPr="00E0240C" w:rsidRDefault="000E3BA7" w:rsidP="005E6F01">
            <w:pPr>
              <w:pStyle w:val="af8"/>
              <w:rPr>
                <w:i/>
              </w:rPr>
            </w:pPr>
            <w:r w:rsidRPr="00E0240C">
              <w:rPr>
                <w:b/>
              </w:rPr>
              <w:t>56</w:t>
            </w:r>
            <w:r w:rsidR="00E0240C" w:rsidRPr="00E0240C">
              <w:rPr>
                <w:b/>
              </w:rPr>
              <w:t xml:space="preserve"> </w:t>
            </w:r>
            <w:r w:rsidRPr="00E0240C">
              <w:rPr>
                <w:b/>
              </w:rPr>
              <w:t>и</w:t>
            </w:r>
            <w:r w:rsidR="00E0240C" w:rsidRPr="00E0240C">
              <w:rPr>
                <w:b/>
              </w:rPr>
              <w:t xml:space="preserve"> </w:t>
            </w:r>
            <w:r w:rsidRPr="00E0240C">
              <w:rPr>
                <w:b/>
              </w:rPr>
              <w:t>старше</w:t>
            </w:r>
            <w:r w:rsidR="00E0240C" w:rsidRPr="00E0240C">
              <w:rPr>
                <w:b/>
              </w:rPr>
              <w:t xml:space="preserve"> </w:t>
            </w:r>
            <w:r w:rsidRPr="00E0240C">
              <w:rPr>
                <w:b/>
                <w:i/>
              </w:rPr>
              <w:sym w:font="Wingdings" w:char="F0E0"/>
            </w:r>
            <w:r w:rsidR="00E0240C" w:rsidRPr="00E0240C">
              <w:rPr>
                <w:b/>
                <w:i/>
              </w:rPr>
              <w:t xml:space="preserve"> </w:t>
            </w:r>
            <w:r w:rsidRPr="00E0240C">
              <w:rPr>
                <w:b/>
                <w:i/>
              </w:rPr>
              <w:t>закончить</w:t>
            </w:r>
          </w:p>
        </w:tc>
      </w:tr>
    </w:tbl>
    <w:p w:rsidR="00E0240C" w:rsidRPr="00E0240C" w:rsidRDefault="00E0240C" w:rsidP="00E0240C">
      <w:pPr>
        <w:tabs>
          <w:tab w:val="left" w:pos="726"/>
        </w:tabs>
        <w:rPr>
          <w:b/>
        </w:rPr>
      </w:pPr>
    </w:p>
    <w:p w:rsidR="00E0240C" w:rsidRPr="00E0240C" w:rsidRDefault="000E3BA7" w:rsidP="00E0240C">
      <w:pPr>
        <w:tabs>
          <w:tab w:val="left" w:pos="726"/>
        </w:tabs>
        <w:rPr>
          <w:b/>
        </w:rPr>
      </w:pPr>
      <w:r w:rsidRPr="00E0240C">
        <w:rPr>
          <w:lang w:eastAsia="en-US"/>
        </w:rPr>
        <w:t>1</w:t>
      </w:r>
      <w:r w:rsidR="00E0240C" w:rsidRPr="00E0240C">
        <w:rPr>
          <w:lang w:eastAsia="en-US"/>
        </w:rPr>
        <w:t xml:space="preserve">. </w:t>
      </w:r>
      <w:r w:rsidR="005E6F01" w:rsidRPr="005E6F01">
        <w:rPr>
          <w:b/>
          <w:lang w:eastAsia="en-US"/>
        </w:rPr>
        <w:t>К</w:t>
      </w:r>
      <w:r w:rsidRPr="00E0240C">
        <w:rPr>
          <w:b/>
        </w:rPr>
        <w:t>акую</w:t>
      </w:r>
      <w:r w:rsidR="00E0240C" w:rsidRPr="00E0240C">
        <w:rPr>
          <w:b/>
        </w:rPr>
        <w:t xml:space="preserve"> </w:t>
      </w:r>
      <w:r w:rsidRPr="00E0240C">
        <w:rPr>
          <w:b/>
        </w:rPr>
        <w:t>фирму</w:t>
      </w:r>
      <w:r w:rsidR="00E0240C" w:rsidRPr="00E0240C">
        <w:rPr>
          <w:b/>
        </w:rPr>
        <w:t xml:space="preserve"> </w:t>
      </w:r>
      <w:r w:rsidRPr="00E0240C">
        <w:rPr>
          <w:b/>
        </w:rPr>
        <w:t>бытовых</w:t>
      </w:r>
      <w:r w:rsidR="00E0240C" w:rsidRPr="00E0240C">
        <w:rPr>
          <w:b/>
        </w:rPr>
        <w:t xml:space="preserve"> </w:t>
      </w:r>
      <w:r w:rsidRPr="00E0240C">
        <w:rPr>
          <w:b/>
        </w:rPr>
        <w:t>товаров</w:t>
      </w:r>
      <w:r w:rsidR="00E0240C" w:rsidRPr="00E0240C">
        <w:rPr>
          <w:b/>
        </w:rPr>
        <w:t xml:space="preserve"> </w:t>
      </w:r>
      <w:r w:rsidRPr="00E0240C">
        <w:rPr>
          <w:b/>
        </w:rPr>
        <w:t>вы</w:t>
      </w:r>
      <w:r w:rsidR="00E0240C" w:rsidRPr="00E0240C">
        <w:rPr>
          <w:b/>
        </w:rPr>
        <w:t xml:space="preserve"> </w:t>
      </w:r>
      <w:r w:rsidRPr="00E0240C">
        <w:rPr>
          <w:b/>
        </w:rPr>
        <w:t>предпочитаете</w:t>
      </w:r>
      <w:r w:rsidR="00E0240C" w:rsidRPr="00E0240C">
        <w:rPr>
          <w:b/>
        </w:rPr>
        <w:t>.</w:t>
      </w:r>
    </w:p>
    <w:p w:rsidR="000E3BA7" w:rsidRPr="00E0240C" w:rsidRDefault="000E3BA7" w:rsidP="00E0240C">
      <w:pPr>
        <w:tabs>
          <w:tab w:val="left" w:pos="726"/>
        </w:tabs>
        <w:rPr>
          <w:bCs/>
          <w:i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597"/>
      </w:tblGrid>
      <w:tr w:rsidR="000E3BA7" w:rsidRPr="00E0240C" w:rsidTr="0048493C">
        <w:trPr>
          <w:trHeight w:val="207"/>
          <w:jc w:val="center"/>
        </w:trPr>
        <w:tc>
          <w:tcPr>
            <w:tcW w:w="322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1</w:t>
            </w:r>
            <w:r w:rsidR="00E0240C" w:rsidRPr="00E0240C">
              <w:t xml:space="preserve">. </w:t>
            </w:r>
            <w:r w:rsidRPr="0048493C">
              <w:rPr>
                <w:lang w:val="en-US"/>
              </w:rPr>
              <w:t>Philips</w:t>
            </w:r>
          </w:p>
        </w:tc>
        <w:tc>
          <w:tcPr>
            <w:tcW w:w="2112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  <w:tr w:rsidR="000E3BA7" w:rsidRPr="00E0240C" w:rsidTr="0048493C">
        <w:trPr>
          <w:trHeight w:val="211"/>
          <w:jc w:val="center"/>
        </w:trPr>
        <w:tc>
          <w:tcPr>
            <w:tcW w:w="322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2</w:t>
            </w:r>
            <w:r w:rsidR="00E0240C" w:rsidRPr="00E0240C">
              <w:t xml:space="preserve">. </w:t>
            </w:r>
            <w:r w:rsidRPr="0048493C">
              <w:rPr>
                <w:lang w:val="en-US"/>
              </w:rPr>
              <w:t>Electrolux</w:t>
            </w:r>
          </w:p>
        </w:tc>
        <w:tc>
          <w:tcPr>
            <w:tcW w:w="2112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  <w:tr w:rsidR="000E3BA7" w:rsidRPr="00E0240C" w:rsidTr="0048493C">
        <w:trPr>
          <w:trHeight w:val="211"/>
          <w:jc w:val="center"/>
        </w:trPr>
        <w:tc>
          <w:tcPr>
            <w:tcW w:w="322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3</w:t>
            </w:r>
            <w:r w:rsidR="00E0240C" w:rsidRPr="00E0240C">
              <w:t xml:space="preserve">. </w:t>
            </w:r>
            <w:r w:rsidRPr="0048493C">
              <w:rPr>
                <w:lang w:val="en-US"/>
              </w:rPr>
              <w:t>Samsunq</w:t>
            </w:r>
          </w:p>
        </w:tc>
        <w:tc>
          <w:tcPr>
            <w:tcW w:w="2112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</w:tbl>
    <w:p w:rsidR="000E3BA7" w:rsidRPr="00E0240C" w:rsidRDefault="000E3BA7" w:rsidP="00E0240C">
      <w:pPr>
        <w:tabs>
          <w:tab w:val="left" w:pos="726"/>
        </w:tabs>
        <w:rPr>
          <w:b/>
          <w:bCs/>
        </w:rPr>
      </w:pPr>
    </w:p>
    <w:p w:rsidR="00E0240C" w:rsidRPr="00E0240C" w:rsidRDefault="005E6F01" w:rsidP="00E0240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b/>
          <w:bCs/>
        </w:rPr>
      </w:pPr>
      <w:r>
        <w:rPr>
          <w:b/>
          <w:bCs/>
        </w:rPr>
        <w:t>К</w:t>
      </w:r>
      <w:r w:rsidR="000E3BA7" w:rsidRPr="00E0240C">
        <w:rPr>
          <w:b/>
          <w:bCs/>
        </w:rPr>
        <w:t>ак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вы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считаете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пылесосы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это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необходимый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бытовой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предмет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в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домашнем</w:t>
      </w:r>
      <w:r w:rsidR="00E0240C" w:rsidRPr="00E0240C">
        <w:rPr>
          <w:b/>
          <w:bCs/>
        </w:rPr>
        <w:t xml:space="preserve"> </w:t>
      </w:r>
      <w:r w:rsidR="000E3BA7" w:rsidRPr="00E0240C">
        <w:rPr>
          <w:b/>
          <w:bCs/>
        </w:rPr>
        <w:t>хозяйстве</w:t>
      </w:r>
      <w:r w:rsidR="00E0240C" w:rsidRPr="00E0240C">
        <w:rPr>
          <w:b/>
          <w:bCs/>
        </w:rPr>
        <w:t>?</w:t>
      </w:r>
    </w:p>
    <w:p w:rsidR="000E3BA7" w:rsidRPr="00E0240C" w:rsidRDefault="000E3BA7" w:rsidP="00E0240C">
      <w:pPr>
        <w:tabs>
          <w:tab w:val="left" w:pos="726"/>
        </w:tabs>
        <w:rPr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5079"/>
      </w:tblGrid>
      <w:tr w:rsidR="000E3BA7" w:rsidRPr="00E0240C" w:rsidTr="0048493C">
        <w:trPr>
          <w:trHeight w:val="270"/>
          <w:jc w:val="center"/>
        </w:trPr>
        <w:tc>
          <w:tcPr>
            <w:tcW w:w="2145" w:type="dxa"/>
            <w:shd w:val="clear" w:color="auto" w:fill="auto"/>
          </w:tcPr>
          <w:p w:rsidR="000E3BA7" w:rsidRPr="00E0240C" w:rsidRDefault="005E6F01" w:rsidP="005E6F01">
            <w:pPr>
              <w:pStyle w:val="af8"/>
            </w:pPr>
            <w:r w:rsidRPr="00E0240C">
              <w:t>Д</w:t>
            </w:r>
            <w:r w:rsidR="000E3BA7" w:rsidRPr="00E0240C">
              <w:t>а</w:t>
            </w:r>
          </w:p>
        </w:tc>
        <w:tc>
          <w:tcPr>
            <w:tcW w:w="2715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нет</w:t>
            </w:r>
          </w:p>
        </w:tc>
      </w:tr>
      <w:tr w:rsidR="000E3BA7" w:rsidRPr="00E0240C" w:rsidTr="0048493C">
        <w:trPr>
          <w:trHeight w:val="270"/>
          <w:jc w:val="center"/>
        </w:trPr>
        <w:tc>
          <w:tcPr>
            <w:tcW w:w="2145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  <w:tc>
          <w:tcPr>
            <w:tcW w:w="2715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</w:tbl>
    <w:p w:rsidR="00E0240C" w:rsidRPr="00E0240C" w:rsidRDefault="00E0240C" w:rsidP="00E0240C">
      <w:pPr>
        <w:tabs>
          <w:tab w:val="left" w:pos="726"/>
        </w:tabs>
        <w:rPr>
          <w:b/>
          <w:bCs/>
        </w:rPr>
      </w:pPr>
    </w:p>
    <w:p w:rsidR="00E0240C" w:rsidRPr="00E0240C" w:rsidRDefault="000E3BA7" w:rsidP="00E0240C">
      <w:pPr>
        <w:tabs>
          <w:tab w:val="left" w:pos="726"/>
        </w:tabs>
        <w:rPr>
          <w:b/>
          <w:bCs/>
        </w:rPr>
      </w:pPr>
      <w:r w:rsidRPr="00E0240C">
        <w:rPr>
          <w:b/>
          <w:bCs/>
        </w:rPr>
        <w:t>2</w:t>
      </w:r>
      <w:r w:rsidR="00E0240C" w:rsidRPr="00E0240C">
        <w:rPr>
          <w:b/>
          <w:bCs/>
        </w:rPr>
        <w:t xml:space="preserve">. </w:t>
      </w:r>
      <w:r w:rsidR="005E6F01">
        <w:rPr>
          <w:b/>
          <w:bCs/>
        </w:rPr>
        <w:t>К</w:t>
      </w:r>
      <w:r w:rsidRPr="00E0240C">
        <w:rPr>
          <w:b/>
          <w:bCs/>
        </w:rPr>
        <w:t>ак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вы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относитесь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к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пылесосам</w:t>
      </w:r>
      <w:r w:rsidR="005E6F01">
        <w:rPr>
          <w:b/>
          <w:bCs/>
        </w:rPr>
        <w:t>,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у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которых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вместо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мешка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для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пыли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водный</w:t>
      </w:r>
      <w:r w:rsidR="00E0240C" w:rsidRPr="00E0240C">
        <w:rPr>
          <w:b/>
          <w:bCs/>
        </w:rPr>
        <w:t xml:space="preserve"> </w:t>
      </w:r>
      <w:r w:rsidRPr="00E0240C">
        <w:rPr>
          <w:b/>
          <w:bCs/>
        </w:rPr>
        <w:t>контейнер</w:t>
      </w:r>
      <w:r w:rsidR="00E0240C" w:rsidRPr="00E0240C">
        <w:rPr>
          <w:b/>
          <w:bCs/>
        </w:rPr>
        <w:t>.</w:t>
      </w:r>
    </w:p>
    <w:p w:rsidR="000E3BA7" w:rsidRPr="00E0240C" w:rsidRDefault="000E3BA7" w:rsidP="00E0240C">
      <w:pPr>
        <w:tabs>
          <w:tab w:val="left" w:pos="726"/>
        </w:tabs>
        <w:rPr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490"/>
      </w:tblGrid>
      <w:tr w:rsidR="000E3BA7" w:rsidRPr="00E0240C" w:rsidTr="0048493C">
        <w:trPr>
          <w:trHeight w:val="90"/>
          <w:jc w:val="center"/>
        </w:trPr>
        <w:tc>
          <w:tcPr>
            <w:tcW w:w="275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положительно</w:t>
            </w:r>
          </w:p>
        </w:tc>
        <w:tc>
          <w:tcPr>
            <w:tcW w:w="2690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  <w:r w:rsidRPr="00E0240C">
              <w:t>отрицательно</w:t>
            </w:r>
            <w:r w:rsidR="00E0240C" w:rsidRPr="00E0240C">
              <w:t xml:space="preserve"> </w:t>
            </w:r>
          </w:p>
        </w:tc>
      </w:tr>
      <w:tr w:rsidR="000E3BA7" w:rsidRPr="00E0240C" w:rsidTr="0048493C">
        <w:trPr>
          <w:trHeight w:val="90"/>
          <w:jc w:val="center"/>
        </w:trPr>
        <w:tc>
          <w:tcPr>
            <w:tcW w:w="275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  <w:tc>
          <w:tcPr>
            <w:tcW w:w="2690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  <w:tr w:rsidR="000E3BA7" w:rsidRPr="00E0240C" w:rsidTr="0048493C">
        <w:trPr>
          <w:jc w:val="center"/>
        </w:trPr>
        <w:tc>
          <w:tcPr>
            <w:tcW w:w="2757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  <w:tc>
          <w:tcPr>
            <w:tcW w:w="2690" w:type="dxa"/>
            <w:shd w:val="clear" w:color="auto" w:fill="auto"/>
          </w:tcPr>
          <w:p w:rsidR="000E3BA7" w:rsidRPr="00E0240C" w:rsidRDefault="000E3BA7" w:rsidP="005E6F01">
            <w:pPr>
              <w:pStyle w:val="af8"/>
            </w:pPr>
          </w:p>
        </w:tc>
      </w:tr>
    </w:tbl>
    <w:p w:rsidR="000E3BA7" w:rsidRPr="00E0240C" w:rsidRDefault="000E3BA7" w:rsidP="00E0240C">
      <w:pPr>
        <w:tabs>
          <w:tab w:val="left" w:pos="726"/>
        </w:tabs>
        <w:rPr>
          <w:i/>
        </w:rPr>
      </w:pPr>
    </w:p>
    <w:p w:rsidR="00E0240C" w:rsidRPr="00E0240C" w:rsidRDefault="000E3BA7" w:rsidP="00E0240C">
      <w:pPr>
        <w:tabs>
          <w:tab w:val="left" w:pos="726"/>
        </w:tabs>
      </w:pPr>
      <w:r w:rsidRPr="00E0240C">
        <w:t>Мою</w:t>
      </w:r>
      <w:r w:rsidR="00E0240C" w:rsidRPr="00E0240C">
        <w:t xml:space="preserve"> </w:t>
      </w:r>
      <w:r w:rsidRPr="00E0240C">
        <w:t>работу</w:t>
      </w:r>
      <w:r w:rsidR="00E0240C" w:rsidRPr="00E0240C">
        <w:t xml:space="preserve"> </w:t>
      </w:r>
      <w:r w:rsidRPr="00E0240C">
        <w:t>будут</w:t>
      </w:r>
      <w:r w:rsidR="00E0240C" w:rsidRPr="00E0240C">
        <w:t xml:space="preserve"> </w:t>
      </w:r>
      <w:r w:rsidRPr="00E0240C">
        <w:t>проверять</w:t>
      </w:r>
      <w:r w:rsidR="00E0240C" w:rsidRPr="00E0240C">
        <w:t xml:space="preserve">. </w:t>
      </w:r>
      <w:r w:rsidRPr="00E0240C">
        <w:t>Скажите,</w:t>
      </w:r>
      <w:r w:rsidR="00E0240C" w:rsidRPr="00E0240C">
        <w:t xml:space="preserve"> </w:t>
      </w:r>
      <w:r w:rsidRPr="00E0240C">
        <w:t>пожалуйста,</w:t>
      </w:r>
      <w:r w:rsidR="00E0240C" w:rsidRPr="00E0240C">
        <w:t xml:space="preserve"> </w:t>
      </w:r>
      <w:r w:rsidRPr="00E0240C">
        <w:t>как</w:t>
      </w:r>
      <w:r w:rsidR="00E0240C" w:rsidRPr="00E0240C">
        <w:t xml:space="preserve"> </w:t>
      </w:r>
      <w:r w:rsidRPr="00E0240C">
        <w:t>Вас</w:t>
      </w:r>
      <w:r w:rsidR="00E0240C" w:rsidRPr="00E0240C">
        <w:t xml:space="preserve"> </w:t>
      </w:r>
      <w:r w:rsidRPr="00E0240C">
        <w:t>зовут,</w:t>
      </w:r>
      <w:r w:rsidR="00E0240C" w:rsidRPr="00E0240C">
        <w:t xml:space="preserve"> </w:t>
      </w:r>
      <w:r w:rsidRPr="00E0240C">
        <w:t>и</w:t>
      </w:r>
      <w:r w:rsidR="00E0240C" w:rsidRPr="00E0240C">
        <w:t xml:space="preserve"> </w:t>
      </w:r>
      <w:r w:rsidRPr="00E0240C">
        <w:t>оставьте</w:t>
      </w:r>
      <w:r w:rsidR="00E0240C" w:rsidRPr="00E0240C">
        <w:t xml:space="preserve"> </w:t>
      </w:r>
      <w:r w:rsidRPr="00E0240C">
        <w:t>номер</w:t>
      </w:r>
      <w:r w:rsidR="00E0240C" w:rsidRPr="00E0240C">
        <w:t xml:space="preserve"> </w:t>
      </w:r>
      <w:r w:rsidRPr="00E0240C">
        <w:t>контактного</w:t>
      </w:r>
      <w:r w:rsidR="00E0240C" w:rsidRPr="00E0240C">
        <w:t xml:space="preserve"> </w:t>
      </w:r>
      <w:r w:rsidRPr="00E0240C">
        <w:t>телефона</w:t>
      </w:r>
      <w:r w:rsidR="00E0240C">
        <w:t xml:space="preserve"> (</w:t>
      </w:r>
      <w:r w:rsidRPr="00E0240C">
        <w:t>рабочего,</w:t>
      </w:r>
      <w:r w:rsidR="00E0240C" w:rsidRPr="00E0240C">
        <w:t xml:space="preserve"> </w:t>
      </w:r>
      <w:r w:rsidRPr="00E0240C">
        <w:t>мобильного</w:t>
      </w:r>
      <w:r w:rsidR="00E0240C" w:rsidRPr="00E0240C">
        <w:t xml:space="preserve"> </w:t>
      </w:r>
      <w:r w:rsidRPr="00E0240C">
        <w:t>либо</w:t>
      </w:r>
      <w:r w:rsidR="00E0240C" w:rsidRPr="00E0240C">
        <w:t xml:space="preserve"> </w:t>
      </w:r>
      <w:r w:rsidRPr="00E0240C">
        <w:t>домашнего</w:t>
      </w:r>
      <w:r w:rsidR="00E0240C" w:rsidRPr="00E0240C">
        <w:t xml:space="preserve">), </w:t>
      </w:r>
      <w:r w:rsidRPr="00E0240C">
        <w:t>по</w:t>
      </w:r>
      <w:r w:rsidR="00E0240C" w:rsidRPr="00E0240C">
        <w:t xml:space="preserve"> </w:t>
      </w:r>
      <w:r w:rsidRPr="00E0240C">
        <w:t>которому</w:t>
      </w:r>
      <w:r w:rsidR="00E0240C" w:rsidRPr="00E0240C">
        <w:t xml:space="preserve"> </w:t>
      </w:r>
      <w:r w:rsidRPr="00E0240C">
        <w:t>с</w:t>
      </w:r>
      <w:r w:rsidR="00E0240C" w:rsidRPr="00E0240C">
        <w:t xml:space="preserve"> </w:t>
      </w:r>
      <w:r w:rsidRPr="00E0240C">
        <w:t>Вами</w:t>
      </w:r>
      <w:r w:rsidR="00E0240C" w:rsidRPr="00E0240C">
        <w:t xml:space="preserve"> </w:t>
      </w:r>
      <w:r w:rsidRPr="00E0240C">
        <w:t>могут</w:t>
      </w:r>
      <w:r w:rsidR="00E0240C" w:rsidRPr="00E0240C">
        <w:t xml:space="preserve"> </w:t>
      </w:r>
      <w:r w:rsidRPr="00E0240C">
        <w:t>связаться</w:t>
      </w:r>
      <w:r w:rsidR="00E0240C" w:rsidRPr="00E0240C">
        <w:t xml:space="preserve"> </w:t>
      </w:r>
      <w:r w:rsidRPr="00E0240C">
        <w:t>люди,</w:t>
      </w:r>
      <w:r w:rsidR="00E0240C" w:rsidRPr="00E0240C">
        <w:t xml:space="preserve"> </w:t>
      </w:r>
      <w:r w:rsidRPr="00E0240C">
        <w:t>проверяющие</w:t>
      </w:r>
      <w:r w:rsidR="00E0240C" w:rsidRPr="00E0240C">
        <w:t xml:space="preserve"> </w:t>
      </w:r>
      <w:r w:rsidRPr="00E0240C">
        <w:t>мою</w:t>
      </w:r>
      <w:r w:rsidR="00E0240C" w:rsidRPr="00E0240C">
        <w:t xml:space="preserve"> </w:t>
      </w:r>
      <w:r w:rsidRPr="00E0240C">
        <w:t>работу</w:t>
      </w:r>
      <w:r w:rsidR="00E0240C" w:rsidRPr="00E0240C">
        <w:t>.</w:t>
      </w:r>
    </w:p>
    <w:p w:rsidR="00E0240C" w:rsidRPr="00E0240C" w:rsidRDefault="000E3BA7" w:rsidP="00E0240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E0240C">
        <w:rPr>
          <w:smallCaps w:val="0"/>
        </w:rPr>
        <w:t>ФИО</w:t>
      </w:r>
      <w:r w:rsidR="00E0240C" w:rsidRPr="00E0240C">
        <w:rPr>
          <w:smallCaps w:val="0"/>
        </w:rPr>
        <w:t xml:space="preserve"> </w:t>
      </w:r>
      <w:r w:rsidRPr="00E0240C">
        <w:rPr>
          <w:smallCaps w:val="0"/>
        </w:rPr>
        <w:t>респодента_________________________</w:t>
      </w:r>
      <w:r w:rsidR="005E6F01">
        <w:rPr>
          <w:smallCaps w:val="0"/>
        </w:rPr>
        <w:t>_____________________</w:t>
      </w:r>
    </w:p>
    <w:p w:rsidR="00E0240C" w:rsidRPr="00E0240C" w:rsidRDefault="000E3BA7" w:rsidP="00E0240C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r w:rsidRPr="00E0240C">
        <w:rPr>
          <w:smallCaps w:val="0"/>
        </w:rPr>
        <w:t>Тел</w:t>
      </w:r>
      <w:r w:rsidR="00E0240C" w:rsidRPr="00E0240C">
        <w:rPr>
          <w:smallCaps w:val="0"/>
        </w:rPr>
        <w:t xml:space="preserve">. </w:t>
      </w:r>
      <w:r w:rsidRPr="00E0240C">
        <w:rPr>
          <w:smallCaps w:val="0"/>
        </w:rPr>
        <w:t>респондента</w:t>
      </w:r>
      <w:r w:rsidR="005E6F01">
        <w:rPr>
          <w:i w:val="0"/>
          <w:smallCaps w:val="0"/>
        </w:rPr>
        <w:t>_____________________</w:t>
      </w:r>
      <w:r w:rsidR="00E0240C">
        <w:rPr>
          <w:i w:val="0"/>
          <w:smallCaps w:val="0"/>
        </w:rPr>
        <w:t xml:space="preserve"> (</w:t>
      </w:r>
      <w:r w:rsidRPr="00E0240C">
        <w:rPr>
          <w:i w:val="0"/>
          <w:smallCaps w:val="0"/>
        </w:rPr>
        <w:t>1</w:t>
      </w:r>
      <w:r w:rsidR="00E0240C" w:rsidRPr="00E0240C">
        <w:rPr>
          <w:i w:val="0"/>
          <w:smallCaps w:val="0"/>
        </w:rPr>
        <w:t xml:space="preserve">. </w:t>
      </w:r>
      <w:r w:rsidRPr="00E0240C">
        <w:rPr>
          <w:i w:val="0"/>
          <w:smallCaps w:val="0"/>
        </w:rPr>
        <w:t>Раб</w:t>
      </w:r>
      <w:r w:rsidR="00E0240C" w:rsidRPr="00E0240C">
        <w:rPr>
          <w:i w:val="0"/>
          <w:smallCaps w:val="0"/>
        </w:rPr>
        <w:t xml:space="preserve"> </w:t>
      </w:r>
      <w:r w:rsidRPr="00E0240C">
        <w:rPr>
          <w:i w:val="0"/>
          <w:smallCaps w:val="0"/>
        </w:rPr>
        <w:t>2</w:t>
      </w:r>
      <w:r w:rsidR="00E0240C" w:rsidRPr="00E0240C">
        <w:rPr>
          <w:i w:val="0"/>
          <w:smallCaps w:val="0"/>
        </w:rPr>
        <w:t xml:space="preserve">. </w:t>
      </w:r>
      <w:r w:rsidRPr="00E0240C">
        <w:rPr>
          <w:i w:val="0"/>
          <w:smallCaps w:val="0"/>
        </w:rPr>
        <w:t>Дом</w:t>
      </w:r>
      <w:r w:rsidR="00E0240C" w:rsidRPr="00E0240C">
        <w:rPr>
          <w:i w:val="0"/>
          <w:smallCaps w:val="0"/>
        </w:rPr>
        <w:t xml:space="preserve"> </w:t>
      </w:r>
      <w:r w:rsidRPr="00E0240C">
        <w:rPr>
          <w:i w:val="0"/>
          <w:smallCaps w:val="0"/>
        </w:rPr>
        <w:t>3</w:t>
      </w:r>
      <w:r w:rsidR="005E6F01">
        <w:rPr>
          <w:i w:val="0"/>
          <w:smallCaps w:val="0"/>
        </w:rPr>
        <w:t xml:space="preserve">. </w:t>
      </w:r>
      <w:r w:rsidRPr="00E0240C">
        <w:rPr>
          <w:i w:val="0"/>
          <w:smallCaps w:val="0"/>
        </w:rPr>
        <w:t>Моб</w:t>
      </w:r>
      <w:r w:rsidR="005E6F01">
        <w:rPr>
          <w:i w:val="0"/>
          <w:smallCaps w:val="0"/>
        </w:rPr>
        <w:t>.</w:t>
      </w:r>
      <w:r w:rsidR="00E0240C" w:rsidRPr="00E0240C">
        <w:rPr>
          <w:i w:val="0"/>
          <w:smallCaps w:val="0"/>
        </w:rPr>
        <w:t xml:space="preserve"> </w:t>
      </w:r>
      <w:r w:rsidRPr="00E0240C">
        <w:rPr>
          <w:i w:val="0"/>
          <w:smallCaps w:val="0"/>
        </w:rPr>
        <w:t>4</w:t>
      </w:r>
      <w:r w:rsidR="00E0240C" w:rsidRPr="00E0240C">
        <w:rPr>
          <w:i w:val="0"/>
          <w:smallCaps w:val="0"/>
        </w:rPr>
        <w:t xml:space="preserve">. </w:t>
      </w:r>
      <w:r w:rsidR="00E0240C">
        <w:rPr>
          <w:i w:val="0"/>
          <w:smallCaps w:val="0"/>
        </w:rPr>
        <w:t>Др.)</w:t>
      </w:r>
    </w:p>
    <w:p w:rsidR="00E0240C" w:rsidRDefault="000E3BA7" w:rsidP="00E0240C">
      <w:pPr>
        <w:tabs>
          <w:tab w:val="left" w:pos="726"/>
        </w:tabs>
        <w:rPr>
          <w:b/>
        </w:rPr>
      </w:pPr>
      <w:r w:rsidRPr="00E0240C">
        <w:rPr>
          <w:b/>
        </w:rPr>
        <w:t>Благодарим</w:t>
      </w:r>
      <w:r w:rsidR="00E0240C" w:rsidRPr="00E0240C">
        <w:rPr>
          <w:b/>
        </w:rPr>
        <w:t xml:space="preserve"> </w:t>
      </w:r>
      <w:r w:rsidRPr="00E0240C">
        <w:rPr>
          <w:b/>
        </w:rPr>
        <w:t>Вас</w:t>
      </w:r>
      <w:r w:rsidR="00E0240C" w:rsidRPr="00E0240C">
        <w:rPr>
          <w:b/>
        </w:rPr>
        <w:t xml:space="preserve"> </w:t>
      </w:r>
      <w:r w:rsidRPr="00E0240C">
        <w:rPr>
          <w:b/>
        </w:rPr>
        <w:t>за</w:t>
      </w:r>
      <w:r w:rsidR="00E0240C" w:rsidRPr="00E0240C">
        <w:rPr>
          <w:b/>
        </w:rPr>
        <w:t xml:space="preserve"> </w:t>
      </w:r>
      <w:r w:rsidRPr="00E0240C">
        <w:rPr>
          <w:b/>
        </w:rPr>
        <w:t>участие</w:t>
      </w:r>
      <w:r w:rsidR="00E0240C" w:rsidRPr="00E0240C">
        <w:rPr>
          <w:b/>
        </w:rPr>
        <w:t xml:space="preserve"> </w:t>
      </w:r>
      <w:r w:rsidRPr="00E0240C">
        <w:rPr>
          <w:b/>
        </w:rPr>
        <w:t>в</w:t>
      </w:r>
      <w:r w:rsidR="00E0240C" w:rsidRPr="00E0240C">
        <w:rPr>
          <w:b/>
        </w:rPr>
        <w:t xml:space="preserve"> </w:t>
      </w:r>
      <w:r w:rsidRPr="00E0240C">
        <w:rPr>
          <w:b/>
        </w:rPr>
        <w:t>интервью</w:t>
      </w:r>
      <w:r w:rsidR="00E0240C" w:rsidRPr="00E0240C">
        <w:rPr>
          <w:b/>
        </w:rPr>
        <w:t>!</w:t>
      </w:r>
    </w:p>
    <w:p w:rsidR="00DC7FC2" w:rsidRPr="007A764A" w:rsidRDefault="00DC7FC2" w:rsidP="007A764A">
      <w:pPr>
        <w:pStyle w:val="af5"/>
      </w:pPr>
      <w:bookmarkStart w:id="0" w:name="_GoBack"/>
      <w:bookmarkEnd w:id="0"/>
    </w:p>
    <w:sectPr w:rsidR="00DC7FC2" w:rsidRPr="007A764A" w:rsidSect="00E0240C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3C" w:rsidRDefault="0048493C">
      <w:r>
        <w:separator/>
      </w:r>
    </w:p>
  </w:endnote>
  <w:endnote w:type="continuationSeparator" w:id="0">
    <w:p w:rsidR="0048493C" w:rsidRDefault="004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0C" w:rsidRDefault="00E0240C" w:rsidP="008059D9">
    <w:pPr>
      <w:framePr w:wrap="around" w:vAnchor="text" w:hAnchor="margin" w:xAlign="center" w:y="1"/>
    </w:pPr>
  </w:p>
  <w:p w:rsidR="00E0240C" w:rsidRDefault="00E024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0C" w:rsidRDefault="00E0240C" w:rsidP="00E0240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3C" w:rsidRDefault="0048493C">
      <w:r>
        <w:separator/>
      </w:r>
    </w:p>
  </w:footnote>
  <w:footnote w:type="continuationSeparator" w:id="0">
    <w:p w:rsidR="0048493C" w:rsidRDefault="0048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0C" w:rsidRDefault="00E0240C" w:rsidP="00E0240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42B1"/>
    <w:multiLevelType w:val="hybridMultilevel"/>
    <w:tmpl w:val="B5B2DE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BD4C09"/>
    <w:multiLevelType w:val="hybridMultilevel"/>
    <w:tmpl w:val="86C00E02"/>
    <w:lvl w:ilvl="0" w:tplc="C6E4B93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C33"/>
    <w:multiLevelType w:val="hybridMultilevel"/>
    <w:tmpl w:val="398E5B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A36C4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BA7"/>
    <w:rsid w:val="000606FC"/>
    <w:rsid w:val="000B1A1E"/>
    <w:rsid w:val="000E3BA7"/>
    <w:rsid w:val="001653DA"/>
    <w:rsid w:val="00267466"/>
    <w:rsid w:val="0029443A"/>
    <w:rsid w:val="004142C1"/>
    <w:rsid w:val="0048493C"/>
    <w:rsid w:val="005E6F01"/>
    <w:rsid w:val="006A31F8"/>
    <w:rsid w:val="007134EB"/>
    <w:rsid w:val="007A764A"/>
    <w:rsid w:val="007B2488"/>
    <w:rsid w:val="008059D9"/>
    <w:rsid w:val="009E7190"/>
    <w:rsid w:val="009F2E37"/>
    <w:rsid w:val="00CE773E"/>
    <w:rsid w:val="00DC7FC2"/>
    <w:rsid w:val="00E0240C"/>
    <w:rsid w:val="00EA4EB7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1BD9C9C-6B1E-4FA7-A3D5-DF2A8D6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0240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0240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0240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0240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0240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0240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0240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0240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0240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02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024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0240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0240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E0240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0240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0240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0240C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0240C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0240C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02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0240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0240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0240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0240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0240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0240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0240C"/>
    <w:rPr>
      <w:color w:val="FFFFFF"/>
    </w:rPr>
  </w:style>
  <w:style w:type="paragraph" w:customStyle="1" w:styleId="af6">
    <w:name w:val="содержание"/>
    <w:uiPriority w:val="99"/>
    <w:rsid w:val="00E0240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0240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0240C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E0240C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0240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0240C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0240C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E0240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WIN7XP</dc:creator>
  <cp:keywords/>
  <dc:description/>
  <cp:lastModifiedBy>admin</cp:lastModifiedBy>
  <cp:revision>2</cp:revision>
  <dcterms:created xsi:type="dcterms:W3CDTF">2014-03-24T00:36:00Z</dcterms:created>
  <dcterms:modified xsi:type="dcterms:W3CDTF">2014-03-24T00:36:00Z</dcterms:modified>
</cp:coreProperties>
</file>