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C6" w:rsidRPr="000556C6" w:rsidRDefault="000556C6" w:rsidP="000556C6">
      <w:pPr>
        <w:spacing w:line="360" w:lineRule="auto"/>
        <w:ind w:firstLine="709"/>
        <w:jc w:val="both"/>
        <w:rPr>
          <w:sz w:val="28"/>
          <w:szCs w:val="28"/>
        </w:rPr>
      </w:pPr>
    </w:p>
    <w:p w:rsidR="000556C6" w:rsidRPr="000556C6" w:rsidRDefault="000556C6" w:rsidP="000556C6">
      <w:pPr>
        <w:spacing w:line="360" w:lineRule="auto"/>
        <w:ind w:firstLine="709"/>
        <w:jc w:val="both"/>
        <w:rPr>
          <w:sz w:val="28"/>
          <w:szCs w:val="28"/>
        </w:rPr>
      </w:pPr>
    </w:p>
    <w:p w:rsidR="000556C6" w:rsidRPr="000556C6" w:rsidRDefault="000556C6" w:rsidP="000556C6">
      <w:pPr>
        <w:spacing w:line="360" w:lineRule="auto"/>
        <w:ind w:firstLine="709"/>
        <w:jc w:val="both"/>
        <w:rPr>
          <w:sz w:val="28"/>
          <w:szCs w:val="28"/>
        </w:rPr>
      </w:pPr>
    </w:p>
    <w:p w:rsidR="000556C6" w:rsidRPr="000556C6" w:rsidRDefault="000556C6" w:rsidP="000556C6">
      <w:pPr>
        <w:spacing w:line="360" w:lineRule="auto"/>
        <w:ind w:firstLine="709"/>
        <w:jc w:val="both"/>
        <w:rPr>
          <w:sz w:val="28"/>
          <w:szCs w:val="28"/>
        </w:rPr>
      </w:pPr>
    </w:p>
    <w:p w:rsidR="000556C6" w:rsidRPr="000556C6" w:rsidRDefault="000556C6" w:rsidP="000556C6">
      <w:pPr>
        <w:spacing w:line="360" w:lineRule="auto"/>
        <w:ind w:firstLine="709"/>
        <w:jc w:val="both"/>
        <w:rPr>
          <w:sz w:val="28"/>
          <w:szCs w:val="28"/>
        </w:rPr>
      </w:pPr>
    </w:p>
    <w:p w:rsidR="000556C6" w:rsidRPr="000556C6" w:rsidRDefault="000556C6" w:rsidP="000556C6">
      <w:pPr>
        <w:spacing w:line="360" w:lineRule="auto"/>
        <w:ind w:firstLine="709"/>
        <w:jc w:val="both"/>
        <w:rPr>
          <w:sz w:val="28"/>
          <w:szCs w:val="28"/>
        </w:rPr>
      </w:pPr>
    </w:p>
    <w:p w:rsidR="000556C6" w:rsidRPr="000556C6" w:rsidRDefault="000556C6" w:rsidP="000556C6">
      <w:pPr>
        <w:spacing w:line="360" w:lineRule="auto"/>
        <w:ind w:firstLine="709"/>
        <w:jc w:val="both"/>
        <w:rPr>
          <w:sz w:val="28"/>
          <w:szCs w:val="28"/>
        </w:rPr>
      </w:pPr>
    </w:p>
    <w:p w:rsidR="000556C6" w:rsidRPr="000556C6" w:rsidRDefault="000556C6" w:rsidP="000556C6">
      <w:pPr>
        <w:spacing w:line="360" w:lineRule="auto"/>
        <w:ind w:firstLine="709"/>
        <w:jc w:val="both"/>
        <w:rPr>
          <w:sz w:val="28"/>
          <w:szCs w:val="28"/>
        </w:rPr>
      </w:pPr>
    </w:p>
    <w:p w:rsidR="000556C6" w:rsidRPr="000556C6" w:rsidRDefault="000556C6" w:rsidP="000556C6">
      <w:pPr>
        <w:spacing w:line="360" w:lineRule="auto"/>
        <w:ind w:firstLine="709"/>
        <w:jc w:val="both"/>
        <w:rPr>
          <w:sz w:val="28"/>
          <w:szCs w:val="28"/>
        </w:rPr>
      </w:pPr>
    </w:p>
    <w:p w:rsidR="000556C6" w:rsidRPr="000556C6" w:rsidRDefault="000556C6" w:rsidP="000556C6">
      <w:pPr>
        <w:spacing w:line="360" w:lineRule="auto"/>
        <w:ind w:firstLine="709"/>
        <w:jc w:val="both"/>
        <w:rPr>
          <w:sz w:val="28"/>
          <w:szCs w:val="28"/>
        </w:rPr>
      </w:pPr>
    </w:p>
    <w:p w:rsidR="000556C6" w:rsidRPr="000556C6" w:rsidRDefault="000556C6" w:rsidP="000556C6">
      <w:pPr>
        <w:spacing w:line="360" w:lineRule="auto"/>
        <w:ind w:firstLine="709"/>
        <w:jc w:val="both"/>
        <w:rPr>
          <w:sz w:val="28"/>
          <w:szCs w:val="28"/>
        </w:rPr>
      </w:pPr>
    </w:p>
    <w:p w:rsidR="000556C6" w:rsidRPr="000556C6" w:rsidRDefault="000556C6" w:rsidP="000556C6">
      <w:pPr>
        <w:spacing w:line="360" w:lineRule="auto"/>
        <w:ind w:firstLine="709"/>
        <w:jc w:val="both"/>
        <w:rPr>
          <w:sz w:val="28"/>
          <w:szCs w:val="28"/>
        </w:rPr>
      </w:pPr>
    </w:p>
    <w:p w:rsidR="000556C6" w:rsidRPr="000556C6" w:rsidRDefault="000556C6" w:rsidP="000556C6">
      <w:pPr>
        <w:spacing w:line="360" w:lineRule="auto"/>
        <w:ind w:firstLine="709"/>
        <w:jc w:val="both"/>
        <w:rPr>
          <w:sz w:val="28"/>
          <w:szCs w:val="28"/>
        </w:rPr>
      </w:pPr>
    </w:p>
    <w:p w:rsidR="000556C6" w:rsidRPr="000556C6" w:rsidRDefault="000556C6" w:rsidP="000556C6">
      <w:pPr>
        <w:spacing w:line="360" w:lineRule="auto"/>
        <w:ind w:firstLine="709"/>
        <w:jc w:val="both"/>
        <w:rPr>
          <w:sz w:val="28"/>
          <w:szCs w:val="28"/>
        </w:rPr>
      </w:pPr>
    </w:p>
    <w:p w:rsidR="000556C6" w:rsidRPr="000556C6" w:rsidRDefault="000556C6" w:rsidP="000556C6">
      <w:pPr>
        <w:spacing w:line="360" w:lineRule="auto"/>
        <w:ind w:firstLine="709"/>
        <w:jc w:val="both"/>
        <w:rPr>
          <w:sz w:val="28"/>
          <w:szCs w:val="28"/>
        </w:rPr>
      </w:pPr>
    </w:p>
    <w:p w:rsidR="0048758A" w:rsidRPr="000556C6" w:rsidRDefault="000556C6" w:rsidP="000556C6">
      <w:pPr>
        <w:spacing w:line="360" w:lineRule="auto"/>
        <w:ind w:firstLine="709"/>
        <w:jc w:val="center"/>
        <w:rPr>
          <w:sz w:val="28"/>
          <w:szCs w:val="28"/>
        </w:rPr>
      </w:pPr>
      <w:r w:rsidRPr="000556C6">
        <w:rPr>
          <w:sz w:val="28"/>
          <w:szCs w:val="28"/>
        </w:rPr>
        <w:t>Контрольная работа</w:t>
      </w:r>
    </w:p>
    <w:p w:rsidR="00A8195E" w:rsidRPr="000556C6" w:rsidRDefault="000556C6" w:rsidP="000556C6">
      <w:pPr>
        <w:spacing w:line="360" w:lineRule="auto"/>
        <w:ind w:firstLine="709"/>
        <w:jc w:val="center"/>
        <w:rPr>
          <w:sz w:val="28"/>
          <w:szCs w:val="28"/>
        </w:rPr>
      </w:pPr>
      <w:r w:rsidRPr="000556C6">
        <w:rPr>
          <w:sz w:val="28"/>
          <w:szCs w:val="28"/>
        </w:rPr>
        <w:t>Международные стандарты аудита</w:t>
      </w:r>
    </w:p>
    <w:p w:rsidR="00A8195E" w:rsidRPr="000556C6" w:rsidRDefault="00A8195E" w:rsidP="000556C6">
      <w:pPr>
        <w:spacing w:line="360" w:lineRule="auto"/>
        <w:ind w:firstLine="709"/>
        <w:jc w:val="center"/>
        <w:rPr>
          <w:sz w:val="28"/>
          <w:szCs w:val="28"/>
        </w:rPr>
      </w:pPr>
      <w:r w:rsidRPr="000556C6">
        <w:rPr>
          <w:sz w:val="28"/>
          <w:szCs w:val="28"/>
        </w:rPr>
        <w:t>Задание 20</w:t>
      </w:r>
    </w:p>
    <w:p w:rsidR="000556C6" w:rsidRPr="00AD7EFD" w:rsidRDefault="000556C6" w:rsidP="000556C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56C6">
        <w:rPr>
          <w:sz w:val="28"/>
          <w:szCs w:val="28"/>
        </w:rPr>
        <w:br w:type="page"/>
      </w:r>
      <w:r w:rsidRPr="00AD7EFD">
        <w:rPr>
          <w:b/>
          <w:sz w:val="28"/>
          <w:szCs w:val="28"/>
        </w:rPr>
        <w:t>Содержание</w:t>
      </w:r>
    </w:p>
    <w:p w:rsidR="000556C6" w:rsidRDefault="000556C6" w:rsidP="000556C6">
      <w:pPr>
        <w:spacing w:line="360" w:lineRule="auto"/>
        <w:ind w:firstLine="709"/>
        <w:jc w:val="both"/>
        <w:rPr>
          <w:sz w:val="28"/>
          <w:szCs w:val="28"/>
        </w:rPr>
      </w:pPr>
    </w:p>
    <w:p w:rsidR="00A8195E" w:rsidRPr="000556C6" w:rsidRDefault="00A8195E" w:rsidP="000556C6">
      <w:pPr>
        <w:spacing w:line="360" w:lineRule="auto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1. Бухгалт</w:t>
      </w:r>
      <w:r w:rsidR="000556C6" w:rsidRPr="000556C6">
        <w:rPr>
          <w:sz w:val="28"/>
          <w:szCs w:val="28"/>
        </w:rPr>
        <w:t>ерский учет и аудит во Франции</w:t>
      </w:r>
    </w:p>
    <w:p w:rsidR="00A8195E" w:rsidRPr="000556C6" w:rsidRDefault="00A8195E" w:rsidP="000556C6">
      <w:pPr>
        <w:spacing w:line="360" w:lineRule="auto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2. Краткая характеристика положения по международной аудиторской практике, предоставляющего практическое руководство по проведению</w:t>
      </w:r>
      <w:r w:rsidR="000556C6" w:rsidRPr="000556C6">
        <w:rPr>
          <w:sz w:val="28"/>
          <w:szCs w:val="28"/>
        </w:rPr>
        <w:t xml:space="preserve"> </w:t>
      </w:r>
      <w:r w:rsidRPr="000556C6">
        <w:rPr>
          <w:sz w:val="28"/>
          <w:szCs w:val="28"/>
        </w:rPr>
        <w:t>аудита</w:t>
      </w:r>
      <w:r w:rsidR="000556C6" w:rsidRPr="000556C6">
        <w:rPr>
          <w:sz w:val="28"/>
          <w:szCs w:val="28"/>
        </w:rPr>
        <w:t xml:space="preserve"> </w:t>
      </w:r>
      <w:r w:rsidRPr="000556C6">
        <w:rPr>
          <w:sz w:val="28"/>
          <w:szCs w:val="28"/>
        </w:rPr>
        <w:t>предприятий,</w:t>
      </w:r>
      <w:r w:rsidR="000556C6" w:rsidRPr="000556C6">
        <w:rPr>
          <w:sz w:val="28"/>
          <w:szCs w:val="28"/>
        </w:rPr>
        <w:t xml:space="preserve"> </w:t>
      </w:r>
      <w:r w:rsidRPr="000556C6">
        <w:rPr>
          <w:sz w:val="28"/>
          <w:szCs w:val="28"/>
        </w:rPr>
        <w:t>осуществляющих</w:t>
      </w:r>
      <w:r w:rsidR="000556C6" w:rsidRPr="000556C6">
        <w:rPr>
          <w:sz w:val="28"/>
          <w:szCs w:val="28"/>
        </w:rPr>
        <w:t xml:space="preserve"> </w:t>
      </w:r>
      <w:r w:rsidRPr="000556C6">
        <w:rPr>
          <w:sz w:val="28"/>
          <w:szCs w:val="28"/>
        </w:rPr>
        <w:t>торговую деятельность посредством глобально</w:t>
      </w:r>
      <w:r w:rsidR="000556C6">
        <w:rPr>
          <w:sz w:val="28"/>
          <w:szCs w:val="28"/>
        </w:rPr>
        <w:t>й компьютерной сети (Интернет)</w:t>
      </w:r>
    </w:p>
    <w:p w:rsidR="00E7050E" w:rsidRPr="000556C6" w:rsidRDefault="00E7050E" w:rsidP="000556C6">
      <w:pPr>
        <w:spacing w:line="360" w:lineRule="auto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Список литературы</w:t>
      </w:r>
    </w:p>
    <w:p w:rsidR="00A8195E" w:rsidRPr="000556C6" w:rsidRDefault="00A8195E" w:rsidP="000556C6">
      <w:pPr>
        <w:spacing w:line="360" w:lineRule="auto"/>
        <w:ind w:firstLine="709"/>
        <w:jc w:val="both"/>
        <w:rPr>
          <w:sz w:val="28"/>
        </w:rPr>
      </w:pPr>
    </w:p>
    <w:p w:rsidR="0048758A" w:rsidRPr="00AD7EFD" w:rsidRDefault="0048758A" w:rsidP="000556C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56C6">
        <w:rPr>
          <w:sz w:val="28"/>
        </w:rPr>
        <w:br w:type="page"/>
      </w:r>
      <w:r w:rsidRPr="00AD7EFD">
        <w:rPr>
          <w:b/>
          <w:sz w:val="28"/>
          <w:szCs w:val="28"/>
        </w:rPr>
        <w:t>1. Бухгалтерский учет и аудит во Франции</w:t>
      </w:r>
    </w:p>
    <w:p w:rsidR="0080609B" w:rsidRPr="000556C6" w:rsidRDefault="0080609B" w:rsidP="00055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93456" w:rsidRPr="000556C6" w:rsidRDefault="0080609B" w:rsidP="00055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 xml:space="preserve">Сегодня саморегулирование профессиональной и предпринимательской деятельности является эффективным механизмом регулирования профессионального рынка, внедряемым в Российской Федерации, позаимствованным из зарубежной практики. Главная идея, которую преследует саморегулирование, – это переложить надзорные и контрольные функции за деятельностью субъектов конкретной отросли с государства на непосредственных участников рынка. В такой ситуации государство перестало бы выполнять лишние функции, бюджетные расходы были бы значительно меньше, а внимание государственного надзора сместилось бы в сторону надзора за результатом деятельности вместо надзора за самой деятельностью. Лицензирование отдельных видов деятельности постепенно отменяется с внедрением института саморегулирования. Саморегулируемые организации возникают в различных областях предпринимательской и профессиональной деятельности, что позволяет вытеснить государство из тех сфер регулирования, где его присутствие представляется излишним и неоправданным. Саморегулирование должно привести к дебюрократизации российской экономики и формированию гражданско-правовых институтов, нацеленных на закрепление добросовестной практики ведения хозяйственной деятельности. Во многих развитых странах мира механизм саморегулирования профессиональной деятельности и соответствующие частные институты сложились естественным образом в ходе исторического развития уже давно и на сегодняшний день эффективно используются в качестве альтернативы государственному регулированию, осуществляемому в форме лицензирования. </w:t>
      </w:r>
    </w:p>
    <w:p w:rsidR="00B93456" w:rsidRPr="000556C6" w:rsidRDefault="00B42CB2" w:rsidP="00055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 xml:space="preserve">Согласно Федеральному закону от 30 декабря </w:t>
      </w:r>
      <w:smartTag w:uri="urn:schemas-microsoft-com:office:smarttags" w:element="metricconverter">
        <w:smartTagPr>
          <w:attr w:name="ProductID" w:val="2008 г"/>
        </w:smartTagPr>
        <w:r w:rsidRPr="000556C6">
          <w:rPr>
            <w:sz w:val="28"/>
            <w:szCs w:val="28"/>
          </w:rPr>
          <w:t>2008 г</w:t>
        </w:r>
      </w:smartTag>
      <w:r w:rsidRPr="000556C6">
        <w:rPr>
          <w:sz w:val="28"/>
          <w:szCs w:val="28"/>
        </w:rPr>
        <w:t xml:space="preserve">. № 307-ФЗ «Об аудиторской деятельности», с 1 июля </w:t>
      </w:r>
      <w:smartTag w:uri="urn:schemas-microsoft-com:office:smarttags" w:element="metricconverter">
        <w:smartTagPr>
          <w:attr w:name="ProductID" w:val="2009 г"/>
        </w:smartTagPr>
        <w:r w:rsidRPr="000556C6">
          <w:rPr>
            <w:sz w:val="28"/>
            <w:szCs w:val="28"/>
          </w:rPr>
          <w:t>2009 г</w:t>
        </w:r>
      </w:smartTag>
      <w:r w:rsidRPr="000556C6">
        <w:rPr>
          <w:sz w:val="28"/>
          <w:szCs w:val="28"/>
        </w:rPr>
        <w:t xml:space="preserve">. лицензирование в аудиторской деятельности заменено саморегулированием. Ранее выданные лицензии на осуществление аудиторской деятельности с 1 января </w:t>
      </w:r>
      <w:smartTag w:uri="urn:schemas-microsoft-com:office:smarttags" w:element="metricconverter">
        <w:smartTagPr>
          <w:attr w:name="ProductID" w:val="2010 г"/>
        </w:smartTagPr>
        <w:r w:rsidRPr="000556C6">
          <w:rPr>
            <w:sz w:val="28"/>
            <w:szCs w:val="28"/>
          </w:rPr>
          <w:t>2010 г</w:t>
        </w:r>
      </w:smartTag>
      <w:r w:rsidRPr="000556C6">
        <w:rPr>
          <w:sz w:val="28"/>
          <w:szCs w:val="28"/>
        </w:rPr>
        <w:t>. утратили силу. Индивидуальные аудиторы и аудиторские организации, не вступившие в саморегулируемые профессиональные аудиторские объединения, не вправе осуществлять аудиторскую деятельность. Некоммерческая организация приобретает статус саморегулируемой организации аудиторов с момента ее включения в Государственный реестр саморегулируемых организаций аудиторов.</w:t>
      </w:r>
    </w:p>
    <w:p w:rsidR="00B93456" w:rsidRPr="000556C6" w:rsidRDefault="00B42CB2" w:rsidP="00055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В свою очередь, требованиями к членству аудиторов в саморегулируемой организации аудиторов являются: наличие квалификационного аттестата аудитора; безупречная деловая (профессиональная) репутация; уплата взносов в саморегулируемую организацию аудиторов в размерах и порядке, которые устанавливаются ею, уплата взносов в компенсационный фонд (компенсационные фонды) саморегулируемой организации аудиторов.</w:t>
      </w:r>
    </w:p>
    <w:p w:rsidR="00B93456" w:rsidRPr="000556C6" w:rsidRDefault="00B42CB2" w:rsidP="00055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Цели деятельности саморегулируемых организаций аудиторов – это объединение аудиторских организаций и индивидуальных аудиторов для осуществления контроля за их деятельностью; повышение качества выполняемых аудиторских услуг; информирование профессиональных участников аудиторской деятельности.</w:t>
      </w:r>
    </w:p>
    <w:p w:rsidR="00B93456" w:rsidRPr="000556C6" w:rsidRDefault="0080609B" w:rsidP="00055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Международные теория и практика аудита складывались в условиях серьезной конкуренции, сопровождавшейся множеством исследований и широких публичных обсуждений их результатов. К настоящему времени создана прочная международная правовая основа аудита, подробно разработаны формы его организации, издаются и постоянно пополняются обширные методические материалы для аудиторов. В них определены и классифицированы основные понятия, термины, категории аудиторской деятельности. Аудит во всех странах жестко регулируется, однако вопрос о том, какова роль государства в этом процессе, решается различно.</w:t>
      </w:r>
    </w:p>
    <w:p w:rsidR="00B93456" w:rsidRPr="000556C6" w:rsidRDefault="0080609B" w:rsidP="00055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 xml:space="preserve">В мировой практике можно выделить две концепции регулирования аудиторской деятельности. Одна из этих концепций развита в англоязычных странах (США, Великобритания), где аудиторская деятельность также саморегулируется. Аудит в этих странах ориентирован в основном на потребности акционеров, инвесторов, кредиторов и других хозяйствующих субъектов и регулируется преимущественно общественными аудиторскими объединениями. В США аудиторское дело возникло под влиянием британской практики аудита. Главное отличие здесь состоит именно в присутствии негосударственного регулирования аудиторской деятельности. Когда английские железнодорожники, страховые компании и другие инвесторы отправились в Северную Америку, вместе с ними поехали и независимые аудиторы для защиты интересов крупных английских кредиторов. До начала XX в. в США аудит основывался на английской модели, предусматривающей детальные исследования данных, относящихся к балансу. В настоящее время в США функционируют профессиональные негосударственные аудиторские организации двух типов. Один из них представлен на общенациональном, федеральном уровне и называется Американским институтом дипломированных присяжных бухгалтеров (возник в </w:t>
      </w:r>
      <w:smartTag w:uri="urn:schemas-microsoft-com:office:smarttags" w:element="metricconverter">
        <w:smartTagPr>
          <w:attr w:name="ProductID" w:val="1887 г"/>
        </w:smartTagPr>
        <w:r w:rsidRPr="000556C6">
          <w:rPr>
            <w:sz w:val="28"/>
            <w:szCs w:val="28"/>
          </w:rPr>
          <w:t>1887 г</w:t>
        </w:r>
      </w:smartTag>
      <w:r w:rsidRPr="000556C6">
        <w:rPr>
          <w:sz w:val="28"/>
          <w:szCs w:val="28"/>
        </w:rPr>
        <w:t>.). Существуют также профессиональные аудиторские организации на уровне отдельных штатов, которые называются обществами дипломированных общественных бухгалтеров.</w:t>
      </w:r>
    </w:p>
    <w:p w:rsidR="00B93456" w:rsidRPr="000556C6" w:rsidRDefault="0080609B" w:rsidP="00055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Вторая концепция получила распространение в таких европейских странах, как Австрия, Испания, Франция, Германия. В них аудиторская деятельность строго регламентируется централизованными органами, на которых фактически возлагаются функции государственного контроля за аудиторской деятельностью. Система регулирования бухгалтерского учета и аудита во Франции существенно отличается от англосаксонской модели. Фундаментом системы учета и аудита во Франции служит Коммерческий кодекс, законодательно закрепляющий необходимость ведения бухгалтерского учета и представления отчетности. Ключевым звеном этой системы является Национальный бухгалтерский кодекс (аналог стандартов). Этот основополагающий документ содержит более 400 страниц и включает единый план счетов бухгалтерского учета.</w:t>
      </w:r>
      <w:r w:rsidR="00B42CB2" w:rsidRPr="000556C6">
        <w:rPr>
          <w:sz w:val="28"/>
          <w:szCs w:val="28"/>
        </w:rPr>
        <w:t xml:space="preserve"> Кодекс во Франции выполняет те же функции, что стандарты в Великобритании, его задачи тесно связаны с задачами национальной статистики и налогообложения. Разработка этого документа и необходимых методологических указаний к нему была возложена на </w:t>
      </w:r>
      <w:r w:rsidR="00B93456" w:rsidRPr="000556C6">
        <w:rPr>
          <w:sz w:val="28"/>
          <w:szCs w:val="28"/>
        </w:rPr>
        <w:t xml:space="preserve">Национальный совет по бухгалтерскому учету </w:t>
      </w:r>
      <w:r w:rsidR="00B42CB2" w:rsidRPr="000556C6">
        <w:rPr>
          <w:sz w:val="28"/>
          <w:szCs w:val="28"/>
        </w:rPr>
        <w:t xml:space="preserve">созданный при Министерстве финансов Франции, имевший статус правительственного агентства. </w:t>
      </w:r>
    </w:p>
    <w:p w:rsidR="00B93456" w:rsidRPr="000556C6" w:rsidRDefault="0080609B" w:rsidP="00055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Во Франции имеются две основные организации, занимающиеся аудиторской деятельностью в стране: Палата экспертов-бухгалтеров и Национальная компания комиссаров по счетам.</w:t>
      </w:r>
    </w:p>
    <w:p w:rsidR="00B93456" w:rsidRPr="000556C6" w:rsidRDefault="0080609B" w:rsidP="00055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 xml:space="preserve">Палата бухгалтеров-экспертов была создана в </w:t>
      </w:r>
      <w:smartTag w:uri="urn:schemas-microsoft-com:office:smarttags" w:element="metricconverter">
        <w:smartTagPr>
          <w:attr w:name="ProductID" w:val="1942 г"/>
        </w:smartTagPr>
        <w:r w:rsidRPr="000556C6">
          <w:rPr>
            <w:sz w:val="28"/>
            <w:szCs w:val="28"/>
          </w:rPr>
          <w:t>1942 г</w:t>
        </w:r>
      </w:smartTag>
      <w:r w:rsidRPr="000556C6">
        <w:rPr>
          <w:sz w:val="28"/>
          <w:szCs w:val="28"/>
        </w:rPr>
        <w:t>. Спустя три года деятельность палаты была регламентирована правительственным декретом. Сейчас палата находится под опекой министра экономики и финансов.</w:t>
      </w:r>
    </w:p>
    <w:p w:rsidR="00B93456" w:rsidRPr="000556C6" w:rsidRDefault="0080609B" w:rsidP="00055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Национальная компания комиссаров по счетам регулирует аудиторскую деятельность и объединяет аудиторов и аудиторские фирмы в регионах. Аудиторы и аудиторские фирмы Франции свои членские взносы перечисляют региональным отделениям, а региональные отделения – Национальной компании комиссаров по счетам. Все эти и другие требования во Франции закреплены законодательно и являются обязательными к выполнению.</w:t>
      </w:r>
    </w:p>
    <w:p w:rsidR="00B93456" w:rsidRPr="000556C6" w:rsidRDefault="0080609B" w:rsidP="00055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Основное отличие между бухгалтерами и комиссарами по счетам заключается в том, что первые приглашаются для проведения проверок бухгалтерского учета и отчетности в акционерных обществах, вторые назначаются в обязательном порядке согласно существующему законодательству об акционерных обществах. Комиссары по счетам осуществляют наиболее ответственные проверки, профессия эксперта-бухгалтера не столь строго регламентируется правительственными органами.</w:t>
      </w:r>
    </w:p>
    <w:p w:rsidR="0080609B" w:rsidRPr="000556C6" w:rsidRDefault="0080609B" w:rsidP="00055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 xml:space="preserve">Кроме названных организаций с 1 августа </w:t>
      </w:r>
      <w:smartTag w:uri="urn:schemas-microsoft-com:office:smarttags" w:element="metricconverter">
        <w:smartTagPr>
          <w:attr w:name="ProductID" w:val="2003 г"/>
        </w:smartTagPr>
        <w:r w:rsidRPr="000556C6">
          <w:rPr>
            <w:sz w:val="28"/>
            <w:szCs w:val="28"/>
          </w:rPr>
          <w:t>2003 г</w:t>
        </w:r>
      </w:smartTag>
      <w:r w:rsidRPr="000556C6">
        <w:rPr>
          <w:sz w:val="28"/>
          <w:szCs w:val="28"/>
        </w:rPr>
        <w:t>. действует Высший совет по аудиту. Он является независимым административным органом при министре юстиции и решает следующие задачи:</w:t>
      </w:r>
    </w:p>
    <w:p w:rsidR="00B93456" w:rsidRPr="000556C6" w:rsidRDefault="0080609B" w:rsidP="000556C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определяет и пропагандирует принципы профессиональной практики и профессионального поведения аудитора;</w:t>
      </w:r>
    </w:p>
    <w:p w:rsidR="00B93456" w:rsidRPr="000556C6" w:rsidRDefault="0080609B" w:rsidP="000556C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выдает заключения в отношении норм профессиональной деятельности, выработанных Национальной компанией аудиторов перед их утверждением министром юстиции;</w:t>
      </w:r>
    </w:p>
    <w:p w:rsidR="00B93456" w:rsidRPr="000556C6" w:rsidRDefault="0080609B" w:rsidP="000556C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следит за тем, чтобы аудитор, которому поручена проверка той или иной компании, не выступал одновременно в качестве консультанта этой компании;</w:t>
      </w:r>
    </w:p>
    <w:p w:rsidR="00B93456" w:rsidRPr="000556C6" w:rsidRDefault="0080609B" w:rsidP="000556C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определяет направления, рамки и формы периодических контрольных проверок работ аудиторов и следит за правильным осуществлением таких проверок;</w:t>
      </w:r>
    </w:p>
    <w:p w:rsidR="0080609B" w:rsidRPr="000556C6" w:rsidRDefault="0080609B" w:rsidP="000556C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устанавливает и поддерживает хорошие отношения с другими государственными органами, которые выполняют аналогичные функции.</w:t>
      </w:r>
    </w:p>
    <w:p w:rsidR="00B93456" w:rsidRPr="000556C6" w:rsidRDefault="0080609B" w:rsidP="00055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Программа проведения проверок качества аудита разработана наблюдательным органом Высшего совета аудиторов в лице комитета контроля качества.</w:t>
      </w:r>
    </w:p>
    <w:p w:rsidR="00B93456" w:rsidRPr="000556C6" w:rsidRDefault="0080609B" w:rsidP="00055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При проведении проверки качества аудиторской деятельности во Франции применяются два подхода. В соответствии с "горизонтальным" подходом проверяются все профессиональные аудиторы и все виды аудиторских заданий. "Вертикальный" подход предусматривает аудиторские проверки общественно значимых компаний; одновременно осуществляется проверка применяемых аудиторами процедур.</w:t>
      </w:r>
    </w:p>
    <w:p w:rsidR="0080609B" w:rsidRPr="000556C6" w:rsidRDefault="0080609B" w:rsidP="00055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Контроль качества аудита (надзор, представление отчетности, инспектирование) осуществляется на национальном или региональном уровне. При этом действия Высшего совета аудиторов координируются с действиями региональных институтов, которые отвечают за следующие мероприятия в течение того же периода:</w:t>
      </w:r>
    </w:p>
    <w:p w:rsidR="00B93456" w:rsidRPr="000556C6" w:rsidRDefault="0080609B" w:rsidP="000556C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проверку качества других обязательных аудиторских проверок, которые проводятся аудиторами компаний, зарегистрированных на бирже, или общественно значимых компаний;</w:t>
      </w:r>
    </w:p>
    <w:p w:rsidR="00B93456" w:rsidRPr="000556C6" w:rsidRDefault="0080609B" w:rsidP="000556C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проверку правильности применения процедур и стандартов аудита другими дипломированными аудиторами, которые работают в проверяемой аудиторской организации (или ее подразделениях);</w:t>
      </w:r>
    </w:p>
    <w:p w:rsidR="0080609B" w:rsidRPr="000556C6" w:rsidRDefault="0080609B" w:rsidP="000556C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организацию "горизонтальной" проверки других дипломированных аудиторов, которые работают в данной аудиторской организации.</w:t>
      </w:r>
    </w:p>
    <w:p w:rsidR="00B93456" w:rsidRPr="000556C6" w:rsidRDefault="0080609B" w:rsidP="00055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Кроме того, на национальном уровне действуют комитет, занимающийся ведением списка лиц, допущенных к выполнению аудиторских обязанностей, дисциплинарная палата и контрольные органы, осуществляющие надзор над деятельностью Высшего совета. На региональном уровне создаются департаментские советы, департаментские дисциплинарные палаты и органы контроля за деятельностью департаментских советов. Следует отметить, что в состав контрольных органов входят правительственные комиссары, назначаемые Министерством экономики и финансов.</w:t>
      </w:r>
    </w:p>
    <w:p w:rsidR="0080609B" w:rsidRPr="000556C6" w:rsidRDefault="0080609B" w:rsidP="00055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Усиление роли государства в регулировании аудиторской деятельности проявилось еще и в том, что был создан совет по финансовой безопасности в составе 12 человек:</w:t>
      </w:r>
    </w:p>
    <w:p w:rsidR="0080609B" w:rsidRPr="000556C6" w:rsidRDefault="002F6875" w:rsidP="00055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 xml:space="preserve">– </w:t>
      </w:r>
      <w:r w:rsidR="0080609B" w:rsidRPr="000556C6">
        <w:rPr>
          <w:sz w:val="28"/>
          <w:szCs w:val="28"/>
        </w:rPr>
        <w:t xml:space="preserve">три представителя Министерства юстиции, один </w:t>
      </w:r>
      <w:r w:rsidR="00B93456" w:rsidRPr="000556C6">
        <w:rPr>
          <w:sz w:val="28"/>
          <w:szCs w:val="28"/>
        </w:rPr>
        <w:t>–</w:t>
      </w:r>
      <w:r w:rsidR="0080609B" w:rsidRPr="000556C6">
        <w:rPr>
          <w:sz w:val="28"/>
          <w:szCs w:val="28"/>
        </w:rPr>
        <w:t xml:space="preserve"> Министерства экономики и финансов, один </w:t>
      </w:r>
      <w:r w:rsidR="00B93456" w:rsidRPr="000556C6">
        <w:rPr>
          <w:sz w:val="28"/>
          <w:szCs w:val="28"/>
        </w:rPr>
        <w:t>–</w:t>
      </w:r>
      <w:r w:rsidR="0080609B" w:rsidRPr="000556C6">
        <w:rPr>
          <w:sz w:val="28"/>
          <w:szCs w:val="28"/>
        </w:rPr>
        <w:t xml:space="preserve"> президент фондовой биржи, один </w:t>
      </w:r>
      <w:r w:rsidR="00B93456" w:rsidRPr="000556C6">
        <w:rPr>
          <w:sz w:val="28"/>
          <w:szCs w:val="28"/>
        </w:rPr>
        <w:t>–</w:t>
      </w:r>
      <w:r w:rsidR="0080609B" w:rsidRPr="000556C6">
        <w:rPr>
          <w:sz w:val="28"/>
          <w:szCs w:val="28"/>
        </w:rPr>
        <w:t xml:space="preserve"> профессор университета, три аудитора, в том числе два </w:t>
      </w:r>
      <w:r w:rsidR="00B93456" w:rsidRPr="000556C6">
        <w:rPr>
          <w:sz w:val="28"/>
          <w:szCs w:val="28"/>
        </w:rPr>
        <w:t>–</w:t>
      </w:r>
      <w:r w:rsidR="0080609B" w:rsidRPr="000556C6">
        <w:rPr>
          <w:sz w:val="28"/>
          <w:szCs w:val="28"/>
        </w:rPr>
        <w:t xml:space="preserve"> с опытом аудита госкомпаний, три специалиста в сфере образовательной деятельности. Такой надзорный орган решает все проблемные вопросы, возникающие в развитии аудита, в отношениях между аудиторами и собственниками, а также осуществляет дисциплинарную функцию вплоть до отзыва лицензий.</w:t>
      </w:r>
    </w:p>
    <w:p w:rsidR="0080609B" w:rsidRPr="000556C6" w:rsidRDefault="0080609B" w:rsidP="00055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Таким образом, систему контроля аудиторской деятельности можно охарактеризовать как довольно строгую и четкую именно со стороны государства. Французская модель, в частности, включает:</w:t>
      </w:r>
    </w:p>
    <w:p w:rsidR="00B93456" w:rsidRPr="000556C6" w:rsidRDefault="0080609B" w:rsidP="000556C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определение целей и задач профессиональной организации, в том числе ее основных характеристик, начиная с правомочности аудиторской профессии и заканчивая внутренними правилами деятельности;</w:t>
      </w:r>
    </w:p>
    <w:p w:rsidR="00B93456" w:rsidRPr="000556C6" w:rsidRDefault="0080609B" w:rsidP="000556C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разработку общих положений, норм и правил контроля качества, организационной структуры;</w:t>
      </w:r>
    </w:p>
    <w:p w:rsidR="00B93456" w:rsidRPr="000556C6" w:rsidRDefault="0080609B" w:rsidP="000556C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создание региональных отделений;</w:t>
      </w:r>
    </w:p>
    <w:p w:rsidR="00B93456" w:rsidRPr="000556C6" w:rsidRDefault="0080609B" w:rsidP="000556C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постановку задач в деятельности региональных и национальных советов с их полномочиями, комитетов и рабочих групп;</w:t>
      </w:r>
    </w:p>
    <w:p w:rsidR="00B93456" w:rsidRPr="000556C6" w:rsidRDefault="0080609B" w:rsidP="000556C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определение источников финансирования;</w:t>
      </w:r>
    </w:p>
    <w:p w:rsidR="0080609B" w:rsidRPr="000556C6" w:rsidRDefault="0080609B" w:rsidP="000556C6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установление регламента страхования.</w:t>
      </w:r>
    </w:p>
    <w:p w:rsidR="0080609B" w:rsidRPr="000556C6" w:rsidRDefault="0080609B" w:rsidP="000556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B50A0" w:rsidRPr="00AD7EFD" w:rsidRDefault="00B97FDE" w:rsidP="000556C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D7EFD">
        <w:rPr>
          <w:b/>
          <w:sz w:val="28"/>
          <w:szCs w:val="28"/>
        </w:rPr>
        <w:t>2. Краткая характеристика положения по международной аудиторской практике, предоставляющего практическое руководство по проведению</w:t>
      </w:r>
      <w:r w:rsidR="000556C6" w:rsidRPr="00AD7EFD">
        <w:rPr>
          <w:b/>
          <w:sz w:val="28"/>
          <w:szCs w:val="28"/>
        </w:rPr>
        <w:t xml:space="preserve"> </w:t>
      </w:r>
      <w:r w:rsidRPr="00AD7EFD">
        <w:rPr>
          <w:b/>
          <w:sz w:val="28"/>
          <w:szCs w:val="28"/>
        </w:rPr>
        <w:t>аудита</w:t>
      </w:r>
      <w:r w:rsidR="000556C6" w:rsidRPr="00AD7EFD">
        <w:rPr>
          <w:b/>
          <w:sz w:val="28"/>
          <w:szCs w:val="28"/>
        </w:rPr>
        <w:t xml:space="preserve"> </w:t>
      </w:r>
      <w:r w:rsidRPr="00AD7EFD">
        <w:rPr>
          <w:b/>
          <w:sz w:val="28"/>
          <w:szCs w:val="28"/>
        </w:rPr>
        <w:t>предприятий,</w:t>
      </w:r>
      <w:r w:rsidR="000556C6" w:rsidRPr="00AD7EFD">
        <w:rPr>
          <w:b/>
          <w:sz w:val="28"/>
          <w:szCs w:val="28"/>
        </w:rPr>
        <w:t xml:space="preserve"> </w:t>
      </w:r>
      <w:r w:rsidRPr="00AD7EFD">
        <w:rPr>
          <w:b/>
          <w:sz w:val="28"/>
          <w:szCs w:val="28"/>
        </w:rPr>
        <w:t>осуществляющих</w:t>
      </w:r>
      <w:r w:rsidR="000556C6" w:rsidRPr="00AD7EFD">
        <w:rPr>
          <w:b/>
          <w:sz w:val="28"/>
          <w:szCs w:val="28"/>
        </w:rPr>
        <w:t xml:space="preserve"> </w:t>
      </w:r>
      <w:r w:rsidRPr="00AD7EFD">
        <w:rPr>
          <w:b/>
          <w:sz w:val="28"/>
          <w:szCs w:val="28"/>
        </w:rPr>
        <w:t>торговую деятельность посредством глобальн</w:t>
      </w:r>
      <w:r w:rsidR="00AD7EFD" w:rsidRPr="00AD7EFD">
        <w:rPr>
          <w:b/>
          <w:sz w:val="28"/>
          <w:szCs w:val="28"/>
        </w:rPr>
        <w:t>ой компьютерной сети (Интернет)</w:t>
      </w:r>
    </w:p>
    <w:p w:rsidR="00B93456" w:rsidRPr="000556C6" w:rsidRDefault="00B93456" w:rsidP="000556C6">
      <w:pPr>
        <w:spacing w:line="360" w:lineRule="auto"/>
        <w:ind w:firstLine="709"/>
        <w:jc w:val="both"/>
        <w:rPr>
          <w:sz w:val="28"/>
          <w:szCs w:val="28"/>
        </w:rPr>
      </w:pPr>
    </w:p>
    <w:p w:rsidR="00E7050E" w:rsidRPr="000556C6" w:rsidRDefault="00E7050E" w:rsidP="000556C6">
      <w:pPr>
        <w:spacing w:line="360" w:lineRule="auto"/>
        <w:ind w:firstLine="709"/>
        <w:jc w:val="both"/>
        <w:rPr>
          <w:sz w:val="28"/>
          <w:szCs w:val="28"/>
        </w:rPr>
      </w:pPr>
      <w:r w:rsidRPr="000556C6">
        <w:rPr>
          <w:sz w:val="28"/>
          <w:szCs w:val="28"/>
        </w:rPr>
        <w:t xml:space="preserve">Содержание стандарта </w:t>
      </w:r>
      <w:r w:rsidR="002468B0" w:rsidRPr="000556C6">
        <w:rPr>
          <w:sz w:val="28"/>
          <w:szCs w:val="28"/>
        </w:rPr>
        <w:t>–</w:t>
      </w:r>
      <w:r w:rsidRPr="000556C6">
        <w:rPr>
          <w:sz w:val="28"/>
          <w:szCs w:val="28"/>
        </w:rPr>
        <w:t xml:space="preserve"> определены</w:t>
      </w:r>
      <w:r w:rsidR="002468B0" w:rsidRPr="000556C6">
        <w:rPr>
          <w:sz w:val="28"/>
          <w:szCs w:val="28"/>
        </w:rPr>
        <w:t xml:space="preserve"> </w:t>
      </w:r>
      <w:r w:rsidRPr="000556C6">
        <w:rPr>
          <w:sz w:val="28"/>
          <w:szCs w:val="28"/>
        </w:rPr>
        <w:t>вопросы, требующие рассмотрения в ходе</w:t>
      </w:r>
      <w:r w:rsidR="002468B0" w:rsidRPr="000556C6">
        <w:rPr>
          <w:sz w:val="28"/>
          <w:szCs w:val="28"/>
        </w:rPr>
        <w:t xml:space="preserve"> </w:t>
      </w:r>
      <w:r w:rsidRPr="000556C6">
        <w:rPr>
          <w:sz w:val="28"/>
          <w:szCs w:val="28"/>
        </w:rPr>
        <w:t>аудита предприятий, осуществляющих</w:t>
      </w:r>
      <w:r w:rsidR="002468B0" w:rsidRPr="000556C6">
        <w:rPr>
          <w:sz w:val="28"/>
          <w:szCs w:val="28"/>
        </w:rPr>
        <w:t xml:space="preserve"> </w:t>
      </w:r>
      <w:r w:rsidRPr="000556C6">
        <w:rPr>
          <w:sz w:val="28"/>
          <w:szCs w:val="28"/>
        </w:rPr>
        <w:t>электронную торговлю: понимание бизнеса</w:t>
      </w:r>
      <w:r w:rsidR="002468B0" w:rsidRPr="000556C6">
        <w:rPr>
          <w:sz w:val="28"/>
          <w:szCs w:val="28"/>
        </w:rPr>
        <w:t xml:space="preserve"> </w:t>
      </w:r>
      <w:r w:rsidRPr="000556C6">
        <w:rPr>
          <w:sz w:val="28"/>
          <w:szCs w:val="28"/>
        </w:rPr>
        <w:t>и стратегии предприятия; степень</w:t>
      </w:r>
      <w:r w:rsidR="002468B0" w:rsidRPr="000556C6">
        <w:rPr>
          <w:sz w:val="28"/>
          <w:szCs w:val="28"/>
        </w:rPr>
        <w:t xml:space="preserve"> </w:t>
      </w:r>
      <w:r w:rsidRPr="000556C6">
        <w:rPr>
          <w:sz w:val="28"/>
          <w:szCs w:val="28"/>
        </w:rPr>
        <w:t>использования электронных средств</w:t>
      </w:r>
      <w:r w:rsidR="002468B0" w:rsidRPr="000556C6">
        <w:rPr>
          <w:sz w:val="28"/>
          <w:szCs w:val="28"/>
        </w:rPr>
        <w:t xml:space="preserve"> </w:t>
      </w:r>
      <w:r w:rsidRPr="000556C6">
        <w:rPr>
          <w:sz w:val="28"/>
          <w:szCs w:val="28"/>
        </w:rPr>
        <w:t>в деятельности предприятия; порядок</w:t>
      </w:r>
      <w:r w:rsidR="002468B0" w:rsidRPr="000556C6">
        <w:rPr>
          <w:sz w:val="28"/>
          <w:szCs w:val="28"/>
        </w:rPr>
        <w:t xml:space="preserve"> </w:t>
      </w:r>
      <w:r w:rsidRPr="000556C6">
        <w:rPr>
          <w:sz w:val="28"/>
          <w:szCs w:val="28"/>
        </w:rPr>
        <w:t>привлечения экспертов; оценка риска,</w:t>
      </w:r>
      <w:r w:rsidR="002468B0" w:rsidRPr="000556C6">
        <w:rPr>
          <w:sz w:val="28"/>
          <w:szCs w:val="28"/>
        </w:rPr>
        <w:t xml:space="preserve"> </w:t>
      </w:r>
      <w:r w:rsidRPr="000556C6">
        <w:rPr>
          <w:sz w:val="28"/>
          <w:szCs w:val="28"/>
        </w:rPr>
        <w:t>связанного с электронной торговлей;</w:t>
      </w:r>
      <w:r w:rsidR="002468B0" w:rsidRPr="000556C6">
        <w:rPr>
          <w:sz w:val="28"/>
          <w:szCs w:val="28"/>
        </w:rPr>
        <w:t xml:space="preserve"> </w:t>
      </w:r>
      <w:r w:rsidRPr="000556C6">
        <w:rPr>
          <w:sz w:val="28"/>
          <w:szCs w:val="28"/>
        </w:rPr>
        <w:t>оценка системы внутреннего контроля;</w:t>
      </w:r>
      <w:r w:rsidR="002468B0" w:rsidRPr="000556C6">
        <w:rPr>
          <w:sz w:val="28"/>
          <w:szCs w:val="28"/>
        </w:rPr>
        <w:t xml:space="preserve"> </w:t>
      </w:r>
      <w:r w:rsidRPr="000556C6">
        <w:rPr>
          <w:sz w:val="28"/>
          <w:szCs w:val="28"/>
        </w:rPr>
        <w:t>влияние электронной отчетности</w:t>
      </w:r>
      <w:r w:rsidR="002468B0" w:rsidRPr="000556C6">
        <w:rPr>
          <w:sz w:val="28"/>
          <w:szCs w:val="28"/>
        </w:rPr>
        <w:t xml:space="preserve"> </w:t>
      </w:r>
      <w:r w:rsidRPr="000556C6">
        <w:rPr>
          <w:sz w:val="28"/>
          <w:szCs w:val="28"/>
        </w:rPr>
        <w:t>на надежность аудиторских доказательств</w:t>
      </w:r>
      <w:r w:rsidR="00AB50A0" w:rsidRPr="000556C6">
        <w:rPr>
          <w:sz w:val="28"/>
          <w:szCs w:val="28"/>
        </w:rPr>
        <w:t>.</w:t>
      </w:r>
    </w:p>
    <w:p w:rsidR="00AB50A0" w:rsidRPr="00AD7EFD" w:rsidRDefault="006B09F0" w:rsidP="000556C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556C6">
        <w:rPr>
          <w:sz w:val="28"/>
          <w:szCs w:val="28"/>
        </w:rPr>
        <w:br w:type="page"/>
      </w:r>
      <w:r w:rsidR="00AD7EFD" w:rsidRPr="00AD7EFD">
        <w:rPr>
          <w:b/>
          <w:sz w:val="28"/>
          <w:szCs w:val="28"/>
        </w:rPr>
        <w:t>Список литературы</w:t>
      </w:r>
    </w:p>
    <w:p w:rsidR="006B09F0" w:rsidRPr="000556C6" w:rsidRDefault="006B09F0" w:rsidP="000556C6">
      <w:pPr>
        <w:spacing w:line="360" w:lineRule="auto"/>
        <w:ind w:firstLine="709"/>
        <w:jc w:val="both"/>
        <w:rPr>
          <w:sz w:val="28"/>
          <w:szCs w:val="28"/>
        </w:rPr>
      </w:pPr>
    </w:p>
    <w:p w:rsidR="00076E32" w:rsidRPr="000556C6" w:rsidRDefault="00076E32" w:rsidP="00AD7EF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556C6">
        <w:rPr>
          <w:sz w:val="28"/>
          <w:szCs w:val="28"/>
        </w:rPr>
        <w:t xml:space="preserve">Апресова Н.Г. Саморегулирование в аудиторской деятельности// Предпринимательское право. 2010. № 2. </w:t>
      </w:r>
    </w:p>
    <w:p w:rsidR="00076E32" w:rsidRPr="000556C6" w:rsidRDefault="00076E32" w:rsidP="00AD7EF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«Аудиторские ведомости», 2009, № 6</w:t>
      </w:r>
    </w:p>
    <w:p w:rsidR="00076E32" w:rsidRPr="000556C6" w:rsidRDefault="00076E32" w:rsidP="00AD7EF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0556C6">
        <w:rPr>
          <w:sz w:val="28"/>
          <w:szCs w:val="28"/>
        </w:rPr>
        <w:t>Справочная правовая система «КонсультантПлюс»</w:t>
      </w:r>
      <w:bookmarkStart w:id="0" w:name="_GoBack"/>
      <w:bookmarkEnd w:id="0"/>
    </w:p>
    <w:sectPr w:rsidR="00076E32" w:rsidRPr="000556C6" w:rsidSect="000556C6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227" w:rsidRDefault="00181227">
      <w:r>
        <w:separator/>
      </w:r>
    </w:p>
  </w:endnote>
  <w:endnote w:type="continuationSeparator" w:id="0">
    <w:p w:rsidR="00181227" w:rsidRDefault="0018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227" w:rsidRDefault="00181227">
      <w:r>
        <w:separator/>
      </w:r>
    </w:p>
  </w:footnote>
  <w:footnote w:type="continuationSeparator" w:id="0">
    <w:p w:rsidR="00181227" w:rsidRDefault="00181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AD6" w:rsidRDefault="00434AD6" w:rsidP="003A3C3D">
    <w:pPr>
      <w:pStyle w:val="a4"/>
      <w:framePr w:wrap="around" w:vAnchor="text" w:hAnchor="margin" w:xAlign="center" w:y="1"/>
      <w:rPr>
        <w:rStyle w:val="a6"/>
      </w:rPr>
    </w:pPr>
  </w:p>
  <w:p w:rsidR="00434AD6" w:rsidRDefault="00434A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AD6" w:rsidRDefault="00636ED4" w:rsidP="003A3C3D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434AD6" w:rsidRDefault="00434A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F0F45"/>
    <w:multiLevelType w:val="hybridMultilevel"/>
    <w:tmpl w:val="4A145A0E"/>
    <w:lvl w:ilvl="0" w:tplc="4A5C09F8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11462E"/>
    <w:multiLevelType w:val="hybridMultilevel"/>
    <w:tmpl w:val="449C9BBC"/>
    <w:lvl w:ilvl="0" w:tplc="4A5C09F8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A37DA2"/>
    <w:multiLevelType w:val="hybridMultilevel"/>
    <w:tmpl w:val="D944C3B8"/>
    <w:lvl w:ilvl="0" w:tplc="C9B6C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94166D"/>
    <w:multiLevelType w:val="hybridMultilevel"/>
    <w:tmpl w:val="0E2AE82E"/>
    <w:lvl w:ilvl="0" w:tplc="4A5C09F8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A4D39"/>
    <w:multiLevelType w:val="hybridMultilevel"/>
    <w:tmpl w:val="98B4C29A"/>
    <w:lvl w:ilvl="0" w:tplc="4A5C09F8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95E"/>
    <w:rsid w:val="000556C6"/>
    <w:rsid w:val="00076E32"/>
    <w:rsid w:val="0017556A"/>
    <w:rsid w:val="00181227"/>
    <w:rsid w:val="002468B0"/>
    <w:rsid w:val="002D501A"/>
    <w:rsid w:val="002F6875"/>
    <w:rsid w:val="003A3C3D"/>
    <w:rsid w:val="00434AD6"/>
    <w:rsid w:val="0048758A"/>
    <w:rsid w:val="00636ED4"/>
    <w:rsid w:val="006B09F0"/>
    <w:rsid w:val="0080609B"/>
    <w:rsid w:val="00971DEF"/>
    <w:rsid w:val="00A8195E"/>
    <w:rsid w:val="00AB50A0"/>
    <w:rsid w:val="00AD7EFD"/>
    <w:rsid w:val="00B42CB2"/>
    <w:rsid w:val="00B93456"/>
    <w:rsid w:val="00B97FDE"/>
    <w:rsid w:val="00D633DB"/>
    <w:rsid w:val="00DC0AEE"/>
    <w:rsid w:val="00E7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C6EB8A-5A8B-43F2-9EDE-78889D9B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758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E705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2F68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F68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Международные стандарты аудита</vt:lpstr>
    </vt:vector>
  </TitlesOfParts>
  <Company>Microsoft</Company>
  <LinksUpToDate>false</LinksUpToDate>
  <CharactersWithSpaces>12485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Международные стандарты аудита</dc:title>
  <dc:subject/>
  <dc:creator>Admin</dc:creator>
  <cp:keywords/>
  <dc:description/>
  <cp:lastModifiedBy>admin</cp:lastModifiedBy>
  <cp:revision>2</cp:revision>
  <dcterms:created xsi:type="dcterms:W3CDTF">2014-03-19T14:50:00Z</dcterms:created>
  <dcterms:modified xsi:type="dcterms:W3CDTF">2014-03-19T14:50:00Z</dcterms:modified>
</cp:coreProperties>
</file>