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4D2" w:rsidRPr="007033B3" w:rsidRDefault="008B34D2" w:rsidP="007033B3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bookmarkStart w:id="0" w:name="_Toc243057382"/>
      <w:r w:rsidRPr="007033B3">
        <w:rPr>
          <w:rFonts w:ascii="Times New Roman" w:hAnsi="Times New Roman" w:cs="Times New Roman"/>
          <w:caps/>
          <w:sz w:val="28"/>
          <w:szCs w:val="28"/>
        </w:rPr>
        <w:t>Содержание</w:t>
      </w:r>
      <w:bookmarkEnd w:id="0"/>
    </w:p>
    <w:p w:rsidR="008B34D2" w:rsidRPr="007033B3" w:rsidRDefault="008B34D2" w:rsidP="007033B3">
      <w:pPr>
        <w:pStyle w:val="11"/>
        <w:tabs>
          <w:tab w:val="right" w:leader="dot" w:pos="9345"/>
        </w:tabs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8B34D2" w:rsidRPr="007033B3" w:rsidRDefault="008B34D2" w:rsidP="007033B3">
      <w:pPr>
        <w:pStyle w:val="11"/>
        <w:tabs>
          <w:tab w:val="right" w:leader="dot" w:pos="9345"/>
        </w:tabs>
        <w:spacing w:line="360" w:lineRule="auto"/>
        <w:jc w:val="both"/>
        <w:rPr>
          <w:rStyle w:val="a6"/>
          <w:rFonts w:ascii="Times New Roman" w:hAnsi="Times New Roman"/>
          <w:noProof/>
          <w:color w:val="auto"/>
          <w:sz w:val="28"/>
          <w:szCs w:val="28"/>
        </w:rPr>
      </w:pPr>
      <w:r w:rsidRPr="00EC65E9">
        <w:rPr>
          <w:rStyle w:val="a6"/>
          <w:rFonts w:ascii="Times New Roman" w:hAnsi="Times New Roman"/>
          <w:caps/>
          <w:noProof/>
          <w:color w:val="auto"/>
          <w:sz w:val="28"/>
          <w:szCs w:val="28"/>
        </w:rPr>
        <w:t>введение</w:t>
      </w:r>
    </w:p>
    <w:p w:rsidR="008B34D2" w:rsidRPr="007033B3" w:rsidRDefault="008B34D2" w:rsidP="007033B3">
      <w:pPr>
        <w:pStyle w:val="11"/>
        <w:tabs>
          <w:tab w:val="right" w:leader="dot" w:pos="9345"/>
        </w:tabs>
        <w:spacing w:line="360" w:lineRule="auto"/>
        <w:jc w:val="both"/>
        <w:rPr>
          <w:rStyle w:val="a6"/>
          <w:rFonts w:ascii="Times New Roman" w:hAnsi="Times New Roman"/>
          <w:noProof/>
          <w:color w:val="auto"/>
          <w:sz w:val="28"/>
          <w:szCs w:val="28"/>
        </w:rPr>
      </w:pPr>
      <w:r w:rsidRPr="00EC65E9">
        <w:rPr>
          <w:rStyle w:val="a6"/>
          <w:rFonts w:ascii="Times New Roman" w:hAnsi="Times New Roman"/>
          <w:caps/>
          <w:noProof/>
          <w:color w:val="auto"/>
          <w:sz w:val="28"/>
          <w:szCs w:val="28"/>
        </w:rPr>
        <w:t>1. Международный терроризм - преступление международного характера</w:t>
      </w:r>
    </w:p>
    <w:p w:rsidR="008B34D2" w:rsidRPr="007033B3" w:rsidRDefault="008B34D2" w:rsidP="007033B3">
      <w:pPr>
        <w:pStyle w:val="11"/>
        <w:tabs>
          <w:tab w:val="right" w:leader="dot" w:pos="9345"/>
        </w:tabs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C65E9">
        <w:rPr>
          <w:rStyle w:val="a6"/>
          <w:rFonts w:ascii="Times New Roman" w:hAnsi="Times New Roman"/>
          <w:caps/>
          <w:noProof/>
          <w:color w:val="auto"/>
          <w:sz w:val="28"/>
          <w:szCs w:val="28"/>
        </w:rPr>
        <w:t>2. Деятельность универсальных международных структур по борьбе с терроризмом</w:t>
      </w:r>
    </w:p>
    <w:p w:rsidR="008B34D2" w:rsidRPr="007033B3" w:rsidRDefault="008B34D2" w:rsidP="007033B3">
      <w:pPr>
        <w:pStyle w:val="21"/>
        <w:tabs>
          <w:tab w:val="right" w:leader="dot" w:pos="9345"/>
        </w:tabs>
        <w:spacing w:line="36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C65E9">
        <w:rPr>
          <w:rStyle w:val="a6"/>
          <w:rFonts w:ascii="Times New Roman" w:hAnsi="Times New Roman"/>
          <w:noProof/>
          <w:color w:val="auto"/>
          <w:sz w:val="28"/>
          <w:szCs w:val="28"/>
        </w:rPr>
        <w:t>2.1. Комиссия по предупреждению преступности и уголовному правосудию</w:t>
      </w:r>
    </w:p>
    <w:p w:rsidR="008B34D2" w:rsidRPr="007033B3" w:rsidRDefault="008B34D2" w:rsidP="007033B3">
      <w:pPr>
        <w:pStyle w:val="21"/>
        <w:tabs>
          <w:tab w:val="right" w:leader="dot" w:pos="9345"/>
        </w:tabs>
        <w:spacing w:line="36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C65E9">
        <w:rPr>
          <w:rStyle w:val="a6"/>
          <w:rFonts w:ascii="Times New Roman" w:hAnsi="Times New Roman"/>
          <w:noProof/>
          <w:color w:val="auto"/>
          <w:sz w:val="28"/>
          <w:szCs w:val="28"/>
        </w:rPr>
        <w:t>2.2. Контртеррористический комитет (КТК)</w:t>
      </w:r>
      <w:r w:rsidR="007033B3" w:rsidRPr="007033B3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8B34D2" w:rsidRPr="007033B3" w:rsidRDefault="008B34D2" w:rsidP="007033B3">
      <w:pPr>
        <w:pStyle w:val="21"/>
        <w:tabs>
          <w:tab w:val="right" w:leader="dot" w:pos="9345"/>
        </w:tabs>
        <w:spacing w:line="360" w:lineRule="auto"/>
        <w:ind w:left="0"/>
        <w:jc w:val="both"/>
        <w:rPr>
          <w:rStyle w:val="a6"/>
          <w:rFonts w:ascii="Times New Roman" w:hAnsi="Times New Roman"/>
          <w:noProof/>
          <w:color w:val="auto"/>
          <w:sz w:val="28"/>
          <w:szCs w:val="28"/>
        </w:rPr>
      </w:pPr>
      <w:r w:rsidRPr="00EC65E9">
        <w:rPr>
          <w:rStyle w:val="a6"/>
          <w:rFonts w:ascii="Times New Roman" w:hAnsi="Times New Roman"/>
          <w:noProof/>
          <w:color w:val="auto"/>
          <w:sz w:val="28"/>
          <w:szCs w:val="28"/>
        </w:rPr>
        <w:t>2.3. Международная организация уголовной полиции - Интерпол</w:t>
      </w:r>
    </w:p>
    <w:p w:rsidR="008B34D2" w:rsidRPr="007033B3" w:rsidRDefault="008B34D2" w:rsidP="007033B3">
      <w:pPr>
        <w:pStyle w:val="11"/>
        <w:tabs>
          <w:tab w:val="right" w:leader="dot" w:pos="9345"/>
        </w:tabs>
        <w:spacing w:line="360" w:lineRule="auto"/>
        <w:jc w:val="both"/>
        <w:rPr>
          <w:rStyle w:val="a6"/>
          <w:rFonts w:ascii="Times New Roman" w:hAnsi="Times New Roman"/>
          <w:noProof/>
          <w:color w:val="auto"/>
          <w:sz w:val="28"/>
          <w:szCs w:val="28"/>
        </w:rPr>
      </w:pPr>
      <w:r w:rsidRPr="00EC65E9">
        <w:rPr>
          <w:rStyle w:val="a6"/>
          <w:rFonts w:ascii="Times New Roman" w:hAnsi="Times New Roman"/>
          <w:caps/>
          <w:noProof/>
          <w:color w:val="auto"/>
          <w:sz w:val="28"/>
          <w:szCs w:val="28"/>
        </w:rPr>
        <w:t>3. Региональные международные организации в борьбе с терроризмом</w:t>
      </w:r>
    </w:p>
    <w:p w:rsidR="008B34D2" w:rsidRPr="007033B3" w:rsidRDefault="008B34D2" w:rsidP="007033B3">
      <w:pPr>
        <w:pStyle w:val="11"/>
        <w:tabs>
          <w:tab w:val="right" w:leader="dot" w:pos="9345"/>
        </w:tabs>
        <w:spacing w:line="360" w:lineRule="auto"/>
        <w:jc w:val="both"/>
        <w:rPr>
          <w:rStyle w:val="a6"/>
          <w:rFonts w:ascii="Times New Roman" w:hAnsi="Times New Roman"/>
          <w:noProof/>
          <w:color w:val="auto"/>
          <w:sz w:val="28"/>
          <w:szCs w:val="28"/>
        </w:rPr>
      </w:pPr>
      <w:r w:rsidRPr="00EC65E9">
        <w:rPr>
          <w:rStyle w:val="a6"/>
          <w:rFonts w:ascii="Times New Roman" w:hAnsi="Times New Roman"/>
          <w:caps/>
          <w:noProof/>
          <w:color w:val="auto"/>
          <w:sz w:val="28"/>
          <w:szCs w:val="28"/>
        </w:rPr>
        <w:t>4. Содружество Независимых Государств в борьбе с терроризмом</w:t>
      </w:r>
    </w:p>
    <w:p w:rsidR="008B34D2" w:rsidRPr="007033B3" w:rsidRDefault="008B34D2" w:rsidP="007033B3">
      <w:pPr>
        <w:pStyle w:val="11"/>
        <w:tabs>
          <w:tab w:val="right" w:leader="dot" w:pos="9345"/>
        </w:tabs>
        <w:spacing w:line="360" w:lineRule="auto"/>
        <w:jc w:val="both"/>
        <w:rPr>
          <w:rStyle w:val="a6"/>
          <w:rFonts w:ascii="Times New Roman" w:hAnsi="Times New Roman"/>
          <w:noProof/>
          <w:color w:val="auto"/>
          <w:sz w:val="28"/>
          <w:szCs w:val="28"/>
        </w:rPr>
      </w:pPr>
      <w:r w:rsidRPr="00EC65E9">
        <w:rPr>
          <w:rStyle w:val="a6"/>
          <w:rFonts w:ascii="Times New Roman" w:hAnsi="Times New Roman"/>
          <w:caps/>
          <w:noProof/>
          <w:color w:val="auto"/>
          <w:sz w:val="28"/>
          <w:szCs w:val="28"/>
        </w:rPr>
        <w:t>Заключение</w:t>
      </w:r>
    </w:p>
    <w:p w:rsidR="008B34D2" w:rsidRPr="007033B3" w:rsidRDefault="008B34D2" w:rsidP="007033B3">
      <w:pPr>
        <w:pStyle w:val="11"/>
        <w:tabs>
          <w:tab w:val="right" w:leader="dot" w:pos="9345"/>
        </w:tabs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EC431F" w:rsidRPr="007033B3" w:rsidRDefault="008B34D2" w:rsidP="007033B3">
      <w:pPr>
        <w:pStyle w:val="1"/>
        <w:spacing w:before="0" w:after="0" w:line="360" w:lineRule="auto"/>
        <w:ind w:left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7033B3">
        <w:rPr>
          <w:rFonts w:ascii="Times New Roman" w:hAnsi="Times New Roman" w:cs="Times New Roman"/>
          <w:caps/>
          <w:sz w:val="28"/>
          <w:szCs w:val="28"/>
        </w:rPr>
        <w:br w:type="page"/>
      </w:r>
      <w:bookmarkStart w:id="1" w:name="_Toc243057383"/>
      <w:r w:rsidR="00EC431F" w:rsidRPr="007033B3">
        <w:rPr>
          <w:rFonts w:ascii="Times New Roman" w:hAnsi="Times New Roman" w:cs="Times New Roman"/>
          <w:caps/>
          <w:sz w:val="28"/>
          <w:szCs w:val="28"/>
        </w:rPr>
        <w:t>введение</w:t>
      </w:r>
      <w:bookmarkEnd w:id="1"/>
    </w:p>
    <w:p w:rsidR="000F2A1A" w:rsidRPr="007033B3" w:rsidRDefault="000F2A1A" w:rsidP="007033B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2A1A" w:rsidRPr="007033B3" w:rsidRDefault="000F2A1A" w:rsidP="007033B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B3">
        <w:rPr>
          <w:rFonts w:ascii="Times New Roman" w:hAnsi="Times New Roman" w:cs="Times New Roman"/>
          <w:sz w:val="28"/>
          <w:szCs w:val="28"/>
        </w:rPr>
        <w:t>Проблема совершенствования международного сотрудничества в области борьбы с преступностью в настоящее время является одной из наиболее актуальных в деятельности правоохранительных органов развитых стран мира. Современная преступность приобрела качественно новые формы, усилилась ее корыстная направленность, значительно возросло количество преступлений, имеющих международные связи, обнаруживается все большее количество международных преступных группировок.</w:t>
      </w:r>
    </w:p>
    <w:p w:rsidR="000F2A1A" w:rsidRPr="007033B3" w:rsidRDefault="000F2A1A" w:rsidP="007033B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B3">
        <w:rPr>
          <w:rFonts w:ascii="Times New Roman" w:hAnsi="Times New Roman" w:cs="Times New Roman"/>
          <w:sz w:val="28"/>
          <w:szCs w:val="28"/>
        </w:rPr>
        <w:t xml:space="preserve">Последние годы особую опасность для международного сообщества стала приобретать взаимосвязь организованной преступности и терроризма, причем эти явления имеют тенденцию к интернационализации. В настоящее время международные преступные синдикаты выдвигают широкомасштабные цели извлечения громадных прибылей, используют в своих целях позиции членов международных преступных групп во властных структурах и правоохранительных органах, что становиться не просто проблемой какого-либо государства, а вопросом национальной безопасности всех цивилизованных государств мира. </w:t>
      </w:r>
    </w:p>
    <w:p w:rsidR="000F2A1A" w:rsidRPr="007033B3" w:rsidRDefault="000F2A1A" w:rsidP="007033B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B3">
        <w:rPr>
          <w:rFonts w:ascii="Times New Roman" w:hAnsi="Times New Roman" w:cs="Times New Roman"/>
          <w:sz w:val="28"/>
          <w:szCs w:val="28"/>
        </w:rPr>
        <w:t xml:space="preserve">С целью создания эффективной системы борьбы с международной преступностью государства разрабатывают различные формы и методы взаимодействия, постоянно совершенствуют правовую базу совместных действий. Мировое сообщество ведет активную борьбу с международной преступностью, постоянно внося коррективы в стратегию и тактику борьбы с международной преступностью. </w:t>
      </w:r>
    </w:p>
    <w:p w:rsidR="000F2A1A" w:rsidRPr="007033B3" w:rsidRDefault="000F2A1A" w:rsidP="007033B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B3">
        <w:rPr>
          <w:rFonts w:ascii="Times New Roman" w:hAnsi="Times New Roman" w:cs="Times New Roman"/>
          <w:sz w:val="28"/>
          <w:szCs w:val="28"/>
        </w:rPr>
        <w:t xml:space="preserve">При этом различают два основных </w:t>
      </w:r>
      <w:r w:rsidR="00742FF7" w:rsidRPr="007033B3">
        <w:rPr>
          <w:rFonts w:ascii="Times New Roman" w:hAnsi="Times New Roman" w:cs="Times New Roman"/>
          <w:sz w:val="28"/>
          <w:szCs w:val="28"/>
        </w:rPr>
        <w:t xml:space="preserve">вида сотрудничества государств </w:t>
      </w:r>
      <w:r w:rsidRPr="007033B3">
        <w:rPr>
          <w:rFonts w:ascii="Times New Roman" w:hAnsi="Times New Roman" w:cs="Times New Roman"/>
          <w:sz w:val="28"/>
          <w:szCs w:val="28"/>
        </w:rPr>
        <w:t>в борьбе с международной преступностью: заключение международных</w:t>
      </w:r>
      <w:r w:rsidR="007033B3">
        <w:rPr>
          <w:rFonts w:ascii="Times New Roman" w:hAnsi="Times New Roman" w:cs="Times New Roman"/>
          <w:sz w:val="28"/>
          <w:szCs w:val="28"/>
        </w:rPr>
        <w:t xml:space="preserve"> </w:t>
      </w:r>
      <w:r w:rsidRPr="007033B3">
        <w:rPr>
          <w:rFonts w:ascii="Times New Roman" w:hAnsi="Times New Roman" w:cs="Times New Roman"/>
          <w:sz w:val="28"/>
          <w:szCs w:val="28"/>
        </w:rPr>
        <w:t>договоров по различным аспектам этой деятельности и участие государств в международных организациях, специализирующихся на борьбе</w:t>
      </w:r>
      <w:r w:rsidR="007033B3">
        <w:rPr>
          <w:rFonts w:ascii="Times New Roman" w:hAnsi="Times New Roman" w:cs="Times New Roman"/>
          <w:sz w:val="28"/>
          <w:szCs w:val="28"/>
        </w:rPr>
        <w:t xml:space="preserve"> </w:t>
      </w:r>
      <w:r w:rsidRPr="007033B3">
        <w:rPr>
          <w:rFonts w:ascii="Times New Roman" w:hAnsi="Times New Roman" w:cs="Times New Roman"/>
          <w:sz w:val="28"/>
          <w:szCs w:val="28"/>
        </w:rPr>
        <w:t>с преступностью.</w:t>
      </w:r>
    </w:p>
    <w:p w:rsidR="000F2A1A" w:rsidRPr="007033B3" w:rsidRDefault="000F2A1A" w:rsidP="007033B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B3">
        <w:rPr>
          <w:rFonts w:ascii="Times New Roman" w:hAnsi="Times New Roman" w:cs="Times New Roman"/>
          <w:sz w:val="28"/>
          <w:szCs w:val="28"/>
        </w:rPr>
        <w:t>В международных договорах регулируются вопросы оказания правовой помощи по уголовным делам, выдачи преступников, передачи осужденных для отбывания наказания в страны их гражданства, защиты прав</w:t>
      </w:r>
      <w:r w:rsidR="007033B3">
        <w:rPr>
          <w:rFonts w:ascii="Times New Roman" w:hAnsi="Times New Roman" w:cs="Times New Roman"/>
          <w:sz w:val="28"/>
          <w:szCs w:val="28"/>
        </w:rPr>
        <w:t xml:space="preserve"> </w:t>
      </w:r>
      <w:r w:rsidRPr="007033B3">
        <w:rPr>
          <w:rFonts w:ascii="Times New Roman" w:hAnsi="Times New Roman" w:cs="Times New Roman"/>
          <w:sz w:val="28"/>
          <w:szCs w:val="28"/>
        </w:rPr>
        <w:t>своих граждан при уголовном преследовании их в другом государстве,</w:t>
      </w:r>
      <w:r w:rsidR="007033B3">
        <w:rPr>
          <w:rFonts w:ascii="Times New Roman" w:hAnsi="Times New Roman" w:cs="Times New Roman"/>
          <w:sz w:val="28"/>
          <w:szCs w:val="28"/>
        </w:rPr>
        <w:t xml:space="preserve"> </w:t>
      </w:r>
      <w:r w:rsidRPr="007033B3">
        <w:rPr>
          <w:rFonts w:ascii="Times New Roman" w:hAnsi="Times New Roman" w:cs="Times New Roman"/>
          <w:sz w:val="28"/>
          <w:szCs w:val="28"/>
        </w:rPr>
        <w:t>обмен оперативной и правовой информацией, а также проведение совместных профилактических мероприятий.</w:t>
      </w:r>
    </w:p>
    <w:p w:rsidR="00FB791B" w:rsidRPr="007033B3" w:rsidRDefault="00EC431F" w:rsidP="007033B3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7033B3">
        <w:rPr>
          <w:rFonts w:ascii="Times New Roman" w:hAnsi="Times New Roman" w:cs="Times New Roman"/>
          <w:caps/>
          <w:sz w:val="28"/>
          <w:szCs w:val="28"/>
        </w:rPr>
        <w:br w:type="page"/>
      </w:r>
      <w:bookmarkStart w:id="2" w:name="_Toc243057384"/>
      <w:r w:rsidR="00FB791B" w:rsidRPr="007033B3">
        <w:rPr>
          <w:rFonts w:ascii="Times New Roman" w:hAnsi="Times New Roman" w:cs="Times New Roman"/>
          <w:caps/>
          <w:sz w:val="28"/>
          <w:szCs w:val="28"/>
        </w:rPr>
        <w:t>1. Международный терроризм - преступление международного характера</w:t>
      </w:r>
      <w:bookmarkEnd w:id="2"/>
    </w:p>
    <w:p w:rsidR="00FB791B" w:rsidRPr="007033B3" w:rsidRDefault="00FB791B" w:rsidP="007033B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791B" w:rsidRPr="007033B3" w:rsidRDefault="00FB791B" w:rsidP="007033B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B3">
        <w:rPr>
          <w:rFonts w:ascii="Times New Roman" w:hAnsi="Times New Roman" w:cs="Times New Roman"/>
          <w:bCs/>
          <w:sz w:val="28"/>
          <w:szCs w:val="28"/>
        </w:rPr>
        <w:t xml:space="preserve">Терроризм </w:t>
      </w:r>
      <w:r w:rsidRPr="007033B3">
        <w:rPr>
          <w:rFonts w:ascii="Times New Roman" w:hAnsi="Times New Roman" w:cs="Times New Roman"/>
          <w:sz w:val="28"/>
          <w:szCs w:val="28"/>
        </w:rPr>
        <w:t>- особо опасная форма политической преступности. Как государственное преступление, терроризм, перешагнув границы государств, превратился в преступление международного характера. Он подрывает нормальные отношения между государствами, наносит ущерб самим основам мирного сосуществования, международному миру и безопасности народов. Это смесь радикальных проявлений политической ненависти, изощренной подлости и трусости, отрицание всего человеческого для удовлетворения амбиций (как правило, корыстных) любыми методами (политический шантаж, захваты заложников, взрывы). Он представляет собой грубое пренебрежение целями и принципами ООН и угрожает международному миру и безопасности, основам дружественных отношений между государствами, препятствует международному сотрудничеству и ведет к уничтожению прав человека, основных свобод и демократических основ общества. Преступные акты, направленные или рассчитанные на создание обстановки террора среди широкой общественности, группы лиц или отдельных лиц в политических целях, ни при каких обстоятельствах не могут быть оправданы, какими бы ни были соображения политического, философского, идеологического, расового, этнического, религиозного или любого другого характера, которые могут приводиться в их оправдание</w:t>
      </w:r>
      <w:r w:rsidRPr="007033B3">
        <w:rPr>
          <w:rStyle w:val="a5"/>
          <w:rFonts w:ascii="Times New Roman" w:hAnsi="Times New Roman"/>
          <w:sz w:val="28"/>
          <w:szCs w:val="28"/>
        </w:rPr>
        <w:footnoteReference w:id="1"/>
      </w:r>
      <w:r w:rsidRPr="007033B3">
        <w:rPr>
          <w:rFonts w:ascii="Times New Roman" w:hAnsi="Times New Roman" w:cs="Times New Roman"/>
          <w:sz w:val="28"/>
          <w:szCs w:val="28"/>
        </w:rPr>
        <w:t>.</w:t>
      </w:r>
    </w:p>
    <w:p w:rsidR="00FB791B" w:rsidRPr="007033B3" w:rsidRDefault="00FB791B" w:rsidP="007033B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B3">
        <w:rPr>
          <w:rFonts w:ascii="Times New Roman" w:hAnsi="Times New Roman" w:cs="Times New Roman"/>
          <w:sz w:val="28"/>
          <w:szCs w:val="28"/>
        </w:rPr>
        <w:t>Международный терроризм, в отличие от терроризма внутри одного государства, характеризуется следующими особенностями:</w:t>
      </w:r>
    </w:p>
    <w:p w:rsidR="00FB791B" w:rsidRPr="007033B3" w:rsidRDefault="00FB791B" w:rsidP="007033B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B3">
        <w:rPr>
          <w:rFonts w:ascii="Times New Roman" w:hAnsi="Times New Roman" w:cs="Times New Roman"/>
          <w:sz w:val="28"/>
          <w:szCs w:val="28"/>
        </w:rPr>
        <w:t>а)</w:t>
      </w:r>
      <w:r w:rsidR="007033B3">
        <w:rPr>
          <w:rFonts w:ascii="Times New Roman" w:hAnsi="Times New Roman" w:cs="Times New Roman"/>
          <w:sz w:val="28"/>
          <w:szCs w:val="28"/>
        </w:rPr>
        <w:t xml:space="preserve"> </w:t>
      </w:r>
      <w:r w:rsidRPr="007033B3">
        <w:rPr>
          <w:rFonts w:ascii="Times New Roman" w:hAnsi="Times New Roman" w:cs="Times New Roman"/>
          <w:sz w:val="28"/>
          <w:szCs w:val="28"/>
        </w:rPr>
        <w:t>подготовка преступления ведется на территории одного или нескольких государств, а осуществляется оно на территории других государств;</w:t>
      </w:r>
    </w:p>
    <w:p w:rsidR="00FB791B" w:rsidRPr="007033B3" w:rsidRDefault="00FB791B" w:rsidP="007033B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B3">
        <w:rPr>
          <w:rFonts w:ascii="Times New Roman" w:hAnsi="Times New Roman" w:cs="Times New Roman"/>
          <w:sz w:val="28"/>
          <w:szCs w:val="28"/>
        </w:rPr>
        <w:t>б)</w:t>
      </w:r>
      <w:r w:rsidR="007033B3">
        <w:rPr>
          <w:rFonts w:ascii="Times New Roman" w:hAnsi="Times New Roman" w:cs="Times New Roman"/>
          <w:sz w:val="28"/>
          <w:szCs w:val="28"/>
        </w:rPr>
        <w:t xml:space="preserve"> </w:t>
      </w:r>
      <w:r w:rsidRPr="007033B3">
        <w:rPr>
          <w:rFonts w:ascii="Times New Roman" w:hAnsi="Times New Roman" w:cs="Times New Roman"/>
          <w:sz w:val="28"/>
          <w:szCs w:val="28"/>
        </w:rPr>
        <w:t>совершив преступление на территории одного государства, террорист, как правило, скрывается на территории другого государства;</w:t>
      </w:r>
    </w:p>
    <w:p w:rsidR="00FB791B" w:rsidRPr="007033B3" w:rsidRDefault="00FB791B" w:rsidP="007033B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B3">
        <w:rPr>
          <w:rFonts w:ascii="Times New Roman" w:hAnsi="Times New Roman" w:cs="Times New Roman"/>
          <w:sz w:val="28"/>
          <w:szCs w:val="28"/>
        </w:rPr>
        <w:t>в)</w:t>
      </w:r>
      <w:r w:rsidR="007033B3">
        <w:rPr>
          <w:rFonts w:ascii="Times New Roman" w:hAnsi="Times New Roman" w:cs="Times New Roman"/>
          <w:sz w:val="28"/>
          <w:szCs w:val="28"/>
        </w:rPr>
        <w:t xml:space="preserve"> </w:t>
      </w:r>
      <w:r w:rsidRPr="007033B3">
        <w:rPr>
          <w:rFonts w:ascii="Times New Roman" w:hAnsi="Times New Roman" w:cs="Times New Roman"/>
          <w:sz w:val="28"/>
          <w:szCs w:val="28"/>
        </w:rPr>
        <w:t>террористические акты совершаются против лиц, пользующихся международной защитой;</w:t>
      </w:r>
    </w:p>
    <w:p w:rsidR="00FB791B" w:rsidRPr="007033B3" w:rsidRDefault="00FB791B" w:rsidP="007033B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B3">
        <w:rPr>
          <w:rFonts w:ascii="Times New Roman" w:hAnsi="Times New Roman" w:cs="Times New Roman"/>
          <w:sz w:val="28"/>
          <w:szCs w:val="28"/>
        </w:rPr>
        <w:t>г)</w:t>
      </w:r>
      <w:r w:rsidR="007033B3">
        <w:rPr>
          <w:rFonts w:ascii="Times New Roman" w:hAnsi="Times New Roman" w:cs="Times New Roman"/>
          <w:sz w:val="28"/>
          <w:szCs w:val="28"/>
        </w:rPr>
        <w:t xml:space="preserve"> </w:t>
      </w:r>
      <w:r w:rsidRPr="007033B3">
        <w:rPr>
          <w:rFonts w:ascii="Times New Roman" w:hAnsi="Times New Roman" w:cs="Times New Roman"/>
          <w:sz w:val="28"/>
          <w:szCs w:val="28"/>
        </w:rPr>
        <w:t>международный терроризм имеет мощнейшую социальную и экономическую базу, самое современное вооружение, оснащение, информационно-психологическое и организационное обеспечение</w:t>
      </w:r>
      <w:r w:rsidRPr="007033B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033B3">
        <w:rPr>
          <w:rFonts w:ascii="Times New Roman" w:hAnsi="Times New Roman" w:cs="Times New Roman"/>
          <w:sz w:val="28"/>
          <w:szCs w:val="28"/>
        </w:rPr>
        <w:t>.</w:t>
      </w:r>
    </w:p>
    <w:p w:rsidR="00FB791B" w:rsidRPr="007033B3" w:rsidRDefault="00FB791B" w:rsidP="007033B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B3">
        <w:rPr>
          <w:rFonts w:ascii="Times New Roman" w:hAnsi="Times New Roman" w:cs="Times New Roman"/>
          <w:sz w:val="28"/>
          <w:szCs w:val="28"/>
        </w:rPr>
        <w:t>Одним из актов, направленных против терроризма, стала Конвенция ООН о предотвращении и наказании преступлений против лиц, пользующихся международной защитой, в том числе дипломатических агентов (1973)</w:t>
      </w:r>
      <w:r w:rsidRPr="007033B3">
        <w:rPr>
          <w:rStyle w:val="a5"/>
          <w:rFonts w:ascii="Times New Roman" w:hAnsi="Times New Roman"/>
          <w:sz w:val="28"/>
          <w:szCs w:val="28"/>
        </w:rPr>
        <w:footnoteReference w:id="2"/>
      </w:r>
      <w:r w:rsidRPr="007033B3">
        <w:rPr>
          <w:rFonts w:ascii="Times New Roman" w:hAnsi="Times New Roman" w:cs="Times New Roman"/>
          <w:sz w:val="28"/>
          <w:szCs w:val="28"/>
        </w:rPr>
        <w:t>. К защищаемым в Конвенции лицам относятся главы государств, представители международных организаций, дипломатические агенты. Опасность террористических актов заключается в том, что они создают серьезную угрозу поддержанию нормальных международных отношений, которые необходимы для сотрудничества между государствами.</w:t>
      </w:r>
    </w:p>
    <w:p w:rsidR="00FB791B" w:rsidRPr="007033B3" w:rsidRDefault="00FB791B" w:rsidP="007033B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B3">
        <w:rPr>
          <w:rFonts w:ascii="Times New Roman" w:hAnsi="Times New Roman" w:cs="Times New Roman"/>
          <w:sz w:val="28"/>
          <w:szCs w:val="28"/>
        </w:rPr>
        <w:t>Международно-правовые нормы о борьбе с терроризмом</w:t>
      </w:r>
      <w:r w:rsidRPr="007033B3">
        <w:rPr>
          <w:rStyle w:val="a5"/>
          <w:rFonts w:ascii="Times New Roman" w:hAnsi="Times New Roman"/>
          <w:sz w:val="28"/>
          <w:szCs w:val="28"/>
        </w:rPr>
        <w:footnoteReference w:id="3"/>
      </w:r>
      <w:r w:rsidRPr="007033B3">
        <w:rPr>
          <w:rFonts w:ascii="Times New Roman" w:hAnsi="Times New Roman" w:cs="Times New Roman"/>
          <w:sz w:val="28"/>
          <w:szCs w:val="28"/>
        </w:rPr>
        <w:t xml:space="preserve"> содержатся в следующих основных документах: Конвенция о преступлениях и некоторых других актах, совершаемых на борту воздушных судов (1963); Конвенция о борьбе с незаконным захватом воздушных судов (1970); Конвенция о борьбе с незаконными актами, направленными против безопасности гражданской авиации (1971) и Протокол к ней (1988); Европейская конвенция о пресечении терроризма (1977); Международная конвенция о борьбе с захватом заложников (1979); Конвенция о физической защите ядерного материала (1980); Конвенция о борьбе с незаконными актами, направленными против безопасности морского судоходства (1988); Протокол о борьбе с незаконными актами, направленными против безопасности стационарных платформ, расположенных на континентальном шельфе (1988); Конвенция о маркировке пластических взрывчатых веществ в целях их обнаружения (1991); Конвенция о борьбе с бомбовым терроризмом (1997); Конвенция о борьбе с финансированием терроризма (1999), Конвенция о борьбе с актами ядерного терроризма (2005) и другие акты.</w:t>
      </w:r>
    </w:p>
    <w:p w:rsidR="00FB791B" w:rsidRPr="007033B3" w:rsidRDefault="00FB791B" w:rsidP="007033B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B3">
        <w:rPr>
          <w:rFonts w:ascii="Times New Roman" w:hAnsi="Times New Roman" w:cs="Times New Roman"/>
          <w:sz w:val="28"/>
          <w:szCs w:val="28"/>
        </w:rPr>
        <w:t>Террористические акты захлестнули мир на рубеже третьего тысячелетия. Антитеррористическая коалиция, созданная под эгидой ООН, заставила наиболее развитые страны мира вновь, как в период Второй мировой войны, стать союзниками для совместной борьбы с новыми угрозами террористов. Цель антитеррористической коалиции - совместными усилиями выработать меры тактического и стратегического характера по пресечению атак террористов. Тактические меры - это научиться точно и адресно наносить упреждающие удары по террористам и пресекать их замыслы. Стратегические - ликвидировать источники, от которых питаются и взращиваются акты террора. В арсенале контр - террористических сил должна быть не только возможность проведения бескомпромиссных и жестких силовых акций, но и принципиально новая международно-правовая концепция стратегической безопасности. Глобальная безопасность должна строиться не на противопоставлении интересов «малых» и «больших» стран, а на законности международных отношений, реальном взаимоуважении и гармоническом сопряжении национальных интересов всех членов мирового сообщества</w:t>
      </w:r>
      <w:r w:rsidRPr="007033B3">
        <w:rPr>
          <w:rStyle w:val="a5"/>
          <w:rFonts w:ascii="Times New Roman" w:hAnsi="Times New Roman"/>
          <w:sz w:val="28"/>
          <w:szCs w:val="28"/>
        </w:rPr>
        <w:footnoteReference w:id="4"/>
      </w:r>
      <w:r w:rsidRPr="007033B3">
        <w:rPr>
          <w:rFonts w:ascii="Times New Roman" w:hAnsi="Times New Roman" w:cs="Times New Roman"/>
          <w:sz w:val="28"/>
          <w:szCs w:val="28"/>
        </w:rPr>
        <w:t>.</w:t>
      </w:r>
    </w:p>
    <w:p w:rsidR="00FB791B" w:rsidRPr="007033B3" w:rsidRDefault="00FB791B" w:rsidP="007033B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B3">
        <w:rPr>
          <w:rFonts w:ascii="Times New Roman" w:hAnsi="Times New Roman" w:cs="Times New Roman"/>
          <w:sz w:val="28"/>
          <w:szCs w:val="28"/>
        </w:rPr>
        <w:t xml:space="preserve">Наряду с универсальными международными соглашениями имеются и некоторые региональные соглашения по борьбе с терроризмом. Так, в </w:t>
      </w:r>
      <w:smartTag w:uri="urn:schemas-microsoft-com:office:smarttags" w:element="metricconverter">
        <w:smartTagPr>
          <w:attr w:name="ProductID" w:val="1970 г"/>
        </w:smartTagPr>
        <w:r w:rsidRPr="007033B3">
          <w:rPr>
            <w:rFonts w:ascii="Times New Roman" w:hAnsi="Times New Roman" w:cs="Times New Roman"/>
            <w:sz w:val="28"/>
            <w:szCs w:val="28"/>
          </w:rPr>
          <w:t>1970 г</w:t>
        </w:r>
      </w:smartTag>
      <w:r w:rsidRPr="007033B3">
        <w:rPr>
          <w:rFonts w:ascii="Times New Roman" w:hAnsi="Times New Roman" w:cs="Times New Roman"/>
          <w:sz w:val="28"/>
          <w:szCs w:val="28"/>
        </w:rPr>
        <w:t xml:space="preserve">. Организация американских государств приняла резолюцию, осуждающую терроризм, от которого страдают представители иностранных государств; в </w:t>
      </w:r>
      <w:smartTag w:uri="urn:schemas-microsoft-com:office:smarttags" w:element="metricconverter">
        <w:smartTagPr>
          <w:attr w:name="ProductID" w:val="1977 г"/>
        </w:smartTagPr>
        <w:r w:rsidRPr="007033B3">
          <w:rPr>
            <w:rFonts w:ascii="Times New Roman" w:hAnsi="Times New Roman" w:cs="Times New Roman"/>
            <w:sz w:val="28"/>
            <w:szCs w:val="28"/>
          </w:rPr>
          <w:t>1977 г</w:t>
        </w:r>
      </w:smartTag>
      <w:r w:rsidRPr="007033B3">
        <w:rPr>
          <w:rFonts w:ascii="Times New Roman" w:hAnsi="Times New Roman" w:cs="Times New Roman"/>
          <w:sz w:val="28"/>
          <w:szCs w:val="28"/>
        </w:rPr>
        <w:t>. Европейский совет принял Конвенцию о борьбе с терроризмом.</w:t>
      </w:r>
      <w:r w:rsidRPr="007033B3">
        <w:rPr>
          <w:rStyle w:val="a5"/>
          <w:rFonts w:ascii="Times New Roman" w:hAnsi="Times New Roman"/>
          <w:sz w:val="28"/>
          <w:szCs w:val="28"/>
        </w:rPr>
        <w:footnoteReference w:id="5"/>
      </w:r>
      <w:r w:rsidRPr="007033B3">
        <w:rPr>
          <w:rFonts w:ascii="Times New Roman" w:hAnsi="Times New Roman" w:cs="Times New Roman"/>
          <w:sz w:val="28"/>
          <w:szCs w:val="28"/>
        </w:rPr>
        <w:t xml:space="preserve"> Обстоятельный обзор основных тенденций развития терроризма в мире, а также отдельных случаев использования террористами мощных взрывчатых средств содержится в ряде итоговых документов «Большой восьмерки», которые определили, что терроризму не может быть никаких оправданий и необходимо противостоять условиям, способствующим развитию терроризма.</w:t>
      </w:r>
    </w:p>
    <w:p w:rsidR="00FB791B" w:rsidRPr="007033B3" w:rsidRDefault="00FB791B" w:rsidP="007033B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B3">
        <w:rPr>
          <w:rFonts w:ascii="Times New Roman" w:hAnsi="Times New Roman" w:cs="Times New Roman"/>
          <w:sz w:val="28"/>
          <w:szCs w:val="28"/>
        </w:rPr>
        <w:t>Шанхайская конвенция о борьбе с терроризмом, сепаратизмом и экстремизмом, заключенная Казахстаном, Китаем, Киргизией, Россией, Таджикистаном и Узбекистаном (2001), определяет, что актом терроризма является:</w:t>
      </w:r>
    </w:p>
    <w:p w:rsidR="00FB791B" w:rsidRPr="007033B3" w:rsidRDefault="00FB791B" w:rsidP="007033B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B3">
        <w:rPr>
          <w:rFonts w:ascii="Times New Roman" w:hAnsi="Times New Roman" w:cs="Times New Roman"/>
          <w:sz w:val="28"/>
          <w:szCs w:val="28"/>
        </w:rPr>
        <w:t>а)</w:t>
      </w:r>
      <w:r w:rsidR="007033B3">
        <w:rPr>
          <w:rFonts w:ascii="Times New Roman" w:hAnsi="Times New Roman" w:cs="Times New Roman"/>
          <w:sz w:val="28"/>
          <w:szCs w:val="28"/>
        </w:rPr>
        <w:t xml:space="preserve"> </w:t>
      </w:r>
      <w:r w:rsidRPr="007033B3">
        <w:rPr>
          <w:rFonts w:ascii="Times New Roman" w:hAnsi="Times New Roman" w:cs="Times New Roman"/>
          <w:sz w:val="28"/>
          <w:szCs w:val="28"/>
        </w:rPr>
        <w:t>преступление, признаваемое терроризмом в любом из вышеназванных международных договоров;</w:t>
      </w:r>
    </w:p>
    <w:p w:rsidR="00FB791B" w:rsidRPr="007033B3" w:rsidRDefault="00FB791B" w:rsidP="007033B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B3">
        <w:rPr>
          <w:rFonts w:ascii="Times New Roman" w:hAnsi="Times New Roman" w:cs="Times New Roman"/>
          <w:sz w:val="28"/>
          <w:szCs w:val="28"/>
        </w:rPr>
        <w:t>б)</w:t>
      </w:r>
      <w:r w:rsidR="007033B3">
        <w:rPr>
          <w:rFonts w:ascii="Times New Roman" w:hAnsi="Times New Roman" w:cs="Times New Roman"/>
          <w:sz w:val="28"/>
          <w:szCs w:val="28"/>
        </w:rPr>
        <w:t xml:space="preserve"> </w:t>
      </w:r>
      <w:r w:rsidRPr="007033B3">
        <w:rPr>
          <w:rFonts w:ascii="Times New Roman" w:hAnsi="Times New Roman" w:cs="Times New Roman"/>
          <w:sz w:val="28"/>
          <w:szCs w:val="28"/>
        </w:rPr>
        <w:t>любое деяние, направленное на то, чтобы вызвать смерть какого-либо гражданского лица или любого другого лица, не принимающего активного участия в военных действиях в ситуации вооруженного конфликта, или причинить ему тяжкое телесное повреждение, а также нанести значительный ущерб какому-либо материальному объекту, равно как организация, планирование такого деяния, пособничество его совершению, подстрекательство к нему, когда цель такого деяния в силу его характера или контекста заключается в том, чтобы запугать население, нарушить общественную безопасность или заставить органы власти либо международную организацию совершить какое-либо действие или воздержаться от его совершения;</w:t>
      </w:r>
    </w:p>
    <w:p w:rsidR="00FB791B" w:rsidRPr="007033B3" w:rsidRDefault="00FB791B" w:rsidP="007033B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B3">
        <w:rPr>
          <w:rFonts w:ascii="Times New Roman" w:hAnsi="Times New Roman" w:cs="Times New Roman"/>
          <w:sz w:val="28"/>
          <w:szCs w:val="28"/>
        </w:rPr>
        <w:t>в) деяние, преследуемое в уголовном порядке в соответствии с национальным законодательством сторон.</w:t>
      </w:r>
    </w:p>
    <w:p w:rsidR="00FB791B" w:rsidRPr="007033B3" w:rsidRDefault="00FB791B" w:rsidP="007033B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B3">
        <w:rPr>
          <w:rFonts w:ascii="Times New Roman" w:hAnsi="Times New Roman" w:cs="Times New Roman"/>
          <w:sz w:val="28"/>
          <w:szCs w:val="28"/>
        </w:rPr>
        <w:t>В Шанхайской конвенции определены преступления, сопутствующие терроризму.</w:t>
      </w:r>
    </w:p>
    <w:p w:rsidR="00FB791B" w:rsidRPr="007033B3" w:rsidRDefault="00FB791B" w:rsidP="007033B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B3">
        <w:rPr>
          <w:rFonts w:ascii="Times New Roman" w:hAnsi="Times New Roman" w:cs="Times New Roman"/>
          <w:bCs/>
          <w:sz w:val="28"/>
          <w:szCs w:val="28"/>
        </w:rPr>
        <w:t xml:space="preserve">Сепаратизм </w:t>
      </w:r>
      <w:r w:rsidRPr="007033B3">
        <w:rPr>
          <w:rFonts w:ascii="Times New Roman" w:hAnsi="Times New Roman" w:cs="Times New Roman"/>
          <w:sz w:val="28"/>
          <w:szCs w:val="28"/>
        </w:rPr>
        <w:t>- деяние, направленное на нарушение территориальной целостности государства, в том числе на отделение от него части территории, или дезинтеграцию государства, совершаемое насильственным путем, а равно планирование и подготовка такого деяния, пособничество его совершению, подстрекательство к нему.</w:t>
      </w:r>
    </w:p>
    <w:p w:rsidR="00FB791B" w:rsidRPr="007033B3" w:rsidRDefault="00FB791B" w:rsidP="007033B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B3">
        <w:rPr>
          <w:rFonts w:ascii="Times New Roman" w:hAnsi="Times New Roman" w:cs="Times New Roman"/>
          <w:bCs/>
          <w:sz w:val="28"/>
          <w:szCs w:val="28"/>
        </w:rPr>
        <w:t xml:space="preserve">Экстремизм </w:t>
      </w:r>
      <w:r w:rsidRPr="007033B3">
        <w:rPr>
          <w:rFonts w:ascii="Times New Roman" w:hAnsi="Times New Roman" w:cs="Times New Roman"/>
          <w:sz w:val="28"/>
          <w:szCs w:val="28"/>
        </w:rPr>
        <w:t>- деяние, направленное на насильственный захват власти или насильственное удержание власти, изменение конституционного строя государства, а равно насильственное посягательство на общественную безопасность, в том числе организация незаконных вооруженных формирований или участие в них.</w:t>
      </w:r>
      <w:r w:rsidRPr="007033B3">
        <w:rPr>
          <w:rStyle w:val="a5"/>
          <w:rFonts w:ascii="Times New Roman" w:hAnsi="Times New Roman"/>
          <w:sz w:val="28"/>
          <w:szCs w:val="28"/>
        </w:rPr>
        <w:footnoteReference w:id="6"/>
      </w:r>
      <w:r w:rsidR="007033B3" w:rsidRPr="007033B3">
        <w:rPr>
          <w:rFonts w:ascii="Times New Roman" w:hAnsi="Times New Roman" w:cs="Times New Roman"/>
          <w:sz w:val="28"/>
          <w:szCs w:val="28"/>
        </w:rPr>
        <w:t xml:space="preserve"> </w:t>
      </w:r>
      <w:r w:rsidRPr="007033B3">
        <w:rPr>
          <w:rFonts w:ascii="Times New Roman" w:hAnsi="Times New Roman" w:cs="Times New Roman"/>
          <w:sz w:val="28"/>
          <w:szCs w:val="28"/>
        </w:rPr>
        <w:t>Криминогенная обстановка вынуждает государства предпринимать дополнительные меры, в том числе и программного характера. Этому посвящены многочисленные соглашения в рамках СНГ. Рост преступности, особенно ее организованных форм, вызывает растущее недовольство населения и представляет реальную угрозу национальной безопасности и процессу реформ, проводимых в суверенных государствах, а также используется определенными политическими силами для нагнетания страха и недоверия к законным органам власти и правопорядка. Терроризм стал существенным фактором усиления социальной напряженности, он препятствует оздоровлению финансово-экономического положения, упорядочению потребительского рынка, способствует деформации новых форм экономических отношений, а также нравственно-психологической деградации отдельных слоев населения. Набирают силу опасные процессы сращивания терроризма и экономической преступности, главарей террористических групп с коррумпированными должностными лицами органов власти.</w:t>
      </w:r>
    </w:p>
    <w:p w:rsidR="00FB791B" w:rsidRPr="007033B3" w:rsidRDefault="00FB791B" w:rsidP="007033B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B3">
        <w:rPr>
          <w:rFonts w:ascii="Times New Roman" w:hAnsi="Times New Roman" w:cs="Times New Roman"/>
          <w:sz w:val="28"/>
          <w:szCs w:val="28"/>
        </w:rPr>
        <w:t>Итак, терроризм не имеет национальностей и границ. Все нации и государства равны перед угрозой террористической атаки. На границе тысячелетий мир оказался перед выбором: либо страны оставят в стороне политические разногласия и обиды и объединят усилия в борьбе с терроризмом, либо многие века цивилизации будут перечеркнуты преступными устремлениями и амбициями террористов. В последнем случае мир вернется к варварским, бесчеловечным отношениям, построенным на пренебрежении жизнью и достоинством отдельной личности в угоду праву силы и жестокости.</w:t>
      </w:r>
    </w:p>
    <w:p w:rsidR="00FB791B" w:rsidRPr="007033B3" w:rsidRDefault="00FB791B" w:rsidP="007033B3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7033B3">
        <w:rPr>
          <w:rFonts w:ascii="Times New Roman" w:hAnsi="Times New Roman" w:cs="Times New Roman"/>
          <w:sz w:val="28"/>
          <w:szCs w:val="28"/>
        </w:rPr>
        <w:br w:type="page"/>
      </w:r>
      <w:bookmarkStart w:id="3" w:name="_Toc243057385"/>
      <w:r w:rsidR="00FF7138" w:rsidRPr="007033B3">
        <w:rPr>
          <w:rFonts w:ascii="Times New Roman" w:hAnsi="Times New Roman" w:cs="Times New Roman"/>
          <w:caps/>
          <w:sz w:val="28"/>
          <w:szCs w:val="28"/>
        </w:rPr>
        <w:t xml:space="preserve">2. </w:t>
      </w:r>
      <w:r w:rsidR="00FF7138" w:rsidRPr="007033B3">
        <w:rPr>
          <w:rFonts w:ascii="Times New Roman" w:hAnsi="Times New Roman" w:cs="Times New Roman"/>
          <w:bCs w:val="0"/>
          <w:caps/>
          <w:sz w:val="28"/>
          <w:szCs w:val="28"/>
        </w:rPr>
        <w:t>Деятельность универсальных международных структур по борьбе с терроризмом</w:t>
      </w:r>
      <w:bookmarkEnd w:id="3"/>
    </w:p>
    <w:p w:rsidR="002A6B1A" w:rsidRPr="007033B3" w:rsidRDefault="002A6B1A" w:rsidP="007033B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7138" w:rsidRPr="007033B3" w:rsidRDefault="00FF7138" w:rsidP="007033B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B3">
        <w:rPr>
          <w:rFonts w:ascii="Times New Roman" w:hAnsi="Times New Roman" w:cs="Times New Roman"/>
          <w:sz w:val="28"/>
          <w:szCs w:val="28"/>
        </w:rPr>
        <w:t>Проблемы международного сотрудничества в борьбе с уголовной преступностью как социальные и гуманитарные вопросы рассматриваются Экономическим и Социальным Советом ООН. Кроме того, Генеральная Ассамблея ООН один раз в год главным образом в Третьем комитете (по социальным и гуманитарным вопросам) рассматривает доклады Генерального секретаря ООН по наиболее важным проблемам международного сотрудничества по предупреждению преступности, борьбе с ней и обращению с правонарушителями. В последние годы число вопросов, касающихся борьбы с преступностью, рассматриваемых Генеральной Ассамблеей, значительно увеличилось.</w:t>
      </w:r>
    </w:p>
    <w:p w:rsidR="00FF7138" w:rsidRPr="007033B3" w:rsidRDefault="00FF7138" w:rsidP="007033B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B3">
        <w:rPr>
          <w:rFonts w:ascii="Times New Roman" w:hAnsi="Times New Roman" w:cs="Times New Roman"/>
          <w:sz w:val="28"/>
          <w:szCs w:val="28"/>
        </w:rPr>
        <w:t>Конгрессы ООН по предупреждению преступности и обращено с правонарушителями являются специализированными конференциями ООН, созываемыми один раз в пять лет. Конгресс</w:t>
      </w:r>
      <w:r w:rsidR="007033B3">
        <w:rPr>
          <w:rFonts w:ascii="Times New Roman" w:hAnsi="Times New Roman" w:cs="Times New Roman"/>
          <w:sz w:val="28"/>
          <w:szCs w:val="28"/>
        </w:rPr>
        <w:t xml:space="preserve"> </w:t>
      </w:r>
      <w:r w:rsidRPr="007033B3">
        <w:rPr>
          <w:rFonts w:ascii="Times New Roman" w:hAnsi="Times New Roman" w:cs="Times New Roman"/>
          <w:sz w:val="28"/>
          <w:szCs w:val="28"/>
        </w:rPr>
        <w:t>форум по обмену практическими установками и стимулированию борьбы с преступностью.</w:t>
      </w:r>
    </w:p>
    <w:p w:rsidR="00FF7138" w:rsidRPr="007033B3" w:rsidRDefault="00FF7138" w:rsidP="007033B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B3">
        <w:rPr>
          <w:rFonts w:ascii="Times New Roman" w:hAnsi="Times New Roman" w:cs="Times New Roman"/>
          <w:sz w:val="28"/>
          <w:szCs w:val="28"/>
        </w:rPr>
        <w:t>Правовую основу деятельности конгресса определяют резолюции Генеральной Ассамблеи и ЭКОСОС, а также соответствующие решения самого конгресса. Работа конгресса организуется в соответствии</w:t>
      </w:r>
    </w:p>
    <w:p w:rsidR="00FF7138" w:rsidRPr="007033B3" w:rsidRDefault="00FF7138" w:rsidP="007033B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B3">
        <w:rPr>
          <w:rFonts w:ascii="Times New Roman" w:hAnsi="Times New Roman" w:cs="Times New Roman"/>
          <w:sz w:val="28"/>
          <w:szCs w:val="28"/>
        </w:rPr>
        <w:t xml:space="preserve">Правилами процедуры, которые одобряются ЭКОСОС. В соответствии с Правилами процедуры конгресса в его работе принимают участие: </w:t>
      </w:r>
    </w:p>
    <w:p w:rsidR="00FF7138" w:rsidRPr="007033B3" w:rsidRDefault="00FF7138" w:rsidP="007033B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B3">
        <w:rPr>
          <w:rFonts w:ascii="Times New Roman" w:hAnsi="Times New Roman" w:cs="Times New Roman"/>
          <w:sz w:val="28"/>
          <w:szCs w:val="28"/>
        </w:rPr>
        <w:t xml:space="preserve">1) делегаты, официально назначенные правительствами; </w:t>
      </w:r>
    </w:p>
    <w:p w:rsidR="00FF7138" w:rsidRPr="007033B3" w:rsidRDefault="00FF7138" w:rsidP="007033B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B3">
        <w:rPr>
          <w:rFonts w:ascii="Times New Roman" w:hAnsi="Times New Roman" w:cs="Times New Roman"/>
          <w:sz w:val="28"/>
          <w:szCs w:val="28"/>
        </w:rPr>
        <w:t xml:space="preserve">2) представители организаций, которые имеют постоянное приглашение участвовать в качестве наблюдателей в сессиях и работе всех международных конференций, созываемых под эгидой Генеральной Ассамблеи; </w:t>
      </w:r>
    </w:p>
    <w:p w:rsidR="00FF7138" w:rsidRPr="007033B3" w:rsidRDefault="00FF7138" w:rsidP="007033B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B3">
        <w:rPr>
          <w:rFonts w:ascii="Times New Roman" w:hAnsi="Times New Roman" w:cs="Times New Roman"/>
          <w:sz w:val="28"/>
          <w:szCs w:val="28"/>
        </w:rPr>
        <w:t xml:space="preserve">3) представители, назначенные органами Организации Объединенных Наций и связанными с ней учреждениями; </w:t>
      </w:r>
    </w:p>
    <w:p w:rsidR="00FF7138" w:rsidRPr="007033B3" w:rsidRDefault="00FF7138" w:rsidP="007033B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B3">
        <w:rPr>
          <w:rFonts w:ascii="Times New Roman" w:hAnsi="Times New Roman" w:cs="Times New Roman"/>
          <w:sz w:val="28"/>
          <w:szCs w:val="28"/>
        </w:rPr>
        <w:t xml:space="preserve">4) наблюдатели, назначенные неправительственными организациями, приглашенными на конгресс; </w:t>
      </w:r>
    </w:p>
    <w:p w:rsidR="00FF7138" w:rsidRPr="007033B3" w:rsidRDefault="00FF7138" w:rsidP="007033B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B3">
        <w:rPr>
          <w:rFonts w:ascii="Times New Roman" w:hAnsi="Times New Roman" w:cs="Times New Roman"/>
          <w:sz w:val="28"/>
          <w:szCs w:val="28"/>
        </w:rPr>
        <w:t>5) отдельные эксперты, приглашенные на конгресс Генеральным секретарем в их личном качестве;</w:t>
      </w:r>
    </w:p>
    <w:p w:rsidR="00FF7138" w:rsidRPr="007033B3" w:rsidRDefault="00FF7138" w:rsidP="007033B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B3">
        <w:rPr>
          <w:rFonts w:ascii="Times New Roman" w:hAnsi="Times New Roman" w:cs="Times New Roman"/>
          <w:sz w:val="28"/>
          <w:szCs w:val="28"/>
        </w:rPr>
        <w:t>6) эксперты-консультанты, приглашенные Генеральным секретарем.</w:t>
      </w:r>
    </w:p>
    <w:p w:rsidR="00FF7138" w:rsidRPr="007033B3" w:rsidRDefault="00FF7138" w:rsidP="007033B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B3">
        <w:rPr>
          <w:rFonts w:ascii="Times New Roman" w:hAnsi="Times New Roman" w:cs="Times New Roman"/>
          <w:sz w:val="28"/>
          <w:szCs w:val="28"/>
        </w:rPr>
        <w:t>Если проанализировать состав участников и их право принимать решения, то можно констатировать, что конгресс в настоящее время носит межгосударственный характер, и это нашло свое закрепление в его правилах процедуры. Такой подход вполне оправдан, ибо основным участником международных отношений является государство</w:t>
      </w:r>
    </w:p>
    <w:p w:rsidR="00FF7138" w:rsidRPr="007033B3" w:rsidRDefault="00FF7138" w:rsidP="007033B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B3">
        <w:rPr>
          <w:rFonts w:ascii="Times New Roman" w:hAnsi="Times New Roman" w:cs="Times New Roman"/>
          <w:sz w:val="28"/>
          <w:szCs w:val="28"/>
        </w:rPr>
        <w:t>Официальными и рабочими языками конгресса являются английский, арабский, испанский, китайский, русский и французский</w:t>
      </w:r>
      <w:r w:rsidR="00D21FBE" w:rsidRPr="007033B3">
        <w:rPr>
          <w:rFonts w:ascii="Times New Roman" w:hAnsi="Times New Roman" w:cs="Times New Roman"/>
          <w:sz w:val="28"/>
          <w:szCs w:val="28"/>
        </w:rPr>
        <w:t>.</w:t>
      </w:r>
    </w:p>
    <w:p w:rsidR="00FF7138" w:rsidRPr="007033B3" w:rsidRDefault="00D21FBE" w:rsidP="007033B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B3">
        <w:rPr>
          <w:rFonts w:ascii="Times New Roman" w:hAnsi="Times New Roman" w:cs="Times New Roman"/>
          <w:sz w:val="28"/>
          <w:szCs w:val="28"/>
        </w:rPr>
        <w:t>Начиная с 1955</w:t>
      </w:r>
      <w:r w:rsidR="00FF7138" w:rsidRPr="007033B3">
        <w:rPr>
          <w:rFonts w:ascii="Times New Roman" w:hAnsi="Times New Roman" w:cs="Times New Roman"/>
          <w:sz w:val="28"/>
          <w:szCs w:val="28"/>
        </w:rPr>
        <w:t>г. на конгрессах было рассмотрено свыше 40 сложных тем. Многие темы были посвящены либо проблеме предупреждения преступности, что является непосредственной задачей этой международной конференции как специализированного органа ООН, либо проблеме обращения с правонарушителями. Часть тем конгресса касалась проблем борьбы с конкретными правонарушениями, в частности с преступлениями, совершаемыми несовершеннолетними.</w:t>
      </w:r>
    </w:p>
    <w:p w:rsidR="00FF7138" w:rsidRPr="007033B3" w:rsidRDefault="00FF7138" w:rsidP="007033B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B3">
        <w:rPr>
          <w:rFonts w:ascii="Times New Roman" w:hAnsi="Times New Roman" w:cs="Times New Roman"/>
          <w:sz w:val="28"/>
          <w:szCs w:val="28"/>
        </w:rPr>
        <w:t>Состоялось 11 конгрессов, последний по времени был провед</w:t>
      </w:r>
      <w:r w:rsidR="00C7658B" w:rsidRPr="007033B3">
        <w:rPr>
          <w:rFonts w:ascii="Times New Roman" w:hAnsi="Times New Roman" w:cs="Times New Roman"/>
          <w:sz w:val="28"/>
          <w:szCs w:val="28"/>
        </w:rPr>
        <w:t>ен в Бангкоке 1825 апреля 2005</w:t>
      </w:r>
      <w:r w:rsidRPr="007033B3">
        <w:rPr>
          <w:rFonts w:ascii="Times New Roman" w:hAnsi="Times New Roman" w:cs="Times New Roman"/>
          <w:sz w:val="28"/>
          <w:szCs w:val="28"/>
        </w:rPr>
        <w:t>г. В соответствии с решением, принятым Генеральной Ассамблеей ООН в ее резол</w:t>
      </w:r>
      <w:r w:rsidR="00C7658B" w:rsidRPr="007033B3">
        <w:rPr>
          <w:rFonts w:ascii="Times New Roman" w:hAnsi="Times New Roman" w:cs="Times New Roman"/>
          <w:sz w:val="28"/>
          <w:szCs w:val="28"/>
        </w:rPr>
        <w:t>юции 57/170 от 18 декабря 2002</w:t>
      </w:r>
      <w:r w:rsidRPr="007033B3">
        <w:rPr>
          <w:rFonts w:ascii="Times New Roman" w:hAnsi="Times New Roman" w:cs="Times New Roman"/>
          <w:sz w:val="28"/>
          <w:szCs w:val="28"/>
        </w:rPr>
        <w:t>г., основной темой одиннадцатого Конгресса названа следующая: «Взаимодействие и ответные меры: стратегические союзы в области предупреждения преступности и уголовного правосудия».</w:t>
      </w:r>
      <w:r w:rsidRPr="007033B3">
        <w:rPr>
          <w:rStyle w:val="a5"/>
          <w:rFonts w:ascii="Times New Roman" w:hAnsi="Times New Roman"/>
          <w:sz w:val="28"/>
          <w:szCs w:val="28"/>
        </w:rPr>
        <w:footnoteReference w:id="7"/>
      </w:r>
    </w:p>
    <w:p w:rsidR="00FF7138" w:rsidRPr="007033B3" w:rsidRDefault="00FF7138" w:rsidP="007033B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B3">
        <w:rPr>
          <w:rFonts w:ascii="Times New Roman" w:hAnsi="Times New Roman" w:cs="Times New Roman"/>
          <w:sz w:val="28"/>
          <w:szCs w:val="28"/>
        </w:rPr>
        <w:t>В повестку дня Конгресса включены следующие пять основных вопросов.</w:t>
      </w:r>
    </w:p>
    <w:p w:rsidR="00FF7138" w:rsidRPr="007033B3" w:rsidRDefault="00FF7138" w:rsidP="007033B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B3">
        <w:rPr>
          <w:rFonts w:ascii="Times New Roman" w:hAnsi="Times New Roman" w:cs="Times New Roman"/>
          <w:sz w:val="28"/>
          <w:szCs w:val="28"/>
        </w:rPr>
        <w:t>1.</w:t>
      </w:r>
      <w:r w:rsidR="007033B3">
        <w:rPr>
          <w:rFonts w:ascii="Times New Roman" w:hAnsi="Times New Roman" w:cs="Times New Roman"/>
          <w:sz w:val="28"/>
          <w:szCs w:val="28"/>
        </w:rPr>
        <w:t xml:space="preserve"> </w:t>
      </w:r>
      <w:r w:rsidRPr="007033B3">
        <w:rPr>
          <w:rFonts w:ascii="Times New Roman" w:hAnsi="Times New Roman" w:cs="Times New Roman"/>
          <w:sz w:val="28"/>
          <w:szCs w:val="28"/>
        </w:rPr>
        <w:t>Эффективные меры по борьбе с транснациональной организованной преступностью.</w:t>
      </w:r>
    </w:p>
    <w:p w:rsidR="00FF7138" w:rsidRPr="007033B3" w:rsidRDefault="00FF7138" w:rsidP="007033B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B3">
        <w:rPr>
          <w:rFonts w:ascii="Times New Roman" w:hAnsi="Times New Roman" w:cs="Times New Roman"/>
          <w:sz w:val="28"/>
          <w:szCs w:val="28"/>
        </w:rPr>
        <w:t>2.</w:t>
      </w:r>
      <w:r w:rsidR="007033B3">
        <w:rPr>
          <w:rFonts w:ascii="Times New Roman" w:hAnsi="Times New Roman" w:cs="Times New Roman"/>
          <w:sz w:val="28"/>
          <w:szCs w:val="28"/>
        </w:rPr>
        <w:t xml:space="preserve"> </w:t>
      </w:r>
      <w:r w:rsidRPr="007033B3">
        <w:rPr>
          <w:rFonts w:ascii="Times New Roman" w:hAnsi="Times New Roman" w:cs="Times New Roman"/>
          <w:sz w:val="28"/>
          <w:szCs w:val="28"/>
        </w:rPr>
        <w:t>Международное сотрудничество в борьбе с терроризмом и связи между терроризмом и другой преступной деятельностью в контексте работы Управления Организации Объединенных Наций по наркотикам и преступности.</w:t>
      </w:r>
    </w:p>
    <w:p w:rsidR="00FF7138" w:rsidRPr="007033B3" w:rsidRDefault="00FF7138" w:rsidP="007033B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B3">
        <w:rPr>
          <w:rFonts w:ascii="Times New Roman" w:hAnsi="Times New Roman" w:cs="Times New Roman"/>
          <w:sz w:val="28"/>
          <w:szCs w:val="28"/>
        </w:rPr>
        <w:t>3.</w:t>
      </w:r>
      <w:r w:rsidR="007033B3">
        <w:rPr>
          <w:rFonts w:ascii="Times New Roman" w:hAnsi="Times New Roman" w:cs="Times New Roman"/>
          <w:sz w:val="28"/>
          <w:szCs w:val="28"/>
        </w:rPr>
        <w:t xml:space="preserve"> </w:t>
      </w:r>
      <w:r w:rsidRPr="007033B3">
        <w:rPr>
          <w:rFonts w:ascii="Times New Roman" w:hAnsi="Times New Roman" w:cs="Times New Roman"/>
          <w:sz w:val="28"/>
          <w:szCs w:val="28"/>
        </w:rPr>
        <w:t xml:space="preserve">Коррупция: угрозы и тенденции в </w:t>
      </w:r>
      <w:r w:rsidRPr="007033B3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7033B3">
        <w:rPr>
          <w:rFonts w:ascii="Times New Roman" w:hAnsi="Times New Roman" w:cs="Times New Roman"/>
          <w:sz w:val="28"/>
          <w:szCs w:val="28"/>
        </w:rPr>
        <w:t xml:space="preserve"> веке.</w:t>
      </w:r>
    </w:p>
    <w:p w:rsidR="00FF7138" w:rsidRPr="007033B3" w:rsidRDefault="00FF7138" w:rsidP="007033B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B3">
        <w:rPr>
          <w:rFonts w:ascii="Times New Roman" w:hAnsi="Times New Roman" w:cs="Times New Roman"/>
          <w:sz w:val="28"/>
          <w:szCs w:val="28"/>
        </w:rPr>
        <w:t>4.</w:t>
      </w:r>
      <w:r w:rsidR="007033B3">
        <w:rPr>
          <w:rFonts w:ascii="Times New Roman" w:hAnsi="Times New Roman" w:cs="Times New Roman"/>
          <w:sz w:val="28"/>
          <w:szCs w:val="28"/>
        </w:rPr>
        <w:t xml:space="preserve"> </w:t>
      </w:r>
      <w:r w:rsidRPr="007033B3">
        <w:rPr>
          <w:rFonts w:ascii="Times New Roman" w:hAnsi="Times New Roman" w:cs="Times New Roman"/>
          <w:sz w:val="28"/>
          <w:szCs w:val="28"/>
        </w:rPr>
        <w:t>Экономические и финансовые преступления: вызовы устойчивому развитию.</w:t>
      </w:r>
    </w:p>
    <w:p w:rsidR="00FF7138" w:rsidRPr="007033B3" w:rsidRDefault="00FF7138" w:rsidP="007033B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B3">
        <w:rPr>
          <w:rFonts w:ascii="Times New Roman" w:hAnsi="Times New Roman" w:cs="Times New Roman"/>
          <w:sz w:val="28"/>
          <w:szCs w:val="28"/>
        </w:rPr>
        <w:t>5. Обеспечение действенности стандартов: 50 лет деятельности по установлению стандартов в области предупреждения преступности и уголовного правосудия.</w:t>
      </w:r>
    </w:p>
    <w:p w:rsidR="00FF7138" w:rsidRPr="007033B3" w:rsidRDefault="00FF7138" w:rsidP="007033B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B3">
        <w:rPr>
          <w:rFonts w:ascii="Times New Roman" w:hAnsi="Times New Roman" w:cs="Times New Roman"/>
          <w:sz w:val="28"/>
          <w:szCs w:val="28"/>
        </w:rPr>
        <w:t>Наряду с основной функцией конгресс осуществляет и специальные: регулирующие, контрольные и оперативные.</w:t>
      </w:r>
    </w:p>
    <w:p w:rsidR="00FF7138" w:rsidRPr="007033B3" w:rsidRDefault="00FF7138" w:rsidP="007033B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B3">
        <w:rPr>
          <w:rFonts w:ascii="Times New Roman" w:hAnsi="Times New Roman" w:cs="Times New Roman"/>
          <w:sz w:val="28"/>
          <w:szCs w:val="28"/>
        </w:rPr>
        <w:t>Свои функции конгресс осуществляет совместно с иными органами ООН, действующими в области предупреждения преступности, борьбы с ней и обращения с правонарушителями,</w:t>
      </w:r>
      <w:r w:rsidR="007033B3">
        <w:rPr>
          <w:rFonts w:ascii="Times New Roman" w:hAnsi="Times New Roman" w:cs="Times New Roman"/>
          <w:sz w:val="28"/>
          <w:szCs w:val="28"/>
        </w:rPr>
        <w:t xml:space="preserve"> </w:t>
      </w:r>
      <w:r w:rsidRPr="007033B3">
        <w:rPr>
          <w:rFonts w:ascii="Times New Roman" w:hAnsi="Times New Roman" w:cs="Times New Roman"/>
          <w:sz w:val="28"/>
          <w:szCs w:val="28"/>
        </w:rPr>
        <w:t>Комиссией по</w:t>
      </w:r>
      <w:r w:rsidR="007033B3">
        <w:rPr>
          <w:rFonts w:ascii="Times New Roman" w:hAnsi="Times New Roman" w:cs="Times New Roman"/>
          <w:sz w:val="28"/>
          <w:szCs w:val="28"/>
        </w:rPr>
        <w:t xml:space="preserve"> </w:t>
      </w:r>
      <w:r w:rsidRPr="007033B3">
        <w:rPr>
          <w:rFonts w:ascii="Times New Roman" w:hAnsi="Times New Roman" w:cs="Times New Roman"/>
          <w:sz w:val="28"/>
          <w:szCs w:val="28"/>
        </w:rPr>
        <w:t>преду</w:t>
      </w:r>
      <w:r w:rsidR="00FF36C5" w:rsidRPr="007033B3">
        <w:rPr>
          <w:rFonts w:ascii="Times New Roman" w:hAnsi="Times New Roman" w:cs="Times New Roman"/>
          <w:sz w:val="28"/>
          <w:szCs w:val="28"/>
        </w:rPr>
        <w:t>преждению преступности</w:t>
      </w:r>
      <w:r w:rsidRPr="007033B3">
        <w:rPr>
          <w:rFonts w:ascii="Times New Roman" w:hAnsi="Times New Roman" w:cs="Times New Roman"/>
          <w:sz w:val="28"/>
          <w:szCs w:val="28"/>
        </w:rPr>
        <w:t xml:space="preserve"> и уголовному правосудию институтом (сетью) национальных корреспондентов, а также делением по предупреждению преступности и уголовному правосудию. На каждый из них возлагаются свои обязанности, но ведущее место принадлежит конгрессу.</w:t>
      </w:r>
    </w:p>
    <w:p w:rsidR="007033B3" w:rsidRDefault="007033B3" w:rsidP="007033B3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lang w:val="en-US"/>
        </w:rPr>
      </w:pPr>
      <w:bookmarkStart w:id="4" w:name="_Toc243057386"/>
    </w:p>
    <w:p w:rsidR="008E007F" w:rsidRPr="007033B3" w:rsidRDefault="008E007F" w:rsidP="007033B3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033B3">
        <w:rPr>
          <w:rFonts w:ascii="Times New Roman" w:hAnsi="Times New Roman" w:cs="Times New Roman"/>
        </w:rPr>
        <w:t>2.1 Комиссия по предупреждению преступности и уголовному правосудию</w:t>
      </w:r>
      <w:bookmarkEnd w:id="4"/>
    </w:p>
    <w:p w:rsidR="008E007F" w:rsidRPr="007033B3" w:rsidRDefault="008E007F" w:rsidP="007033B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7138" w:rsidRPr="007033B3" w:rsidRDefault="00FF7138" w:rsidP="007033B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B3">
        <w:rPr>
          <w:rFonts w:ascii="Times New Roman" w:hAnsi="Times New Roman" w:cs="Times New Roman"/>
          <w:sz w:val="28"/>
          <w:szCs w:val="28"/>
        </w:rPr>
        <w:t xml:space="preserve">Комиссия по предупреждению преступности и уголовному правосудию, созданная в </w:t>
      </w:r>
      <w:smartTag w:uri="urn:schemas-microsoft-com:office:smarttags" w:element="metricconverter">
        <w:smartTagPr>
          <w:attr w:name="ProductID" w:val="1992 г"/>
        </w:smartTagPr>
        <w:r w:rsidRPr="007033B3">
          <w:rPr>
            <w:rFonts w:ascii="Times New Roman" w:hAnsi="Times New Roman" w:cs="Times New Roman"/>
            <w:sz w:val="28"/>
            <w:szCs w:val="28"/>
          </w:rPr>
          <w:t>1992 г</w:t>
        </w:r>
      </w:smartTag>
      <w:r w:rsidRPr="007033B3">
        <w:rPr>
          <w:rFonts w:ascii="Times New Roman" w:hAnsi="Times New Roman" w:cs="Times New Roman"/>
          <w:sz w:val="28"/>
          <w:szCs w:val="28"/>
        </w:rPr>
        <w:t>., наследовала функции Комитета ООН по предупреждению преступности и борьбе с ней.</w:t>
      </w:r>
    </w:p>
    <w:p w:rsidR="00FF7138" w:rsidRPr="007033B3" w:rsidRDefault="00FF7138" w:rsidP="007033B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B3">
        <w:rPr>
          <w:rFonts w:ascii="Times New Roman" w:hAnsi="Times New Roman" w:cs="Times New Roman"/>
          <w:sz w:val="28"/>
          <w:szCs w:val="28"/>
        </w:rPr>
        <w:t xml:space="preserve">Комитет работал с 1971 по </w:t>
      </w:r>
      <w:smartTag w:uri="urn:schemas-microsoft-com:office:smarttags" w:element="metricconverter">
        <w:smartTagPr>
          <w:attr w:name="ProductID" w:val="1991 г"/>
        </w:smartTagPr>
        <w:r w:rsidRPr="007033B3">
          <w:rPr>
            <w:rFonts w:ascii="Times New Roman" w:hAnsi="Times New Roman" w:cs="Times New Roman"/>
            <w:sz w:val="28"/>
            <w:szCs w:val="28"/>
          </w:rPr>
          <w:t>1991 г</w:t>
        </w:r>
      </w:smartTag>
      <w:r w:rsidRPr="007033B3">
        <w:rPr>
          <w:rFonts w:ascii="Times New Roman" w:hAnsi="Times New Roman" w:cs="Times New Roman"/>
          <w:sz w:val="28"/>
          <w:szCs w:val="28"/>
        </w:rPr>
        <w:t>. Его основной задачей являлось обеспечение многосторонней профессиональной экспертизы, необходимой при решении вопросов социальной защиты (п. 5 резолюции 1584 ЭКОСОС).</w:t>
      </w:r>
    </w:p>
    <w:p w:rsidR="00FF7138" w:rsidRPr="007033B3" w:rsidRDefault="00FF7138" w:rsidP="007033B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B3">
        <w:rPr>
          <w:rFonts w:ascii="Times New Roman" w:hAnsi="Times New Roman" w:cs="Times New Roman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79 г"/>
        </w:smartTagPr>
        <w:r w:rsidRPr="007033B3">
          <w:rPr>
            <w:rFonts w:ascii="Times New Roman" w:hAnsi="Times New Roman" w:cs="Times New Roman"/>
            <w:sz w:val="28"/>
            <w:szCs w:val="28"/>
          </w:rPr>
          <w:t>1979 г</w:t>
        </w:r>
      </w:smartTag>
      <w:r w:rsidRPr="007033B3">
        <w:rPr>
          <w:rFonts w:ascii="Times New Roman" w:hAnsi="Times New Roman" w:cs="Times New Roman"/>
          <w:sz w:val="28"/>
          <w:szCs w:val="28"/>
        </w:rPr>
        <w:t>. методом консенсуса была одобрена сначала Комиссией социального развития, а затем ЭКОСОС резолюция 1979/19, которая определила функции комитета.</w:t>
      </w:r>
    </w:p>
    <w:p w:rsidR="00FF7138" w:rsidRPr="007033B3" w:rsidRDefault="00FF7138" w:rsidP="007033B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B3">
        <w:rPr>
          <w:rFonts w:ascii="Times New Roman" w:hAnsi="Times New Roman" w:cs="Times New Roman"/>
          <w:sz w:val="28"/>
          <w:szCs w:val="28"/>
        </w:rPr>
        <w:t>Резолюция имеет целенаправленный характер и основывается на принципах суверенного равенства государств и невмешательства в их внутренние дела. Характеризуя ее в целом, можно сказать, что она отражает сбалансированный и реальный подход к двум связанным, но самостоятельным областям: одна</w:t>
      </w:r>
      <w:r w:rsidR="007033B3">
        <w:rPr>
          <w:rFonts w:ascii="Times New Roman" w:hAnsi="Times New Roman" w:cs="Times New Roman"/>
          <w:sz w:val="28"/>
          <w:szCs w:val="28"/>
        </w:rPr>
        <w:t xml:space="preserve"> </w:t>
      </w:r>
      <w:r w:rsidRPr="007033B3">
        <w:rPr>
          <w:rFonts w:ascii="Times New Roman" w:hAnsi="Times New Roman" w:cs="Times New Roman"/>
          <w:sz w:val="28"/>
          <w:szCs w:val="28"/>
        </w:rPr>
        <w:t>борьба с преступностью, другая</w:t>
      </w:r>
      <w:r w:rsidR="007033B3">
        <w:rPr>
          <w:rFonts w:ascii="Times New Roman" w:hAnsi="Times New Roman" w:cs="Times New Roman"/>
          <w:sz w:val="28"/>
          <w:szCs w:val="28"/>
        </w:rPr>
        <w:t xml:space="preserve"> </w:t>
      </w:r>
      <w:r w:rsidRPr="007033B3">
        <w:rPr>
          <w:rFonts w:ascii="Times New Roman" w:hAnsi="Times New Roman" w:cs="Times New Roman"/>
          <w:sz w:val="28"/>
          <w:szCs w:val="28"/>
        </w:rPr>
        <w:t>международное сотрудничество и деятельность ООН в борьбе с этим явлением. В преамбуле резолюции зафиксирован тот непреложный факт, что основную ответственность за решение проблем предупреждения преступности и борьбы с ней несут национальные правительства, а ЭКОСОС и его органы обязуются лишь оказывать содействие международному сотрудничеству в этом деле и ни в коей мере не берут обязательств по организации непосредственной борьбы с преступностью.</w:t>
      </w:r>
    </w:p>
    <w:p w:rsidR="00FF7138" w:rsidRPr="007033B3" w:rsidRDefault="00FF7138" w:rsidP="007033B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B3">
        <w:rPr>
          <w:rFonts w:ascii="Times New Roman" w:hAnsi="Times New Roman" w:cs="Times New Roman"/>
          <w:sz w:val="28"/>
          <w:szCs w:val="28"/>
        </w:rPr>
        <w:t>В резолюции 1979/19 достаточно полно и четко определены основные функции Комитета ООН по предупреждению преступности и борьбе с ней:</w:t>
      </w:r>
    </w:p>
    <w:p w:rsidR="00FF7138" w:rsidRPr="007033B3" w:rsidRDefault="00FF7138" w:rsidP="007033B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B3">
        <w:rPr>
          <w:rFonts w:ascii="Times New Roman" w:hAnsi="Times New Roman" w:cs="Times New Roman"/>
          <w:sz w:val="28"/>
          <w:szCs w:val="28"/>
        </w:rPr>
        <w:t>•</w:t>
      </w:r>
      <w:r w:rsidR="007033B3">
        <w:rPr>
          <w:rFonts w:ascii="Times New Roman" w:hAnsi="Times New Roman" w:cs="Times New Roman"/>
          <w:sz w:val="28"/>
          <w:szCs w:val="28"/>
        </w:rPr>
        <w:t xml:space="preserve"> </w:t>
      </w:r>
      <w:r w:rsidRPr="007033B3">
        <w:rPr>
          <w:rFonts w:ascii="Times New Roman" w:hAnsi="Times New Roman" w:cs="Times New Roman"/>
          <w:sz w:val="28"/>
          <w:szCs w:val="28"/>
        </w:rPr>
        <w:t>подготовка конгрессов ООН по предупреждению преступности и обращению с правонарушителями с целью рассмотрения и содействия внедрению более эффективных методов и способов предупреждения преступности и улучшения обращения с правонарушителями;</w:t>
      </w:r>
    </w:p>
    <w:p w:rsidR="00FF7138" w:rsidRPr="007033B3" w:rsidRDefault="00FF7138" w:rsidP="007033B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B3">
        <w:rPr>
          <w:rFonts w:ascii="Times New Roman" w:hAnsi="Times New Roman" w:cs="Times New Roman"/>
          <w:sz w:val="28"/>
          <w:szCs w:val="28"/>
        </w:rPr>
        <w:t>•</w:t>
      </w:r>
      <w:r w:rsidR="007033B3">
        <w:rPr>
          <w:rFonts w:ascii="Times New Roman" w:hAnsi="Times New Roman" w:cs="Times New Roman"/>
          <w:sz w:val="28"/>
          <w:szCs w:val="28"/>
        </w:rPr>
        <w:t xml:space="preserve"> </w:t>
      </w:r>
      <w:r w:rsidRPr="007033B3">
        <w:rPr>
          <w:rFonts w:ascii="Times New Roman" w:hAnsi="Times New Roman" w:cs="Times New Roman"/>
          <w:sz w:val="28"/>
          <w:szCs w:val="28"/>
        </w:rPr>
        <w:t>подготовка и представление на утверждение компетентных органов ООН и конгрессов программ международного сотрудничества в области предупреждения преступности, осуществляемого на основе принципов суверенного равенства государств и невмешательства во внутренние дела, и других предложений, связанных с предупреждением правонарушений;</w:t>
      </w:r>
    </w:p>
    <w:p w:rsidR="00FF7138" w:rsidRPr="007033B3" w:rsidRDefault="00FF7138" w:rsidP="007033B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B3">
        <w:rPr>
          <w:rFonts w:ascii="Times New Roman" w:hAnsi="Times New Roman" w:cs="Times New Roman"/>
          <w:sz w:val="28"/>
          <w:szCs w:val="28"/>
        </w:rPr>
        <w:t>•</w:t>
      </w:r>
      <w:r w:rsidR="007033B3">
        <w:rPr>
          <w:rFonts w:ascii="Times New Roman" w:hAnsi="Times New Roman" w:cs="Times New Roman"/>
          <w:sz w:val="28"/>
          <w:szCs w:val="28"/>
        </w:rPr>
        <w:t xml:space="preserve"> </w:t>
      </w:r>
      <w:r w:rsidRPr="007033B3">
        <w:rPr>
          <w:rFonts w:ascii="Times New Roman" w:hAnsi="Times New Roman" w:cs="Times New Roman"/>
          <w:sz w:val="28"/>
          <w:szCs w:val="28"/>
        </w:rPr>
        <w:t>оказание помощи ЭКОСОС в координации деятельности органов ООН по вопросам, касающимся борьбы с преступностью и обращения с правонарушителями, а также разработка и представление заключений и рекомендаций Генеральному секретарю и соответствующим органам ООН;</w:t>
      </w:r>
    </w:p>
    <w:p w:rsidR="00FF7138" w:rsidRPr="007033B3" w:rsidRDefault="00FF7138" w:rsidP="007033B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B3">
        <w:rPr>
          <w:rFonts w:ascii="Times New Roman" w:hAnsi="Times New Roman" w:cs="Times New Roman"/>
          <w:sz w:val="28"/>
          <w:szCs w:val="28"/>
        </w:rPr>
        <w:t>•</w:t>
      </w:r>
      <w:r w:rsidR="007033B3">
        <w:rPr>
          <w:rFonts w:ascii="Times New Roman" w:hAnsi="Times New Roman" w:cs="Times New Roman"/>
          <w:sz w:val="28"/>
          <w:szCs w:val="28"/>
        </w:rPr>
        <w:t xml:space="preserve"> </w:t>
      </w:r>
      <w:r w:rsidRPr="007033B3">
        <w:rPr>
          <w:rFonts w:ascii="Times New Roman" w:hAnsi="Times New Roman" w:cs="Times New Roman"/>
          <w:sz w:val="28"/>
          <w:szCs w:val="28"/>
        </w:rPr>
        <w:t>содействие обмену опытом, накопленным государствами в области борьбы с преступностью и обращения с правонарушителями;</w:t>
      </w:r>
    </w:p>
    <w:p w:rsidR="00FF7138" w:rsidRPr="007033B3" w:rsidRDefault="00B8001A" w:rsidP="007033B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B3">
        <w:rPr>
          <w:rFonts w:ascii="Times New Roman" w:hAnsi="Times New Roman" w:cs="Times New Roman"/>
          <w:sz w:val="28"/>
          <w:szCs w:val="28"/>
        </w:rPr>
        <w:t xml:space="preserve">• </w:t>
      </w:r>
      <w:r w:rsidR="00FF7138" w:rsidRPr="007033B3">
        <w:rPr>
          <w:rFonts w:ascii="Times New Roman" w:hAnsi="Times New Roman" w:cs="Times New Roman"/>
          <w:sz w:val="28"/>
          <w:szCs w:val="28"/>
        </w:rPr>
        <w:t>обсуждение наиболее важных профессиональных вопросов составляющих основу для международного сотрудничества в области борьбы с преступностью, в частности вопросов, относящихся к предупреждению и сокращению преступности.</w:t>
      </w:r>
    </w:p>
    <w:p w:rsidR="00FF7138" w:rsidRPr="007033B3" w:rsidRDefault="00FF7138" w:rsidP="007033B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B3">
        <w:rPr>
          <w:rFonts w:ascii="Times New Roman" w:hAnsi="Times New Roman" w:cs="Times New Roman"/>
          <w:sz w:val="28"/>
          <w:szCs w:val="28"/>
        </w:rPr>
        <w:t>Резолюция 1979/19 способствовала развитию направлений и форм между народного сотрудничества в борьбе с преступностью опираясь на принципы уважения суверенитета государств и невмешательства в их внутренние дела, мирного сотрудничества. Кроме того, она содействовала созданию и функционированию нынешней межправительственной Комиссии по предупреждению преступности и уголовному правосудию.</w:t>
      </w:r>
    </w:p>
    <w:p w:rsidR="00FF7138" w:rsidRPr="007033B3" w:rsidRDefault="00FF7138" w:rsidP="007033B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B3">
        <w:rPr>
          <w:rFonts w:ascii="Times New Roman" w:hAnsi="Times New Roman" w:cs="Times New Roman"/>
          <w:sz w:val="28"/>
          <w:szCs w:val="28"/>
        </w:rPr>
        <w:t>Повышение статуса одного из важных вспомогательных органов системы ООН до межправительственного свидетельствуете признании, с одной стороны, угрожающего состояния преступности на национальном и международном уровнях, с другой</w:t>
      </w:r>
      <w:r w:rsidR="007033B3">
        <w:rPr>
          <w:rFonts w:ascii="Times New Roman" w:hAnsi="Times New Roman" w:cs="Times New Roman"/>
          <w:sz w:val="28"/>
          <w:szCs w:val="28"/>
        </w:rPr>
        <w:t xml:space="preserve"> </w:t>
      </w:r>
      <w:r w:rsidRPr="007033B3">
        <w:rPr>
          <w:rFonts w:ascii="Times New Roman" w:hAnsi="Times New Roman" w:cs="Times New Roman"/>
          <w:sz w:val="28"/>
          <w:szCs w:val="28"/>
        </w:rPr>
        <w:t>о стремлении государств как основных субъектов международного права усилить эффективность контроля над преступностью.</w:t>
      </w:r>
    </w:p>
    <w:p w:rsidR="00FF7138" w:rsidRPr="007033B3" w:rsidRDefault="00FF7138" w:rsidP="007033B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B3">
        <w:rPr>
          <w:rFonts w:ascii="Times New Roman" w:hAnsi="Times New Roman" w:cs="Times New Roman"/>
          <w:sz w:val="28"/>
          <w:szCs w:val="28"/>
        </w:rPr>
        <w:t>К иным органам ООН, занимающимся вопросами борьбы с преступностью, помимо конгресса и комиссии, относятся: институт (сеть) национальных корреспондентов, Научно-исследовательский институт социальной защиты ООН (ЮНСДРИ), региональные институты по предупреждению преступности и обращению с правонарушителями, а также Венский центр ООН по предупреждению преступности и уголовному правосудию, в котором создано отделение по предупреждению терроризма.</w:t>
      </w:r>
    </w:p>
    <w:p w:rsidR="00D33A69" w:rsidRDefault="00D33A69" w:rsidP="007033B3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lang w:val="en-US"/>
        </w:rPr>
      </w:pPr>
      <w:bookmarkStart w:id="5" w:name="_Toc243057387"/>
    </w:p>
    <w:p w:rsidR="0038754E" w:rsidRPr="007033B3" w:rsidRDefault="008E007F" w:rsidP="007033B3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033B3">
        <w:rPr>
          <w:rFonts w:ascii="Times New Roman" w:hAnsi="Times New Roman" w:cs="Times New Roman"/>
        </w:rPr>
        <w:t>2.2</w:t>
      </w:r>
      <w:r w:rsidR="0038754E" w:rsidRPr="007033B3">
        <w:rPr>
          <w:rFonts w:ascii="Times New Roman" w:hAnsi="Times New Roman" w:cs="Times New Roman"/>
        </w:rPr>
        <w:t xml:space="preserve"> Контртеррористический комитет (КТК)</w:t>
      </w:r>
      <w:bookmarkEnd w:id="5"/>
    </w:p>
    <w:p w:rsidR="0038754E" w:rsidRPr="007033B3" w:rsidRDefault="0038754E" w:rsidP="007033B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7138" w:rsidRPr="007033B3" w:rsidRDefault="00FF7138" w:rsidP="007033B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B3">
        <w:rPr>
          <w:rFonts w:ascii="Times New Roman" w:hAnsi="Times New Roman" w:cs="Times New Roman"/>
          <w:sz w:val="28"/>
          <w:szCs w:val="28"/>
        </w:rPr>
        <w:t xml:space="preserve">Следует несколько подробнее сказать о </w:t>
      </w:r>
      <w:r w:rsidRPr="007033B3">
        <w:rPr>
          <w:rFonts w:ascii="Times New Roman" w:hAnsi="Times New Roman" w:cs="Times New Roman"/>
          <w:iCs/>
          <w:sz w:val="28"/>
          <w:szCs w:val="28"/>
        </w:rPr>
        <w:t>Контртеррористическом комитете (КТК),</w:t>
      </w:r>
      <w:r w:rsidRPr="007033B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033B3">
        <w:rPr>
          <w:rFonts w:ascii="Times New Roman" w:hAnsi="Times New Roman" w:cs="Times New Roman"/>
          <w:sz w:val="28"/>
          <w:szCs w:val="28"/>
        </w:rPr>
        <w:t>учрежденном в рамках Совета Безопасности ООН. Его основные задачи состоят в развитии антитеррористического сотрудничества, в расширении осведомленности международного сообщества в том, что любая террористическая акция представляет собой угрозу международному миру и безопасности. При этом особое внимание уделяется практическим мерам, в рамках которых все государства</w:t>
      </w:r>
      <w:r w:rsidR="007033B3">
        <w:rPr>
          <w:rFonts w:ascii="Times New Roman" w:hAnsi="Times New Roman" w:cs="Times New Roman"/>
          <w:sz w:val="28"/>
          <w:szCs w:val="28"/>
        </w:rPr>
        <w:t xml:space="preserve"> </w:t>
      </w:r>
      <w:r w:rsidRPr="007033B3">
        <w:rPr>
          <w:rFonts w:ascii="Times New Roman" w:hAnsi="Times New Roman" w:cs="Times New Roman"/>
          <w:sz w:val="28"/>
          <w:szCs w:val="28"/>
        </w:rPr>
        <w:t>члены ООН получают средства для борьбы против терроризма. Комитет способствует всеобщему участию государств в международных антитеррористических конвенциях и протоколах. Государства</w:t>
      </w:r>
      <w:r w:rsidR="007033B3">
        <w:rPr>
          <w:rFonts w:ascii="Times New Roman" w:hAnsi="Times New Roman" w:cs="Times New Roman"/>
          <w:sz w:val="28"/>
          <w:szCs w:val="28"/>
        </w:rPr>
        <w:t xml:space="preserve"> </w:t>
      </w:r>
      <w:r w:rsidRPr="007033B3">
        <w:rPr>
          <w:rFonts w:ascii="Times New Roman" w:hAnsi="Times New Roman" w:cs="Times New Roman"/>
          <w:sz w:val="28"/>
          <w:szCs w:val="28"/>
        </w:rPr>
        <w:t>члены ООН представляют в Комитет свои доклады о деятельности национальных органов по пресечению террористической активности.</w:t>
      </w:r>
    </w:p>
    <w:p w:rsidR="00FF7138" w:rsidRPr="007033B3" w:rsidRDefault="00FF7138" w:rsidP="007033B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B3">
        <w:rPr>
          <w:rFonts w:ascii="Times New Roman" w:hAnsi="Times New Roman" w:cs="Times New Roman"/>
          <w:sz w:val="28"/>
          <w:szCs w:val="28"/>
        </w:rPr>
        <w:t>За два года своей деятельности КТК прочно занял ключевое место в глобальной антитеррористической «структуре». Благодаря представительности, легитимности и транспарентности Комитет является одним из гарантов слаженности и монолитности универсальной антитеррористической коалиции.</w:t>
      </w:r>
    </w:p>
    <w:p w:rsidR="00FF7138" w:rsidRPr="007033B3" w:rsidRDefault="00FF7138" w:rsidP="007033B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B3">
        <w:rPr>
          <w:rFonts w:ascii="Times New Roman" w:hAnsi="Times New Roman" w:cs="Times New Roman"/>
          <w:sz w:val="28"/>
          <w:szCs w:val="28"/>
        </w:rPr>
        <w:t xml:space="preserve">Большим достижением КТК можно считать инициированный им процесс объединения усилий компетентных международных, региональных и субрегиональных организаций по содействию государствам в реализации положений резолюции 1373. Свидетельством этому является успешное проведение двух встреч этих организаций 6 марта </w:t>
      </w:r>
      <w:smartTag w:uri="urn:schemas-microsoft-com:office:smarttags" w:element="metricconverter">
        <w:smartTagPr>
          <w:attr w:name="ProductID" w:val="2003 г"/>
        </w:smartTagPr>
        <w:r w:rsidRPr="007033B3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="00853208" w:rsidRPr="007033B3">
        <w:rPr>
          <w:rFonts w:ascii="Times New Roman" w:hAnsi="Times New Roman" w:cs="Times New Roman"/>
          <w:sz w:val="28"/>
          <w:szCs w:val="28"/>
        </w:rPr>
        <w:t>. в Нью-Йорке и 7 октября 2003</w:t>
      </w:r>
      <w:r w:rsidRPr="007033B3">
        <w:rPr>
          <w:rFonts w:ascii="Times New Roman" w:hAnsi="Times New Roman" w:cs="Times New Roman"/>
          <w:sz w:val="28"/>
          <w:szCs w:val="28"/>
        </w:rPr>
        <w:t>г. в Вашингтоне. Следует отметить, что все больше международных структур проявляют интерес к участию в данных мероприятиях. В частности, свою готовность присоединиться к этому процессу выразила Организация Договора о коллективной безопасности государств</w:t>
      </w:r>
      <w:r w:rsidR="007033B3">
        <w:rPr>
          <w:rFonts w:ascii="Times New Roman" w:hAnsi="Times New Roman" w:cs="Times New Roman"/>
          <w:sz w:val="28"/>
          <w:szCs w:val="28"/>
        </w:rPr>
        <w:t xml:space="preserve"> </w:t>
      </w:r>
      <w:r w:rsidRPr="007033B3">
        <w:rPr>
          <w:rFonts w:ascii="Times New Roman" w:hAnsi="Times New Roman" w:cs="Times New Roman"/>
          <w:sz w:val="28"/>
          <w:szCs w:val="28"/>
        </w:rPr>
        <w:t>участников СНГ.</w:t>
      </w:r>
    </w:p>
    <w:p w:rsidR="00FF7138" w:rsidRPr="007033B3" w:rsidRDefault="00FF7138" w:rsidP="007033B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B3">
        <w:rPr>
          <w:rFonts w:ascii="Times New Roman" w:hAnsi="Times New Roman" w:cs="Times New Roman"/>
          <w:sz w:val="28"/>
          <w:szCs w:val="28"/>
        </w:rPr>
        <w:t>КТК проводит огромную работу по приведению государствами своего законодательства в соответствие с требованиями резолюции 1373, а также по универсализации участия в действующих международных антитеррористических конвенциях.</w:t>
      </w:r>
    </w:p>
    <w:p w:rsidR="00FF7138" w:rsidRPr="007033B3" w:rsidRDefault="00FF7138" w:rsidP="007033B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B3">
        <w:rPr>
          <w:rFonts w:ascii="Times New Roman" w:hAnsi="Times New Roman" w:cs="Times New Roman"/>
          <w:sz w:val="28"/>
          <w:szCs w:val="28"/>
        </w:rPr>
        <w:t xml:space="preserve">В своем выступлении на </w:t>
      </w:r>
      <w:r w:rsidRPr="007033B3">
        <w:rPr>
          <w:rFonts w:ascii="Times New Roman" w:hAnsi="Times New Roman" w:cs="Times New Roman"/>
          <w:sz w:val="28"/>
          <w:szCs w:val="28"/>
          <w:lang w:val="en-US"/>
        </w:rPr>
        <w:t>LVIII</w:t>
      </w:r>
      <w:r w:rsidRPr="007033B3">
        <w:rPr>
          <w:rFonts w:ascii="Times New Roman" w:hAnsi="Times New Roman" w:cs="Times New Roman"/>
          <w:sz w:val="28"/>
          <w:szCs w:val="28"/>
        </w:rPr>
        <w:t xml:space="preserve"> сессии Генеральной Ассамблеи ООН Президент Российской Федерации В. В. Путин</w:t>
      </w:r>
      <w:r w:rsidRPr="007033B3">
        <w:rPr>
          <w:rStyle w:val="a5"/>
          <w:rFonts w:ascii="Times New Roman" w:hAnsi="Times New Roman"/>
          <w:sz w:val="28"/>
          <w:szCs w:val="28"/>
        </w:rPr>
        <w:footnoteReference w:id="8"/>
      </w:r>
      <w:r w:rsidRPr="007033B3">
        <w:rPr>
          <w:rFonts w:ascii="Times New Roman" w:hAnsi="Times New Roman" w:cs="Times New Roman"/>
          <w:sz w:val="28"/>
          <w:szCs w:val="28"/>
        </w:rPr>
        <w:t xml:space="preserve"> отметил, что он еще в </w:t>
      </w:r>
      <w:smartTag w:uri="urn:schemas-microsoft-com:office:smarttags" w:element="metricconverter">
        <w:smartTagPr>
          <w:attr w:name="ProductID" w:val="2000 г"/>
        </w:smartTagPr>
        <w:r w:rsidRPr="007033B3">
          <w:rPr>
            <w:rFonts w:ascii="Times New Roman" w:hAnsi="Times New Roman" w:cs="Times New Roman"/>
            <w:sz w:val="28"/>
            <w:szCs w:val="28"/>
          </w:rPr>
          <w:t>2000 г</w:t>
        </w:r>
      </w:smartTag>
      <w:r w:rsidRPr="007033B3">
        <w:rPr>
          <w:rFonts w:ascii="Times New Roman" w:hAnsi="Times New Roman" w:cs="Times New Roman"/>
          <w:sz w:val="28"/>
          <w:szCs w:val="28"/>
        </w:rPr>
        <w:t xml:space="preserve">., выступая на Саммите тысячелетия, говорил, что общим врагом Объединенных Наций является терроризм. ООН должна стать и она в действительности становится базой для глобальной антитеррористической коалиции. Россия выступает за скорейшее создание под эгидой ООН глобальной системы противодействия современным вызовам и угрозам, которая должна сыграть важную роль в становлении будущей модели миропорядка, обеспечении надежной безопасности в </w:t>
      </w:r>
      <w:r w:rsidRPr="007033B3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7033B3">
        <w:rPr>
          <w:rFonts w:ascii="Times New Roman" w:hAnsi="Times New Roman" w:cs="Times New Roman"/>
          <w:sz w:val="28"/>
          <w:szCs w:val="28"/>
        </w:rPr>
        <w:t xml:space="preserve"> в</w:t>
      </w:r>
      <w:r w:rsidR="00C7658B" w:rsidRPr="007033B3">
        <w:rPr>
          <w:rFonts w:ascii="Times New Roman" w:hAnsi="Times New Roman" w:cs="Times New Roman"/>
          <w:sz w:val="28"/>
          <w:szCs w:val="28"/>
        </w:rPr>
        <w:t>еке</w:t>
      </w:r>
      <w:r w:rsidRPr="007033B3">
        <w:rPr>
          <w:rFonts w:ascii="Times New Roman" w:hAnsi="Times New Roman" w:cs="Times New Roman"/>
          <w:sz w:val="28"/>
          <w:szCs w:val="28"/>
        </w:rPr>
        <w:t>.</w:t>
      </w:r>
    </w:p>
    <w:p w:rsidR="00FF7138" w:rsidRPr="007033B3" w:rsidRDefault="00FF7138" w:rsidP="007033B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B3">
        <w:rPr>
          <w:rFonts w:ascii="Times New Roman" w:hAnsi="Times New Roman" w:cs="Times New Roman"/>
          <w:sz w:val="28"/>
          <w:szCs w:val="28"/>
        </w:rPr>
        <w:t xml:space="preserve">Как известно, действует такая форма взаимодействия наиболее развитых в промышленном отношении государств, как </w:t>
      </w:r>
      <w:r w:rsidRPr="007033B3">
        <w:rPr>
          <w:rFonts w:ascii="Times New Roman" w:hAnsi="Times New Roman" w:cs="Times New Roman"/>
          <w:bCs/>
          <w:sz w:val="28"/>
          <w:szCs w:val="28"/>
        </w:rPr>
        <w:t xml:space="preserve">«восьмерка», </w:t>
      </w:r>
      <w:r w:rsidRPr="007033B3">
        <w:rPr>
          <w:rFonts w:ascii="Times New Roman" w:hAnsi="Times New Roman" w:cs="Times New Roman"/>
          <w:sz w:val="28"/>
          <w:szCs w:val="28"/>
        </w:rPr>
        <w:t xml:space="preserve">в которую входит и Российская Федерация. 30 июля </w:t>
      </w:r>
      <w:smartTag w:uri="urn:schemas-microsoft-com:office:smarttags" w:element="metricconverter">
        <w:smartTagPr>
          <w:attr w:name="ProductID" w:val="1996 г"/>
        </w:smartTagPr>
        <w:r w:rsidRPr="007033B3">
          <w:rPr>
            <w:rFonts w:ascii="Times New Roman" w:hAnsi="Times New Roman" w:cs="Times New Roman"/>
            <w:sz w:val="28"/>
            <w:szCs w:val="28"/>
          </w:rPr>
          <w:t>1996 г</w:t>
        </w:r>
      </w:smartTag>
      <w:r w:rsidRPr="007033B3">
        <w:rPr>
          <w:rFonts w:ascii="Times New Roman" w:hAnsi="Times New Roman" w:cs="Times New Roman"/>
          <w:sz w:val="28"/>
          <w:szCs w:val="28"/>
        </w:rPr>
        <w:t xml:space="preserve">. был принят Итоговый документ совещания министров иностранных дел «восьмерки» по борьбе с терроризмом. 20 октября </w:t>
      </w:r>
      <w:smartTag w:uri="urn:schemas-microsoft-com:office:smarttags" w:element="metricconverter">
        <w:smartTagPr>
          <w:attr w:name="ProductID" w:val="1999 г"/>
        </w:smartTagPr>
        <w:r w:rsidRPr="007033B3">
          <w:rPr>
            <w:rFonts w:ascii="Times New Roman" w:hAnsi="Times New Roman" w:cs="Times New Roman"/>
            <w:sz w:val="28"/>
            <w:szCs w:val="28"/>
          </w:rPr>
          <w:t>1999 г</w:t>
        </w:r>
      </w:smartTag>
      <w:r w:rsidRPr="007033B3">
        <w:rPr>
          <w:rFonts w:ascii="Times New Roman" w:hAnsi="Times New Roman" w:cs="Times New Roman"/>
          <w:sz w:val="28"/>
          <w:szCs w:val="28"/>
        </w:rPr>
        <w:t>. опубликовано Заявление участников Московской конференции министров стра</w:t>
      </w:r>
      <w:r w:rsidR="00FF36C5" w:rsidRPr="007033B3">
        <w:rPr>
          <w:rFonts w:ascii="Times New Roman" w:hAnsi="Times New Roman" w:cs="Times New Roman"/>
          <w:sz w:val="28"/>
          <w:szCs w:val="28"/>
        </w:rPr>
        <w:t>н «восьмерки» о противодействии</w:t>
      </w:r>
      <w:r w:rsidRPr="007033B3">
        <w:rPr>
          <w:rFonts w:ascii="Times New Roman" w:hAnsi="Times New Roman" w:cs="Times New Roman"/>
          <w:sz w:val="28"/>
          <w:szCs w:val="28"/>
        </w:rPr>
        <w:t xml:space="preserve"> терроризму.</w:t>
      </w:r>
    </w:p>
    <w:p w:rsidR="00FF7138" w:rsidRPr="007033B3" w:rsidRDefault="00C7658B" w:rsidP="007033B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B3">
        <w:rPr>
          <w:rFonts w:ascii="Times New Roman" w:hAnsi="Times New Roman" w:cs="Times New Roman"/>
          <w:sz w:val="28"/>
          <w:szCs w:val="28"/>
        </w:rPr>
        <w:t>13 июня 2002</w:t>
      </w:r>
      <w:r w:rsidR="00FF7138" w:rsidRPr="007033B3">
        <w:rPr>
          <w:rFonts w:ascii="Times New Roman" w:hAnsi="Times New Roman" w:cs="Times New Roman"/>
          <w:sz w:val="28"/>
          <w:szCs w:val="28"/>
        </w:rPr>
        <w:t>г. на встрече министров иностранных дел «Группы восьми» одобрен Доклад о ходе работы по борьбе с терроризмом, а также Рекомендации «Группы восьми» по противодействию терроризму.</w:t>
      </w:r>
    </w:p>
    <w:p w:rsidR="00FF7138" w:rsidRPr="007033B3" w:rsidRDefault="00FF7138" w:rsidP="007033B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B3">
        <w:rPr>
          <w:rFonts w:ascii="Times New Roman" w:hAnsi="Times New Roman" w:cs="Times New Roman"/>
          <w:sz w:val="28"/>
          <w:szCs w:val="28"/>
        </w:rPr>
        <w:t xml:space="preserve">На состоявшемся 13 июня </w:t>
      </w:r>
      <w:smartTag w:uri="urn:schemas-microsoft-com:office:smarttags" w:element="metricconverter">
        <w:smartTagPr>
          <w:attr w:name="ProductID" w:val="2003 г"/>
        </w:smartTagPr>
        <w:r w:rsidRPr="007033B3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7033B3">
        <w:rPr>
          <w:rFonts w:ascii="Times New Roman" w:hAnsi="Times New Roman" w:cs="Times New Roman"/>
          <w:sz w:val="28"/>
          <w:szCs w:val="28"/>
        </w:rPr>
        <w:t>. очередном саммите «Группы восьми» было одобрено Заявление Председателя саммита «Группы восьми», в котором в разделе «Укрепление безопасности» есть пункт о терроризме. В нем говорится, что главы государств «Группы восьми» приняли план действий по укреплению потенциала для борьбы с терроризмом и создали Группу контртеррористических действий в поддержку Контртеррористического комитета Совет Безопасности ООН с тем, чтобы бороться с террористическими группами повсюду в мире.</w:t>
      </w:r>
    </w:p>
    <w:p w:rsidR="00FF7138" w:rsidRPr="007033B3" w:rsidRDefault="00FF7138" w:rsidP="007033B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B3">
        <w:rPr>
          <w:rFonts w:ascii="Times New Roman" w:hAnsi="Times New Roman" w:cs="Times New Roman"/>
          <w:sz w:val="28"/>
          <w:szCs w:val="28"/>
        </w:rPr>
        <w:t xml:space="preserve">Следует отметить важную роль </w:t>
      </w:r>
      <w:r w:rsidRPr="007033B3">
        <w:rPr>
          <w:rFonts w:ascii="Times New Roman" w:hAnsi="Times New Roman" w:cs="Times New Roman"/>
          <w:bCs/>
          <w:sz w:val="28"/>
          <w:szCs w:val="28"/>
        </w:rPr>
        <w:t xml:space="preserve">Интерпола, </w:t>
      </w:r>
      <w:r w:rsidRPr="007033B3">
        <w:rPr>
          <w:rFonts w:ascii="Times New Roman" w:hAnsi="Times New Roman" w:cs="Times New Roman"/>
          <w:sz w:val="28"/>
          <w:szCs w:val="28"/>
        </w:rPr>
        <w:t>которую он играет</w:t>
      </w:r>
      <w:r w:rsidR="0022743C" w:rsidRPr="007033B3">
        <w:rPr>
          <w:rFonts w:ascii="Times New Roman" w:hAnsi="Times New Roman" w:cs="Times New Roman"/>
          <w:sz w:val="28"/>
          <w:szCs w:val="28"/>
        </w:rPr>
        <w:t xml:space="preserve"> в борьбе с терроризмом. В 1998</w:t>
      </w:r>
      <w:r w:rsidRPr="007033B3">
        <w:rPr>
          <w:rFonts w:ascii="Times New Roman" w:hAnsi="Times New Roman" w:cs="Times New Roman"/>
          <w:sz w:val="28"/>
          <w:szCs w:val="28"/>
        </w:rPr>
        <w:t>г. Генеральный секретариат Интерпола принимает Руководство по сотрудничеству в борьбе с терроризмом, в котором описаны практические меры, которые могут быть предприняты для совершенствования сотрудничества в борьбе с международн</w:t>
      </w:r>
      <w:r w:rsidR="0022743C" w:rsidRPr="007033B3">
        <w:rPr>
          <w:rFonts w:ascii="Times New Roman" w:hAnsi="Times New Roman" w:cs="Times New Roman"/>
          <w:sz w:val="28"/>
          <w:szCs w:val="28"/>
        </w:rPr>
        <w:t>ым терроризмом. 27 октября 1998</w:t>
      </w:r>
      <w:r w:rsidRPr="007033B3">
        <w:rPr>
          <w:rFonts w:ascii="Times New Roman" w:hAnsi="Times New Roman" w:cs="Times New Roman"/>
          <w:sz w:val="28"/>
          <w:szCs w:val="28"/>
        </w:rPr>
        <w:t>г. резолюцией Генеральной Ассамблеи Интерпола принята Декларация по борьбе с терроризмом.</w:t>
      </w:r>
    </w:p>
    <w:p w:rsidR="00D33A69" w:rsidRDefault="00D33A69" w:rsidP="007033B3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lang w:val="en-US"/>
        </w:rPr>
      </w:pPr>
      <w:bookmarkStart w:id="6" w:name="_Toc243057388"/>
    </w:p>
    <w:p w:rsidR="00C7658B" w:rsidRPr="007033B3" w:rsidRDefault="00C7658B" w:rsidP="007033B3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033B3">
        <w:rPr>
          <w:rFonts w:ascii="Times New Roman" w:hAnsi="Times New Roman" w:cs="Times New Roman"/>
        </w:rPr>
        <w:t>2.</w:t>
      </w:r>
      <w:r w:rsidR="008E007F" w:rsidRPr="007033B3">
        <w:rPr>
          <w:rFonts w:ascii="Times New Roman" w:hAnsi="Times New Roman" w:cs="Times New Roman"/>
        </w:rPr>
        <w:t>3</w:t>
      </w:r>
      <w:r w:rsidRPr="007033B3">
        <w:rPr>
          <w:rFonts w:ascii="Times New Roman" w:hAnsi="Times New Roman" w:cs="Times New Roman"/>
        </w:rPr>
        <w:t xml:space="preserve"> Международная организация уголовной полиции - Интерпол</w:t>
      </w:r>
      <w:bookmarkEnd w:id="6"/>
    </w:p>
    <w:p w:rsidR="00C7658B" w:rsidRPr="007033B3" w:rsidRDefault="00C7658B" w:rsidP="007033B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658B" w:rsidRPr="007033B3" w:rsidRDefault="00C7658B" w:rsidP="007033B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B3">
        <w:rPr>
          <w:rFonts w:ascii="Times New Roman" w:hAnsi="Times New Roman" w:cs="Times New Roman"/>
          <w:sz w:val="28"/>
          <w:szCs w:val="28"/>
        </w:rPr>
        <w:t>Предшественница Интерпола</w:t>
      </w:r>
      <w:r w:rsidR="007033B3">
        <w:rPr>
          <w:rFonts w:ascii="Times New Roman" w:hAnsi="Times New Roman" w:cs="Times New Roman"/>
          <w:sz w:val="28"/>
          <w:szCs w:val="28"/>
        </w:rPr>
        <w:t xml:space="preserve"> </w:t>
      </w:r>
      <w:r w:rsidRPr="007033B3">
        <w:rPr>
          <w:rFonts w:ascii="Times New Roman" w:hAnsi="Times New Roman" w:cs="Times New Roman"/>
          <w:sz w:val="28"/>
          <w:szCs w:val="28"/>
        </w:rPr>
        <w:t xml:space="preserve">Международная комиссия уголовной полиции (МКУП) была создана в </w:t>
      </w:r>
      <w:smartTag w:uri="urn:schemas-microsoft-com:office:smarttags" w:element="metricconverter">
        <w:smartTagPr>
          <w:attr w:name="ProductID" w:val="1923 г"/>
        </w:smartTagPr>
        <w:r w:rsidRPr="007033B3">
          <w:rPr>
            <w:rFonts w:ascii="Times New Roman" w:hAnsi="Times New Roman" w:cs="Times New Roman"/>
            <w:sz w:val="28"/>
            <w:szCs w:val="28"/>
          </w:rPr>
          <w:t>1923 г</w:t>
        </w:r>
      </w:smartTag>
      <w:r w:rsidRPr="007033B3">
        <w:rPr>
          <w:rFonts w:ascii="Times New Roman" w:hAnsi="Times New Roman" w:cs="Times New Roman"/>
          <w:sz w:val="28"/>
          <w:szCs w:val="28"/>
        </w:rPr>
        <w:t xml:space="preserve">. и прекратила свое существование в </w:t>
      </w:r>
      <w:smartTag w:uri="urn:schemas-microsoft-com:office:smarttags" w:element="metricconverter">
        <w:smartTagPr>
          <w:attr w:name="ProductID" w:val="1938 г"/>
        </w:smartTagPr>
        <w:r w:rsidRPr="007033B3">
          <w:rPr>
            <w:rFonts w:ascii="Times New Roman" w:hAnsi="Times New Roman" w:cs="Times New Roman"/>
            <w:sz w:val="28"/>
            <w:szCs w:val="28"/>
          </w:rPr>
          <w:t>1938 г</w:t>
        </w:r>
      </w:smartTag>
      <w:r w:rsidRPr="007033B3">
        <w:rPr>
          <w:rFonts w:ascii="Times New Roman" w:hAnsi="Times New Roman" w:cs="Times New Roman"/>
          <w:sz w:val="28"/>
          <w:szCs w:val="28"/>
        </w:rPr>
        <w:t xml:space="preserve">. В его нынешнем виде Интерпол создан в </w:t>
      </w:r>
      <w:smartTag w:uri="urn:schemas-microsoft-com:office:smarttags" w:element="metricconverter">
        <w:smartTagPr>
          <w:attr w:name="ProductID" w:val="1946 г"/>
        </w:smartTagPr>
        <w:r w:rsidRPr="007033B3">
          <w:rPr>
            <w:rFonts w:ascii="Times New Roman" w:hAnsi="Times New Roman" w:cs="Times New Roman"/>
            <w:sz w:val="28"/>
            <w:szCs w:val="28"/>
          </w:rPr>
          <w:t>1946 г</w:t>
        </w:r>
      </w:smartTag>
      <w:r w:rsidRPr="007033B3">
        <w:rPr>
          <w:rFonts w:ascii="Times New Roman" w:hAnsi="Times New Roman" w:cs="Times New Roman"/>
          <w:sz w:val="28"/>
          <w:szCs w:val="28"/>
        </w:rPr>
        <w:t xml:space="preserve">., а в </w:t>
      </w:r>
      <w:smartTag w:uri="urn:schemas-microsoft-com:office:smarttags" w:element="metricconverter">
        <w:smartTagPr>
          <w:attr w:name="ProductID" w:val="1956 г"/>
        </w:smartTagPr>
        <w:r w:rsidRPr="007033B3">
          <w:rPr>
            <w:rFonts w:ascii="Times New Roman" w:hAnsi="Times New Roman" w:cs="Times New Roman"/>
            <w:sz w:val="28"/>
            <w:szCs w:val="28"/>
          </w:rPr>
          <w:t>1956 г</w:t>
        </w:r>
      </w:smartTag>
      <w:r w:rsidRPr="007033B3">
        <w:rPr>
          <w:rFonts w:ascii="Times New Roman" w:hAnsi="Times New Roman" w:cs="Times New Roman"/>
          <w:sz w:val="28"/>
          <w:szCs w:val="28"/>
        </w:rPr>
        <w:t>. был принят ныне действующий Устав.</w:t>
      </w:r>
    </w:p>
    <w:p w:rsidR="00C7658B" w:rsidRPr="007033B3" w:rsidRDefault="00C7658B" w:rsidP="007033B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B3">
        <w:rPr>
          <w:rFonts w:ascii="Times New Roman" w:hAnsi="Times New Roman" w:cs="Times New Roman"/>
          <w:sz w:val="28"/>
          <w:szCs w:val="28"/>
        </w:rPr>
        <w:t>В соответствии с Уставом Интерпол должен:</w:t>
      </w:r>
    </w:p>
    <w:p w:rsidR="00C7658B" w:rsidRPr="007033B3" w:rsidRDefault="00C7658B" w:rsidP="007033B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B3">
        <w:rPr>
          <w:rFonts w:ascii="Times New Roman" w:hAnsi="Times New Roman" w:cs="Times New Roman"/>
          <w:sz w:val="28"/>
          <w:szCs w:val="28"/>
        </w:rPr>
        <w:t>а)</w:t>
      </w:r>
      <w:r w:rsidR="007033B3">
        <w:rPr>
          <w:rFonts w:ascii="Times New Roman" w:hAnsi="Times New Roman" w:cs="Times New Roman"/>
          <w:sz w:val="28"/>
          <w:szCs w:val="28"/>
        </w:rPr>
        <w:t xml:space="preserve"> </w:t>
      </w:r>
      <w:r w:rsidRPr="007033B3">
        <w:rPr>
          <w:rFonts w:ascii="Times New Roman" w:hAnsi="Times New Roman" w:cs="Times New Roman"/>
          <w:sz w:val="28"/>
          <w:szCs w:val="28"/>
        </w:rPr>
        <w:t>обеспечивать и развивать широкое взаимное сотрудничество всех органов уголовной полиции в пределах существующего законодательства стран и в духе Всеобщей декларации прав человека;</w:t>
      </w:r>
    </w:p>
    <w:p w:rsidR="00C7658B" w:rsidRPr="007033B3" w:rsidRDefault="00C7658B" w:rsidP="007033B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B3">
        <w:rPr>
          <w:rFonts w:ascii="Times New Roman" w:hAnsi="Times New Roman" w:cs="Times New Roman"/>
          <w:sz w:val="28"/>
          <w:szCs w:val="28"/>
        </w:rPr>
        <w:t>б) создавать и развивать учреждения, которые могут успешно способствовать предупреждению и борьбе с общеуголовной преступностью.</w:t>
      </w:r>
    </w:p>
    <w:p w:rsidR="00C7658B" w:rsidRPr="007033B3" w:rsidRDefault="00C7658B" w:rsidP="007033B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B3">
        <w:rPr>
          <w:rFonts w:ascii="Times New Roman" w:hAnsi="Times New Roman" w:cs="Times New Roman"/>
          <w:sz w:val="28"/>
          <w:szCs w:val="28"/>
        </w:rPr>
        <w:t>При этом Организации строго запрещается любое вмешательство или деятельность политического, военного, религиозного или расового характера. Иными словами, она обязуется содействовать только предупреждению преступности и борьбе с ней, не вторгаясь, в политические и иные дела.</w:t>
      </w:r>
    </w:p>
    <w:p w:rsidR="00C7658B" w:rsidRPr="007033B3" w:rsidRDefault="00C7658B" w:rsidP="007033B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B3">
        <w:rPr>
          <w:rFonts w:ascii="Times New Roman" w:hAnsi="Times New Roman" w:cs="Times New Roman"/>
          <w:sz w:val="28"/>
          <w:szCs w:val="28"/>
        </w:rPr>
        <w:t>Международная организация уголовной полиции</w:t>
      </w:r>
      <w:r w:rsidR="007033B3">
        <w:rPr>
          <w:rFonts w:ascii="Times New Roman" w:hAnsi="Times New Roman" w:cs="Times New Roman"/>
          <w:sz w:val="28"/>
          <w:szCs w:val="28"/>
        </w:rPr>
        <w:t xml:space="preserve"> </w:t>
      </w:r>
      <w:r w:rsidRPr="007033B3">
        <w:rPr>
          <w:rFonts w:ascii="Times New Roman" w:hAnsi="Times New Roman" w:cs="Times New Roman"/>
          <w:sz w:val="28"/>
          <w:szCs w:val="28"/>
        </w:rPr>
        <w:t>Интерпол</w:t>
      </w:r>
      <w:r w:rsidR="007033B3">
        <w:rPr>
          <w:rFonts w:ascii="Times New Roman" w:hAnsi="Times New Roman" w:cs="Times New Roman"/>
          <w:sz w:val="28"/>
          <w:szCs w:val="28"/>
        </w:rPr>
        <w:t xml:space="preserve"> </w:t>
      </w:r>
      <w:r w:rsidRPr="007033B3">
        <w:rPr>
          <w:rFonts w:ascii="Times New Roman" w:hAnsi="Times New Roman" w:cs="Times New Roman"/>
          <w:sz w:val="28"/>
          <w:szCs w:val="28"/>
        </w:rPr>
        <w:t>включает: Генеральную Ассамблею, Исполнительный комитет, Генеральный секретариат, Национальные центральные бюро, Советников.</w:t>
      </w:r>
    </w:p>
    <w:p w:rsidR="00C7658B" w:rsidRPr="007033B3" w:rsidRDefault="00C7658B" w:rsidP="007033B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B3">
        <w:rPr>
          <w:rFonts w:ascii="Times New Roman" w:hAnsi="Times New Roman" w:cs="Times New Roman"/>
          <w:sz w:val="28"/>
          <w:szCs w:val="28"/>
        </w:rPr>
        <w:t>Генеральная Ассамблея является высшим органом Организации состоит из делегатов, назначаемых членами Организации.</w:t>
      </w:r>
    </w:p>
    <w:p w:rsidR="00C7658B" w:rsidRPr="007033B3" w:rsidRDefault="00C7658B" w:rsidP="007033B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B3">
        <w:rPr>
          <w:rFonts w:ascii="Times New Roman" w:hAnsi="Times New Roman" w:cs="Times New Roman"/>
          <w:sz w:val="28"/>
          <w:szCs w:val="28"/>
        </w:rPr>
        <w:t>Функции Генеральной Ассамблеи: выполнение обязанностей, предусмотренных Уставом; определение принципов деятельности и выработка общих мер, которые должны способствовать выполнению целей Организации; рассмотрение и утверждение общего плана работы, предлагаемого Генеральным секретарем на следующий год; принятия решений и дача рекомендаций членам Организации по вопросам, входящим в ее компетенцию; определение финансовой политики Организации; рассмотрение и одобрение соглашений с другими организациями.</w:t>
      </w:r>
    </w:p>
    <w:p w:rsidR="00C7658B" w:rsidRPr="007033B3" w:rsidRDefault="00C7658B" w:rsidP="007033B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B3">
        <w:rPr>
          <w:rFonts w:ascii="Times New Roman" w:hAnsi="Times New Roman" w:cs="Times New Roman"/>
          <w:sz w:val="28"/>
          <w:szCs w:val="28"/>
        </w:rPr>
        <w:t>Генеральная Ассамблея собирается на свои сессии ежегодно. Решения принимаются простым большинством голосов, за исключением тех, для принятия которых по Уставу требуется большинство в две трети голосов (избрание президента Интерпола, изменения в Уставе и др.).</w:t>
      </w:r>
    </w:p>
    <w:p w:rsidR="00C7658B" w:rsidRPr="007033B3" w:rsidRDefault="00C7658B" w:rsidP="007033B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B3">
        <w:rPr>
          <w:rFonts w:ascii="Times New Roman" w:hAnsi="Times New Roman" w:cs="Times New Roman"/>
          <w:sz w:val="28"/>
          <w:szCs w:val="28"/>
        </w:rPr>
        <w:t>Исполнительный комитет в целом: осуществляет контроль за исполнением решений Генеральной Ассамблеи; готовит повестку Дня сессий Генеральной Ассамблеи; представляет Генеральной Ассамблее планы работы и предложения, которые он считает целесообразными; осуществляет контроль за деятельностью Генерального секретаря, кроме того, он пользуется всеми полномочиями, которые делегирует ему Ассамблея.</w:t>
      </w:r>
    </w:p>
    <w:p w:rsidR="00C7658B" w:rsidRPr="007033B3" w:rsidRDefault="00C7658B" w:rsidP="007033B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B3">
        <w:rPr>
          <w:rFonts w:ascii="Times New Roman" w:hAnsi="Times New Roman" w:cs="Times New Roman"/>
          <w:sz w:val="28"/>
          <w:szCs w:val="28"/>
        </w:rPr>
        <w:t>Постоянно действующими службами Интерпола являются Генеральный секретариат и Генеральный секретарь.</w:t>
      </w:r>
    </w:p>
    <w:p w:rsidR="00C7658B" w:rsidRPr="007033B3" w:rsidRDefault="00C7658B" w:rsidP="007033B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B3">
        <w:rPr>
          <w:rFonts w:ascii="Times New Roman" w:hAnsi="Times New Roman" w:cs="Times New Roman"/>
          <w:sz w:val="28"/>
          <w:szCs w:val="28"/>
        </w:rPr>
        <w:t>Особое место в системе органов Интерпола занимают Национальные Центральные Бюро государств</w:t>
      </w:r>
      <w:r w:rsidR="007033B3">
        <w:rPr>
          <w:rFonts w:ascii="Times New Roman" w:hAnsi="Times New Roman" w:cs="Times New Roman"/>
          <w:sz w:val="28"/>
          <w:szCs w:val="28"/>
        </w:rPr>
        <w:t xml:space="preserve"> </w:t>
      </w:r>
      <w:r w:rsidRPr="007033B3">
        <w:rPr>
          <w:rFonts w:ascii="Times New Roman" w:hAnsi="Times New Roman" w:cs="Times New Roman"/>
          <w:sz w:val="28"/>
          <w:szCs w:val="28"/>
        </w:rPr>
        <w:t>членов Организации Структурно, как правило, НЦБ входит в ведомство, на которое ложится главная ответственность в стране за борьбу с преступностью</w:t>
      </w:r>
    </w:p>
    <w:p w:rsidR="00C7658B" w:rsidRPr="007033B3" w:rsidRDefault="00C7658B" w:rsidP="007033B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B3">
        <w:rPr>
          <w:rFonts w:ascii="Times New Roman" w:hAnsi="Times New Roman" w:cs="Times New Roman"/>
          <w:sz w:val="28"/>
          <w:szCs w:val="28"/>
        </w:rPr>
        <w:t>Российское НЦБ Интерпола является главным управлением Центрального аппарата МВД России.</w:t>
      </w:r>
    </w:p>
    <w:p w:rsidR="00C7658B" w:rsidRPr="007033B3" w:rsidRDefault="00C7658B" w:rsidP="007033B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B3">
        <w:rPr>
          <w:rFonts w:ascii="Times New Roman" w:hAnsi="Times New Roman" w:cs="Times New Roman"/>
          <w:sz w:val="28"/>
          <w:szCs w:val="28"/>
        </w:rPr>
        <w:t>Основными задачами НЦБ являются:</w:t>
      </w:r>
    </w:p>
    <w:p w:rsidR="00C7658B" w:rsidRPr="007033B3" w:rsidRDefault="00C7658B" w:rsidP="007033B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B3">
        <w:rPr>
          <w:rFonts w:ascii="Times New Roman" w:hAnsi="Times New Roman" w:cs="Times New Roman"/>
          <w:sz w:val="28"/>
          <w:szCs w:val="28"/>
        </w:rPr>
        <w:t>•</w:t>
      </w:r>
      <w:r w:rsidR="007033B3">
        <w:rPr>
          <w:rFonts w:ascii="Times New Roman" w:hAnsi="Times New Roman" w:cs="Times New Roman"/>
          <w:sz w:val="28"/>
          <w:szCs w:val="28"/>
        </w:rPr>
        <w:t xml:space="preserve"> </w:t>
      </w:r>
      <w:r w:rsidRPr="007033B3">
        <w:rPr>
          <w:rFonts w:ascii="Times New Roman" w:hAnsi="Times New Roman" w:cs="Times New Roman"/>
          <w:sz w:val="28"/>
          <w:szCs w:val="28"/>
        </w:rPr>
        <w:t>налаживание международного информационного обмена об уголовных деяниях и «международных преступниках»;</w:t>
      </w:r>
    </w:p>
    <w:p w:rsidR="00C7658B" w:rsidRPr="007033B3" w:rsidRDefault="00C7658B" w:rsidP="007033B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B3">
        <w:rPr>
          <w:rFonts w:ascii="Times New Roman" w:hAnsi="Times New Roman" w:cs="Times New Roman"/>
          <w:sz w:val="28"/>
          <w:szCs w:val="28"/>
        </w:rPr>
        <w:t>•</w:t>
      </w:r>
      <w:r w:rsidR="007033B3">
        <w:rPr>
          <w:rFonts w:ascii="Times New Roman" w:hAnsi="Times New Roman" w:cs="Times New Roman"/>
          <w:sz w:val="28"/>
          <w:szCs w:val="28"/>
        </w:rPr>
        <w:t xml:space="preserve"> </w:t>
      </w:r>
      <w:r w:rsidRPr="007033B3">
        <w:rPr>
          <w:rFonts w:ascii="Times New Roman" w:hAnsi="Times New Roman" w:cs="Times New Roman"/>
          <w:sz w:val="28"/>
          <w:szCs w:val="28"/>
        </w:rPr>
        <w:t>организация исполнения запросов иностранных государств и международных организаций по борьбе с уголовной преступностью;</w:t>
      </w:r>
    </w:p>
    <w:p w:rsidR="00C7658B" w:rsidRPr="007033B3" w:rsidRDefault="00C7658B" w:rsidP="007033B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B3">
        <w:rPr>
          <w:rFonts w:ascii="Times New Roman" w:hAnsi="Times New Roman" w:cs="Times New Roman"/>
          <w:sz w:val="28"/>
          <w:szCs w:val="28"/>
        </w:rPr>
        <w:t>•</w:t>
      </w:r>
      <w:r w:rsidR="007033B3">
        <w:rPr>
          <w:rFonts w:ascii="Times New Roman" w:hAnsi="Times New Roman" w:cs="Times New Roman"/>
          <w:sz w:val="28"/>
          <w:szCs w:val="28"/>
        </w:rPr>
        <w:t xml:space="preserve"> </w:t>
      </w:r>
      <w:r w:rsidRPr="007033B3">
        <w:rPr>
          <w:rFonts w:ascii="Times New Roman" w:hAnsi="Times New Roman" w:cs="Times New Roman"/>
          <w:sz w:val="28"/>
          <w:szCs w:val="28"/>
        </w:rPr>
        <w:t>наблюдение за реализацией международных договоров, касающихся борьбы с преступностью.</w:t>
      </w:r>
    </w:p>
    <w:p w:rsidR="00C7658B" w:rsidRPr="007033B3" w:rsidRDefault="00C7658B" w:rsidP="007033B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B3">
        <w:rPr>
          <w:rFonts w:ascii="Times New Roman" w:hAnsi="Times New Roman" w:cs="Times New Roman"/>
          <w:sz w:val="28"/>
          <w:szCs w:val="28"/>
        </w:rPr>
        <w:t>По научным вопросам Организация может консультироваться с Советниками, которые, назначаются Исполнительным комитетом сроком натри года, исполняя исключительно консультативные функции. Советники избираются из лиц, пользующихся международной известностью в интересующей Организацию области деятельности.</w:t>
      </w:r>
    </w:p>
    <w:p w:rsidR="00521659" w:rsidRPr="007033B3" w:rsidRDefault="00C7658B" w:rsidP="007033B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B3">
        <w:rPr>
          <w:rFonts w:ascii="Times New Roman" w:hAnsi="Times New Roman" w:cs="Times New Roman"/>
          <w:sz w:val="28"/>
          <w:szCs w:val="28"/>
        </w:rPr>
        <w:t>Советник может быть отстранен от должности по решению Генеральной Ассамблеи. В настоящее время в Международную организацию уголовной полиции входит 182 государства. СССР, а ныне Российская Федерация я</w:t>
      </w:r>
      <w:r w:rsidR="00521659" w:rsidRPr="007033B3">
        <w:rPr>
          <w:rFonts w:ascii="Times New Roman" w:hAnsi="Times New Roman" w:cs="Times New Roman"/>
          <w:sz w:val="28"/>
          <w:szCs w:val="28"/>
        </w:rPr>
        <w:t>вляется членом Интерпола с 1990</w:t>
      </w:r>
      <w:r w:rsidRPr="007033B3">
        <w:rPr>
          <w:rFonts w:ascii="Times New Roman" w:hAnsi="Times New Roman" w:cs="Times New Roman"/>
          <w:sz w:val="28"/>
          <w:szCs w:val="28"/>
        </w:rPr>
        <w:t>г.</w:t>
      </w:r>
    </w:p>
    <w:p w:rsidR="00521659" w:rsidRPr="007033B3" w:rsidRDefault="00521659" w:rsidP="007033B3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7033B3">
        <w:rPr>
          <w:rFonts w:ascii="Times New Roman" w:hAnsi="Times New Roman" w:cs="Times New Roman"/>
          <w:sz w:val="28"/>
          <w:szCs w:val="28"/>
        </w:rPr>
        <w:br w:type="page"/>
      </w:r>
      <w:bookmarkStart w:id="7" w:name="_Toc243057389"/>
      <w:r w:rsidRPr="007033B3">
        <w:rPr>
          <w:rFonts w:ascii="Times New Roman" w:hAnsi="Times New Roman" w:cs="Times New Roman"/>
          <w:caps/>
          <w:sz w:val="28"/>
          <w:szCs w:val="28"/>
        </w:rPr>
        <w:t>3. Региональные международные организации в борьбе с терроризмом</w:t>
      </w:r>
      <w:bookmarkEnd w:id="7"/>
    </w:p>
    <w:p w:rsidR="0038754E" w:rsidRPr="007033B3" w:rsidRDefault="0038754E" w:rsidP="007033B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754E" w:rsidRPr="007033B3" w:rsidRDefault="0038754E" w:rsidP="007033B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B3">
        <w:rPr>
          <w:rFonts w:ascii="Times New Roman" w:hAnsi="Times New Roman" w:cs="Times New Roman"/>
          <w:sz w:val="28"/>
          <w:szCs w:val="28"/>
        </w:rPr>
        <w:t>Активно включились в борьбу с терроризмом региональные международные организации. Прежде всего, они приняли ряд региональных международно-правовых документов, определяющих параметры сотрудничества государств по борьбе с международным терроризмом.</w:t>
      </w:r>
    </w:p>
    <w:p w:rsidR="0038754E" w:rsidRPr="007033B3" w:rsidRDefault="0038754E" w:rsidP="007033B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B3">
        <w:rPr>
          <w:rFonts w:ascii="Times New Roman" w:hAnsi="Times New Roman" w:cs="Times New Roman"/>
          <w:sz w:val="28"/>
          <w:szCs w:val="28"/>
        </w:rPr>
        <w:t xml:space="preserve">Одним из первых встал на этот путь 27 января </w:t>
      </w:r>
      <w:r w:rsidRPr="007033B3">
        <w:rPr>
          <w:rFonts w:ascii="Times New Roman" w:hAnsi="Times New Roman" w:cs="Times New Roman"/>
          <w:b/>
          <w:bCs/>
          <w:sz w:val="28"/>
          <w:szCs w:val="28"/>
        </w:rPr>
        <w:t>Совет Европы.</w:t>
      </w:r>
      <w:r w:rsidRPr="007033B3">
        <w:rPr>
          <w:rFonts w:ascii="Times New Roman" w:hAnsi="Times New Roman" w:cs="Times New Roman"/>
          <w:sz w:val="28"/>
          <w:szCs w:val="28"/>
        </w:rPr>
        <w:t xml:space="preserve"> В его рамках в 1977г. принята Европейская конвенция о пресечении терроризма, которую Федеральное Собрание Российской Федерации ратифицировало 7 августа 2000г. 28 июня 1978</w:t>
      </w:r>
      <w:r w:rsidR="004C7B9C" w:rsidRPr="007033B3">
        <w:rPr>
          <w:rFonts w:ascii="Times New Roman" w:hAnsi="Times New Roman" w:cs="Times New Roman"/>
          <w:sz w:val="28"/>
          <w:szCs w:val="28"/>
        </w:rPr>
        <w:t>г. прини</w:t>
      </w:r>
      <w:r w:rsidRPr="007033B3">
        <w:rPr>
          <w:rFonts w:ascii="Times New Roman" w:hAnsi="Times New Roman" w:cs="Times New Roman"/>
          <w:sz w:val="28"/>
          <w:szCs w:val="28"/>
        </w:rPr>
        <w:t xml:space="preserve">мается еще один документ, косвенно относящийся </w:t>
      </w:r>
      <w:r w:rsidR="004C7B9C" w:rsidRPr="007033B3">
        <w:rPr>
          <w:rFonts w:ascii="Times New Roman" w:hAnsi="Times New Roman" w:cs="Times New Roman"/>
          <w:sz w:val="28"/>
          <w:szCs w:val="28"/>
        </w:rPr>
        <w:t xml:space="preserve">к сфере борьбы с терроризмом </w:t>
      </w:r>
      <w:r w:rsidRPr="007033B3">
        <w:rPr>
          <w:rFonts w:ascii="Times New Roman" w:hAnsi="Times New Roman" w:cs="Times New Roman"/>
          <w:sz w:val="28"/>
          <w:szCs w:val="28"/>
        </w:rPr>
        <w:t>Европейс</w:t>
      </w:r>
      <w:r w:rsidR="004C7B9C" w:rsidRPr="007033B3">
        <w:rPr>
          <w:rFonts w:ascii="Times New Roman" w:hAnsi="Times New Roman" w:cs="Times New Roman"/>
          <w:sz w:val="28"/>
          <w:szCs w:val="28"/>
        </w:rPr>
        <w:t>кая</w:t>
      </w:r>
      <w:r w:rsidR="007033B3">
        <w:rPr>
          <w:rFonts w:ascii="Times New Roman" w:hAnsi="Times New Roman" w:cs="Times New Roman"/>
          <w:sz w:val="28"/>
          <w:szCs w:val="28"/>
        </w:rPr>
        <w:t xml:space="preserve"> </w:t>
      </w:r>
      <w:r w:rsidR="004C7B9C" w:rsidRPr="007033B3">
        <w:rPr>
          <w:rFonts w:ascii="Times New Roman" w:hAnsi="Times New Roman" w:cs="Times New Roman"/>
          <w:sz w:val="28"/>
          <w:szCs w:val="28"/>
        </w:rPr>
        <w:t xml:space="preserve">конвенция о контроле за </w:t>
      </w:r>
      <w:r w:rsidRPr="007033B3">
        <w:rPr>
          <w:rFonts w:ascii="Times New Roman" w:hAnsi="Times New Roman" w:cs="Times New Roman"/>
          <w:sz w:val="28"/>
          <w:szCs w:val="28"/>
        </w:rPr>
        <w:t xml:space="preserve">приобретением и хранением огнестрельного оружия частными </w:t>
      </w:r>
      <w:r w:rsidRPr="007033B3">
        <w:rPr>
          <w:rFonts w:ascii="Times New Roman" w:hAnsi="Times New Roman" w:cs="Times New Roman"/>
          <w:bCs/>
          <w:sz w:val="28"/>
          <w:szCs w:val="28"/>
        </w:rPr>
        <w:t>ли</w:t>
      </w:r>
      <w:r w:rsidRPr="007033B3">
        <w:rPr>
          <w:rFonts w:ascii="Times New Roman" w:hAnsi="Times New Roman" w:cs="Times New Roman"/>
          <w:sz w:val="28"/>
          <w:szCs w:val="28"/>
        </w:rPr>
        <w:t>цами.</w:t>
      </w:r>
    </w:p>
    <w:p w:rsidR="0038754E" w:rsidRPr="007033B3" w:rsidRDefault="0038754E" w:rsidP="007033B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B3">
        <w:rPr>
          <w:rFonts w:ascii="Times New Roman" w:hAnsi="Times New Roman" w:cs="Times New Roman"/>
          <w:sz w:val="28"/>
          <w:szCs w:val="28"/>
        </w:rPr>
        <w:t xml:space="preserve">На 109-й сессии 8 ноября 2001г. Комитет министров Совета решил немедленно повысить эффективность существующих </w:t>
      </w:r>
      <w:r w:rsidRPr="007033B3">
        <w:rPr>
          <w:rFonts w:ascii="Times New Roman" w:hAnsi="Times New Roman" w:cs="Times New Roman"/>
          <w:bCs/>
          <w:sz w:val="28"/>
          <w:szCs w:val="28"/>
        </w:rPr>
        <w:t>меж</w:t>
      </w:r>
      <w:r w:rsidRPr="007033B3">
        <w:rPr>
          <w:rFonts w:ascii="Times New Roman" w:hAnsi="Times New Roman" w:cs="Times New Roman"/>
          <w:sz w:val="28"/>
          <w:szCs w:val="28"/>
        </w:rPr>
        <w:t>дународных</w:t>
      </w:r>
      <w:r w:rsidR="007033B3">
        <w:rPr>
          <w:rFonts w:ascii="Times New Roman" w:hAnsi="Times New Roman" w:cs="Times New Roman"/>
          <w:sz w:val="28"/>
          <w:szCs w:val="28"/>
        </w:rPr>
        <w:t xml:space="preserve"> </w:t>
      </w:r>
      <w:r w:rsidRPr="007033B3">
        <w:rPr>
          <w:rFonts w:ascii="Times New Roman" w:hAnsi="Times New Roman" w:cs="Times New Roman"/>
          <w:sz w:val="28"/>
          <w:szCs w:val="28"/>
        </w:rPr>
        <w:t>документов по борьбе с терроризмом, принятых в рамках Совета Европы. В связи с этим он создал Многопрофильную группу по международным действиям против терроризма с всеобъемлющим подходом, включающим в себя уголовные, коммерческие, административные и другие правовые аспекты. В своей деятельности группа будет учитывать соответствующие декларации и решения Комитета министров, резолюции Парламентской Ассамблеи и Конференции министров юстиции по борьбе с терроризмом, а также законы и положения о правах человека.</w:t>
      </w:r>
    </w:p>
    <w:p w:rsidR="0038754E" w:rsidRPr="007033B3" w:rsidRDefault="0038754E" w:rsidP="007033B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B3">
        <w:rPr>
          <w:rFonts w:ascii="Times New Roman" w:hAnsi="Times New Roman" w:cs="Times New Roman"/>
          <w:sz w:val="28"/>
          <w:szCs w:val="28"/>
        </w:rPr>
        <w:t xml:space="preserve">13 июня 2002г. Совет </w:t>
      </w:r>
      <w:r w:rsidRPr="007033B3">
        <w:rPr>
          <w:rFonts w:ascii="Times New Roman" w:hAnsi="Times New Roman" w:cs="Times New Roman"/>
          <w:b/>
          <w:bCs/>
          <w:sz w:val="28"/>
          <w:szCs w:val="28"/>
        </w:rPr>
        <w:t xml:space="preserve">Европейского союза </w:t>
      </w:r>
      <w:r w:rsidRPr="007033B3">
        <w:rPr>
          <w:rFonts w:ascii="Times New Roman" w:hAnsi="Times New Roman" w:cs="Times New Roman"/>
          <w:sz w:val="28"/>
          <w:szCs w:val="28"/>
        </w:rPr>
        <w:t>принял Рамочное решение о борьбе с терроризмом, в соответствии с которым каждое государство</w:t>
      </w:r>
      <w:r w:rsidR="007033B3">
        <w:rPr>
          <w:rFonts w:ascii="Times New Roman" w:hAnsi="Times New Roman" w:cs="Times New Roman"/>
          <w:sz w:val="28"/>
          <w:szCs w:val="28"/>
        </w:rPr>
        <w:t xml:space="preserve"> </w:t>
      </w:r>
      <w:r w:rsidRPr="007033B3">
        <w:rPr>
          <w:rFonts w:ascii="Times New Roman" w:hAnsi="Times New Roman" w:cs="Times New Roman"/>
          <w:sz w:val="28"/>
          <w:szCs w:val="28"/>
        </w:rPr>
        <w:t>член Союза обязано принять предусмотренные документом меры, направленные на предупреждение и пресечение террористических актов, а также предание суду или выдачу террористов.</w:t>
      </w:r>
    </w:p>
    <w:p w:rsidR="0038754E" w:rsidRPr="007033B3" w:rsidRDefault="0038754E" w:rsidP="007033B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B3">
        <w:rPr>
          <w:rFonts w:ascii="Times New Roman" w:hAnsi="Times New Roman" w:cs="Times New Roman"/>
          <w:sz w:val="28"/>
          <w:szCs w:val="28"/>
        </w:rPr>
        <w:t xml:space="preserve">Ответом </w:t>
      </w:r>
      <w:r w:rsidRPr="007033B3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Организации по безопасности и сотрудничеству в Европе (ОБСЕ) </w:t>
      </w:r>
      <w:r w:rsidRPr="007033B3">
        <w:rPr>
          <w:rFonts w:ascii="Times New Roman" w:hAnsi="Times New Roman" w:cs="Times New Roman"/>
          <w:sz w:val="28"/>
          <w:szCs w:val="28"/>
        </w:rPr>
        <w:t xml:space="preserve">на террористические акты 11 сентября </w:t>
      </w:r>
      <w:smartTag w:uri="urn:schemas-microsoft-com:office:smarttags" w:element="metricconverter">
        <w:smartTagPr>
          <w:attr w:name="ProductID" w:val="2001 г"/>
        </w:smartTagPr>
        <w:r w:rsidRPr="007033B3">
          <w:rPr>
            <w:rFonts w:ascii="Times New Roman" w:hAnsi="Times New Roman" w:cs="Times New Roman"/>
            <w:sz w:val="28"/>
            <w:szCs w:val="28"/>
          </w:rPr>
          <w:t>2001 г</w:t>
        </w:r>
      </w:smartTag>
      <w:r w:rsidRPr="007033B3">
        <w:rPr>
          <w:rFonts w:ascii="Times New Roman" w:hAnsi="Times New Roman" w:cs="Times New Roman"/>
          <w:sz w:val="28"/>
          <w:szCs w:val="28"/>
        </w:rPr>
        <w:t xml:space="preserve">. стали Решение по борьбе с терроризмом и План действий по борьбе с терроризмом, принятые на 9-м совещании министров иностранных дел ОБСЕ в декабре </w:t>
      </w:r>
      <w:smartTag w:uri="urn:schemas-microsoft-com:office:smarttags" w:element="metricconverter">
        <w:smartTagPr>
          <w:attr w:name="ProductID" w:val="2001 г"/>
        </w:smartTagPr>
        <w:r w:rsidRPr="007033B3">
          <w:rPr>
            <w:rFonts w:ascii="Times New Roman" w:hAnsi="Times New Roman" w:cs="Times New Roman"/>
            <w:sz w:val="28"/>
            <w:szCs w:val="28"/>
          </w:rPr>
          <w:t>2001 г</w:t>
        </w:r>
      </w:smartTag>
      <w:r w:rsidRPr="007033B3">
        <w:rPr>
          <w:rFonts w:ascii="Times New Roman" w:hAnsi="Times New Roman" w:cs="Times New Roman"/>
          <w:sz w:val="28"/>
          <w:szCs w:val="28"/>
        </w:rPr>
        <w:t xml:space="preserve">. в Бухаресте и Декларация и Программа действий, принятые на Бишкекской международной конференции, состоявшейся 1314 декабря </w:t>
      </w:r>
      <w:smartTag w:uri="urn:schemas-microsoft-com:office:smarttags" w:element="metricconverter">
        <w:smartTagPr>
          <w:attr w:name="ProductID" w:val="2001 г"/>
        </w:smartTagPr>
        <w:r w:rsidRPr="007033B3">
          <w:rPr>
            <w:rFonts w:ascii="Times New Roman" w:hAnsi="Times New Roman" w:cs="Times New Roman"/>
            <w:sz w:val="28"/>
            <w:szCs w:val="28"/>
          </w:rPr>
          <w:t>2001 г</w:t>
        </w:r>
      </w:smartTag>
      <w:r w:rsidRPr="007033B3">
        <w:rPr>
          <w:rFonts w:ascii="Times New Roman" w:hAnsi="Times New Roman" w:cs="Times New Roman"/>
          <w:sz w:val="28"/>
          <w:szCs w:val="28"/>
        </w:rPr>
        <w:t>. в Бишкеке</w:t>
      </w:r>
      <w:r w:rsidRPr="007033B3">
        <w:rPr>
          <w:rStyle w:val="a5"/>
          <w:rFonts w:ascii="Times New Roman" w:hAnsi="Times New Roman"/>
          <w:sz w:val="28"/>
          <w:szCs w:val="28"/>
        </w:rPr>
        <w:footnoteReference w:id="9"/>
      </w:r>
      <w:r w:rsidRPr="007033B3">
        <w:rPr>
          <w:rFonts w:ascii="Times New Roman" w:hAnsi="Times New Roman" w:cs="Times New Roman"/>
          <w:sz w:val="28"/>
          <w:szCs w:val="28"/>
        </w:rPr>
        <w:t>. Кроме того, действующий председатель ОБСЕ назначил бывшего министра иностранных дел Дании Яна Троеборга своим личным представителем для координации деятельности ОБСЕ по борьбе с терроризмом и для выполнения инициатив, предусмотренных Бухарестским и Бишкекским документами, а также активизации деятельности по четырем стратегическим направлениям: поддержание общественного порядка, охрана границ, борьба с контрабандой и финансированием терроризма. ОБСЕ через свои миссии и институты обязуется обеспечивать выполнение этих документов и оказывать поддержку ООН в осуществлении ее деятельности.</w:t>
      </w:r>
    </w:p>
    <w:p w:rsidR="0038754E" w:rsidRPr="007033B3" w:rsidRDefault="0038754E" w:rsidP="007033B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B3">
        <w:rPr>
          <w:rFonts w:ascii="Times New Roman" w:hAnsi="Times New Roman" w:cs="Times New Roman"/>
          <w:sz w:val="28"/>
          <w:szCs w:val="28"/>
        </w:rPr>
        <w:t xml:space="preserve">На состоявшемся 67 декабря </w:t>
      </w:r>
      <w:smartTag w:uri="urn:schemas-microsoft-com:office:smarttags" w:element="metricconverter">
        <w:smartTagPr>
          <w:attr w:name="ProductID" w:val="2002 г"/>
        </w:smartTagPr>
        <w:r w:rsidRPr="007033B3">
          <w:rPr>
            <w:rFonts w:ascii="Times New Roman" w:hAnsi="Times New Roman" w:cs="Times New Roman"/>
            <w:sz w:val="28"/>
            <w:szCs w:val="28"/>
          </w:rPr>
          <w:t>2002 г</w:t>
        </w:r>
      </w:smartTag>
      <w:r w:rsidRPr="007033B3">
        <w:rPr>
          <w:rFonts w:ascii="Times New Roman" w:hAnsi="Times New Roman" w:cs="Times New Roman"/>
          <w:sz w:val="28"/>
          <w:szCs w:val="28"/>
        </w:rPr>
        <w:t>. в г. Порту (Португалия) 10-м заседании Совета министров иностранных дел государств</w:t>
      </w:r>
      <w:r w:rsidR="007033B3">
        <w:rPr>
          <w:rFonts w:ascii="Times New Roman" w:hAnsi="Times New Roman" w:cs="Times New Roman"/>
          <w:sz w:val="28"/>
          <w:szCs w:val="28"/>
        </w:rPr>
        <w:t xml:space="preserve"> </w:t>
      </w:r>
      <w:r w:rsidRPr="007033B3">
        <w:rPr>
          <w:rFonts w:ascii="Times New Roman" w:hAnsi="Times New Roman" w:cs="Times New Roman"/>
          <w:sz w:val="28"/>
          <w:szCs w:val="28"/>
        </w:rPr>
        <w:t>участников ОБСЕ была принята Хартия ОБСЕ по противодействию терроризму и борьбе с ним. В документе, состоящем из 28 пунктов, предусмотрен широкий спектр обязательств 55 государств</w:t>
      </w:r>
      <w:r w:rsidR="007033B3">
        <w:rPr>
          <w:rFonts w:ascii="Times New Roman" w:hAnsi="Times New Roman" w:cs="Times New Roman"/>
          <w:sz w:val="28"/>
          <w:szCs w:val="28"/>
        </w:rPr>
        <w:t xml:space="preserve"> </w:t>
      </w:r>
      <w:r w:rsidRPr="007033B3">
        <w:rPr>
          <w:rFonts w:ascii="Times New Roman" w:hAnsi="Times New Roman" w:cs="Times New Roman"/>
          <w:sz w:val="28"/>
          <w:szCs w:val="28"/>
        </w:rPr>
        <w:t>участников ОБСЕ в борьбе с терроризмом.</w:t>
      </w:r>
    </w:p>
    <w:p w:rsidR="0038754E" w:rsidRPr="007033B3" w:rsidRDefault="0038754E" w:rsidP="007033B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B3">
        <w:rPr>
          <w:rFonts w:ascii="Times New Roman" w:hAnsi="Times New Roman" w:cs="Times New Roman"/>
          <w:sz w:val="28"/>
          <w:szCs w:val="28"/>
        </w:rPr>
        <w:t xml:space="preserve">10 июля </w:t>
      </w:r>
      <w:smartTag w:uri="urn:schemas-microsoft-com:office:smarttags" w:element="metricconverter">
        <w:smartTagPr>
          <w:attr w:name="ProductID" w:val="2003 г"/>
        </w:smartTagPr>
        <w:r w:rsidRPr="007033B3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7033B3">
        <w:rPr>
          <w:rFonts w:ascii="Times New Roman" w:hAnsi="Times New Roman" w:cs="Times New Roman"/>
          <w:sz w:val="28"/>
          <w:szCs w:val="28"/>
        </w:rPr>
        <w:t xml:space="preserve">. вступила в силу Межамериканская конвенция по борьбе с терроризмом, открытая для подписания в июле </w:t>
      </w:r>
      <w:smartTag w:uri="urn:schemas-microsoft-com:office:smarttags" w:element="metricconverter">
        <w:smartTagPr>
          <w:attr w:name="ProductID" w:val="2002 г"/>
        </w:smartTagPr>
        <w:r w:rsidRPr="007033B3">
          <w:rPr>
            <w:rFonts w:ascii="Times New Roman" w:hAnsi="Times New Roman" w:cs="Times New Roman"/>
            <w:sz w:val="28"/>
            <w:szCs w:val="28"/>
          </w:rPr>
          <w:t>2002 г</w:t>
        </w:r>
      </w:smartTag>
      <w:r w:rsidRPr="007033B3">
        <w:rPr>
          <w:rFonts w:ascii="Times New Roman" w:hAnsi="Times New Roman" w:cs="Times New Roman"/>
          <w:sz w:val="28"/>
          <w:szCs w:val="28"/>
        </w:rPr>
        <w:t xml:space="preserve">. на </w:t>
      </w:r>
      <w:r w:rsidRPr="007033B3">
        <w:rPr>
          <w:rFonts w:ascii="Times New Roman" w:hAnsi="Times New Roman" w:cs="Times New Roman"/>
          <w:sz w:val="28"/>
          <w:szCs w:val="28"/>
          <w:lang w:val="en-US"/>
        </w:rPr>
        <w:t>XXXII</w:t>
      </w:r>
      <w:r w:rsidRPr="007033B3">
        <w:rPr>
          <w:rFonts w:ascii="Times New Roman" w:hAnsi="Times New Roman" w:cs="Times New Roman"/>
          <w:sz w:val="28"/>
          <w:szCs w:val="28"/>
        </w:rPr>
        <w:t xml:space="preserve"> сессии Генеральной Ассамблеи </w:t>
      </w:r>
      <w:r w:rsidRPr="007033B3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Организации американских </w:t>
      </w:r>
      <w:r w:rsidRPr="007033B3">
        <w:rPr>
          <w:rFonts w:ascii="Times New Roman" w:hAnsi="Times New Roman" w:cs="Times New Roman"/>
          <w:sz w:val="28"/>
          <w:szCs w:val="28"/>
        </w:rPr>
        <w:t>государств (ОАГ)</w:t>
      </w:r>
      <w:r w:rsidRPr="007033B3">
        <w:rPr>
          <w:rStyle w:val="a5"/>
          <w:rFonts w:ascii="Times New Roman" w:hAnsi="Times New Roman"/>
          <w:sz w:val="28"/>
          <w:szCs w:val="28"/>
        </w:rPr>
        <w:footnoteReference w:id="10"/>
      </w:r>
      <w:r w:rsidRPr="007033B3">
        <w:rPr>
          <w:rFonts w:ascii="Times New Roman" w:hAnsi="Times New Roman" w:cs="Times New Roman"/>
          <w:sz w:val="28"/>
          <w:szCs w:val="28"/>
        </w:rPr>
        <w:t>. Этим шагом выражено твердое стремление государств Западного полушария внести свой вклад в развитие международно-правовой базы сотрудничества в противодействии терроризму, усиление регионального компонента международной антитеррористической коалиции. Конвенция направлена на практические меры, включая пресечение финансовой подпитки терроризма. Предусмотрено создание Межамериканского комитета по борьбе с терроризмом (СИКТЕ).</w:t>
      </w:r>
    </w:p>
    <w:p w:rsidR="0038754E" w:rsidRPr="007033B3" w:rsidRDefault="0038754E" w:rsidP="007033B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B3">
        <w:rPr>
          <w:rFonts w:ascii="Times New Roman" w:hAnsi="Times New Roman" w:cs="Times New Roman"/>
          <w:sz w:val="28"/>
          <w:szCs w:val="28"/>
        </w:rPr>
        <w:t>Государства</w:t>
      </w:r>
      <w:r w:rsidR="007033B3">
        <w:rPr>
          <w:rFonts w:ascii="Times New Roman" w:hAnsi="Times New Roman" w:cs="Times New Roman"/>
          <w:sz w:val="28"/>
          <w:szCs w:val="28"/>
        </w:rPr>
        <w:t xml:space="preserve"> </w:t>
      </w:r>
      <w:r w:rsidRPr="007033B3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Pr="007033B3">
        <w:rPr>
          <w:rFonts w:ascii="Times New Roman" w:hAnsi="Times New Roman" w:cs="Times New Roman"/>
          <w:b/>
          <w:bCs/>
          <w:sz w:val="28"/>
          <w:szCs w:val="28"/>
        </w:rPr>
        <w:t xml:space="preserve">Шанхайской организации сотрудничества (ШОС) </w:t>
      </w:r>
      <w:r w:rsidRPr="007033B3">
        <w:rPr>
          <w:rFonts w:ascii="Times New Roman" w:hAnsi="Times New Roman" w:cs="Times New Roman"/>
          <w:sz w:val="28"/>
          <w:szCs w:val="28"/>
        </w:rPr>
        <w:t xml:space="preserve">активно сотрудничают между собой, а также с другими государствами и международными организациями в борьбе с терроризмом. В Бишкекском меморандуме о сотрудничестве и взаимодействии правоохранительных органов и спецслужб Республики Казахстан, Китайской Народной Республики, Кыргызской Республики, Российской Федерации и Республики Таджикистан </w:t>
      </w:r>
      <w:r w:rsidRPr="007033B3">
        <w:rPr>
          <w:rFonts w:ascii="Times New Roman" w:hAnsi="Times New Roman" w:cs="Times New Roman"/>
          <w:bCs/>
          <w:sz w:val="28"/>
          <w:szCs w:val="28"/>
        </w:rPr>
        <w:t>от</w:t>
      </w:r>
      <w:r w:rsidRPr="007033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033B3">
        <w:rPr>
          <w:rFonts w:ascii="Times New Roman" w:hAnsi="Times New Roman" w:cs="Times New Roman"/>
          <w:sz w:val="28"/>
          <w:szCs w:val="28"/>
        </w:rPr>
        <w:t>2 декабря 1999г. стороны объявили об образовании «Бишкекской группы» в составе руководителей их правоохранительных органов, которая рассматривает на совместных совещаниях, проводящихся не реже одного раза в год, актуальные вопросы правоохранительной деятельности.</w:t>
      </w:r>
      <w:r w:rsidR="00FF6BB4" w:rsidRPr="007033B3">
        <w:rPr>
          <w:rStyle w:val="a5"/>
          <w:rFonts w:ascii="Times New Roman" w:hAnsi="Times New Roman"/>
          <w:sz w:val="28"/>
          <w:szCs w:val="28"/>
        </w:rPr>
        <w:footnoteReference w:id="11"/>
      </w:r>
    </w:p>
    <w:p w:rsidR="0038754E" w:rsidRPr="007033B3" w:rsidRDefault="0038754E" w:rsidP="007033B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B3">
        <w:rPr>
          <w:rFonts w:ascii="Times New Roman" w:hAnsi="Times New Roman" w:cs="Times New Roman"/>
          <w:sz w:val="28"/>
          <w:szCs w:val="28"/>
        </w:rPr>
        <w:t>15 июня 2001г. госуд</w:t>
      </w:r>
      <w:r w:rsidR="00FF6BB4" w:rsidRPr="007033B3">
        <w:rPr>
          <w:rFonts w:ascii="Times New Roman" w:hAnsi="Times New Roman" w:cs="Times New Roman"/>
          <w:sz w:val="28"/>
          <w:szCs w:val="28"/>
        </w:rPr>
        <w:t>арства</w:t>
      </w:r>
      <w:r w:rsidR="007033B3">
        <w:rPr>
          <w:rFonts w:ascii="Times New Roman" w:hAnsi="Times New Roman" w:cs="Times New Roman"/>
          <w:sz w:val="28"/>
          <w:szCs w:val="28"/>
        </w:rPr>
        <w:t xml:space="preserve"> </w:t>
      </w:r>
      <w:r w:rsidR="00FF6BB4" w:rsidRPr="007033B3">
        <w:rPr>
          <w:rFonts w:ascii="Times New Roman" w:hAnsi="Times New Roman" w:cs="Times New Roman"/>
          <w:sz w:val="28"/>
          <w:szCs w:val="28"/>
        </w:rPr>
        <w:t>участники ШОС подписали</w:t>
      </w:r>
      <w:r w:rsidRPr="007033B3">
        <w:rPr>
          <w:rFonts w:ascii="Times New Roman" w:hAnsi="Times New Roman" w:cs="Times New Roman"/>
          <w:sz w:val="28"/>
          <w:szCs w:val="28"/>
        </w:rPr>
        <w:t xml:space="preserve"> Шанхайскую конвенцию о борьбе с терроризмом, сепаратизмом и экстремизмом.</w:t>
      </w:r>
      <w:r w:rsidR="000C283B" w:rsidRPr="007033B3">
        <w:rPr>
          <w:rStyle w:val="a5"/>
          <w:rFonts w:ascii="Times New Roman" w:hAnsi="Times New Roman"/>
          <w:sz w:val="28"/>
          <w:szCs w:val="28"/>
        </w:rPr>
        <w:footnoteReference w:id="12"/>
      </w:r>
      <w:r w:rsidRPr="007033B3">
        <w:rPr>
          <w:rFonts w:ascii="Times New Roman" w:hAnsi="Times New Roman" w:cs="Times New Roman"/>
          <w:sz w:val="28"/>
          <w:szCs w:val="28"/>
        </w:rPr>
        <w:t xml:space="preserve"> Конвенция регулирует взаимодействие правоохранительных ведомств и спецслужб этих стран в борьбе с терроризмом, сепаратизмом и экстремизмом, процесс обмена информацией между ними, осуществление оперативно-розыскных мероприятии, принятие совместных мер по пресечению поставок вооружения и боеприпасов террористическим организациям.</w:t>
      </w:r>
    </w:p>
    <w:p w:rsidR="0038754E" w:rsidRPr="007033B3" w:rsidRDefault="0038754E" w:rsidP="007033B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B3">
        <w:rPr>
          <w:rFonts w:ascii="Times New Roman" w:hAnsi="Times New Roman" w:cs="Times New Roman"/>
          <w:sz w:val="28"/>
          <w:szCs w:val="28"/>
        </w:rPr>
        <w:t xml:space="preserve">В Конвенции предусматривается также заключение государствами-участниками отдельного соглашения с целью создания и обеспечения функционирования региональной антитеррористической структуры, значение и сфера деятельности которой, по мнению Президента Российской Федерации В. В. Путина, выходят за границы Центральной Азии. </w:t>
      </w:r>
    </w:p>
    <w:p w:rsidR="0074627B" w:rsidRPr="007033B3" w:rsidRDefault="0038754E" w:rsidP="007033B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B3">
        <w:rPr>
          <w:rFonts w:ascii="Times New Roman" w:hAnsi="Times New Roman" w:cs="Times New Roman"/>
          <w:sz w:val="28"/>
          <w:szCs w:val="28"/>
        </w:rPr>
        <w:t>7 июня 2002г. государства</w:t>
      </w:r>
      <w:r w:rsidR="007033B3">
        <w:rPr>
          <w:rFonts w:ascii="Times New Roman" w:hAnsi="Times New Roman" w:cs="Times New Roman"/>
          <w:sz w:val="28"/>
          <w:szCs w:val="28"/>
        </w:rPr>
        <w:t xml:space="preserve"> </w:t>
      </w:r>
      <w:r w:rsidRPr="007033B3">
        <w:rPr>
          <w:rFonts w:ascii="Times New Roman" w:hAnsi="Times New Roman" w:cs="Times New Roman"/>
          <w:sz w:val="28"/>
          <w:szCs w:val="28"/>
        </w:rPr>
        <w:t>члены ШОС приняли Соглашение об учреждении региональной антитеррористической структуры (РАТС) со штаб-квартирой в Бишкеке (Киргизия). В нем определены основные задачи и функции РАТС, ее органы, правовая база деятельности, ряд других вопросов.</w:t>
      </w:r>
    </w:p>
    <w:p w:rsidR="0074627B" w:rsidRPr="007033B3" w:rsidRDefault="0074627B" w:rsidP="007033B3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7033B3">
        <w:rPr>
          <w:rFonts w:ascii="Times New Roman" w:hAnsi="Times New Roman" w:cs="Times New Roman"/>
          <w:sz w:val="28"/>
          <w:szCs w:val="28"/>
        </w:rPr>
        <w:br w:type="page"/>
      </w:r>
      <w:bookmarkStart w:id="8" w:name="_Toc243057390"/>
      <w:r w:rsidRPr="007033B3">
        <w:rPr>
          <w:rFonts w:ascii="Times New Roman" w:hAnsi="Times New Roman" w:cs="Times New Roman"/>
          <w:caps/>
          <w:sz w:val="28"/>
          <w:szCs w:val="28"/>
        </w:rPr>
        <w:t>4. Содружество Независимых Государств в борьбе с терроризмом</w:t>
      </w:r>
      <w:bookmarkEnd w:id="8"/>
    </w:p>
    <w:p w:rsidR="0074627B" w:rsidRPr="007033B3" w:rsidRDefault="0074627B" w:rsidP="007033B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627B" w:rsidRPr="007033B3" w:rsidRDefault="0074627B" w:rsidP="007033B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B3">
        <w:rPr>
          <w:rFonts w:ascii="Times New Roman" w:hAnsi="Times New Roman" w:cs="Times New Roman"/>
          <w:sz w:val="28"/>
          <w:szCs w:val="28"/>
        </w:rPr>
        <w:t xml:space="preserve">В силу своего геополитического положения государства </w:t>
      </w:r>
      <w:r w:rsidR="00F627C2" w:rsidRPr="007033B3">
        <w:rPr>
          <w:rFonts w:ascii="Times New Roman" w:hAnsi="Times New Roman" w:cs="Times New Roman"/>
          <w:sz w:val="28"/>
          <w:szCs w:val="28"/>
        </w:rPr>
        <w:t>-</w:t>
      </w:r>
      <w:r w:rsidRPr="007033B3">
        <w:rPr>
          <w:rFonts w:ascii="Times New Roman" w:hAnsi="Times New Roman" w:cs="Times New Roman"/>
          <w:sz w:val="28"/>
          <w:szCs w:val="28"/>
        </w:rPr>
        <w:t xml:space="preserve"> участники </w:t>
      </w:r>
      <w:r w:rsidRPr="007033B3">
        <w:rPr>
          <w:rFonts w:ascii="Times New Roman" w:hAnsi="Times New Roman" w:cs="Times New Roman"/>
          <w:bCs/>
          <w:sz w:val="28"/>
          <w:szCs w:val="28"/>
        </w:rPr>
        <w:t xml:space="preserve">Содружества Независимых Государств </w:t>
      </w:r>
      <w:r w:rsidRPr="007033B3">
        <w:rPr>
          <w:rFonts w:ascii="Times New Roman" w:hAnsi="Times New Roman" w:cs="Times New Roman"/>
          <w:sz w:val="28"/>
          <w:szCs w:val="28"/>
        </w:rPr>
        <w:t>в условиях современной международной ситуации оказались на переднем крае борьбы с международным терроризмом.</w:t>
      </w:r>
    </w:p>
    <w:p w:rsidR="0074627B" w:rsidRPr="007033B3" w:rsidRDefault="0074627B" w:rsidP="007033B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B3">
        <w:rPr>
          <w:rFonts w:ascii="Times New Roman" w:hAnsi="Times New Roman" w:cs="Times New Roman"/>
          <w:sz w:val="28"/>
          <w:szCs w:val="28"/>
        </w:rPr>
        <w:t xml:space="preserve">Проблемы борьбы с терроризмом находятся в центре внимания Совета глав государств, Совета глав правительств, Межпарламентской ассамблеи, Совета министров иностранных дел, Координационного совета генеральных прокуроров государств </w:t>
      </w:r>
      <w:r w:rsidR="00F627C2" w:rsidRPr="007033B3">
        <w:rPr>
          <w:rFonts w:ascii="Times New Roman" w:hAnsi="Times New Roman" w:cs="Times New Roman"/>
          <w:sz w:val="28"/>
          <w:szCs w:val="28"/>
        </w:rPr>
        <w:t>-</w:t>
      </w:r>
      <w:r w:rsidRPr="007033B3">
        <w:rPr>
          <w:rFonts w:ascii="Times New Roman" w:hAnsi="Times New Roman" w:cs="Times New Roman"/>
          <w:sz w:val="28"/>
          <w:szCs w:val="28"/>
        </w:rPr>
        <w:t xml:space="preserve"> участников Содружества, Совета министров внутренних дел, Совета секретарей советов безопасности.</w:t>
      </w:r>
    </w:p>
    <w:p w:rsidR="0074627B" w:rsidRPr="007033B3" w:rsidRDefault="0074627B" w:rsidP="007033B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B3">
        <w:rPr>
          <w:rFonts w:ascii="Times New Roman" w:hAnsi="Times New Roman" w:cs="Times New Roman"/>
          <w:sz w:val="28"/>
          <w:szCs w:val="28"/>
        </w:rPr>
        <w:t xml:space="preserve">На заседании Совета глав государств </w:t>
      </w:r>
      <w:r w:rsidR="00F627C2" w:rsidRPr="007033B3">
        <w:rPr>
          <w:rFonts w:ascii="Times New Roman" w:hAnsi="Times New Roman" w:cs="Times New Roman"/>
          <w:sz w:val="28"/>
          <w:szCs w:val="28"/>
        </w:rPr>
        <w:t>-</w:t>
      </w:r>
      <w:r w:rsidRPr="007033B3">
        <w:rPr>
          <w:rFonts w:ascii="Times New Roman" w:hAnsi="Times New Roman" w:cs="Times New Roman"/>
          <w:sz w:val="28"/>
          <w:szCs w:val="28"/>
        </w:rPr>
        <w:t xml:space="preserve"> участников СН</w:t>
      </w:r>
      <w:r w:rsidR="00DC5FC1" w:rsidRPr="007033B3">
        <w:rPr>
          <w:rFonts w:ascii="Times New Roman" w:hAnsi="Times New Roman" w:cs="Times New Roman"/>
          <w:sz w:val="28"/>
          <w:szCs w:val="28"/>
        </w:rPr>
        <w:t>Г, состоявшемся 25 января 2000</w:t>
      </w:r>
      <w:r w:rsidRPr="007033B3">
        <w:rPr>
          <w:rFonts w:ascii="Times New Roman" w:hAnsi="Times New Roman" w:cs="Times New Roman"/>
          <w:sz w:val="28"/>
          <w:szCs w:val="28"/>
        </w:rPr>
        <w:t>г. в Москве, было принято Решение</w:t>
      </w:r>
      <w:r w:rsidR="00DC5FC1" w:rsidRPr="007033B3">
        <w:rPr>
          <w:rFonts w:ascii="Times New Roman" w:hAnsi="Times New Roman" w:cs="Times New Roman"/>
          <w:sz w:val="28"/>
          <w:szCs w:val="28"/>
        </w:rPr>
        <w:t xml:space="preserve"> о</w:t>
      </w:r>
      <w:r w:rsidRPr="007033B3">
        <w:rPr>
          <w:rFonts w:ascii="Times New Roman" w:hAnsi="Times New Roman" w:cs="Times New Roman"/>
          <w:sz w:val="28"/>
          <w:szCs w:val="28"/>
        </w:rPr>
        <w:t xml:space="preserve"> противодействии международному терроризму в свете итогов Стамбульского саммита ОБСЕ. Советам безопасности государств </w:t>
      </w:r>
      <w:r w:rsidR="00F627C2" w:rsidRPr="007033B3">
        <w:rPr>
          <w:rFonts w:ascii="Times New Roman" w:hAnsi="Times New Roman" w:cs="Times New Roman"/>
          <w:sz w:val="28"/>
          <w:szCs w:val="28"/>
        </w:rPr>
        <w:t>-</w:t>
      </w:r>
      <w:r w:rsidRPr="007033B3">
        <w:rPr>
          <w:rFonts w:ascii="Times New Roman" w:hAnsi="Times New Roman" w:cs="Times New Roman"/>
          <w:sz w:val="28"/>
          <w:szCs w:val="28"/>
        </w:rPr>
        <w:t xml:space="preserve"> участников Содружества совместно с Советом руководителей органов безопасности и специальных служб, Советом министров внутренних дел и Советом министров обороны государств </w:t>
      </w:r>
      <w:r w:rsidR="00F627C2" w:rsidRPr="007033B3">
        <w:rPr>
          <w:rFonts w:ascii="Times New Roman" w:hAnsi="Times New Roman" w:cs="Times New Roman"/>
          <w:sz w:val="28"/>
          <w:szCs w:val="28"/>
        </w:rPr>
        <w:t>-</w:t>
      </w:r>
      <w:r w:rsidRPr="007033B3">
        <w:rPr>
          <w:rFonts w:ascii="Times New Roman" w:hAnsi="Times New Roman" w:cs="Times New Roman"/>
          <w:sz w:val="28"/>
          <w:szCs w:val="28"/>
        </w:rPr>
        <w:t xml:space="preserve"> участников СНГ поручено разработать целевую программу борьбы с международным терроризмом и экстремизмом, предусмотрев</w:t>
      </w:r>
      <w:r w:rsidR="00DC5FC1" w:rsidRPr="007033B3">
        <w:rPr>
          <w:rFonts w:ascii="Times New Roman" w:hAnsi="Times New Roman" w:cs="Times New Roman"/>
          <w:sz w:val="28"/>
          <w:szCs w:val="28"/>
        </w:rPr>
        <w:t>,</w:t>
      </w:r>
      <w:r w:rsidRPr="007033B3">
        <w:rPr>
          <w:rFonts w:ascii="Times New Roman" w:hAnsi="Times New Roman" w:cs="Times New Roman"/>
          <w:sz w:val="28"/>
          <w:szCs w:val="28"/>
        </w:rPr>
        <w:t xml:space="preserve"> в том числе создание единого антитеррористического центра.</w:t>
      </w:r>
    </w:p>
    <w:p w:rsidR="0074627B" w:rsidRPr="007033B3" w:rsidRDefault="0074627B" w:rsidP="007033B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B3">
        <w:rPr>
          <w:rFonts w:ascii="Times New Roman" w:hAnsi="Times New Roman" w:cs="Times New Roman"/>
          <w:sz w:val="28"/>
          <w:szCs w:val="28"/>
        </w:rPr>
        <w:t xml:space="preserve">Государства </w:t>
      </w:r>
      <w:r w:rsidR="00F627C2" w:rsidRPr="007033B3">
        <w:rPr>
          <w:rFonts w:ascii="Times New Roman" w:hAnsi="Times New Roman" w:cs="Times New Roman"/>
          <w:sz w:val="28"/>
          <w:szCs w:val="28"/>
        </w:rPr>
        <w:t>-</w:t>
      </w:r>
      <w:r w:rsidRPr="007033B3">
        <w:rPr>
          <w:rFonts w:ascii="Times New Roman" w:hAnsi="Times New Roman" w:cs="Times New Roman"/>
          <w:sz w:val="28"/>
          <w:szCs w:val="28"/>
        </w:rPr>
        <w:t xml:space="preserve"> участники Содружества создали необходимую международно-правовую базу сотрудничества на региональном уровне в целях борьбы с терроризмом</w:t>
      </w:r>
      <w:r w:rsidR="00DC5FC1" w:rsidRPr="007033B3">
        <w:rPr>
          <w:rStyle w:val="a5"/>
          <w:rFonts w:ascii="Times New Roman" w:hAnsi="Times New Roman"/>
          <w:sz w:val="28"/>
          <w:szCs w:val="28"/>
        </w:rPr>
        <w:footnoteReference w:id="13"/>
      </w:r>
      <w:r w:rsidRPr="007033B3">
        <w:rPr>
          <w:rFonts w:ascii="Times New Roman" w:hAnsi="Times New Roman" w:cs="Times New Roman"/>
          <w:sz w:val="28"/>
          <w:szCs w:val="28"/>
        </w:rPr>
        <w:t>. В</w:t>
      </w:r>
      <w:r w:rsidR="00F627C2" w:rsidRPr="007033B3">
        <w:rPr>
          <w:rFonts w:ascii="Times New Roman" w:hAnsi="Times New Roman" w:cs="Times New Roman"/>
          <w:sz w:val="28"/>
          <w:szCs w:val="28"/>
        </w:rPr>
        <w:t xml:space="preserve"> апреле 2004</w:t>
      </w:r>
      <w:r w:rsidRPr="007033B3">
        <w:rPr>
          <w:rFonts w:ascii="Times New Roman" w:hAnsi="Times New Roman" w:cs="Times New Roman"/>
          <w:sz w:val="28"/>
          <w:szCs w:val="28"/>
        </w:rPr>
        <w:t>г. был принят модельный закон «О борьбе с терроризмом», который в качестве рекомендательного акта закрепил правовые основы борьбы с этим чудовищным злом.</w:t>
      </w:r>
    </w:p>
    <w:p w:rsidR="00DC5FC1" w:rsidRPr="007033B3" w:rsidRDefault="00F627C2" w:rsidP="007033B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B3">
        <w:rPr>
          <w:rFonts w:ascii="Times New Roman" w:hAnsi="Times New Roman" w:cs="Times New Roman"/>
          <w:sz w:val="28"/>
          <w:szCs w:val="28"/>
        </w:rPr>
        <w:t>4 июня 1999</w:t>
      </w:r>
      <w:r w:rsidR="0074627B" w:rsidRPr="007033B3">
        <w:rPr>
          <w:rFonts w:ascii="Times New Roman" w:hAnsi="Times New Roman" w:cs="Times New Roman"/>
          <w:sz w:val="28"/>
          <w:szCs w:val="28"/>
        </w:rPr>
        <w:t xml:space="preserve">г. подписан Договор о сотрудничестве государств </w:t>
      </w:r>
      <w:r w:rsidRPr="007033B3">
        <w:rPr>
          <w:rFonts w:ascii="Times New Roman" w:hAnsi="Times New Roman" w:cs="Times New Roman"/>
          <w:sz w:val="28"/>
          <w:szCs w:val="28"/>
        </w:rPr>
        <w:t>-</w:t>
      </w:r>
      <w:r w:rsidR="0074627B" w:rsidRPr="007033B3">
        <w:rPr>
          <w:rFonts w:ascii="Times New Roman" w:hAnsi="Times New Roman" w:cs="Times New Roman"/>
          <w:sz w:val="28"/>
          <w:szCs w:val="28"/>
        </w:rPr>
        <w:t xml:space="preserve"> участников СНГ в борьбе с терроризмом</w:t>
      </w:r>
      <w:r w:rsidR="00DC5FC1" w:rsidRPr="007033B3">
        <w:rPr>
          <w:rFonts w:ascii="Times New Roman" w:hAnsi="Times New Roman" w:cs="Times New Roman"/>
          <w:sz w:val="28"/>
          <w:szCs w:val="28"/>
        </w:rPr>
        <w:t>.</w:t>
      </w:r>
      <w:r w:rsidR="00DC5FC1" w:rsidRPr="007033B3">
        <w:rPr>
          <w:rStyle w:val="a5"/>
          <w:rFonts w:ascii="Times New Roman" w:hAnsi="Times New Roman"/>
          <w:sz w:val="28"/>
          <w:szCs w:val="28"/>
        </w:rPr>
        <w:footnoteReference w:id="14"/>
      </w:r>
      <w:r w:rsidR="0074627B" w:rsidRPr="007033B3">
        <w:rPr>
          <w:rFonts w:ascii="Times New Roman" w:hAnsi="Times New Roman" w:cs="Times New Roman"/>
          <w:sz w:val="28"/>
          <w:szCs w:val="28"/>
        </w:rPr>
        <w:t xml:space="preserve"> Его значение состоит в том, что он наряду с традиционными </w:t>
      </w:r>
      <w:r w:rsidRPr="007033B3">
        <w:rPr>
          <w:rFonts w:ascii="Times New Roman" w:hAnsi="Times New Roman" w:cs="Times New Roman"/>
          <w:sz w:val="28"/>
          <w:szCs w:val="28"/>
        </w:rPr>
        <w:t xml:space="preserve">формами </w:t>
      </w:r>
      <w:r w:rsidR="0074627B" w:rsidRPr="007033B3">
        <w:rPr>
          <w:rFonts w:ascii="Times New Roman" w:hAnsi="Times New Roman" w:cs="Times New Roman"/>
          <w:sz w:val="28"/>
          <w:szCs w:val="28"/>
        </w:rPr>
        <w:t>определил ряд принципиально новых форм сотрудничества в борьбе с актами те</w:t>
      </w:r>
      <w:r w:rsidR="00DC5FC1" w:rsidRPr="007033B3">
        <w:rPr>
          <w:rFonts w:ascii="Times New Roman" w:hAnsi="Times New Roman" w:cs="Times New Roman"/>
          <w:sz w:val="28"/>
          <w:szCs w:val="28"/>
        </w:rPr>
        <w:t>рроризма.</w:t>
      </w:r>
      <w:r w:rsidRPr="007033B3">
        <w:rPr>
          <w:rFonts w:ascii="Times New Roman" w:hAnsi="Times New Roman" w:cs="Times New Roman"/>
          <w:sz w:val="28"/>
          <w:szCs w:val="28"/>
        </w:rPr>
        <w:t xml:space="preserve"> </w:t>
      </w:r>
      <w:r w:rsidR="0074627B" w:rsidRPr="007033B3">
        <w:rPr>
          <w:rFonts w:ascii="Times New Roman" w:hAnsi="Times New Roman" w:cs="Times New Roman"/>
          <w:sz w:val="28"/>
          <w:szCs w:val="28"/>
        </w:rPr>
        <w:t>Среди них следует назвать такие</w:t>
      </w:r>
      <w:r w:rsidRPr="007033B3">
        <w:rPr>
          <w:rFonts w:ascii="Times New Roman" w:hAnsi="Times New Roman" w:cs="Times New Roman"/>
          <w:sz w:val="28"/>
          <w:szCs w:val="28"/>
        </w:rPr>
        <w:t xml:space="preserve"> формы</w:t>
      </w:r>
      <w:r w:rsidR="0074627B" w:rsidRPr="007033B3">
        <w:rPr>
          <w:rFonts w:ascii="Times New Roman" w:hAnsi="Times New Roman" w:cs="Times New Roman"/>
          <w:sz w:val="28"/>
          <w:szCs w:val="28"/>
        </w:rPr>
        <w:t xml:space="preserve">, как: </w:t>
      </w:r>
    </w:p>
    <w:p w:rsidR="00DC5FC1" w:rsidRPr="007033B3" w:rsidRDefault="00DC5FC1" w:rsidP="007033B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B3">
        <w:rPr>
          <w:rFonts w:ascii="Times New Roman" w:hAnsi="Times New Roman" w:cs="Times New Roman"/>
          <w:sz w:val="28"/>
          <w:szCs w:val="28"/>
        </w:rPr>
        <w:t xml:space="preserve">- </w:t>
      </w:r>
      <w:r w:rsidR="0074627B" w:rsidRPr="007033B3">
        <w:rPr>
          <w:rFonts w:ascii="Times New Roman" w:hAnsi="Times New Roman" w:cs="Times New Roman"/>
          <w:sz w:val="28"/>
          <w:szCs w:val="28"/>
        </w:rPr>
        <w:t xml:space="preserve">оказание содействия в оценке состояния системы физической защиты объектов повышенной технологической и экологической опасности, разработке и реализации мер для совершенствования этой системы; </w:t>
      </w:r>
    </w:p>
    <w:p w:rsidR="00DC5FC1" w:rsidRPr="007033B3" w:rsidRDefault="00DC5FC1" w:rsidP="007033B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B3">
        <w:rPr>
          <w:rFonts w:ascii="Times New Roman" w:hAnsi="Times New Roman" w:cs="Times New Roman"/>
          <w:sz w:val="28"/>
          <w:szCs w:val="28"/>
        </w:rPr>
        <w:t xml:space="preserve">- </w:t>
      </w:r>
      <w:r w:rsidR="0074627B" w:rsidRPr="007033B3">
        <w:rPr>
          <w:rFonts w:ascii="Times New Roman" w:hAnsi="Times New Roman" w:cs="Times New Roman"/>
          <w:sz w:val="28"/>
          <w:szCs w:val="28"/>
        </w:rPr>
        <w:t xml:space="preserve">направление по согласованию между заинтересованными государствами специальных антитеррористических формирований для оказания практической помощи в пресечении актов терроризма и в борьбе с их последствиями; </w:t>
      </w:r>
    </w:p>
    <w:p w:rsidR="00DC5FC1" w:rsidRPr="007033B3" w:rsidRDefault="00DC5FC1" w:rsidP="007033B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B3">
        <w:rPr>
          <w:rFonts w:ascii="Times New Roman" w:hAnsi="Times New Roman" w:cs="Times New Roman"/>
          <w:sz w:val="28"/>
          <w:szCs w:val="28"/>
        </w:rPr>
        <w:t xml:space="preserve">- </w:t>
      </w:r>
      <w:r w:rsidR="0074627B" w:rsidRPr="007033B3">
        <w:rPr>
          <w:rFonts w:ascii="Times New Roman" w:hAnsi="Times New Roman" w:cs="Times New Roman"/>
          <w:sz w:val="28"/>
          <w:szCs w:val="28"/>
        </w:rPr>
        <w:t xml:space="preserve">совместное по согласованию сторон финансирование и проведение научно-исследовательских и опытно-конструкторских работ по разработке систем и средств физической защиты объектов повышенной технологической и экологической опасности; </w:t>
      </w:r>
    </w:p>
    <w:p w:rsidR="0074627B" w:rsidRPr="007033B3" w:rsidRDefault="00DC5FC1" w:rsidP="007033B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B3">
        <w:rPr>
          <w:rFonts w:ascii="Times New Roman" w:hAnsi="Times New Roman" w:cs="Times New Roman"/>
          <w:sz w:val="28"/>
          <w:szCs w:val="28"/>
        </w:rPr>
        <w:t xml:space="preserve">- </w:t>
      </w:r>
      <w:r w:rsidR="0074627B" w:rsidRPr="007033B3">
        <w:rPr>
          <w:rFonts w:ascii="Times New Roman" w:hAnsi="Times New Roman" w:cs="Times New Roman"/>
          <w:sz w:val="28"/>
          <w:szCs w:val="28"/>
        </w:rPr>
        <w:t>осуществление на договорной основе поставок специальных средств, техники и оборудования для обеспечения антитеррористической деятельности.</w:t>
      </w:r>
    </w:p>
    <w:p w:rsidR="0074627B" w:rsidRPr="007033B3" w:rsidRDefault="0074627B" w:rsidP="007033B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B3">
        <w:rPr>
          <w:rFonts w:ascii="Times New Roman" w:hAnsi="Times New Roman" w:cs="Times New Roman"/>
          <w:sz w:val="28"/>
          <w:szCs w:val="28"/>
        </w:rPr>
        <w:t>Следующим шагом стало утверждение Советом г</w:t>
      </w:r>
      <w:r w:rsidR="000C283B" w:rsidRPr="007033B3">
        <w:rPr>
          <w:rFonts w:ascii="Times New Roman" w:hAnsi="Times New Roman" w:cs="Times New Roman"/>
          <w:sz w:val="28"/>
          <w:szCs w:val="28"/>
        </w:rPr>
        <w:t>лав государств СНГ 21 июня 2000</w:t>
      </w:r>
      <w:r w:rsidRPr="007033B3">
        <w:rPr>
          <w:rFonts w:ascii="Times New Roman" w:hAnsi="Times New Roman" w:cs="Times New Roman"/>
          <w:sz w:val="28"/>
          <w:szCs w:val="28"/>
        </w:rPr>
        <w:t>г. Программы по борьбе с международным терроризмом</w:t>
      </w:r>
      <w:r w:rsidR="007033B3">
        <w:rPr>
          <w:rFonts w:ascii="Times New Roman" w:hAnsi="Times New Roman" w:cs="Times New Roman"/>
          <w:sz w:val="28"/>
          <w:szCs w:val="28"/>
        </w:rPr>
        <w:t xml:space="preserve"> </w:t>
      </w:r>
      <w:r w:rsidRPr="007033B3">
        <w:rPr>
          <w:rFonts w:ascii="Times New Roman" w:hAnsi="Times New Roman" w:cs="Times New Roman"/>
          <w:sz w:val="28"/>
          <w:szCs w:val="28"/>
        </w:rPr>
        <w:t>и</w:t>
      </w:r>
      <w:r w:rsidR="007033B3">
        <w:rPr>
          <w:rFonts w:ascii="Times New Roman" w:hAnsi="Times New Roman" w:cs="Times New Roman"/>
          <w:sz w:val="28"/>
          <w:szCs w:val="28"/>
        </w:rPr>
        <w:t xml:space="preserve"> </w:t>
      </w:r>
      <w:r w:rsidRPr="007033B3">
        <w:rPr>
          <w:rFonts w:ascii="Times New Roman" w:hAnsi="Times New Roman" w:cs="Times New Roman"/>
          <w:sz w:val="28"/>
          <w:szCs w:val="28"/>
        </w:rPr>
        <w:t>иными</w:t>
      </w:r>
      <w:r w:rsidR="007033B3">
        <w:rPr>
          <w:rFonts w:ascii="Times New Roman" w:hAnsi="Times New Roman" w:cs="Times New Roman"/>
          <w:sz w:val="28"/>
          <w:szCs w:val="28"/>
        </w:rPr>
        <w:t xml:space="preserve"> </w:t>
      </w:r>
      <w:r w:rsidRPr="007033B3">
        <w:rPr>
          <w:rFonts w:ascii="Times New Roman" w:hAnsi="Times New Roman" w:cs="Times New Roman"/>
          <w:sz w:val="28"/>
          <w:szCs w:val="28"/>
        </w:rPr>
        <w:t>проявлениями</w:t>
      </w:r>
      <w:r w:rsidR="007033B3">
        <w:rPr>
          <w:rFonts w:ascii="Times New Roman" w:hAnsi="Times New Roman" w:cs="Times New Roman"/>
          <w:sz w:val="28"/>
          <w:szCs w:val="28"/>
        </w:rPr>
        <w:t xml:space="preserve"> </w:t>
      </w:r>
      <w:r w:rsidRPr="007033B3">
        <w:rPr>
          <w:rFonts w:ascii="Times New Roman" w:hAnsi="Times New Roman" w:cs="Times New Roman"/>
          <w:sz w:val="28"/>
          <w:szCs w:val="28"/>
        </w:rPr>
        <w:t>экстремизма</w:t>
      </w:r>
      <w:r w:rsidR="007033B3">
        <w:rPr>
          <w:rFonts w:ascii="Times New Roman" w:hAnsi="Times New Roman" w:cs="Times New Roman"/>
          <w:sz w:val="28"/>
          <w:szCs w:val="28"/>
        </w:rPr>
        <w:t xml:space="preserve"> </w:t>
      </w:r>
      <w:r w:rsidRPr="007033B3">
        <w:rPr>
          <w:rFonts w:ascii="Times New Roman" w:hAnsi="Times New Roman" w:cs="Times New Roman"/>
          <w:sz w:val="28"/>
          <w:szCs w:val="28"/>
        </w:rPr>
        <w:t>на</w:t>
      </w:r>
      <w:r w:rsidR="007033B3">
        <w:rPr>
          <w:rFonts w:ascii="Times New Roman" w:hAnsi="Times New Roman" w:cs="Times New Roman"/>
          <w:sz w:val="28"/>
          <w:szCs w:val="28"/>
        </w:rPr>
        <w:t xml:space="preserve"> </w:t>
      </w:r>
      <w:r w:rsidRPr="007033B3">
        <w:rPr>
          <w:rFonts w:ascii="Times New Roman" w:hAnsi="Times New Roman" w:cs="Times New Roman"/>
          <w:sz w:val="28"/>
          <w:szCs w:val="28"/>
        </w:rPr>
        <w:t>период до</w:t>
      </w:r>
      <w:r w:rsidR="00DC5FC1" w:rsidRPr="007033B3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7033B3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7033B3">
        <w:rPr>
          <w:rFonts w:ascii="Times New Roman" w:hAnsi="Times New Roman" w:cs="Times New Roman"/>
          <w:sz w:val="28"/>
          <w:szCs w:val="28"/>
        </w:rPr>
        <w:t>. Программа носит комплексный характер и предусматривает проведение организационно-правовых и организационно-практических мероприятий, информационно-аналитическое, научное, кадровое, материально-техническое и финансовое обеспечение.</w:t>
      </w:r>
    </w:p>
    <w:p w:rsidR="0074627B" w:rsidRPr="007033B3" w:rsidRDefault="0074627B" w:rsidP="007033B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B3">
        <w:rPr>
          <w:rFonts w:ascii="Times New Roman" w:hAnsi="Times New Roman" w:cs="Times New Roman"/>
          <w:sz w:val="28"/>
          <w:szCs w:val="28"/>
        </w:rPr>
        <w:t xml:space="preserve">Программа предполагает присоединение государств </w:t>
      </w:r>
      <w:r w:rsidR="00F627C2" w:rsidRPr="007033B3">
        <w:rPr>
          <w:rFonts w:ascii="Times New Roman" w:hAnsi="Times New Roman" w:cs="Times New Roman"/>
          <w:sz w:val="28"/>
          <w:szCs w:val="28"/>
        </w:rPr>
        <w:t>-</w:t>
      </w:r>
      <w:r w:rsidRPr="007033B3">
        <w:rPr>
          <w:rFonts w:ascii="Times New Roman" w:hAnsi="Times New Roman" w:cs="Times New Roman"/>
          <w:sz w:val="28"/>
          <w:szCs w:val="28"/>
        </w:rPr>
        <w:t xml:space="preserve"> участников СНГ к основным международным договорам в сфере борьбы с международным терроризмом, заключенным в рамках ООН и Совета Европы, а также ускоренное осуществление внутригосударственных процедур, необходимых для вступления в силу соответствующих договоров, принятых в рамках Содружества Независимых Государств.</w:t>
      </w:r>
      <w:r w:rsidR="00DC5FC1" w:rsidRPr="007033B3">
        <w:rPr>
          <w:rStyle w:val="a5"/>
          <w:rFonts w:ascii="Times New Roman" w:hAnsi="Times New Roman"/>
          <w:sz w:val="28"/>
          <w:szCs w:val="28"/>
        </w:rPr>
        <w:footnoteReference w:id="15"/>
      </w:r>
    </w:p>
    <w:p w:rsidR="0074627B" w:rsidRPr="007033B3" w:rsidRDefault="0074627B" w:rsidP="007033B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B3">
        <w:rPr>
          <w:rFonts w:ascii="Times New Roman" w:hAnsi="Times New Roman" w:cs="Times New Roman"/>
          <w:sz w:val="28"/>
          <w:szCs w:val="28"/>
        </w:rPr>
        <w:t xml:space="preserve">7 октября 2002г. Совет глав государств принял Протокол об утверждении Положения о порядке организации и проведения совместных антитеррористических мероприятий на территориях государств </w:t>
      </w:r>
      <w:r w:rsidR="00F627C2" w:rsidRPr="007033B3">
        <w:rPr>
          <w:rFonts w:ascii="Times New Roman" w:hAnsi="Times New Roman" w:cs="Times New Roman"/>
          <w:sz w:val="28"/>
          <w:szCs w:val="28"/>
        </w:rPr>
        <w:t>-</w:t>
      </w:r>
      <w:r w:rsidRPr="007033B3">
        <w:rPr>
          <w:rFonts w:ascii="Times New Roman" w:hAnsi="Times New Roman" w:cs="Times New Roman"/>
          <w:sz w:val="28"/>
          <w:szCs w:val="28"/>
        </w:rPr>
        <w:t xml:space="preserve"> участников Содружества</w:t>
      </w:r>
      <w:r w:rsidR="00DC5FC1" w:rsidRPr="007033B3">
        <w:rPr>
          <w:rStyle w:val="a5"/>
          <w:rFonts w:ascii="Times New Roman" w:hAnsi="Times New Roman"/>
          <w:sz w:val="28"/>
          <w:szCs w:val="28"/>
        </w:rPr>
        <w:footnoteReference w:id="16"/>
      </w:r>
      <w:r w:rsidRPr="007033B3">
        <w:rPr>
          <w:rFonts w:ascii="Times New Roman" w:hAnsi="Times New Roman" w:cs="Times New Roman"/>
          <w:sz w:val="28"/>
          <w:szCs w:val="28"/>
        </w:rPr>
        <w:t>.</w:t>
      </w:r>
    </w:p>
    <w:p w:rsidR="0074627B" w:rsidRPr="007033B3" w:rsidRDefault="00D71337" w:rsidP="007033B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B3">
        <w:rPr>
          <w:rFonts w:ascii="Times New Roman" w:hAnsi="Times New Roman" w:cs="Times New Roman"/>
          <w:sz w:val="28"/>
          <w:szCs w:val="28"/>
        </w:rPr>
        <w:t>1 декабря 2000</w:t>
      </w:r>
      <w:r w:rsidR="0074627B" w:rsidRPr="007033B3">
        <w:rPr>
          <w:rFonts w:ascii="Times New Roman" w:hAnsi="Times New Roman" w:cs="Times New Roman"/>
          <w:sz w:val="28"/>
          <w:szCs w:val="28"/>
        </w:rPr>
        <w:t xml:space="preserve">г. Совет глав государств </w:t>
      </w:r>
      <w:r w:rsidR="00F627C2" w:rsidRPr="007033B3">
        <w:rPr>
          <w:rFonts w:ascii="Times New Roman" w:hAnsi="Times New Roman" w:cs="Times New Roman"/>
          <w:sz w:val="28"/>
          <w:szCs w:val="28"/>
        </w:rPr>
        <w:t>-</w:t>
      </w:r>
      <w:r w:rsidR="0074627B" w:rsidRPr="007033B3">
        <w:rPr>
          <w:rFonts w:ascii="Times New Roman" w:hAnsi="Times New Roman" w:cs="Times New Roman"/>
          <w:sz w:val="28"/>
          <w:szCs w:val="28"/>
        </w:rPr>
        <w:t xml:space="preserve"> участников СНГ принял Решение о создании </w:t>
      </w:r>
      <w:r w:rsidR="0074627B" w:rsidRPr="007033B3">
        <w:rPr>
          <w:rFonts w:ascii="Times New Roman" w:hAnsi="Times New Roman" w:cs="Times New Roman"/>
          <w:iCs/>
          <w:sz w:val="28"/>
          <w:szCs w:val="28"/>
        </w:rPr>
        <w:t xml:space="preserve">Антитеррористического центра (АТЦ) </w:t>
      </w:r>
      <w:r w:rsidR="0074627B" w:rsidRPr="007033B3">
        <w:rPr>
          <w:rFonts w:ascii="Times New Roman" w:hAnsi="Times New Roman" w:cs="Times New Roman"/>
          <w:sz w:val="28"/>
          <w:szCs w:val="28"/>
        </w:rPr>
        <w:t>и утвердил Положение о нем.</w:t>
      </w:r>
      <w:r w:rsidR="00DC5FC1" w:rsidRPr="007033B3">
        <w:rPr>
          <w:rStyle w:val="a5"/>
          <w:rFonts w:ascii="Times New Roman" w:hAnsi="Times New Roman"/>
          <w:sz w:val="28"/>
          <w:szCs w:val="28"/>
        </w:rPr>
        <w:footnoteReference w:id="17"/>
      </w:r>
      <w:r w:rsidR="0074627B" w:rsidRPr="007033B3">
        <w:rPr>
          <w:rFonts w:ascii="Times New Roman" w:hAnsi="Times New Roman" w:cs="Times New Roman"/>
          <w:sz w:val="28"/>
          <w:szCs w:val="28"/>
        </w:rPr>
        <w:t xml:space="preserve"> АТЦ является постоянно действующим специализированным отраслевым органом, предназначенным для координации взаимодействия компетентных органов государств </w:t>
      </w:r>
      <w:r w:rsidR="00F627C2" w:rsidRPr="007033B3">
        <w:rPr>
          <w:rFonts w:ascii="Times New Roman" w:hAnsi="Times New Roman" w:cs="Times New Roman"/>
          <w:sz w:val="28"/>
          <w:szCs w:val="28"/>
        </w:rPr>
        <w:t>-</w:t>
      </w:r>
      <w:r w:rsidR="0074627B" w:rsidRPr="007033B3">
        <w:rPr>
          <w:rFonts w:ascii="Times New Roman" w:hAnsi="Times New Roman" w:cs="Times New Roman"/>
          <w:sz w:val="28"/>
          <w:szCs w:val="28"/>
        </w:rPr>
        <w:t xml:space="preserve"> участников СНГ в борьбе с международным терроризмом и иными проявлениями экстремизма.</w:t>
      </w:r>
    </w:p>
    <w:p w:rsidR="00DC5FC1" w:rsidRPr="007033B3" w:rsidRDefault="0074627B" w:rsidP="007033B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B3">
        <w:rPr>
          <w:rFonts w:ascii="Times New Roman" w:hAnsi="Times New Roman" w:cs="Times New Roman"/>
          <w:sz w:val="28"/>
          <w:szCs w:val="28"/>
        </w:rPr>
        <w:t xml:space="preserve">Важную роль в координации деятельности государств </w:t>
      </w:r>
      <w:r w:rsidR="00F627C2" w:rsidRPr="007033B3">
        <w:rPr>
          <w:rFonts w:ascii="Times New Roman" w:hAnsi="Times New Roman" w:cs="Times New Roman"/>
          <w:sz w:val="28"/>
          <w:szCs w:val="28"/>
        </w:rPr>
        <w:t>-</w:t>
      </w:r>
      <w:r w:rsidRPr="007033B3">
        <w:rPr>
          <w:rFonts w:ascii="Times New Roman" w:hAnsi="Times New Roman" w:cs="Times New Roman"/>
          <w:sz w:val="28"/>
          <w:szCs w:val="28"/>
        </w:rPr>
        <w:t xml:space="preserve"> участников СНГ в борьбе с преступностью вообще и терроризмом в частности играет </w:t>
      </w:r>
      <w:r w:rsidRPr="007033B3">
        <w:rPr>
          <w:rFonts w:ascii="Times New Roman" w:hAnsi="Times New Roman" w:cs="Times New Roman"/>
          <w:iCs/>
          <w:sz w:val="28"/>
          <w:szCs w:val="28"/>
        </w:rPr>
        <w:t xml:space="preserve">Координационный совет генеральных прокуроров государств </w:t>
      </w:r>
      <w:r w:rsidR="00F627C2" w:rsidRPr="007033B3">
        <w:rPr>
          <w:rFonts w:ascii="Times New Roman" w:hAnsi="Times New Roman" w:cs="Times New Roman"/>
          <w:sz w:val="28"/>
          <w:szCs w:val="28"/>
        </w:rPr>
        <w:t>-</w:t>
      </w:r>
      <w:r w:rsidRPr="007033B3">
        <w:rPr>
          <w:rFonts w:ascii="Times New Roman" w:hAnsi="Times New Roman" w:cs="Times New Roman"/>
          <w:sz w:val="28"/>
          <w:szCs w:val="28"/>
        </w:rPr>
        <w:t xml:space="preserve"> </w:t>
      </w:r>
      <w:r w:rsidRPr="007033B3">
        <w:rPr>
          <w:rFonts w:ascii="Times New Roman" w:hAnsi="Times New Roman" w:cs="Times New Roman"/>
          <w:iCs/>
          <w:sz w:val="28"/>
          <w:szCs w:val="28"/>
        </w:rPr>
        <w:t xml:space="preserve">участников Содружества, </w:t>
      </w:r>
      <w:r w:rsidRPr="007033B3">
        <w:rPr>
          <w:rFonts w:ascii="Times New Roman" w:hAnsi="Times New Roman" w:cs="Times New Roman"/>
          <w:sz w:val="28"/>
          <w:szCs w:val="28"/>
        </w:rPr>
        <w:t>созданный совместным решением</w:t>
      </w:r>
      <w:r w:rsidR="007033B3">
        <w:rPr>
          <w:rFonts w:ascii="Times New Roman" w:hAnsi="Times New Roman" w:cs="Times New Roman"/>
          <w:sz w:val="28"/>
          <w:szCs w:val="28"/>
        </w:rPr>
        <w:t xml:space="preserve"> </w:t>
      </w:r>
      <w:r w:rsidRPr="007033B3">
        <w:rPr>
          <w:rFonts w:ascii="Times New Roman" w:hAnsi="Times New Roman" w:cs="Times New Roman"/>
          <w:sz w:val="28"/>
          <w:szCs w:val="28"/>
        </w:rPr>
        <w:t>гене</w:t>
      </w:r>
      <w:r w:rsidR="00EF17FD" w:rsidRPr="007033B3">
        <w:rPr>
          <w:rFonts w:ascii="Times New Roman" w:hAnsi="Times New Roman" w:cs="Times New Roman"/>
          <w:sz w:val="28"/>
          <w:szCs w:val="28"/>
        </w:rPr>
        <w:t>ральных прокуроров</w:t>
      </w:r>
      <w:r w:rsidR="007033B3">
        <w:rPr>
          <w:rFonts w:ascii="Times New Roman" w:hAnsi="Times New Roman" w:cs="Times New Roman"/>
          <w:sz w:val="28"/>
          <w:szCs w:val="28"/>
        </w:rPr>
        <w:t xml:space="preserve"> </w:t>
      </w:r>
      <w:r w:rsidR="00EF17FD" w:rsidRPr="007033B3">
        <w:rPr>
          <w:rFonts w:ascii="Times New Roman" w:hAnsi="Times New Roman" w:cs="Times New Roman"/>
          <w:sz w:val="28"/>
          <w:szCs w:val="28"/>
        </w:rPr>
        <w:t xml:space="preserve">государств </w:t>
      </w:r>
      <w:r w:rsidR="00F627C2" w:rsidRPr="007033B3">
        <w:rPr>
          <w:rFonts w:ascii="Times New Roman" w:hAnsi="Times New Roman" w:cs="Times New Roman"/>
          <w:sz w:val="28"/>
          <w:szCs w:val="28"/>
        </w:rPr>
        <w:t>-</w:t>
      </w:r>
      <w:r w:rsidRPr="007033B3"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="007033B3">
        <w:rPr>
          <w:rFonts w:ascii="Times New Roman" w:hAnsi="Times New Roman" w:cs="Times New Roman"/>
          <w:sz w:val="28"/>
          <w:szCs w:val="28"/>
        </w:rPr>
        <w:t xml:space="preserve"> </w:t>
      </w:r>
      <w:r w:rsidRPr="007033B3">
        <w:rPr>
          <w:rFonts w:ascii="Times New Roman" w:hAnsi="Times New Roman" w:cs="Times New Roman"/>
          <w:sz w:val="28"/>
          <w:szCs w:val="28"/>
        </w:rPr>
        <w:t>СНГ</w:t>
      </w:r>
      <w:r w:rsidR="00DC5FC1" w:rsidRPr="007033B3">
        <w:rPr>
          <w:rFonts w:ascii="Times New Roman" w:hAnsi="Times New Roman" w:cs="Times New Roman"/>
          <w:sz w:val="28"/>
          <w:szCs w:val="28"/>
        </w:rPr>
        <w:t xml:space="preserve"> </w:t>
      </w:r>
      <w:r w:rsidR="00F627C2" w:rsidRPr="007033B3">
        <w:rPr>
          <w:rFonts w:ascii="Times New Roman" w:hAnsi="Times New Roman" w:cs="Times New Roman"/>
          <w:sz w:val="28"/>
          <w:szCs w:val="28"/>
        </w:rPr>
        <w:t>7 декабря 1995</w:t>
      </w:r>
      <w:r w:rsidRPr="007033B3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74627B" w:rsidRPr="007033B3" w:rsidRDefault="0074627B" w:rsidP="007033B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B3">
        <w:rPr>
          <w:rFonts w:ascii="Times New Roman" w:hAnsi="Times New Roman" w:cs="Times New Roman"/>
          <w:sz w:val="28"/>
          <w:szCs w:val="28"/>
        </w:rPr>
        <w:t xml:space="preserve">Совет глав государств </w:t>
      </w:r>
      <w:r w:rsidR="00F627C2" w:rsidRPr="007033B3">
        <w:rPr>
          <w:rFonts w:ascii="Times New Roman" w:hAnsi="Times New Roman" w:cs="Times New Roman"/>
          <w:sz w:val="28"/>
          <w:szCs w:val="28"/>
        </w:rPr>
        <w:t>-</w:t>
      </w:r>
      <w:r w:rsidRPr="007033B3">
        <w:rPr>
          <w:rFonts w:ascii="Times New Roman" w:hAnsi="Times New Roman" w:cs="Times New Roman"/>
          <w:sz w:val="28"/>
          <w:szCs w:val="28"/>
        </w:rPr>
        <w:t xml:space="preserve"> участников Содружества с</w:t>
      </w:r>
      <w:r w:rsidR="00EF17FD" w:rsidRPr="007033B3">
        <w:rPr>
          <w:rFonts w:ascii="Times New Roman" w:hAnsi="Times New Roman" w:cs="Times New Roman"/>
          <w:sz w:val="28"/>
          <w:szCs w:val="28"/>
        </w:rPr>
        <w:t>воим Решением от 25 января 2000</w:t>
      </w:r>
      <w:r w:rsidRPr="007033B3">
        <w:rPr>
          <w:rFonts w:ascii="Times New Roman" w:hAnsi="Times New Roman" w:cs="Times New Roman"/>
          <w:sz w:val="28"/>
          <w:szCs w:val="28"/>
        </w:rPr>
        <w:t>г. придал Координационному совету статус межгосударственного органа СНГ (Решение не подписано Туркменистаном и Республикой Узбекистан). Этим же Решением утверждено Положение о Координационном совете генеральных прокуроров</w:t>
      </w:r>
      <w:r w:rsidR="00EF17FD" w:rsidRPr="007033B3">
        <w:rPr>
          <w:rStyle w:val="a5"/>
          <w:rFonts w:ascii="Times New Roman" w:hAnsi="Times New Roman"/>
          <w:sz w:val="28"/>
          <w:szCs w:val="28"/>
        </w:rPr>
        <w:footnoteReference w:id="18"/>
      </w:r>
      <w:r w:rsidRPr="007033B3">
        <w:rPr>
          <w:rFonts w:ascii="Times New Roman" w:hAnsi="Times New Roman" w:cs="Times New Roman"/>
          <w:sz w:val="28"/>
          <w:szCs w:val="28"/>
        </w:rPr>
        <w:t>.</w:t>
      </w:r>
    </w:p>
    <w:p w:rsidR="0074627B" w:rsidRPr="007033B3" w:rsidRDefault="00EF17FD" w:rsidP="007033B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B3">
        <w:rPr>
          <w:rFonts w:ascii="Times New Roman" w:hAnsi="Times New Roman" w:cs="Times New Roman"/>
          <w:sz w:val="28"/>
          <w:szCs w:val="28"/>
        </w:rPr>
        <w:t>29 января 2002</w:t>
      </w:r>
      <w:r w:rsidR="0074627B" w:rsidRPr="007033B3">
        <w:rPr>
          <w:rFonts w:ascii="Times New Roman" w:hAnsi="Times New Roman" w:cs="Times New Roman"/>
          <w:sz w:val="28"/>
          <w:szCs w:val="28"/>
        </w:rPr>
        <w:t xml:space="preserve">г. в Минске было проведено совместное заседание Координационного совета генеральных прокуроров, Совета министров внутренних дел, Совета руководителей органов безопасности и спецслужб, Совета командующих Пограничными войсками, Совета руководителей таможенных служб государств </w:t>
      </w:r>
      <w:r w:rsidR="00F627C2" w:rsidRPr="007033B3">
        <w:rPr>
          <w:rFonts w:ascii="Times New Roman" w:hAnsi="Times New Roman" w:cs="Times New Roman"/>
          <w:sz w:val="28"/>
          <w:szCs w:val="28"/>
        </w:rPr>
        <w:t>-</w:t>
      </w:r>
      <w:r w:rsidR="0074627B" w:rsidRPr="007033B3">
        <w:rPr>
          <w:rFonts w:ascii="Times New Roman" w:hAnsi="Times New Roman" w:cs="Times New Roman"/>
          <w:sz w:val="28"/>
          <w:szCs w:val="28"/>
        </w:rPr>
        <w:t xml:space="preserve"> участников СНГ. В его ходе были глубоко проанализированы положение дел с преступностью и терроризмом и борьба с ними на пространстве СНГ, намечены пути повышения ее эффективности</w:t>
      </w:r>
      <w:r w:rsidRPr="007033B3">
        <w:rPr>
          <w:rStyle w:val="a5"/>
          <w:rFonts w:ascii="Times New Roman" w:hAnsi="Times New Roman"/>
          <w:sz w:val="28"/>
          <w:szCs w:val="28"/>
        </w:rPr>
        <w:footnoteReference w:id="19"/>
      </w:r>
      <w:r w:rsidR="0074627B" w:rsidRPr="007033B3">
        <w:rPr>
          <w:rFonts w:ascii="Times New Roman" w:hAnsi="Times New Roman" w:cs="Times New Roman"/>
          <w:sz w:val="28"/>
          <w:szCs w:val="28"/>
        </w:rPr>
        <w:t>.</w:t>
      </w:r>
    </w:p>
    <w:p w:rsidR="0074627B" w:rsidRPr="007033B3" w:rsidRDefault="00F627C2" w:rsidP="007033B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B3">
        <w:rPr>
          <w:rFonts w:ascii="Times New Roman" w:hAnsi="Times New Roman" w:cs="Times New Roman"/>
          <w:sz w:val="28"/>
          <w:szCs w:val="28"/>
        </w:rPr>
        <w:t>8 апреля 2004</w:t>
      </w:r>
      <w:r w:rsidR="0074627B" w:rsidRPr="007033B3">
        <w:rPr>
          <w:rFonts w:ascii="Times New Roman" w:hAnsi="Times New Roman" w:cs="Times New Roman"/>
          <w:sz w:val="28"/>
          <w:szCs w:val="28"/>
        </w:rPr>
        <w:t xml:space="preserve">г. в Киеве состоялось 3-е совместное заседание Совета министров иностранных дел, Координационного совета генеральных прокуроров, Совета министров внутренних дел, Совета руководителей органов безопасности и спецслужб, Совета командующих Пограничными войсками, Координационного совета руководителей налоговых (финансовых) расследований, Совета руководителей таможенных служб государств </w:t>
      </w:r>
      <w:r w:rsidRPr="007033B3">
        <w:rPr>
          <w:rFonts w:ascii="Times New Roman" w:hAnsi="Times New Roman" w:cs="Times New Roman"/>
          <w:sz w:val="28"/>
          <w:szCs w:val="28"/>
        </w:rPr>
        <w:t>-</w:t>
      </w:r>
      <w:r w:rsidR="0074627B" w:rsidRPr="007033B3">
        <w:rPr>
          <w:rFonts w:ascii="Times New Roman" w:hAnsi="Times New Roman" w:cs="Times New Roman"/>
          <w:sz w:val="28"/>
          <w:szCs w:val="28"/>
        </w:rPr>
        <w:t xml:space="preserve"> участников СНГ. На заседании одобрены Заявление, решение о разработке проекта Межгосударственной программы совместных мер борьбы с организованной преступностью, международным терроризмом и наркоагрессией на 2005</w:t>
      </w:r>
      <w:r w:rsidRPr="007033B3">
        <w:rPr>
          <w:rFonts w:ascii="Times New Roman" w:hAnsi="Times New Roman" w:cs="Times New Roman"/>
          <w:sz w:val="28"/>
          <w:szCs w:val="28"/>
        </w:rPr>
        <w:t>-</w:t>
      </w:r>
      <w:r w:rsidR="0074627B" w:rsidRPr="007033B3">
        <w:rPr>
          <w:rFonts w:ascii="Times New Roman" w:hAnsi="Times New Roman" w:cs="Times New Roman"/>
          <w:sz w:val="28"/>
          <w:szCs w:val="28"/>
        </w:rPr>
        <w:t>2008 гг., а также Концепция государств</w:t>
      </w:r>
      <w:r w:rsidRPr="007033B3">
        <w:rPr>
          <w:rFonts w:ascii="Times New Roman" w:hAnsi="Times New Roman" w:cs="Times New Roman"/>
          <w:sz w:val="28"/>
          <w:szCs w:val="28"/>
        </w:rPr>
        <w:t>-</w:t>
      </w:r>
      <w:r w:rsidR="0074627B" w:rsidRPr="007033B3">
        <w:rPr>
          <w:rFonts w:ascii="Times New Roman" w:hAnsi="Times New Roman" w:cs="Times New Roman"/>
          <w:sz w:val="28"/>
          <w:szCs w:val="28"/>
        </w:rPr>
        <w:t>участников Содружества по борьбе с международным терроризмом и иными проявлениями экстремизма.</w:t>
      </w:r>
    </w:p>
    <w:p w:rsidR="00EF17FD" w:rsidRPr="007033B3" w:rsidRDefault="0074627B" w:rsidP="007033B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B3">
        <w:rPr>
          <w:rFonts w:ascii="Times New Roman" w:hAnsi="Times New Roman" w:cs="Times New Roman"/>
          <w:sz w:val="28"/>
          <w:szCs w:val="28"/>
        </w:rPr>
        <w:t xml:space="preserve">Ряд антитеррористических документов принят в рамках </w:t>
      </w:r>
      <w:r w:rsidRPr="007033B3">
        <w:rPr>
          <w:rFonts w:ascii="Times New Roman" w:hAnsi="Times New Roman" w:cs="Times New Roman"/>
          <w:iCs/>
          <w:sz w:val="28"/>
          <w:szCs w:val="28"/>
        </w:rPr>
        <w:t xml:space="preserve">Совета министров внутренних дел государств </w:t>
      </w:r>
      <w:r w:rsidR="00F627C2" w:rsidRPr="007033B3">
        <w:rPr>
          <w:rFonts w:ascii="Times New Roman" w:hAnsi="Times New Roman" w:cs="Times New Roman"/>
          <w:iCs/>
          <w:sz w:val="28"/>
          <w:szCs w:val="28"/>
        </w:rPr>
        <w:t>-</w:t>
      </w:r>
      <w:r w:rsidRPr="007033B3">
        <w:rPr>
          <w:rFonts w:ascii="Times New Roman" w:hAnsi="Times New Roman" w:cs="Times New Roman"/>
          <w:iCs/>
          <w:sz w:val="28"/>
          <w:szCs w:val="28"/>
        </w:rPr>
        <w:t xml:space="preserve"> участников СНГ (СМВД), </w:t>
      </w:r>
      <w:r w:rsidRPr="007033B3">
        <w:rPr>
          <w:rFonts w:ascii="Times New Roman" w:hAnsi="Times New Roman" w:cs="Times New Roman"/>
          <w:sz w:val="28"/>
          <w:szCs w:val="28"/>
        </w:rPr>
        <w:t xml:space="preserve">в том числе: </w:t>
      </w:r>
    </w:p>
    <w:p w:rsidR="00EF17FD" w:rsidRPr="007033B3" w:rsidRDefault="00EF17FD" w:rsidP="007033B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B3">
        <w:rPr>
          <w:rFonts w:ascii="Times New Roman" w:hAnsi="Times New Roman" w:cs="Times New Roman"/>
          <w:sz w:val="28"/>
          <w:szCs w:val="28"/>
        </w:rPr>
        <w:t xml:space="preserve">- </w:t>
      </w:r>
      <w:r w:rsidR="0074627B" w:rsidRPr="007033B3">
        <w:rPr>
          <w:rFonts w:ascii="Times New Roman" w:hAnsi="Times New Roman" w:cs="Times New Roman"/>
          <w:sz w:val="28"/>
          <w:szCs w:val="28"/>
        </w:rPr>
        <w:t xml:space="preserve">Решение о взаимодействии в борьбе с терроризмом от 18 апреля 1996г.; </w:t>
      </w:r>
    </w:p>
    <w:p w:rsidR="00EF17FD" w:rsidRPr="007033B3" w:rsidRDefault="00EF17FD" w:rsidP="007033B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B3">
        <w:rPr>
          <w:rFonts w:ascii="Times New Roman" w:hAnsi="Times New Roman" w:cs="Times New Roman"/>
          <w:sz w:val="28"/>
          <w:szCs w:val="28"/>
        </w:rPr>
        <w:t xml:space="preserve">- </w:t>
      </w:r>
      <w:r w:rsidR="0074627B" w:rsidRPr="007033B3">
        <w:rPr>
          <w:rFonts w:ascii="Times New Roman" w:hAnsi="Times New Roman" w:cs="Times New Roman"/>
          <w:sz w:val="28"/>
          <w:szCs w:val="28"/>
        </w:rPr>
        <w:t xml:space="preserve">Решение о повышении эффективности сотрудничества министерств внутренних дел государств </w:t>
      </w:r>
      <w:r w:rsidR="00F627C2" w:rsidRPr="007033B3">
        <w:rPr>
          <w:rFonts w:ascii="Times New Roman" w:hAnsi="Times New Roman" w:cs="Times New Roman"/>
          <w:sz w:val="28"/>
          <w:szCs w:val="28"/>
        </w:rPr>
        <w:t>-</w:t>
      </w:r>
      <w:r w:rsidR="0074627B" w:rsidRPr="007033B3">
        <w:rPr>
          <w:rFonts w:ascii="Times New Roman" w:hAnsi="Times New Roman" w:cs="Times New Roman"/>
          <w:sz w:val="28"/>
          <w:szCs w:val="28"/>
        </w:rPr>
        <w:t xml:space="preserve"> участников СНГ в противодействии терроризму и иным проявлени</w:t>
      </w:r>
      <w:r w:rsidRPr="007033B3">
        <w:rPr>
          <w:rFonts w:ascii="Times New Roman" w:hAnsi="Times New Roman" w:cs="Times New Roman"/>
          <w:sz w:val="28"/>
          <w:szCs w:val="28"/>
        </w:rPr>
        <w:t>ям экстремизма от 10 марта 2000</w:t>
      </w:r>
      <w:r w:rsidR="0074627B" w:rsidRPr="007033B3">
        <w:rPr>
          <w:rFonts w:ascii="Times New Roman" w:hAnsi="Times New Roman" w:cs="Times New Roman"/>
          <w:sz w:val="28"/>
          <w:szCs w:val="28"/>
        </w:rPr>
        <w:t>г.;</w:t>
      </w:r>
    </w:p>
    <w:p w:rsidR="0074627B" w:rsidRPr="007033B3" w:rsidRDefault="00EF17FD" w:rsidP="007033B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B3">
        <w:rPr>
          <w:rFonts w:ascii="Times New Roman" w:hAnsi="Times New Roman" w:cs="Times New Roman"/>
          <w:sz w:val="28"/>
          <w:szCs w:val="28"/>
        </w:rPr>
        <w:t xml:space="preserve">- </w:t>
      </w:r>
      <w:r w:rsidR="0074627B" w:rsidRPr="007033B3">
        <w:rPr>
          <w:rFonts w:ascii="Times New Roman" w:hAnsi="Times New Roman" w:cs="Times New Roman"/>
          <w:sz w:val="28"/>
          <w:szCs w:val="28"/>
        </w:rPr>
        <w:t>Соглашение о сотрудничестве министерств внутренних дел в борьбе с терроризмом от 8 сентября</w:t>
      </w:r>
      <w:r w:rsidRPr="007033B3">
        <w:rPr>
          <w:rFonts w:ascii="Times New Roman" w:hAnsi="Times New Roman" w:cs="Times New Roman"/>
          <w:sz w:val="28"/>
          <w:szCs w:val="28"/>
        </w:rPr>
        <w:t xml:space="preserve"> 2000</w:t>
      </w:r>
      <w:r w:rsidR="0074627B" w:rsidRPr="007033B3">
        <w:rPr>
          <w:rFonts w:ascii="Times New Roman" w:hAnsi="Times New Roman" w:cs="Times New Roman"/>
          <w:sz w:val="28"/>
          <w:szCs w:val="28"/>
        </w:rPr>
        <w:t>г.</w:t>
      </w:r>
      <w:r w:rsidR="000C283B" w:rsidRPr="007033B3">
        <w:rPr>
          <w:rStyle w:val="a5"/>
          <w:rFonts w:ascii="Times New Roman" w:hAnsi="Times New Roman"/>
          <w:sz w:val="28"/>
          <w:szCs w:val="28"/>
        </w:rPr>
        <w:footnoteReference w:id="20"/>
      </w:r>
      <w:r w:rsidR="0074627B" w:rsidRPr="007033B3">
        <w:rPr>
          <w:rFonts w:ascii="Times New Roman" w:hAnsi="Times New Roman" w:cs="Times New Roman"/>
          <w:sz w:val="28"/>
          <w:szCs w:val="28"/>
        </w:rPr>
        <w:t>; Меморандум о взаимопонимании между министерствами внутренних дел Азербайджана,</w:t>
      </w:r>
      <w:r w:rsidRPr="007033B3">
        <w:rPr>
          <w:rFonts w:ascii="Times New Roman" w:hAnsi="Times New Roman" w:cs="Times New Roman"/>
          <w:sz w:val="28"/>
          <w:szCs w:val="28"/>
        </w:rPr>
        <w:t xml:space="preserve"> Армении, Грузии и России («Бор</w:t>
      </w:r>
      <w:r w:rsidR="0074627B" w:rsidRPr="007033B3">
        <w:rPr>
          <w:rFonts w:ascii="Times New Roman" w:hAnsi="Times New Roman" w:cs="Times New Roman"/>
          <w:sz w:val="28"/>
          <w:szCs w:val="28"/>
        </w:rPr>
        <w:t xml:space="preserve">жомской четверки») в области борьбы с терроризмом и иными проявлениями экстремизма от 11 марта </w:t>
      </w:r>
      <w:smartTag w:uri="urn:schemas-microsoft-com:office:smarttags" w:element="metricconverter">
        <w:smartTagPr>
          <w:attr w:name="ProductID" w:val="2000 г"/>
        </w:smartTagPr>
        <w:r w:rsidR="0074627B" w:rsidRPr="007033B3">
          <w:rPr>
            <w:rFonts w:ascii="Times New Roman" w:hAnsi="Times New Roman" w:cs="Times New Roman"/>
            <w:sz w:val="28"/>
            <w:szCs w:val="28"/>
          </w:rPr>
          <w:t>2000 г</w:t>
        </w:r>
      </w:smartTag>
      <w:r w:rsidR="0074627B" w:rsidRPr="007033B3">
        <w:rPr>
          <w:rFonts w:ascii="Times New Roman" w:hAnsi="Times New Roman" w:cs="Times New Roman"/>
          <w:sz w:val="28"/>
          <w:szCs w:val="28"/>
        </w:rPr>
        <w:t>.</w:t>
      </w:r>
    </w:p>
    <w:p w:rsidR="0074627B" w:rsidRPr="007033B3" w:rsidRDefault="00EF17FD" w:rsidP="007033B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B3">
        <w:rPr>
          <w:rFonts w:ascii="Times New Roman" w:hAnsi="Times New Roman" w:cs="Times New Roman"/>
          <w:sz w:val="28"/>
          <w:szCs w:val="28"/>
        </w:rPr>
        <w:t>15</w:t>
      </w:r>
      <w:r w:rsidR="00F627C2" w:rsidRPr="007033B3">
        <w:rPr>
          <w:rFonts w:ascii="Times New Roman" w:hAnsi="Times New Roman" w:cs="Times New Roman"/>
          <w:sz w:val="28"/>
          <w:szCs w:val="28"/>
        </w:rPr>
        <w:t>-</w:t>
      </w:r>
      <w:r w:rsidRPr="007033B3">
        <w:rPr>
          <w:rFonts w:ascii="Times New Roman" w:hAnsi="Times New Roman" w:cs="Times New Roman"/>
          <w:sz w:val="28"/>
          <w:szCs w:val="28"/>
        </w:rPr>
        <w:t>16 мая 2002</w:t>
      </w:r>
      <w:r w:rsidR="0074627B" w:rsidRPr="007033B3">
        <w:rPr>
          <w:rFonts w:ascii="Times New Roman" w:hAnsi="Times New Roman" w:cs="Times New Roman"/>
          <w:sz w:val="28"/>
          <w:szCs w:val="28"/>
        </w:rPr>
        <w:t xml:space="preserve">г. в Тбилиси прошло 12-е заседание </w:t>
      </w:r>
      <w:r w:rsidR="0074627B" w:rsidRPr="007033B3">
        <w:rPr>
          <w:rFonts w:ascii="Times New Roman" w:hAnsi="Times New Roman" w:cs="Times New Roman"/>
          <w:iCs/>
          <w:sz w:val="28"/>
          <w:szCs w:val="28"/>
        </w:rPr>
        <w:t xml:space="preserve">Совета руководителей органов безопасности и специальных служб государств </w:t>
      </w:r>
      <w:r w:rsidR="00F627C2" w:rsidRPr="007033B3">
        <w:rPr>
          <w:rFonts w:ascii="Times New Roman" w:hAnsi="Times New Roman" w:cs="Times New Roman"/>
          <w:sz w:val="28"/>
          <w:szCs w:val="28"/>
        </w:rPr>
        <w:t>-</w:t>
      </w:r>
      <w:r w:rsidR="0074627B" w:rsidRPr="007033B3">
        <w:rPr>
          <w:rFonts w:ascii="Times New Roman" w:hAnsi="Times New Roman" w:cs="Times New Roman"/>
          <w:sz w:val="28"/>
          <w:szCs w:val="28"/>
        </w:rPr>
        <w:t xml:space="preserve"> </w:t>
      </w:r>
      <w:r w:rsidR="0074627B" w:rsidRPr="007033B3">
        <w:rPr>
          <w:rFonts w:ascii="Times New Roman" w:hAnsi="Times New Roman" w:cs="Times New Roman"/>
          <w:iCs/>
          <w:sz w:val="28"/>
          <w:szCs w:val="28"/>
        </w:rPr>
        <w:t xml:space="preserve">участников СНГ (СОРБ). </w:t>
      </w:r>
      <w:r w:rsidR="0074627B" w:rsidRPr="007033B3">
        <w:rPr>
          <w:rFonts w:ascii="Times New Roman" w:hAnsi="Times New Roman" w:cs="Times New Roman"/>
          <w:sz w:val="28"/>
          <w:szCs w:val="28"/>
        </w:rPr>
        <w:t>Главное внимание на заседании было уделено вопросам, связанным с усилением совместной борьбы с международным терроризмом.</w:t>
      </w:r>
    </w:p>
    <w:p w:rsidR="0047639A" w:rsidRPr="007033B3" w:rsidRDefault="0074627B" w:rsidP="007033B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B3">
        <w:rPr>
          <w:rFonts w:ascii="Times New Roman" w:hAnsi="Times New Roman" w:cs="Times New Roman"/>
          <w:sz w:val="28"/>
          <w:szCs w:val="28"/>
        </w:rPr>
        <w:t xml:space="preserve">На состоявшемся в сентябре </w:t>
      </w:r>
      <w:smartTag w:uri="urn:schemas-microsoft-com:office:smarttags" w:element="metricconverter">
        <w:smartTagPr>
          <w:attr w:name="ProductID" w:val="2002 г"/>
        </w:smartTagPr>
        <w:r w:rsidRPr="007033B3">
          <w:rPr>
            <w:rFonts w:ascii="Times New Roman" w:hAnsi="Times New Roman" w:cs="Times New Roman"/>
            <w:sz w:val="28"/>
            <w:szCs w:val="28"/>
          </w:rPr>
          <w:t>2002 г</w:t>
        </w:r>
      </w:smartTag>
      <w:r w:rsidRPr="007033B3">
        <w:rPr>
          <w:rFonts w:ascii="Times New Roman" w:hAnsi="Times New Roman" w:cs="Times New Roman"/>
          <w:sz w:val="28"/>
          <w:szCs w:val="28"/>
        </w:rPr>
        <w:t xml:space="preserve">. в Кишиневе 13-м заседании СОРБ были выработаны предложения Совету глав государств СНГ по созданию отделения Антитеррористического центра СНГ в Центрально-Азиатском регионе (Бишкек, Киргизская Республика), согласована Концепция деятельности Центра на период до </w:t>
      </w:r>
      <w:smartTag w:uri="urn:schemas-microsoft-com:office:smarttags" w:element="metricconverter">
        <w:smartTagPr>
          <w:attr w:name="ProductID" w:val="2005 г"/>
        </w:smartTagPr>
        <w:r w:rsidRPr="007033B3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Pr="007033B3">
        <w:rPr>
          <w:rFonts w:ascii="Times New Roman" w:hAnsi="Times New Roman" w:cs="Times New Roman"/>
          <w:sz w:val="28"/>
          <w:szCs w:val="28"/>
        </w:rPr>
        <w:t>. Определен порядок установления и поддержания АТЦ СНГ рабочих контактов с международными центрами и организациями, занимающимися вопросами борьбы с международным терроризмом.</w:t>
      </w:r>
    </w:p>
    <w:p w:rsidR="0074627B" w:rsidRPr="007033B3" w:rsidRDefault="0047639A" w:rsidP="007033B3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7033B3">
        <w:rPr>
          <w:rFonts w:ascii="Times New Roman" w:hAnsi="Times New Roman" w:cs="Times New Roman"/>
          <w:sz w:val="28"/>
          <w:szCs w:val="28"/>
        </w:rPr>
        <w:br w:type="page"/>
      </w:r>
      <w:bookmarkStart w:id="9" w:name="_Toc243057391"/>
      <w:r w:rsidRPr="007033B3">
        <w:rPr>
          <w:rFonts w:ascii="Times New Roman" w:hAnsi="Times New Roman" w:cs="Times New Roman"/>
          <w:caps/>
          <w:sz w:val="28"/>
          <w:szCs w:val="28"/>
        </w:rPr>
        <w:t>Заключение</w:t>
      </w:r>
      <w:bookmarkEnd w:id="9"/>
    </w:p>
    <w:p w:rsidR="00F73F49" w:rsidRPr="007033B3" w:rsidRDefault="00F73F49" w:rsidP="007033B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658B" w:rsidRPr="007033B3" w:rsidRDefault="00F73F49" w:rsidP="007033B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B3">
        <w:rPr>
          <w:rFonts w:ascii="Times New Roman" w:hAnsi="Times New Roman" w:cs="Times New Roman"/>
          <w:sz w:val="28"/>
          <w:szCs w:val="28"/>
        </w:rPr>
        <w:t xml:space="preserve">Выяснили, что </w:t>
      </w:r>
      <w:r w:rsidRPr="007033B3">
        <w:rPr>
          <w:rFonts w:ascii="Times New Roman" w:hAnsi="Times New Roman" w:cs="Times New Roman"/>
          <w:iCs/>
          <w:sz w:val="28"/>
          <w:szCs w:val="28"/>
        </w:rPr>
        <w:t xml:space="preserve">терроризм </w:t>
      </w:r>
      <w:r w:rsidRPr="007033B3">
        <w:rPr>
          <w:rFonts w:ascii="Times New Roman" w:hAnsi="Times New Roman" w:cs="Times New Roman"/>
          <w:sz w:val="28"/>
          <w:szCs w:val="28"/>
        </w:rPr>
        <w:t xml:space="preserve">(в том числе международный) </w:t>
      </w:r>
      <w:r w:rsidR="00DF7A74" w:rsidRPr="007033B3">
        <w:rPr>
          <w:rFonts w:ascii="Times New Roman" w:hAnsi="Times New Roman" w:cs="Times New Roman"/>
          <w:sz w:val="28"/>
          <w:szCs w:val="28"/>
        </w:rPr>
        <w:t>-</w:t>
      </w:r>
      <w:r w:rsidRPr="007033B3">
        <w:rPr>
          <w:rFonts w:ascii="Times New Roman" w:hAnsi="Times New Roman" w:cs="Times New Roman"/>
          <w:sz w:val="28"/>
          <w:szCs w:val="28"/>
        </w:rPr>
        <w:t xml:space="preserve"> одна из форм насильственной политической борьбы, которая нарушает основные принципы и нормы международного права и международной морали. По совокупности организационно-тактических характеристик терроризм </w:t>
      </w:r>
      <w:r w:rsidR="00DF7A74" w:rsidRPr="007033B3">
        <w:rPr>
          <w:rFonts w:ascii="Times New Roman" w:hAnsi="Times New Roman" w:cs="Times New Roman"/>
          <w:sz w:val="28"/>
          <w:szCs w:val="28"/>
        </w:rPr>
        <w:t>-</w:t>
      </w:r>
      <w:r w:rsidRPr="007033B3">
        <w:rPr>
          <w:rFonts w:ascii="Times New Roman" w:hAnsi="Times New Roman" w:cs="Times New Roman"/>
          <w:sz w:val="28"/>
          <w:szCs w:val="28"/>
        </w:rPr>
        <w:t xml:space="preserve"> это насилие, носящее системный, наступательный и массовый характер, использующее тактику непредсказуемых атак с целью нагнетания страха и отличающееся бивалентностью объекта воздействия, различными способами действий.</w:t>
      </w:r>
    </w:p>
    <w:p w:rsidR="00DF7A74" w:rsidRPr="007033B3" w:rsidRDefault="00DF7A74" w:rsidP="007033B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B3">
        <w:rPr>
          <w:rFonts w:ascii="Times New Roman" w:hAnsi="Times New Roman" w:cs="Times New Roman"/>
          <w:sz w:val="28"/>
          <w:szCs w:val="28"/>
        </w:rPr>
        <w:t>Международный терроризм, в отличие от терроризма внутри одного государства, характеризуется следующими особенностями:</w:t>
      </w:r>
    </w:p>
    <w:p w:rsidR="00DF7A74" w:rsidRPr="007033B3" w:rsidRDefault="00DF7A74" w:rsidP="007033B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B3">
        <w:rPr>
          <w:rFonts w:ascii="Times New Roman" w:hAnsi="Times New Roman" w:cs="Times New Roman"/>
          <w:sz w:val="28"/>
          <w:szCs w:val="28"/>
        </w:rPr>
        <w:t>а)</w:t>
      </w:r>
      <w:r w:rsidR="007033B3">
        <w:rPr>
          <w:rFonts w:ascii="Times New Roman" w:hAnsi="Times New Roman" w:cs="Times New Roman"/>
          <w:sz w:val="28"/>
          <w:szCs w:val="28"/>
        </w:rPr>
        <w:t xml:space="preserve"> </w:t>
      </w:r>
      <w:r w:rsidRPr="007033B3">
        <w:rPr>
          <w:rFonts w:ascii="Times New Roman" w:hAnsi="Times New Roman" w:cs="Times New Roman"/>
          <w:sz w:val="28"/>
          <w:szCs w:val="28"/>
        </w:rPr>
        <w:t>подготовка преступления ведется на территории одного или нескольких государств, а осуществляется оно на территории других государств;</w:t>
      </w:r>
    </w:p>
    <w:p w:rsidR="00DF7A74" w:rsidRPr="007033B3" w:rsidRDefault="00DF7A74" w:rsidP="007033B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B3">
        <w:rPr>
          <w:rFonts w:ascii="Times New Roman" w:hAnsi="Times New Roman" w:cs="Times New Roman"/>
          <w:sz w:val="28"/>
          <w:szCs w:val="28"/>
        </w:rPr>
        <w:t>б)</w:t>
      </w:r>
      <w:r w:rsidR="007033B3">
        <w:rPr>
          <w:rFonts w:ascii="Times New Roman" w:hAnsi="Times New Roman" w:cs="Times New Roman"/>
          <w:sz w:val="28"/>
          <w:szCs w:val="28"/>
        </w:rPr>
        <w:t xml:space="preserve"> </w:t>
      </w:r>
      <w:r w:rsidRPr="007033B3">
        <w:rPr>
          <w:rFonts w:ascii="Times New Roman" w:hAnsi="Times New Roman" w:cs="Times New Roman"/>
          <w:sz w:val="28"/>
          <w:szCs w:val="28"/>
        </w:rPr>
        <w:t>совершив преступление на территории одного государства, террорист, как правило, скрывается на территории другого государства;</w:t>
      </w:r>
    </w:p>
    <w:p w:rsidR="00DF7A74" w:rsidRPr="007033B3" w:rsidRDefault="00DF7A74" w:rsidP="007033B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B3">
        <w:rPr>
          <w:rFonts w:ascii="Times New Roman" w:hAnsi="Times New Roman" w:cs="Times New Roman"/>
          <w:sz w:val="28"/>
          <w:szCs w:val="28"/>
        </w:rPr>
        <w:t>в)</w:t>
      </w:r>
      <w:r w:rsidR="007033B3">
        <w:rPr>
          <w:rFonts w:ascii="Times New Roman" w:hAnsi="Times New Roman" w:cs="Times New Roman"/>
          <w:sz w:val="28"/>
          <w:szCs w:val="28"/>
        </w:rPr>
        <w:t xml:space="preserve"> </w:t>
      </w:r>
      <w:r w:rsidRPr="007033B3">
        <w:rPr>
          <w:rFonts w:ascii="Times New Roman" w:hAnsi="Times New Roman" w:cs="Times New Roman"/>
          <w:sz w:val="28"/>
          <w:szCs w:val="28"/>
        </w:rPr>
        <w:t>террористические акты совершаются против лиц, пользующихся международной защитой;</w:t>
      </w:r>
    </w:p>
    <w:p w:rsidR="00DF7A74" w:rsidRPr="007033B3" w:rsidRDefault="00DF7A74" w:rsidP="007033B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B3">
        <w:rPr>
          <w:rFonts w:ascii="Times New Roman" w:hAnsi="Times New Roman" w:cs="Times New Roman"/>
          <w:sz w:val="28"/>
          <w:szCs w:val="28"/>
        </w:rPr>
        <w:t>г)</w:t>
      </w:r>
      <w:r w:rsidR="007033B3">
        <w:rPr>
          <w:rFonts w:ascii="Times New Roman" w:hAnsi="Times New Roman" w:cs="Times New Roman"/>
          <w:sz w:val="28"/>
          <w:szCs w:val="28"/>
        </w:rPr>
        <w:t xml:space="preserve"> </w:t>
      </w:r>
      <w:r w:rsidRPr="007033B3">
        <w:rPr>
          <w:rFonts w:ascii="Times New Roman" w:hAnsi="Times New Roman" w:cs="Times New Roman"/>
          <w:sz w:val="28"/>
          <w:szCs w:val="28"/>
        </w:rPr>
        <w:t>международный терроризм имеет мощнейшую социальную и экономическую базу, самое современное вооружение, оснащение, информационно-психологическое и организационное обеспечение.</w:t>
      </w:r>
    </w:p>
    <w:p w:rsidR="00DF7A74" w:rsidRPr="007033B3" w:rsidRDefault="00DF7A74" w:rsidP="007033B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B3">
        <w:rPr>
          <w:rFonts w:ascii="Times New Roman" w:hAnsi="Times New Roman" w:cs="Times New Roman"/>
          <w:sz w:val="28"/>
          <w:szCs w:val="28"/>
        </w:rPr>
        <w:t>Проблемы международного сотрудничества в борьбе с уголовной преступностью как социальные и гуманитарные вопросы рассматриваются Экономическим и Социальным Советом ООН. Кроме того, Генеральная Ассамблея ООН один раз в год главным образом в Третьем комитете (по социальным и гуманитарным вопросам) рассматривает доклады Генерального секретаря ООН по наиболее важным проблемам международного сотрудничества по предупреждению преступности, борьбе с ней и обращению с правонарушителями. В последние годы число вопросов, касающихся борьбы с преступностью, рассматриваемых Генеральной Ассамблеей, значительно увеличилось.</w:t>
      </w:r>
    </w:p>
    <w:p w:rsidR="00DF7A74" w:rsidRPr="007033B3" w:rsidRDefault="00DF7A74" w:rsidP="007033B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B3">
        <w:rPr>
          <w:rFonts w:ascii="Times New Roman" w:hAnsi="Times New Roman" w:cs="Times New Roman"/>
          <w:sz w:val="28"/>
          <w:szCs w:val="28"/>
        </w:rPr>
        <w:t xml:space="preserve">Комиссия по предупреждению преступности и уголовному правосудию, созданная в </w:t>
      </w:r>
      <w:smartTag w:uri="urn:schemas-microsoft-com:office:smarttags" w:element="metricconverter">
        <w:smartTagPr>
          <w:attr w:name="ProductID" w:val="1992 г"/>
        </w:smartTagPr>
        <w:r w:rsidRPr="007033B3">
          <w:rPr>
            <w:rFonts w:ascii="Times New Roman" w:hAnsi="Times New Roman" w:cs="Times New Roman"/>
            <w:sz w:val="28"/>
            <w:szCs w:val="28"/>
          </w:rPr>
          <w:t>1992 г</w:t>
        </w:r>
      </w:smartTag>
      <w:r w:rsidRPr="007033B3">
        <w:rPr>
          <w:rFonts w:ascii="Times New Roman" w:hAnsi="Times New Roman" w:cs="Times New Roman"/>
          <w:sz w:val="28"/>
          <w:szCs w:val="28"/>
        </w:rPr>
        <w:t>., наследовала функции Комитета ООН по предупреждению преступности и борьбе с ней.</w:t>
      </w:r>
    </w:p>
    <w:p w:rsidR="007017EE" w:rsidRPr="007033B3" w:rsidRDefault="007017EE" w:rsidP="007033B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B3">
        <w:rPr>
          <w:rFonts w:ascii="Times New Roman" w:hAnsi="Times New Roman" w:cs="Times New Roman"/>
          <w:sz w:val="28"/>
          <w:szCs w:val="28"/>
        </w:rPr>
        <w:t>Основные задачи</w:t>
      </w:r>
      <w:r w:rsidRPr="007033B3">
        <w:rPr>
          <w:rFonts w:ascii="Times New Roman" w:hAnsi="Times New Roman" w:cs="Times New Roman"/>
          <w:iCs/>
          <w:sz w:val="28"/>
          <w:szCs w:val="28"/>
        </w:rPr>
        <w:t xml:space="preserve"> Контртеррористического комитета (КТК)</w:t>
      </w:r>
      <w:r w:rsidRPr="007033B3">
        <w:rPr>
          <w:rFonts w:ascii="Times New Roman" w:hAnsi="Times New Roman" w:cs="Times New Roman"/>
          <w:sz w:val="28"/>
          <w:szCs w:val="28"/>
        </w:rPr>
        <w:t xml:space="preserve"> состоят в развитии антитеррористического сотрудничества, в расширении осведомленности международного сообщества в том, что любая террористическая акция представляет собой угрозу международному миру и безопасности. При этом особое внимание уделяется практическим мерам, в рамках которых все государства</w:t>
      </w:r>
      <w:r w:rsidR="007033B3">
        <w:rPr>
          <w:rFonts w:ascii="Times New Roman" w:hAnsi="Times New Roman" w:cs="Times New Roman"/>
          <w:sz w:val="28"/>
          <w:szCs w:val="28"/>
        </w:rPr>
        <w:t xml:space="preserve"> </w:t>
      </w:r>
      <w:r w:rsidRPr="007033B3">
        <w:rPr>
          <w:rFonts w:ascii="Times New Roman" w:hAnsi="Times New Roman" w:cs="Times New Roman"/>
          <w:sz w:val="28"/>
          <w:szCs w:val="28"/>
        </w:rPr>
        <w:t>члены ООН получают средства для борьбы против терроризма. Комитет способствует всеобщему участию государств в международных антитеррористических конвенциях и протоколах. Государства</w:t>
      </w:r>
      <w:r w:rsidR="007033B3">
        <w:rPr>
          <w:rFonts w:ascii="Times New Roman" w:hAnsi="Times New Roman" w:cs="Times New Roman"/>
          <w:sz w:val="28"/>
          <w:szCs w:val="28"/>
        </w:rPr>
        <w:t xml:space="preserve"> </w:t>
      </w:r>
      <w:r w:rsidRPr="007033B3">
        <w:rPr>
          <w:rFonts w:ascii="Times New Roman" w:hAnsi="Times New Roman" w:cs="Times New Roman"/>
          <w:sz w:val="28"/>
          <w:szCs w:val="28"/>
        </w:rPr>
        <w:t>члены ООН представляют в Комитет свои доклады о деятельности национальных органов по пресечению террористической активности.</w:t>
      </w:r>
    </w:p>
    <w:p w:rsidR="007017EE" w:rsidRPr="007033B3" w:rsidRDefault="007017EE" w:rsidP="007033B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B3">
        <w:rPr>
          <w:rFonts w:ascii="Times New Roman" w:hAnsi="Times New Roman" w:cs="Times New Roman"/>
          <w:bCs/>
          <w:sz w:val="28"/>
          <w:szCs w:val="28"/>
        </w:rPr>
        <w:t>Интерпола</w:t>
      </w:r>
      <w:r w:rsidRPr="007033B3">
        <w:rPr>
          <w:rFonts w:ascii="Times New Roman" w:hAnsi="Times New Roman" w:cs="Times New Roman"/>
          <w:sz w:val="28"/>
          <w:szCs w:val="28"/>
        </w:rPr>
        <w:t xml:space="preserve"> играет важную роль в борьбе с терроризмом. В 1998г. Генеральный секретариат Интерпола принимает Руководство по сотрудничеству в борьбе с терроризмом, в котором описаны практические меры, которые могут быть предприняты для совершенствования сотрудничества в борьбе с международным терроризмом. 27 октября 1998г. резолюцией Генеральной Ассамблеи Интерпола принята Декларация по борьбе с терроризмом.</w:t>
      </w:r>
      <w:bookmarkStart w:id="10" w:name="_GoBack"/>
      <w:bookmarkEnd w:id="10"/>
    </w:p>
    <w:sectPr w:rsidR="007017EE" w:rsidRPr="007033B3" w:rsidSect="007033B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FCB" w:rsidRDefault="00CC7FCB">
      <w:r>
        <w:separator/>
      </w:r>
    </w:p>
  </w:endnote>
  <w:endnote w:type="continuationSeparator" w:id="0">
    <w:p w:rsidR="00CC7FCB" w:rsidRDefault="00CC7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FCB" w:rsidRDefault="00CC7FCB">
      <w:r>
        <w:separator/>
      </w:r>
    </w:p>
  </w:footnote>
  <w:footnote w:type="continuationSeparator" w:id="0">
    <w:p w:rsidR="00CC7FCB" w:rsidRDefault="00CC7FCB">
      <w:r>
        <w:continuationSeparator/>
      </w:r>
    </w:p>
  </w:footnote>
  <w:footnote w:id="1">
    <w:p w:rsidR="00CC7FCB" w:rsidRDefault="007017EE" w:rsidP="000C283B">
      <w:pPr>
        <w:pStyle w:val="a3"/>
        <w:jc w:val="both"/>
      </w:pPr>
      <w:r w:rsidRPr="007033B3">
        <w:rPr>
          <w:rStyle w:val="a5"/>
          <w:rFonts w:ascii="Times New Roman" w:hAnsi="Times New Roman"/>
        </w:rPr>
        <w:footnoteRef/>
      </w:r>
      <w:r w:rsidRPr="007033B3">
        <w:rPr>
          <w:rFonts w:ascii="Times New Roman" w:hAnsi="Times New Roman" w:cs="Times New Roman"/>
        </w:rPr>
        <w:t xml:space="preserve"> См.: Док. ООН 49/60 от 9 декабря </w:t>
      </w:r>
      <w:smartTag w:uri="urn:schemas-microsoft-com:office:smarttags" w:element="metricconverter">
        <w:smartTagPr>
          <w:attr w:name="ProductID" w:val="1994 г"/>
        </w:smartTagPr>
        <w:r w:rsidRPr="007033B3">
          <w:rPr>
            <w:rFonts w:ascii="Times New Roman" w:hAnsi="Times New Roman" w:cs="Times New Roman"/>
          </w:rPr>
          <w:t>1994 г</w:t>
        </w:r>
      </w:smartTag>
      <w:r w:rsidRPr="007033B3">
        <w:rPr>
          <w:rFonts w:ascii="Times New Roman" w:hAnsi="Times New Roman" w:cs="Times New Roman"/>
        </w:rPr>
        <w:t>. Декларация о мерах по ликвидации международного терроризма.</w:t>
      </w:r>
    </w:p>
  </w:footnote>
  <w:footnote w:id="2">
    <w:p w:rsidR="00CC7FCB" w:rsidRDefault="007017EE" w:rsidP="000C283B">
      <w:pPr>
        <w:widowControl/>
        <w:jc w:val="both"/>
      </w:pPr>
      <w:r w:rsidRPr="007033B3">
        <w:rPr>
          <w:rStyle w:val="a5"/>
          <w:rFonts w:ascii="Times New Roman" w:hAnsi="Times New Roman"/>
        </w:rPr>
        <w:footnoteRef/>
      </w:r>
      <w:r w:rsidRPr="007033B3">
        <w:rPr>
          <w:rFonts w:ascii="Times New Roman" w:hAnsi="Times New Roman" w:cs="Times New Roman"/>
        </w:rPr>
        <w:t xml:space="preserve"> Конвенция о предотвращении и наказании преступлений против лиц, пользующихся международной защитой, в том числе дипломатических агентов (Принята в г. Нью-Йорке 14.12.1973 Резолюцией 3166 (XXVIII) Генеральной Ассамблеи ООН) // Борьба с терроризмом касается каждого. Библиотечка "Российской газеты".- Вып. 13.- М., 2003.- С. 150 - 155.</w:t>
      </w:r>
    </w:p>
  </w:footnote>
  <w:footnote w:id="3">
    <w:p w:rsidR="00CC7FCB" w:rsidRDefault="007017EE" w:rsidP="000C283B">
      <w:pPr>
        <w:pStyle w:val="a3"/>
        <w:jc w:val="both"/>
      </w:pPr>
      <w:r w:rsidRPr="007033B3">
        <w:rPr>
          <w:rStyle w:val="a5"/>
          <w:rFonts w:ascii="Times New Roman" w:hAnsi="Times New Roman"/>
        </w:rPr>
        <w:footnoteRef/>
      </w:r>
      <w:r w:rsidRPr="007033B3">
        <w:rPr>
          <w:rFonts w:ascii="Times New Roman" w:hAnsi="Times New Roman" w:cs="Times New Roman"/>
        </w:rPr>
        <w:t xml:space="preserve"> </w:t>
      </w:r>
      <w:r w:rsidRPr="007033B3">
        <w:rPr>
          <w:rFonts w:ascii="Times New Roman" w:hAnsi="Times New Roman" w:cs="Times New Roman"/>
          <w:bCs/>
        </w:rPr>
        <w:t>Адельханян Р.</w:t>
      </w:r>
      <w:r w:rsidRPr="007033B3">
        <w:rPr>
          <w:rFonts w:ascii="Times New Roman" w:hAnsi="Times New Roman" w:cs="Times New Roman"/>
          <w:b/>
          <w:bCs/>
        </w:rPr>
        <w:t xml:space="preserve"> </w:t>
      </w:r>
      <w:r w:rsidRPr="007033B3">
        <w:rPr>
          <w:rFonts w:ascii="Times New Roman" w:hAnsi="Times New Roman" w:cs="Times New Roman"/>
        </w:rPr>
        <w:t>Признаки террористического преступления по международному праву // Российская юстиция .- 2002 .- N 8.</w:t>
      </w:r>
    </w:p>
  </w:footnote>
  <w:footnote w:id="4">
    <w:p w:rsidR="00CC7FCB" w:rsidRDefault="007017EE" w:rsidP="000C283B">
      <w:pPr>
        <w:pStyle w:val="a3"/>
        <w:jc w:val="both"/>
      </w:pPr>
      <w:r w:rsidRPr="007033B3">
        <w:rPr>
          <w:rStyle w:val="a5"/>
          <w:rFonts w:ascii="Times New Roman" w:hAnsi="Times New Roman"/>
        </w:rPr>
        <w:footnoteRef/>
      </w:r>
      <w:r w:rsidRPr="007033B3">
        <w:rPr>
          <w:rFonts w:ascii="Times New Roman" w:hAnsi="Times New Roman" w:cs="Times New Roman"/>
        </w:rPr>
        <w:t xml:space="preserve"> См.: </w:t>
      </w:r>
      <w:r w:rsidRPr="007033B3">
        <w:rPr>
          <w:rFonts w:ascii="Times New Roman" w:hAnsi="Times New Roman" w:cs="Times New Roman"/>
          <w:iCs/>
        </w:rPr>
        <w:t xml:space="preserve">Международный </w:t>
      </w:r>
      <w:r w:rsidRPr="007033B3">
        <w:rPr>
          <w:rFonts w:ascii="Times New Roman" w:hAnsi="Times New Roman" w:cs="Times New Roman"/>
        </w:rPr>
        <w:t>терроризм: Истоки и противодействие / Под ред. Е.С.Строева, Н.П.Патрушева. СПб., 2001.</w:t>
      </w:r>
    </w:p>
  </w:footnote>
  <w:footnote w:id="5">
    <w:p w:rsidR="007017EE" w:rsidRPr="007033B3" w:rsidRDefault="007017EE" w:rsidP="000C283B">
      <w:pPr>
        <w:widowControl/>
        <w:jc w:val="both"/>
        <w:rPr>
          <w:rFonts w:ascii="Times New Roman" w:hAnsi="Times New Roman" w:cs="Times New Roman"/>
        </w:rPr>
      </w:pPr>
      <w:r w:rsidRPr="007033B3">
        <w:rPr>
          <w:rStyle w:val="a5"/>
          <w:rFonts w:ascii="Times New Roman" w:hAnsi="Times New Roman"/>
        </w:rPr>
        <w:footnoteRef/>
      </w:r>
      <w:r w:rsidRPr="007033B3">
        <w:rPr>
          <w:rFonts w:ascii="Times New Roman" w:hAnsi="Times New Roman" w:cs="Times New Roman"/>
        </w:rPr>
        <w:t xml:space="preserve"> См.: Международная конвенция о борьбе с бомбовым терроризмом (Принята в г. Нью-Йорке 15.12.1997 Резолюцией 52/164 на 72-ом пленарном заседании Генеральной Ассамблеи ООН) // СЗ РФ.- 2001.-  N 35.- Ст. 3513.</w:t>
      </w:r>
    </w:p>
    <w:p w:rsidR="007017EE" w:rsidRPr="007033B3" w:rsidRDefault="007017EE" w:rsidP="000C283B">
      <w:pPr>
        <w:widowControl/>
        <w:ind w:left="540"/>
        <w:jc w:val="both"/>
        <w:rPr>
          <w:rFonts w:ascii="Times New Roman" w:hAnsi="Times New Roman" w:cs="Times New Roman"/>
        </w:rPr>
      </w:pPr>
    </w:p>
    <w:p w:rsidR="00CC7FCB" w:rsidRDefault="00CC7FCB" w:rsidP="000C283B">
      <w:pPr>
        <w:widowControl/>
        <w:ind w:left="540"/>
        <w:jc w:val="both"/>
      </w:pPr>
    </w:p>
  </w:footnote>
  <w:footnote w:id="6">
    <w:p w:rsidR="00CC7FCB" w:rsidRDefault="007017EE" w:rsidP="000C283B">
      <w:pPr>
        <w:pStyle w:val="a3"/>
        <w:jc w:val="both"/>
      </w:pPr>
      <w:r w:rsidRPr="007033B3">
        <w:rPr>
          <w:rStyle w:val="a5"/>
          <w:rFonts w:ascii="Times New Roman" w:hAnsi="Times New Roman"/>
        </w:rPr>
        <w:footnoteRef/>
      </w:r>
      <w:r w:rsidRPr="007033B3">
        <w:rPr>
          <w:rFonts w:ascii="Times New Roman" w:hAnsi="Times New Roman" w:cs="Times New Roman"/>
        </w:rPr>
        <w:t xml:space="preserve"> Международное право : учеб. для вузов / И. Н. Глебов. - М.: Дрофа, 2006. - С. 337-346.</w:t>
      </w:r>
    </w:p>
  </w:footnote>
  <w:footnote w:id="7">
    <w:p w:rsidR="00CC7FCB" w:rsidRDefault="007017EE" w:rsidP="000C283B">
      <w:pPr>
        <w:pStyle w:val="a3"/>
        <w:jc w:val="both"/>
      </w:pPr>
      <w:r w:rsidRPr="007033B3">
        <w:rPr>
          <w:rStyle w:val="a5"/>
          <w:rFonts w:ascii="Times New Roman" w:hAnsi="Times New Roman"/>
        </w:rPr>
        <w:footnoteRef/>
      </w:r>
      <w:r w:rsidRPr="007033B3">
        <w:rPr>
          <w:rFonts w:ascii="Times New Roman" w:hAnsi="Times New Roman" w:cs="Times New Roman"/>
        </w:rPr>
        <w:t xml:space="preserve"> </w:t>
      </w:r>
      <w:r w:rsidRPr="007033B3">
        <w:rPr>
          <w:rFonts w:ascii="Times New Roman" w:hAnsi="Times New Roman" w:cs="Times New Roman"/>
          <w:bCs/>
        </w:rPr>
        <w:t xml:space="preserve">Международное право </w:t>
      </w:r>
      <w:r w:rsidRPr="007033B3">
        <w:rPr>
          <w:rFonts w:ascii="Times New Roman" w:hAnsi="Times New Roman" w:cs="Times New Roman"/>
        </w:rPr>
        <w:t>: учеб. для студентов вузов, обучающихся по специальности «Юриспруденция» / под ред. А. А. Ковалева, С. В. Черниченко. - Москва.- Омега-Л, 2007. - 562-572.</w:t>
      </w:r>
    </w:p>
  </w:footnote>
  <w:footnote w:id="8">
    <w:p w:rsidR="007017EE" w:rsidRPr="007033B3" w:rsidRDefault="007017EE" w:rsidP="000C283B">
      <w:pPr>
        <w:shd w:val="clear" w:color="auto" w:fill="FFFFFF"/>
        <w:jc w:val="both"/>
        <w:rPr>
          <w:rFonts w:ascii="Times New Roman" w:hAnsi="Times New Roman" w:cs="Times New Roman"/>
        </w:rPr>
      </w:pPr>
      <w:r w:rsidRPr="007033B3">
        <w:rPr>
          <w:rStyle w:val="a5"/>
          <w:rFonts w:ascii="Times New Roman" w:hAnsi="Times New Roman"/>
        </w:rPr>
        <w:footnoteRef/>
      </w:r>
      <w:r w:rsidRPr="007033B3">
        <w:rPr>
          <w:rFonts w:ascii="Times New Roman" w:hAnsi="Times New Roman" w:cs="Times New Roman"/>
        </w:rPr>
        <w:t xml:space="preserve"> Выступление Президента России В. В. Путина на </w:t>
      </w:r>
      <w:r w:rsidRPr="007033B3">
        <w:rPr>
          <w:rFonts w:ascii="Times New Roman" w:hAnsi="Times New Roman" w:cs="Times New Roman"/>
          <w:lang w:val="en-US"/>
        </w:rPr>
        <w:t>LVIII</w:t>
      </w:r>
      <w:r w:rsidRPr="007033B3">
        <w:rPr>
          <w:rFonts w:ascii="Times New Roman" w:hAnsi="Times New Roman" w:cs="Times New Roman"/>
        </w:rPr>
        <w:t xml:space="preserve"> сессии Генеральной Ассамблеи Организации Объединенных Наций. Нью-Йорк, 25 сентября </w:t>
      </w:r>
      <w:smartTag w:uri="urn:schemas-microsoft-com:office:smarttags" w:element="metricconverter">
        <w:smartTagPr>
          <w:attr w:name="ProductID" w:val="2003 г"/>
        </w:smartTagPr>
        <w:r w:rsidRPr="007033B3">
          <w:rPr>
            <w:rFonts w:ascii="Times New Roman" w:hAnsi="Times New Roman" w:cs="Times New Roman"/>
          </w:rPr>
          <w:t>2003 г</w:t>
        </w:r>
      </w:smartTag>
      <w:r w:rsidRPr="007033B3">
        <w:rPr>
          <w:rFonts w:ascii="Times New Roman" w:hAnsi="Times New Roman" w:cs="Times New Roman"/>
        </w:rPr>
        <w:t>. // Российская газета. 2003.</w:t>
      </w:r>
    </w:p>
    <w:p w:rsidR="00CC7FCB" w:rsidRDefault="00CC7FCB" w:rsidP="000C283B">
      <w:pPr>
        <w:shd w:val="clear" w:color="auto" w:fill="FFFFFF"/>
        <w:jc w:val="both"/>
      </w:pPr>
    </w:p>
  </w:footnote>
  <w:footnote w:id="9">
    <w:p w:rsidR="007017EE" w:rsidRPr="007033B3" w:rsidRDefault="007017EE" w:rsidP="000C283B">
      <w:pPr>
        <w:shd w:val="clear" w:color="auto" w:fill="FFFFFF"/>
        <w:jc w:val="both"/>
        <w:rPr>
          <w:rFonts w:ascii="Times New Roman" w:hAnsi="Times New Roman" w:cs="Times New Roman"/>
        </w:rPr>
      </w:pPr>
      <w:r w:rsidRPr="007033B3">
        <w:rPr>
          <w:rStyle w:val="a5"/>
          <w:rFonts w:ascii="Times New Roman" w:hAnsi="Times New Roman"/>
        </w:rPr>
        <w:footnoteRef/>
      </w:r>
      <w:r w:rsidRPr="007033B3">
        <w:rPr>
          <w:rFonts w:ascii="Times New Roman" w:hAnsi="Times New Roman" w:cs="Times New Roman"/>
        </w:rPr>
        <w:t>Заседание Совета министров иностранных дел ОБСЕ // Дипломатический вестник.- 2002.- № 1.- С. 14.</w:t>
      </w:r>
    </w:p>
    <w:p w:rsidR="00CC7FCB" w:rsidRDefault="00CC7FCB" w:rsidP="000C283B">
      <w:pPr>
        <w:shd w:val="clear" w:color="auto" w:fill="FFFFFF"/>
        <w:jc w:val="both"/>
      </w:pPr>
    </w:p>
  </w:footnote>
  <w:footnote w:id="10">
    <w:p w:rsidR="00CC7FCB" w:rsidRDefault="007017EE" w:rsidP="000C283B">
      <w:pPr>
        <w:shd w:val="clear" w:color="auto" w:fill="FFFFFF"/>
        <w:jc w:val="both"/>
      </w:pPr>
      <w:r w:rsidRPr="007033B3">
        <w:rPr>
          <w:rStyle w:val="a5"/>
          <w:rFonts w:ascii="Times New Roman" w:hAnsi="Times New Roman"/>
        </w:rPr>
        <w:footnoteRef/>
      </w:r>
      <w:r w:rsidRPr="007033B3">
        <w:rPr>
          <w:rFonts w:ascii="Times New Roman" w:hAnsi="Times New Roman" w:cs="Times New Roman"/>
        </w:rPr>
        <w:t xml:space="preserve"> Сообщение МИД России. 9 июля </w:t>
      </w:r>
      <w:smartTag w:uri="urn:schemas-microsoft-com:office:smarttags" w:element="metricconverter">
        <w:smartTagPr>
          <w:attr w:name="ProductID" w:val="2003 г"/>
        </w:smartTagPr>
        <w:r w:rsidRPr="007033B3">
          <w:rPr>
            <w:rFonts w:ascii="Times New Roman" w:hAnsi="Times New Roman" w:cs="Times New Roman"/>
          </w:rPr>
          <w:t>2003 г</w:t>
        </w:r>
      </w:smartTag>
      <w:r w:rsidRPr="007033B3">
        <w:rPr>
          <w:rFonts w:ascii="Times New Roman" w:hAnsi="Times New Roman" w:cs="Times New Roman"/>
        </w:rPr>
        <w:t>. О вступлении в силу Межамериканской конвенции по борьбе с терроризмом // Дипломатический вестник. 2003. № 8. С. 107.</w:t>
      </w:r>
    </w:p>
  </w:footnote>
  <w:footnote w:id="11">
    <w:p w:rsidR="00CC7FCB" w:rsidRDefault="007017EE" w:rsidP="000C283B">
      <w:pPr>
        <w:shd w:val="clear" w:color="auto" w:fill="FFFFFF"/>
        <w:jc w:val="both"/>
      </w:pPr>
      <w:r w:rsidRPr="007033B3">
        <w:rPr>
          <w:rStyle w:val="a5"/>
          <w:rFonts w:ascii="Times New Roman" w:hAnsi="Times New Roman"/>
        </w:rPr>
        <w:footnoteRef/>
      </w:r>
      <w:r w:rsidRPr="007033B3">
        <w:rPr>
          <w:rFonts w:ascii="Times New Roman" w:hAnsi="Times New Roman" w:cs="Times New Roman"/>
        </w:rPr>
        <w:t xml:space="preserve"> Международное публичное право: учеб. / Л. П. Ануфриева, Д. К. Бекяшев, К. А. Бекяшев, В. В. Устинов [и др.].- 3-е изд., перераб. и доп. - М.- ТК Велби.- Изд-во Проспект.- 2004. - С.832-845.</w:t>
      </w:r>
    </w:p>
  </w:footnote>
  <w:footnote w:id="12">
    <w:p w:rsidR="007017EE" w:rsidRPr="007033B3" w:rsidRDefault="007017EE" w:rsidP="000C283B">
      <w:pPr>
        <w:pStyle w:val="a3"/>
        <w:jc w:val="both"/>
        <w:rPr>
          <w:rFonts w:ascii="Times New Roman" w:hAnsi="Times New Roman" w:cs="Times New Roman"/>
        </w:rPr>
      </w:pPr>
      <w:r w:rsidRPr="007033B3">
        <w:rPr>
          <w:rStyle w:val="a5"/>
          <w:rFonts w:ascii="Times New Roman" w:hAnsi="Times New Roman"/>
        </w:rPr>
        <w:footnoteRef/>
      </w:r>
      <w:r w:rsidRPr="007033B3">
        <w:rPr>
          <w:rFonts w:ascii="Times New Roman" w:hAnsi="Times New Roman" w:cs="Times New Roman"/>
        </w:rPr>
        <w:t xml:space="preserve"> Шанхайская конвенция о борьбе с терроризмом, сепаратизмом и экстремизмом (ст. 1) от 15 июня </w:t>
      </w:r>
      <w:smartTag w:uri="urn:schemas-microsoft-com:office:smarttags" w:element="metricconverter">
        <w:smartTagPr>
          <w:attr w:name="ProductID" w:val="2001 г"/>
        </w:smartTagPr>
        <w:r w:rsidRPr="007033B3">
          <w:rPr>
            <w:rFonts w:ascii="Times New Roman" w:hAnsi="Times New Roman" w:cs="Times New Roman"/>
          </w:rPr>
          <w:t>2001 г</w:t>
        </w:r>
      </w:smartTag>
      <w:r w:rsidRPr="007033B3">
        <w:rPr>
          <w:rFonts w:ascii="Times New Roman" w:hAnsi="Times New Roman" w:cs="Times New Roman"/>
        </w:rPr>
        <w:t>. // Международные документы. - 2001.</w:t>
      </w:r>
    </w:p>
    <w:p w:rsidR="00CC7FCB" w:rsidRDefault="00CC7FCB" w:rsidP="000C283B">
      <w:pPr>
        <w:pStyle w:val="a3"/>
        <w:jc w:val="both"/>
      </w:pPr>
    </w:p>
  </w:footnote>
  <w:footnote w:id="13">
    <w:p w:rsidR="00CC7FCB" w:rsidRDefault="007017EE" w:rsidP="000C283B">
      <w:pPr>
        <w:shd w:val="clear" w:color="auto" w:fill="FFFFFF"/>
        <w:jc w:val="both"/>
      </w:pPr>
      <w:r w:rsidRPr="007033B3">
        <w:rPr>
          <w:rStyle w:val="a5"/>
          <w:rFonts w:ascii="Times New Roman" w:hAnsi="Times New Roman"/>
        </w:rPr>
        <w:footnoteRef/>
      </w:r>
      <w:r w:rsidRPr="007033B3">
        <w:rPr>
          <w:rFonts w:ascii="Times New Roman" w:hAnsi="Times New Roman" w:cs="Times New Roman"/>
        </w:rPr>
        <w:t xml:space="preserve"> </w:t>
      </w:r>
      <w:r w:rsidRPr="007033B3">
        <w:rPr>
          <w:rFonts w:ascii="Times New Roman" w:hAnsi="Times New Roman" w:cs="Times New Roman"/>
          <w:iCs/>
        </w:rPr>
        <w:t xml:space="preserve">Моисеев Е. Г. </w:t>
      </w:r>
      <w:r w:rsidRPr="007033B3">
        <w:rPr>
          <w:rFonts w:ascii="Times New Roman" w:hAnsi="Times New Roman" w:cs="Times New Roman"/>
        </w:rPr>
        <w:t>Международно-правовые основы деятельности государств - членов СНГ в борьбе с международным терроризмом // Право и политика. 2002. № 4. С. 113-118.</w:t>
      </w:r>
    </w:p>
  </w:footnote>
  <w:footnote w:id="14">
    <w:p w:rsidR="007017EE" w:rsidRPr="007033B3" w:rsidRDefault="007017EE" w:rsidP="000C283B">
      <w:pPr>
        <w:shd w:val="clear" w:color="auto" w:fill="FFFFFF"/>
        <w:jc w:val="both"/>
        <w:rPr>
          <w:rFonts w:ascii="Times New Roman" w:hAnsi="Times New Roman" w:cs="Times New Roman"/>
        </w:rPr>
      </w:pPr>
      <w:r w:rsidRPr="007033B3">
        <w:rPr>
          <w:rStyle w:val="a5"/>
          <w:rFonts w:ascii="Times New Roman" w:hAnsi="Times New Roman"/>
        </w:rPr>
        <w:footnoteRef/>
      </w:r>
      <w:r w:rsidRPr="007033B3">
        <w:rPr>
          <w:rFonts w:ascii="Times New Roman" w:hAnsi="Times New Roman" w:cs="Times New Roman"/>
        </w:rPr>
        <w:t xml:space="preserve"> Договор о сотрудничестве государств- участников СНГ в борьбе с терроризмом (подписан 4 июня 1999г.) // Международно-правовые основы борьбы с терроризмом: Сборник документов.- 2003.- С. 183-194.</w:t>
      </w:r>
    </w:p>
    <w:p w:rsidR="00CC7FCB" w:rsidRDefault="00CC7FCB" w:rsidP="000C283B">
      <w:pPr>
        <w:shd w:val="clear" w:color="auto" w:fill="FFFFFF"/>
        <w:jc w:val="both"/>
      </w:pPr>
    </w:p>
  </w:footnote>
  <w:footnote w:id="15">
    <w:p w:rsidR="00CC7FCB" w:rsidRDefault="007017EE" w:rsidP="000C283B">
      <w:pPr>
        <w:shd w:val="clear" w:color="auto" w:fill="FFFFFF"/>
        <w:jc w:val="both"/>
      </w:pPr>
      <w:r w:rsidRPr="007033B3">
        <w:rPr>
          <w:rStyle w:val="a5"/>
          <w:rFonts w:ascii="Times New Roman" w:hAnsi="Times New Roman"/>
        </w:rPr>
        <w:footnoteRef/>
      </w:r>
      <w:r w:rsidRPr="007033B3">
        <w:rPr>
          <w:rFonts w:ascii="Times New Roman" w:hAnsi="Times New Roman" w:cs="Times New Roman"/>
        </w:rPr>
        <w:t>Программа по борьбе с международным терроризмом  и  иными  проявлениями  экстремизма  на  период до 2003г. от 21 июня 2000г. // Сборник нормативных актов, регулирующих взаимодействие государств - участников Содружества Независимых Государств в борьбе с преступностью. Выпуск 2. Исполнительный комитет Содружества Независимых Государств. Минск.- 2001. С. 57-68.</w:t>
      </w:r>
    </w:p>
  </w:footnote>
  <w:footnote w:id="16">
    <w:p w:rsidR="00CC7FCB" w:rsidRDefault="007017EE" w:rsidP="000C283B">
      <w:pPr>
        <w:pStyle w:val="a3"/>
        <w:jc w:val="both"/>
      </w:pPr>
      <w:r w:rsidRPr="007033B3">
        <w:rPr>
          <w:rStyle w:val="a5"/>
          <w:rFonts w:ascii="Times New Roman" w:hAnsi="Times New Roman"/>
        </w:rPr>
        <w:footnoteRef/>
      </w:r>
      <w:r w:rsidRPr="007033B3">
        <w:rPr>
          <w:rFonts w:ascii="Times New Roman" w:hAnsi="Times New Roman" w:cs="Times New Roman"/>
        </w:rPr>
        <w:t xml:space="preserve"> Протокол об утверждении Положения о порядке организации и проведения совместных антитеррористических мероприятий на территориях государств - участников Содружества (7 октября 2002г.) // Сборник нормативных актов. Выпуск 3. Исполнительный комитет Содружества Независимых Государств. Минск.- 2003.- С. 75-86.</w:t>
      </w:r>
    </w:p>
  </w:footnote>
  <w:footnote w:id="17">
    <w:p w:rsidR="00CC7FCB" w:rsidRDefault="007017EE" w:rsidP="000C283B">
      <w:pPr>
        <w:pStyle w:val="a3"/>
        <w:jc w:val="both"/>
      </w:pPr>
      <w:r w:rsidRPr="007033B3">
        <w:rPr>
          <w:rStyle w:val="a5"/>
          <w:rFonts w:ascii="Times New Roman" w:hAnsi="Times New Roman"/>
        </w:rPr>
        <w:footnoteRef/>
      </w:r>
      <w:r w:rsidRPr="007033B3">
        <w:rPr>
          <w:rFonts w:ascii="Times New Roman" w:hAnsi="Times New Roman" w:cs="Times New Roman"/>
        </w:rPr>
        <w:t xml:space="preserve"> Решение о создании </w:t>
      </w:r>
      <w:r w:rsidRPr="007033B3">
        <w:rPr>
          <w:rFonts w:ascii="Times New Roman" w:hAnsi="Times New Roman" w:cs="Times New Roman"/>
          <w:iCs/>
        </w:rPr>
        <w:t>Антитеррористического центра</w:t>
      </w:r>
      <w:r w:rsidRPr="007033B3">
        <w:rPr>
          <w:rFonts w:ascii="Times New Roman" w:hAnsi="Times New Roman" w:cs="Times New Roman"/>
        </w:rPr>
        <w:t xml:space="preserve"> (1 декабря 2000г.) // Международно-правовые основы борьбы с терроризмом: Сборник документов.- 2003.- С. 195-202.</w:t>
      </w:r>
    </w:p>
  </w:footnote>
  <w:footnote w:id="18">
    <w:p w:rsidR="00CC7FCB" w:rsidRDefault="007017EE" w:rsidP="000C283B">
      <w:pPr>
        <w:shd w:val="clear" w:color="auto" w:fill="FFFFFF"/>
        <w:jc w:val="both"/>
      </w:pPr>
      <w:r w:rsidRPr="007033B3">
        <w:rPr>
          <w:rStyle w:val="a5"/>
          <w:rFonts w:ascii="Times New Roman" w:hAnsi="Times New Roman"/>
        </w:rPr>
        <w:footnoteRef/>
      </w:r>
      <w:r w:rsidRPr="007033B3">
        <w:rPr>
          <w:rFonts w:ascii="Times New Roman" w:hAnsi="Times New Roman" w:cs="Times New Roman"/>
        </w:rPr>
        <w:t xml:space="preserve"> Положение о Координационном совете генеральных прокуроров государств - участников Содружества Независимых Государств от 25 января 2000г. // Сборник нормативных актов, регулирующих взаимодействие государств - участников Содружества Независимых Государств в борьбе с преступностью. Выпуск 2.- 2001.- С.- 8-14.</w:t>
      </w:r>
    </w:p>
  </w:footnote>
  <w:footnote w:id="19">
    <w:p w:rsidR="00CC7FCB" w:rsidRDefault="007017EE" w:rsidP="000C283B">
      <w:pPr>
        <w:pStyle w:val="a3"/>
        <w:jc w:val="both"/>
      </w:pPr>
      <w:r w:rsidRPr="007033B3">
        <w:rPr>
          <w:rStyle w:val="a5"/>
          <w:rFonts w:ascii="Times New Roman" w:hAnsi="Times New Roman"/>
        </w:rPr>
        <w:footnoteRef/>
      </w:r>
      <w:r w:rsidRPr="007033B3">
        <w:rPr>
          <w:rFonts w:ascii="Times New Roman" w:hAnsi="Times New Roman" w:cs="Times New Roman"/>
        </w:rPr>
        <w:t xml:space="preserve"> Материалы совместного заседания см.: Организованная преступность и международный терроризм: новые угрозы и пути противодействия. Исполнительный комитет Содружества Независимых Государств. Минск.- 2002.</w:t>
      </w:r>
    </w:p>
  </w:footnote>
  <w:footnote w:id="20">
    <w:p w:rsidR="00CC7FCB" w:rsidRDefault="007017EE" w:rsidP="000C283B">
      <w:pPr>
        <w:pStyle w:val="a3"/>
        <w:jc w:val="both"/>
      </w:pPr>
      <w:r w:rsidRPr="007033B3">
        <w:rPr>
          <w:rStyle w:val="a5"/>
          <w:rFonts w:ascii="Times New Roman" w:hAnsi="Times New Roman"/>
        </w:rPr>
        <w:footnoteRef/>
      </w:r>
      <w:r w:rsidRPr="007033B3">
        <w:rPr>
          <w:rFonts w:ascii="Times New Roman" w:hAnsi="Times New Roman" w:cs="Times New Roman"/>
        </w:rPr>
        <w:t xml:space="preserve"> Соглашение о сотрудничестве министерств внутренних дел в борьбе с терроризмом от 8 сентября 2000г. // Международно-правовые основы борьбы с терроризмом: Сборник документов.- 2003.-</w:t>
      </w:r>
      <w:r w:rsidRPr="007033B3">
        <w:rPr>
          <w:rFonts w:ascii="Times New Roman" w:hAnsi="Times New Roman" w:cs="Times New Roman"/>
          <w:lang w:val="en-US"/>
        </w:rPr>
        <w:t>C</w:t>
      </w:r>
      <w:r w:rsidRPr="007033B3">
        <w:rPr>
          <w:rFonts w:ascii="Times New Roman" w:hAnsi="Times New Roman" w:cs="Times New Roman"/>
        </w:rPr>
        <w:t>. 223-238.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45411"/>
    <w:multiLevelType w:val="multilevel"/>
    <w:tmpl w:val="8EF2551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0B364B"/>
    <w:multiLevelType w:val="hybridMultilevel"/>
    <w:tmpl w:val="47A886A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09F1D0B"/>
    <w:multiLevelType w:val="hybridMultilevel"/>
    <w:tmpl w:val="B1D6D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D9A6FC1"/>
    <w:multiLevelType w:val="hybridMultilevel"/>
    <w:tmpl w:val="F94A3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E3F1D85"/>
    <w:multiLevelType w:val="hybridMultilevel"/>
    <w:tmpl w:val="5C467F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>
    <w:nsid w:val="60700604"/>
    <w:multiLevelType w:val="hybridMultilevel"/>
    <w:tmpl w:val="0AEC7EE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7A671185"/>
    <w:multiLevelType w:val="multilevel"/>
    <w:tmpl w:val="47A886A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F3E3823"/>
    <w:multiLevelType w:val="hybridMultilevel"/>
    <w:tmpl w:val="CA0A5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791B"/>
    <w:rsid w:val="000060B2"/>
    <w:rsid w:val="000A19F9"/>
    <w:rsid w:val="000C283B"/>
    <w:rsid w:val="000F2A1A"/>
    <w:rsid w:val="00183A9D"/>
    <w:rsid w:val="00200F0F"/>
    <w:rsid w:val="0022200B"/>
    <w:rsid w:val="0022743C"/>
    <w:rsid w:val="0023725F"/>
    <w:rsid w:val="002867D2"/>
    <w:rsid w:val="002A6B1A"/>
    <w:rsid w:val="003661A2"/>
    <w:rsid w:val="0038754E"/>
    <w:rsid w:val="0047639A"/>
    <w:rsid w:val="004C7B9C"/>
    <w:rsid w:val="00521659"/>
    <w:rsid w:val="00611E72"/>
    <w:rsid w:val="006A1464"/>
    <w:rsid w:val="007017EE"/>
    <w:rsid w:val="007033B3"/>
    <w:rsid w:val="00742C4C"/>
    <w:rsid w:val="00742FF7"/>
    <w:rsid w:val="0074627B"/>
    <w:rsid w:val="00853208"/>
    <w:rsid w:val="008B34D2"/>
    <w:rsid w:val="008E007F"/>
    <w:rsid w:val="0093714B"/>
    <w:rsid w:val="009669BD"/>
    <w:rsid w:val="00A37DD7"/>
    <w:rsid w:val="00B71399"/>
    <w:rsid w:val="00B8001A"/>
    <w:rsid w:val="00C73D4A"/>
    <w:rsid w:val="00C7658B"/>
    <w:rsid w:val="00C81C2C"/>
    <w:rsid w:val="00CC7FCB"/>
    <w:rsid w:val="00D21FBE"/>
    <w:rsid w:val="00D33A69"/>
    <w:rsid w:val="00D451C7"/>
    <w:rsid w:val="00D559F7"/>
    <w:rsid w:val="00D71337"/>
    <w:rsid w:val="00DC5FC1"/>
    <w:rsid w:val="00DF7A74"/>
    <w:rsid w:val="00E572E1"/>
    <w:rsid w:val="00E74CC2"/>
    <w:rsid w:val="00EC431F"/>
    <w:rsid w:val="00EC65E9"/>
    <w:rsid w:val="00EF17FD"/>
    <w:rsid w:val="00EF6A89"/>
    <w:rsid w:val="00F627C2"/>
    <w:rsid w:val="00F73F49"/>
    <w:rsid w:val="00FB791B"/>
    <w:rsid w:val="00FF36C5"/>
    <w:rsid w:val="00FF6BB4"/>
    <w:rsid w:val="00FF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D19EFF3-22B0-48BA-90FF-BC22F2DF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91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"/>
    <w:qFormat/>
    <w:rsid w:val="00FB791B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B791B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FB791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3">
    <w:name w:val="footnote text"/>
    <w:basedOn w:val="a"/>
    <w:link w:val="a4"/>
    <w:uiPriority w:val="99"/>
    <w:semiHidden/>
    <w:rsid w:val="00FB791B"/>
  </w:style>
  <w:style w:type="character" w:customStyle="1" w:styleId="a4">
    <w:name w:val="Текст сноски Знак"/>
    <w:link w:val="a3"/>
    <w:uiPriority w:val="99"/>
    <w:semiHidden/>
    <w:rPr>
      <w:rFonts w:ascii="Arial" w:hAnsi="Arial" w:cs="Arial"/>
    </w:rPr>
  </w:style>
  <w:style w:type="character" w:styleId="a5">
    <w:name w:val="footnote reference"/>
    <w:uiPriority w:val="99"/>
    <w:semiHidden/>
    <w:rsid w:val="00FB791B"/>
    <w:rPr>
      <w:rFonts w:cs="Times New Roman"/>
      <w:vertAlign w:val="superscript"/>
    </w:rPr>
  </w:style>
  <w:style w:type="paragraph" w:styleId="11">
    <w:name w:val="toc 1"/>
    <w:basedOn w:val="a"/>
    <w:next w:val="a"/>
    <w:autoRedefine/>
    <w:uiPriority w:val="39"/>
    <w:semiHidden/>
    <w:rsid w:val="00FB791B"/>
  </w:style>
  <w:style w:type="character" w:styleId="a6">
    <w:name w:val="Hyperlink"/>
    <w:uiPriority w:val="99"/>
    <w:rsid w:val="00FB791B"/>
    <w:rPr>
      <w:rFonts w:cs="Times New Roman"/>
      <w:color w:val="0000FF"/>
      <w:u w:val="single"/>
    </w:rPr>
  </w:style>
  <w:style w:type="paragraph" w:styleId="a7">
    <w:name w:val="footer"/>
    <w:basedOn w:val="a"/>
    <w:link w:val="a8"/>
    <w:uiPriority w:val="99"/>
    <w:rsid w:val="00FB791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rFonts w:ascii="Arial" w:hAnsi="Arial" w:cs="Arial"/>
    </w:rPr>
  </w:style>
  <w:style w:type="character" w:styleId="a9">
    <w:name w:val="page number"/>
    <w:uiPriority w:val="99"/>
    <w:rsid w:val="00FB791B"/>
    <w:rPr>
      <w:rFonts w:cs="Times New Roman"/>
    </w:rPr>
  </w:style>
  <w:style w:type="paragraph" w:styleId="21">
    <w:name w:val="toc 2"/>
    <w:basedOn w:val="a"/>
    <w:next w:val="a"/>
    <w:autoRedefine/>
    <w:uiPriority w:val="39"/>
    <w:semiHidden/>
    <w:rsid w:val="008B34D2"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6361</Words>
  <Characters>36260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self</Company>
  <LinksUpToDate>false</LinksUpToDate>
  <CharactersWithSpaces>42536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user</dc:creator>
  <cp:keywords/>
  <dc:description/>
  <cp:lastModifiedBy>admin</cp:lastModifiedBy>
  <cp:revision>2</cp:revision>
  <dcterms:created xsi:type="dcterms:W3CDTF">2014-03-20T13:17:00Z</dcterms:created>
  <dcterms:modified xsi:type="dcterms:W3CDTF">2014-03-20T13:17:00Z</dcterms:modified>
</cp:coreProperties>
</file>