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330" w:rsidRPr="00A63618" w:rsidRDefault="00341330" w:rsidP="00A63618">
      <w:pPr>
        <w:widowControl/>
        <w:spacing w:line="360" w:lineRule="auto"/>
        <w:ind w:firstLine="709"/>
        <w:jc w:val="both"/>
        <w:outlineLvl w:val="0"/>
        <w:rPr>
          <w:b/>
          <w:bCs/>
          <w:color w:val="000000"/>
          <w:sz w:val="28"/>
          <w:szCs w:val="28"/>
        </w:rPr>
      </w:pPr>
      <w:r w:rsidRPr="00A63618">
        <w:rPr>
          <w:b/>
          <w:bCs/>
          <w:color w:val="000000"/>
          <w:sz w:val="28"/>
          <w:szCs w:val="28"/>
        </w:rPr>
        <w:t>Введение</w:t>
      </w:r>
    </w:p>
    <w:p w:rsidR="00341330" w:rsidRPr="00A63618" w:rsidRDefault="00341330" w:rsidP="00A63618">
      <w:pPr>
        <w:widowControl/>
        <w:spacing w:line="360" w:lineRule="auto"/>
        <w:ind w:firstLine="709"/>
        <w:jc w:val="both"/>
        <w:rPr>
          <w:color w:val="000000"/>
          <w:sz w:val="28"/>
          <w:szCs w:val="28"/>
        </w:rPr>
      </w:pP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Терроризм</w:t>
      </w:r>
      <w:r w:rsidR="00A63618">
        <w:rPr>
          <w:color w:val="000000"/>
          <w:sz w:val="28"/>
          <w:szCs w:val="28"/>
        </w:rPr>
        <w:t xml:space="preserve"> </w:t>
      </w:r>
      <w:r w:rsidRPr="00A63618">
        <w:rPr>
          <w:color w:val="000000"/>
          <w:sz w:val="28"/>
          <w:szCs w:val="28"/>
        </w:rPr>
        <w:t>и его</w:t>
      </w:r>
      <w:r w:rsidR="00A63618">
        <w:rPr>
          <w:color w:val="000000"/>
          <w:sz w:val="28"/>
          <w:szCs w:val="28"/>
        </w:rPr>
        <w:t xml:space="preserve"> </w:t>
      </w:r>
      <w:r w:rsidRPr="00A63618">
        <w:rPr>
          <w:color w:val="000000"/>
          <w:sz w:val="28"/>
          <w:szCs w:val="28"/>
        </w:rPr>
        <w:t>последствия являются одной из основных и наиболее опасных проблем, с которыми сталкивается современный мир. Это явление в той или иной степени касается как развитых обществ, так и еще развивающихся государств. Реалией настоящего времени является тот факт, что терроризм все больше угрожает безопасности большинства стран, влечет за собой огромные политические, экономические и моральные потери. Его жертвами может стать любая страна, любой человек. Терроризм, таким образом, уже приобрел международный, глобальный характер.</w:t>
      </w:r>
      <w:r w:rsidR="00A63618">
        <w:rPr>
          <w:color w:val="000000"/>
          <w:sz w:val="28"/>
          <w:szCs w:val="28"/>
        </w:rPr>
        <w:t xml:space="preserve"> </w:t>
      </w:r>
      <w:r w:rsidRPr="00A63618">
        <w:rPr>
          <w:color w:val="000000"/>
          <w:sz w:val="28"/>
          <w:szCs w:val="28"/>
        </w:rPr>
        <w:t>Это объясняется расширением и глобализацией международных связей и взаимодействия в различных областях.</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Озабоченность мирового сообщества ростом террористической активности обусловлена многочисленностью жертв террористов и огромным материальным ущербом, наносимом террором. За последнее время людские и материальные потери в связи с террористическими актами зафиксированы в Северной Ирландии, США, России, Кении, Танзании, Японии, Аргентине, Индии, Пакистане, Алжире, Израиле, Египте, Турции, Албании, Югославии, Колумбии, Иране и ряде других стран.</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Террористическая деятельность в современных условиях характеризуется широким размахом, отсутствием явно выраженных государственных границ,</w:t>
      </w:r>
      <w:r w:rsidR="00A63618">
        <w:rPr>
          <w:color w:val="000000"/>
          <w:sz w:val="28"/>
          <w:szCs w:val="28"/>
        </w:rPr>
        <w:t xml:space="preserve"> </w:t>
      </w:r>
      <w:r w:rsidRPr="00A63618">
        <w:rPr>
          <w:color w:val="000000"/>
          <w:sz w:val="28"/>
          <w:szCs w:val="28"/>
        </w:rPr>
        <w:t>наличием международных террористических центров и организаций, изощренностью и античеловечностью террористических актов.</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 xml:space="preserve">Терроризм </w:t>
      </w:r>
      <w:r w:rsidR="00A63618">
        <w:rPr>
          <w:color w:val="000000"/>
          <w:sz w:val="28"/>
          <w:szCs w:val="28"/>
        </w:rPr>
        <w:t>–</w:t>
      </w:r>
      <w:r w:rsidR="00A63618" w:rsidRPr="00A63618">
        <w:rPr>
          <w:color w:val="000000"/>
          <w:sz w:val="28"/>
          <w:szCs w:val="28"/>
        </w:rPr>
        <w:t xml:space="preserve"> </w:t>
      </w:r>
      <w:r w:rsidRPr="00A63618">
        <w:rPr>
          <w:color w:val="000000"/>
          <w:sz w:val="28"/>
          <w:szCs w:val="28"/>
        </w:rPr>
        <w:t>политика, основанная на систематическом применении террора. Общепринятого юридического определения этого понятия не существует. В российском праве (</w:t>
      </w:r>
      <w:r w:rsidR="00A63618" w:rsidRPr="00A63618">
        <w:rPr>
          <w:color w:val="000000"/>
          <w:sz w:val="28"/>
          <w:szCs w:val="28"/>
        </w:rPr>
        <w:t>ст.</w:t>
      </w:r>
      <w:r w:rsidR="00A63618">
        <w:rPr>
          <w:color w:val="000000"/>
          <w:sz w:val="28"/>
          <w:szCs w:val="28"/>
        </w:rPr>
        <w:t> </w:t>
      </w:r>
      <w:r w:rsidR="00A63618" w:rsidRPr="00A63618">
        <w:rPr>
          <w:color w:val="000000"/>
          <w:sz w:val="28"/>
          <w:szCs w:val="28"/>
        </w:rPr>
        <w:t>2</w:t>
      </w:r>
      <w:r w:rsidRPr="00A63618">
        <w:rPr>
          <w:color w:val="000000"/>
          <w:sz w:val="28"/>
          <w:szCs w:val="28"/>
        </w:rPr>
        <w:t>05 УК РФ), определяется как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связанные с устрашением населения и</w:t>
      </w:r>
      <w:r w:rsidR="00A63618">
        <w:rPr>
          <w:color w:val="000000"/>
          <w:sz w:val="28"/>
          <w:szCs w:val="28"/>
        </w:rPr>
        <w:t> / </w:t>
      </w:r>
      <w:r w:rsidR="00A63618" w:rsidRPr="00A63618">
        <w:rPr>
          <w:color w:val="000000"/>
          <w:sz w:val="28"/>
          <w:szCs w:val="28"/>
        </w:rPr>
        <w:t>или</w:t>
      </w:r>
      <w:r w:rsidRPr="00A63618">
        <w:rPr>
          <w:color w:val="000000"/>
          <w:sz w:val="28"/>
          <w:szCs w:val="28"/>
        </w:rPr>
        <w:t xml:space="preserve"> иными формами противоправных насильственных действий.</w:t>
      </w:r>
      <w:r w:rsidRPr="00A63618">
        <w:rPr>
          <w:color w:val="000000"/>
          <w:sz w:val="28"/>
          <w:vertAlign w:val="superscript"/>
          <w:lang w:val="en-US"/>
        </w:rPr>
        <w:footnoteReference w:id="1"/>
      </w:r>
      <w:r w:rsidRPr="00A63618">
        <w:rPr>
          <w:color w:val="000000"/>
          <w:sz w:val="28"/>
          <w:szCs w:val="28"/>
        </w:rPr>
        <w:t xml:space="preserve"> В праве США </w:t>
      </w:r>
      <w:r w:rsidR="00A63618">
        <w:rPr>
          <w:color w:val="000000"/>
          <w:sz w:val="28"/>
          <w:szCs w:val="28"/>
        </w:rPr>
        <w:t>–</w:t>
      </w:r>
      <w:r w:rsidR="00A63618" w:rsidRPr="00A63618">
        <w:rPr>
          <w:color w:val="000000"/>
          <w:sz w:val="28"/>
          <w:szCs w:val="28"/>
        </w:rPr>
        <w:t xml:space="preserve"> </w:t>
      </w:r>
      <w:r w:rsidRPr="00A63618">
        <w:rPr>
          <w:color w:val="000000"/>
          <w:sz w:val="28"/>
          <w:szCs w:val="28"/>
        </w:rPr>
        <w:t>как предумышленное, политически мотивированное насилие, совершаемое против мирного населения или объектов субнациональными группами или подпольно действующими агентами, обычно с целью повлиять на настроение общества.</w:t>
      </w:r>
      <w:r w:rsidRPr="00A63618">
        <w:rPr>
          <w:color w:val="000000"/>
          <w:sz w:val="28"/>
          <w:vertAlign w:val="superscript"/>
          <w:lang w:val="en-US"/>
        </w:rPr>
        <w:footnoteReference w:id="2"/>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Объектом изучения международного права является международный терроризм.</w:t>
      </w:r>
    </w:p>
    <w:p w:rsidR="00341330" w:rsidRPr="00A63618" w:rsidRDefault="00341330" w:rsidP="00A63618">
      <w:pPr>
        <w:widowControl/>
        <w:spacing w:line="360" w:lineRule="auto"/>
        <w:ind w:firstLine="709"/>
        <w:jc w:val="both"/>
        <w:rPr>
          <w:color w:val="000000"/>
          <w:sz w:val="28"/>
          <w:szCs w:val="28"/>
        </w:rPr>
      </w:pPr>
      <w:r w:rsidRPr="00A63618">
        <w:rPr>
          <w:b/>
          <w:bCs/>
          <w:color w:val="000000"/>
          <w:sz w:val="28"/>
          <w:szCs w:val="28"/>
        </w:rPr>
        <w:t>Целью</w:t>
      </w:r>
      <w:r w:rsidRPr="00A63618">
        <w:rPr>
          <w:color w:val="000000"/>
          <w:sz w:val="28"/>
          <w:szCs w:val="28"/>
        </w:rPr>
        <w:t xml:space="preserve"> данной работы является: показать особенности международного терроризма и правовые способы борьбы с ним.</w:t>
      </w:r>
    </w:p>
    <w:p w:rsidR="00341330" w:rsidRPr="00A63618" w:rsidRDefault="00341330" w:rsidP="00A63618">
      <w:pPr>
        <w:widowControl/>
        <w:spacing w:line="360" w:lineRule="auto"/>
        <w:ind w:firstLine="709"/>
        <w:jc w:val="both"/>
        <w:rPr>
          <w:color w:val="000000"/>
          <w:sz w:val="28"/>
          <w:szCs w:val="28"/>
        </w:rPr>
      </w:pPr>
    </w:p>
    <w:p w:rsidR="00341330" w:rsidRPr="00A63618" w:rsidRDefault="00341330" w:rsidP="00A63618">
      <w:pPr>
        <w:widowControl/>
        <w:spacing w:line="360" w:lineRule="auto"/>
        <w:ind w:firstLine="709"/>
        <w:jc w:val="both"/>
        <w:rPr>
          <w:color w:val="000000"/>
          <w:sz w:val="28"/>
          <w:szCs w:val="28"/>
        </w:rPr>
      </w:pPr>
    </w:p>
    <w:p w:rsidR="00341330" w:rsidRPr="00A63618" w:rsidRDefault="00804FF3" w:rsidP="00A63618">
      <w:pPr>
        <w:widowControl/>
        <w:spacing w:line="360" w:lineRule="auto"/>
        <w:ind w:firstLine="709"/>
        <w:jc w:val="both"/>
        <w:rPr>
          <w:b/>
          <w:bCs/>
          <w:color w:val="000000"/>
          <w:sz w:val="28"/>
          <w:szCs w:val="28"/>
        </w:rPr>
      </w:pPr>
      <w:r>
        <w:rPr>
          <w:color w:val="000000"/>
          <w:sz w:val="28"/>
          <w:szCs w:val="28"/>
        </w:rPr>
        <w:br w:type="page"/>
      </w:r>
      <w:r w:rsidR="00341330" w:rsidRPr="00A63618">
        <w:rPr>
          <w:b/>
          <w:bCs/>
          <w:color w:val="000000"/>
          <w:sz w:val="28"/>
          <w:szCs w:val="28"/>
        </w:rPr>
        <w:t>1. Международный терроризм и его особенности</w:t>
      </w:r>
    </w:p>
    <w:p w:rsidR="00A63618" w:rsidRDefault="00A63618" w:rsidP="00A63618">
      <w:pPr>
        <w:widowControl/>
        <w:spacing w:line="360" w:lineRule="auto"/>
        <w:ind w:firstLine="709"/>
        <w:jc w:val="both"/>
        <w:rPr>
          <w:color w:val="000000"/>
          <w:sz w:val="28"/>
          <w:szCs w:val="28"/>
        </w:rPr>
      </w:pP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Международный терроризм по содержанию и основным формам проявления является столь же сложным социально-политическим явлением, как и терроризм в целом, причем его общественная опасность на протяжении последних десятилетий неуклонно возрастает. Отражением сложности этого вида терроризма является большое количество определений международного терроризма и их противоречивость. А свидетельством опасности его для общества могут служить длительные и настойчивые попытки различных государств и международного сообщества выработать действенные меры борьбы с ним.</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В подходе многих государств, политиков и ученых к толкованию данного вида терроризма нередко достаточно отчетливо прослеживаются противоположные оценки тех или иных реалий современной международной жизни, а также трудность однозначной квалификации различных проявлений политической борьбы как международных преступлений террористического характера. Например, в 1973 году США внесли в Специальный комитет ООН по международному терроризму такое определение последнего, в котором к нему относились противозаконные акты, предпринимаемые иностранцами или против иностранцев и влекущие за собой международные последствия.</w:t>
      </w:r>
      <w:r w:rsidRPr="00A63618">
        <w:rPr>
          <w:color w:val="000000"/>
          <w:sz w:val="28"/>
          <w:vertAlign w:val="superscript"/>
          <w:lang w:val="en-US"/>
        </w:rPr>
        <w:footnoteReference w:id="3"/>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 xml:space="preserve">В предложении Великобритании к международному терроризму были отнесены </w:t>
      </w:r>
      <w:r w:rsidR="00A63618">
        <w:rPr>
          <w:color w:val="000000"/>
          <w:sz w:val="28"/>
          <w:szCs w:val="28"/>
        </w:rPr>
        <w:t>«</w:t>
      </w:r>
      <w:r w:rsidR="00A63618" w:rsidRPr="00A63618">
        <w:rPr>
          <w:color w:val="000000"/>
          <w:sz w:val="28"/>
          <w:szCs w:val="28"/>
        </w:rPr>
        <w:t>т</w:t>
      </w:r>
      <w:r w:rsidRPr="00A63618">
        <w:rPr>
          <w:color w:val="000000"/>
          <w:sz w:val="28"/>
          <w:szCs w:val="28"/>
        </w:rPr>
        <w:t>акие действия отдельных лиц или групп людей, которые при любых обстоятельствах являются недопустимыми, например, если эти действия затрагивают невинных лиц, то есть лиц, не имеющих отношения к цели террористических актов</w:t>
      </w:r>
      <w:r w:rsidR="00A63618">
        <w:rPr>
          <w:color w:val="000000"/>
          <w:sz w:val="28"/>
          <w:szCs w:val="28"/>
        </w:rPr>
        <w:t>»</w:t>
      </w:r>
      <w:r w:rsidR="00A63618" w:rsidRPr="00A63618">
        <w:rPr>
          <w:color w:val="000000"/>
          <w:sz w:val="28"/>
          <w:szCs w:val="28"/>
        </w:rPr>
        <w:t>.</w:t>
      </w:r>
      <w:r w:rsidRPr="00A63618">
        <w:rPr>
          <w:color w:val="000000"/>
          <w:sz w:val="28"/>
          <w:vertAlign w:val="superscript"/>
          <w:lang w:val="en-US"/>
        </w:rPr>
        <w:footnoteReference w:id="4"/>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 xml:space="preserve">Наряду с указанными выше и иными аналогичными определениями, которые допускают крайне широкое понимание международного терроризма и могут быть основанием для отнесения к нему различных </w:t>
      </w:r>
      <w:r w:rsidR="00A63618">
        <w:rPr>
          <w:color w:val="000000"/>
          <w:sz w:val="28"/>
          <w:szCs w:val="28"/>
        </w:rPr>
        <w:t>–</w:t>
      </w:r>
      <w:r w:rsidR="00A63618" w:rsidRPr="00A63618">
        <w:rPr>
          <w:color w:val="000000"/>
          <w:sz w:val="28"/>
          <w:szCs w:val="28"/>
        </w:rPr>
        <w:t xml:space="preserve"> </w:t>
      </w:r>
      <w:r w:rsidRPr="00A63618">
        <w:rPr>
          <w:color w:val="000000"/>
          <w:sz w:val="28"/>
          <w:szCs w:val="28"/>
        </w:rPr>
        <w:t xml:space="preserve">в том числе и не противоправных </w:t>
      </w:r>
      <w:r w:rsidR="00A63618">
        <w:rPr>
          <w:color w:val="000000"/>
          <w:sz w:val="28"/>
          <w:szCs w:val="28"/>
        </w:rPr>
        <w:t>–</w:t>
      </w:r>
      <w:r w:rsidR="00A63618" w:rsidRPr="00A63618">
        <w:rPr>
          <w:color w:val="000000"/>
          <w:sz w:val="28"/>
          <w:szCs w:val="28"/>
        </w:rPr>
        <w:t xml:space="preserve"> </w:t>
      </w:r>
      <w:r w:rsidRPr="00A63618">
        <w:rPr>
          <w:color w:val="000000"/>
          <w:sz w:val="28"/>
          <w:szCs w:val="28"/>
        </w:rPr>
        <w:t xml:space="preserve">действий, сопряженных с применением насилия, но не входящих в сферу терроризма, в практике выработки единого международного подхода к рассматриваемому явлению имеют место и варианты, достаточно близкие к оптимальному. Так, Венесуэлой предложена следующая формулировка международного терроризма: </w:t>
      </w:r>
      <w:r w:rsidR="00A63618">
        <w:rPr>
          <w:color w:val="000000"/>
          <w:sz w:val="28"/>
          <w:szCs w:val="28"/>
        </w:rPr>
        <w:t>«</w:t>
      </w:r>
      <w:r w:rsidR="00A63618" w:rsidRPr="00A63618">
        <w:rPr>
          <w:color w:val="000000"/>
          <w:sz w:val="28"/>
          <w:szCs w:val="28"/>
        </w:rPr>
        <w:t>Л</w:t>
      </w:r>
      <w:r w:rsidRPr="00A63618">
        <w:rPr>
          <w:color w:val="000000"/>
          <w:sz w:val="28"/>
          <w:szCs w:val="28"/>
        </w:rPr>
        <w:t>юбая угроза насилия или акт насилия, подвергающие опасности жизнь невинных людей или вызывающие их гибель, или подвергающие риску основные свободы, совершаемые одним лицом или группой лиц на иностранной территории, в открытом море или на борту самолета, находящегося в полете в воздушном пространстве над открытым или свободным морями, в целях насаждения террора или достижения какой-либо политической цели</w:t>
      </w:r>
      <w:r w:rsidR="00A63618">
        <w:rPr>
          <w:color w:val="000000"/>
          <w:sz w:val="28"/>
          <w:szCs w:val="28"/>
        </w:rPr>
        <w:t>»</w:t>
      </w:r>
      <w:r w:rsidR="00A63618" w:rsidRPr="00A63618">
        <w:rPr>
          <w:color w:val="000000"/>
          <w:sz w:val="28"/>
          <w:szCs w:val="28"/>
        </w:rPr>
        <w:t>.</w:t>
      </w:r>
      <w:r w:rsidRPr="00A63618">
        <w:rPr>
          <w:color w:val="000000"/>
          <w:sz w:val="28"/>
          <w:szCs w:val="28"/>
        </w:rPr>
        <w:t xml:space="preserve"> </w:t>
      </w:r>
      <w:r w:rsidRPr="00A63618">
        <w:rPr>
          <w:color w:val="000000"/>
          <w:sz w:val="28"/>
          <w:vertAlign w:val="superscript"/>
          <w:lang w:val="en-US"/>
        </w:rPr>
        <w:footnoteReference w:id="5"/>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В развитии представлений о международном терроризме значительное место занимает распространившаяся в 70</w:t>
      </w:r>
      <w:r w:rsidR="00A63618">
        <w:rPr>
          <w:color w:val="000000"/>
          <w:sz w:val="28"/>
          <w:szCs w:val="28"/>
        </w:rPr>
        <w:t>-</w:t>
      </w:r>
      <w:r w:rsidR="00A63618" w:rsidRPr="00A63618">
        <w:rPr>
          <w:color w:val="000000"/>
          <w:sz w:val="28"/>
          <w:szCs w:val="28"/>
        </w:rPr>
        <w:t>е</w:t>
      </w:r>
      <w:r w:rsidRPr="00A63618">
        <w:rPr>
          <w:color w:val="000000"/>
          <w:sz w:val="28"/>
          <w:szCs w:val="28"/>
        </w:rPr>
        <w:t xml:space="preserve"> годы в западной науке международного права тенденция расширительного толкования этого явления за счет включения в него различных форм политического насилия, относящегося либо к государственному терроризму, либо к различным видам войн (гражданские войны, интервенция, малые войны </w:t>
      </w:r>
      <w:r w:rsidR="00A63618">
        <w:rPr>
          <w:color w:val="000000"/>
          <w:sz w:val="28"/>
          <w:szCs w:val="28"/>
        </w:rPr>
        <w:t>и т.п.</w:t>
      </w:r>
      <w:r w:rsidRPr="00A63618">
        <w:rPr>
          <w:color w:val="000000"/>
          <w:sz w:val="28"/>
          <w:szCs w:val="28"/>
        </w:rPr>
        <w:t>), что к терроризму вовсе не имеет отношения, либо к национально-освободительной борьбе народов колониальных и зависимых стран.</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Оценка последнего из указанных проявлений политического насилия как разновидности международного терроризма в первую очередь преследует чисто политические цели оправдания теми или иными государствами их колониальных, захватнических и экспансионистских устремлений и создания международно-правовой основы для сохранения ими режима подавления национально-освободительных сил, непризнания освободительных движений как представителей наций, борющихся за независимость, принятия санкций в отношении стран, поддерживающих такие движения. Один из ярких примеров: некоторые западные государства объявили Организацию освобождения Палестины (ООП) террористической и отказались признать ее представителем народа Палестины. Вместе с тем следует иметь в виду, что в ходе развития сложного и противоречивого процесса национально-освободительной борьбы на Ближнем Востоке и в других регионах мира</w:t>
      </w:r>
      <w:r w:rsidR="00A63618">
        <w:rPr>
          <w:color w:val="000000"/>
          <w:sz w:val="28"/>
          <w:szCs w:val="28"/>
        </w:rPr>
        <w:t xml:space="preserve"> </w:t>
      </w:r>
      <w:r w:rsidRPr="00A63618">
        <w:rPr>
          <w:color w:val="000000"/>
          <w:sz w:val="28"/>
          <w:szCs w:val="28"/>
        </w:rPr>
        <w:t xml:space="preserve">не редки случаи появления групп и организаций, претендующих на представительство на международной арене от имени нации или народа, как правило, не пользующихся широкой поддержкой с их стороны и использующих террор в качестве главного метода своей борьбы. </w:t>
      </w:r>
      <w:r w:rsidRPr="00A63618">
        <w:rPr>
          <w:color w:val="000000"/>
          <w:sz w:val="28"/>
          <w:vertAlign w:val="superscript"/>
          <w:lang w:val="en-US"/>
        </w:rPr>
        <w:footnoteReference w:id="6"/>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При всем разнообразии существующих в международно-правовой теории и практике понятий международного терроризма в настоящее время существует общее мнение о том, что рассматриваемое явление представляет собой одну из разновидностей терроризма как социально-политического явления более широкого масштаба. Естественно, как часть терроризма вообще международный терроризм характеризуется присущими ему общими свойствами (применение насилия, политическая направленность, использование принуждения и устрашения и др.). Вместе с тем международный терроризм обладает и рядом признаков, свойственных именно этому виду терроризма. К числу их следует отнести, прежде всего, следующие:</w:t>
      </w:r>
    </w:p>
    <w:p w:rsidR="00A63618" w:rsidRDefault="00341330" w:rsidP="00A63618">
      <w:pPr>
        <w:widowControl/>
        <w:spacing w:line="360" w:lineRule="auto"/>
        <w:ind w:firstLine="709"/>
        <w:jc w:val="both"/>
        <w:rPr>
          <w:color w:val="000000"/>
          <w:sz w:val="28"/>
          <w:szCs w:val="28"/>
        </w:rPr>
      </w:pPr>
      <w:r w:rsidRPr="00A63618">
        <w:rPr>
          <w:color w:val="000000"/>
          <w:sz w:val="28"/>
          <w:szCs w:val="28"/>
        </w:rPr>
        <w:t>1</w:t>
      </w:r>
      <w:r w:rsidR="00A63618" w:rsidRPr="00A63618">
        <w:rPr>
          <w:color w:val="000000"/>
          <w:sz w:val="28"/>
          <w:szCs w:val="28"/>
        </w:rPr>
        <w:t>.</w:t>
      </w:r>
      <w:r w:rsidR="00A63618">
        <w:rPr>
          <w:color w:val="000000"/>
          <w:sz w:val="28"/>
          <w:szCs w:val="28"/>
        </w:rPr>
        <w:t xml:space="preserve"> </w:t>
      </w:r>
      <w:r w:rsidR="00A63618" w:rsidRPr="00A63618">
        <w:rPr>
          <w:color w:val="000000"/>
          <w:sz w:val="28"/>
          <w:szCs w:val="28"/>
        </w:rPr>
        <w:t>Ме</w:t>
      </w:r>
      <w:r w:rsidRPr="00A63618">
        <w:rPr>
          <w:color w:val="000000"/>
          <w:sz w:val="28"/>
          <w:szCs w:val="28"/>
        </w:rPr>
        <w:t>ждународно-политическая опасность данного вида терроризма, выражающаяся в том, что наибольшую угрозу он представляет:</w:t>
      </w:r>
    </w:p>
    <w:p w:rsidR="00341330" w:rsidRPr="00A63618" w:rsidRDefault="00A63618" w:rsidP="00A63618">
      <w:pPr>
        <w:widowControl/>
        <w:spacing w:line="360" w:lineRule="auto"/>
        <w:ind w:firstLine="709"/>
        <w:jc w:val="both"/>
        <w:rPr>
          <w:color w:val="000000"/>
          <w:sz w:val="28"/>
          <w:szCs w:val="28"/>
        </w:rPr>
      </w:pPr>
      <w:r>
        <w:rPr>
          <w:color w:val="000000"/>
          <w:sz w:val="28"/>
          <w:szCs w:val="28"/>
        </w:rPr>
        <w:t>– </w:t>
      </w:r>
      <w:r w:rsidR="00341330" w:rsidRPr="00A63618">
        <w:rPr>
          <w:color w:val="000000"/>
          <w:sz w:val="28"/>
          <w:szCs w:val="28"/>
        </w:rPr>
        <w:t>для международного правопорядка и межгосударственных отношений;</w:t>
      </w:r>
    </w:p>
    <w:p w:rsidR="00341330" w:rsidRPr="00A63618" w:rsidRDefault="00A63618" w:rsidP="00A63618">
      <w:pPr>
        <w:widowControl/>
        <w:spacing w:line="360" w:lineRule="auto"/>
        <w:ind w:firstLine="709"/>
        <w:jc w:val="both"/>
        <w:rPr>
          <w:color w:val="000000"/>
          <w:sz w:val="28"/>
          <w:szCs w:val="28"/>
        </w:rPr>
      </w:pPr>
      <w:r>
        <w:rPr>
          <w:color w:val="000000"/>
          <w:sz w:val="28"/>
          <w:szCs w:val="28"/>
        </w:rPr>
        <w:t>– </w:t>
      </w:r>
      <w:r w:rsidR="00341330" w:rsidRPr="00A63618">
        <w:rPr>
          <w:color w:val="000000"/>
          <w:sz w:val="28"/>
          <w:szCs w:val="28"/>
        </w:rPr>
        <w:t>для международной безопасности и международный интересов государств.</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 xml:space="preserve">Это объясняется тем, что акции международного терроризма, независимо от того, в какой форме они совершены (убийство государственных чиновников и обычных граждан; захват заложников; захват и угон транспортных средств и др.), всегда наносят ущерб </w:t>
      </w:r>
      <w:r w:rsidR="00A63618">
        <w:rPr>
          <w:color w:val="000000"/>
          <w:sz w:val="28"/>
          <w:szCs w:val="28"/>
        </w:rPr>
        <w:t>–</w:t>
      </w:r>
      <w:r w:rsidR="00A63618" w:rsidRPr="00A63618">
        <w:rPr>
          <w:color w:val="000000"/>
          <w:sz w:val="28"/>
          <w:szCs w:val="28"/>
        </w:rPr>
        <w:t xml:space="preserve"> </w:t>
      </w:r>
      <w:r w:rsidRPr="00A63618">
        <w:rPr>
          <w:color w:val="000000"/>
          <w:sz w:val="28"/>
          <w:szCs w:val="28"/>
        </w:rPr>
        <w:t xml:space="preserve">или иным образом затрагивают интересы </w:t>
      </w:r>
      <w:r w:rsidR="00A63618">
        <w:rPr>
          <w:color w:val="000000"/>
          <w:sz w:val="28"/>
          <w:szCs w:val="28"/>
        </w:rPr>
        <w:t>–</w:t>
      </w:r>
      <w:r w:rsidR="00A63618" w:rsidRPr="00A63618">
        <w:rPr>
          <w:color w:val="000000"/>
          <w:sz w:val="28"/>
          <w:szCs w:val="28"/>
        </w:rPr>
        <w:t xml:space="preserve"> </w:t>
      </w:r>
      <w:r w:rsidRPr="00A63618">
        <w:rPr>
          <w:color w:val="000000"/>
          <w:sz w:val="28"/>
          <w:szCs w:val="28"/>
        </w:rPr>
        <w:t xml:space="preserve">нескольким, по крайней мере, двум, государствам (например, состояние их политических отношений, возможности разрешения тех или иных международных проблем </w:t>
      </w:r>
      <w:r w:rsidR="00A63618">
        <w:rPr>
          <w:color w:val="000000"/>
          <w:sz w:val="28"/>
          <w:szCs w:val="28"/>
        </w:rPr>
        <w:t>и т.п.</w:t>
      </w:r>
      <w:r w:rsidRPr="00A63618">
        <w:rPr>
          <w:color w:val="000000"/>
          <w:sz w:val="28"/>
          <w:szCs w:val="28"/>
        </w:rPr>
        <w:t>). В связи с этим предупреждение или пресечение такого рода террористических актов обусловливает необходимость сотрудничества государств в защите их общих интересов. Сказанное выше не исключает, конечно, того, что международный терроризм представляет угрозу и для внутренней безопасности тех или иных государств. В зависимости от характера совершаемых террористических акций данный вид терроризма может весьма серьезно затрагивать и внутриполитические интересы отдельных стран, политических организаций. Например, убийство руководящего государственного деятеля во время визита его в другую страну помимо опасности осложнения межгосударственных отношений двух соответствующих государств при определенных условиях может очень серьезно осложнить внутриполитическую обстановку в его собственной стране. Сотрудничество государств в защите их общих интересов от акций международного терроризма, естественно, способствует предотвращению нанесения ущерба и для каждого из них в отдельности.</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2. Немаловажное значение среди</w:t>
      </w:r>
      <w:r w:rsidR="00A63618">
        <w:rPr>
          <w:color w:val="000000"/>
          <w:sz w:val="28"/>
          <w:szCs w:val="28"/>
        </w:rPr>
        <w:t xml:space="preserve"> </w:t>
      </w:r>
      <w:r w:rsidRPr="00A63618">
        <w:rPr>
          <w:color w:val="000000"/>
          <w:sz w:val="28"/>
          <w:szCs w:val="28"/>
        </w:rPr>
        <w:t>особенностей международного терроризма имеют существенные изменения в идейно-политической направленности терроризма. В условиях распада Советского Союза, отпадения противоречий между двумя противостоящими мировыми социальными системами произошло значительное сворачивание масштабов и роли «левого» терроризма и, наоборот, резко возросла распространенность националистического (по преимуществу сепаратистского) и религиозного, главным образом, исламистского терроризма, серьезно увеличилась негативная роль в системе международных отношений определенных социально-политических сил и организаций – субъектов</w:t>
      </w:r>
      <w:r w:rsidR="00A63618">
        <w:rPr>
          <w:color w:val="000000"/>
          <w:sz w:val="28"/>
          <w:szCs w:val="28"/>
        </w:rPr>
        <w:t xml:space="preserve"> </w:t>
      </w:r>
      <w:r w:rsidRPr="00A63618">
        <w:rPr>
          <w:color w:val="000000"/>
          <w:sz w:val="28"/>
          <w:szCs w:val="28"/>
        </w:rPr>
        <w:t>международного терроризма.</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Не менее значительный характер имеет и</w:t>
      </w:r>
      <w:r w:rsidR="00A63618">
        <w:rPr>
          <w:color w:val="000000"/>
          <w:sz w:val="28"/>
          <w:szCs w:val="28"/>
        </w:rPr>
        <w:t xml:space="preserve"> </w:t>
      </w:r>
      <w:r w:rsidRPr="00A63618">
        <w:rPr>
          <w:color w:val="000000"/>
          <w:sz w:val="28"/>
          <w:szCs w:val="28"/>
        </w:rPr>
        <w:t>приобретение</w:t>
      </w:r>
      <w:r w:rsidR="00A63618">
        <w:rPr>
          <w:color w:val="000000"/>
          <w:sz w:val="28"/>
          <w:szCs w:val="28"/>
        </w:rPr>
        <w:t xml:space="preserve"> </w:t>
      </w:r>
      <w:r w:rsidRPr="00A63618">
        <w:rPr>
          <w:color w:val="000000"/>
          <w:sz w:val="28"/>
          <w:szCs w:val="28"/>
        </w:rPr>
        <w:t xml:space="preserve">международным терроризмом стратегической направленности </w:t>
      </w:r>
      <w:r w:rsidR="00A63618">
        <w:rPr>
          <w:color w:val="000000"/>
          <w:sz w:val="28"/>
          <w:szCs w:val="28"/>
        </w:rPr>
        <w:t>–</w:t>
      </w:r>
      <w:r w:rsidR="00A63618" w:rsidRPr="00A63618">
        <w:rPr>
          <w:color w:val="000000"/>
          <w:sz w:val="28"/>
          <w:szCs w:val="28"/>
        </w:rPr>
        <w:t xml:space="preserve"> </w:t>
      </w:r>
      <w:r w:rsidRPr="00A63618">
        <w:rPr>
          <w:color w:val="000000"/>
          <w:sz w:val="28"/>
          <w:szCs w:val="28"/>
        </w:rPr>
        <w:t>на изменение существующих</w:t>
      </w:r>
      <w:r w:rsidR="00A63618">
        <w:rPr>
          <w:color w:val="000000"/>
          <w:sz w:val="28"/>
          <w:szCs w:val="28"/>
        </w:rPr>
        <w:t xml:space="preserve"> </w:t>
      </w:r>
      <w:r w:rsidRPr="00A63618">
        <w:rPr>
          <w:color w:val="000000"/>
          <w:sz w:val="28"/>
          <w:szCs w:val="28"/>
        </w:rPr>
        <w:t>национальных границ, нарушение территориальной целостности целого ряда государств, особенно в Европе, Азии и Африке, насильственное изменение социально-политического строя многих из них.</w:t>
      </w:r>
    </w:p>
    <w:p w:rsidR="00A63618" w:rsidRDefault="00341330" w:rsidP="00A63618">
      <w:pPr>
        <w:widowControl/>
        <w:spacing w:line="360" w:lineRule="auto"/>
        <w:ind w:firstLine="709"/>
        <w:jc w:val="both"/>
        <w:rPr>
          <w:color w:val="000000"/>
          <w:sz w:val="28"/>
          <w:szCs w:val="28"/>
        </w:rPr>
      </w:pPr>
      <w:r w:rsidRPr="00A63618">
        <w:rPr>
          <w:color w:val="000000"/>
          <w:sz w:val="28"/>
          <w:szCs w:val="28"/>
        </w:rPr>
        <w:t xml:space="preserve">3. Главный субъект международного терроризма </w:t>
      </w:r>
      <w:r w:rsidR="00A63618">
        <w:rPr>
          <w:color w:val="000000"/>
          <w:sz w:val="28"/>
          <w:szCs w:val="28"/>
        </w:rPr>
        <w:t>–</w:t>
      </w:r>
      <w:r w:rsidR="00A63618" w:rsidRPr="00A63618">
        <w:rPr>
          <w:color w:val="000000"/>
          <w:sz w:val="28"/>
          <w:szCs w:val="28"/>
        </w:rPr>
        <w:t xml:space="preserve"> </w:t>
      </w:r>
      <w:r w:rsidRPr="00A63618">
        <w:rPr>
          <w:color w:val="000000"/>
          <w:sz w:val="28"/>
          <w:szCs w:val="28"/>
        </w:rPr>
        <w:t xml:space="preserve">террористические группы или организации. Ими являются устойчивые объединения физических лиц, которые для достижения своих целей избрали методы террора. Формально такие структуры не находятся на службе у тех или иных государств, а последние не оказывают им официальной политической или моральной поддержки. Террористические группы и организации, выступающие как субъекты международного терроризма, организационно и политически могут быть самостоятельными либо выступать в качестве составной части других организаций или движений. Чаще всего они входят в политические экстремистские движения правой и левей ориентации, националистического или религиозно-политического толка, в структуры организованной преступности (например, наркомафии), другие преступные формирования. В последние два десятилетия среди субъектов международного терроризма все большее место принадлежит международным террористическим организациям, которые непрестанно осуществляют свою деятельность на территории ряда государств, порой располагая на ней достаточно развитой инфраструктурой (органы управления, лагеря для подготовки боевиков, лаборатории для изготовления средств террористической деятельности </w:t>
      </w:r>
      <w:r w:rsidR="00A63618">
        <w:rPr>
          <w:color w:val="000000"/>
          <w:sz w:val="28"/>
          <w:szCs w:val="28"/>
        </w:rPr>
        <w:t>и т.п.</w:t>
      </w:r>
      <w:r w:rsidRPr="00A63618">
        <w:rPr>
          <w:color w:val="000000"/>
          <w:sz w:val="28"/>
          <w:szCs w:val="28"/>
        </w:rPr>
        <w:t>).</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3. Транснациональный характер рассматриваемой разновидности терроризма предполагает установление и поддержание различного рода связей (политических, организационных, финансово-материальных, оперативных) между террористическими структурами разных государств. Это обусловливается совпадением идейно-политических установок экстремистских организаций, существующих в различных регионах мира, и диктуется потребностью этих организаций в получении той или иной помощи и поддержки со стороны зарубежных террористических структур. Как показывает практика экстремистской деятельности,</w:t>
      </w:r>
      <w:r w:rsidR="00A63618">
        <w:rPr>
          <w:color w:val="000000"/>
          <w:sz w:val="28"/>
          <w:szCs w:val="28"/>
        </w:rPr>
        <w:t xml:space="preserve"> </w:t>
      </w:r>
      <w:r w:rsidRPr="00A63618">
        <w:rPr>
          <w:color w:val="000000"/>
          <w:sz w:val="28"/>
          <w:szCs w:val="28"/>
        </w:rPr>
        <w:t xml:space="preserve">взаимная помощь близких по своим установкам структур чаще всего касается предоставления документов прикрытия, каналов проникновения в страну, избранную в качестве поля для проведения террористических акций, обмена информацией, организации укрытия террористов после совершения теракций </w:t>
      </w:r>
      <w:r w:rsidR="00A63618">
        <w:rPr>
          <w:color w:val="000000"/>
          <w:sz w:val="28"/>
          <w:szCs w:val="28"/>
        </w:rPr>
        <w:t>и т.д.</w:t>
      </w:r>
      <w:r w:rsidRPr="00A63618">
        <w:rPr>
          <w:color w:val="000000"/>
          <w:sz w:val="28"/>
          <w:szCs w:val="28"/>
        </w:rPr>
        <w:t xml:space="preserve"> Для политического противоборства различных сил на международной арене в современных условиях характерно обращение отдельных государств в борьбе с их внешнеполитическими противниками к использованию международных террористических организаций той или иной направленности. В тех случаях, когда такие факты существуют и доказаны, государство, поддерживающее или инспирирующее акции международного терроризма и его организации, в соответствии с международным правом подвергается осуждению мировым " сообществом за нарушение международной безопасности и к нему, как показывает практика последних лет, могут быть применены политические, экономические и иные санкции. </w:t>
      </w:r>
      <w:r w:rsidRPr="00A63618">
        <w:rPr>
          <w:color w:val="000000"/>
          <w:sz w:val="28"/>
          <w:vertAlign w:val="superscript"/>
          <w:lang w:val="en-US"/>
        </w:rPr>
        <w:footnoteReference w:id="7"/>
      </w:r>
    </w:p>
    <w:p w:rsidR="00341330" w:rsidRPr="00A63618" w:rsidRDefault="00341330" w:rsidP="00A63618">
      <w:pPr>
        <w:widowControl/>
        <w:spacing w:line="360" w:lineRule="auto"/>
        <w:ind w:firstLine="709"/>
        <w:jc w:val="both"/>
        <w:rPr>
          <w:color w:val="000000"/>
          <w:sz w:val="28"/>
          <w:szCs w:val="28"/>
        </w:rPr>
      </w:pPr>
      <w:r w:rsidRPr="00A63618">
        <w:rPr>
          <w:b/>
          <w:bCs/>
          <w:color w:val="000000"/>
          <w:sz w:val="28"/>
          <w:szCs w:val="28"/>
        </w:rPr>
        <w:t xml:space="preserve">Таким образом, </w:t>
      </w:r>
      <w:r w:rsidRPr="00A63618">
        <w:rPr>
          <w:color w:val="000000"/>
          <w:sz w:val="28"/>
          <w:szCs w:val="28"/>
        </w:rPr>
        <w:t>международный терроризм сегодня превратился в глобальную проблему, от решения которой зависит дальнейшее существование человеческой цивилизации.</w:t>
      </w:r>
    </w:p>
    <w:p w:rsidR="00341330" w:rsidRPr="00A63618" w:rsidRDefault="00341330" w:rsidP="00A63618">
      <w:pPr>
        <w:widowControl/>
        <w:spacing w:line="360" w:lineRule="auto"/>
        <w:ind w:firstLine="709"/>
        <w:jc w:val="both"/>
        <w:rPr>
          <w:color w:val="000000"/>
          <w:sz w:val="28"/>
          <w:szCs w:val="28"/>
        </w:rPr>
      </w:pPr>
    </w:p>
    <w:p w:rsidR="00A63618" w:rsidRDefault="00341330" w:rsidP="00A63618">
      <w:pPr>
        <w:widowControl/>
        <w:spacing w:line="360" w:lineRule="auto"/>
        <w:ind w:firstLine="709"/>
        <w:jc w:val="both"/>
        <w:rPr>
          <w:b/>
          <w:bCs/>
          <w:color w:val="000000"/>
          <w:sz w:val="28"/>
          <w:szCs w:val="28"/>
        </w:rPr>
      </w:pPr>
      <w:r w:rsidRPr="00A63618">
        <w:rPr>
          <w:b/>
          <w:bCs/>
          <w:color w:val="000000"/>
          <w:sz w:val="28"/>
          <w:szCs w:val="28"/>
        </w:rPr>
        <w:t>2. Международное право и законодательные акты в области борьбы с терроризмом</w:t>
      </w:r>
    </w:p>
    <w:p w:rsidR="00341330" w:rsidRPr="00A63618" w:rsidRDefault="00341330" w:rsidP="00A63618">
      <w:pPr>
        <w:widowControl/>
        <w:spacing w:line="360" w:lineRule="auto"/>
        <w:ind w:firstLine="709"/>
        <w:jc w:val="both"/>
        <w:rPr>
          <w:color w:val="000000"/>
          <w:sz w:val="28"/>
          <w:szCs w:val="28"/>
        </w:rPr>
      </w:pP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История борьбы с международным терроризмом началась с решений Первого Международного Конгресса уголовного права, состоявшегося в 1926 году в Брюсселе. Их реализацией явилась серия конференций, посвященных проблеме терроризма. Были сделаны попытки выработки понятия международного преступления в целом и терроризма в частности.</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Этапным в становлении международного сотрудничества в борьбе с терроризмом стал 1937 год. В Женеве была принята Конвенция о предупреждении и пресечении терроризма. В силу она не вступила, но оказала</w:t>
      </w:r>
      <w:r w:rsidR="00A63618">
        <w:rPr>
          <w:color w:val="000000"/>
          <w:sz w:val="28"/>
          <w:szCs w:val="28"/>
        </w:rPr>
        <w:t xml:space="preserve"> </w:t>
      </w:r>
      <w:r w:rsidRPr="00A63618">
        <w:rPr>
          <w:color w:val="000000"/>
          <w:sz w:val="28"/>
          <w:szCs w:val="28"/>
        </w:rPr>
        <w:t>большое влияние на последующую практику. В частности, на характер и содержание</w:t>
      </w:r>
      <w:r w:rsidR="00A63618">
        <w:rPr>
          <w:color w:val="000000"/>
          <w:sz w:val="28"/>
          <w:szCs w:val="28"/>
        </w:rPr>
        <w:t xml:space="preserve"> </w:t>
      </w:r>
      <w:r w:rsidRPr="00A63618">
        <w:rPr>
          <w:color w:val="000000"/>
          <w:sz w:val="28"/>
          <w:szCs w:val="28"/>
        </w:rPr>
        <w:t>Конвенции о предотвращении и наказании преступлений против лиц, пользующихся международной защитой, в том числе дипломатических агентов, 1973 года и Европейской конвенции по борьбе с терроризмом 1977 года.</w:t>
      </w:r>
      <w:r w:rsidRPr="00A63618">
        <w:rPr>
          <w:color w:val="000000"/>
          <w:sz w:val="28"/>
          <w:vertAlign w:val="superscript"/>
          <w:lang w:val="en-US"/>
        </w:rPr>
        <w:footnoteReference w:id="8"/>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Первая половина ХХ века в связи с событиями Мировых войн и последующим распадом мирового сообщества на два враждебных лагеря не смогла принести ощутимых результатов в антитеррористической борьбе.</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Начиная с</w:t>
      </w:r>
      <w:r w:rsidR="00A63618">
        <w:rPr>
          <w:color w:val="000000"/>
          <w:sz w:val="28"/>
          <w:szCs w:val="28"/>
        </w:rPr>
        <w:t xml:space="preserve"> </w:t>
      </w:r>
      <w:r w:rsidRPr="00A63618">
        <w:rPr>
          <w:color w:val="000000"/>
          <w:sz w:val="28"/>
          <w:szCs w:val="28"/>
        </w:rPr>
        <w:t>60</w:t>
      </w:r>
      <w:r w:rsidR="00A63618">
        <w:rPr>
          <w:color w:val="000000"/>
          <w:sz w:val="28"/>
          <w:szCs w:val="28"/>
        </w:rPr>
        <w:t>-</w:t>
      </w:r>
      <w:r w:rsidR="00A63618" w:rsidRPr="00A63618">
        <w:rPr>
          <w:color w:val="000000"/>
          <w:sz w:val="28"/>
          <w:szCs w:val="28"/>
        </w:rPr>
        <w:t>х</w:t>
      </w:r>
      <w:r w:rsidRPr="00A63618">
        <w:rPr>
          <w:color w:val="000000"/>
          <w:sz w:val="28"/>
          <w:szCs w:val="28"/>
        </w:rPr>
        <w:t xml:space="preserve"> годов ХХ в., значительно увеличилось количество террористических актов против официальных представителей государств и международных организаций. Имели место захваты заложников, убийства крупных политических деятелей.</w:t>
      </w:r>
      <w:r w:rsidR="00A63618">
        <w:rPr>
          <w:color w:val="000000"/>
          <w:sz w:val="28"/>
          <w:szCs w:val="28"/>
        </w:rPr>
        <w:t xml:space="preserve"> </w:t>
      </w:r>
      <w:r w:rsidRPr="00A63618">
        <w:rPr>
          <w:color w:val="000000"/>
          <w:sz w:val="28"/>
          <w:szCs w:val="28"/>
        </w:rPr>
        <w:t>Террористические акты стали совершаться и против обычных граждан. Это потребовало от мирового сообщества усиления сотрудничества</w:t>
      </w:r>
      <w:r w:rsidR="00A63618">
        <w:rPr>
          <w:color w:val="000000"/>
          <w:sz w:val="28"/>
          <w:szCs w:val="28"/>
        </w:rPr>
        <w:t xml:space="preserve"> </w:t>
      </w:r>
      <w:r w:rsidRPr="00A63618">
        <w:rPr>
          <w:color w:val="000000"/>
          <w:sz w:val="28"/>
          <w:szCs w:val="28"/>
        </w:rPr>
        <w:t>в</w:t>
      </w:r>
      <w:r w:rsidR="00A63618">
        <w:rPr>
          <w:color w:val="000000"/>
          <w:sz w:val="28"/>
          <w:szCs w:val="28"/>
        </w:rPr>
        <w:t xml:space="preserve"> </w:t>
      </w:r>
      <w:r w:rsidRPr="00A63618">
        <w:rPr>
          <w:color w:val="000000"/>
          <w:sz w:val="28"/>
          <w:szCs w:val="28"/>
        </w:rPr>
        <w:t xml:space="preserve">борьбе с этими преступлениями. При ООН в 1973 году был создан Специальный комитет по международному терроризму. По его инициативе Генеральная Ассамблея ООН в 1984 году приняла специальную резолюцию </w:t>
      </w:r>
      <w:r w:rsidR="00A63618">
        <w:rPr>
          <w:color w:val="000000"/>
          <w:sz w:val="28"/>
          <w:szCs w:val="28"/>
        </w:rPr>
        <w:t>«</w:t>
      </w:r>
      <w:r w:rsidR="00A63618" w:rsidRPr="00A63618">
        <w:rPr>
          <w:color w:val="000000"/>
          <w:sz w:val="28"/>
          <w:szCs w:val="28"/>
        </w:rPr>
        <w:t>О</w:t>
      </w:r>
      <w:r w:rsidRPr="00A63618">
        <w:rPr>
          <w:color w:val="000000"/>
          <w:sz w:val="28"/>
          <w:szCs w:val="28"/>
        </w:rPr>
        <w:t xml:space="preserve"> недопустимости политики государственного терроризма и любых действий государств, направленных на подрыв общественно-политического строя в других суверенных государствах</w:t>
      </w:r>
      <w:r w:rsidR="00A63618">
        <w:rPr>
          <w:color w:val="000000"/>
          <w:sz w:val="28"/>
          <w:szCs w:val="28"/>
        </w:rPr>
        <w:t>»</w:t>
      </w:r>
      <w:r w:rsidR="00A63618" w:rsidRPr="00A63618">
        <w:rPr>
          <w:color w:val="000000"/>
          <w:sz w:val="28"/>
          <w:szCs w:val="28"/>
        </w:rPr>
        <w:t>.</w:t>
      </w:r>
      <w:r w:rsidRPr="00A63618">
        <w:rPr>
          <w:color w:val="000000"/>
          <w:sz w:val="28"/>
          <w:szCs w:val="28"/>
        </w:rPr>
        <w:t xml:space="preserve"> Эта резолюция отвергла все концепции, оправдывающие факты международного терроризма.</w:t>
      </w:r>
      <w:r w:rsidR="00A63618">
        <w:rPr>
          <w:color w:val="000000"/>
          <w:sz w:val="28"/>
          <w:szCs w:val="28"/>
        </w:rPr>
        <w:t xml:space="preserve"> </w:t>
      </w:r>
      <w:r w:rsidRPr="00A63618">
        <w:rPr>
          <w:color w:val="000000"/>
          <w:sz w:val="28"/>
          <w:vertAlign w:val="superscript"/>
          <w:lang w:val="en-US"/>
        </w:rPr>
        <w:footnoteReference w:id="9"/>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 xml:space="preserve">Усилилась борьба с терроризмом и на региональном уровне. В феврале 1971 года была заключена Вашингтонская конвенция о предотвращении и наказании терроризма, принимающего форму международно значимых преступлений против личности, и связанного с этим вымогательства; в 1977 году </w:t>
      </w:r>
      <w:r w:rsidR="00A63618">
        <w:rPr>
          <w:color w:val="000000"/>
          <w:sz w:val="28"/>
          <w:szCs w:val="28"/>
        </w:rPr>
        <w:t>–</w:t>
      </w:r>
      <w:r w:rsidR="00A63618" w:rsidRPr="00A63618">
        <w:rPr>
          <w:color w:val="000000"/>
          <w:sz w:val="28"/>
          <w:szCs w:val="28"/>
        </w:rPr>
        <w:t xml:space="preserve"> </w:t>
      </w:r>
      <w:r w:rsidRPr="00A63618">
        <w:rPr>
          <w:color w:val="000000"/>
          <w:sz w:val="28"/>
          <w:szCs w:val="28"/>
        </w:rPr>
        <w:t xml:space="preserve">Европейская конвенция по борьбе с терроризмом, в 1987 году </w:t>
      </w:r>
      <w:r w:rsidR="00A63618">
        <w:rPr>
          <w:color w:val="000000"/>
          <w:sz w:val="28"/>
          <w:szCs w:val="28"/>
        </w:rPr>
        <w:t>–</w:t>
      </w:r>
      <w:r w:rsidR="00A63618" w:rsidRPr="00A63618">
        <w:rPr>
          <w:color w:val="000000"/>
          <w:sz w:val="28"/>
          <w:szCs w:val="28"/>
        </w:rPr>
        <w:t xml:space="preserve"> </w:t>
      </w:r>
      <w:r w:rsidRPr="00A63618">
        <w:rPr>
          <w:color w:val="000000"/>
          <w:sz w:val="28"/>
          <w:szCs w:val="28"/>
        </w:rPr>
        <w:t>аналогичная Региональная конвенция, заключенная государствами Ассоциации регионального сотрудничества Южной Азии (СААРК).</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В 1990 году в Гаване состоялся Восьмой Конгресс ООН по предупреждению преступности, который уделил особое внимание, среди прочих проблем, террористической деятельности, имеющей транснациональный характер.</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Таким образом, было обращено внимание на устойчивый международный характер террористической преступности.</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События второй половины ХХ века, характеризующиеся всплеском террористической деятельности, привели к созданию международной нормативной базы сотрудничества. На сегодняшний день действуют 12 универсальных международно-правовых актов и 7 региональных соглашений.</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 xml:space="preserve">В то же время история конца </w:t>
      </w:r>
      <w:r w:rsidRPr="00A63618">
        <w:rPr>
          <w:color w:val="000000"/>
          <w:sz w:val="28"/>
          <w:szCs w:val="28"/>
          <w:lang w:val="en-US"/>
        </w:rPr>
        <w:t>XX</w:t>
      </w:r>
      <w:r w:rsidRPr="00A63618">
        <w:rPr>
          <w:color w:val="000000"/>
          <w:sz w:val="28"/>
          <w:szCs w:val="28"/>
        </w:rPr>
        <w:t xml:space="preserve"> </w:t>
      </w:r>
      <w:r w:rsidR="00A63618">
        <w:rPr>
          <w:color w:val="000000"/>
          <w:sz w:val="28"/>
          <w:szCs w:val="28"/>
        </w:rPr>
        <w:t>–</w:t>
      </w:r>
      <w:r w:rsidR="00A63618" w:rsidRPr="00A63618">
        <w:rPr>
          <w:color w:val="000000"/>
          <w:sz w:val="28"/>
          <w:szCs w:val="28"/>
        </w:rPr>
        <w:t xml:space="preserve"> </w:t>
      </w:r>
      <w:r w:rsidRPr="00A63618">
        <w:rPr>
          <w:color w:val="000000"/>
          <w:sz w:val="28"/>
          <w:szCs w:val="28"/>
        </w:rPr>
        <w:t xml:space="preserve">начала </w:t>
      </w:r>
      <w:r w:rsidRPr="00A63618">
        <w:rPr>
          <w:color w:val="000000"/>
          <w:sz w:val="28"/>
          <w:szCs w:val="28"/>
          <w:lang w:val="en-US"/>
        </w:rPr>
        <w:t>XXI</w:t>
      </w:r>
      <w:r w:rsidRPr="00A63618">
        <w:rPr>
          <w:color w:val="000000"/>
          <w:sz w:val="28"/>
          <w:szCs w:val="28"/>
        </w:rPr>
        <w:t xml:space="preserve"> веков</w:t>
      </w:r>
      <w:r w:rsidR="00A63618">
        <w:rPr>
          <w:color w:val="000000"/>
          <w:sz w:val="28"/>
          <w:szCs w:val="28"/>
        </w:rPr>
        <w:t xml:space="preserve"> </w:t>
      </w:r>
      <w:r w:rsidRPr="00A63618">
        <w:rPr>
          <w:color w:val="000000"/>
          <w:sz w:val="28"/>
          <w:szCs w:val="28"/>
        </w:rPr>
        <w:t>показывает, что центр тяжести в</w:t>
      </w:r>
      <w:r w:rsidR="00A63618">
        <w:rPr>
          <w:color w:val="000000"/>
          <w:sz w:val="28"/>
          <w:szCs w:val="28"/>
        </w:rPr>
        <w:t xml:space="preserve"> </w:t>
      </w:r>
      <w:r w:rsidRPr="00A63618">
        <w:rPr>
          <w:color w:val="000000"/>
          <w:sz w:val="28"/>
          <w:szCs w:val="28"/>
        </w:rPr>
        <w:t>борьбе с терроризмом должен находиться во внутригосударственной области, а международная имеет только вспомогательный характер.</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Первоначально проявления терроризма были выделены исследователями в виде следующих конкретных видов:</w:t>
      </w:r>
    </w:p>
    <w:p w:rsidR="00341330" w:rsidRPr="00A63618" w:rsidRDefault="00A63618" w:rsidP="00A63618">
      <w:pPr>
        <w:widowControl/>
        <w:spacing w:line="360" w:lineRule="auto"/>
        <w:ind w:firstLine="709"/>
        <w:jc w:val="both"/>
        <w:rPr>
          <w:color w:val="000000"/>
          <w:sz w:val="28"/>
          <w:szCs w:val="28"/>
        </w:rPr>
      </w:pPr>
      <w:r>
        <w:rPr>
          <w:color w:val="000000"/>
          <w:sz w:val="28"/>
          <w:szCs w:val="28"/>
        </w:rPr>
        <w:t>– </w:t>
      </w:r>
      <w:r w:rsidR="00341330" w:rsidRPr="00A63618">
        <w:rPr>
          <w:color w:val="000000"/>
          <w:sz w:val="28"/>
          <w:szCs w:val="28"/>
        </w:rPr>
        <w:t>авиационный терроризм;</w:t>
      </w:r>
    </w:p>
    <w:p w:rsidR="00341330" w:rsidRPr="00A63618" w:rsidRDefault="00A63618" w:rsidP="00A63618">
      <w:pPr>
        <w:widowControl/>
        <w:spacing w:line="360" w:lineRule="auto"/>
        <w:ind w:firstLine="709"/>
        <w:jc w:val="both"/>
        <w:rPr>
          <w:color w:val="000000"/>
          <w:sz w:val="28"/>
          <w:szCs w:val="28"/>
        </w:rPr>
      </w:pPr>
      <w:r>
        <w:rPr>
          <w:color w:val="000000"/>
          <w:sz w:val="28"/>
          <w:szCs w:val="28"/>
        </w:rPr>
        <w:t>– </w:t>
      </w:r>
      <w:r w:rsidR="00341330" w:rsidRPr="00A63618">
        <w:rPr>
          <w:color w:val="000000"/>
          <w:sz w:val="28"/>
          <w:szCs w:val="28"/>
        </w:rPr>
        <w:t>преступления против лиц, пользующихся международной защитой;</w:t>
      </w:r>
    </w:p>
    <w:p w:rsidR="00341330" w:rsidRPr="00A63618" w:rsidRDefault="00A63618" w:rsidP="00A63618">
      <w:pPr>
        <w:widowControl/>
        <w:spacing w:line="360" w:lineRule="auto"/>
        <w:ind w:firstLine="709"/>
        <w:jc w:val="both"/>
        <w:rPr>
          <w:color w:val="000000"/>
          <w:sz w:val="28"/>
          <w:szCs w:val="28"/>
        </w:rPr>
      </w:pPr>
      <w:r>
        <w:rPr>
          <w:color w:val="000000"/>
          <w:sz w:val="28"/>
          <w:szCs w:val="28"/>
        </w:rPr>
        <w:t>– </w:t>
      </w:r>
      <w:r w:rsidR="00341330" w:rsidRPr="00A63618">
        <w:rPr>
          <w:color w:val="000000"/>
          <w:sz w:val="28"/>
          <w:szCs w:val="28"/>
        </w:rPr>
        <w:t>захват заложников.</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И конвенционный механизм был запущен именно по этим направлениям. Авиационный терроризм в международном праве квалифицируется как незаконный захват воздушных судов и другие незаконные</w:t>
      </w:r>
      <w:r w:rsidR="00A63618">
        <w:rPr>
          <w:color w:val="000000"/>
          <w:sz w:val="28"/>
          <w:szCs w:val="28"/>
        </w:rPr>
        <w:t xml:space="preserve"> </w:t>
      </w:r>
      <w:r w:rsidRPr="00A63618">
        <w:rPr>
          <w:color w:val="000000"/>
          <w:sz w:val="28"/>
          <w:szCs w:val="28"/>
        </w:rPr>
        <w:t>действия против безопасности гражданской авиации.</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Первым международно-правовым актом, регламентирующим борьбу с преступлениями, совершенными на борту воздушного судна, была Токийская конвенция 1963 года. Конвенция охватывала широкий круг незаконных</w:t>
      </w:r>
      <w:r w:rsidR="00A63618">
        <w:rPr>
          <w:color w:val="000000"/>
          <w:sz w:val="28"/>
          <w:szCs w:val="28"/>
        </w:rPr>
        <w:t xml:space="preserve"> </w:t>
      </w:r>
      <w:r w:rsidRPr="00A63618">
        <w:rPr>
          <w:color w:val="000000"/>
          <w:sz w:val="28"/>
          <w:szCs w:val="28"/>
        </w:rPr>
        <w:t xml:space="preserve">действий против воздушного транспорта. </w:t>
      </w:r>
      <w:r w:rsidRPr="00A63618">
        <w:rPr>
          <w:color w:val="000000"/>
          <w:sz w:val="28"/>
          <w:szCs w:val="28"/>
          <w:vertAlign w:val="superscript"/>
          <w:lang w:val="en-US"/>
        </w:rPr>
        <w:footnoteReference w:id="10"/>
      </w:r>
    </w:p>
    <w:p w:rsidR="00A63618" w:rsidRPr="00A63618" w:rsidRDefault="00341330" w:rsidP="00A63618">
      <w:pPr>
        <w:widowControl/>
        <w:spacing w:line="360" w:lineRule="auto"/>
        <w:ind w:firstLine="709"/>
        <w:jc w:val="both"/>
        <w:rPr>
          <w:color w:val="000000"/>
          <w:sz w:val="28"/>
          <w:szCs w:val="28"/>
        </w:rPr>
      </w:pPr>
      <w:r w:rsidRPr="00A63618">
        <w:rPr>
          <w:color w:val="000000"/>
          <w:sz w:val="28"/>
          <w:szCs w:val="28"/>
        </w:rPr>
        <w:t>После нескольких террористических актов, совершенных против гражданских самолетов западных стран в сентябре 1970 года, мировое сообщество 16 сентября этого же года заключило в Гааге Конвенцию о борьбе с незаконным захватом воздушных судов.</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Статья 7 Конвенции закрепила норму, ставшую чрезвычайно значимой для всех международно-правовых актов, посвященных борьбе с международной преступностью</w:t>
      </w:r>
      <w:r w:rsidR="00A63618" w:rsidRPr="00A63618">
        <w:rPr>
          <w:color w:val="000000"/>
          <w:sz w:val="28"/>
          <w:szCs w:val="28"/>
        </w:rPr>
        <w:t>:</w:t>
      </w:r>
      <w:r w:rsidR="00A63618">
        <w:rPr>
          <w:color w:val="000000"/>
          <w:sz w:val="28"/>
          <w:szCs w:val="28"/>
        </w:rPr>
        <w:t xml:space="preserve"> </w:t>
      </w:r>
      <w:r w:rsidR="00A63618" w:rsidRPr="00A63618">
        <w:rPr>
          <w:color w:val="000000"/>
          <w:sz w:val="28"/>
          <w:szCs w:val="28"/>
        </w:rPr>
        <w:t>"…государство, на территории которого оказывается предполагаемый преступник, если оно не выдает его, обязано без каких-либо исключений и независимо от того, совершено ли преступление на его территории, передать дело своим компетентным органам для целей уголовного преследования</w:t>
      </w:r>
      <w:r w:rsidR="00A63618">
        <w:rPr>
          <w:color w:val="000000"/>
          <w:sz w:val="28"/>
          <w:szCs w:val="28"/>
        </w:rPr>
        <w:t>»</w:t>
      </w:r>
      <w:r w:rsidR="00A63618" w:rsidRPr="00A63618">
        <w:rPr>
          <w:color w:val="000000"/>
          <w:sz w:val="28"/>
          <w:szCs w:val="28"/>
        </w:rPr>
        <w:t>.</w:t>
      </w:r>
      <w:r w:rsidRPr="00A63618">
        <w:rPr>
          <w:color w:val="000000"/>
          <w:sz w:val="28"/>
          <w:vertAlign w:val="superscript"/>
          <w:lang w:val="en-US"/>
        </w:rPr>
        <w:footnoteReference w:id="11"/>
      </w:r>
      <w:r w:rsidRPr="00A63618">
        <w:rPr>
          <w:color w:val="000000"/>
          <w:sz w:val="28"/>
          <w:szCs w:val="28"/>
        </w:rPr>
        <w:t xml:space="preserve"> Это положение должно было обеспечить неотвратимость наказания. Недостатком этой конвенции является ограничение преступного деяния захватом и угоном воздушного судна.</w:t>
      </w:r>
      <w:r w:rsidR="00A63618">
        <w:rPr>
          <w:color w:val="000000"/>
          <w:sz w:val="28"/>
          <w:szCs w:val="28"/>
        </w:rPr>
        <w:t xml:space="preserve"> </w:t>
      </w:r>
      <w:r w:rsidRPr="00A63618">
        <w:rPr>
          <w:color w:val="000000"/>
          <w:sz w:val="28"/>
          <w:szCs w:val="28"/>
        </w:rPr>
        <w:t>Этот недостаток был исправлен Монреальской конвенцией. Она была заключена 23 сентября 1971 года и посвящена борьбе с незаконными</w:t>
      </w:r>
      <w:r w:rsidR="00A63618">
        <w:rPr>
          <w:color w:val="000000"/>
          <w:sz w:val="28"/>
          <w:szCs w:val="28"/>
        </w:rPr>
        <w:t xml:space="preserve"> </w:t>
      </w:r>
      <w:r w:rsidRPr="00A63618">
        <w:rPr>
          <w:color w:val="000000"/>
          <w:sz w:val="28"/>
          <w:szCs w:val="28"/>
        </w:rPr>
        <w:t>действиями, направленными против безопасности гражданской авиации.</w:t>
      </w:r>
      <w:r w:rsidR="00A63618">
        <w:rPr>
          <w:color w:val="000000"/>
          <w:sz w:val="28"/>
          <w:szCs w:val="28"/>
        </w:rPr>
        <w:t xml:space="preserve"> </w:t>
      </w:r>
      <w:r w:rsidRPr="00A63618">
        <w:rPr>
          <w:color w:val="000000"/>
          <w:sz w:val="28"/>
          <w:szCs w:val="28"/>
        </w:rPr>
        <w:t xml:space="preserve">Монреальская конвенция расширила перечень преступных деяний. </w:t>
      </w:r>
      <w:r w:rsidRPr="00A63618">
        <w:rPr>
          <w:color w:val="000000"/>
          <w:sz w:val="28"/>
          <w:vertAlign w:val="superscript"/>
          <w:lang w:val="en-US"/>
        </w:rPr>
        <w:footnoteReference w:id="12"/>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 xml:space="preserve">24 февраля 1988 года Монреальская конвенция была дополнена Протоколом о борьбе с незаконными актами насилия в аэропортах, обслуживающих международную гражданскую авиацию. Протокол, в частности, возлагает на любое государство </w:t>
      </w:r>
      <w:r w:rsidR="00A63618">
        <w:rPr>
          <w:color w:val="000000"/>
          <w:sz w:val="28"/>
          <w:szCs w:val="28"/>
        </w:rPr>
        <w:t>–</w:t>
      </w:r>
      <w:r w:rsidR="00A63618" w:rsidRPr="00A63618">
        <w:rPr>
          <w:color w:val="000000"/>
          <w:sz w:val="28"/>
          <w:szCs w:val="28"/>
        </w:rPr>
        <w:t xml:space="preserve"> </w:t>
      </w:r>
      <w:r w:rsidRPr="00A63618">
        <w:rPr>
          <w:color w:val="000000"/>
          <w:sz w:val="28"/>
          <w:szCs w:val="28"/>
        </w:rPr>
        <w:t>участника обязательство устанавливать свою юрисдикцию над упомянутыми преступлениями, когда преступник находится на его территории и оно не выдает его.</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 xml:space="preserve">Тем не менее, преступления против воздушных судов продолжали совершаться. Пиком для авиации нашей страны стал 1990 год, в течение которого было совершено 33 преступления, из числа которых в 9 случаях самолеты были угнаны за пределы нашей </w:t>
      </w:r>
      <w:r w:rsidR="00A63618" w:rsidRPr="00A63618">
        <w:rPr>
          <w:color w:val="000000"/>
          <w:sz w:val="28"/>
          <w:szCs w:val="28"/>
        </w:rPr>
        <w:t>страны.</w:t>
      </w:r>
      <w:r w:rsidR="00A63618">
        <w:rPr>
          <w:color w:val="000000"/>
          <w:sz w:val="28"/>
          <w:szCs w:val="28"/>
        </w:rPr>
        <w:t xml:space="preserve"> </w:t>
      </w:r>
      <w:r w:rsidR="00A63618" w:rsidRPr="00A63618">
        <w:rPr>
          <w:color w:val="000000"/>
          <w:sz w:val="28"/>
          <w:szCs w:val="28"/>
        </w:rPr>
        <w:t>2</w:t>
      </w:r>
      <w:r w:rsidRPr="00A63618">
        <w:rPr>
          <w:color w:val="000000"/>
          <w:sz w:val="28"/>
          <w:szCs w:val="28"/>
        </w:rPr>
        <w:t>0 Всего за период с 1990 по 1994 годы в России произошло в два раза больше террористических актов, связанных с воздушными судами, чем за предшествующие 32 года.</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В юридической литературе выделяют три группы преступников, совершающих угоны самолетов:</w:t>
      </w:r>
    </w:p>
    <w:p w:rsidR="00A63618" w:rsidRDefault="00341330" w:rsidP="00A63618">
      <w:pPr>
        <w:widowControl/>
        <w:spacing w:line="360" w:lineRule="auto"/>
        <w:ind w:firstLine="709"/>
        <w:jc w:val="both"/>
        <w:rPr>
          <w:color w:val="000000"/>
          <w:sz w:val="28"/>
          <w:szCs w:val="28"/>
        </w:rPr>
      </w:pPr>
      <w:r w:rsidRPr="00A63618">
        <w:rPr>
          <w:color w:val="000000"/>
          <w:sz w:val="28"/>
          <w:szCs w:val="28"/>
        </w:rPr>
        <w:t>1) преступники, угоняющие самолеты, угрожая экипажу и пассажирам, заставляют пилотов менять курс, спасаясь от властей, преследующих их за совершение других преступлений, либо спасаясь от других преступников. Сюда же относятся лица, пытающиеся незаконно покинуть страну;</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2) преступники, совершающие угон самолета с целью получения выкупа;</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3)</w:t>
      </w:r>
      <w:r w:rsidR="00A63618" w:rsidRPr="00A63618">
        <w:rPr>
          <w:color w:val="000000"/>
          <w:sz w:val="28"/>
          <w:szCs w:val="28"/>
        </w:rPr>
        <w:t xml:space="preserve"> </w:t>
      </w:r>
      <w:r w:rsidRPr="00A63618">
        <w:rPr>
          <w:color w:val="000000"/>
          <w:sz w:val="28"/>
          <w:szCs w:val="28"/>
        </w:rPr>
        <w:t xml:space="preserve">преступники совершают угон самолета с целью спровоцировать международный конфликт или межгосударственное осложнение. </w:t>
      </w:r>
      <w:r w:rsidRPr="00A63618">
        <w:rPr>
          <w:color w:val="000000"/>
          <w:sz w:val="28"/>
          <w:vertAlign w:val="superscript"/>
          <w:lang w:val="en-US"/>
        </w:rPr>
        <w:footnoteReference w:id="13"/>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 xml:space="preserve">Начало </w:t>
      </w:r>
      <w:r w:rsidRPr="00A63618">
        <w:rPr>
          <w:color w:val="000000"/>
          <w:sz w:val="28"/>
          <w:szCs w:val="28"/>
          <w:lang w:val="en-US"/>
        </w:rPr>
        <w:t>XXI</w:t>
      </w:r>
      <w:r w:rsidRPr="00A63618">
        <w:rPr>
          <w:color w:val="000000"/>
          <w:sz w:val="28"/>
          <w:szCs w:val="28"/>
        </w:rPr>
        <w:t xml:space="preserve"> века ознаменовалось тем, что появилась четвертая группа </w:t>
      </w:r>
      <w:r w:rsidR="00A63618">
        <w:rPr>
          <w:color w:val="000000"/>
          <w:sz w:val="28"/>
          <w:szCs w:val="28"/>
        </w:rPr>
        <w:t>–</w:t>
      </w:r>
      <w:r w:rsidR="00A63618" w:rsidRPr="00A63618">
        <w:rPr>
          <w:color w:val="000000"/>
          <w:sz w:val="28"/>
          <w:szCs w:val="28"/>
        </w:rPr>
        <w:t xml:space="preserve"> </w:t>
      </w:r>
      <w:r w:rsidRPr="00A63618">
        <w:rPr>
          <w:color w:val="000000"/>
          <w:sz w:val="28"/>
          <w:szCs w:val="28"/>
        </w:rPr>
        <w:t>это преступники, угоняющие самолеты для совершения террористического акта, заключающегося в уничтожении крупных военно-политических объектов или объектов городской инфраструктуры, сопровождающегося гибелью пассажиров и</w:t>
      </w:r>
      <w:r w:rsidR="00A63618">
        <w:rPr>
          <w:color w:val="000000"/>
          <w:sz w:val="28"/>
          <w:szCs w:val="28"/>
        </w:rPr>
        <w:t xml:space="preserve"> </w:t>
      </w:r>
      <w:r w:rsidRPr="00A63618">
        <w:rPr>
          <w:color w:val="000000"/>
          <w:sz w:val="28"/>
          <w:szCs w:val="28"/>
        </w:rPr>
        <w:t>самих террористов, а также массовой гибелью людей в результате падения самолёта на город, как это произошло в США 11 сентября 2001 года. В результате атаки двух захваченных террористами самолетов были уничтожены два небоскреба Всемирного торгового центра на Манхэттене в Нью-Йорке. Под обломками погибло около пяти тысяч человек.</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70</w:t>
      </w:r>
      <w:r w:rsidR="00A63618">
        <w:rPr>
          <w:color w:val="000000"/>
          <w:sz w:val="28"/>
          <w:szCs w:val="28"/>
        </w:rPr>
        <w:t>–</w:t>
      </w:r>
      <w:r w:rsidR="00A63618" w:rsidRPr="00A63618">
        <w:rPr>
          <w:color w:val="000000"/>
          <w:sz w:val="28"/>
          <w:szCs w:val="28"/>
        </w:rPr>
        <w:t>8</w:t>
      </w:r>
      <w:r w:rsidRPr="00A63618">
        <w:rPr>
          <w:color w:val="000000"/>
          <w:sz w:val="28"/>
          <w:szCs w:val="28"/>
        </w:rPr>
        <w:t>0</w:t>
      </w:r>
      <w:r w:rsidR="00A63618">
        <w:rPr>
          <w:color w:val="000000"/>
          <w:sz w:val="28"/>
          <w:szCs w:val="28"/>
        </w:rPr>
        <w:t>-</w:t>
      </w:r>
      <w:r w:rsidR="00A63618" w:rsidRPr="00A63618">
        <w:rPr>
          <w:color w:val="000000"/>
          <w:sz w:val="28"/>
          <w:szCs w:val="28"/>
        </w:rPr>
        <w:t>е</w:t>
      </w:r>
      <w:r w:rsidRPr="00A63618">
        <w:rPr>
          <w:color w:val="000000"/>
          <w:sz w:val="28"/>
          <w:szCs w:val="28"/>
        </w:rPr>
        <w:t xml:space="preserve"> годы ХХ в. стали десятилетием активной деятельности всякого рода левацких, ультра </w:t>
      </w:r>
      <w:r w:rsidR="00A63618">
        <w:rPr>
          <w:color w:val="000000"/>
          <w:sz w:val="28"/>
          <w:szCs w:val="28"/>
        </w:rPr>
        <w:t>–</w:t>
      </w:r>
      <w:r w:rsidR="00A63618" w:rsidRPr="00A63618">
        <w:rPr>
          <w:color w:val="000000"/>
          <w:sz w:val="28"/>
          <w:szCs w:val="28"/>
        </w:rPr>
        <w:t xml:space="preserve"> </w:t>
      </w:r>
      <w:r w:rsidRPr="00A63618">
        <w:rPr>
          <w:color w:val="000000"/>
          <w:sz w:val="28"/>
          <w:szCs w:val="28"/>
        </w:rPr>
        <w:t xml:space="preserve">правых и националистических группировок, которые средством достижения своих целей избрали захват в качестве заложников лиц, пользующихся международной защитой. Так, были похищены послы США в Гватемале и Бразилии, послы ФРГ в Гватемале, Гаити и Бразилии; в 1975 году группой </w:t>
      </w:r>
      <w:r w:rsidR="00A63618">
        <w:rPr>
          <w:color w:val="000000"/>
          <w:sz w:val="28"/>
          <w:szCs w:val="28"/>
        </w:rPr>
        <w:t>«</w:t>
      </w:r>
      <w:r w:rsidR="00A63618" w:rsidRPr="00A63618">
        <w:rPr>
          <w:color w:val="000000"/>
          <w:sz w:val="28"/>
          <w:szCs w:val="28"/>
        </w:rPr>
        <w:t>К</w:t>
      </w:r>
      <w:r w:rsidRPr="00A63618">
        <w:rPr>
          <w:color w:val="000000"/>
          <w:sz w:val="28"/>
          <w:szCs w:val="28"/>
        </w:rPr>
        <w:t>арлоса</w:t>
      </w:r>
      <w:r w:rsidR="00A63618">
        <w:rPr>
          <w:color w:val="000000"/>
          <w:sz w:val="28"/>
          <w:szCs w:val="28"/>
        </w:rPr>
        <w:t>»</w:t>
      </w:r>
      <w:r w:rsidR="00A63618" w:rsidRPr="00A63618">
        <w:rPr>
          <w:color w:val="000000"/>
          <w:sz w:val="28"/>
          <w:szCs w:val="28"/>
        </w:rPr>
        <w:t xml:space="preserve"> </w:t>
      </w:r>
      <w:r w:rsidRPr="00A63618">
        <w:rPr>
          <w:color w:val="000000"/>
          <w:sz w:val="28"/>
          <w:szCs w:val="28"/>
        </w:rPr>
        <w:t xml:space="preserve">в Вене были захвачены 70 человек, в том числе 11 министров стран ОПЕК, в 1978 году в Италии был похищен, а затем убит известный политик Альдо Моро. Эти события вынудили ООН озаботиться обеспечением безопасности дипломатов. Впервые этот вопрос рассматривался на </w:t>
      </w:r>
      <w:r w:rsidRPr="00A63618">
        <w:rPr>
          <w:color w:val="000000"/>
          <w:sz w:val="28"/>
          <w:szCs w:val="28"/>
          <w:lang w:val="en-US"/>
        </w:rPr>
        <w:t>XXII</w:t>
      </w:r>
      <w:r w:rsidRPr="00A63618">
        <w:rPr>
          <w:color w:val="000000"/>
          <w:sz w:val="28"/>
          <w:szCs w:val="28"/>
        </w:rPr>
        <w:t xml:space="preserve"> сессии Генеральной Ассамблеи ООН, в соответствии с решениями которой Комиссия международного права подготовила открытую для подписания в 1973 году Конвенцию о предотвращении и наказании преступлений против лиц, пользующихся международной защитой, в том числе дипломатических агентов. </w:t>
      </w:r>
      <w:r w:rsidRPr="00A63618">
        <w:rPr>
          <w:color w:val="000000"/>
          <w:sz w:val="28"/>
          <w:vertAlign w:val="superscript"/>
          <w:lang w:val="en-US"/>
        </w:rPr>
        <w:footnoteReference w:id="14"/>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В конце ХХ века получил широкое распространение как в международном масштабе, так и в нашей стране захват заложников</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17 декабря 1979 года Генеральная Ассамблея ООН приняла Международную конвенцию о борьбе с захватом заложников. Преступлением, согласно конвенции, являются захват или удержание лиц, сопровождаемые угрозой убийства, нанесения повреждений или дальнейшего удержания таких лиц (заложников) для того, чтобы заставить третью сторону совершить любой акт или воздержаться от такового.</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 xml:space="preserve">В </w:t>
      </w:r>
      <w:r w:rsidR="00A63618" w:rsidRPr="00A63618">
        <w:rPr>
          <w:color w:val="000000"/>
          <w:sz w:val="28"/>
          <w:szCs w:val="28"/>
        </w:rPr>
        <w:t>ст.</w:t>
      </w:r>
      <w:r w:rsidR="00A63618">
        <w:rPr>
          <w:color w:val="000000"/>
          <w:sz w:val="28"/>
          <w:szCs w:val="28"/>
        </w:rPr>
        <w:t> </w:t>
      </w:r>
      <w:r w:rsidR="00A63618" w:rsidRPr="00A63618">
        <w:rPr>
          <w:color w:val="000000"/>
          <w:sz w:val="28"/>
          <w:szCs w:val="28"/>
        </w:rPr>
        <w:t>1</w:t>
      </w:r>
      <w:r w:rsidRPr="00A63618">
        <w:rPr>
          <w:color w:val="000000"/>
          <w:sz w:val="28"/>
          <w:szCs w:val="28"/>
        </w:rPr>
        <w:t xml:space="preserve"> Конвенции также подчеркивается, что преступником является любое лицо, которое совершает или пытается совершить акт захвата заложников, а также принимающее участие в ином качестве в совершении акта (например, пособник).</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Государства-участники Конвенции предусматривают в национальном законодательстве наказания за это как за преступление тяжкого характера.</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 xml:space="preserve">Государство-участник, на территории которого удерживается заложник, принимает меры, которые оно считает целесообразным, для облегчения положения заложника, в частности, обеспечения его освобождения. Государства-участники обязываются также сотрудничать в предотвращении захвата заложников путем принятия всех осуществимых мер, обмена информацией и координации принятия административных и других соответствующих мер. </w:t>
      </w:r>
      <w:r w:rsidRPr="00A63618">
        <w:rPr>
          <w:color w:val="000000"/>
          <w:sz w:val="28"/>
          <w:vertAlign w:val="superscript"/>
          <w:lang w:val="en-US"/>
        </w:rPr>
        <w:footnoteReference w:id="15"/>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Террористическая уголовная деятельность сегодня представляет собой действия, направленные против жизни как конкретного лица, так и против жизни неопределенного количества людей, которые выражаются в насилии либо угрозе его применения. В этих целях может осуществляться и разрушение каких-либо объектов.</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События последних десятилетий дают основания для вывода, что все чаще в целях устрашения террористы совершают свои преступные деяния в отношении обычных граждан. Нередки случаи, когда преступления совершаются против граждан другого государства, оказавшихся в зоне террористического акта.</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Существенными признаками современного терроризма, характеризующими его как</w:t>
      </w:r>
      <w:r w:rsidR="00A63618">
        <w:rPr>
          <w:color w:val="000000"/>
          <w:sz w:val="28"/>
          <w:szCs w:val="28"/>
        </w:rPr>
        <w:t xml:space="preserve"> </w:t>
      </w:r>
      <w:r w:rsidRPr="00A63618">
        <w:rPr>
          <w:color w:val="000000"/>
          <w:sz w:val="28"/>
          <w:szCs w:val="28"/>
        </w:rPr>
        <w:t>постоянную угрозу миру и безопасности во всем мире, являются систематический характер и неизбирательное действие. А такое действие, как правило, осуществляется при помощи взрывчатых веществ.</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Именно поэтому мировое сообщество вынуждено было сформировать более широкий подход к борьбе с этим видом преступности. В 1990 году в Монреале была принята Конвенция о маркировке пластических взрывчатых веществ в целях их обнаружения. Она создала условия для раскрытия любых террористических акций, совершаемых с использованием взрывчатых веществ.</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90</w:t>
      </w:r>
      <w:r w:rsidR="00A63618">
        <w:rPr>
          <w:color w:val="000000"/>
          <w:sz w:val="28"/>
          <w:szCs w:val="28"/>
        </w:rPr>
        <w:t>-</w:t>
      </w:r>
      <w:r w:rsidR="00A63618" w:rsidRPr="00A63618">
        <w:rPr>
          <w:color w:val="000000"/>
          <w:sz w:val="28"/>
          <w:szCs w:val="28"/>
        </w:rPr>
        <w:t>е</w:t>
      </w:r>
      <w:r w:rsidRPr="00A63618">
        <w:rPr>
          <w:color w:val="000000"/>
          <w:sz w:val="28"/>
          <w:szCs w:val="28"/>
        </w:rPr>
        <w:t xml:space="preserve"> годы ХХ столетия продемонстрировали усложнение международной уголовной преступности, превращение ее в транснациональную организованную преступность. Не случайно, Генеральная Ассамблея ООН в 1994 году, принимая Декларацию о мерах по ликвидации международного терроризма, выразила убежденность в целесообразности более тесной координации и сотрудничества между государствами в борьбе с преступлениями, связанными с терроризмом, включая оборот наркотиков, незаконную торговлю оружием, </w:t>
      </w:r>
      <w:r w:rsidR="00A63618">
        <w:rPr>
          <w:color w:val="000000"/>
          <w:sz w:val="28"/>
          <w:szCs w:val="28"/>
        </w:rPr>
        <w:t>«</w:t>
      </w:r>
      <w:r w:rsidR="00A63618" w:rsidRPr="00A63618">
        <w:rPr>
          <w:color w:val="000000"/>
          <w:sz w:val="28"/>
          <w:szCs w:val="28"/>
        </w:rPr>
        <w:t>о</w:t>
      </w:r>
      <w:r w:rsidRPr="00A63618">
        <w:rPr>
          <w:color w:val="000000"/>
          <w:sz w:val="28"/>
          <w:szCs w:val="28"/>
        </w:rPr>
        <w:t>тмывание денег</w:t>
      </w:r>
      <w:r w:rsidR="00A63618">
        <w:rPr>
          <w:color w:val="000000"/>
          <w:sz w:val="28"/>
          <w:szCs w:val="28"/>
        </w:rPr>
        <w:t>»</w:t>
      </w:r>
      <w:r w:rsidR="00A63618" w:rsidRPr="00A63618">
        <w:rPr>
          <w:color w:val="000000"/>
          <w:sz w:val="28"/>
          <w:szCs w:val="28"/>
        </w:rPr>
        <w:t xml:space="preserve"> </w:t>
      </w:r>
      <w:r w:rsidRPr="00A63618">
        <w:rPr>
          <w:color w:val="000000"/>
          <w:sz w:val="28"/>
          <w:szCs w:val="28"/>
        </w:rPr>
        <w:t>и контрабанду ядерных и других потенциально смертоносных материалов.</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Однако, несмотря на принимаемые меры, террористические акты с применением взрывных устройств</w:t>
      </w:r>
      <w:r w:rsidR="00A63618">
        <w:rPr>
          <w:color w:val="000000"/>
          <w:sz w:val="28"/>
          <w:szCs w:val="28"/>
        </w:rPr>
        <w:t xml:space="preserve"> </w:t>
      </w:r>
      <w:r w:rsidRPr="00A63618">
        <w:rPr>
          <w:color w:val="000000"/>
          <w:sz w:val="28"/>
          <w:szCs w:val="28"/>
        </w:rPr>
        <w:t xml:space="preserve">приобрели в конце ХХ в. все более широкие масштабы. Ответом на это стало принятие в 1998 году Генеральной Ассамблеей ООН Международной конвенции по борьбе с бомбовым терроризмом. </w:t>
      </w:r>
      <w:r w:rsidRPr="00A63618">
        <w:rPr>
          <w:color w:val="000000"/>
          <w:sz w:val="28"/>
          <w:szCs w:val="28"/>
          <w:vertAlign w:val="superscript"/>
          <w:lang w:val="en-US"/>
        </w:rPr>
        <w:footnoteReference w:id="16"/>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Сутью этой конвенции является принятие договаривающимися государствами обязательства привлекать к ответственности лиц, виновных в бомбовом терроризме, если оно не экстрадирует их в другое государство, которое обратилось с запросом о выдаче.</w:t>
      </w:r>
    </w:p>
    <w:p w:rsidR="00A63618" w:rsidRDefault="00341330" w:rsidP="00A63618">
      <w:pPr>
        <w:widowControl/>
        <w:spacing w:line="360" w:lineRule="auto"/>
        <w:ind w:firstLine="709"/>
        <w:jc w:val="both"/>
        <w:rPr>
          <w:color w:val="000000"/>
          <w:sz w:val="28"/>
          <w:szCs w:val="28"/>
        </w:rPr>
      </w:pPr>
      <w:r w:rsidRPr="00A63618">
        <w:rPr>
          <w:color w:val="000000"/>
          <w:sz w:val="28"/>
          <w:szCs w:val="28"/>
        </w:rPr>
        <w:t>Задача ликвидации терроризма потребовала и смещения акцента в борьбе: с пресечения отдельных террористических преступлений на пресечение самой террористической деятельности. Определяющим условием последней является серьезная, регулярная финансовая</w:t>
      </w:r>
      <w:r w:rsidR="00A63618">
        <w:rPr>
          <w:color w:val="000000"/>
          <w:sz w:val="28"/>
          <w:szCs w:val="28"/>
        </w:rPr>
        <w:t xml:space="preserve"> </w:t>
      </w:r>
      <w:r w:rsidRPr="00A63618">
        <w:rPr>
          <w:color w:val="000000"/>
          <w:sz w:val="28"/>
          <w:szCs w:val="28"/>
        </w:rPr>
        <w:t>поддержка этой деятельности.</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В связи с этим</w:t>
      </w:r>
      <w:r w:rsidR="00A63618">
        <w:rPr>
          <w:color w:val="000000"/>
          <w:sz w:val="28"/>
          <w:szCs w:val="28"/>
        </w:rPr>
        <w:t xml:space="preserve"> </w:t>
      </w:r>
      <w:r w:rsidRPr="00A63618">
        <w:rPr>
          <w:color w:val="000000"/>
          <w:sz w:val="28"/>
          <w:szCs w:val="28"/>
        </w:rPr>
        <w:t>в декабре 1999 года Генеральной Ассамблеей ООН была принята Международная конвенция о борьбе с финансированием терроризма.</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Согласно ст.</w:t>
      </w:r>
      <w:r w:rsidR="00A63618">
        <w:rPr>
          <w:color w:val="000000"/>
          <w:sz w:val="28"/>
          <w:szCs w:val="28"/>
        </w:rPr>
        <w:t> </w:t>
      </w:r>
      <w:r w:rsidR="00A63618" w:rsidRPr="00A63618">
        <w:rPr>
          <w:color w:val="000000"/>
          <w:sz w:val="28"/>
          <w:szCs w:val="28"/>
        </w:rPr>
        <w:t>8</w:t>
      </w:r>
      <w:r w:rsidRPr="00A63618">
        <w:rPr>
          <w:color w:val="000000"/>
          <w:sz w:val="28"/>
          <w:szCs w:val="28"/>
        </w:rPr>
        <w:t xml:space="preserve"> Конвенции каждое государство принимает в соответствии с принципами своего внутреннего права необходимые меры для того, что определить, обнаружить, заблокировать или арестовать любые средства, используемые или выделенные в целях совершения преступлений, входящих в сферу действия Конвенции, а также средства, полученные в результате таких преступлений, для целей возможной конфискации.</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Степень ответственности государств и намерения серьезно сотрудничать выражаются в их готовности принять все практически осуществимые меры, в частности, изменить, при необходимости, их внутреннее законодательство для воспрепятствования или противодействия подготовке к совершению</w:t>
      </w:r>
      <w:r w:rsidR="00A63618">
        <w:rPr>
          <w:color w:val="000000"/>
          <w:sz w:val="28"/>
          <w:szCs w:val="28"/>
        </w:rPr>
        <w:t xml:space="preserve"> </w:t>
      </w:r>
      <w:r w:rsidRPr="00A63618">
        <w:rPr>
          <w:color w:val="000000"/>
          <w:sz w:val="28"/>
          <w:szCs w:val="28"/>
        </w:rPr>
        <w:t>террористических актов.</w:t>
      </w:r>
      <w:r w:rsidRPr="00A63618">
        <w:rPr>
          <w:color w:val="000000"/>
          <w:sz w:val="28"/>
          <w:vertAlign w:val="superscript"/>
          <w:lang w:val="en-US"/>
        </w:rPr>
        <w:footnoteReference w:id="17"/>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Теракты в США 11 сентября 2001 года потрясли весь мир и потребовали быстрых и адекватных действий со стороны мирового сообщества.</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 xml:space="preserve">Правовой основой деятельности антитеррористической коалиции, наряду с принятыми ранее международно-правовыми актами, явились резолюции Совета Безопасности ООН. Уже на следующий день </w:t>
      </w:r>
      <w:r w:rsidR="00A63618">
        <w:rPr>
          <w:color w:val="000000"/>
          <w:sz w:val="28"/>
          <w:szCs w:val="28"/>
        </w:rPr>
        <w:t>–</w:t>
      </w:r>
      <w:r w:rsidR="00A63618" w:rsidRPr="00A63618">
        <w:rPr>
          <w:color w:val="000000"/>
          <w:sz w:val="28"/>
          <w:szCs w:val="28"/>
        </w:rPr>
        <w:t xml:space="preserve"> </w:t>
      </w:r>
      <w:r w:rsidRPr="00A63618">
        <w:rPr>
          <w:color w:val="000000"/>
          <w:sz w:val="28"/>
          <w:szCs w:val="28"/>
        </w:rPr>
        <w:t xml:space="preserve">12 декабря Совет Безопасности ООН принял резолюцию 1368, которая </w:t>
      </w:r>
      <w:r w:rsidR="00A63618">
        <w:rPr>
          <w:color w:val="000000"/>
          <w:sz w:val="28"/>
          <w:szCs w:val="28"/>
        </w:rPr>
        <w:t>«</w:t>
      </w:r>
      <w:r w:rsidR="00A63618" w:rsidRPr="00A63618">
        <w:rPr>
          <w:color w:val="000000"/>
          <w:sz w:val="28"/>
          <w:szCs w:val="28"/>
        </w:rPr>
        <w:t>н</w:t>
      </w:r>
      <w:r w:rsidRPr="00A63618">
        <w:rPr>
          <w:color w:val="000000"/>
          <w:sz w:val="28"/>
          <w:szCs w:val="28"/>
        </w:rPr>
        <w:t>едвусмысленно осуждает самым жестким образом ужасающие теракты в Нью-Йорке, Вашингтоне и Пенсильвании и призывает все государства срочно вместе работать над тем, чтобы предать суду исполнителей, организаторов и спонсоров</w:t>
      </w:r>
      <w:r w:rsidR="00A63618">
        <w:rPr>
          <w:color w:val="000000"/>
          <w:sz w:val="28"/>
          <w:szCs w:val="28"/>
        </w:rPr>
        <w:t>»</w:t>
      </w:r>
      <w:r w:rsidR="00A63618" w:rsidRPr="00A63618">
        <w:rPr>
          <w:color w:val="000000"/>
          <w:sz w:val="28"/>
          <w:szCs w:val="28"/>
        </w:rPr>
        <w:t xml:space="preserve"> </w:t>
      </w:r>
      <w:r w:rsidRPr="00A63618">
        <w:rPr>
          <w:color w:val="000000"/>
          <w:sz w:val="28"/>
          <w:szCs w:val="28"/>
        </w:rPr>
        <w:t>этих атак.</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28 сентября 2001 года Совет Безопасности ООН принял резолюцию 1373 о комплексе мер по борьбе с терроризмом, особенно по пресечению финансовой поддержки террористической деятельности. Резолюция обязывает государства-члены принять меры против террористов в рамках ранее принять многосторонних и двусторонних механизмов и соглашений.</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В частности, резолюция требует от государств ввести уголовную ответственность за умышленное представление или сбор средств для совершения террористических актов, заморозить финансовые средства и активы террористов и их сторонников, запретить другим лицам представлять финансовые средства террористам, не представлять им убежище, оказывать друг другу всемерное содействие в связи с уголовными расследованиями или уголовным преследованием.</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 xml:space="preserve">Этой резолюцией был учрежден Комитет Совета Безопасности ООН по борьбе с терроризмом (Антитеррористический комитет </w:t>
      </w:r>
      <w:r w:rsidR="00A63618">
        <w:rPr>
          <w:color w:val="000000"/>
          <w:sz w:val="28"/>
          <w:szCs w:val="28"/>
        </w:rPr>
        <w:t>–</w:t>
      </w:r>
      <w:r w:rsidR="00A63618" w:rsidRPr="00A63618">
        <w:rPr>
          <w:color w:val="000000"/>
          <w:sz w:val="28"/>
          <w:szCs w:val="28"/>
        </w:rPr>
        <w:t xml:space="preserve"> </w:t>
      </w:r>
      <w:r w:rsidRPr="00A63618">
        <w:rPr>
          <w:color w:val="000000"/>
          <w:sz w:val="28"/>
          <w:szCs w:val="28"/>
        </w:rPr>
        <w:t>АТК), который должен взять на себя роль координирующего механизма, механизма мониторинга, а также роль стимулятора и катализатора более активных действий стран-участников ООН в борьбе с терроризмом.</w:t>
      </w:r>
      <w:r w:rsidR="00A63618">
        <w:rPr>
          <w:color w:val="000000"/>
          <w:sz w:val="28"/>
          <w:szCs w:val="28"/>
        </w:rPr>
        <w:t xml:space="preserve"> </w:t>
      </w:r>
      <w:r w:rsidRPr="00A63618">
        <w:rPr>
          <w:color w:val="000000"/>
          <w:sz w:val="28"/>
          <w:vertAlign w:val="superscript"/>
          <w:lang w:val="en-US"/>
        </w:rPr>
        <w:footnoteReference w:id="18"/>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12 ноября 2001 года Совет Безопасности ООН принял резолюцию 1377 о глобальных усилиях по борьбе с терроризмом. Она призывает все государства предпринять срочные шаги для полного осуществления резолюции 1373 и оказывать друг другу содействие в этом. Контртеррористическому комитету предлагается изучить возможные пути оказания государствам помощи.</w:t>
      </w:r>
      <w:r w:rsidRPr="00A63618">
        <w:rPr>
          <w:color w:val="000000"/>
          <w:sz w:val="28"/>
          <w:vertAlign w:val="superscript"/>
          <w:lang w:val="en-US"/>
        </w:rPr>
        <w:footnoteReference w:id="19"/>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Оценивая в целом тенденции развития международно-правового сотрудничества в борьбе с терроризмом, можно отметить, что оно шло в направлении фиксации новых террористических вызовов и определении ответственности за них.</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Мировое сообщество пришло к пониманию внеклассовости терроризма, его опасности для всего человечества, к пониманию необходимости искоренения условий и возможностей террористической деятельности.</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 xml:space="preserve">Однако до окончательного решения проблемы еще далеко. Важно то, что ООН видит перспективу. В числе первоочередных задач выдвигается укрепление существующей нормативно-правовой базы, в частности, через присоединение всех государств </w:t>
      </w:r>
      <w:r w:rsidR="00A63618">
        <w:rPr>
          <w:color w:val="000000"/>
          <w:sz w:val="28"/>
          <w:szCs w:val="28"/>
        </w:rPr>
        <w:t>–</w:t>
      </w:r>
      <w:r w:rsidR="00A63618" w:rsidRPr="00A63618">
        <w:rPr>
          <w:color w:val="000000"/>
          <w:sz w:val="28"/>
          <w:szCs w:val="28"/>
        </w:rPr>
        <w:t xml:space="preserve"> </w:t>
      </w:r>
      <w:r w:rsidRPr="00A63618">
        <w:rPr>
          <w:color w:val="000000"/>
          <w:sz w:val="28"/>
          <w:szCs w:val="28"/>
        </w:rPr>
        <w:t>членов к существующим 12 контртеррористическим международно-правовым документам и к Конвенции ООН против транснациональной организованной преступности 2000 года и 3 Протоколам к ней, а также создание механизма контроля их выполнения.</w:t>
      </w:r>
    </w:p>
    <w:p w:rsidR="00341330" w:rsidRPr="00A63618" w:rsidRDefault="00341330" w:rsidP="00A63618">
      <w:pPr>
        <w:widowControl/>
        <w:spacing w:line="360" w:lineRule="auto"/>
        <w:ind w:firstLine="709"/>
        <w:jc w:val="both"/>
        <w:rPr>
          <w:color w:val="000000"/>
          <w:sz w:val="28"/>
          <w:szCs w:val="28"/>
        </w:rPr>
      </w:pPr>
      <w:r w:rsidRPr="00A63618">
        <w:rPr>
          <w:b/>
          <w:bCs/>
          <w:color w:val="000000"/>
          <w:sz w:val="28"/>
          <w:szCs w:val="28"/>
        </w:rPr>
        <w:t>Таким образом</w:t>
      </w:r>
      <w:r w:rsidRPr="00A63618">
        <w:rPr>
          <w:color w:val="000000"/>
          <w:sz w:val="28"/>
          <w:szCs w:val="28"/>
        </w:rPr>
        <w:t>, мировое сообщество уделяет огромное внимание правовой регламентации борьбы с терроризмом, однако необходимость повышения эффективности международно-правового регулирования в данной области продолжает относится к числу принципиально важных вопросов организации борьбы с международным терроризмом</w:t>
      </w:r>
      <w:r w:rsidR="00A63618">
        <w:rPr>
          <w:color w:val="000000"/>
          <w:sz w:val="28"/>
          <w:szCs w:val="28"/>
        </w:rPr>
        <w:t>.</w:t>
      </w:r>
    </w:p>
    <w:p w:rsidR="00341330" w:rsidRPr="00A63618" w:rsidRDefault="00341330" w:rsidP="00A63618">
      <w:pPr>
        <w:widowControl/>
        <w:spacing w:line="360" w:lineRule="auto"/>
        <w:ind w:firstLine="709"/>
        <w:jc w:val="both"/>
        <w:rPr>
          <w:color w:val="000000"/>
          <w:sz w:val="28"/>
          <w:szCs w:val="28"/>
        </w:rPr>
      </w:pPr>
    </w:p>
    <w:p w:rsidR="00341330" w:rsidRPr="00A63618" w:rsidRDefault="00341330" w:rsidP="00A63618">
      <w:pPr>
        <w:widowControl/>
        <w:spacing w:line="360" w:lineRule="auto"/>
        <w:ind w:firstLine="709"/>
        <w:jc w:val="both"/>
        <w:rPr>
          <w:color w:val="000000"/>
          <w:sz w:val="28"/>
          <w:szCs w:val="28"/>
        </w:rPr>
      </w:pPr>
    </w:p>
    <w:p w:rsidR="00341330" w:rsidRPr="00A63618" w:rsidRDefault="00804FF3" w:rsidP="00804FF3">
      <w:pPr>
        <w:widowControl/>
        <w:spacing w:line="360" w:lineRule="auto"/>
        <w:ind w:firstLine="709"/>
        <w:jc w:val="both"/>
        <w:rPr>
          <w:b/>
          <w:bCs/>
          <w:color w:val="000000"/>
          <w:sz w:val="28"/>
          <w:szCs w:val="28"/>
        </w:rPr>
      </w:pPr>
      <w:r>
        <w:rPr>
          <w:color w:val="000000"/>
          <w:sz w:val="28"/>
          <w:szCs w:val="28"/>
        </w:rPr>
        <w:br w:type="page"/>
      </w:r>
      <w:r w:rsidR="00341330" w:rsidRPr="00A63618">
        <w:rPr>
          <w:b/>
          <w:bCs/>
          <w:color w:val="000000"/>
          <w:sz w:val="28"/>
          <w:szCs w:val="28"/>
        </w:rPr>
        <w:t>Заключение</w:t>
      </w:r>
    </w:p>
    <w:p w:rsidR="00341330" w:rsidRPr="00A63618" w:rsidRDefault="00341330" w:rsidP="00A63618">
      <w:pPr>
        <w:widowControl/>
        <w:spacing w:line="360" w:lineRule="auto"/>
        <w:ind w:firstLine="709"/>
        <w:jc w:val="both"/>
        <w:rPr>
          <w:color w:val="000000"/>
          <w:sz w:val="28"/>
          <w:szCs w:val="28"/>
        </w:rPr>
      </w:pP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В условиях глобализации международной жизни отсутствует четкая грань между внутренним и международным терроризмом, поскольку между ними происходит смыкание, и иностранные элементы в той или иной степени присутствуют в любых актах терроризма. Поэтому</w:t>
      </w:r>
      <w:r w:rsidR="00A63618">
        <w:rPr>
          <w:color w:val="000000"/>
          <w:sz w:val="28"/>
          <w:szCs w:val="28"/>
        </w:rPr>
        <w:t xml:space="preserve"> </w:t>
      </w:r>
      <w:r w:rsidRPr="00A63618">
        <w:rPr>
          <w:color w:val="000000"/>
          <w:sz w:val="28"/>
          <w:szCs w:val="28"/>
        </w:rPr>
        <w:t>специалистами по международному праву предлагается квалифицировать в качестве акта терроризма деяние, признаваемое как преступление в одном из следующих международных документов, как оно определено в этом документе:</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 Конвенция о преступлениях и некоторых других актах, совершаемых на борту воздушных судов, подписанная в Токио 14 сентября 1963</w:t>
      </w:r>
      <w:r w:rsidR="00A63618">
        <w:rPr>
          <w:color w:val="000000"/>
          <w:sz w:val="28"/>
          <w:szCs w:val="28"/>
        </w:rPr>
        <w:t> </w:t>
      </w:r>
      <w:r w:rsidR="00A63618" w:rsidRPr="00A63618">
        <w:rPr>
          <w:color w:val="000000"/>
          <w:sz w:val="28"/>
          <w:szCs w:val="28"/>
        </w:rPr>
        <w:t>г</w:t>
      </w:r>
      <w:r w:rsidRPr="00A63618">
        <w:rPr>
          <w:color w:val="000000"/>
          <w:sz w:val="28"/>
          <w:szCs w:val="28"/>
        </w:rPr>
        <w:t>.;</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Конвенция о борьбе с незаконным захватом воздушных судов, совершенная в Гааге 16 декабря 1970</w:t>
      </w:r>
      <w:r w:rsidR="00A63618">
        <w:rPr>
          <w:color w:val="000000"/>
          <w:sz w:val="28"/>
          <w:szCs w:val="28"/>
        </w:rPr>
        <w:t> </w:t>
      </w:r>
      <w:r w:rsidR="00A63618" w:rsidRPr="00A63618">
        <w:rPr>
          <w:color w:val="000000"/>
          <w:sz w:val="28"/>
          <w:szCs w:val="28"/>
        </w:rPr>
        <w:t>г</w:t>
      </w:r>
      <w:r w:rsidRPr="00A63618">
        <w:rPr>
          <w:color w:val="000000"/>
          <w:sz w:val="28"/>
          <w:szCs w:val="28"/>
        </w:rPr>
        <w:t>.;</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 Конвенция о борьбе с незаконными актами, направленными против безопасности гражданской авиации, совершенная в Монреале 23 сентября 1971</w:t>
      </w:r>
      <w:r w:rsidR="00A63618">
        <w:rPr>
          <w:color w:val="000000"/>
          <w:sz w:val="28"/>
          <w:szCs w:val="28"/>
        </w:rPr>
        <w:t> </w:t>
      </w:r>
      <w:r w:rsidR="00A63618" w:rsidRPr="00A63618">
        <w:rPr>
          <w:color w:val="000000"/>
          <w:sz w:val="28"/>
          <w:szCs w:val="28"/>
        </w:rPr>
        <w:t>г</w:t>
      </w:r>
      <w:r w:rsidRPr="00A63618">
        <w:rPr>
          <w:color w:val="000000"/>
          <w:sz w:val="28"/>
          <w:szCs w:val="28"/>
        </w:rPr>
        <w:t>.;</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 Конвенция о предотвращении и наказании преступлений против лиц, пользующихся международной защитой, в том числе дипломатических агентов, принятая Генеральной Ассамблеей Организации Объединенных Наций 14 декабря 1973</w:t>
      </w:r>
      <w:r w:rsidR="00A63618">
        <w:rPr>
          <w:color w:val="000000"/>
          <w:sz w:val="28"/>
          <w:szCs w:val="28"/>
        </w:rPr>
        <w:t> </w:t>
      </w:r>
      <w:r w:rsidR="00A63618" w:rsidRPr="00A63618">
        <w:rPr>
          <w:color w:val="000000"/>
          <w:sz w:val="28"/>
          <w:szCs w:val="28"/>
        </w:rPr>
        <w:t>г</w:t>
      </w:r>
      <w:r w:rsidRPr="00A63618">
        <w:rPr>
          <w:color w:val="000000"/>
          <w:sz w:val="28"/>
          <w:szCs w:val="28"/>
        </w:rPr>
        <w:t>.;</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 Международная конвенция о борьбе с захватом заложников, принятая Генеральной Ассамблеей Организации Объединенных Наций 17 декабря 1979</w:t>
      </w:r>
      <w:r w:rsidR="00A63618">
        <w:rPr>
          <w:color w:val="000000"/>
          <w:sz w:val="28"/>
          <w:szCs w:val="28"/>
        </w:rPr>
        <w:t> </w:t>
      </w:r>
      <w:r w:rsidR="00A63618" w:rsidRPr="00A63618">
        <w:rPr>
          <w:color w:val="000000"/>
          <w:sz w:val="28"/>
          <w:szCs w:val="28"/>
        </w:rPr>
        <w:t>г</w:t>
      </w:r>
      <w:r w:rsidRPr="00A63618">
        <w:rPr>
          <w:color w:val="000000"/>
          <w:sz w:val="28"/>
          <w:szCs w:val="28"/>
        </w:rPr>
        <w:t>.;</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 Протокол о борьбе с незаконными актами насилия в аэропортах, обслуживающих международную гражданскую авиацию, дополняющий Конвенцию о борьбе с незаконными актами, направленными против безопасности гражданской авиации, подписанный в Монреале 24 февраля 1988</w:t>
      </w:r>
      <w:r w:rsidR="00A63618">
        <w:rPr>
          <w:color w:val="000000"/>
          <w:sz w:val="28"/>
          <w:szCs w:val="28"/>
        </w:rPr>
        <w:t> </w:t>
      </w:r>
      <w:r w:rsidR="00A63618" w:rsidRPr="00A63618">
        <w:rPr>
          <w:color w:val="000000"/>
          <w:sz w:val="28"/>
          <w:szCs w:val="28"/>
        </w:rPr>
        <w:t>г</w:t>
      </w:r>
      <w:r w:rsidRPr="00A63618">
        <w:rPr>
          <w:color w:val="000000"/>
          <w:sz w:val="28"/>
          <w:szCs w:val="28"/>
        </w:rPr>
        <w:t>.;</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 Конвенция о маркировке пластических взрывчатых веществ в целях их обнаружения, совершенная в Монреале 1 марта 1991</w:t>
      </w:r>
      <w:r w:rsidR="00A63618">
        <w:rPr>
          <w:color w:val="000000"/>
          <w:sz w:val="28"/>
          <w:szCs w:val="28"/>
        </w:rPr>
        <w:t> </w:t>
      </w:r>
      <w:r w:rsidR="00A63618" w:rsidRPr="00A63618">
        <w:rPr>
          <w:color w:val="000000"/>
          <w:sz w:val="28"/>
          <w:szCs w:val="28"/>
        </w:rPr>
        <w:t>г</w:t>
      </w:r>
      <w:r w:rsidRPr="00A63618">
        <w:rPr>
          <w:color w:val="000000"/>
          <w:sz w:val="28"/>
          <w:szCs w:val="28"/>
        </w:rPr>
        <w:t>.;</w:t>
      </w:r>
    </w:p>
    <w:p w:rsidR="00341330" w:rsidRPr="00A63618" w:rsidRDefault="00341330" w:rsidP="00A63618">
      <w:pPr>
        <w:widowControl/>
        <w:spacing w:line="360" w:lineRule="auto"/>
        <w:ind w:firstLine="709"/>
        <w:jc w:val="both"/>
        <w:rPr>
          <w:color w:val="000000"/>
          <w:sz w:val="28"/>
          <w:szCs w:val="28"/>
        </w:rPr>
      </w:pPr>
      <w:r w:rsidRPr="00A63618">
        <w:rPr>
          <w:color w:val="000000"/>
          <w:sz w:val="28"/>
          <w:szCs w:val="28"/>
        </w:rPr>
        <w:t>· Международная конвенция о борьбе с бомбовым терроризмом, принятая Генеральной Ассамблеей Организации Объединенных Наций 15 декабря 1997</w:t>
      </w:r>
      <w:r w:rsidR="00A63618">
        <w:rPr>
          <w:color w:val="000000"/>
          <w:sz w:val="28"/>
          <w:szCs w:val="28"/>
        </w:rPr>
        <w:t> </w:t>
      </w:r>
      <w:r w:rsidR="00A63618" w:rsidRPr="00A63618">
        <w:rPr>
          <w:color w:val="000000"/>
          <w:sz w:val="28"/>
          <w:szCs w:val="28"/>
        </w:rPr>
        <w:t>г</w:t>
      </w:r>
      <w:r w:rsidRPr="00A63618">
        <w:rPr>
          <w:color w:val="000000"/>
          <w:sz w:val="28"/>
          <w:szCs w:val="28"/>
        </w:rPr>
        <w:t>.;</w:t>
      </w:r>
    </w:p>
    <w:p w:rsidR="00A63618" w:rsidRPr="00A63618" w:rsidRDefault="00341330" w:rsidP="00A63618">
      <w:pPr>
        <w:widowControl/>
        <w:spacing w:line="360" w:lineRule="auto"/>
        <w:ind w:firstLine="709"/>
        <w:jc w:val="both"/>
        <w:rPr>
          <w:color w:val="000000"/>
          <w:sz w:val="28"/>
          <w:szCs w:val="28"/>
        </w:rPr>
      </w:pPr>
      <w:r w:rsidRPr="00A63618">
        <w:rPr>
          <w:color w:val="000000"/>
          <w:sz w:val="28"/>
          <w:szCs w:val="28"/>
        </w:rPr>
        <w:t>· Международная конвенция о борьбе с финансиров</w:t>
      </w:r>
      <w:r w:rsidR="00A63618" w:rsidRPr="00A63618">
        <w:rPr>
          <w:color w:val="000000"/>
          <w:sz w:val="28"/>
          <w:szCs w:val="28"/>
        </w:rPr>
        <w:t>анием терроризма, принятая Генеральной Ассамблеей Организации Объединенных Наций 9 декабря 1999</w:t>
      </w:r>
      <w:r w:rsidR="00A63618">
        <w:rPr>
          <w:color w:val="000000"/>
          <w:sz w:val="28"/>
          <w:szCs w:val="28"/>
        </w:rPr>
        <w:t> </w:t>
      </w:r>
      <w:r w:rsidR="00A63618" w:rsidRPr="00A63618">
        <w:rPr>
          <w:color w:val="000000"/>
          <w:sz w:val="28"/>
          <w:szCs w:val="28"/>
        </w:rPr>
        <w:t>г.</w:t>
      </w:r>
    </w:p>
    <w:p w:rsidR="00A63618" w:rsidRDefault="00A63618" w:rsidP="00A63618">
      <w:pPr>
        <w:widowControl/>
        <w:spacing w:line="360" w:lineRule="auto"/>
        <w:ind w:firstLine="709"/>
        <w:jc w:val="both"/>
        <w:rPr>
          <w:color w:val="000000"/>
          <w:sz w:val="28"/>
          <w:szCs w:val="28"/>
        </w:rPr>
      </w:pPr>
      <w:r w:rsidRPr="00A63618">
        <w:rPr>
          <w:color w:val="000000"/>
          <w:sz w:val="28"/>
          <w:szCs w:val="28"/>
        </w:rPr>
        <w:t>Международными нормативными актами может быть определено, какие другие деяния представляют собой акты терроризма.</w:t>
      </w:r>
    </w:p>
    <w:p w:rsidR="00A63618" w:rsidRDefault="00A63618" w:rsidP="00A63618">
      <w:pPr>
        <w:widowControl/>
        <w:spacing w:line="360" w:lineRule="auto"/>
        <w:ind w:firstLine="709"/>
        <w:jc w:val="both"/>
        <w:rPr>
          <w:color w:val="000000"/>
          <w:sz w:val="28"/>
          <w:szCs w:val="28"/>
        </w:rPr>
      </w:pPr>
    </w:p>
    <w:p w:rsidR="00A63618" w:rsidRPr="00A63618" w:rsidRDefault="00A63618" w:rsidP="00A63618">
      <w:pPr>
        <w:widowControl/>
        <w:spacing w:line="360" w:lineRule="auto"/>
        <w:ind w:firstLine="709"/>
        <w:jc w:val="both"/>
        <w:rPr>
          <w:color w:val="000000"/>
          <w:sz w:val="28"/>
          <w:szCs w:val="28"/>
        </w:rPr>
      </w:pPr>
    </w:p>
    <w:p w:rsidR="00A63618" w:rsidRPr="00A63618" w:rsidRDefault="00804FF3" w:rsidP="00804FF3">
      <w:pPr>
        <w:widowControl/>
        <w:spacing w:line="360" w:lineRule="auto"/>
        <w:ind w:firstLine="709"/>
        <w:jc w:val="both"/>
        <w:rPr>
          <w:b/>
          <w:bCs/>
          <w:color w:val="000000"/>
          <w:sz w:val="28"/>
          <w:szCs w:val="28"/>
        </w:rPr>
      </w:pPr>
      <w:r>
        <w:rPr>
          <w:color w:val="000000"/>
          <w:sz w:val="28"/>
          <w:szCs w:val="28"/>
        </w:rPr>
        <w:br w:type="page"/>
      </w:r>
      <w:r w:rsidR="00A63618" w:rsidRPr="00A63618">
        <w:rPr>
          <w:b/>
          <w:bCs/>
          <w:color w:val="000000"/>
          <w:sz w:val="28"/>
          <w:szCs w:val="28"/>
        </w:rPr>
        <w:t>Список источников и литературы</w:t>
      </w:r>
    </w:p>
    <w:p w:rsidR="00804FF3" w:rsidRDefault="00804FF3" w:rsidP="00A63618">
      <w:pPr>
        <w:widowControl/>
        <w:spacing w:line="360" w:lineRule="auto"/>
        <w:ind w:firstLine="709"/>
        <w:jc w:val="both"/>
        <w:outlineLvl w:val="0"/>
        <w:rPr>
          <w:b/>
          <w:bCs/>
          <w:color w:val="000000"/>
          <w:sz w:val="28"/>
          <w:szCs w:val="28"/>
        </w:rPr>
      </w:pPr>
    </w:p>
    <w:p w:rsidR="00A63618" w:rsidRPr="00A63618" w:rsidRDefault="00804FF3" w:rsidP="00804FF3">
      <w:pPr>
        <w:widowControl/>
        <w:spacing w:line="360" w:lineRule="auto"/>
        <w:jc w:val="both"/>
        <w:outlineLvl w:val="0"/>
        <w:rPr>
          <w:b/>
          <w:bCs/>
          <w:color w:val="000000"/>
          <w:sz w:val="28"/>
          <w:szCs w:val="28"/>
        </w:rPr>
      </w:pPr>
      <w:r w:rsidRPr="00804FF3">
        <w:rPr>
          <w:bCs/>
          <w:color w:val="000000"/>
          <w:sz w:val="28"/>
          <w:szCs w:val="28"/>
        </w:rPr>
        <w:t>Источники</w:t>
      </w:r>
    </w:p>
    <w:p w:rsidR="00A63618" w:rsidRPr="00A63618" w:rsidRDefault="00A63618" w:rsidP="00804FF3">
      <w:pPr>
        <w:widowControl/>
        <w:spacing w:line="360" w:lineRule="auto"/>
        <w:jc w:val="both"/>
        <w:rPr>
          <w:color w:val="000000"/>
          <w:sz w:val="28"/>
          <w:szCs w:val="28"/>
        </w:rPr>
      </w:pPr>
      <w:r w:rsidRPr="00A63618">
        <w:rPr>
          <w:color w:val="000000"/>
          <w:sz w:val="28"/>
          <w:szCs w:val="28"/>
        </w:rPr>
        <w:t>1. Конвенция о преступлениях и некоторых других актах, совершаемых на борту воздушных судов (Токио, 14 сентября 1963</w:t>
      </w:r>
      <w:r>
        <w:rPr>
          <w:color w:val="000000"/>
          <w:sz w:val="28"/>
          <w:szCs w:val="28"/>
        </w:rPr>
        <w:t> </w:t>
      </w:r>
      <w:r w:rsidRPr="00A63618">
        <w:rPr>
          <w:color w:val="000000"/>
          <w:sz w:val="28"/>
          <w:szCs w:val="28"/>
        </w:rPr>
        <w:t>г.)</w:t>
      </w:r>
      <w:r>
        <w:rPr>
          <w:color w:val="000000"/>
          <w:sz w:val="28"/>
          <w:szCs w:val="28"/>
        </w:rPr>
        <w:t> </w:t>
      </w:r>
      <w:r w:rsidRPr="00A63618">
        <w:rPr>
          <w:color w:val="000000"/>
          <w:sz w:val="28"/>
          <w:szCs w:val="28"/>
        </w:rPr>
        <w:t xml:space="preserve">// Сборник международных договоров СССР, выпуск </w:t>
      </w:r>
      <w:r w:rsidRPr="00A63618">
        <w:rPr>
          <w:color w:val="000000"/>
          <w:sz w:val="28"/>
          <w:szCs w:val="28"/>
          <w:lang w:val="en-US"/>
        </w:rPr>
        <w:t>XLIV</w:t>
      </w:r>
      <w:r w:rsidRPr="00A63618">
        <w:rPr>
          <w:color w:val="000000"/>
          <w:sz w:val="28"/>
          <w:szCs w:val="28"/>
        </w:rPr>
        <w:t>, М., 1990. С.</w:t>
      </w:r>
      <w:r>
        <w:rPr>
          <w:color w:val="000000"/>
          <w:sz w:val="28"/>
          <w:szCs w:val="28"/>
        </w:rPr>
        <w:t> </w:t>
      </w:r>
      <w:r w:rsidRPr="00A63618">
        <w:rPr>
          <w:color w:val="000000"/>
          <w:sz w:val="28"/>
          <w:szCs w:val="28"/>
        </w:rPr>
        <w:t>218.</w:t>
      </w:r>
    </w:p>
    <w:p w:rsidR="00A63618" w:rsidRPr="00A63618" w:rsidRDefault="00A63618" w:rsidP="00804FF3">
      <w:pPr>
        <w:widowControl/>
        <w:spacing w:line="360" w:lineRule="auto"/>
        <w:jc w:val="both"/>
        <w:rPr>
          <w:color w:val="000000"/>
          <w:sz w:val="28"/>
          <w:szCs w:val="28"/>
        </w:rPr>
      </w:pPr>
      <w:r w:rsidRPr="00A63618">
        <w:rPr>
          <w:color w:val="000000"/>
          <w:sz w:val="28"/>
          <w:szCs w:val="28"/>
        </w:rPr>
        <w:t>2. Конвенция о борьбе с незаконным захватом воздушных судов (Гаага, 16 декабря 1970</w:t>
      </w:r>
      <w:r>
        <w:rPr>
          <w:color w:val="000000"/>
          <w:sz w:val="28"/>
          <w:szCs w:val="28"/>
        </w:rPr>
        <w:t> </w:t>
      </w:r>
      <w:r w:rsidRPr="00A63618">
        <w:rPr>
          <w:color w:val="000000"/>
          <w:sz w:val="28"/>
          <w:szCs w:val="28"/>
        </w:rPr>
        <w:t>г.)</w:t>
      </w:r>
      <w:r>
        <w:rPr>
          <w:color w:val="000000"/>
          <w:sz w:val="28"/>
          <w:szCs w:val="28"/>
        </w:rPr>
        <w:t> </w:t>
      </w:r>
      <w:r w:rsidRPr="00A63618">
        <w:rPr>
          <w:color w:val="000000"/>
          <w:sz w:val="28"/>
          <w:szCs w:val="28"/>
        </w:rPr>
        <w:t xml:space="preserve">// Сборник действующих договоров, соглашений и конвенций, заключенных с иностранными государствами, М., 1974, вып. </w:t>
      </w:r>
      <w:r w:rsidRPr="00A63618">
        <w:rPr>
          <w:color w:val="000000"/>
          <w:sz w:val="28"/>
          <w:szCs w:val="28"/>
          <w:lang w:val="en-US"/>
        </w:rPr>
        <w:t>XXVII</w:t>
      </w:r>
      <w:r w:rsidRPr="00A63618">
        <w:rPr>
          <w:color w:val="000000"/>
          <w:sz w:val="28"/>
          <w:szCs w:val="28"/>
        </w:rPr>
        <w:t>. С.</w:t>
      </w:r>
      <w:r>
        <w:rPr>
          <w:color w:val="000000"/>
          <w:sz w:val="28"/>
          <w:szCs w:val="28"/>
        </w:rPr>
        <w:t> </w:t>
      </w:r>
      <w:r w:rsidRPr="00A63618">
        <w:rPr>
          <w:color w:val="000000"/>
          <w:sz w:val="28"/>
          <w:szCs w:val="28"/>
        </w:rPr>
        <w:t>292.</w:t>
      </w:r>
    </w:p>
    <w:p w:rsidR="00A63618" w:rsidRPr="00A63618" w:rsidRDefault="00A63618" w:rsidP="00804FF3">
      <w:pPr>
        <w:widowControl/>
        <w:spacing w:line="360" w:lineRule="auto"/>
        <w:jc w:val="both"/>
        <w:rPr>
          <w:color w:val="000000"/>
          <w:sz w:val="28"/>
          <w:szCs w:val="28"/>
        </w:rPr>
      </w:pPr>
      <w:r w:rsidRPr="00A63618">
        <w:rPr>
          <w:color w:val="000000"/>
          <w:sz w:val="28"/>
          <w:szCs w:val="28"/>
        </w:rPr>
        <w:t>3. Конвенция о борьбе с незаконными актами, направленными против безопасности гражданской авиации (Монреаль, 23 сентября 1971</w:t>
      </w:r>
      <w:r>
        <w:rPr>
          <w:color w:val="000000"/>
          <w:sz w:val="28"/>
          <w:szCs w:val="28"/>
        </w:rPr>
        <w:t> </w:t>
      </w:r>
      <w:r w:rsidRPr="00A63618">
        <w:rPr>
          <w:color w:val="000000"/>
          <w:sz w:val="28"/>
          <w:szCs w:val="28"/>
        </w:rPr>
        <w:t>г.)</w:t>
      </w:r>
      <w:r>
        <w:rPr>
          <w:color w:val="000000"/>
          <w:sz w:val="28"/>
          <w:szCs w:val="28"/>
        </w:rPr>
        <w:t> </w:t>
      </w:r>
      <w:r w:rsidRPr="00A63618">
        <w:rPr>
          <w:color w:val="000000"/>
          <w:sz w:val="28"/>
          <w:szCs w:val="28"/>
        </w:rPr>
        <w:t xml:space="preserve">// Сборник действующих договоров, соглашений и конвенций, заключенных СССР с иностранными государствами, М., 1975, вып. </w:t>
      </w:r>
      <w:r w:rsidRPr="00A63618">
        <w:rPr>
          <w:color w:val="000000"/>
          <w:sz w:val="28"/>
          <w:szCs w:val="28"/>
          <w:lang w:val="en-US"/>
        </w:rPr>
        <w:t>XXIX</w:t>
      </w:r>
      <w:r w:rsidRPr="00A63618">
        <w:rPr>
          <w:color w:val="000000"/>
          <w:sz w:val="28"/>
          <w:szCs w:val="28"/>
        </w:rPr>
        <w:t>.</w:t>
      </w:r>
    </w:p>
    <w:p w:rsidR="00A63618" w:rsidRPr="00A63618" w:rsidRDefault="00A63618" w:rsidP="00804FF3">
      <w:pPr>
        <w:widowControl/>
        <w:spacing w:line="360" w:lineRule="auto"/>
        <w:jc w:val="both"/>
        <w:rPr>
          <w:color w:val="000000"/>
          <w:sz w:val="28"/>
          <w:szCs w:val="28"/>
        </w:rPr>
      </w:pPr>
      <w:r w:rsidRPr="00A63618">
        <w:rPr>
          <w:color w:val="000000"/>
          <w:sz w:val="28"/>
          <w:szCs w:val="28"/>
        </w:rPr>
        <w:t>4. Конвенция о предотвращении и наказании преступлений против лиц, пользующихся международной защитой, в том числе дипломатических агентов (Нью-Йорк, 14 декабря 1973</w:t>
      </w:r>
      <w:r>
        <w:rPr>
          <w:color w:val="000000"/>
          <w:sz w:val="28"/>
          <w:szCs w:val="28"/>
        </w:rPr>
        <w:t> </w:t>
      </w:r>
      <w:r w:rsidRPr="00A63618">
        <w:rPr>
          <w:color w:val="000000"/>
          <w:sz w:val="28"/>
          <w:szCs w:val="28"/>
        </w:rPr>
        <w:t>г.)</w:t>
      </w:r>
      <w:r>
        <w:rPr>
          <w:color w:val="000000"/>
          <w:sz w:val="28"/>
          <w:szCs w:val="28"/>
        </w:rPr>
        <w:t> </w:t>
      </w:r>
      <w:r w:rsidRPr="00A63618">
        <w:rPr>
          <w:color w:val="000000"/>
          <w:sz w:val="28"/>
          <w:szCs w:val="28"/>
        </w:rPr>
        <w:t xml:space="preserve">// Сборник действующих договоров, соглашений и конвенций, заключенных СССР с иностранными государствами, выпуск </w:t>
      </w:r>
      <w:r w:rsidRPr="00A63618">
        <w:rPr>
          <w:color w:val="000000"/>
          <w:sz w:val="28"/>
          <w:szCs w:val="28"/>
          <w:lang w:val="en-US"/>
        </w:rPr>
        <w:t>XXXIII</w:t>
      </w:r>
      <w:r w:rsidRPr="00A63618">
        <w:rPr>
          <w:color w:val="000000"/>
          <w:sz w:val="28"/>
          <w:szCs w:val="28"/>
        </w:rPr>
        <w:t>. М., 1979. С.</w:t>
      </w:r>
      <w:r>
        <w:rPr>
          <w:color w:val="000000"/>
          <w:sz w:val="28"/>
          <w:szCs w:val="28"/>
        </w:rPr>
        <w:t> </w:t>
      </w:r>
      <w:r w:rsidRPr="00A63618">
        <w:rPr>
          <w:color w:val="000000"/>
          <w:sz w:val="28"/>
          <w:szCs w:val="28"/>
        </w:rPr>
        <w:t>90.</w:t>
      </w:r>
    </w:p>
    <w:p w:rsidR="00A63618" w:rsidRPr="00A63618" w:rsidRDefault="00A63618" w:rsidP="00804FF3">
      <w:pPr>
        <w:widowControl/>
        <w:spacing w:line="360" w:lineRule="auto"/>
        <w:jc w:val="both"/>
        <w:rPr>
          <w:color w:val="000000"/>
          <w:sz w:val="28"/>
          <w:szCs w:val="28"/>
        </w:rPr>
      </w:pPr>
      <w:r w:rsidRPr="00A63618">
        <w:rPr>
          <w:color w:val="000000"/>
          <w:sz w:val="28"/>
          <w:szCs w:val="28"/>
        </w:rPr>
        <w:t>5. Международная конвенция о борьбе с захватом заложников (Нью-Йорк, 17 декабря 1979</w:t>
      </w:r>
      <w:r>
        <w:rPr>
          <w:color w:val="000000"/>
          <w:sz w:val="28"/>
          <w:szCs w:val="28"/>
        </w:rPr>
        <w:t> </w:t>
      </w:r>
      <w:r w:rsidRPr="00A63618">
        <w:rPr>
          <w:color w:val="000000"/>
          <w:sz w:val="28"/>
          <w:szCs w:val="28"/>
        </w:rPr>
        <w:t>г.)</w:t>
      </w:r>
      <w:r>
        <w:rPr>
          <w:color w:val="000000"/>
          <w:sz w:val="28"/>
          <w:szCs w:val="28"/>
        </w:rPr>
        <w:t> </w:t>
      </w:r>
      <w:r w:rsidRPr="00A63618">
        <w:rPr>
          <w:color w:val="000000"/>
          <w:sz w:val="28"/>
          <w:szCs w:val="28"/>
        </w:rPr>
        <w:t xml:space="preserve">// Сборник международных договоров СССР, М., 1989, вып. </w:t>
      </w:r>
      <w:r w:rsidRPr="00A63618">
        <w:rPr>
          <w:color w:val="000000"/>
          <w:sz w:val="28"/>
          <w:szCs w:val="28"/>
          <w:lang w:val="en-US"/>
        </w:rPr>
        <w:t>XLIII</w:t>
      </w:r>
      <w:r w:rsidRPr="00A63618">
        <w:rPr>
          <w:color w:val="000000"/>
          <w:sz w:val="28"/>
          <w:szCs w:val="28"/>
        </w:rPr>
        <w:t>. С.</w:t>
      </w:r>
      <w:r>
        <w:rPr>
          <w:color w:val="000000"/>
          <w:sz w:val="28"/>
          <w:szCs w:val="28"/>
        </w:rPr>
        <w:t> </w:t>
      </w:r>
      <w:r w:rsidRPr="00A63618">
        <w:rPr>
          <w:color w:val="000000"/>
          <w:sz w:val="28"/>
          <w:szCs w:val="28"/>
        </w:rPr>
        <w:t>99.</w:t>
      </w:r>
    </w:p>
    <w:p w:rsidR="00A63618" w:rsidRPr="00A63618" w:rsidRDefault="00A63618" w:rsidP="00804FF3">
      <w:pPr>
        <w:widowControl/>
        <w:spacing w:line="360" w:lineRule="auto"/>
        <w:jc w:val="both"/>
        <w:rPr>
          <w:color w:val="000000"/>
          <w:sz w:val="28"/>
          <w:szCs w:val="28"/>
        </w:rPr>
      </w:pPr>
      <w:r w:rsidRPr="00A63618">
        <w:rPr>
          <w:color w:val="000000"/>
          <w:sz w:val="28"/>
          <w:szCs w:val="28"/>
        </w:rPr>
        <w:t>6. Международная конвенция о борьбе с бомбовым терроризмом (Нью-Йорк, 15 декабря 1997</w:t>
      </w:r>
      <w:r>
        <w:rPr>
          <w:color w:val="000000"/>
          <w:sz w:val="28"/>
          <w:szCs w:val="28"/>
        </w:rPr>
        <w:t> </w:t>
      </w:r>
      <w:r w:rsidRPr="00A63618">
        <w:rPr>
          <w:color w:val="000000"/>
          <w:sz w:val="28"/>
          <w:szCs w:val="28"/>
        </w:rPr>
        <w:t>г.)</w:t>
      </w:r>
      <w:r>
        <w:rPr>
          <w:color w:val="000000"/>
          <w:sz w:val="28"/>
          <w:szCs w:val="28"/>
        </w:rPr>
        <w:t> </w:t>
      </w:r>
      <w:r w:rsidRPr="00A63618">
        <w:rPr>
          <w:color w:val="000000"/>
          <w:sz w:val="28"/>
          <w:szCs w:val="28"/>
        </w:rPr>
        <w:t>// Собрание законодательства Российской Федерации от 27 августа 2001</w:t>
      </w:r>
      <w:r>
        <w:rPr>
          <w:color w:val="000000"/>
          <w:sz w:val="28"/>
          <w:szCs w:val="28"/>
        </w:rPr>
        <w:t> </w:t>
      </w:r>
      <w:r w:rsidRPr="00A63618">
        <w:rPr>
          <w:color w:val="000000"/>
          <w:sz w:val="28"/>
          <w:szCs w:val="28"/>
        </w:rPr>
        <w:t>г., №35. Ст.</w:t>
      </w:r>
      <w:r>
        <w:rPr>
          <w:color w:val="000000"/>
          <w:sz w:val="28"/>
          <w:szCs w:val="28"/>
        </w:rPr>
        <w:t> </w:t>
      </w:r>
      <w:r w:rsidRPr="00A63618">
        <w:rPr>
          <w:color w:val="000000"/>
          <w:sz w:val="28"/>
          <w:szCs w:val="28"/>
        </w:rPr>
        <w:t>3513.</w:t>
      </w:r>
    </w:p>
    <w:p w:rsidR="00A63618" w:rsidRPr="00A63618" w:rsidRDefault="00A63618" w:rsidP="00804FF3">
      <w:pPr>
        <w:widowControl/>
        <w:spacing w:line="360" w:lineRule="auto"/>
        <w:jc w:val="both"/>
        <w:rPr>
          <w:color w:val="000000"/>
          <w:sz w:val="28"/>
          <w:szCs w:val="28"/>
        </w:rPr>
      </w:pPr>
      <w:r w:rsidRPr="00A63618">
        <w:rPr>
          <w:color w:val="000000"/>
          <w:sz w:val="28"/>
          <w:szCs w:val="28"/>
        </w:rPr>
        <w:t>7. Международная конвенция о борьбе с финансированием терроризма (принята резолюцией 54/109 Генеральной Ассамблеи ООН от 9 декабря 1999</w:t>
      </w:r>
      <w:r>
        <w:rPr>
          <w:color w:val="000000"/>
          <w:sz w:val="28"/>
          <w:szCs w:val="28"/>
        </w:rPr>
        <w:t> </w:t>
      </w:r>
      <w:r w:rsidRPr="00A63618">
        <w:rPr>
          <w:color w:val="000000"/>
          <w:sz w:val="28"/>
          <w:szCs w:val="28"/>
        </w:rPr>
        <w:t>г.)</w:t>
      </w:r>
      <w:r>
        <w:rPr>
          <w:color w:val="000000"/>
          <w:sz w:val="28"/>
          <w:szCs w:val="28"/>
        </w:rPr>
        <w:t> </w:t>
      </w:r>
      <w:r w:rsidRPr="00A63618">
        <w:rPr>
          <w:color w:val="000000"/>
          <w:sz w:val="28"/>
          <w:szCs w:val="28"/>
        </w:rPr>
        <w:t>// Собрание законодательства Российской Федерации от 24 марта 2003</w:t>
      </w:r>
      <w:r>
        <w:rPr>
          <w:color w:val="000000"/>
          <w:sz w:val="28"/>
          <w:szCs w:val="28"/>
        </w:rPr>
        <w:t> </w:t>
      </w:r>
      <w:r w:rsidRPr="00A63618">
        <w:rPr>
          <w:color w:val="000000"/>
          <w:sz w:val="28"/>
          <w:szCs w:val="28"/>
        </w:rPr>
        <w:t>г. №12. Ст.</w:t>
      </w:r>
      <w:r>
        <w:rPr>
          <w:color w:val="000000"/>
          <w:sz w:val="28"/>
          <w:szCs w:val="28"/>
        </w:rPr>
        <w:t> </w:t>
      </w:r>
      <w:r w:rsidRPr="00A63618">
        <w:rPr>
          <w:color w:val="000000"/>
          <w:sz w:val="28"/>
          <w:szCs w:val="28"/>
        </w:rPr>
        <w:t>1059.</w:t>
      </w:r>
    </w:p>
    <w:p w:rsidR="00A63618" w:rsidRPr="00A63618" w:rsidRDefault="00A63618" w:rsidP="00804FF3">
      <w:pPr>
        <w:widowControl/>
        <w:spacing w:line="360" w:lineRule="auto"/>
        <w:jc w:val="both"/>
        <w:rPr>
          <w:color w:val="000000"/>
          <w:sz w:val="28"/>
          <w:szCs w:val="28"/>
        </w:rPr>
      </w:pPr>
      <w:r w:rsidRPr="00A63618">
        <w:rPr>
          <w:color w:val="000000"/>
          <w:sz w:val="28"/>
          <w:szCs w:val="28"/>
        </w:rPr>
        <w:t>8. Уголовный кодекс РФ</w:t>
      </w:r>
      <w:r>
        <w:rPr>
          <w:color w:val="000000"/>
          <w:sz w:val="28"/>
          <w:szCs w:val="28"/>
        </w:rPr>
        <w:t xml:space="preserve"> </w:t>
      </w:r>
      <w:r w:rsidRPr="00A63618">
        <w:rPr>
          <w:color w:val="000000"/>
          <w:sz w:val="28"/>
          <w:szCs w:val="28"/>
        </w:rPr>
        <w:t>от 13.06.1996 №63</w:t>
      </w:r>
      <w:r>
        <w:rPr>
          <w:color w:val="000000"/>
          <w:sz w:val="28"/>
          <w:szCs w:val="28"/>
        </w:rPr>
        <w:t>-</w:t>
      </w:r>
      <w:r w:rsidRPr="00A63618">
        <w:rPr>
          <w:color w:val="000000"/>
          <w:sz w:val="28"/>
          <w:szCs w:val="28"/>
        </w:rPr>
        <w:t>ФЗ. М.: Городец, 2008.</w:t>
      </w:r>
    </w:p>
    <w:p w:rsidR="00A63618" w:rsidRPr="00A63618" w:rsidRDefault="00804FF3" w:rsidP="00804FF3">
      <w:pPr>
        <w:widowControl/>
        <w:spacing w:line="360" w:lineRule="auto"/>
        <w:jc w:val="both"/>
        <w:outlineLvl w:val="0"/>
        <w:rPr>
          <w:b/>
          <w:bCs/>
          <w:color w:val="000000"/>
          <w:sz w:val="28"/>
          <w:szCs w:val="28"/>
        </w:rPr>
      </w:pPr>
      <w:r>
        <w:rPr>
          <w:bCs/>
          <w:color w:val="000000"/>
          <w:sz w:val="28"/>
          <w:szCs w:val="28"/>
        </w:rPr>
        <w:br w:type="page"/>
      </w:r>
      <w:r w:rsidRPr="00804FF3">
        <w:rPr>
          <w:bCs/>
          <w:color w:val="000000"/>
          <w:sz w:val="28"/>
          <w:szCs w:val="28"/>
        </w:rPr>
        <w:t>Литература</w:t>
      </w:r>
    </w:p>
    <w:p w:rsidR="00A63618" w:rsidRPr="00A63618" w:rsidRDefault="00A63618" w:rsidP="00804FF3">
      <w:pPr>
        <w:widowControl/>
        <w:spacing w:line="360" w:lineRule="auto"/>
        <w:jc w:val="both"/>
        <w:rPr>
          <w:color w:val="000000"/>
          <w:sz w:val="28"/>
          <w:szCs w:val="28"/>
        </w:rPr>
      </w:pPr>
      <w:r w:rsidRPr="00A63618">
        <w:rPr>
          <w:color w:val="000000"/>
          <w:sz w:val="28"/>
          <w:szCs w:val="28"/>
        </w:rPr>
        <w:t>9. Авдеев</w:t>
      </w:r>
      <w:r>
        <w:rPr>
          <w:color w:val="000000"/>
          <w:sz w:val="28"/>
          <w:szCs w:val="28"/>
        </w:rPr>
        <w:t> </w:t>
      </w:r>
      <w:r w:rsidRPr="00A63618">
        <w:rPr>
          <w:color w:val="000000"/>
          <w:sz w:val="28"/>
          <w:szCs w:val="28"/>
        </w:rPr>
        <w:t>Ю. И Особенности современного международного терроризма и некоторые правовые проблемы борьбы с ним. М.: Век, 2008.</w:t>
      </w:r>
    </w:p>
    <w:p w:rsidR="00A63618" w:rsidRPr="00A63618" w:rsidRDefault="00A63618" w:rsidP="00804FF3">
      <w:pPr>
        <w:widowControl/>
        <w:spacing w:line="360" w:lineRule="auto"/>
        <w:jc w:val="both"/>
        <w:rPr>
          <w:color w:val="000000"/>
          <w:sz w:val="28"/>
          <w:szCs w:val="28"/>
        </w:rPr>
      </w:pPr>
      <w:r w:rsidRPr="00A63618">
        <w:rPr>
          <w:color w:val="000000"/>
          <w:sz w:val="28"/>
          <w:szCs w:val="28"/>
        </w:rPr>
        <w:t>10. Емельянов</w:t>
      </w:r>
      <w:r>
        <w:rPr>
          <w:color w:val="000000"/>
          <w:sz w:val="28"/>
          <w:szCs w:val="28"/>
        </w:rPr>
        <w:t> </w:t>
      </w:r>
      <w:r w:rsidRPr="00A63618">
        <w:rPr>
          <w:color w:val="000000"/>
          <w:sz w:val="28"/>
          <w:szCs w:val="28"/>
        </w:rPr>
        <w:t>В.П.</w:t>
      </w:r>
      <w:r>
        <w:rPr>
          <w:color w:val="000000"/>
          <w:sz w:val="28"/>
          <w:szCs w:val="28"/>
        </w:rPr>
        <w:t> </w:t>
      </w:r>
      <w:r w:rsidRPr="00A63618">
        <w:rPr>
          <w:color w:val="000000"/>
          <w:sz w:val="28"/>
          <w:szCs w:val="28"/>
        </w:rPr>
        <w:t>Терроризм как деяние и состав преступления.</w:t>
      </w:r>
      <w:r>
        <w:rPr>
          <w:color w:val="000000"/>
          <w:sz w:val="28"/>
          <w:szCs w:val="28"/>
        </w:rPr>
        <w:t xml:space="preserve"> </w:t>
      </w:r>
      <w:r w:rsidRPr="00A63618">
        <w:rPr>
          <w:color w:val="000000"/>
          <w:sz w:val="28"/>
          <w:szCs w:val="28"/>
        </w:rPr>
        <w:t>Ростов н/ Д., 2007.</w:t>
      </w:r>
    </w:p>
    <w:p w:rsidR="00A63618" w:rsidRPr="00A63618" w:rsidRDefault="00A63618" w:rsidP="00804FF3">
      <w:pPr>
        <w:widowControl/>
        <w:spacing w:line="360" w:lineRule="auto"/>
        <w:jc w:val="both"/>
        <w:rPr>
          <w:color w:val="000000"/>
          <w:sz w:val="28"/>
          <w:szCs w:val="28"/>
        </w:rPr>
      </w:pPr>
      <w:r w:rsidRPr="00A63618">
        <w:rPr>
          <w:color w:val="000000"/>
          <w:sz w:val="28"/>
          <w:szCs w:val="28"/>
        </w:rPr>
        <w:t>11. Кольтюков</w:t>
      </w:r>
      <w:r>
        <w:rPr>
          <w:color w:val="000000"/>
          <w:sz w:val="28"/>
          <w:szCs w:val="28"/>
        </w:rPr>
        <w:t> </w:t>
      </w:r>
      <w:r w:rsidRPr="00A63618">
        <w:rPr>
          <w:color w:val="000000"/>
          <w:sz w:val="28"/>
          <w:szCs w:val="28"/>
        </w:rPr>
        <w:t>А.А.</w:t>
      </w:r>
      <w:r>
        <w:rPr>
          <w:color w:val="000000"/>
          <w:sz w:val="28"/>
          <w:szCs w:val="28"/>
        </w:rPr>
        <w:t> </w:t>
      </w:r>
      <w:r w:rsidRPr="00A63618">
        <w:rPr>
          <w:color w:val="000000"/>
          <w:sz w:val="28"/>
          <w:szCs w:val="28"/>
        </w:rPr>
        <w:t xml:space="preserve">Международный терроризм </w:t>
      </w:r>
      <w:r>
        <w:rPr>
          <w:color w:val="000000"/>
          <w:sz w:val="28"/>
          <w:szCs w:val="28"/>
        </w:rPr>
        <w:t>–</w:t>
      </w:r>
      <w:r w:rsidRPr="00A63618">
        <w:rPr>
          <w:color w:val="000000"/>
          <w:sz w:val="28"/>
          <w:szCs w:val="28"/>
        </w:rPr>
        <w:t xml:space="preserve"> угроза глобальной и региональной безопасности: особенности проявления и пути противодействия</w:t>
      </w:r>
      <w:r>
        <w:rPr>
          <w:color w:val="000000"/>
          <w:sz w:val="28"/>
          <w:szCs w:val="28"/>
        </w:rPr>
        <w:t> </w:t>
      </w:r>
      <w:r w:rsidRPr="00A63618">
        <w:rPr>
          <w:color w:val="000000"/>
          <w:sz w:val="28"/>
          <w:szCs w:val="28"/>
        </w:rPr>
        <w:t>// Право и безопасность</w:t>
      </w:r>
      <w:r>
        <w:rPr>
          <w:color w:val="000000"/>
          <w:sz w:val="28"/>
          <w:szCs w:val="28"/>
        </w:rPr>
        <w:t>.</w:t>
      </w:r>
      <w:r w:rsidRPr="00A63618">
        <w:rPr>
          <w:color w:val="000000"/>
          <w:sz w:val="28"/>
          <w:szCs w:val="28"/>
        </w:rPr>
        <w:t xml:space="preserve"> 2007. </w:t>
      </w:r>
      <w:r>
        <w:rPr>
          <w:color w:val="000000"/>
          <w:sz w:val="28"/>
          <w:szCs w:val="28"/>
        </w:rPr>
        <w:t>–</w:t>
      </w:r>
      <w:r w:rsidRPr="00A63618">
        <w:rPr>
          <w:color w:val="000000"/>
          <w:sz w:val="28"/>
          <w:szCs w:val="28"/>
        </w:rPr>
        <w:t xml:space="preserve"> </w:t>
      </w:r>
      <w:r>
        <w:rPr>
          <w:color w:val="000000"/>
          <w:sz w:val="28"/>
          <w:szCs w:val="28"/>
        </w:rPr>
        <w:t>№</w:t>
      </w:r>
      <w:r w:rsidRPr="00A63618">
        <w:rPr>
          <w:color w:val="000000"/>
          <w:sz w:val="28"/>
          <w:szCs w:val="28"/>
        </w:rPr>
        <w:t>4.</w:t>
      </w:r>
    </w:p>
    <w:p w:rsidR="00A63618" w:rsidRPr="00A63618" w:rsidRDefault="00A63618" w:rsidP="00804FF3">
      <w:pPr>
        <w:widowControl/>
        <w:spacing w:line="360" w:lineRule="auto"/>
        <w:jc w:val="both"/>
        <w:rPr>
          <w:color w:val="000000"/>
          <w:sz w:val="28"/>
          <w:szCs w:val="28"/>
          <w:lang w:val="en-US"/>
        </w:rPr>
      </w:pPr>
      <w:r w:rsidRPr="00A63618">
        <w:rPr>
          <w:color w:val="000000"/>
          <w:sz w:val="28"/>
          <w:szCs w:val="28"/>
        </w:rPr>
        <w:t>12. Остроухов</w:t>
      </w:r>
      <w:r>
        <w:rPr>
          <w:color w:val="000000"/>
          <w:sz w:val="28"/>
          <w:szCs w:val="28"/>
        </w:rPr>
        <w:t> </w:t>
      </w:r>
      <w:r w:rsidRPr="00A63618">
        <w:rPr>
          <w:color w:val="000000"/>
          <w:sz w:val="28"/>
          <w:szCs w:val="28"/>
        </w:rPr>
        <w:t>В.В.</w:t>
      </w:r>
      <w:r>
        <w:rPr>
          <w:color w:val="000000"/>
          <w:sz w:val="28"/>
          <w:szCs w:val="28"/>
        </w:rPr>
        <w:t> </w:t>
      </w:r>
      <w:r w:rsidRPr="00A63618">
        <w:rPr>
          <w:color w:val="000000"/>
          <w:sz w:val="28"/>
          <w:szCs w:val="28"/>
        </w:rPr>
        <w:t>Актуальные вопросы борьбы с международным терроризмом на современном этапе</w:t>
      </w:r>
      <w:r>
        <w:rPr>
          <w:color w:val="000000"/>
          <w:sz w:val="28"/>
          <w:szCs w:val="28"/>
        </w:rPr>
        <w:t> </w:t>
      </w:r>
      <w:r w:rsidRPr="00A63618">
        <w:rPr>
          <w:color w:val="000000"/>
          <w:sz w:val="28"/>
          <w:szCs w:val="28"/>
        </w:rPr>
        <w:t>// Право и безопасность. –</w:t>
      </w:r>
      <w:r>
        <w:rPr>
          <w:color w:val="000000"/>
          <w:sz w:val="28"/>
          <w:szCs w:val="28"/>
        </w:rPr>
        <w:t xml:space="preserve"> </w:t>
      </w:r>
      <w:r w:rsidRPr="00A63618">
        <w:rPr>
          <w:color w:val="000000"/>
          <w:sz w:val="28"/>
          <w:szCs w:val="28"/>
        </w:rPr>
        <w:t>2008.</w:t>
      </w:r>
      <w:r>
        <w:rPr>
          <w:color w:val="000000"/>
          <w:sz w:val="28"/>
          <w:szCs w:val="28"/>
        </w:rPr>
        <w:t> –</w:t>
      </w:r>
      <w:r w:rsidRPr="00A63618">
        <w:rPr>
          <w:color w:val="000000"/>
          <w:sz w:val="28"/>
          <w:szCs w:val="28"/>
        </w:rPr>
        <w:t xml:space="preserve"> №3. С.</w:t>
      </w:r>
      <w:r>
        <w:rPr>
          <w:color w:val="000000"/>
          <w:sz w:val="28"/>
          <w:szCs w:val="28"/>
        </w:rPr>
        <w:t> </w:t>
      </w:r>
      <w:r w:rsidRPr="00A63618">
        <w:rPr>
          <w:color w:val="000000"/>
          <w:sz w:val="28"/>
          <w:szCs w:val="28"/>
          <w:lang w:val="en-US"/>
        </w:rPr>
        <w:t xml:space="preserve">37 </w:t>
      </w:r>
      <w:r>
        <w:rPr>
          <w:color w:val="000000"/>
          <w:sz w:val="28"/>
          <w:szCs w:val="28"/>
          <w:lang w:val="en-US"/>
        </w:rPr>
        <w:t>–</w:t>
      </w:r>
      <w:r w:rsidRPr="00A63618">
        <w:rPr>
          <w:color w:val="000000"/>
          <w:sz w:val="28"/>
          <w:szCs w:val="28"/>
          <w:lang w:val="en-US"/>
        </w:rPr>
        <w:t xml:space="preserve"> 46.</w:t>
      </w:r>
      <w:bookmarkStart w:id="0" w:name="_GoBack"/>
      <w:bookmarkEnd w:id="0"/>
    </w:p>
    <w:sectPr w:rsidR="00A63618" w:rsidRPr="00A63618" w:rsidSect="00A63618">
      <w:pgSz w:w="11905" w:h="16835"/>
      <w:pgMar w:top="1134" w:right="850" w:bottom="1134" w:left="1701" w:header="720" w:footer="720"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12F" w:rsidRDefault="0093512F">
      <w:r>
        <w:separator/>
      </w:r>
    </w:p>
  </w:endnote>
  <w:endnote w:type="continuationSeparator" w:id="0">
    <w:p w:rsidR="0093512F" w:rsidRDefault="00935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12F" w:rsidRDefault="0093512F">
      <w:r>
        <w:separator/>
      </w:r>
    </w:p>
  </w:footnote>
  <w:footnote w:type="continuationSeparator" w:id="0">
    <w:p w:rsidR="0093512F" w:rsidRDefault="0093512F">
      <w:r>
        <w:continuationSeparator/>
      </w:r>
    </w:p>
  </w:footnote>
  <w:footnote w:id="1">
    <w:p w:rsidR="0093512F" w:rsidRDefault="00A63618" w:rsidP="00804FF3">
      <w:pPr>
        <w:jc w:val="both"/>
      </w:pPr>
      <w:r w:rsidRPr="00804FF3">
        <w:rPr>
          <w:kern w:val="0"/>
          <w:vertAlign w:val="superscript"/>
        </w:rPr>
        <w:footnoteRef/>
      </w:r>
      <w:r w:rsidRPr="00804FF3">
        <w:rPr>
          <w:kern w:val="0"/>
        </w:rPr>
        <w:t xml:space="preserve">  Уголовный кодекс РФ  от 13.06.1996 N 63-ФЗ. М.: Городец, 2008.</w:t>
      </w:r>
      <w:r w:rsidR="00804FF3">
        <w:rPr>
          <w:kern w:val="0"/>
        </w:rPr>
        <w:t xml:space="preserve"> </w:t>
      </w:r>
      <w:r w:rsidRPr="00804FF3">
        <w:rPr>
          <w:kern w:val="0"/>
        </w:rPr>
        <w:t xml:space="preserve">С. 179. </w:t>
      </w:r>
    </w:p>
  </w:footnote>
  <w:footnote w:id="2">
    <w:p w:rsidR="0093512F" w:rsidRDefault="00A63618" w:rsidP="00804FF3">
      <w:pPr>
        <w:jc w:val="both"/>
      </w:pPr>
      <w:r w:rsidRPr="00804FF3">
        <w:rPr>
          <w:kern w:val="0"/>
          <w:vertAlign w:val="superscript"/>
        </w:rPr>
        <w:footnoteRef/>
      </w:r>
      <w:r w:rsidR="00804FF3">
        <w:rPr>
          <w:kern w:val="0"/>
        </w:rPr>
        <w:t xml:space="preserve">  </w:t>
      </w:r>
      <w:r w:rsidRPr="00804FF3">
        <w:rPr>
          <w:kern w:val="0"/>
        </w:rPr>
        <w:t>Емельянов В.П. Терроризм как деяние и состав преступления.  Ростов н/ Д., 2007.</w:t>
      </w:r>
      <w:r w:rsidR="00804FF3">
        <w:rPr>
          <w:kern w:val="0"/>
        </w:rPr>
        <w:t xml:space="preserve"> </w:t>
      </w:r>
      <w:r w:rsidRPr="00804FF3">
        <w:rPr>
          <w:kern w:val="0"/>
        </w:rPr>
        <w:t>С. 53.</w:t>
      </w:r>
    </w:p>
  </w:footnote>
  <w:footnote w:id="3">
    <w:p w:rsidR="0093512F" w:rsidRDefault="00A63618" w:rsidP="00804FF3">
      <w:pPr>
        <w:jc w:val="both"/>
      </w:pPr>
      <w:r w:rsidRPr="00804FF3">
        <w:rPr>
          <w:kern w:val="0"/>
          <w:vertAlign w:val="superscript"/>
        </w:rPr>
        <w:footnoteRef/>
      </w:r>
      <w:r w:rsidRPr="00804FF3">
        <w:rPr>
          <w:kern w:val="0"/>
        </w:rPr>
        <w:t xml:space="preserve">  Авдеев Ю. И Особенности современного международного терроризма и некоторые правовые проблемы борьбы с ним. М.: Век, 2008. С. 54.</w:t>
      </w:r>
    </w:p>
  </w:footnote>
  <w:footnote w:id="4">
    <w:p w:rsidR="0093512F" w:rsidRDefault="00A63618" w:rsidP="00804FF3">
      <w:pPr>
        <w:jc w:val="both"/>
      </w:pPr>
      <w:r w:rsidRPr="00804FF3">
        <w:rPr>
          <w:kern w:val="0"/>
          <w:vertAlign w:val="superscript"/>
        </w:rPr>
        <w:footnoteRef/>
      </w:r>
      <w:r w:rsidRPr="00804FF3">
        <w:rPr>
          <w:kern w:val="0"/>
        </w:rPr>
        <w:t xml:space="preserve">   Авдеев Ю. И Особенности современного международного терроризма и некоторые правовые проблемы борьбы с ним. М.: Век, 2008. С. 57.</w:t>
      </w:r>
    </w:p>
  </w:footnote>
  <w:footnote w:id="5">
    <w:p w:rsidR="0093512F" w:rsidRDefault="00A63618" w:rsidP="00804FF3">
      <w:pPr>
        <w:jc w:val="both"/>
      </w:pPr>
      <w:r w:rsidRPr="00804FF3">
        <w:rPr>
          <w:kern w:val="0"/>
          <w:vertAlign w:val="superscript"/>
        </w:rPr>
        <w:footnoteRef/>
      </w:r>
      <w:r w:rsidRPr="00804FF3">
        <w:rPr>
          <w:kern w:val="0"/>
        </w:rPr>
        <w:t xml:space="preserve">   Остроухов В.В. Актуальные вопросы борьбы с международным терроризмом на современном этапе // Право и безопасность. –  2008.- №3.  С. 43.</w:t>
      </w:r>
    </w:p>
  </w:footnote>
  <w:footnote w:id="6">
    <w:p w:rsidR="0093512F" w:rsidRDefault="00A63618" w:rsidP="00804FF3">
      <w:pPr>
        <w:jc w:val="both"/>
      </w:pPr>
      <w:r w:rsidRPr="00804FF3">
        <w:rPr>
          <w:kern w:val="0"/>
          <w:vertAlign w:val="superscript"/>
        </w:rPr>
        <w:footnoteRef/>
      </w:r>
      <w:r w:rsidRPr="00804FF3">
        <w:rPr>
          <w:kern w:val="0"/>
        </w:rPr>
        <w:t xml:space="preserve">  Остроухов В.В. Актуальные вопросы борьбы с международным терроризмом на современном этапе // Право и безопасность. –  2008.- №3.  С. 39. </w:t>
      </w:r>
    </w:p>
  </w:footnote>
  <w:footnote w:id="7">
    <w:p w:rsidR="0093512F" w:rsidRDefault="00A63618" w:rsidP="00804FF3">
      <w:pPr>
        <w:jc w:val="both"/>
      </w:pPr>
      <w:r w:rsidRPr="00804FF3">
        <w:rPr>
          <w:kern w:val="0"/>
          <w:vertAlign w:val="superscript"/>
        </w:rPr>
        <w:footnoteRef/>
      </w:r>
      <w:r w:rsidRPr="00804FF3">
        <w:rPr>
          <w:kern w:val="0"/>
        </w:rPr>
        <w:t xml:space="preserve">   Кольтюков А.А.  Международный терроризм - угроза глобальной и региональной безопасности: особенности проявления и пути противодействия  // Право и безопасность . 2007. - № 4.  С. 54.</w:t>
      </w:r>
    </w:p>
  </w:footnote>
  <w:footnote w:id="8">
    <w:p w:rsidR="0093512F" w:rsidRDefault="00A63618" w:rsidP="00804FF3">
      <w:pPr>
        <w:jc w:val="both"/>
      </w:pPr>
      <w:r w:rsidRPr="00804FF3">
        <w:rPr>
          <w:kern w:val="0"/>
          <w:vertAlign w:val="superscript"/>
        </w:rPr>
        <w:footnoteRef/>
      </w:r>
      <w:r w:rsidRPr="00804FF3">
        <w:rPr>
          <w:kern w:val="0"/>
        </w:rPr>
        <w:t xml:space="preserve">  . Емельянов В.П. Терроризм как деяние и состав преступления.  Ростов н/ Д., 2007.С. 11.</w:t>
      </w:r>
    </w:p>
  </w:footnote>
  <w:footnote w:id="9">
    <w:p w:rsidR="0093512F" w:rsidRDefault="00A63618" w:rsidP="00804FF3">
      <w:pPr>
        <w:jc w:val="both"/>
      </w:pPr>
      <w:r w:rsidRPr="00804FF3">
        <w:rPr>
          <w:kern w:val="0"/>
          <w:vertAlign w:val="superscript"/>
        </w:rPr>
        <w:footnoteRef/>
      </w:r>
      <w:r w:rsidRPr="00804FF3">
        <w:rPr>
          <w:kern w:val="0"/>
        </w:rPr>
        <w:t xml:space="preserve">  . Емельянов В.П. Терроризм как деяние и состав преступления.  Ростов н/ Д., 2007. С. 14.</w:t>
      </w:r>
    </w:p>
  </w:footnote>
  <w:footnote w:id="10">
    <w:p w:rsidR="0093512F" w:rsidRDefault="00A63618" w:rsidP="00804FF3">
      <w:pPr>
        <w:jc w:val="both"/>
      </w:pPr>
      <w:r w:rsidRPr="00804FF3">
        <w:rPr>
          <w:kern w:val="0"/>
          <w:vertAlign w:val="superscript"/>
        </w:rPr>
        <w:footnoteRef/>
      </w:r>
      <w:r w:rsidRPr="00804FF3">
        <w:rPr>
          <w:kern w:val="0"/>
        </w:rPr>
        <w:t xml:space="preserve"> Конвенция о преступлениях и некоторых других актах, совершаемых на борту воздушных судов (Токио, 14 сентября 1963 г.) // Сборник международных договоров СССР, выпуск XLIV, М., 1990. С. 218.  </w:t>
      </w:r>
    </w:p>
  </w:footnote>
  <w:footnote w:id="11">
    <w:p w:rsidR="0093512F" w:rsidRDefault="00A63618" w:rsidP="00804FF3">
      <w:pPr>
        <w:jc w:val="both"/>
      </w:pPr>
      <w:r w:rsidRPr="00804FF3">
        <w:rPr>
          <w:kern w:val="0"/>
          <w:vertAlign w:val="superscript"/>
        </w:rPr>
        <w:footnoteRef/>
      </w:r>
      <w:r w:rsidRPr="00804FF3">
        <w:rPr>
          <w:kern w:val="0"/>
        </w:rPr>
        <w:t xml:space="preserve"> Конвенция о борьбе с незаконным захватом воздушных судов (Гаага, 16 декабря 1970 г.) // Сборник действующих договоров, соглашений и конвенций, заключенных с иностранными государствами, М., 1974, вып. XXVII.  С. 292.  </w:t>
      </w:r>
    </w:p>
  </w:footnote>
  <w:footnote w:id="12">
    <w:p w:rsidR="0093512F" w:rsidRDefault="00A63618" w:rsidP="00804FF3">
      <w:pPr>
        <w:jc w:val="both"/>
      </w:pPr>
      <w:r w:rsidRPr="00804FF3">
        <w:rPr>
          <w:kern w:val="0"/>
          <w:vertAlign w:val="superscript"/>
        </w:rPr>
        <w:footnoteRef/>
      </w:r>
      <w:r w:rsidRPr="00804FF3">
        <w:rPr>
          <w:kern w:val="0"/>
        </w:rPr>
        <w:t xml:space="preserve">  Конвенция о борьбе с незаконными актами, направленными против безопасности гражданской авиации (Монреаль, 23 сентября 1971 г.) // Сборник действующих договоров, соглашений и конвенций, заключенных СССР с иностранными государствами, М., 1975, вып. XXIX. </w:t>
      </w:r>
    </w:p>
  </w:footnote>
  <w:footnote w:id="13">
    <w:p w:rsidR="0093512F" w:rsidRDefault="00A63618" w:rsidP="00804FF3">
      <w:pPr>
        <w:jc w:val="both"/>
      </w:pPr>
      <w:r w:rsidRPr="00804FF3">
        <w:rPr>
          <w:kern w:val="0"/>
          <w:vertAlign w:val="superscript"/>
        </w:rPr>
        <w:footnoteRef/>
      </w:r>
      <w:r w:rsidRPr="00804FF3">
        <w:rPr>
          <w:kern w:val="0"/>
        </w:rPr>
        <w:t xml:space="preserve"> Емельянов В.П. Терроризм как деяние и состав преступления.  Ростов н/ Д., 2007. С. 39. </w:t>
      </w:r>
    </w:p>
  </w:footnote>
  <w:footnote w:id="14">
    <w:p w:rsidR="0093512F" w:rsidRDefault="00A63618" w:rsidP="00804FF3">
      <w:pPr>
        <w:jc w:val="both"/>
      </w:pPr>
      <w:r w:rsidRPr="00804FF3">
        <w:rPr>
          <w:kern w:val="0"/>
          <w:vertAlign w:val="superscript"/>
        </w:rPr>
        <w:footnoteRef/>
      </w:r>
      <w:r w:rsidRPr="00804FF3">
        <w:rPr>
          <w:kern w:val="0"/>
        </w:rPr>
        <w:t xml:space="preserve">  Конвенция о предотвращении и наказании преступлений против лиц, пользующихся международной защитой, в том числе дипломатических агентов (Нью-Йорк, 14 декабря 1973 г.) // Сборник действующих договоров, соглашений и конвенций, заключенных СССР с иностранными государствами, выпуск XXXIII. М., 1979. С.90. </w:t>
      </w:r>
    </w:p>
  </w:footnote>
  <w:footnote w:id="15">
    <w:p w:rsidR="0093512F" w:rsidRDefault="00A63618" w:rsidP="00804FF3">
      <w:pPr>
        <w:jc w:val="both"/>
      </w:pPr>
      <w:r w:rsidRPr="00804FF3">
        <w:rPr>
          <w:kern w:val="0"/>
          <w:vertAlign w:val="superscript"/>
        </w:rPr>
        <w:footnoteRef/>
      </w:r>
      <w:r w:rsidRPr="00804FF3">
        <w:rPr>
          <w:kern w:val="0"/>
        </w:rPr>
        <w:t xml:space="preserve">  Международная конвенция о борьбе с захватом заложников (Нью-Йорк, 17 декабря 1979 г.) // Сборник международных договоров СССР, М., 1989, вып. XLIII.  С. 99. </w:t>
      </w:r>
    </w:p>
  </w:footnote>
  <w:footnote w:id="16">
    <w:p w:rsidR="0093512F" w:rsidRDefault="00A63618" w:rsidP="00804FF3">
      <w:pPr>
        <w:jc w:val="both"/>
      </w:pPr>
      <w:r w:rsidRPr="00804FF3">
        <w:rPr>
          <w:kern w:val="0"/>
          <w:vertAlign w:val="superscript"/>
        </w:rPr>
        <w:footnoteRef/>
      </w:r>
      <w:r w:rsidRPr="00804FF3">
        <w:rPr>
          <w:kern w:val="0"/>
        </w:rPr>
        <w:t xml:space="preserve"> Международная конвенция о борьбе с бомбовым терроризмом (Нью-Йорк, 15 декабря 1997 г.) // Собрание законодательства Российской Федерации от 27 августа 2001 г., N 35.  Ст. 3513. </w:t>
      </w:r>
    </w:p>
  </w:footnote>
  <w:footnote w:id="17">
    <w:p w:rsidR="0093512F" w:rsidRDefault="00A63618" w:rsidP="00804FF3">
      <w:pPr>
        <w:jc w:val="both"/>
      </w:pPr>
      <w:r w:rsidRPr="00804FF3">
        <w:rPr>
          <w:kern w:val="0"/>
          <w:vertAlign w:val="superscript"/>
        </w:rPr>
        <w:footnoteRef/>
      </w:r>
      <w:r w:rsidRPr="00804FF3">
        <w:rPr>
          <w:kern w:val="0"/>
        </w:rPr>
        <w:t xml:space="preserve">  Международная конвенция о борьбе с финансированием терроризма (принята резолюцией 54/109 Генеральной Ассамблеи ООН от 9 декабря 1999 г.) // Собрание законодательства Российской Федерации от 24 марта 2003 г. N 12.  Ст. 1059.</w:t>
      </w:r>
    </w:p>
  </w:footnote>
  <w:footnote w:id="18">
    <w:p w:rsidR="0093512F" w:rsidRDefault="00A63618" w:rsidP="00804FF3">
      <w:pPr>
        <w:jc w:val="both"/>
      </w:pPr>
      <w:r w:rsidRPr="00804FF3">
        <w:rPr>
          <w:kern w:val="0"/>
          <w:vertAlign w:val="superscript"/>
        </w:rPr>
        <w:footnoteRef/>
      </w:r>
      <w:r w:rsidRPr="00804FF3">
        <w:rPr>
          <w:kern w:val="0"/>
        </w:rPr>
        <w:t xml:space="preserve"> Остроухов В.В. Актуальные вопросы борьбы с международным терроризмом на современном этапе // Право и безопасность. –  2008.- №3.  С.  46. </w:t>
      </w:r>
    </w:p>
  </w:footnote>
  <w:footnote w:id="19">
    <w:p w:rsidR="0093512F" w:rsidRDefault="00A63618" w:rsidP="00804FF3">
      <w:pPr>
        <w:jc w:val="both"/>
      </w:pPr>
      <w:r w:rsidRPr="00804FF3">
        <w:rPr>
          <w:kern w:val="0"/>
          <w:vertAlign w:val="superscript"/>
        </w:rPr>
        <w:footnoteRef/>
      </w:r>
      <w:r w:rsidRPr="00804FF3">
        <w:rPr>
          <w:kern w:val="0"/>
        </w:rPr>
        <w:t xml:space="preserve">  Там же.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lorPos" w:val="-1"/>
    <w:docVar w:name="ColorSet" w:val="-1"/>
    <w:docVar w:name="StylePos" w:val="-1"/>
    <w:docVar w:name="StyleSet" w:val="-1"/>
  </w:docVars>
  <w:rsids>
    <w:rsidRoot w:val="00341330"/>
    <w:rsid w:val="0019719F"/>
    <w:rsid w:val="00341330"/>
    <w:rsid w:val="007B59AD"/>
    <w:rsid w:val="00804FF3"/>
    <w:rsid w:val="0093512F"/>
    <w:rsid w:val="00A63618"/>
    <w:rsid w:val="00A74034"/>
    <w:rsid w:val="00B221A3"/>
    <w:rsid w:val="00FE3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EE62CF-DAFD-4806-9B0E-83C16281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pPr>
    <w:rPr>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A63618"/>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kern w:val="28"/>
      <w:sz w:val="16"/>
      <w:szCs w:val="16"/>
    </w:rPr>
  </w:style>
  <w:style w:type="paragraph" w:styleId="a5">
    <w:name w:val="header"/>
    <w:basedOn w:val="a"/>
    <w:link w:val="a6"/>
    <w:uiPriority w:val="99"/>
    <w:rsid w:val="00B221A3"/>
    <w:pPr>
      <w:tabs>
        <w:tab w:val="center" w:pos="4677"/>
        <w:tab w:val="right" w:pos="9355"/>
      </w:tabs>
    </w:pPr>
  </w:style>
  <w:style w:type="character" w:customStyle="1" w:styleId="a6">
    <w:name w:val="Верхний колонтитул Знак"/>
    <w:link w:val="a5"/>
    <w:uiPriority w:val="99"/>
    <w:semiHidden/>
    <w:rPr>
      <w:kern w:val="28"/>
      <w:sz w:val="20"/>
      <w:szCs w:val="20"/>
    </w:rPr>
  </w:style>
  <w:style w:type="paragraph" w:styleId="a7">
    <w:name w:val="footer"/>
    <w:basedOn w:val="a"/>
    <w:link w:val="a8"/>
    <w:uiPriority w:val="99"/>
    <w:rsid w:val="00B221A3"/>
    <w:pPr>
      <w:tabs>
        <w:tab w:val="center" w:pos="4677"/>
        <w:tab w:val="right" w:pos="9355"/>
      </w:tabs>
    </w:pPr>
  </w:style>
  <w:style w:type="character" w:customStyle="1" w:styleId="a8">
    <w:name w:val="Нижний колонтитул Знак"/>
    <w:link w:val="a7"/>
    <w:uiPriority w:val="99"/>
    <w:semiHidden/>
    <w:rPr>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4859</Words>
  <Characters>27701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Евгений</dc:creator>
  <cp:keywords/>
  <dc:description/>
  <cp:lastModifiedBy>admin</cp:lastModifiedBy>
  <cp:revision>2</cp:revision>
  <dcterms:created xsi:type="dcterms:W3CDTF">2014-03-20T20:12:00Z</dcterms:created>
  <dcterms:modified xsi:type="dcterms:W3CDTF">2014-03-20T20:12:00Z</dcterms:modified>
</cp:coreProperties>
</file>