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85" w:rsidRPr="002A1A12" w:rsidRDefault="008A7A85" w:rsidP="002A1A12">
      <w:pPr>
        <w:shd w:val="clear" w:color="auto" w:fill="FFFFFF"/>
        <w:suppressAutoHyphens/>
        <w:spacing w:line="360" w:lineRule="auto"/>
        <w:ind w:firstLine="709"/>
        <w:jc w:val="both"/>
        <w:outlineLvl w:val="0"/>
        <w:rPr>
          <w:b/>
          <w:sz w:val="28"/>
          <w:szCs w:val="28"/>
        </w:rPr>
      </w:pPr>
      <w:r w:rsidRPr="002A1A12">
        <w:rPr>
          <w:b/>
          <w:sz w:val="28"/>
          <w:szCs w:val="28"/>
        </w:rPr>
        <w:t>Определение проблемной ситуации, ее актуальность</w:t>
      </w:r>
    </w:p>
    <w:p w:rsidR="001B499C" w:rsidRPr="002A1A12" w:rsidRDefault="001B499C" w:rsidP="002A1A12">
      <w:pPr>
        <w:shd w:val="clear" w:color="auto" w:fill="FFFFFF"/>
        <w:suppressAutoHyphens/>
        <w:spacing w:line="360" w:lineRule="auto"/>
        <w:ind w:firstLine="709"/>
        <w:jc w:val="both"/>
        <w:outlineLvl w:val="0"/>
        <w:rPr>
          <w:b/>
          <w:sz w:val="28"/>
          <w:szCs w:val="28"/>
        </w:rPr>
      </w:pPr>
    </w:p>
    <w:p w:rsidR="001B499C" w:rsidRPr="002A1A12" w:rsidRDefault="001B499C" w:rsidP="002A1A12">
      <w:pPr>
        <w:pStyle w:val="p2"/>
        <w:suppressAutoHyphens/>
        <w:spacing w:before="0" w:beforeAutospacing="0" w:after="0" w:afterAutospacing="0" w:line="360" w:lineRule="auto"/>
        <w:ind w:firstLine="709"/>
        <w:rPr>
          <w:rFonts w:ascii="Times New Roman" w:hAnsi="Times New Roman" w:cs="Times New Roman"/>
          <w:sz w:val="28"/>
          <w:szCs w:val="28"/>
        </w:rPr>
      </w:pPr>
      <w:r w:rsidRPr="002A1A12">
        <w:rPr>
          <w:rFonts w:ascii="Times New Roman" w:hAnsi="Times New Roman" w:cs="Times New Roman"/>
          <w:sz w:val="28"/>
          <w:szCs w:val="28"/>
        </w:rPr>
        <w:t>Практическая социология, одним из основных методов который является социологическое исследование, позволяет с высокой точностью выявить точки напряжения в социуме, предсказать динамику их развития и разработать практические рекомендации. Основу для этого создают достижения фундаментальных наук с использованием методов эмпирической проверки и формализованных процедур. Надежность, а, следовательно,</w:t>
      </w:r>
      <w:r w:rsidR="002A1A12">
        <w:rPr>
          <w:rFonts w:ascii="Times New Roman" w:hAnsi="Times New Roman" w:cs="Times New Roman"/>
          <w:sz w:val="28"/>
          <w:szCs w:val="28"/>
        </w:rPr>
        <w:t xml:space="preserve"> </w:t>
      </w:r>
      <w:r w:rsidRPr="002A1A12">
        <w:rPr>
          <w:rFonts w:ascii="Times New Roman" w:hAnsi="Times New Roman" w:cs="Times New Roman"/>
          <w:sz w:val="28"/>
          <w:szCs w:val="28"/>
        </w:rPr>
        <w:t>ценность исследования, всецело зависит от его всесторонней подготовки, которая представляет собой процесс, насыщенный различными видами работ, научными процедурами и операциями. Необходимо обеспечить надежную теоретическую основу исследования, продумать его общую логику, разработать методические документы для сбора информации, сформировать из специалистов исследовательскую группу. Большое значение имеет организационное и материально техническое обеспечение и готовность к оперативному решению возникших вопросов.</w:t>
      </w:r>
    </w:p>
    <w:p w:rsidR="008A7A85" w:rsidRPr="002A1A12" w:rsidRDefault="008A7A85" w:rsidP="002A1A12">
      <w:pPr>
        <w:pStyle w:val="p2"/>
        <w:suppressAutoHyphens/>
        <w:spacing w:before="0" w:beforeAutospacing="0" w:after="0" w:afterAutospacing="0" w:line="360" w:lineRule="auto"/>
        <w:ind w:firstLine="709"/>
        <w:rPr>
          <w:rFonts w:ascii="Times New Roman" w:hAnsi="Times New Roman" w:cs="Times New Roman"/>
          <w:bCs/>
          <w:color w:val="auto"/>
          <w:sz w:val="28"/>
          <w:szCs w:val="28"/>
        </w:rPr>
      </w:pPr>
      <w:r w:rsidRPr="002A1A12">
        <w:rPr>
          <w:rFonts w:ascii="Times New Roman" w:hAnsi="Times New Roman" w:cs="Times New Roman"/>
          <w:sz w:val="28"/>
          <w:szCs w:val="28"/>
        </w:rPr>
        <w:t xml:space="preserve">Для социологии очень важно изучение межнациональных </w:t>
      </w:r>
      <w:r w:rsidRPr="002A1A12">
        <w:rPr>
          <w:rFonts w:ascii="Times New Roman" w:hAnsi="Times New Roman" w:cs="Times New Roman"/>
          <w:bCs/>
          <w:iCs/>
          <w:sz w:val="28"/>
          <w:szCs w:val="28"/>
        </w:rPr>
        <w:t>браков</w:t>
      </w:r>
      <w:r w:rsidRPr="002A1A12">
        <w:rPr>
          <w:rFonts w:ascii="Times New Roman" w:hAnsi="Times New Roman" w:cs="Times New Roman"/>
          <w:sz w:val="28"/>
          <w:szCs w:val="28"/>
        </w:rPr>
        <w:t xml:space="preserve">. Для начала дадим определение термина национальность. </w:t>
      </w:r>
      <w:r w:rsidRPr="002A1A12">
        <w:rPr>
          <w:rFonts w:ascii="Times New Roman" w:hAnsi="Times New Roman" w:cs="Times New Roman"/>
          <w:i/>
          <w:sz w:val="28"/>
          <w:szCs w:val="28"/>
          <w:u w:val="single"/>
        </w:rPr>
        <w:t>Национальность</w:t>
      </w:r>
      <w:r w:rsidRPr="002A1A12">
        <w:rPr>
          <w:rFonts w:ascii="Times New Roman" w:hAnsi="Times New Roman" w:cs="Times New Roman"/>
          <w:sz w:val="28"/>
          <w:szCs w:val="28"/>
        </w:rPr>
        <w:t xml:space="preserve"> - принадлежность человека к определенной нации, народности, этнической группе, складывающейся под влиянием общего языка, национального самосознания личности, особенностей культуры, быта. </w:t>
      </w:r>
      <w:r w:rsidRPr="002A1A12">
        <w:rPr>
          <w:rFonts w:ascii="Times New Roman" w:hAnsi="Times New Roman" w:cs="Times New Roman"/>
          <w:i/>
          <w:sz w:val="28"/>
          <w:szCs w:val="28"/>
          <w:u w:val="single"/>
        </w:rPr>
        <w:t>Национально-смешанные браки</w:t>
      </w:r>
      <w:r w:rsidRPr="002A1A12">
        <w:rPr>
          <w:rFonts w:ascii="Times New Roman" w:hAnsi="Times New Roman" w:cs="Times New Roman"/>
          <w:sz w:val="28"/>
          <w:szCs w:val="28"/>
        </w:rPr>
        <w:t xml:space="preserve"> являются важным каналом изменения этно-демографической структуры российского общества. Сами по себе такие браки не меняют численного соотношения контактирующих национальностей, однако дети из таких семей, выбирая себе национальную принадлежность одного из родителей, тем самым обрывают этническую линию другого. Статистические данные свидетельствуют о том, что в общероссийском масштабе при определении национальности детей в этнически смешанных семьях предпочтение отдается русской национальности, хотя здесь имеются значительные региональные вариации. В плане генетического здоровья человечества такие браки, как правило, благоприятны, а дети, рожденные в них, отличаются здоровьем, способностями. Можно говорить об отдельных примерах - Пушкин, Распутин, Вампилов. Или об этнических или региональных группах - казачество, сибиряки, которые формировались на границах этнических или даже расовых групп. Но, с точки зрения национального самосознания, в таком варианте какая-то </w:t>
      </w:r>
      <w:r w:rsidRPr="002A1A12">
        <w:rPr>
          <w:rFonts w:ascii="Times New Roman" w:hAnsi="Times New Roman" w:cs="Times New Roman"/>
          <w:bCs/>
          <w:iCs/>
          <w:sz w:val="28"/>
          <w:szCs w:val="28"/>
        </w:rPr>
        <w:t>нация</w:t>
      </w:r>
      <w:r w:rsidRPr="002A1A12">
        <w:rPr>
          <w:rFonts w:ascii="Times New Roman" w:hAnsi="Times New Roman" w:cs="Times New Roman"/>
          <w:sz w:val="28"/>
          <w:szCs w:val="28"/>
        </w:rPr>
        <w:t xml:space="preserve"> проигрывает, ведь дети вынуждены выбирать одну из двух национальностей, а иногда совсем иную - третью. Ребенок от украинки и белоруса, выросший в русской среде, русской культуре, владеющий русским языком, кто он по национальности? Чаще всего дети избирают национальность того из родителей, кто имеет более высокий социальный, культурный и этнический статус. Решающее значение имеет преобладающая этническая среда. В частности, дети от браков русских женщин с мужчинами других национальностей в пределах России, и особенно в городах, где преобладает русское население, чаще всего причисляют себя к русским. Здесь следует помнить, что наций предельно чистых в этническом плане просто не существует. Дело не в крови родителей, а в условиях формирования личности. Для больших народов эти процессы не имеют принципиального значения, а для малых они очень болезненны.</w:t>
      </w:r>
    </w:p>
    <w:p w:rsidR="008A7A85" w:rsidRPr="002A1A12" w:rsidRDefault="008A7A85" w:rsidP="002A1A12">
      <w:pPr>
        <w:shd w:val="clear" w:color="auto" w:fill="FFFFFF"/>
        <w:suppressAutoHyphens/>
        <w:spacing w:line="360" w:lineRule="auto"/>
        <w:ind w:firstLine="709"/>
        <w:jc w:val="both"/>
        <w:outlineLvl w:val="0"/>
        <w:rPr>
          <w:b/>
          <w:sz w:val="28"/>
          <w:szCs w:val="28"/>
        </w:rPr>
      </w:pPr>
      <w:r w:rsidRPr="002A1A12">
        <w:rPr>
          <w:sz w:val="28"/>
          <w:szCs w:val="28"/>
        </w:rPr>
        <w:t>Национально-смешанные браки и семьи отражают в себе многие этносоциальные и этнодемографические процессы. Их изучение позволяет порой лучше понять данные процессы, глубже раскрыть их закономерности и последствия. Таким образом, изучение межнациональных браков становится важным не только с академической точки зрения, но и для решения практически значимых проблем современного общества.</w:t>
      </w:r>
    </w:p>
    <w:p w:rsidR="008A7A85" w:rsidRPr="002A1A12" w:rsidRDefault="008A7A85" w:rsidP="002A1A12">
      <w:pPr>
        <w:suppressAutoHyphens/>
        <w:spacing w:line="360" w:lineRule="auto"/>
        <w:ind w:firstLine="709"/>
        <w:jc w:val="both"/>
        <w:rPr>
          <w:sz w:val="28"/>
          <w:szCs w:val="28"/>
        </w:rPr>
      </w:pPr>
      <w:r w:rsidRPr="002A1A12">
        <w:rPr>
          <w:i/>
          <w:sz w:val="28"/>
          <w:szCs w:val="28"/>
          <w:u w:val="single"/>
        </w:rPr>
        <w:t>Для исследования данной проблемы и отношений жителей к ней, мы постав</w:t>
      </w:r>
      <w:r w:rsidR="00A01FEC" w:rsidRPr="002A1A12">
        <w:rPr>
          <w:i/>
          <w:sz w:val="28"/>
          <w:szCs w:val="28"/>
          <w:u w:val="single"/>
        </w:rPr>
        <w:t>или</w:t>
      </w:r>
      <w:r w:rsidRPr="002A1A12">
        <w:rPr>
          <w:i/>
          <w:sz w:val="28"/>
          <w:szCs w:val="28"/>
          <w:u w:val="single"/>
        </w:rPr>
        <w:t xml:space="preserve"> перед собой ряд задач</w:t>
      </w:r>
      <w:r w:rsidRPr="002A1A12">
        <w:rPr>
          <w:sz w:val="28"/>
          <w:szCs w:val="28"/>
        </w:rPr>
        <w:t>:</w:t>
      </w:r>
    </w:p>
    <w:p w:rsidR="008A7A85" w:rsidRPr="002A1A12" w:rsidRDefault="008A7A85" w:rsidP="002A1A12">
      <w:pPr>
        <w:suppressAutoHyphens/>
        <w:spacing w:line="360" w:lineRule="auto"/>
        <w:ind w:firstLine="709"/>
        <w:jc w:val="both"/>
        <w:rPr>
          <w:sz w:val="28"/>
          <w:szCs w:val="28"/>
        </w:rPr>
      </w:pPr>
      <w:r w:rsidRPr="002A1A12">
        <w:rPr>
          <w:sz w:val="28"/>
          <w:szCs w:val="28"/>
        </w:rPr>
        <w:t>- собрать результаты анкетирования;</w:t>
      </w:r>
    </w:p>
    <w:p w:rsidR="008A7A85" w:rsidRPr="002A1A12" w:rsidRDefault="008A7A85" w:rsidP="002A1A12">
      <w:pPr>
        <w:suppressAutoHyphens/>
        <w:spacing w:line="360" w:lineRule="auto"/>
        <w:ind w:firstLine="709"/>
        <w:jc w:val="both"/>
        <w:rPr>
          <w:sz w:val="28"/>
          <w:szCs w:val="28"/>
        </w:rPr>
      </w:pPr>
      <w:r w:rsidRPr="002A1A12">
        <w:rPr>
          <w:sz w:val="28"/>
          <w:szCs w:val="28"/>
        </w:rPr>
        <w:t>- определить мнения участников опроса;</w:t>
      </w:r>
    </w:p>
    <w:p w:rsidR="008A7A85" w:rsidRPr="002A1A12" w:rsidRDefault="008A7A85" w:rsidP="002A1A12">
      <w:pPr>
        <w:suppressAutoHyphens/>
        <w:spacing w:line="360" w:lineRule="auto"/>
        <w:ind w:firstLine="709"/>
        <w:jc w:val="both"/>
        <w:rPr>
          <w:sz w:val="28"/>
          <w:szCs w:val="28"/>
        </w:rPr>
      </w:pPr>
      <w:r w:rsidRPr="002A1A12">
        <w:rPr>
          <w:sz w:val="28"/>
          <w:szCs w:val="28"/>
        </w:rPr>
        <w:t>- привести статистические данные по проблеме;</w:t>
      </w:r>
    </w:p>
    <w:p w:rsidR="002A1A12" w:rsidRDefault="008A7A85" w:rsidP="002A1A12">
      <w:pPr>
        <w:suppressAutoHyphens/>
        <w:spacing w:line="360" w:lineRule="auto"/>
        <w:ind w:firstLine="709"/>
        <w:jc w:val="both"/>
        <w:rPr>
          <w:sz w:val="28"/>
          <w:szCs w:val="28"/>
        </w:rPr>
      </w:pPr>
      <w:r w:rsidRPr="002A1A12">
        <w:rPr>
          <w:sz w:val="28"/>
          <w:szCs w:val="28"/>
        </w:rPr>
        <w:t>- сделать выводы по результатам опроса и исследования вообще.</w:t>
      </w:r>
    </w:p>
    <w:p w:rsidR="008A7A85" w:rsidRPr="002A1A12" w:rsidRDefault="008A7A85" w:rsidP="002A1A12">
      <w:pPr>
        <w:suppressAutoHyphens/>
        <w:spacing w:line="360" w:lineRule="auto"/>
        <w:ind w:firstLine="709"/>
        <w:jc w:val="both"/>
        <w:rPr>
          <w:sz w:val="28"/>
          <w:szCs w:val="28"/>
        </w:rPr>
      </w:pPr>
      <w:r w:rsidRPr="002A1A12">
        <w:rPr>
          <w:i/>
          <w:sz w:val="28"/>
          <w:szCs w:val="28"/>
          <w:u w:val="single"/>
        </w:rPr>
        <w:t>Цель нашей работы</w:t>
      </w:r>
      <w:r w:rsidRPr="002A1A12">
        <w:rPr>
          <w:sz w:val="28"/>
          <w:szCs w:val="28"/>
        </w:rPr>
        <w:t xml:space="preserve"> – определить отношения жителей города к межнациональным бракам и выявить причины таких отношений.</w:t>
      </w:r>
    </w:p>
    <w:p w:rsidR="008A7A85" w:rsidRPr="002A1A12" w:rsidRDefault="008A7A85" w:rsidP="002A1A12">
      <w:pPr>
        <w:suppressAutoHyphens/>
        <w:spacing w:line="360" w:lineRule="auto"/>
        <w:ind w:firstLine="709"/>
        <w:jc w:val="both"/>
        <w:rPr>
          <w:sz w:val="28"/>
          <w:szCs w:val="28"/>
        </w:rPr>
      </w:pPr>
      <w:r w:rsidRPr="002A1A12">
        <w:rPr>
          <w:sz w:val="28"/>
          <w:szCs w:val="28"/>
        </w:rPr>
        <w:t>В социологическом исследовании и</w:t>
      </w:r>
      <w:r w:rsidR="00590210" w:rsidRPr="002A1A12">
        <w:rPr>
          <w:sz w:val="28"/>
          <w:szCs w:val="28"/>
        </w:rPr>
        <w:t>спользован</w:t>
      </w:r>
      <w:r w:rsidRPr="002A1A12">
        <w:rPr>
          <w:sz w:val="28"/>
          <w:szCs w:val="28"/>
        </w:rPr>
        <w:t xml:space="preserve"> метод</w:t>
      </w:r>
      <w:r w:rsidR="00590210" w:rsidRPr="002A1A12">
        <w:rPr>
          <w:sz w:val="28"/>
          <w:szCs w:val="28"/>
        </w:rPr>
        <w:t xml:space="preserve"> сбора информации -</w:t>
      </w:r>
      <w:r w:rsidR="002A1A12">
        <w:rPr>
          <w:sz w:val="28"/>
          <w:szCs w:val="28"/>
        </w:rPr>
        <w:t xml:space="preserve"> </w:t>
      </w:r>
      <w:r w:rsidRPr="002A1A12">
        <w:rPr>
          <w:sz w:val="28"/>
          <w:szCs w:val="28"/>
        </w:rPr>
        <w:t>анкетирование.</w:t>
      </w:r>
    </w:p>
    <w:p w:rsidR="008A7A85" w:rsidRPr="002A1A12" w:rsidRDefault="008A7A85" w:rsidP="002A1A12">
      <w:pPr>
        <w:suppressAutoHyphens/>
        <w:autoSpaceDE w:val="0"/>
        <w:autoSpaceDN w:val="0"/>
        <w:adjustRightInd w:val="0"/>
        <w:spacing w:line="360" w:lineRule="auto"/>
        <w:ind w:firstLine="709"/>
        <w:jc w:val="both"/>
        <w:rPr>
          <w:sz w:val="28"/>
          <w:szCs w:val="28"/>
        </w:rPr>
      </w:pPr>
      <w:r w:rsidRPr="002A1A12">
        <w:rPr>
          <w:i/>
          <w:sz w:val="28"/>
          <w:szCs w:val="28"/>
          <w:u w:val="single"/>
        </w:rPr>
        <w:t>Объект исследования</w:t>
      </w:r>
      <w:r w:rsidRPr="002A1A12">
        <w:rPr>
          <w:sz w:val="28"/>
          <w:szCs w:val="28"/>
        </w:rPr>
        <w:t xml:space="preserve"> – жители города следующих категорий:</w:t>
      </w:r>
    </w:p>
    <w:p w:rsidR="002A1A12" w:rsidRDefault="008A7A85" w:rsidP="002A1A12">
      <w:pPr>
        <w:suppressAutoHyphens/>
        <w:autoSpaceDE w:val="0"/>
        <w:autoSpaceDN w:val="0"/>
        <w:adjustRightInd w:val="0"/>
        <w:spacing w:line="360" w:lineRule="auto"/>
        <w:ind w:firstLine="709"/>
        <w:jc w:val="both"/>
        <w:rPr>
          <w:sz w:val="28"/>
          <w:szCs w:val="28"/>
        </w:rPr>
      </w:pPr>
      <w:r w:rsidRPr="002A1A12">
        <w:rPr>
          <w:sz w:val="28"/>
          <w:szCs w:val="28"/>
        </w:rPr>
        <w:t>- люди в браке,</w:t>
      </w:r>
    </w:p>
    <w:p w:rsidR="002A1A12" w:rsidRDefault="008A7A85" w:rsidP="002A1A12">
      <w:pPr>
        <w:suppressAutoHyphens/>
        <w:autoSpaceDE w:val="0"/>
        <w:autoSpaceDN w:val="0"/>
        <w:adjustRightInd w:val="0"/>
        <w:spacing w:line="360" w:lineRule="auto"/>
        <w:ind w:firstLine="709"/>
        <w:jc w:val="both"/>
        <w:rPr>
          <w:sz w:val="28"/>
          <w:szCs w:val="28"/>
        </w:rPr>
      </w:pPr>
      <w:r w:rsidRPr="002A1A12">
        <w:rPr>
          <w:sz w:val="28"/>
          <w:szCs w:val="28"/>
        </w:rPr>
        <w:t>- люди, не состоящие в браке.</w:t>
      </w:r>
    </w:p>
    <w:p w:rsidR="008A7A85" w:rsidRPr="002A1A12" w:rsidRDefault="008A7A85" w:rsidP="002A1A12">
      <w:pPr>
        <w:suppressAutoHyphens/>
        <w:spacing w:line="360" w:lineRule="auto"/>
        <w:ind w:firstLine="709"/>
        <w:jc w:val="both"/>
        <w:rPr>
          <w:sz w:val="28"/>
          <w:szCs w:val="28"/>
        </w:rPr>
      </w:pPr>
      <w:r w:rsidRPr="002A1A12">
        <w:rPr>
          <w:i/>
          <w:sz w:val="28"/>
          <w:szCs w:val="28"/>
          <w:u w:val="single"/>
        </w:rPr>
        <w:t>Предмет исследования</w:t>
      </w:r>
      <w:r w:rsidRPr="002A1A12">
        <w:rPr>
          <w:sz w:val="28"/>
          <w:szCs w:val="28"/>
        </w:rPr>
        <w:t xml:space="preserve"> – отношение к межнациональным бракам.</w:t>
      </w:r>
    </w:p>
    <w:p w:rsidR="008A7A85" w:rsidRPr="002A1A12" w:rsidRDefault="008A7A85" w:rsidP="002A1A12">
      <w:pPr>
        <w:suppressAutoHyphens/>
        <w:autoSpaceDE w:val="0"/>
        <w:autoSpaceDN w:val="0"/>
        <w:adjustRightInd w:val="0"/>
        <w:spacing w:line="360" w:lineRule="auto"/>
        <w:ind w:firstLine="709"/>
        <w:jc w:val="both"/>
        <w:rPr>
          <w:sz w:val="28"/>
          <w:szCs w:val="28"/>
        </w:rPr>
      </w:pPr>
      <w:r w:rsidRPr="002A1A12">
        <w:rPr>
          <w:sz w:val="28"/>
          <w:szCs w:val="28"/>
        </w:rPr>
        <w:t>Определение выборочной совокупности:</w:t>
      </w:r>
    </w:p>
    <w:p w:rsidR="008A7A85" w:rsidRPr="002A1A12" w:rsidRDefault="008A7A85" w:rsidP="002A1A12">
      <w:pPr>
        <w:suppressAutoHyphens/>
        <w:autoSpaceDE w:val="0"/>
        <w:autoSpaceDN w:val="0"/>
        <w:adjustRightInd w:val="0"/>
        <w:spacing w:line="360" w:lineRule="auto"/>
        <w:ind w:firstLine="709"/>
        <w:jc w:val="both"/>
        <w:rPr>
          <w:sz w:val="28"/>
          <w:szCs w:val="28"/>
        </w:rPr>
      </w:pPr>
      <w:r w:rsidRPr="002A1A12">
        <w:rPr>
          <w:sz w:val="28"/>
          <w:szCs w:val="28"/>
        </w:rPr>
        <w:t>- люди в браке -</w:t>
      </w:r>
      <w:r w:rsidR="002A1A12">
        <w:rPr>
          <w:sz w:val="28"/>
          <w:szCs w:val="28"/>
        </w:rPr>
        <w:t xml:space="preserve"> </w:t>
      </w:r>
      <w:r w:rsidRPr="002A1A12">
        <w:rPr>
          <w:sz w:val="28"/>
          <w:szCs w:val="28"/>
        </w:rPr>
        <w:t>14человек;</w:t>
      </w:r>
    </w:p>
    <w:p w:rsidR="008A7A85" w:rsidRPr="002A1A12" w:rsidRDefault="008A7A85" w:rsidP="002A1A12">
      <w:pPr>
        <w:suppressAutoHyphens/>
        <w:autoSpaceDE w:val="0"/>
        <w:autoSpaceDN w:val="0"/>
        <w:adjustRightInd w:val="0"/>
        <w:spacing w:line="360" w:lineRule="auto"/>
        <w:ind w:firstLine="709"/>
        <w:jc w:val="both"/>
        <w:rPr>
          <w:sz w:val="28"/>
          <w:szCs w:val="28"/>
        </w:rPr>
      </w:pPr>
      <w:r w:rsidRPr="002A1A12">
        <w:rPr>
          <w:sz w:val="28"/>
          <w:szCs w:val="28"/>
        </w:rPr>
        <w:t>- жители города, не состоящие в браке - 16человек.</w:t>
      </w:r>
    </w:p>
    <w:p w:rsidR="008A7A85" w:rsidRPr="002A1A12" w:rsidRDefault="008A7A85" w:rsidP="002A1A12">
      <w:pPr>
        <w:suppressAutoHyphens/>
        <w:spacing w:line="360" w:lineRule="auto"/>
        <w:ind w:firstLine="709"/>
        <w:jc w:val="both"/>
        <w:rPr>
          <w:sz w:val="28"/>
          <w:szCs w:val="28"/>
        </w:rPr>
      </w:pPr>
      <w:r w:rsidRPr="002A1A12">
        <w:rPr>
          <w:i/>
          <w:sz w:val="28"/>
          <w:szCs w:val="28"/>
          <w:u w:val="single"/>
        </w:rPr>
        <w:t>Гипотеза исследования</w:t>
      </w:r>
      <w:r w:rsidRPr="002A1A12">
        <w:rPr>
          <w:sz w:val="28"/>
          <w:szCs w:val="28"/>
        </w:rPr>
        <w:t xml:space="preserve">. </w:t>
      </w:r>
      <w:r w:rsidR="00590210" w:rsidRPr="002A1A12">
        <w:rPr>
          <w:sz w:val="28"/>
          <w:szCs w:val="28"/>
        </w:rPr>
        <w:t>Брак – это союз двух любящих сердец. Национальность и религия не столь важны</w:t>
      </w:r>
      <w:r w:rsidRPr="002A1A12">
        <w:rPr>
          <w:sz w:val="28"/>
          <w:szCs w:val="28"/>
        </w:rPr>
        <w:t xml:space="preserve"> </w:t>
      </w:r>
      <w:r w:rsidR="00590210" w:rsidRPr="002A1A12">
        <w:rPr>
          <w:sz w:val="28"/>
          <w:szCs w:val="28"/>
        </w:rPr>
        <w:t>для выбора партнера.</w:t>
      </w:r>
    </w:p>
    <w:p w:rsidR="002A1A12" w:rsidRPr="002A1A12" w:rsidRDefault="002A1A12" w:rsidP="002A1A12">
      <w:pPr>
        <w:suppressAutoHyphens/>
        <w:spacing w:line="360" w:lineRule="auto"/>
        <w:ind w:firstLine="709"/>
        <w:jc w:val="both"/>
        <w:rPr>
          <w:b/>
          <w:sz w:val="28"/>
          <w:szCs w:val="28"/>
        </w:rPr>
      </w:pPr>
    </w:p>
    <w:p w:rsidR="009354AE" w:rsidRPr="002A1A12" w:rsidRDefault="009354AE" w:rsidP="002A1A12">
      <w:pPr>
        <w:suppressAutoHyphens/>
        <w:spacing w:line="360" w:lineRule="auto"/>
        <w:ind w:firstLine="709"/>
        <w:jc w:val="both"/>
        <w:rPr>
          <w:b/>
          <w:sz w:val="28"/>
          <w:szCs w:val="28"/>
        </w:rPr>
      </w:pPr>
      <w:r w:rsidRPr="002A1A12">
        <w:rPr>
          <w:b/>
          <w:sz w:val="28"/>
          <w:szCs w:val="28"/>
        </w:rPr>
        <w:t>Анкета</w:t>
      </w:r>
    </w:p>
    <w:p w:rsidR="002A1A12" w:rsidRPr="00331275" w:rsidRDefault="002A1A12" w:rsidP="002A1A12">
      <w:pPr>
        <w:suppressAutoHyphens/>
        <w:spacing w:line="360" w:lineRule="auto"/>
        <w:ind w:firstLine="709"/>
        <w:jc w:val="both"/>
        <w:rPr>
          <w:b/>
          <w:sz w:val="28"/>
          <w:szCs w:val="28"/>
        </w:rPr>
      </w:pPr>
    </w:p>
    <w:p w:rsidR="009354AE" w:rsidRPr="002A1A12" w:rsidRDefault="009354AE" w:rsidP="002A1A12">
      <w:pPr>
        <w:suppressAutoHyphens/>
        <w:spacing w:line="360" w:lineRule="auto"/>
        <w:ind w:firstLine="709"/>
        <w:jc w:val="both"/>
        <w:rPr>
          <w:b/>
          <w:sz w:val="28"/>
          <w:szCs w:val="28"/>
        </w:rPr>
      </w:pPr>
      <w:r w:rsidRPr="002A1A12">
        <w:rPr>
          <w:b/>
          <w:sz w:val="28"/>
          <w:szCs w:val="28"/>
        </w:rPr>
        <w:t>Дорогие друзья!</w:t>
      </w:r>
    </w:p>
    <w:p w:rsidR="009354AE" w:rsidRPr="002A1A12" w:rsidRDefault="009354AE" w:rsidP="002A1A12">
      <w:pPr>
        <w:suppressAutoHyphens/>
        <w:spacing w:line="360" w:lineRule="auto"/>
        <w:ind w:firstLine="709"/>
        <w:jc w:val="both"/>
        <w:rPr>
          <w:sz w:val="28"/>
          <w:szCs w:val="28"/>
        </w:rPr>
      </w:pPr>
      <w:r w:rsidRPr="002A1A12">
        <w:rPr>
          <w:sz w:val="28"/>
          <w:szCs w:val="28"/>
        </w:rPr>
        <w:t>Целью анкеты является выяснить отношения окружающих к межнациональным бракам. Вам предлагается ответить на представленные вопросы. Просим Вас принять участие в нашей анкете потому, что нам важно мнение каждого из Вас. Вполне возможно, что некоторые ответы могут быть полезны и для Вас.</w:t>
      </w:r>
    </w:p>
    <w:p w:rsidR="009354AE" w:rsidRPr="002A1A12" w:rsidRDefault="009354AE" w:rsidP="002A1A12">
      <w:pPr>
        <w:suppressAutoHyphens/>
        <w:spacing w:line="360" w:lineRule="auto"/>
        <w:ind w:firstLine="709"/>
        <w:jc w:val="both"/>
        <w:rPr>
          <w:sz w:val="28"/>
          <w:szCs w:val="28"/>
        </w:rPr>
      </w:pPr>
      <w:r w:rsidRPr="002A1A12">
        <w:rPr>
          <w:sz w:val="28"/>
          <w:szCs w:val="28"/>
        </w:rPr>
        <w:t>Считаем необходимым предупредить, что анкета анонимна и данные используются только для получения статистических данных.</w:t>
      </w:r>
    </w:p>
    <w:p w:rsidR="009354AE" w:rsidRPr="002A1A12" w:rsidRDefault="009354AE" w:rsidP="002A1A12">
      <w:pPr>
        <w:suppressAutoHyphens/>
        <w:spacing w:line="360" w:lineRule="auto"/>
        <w:ind w:firstLine="709"/>
        <w:jc w:val="both"/>
        <w:rPr>
          <w:sz w:val="28"/>
          <w:szCs w:val="28"/>
          <w:u w:val="single"/>
        </w:rPr>
      </w:pPr>
      <w:r w:rsidRPr="002A1A12">
        <w:rPr>
          <w:sz w:val="28"/>
          <w:szCs w:val="28"/>
          <w:u w:val="single"/>
        </w:rPr>
        <w:t>Правила заполнения анкеты:</w:t>
      </w:r>
    </w:p>
    <w:p w:rsidR="009354AE" w:rsidRPr="002A1A12" w:rsidRDefault="009354AE" w:rsidP="002A1A12">
      <w:pPr>
        <w:suppressAutoHyphens/>
        <w:spacing w:line="360" w:lineRule="auto"/>
        <w:ind w:firstLine="709"/>
        <w:jc w:val="both"/>
        <w:rPr>
          <w:sz w:val="28"/>
          <w:szCs w:val="28"/>
          <w:u w:val="single"/>
        </w:rPr>
      </w:pPr>
      <w:r w:rsidRPr="002A1A12">
        <w:rPr>
          <w:sz w:val="28"/>
          <w:szCs w:val="28"/>
          <w:u w:val="single"/>
        </w:rPr>
        <w:t>Обведите кружком или подчеркните тот ответ, который Вы считаете более совпадающим с Вашим мнением.</w:t>
      </w:r>
    </w:p>
    <w:p w:rsidR="009354AE" w:rsidRPr="002A1A12" w:rsidRDefault="009354AE" w:rsidP="002A1A12">
      <w:pPr>
        <w:numPr>
          <w:ilvl w:val="0"/>
          <w:numId w:val="1"/>
        </w:numPr>
        <w:tabs>
          <w:tab w:val="left" w:pos="1080"/>
        </w:tabs>
        <w:suppressAutoHyphens/>
        <w:spacing w:line="360" w:lineRule="auto"/>
        <w:ind w:left="0" w:firstLine="709"/>
        <w:jc w:val="both"/>
        <w:rPr>
          <w:b/>
          <w:i/>
          <w:sz w:val="28"/>
          <w:szCs w:val="28"/>
        </w:rPr>
      </w:pPr>
      <w:r w:rsidRPr="002A1A12">
        <w:rPr>
          <w:b/>
          <w:bCs/>
          <w:sz w:val="28"/>
          <w:szCs w:val="28"/>
        </w:rPr>
        <w:t>Состоите ли вы в браке</w:t>
      </w:r>
      <w:r w:rsidRPr="002A1A12">
        <w:rPr>
          <w:color w:val="333399"/>
          <w:sz w:val="28"/>
          <w:szCs w:val="28"/>
        </w:rPr>
        <w:t>?</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а) да;</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нет;</w:t>
      </w:r>
    </w:p>
    <w:p w:rsidR="009354AE" w:rsidRPr="002A1A12" w:rsidRDefault="009354AE" w:rsidP="002A1A12">
      <w:pPr>
        <w:tabs>
          <w:tab w:val="left" w:pos="1080"/>
        </w:tabs>
        <w:suppressAutoHyphens/>
        <w:spacing w:line="360" w:lineRule="auto"/>
        <w:ind w:firstLine="709"/>
        <w:jc w:val="both"/>
        <w:rPr>
          <w:b/>
          <w:sz w:val="28"/>
          <w:szCs w:val="28"/>
        </w:rPr>
      </w:pPr>
      <w:r w:rsidRPr="002A1A12">
        <w:rPr>
          <w:b/>
          <w:sz w:val="28"/>
          <w:szCs w:val="28"/>
        </w:rPr>
        <w:t>2. Если да, то в каком браке:</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а) в межнациональном;</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в однонациональном;</w:t>
      </w:r>
    </w:p>
    <w:p w:rsidR="009354AE" w:rsidRPr="002A1A12" w:rsidRDefault="009354AE" w:rsidP="002A1A12">
      <w:pPr>
        <w:tabs>
          <w:tab w:val="left" w:pos="1080"/>
        </w:tabs>
        <w:suppressAutoHyphens/>
        <w:spacing w:line="360" w:lineRule="auto"/>
        <w:ind w:firstLine="709"/>
        <w:jc w:val="both"/>
        <w:rPr>
          <w:b/>
          <w:sz w:val="28"/>
          <w:szCs w:val="28"/>
        </w:rPr>
      </w:pPr>
      <w:r w:rsidRPr="002A1A12">
        <w:rPr>
          <w:b/>
          <w:sz w:val="28"/>
          <w:szCs w:val="28"/>
        </w:rPr>
        <w:t>3. Что для вас является показателем успешного брака?</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а) теплые и взаимные отношения между супругами;</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в наше время особую роль играет материальная обеспеченность семьи;</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в) брак, ориентированный больше на мнения окружающих, чем на собственные отношения;</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г) другое;</w:t>
      </w:r>
    </w:p>
    <w:p w:rsidR="009354AE" w:rsidRPr="002A1A12" w:rsidRDefault="009354AE" w:rsidP="002A1A12">
      <w:pPr>
        <w:tabs>
          <w:tab w:val="left" w:pos="1080"/>
        </w:tabs>
        <w:suppressAutoHyphens/>
        <w:spacing w:line="360" w:lineRule="auto"/>
        <w:ind w:firstLine="709"/>
        <w:jc w:val="both"/>
        <w:rPr>
          <w:b/>
          <w:sz w:val="28"/>
          <w:szCs w:val="28"/>
        </w:rPr>
      </w:pPr>
      <w:r w:rsidRPr="002A1A12">
        <w:rPr>
          <w:b/>
          <w:sz w:val="28"/>
          <w:szCs w:val="28"/>
        </w:rPr>
        <w:t>4. Как вы относитесь к межнациональным бракам?</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а) положительно;</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считаю, что такие браки недолговечны;</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в) считаю, что брак есть брак, каким бы он не был;</w:t>
      </w:r>
    </w:p>
    <w:p w:rsidR="009354AE" w:rsidRPr="002A1A12" w:rsidRDefault="009354AE" w:rsidP="002A1A12">
      <w:pPr>
        <w:tabs>
          <w:tab w:val="left" w:pos="1080"/>
        </w:tabs>
        <w:suppressAutoHyphens/>
        <w:spacing w:line="360" w:lineRule="auto"/>
        <w:ind w:firstLine="709"/>
        <w:jc w:val="both"/>
        <w:rPr>
          <w:b/>
          <w:sz w:val="28"/>
          <w:szCs w:val="28"/>
        </w:rPr>
      </w:pPr>
      <w:r w:rsidRPr="002A1A12">
        <w:rPr>
          <w:b/>
          <w:sz w:val="28"/>
          <w:szCs w:val="28"/>
        </w:rPr>
        <w:t>5. В чем вы видите основные проблемы межнациональных браков?</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а) в непонимании, упреках со стороны общества, родителей, родных;</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в противности национальных, религиозных традиций и обычаев;</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в) не вижу никаких проблем;</w:t>
      </w:r>
    </w:p>
    <w:p w:rsidR="009354AE" w:rsidRPr="002A1A12" w:rsidRDefault="009354AE" w:rsidP="002A1A12">
      <w:pPr>
        <w:tabs>
          <w:tab w:val="left" w:pos="1080"/>
        </w:tabs>
        <w:suppressAutoHyphens/>
        <w:spacing w:line="360" w:lineRule="auto"/>
        <w:ind w:firstLine="709"/>
        <w:jc w:val="both"/>
        <w:rPr>
          <w:b/>
          <w:sz w:val="28"/>
          <w:szCs w:val="28"/>
        </w:rPr>
      </w:pPr>
      <w:r w:rsidRPr="002A1A12">
        <w:rPr>
          <w:b/>
          <w:sz w:val="28"/>
          <w:szCs w:val="28"/>
        </w:rPr>
        <w:t>6. Готовы ли вы сами осуществить брак с лицом другой национальности?</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а) да, если между нами существуют взаимопонимание, любовь;</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только преследуя свои выгоды;</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в) нет;</w:t>
      </w:r>
    </w:p>
    <w:p w:rsidR="009354AE" w:rsidRPr="002A1A12" w:rsidRDefault="009354AE" w:rsidP="002A1A12">
      <w:pPr>
        <w:tabs>
          <w:tab w:val="left" w:pos="1080"/>
        </w:tabs>
        <w:suppressAutoHyphens/>
        <w:spacing w:line="360" w:lineRule="auto"/>
        <w:ind w:firstLine="709"/>
        <w:jc w:val="both"/>
        <w:rPr>
          <w:b/>
          <w:sz w:val="28"/>
          <w:szCs w:val="28"/>
        </w:rPr>
      </w:pPr>
      <w:r w:rsidRPr="002A1A12">
        <w:rPr>
          <w:b/>
          <w:sz w:val="28"/>
          <w:szCs w:val="28"/>
        </w:rPr>
        <w:t>7. Как вы думаете, влияет ли поддержка со стороны друзей и родных на взаимоотношение между членами разнонациональной семьи?</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а) безусловно, влияет, т.к. семья строится на понимании и любви не только ее членов, но и окружающих;</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скорее влияет;</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в) нет, нисколько, семья-это обособленная единица общества;</w:t>
      </w:r>
    </w:p>
    <w:p w:rsidR="009354AE" w:rsidRPr="002A1A12" w:rsidRDefault="009354AE" w:rsidP="002A1A12">
      <w:pPr>
        <w:tabs>
          <w:tab w:val="left" w:pos="1080"/>
        </w:tabs>
        <w:suppressAutoHyphens/>
        <w:spacing w:line="360" w:lineRule="auto"/>
        <w:ind w:firstLine="709"/>
        <w:jc w:val="both"/>
        <w:rPr>
          <w:b/>
          <w:sz w:val="28"/>
          <w:szCs w:val="28"/>
        </w:rPr>
      </w:pPr>
      <w:r w:rsidRPr="002A1A12">
        <w:rPr>
          <w:b/>
          <w:sz w:val="28"/>
          <w:szCs w:val="28"/>
        </w:rPr>
        <w:t>8. Считаете ли вы, что на образование разнонациональной семьи сказывается финансовое положение обеих сторон?</w:t>
      </w:r>
    </w:p>
    <w:p w:rsidR="009354AE" w:rsidRPr="002A1A12" w:rsidRDefault="009354AE" w:rsidP="002A1A12">
      <w:pPr>
        <w:tabs>
          <w:tab w:val="left" w:pos="1080"/>
          <w:tab w:val="left" w:pos="5205"/>
        </w:tabs>
        <w:suppressAutoHyphens/>
        <w:spacing w:line="360" w:lineRule="auto"/>
        <w:ind w:firstLine="709"/>
        <w:jc w:val="both"/>
        <w:rPr>
          <w:sz w:val="28"/>
          <w:szCs w:val="28"/>
        </w:rPr>
      </w:pPr>
      <w:r w:rsidRPr="002A1A12">
        <w:rPr>
          <w:sz w:val="28"/>
          <w:szCs w:val="28"/>
        </w:rPr>
        <w:t>а) нисколько, семья, в первую очередь, строится на любви и понимании;</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может быть;</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в) затрудняюсь ответить;</w:t>
      </w:r>
    </w:p>
    <w:p w:rsidR="009354AE" w:rsidRPr="002A1A12" w:rsidRDefault="009354AE" w:rsidP="002A1A12">
      <w:pPr>
        <w:tabs>
          <w:tab w:val="left" w:pos="1080"/>
        </w:tabs>
        <w:suppressAutoHyphens/>
        <w:spacing w:line="360" w:lineRule="auto"/>
        <w:ind w:firstLine="709"/>
        <w:jc w:val="both"/>
        <w:rPr>
          <w:b/>
          <w:sz w:val="28"/>
          <w:szCs w:val="28"/>
        </w:rPr>
      </w:pPr>
      <w:r w:rsidRPr="002A1A12">
        <w:rPr>
          <w:b/>
          <w:sz w:val="28"/>
          <w:szCs w:val="28"/>
        </w:rPr>
        <w:t>9. В чем вы видите положительные стороны межнациональных браков?</w:t>
      </w:r>
    </w:p>
    <w:p w:rsidR="009354AE" w:rsidRPr="002A1A12" w:rsidRDefault="009354AE" w:rsidP="002A1A12">
      <w:pPr>
        <w:tabs>
          <w:tab w:val="left" w:pos="1080"/>
          <w:tab w:val="left" w:pos="5205"/>
        </w:tabs>
        <w:suppressAutoHyphens/>
        <w:spacing w:line="360" w:lineRule="auto"/>
        <w:ind w:firstLine="709"/>
        <w:jc w:val="both"/>
        <w:rPr>
          <w:sz w:val="28"/>
          <w:szCs w:val="28"/>
        </w:rPr>
      </w:pPr>
      <w:r w:rsidRPr="002A1A12">
        <w:rPr>
          <w:sz w:val="28"/>
          <w:szCs w:val="28"/>
        </w:rPr>
        <w:t>а) в традиционной насыщенности;</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положительная сторона всех браков одна - рождение новой семьи, ячейки общества;</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в) затрудняюсь ответить;</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г) самые одаренные и красивые дети у родителей разных национальностей;</w:t>
      </w:r>
    </w:p>
    <w:p w:rsidR="009354AE" w:rsidRPr="002A1A12" w:rsidRDefault="009354AE" w:rsidP="002A1A12">
      <w:pPr>
        <w:tabs>
          <w:tab w:val="left" w:pos="1080"/>
        </w:tabs>
        <w:suppressAutoHyphens/>
        <w:spacing w:line="360" w:lineRule="auto"/>
        <w:ind w:firstLine="709"/>
        <w:jc w:val="both"/>
        <w:rPr>
          <w:b/>
          <w:sz w:val="28"/>
          <w:szCs w:val="28"/>
        </w:rPr>
      </w:pPr>
      <w:r w:rsidRPr="002A1A12">
        <w:rPr>
          <w:b/>
          <w:sz w:val="28"/>
          <w:szCs w:val="28"/>
        </w:rPr>
        <w:t xml:space="preserve">10. </w:t>
      </w:r>
      <w:r w:rsidRPr="002A1A12">
        <w:rPr>
          <w:b/>
          <w:bCs/>
          <w:sz w:val="28"/>
          <w:szCs w:val="28"/>
        </w:rPr>
        <w:t>Чьим мнением вы руководствуетесь при выборе пары для брака?</w:t>
      </w:r>
    </w:p>
    <w:p w:rsidR="009354AE" w:rsidRPr="002A1A12" w:rsidRDefault="009354AE" w:rsidP="002A1A12">
      <w:pPr>
        <w:tabs>
          <w:tab w:val="left" w:pos="1080"/>
          <w:tab w:val="left" w:pos="5205"/>
        </w:tabs>
        <w:suppressAutoHyphens/>
        <w:spacing w:line="360" w:lineRule="auto"/>
        <w:ind w:firstLine="709"/>
        <w:jc w:val="both"/>
        <w:rPr>
          <w:sz w:val="28"/>
          <w:szCs w:val="28"/>
        </w:rPr>
      </w:pPr>
      <w:r w:rsidRPr="002A1A12">
        <w:rPr>
          <w:sz w:val="28"/>
          <w:szCs w:val="28"/>
        </w:rPr>
        <w:t>а) личным мнением;</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б) мнением родных и близких;</w:t>
      </w:r>
    </w:p>
    <w:p w:rsidR="009354AE" w:rsidRPr="002A1A12" w:rsidRDefault="009354AE" w:rsidP="002A1A12">
      <w:pPr>
        <w:tabs>
          <w:tab w:val="left" w:pos="1080"/>
        </w:tabs>
        <w:suppressAutoHyphens/>
        <w:spacing w:line="360" w:lineRule="auto"/>
        <w:ind w:firstLine="709"/>
        <w:jc w:val="both"/>
        <w:rPr>
          <w:sz w:val="28"/>
          <w:szCs w:val="28"/>
        </w:rPr>
      </w:pPr>
      <w:r w:rsidRPr="002A1A12">
        <w:rPr>
          <w:sz w:val="28"/>
          <w:szCs w:val="28"/>
        </w:rPr>
        <w:t>в) стараюсь совмещать мнения;</w:t>
      </w:r>
    </w:p>
    <w:p w:rsidR="009354AE" w:rsidRPr="002A1A12" w:rsidRDefault="009354AE" w:rsidP="002A1A12">
      <w:pPr>
        <w:suppressAutoHyphens/>
        <w:spacing w:line="360" w:lineRule="auto"/>
        <w:ind w:firstLine="709"/>
        <w:jc w:val="both"/>
        <w:rPr>
          <w:b/>
          <w:sz w:val="28"/>
          <w:szCs w:val="28"/>
        </w:rPr>
      </w:pPr>
    </w:p>
    <w:p w:rsidR="008A7A85" w:rsidRPr="002A1A12" w:rsidRDefault="008A7A85" w:rsidP="002A1A12">
      <w:pPr>
        <w:suppressAutoHyphens/>
        <w:spacing w:line="360" w:lineRule="auto"/>
        <w:ind w:firstLine="709"/>
        <w:jc w:val="both"/>
        <w:rPr>
          <w:b/>
          <w:sz w:val="28"/>
          <w:szCs w:val="28"/>
        </w:rPr>
      </w:pPr>
      <w:r w:rsidRPr="002A1A12">
        <w:rPr>
          <w:b/>
          <w:sz w:val="28"/>
          <w:szCs w:val="28"/>
        </w:rPr>
        <w:t>Анкета с результатами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22"/>
        <w:gridCol w:w="2962"/>
        <w:gridCol w:w="3057"/>
        <w:gridCol w:w="940"/>
        <w:gridCol w:w="1320"/>
      </w:tblGrid>
      <w:tr w:rsidR="008A7A85" w:rsidRPr="0098792A" w:rsidTr="0098792A">
        <w:tc>
          <w:tcPr>
            <w:tcW w:w="922" w:type="dxa"/>
            <w:shd w:val="clear" w:color="auto" w:fill="auto"/>
          </w:tcPr>
          <w:p w:rsidR="008A7A85" w:rsidRPr="0098792A" w:rsidRDefault="008A7A85" w:rsidP="0098792A">
            <w:pPr>
              <w:suppressAutoHyphens/>
              <w:spacing w:line="360" w:lineRule="auto"/>
              <w:rPr>
                <w:sz w:val="20"/>
                <w:szCs w:val="20"/>
              </w:rPr>
            </w:pPr>
            <w:r w:rsidRPr="0098792A">
              <w:rPr>
                <w:sz w:val="20"/>
                <w:szCs w:val="20"/>
              </w:rPr>
              <w:t>№ вопроса</w:t>
            </w:r>
          </w:p>
        </w:tc>
        <w:tc>
          <w:tcPr>
            <w:tcW w:w="2962" w:type="dxa"/>
            <w:shd w:val="clear" w:color="auto" w:fill="auto"/>
          </w:tcPr>
          <w:p w:rsidR="008A7A85" w:rsidRPr="0098792A" w:rsidRDefault="008A7A85" w:rsidP="0098792A">
            <w:pPr>
              <w:suppressAutoHyphens/>
              <w:spacing w:line="360" w:lineRule="auto"/>
              <w:rPr>
                <w:sz w:val="20"/>
                <w:szCs w:val="20"/>
              </w:rPr>
            </w:pPr>
            <w:r w:rsidRPr="0098792A">
              <w:rPr>
                <w:sz w:val="20"/>
                <w:szCs w:val="20"/>
              </w:rPr>
              <w:t>вопрос</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варианты ответа</w:t>
            </w:r>
          </w:p>
        </w:tc>
        <w:tc>
          <w:tcPr>
            <w:tcW w:w="940" w:type="dxa"/>
            <w:shd w:val="clear" w:color="auto" w:fill="auto"/>
          </w:tcPr>
          <w:p w:rsidR="008A7A85" w:rsidRPr="0098792A" w:rsidRDefault="001B499C" w:rsidP="0098792A">
            <w:pPr>
              <w:suppressAutoHyphens/>
              <w:spacing w:line="360" w:lineRule="auto"/>
              <w:rPr>
                <w:sz w:val="20"/>
                <w:szCs w:val="20"/>
              </w:rPr>
            </w:pPr>
            <w:r w:rsidRPr="0098792A">
              <w:rPr>
                <w:sz w:val="20"/>
                <w:szCs w:val="20"/>
              </w:rPr>
              <w:t>К</w:t>
            </w:r>
            <w:r w:rsidR="008A7A85" w:rsidRPr="0098792A">
              <w:rPr>
                <w:sz w:val="20"/>
                <w:szCs w:val="20"/>
              </w:rPr>
              <w:t>ол</w:t>
            </w:r>
            <w:r w:rsidRPr="0098792A">
              <w:rPr>
                <w:sz w:val="20"/>
                <w:szCs w:val="20"/>
              </w:rPr>
              <w:t>-во от</w:t>
            </w:r>
            <w:r w:rsidR="008A7A85" w:rsidRPr="0098792A">
              <w:rPr>
                <w:sz w:val="20"/>
                <w:szCs w:val="20"/>
              </w:rPr>
              <w:t>ветов</w:t>
            </w:r>
          </w:p>
        </w:tc>
        <w:tc>
          <w:tcPr>
            <w:tcW w:w="1320" w:type="dxa"/>
            <w:shd w:val="clear" w:color="auto" w:fill="auto"/>
          </w:tcPr>
          <w:p w:rsidR="008A7A85" w:rsidRPr="0098792A" w:rsidRDefault="008A7A85" w:rsidP="0098792A">
            <w:pPr>
              <w:suppressAutoHyphens/>
              <w:spacing w:line="360" w:lineRule="auto"/>
              <w:rPr>
                <w:sz w:val="20"/>
                <w:szCs w:val="20"/>
              </w:rPr>
            </w:pPr>
            <w:r w:rsidRPr="0098792A">
              <w:rPr>
                <w:sz w:val="20"/>
                <w:szCs w:val="20"/>
              </w:rPr>
              <w:t>процентное выражение</w:t>
            </w:r>
          </w:p>
        </w:tc>
      </w:tr>
      <w:tr w:rsidR="002A1A12" w:rsidRPr="0098792A" w:rsidTr="0098792A">
        <w:tc>
          <w:tcPr>
            <w:tcW w:w="922" w:type="dxa"/>
            <w:vMerge w:val="restart"/>
            <w:shd w:val="clear" w:color="auto" w:fill="auto"/>
            <w:noWrap/>
          </w:tcPr>
          <w:p w:rsidR="002A1A12" w:rsidRPr="0098792A" w:rsidRDefault="002A1A12" w:rsidP="0098792A">
            <w:pPr>
              <w:suppressAutoHyphens/>
              <w:spacing w:line="360" w:lineRule="auto"/>
              <w:rPr>
                <w:sz w:val="20"/>
                <w:szCs w:val="20"/>
              </w:rPr>
            </w:pPr>
            <w:r w:rsidRPr="0098792A">
              <w:rPr>
                <w:sz w:val="20"/>
                <w:szCs w:val="20"/>
              </w:rPr>
              <w:t xml:space="preserve">1 </w:t>
            </w:r>
          </w:p>
        </w:tc>
        <w:tc>
          <w:tcPr>
            <w:tcW w:w="2962" w:type="dxa"/>
            <w:vMerge w:val="restart"/>
            <w:shd w:val="clear" w:color="auto" w:fill="auto"/>
          </w:tcPr>
          <w:p w:rsidR="002A1A12" w:rsidRPr="0098792A" w:rsidRDefault="002A1A12" w:rsidP="0098792A">
            <w:pPr>
              <w:suppressAutoHyphens/>
              <w:spacing w:line="360" w:lineRule="auto"/>
              <w:rPr>
                <w:bCs/>
                <w:sz w:val="20"/>
                <w:szCs w:val="20"/>
              </w:rPr>
            </w:pPr>
            <w:r w:rsidRPr="0098792A">
              <w:rPr>
                <w:bCs/>
                <w:sz w:val="20"/>
                <w:szCs w:val="20"/>
              </w:rPr>
              <w:t>Состоите ли вы в браке</w:t>
            </w:r>
            <w:r w:rsidRPr="0098792A">
              <w:rPr>
                <w:color w:val="333399"/>
                <w:sz w:val="20"/>
                <w:szCs w:val="20"/>
              </w:rPr>
              <w:t>?</w:t>
            </w:r>
          </w:p>
        </w:tc>
        <w:tc>
          <w:tcPr>
            <w:tcW w:w="3057" w:type="dxa"/>
            <w:shd w:val="clear" w:color="auto" w:fill="auto"/>
          </w:tcPr>
          <w:p w:rsidR="002A1A12" w:rsidRPr="0098792A" w:rsidRDefault="002A1A12" w:rsidP="0098792A">
            <w:pPr>
              <w:suppressAutoHyphens/>
              <w:spacing w:line="360" w:lineRule="auto"/>
              <w:rPr>
                <w:sz w:val="20"/>
                <w:szCs w:val="20"/>
              </w:rPr>
            </w:pPr>
            <w:r w:rsidRPr="0098792A">
              <w:rPr>
                <w:sz w:val="20"/>
                <w:szCs w:val="20"/>
              </w:rPr>
              <w:t>а) да;</w:t>
            </w:r>
          </w:p>
        </w:tc>
        <w:tc>
          <w:tcPr>
            <w:tcW w:w="940" w:type="dxa"/>
            <w:shd w:val="clear" w:color="auto" w:fill="auto"/>
            <w:noWrap/>
          </w:tcPr>
          <w:p w:rsidR="002A1A12" w:rsidRPr="0098792A" w:rsidRDefault="002A1A12" w:rsidP="0098792A">
            <w:pPr>
              <w:suppressAutoHyphens/>
              <w:spacing w:line="360" w:lineRule="auto"/>
              <w:rPr>
                <w:sz w:val="20"/>
                <w:szCs w:val="20"/>
              </w:rPr>
            </w:pPr>
            <w:r w:rsidRPr="0098792A">
              <w:rPr>
                <w:sz w:val="20"/>
                <w:szCs w:val="20"/>
              </w:rPr>
              <w:t>14</w:t>
            </w:r>
          </w:p>
        </w:tc>
        <w:tc>
          <w:tcPr>
            <w:tcW w:w="1320" w:type="dxa"/>
            <w:shd w:val="clear" w:color="auto" w:fill="auto"/>
            <w:noWrap/>
          </w:tcPr>
          <w:p w:rsidR="002A1A12" w:rsidRPr="0098792A" w:rsidRDefault="002A1A12" w:rsidP="0098792A">
            <w:pPr>
              <w:suppressAutoHyphens/>
              <w:spacing w:line="360" w:lineRule="auto"/>
              <w:rPr>
                <w:sz w:val="20"/>
                <w:szCs w:val="20"/>
              </w:rPr>
            </w:pPr>
            <w:r w:rsidRPr="0098792A">
              <w:rPr>
                <w:sz w:val="20"/>
                <w:szCs w:val="20"/>
              </w:rPr>
              <w:t>53%</w:t>
            </w:r>
          </w:p>
        </w:tc>
      </w:tr>
      <w:tr w:rsidR="002A1A12" w:rsidRPr="0098792A" w:rsidTr="0098792A">
        <w:tc>
          <w:tcPr>
            <w:tcW w:w="922" w:type="dxa"/>
            <w:vMerge/>
            <w:shd w:val="clear" w:color="auto" w:fill="auto"/>
            <w:noWrap/>
          </w:tcPr>
          <w:p w:rsidR="002A1A12" w:rsidRPr="0098792A" w:rsidRDefault="002A1A12" w:rsidP="0098792A">
            <w:pPr>
              <w:suppressAutoHyphens/>
              <w:spacing w:line="360" w:lineRule="auto"/>
              <w:rPr>
                <w:sz w:val="20"/>
                <w:szCs w:val="20"/>
              </w:rPr>
            </w:pPr>
          </w:p>
        </w:tc>
        <w:tc>
          <w:tcPr>
            <w:tcW w:w="2962" w:type="dxa"/>
            <w:vMerge/>
            <w:shd w:val="clear" w:color="auto" w:fill="auto"/>
          </w:tcPr>
          <w:p w:rsidR="002A1A12" w:rsidRPr="0098792A" w:rsidRDefault="002A1A12" w:rsidP="0098792A">
            <w:pPr>
              <w:suppressAutoHyphens/>
              <w:spacing w:line="360" w:lineRule="auto"/>
              <w:rPr>
                <w:bCs/>
                <w:sz w:val="20"/>
                <w:szCs w:val="20"/>
              </w:rPr>
            </w:pPr>
          </w:p>
        </w:tc>
        <w:tc>
          <w:tcPr>
            <w:tcW w:w="3057" w:type="dxa"/>
            <w:shd w:val="clear" w:color="auto" w:fill="auto"/>
          </w:tcPr>
          <w:p w:rsidR="002A1A12" w:rsidRPr="0098792A" w:rsidRDefault="002A1A12" w:rsidP="0098792A">
            <w:pPr>
              <w:suppressAutoHyphens/>
              <w:spacing w:line="360" w:lineRule="auto"/>
              <w:rPr>
                <w:sz w:val="20"/>
                <w:szCs w:val="20"/>
              </w:rPr>
            </w:pPr>
            <w:r w:rsidRPr="0098792A">
              <w:rPr>
                <w:sz w:val="20"/>
                <w:szCs w:val="20"/>
              </w:rPr>
              <w:t>б) нет;</w:t>
            </w:r>
          </w:p>
        </w:tc>
        <w:tc>
          <w:tcPr>
            <w:tcW w:w="940" w:type="dxa"/>
            <w:shd w:val="clear" w:color="auto" w:fill="auto"/>
            <w:noWrap/>
          </w:tcPr>
          <w:p w:rsidR="002A1A12" w:rsidRPr="0098792A" w:rsidRDefault="002A1A12" w:rsidP="0098792A">
            <w:pPr>
              <w:suppressAutoHyphens/>
              <w:spacing w:line="360" w:lineRule="auto"/>
              <w:rPr>
                <w:sz w:val="20"/>
                <w:szCs w:val="20"/>
              </w:rPr>
            </w:pPr>
            <w:r w:rsidRPr="0098792A">
              <w:rPr>
                <w:sz w:val="20"/>
                <w:szCs w:val="20"/>
              </w:rPr>
              <w:t>16</w:t>
            </w:r>
          </w:p>
        </w:tc>
        <w:tc>
          <w:tcPr>
            <w:tcW w:w="1320" w:type="dxa"/>
            <w:shd w:val="clear" w:color="auto" w:fill="auto"/>
            <w:noWrap/>
          </w:tcPr>
          <w:p w:rsidR="002A1A12" w:rsidRPr="0098792A" w:rsidRDefault="002A1A12" w:rsidP="0098792A">
            <w:pPr>
              <w:suppressAutoHyphens/>
              <w:spacing w:line="360" w:lineRule="auto"/>
              <w:rPr>
                <w:sz w:val="20"/>
                <w:szCs w:val="20"/>
              </w:rPr>
            </w:pPr>
            <w:r w:rsidRPr="0098792A">
              <w:rPr>
                <w:sz w:val="20"/>
                <w:szCs w:val="20"/>
              </w:rPr>
              <w:t>47%</w:t>
            </w:r>
          </w:p>
        </w:tc>
      </w:tr>
      <w:tr w:rsidR="008A7A85" w:rsidRPr="0098792A" w:rsidTr="0098792A">
        <w:tc>
          <w:tcPr>
            <w:tcW w:w="922"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2</w:t>
            </w:r>
          </w:p>
        </w:tc>
        <w:tc>
          <w:tcPr>
            <w:tcW w:w="2962" w:type="dxa"/>
            <w:vMerge w:val="restart"/>
            <w:shd w:val="clear" w:color="auto" w:fill="auto"/>
          </w:tcPr>
          <w:p w:rsidR="008A7A85" w:rsidRPr="0098792A" w:rsidRDefault="008A7A85" w:rsidP="0098792A">
            <w:pPr>
              <w:suppressAutoHyphens/>
              <w:spacing w:line="360" w:lineRule="auto"/>
              <w:rPr>
                <w:bCs/>
                <w:sz w:val="20"/>
                <w:szCs w:val="20"/>
              </w:rPr>
            </w:pPr>
            <w:r w:rsidRPr="0098792A">
              <w:rPr>
                <w:bCs/>
                <w:sz w:val="20"/>
                <w:szCs w:val="20"/>
              </w:rPr>
              <w:t>Если да, то в каком браке:</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а) в межнациональном;</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5</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36%</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б) в однонациональном;</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9</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64%</w:t>
            </w:r>
          </w:p>
        </w:tc>
      </w:tr>
      <w:tr w:rsidR="008A7A85" w:rsidRPr="0098792A" w:rsidTr="0098792A">
        <w:tc>
          <w:tcPr>
            <w:tcW w:w="922"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3</w:t>
            </w:r>
          </w:p>
        </w:tc>
        <w:tc>
          <w:tcPr>
            <w:tcW w:w="2962" w:type="dxa"/>
            <w:vMerge w:val="restart"/>
            <w:shd w:val="clear" w:color="auto" w:fill="auto"/>
          </w:tcPr>
          <w:p w:rsidR="008A7A85" w:rsidRPr="0098792A" w:rsidRDefault="008A7A85" w:rsidP="0098792A">
            <w:pPr>
              <w:suppressAutoHyphens/>
              <w:spacing w:line="360" w:lineRule="auto"/>
              <w:rPr>
                <w:bCs/>
                <w:sz w:val="20"/>
                <w:szCs w:val="20"/>
              </w:rPr>
            </w:pPr>
            <w:r w:rsidRPr="0098792A">
              <w:rPr>
                <w:bCs/>
                <w:sz w:val="20"/>
                <w:szCs w:val="20"/>
              </w:rPr>
              <w:t>Что для вас является показателем успешного брака</w:t>
            </w:r>
            <w:r w:rsidRPr="0098792A">
              <w:rPr>
                <w:color w:val="333399"/>
                <w:sz w:val="20"/>
                <w:szCs w:val="20"/>
              </w:rPr>
              <w:t>?</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а) теплые и взаимные отношения между супругами;</w:t>
            </w:r>
          </w:p>
        </w:tc>
        <w:tc>
          <w:tcPr>
            <w:tcW w:w="940"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r w:rsidR="008A7A85" w:rsidRPr="0098792A">
              <w:rPr>
                <w:sz w:val="20"/>
                <w:szCs w:val="20"/>
              </w:rPr>
              <w:t>17</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56%</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б) в наше время особую роль играет материальная обеспеченность семьи;</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4</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12.5%</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в) брак, ориентированный больше на мнения окружающих, чем на собственные отношения;</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5</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19%</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г) другое;</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4</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12.5%</w:t>
            </w:r>
          </w:p>
        </w:tc>
      </w:tr>
      <w:tr w:rsidR="008A7A85" w:rsidRPr="0098792A" w:rsidTr="0098792A">
        <w:tc>
          <w:tcPr>
            <w:tcW w:w="922"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4</w:t>
            </w:r>
          </w:p>
        </w:tc>
        <w:tc>
          <w:tcPr>
            <w:tcW w:w="2962" w:type="dxa"/>
            <w:vMerge w:val="restart"/>
            <w:shd w:val="clear" w:color="auto" w:fill="auto"/>
          </w:tcPr>
          <w:p w:rsidR="008A7A85" w:rsidRPr="0098792A" w:rsidRDefault="008A7A85" w:rsidP="0098792A">
            <w:pPr>
              <w:suppressAutoHyphens/>
              <w:spacing w:line="360" w:lineRule="auto"/>
              <w:rPr>
                <w:bCs/>
                <w:sz w:val="20"/>
                <w:szCs w:val="20"/>
              </w:rPr>
            </w:pPr>
            <w:r w:rsidRPr="0098792A">
              <w:rPr>
                <w:bCs/>
                <w:sz w:val="20"/>
                <w:szCs w:val="20"/>
              </w:rPr>
              <w:t>Как вы относитесь к межнациональным бракам?</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а) положительно;</w:t>
            </w:r>
          </w:p>
        </w:tc>
        <w:tc>
          <w:tcPr>
            <w:tcW w:w="940"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r w:rsidR="008A7A85" w:rsidRPr="0098792A">
              <w:rPr>
                <w:sz w:val="20"/>
                <w:szCs w:val="20"/>
              </w:rPr>
              <w:t xml:space="preserve">10 </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33%</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б) считаю, что такие браки недолговечны;</w:t>
            </w:r>
          </w:p>
        </w:tc>
        <w:tc>
          <w:tcPr>
            <w:tcW w:w="940"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r w:rsidR="008A7A85" w:rsidRPr="0098792A">
              <w:rPr>
                <w:sz w:val="20"/>
                <w:szCs w:val="20"/>
              </w:rPr>
              <w:t>12</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38%</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в) считаю, что брак есть брак, каким бы он не был;</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8</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29%</w:t>
            </w:r>
          </w:p>
        </w:tc>
      </w:tr>
      <w:tr w:rsidR="008A7A85" w:rsidRPr="0098792A" w:rsidTr="0098792A">
        <w:tc>
          <w:tcPr>
            <w:tcW w:w="922"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5</w:t>
            </w:r>
          </w:p>
        </w:tc>
        <w:tc>
          <w:tcPr>
            <w:tcW w:w="2962" w:type="dxa"/>
            <w:vMerge w:val="restart"/>
            <w:shd w:val="clear" w:color="auto" w:fill="auto"/>
          </w:tcPr>
          <w:p w:rsidR="008A7A85" w:rsidRPr="0098792A" w:rsidRDefault="008A7A85" w:rsidP="0098792A">
            <w:pPr>
              <w:suppressAutoHyphens/>
              <w:spacing w:line="360" w:lineRule="auto"/>
              <w:rPr>
                <w:bCs/>
                <w:sz w:val="20"/>
                <w:szCs w:val="20"/>
              </w:rPr>
            </w:pPr>
            <w:r w:rsidRPr="0098792A">
              <w:rPr>
                <w:bCs/>
                <w:sz w:val="20"/>
                <w:szCs w:val="20"/>
              </w:rPr>
              <w:t>В чем вы видите основные проблемы межнациональных браков?</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а) в непонимании, упреках со стороны общества, родителей, родных;</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11</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37%</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б) в противности национальных, религиозных традиций и обычаев;</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6</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19%</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в) не вижу никаких проблем;</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13</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44%</w:t>
            </w:r>
          </w:p>
        </w:tc>
      </w:tr>
      <w:tr w:rsidR="008A7A85" w:rsidRPr="0098792A" w:rsidTr="0098792A">
        <w:tc>
          <w:tcPr>
            <w:tcW w:w="922"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6</w:t>
            </w:r>
          </w:p>
        </w:tc>
        <w:tc>
          <w:tcPr>
            <w:tcW w:w="2962" w:type="dxa"/>
            <w:vMerge w:val="restart"/>
            <w:shd w:val="clear" w:color="auto" w:fill="auto"/>
          </w:tcPr>
          <w:p w:rsidR="008A7A85" w:rsidRPr="0098792A" w:rsidRDefault="008A7A85" w:rsidP="0098792A">
            <w:pPr>
              <w:suppressAutoHyphens/>
              <w:spacing w:line="360" w:lineRule="auto"/>
              <w:rPr>
                <w:bCs/>
                <w:sz w:val="20"/>
                <w:szCs w:val="20"/>
              </w:rPr>
            </w:pPr>
            <w:r w:rsidRPr="0098792A">
              <w:rPr>
                <w:bCs/>
                <w:sz w:val="20"/>
                <w:szCs w:val="20"/>
              </w:rPr>
              <w:t>Готовы ли вы сами осуществить брак с лицом другой национальности?</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а) да, если между нами существуют взаимопонимание, любовь;</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20</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65%</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б) только преследуя свои выгоды;</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0</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0%</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в) нет;</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10</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35%</w:t>
            </w:r>
          </w:p>
        </w:tc>
      </w:tr>
      <w:tr w:rsidR="008A7A85" w:rsidRPr="0098792A" w:rsidTr="0098792A">
        <w:tc>
          <w:tcPr>
            <w:tcW w:w="922"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7</w:t>
            </w:r>
          </w:p>
        </w:tc>
        <w:tc>
          <w:tcPr>
            <w:tcW w:w="2962" w:type="dxa"/>
            <w:vMerge w:val="restart"/>
            <w:shd w:val="clear" w:color="auto" w:fill="auto"/>
          </w:tcPr>
          <w:p w:rsidR="008A7A85" w:rsidRPr="0098792A" w:rsidRDefault="008A7A85" w:rsidP="0098792A">
            <w:pPr>
              <w:suppressAutoHyphens/>
              <w:spacing w:line="360" w:lineRule="auto"/>
              <w:rPr>
                <w:bCs/>
                <w:sz w:val="20"/>
                <w:szCs w:val="20"/>
              </w:rPr>
            </w:pPr>
            <w:r w:rsidRPr="0098792A">
              <w:rPr>
                <w:bCs/>
                <w:sz w:val="20"/>
                <w:szCs w:val="20"/>
              </w:rPr>
              <w:t>Как вы думаете, влияет ли поддержка со стороны друзей и родных на взаимоотношения между членами разнонациональной семьи?</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а) безусловно, влияет, т.к. семья строится на понимании и любви не только ее членов, но и окружающих;</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20</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64%</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б) скорее влияет;</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8</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27%</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в) нет, нисколько, семья-это обособленная единица общества;</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2</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9%</w:t>
            </w:r>
          </w:p>
        </w:tc>
      </w:tr>
      <w:tr w:rsidR="008A7A85" w:rsidRPr="0098792A" w:rsidTr="0098792A">
        <w:tc>
          <w:tcPr>
            <w:tcW w:w="922"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8</w:t>
            </w:r>
          </w:p>
        </w:tc>
        <w:tc>
          <w:tcPr>
            <w:tcW w:w="2962" w:type="dxa"/>
            <w:vMerge w:val="restart"/>
            <w:shd w:val="clear" w:color="auto" w:fill="auto"/>
          </w:tcPr>
          <w:p w:rsidR="008A7A85" w:rsidRPr="0098792A" w:rsidRDefault="008A7A85" w:rsidP="0098792A">
            <w:pPr>
              <w:suppressAutoHyphens/>
              <w:spacing w:line="360" w:lineRule="auto"/>
              <w:rPr>
                <w:bCs/>
                <w:sz w:val="20"/>
                <w:szCs w:val="20"/>
              </w:rPr>
            </w:pPr>
            <w:r w:rsidRPr="0098792A">
              <w:rPr>
                <w:bCs/>
                <w:sz w:val="20"/>
                <w:szCs w:val="20"/>
              </w:rPr>
              <w:t>Считаете ли вы, что на образование разнонациональной семьи сказывается финансовое положение обеих сторон??</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а) нисколько, семья, в первую очередь, строится на любви и понимании;</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17</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55%</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б) может быть;</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8</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27%</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в) затрудняюсь ответить;</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5</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18%</w:t>
            </w:r>
          </w:p>
        </w:tc>
      </w:tr>
      <w:tr w:rsidR="008A7A85" w:rsidRPr="0098792A" w:rsidTr="0098792A">
        <w:tc>
          <w:tcPr>
            <w:tcW w:w="922"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9</w:t>
            </w:r>
          </w:p>
        </w:tc>
        <w:tc>
          <w:tcPr>
            <w:tcW w:w="2962" w:type="dxa"/>
            <w:vMerge w:val="restart"/>
            <w:shd w:val="clear" w:color="auto" w:fill="auto"/>
          </w:tcPr>
          <w:p w:rsidR="008A7A85" w:rsidRPr="0098792A" w:rsidRDefault="008A7A85" w:rsidP="0098792A">
            <w:pPr>
              <w:suppressAutoHyphens/>
              <w:spacing w:line="360" w:lineRule="auto"/>
              <w:rPr>
                <w:bCs/>
                <w:sz w:val="20"/>
                <w:szCs w:val="20"/>
              </w:rPr>
            </w:pPr>
            <w:r w:rsidRPr="0098792A">
              <w:rPr>
                <w:bCs/>
                <w:sz w:val="20"/>
                <w:szCs w:val="20"/>
              </w:rPr>
              <w:t>В чем вы видите положительные стороны межнациональных браков?</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а) в традиционной насыщенности;</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9</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30%</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б) положительная сторона всех браков одна - рождение новой семьи, ячейки общества;</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13</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44%</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в) затрудняюсь ответить;</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2</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6%</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г) самые одаренные и красивые дети у родителей разных национальностей;</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6</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20%</w:t>
            </w:r>
          </w:p>
        </w:tc>
      </w:tr>
      <w:tr w:rsidR="008A7A85" w:rsidRPr="0098792A" w:rsidTr="0098792A">
        <w:tc>
          <w:tcPr>
            <w:tcW w:w="922"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10</w:t>
            </w:r>
          </w:p>
        </w:tc>
        <w:tc>
          <w:tcPr>
            <w:tcW w:w="2962" w:type="dxa"/>
            <w:vMerge w:val="restart"/>
            <w:shd w:val="clear" w:color="auto" w:fill="auto"/>
          </w:tcPr>
          <w:p w:rsidR="008A7A85" w:rsidRPr="0098792A" w:rsidRDefault="008A7A85" w:rsidP="0098792A">
            <w:pPr>
              <w:suppressAutoHyphens/>
              <w:spacing w:line="360" w:lineRule="auto"/>
              <w:rPr>
                <w:bCs/>
                <w:sz w:val="20"/>
                <w:szCs w:val="20"/>
              </w:rPr>
            </w:pPr>
            <w:r w:rsidRPr="0098792A">
              <w:rPr>
                <w:bCs/>
                <w:sz w:val="20"/>
                <w:szCs w:val="20"/>
              </w:rPr>
              <w:t>Чьим мнением вы руководствуетесь при выборе пары для брака?</w:t>
            </w: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а) личным мнением;</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18</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60%</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б) мнением родных и близких;</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3</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9%</w:t>
            </w:r>
          </w:p>
        </w:tc>
      </w:tr>
      <w:tr w:rsidR="008A7A85" w:rsidRPr="0098792A" w:rsidTr="0098792A">
        <w:tc>
          <w:tcPr>
            <w:tcW w:w="922" w:type="dxa"/>
            <w:shd w:val="clear" w:color="auto" w:fill="auto"/>
            <w:noWrap/>
          </w:tcPr>
          <w:p w:rsidR="008A7A85" w:rsidRPr="0098792A" w:rsidRDefault="002A1A12" w:rsidP="0098792A">
            <w:pPr>
              <w:suppressAutoHyphens/>
              <w:spacing w:line="360" w:lineRule="auto"/>
              <w:rPr>
                <w:sz w:val="20"/>
                <w:szCs w:val="20"/>
              </w:rPr>
            </w:pPr>
            <w:r w:rsidRPr="0098792A">
              <w:rPr>
                <w:sz w:val="20"/>
                <w:szCs w:val="20"/>
              </w:rPr>
              <w:t xml:space="preserve"> </w:t>
            </w:r>
          </w:p>
        </w:tc>
        <w:tc>
          <w:tcPr>
            <w:tcW w:w="2962" w:type="dxa"/>
            <w:vMerge/>
            <w:shd w:val="clear" w:color="auto" w:fill="auto"/>
          </w:tcPr>
          <w:p w:rsidR="008A7A85" w:rsidRPr="0098792A" w:rsidRDefault="008A7A85" w:rsidP="0098792A">
            <w:pPr>
              <w:suppressAutoHyphens/>
              <w:spacing w:line="360" w:lineRule="auto"/>
              <w:rPr>
                <w:bCs/>
                <w:sz w:val="20"/>
                <w:szCs w:val="20"/>
              </w:rPr>
            </w:pPr>
          </w:p>
        </w:tc>
        <w:tc>
          <w:tcPr>
            <w:tcW w:w="3057" w:type="dxa"/>
            <w:shd w:val="clear" w:color="auto" w:fill="auto"/>
          </w:tcPr>
          <w:p w:rsidR="008A7A85" w:rsidRPr="0098792A" w:rsidRDefault="008A7A85" w:rsidP="0098792A">
            <w:pPr>
              <w:suppressAutoHyphens/>
              <w:spacing w:line="360" w:lineRule="auto"/>
              <w:rPr>
                <w:sz w:val="20"/>
                <w:szCs w:val="20"/>
              </w:rPr>
            </w:pPr>
            <w:r w:rsidRPr="0098792A">
              <w:rPr>
                <w:sz w:val="20"/>
                <w:szCs w:val="20"/>
              </w:rPr>
              <w:t>г) стараюсь совмещать мнения;</w:t>
            </w:r>
          </w:p>
        </w:tc>
        <w:tc>
          <w:tcPr>
            <w:tcW w:w="94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9</w:t>
            </w:r>
          </w:p>
        </w:tc>
        <w:tc>
          <w:tcPr>
            <w:tcW w:w="1320" w:type="dxa"/>
            <w:shd w:val="clear" w:color="auto" w:fill="auto"/>
            <w:noWrap/>
          </w:tcPr>
          <w:p w:rsidR="008A7A85" w:rsidRPr="0098792A" w:rsidRDefault="008A7A85" w:rsidP="0098792A">
            <w:pPr>
              <w:suppressAutoHyphens/>
              <w:spacing w:line="360" w:lineRule="auto"/>
              <w:rPr>
                <w:sz w:val="20"/>
                <w:szCs w:val="20"/>
              </w:rPr>
            </w:pPr>
            <w:r w:rsidRPr="0098792A">
              <w:rPr>
                <w:sz w:val="20"/>
                <w:szCs w:val="20"/>
              </w:rPr>
              <w:t>31%</w:t>
            </w:r>
          </w:p>
        </w:tc>
      </w:tr>
    </w:tbl>
    <w:p w:rsidR="002A1A12" w:rsidRDefault="002A1A12" w:rsidP="002A1A12">
      <w:pPr>
        <w:suppressAutoHyphens/>
        <w:spacing w:line="360" w:lineRule="auto"/>
        <w:ind w:firstLine="709"/>
        <w:jc w:val="both"/>
        <w:rPr>
          <w:sz w:val="28"/>
          <w:szCs w:val="28"/>
        </w:rPr>
      </w:pPr>
    </w:p>
    <w:p w:rsidR="008A7A85" w:rsidRPr="002A1A12" w:rsidRDefault="008A7A85" w:rsidP="002A1A12">
      <w:pPr>
        <w:suppressAutoHyphens/>
        <w:spacing w:line="360" w:lineRule="auto"/>
        <w:ind w:firstLine="709"/>
        <w:jc w:val="both"/>
        <w:rPr>
          <w:b/>
          <w:sz w:val="28"/>
          <w:szCs w:val="28"/>
        </w:rPr>
      </w:pPr>
      <w:r w:rsidRPr="002A1A12">
        <w:rPr>
          <w:b/>
          <w:sz w:val="28"/>
          <w:szCs w:val="28"/>
        </w:rPr>
        <w:t>Анализ работы</w:t>
      </w:r>
    </w:p>
    <w:p w:rsidR="002A1A12" w:rsidRDefault="002A1A12"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lang w:val="en-US"/>
        </w:rPr>
      </w:pPr>
    </w:p>
    <w:p w:rsidR="008A7A85" w:rsidRPr="002A1A12" w:rsidRDefault="008A7A85"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r w:rsidRPr="002A1A12">
        <w:rPr>
          <w:rFonts w:ascii="Times New Roman" w:hAnsi="Times New Roman" w:cs="Times New Roman"/>
          <w:color w:val="auto"/>
          <w:sz w:val="28"/>
          <w:szCs w:val="28"/>
        </w:rPr>
        <w:t>В ходе социологического опроса было опрошено 30 респондентов, из них 14 человек – люди, уже образовавшие семью, 16 – люди, не состоящие в браке.</w:t>
      </w:r>
    </w:p>
    <w:p w:rsidR="002A1A12" w:rsidRDefault="008A7A85" w:rsidP="002A1A12">
      <w:pPr>
        <w:pStyle w:val="p2"/>
        <w:suppressAutoHyphens/>
        <w:spacing w:before="0" w:beforeAutospacing="0" w:after="0" w:afterAutospacing="0" w:line="360" w:lineRule="auto"/>
        <w:ind w:firstLine="709"/>
        <w:rPr>
          <w:rFonts w:ascii="Times New Roman" w:hAnsi="Times New Roman" w:cs="Times New Roman"/>
          <w:sz w:val="28"/>
          <w:szCs w:val="28"/>
        </w:rPr>
      </w:pPr>
      <w:r w:rsidRPr="002A1A12">
        <w:rPr>
          <w:rFonts w:ascii="Times New Roman" w:hAnsi="Times New Roman" w:cs="Times New Roman"/>
          <w:sz w:val="28"/>
          <w:szCs w:val="28"/>
        </w:rPr>
        <w:t>38 % опрошенных считают, что межнациональные браки недолговечны, 33% относятся положительно, а 19% респондентов считают, что брак есть брак, каким бы он не был.</w:t>
      </w:r>
    </w:p>
    <w:p w:rsidR="002A1A12" w:rsidRDefault="008A7A85" w:rsidP="002A1A12">
      <w:pPr>
        <w:pStyle w:val="p2"/>
        <w:suppressAutoHyphens/>
        <w:spacing w:before="0" w:beforeAutospacing="0" w:after="0" w:afterAutospacing="0" w:line="360" w:lineRule="auto"/>
        <w:ind w:firstLine="709"/>
        <w:rPr>
          <w:rFonts w:ascii="Times New Roman" w:hAnsi="Times New Roman" w:cs="Times New Roman"/>
          <w:bCs/>
          <w:color w:val="auto"/>
          <w:sz w:val="28"/>
          <w:szCs w:val="28"/>
        </w:rPr>
      </w:pPr>
      <w:r w:rsidRPr="002A1A12">
        <w:rPr>
          <w:rFonts w:ascii="Times New Roman" w:hAnsi="Times New Roman" w:cs="Times New Roman"/>
          <w:bCs/>
          <w:color w:val="auto"/>
          <w:sz w:val="28"/>
          <w:szCs w:val="28"/>
        </w:rPr>
        <w:t xml:space="preserve">На вопрос, </w:t>
      </w:r>
      <w:r w:rsidRPr="002A1A12">
        <w:rPr>
          <w:rFonts w:ascii="Times New Roman" w:hAnsi="Times New Roman" w:cs="Times New Roman"/>
          <w:bCs/>
          <w:sz w:val="28"/>
          <w:szCs w:val="28"/>
        </w:rPr>
        <w:t>в чем вы видите основные проблемы межнациональных браков, 44% опрошенных ответили,</w:t>
      </w:r>
      <w:r w:rsidRPr="002A1A12">
        <w:rPr>
          <w:rFonts w:ascii="Times New Roman" w:hAnsi="Times New Roman" w:cs="Times New Roman"/>
          <w:bCs/>
          <w:color w:val="auto"/>
          <w:sz w:val="28"/>
          <w:szCs w:val="28"/>
        </w:rPr>
        <w:t xml:space="preserve"> что не видят никаких проблем, 37% ответили – в непонимании, упреках со стороны общества, родителей, родных, остальные 19% видят проблемы таких браков </w:t>
      </w:r>
      <w:r w:rsidRPr="002A1A12">
        <w:rPr>
          <w:rFonts w:ascii="Times New Roman" w:hAnsi="Times New Roman" w:cs="Times New Roman"/>
          <w:sz w:val="28"/>
          <w:szCs w:val="28"/>
        </w:rPr>
        <w:t>в противности национальных, религиозных традиций и обычаев. По результатам исследования можно заметить, что некоторые участники опроса, которые выделяют проблемы межнациональных браков, все же готовы</w:t>
      </w:r>
      <w:r w:rsidR="002A1A12">
        <w:rPr>
          <w:rFonts w:ascii="Times New Roman" w:hAnsi="Times New Roman" w:cs="Times New Roman"/>
          <w:sz w:val="28"/>
          <w:szCs w:val="28"/>
        </w:rPr>
        <w:t xml:space="preserve"> </w:t>
      </w:r>
      <w:r w:rsidRPr="002A1A12">
        <w:rPr>
          <w:rFonts w:ascii="Times New Roman" w:hAnsi="Times New Roman" w:cs="Times New Roman"/>
          <w:sz w:val="28"/>
          <w:szCs w:val="28"/>
        </w:rPr>
        <w:t>осуществить брак с лицом другой национальности, по их мнению, для сплоченной семьи, укрепленной поддержкой со стороны родных и близких, где царит гармония и любовь, решение вышесказанных проблем не составляет особого труда.</w:t>
      </w:r>
      <w:r w:rsidR="002A1A12">
        <w:rPr>
          <w:rFonts w:ascii="Times New Roman" w:hAnsi="Times New Roman" w:cs="Times New Roman"/>
          <w:sz w:val="28"/>
          <w:szCs w:val="28"/>
        </w:rPr>
        <w:t xml:space="preserve"> </w:t>
      </w:r>
    </w:p>
    <w:p w:rsidR="008A7A85" w:rsidRPr="002A1A12" w:rsidRDefault="008A7A85" w:rsidP="002A1A12">
      <w:pPr>
        <w:pStyle w:val="p2"/>
        <w:suppressAutoHyphens/>
        <w:spacing w:before="0" w:beforeAutospacing="0" w:after="0" w:afterAutospacing="0" w:line="360" w:lineRule="auto"/>
        <w:ind w:firstLine="709"/>
        <w:rPr>
          <w:rFonts w:ascii="Times New Roman" w:hAnsi="Times New Roman" w:cs="Times New Roman"/>
          <w:sz w:val="28"/>
          <w:szCs w:val="28"/>
        </w:rPr>
      </w:pPr>
      <w:r w:rsidRPr="002A1A12">
        <w:rPr>
          <w:rFonts w:ascii="Times New Roman" w:hAnsi="Times New Roman" w:cs="Times New Roman"/>
          <w:sz w:val="28"/>
          <w:szCs w:val="28"/>
        </w:rPr>
        <w:t xml:space="preserve">Некоторые социологи утверждают, что межнациональные браки менее устойчивы. Но данные переписи населения, социологических опросов показывают, что межнациональные браки даже более устойчивы, чем однородные. Межнациональные браки чаще встречаются среди городского населения, в районах нового освоения. Видимо, это связано с </w:t>
      </w:r>
      <w:r w:rsidRPr="002A1A12">
        <w:rPr>
          <w:rFonts w:ascii="Times New Roman" w:hAnsi="Times New Roman" w:cs="Times New Roman"/>
          <w:iCs/>
          <w:sz w:val="28"/>
          <w:szCs w:val="28"/>
        </w:rPr>
        <w:t>миграцией</w:t>
      </w:r>
      <w:r w:rsidRPr="002A1A12">
        <w:rPr>
          <w:rFonts w:ascii="Times New Roman" w:hAnsi="Times New Roman" w:cs="Times New Roman"/>
          <w:sz w:val="28"/>
          <w:szCs w:val="28"/>
        </w:rPr>
        <w:t xml:space="preserve"> молодого населения и ослаблением влияния старших, которые почти всегда в этих вопросах консервативны.</w:t>
      </w:r>
    </w:p>
    <w:p w:rsidR="002A1A12" w:rsidRDefault="008A7A85" w:rsidP="002A1A12">
      <w:pPr>
        <w:pStyle w:val="a3"/>
        <w:suppressAutoHyphens/>
        <w:spacing w:before="0" w:beforeAutospacing="0" w:after="0" w:afterAutospacing="0" w:line="360" w:lineRule="auto"/>
        <w:ind w:firstLine="709"/>
        <w:jc w:val="both"/>
        <w:rPr>
          <w:sz w:val="28"/>
          <w:szCs w:val="28"/>
        </w:rPr>
      </w:pPr>
      <w:r w:rsidRPr="002A1A12">
        <w:rPr>
          <w:sz w:val="28"/>
          <w:szCs w:val="28"/>
        </w:rPr>
        <w:t>Если рассмотреть межнациональные браки с иностранным партнером, то можно выделить следующие проблемы таких браков: разность территориально-государственных целостностей, к которым принадлежат брачные партнеры, делает такой межнациональный брак сложным явлением, при котором образ жизни двух индивидов распространяется на два общества: российское и общество страны супруга. Данное обстоятельство характеризуется наличием двух главных моментов. Во-первых, с точки зрения юридических норм, межнациональный брак усложняется особенностями пересечения границы, гражданством, видом на жительство. Постоянное соблюдение правовых указаний ограничивает, во многом, действия супругов и помещает их супружескую жизнь в довольно узкие рамки законодательных соблюдений. Во-вторых, с учетом социально-личностных характеристик, наиболее сильно выражена зависимость от места происхождения человека, которая проявляется во многих аспектах его индивидуальной жизнедеятельности в рамках супружества и затрагивает его психологические, культурные и нравственные особенности как личности, сформировавшейся в общественной среде конкретного государства. Безусловно, сказываются различия приобретенных в процессе социализации и усвоенных индивидом ценностей, норм, установок, представлений, образцов поведения, присущих данному обществу страны происхождения человека, которые потом находят свое отражение во взаимоотношениях супругов в межнациональном брачном союзе. Супружеские отношения в таких браках связаны с большим различием в психологических и жизненных стандартах.</w:t>
      </w:r>
    </w:p>
    <w:p w:rsidR="008A7A85" w:rsidRPr="002A1A12" w:rsidRDefault="008A7A85" w:rsidP="002A1A12">
      <w:pPr>
        <w:pStyle w:val="a3"/>
        <w:suppressAutoHyphens/>
        <w:spacing w:before="0" w:beforeAutospacing="0" w:after="0" w:afterAutospacing="0" w:line="360" w:lineRule="auto"/>
        <w:ind w:firstLine="709"/>
        <w:jc w:val="both"/>
        <w:rPr>
          <w:sz w:val="28"/>
          <w:szCs w:val="28"/>
        </w:rPr>
      </w:pPr>
      <w:r w:rsidRPr="002A1A12">
        <w:rPr>
          <w:sz w:val="28"/>
          <w:szCs w:val="28"/>
        </w:rPr>
        <w:t>Существуют мнения, что межнациональный брак меняет национально-культурное начало супругов под влиянием объективных и субъективных факторов, и ставит их в условия разрешения проблемы этнической идентификации посредством индивидуальных уступок и конкретных социально-обусловленных действий для обеспечения функционирования брачных отношений.</w:t>
      </w:r>
    </w:p>
    <w:p w:rsidR="002A1A12" w:rsidRDefault="008A7A85" w:rsidP="002A1A12">
      <w:pPr>
        <w:pStyle w:val="a3"/>
        <w:suppressAutoHyphens/>
        <w:spacing w:before="0" w:beforeAutospacing="0" w:after="0" w:afterAutospacing="0" w:line="360" w:lineRule="auto"/>
        <w:ind w:firstLine="709"/>
        <w:jc w:val="both"/>
        <w:rPr>
          <w:sz w:val="28"/>
          <w:szCs w:val="28"/>
        </w:rPr>
      </w:pPr>
      <w:r w:rsidRPr="002A1A12">
        <w:rPr>
          <w:sz w:val="28"/>
          <w:szCs w:val="28"/>
        </w:rPr>
        <w:t xml:space="preserve">Еще одним, не менее важным компонентом социальной природы межнациональных браков выступает религия. Различия в веровании, в религиозном сознании и установках заложены в супружеских отношениях, и их проявления зависят от степени религиозности супругов, внутреннего состояния веры каждого из них, насколько она важна для них. Религиозный фактор является в некоторых ситуациях главенствующим показателем, что может даже помешать заключению брака. Например, в </w:t>
      </w:r>
      <w:r w:rsidR="00331275">
        <w:rPr>
          <w:sz w:val="28"/>
          <w:szCs w:val="28"/>
        </w:rPr>
        <w:t>"</w:t>
      </w:r>
      <w:r w:rsidRPr="002A1A12">
        <w:rPr>
          <w:sz w:val="28"/>
          <w:szCs w:val="28"/>
        </w:rPr>
        <w:t>Своде законов Российской империи</w:t>
      </w:r>
      <w:r w:rsidR="00331275">
        <w:rPr>
          <w:sz w:val="28"/>
          <w:szCs w:val="28"/>
        </w:rPr>
        <w:t>"</w:t>
      </w:r>
      <w:r w:rsidRPr="002A1A12">
        <w:rPr>
          <w:sz w:val="28"/>
          <w:szCs w:val="28"/>
        </w:rPr>
        <w:t xml:space="preserve"> прямо указывалось на то, что </w:t>
      </w:r>
      <w:r w:rsidR="00331275">
        <w:rPr>
          <w:sz w:val="28"/>
          <w:szCs w:val="28"/>
        </w:rPr>
        <w:t>"</w:t>
      </w:r>
      <w:r w:rsidRPr="002A1A12">
        <w:rPr>
          <w:sz w:val="28"/>
          <w:szCs w:val="28"/>
        </w:rPr>
        <w:t>лицам православного и римско-католического исповеданий запрещалось вступать в брак с нехристианами</w:t>
      </w:r>
      <w:r w:rsidR="00331275">
        <w:rPr>
          <w:sz w:val="28"/>
          <w:szCs w:val="28"/>
        </w:rPr>
        <w:t>"</w:t>
      </w:r>
      <w:r w:rsidRPr="002A1A12">
        <w:rPr>
          <w:sz w:val="28"/>
          <w:szCs w:val="28"/>
        </w:rPr>
        <w:t xml:space="preserve"> [7, 367]. Рассматривая религию в качестве удовлетворения духовной потребности личности, следования религиозным традициям, необходимо это обязательно учитывать супругами в брачном союзе и воспринимать веру партнера, его религиозные чувства серьезно, потому что религиозные убеждения - это довольно сильное, внутреннее восприятие мира человеком, что практически, оно не подвержено изменениям.</w:t>
      </w:r>
    </w:p>
    <w:p w:rsidR="008A7A85" w:rsidRPr="002A1A12" w:rsidRDefault="008A7A85" w:rsidP="002A1A12">
      <w:pPr>
        <w:pStyle w:val="a3"/>
        <w:suppressAutoHyphens/>
        <w:spacing w:before="0" w:beforeAutospacing="0" w:after="0" w:afterAutospacing="0" w:line="360" w:lineRule="auto"/>
        <w:ind w:firstLine="709"/>
        <w:jc w:val="both"/>
        <w:rPr>
          <w:rStyle w:val="a4"/>
          <w:b w:val="0"/>
          <w:bCs w:val="0"/>
          <w:sz w:val="28"/>
          <w:szCs w:val="28"/>
        </w:rPr>
      </w:pPr>
      <w:r w:rsidRPr="002A1A12">
        <w:rPr>
          <w:rStyle w:val="a4"/>
          <w:b w:val="0"/>
          <w:sz w:val="28"/>
          <w:szCs w:val="28"/>
        </w:rPr>
        <w:t>Статистика, как известно, знает все. И про межнациональные браки тоже. Исследования показывают, что женщины несколько осторожнее относятся к самой возможности таких браков, нежели мужчины.</w:t>
      </w:r>
      <w:r w:rsidRPr="002A1A12">
        <w:rPr>
          <w:sz w:val="28"/>
          <w:szCs w:val="28"/>
        </w:rPr>
        <w:t xml:space="preserve"> Давно отмечено, что мужчины и женщины разных национальностей неодинаково часто вступают в межнациональные браки. У коренных народов Средней Азии и Кавказа такие браки часто заключают мужчины. Еще не так давно, лет 40 назад, практически не вступали в национально-смешанные браки женщины коренных национальностей в республиках Средней Азии, а в последние десятилетия число национально-смешанных браков с их участием постоянно увеличивается. В этих республиках среди женщин, вступивших в межнациональные браки, преобладают русские, украинки, белоруски.</w:t>
      </w:r>
      <w:r w:rsidRPr="002A1A12">
        <w:rPr>
          <w:rStyle w:val="a4"/>
          <w:b w:val="0"/>
          <w:sz w:val="28"/>
          <w:szCs w:val="28"/>
        </w:rPr>
        <w:t xml:space="preserve"> Еще статистика утверждает, что в межнациональные браки часто вступают люди более взрослые, чем в однонациональные.</w:t>
      </w:r>
      <w:r w:rsidRPr="002A1A12">
        <w:rPr>
          <w:sz w:val="28"/>
          <w:szCs w:val="28"/>
        </w:rPr>
        <w:t xml:space="preserve"> Таким образом, здесь прослеживается определенная закономерность: в однонациональные браки значительно чаще вступают ровесники. К ровесникам мы отнесли женихов и невест, разница в возрасте которых не превышала двух лет. Разновозрастные браки, где жених заметно старше невесты или невеста старше жениха, чаще встречаются среди межнациональных</w:t>
      </w:r>
      <w:r w:rsidR="00A01FEC" w:rsidRPr="002A1A12">
        <w:rPr>
          <w:sz w:val="28"/>
          <w:szCs w:val="28"/>
        </w:rPr>
        <w:t>.</w:t>
      </w:r>
      <w:r w:rsidR="00A01FEC" w:rsidRPr="002A1A12">
        <w:rPr>
          <w:rStyle w:val="a4"/>
          <w:b w:val="0"/>
          <w:sz w:val="28"/>
          <w:szCs w:val="28"/>
        </w:rPr>
        <w:t xml:space="preserve"> И</w:t>
      </w:r>
      <w:r w:rsidRPr="002A1A12">
        <w:rPr>
          <w:rStyle w:val="a4"/>
          <w:b w:val="0"/>
          <w:sz w:val="28"/>
          <w:szCs w:val="28"/>
        </w:rPr>
        <w:t xml:space="preserve"> совершенно четко прослеживается взаимосвязь: чем выше уровень образования и культуры человека, тем терпимее он относится к межнациональным бракам.</w:t>
      </w:r>
    </w:p>
    <w:p w:rsidR="008A7A85" w:rsidRPr="002A1A12" w:rsidRDefault="008B0530" w:rsidP="002A1A12">
      <w:pPr>
        <w:pStyle w:val="p2"/>
        <w:suppressAutoHyphens/>
        <w:spacing w:before="0" w:beforeAutospacing="0" w:after="0" w:afterAutospacing="0" w:line="360" w:lineRule="auto"/>
        <w:ind w:firstLine="709"/>
        <w:rPr>
          <w:rStyle w:val="a4"/>
          <w:rFonts w:ascii="Times New Roman" w:hAnsi="Times New Roman"/>
          <w:b w:val="0"/>
          <w:sz w:val="28"/>
          <w:szCs w:val="28"/>
        </w:rPr>
      </w:pPr>
      <w:r w:rsidRPr="002A1A12">
        <w:rPr>
          <w:rStyle w:val="a4"/>
          <w:rFonts w:ascii="Times New Roman" w:hAnsi="Times New Roman"/>
          <w:b w:val="0"/>
          <w:sz w:val="28"/>
          <w:szCs w:val="28"/>
        </w:rPr>
        <w:t>В опросах</w:t>
      </w:r>
      <w:r w:rsidR="008A7A85" w:rsidRPr="002A1A12">
        <w:rPr>
          <w:rStyle w:val="a4"/>
          <w:rFonts w:ascii="Times New Roman" w:hAnsi="Times New Roman"/>
          <w:b w:val="0"/>
          <w:sz w:val="28"/>
          <w:szCs w:val="28"/>
        </w:rPr>
        <w:t xml:space="preserve"> в социологических сайтах</w:t>
      </w:r>
      <w:r w:rsidRPr="002A1A12">
        <w:rPr>
          <w:rStyle w:val="a4"/>
          <w:rFonts w:ascii="Times New Roman" w:hAnsi="Times New Roman"/>
          <w:b w:val="0"/>
          <w:sz w:val="28"/>
          <w:szCs w:val="28"/>
        </w:rPr>
        <w:t xml:space="preserve"> мнения также разделились,</w:t>
      </w:r>
      <w:r w:rsidR="008A7A85" w:rsidRPr="002A1A12">
        <w:rPr>
          <w:rStyle w:val="a4"/>
          <w:rFonts w:ascii="Times New Roman" w:hAnsi="Times New Roman"/>
          <w:b w:val="0"/>
          <w:sz w:val="28"/>
          <w:szCs w:val="28"/>
        </w:rPr>
        <w:t xml:space="preserve"> можно привести следующие высказывания участников по данной проблеме:</w:t>
      </w:r>
    </w:p>
    <w:p w:rsidR="008A7A85" w:rsidRPr="002A1A12" w:rsidRDefault="002A1A12" w:rsidP="002A1A12">
      <w:pPr>
        <w:pStyle w:val="p2"/>
        <w:suppressAutoHyphens/>
        <w:spacing w:before="0" w:beforeAutospacing="0" w:after="0" w:afterAutospacing="0" w:line="360" w:lineRule="auto"/>
        <w:ind w:firstLine="709"/>
        <w:rPr>
          <w:rFonts w:ascii="Times New Roman" w:hAnsi="Times New Roman" w:cs="Times New Roman"/>
          <w:sz w:val="28"/>
          <w:szCs w:val="28"/>
        </w:rPr>
      </w:pPr>
      <w:r>
        <w:rPr>
          <w:rStyle w:val="a4"/>
          <w:rFonts w:ascii="Times New Roman" w:hAnsi="Times New Roman"/>
          <w:b w:val="0"/>
          <w:sz w:val="28"/>
          <w:szCs w:val="28"/>
        </w:rPr>
        <w:t>"</w:t>
      </w:r>
      <w:r w:rsidR="008A7A85" w:rsidRPr="002A1A12">
        <w:rPr>
          <w:rFonts w:ascii="Times New Roman" w:hAnsi="Times New Roman" w:cs="Times New Roman"/>
          <w:sz w:val="28"/>
          <w:szCs w:val="28"/>
        </w:rPr>
        <w:t>Прекрасно, когда одна культура ассимилируется с другой. Думаю, такой брак учит человека лучше понимать других, делает его более терпимым к представителям иных национальностей, более богатым духовно. Узнавая лучше другого человека, ты лучше познаешь самого себя. Это сродни изучению иностранных языков: чем лучше ты знаешь чужой язык, тем глубже узнаешь свой собственный</w:t>
      </w:r>
      <w:r>
        <w:rPr>
          <w:rFonts w:ascii="Times New Roman" w:hAnsi="Times New Roman" w:cs="Times New Roman"/>
          <w:sz w:val="28"/>
          <w:szCs w:val="28"/>
        </w:rPr>
        <w:t>"</w:t>
      </w:r>
      <w:r w:rsidR="008A7A85" w:rsidRPr="002A1A12">
        <w:rPr>
          <w:rFonts w:ascii="Times New Roman" w:hAnsi="Times New Roman" w:cs="Times New Roman"/>
          <w:sz w:val="28"/>
          <w:szCs w:val="28"/>
        </w:rPr>
        <w:t>.</w:t>
      </w:r>
    </w:p>
    <w:p w:rsidR="008A7A85" w:rsidRPr="002A1A12" w:rsidRDefault="002A1A12"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sz w:val="28"/>
          <w:szCs w:val="28"/>
        </w:rPr>
        <w:t>"</w:t>
      </w:r>
      <w:r w:rsidR="008A7A85" w:rsidRPr="002A1A12">
        <w:rPr>
          <w:rFonts w:ascii="Times New Roman" w:hAnsi="Times New Roman" w:cs="Times New Roman"/>
          <w:color w:val="auto"/>
          <w:sz w:val="28"/>
          <w:szCs w:val="28"/>
        </w:rPr>
        <w:t>Я думаю что люди, состоящие в межнациональных или межконфессиональных браках - это люди, за которыми будущее. Это люди, которые не зацикливаются на границах, обычаях, религиях и на мнении окружающих. Любящие всегда найдут общий язык, создадут свои обычаи и вообще не надо подстраиваться под этот изменчивый мир</w:t>
      </w: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w:t>
      </w:r>
    </w:p>
    <w:p w:rsidR="002A1A12" w:rsidRDefault="002A1A12"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Не судите так узко! Будьте толерантнее, учитесь видеть в человеке личность, а не цвет кожи или национальность</w:t>
      </w: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w:t>
      </w:r>
    </w:p>
    <w:p w:rsidR="002A1A12" w:rsidRDefault="002A1A12"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bCs/>
          <w:color w:val="auto"/>
          <w:sz w:val="28"/>
          <w:szCs w:val="28"/>
        </w:rPr>
        <w:t>"</w:t>
      </w:r>
      <w:r w:rsidR="008A7A85" w:rsidRPr="002A1A12">
        <w:rPr>
          <w:rFonts w:ascii="Times New Roman" w:hAnsi="Times New Roman" w:cs="Times New Roman"/>
          <w:color w:val="auto"/>
          <w:sz w:val="28"/>
          <w:szCs w:val="28"/>
        </w:rPr>
        <w:t>Я б ни за что не смог жениться на представительнице другой расы, а тем более, на приверженке другой веры. Это ведь разные обычаи, традиции и т.п. А по каким традициям должна будет пройти свадьба? А какой веры будет ребенок? А каким именем его назвать? Вот что-нибудь сделаешь, а по их обычаям это плохо, вот и начнется какая-нить кампания против тебя со стороны нерусских родственничков. Я осуждаю такие браки</w:t>
      </w: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w:t>
      </w:r>
    </w:p>
    <w:p w:rsidR="002A1A12" w:rsidRDefault="002A1A12"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Есть мнение, что люди заключают такие браки в интересах личного счастья, а не сохранения своего этноса, дескать, последнее - вторично. Но разве может состояться это счастье вне кровных интересов своего народа? Расул Гамзатов проповедовал советскую мораль, но и говорил, что нации нет у крыс, лошадей, однако у людей она должна быть! Я глубоко уважаю стремление татар, евреев, узбеков к этнической самобытности, даже - автаркии, и мне одновременно жаль, что русские и украинцы склонны в основной массе толерантно относиться к морали кровосмешения</w:t>
      </w: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w:t>
      </w:r>
    </w:p>
    <w:p w:rsidR="008A7A85" w:rsidRPr="002A1A12" w:rsidRDefault="002A1A12"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Межнациональные браки - это плохо, т.к. идет размытие наций и гибель языков и национальных культур</w:t>
      </w: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w:t>
      </w:r>
    </w:p>
    <w:p w:rsidR="008A7A85" w:rsidRPr="002A1A12" w:rsidRDefault="002A1A12"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Любой брак – это уже столкновение разных культур. У одних принято свет выключать вечером, у других принято, чтобы была полная иллюминация. У одних все праздники проходят с родственниками, у других вообще не принято с ними видеться. Теперь представьте, какие сложности возникают, если соединяются люди разных стран и разных национальностей. Пока нет детей, они еще как-то уживаются, но потом начинаются проблемы</w:t>
      </w:r>
      <w:r>
        <w:rPr>
          <w:rFonts w:ascii="Times New Roman" w:hAnsi="Times New Roman" w:cs="Times New Roman"/>
          <w:color w:val="auto"/>
          <w:sz w:val="28"/>
          <w:szCs w:val="28"/>
        </w:rPr>
        <w:t>"</w:t>
      </w:r>
      <w:r w:rsidR="008A7A85" w:rsidRPr="002A1A12">
        <w:rPr>
          <w:rFonts w:ascii="Times New Roman" w:hAnsi="Times New Roman" w:cs="Times New Roman"/>
          <w:color w:val="auto"/>
          <w:sz w:val="28"/>
          <w:szCs w:val="28"/>
        </w:rPr>
        <w:t>.</w:t>
      </w:r>
    </w:p>
    <w:p w:rsidR="008E164C" w:rsidRPr="002A1A12" w:rsidRDefault="008E164C"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r w:rsidRPr="002A1A12">
        <w:rPr>
          <w:rFonts w:ascii="Times New Roman" w:hAnsi="Times New Roman" w:cs="Times New Roman"/>
          <w:color w:val="auto"/>
          <w:sz w:val="28"/>
          <w:szCs w:val="28"/>
        </w:rPr>
        <w:t>Есть мнения, что негативное отношение к таких видам браков, возникло с националистической рознью, возникшей уже с постсоветских времен.</w:t>
      </w:r>
    </w:p>
    <w:p w:rsidR="002A1A12" w:rsidRPr="00331275" w:rsidRDefault="002A1A12"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p>
    <w:p w:rsidR="008A7A85" w:rsidRPr="002A1A12" w:rsidRDefault="002A1A12" w:rsidP="002A1A12">
      <w:pPr>
        <w:pStyle w:val="p2"/>
        <w:suppressAutoHyphens/>
        <w:spacing w:before="0" w:beforeAutospacing="0" w:after="0" w:afterAutospacing="0"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8A7A85" w:rsidRPr="002A1A12">
        <w:rPr>
          <w:rFonts w:ascii="Times New Roman" w:hAnsi="Times New Roman" w:cs="Times New Roman"/>
          <w:b/>
          <w:color w:val="auto"/>
          <w:sz w:val="28"/>
          <w:szCs w:val="28"/>
        </w:rPr>
        <w:t>Выводы по результатам социологического исследования</w:t>
      </w:r>
    </w:p>
    <w:p w:rsidR="002A1A12" w:rsidRPr="00331275" w:rsidRDefault="002A1A12" w:rsidP="002A1A12">
      <w:pPr>
        <w:pStyle w:val="p2"/>
        <w:suppressAutoHyphens/>
        <w:spacing w:before="0" w:beforeAutospacing="0" w:after="0" w:afterAutospacing="0" w:line="360" w:lineRule="auto"/>
        <w:ind w:firstLine="709"/>
        <w:rPr>
          <w:rFonts w:ascii="Times New Roman" w:hAnsi="Times New Roman" w:cs="Times New Roman"/>
          <w:color w:val="auto"/>
          <w:sz w:val="28"/>
          <w:szCs w:val="28"/>
        </w:rPr>
      </w:pPr>
    </w:p>
    <w:p w:rsidR="008A7A85" w:rsidRPr="002A1A12" w:rsidRDefault="008A7A85" w:rsidP="002A1A12">
      <w:pPr>
        <w:pStyle w:val="p2"/>
        <w:suppressAutoHyphens/>
        <w:spacing w:before="0" w:beforeAutospacing="0" w:after="0" w:afterAutospacing="0" w:line="360" w:lineRule="auto"/>
        <w:ind w:firstLine="709"/>
        <w:rPr>
          <w:rFonts w:ascii="Times New Roman" w:hAnsi="Times New Roman" w:cs="Times New Roman"/>
          <w:sz w:val="28"/>
          <w:szCs w:val="28"/>
        </w:rPr>
      </w:pPr>
      <w:r w:rsidRPr="002A1A12">
        <w:rPr>
          <w:rFonts w:ascii="Times New Roman" w:hAnsi="Times New Roman" w:cs="Times New Roman"/>
          <w:color w:val="auto"/>
          <w:sz w:val="28"/>
          <w:szCs w:val="28"/>
        </w:rPr>
        <w:t>Межнациональные браки осуществляются уже с древнейших времен, существуют как позитивисты, так и критики таких браков. По проведенному нами исследованию можно сделать выводы о том, что существуют ряд причин, которые характеризуют межнациональные браки с отрицательной стороны: во-первых, несоответствие</w:t>
      </w:r>
      <w:r w:rsidR="00A01FEC" w:rsidRPr="002A1A12">
        <w:rPr>
          <w:rFonts w:ascii="Times New Roman" w:hAnsi="Times New Roman" w:cs="Times New Roman"/>
          <w:color w:val="auto"/>
          <w:sz w:val="28"/>
          <w:szCs w:val="28"/>
        </w:rPr>
        <w:t xml:space="preserve"> религиозных взглядов, традиций</w:t>
      </w:r>
      <w:r w:rsidRPr="002A1A12">
        <w:rPr>
          <w:rFonts w:ascii="Times New Roman" w:hAnsi="Times New Roman" w:cs="Times New Roman"/>
          <w:color w:val="auto"/>
          <w:sz w:val="28"/>
          <w:szCs w:val="28"/>
        </w:rPr>
        <w:t>, обычаев и культур, из-за чего возникают такие разногласия: какую веру будут исповедовать дети, какие ритуальные, религиозные обычаи должны будут соблюдены во время похорон и т.д., во-вторых, могут возникнуть упреки со стороны окружающих, близких, родных, так как при межнациональном браке теряется тот род, который возродили наши предки, происходит слияние генов. Хотя, напротив, некоторые считают, что межнациональные браки преимущественны тем, что дети от таких браков получают такое разнообразие генов и часты случаи рождения вундеркиндов, талантов, более приспособленных к жизни детей, происходит так называемый отбор.</w:t>
      </w:r>
      <w:r w:rsidRPr="002A1A12">
        <w:rPr>
          <w:rFonts w:ascii="Times New Roman" w:hAnsi="Times New Roman" w:cs="Times New Roman"/>
          <w:sz w:val="28"/>
          <w:szCs w:val="36"/>
        </w:rPr>
        <w:t xml:space="preserve"> </w:t>
      </w:r>
      <w:r w:rsidRPr="002A1A12">
        <w:rPr>
          <w:rFonts w:ascii="Times New Roman" w:hAnsi="Times New Roman" w:cs="Times New Roman"/>
          <w:sz w:val="28"/>
          <w:szCs w:val="28"/>
        </w:rPr>
        <w:t>По мнению людей, выступающих за межнационльные браки, межнациональные браки в определенной мере способствуют укреплению отношений между народами, в налаживании социального сотрудничества.</w:t>
      </w:r>
      <w:r w:rsidR="006065B1" w:rsidRPr="002A1A12">
        <w:rPr>
          <w:rFonts w:ascii="Times New Roman" w:hAnsi="Times New Roman" w:cs="Times New Roman"/>
          <w:sz w:val="28"/>
          <w:szCs w:val="28"/>
        </w:rPr>
        <w:t xml:space="preserve"> Они считают, что семья должна строиться на взаимопонимании и любви, а не на изживших себя предрассудках.</w:t>
      </w:r>
    </w:p>
    <w:p w:rsidR="002A1A12" w:rsidRDefault="006065B1" w:rsidP="002A1A12">
      <w:pPr>
        <w:pStyle w:val="p2"/>
        <w:suppressAutoHyphens/>
        <w:spacing w:before="0" w:beforeAutospacing="0" w:after="0" w:afterAutospacing="0" w:line="360" w:lineRule="auto"/>
        <w:ind w:firstLine="709"/>
        <w:rPr>
          <w:rFonts w:ascii="Times New Roman" w:hAnsi="Times New Roman" w:cs="Times New Roman"/>
          <w:sz w:val="28"/>
          <w:szCs w:val="28"/>
        </w:rPr>
      </w:pPr>
      <w:r w:rsidRPr="002A1A12">
        <w:rPr>
          <w:rFonts w:ascii="Times New Roman" w:hAnsi="Times New Roman" w:cs="Times New Roman"/>
          <w:sz w:val="28"/>
          <w:szCs w:val="28"/>
        </w:rPr>
        <w:t>Мы считаем, что, какой бы не была семья (однонациональной, разнонациональной), благополучие, долголетие ее зависит только от членов этой семьи. Да, в семьях от межнациональных браков</w:t>
      </w:r>
      <w:r w:rsidR="00AF60C4" w:rsidRPr="002A1A12">
        <w:rPr>
          <w:rFonts w:ascii="Times New Roman" w:hAnsi="Times New Roman" w:cs="Times New Roman"/>
          <w:sz w:val="28"/>
          <w:szCs w:val="28"/>
        </w:rPr>
        <w:t>, проблемы носят не только бытовой характер, а имеются масса других, но, если будет достигнуто взаимопонимание, любовь между</w:t>
      </w:r>
      <w:r w:rsidR="002A1A12">
        <w:rPr>
          <w:rFonts w:ascii="Times New Roman" w:hAnsi="Times New Roman" w:cs="Times New Roman"/>
          <w:sz w:val="28"/>
          <w:szCs w:val="28"/>
        </w:rPr>
        <w:t xml:space="preserve"> </w:t>
      </w:r>
      <w:r w:rsidR="00AF60C4" w:rsidRPr="002A1A12">
        <w:rPr>
          <w:rFonts w:ascii="Times New Roman" w:hAnsi="Times New Roman" w:cs="Times New Roman"/>
          <w:sz w:val="28"/>
          <w:szCs w:val="28"/>
        </w:rPr>
        <w:t xml:space="preserve">их членами, будут приняты традиции, обычаи и культуры как одной стороны, так и другой, если эта семья будет поддерживаться со стороны родных и близких, то такие семьи </w:t>
      </w:r>
      <w:r w:rsidR="007455C0" w:rsidRPr="002A1A12">
        <w:rPr>
          <w:rFonts w:ascii="Times New Roman" w:hAnsi="Times New Roman" w:cs="Times New Roman"/>
          <w:sz w:val="28"/>
          <w:szCs w:val="28"/>
        </w:rPr>
        <w:t>станут успешными</w:t>
      </w:r>
      <w:r w:rsidR="008B0530" w:rsidRPr="002A1A12">
        <w:rPr>
          <w:rFonts w:ascii="Times New Roman" w:hAnsi="Times New Roman" w:cs="Times New Roman"/>
          <w:sz w:val="28"/>
          <w:szCs w:val="28"/>
        </w:rPr>
        <w:t>, имея</w:t>
      </w:r>
      <w:r w:rsidR="00AF60C4" w:rsidRPr="002A1A12">
        <w:rPr>
          <w:rFonts w:ascii="Times New Roman" w:hAnsi="Times New Roman" w:cs="Times New Roman"/>
          <w:sz w:val="28"/>
          <w:szCs w:val="28"/>
        </w:rPr>
        <w:t xml:space="preserve"> равные права в нашем современном обществе. </w:t>
      </w:r>
    </w:p>
    <w:p w:rsidR="009354AE" w:rsidRPr="002A1A12" w:rsidRDefault="001B499C" w:rsidP="002A1A12">
      <w:pPr>
        <w:pStyle w:val="p2"/>
        <w:suppressAutoHyphens/>
        <w:spacing w:before="0" w:beforeAutospacing="0" w:after="0" w:afterAutospacing="0" w:line="360" w:lineRule="auto"/>
        <w:ind w:firstLine="709"/>
        <w:rPr>
          <w:rFonts w:ascii="Times New Roman" w:hAnsi="Times New Roman" w:cs="Times New Roman"/>
          <w:b/>
          <w:color w:val="auto"/>
          <w:sz w:val="28"/>
          <w:szCs w:val="28"/>
        </w:rPr>
      </w:pPr>
      <w:r w:rsidRPr="002A1A12">
        <w:rPr>
          <w:rFonts w:ascii="Times New Roman" w:hAnsi="Times New Roman" w:cs="Times New Roman"/>
          <w:color w:val="auto"/>
          <w:sz w:val="28"/>
          <w:szCs w:val="28"/>
        </w:rPr>
        <w:br w:type="page"/>
      </w:r>
      <w:r w:rsidRPr="002A1A12">
        <w:rPr>
          <w:rFonts w:ascii="Times New Roman" w:hAnsi="Times New Roman" w:cs="Times New Roman"/>
          <w:b/>
          <w:color w:val="auto"/>
          <w:sz w:val="28"/>
          <w:szCs w:val="28"/>
        </w:rPr>
        <w:t>Список использованных источников</w:t>
      </w:r>
    </w:p>
    <w:p w:rsidR="008B0530" w:rsidRPr="002A1A12" w:rsidRDefault="008B0530" w:rsidP="002A1A12">
      <w:pPr>
        <w:pStyle w:val="p2"/>
        <w:suppressAutoHyphens/>
        <w:spacing w:before="0" w:beforeAutospacing="0" w:after="0" w:afterAutospacing="0" w:line="360" w:lineRule="auto"/>
        <w:jc w:val="left"/>
        <w:rPr>
          <w:rFonts w:ascii="Times New Roman" w:hAnsi="Times New Roman" w:cs="Times New Roman"/>
          <w:b/>
          <w:color w:val="auto"/>
          <w:sz w:val="28"/>
          <w:szCs w:val="28"/>
        </w:rPr>
      </w:pPr>
    </w:p>
    <w:p w:rsidR="008B0530" w:rsidRPr="002A1A12" w:rsidRDefault="008B0530" w:rsidP="002A1A12">
      <w:pPr>
        <w:numPr>
          <w:ilvl w:val="1"/>
          <w:numId w:val="2"/>
        </w:numPr>
        <w:tabs>
          <w:tab w:val="clear" w:pos="2591"/>
          <w:tab w:val="num" w:pos="0"/>
        </w:tabs>
        <w:suppressAutoHyphens/>
        <w:spacing w:line="360" w:lineRule="auto"/>
        <w:ind w:left="0" w:firstLine="0"/>
        <w:rPr>
          <w:sz w:val="28"/>
          <w:szCs w:val="28"/>
        </w:rPr>
      </w:pPr>
      <w:r w:rsidRPr="002A1A12">
        <w:rPr>
          <w:sz w:val="28"/>
          <w:szCs w:val="28"/>
        </w:rPr>
        <w:t>Сизоненко З.Л. Межнациональная семья в крупном городе // Социс, 2007. - №2</w:t>
      </w:r>
    </w:p>
    <w:p w:rsidR="008B0530" w:rsidRPr="002A1A12" w:rsidRDefault="008B0530" w:rsidP="002A1A12">
      <w:pPr>
        <w:numPr>
          <w:ilvl w:val="1"/>
          <w:numId w:val="2"/>
        </w:numPr>
        <w:tabs>
          <w:tab w:val="clear" w:pos="2591"/>
          <w:tab w:val="num" w:pos="0"/>
        </w:tabs>
        <w:suppressAutoHyphens/>
        <w:spacing w:line="360" w:lineRule="auto"/>
        <w:ind w:left="0" w:firstLine="0"/>
        <w:rPr>
          <w:sz w:val="28"/>
          <w:szCs w:val="28"/>
        </w:rPr>
      </w:pPr>
      <w:r w:rsidRPr="002A1A12">
        <w:rPr>
          <w:sz w:val="28"/>
          <w:szCs w:val="28"/>
        </w:rPr>
        <w:t>Феномен разнорасовых семейно-брачных отношений // Гендерные исследования в Африканистике: Матер. VIII конф. африканистов. - М., 2000. - С.149-174.</w:t>
      </w:r>
    </w:p>
    <w:p w:rsidR="008B0530" w:rsidRPr="002A1A12" w:rsidRDefault="008B0530" w:rsidP="002A1A12">
      <w:pPr>
        <w:numPr>
          <w:ilvl w:val="1"/>
          <w:numId w:val="2"/>
        </w:numPr>
        <w:tabs>
          <w:tab w:val="clear" w:pos="2591"/>
          <w:tab w:val="num" w:pos="0"/>
        </w:tabs>
        <w:suppressAutoHyphens/>
        <w:spacing w:line="360" w:lineRule="auto"/>
        <w:ind w:left="0" w:firstLine="0"/>
        <w:rPr>
          <w:sz w:val="28"/>
          <w:szCs w:val="28"/>
        </w:rPr>
      </w:pPr>
      <w:r w:rsidRPr="002A1A12">
        <w:rPr>
          <w:sz w:val="28"/>
          <w:szCs w:val="28"/>
        </w:rPr>
        <w:t>Титова Т.А. Этническое самосознание в национально-смешанных семьях. - Казань: Форт-Диалог, 1999. - 163 с.: табл. - Библиогр.: с.89-102.</w:t>
      </w:r>
    </w:p>
    <w:p w:rsidR="001B499C" w:rsidRPr="002A1A12" w:rsidRDefault="001B499C" w:rsidP="002A1A12">
      <w:pPr>
        <w:numPr>
          <w:ilvl w:val="1"/>
          <w:numId w:val="2"/>
        </w:numPr>
        <w:tabs>
          <w:tab w:val="clear" w:pos="2591"/>
          <w:tab w:val="num" w:pos="0"/>
        </w:tabs>
        <w:suppressAutoHyphens/>
        <w:spacing w:line="360" w:lineRule="auto"/>
        <w:ind w:left="0" w:firstLine="0"/>
        <w:rPr>
          <w:sz w:val="28"/>
          <w:szCs w:val="28"/>
        </w:rPr>
      </w:pPr>
      <w:r w:rsidRPr="002A1A12">
        <w:rPr>
          <w:sz w:val="28"/>
          <w:szCs w:val="28"/>
        </w:rPr>
        <w:t>Девятко И.Ф. Методы социологического исследования. Учебное пособие. Екатеринбург; 1996.</w:t>
      </w:r>
    </w:p>
    <w:p w:rsidR="001B499C" w:rsidRPr="002A1A12" w:rsidRDefault="001B499C" w:rsidP="002A1A12">
      <w:pPr>
        <w:numPr>
          <w:ilvl w:val="1"/>
          <w:numId w:val="2"/>
        </w:numPr>
        <w:tabs>
          <w:tab w:val="clear" w:pos="2591"/>
          <w:tab w:val="num" w:pos="0"/>
        </w:tabs>
        <w:suppressAutoHyphens/>
        <w:spacing w:line="360" w:lineRule="auto"/>
        <w:ind w:left="0" w:firstLine="0"/>
        <w:rPr>
          <w:sz w:val="28"/>
          <w:szCs w:val="28"/>
        </w:rPr>
      </w:pPr>
      <w:r w:rsidRPr="002A1A12">
        <w:rPr>
          <w:sz w:val="28"/>
          <w:szCs w:val="28"/>
        </w:rPr>
        <w:t>Журавлева И.В. Особенности интервью как разновидности опроса. Методы сбора информации в социологических исследованиях кн.1 под ред. В.Г. Андреенкова, О.М. Масловой. М. 1990.</w:t>
      </w:r>
    </w:p>
    <w:p w:rsidR="001B499C" w:rsidRPr="002A1A12" w:rsidRDefault="001B499C" w:rsidP="002A1A12">
      <w:pPr>
        <w:numPr>
          <w:ilvl w:val="1"/>
          <w:numId w:val="2"/>
        </w:numPr>
        <w:tabs>
          <w:tab w:val="clear" w:pos="2591"/>
          <w:tab w:val="num" w:pos="0"/>
        </w:tabs>
        <w:suppressAutoHyphens/>
        <w:spacing w:line="360" w:lineRule="auto"/>
        <w:ind w:left="0" w:firstLine="0"/>
        <w:rPr>
          <w:sz w:val="28"/>
          <w:szCs w:val="28"/>
        </w:rPr>
      </w:pPr>
      <w:r w:rsidRPr="002A1A12">
        <w:rPr>
          <w:sz w:val="28"/>
          <w:szCs w:val="28"/>
        </w:rPr>
        <w:t>Как провести социологическое исследовние. Под. ред. М.К. Горшкова. Изд. П. М. 1990.</w:t>
      </w:r>
    </w:p>
    <w:p w:rsidR="001B499C" w:rsidRPr="002A1A12" w:rsidRDefault="001B499C" w:rsidP="002A1A12">
      <w:pPr>
        <w:numPr>
          <w:ilvl w:val="1"/>
          <w:numId w:val="2"/>
        </w:numPr>
        <w:tabs>
          <w:tab w:val="clear" w:pos="2591"/>
          <w:tab w:val="num" w:pos="0"/>
        </w:tabs>
        <w:suppressAutoHyphens/>
        <w:spacing w:line="360" w:lineRule="auto"/>
        <w:ind w:left="0" w:firstLine="0"/>
        <w:rPr>
          <w:sz w:val="28"/>
          <w:szCs w:val="28"/>
        </w:rPr>
      </w:pPr>
      <w:r w:rsidRPr="002A1A12">
        <w:rPr>
          <w:sz w:val="28"/>
          <w:szCs w:val="28"/>
        </w:rPr>
        <w:t>Ньюман Л. Неопросные методы исследования. // Социологическое исследования. 1998. №6.</w:t>
      </w:r>
    </w:p>
    <w:p w:rsidR="001B499C" w:rsidRPr="002A1A12" w:rsidRDefault="001B499C" w:rsidP="002A1A12">
      <w:pPr>
        <w:numPr>
          <w:ilvl w:val="1"/>
          <w:numId w:val="2"/>
        </w:numPr>
        <w:tabs>
          <w:tab w:val="clear" w:pos="2591"/>
          <w:tab w:val="num" w:pos="0"/>
        </w:tabs>
        <w:suppressAutoHyphens/>
        <w:spacing w:line="360" w:lineRule="auto"/>
        <w:ind w:left="0" w:firstLine="0"/>
        <w:rPr>
          <w:sz w:val="28"/>
          <w:szCs w:val="28"/>
        </w:rPr>
      </w:pPr>
      <w:r w:rsidRPr="002A1A12">
        <w:rPr>
          <w:sz w:val="28"/>
          <w:szCs w:val="28"/>
        </w:rPr>
        <w:t>Смелзер Н. Социология// Социологические исследования. 1990 №11.</w:t>
      </w:r>
    </w:p>
    <w:p w:rsidR="002A1A12" w:rsidRDefault="001B499C" w:rsidP="002A1A12">
      <w:pPr>
        <w:numPr>
          <w:ilvl w:val="1"/>
          <w:numId w:val="2"/>
        </w:numPr>
        <w:tabs>
          <w:tab w:val="clear" w:pos="2591"/>
          <w:tab w:val="num" w:pos="0"/>
        </w:tabs>
        <w:suppressAutoHyphens/>
        <w:spacing w:line="360" w:lineRule="auto"/>
        <w:ind w:left="0" w:firstLine="0"/>
        <w:rPr>
          <w:b/>
          <w:sz w:val="28"/>
          <w:szCs w:val="28"/>
        </w:rPr>
      </w:pPr>
      <w:r w:rsidRPr="002A1A12">
        <w:rPr>
          <w:sz w:val="28"/>
          <w:szCs w:val="28"/>
        </w:rPr>
        <w:t>Чурилов Н.Н. Проектирование выборочного социологического исследования. Киев. Наукова думка.1996.</w:t>
      </w:r>
    </w:p>
    <w:p w:rsidR="002A1A12" w:rsidRDefault="002A1A12" w:rsidP="002A1A12">
      <w:pPr>
        <w:suppressAutoHyphens/>
        <w:spacing w:line="360" w:lineRule="auto"/>
        <w:ind w:firstLine="709"/>
        <w:jc w:val="both"/>
        <w:rPr>
          <w:sz w:val="28"/>
          <w:lang w:val="en-US"/>
        </w:rPr>
      </w:pPr>
    </w:p>
    <w:p w:rsidR="008E164C" w:rsidRPr="002A1A12" w:rsidRDefault="001B499C" w:rsidP="002A1A12">
      <w:pPr>
        <w:suppressAutoHyphens/>
        <w:spacing w:line="360" w:lineRule="auto"/>
        <w:ind w:firstLine="709"/>
        <w:jc w:val="both"/>
        <w:rPr>
          <w:sz w:val="28"/>
          <w:szCs w:val="28"/>
        </w:rPr>
      </w:pPr>
      <w:r w:rsidRPr="002A1A12">
        <w:rPr>
          <w:sz w:val="28"/>
        </w:rPr>
        <w:br w:type="page"/>
      </w:r>
      <w:r w:rsidR="003A5E94" w:rsidRPr="002A1A12">
        <w:rPr>
          <w:sz w:val="28"/>
          <w:szCs w:val="28"/>
        </w:rPr>
        <w:t>Приложение 1</w:t>
      </w:r>
    </w:p>
    <w:p w:rsidR="001B499C" w:rsidRPr="002A1A12" w:rsidRDefault="001B499C" w:rsidP="002A1A12">
      <w:pPr>
        <w:suppressAutoHyphens/>
        <w:spacing w:line="360" w:lineRule="auto"/>
        <w:ind w:firstLine="709"/>
        <w:jc w:val="both"/>
        <w:rPr>
          <w:b/>
          <w:sz w:val="28"/>
          <w:szCs w:val="28"/>
        </w:rPr>
      </w:pPr>
    </w:p>
    <w:p w:rsidR="008E164C" w:rsidRPr="002A1A12" w:rsidRDefault="00EC3BF9" w:rsidP="002A1A12">
      <w:pPr>
        <w:suppressAutoHyphens/>
        <w:spacing w:line="360" w:lineRule="auto"/>
        <w:ind w:firstLine="709"/>
        <w:jc w:val="both"/>
        <w:rPr>
          <w:color w:val="323232"/>
          <w:sz w:val="28"/>
          <w:szCs w:val="36"/>
        </w:rPr>
      </w:pPr>
      <w:r>
        <w:rPr>
          <w:color w:val="323232"/>
          <w:sz w:val="28"/>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08pt">
            <v:imagedata r:id="rId7" o:title=""/>
          </v:shape>
        </w:pict>
      </w:r>
    </w:p>
    <w:p w:rsidR="002A1A12" w:rsidRDefault="002A1A12" w:rsidP="002A1A12">
      <w:pPr>
        <w:pStyle w:val="a5"/>
        <w:tabs>
          <w:tab w:val="left" w:pos="180"/>
        </w:tabs>
        <w:suppressAutoHyphens/>
        <w:spacing w:after="0" w:line="360" w:lineRule="auto"/>
        <w:ind w:firstLine="709"/>
        <w:jc w:val="both"/>
        <w:rPr>
          <w:sz w:val="28"/>
          <w:szCs w:val="28"/>
        </w:rPr>
      </w:pPr>
    </w:p>
    <w:p w:rsidR="008E164C" w:rsidRPr="002A1A12" w:rsidRDefault="008E164C" w:rsidP="002A1A12">
      <w:pPr>
        <w:pStyle w:val="a5"/>
        <w:tabs>
          <w:tab w:val="left" w:pos="180"/>
        </w:tabs>
        <w:suppressAutoHyphens/>
        <w:spacing w:after="0" w:line="360" w:lineRule="auto"/>
        <w:ind w:firstLine="709"/>
        <w:jc w:val="both"/>
        <w:rPr>
          <w:color w:val="000000"/>
          <w:sz w:val="28"/>
          <w:szCs w:val="28"/>
        </w:rPr>
      </w:pPr>
      <w:r w:rsidRPr="002A1A12">
        <w:rPr>
          <w:sz w:val="28"/>
          <w:szCs w:val="28"/>
        </w:rPr>
        <w:t>Опрос студенческой молодежи, проведенный Центром изучения национальных и языковых отношений Академии наук РБ в декабре 200</w:t>
      </w:r>
      <w:r w:rsidR="003A5E94" w:rsidRPr="002A1A12">
        <w:rPr>
          <w:sz w:val="28"/>
          <w:szCs w:val="28"/>
        </w:rPr>
        <w:t>7</w:t>
      </w:r>
      <w:r w:rsidRPr="002A1A12">
        <w:rPr>
          <w:sz w:val="28"/>
          <w:szCs w:val="28"/>
        </w:rPr>
        <w:t xml:space="preserve"> года, дал интересную информацию об установках молодежи на выбор брачного партнера. Одним из задаваемых вопросов был </w:t>
      </w:r>
      <w:r w:rsidR="002A1A12">
        <w:rPr>
          <w:sz w:val="28"/>
          <w:szCs w:val="28"/>
        </w:rPr>
        <w:t>"</w:t>
      </w:r>
      <w:r w:rsidRPr="002A1A12">
        <w:rPr>
          <w:color w:val="000000"/>
          <w:sz w:val="28"/>
          <w:szCs w:val="28"/>
        </w:rPr>
        <w:t>Как Вы относитесь к межнациональным бракам?</w:t>
      </w:r>
      <w:r w:rsidR="002A1A12">
        <w:rPr>
          <w:color w:val="000000"/>
          <w:sz w:val="28"/>
          <w:szCs w:val="28"/>
        </w:rPr>
        <w:t>"</w:t>
      </w:r>
      <w:r w:rsidRPr="002A1A12">
        <w:rPr>
          <w:color w:val="000000"/>
          <w:sz w:val="28"/>
          <w:szCs w:val="28"/>
        </w:rPr>
        <w:t>:</w:t>
      </w:r>
    </w:p>
    <w:p w:rsidR="008E164C" w:rsidRPr="002A1A12" w:rsidRDefault="008E164C" w:rsidP="002A1A12">
      <w:pPr>
        <w:pStyle w:val="a5"/>
        <w:tabs>
          <w:tab w:val="left" w:pos="180"/>
        </w:tabs>
        <w:suppressAutoHyphens/>
        <w:spacing w:after="0" w:line="360" w:lineRule="auto"/>
        <w:ind w:firstLine="709"/>
        <w:jc w:val="both"/>
        <w:rPr>
          <w:color w:val="000000"/>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13"/>
        <w:gridCol w:w="1572"/>
        <w:gridCol w:w="1572"/>
        <w:gridCol w:w="2046"/>
        <w:gridCol w:w="1323"/>
      </w:tblGrid>
      <w:tr w:rsidR="008E164C" w:rsidRPr="0098792A" w:rsidTr="0098792A">
        <w:tc>
          <w:tcPr>
            <w:tcW w:w="0" w:type="auto"/>
            <w:shd w:val="clear" w:color="auto" w:fill="auto"/>
          </w:tcPr>
          <w:p w:rsidR="008E164C" w:rsidRPr="0098792A" w:rsidRDefault="008E164C" w:rsidP="0098792A">
            <w:pPr>
              <w:pStyle w:val="a5"/>
              <w:tabs>
                <w:tab w:val="left" w:pos="180"/>
              </w:tabs>
              <w:suppressAutoHyphens/>
              <w:spacing w:after="0" w:line="360" w:lineRule="auto"/>
              <w:rPr>
                <w:sz w:val="20"/>
                <w:szCs w:val="28"/>
              </w:rPr>
            </w:pPr>
          </w:p>
        </w:tc>
        <w:tc>
          <w:tcPr>
            <w:tcW w:w="1572"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Вступлю в брак только с представителем своего народа</w:t>
            </w:r>
          </w:p>
        </w:tc>
        <w:tc>
          <w:tcPr>
            <w:tcW w:w="1572"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Вступлю в брак только с представителем своей религии</w:t>
            </w:r>
          </w:p>
        </w:tc>
        <w:tc>
          <w:tcPr>
            <w:tcW w:w="2046"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При выборе супруга, его национальность не должна иметь значения</w:t>
            </w:r>
          </w:p>
        </w:tc>
        <w:tc>
          <w:tcPr>
            <w:tcW w:w="1323"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Затрудняюсь ответить</w:t>
            </w:r>
          </w:p>
        </w:tc>
      </w:tr>
      <w:tr w:rsidR="008E164C" w:rsidRPr="0098792A" w:rsidTr="0098792A">
        <w:tc>
          <w:tcPr>
            <w:tcW w:w="0" w:type="auto"/>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sz w:val="20"/>
                <w:szCs w:val="28"/>
              </w:rPr>
              <w:t>Башкиры</w:t>
            </w:r>
          </w:p>
        </w:tc>
        <w:tc>
          <w:tcPr>
            <w:tcW w:w="1572"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18,8%</w:t>
            </w:r>
          </w:p>
        </w:tc>
        <w:tc>
          <w:tcPr>
            <w:tcW w:w="1572"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10,9%</w:t>
            </w:r>
          </w:p>
        </w:tc>
        <w:tc>
          <w:tcPr>
            <w:tcW w:w="2046"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62,3%</w:t>
            </w:r>
          </w:p>
        </w:tc>
        <w:tc>
          <w:tcPr>
            <w:tcW w:w="1323"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8,0%</w:t>
            </w:r>
          </w:p>
        </w:tc>
      </w:tr>
      <w:tr w:rsidR="008E164C" w:rsidRPr="0098792A" w:rsidTr="0098792A">
        <w:tc>
          <w:tcPr>
            <w:tcW w:w="0" w:type="auto"/>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sz w:val="20"/>
                <w:szCs w:val="28"/>
              </w:rPr>
              <w:t>Татары</w:t>
            </w:r>
          </w:p>
        </w:tc>
        <w:tc>
          <w:tcPr>
            <w:tcW w:w="1572"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11,4%</w:t>
            </w:r>
          </w:p>
        </w:tc>
        <w:tc>
          <w:tcPr>
            <w:tcW w:w="1572"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11,4%</w:t>
            </w:r>
          </w:p>
        </w:tc>
        <w:tc>
          <w:tcPr>
            <w:tcW w:w="2046"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72,8%</w:t>
            </w:r>
          </w:p>
        </w:tc>
        <w:tc>
          <w:tcPr>
            <w:tcW w:w="1323"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4,5%</w:t>
            </w:r>
          </w:p>
        </w:tc>
      </w:tr>
      <w:tr w:rsidR="008E164C" w:rsidRPr="0098792A" w:rsidTr="0098792A">
        <w:tc>
          <w:tcPr>
            <w:tcW w:w="0" w:type="auto"/>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sz w:val="20"/>
                <w:szCs w:val="28"/>
              </w:rPr>
              <w:t>Русские</w:t>
            </w:r>
          </w:p>
        </w:tc>
        <w:tc>
          <w:tcPr>
            <w:tcW w:w="1572"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15,4%</w:t>
            </w:r>
          </w:p>
        </w:tc>
        <w:tc>
          <w:tcPr>
            <w:tcW w:w="1572"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5,1%</w:t>
            </w:r>
          </w:p>
        </w:tc>
        <w:tc>
          <w:tcPr>
            <w:tcW w:w="2046"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73,9%</w:t>
            </w:r>
          </w:p>
        </w:tc>
        <w:tc>
          <w:tcPr>
            <w:tcW w:w="1323" w:type="dxa"/>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color w:val="000000"/>
                <w:sz w:val="20"/>
                <w:szCs w:val="28"/>
              </w:rPr>
              <w:t>5,1%</w:t>
            </w:r>
          </w:p>
        </w:tc>
      </w:tr>
      <w:tr w:rsidR="008E164C" w:rsidRPr="0098792A" w:rsidTr="0098792A">
        <w:tc>
          <w:tcPr>
            <w:tcW w:w="0" w:type="auto"/>
            <w:shd w:val="clear" w:color="auto" w:fill="auto"/>
          </w:tcPr>
          <w:p w:rsidR="008E164C" w:rsidRPr="0098792A" w:rsidRDefault="008E164C" w:rsidP="0098792A">
            <w:pPr>
              <w:pStyle w:val="a5"/>
              <w:tabs>
                <w:tab w:val="left" w:pos="180"/>
              </w:tabs>
              <w:suppressAutoHyphens/>
              <w:spacing w:after="0" w:line="360" w:lineRule="auto"/>
              <w:rPr>
                <w:sz w:val="20"/>
                <w:szCs w:val="28"/>
              </w:rPr>
            </w:pPr>
            <w:r w:rsidRPr="0098792A">
              <w:rPr>
                <w:sz w:val="20"/>
                <w:szCs w:val="28"/>
              </w:rPr>
              <w:t>Общее</w:t>
            </w:r>
          </w:p>
        </w:tc>
        <w:tc>
          <w:tcPr>
            <w:tcW w:w="1572" w:type="dxa"/>
            <w:shd w:val="clear" w:color="auto" w:fill="auto"/>
          </w:tcPr>
          <w:p w:rsidR="008E164C" w:rsidRPr="0098792A" w:rsidRDefault="008E164C" w:rsidP="0098792A">
            <w:pPr>
              <w:pStyle w:val="a5"/>
              <w:tabs>
                <w:tab w:val="left" w:pos="180"/>
              </w:tabs>
              <w:suppressAutoHyphens/>
              <w:spacing w:after="0" w:line="360" w:lineRule="auto"/>
              <w:rPr>
                <w:bCs/>
                <w:color w:val="000000"/>
                <w:sz w:val="20"/>
                <w:szCs w:val="28"/>
              </w:rPr>
            </w:pPr>
            <w:r w:rsidRPr="0098792A">
              <w:rPr>
                <w:bCs/>
                <w:color w:val="000000"/>
                <w:sz w:val="20"/>
                <w:szCs w:val="28"/>
              </w:rPr>
              <w:t>14,9%</w:t>
            </w:r>
          </w:p>
        </w:tc>
        <w:tc>
          <w:tcPr>
            <w:tcW w:w="1572" w:type="dxa"/>
            <w:shd w:val="clear" w:color="auto" w:fill="auto"/>
          </w:tcPr>
          <w:p w:rsidR="008E164C" w:rsidRPr="0098792A" w:rsidRDefault="008E164C" w:rsidP="0098792A">
            <w:pPr>
              <w:pStyle w:val="a5"/>
              <w:tabs>
                <w:tab w:val="left" w:pos="180"/>
              </w:tabs>
              <w:suppressAutoHyphens/>
              <w:spacing w:after="0" w:line="360" w:lineRule="auto"/>
              <w:rPr>
                <w:bCs/>
                <w:color w:val="000000"/>
                <w:sz w:val="20"/>
                <w:szCs w:val="28"/>
              </w:rPr>
            </w:pPr>
            <w:r w:rsidRPr="0098792A">
              <w:rPr>
                <w:bCs/>
                <w:color w:val="000000"/>
                <w:sz w:val="20"/>
                <w:szCs w:val="28"/>
              </w:rPr>
              <w:t>9,0%</w:t>
            </w:r>
          </w:p>
        </w:tc>
        <w:tc>
          <w:tcPr>
            <w:tcW w:w="2046" w:type="dxa"/>
            <w:shd w:val="clear" w:color="auto" w:fill="auto"/>
          </w:tcPr>
          <w:p w:rsidR="008E164C" w:rsidRPr="0098792A" w:rsidRDefault="008E164C" w:rsidP="0098792A">
            <w:pPr>
              <w:pStyle w:val="a5"/>
              <w:tabs>
                <w:tab w:val="left" w:pos="180"/>
              </w:tabs>
              <w:suppressAutoHyphens/>
              <w:spacing w:after="0" w:line="360" w:lineRule="auto"/>
              <w:rPr>
                <w:bCs/>
                <w:color w:val="000000"/>
                <w:sz w:val="20"/>
                <w:szCs w:val="28"/>
              </w:rPr>
            </w:pPr>
            <w:r w:rsidRPr="0098792A">
              <w:rPr>
                <w:bCs/>
                <w:color w:val="000000"/>
                <w:sz w:val="20"/>
                <w:szCs w:val="28"/>
              </w:rPr>
              <w:t>70,0%</w:t>
            </w:r>
          </w:p>
        </w:tc>
        <w:tc>
          <w:tcPr>
            <w:tcW w:w="1323" w:type="dxa"/>
            <w:shd w:val="clear" w:color="auto" w:fill="auto"/>
          </w:tcPr>
          <w:p w:rsidR="008E164C" w:rsidRPr="0098792A" w:rsidRDefault="008E164C" w:rsidP="0098792A">
            <w:pPr>
              <w:pStyle w:val="a5"/>
              <w:tabs>
                <w:tab w:val="left" w:pos="180"/>
              </w:tabs>
              <w:suppressAutoHyphens/>
              <w:spacing w:after="0" w:line="360" w:lineRule="auto"/>
              <w:rPr>
                <w:bCs/>
                <w:color w:val="000000"/>
                <w:sz w:val="20"/>
                <w:szCs w:val="28"/>
              </w:rPr>
            </w:pPr>
            <w:r w:rsidRPr="0098792A">
              <w:rPr>
                <w:bCs/>
                <w:color w:val="000000"/>
                <w:sz w:val="20"/>
                <w:szCs w:val="28"/>
              </w:rPr>
              <w:t>6,0%</w:t>
            </w:r>
          </w:p>
        </w:tc>
      </w:tr>
    </w:tbl>
    <w:p w:rsidR="008E164C" w:rsidRPr="002A1A12" w:rsidRDefault="008E164C" w:rsidP="002A1A12">
      <w:pPr>
        <w:suppressAutoHyphens/>
        <w:spacing w:line="360" w:lineRule="auto"/>
        <w:ind w:firstLine="709"/>
        <w:jc w:val="both"/>
        <w:rPr>
          <w:b/>
          <w:sz w:val="28"/>
          <w:szCs w:val="28"/>
        </w:rPr>
      </w:pPr>
    </w:p>
    <w:p w:rsidR="003A5E94" w:rsidRPr="002A1A12" w:rsidRDefault="003A5E94" w:rsidP="002A1A12">
      <w:pPr>
        <w:suppressAutoHyphens/>
        <w:spacing w:line="360" w:lineRule="auto"/>
        <w:ind w:firstLine="709"/>
        <w:jc w:val="both"/>
        <w:rPr>
          <w:sz w:val="28"/>
          <w:szCs w:val="28"/>
        </w:rPr>
      </w:pPr>
      <w:r w:rsidRPr="002A1A12">
        <w:rPr>
          <w:b/>
          <w:bCs/>
          <w:i/>
          <w:iCs/>
          <w:sz w:val="28"/>
          <w:szCs w:val="32"/>
        </w:rPr>
        <w:br w:type="page"/>
      </w:r>
      <w:r w:rsidRPr="002A1A12">
        <w:rPr>
          <w:sz w:val="28"/>
          <w:szCs w:val="28"/>
        </w:rPr>
        <w:t>Приложение 2</w:t>
      </w:r>
    </w:p>
    <w:p w:rsidR="003A5E94" w:rsidRPr="002A1A12" w:rsidRDefault="003A5E94" w:rsidP="002A1A12">
      <w:pPr>
        <w:suppressAutoHyphens/>
        <w:spacing w:line="360" w:lineRule="auto"/>
        <w:ind w:firstLine="709"/>
        <w:jc w:val="both"/>
        <w:rPr>
          <w:sz w:val="28"/>
          <w:szCs w:val="28"/>
        </w:rPr>
      </w:pPr>
    </w:p>
    <w:p w:rsidR="008E164C" w:rsidRPr="002A1A12" w:rsidRDefault="008E164C" w:rsidP="002A1A12">
      <w:pPr>
        <w:suppressAutoHyphens/>
        <w:autoSpaceDE w:val="0"/>
        <w:autoSpaceDN w:val="0"/>
        <w:adjustRightInd w:val="0"/>
        <w:spacing w:line="360" w:lineRule="auto"/>
        <w:ind w:firstLine="709"/>
        <w:jc w:val="both"/>
        <w:rPr>
          <w:bCs/>
          <w:iCs/>
          <w:sz w:val="28"/>
          <w:szCs w:val="28"/>
        </w:rPr>
      </w:pPr>
      <w:r w:rsidRPr="002A1A12">
        <w:rPr>
          <w:bCs/>
          <w:iCs/>
          <w:sz w:val="28"/>
          <w:szCs w:val="28"/>
        </w:rPr>
        <w:t>Статистические данные по межнациональным бракам</w:t>
      </w:r>
      <w:r w:rsidR="002A1A12" w:rsidRPr="002A1A12">
        <w:rPr>
          <w:bCs/>
          <w:iCs/>
          <w:sz w:val="28"/>
          <w:szCs w:val="28"/>
        </w:rPr>
        <w:t xml:space="preserve"> </w:t>
      </w:r>
      <w:r w:rsidRPr="002A1A12">
        <w:rPr>
          <w:bCs/>
          <w:iCs/>
          <w:sz w:val="28"/>
          <w:szCs w:val="28"/>
        </w:rPr>
        <w:t>в Республике Татарстан</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92"/>
        <w:gridCol w:w="2392"/>
      </w:tblGrid>
      <w:tr w:rsidR="008E164C" w:rsidRPr="0098792A" w:rsidTr="0098792A">
        <w:tc>
          <w:tcPr>
            <w:tcW w:w="0" w:type="auto"/>
            <w:vMerge w:val="restart"/>
            <w:shd w:val="clear" w:color="auto" w:fill="auto"/>
          </w:tcPr>
          <w:p w:rsidR="002A1A12"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год</w:t>
            </w:r>
            <w:r w:rsidR="002A1A12" w:rsidRPr="0098792A">
              <w:rPr>
                <w:bCs/>
                <w:iCs/>
                <w:sz w:val="20"/>
                <w:szCs w:val="28"/>
              </w:rPr>
              <w:t xml:space="preserve"> </w:t>
            </w:r>
            <w:r w:rsidRPr="0098792A">
              <w:rPr>
                <w:bCs/>
                <w:iCs/>
                <w:sz w:val="20"/>
                <w:szCs w:val="28"/>
              </w:rPr>
              <w:t>общее кол-во</w:t>
            </w:r>
          </w:p>
          <w:p w:rsidR="008E164C"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браков</w:t>
            </w:r>
          </w:p>
        </w:tc>
        <w:tc>
          <w:tcPr>
            <w:tcW w:w="0" w:type="auto"/>
            <w:shd w:val="clear" w:color="auto" w:fill="auto"/>
          </w:tcPr>
          <w:p w:rsidR="008E164C" w:rsidRPr="0098792A" w:rsidRDefault="002A1A12" w:rsidP="0098792A">
            <w:pPr>
              <w:suppressAutoHyphens/>
              <w:autoSpaceDE w:val="0"/>
              <w:autoSpaceDN w:val="0"/>
              <w:adjustRightInd w:val="0"/>
              <w:spacing w:line="360" w:lineRule="auto"/>
              <w:rPr>
                <w:bCs/>
                <w:iCs/>
                <w:sz w:val="20"/>
                <w:szCs w:val="28"/>
                <w:lang w:val="en-US"/>
              </w:rPr>
            </w:pPr>
            <w:r w:rsidRPr="0098792A">
              <w:rPr>
                <w:bCs/>
                <w:iCs/>
                <w:sz w:val="20"/>
                <w:szCs w:val="28"/>
              </w:rPr>
              <w:t xml:space="preserve"> </w:t>
            </w:r>
            <w:r w:rsidR="008E164C" w:rsidRPr="0098792A">
              <w:rPr>
                <w:bCs/>
                <w:iCs/>
                <w:sz w:val="20"/>
                <w:szCs w:val="28"/>
              </w:rPr>
              <w:t>межнациональные браки</w:t>
            </w:r>
          </w:p>
        </w:tc>
      </w:tr>
      <w:tr w:rsidR="008E164C" w:rsidRPr="0098792A" w:rsidTr="0098792A">
        <w:tc>
          <w:tcPr>
            <w:tcW w:w="0" w:type="auto"/>
            <w:vMerge/>
            <w:shd w:val="clear" w:color="auto" w:fill="auto"/>
          </w:tcPr>
          <w:p w:rsidR="008E164C" w:rsidRPr="0098792A" w:rsidRDefault="008E164C" w:rsidP="0098792A">
            <w:pPr>
              <w:suppressAutoHyphens/>
              <w:autoSpaceDE w:val="0"/>
              <w:autoSpaceDN w:val="0"/>
              <w:adjustRightInd w:val="0"/>
              <w:spacing w:line="360" w:lineRule="auto"/>
              <w:rPr>
                <w:bCs/>
                <w:iCs/>
                <w:sz w:val="20"/>
                <w:szCs w:val="28"/>
              </w:rPr>
            </w:pPr>
          </w:p>
        </w:tc>
        <w:tc>
          <w:tcPr>
            <w:tcW w:w="0" w:type="auto"/>
            <w:shd w:val="clear" w:color="auto" w:fill="auto"/>
          </w:tcPr>
          <w:p w:rsidR="008E164C" w:rsidRPr="0098792A" w:rsidRDefault="002A1A12" w:rsidP="0098792A">
            <w:pPr>
              <w:suppressAutoHyphens/>
              <w:autoSpaceDE w:val="0"/>
              <w:autoSpaceDN w:val="0"/>
              <w:adjustRightInd w:val="0"/>
              <w:spacing w:line="360" w:lineRule="auto"/>
              <w:rPr>
                <w:bCs/>
                <w:iCs/>
                <w:sz w:val="20"/>
                <w:szCs w:val="28"/>
              </w:rPr>
            </w:pPr>
            <w:r w:rsidRPr="0098792A">
              <w:rPr>
                <w:bCs/>
                <w:iCs/>
                <w:sz w:val="20"/>
                <w:szCs w:val="28"/>
              </w:rPr>
              <w:t xml:space="preserve"> </w:t>
            </w:r>
            <w:r w:rsidR="008E164C" w:rsidRPr="0098792A">
              <w:rPr>
                <w:bCs/>
                <w:iCs/>
                <w:sz w:val="20"/>
                <w:szCs w:val="28"/>
              </w:rPr>
              <w:t>всего</w:t>
            </w:r>
            <w:r w:rsidRPr="0098792A">
              <w:rPr>
                <w:bCs/>
                <w:iCs/>
                <w:sz w:val="20"/>
                <w:szCs w:val="28"/>
              </w:rPr>
              <w:t xml:space="preserve"> </w:t>
            </w:r>
            <w:r w:rsidR="008E164C" w:rsidRPr="0098792A">
              <w:rPr>
                <w:bCs/>
                <w:iCs/>
                <w:sz w:val="20"/>
                <w:szCs w:val="28"/>
              </w:rPr>
              <w:t>в</w:t>
            </w:r>
            <w:r w:rsidRPr="0098792A">
              <w:rPr>
                <w:bCs/>
                <w:iCs/>
                <w:sz w:val="20"/>
                <w:szCs w:val="28"/>
              </w:rPr>
              <w:t xml:space="preserve"> </w:t>
            </w:r>
            <w:r w:rsidR="008E164C" w:rsidRPr="0098792A">
              <w:rPr>
                <w:bCs/>
                <w:iCs/>
                <w:sz w:val="20"/>
                <w:szCs w:val="28"/>
              </w:rPr>
              <w:t>т.ч.иностранцы</w:t>
            </w:r>
          </w:p>
        </w:tc>
      </w:tr>
      <w:tr w:rsidR="008E164C" w:rsidRPr="0098792A" w:rsidTr="0098792A">
        <w:tc>
          <w:tcPr>
            <w:tcW w:w="0" w:type="auto"/>
            <w:shd w:val="clear" w:color="auto" w:fill="auto"/>
          </w:tcPr>
          <w:p w:rsidR="008E164C"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200</w:t>
            </w:r>
            <w:r w:rsidR="003A5E94" w:rsidRPr="0098792A">
              <w:rPr>
                <w:bCs/>
                <w:iCs/>
                <w:sz w:val="20"/>
                <w:szCs w:val="28"/>
              </w:rPr>
              <w:t>2</w:t>
            </w:r>
            <w:r w:rsidR="002A1A12" w:rsidRPr="0098792A">
              <w:rPr>
                <w:bCs/>
                <w:iCs/>
                <w:sz w:val="20"/>
                <w:szCs w:val="28"/>
              </w:rPr>
              <w:t xml:space="preserve"> </w:t>
            </w:r>
            <w:r w:rsidRPr="0098792A">
              <w:rPr>
                <w:bCs/>
                <w:iCs/>
                <w:sz w:val="20"/>
                <w:szCs w:val="28"/>
              </w:rPr>
              <w:t>24</w:t>
            </w:r>
            <w:r w:rsidR="002A1A12" w:rsidRPr="0098792A">
              <w:rPr>
                <w:bCs/>
                <w:iCs/>
                <w:sz w:val="20"/>
                <w:szCs w:val="28"/>
              </w:rPr>
              <w:t xml:space="preserve"> </w:t>
            </w:r>
            <w:r w:rsidRPr="0098792A">
              <w:rPr>
                <w:bCs/>
                <w:iCs/>
                <w:sz w:val="20"/>
                <w:szCs w:val="28"/>
              </w:rPr>
              <w:t>138</w:t>
            </w:r>
          </w:p>
          <w:p w:rsidR="008E164C" w:rsidRPr="0098792A" w:rsidRDefault="003A5E94" w:rsidP="0098792A">
            <w:pPr>
              <w:suppressAutoHyphens/>
              <w:autoSpaceDE w:val="0"/>
              <w:autoSpaceDN w:val="0"/>
              <w:adjustRightInd w:val="0"/>
              <w:spacing w:line="360" w:lineRule="auto"/>
              <w:rPr>
                <w:bCs/>
                <w:iCs/>
                <w:sz w:val="20"/>
                <w:szCs w:val="28"/>
              </w:rPr>
            </w:pPr>
            <w:r w:rsidRPr="0098792A">
              <w:rPr>
                <w:bCs/>
                <w:iCs/>
                <w:sz w:val="20"/>
                <w:szCs w:val="28"/>
              </w:rPr>
              <w:t>2003</w:t>
            </w:r>
            <w:r w:rsidR="002A1A12" w:rsidRPr="0098792A">
              <w:rPr>
                <w:bCs/>
                <w:iCs/>
                <w:sz w:val="20"/>
                <w:szCs w:val="28"/>
              </w:rPr>
              <w:t xml:space="preserve"> </w:t>
            </w:r>
            <w:r w:rsidR="008E164C" w:rsidRPr="0098792A">
              <w:rPr>
                <w:bCs/>
                <w:iCs/>
                <w:sz w:val="20"/>
                <w:szCs w:val="28"/>
              </w:rPr>
              <w:t>25</w:t>
            </w:r>
            <w:r w:rsidR="002A1A12" w:rsidRPr="0098792A">
              <w:rPr>
                <w:bCs/>
                <w:iCs/>
                <w:sz w:val="20"/>
                <w:szCs w:val="28"/>
              </w:rPr>
              <w:t xml:space="preserve"> </w:t>
            </w:r>
            <w:r w:rsidR="008E164C" w:rsidRPr="0098792A">
              <w:rPr>
                <w:bCs/>
                <w:iCs/>
                <w:sz w:val="20"/>
                <w:szCs w:val="28"/>
              </w:rPr>
              <w:t>139</w:t>
            </w:r>
          </w:p>
          <w:p w:rsidR="008E164C" w:rsidRPr="0098792A" w:rsidRDefault="003A5E94" w:rsidP="0098792A">
            <w:pPr>
              <w:suppressAutoHyphens/>
              <w:autoSpaceDE w:val="0"/>
              <w:autoSpaceDN w:val="0"/>
              <w:adjustRightInd w:val="0"/>
              <w:spacing w:line="360" w:lineRule="auto"/>
              <w:rPr>
                <w:bCs/>
                <w:iCs/>
                <w:sz w:val="20"/>
                <w:szCs w:val="28"/>
              </w:rPr>
            </w:pPr>
            <w:r w:rsidRPr="0098792A">
              <w:rPr>
                <w:bCs/>
                <w:iCs/>
                <w:sz w:val="20"/>
                <w:szCs w:val="28"/>
              </w:rPr>
              <w:t>2004</w:t>
            </w:r>
            <w:r w:rsidR="002A1A12" w:rsidRPr="0098792A">
              <w:rPr>
                <w:bCs/>
                <w:iCs/>
                <w:sz w:val="20"/>
                <w:szCs w:val="28"/>
              </w:rPr>
              <w:t xml:space="preserve"> </w:t>
            </w:r>
            <w:r w:rsidR="008E164C" w:rsidRPr="0098792A">
              <w:rPr>
                <w:bCs/>
                <w:iCs/>
                <w:sz w:val="20"/>
                <w:szCs w:val="28"/>
              </w:rPr>
              <w:t>26</w:t>
            </w:r>
            <w:r w:rsidR="002A1A12" w:rsidRPr="0098792A">
              <w:rPr>
                <w:bCs/>
                <w:iCs/>
                <w:sz w:val="20"/>
                <w:szCs w:val="28"/>
              </w:rPr>
              <w:t xml:space="preserve"> </w:t>
            </w:r>
            <w:r w:rsidR="008E164C" w:rsidRPr="0098792A">
              <w:rPr>
                <w:bCs/>
                <w:iCs/>
                <w:sz w:val="20"/>
                <w:szCs w:val="28"/>
              </w:rPr>
              <w:t>471</w:t>
            </w:r>
          </w:p>
          <w:p w:rsidR="008E164C" w:rsidRPr="0098792A" w:rsidRDefault="003A5E94" w:rsidP="0098792A">
            <w:pPr>
              <w:suppressAutoHyphens/>
              <w:autoSpaceDE w:val="0"/>
              <w:autoSpaceDN w:val="0"/>
              <w:adjustRightInd w:val="0"/>
              <w:spacing w:line="360" w:lineRule="auto"/>
              <w:rPr>
                <w:bCs/>
                <w:iCs/>
                <w:sz w:val="20"/>
                <w:szCs w:val="28"/>
              </w:rPr>
            </w:pPr>
            <w:r w:rsidRPr="0098792A">
              <w:rPr>
                <w:bCs/>
                <w:iCs/>
                <w:sz w:val="20"/>
                <w:szCs w:val="28"/>
              </w:rPr>
              <w:t>2005</w:t>
            </w:r>
            <w:r w:rsidR="002A1A12" w:rsidRPr="0098792A">
              <w:rPr>
                <w:bCs/>
                <w:iCs/>
                <w:sz w:val="20"/>
                <w:szCs w:val="28"/>
              </w:rPr>
              <w:t xml:space="preserve"> </w:t>
            </w:r>
            <w:r w:rsidR="008E164C" w:rsidRPr="0098792A">
              <w:rPr>
                <w:bCs/>
                <w:iCs/>
                <w:sz w:val="20"/>
                <w:szCs w:val="28"/>
              </w:rPr>
              <w:t>24</w:t>
            </w:r>
            <w:r w:rsidR="002A1A12" w:rsidRPr="0098792A">
              <w:rPr>
                <w:bCs/>
                <w:iCs/>
                <w:sz w:val="20"/>
                <w:szCs w:val="28"/>
              </w:rPr>
              <w:t xml:space="preserve"> </w:t>
            </w:r>
            <w:r w:rsidR="008E164C" w:rsidRPr="0098792A">
              <w:rPr>
                <w:bCs/>
                <w:iCs/>
                <w:sz w:val="20"/>
                <w:szCs w:val="28"/>
              </w:rPr>
              <w:t>350</w:t>
            </w:r>
          </w:p>
          <w:p w:rsidR="008E164C" w:rsidRPr="0098792A" w:rsidRDefault="003A5E94" w:rsidP="0098792A">
            <w:pPr>
              <w:suppressAutoHyphens/>
              <w:autoSpaceDE w:val="0"/>
              <w:autoSpaceDN w:val="0"/>
              <w:adjustRightInd w:val="0"/>
              <w:spacing w:line="360" w:lineRule="auto"/>
              <w:rPr>
                <w:bCs/>
                <w:iCs/>
                <w:sz w:val="20"/>
                <w:szCs w:val="28"/>
              </w:rPr>
            </w:pPr>
            <w:r w:rsidRPr="0098792A">
              <w:rPr>
                <w:bCs/>
                <w:iCs/>
                <w:sz w:val="20"/>
                <w:szCs w:val="28"/>
              </w:rPr>
              <w:t>2006</w:t>
            </w:r>
            <w:r w:rsidR="002A1A12" w:rsidRPr="0098792A">
              <w:rPr>
                <w:bCs/>
                <w:iCs/>
                <w:sz w:val="20"/>
                <w:szCs w:val="28"/>
              </w:rPr>
              <w:t xml:space="preserve"> </w:t>
            </w:r>
            <w:r w:rsidR="008E164C" w:rsidRPr="0098792A">
              <w:rPr>
                <w:bCs/>
                <w:iCs/>
                <w:sz w:val="20"/>
                <w:szCs w:val="28"/>
              </w:rPr>
              <w:t>26 969</w:t>
            </w:r>
          </w:p>
          <w:p w:rsidR="008E164C" w:rsidRPr="0098792A" w:rsidRDefault="003A5E94" w:rsidP="0098792A">
            <w:pPr>
              <w:suppressAutoHyphens/>
              <w:autoSpaceDE w:val="0"/>
              <w:autoSpaceDN w:val="0"/>
              <w:adjustRightInd w:val="0"/>
              <w:spacing w:line="360" w:lineRule="auto"/>
              <w:rPr>
                <w:bCs/>
                <w:iCs/>
                <w:sz w:val="20"/>
                <w:szCs w:val="28"/>
              </w:rPr>
            </w:pPr>
            <w:r w:rsidRPr="0098792A">
              <w:rPr>
                <w:bCs/>
                <w:iCs/>
                <w:sz w:val="20"/>
                <w:szCs w:val="28"/>
              </w:rPr>
              <w:t>2007</w:t>
            </w:r>
            <w:r w:rsidR="002A1A12" w:rsidRPr="0098792A">
              <w:rPr>
                <w:bCs/>
                <w:iCs/>
                <w:sz w:val="20"/>
                <w:szCs w:val="28"/>
              </w:rPr>
              <w:t xml:space="preserve"> </w:t>
            </w:r>
            <w:r w:rsidR="008E164C" w:rsidRPr="0098792A">
              <w:rPr>
                <w:bCs/>
                <w:iCs/>
                <w:sz w:val="20"/>
                <w:szCs w:val="28"/>
              </w:rPr>
              <w:t>27 997</w:t>
            </w:r>
          </w:p>
          <w:p w:rsidR="008E164C" w:rsidRPr="0098792A" w:rsidRDefault="003A5E94" w:rsidP="0098792A">
            <w:pPr>
              <w:suppressAutoHyphens/>
              <w:autoSpaceDE w:val="0"/>
              <w:autoSpaceDN w:val="0"/>
              <w:adjustRightInd w:val="0"/>
              <w:spacing w:line="360" w:lineRule="auto"/>
              <w:rPr>
                <w:bCs/>
                <w:iCs/>
                <w:sz w:val="20"/>
                <w:szCs w:val="28"/>
              </w:rPr>
            </w:pPr>
            <w:r w:rsidRPr="0098792A">
              <w:rPr>
                <w:bCs/>
                <w:iCs/>
                <w:sz w:val="20"/>
                <w:szCs w:val="28"/>
              </w:rPr>
              <w:t>2008</w:t>
            </w:r>
            <w:r w:rsidR="002A1A12" w:rsidRPr="0098792A">
              <w:rPr>
                <w:bCs/>
                <w:iCs/>
                <w:sz w:val="20"/>
                <w:szCs w:val="28"/>
              </w:rPr>
              <w:t xml:space="preserve"> </w:t>
            </w:r>
            <w:r w:rsidR="008E164C" w:rsidRPr="0098792A">
              <w:rPr>
                <w:bCs/>
                <w:iCs/>
                <w:sz w:val="20"/>
                <w:szCs w:val="28"/>
              </w:rPr>
              <w:t>32795</w:t>
            </w:r>
          </w:p>
          <w:p w:rsidR="008E164C"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I кв.</w:t>
            </w:r>
          </w:p>
          <w:p w:rsidR="008E164C" w:rsidRPr="0098792A" w:rsidRDefault="003A5E94" w:rsidP="0098792A">
            <w:pPr>
              <w:suppressAutoHyphens/>
              <w:autoSpaceDE w:val="0"/>
              <w:autoSpaceDN w:val="0"/>
              <w:adjustRightInd w:val="0"/>
              <w:spacing w:line="360" w:lineRule="auto"/>
              <w:rPr>
                <w:bCs/>
                <w:iCs/>
                <w:sz w:val="20"/>
                <w:szCs w:val="28"/>
              </w:rPr>
            </w:pPr>
            <w:r w:rsidRPr="0098792A">
              <w:rPr>
                <w:bCs/>
                <w:iCs/>
                <w:sz w:val="20"/>
                <w:szCs w:val="28"/>
              </w:rPr>
              <w:t>2009</w:t>
            </w:r>
            <w:r w:rsidR="002A1A12" w:rsidRPr="0098792A">
              <w:rPr>
                <w:bCs/>
                <w:iCs/>
                <w:sz w:val="20"/>
                <w:szCs w:val="28"/>
              </w:rPr>
              <w:t xml:space="preserve"> </w:t>
            </w:r>
            <w:r w:rsidR="008E164C" w:rsidRPr="0098792A">
              <w:rPr>
                <w:bCs/>
                <w:iCs/>
                <w:sz w:val="20"/>
                <w:szCs w:val="28"/>
              </w:rPr>
              <w:t>5258</w:t>
            </w:r>
          </w:p>
        </w:tc>
        <w:tc>
          <w:tcPr>
            <w:tcW w:w="0" w:type="auto"/>
            <w:shd w:val="clear" w:color="auto" w:fill="auto"/>
          </w:tcPr>
          <w:p w:rsidR="002A1A12"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6 639</w:t>
            </w:r>
            <w:r w:rsidR="002A1A12" w:rsidRPr="0098792A">
              <w:rPr>
                <w:bCs/>
                <w:iCs/>
                <w:sz w:val="20"/>
                <w:szCs w:val="28"/>
              </w:rPr>
              <w:t xml:space="preserve"> </w:t>
            </w:r>
            <w:r w:rsidRPr="0098792A">
              <w:rPr>
                <w:bCs/>
                <w:iCs/>
                <w:sz w:val="20"/>
                <w:szCs w:val="28"/>
              </w:rPr>
              <w:t>392</w:t>
            </w:r>
          </w:p>
          <w:p w:rsidR="002A1A12"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5 644</w:t>
            </w:r>
            <w:r w:rsidR="002A1A12" w:rsidRPr="0098792A">
              <w:rPr>
                <w:bCs/>
                <w:iCs/>
                <w:sz w:val="20"/>
                <w:szCs w:val="28"/>
              </w:rPr>
              <w:t xml:space="preserve"> </w:t>
            </w:r>
            <w:r w:rsidRPr="0098792A">
              <w:rPr>
                <w:bCs/>
                <w:iCs/>
                <w:sz w:val="20"/>
                <w:szCs w:val="28"/>
              </w:rPr>
              <w:t>674</w:t>
            </w:r>
          </w:p>
          <w:p w:rsidR="002A1A12"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4 803</w:t>
            </w:r>
            <w:r w:rsidR="002A1A12" w:rsidRPr="0098792A">
              <w:rPr>
                <w:bCs/>
                <w:iCs/>
                <w:sz w:val="20"/>
                <w:szCs w:val="28"/>
              </w:rPr>
              <w:t xml:space="preserve"> </w:t>
            </w:r>
            <w:r w:rsidRPr="0098792A">
              <w:rPr>
                <w:bCs/>
                <w:iCs/>
                <w:sz w:val="20"/>
                <w:szCs w:val="28"/>
              </w:rPr>
              <w:t>613</w:t>
            </w:r>
          </w:p>
          <w:p w:rsidR="002A1A12"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4 076</w:t>
            </w:r>
            <w:r w:rsidR="002A1A12" w:rsidRPr="0098792A">
              <w:rPr>
                <w:bCs/>
                <w:iCs/>
                <w:sz w:val="20"/>
                <w:szCs w:val="28"/>
              </w:rPr>
              <w:t xml:space="preserve"> </w:t>
            </w:r>
            <w:r w:rsidRPr="0098792A">
              <w:rPr>
                <w:bCs/>
                <w:iCs/>
                <w:sz w:val="20"/>
                <w:szCs w:val="28"/>
              </w:rPr>
              <w:t>573</w:t>
            </w:r>
          </w:p>
          <w:p w:rsidR="002A1A12"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5 832</w:t>
            </w:r>
            <w:r w:rsidR="002A1A12" w:rsidRPr="0098792A">
              <w:rPr>
                <w:bCs/>
                <w:iCs/>
                <w:sz w:val="20"/>
                <w:szCs w:val="28"/>
              </w:rPr>
              <w:t xml:space="preserve"> </w:t>
            </w:r>
            <w:r w:rsidRPr="0098792A">
              <w:rPr>
                <w:bCs/>
                <w:iCs/>
                <w:sz w:val="20"/>
                <w:szCs w:val="28"/>
              </w:rPr>
              <w:t>658</w:t>
            </w:r>
          </w:p>
          <w:p w:rsidR="002A1A12"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5 948</w:t>
            </w:r>
            <w:r w:rsidR="002A1A12" w:rsidRPr="0098792A">
              <w:rPr>
                <w:bCs/>
                <w:iCs/>
                <w:sz w:val="20"/>
                <w:szCs w:val="28"/>
              </w:rPr>
              <w:t xml:space="preserve"> </w:t>
            </w:r>
            <w:r w:rsidRPr="0098792A">
              <w:rPr>
                <w:bCs/>
                <w:iCs/>
                <w:sz w:val="20"/>
                <w:szCs w:val="28"/>
              </w:rPr>
              <w:t>596</w:t>
            </w:r>
          </w:p>
          <w:p w:rsidR="008E164C"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7387</w:t>
            </w:r>
            <w:r w:rsidR="002A1A12" w:rsidRPr="0098792A">
              <w:rPr>
                <w:bCs/>
                <w:iCs/>
                <w:sz w:val="20"/>
                <w:szCs w:val="28"/>
              </w:rPr>
              <w:t xml:space="preserve"> </w:t>
            </w:r>
            <w:r w:rsidRPr="0098792A">
              <w:rPr>
                <w:bCs/>
                <w:iCs/>
                <w:sz w:val="20"/>
                <w:szCs w:val="28"/>
              </w:rPr>
              <w:t>850</w:t>
            </w:r>
          </w:p>
          <w:p w:rsidR="002A1A12" w:rsidRPr="0098792A" w:rsidRDefault="002A1A12" w:rsidP="0098792A">
            <w:pPr>
              <w:suppressAutoHyphens/>
              <w:spacing w:line="360" w:lineRule="auto"/>
              <w:rPr>
                <w:bCs/>
                <w:iCs/>
                <w:sz w:val="20"/>
                <w:szCs w:val="28"/>
              </w:rPr>
            </w:pPr>
          </w:p>
          <w:p w:rsidR="008E164C" w:rsidRPr="0098792A" w:rsidRDefault="008E164C" w:rsidP="0098792A">
            <w:pPr>
              <w:suppressAutoHyphens/>
              <w:autoSpaceDE w:val="0"/>
              <w:autoSpaceDN w:val="0"/>
              <w:adjustRightInd w:val="0"/>
              <w:spacing w:line="360" w:lineRule="auto"/>
              <w:rPr>
                <w:bCs/>
                <w:iCs/>
                <w:sz w:val="20"/>
                <w:szCs w:val="28"/>
              </w:rPr>
            </w:pPr>
            <w:r w:rsidRPr="0098792A">
              <w:rPr>
                <w:bCs/>
                <w:iCs/>
                <w:sz w:val="20"/>
                <w:szCs w:val="28"/>
              </w:rPr>
              <w:t>1275</w:t>
            </w:r>
            <w:r w:rsidR="002A1A12" w:rsidRPr="0098792A">
              <w:rPr>
                <w:bCs/>
                <w:iCs/>
                <w:sz w:val="20"/>
                <w:szCs w:val="28"/>
              </w:rPr>
              <w:t xml:space="preserve"> </w:t>
            </w:r>
            <w:r w:rsidRPr="0098792A">
              <w:rPr>
                <w:bCs/>
                <w:iCs/>
                <w:sz w:val="20"/>
                <w:szCs w:val="28"/>
              </w:rPr>
              <w:t>147</w:t>
            </w:r>
          </w:p>
        </w:tc>
      </w:tr>
    </w:tbl>
    <w:p w:rsidR="008E164C" w:rsidRPr="002A1A12" w:rsidRDefault="008E164C" w:rsidP="002A1A12">
      <w:pPr>
        <w:suppressAutoHyphens/>
        <w:spacing w:line="360" w:lineRule="auto"/>
        <w:ind w:firstLine="709"/>
        <w:jc w:val="both"/>
        <w:rPr>
          <w:b/>
          <w:sz w:val="28"/>
          <w:szCs w:val="28"/>
        </w:rPr>
      </w:pPr>
      <w:bookmarkStart w:id="0" w:name="_GoBack"/>
      <w:bookmarkEnd w:id="0"/>
    </w:p>
    <w:sectPr w:rsidR="008E164C" w:rsidRPr="002A1A12" w:rsidSect="002A1A12">
      <w:footerReference w:type="even"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2A" w:rsidRDefault="0098792A">
      <w:r>
        <w:separator/>
      </w:r>
    </w:p>
  </w:endnote>
  <w:endnote w:type="continuationSeparator" w:id="0">
    <w:p w:rsidR="0098792A" w:rsidRDefault="0098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5C0" w:rsidRDefault="007455C0" w:rsidP="00345872">
    <w:pPr>
      <w:pStyle w:val="a8"/>
      <w:framePr w:wrap="around" w:vAnchor="text" w:hAnchor="margin" w:xAlign="right" w:y="1"/>
      <w:rPr>
        <w:rStyle w:val="aa"/>
      </w:rPr>
    </w:pPr>
  </w:p>
  <w:p w:rsidR="007455C0" w:rsidRDefault="007455C0" w:rsidP="007455C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2A" w:rsidRDefault="0098792A">
      <w:r>
        <w:separator/>
      </w:r>
    </w:p>
  </w:footnote>
  <w:footnote w:type="continuationSeparator" w:id="0">
    <w:p w:rsidR="0098792A" w:rsidRDefault="00987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50A89"/>
    <w:multiLevelType w:val="hybridMultilevel"/>
    <w:tmpl w:val="81589AB0"/>
    <w:lvl w:ilvl="0" w:tplc="A36031A6">
      <w:start w:val="1"/>
      <w:numFmt w:val="decimal"/>
      <w:lvlText w:val="%1)"/>
      <w:lvlJc w:val="left"/>
      <w:pPr>
        <w:tabs>
          <w:tab w:val="num" w:pos="2051"/>
        </w:tabs>
        <w:ind w:left="2051" w:hanging="1200"/>
      </w:pPr>
      <w:rPr>
        <w:rFonts w:cs="Times New Roman" w:hint="default"/>
      </w:rPr>
    </w:lvl>
    <w:lvl w:ilvl="1" w:tplc="D07E0D2C">
      <w:start w:val="1"/>
      <w:numFmt w:val="decimal"/>
      <w:lvlText w:val="%2."/>
      <w:lvlJc w:val="left"/>
      <w:pPr>
        <w:tabs>
          <w:tab w:val="num" w:pos="2591"/>
        </w:tabs>
        <w:ind w:left="2591" w:hanging="1020"/>
      </w:pPr>
      <w:rPr>
        <w:rFonts w:cs="Times New Roman" w:hint="default"/>
        <w:b w:val="0"/>
        <w:sz w:val="28"/>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656061B0"/>
    <w:multiLevelType w:val="hybridMultilevel"/>
    <w:tmpl w:val="67DE34E0"/>
    <w:lvl w:ilvl="0" w:tplc="F9DE7D32">
      <w:start w:val="1"/>
      <w:numFmt w:val="decimal"/>
      <w:lvlText w:val="%1."/>
      <w:lvlJc w:val="left"/>
      <w:pPr>
        <w:tabs>
          <w:tab w:val="num" w:pos="1260"/>
        </w:tabs>
        <w:ind w:left="1260" w:hanging="360"/>
      </w:pPr>
      <w:rPr>
        <w:rFonts w:cs="Times New Roman"/>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A85"/>
    <w:rsid w:val="0009679C"/>
    <w:rsid w:val="000C67FE"/>
    <w:rsid w:val="00103973"/>
    <w:rsid w:val="001B499C"/>
    <w:rsid w:val="00206339"/>
    <w:rsid w:val="002A1A12"/>
    <w:rsid w:val="00331275"/>
    <w:rsid w:val="00345872"/>
    <w:rsid w:val="00371E6D"/>
    <w:rsid w:val="003A5E94"/>
    <w:rsid w:val="00590210"/>
    <w:rsid w:val="006065B1"/>
    <w:rsid w:val="007455C0"/>
    <w:rsid w:val="008A7A85"/>
    <w:rsid w:val="008B0530"/>
    <w:rsid w:val="008E164C"/>
    <w:rsid w:val="009354AE"/>
    <w:rsid w:val="0098792A"/>
    <w:rsid w:val="00A01FEC"/>
    <w:rsid w:val="00AF60C4"/>
    <w:rsid w:val="00EC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3F3F75A-B15F-4177-A78C-412A99FB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A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7A85"/>
    <w:pPr>
      <w:spacing w:before="100" w:beforeAutospacing="1" w:after="100" w:afterAutospacing="1"/>
    </w:pPr>
  </w:style>
  <w:style w:type="paragraph" w:customStyle="1" w:styleId="p2">
    <w:name w:val="p2"/>
    <w:basedOn w:val="a"/>
    <w:rsid w:val="008A7A85"/>
    <w:pPr>
      <w:spacing w:before="100" w:beforeAutospacing="1" w:after="100" w:afterAutospacing="1"/>
      <w:jc w:val="both"/>
    </w:pPr>
    <w:rPr>
      <w:rFonts w:ascii="Arial" w:hAnsi="Arial" w:cs="Arial"/>
      <w:color w:val="000000"/>
      <w:sz w:val="20"/>
      <w:szCs w:val="20"/>
    </w:rPr>
  </w:style>
  <w:style w:type="character" w:styleId="a4">
    <w:name w:val="Strong"/>
    <w:uiPriority w:val="22"/>
    <w:qFormat/>
    <w:rsid w:val="008A7A85"/>
    <w:rPr>
      <w:rFonts w:cs="Times New Roman"/>
      <w:b/>
      <w:bCs/>
    </w:rPr>
  </w:style>
  <w:style w:type="paragraph" w:styleId="a5">
    <w:name w:val="Body Text"/>
    <w:basedOn w:val="a"/>
    <w:link w:val="a6"/>
    <w:uiPriority w:val="99"/>
    <w:rsid w:val="008E164C"/>
    <w:pPr>
      <w:spacing w:after="120"/>
    </w:pPr>
  </w:style>
  <w:style w:type="character" w:customStyle="1" w:styleId="a6">
    <w:name w:val="Основной текст Знак"/>
    <w:link w:val="a5"/>
    <w:uiPriority w:val="99"/>
    <w:semiHidden/>
    <w:locked/>
    <w:rPr>
      <w:rFonts w:cs="Times New Roman"/>
      <w:sz w:val="24"/>
      <w:szCs w:val="24"/>
    </w:rPr>
  </w:style>
  <w:style w:type="table" w:styleId="a7">
    <w:name w:val="Table Grid"/>
    <w:basedOn w:val="a1"/>
    <w:uiPriority w:val="59"/>
    <w:rsid w:val="008E1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7455C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7455C0"/>
    <w:rPr>
      <w:rFonts w:cs="Times New Roman"/>
    </w:rPr>
  </w:style>
  <w:style w:type="paragraph" w:styleId="ab">
    <w:name w:val="header"/>
    <w:basedOn w:val="a"/>
    <w:link w:val="ac"/>
    <w:uiPriority w:val="99"/>
    <w:semiHidden/>
    <w:unhideWhenUsed/>
    <w:rsid w:val="002A1A12"/>
    <w:pPr>
      <w:tabs>
        <w:tab w:val="center" w:pos="4677"/>
        <w:tab w:val="right" w:pos="9355"/>
      </w:tabs>
    </w:pPr>
  </w:style>
  <w:style w:type="character" w:customStyle="1" w:styleId="ac">
    <w:name w:val="Верхний колонтитул Знак"/>
    <w:link w:val="ab"/>
    <w:uiPriority w:val="99"/>
    <w:semiHidden/>
    <w:locked/>
    <w:rsid w:val="002A1A1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Определение проблемной ситуации, ее актуальность</vt:lpstr>
    </vt:vector>
  </TitlesOfParts>
  <Company>Дом</Company>
  <LinksUpToDate>false</LinksUpToDate>
  <CharactersWithSpaces>21042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проблемной ситуации, ее актуальность</dc:title>
  <dc:subject/>
  <dc:creator>Радик</dc:creator>
  <cp:keywords/>
  <dc:description/>
  <cp:lastModifiedBy>admin</cp:lastModifiedBy>
  <cp:revision>2</cp:revision>
  <cp:lastPrinted>2008-06-01T20:16:00Z</cp:lastPrinted>
  <dcterms:created xsi:type="dcterms:W3CDTF">2014-02-23T17:48:00Z</dcterms:created>
  <dcterms:modified xsi:type="dcterms:W3CDTF">2014-02-23T17:48:00Z</dcterms:modified>
</cp:coreProperties>
</file>