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34" w:rsidRPr="00FE348F" w:rsidRDefault="00BF1434" w:rsidP="00FE348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FE348F">
        <w:rPr>
          <w:b/>
          <w:sz w:val="28"/>
          <w:szCs w:val="28"/>
        </w:rPr>
        <w:t xml:space="preserve">Содержание: </w:t>
      </w:r>
    </w:p>
    <w:p w:rsidR="00BF1434" w:rsidRPr="00FE348F" w:rsidRDefault="00BF1434" w:rsidP="00FE348F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BF1434" w:rsidRPr="00FE348F" w:rsidRDefault="00BF1434" w:rsidP="00FE348F">
      <w:pPr>
        <w:shd w:val="clear" w:color="auto" w:fill="FFFFFF"/>
        <w:spacing w:line="360" w:lineRule="auto"/>
        <w:rPr>
          <w:sz w:val="28"/>
          <w:szCs w:val="28"/>
        </w:rPr>
      </w:pPr>
      <w:r w:rsidRPr="00FE348F">
        <w:rPr>
          <w:sz w:val="28"/>
          <w:szCs w:val="28"/>
        </w:rPr>
        <w:t>Введение</w:t>
      </w:r>
    </w:p>
    <w:p w:rsidR="00BF1434" w:rsidRPr="00FE348F" w:rsidRDefault="00BF1434" w:rsidP="00FE348F">
      <w:pPr>
        <w:shd w:val="clear" w:color="auto" w:fill="FFFFFF"/>
        <w:spacing w:line="360" w:lineRule="auto"/>
        <w:rPr>
          <w:sz w:val="28"/>
          <w:szCs w:val="28"/>
        </w:rPr>
      </w:pPr>
      <w:r w:rsidRPr="00FE348F">
        <w:rPr>
          <w:sz w:val="28"/>
          <w:szCs w:val="28"/>
        </w:rPr>
        <w:t>1. Понятие, основные черты и структура механизма государства</w:t>
      </w:r>
    </w:p>
    <w:p w:rsidR="00BF1434" w:rsidRPr="00FE348F" w:rsidRDefault="00BF1434" w:rsidP="00FE348F">
      <w:pPr>
        <w:shd w:val="clear" w:color="auto" w:fill="FFFFFF"/>
        <w:spacing w:line="360" w:lineRule="auto"/>
        <w:rPr>
          <w:sz w:val="28"/>
          <w:szCs w:val="28"/>
        </w:rPr>
      </w:pPr>
      <w:r w:rsidRPr="00FE348F">
        <w:rPr>
          <w:sz w:val="28"/>
          <w:szCs w:val="28"/>
        </w:rPr>
        <w:t>2. Орган государства: понятие, признаки, классификация. Органы законодательной, исполнительной, судебной власти</w:t>
      </w:r>
    </w:p>
    <w:p w:rsidR="00BF1434" w:rsidRPr="00FE348F" w:rsidRDefault="00BF1434" w:rsidP="00FE348F">
      <w:pPr>
        <w:shd w:val="clear" w:color="auto" w:fill="FFFFFF"/>
        <w:spacing w:line="360" w:lineRule="auto"/>
        <w:rPr>
          <w:sz w:val="28"/>
          <w:szCs w:val="28"/>
        </w:rPr>
      </w:pPr>
      <w:r w:rsidRPr="00FE348F">
        <w:rPr>
          <w:sz w:val="28"/>
          <w:szCs w:val="28"/>
        </w:rPr>
        <w:t>3. Основные принципы организации и деятельности государственного аппарата</w:t>
      </w:r>
    </w:p>
    <w:p w:rsidR="00BF1434" w:rsidRPr="00FE348F" w:rsidRDefault="00BF1434" w:rsidP="00FE348F">
      <w:pPr>
        <w:shd w:val="clear" w:color="auto" w:fill="FFFFFF"/>
        <w:spacing w:line="360" w:lineRule="auto"/>
        <w:rPr>
          <w:sz w:val="28"/>
          <w:szCs w:val="28"/>
        </w:rPr>
      </w:pPr>
      <w:r w:rsidRPr="00FE348F">
        <w:rPr>
          <w:sz w:val="28"/>
          <w:szCs w:val="28"/>
        </w:rPr>
        <w:t>4. Совершенствование государственного аппарата современного Российского государства. Этика государственной службы</w:t>
      </w:r>
    </w:p>
    <w:p w:rsidR="00BF1434" w:rsidRPr="00FE348F" w:rsidRDefault="00BF1434" w:rsidP="00FE348F">
      <w:pPr>
        <w:shd w:val="clear" w:color="auto" w:fill="FFFFFF"/>
        <w:spacing w:line="360" w:lineRule="auto"/>
        <w:rPr>
          <w:sz w:val="28"/>
          <w:szCs w:val="28"/>
        </w:rPr>
      </w:pPr>
      <w:r w:rsidRPr="00FE348F">
        <w:rPr>
          <w:sz w:val="28"/>
          <w:szCs w:val="28"/>
        </w:rPr>
        <w:t>5. Понятие и сущность бюрократии. Демократический и бюрократический централизм</w:t>
      </w:r>
    </w:p>
    <w:p w:rsidR="00BF1434" w:rsidRPr="00FE348F" w:rsidRDefault="00BF1434" w:rsidP="00FE348F">
      <w:pPr>
        <w:shd w:val="clear" w:color="auto" w:fill="FFFFFF"/>
        <w:spacing w:line="360" w:lineRule="auto"/>
        <w:rPr>
          <w:sz w:val="28"/>
          <w:szCs w:val="28"/>
        </w:rPr>
      </w:pPr>
      <w:r w:rsidRPr="00FE348F">
        <w:rPr>
          <w:sz w:val="28"/>
          <w:szCs w:val="28"/>
        </w:rPr>
        <w:t>Заключение</w:t>
      </w:r>
    </w:p>
    <w:p w:rsidR="00BF1434" w:rsidRPr="00FE348F" w:rsidRDefault="00BF1434" w:rsidP="00FE348F">
      <w:pPr>
        <w:shd w:val="clear" w:color="auto" w:fill="FFFFFF"/>
        <w:spacing w:line="360" w:lineRule="auto"/>
        <w:rPr>
          <w:sz w:val="28"/>
          <w:szCs w:val="28"/>
        </w:rPr>
      </w:pPr>
      <w:r w:rsidRPr="00FE348F">
        <w:rPr>
          <w:sz w:val="28"/>
          <w:szCs w:val="28"/>
        </w:rPr>
        <w:t>Список использованных источников</w:t>
      </w:r>
    </w:p>
    <w:p w:rsidR="00BF1434" w:rsidRPr="00FE348F" w:rsidRDefault="00BF1434" w:rsidP="00FE348F">
      <w:pPr>
        <w:shd w:val="clear" w:color="auto" w:fill="FFFFFF"/>
        <w:spacing w:line="360" w:lineRule="auto"/>
        <w:rPr>
          <w:sz w:val="28"/>
          <w:szCs w:val="28"/>
        </w:rPr>
      </w:pPr>
      <w:r w:rsidRPr="00FE348F">
        <w:rPr>
          <w:sz w:val="28"/>
          <w:szCs w:val="28"/>
        </w:rPr>
        <w:t xml:space="preserve">Приложение </w:t>
      </w:r>
    </w:p>
    <w:p w:rsidR="001A0C57" w:rsidRPr="00FE348F" w:rsidRDefault="00FE348F" w:rsidP="00FE348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A0C57" w:rsidRPr="00FE348F">
        <w:rPr>
          <w:b/>
          <w:sz w:val="28"/>
          <w:szCs w:val="28"/>
        </w:rPr>
        <w:t>Введение</w:t>
      </w:r>
    </w:p>
    <w:p w:rsidR="001A0C57" w:rsidRPr="00FE348F" w:rsidRDefault="001A0C57" w:rsidP="00FE348F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1A0C57" w:rsidRPr="00FE348F" w:rsidRDefault="001A0C57" w:rsidP="00FE34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348F">
        <w:rPr>
          <w:color w:val="000000"/>
          <w:sz w:val="28"/>
          <w:szCs w:val="28"/>
        </w:rPr>
        <w:t>Проблемы возникновения, природы, сущности госу</w:t>
      </w:r>
      <w:r w:rsidRPr="00FE348F">
        <w:rPr>
          <w:color w:val="000000"/>
          <w:sz w:val="28"/>
          <w:szCs w:val="28"/>
        </w:rPr>
        <w:softHyphen/>
        <w:t>дарства, его функционирования, роли и значе</w:t>
      </w:r>
      <w:r w:rsidRPr="00FE348F">
        <w:rPr>
          <w:color w:val="000000"/>
          <w:sz w:val="28"/>
          <w:szCs w:val="28"/>
        </w:rPr>
        <w:softHyphen/>
        <w:t>ния в жизни общества, государственно-правовой дейст</w:t>
      </w:r>
      <w:r w:rsidRPr="00FE348F">
        <w:rPr>
          <w:color w:val="000000"/>
          <w:sz w:val="28"/>
          <w:szCs w:val="28"/>
        </w:rPr>
        <w:softHyphen/>
        <w:t>вительности и тенденций его развития, политико-право</w:t>
      </w:r>
      <w:r w:rsidRPr="00FE348F">
        <w:rPr>
          <w:color w:val="000000"/>
          <w:sz w:val="28"/>
          <w:szCs w:val="28"/>
        </w:rPr>
        <w:softHyphen/>
        <w:t>вых процессов и их отражения в сознании людей отно</w:t>
      </w:r>
      <w:r w:rsidRPr="00FE348F">
        <w:rPr>
          <w:color w:val="000000"/>
          <w:sz w:val="28"/>
          <w:szCs w:val="28"/>
        </w:rPr>
        <w:softHyphen/>
        <w:t>сятся к числу сложнейших и ключевых. Теоретическое осмысление этих проблем — объективная потребность и необходимое условие научного управления обществен</w:t>
      </w:r>
      <w:r w:rsidRPr="00FE348F">
        <w:rPr>
          <w:color w:val="000000"/>
          <w:sz w:val="28"/>
          <w:szCs w:val="28"/>
        </w:rPr>
        <w:softHyphen/>
        <w:t xml:space="preserve">ными процессами. </w:t>
      </w:r>
    </w:p>
    <w:p w:rsidR="001A0C57" w:rsidRPr="00FE348F" w:rsidRDefault="001A0C57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На рубеже двух тысячелетий в мире происходят сложные, противоречивые и глубокие изменения и пре</w:t>
      </w:r>
      <w:r w:rsidRPr="00FE348F">
        <w:rPr>
          <w:color w:val="000000"/>
          <w:sz w:val="28"/>
          <w:szCs w:val="28"/>
        </w:rPr>
        <w:softHyphen/>
        <w:t>образования. Сказанное относится прежде всего к быв</w:t>
      </w:r>
      <w:r w:rsidRPr="00FE348F">
        <w:rPr>
          <w:color w:val="000000"/>
          <w:sz w:val="28"/>
          <w:szCs w:val="28"/>
        </w:rPr>
        <w:softHyphen/>
        <w:t>шим социалистическим странам, где идет переход от командно-административной к рыночной экономике, где постепенно формируются гражданское общество и пра</w:t>
      </w:r>
      <w:r w:rsidRPr="00FE348F">
        <w:rPr>
          <w:color w:val="000000"/>
          <w:sz w:val="28"/>
          <w:szCs w:val="28"/>
        </w:rPr>
        <w:softHyphen/>
        <w:t>вовое государство. Подобные преобразования требуют адекватных изменений в государственном управлении и правовом регулировании.</w:t>
      </w:r>
    </w:p>
    <w:p w:rsidR="001A0C57" w:rsidRPr="00FE348F" w:rsidRDefault="001A0C57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Вместе с тем наше реформируемое общество уже столкнулось с продуктами собственной жизнедеятель</w:t>
      </w:r>
      <w:r w:rsidRPr="00FE348F">
        <w:rPr>
          <w:color w:val="000000"/>
          <w:sz w:val="28"/>
          <w:szCs w:val="28"/>
        </w:rPr>
        <w:softHyphen/>
        <w:t>ности, с результатами проведения перестройки и ре</w:t>
      </w:r>
      <w:r w:rsidRPr="00FE348F">
        <w:rPr>
          <w:color w:val="000000"/>
          <w:sz w:val="28"/>
          <w:szCs w:val="28"/>
        </w:rPr>
        <w:softHyphen/>
        <w:t>форм. Широкое использование в проводимых преобра</w:t>
      </w:r>
      <w:r w:rsidRPr="00FE348F">
        <w:rPr>
          <w:color w:val="000000"/>
          <w:sz w:val="28"/>
          <w:szCs w:val="28"/>
        </w:rPr>
        <w:softHyphen/>
        <w:t>зованиях метода «проб и ошибок», бездумное заимство</w:t>
      </w:r>
      <w:r w:rsidRPr="00FE348F">
        <w:rPr>
          <w:color w:val="000000"/>
          <w:sz w:val="28"/>
          <w:szCs w:val="28"/>
        </w:rPr>
        <w:softHyphen/>
        <w:t>вание иноземных рецептов, игнорирование собственных исторических традиций, социально-культурного насле</w:t>
      </w:r>
      <w:r w:rsidRPr="00FE348F">
        <w:rPr>
          <w:color w:val="000000"/>
          <w:sz w:val="28"/>
          <w:szCs w:val="28"/>
        </w:rPr>
        <w:softHyphen/>
        <w:t>дия и национальных интересов, радикализм и самонаде</w:t>
      </w:r>
      <w:r w:rsidRPr="00FE348F">
        <w:rPr>
          <w:color w:val="000000"/>
          <w:sz w:val="28"/>
          <w:szCs w:val="28"/>
        </w:rPr>
        <w:softHyphen/>
        <w:t>янность реформаторов прервали эволюционное развитие общества, обернулись глубокими и многосторонними негативными последствиями, поставившими под сомне</w:t>
      </w:r>
      <w:r w:rsidRPr="00FE348F">
        <w:rPr>
          <w:color w:val="000000"/>
          <w:sz w:val="28"/>
          <w:szCs w:val="28"/>
        </w:rPr>
        <w:softHyphen/>
        <w:t>ние и перестройку, и реформы. Преодолеть нарастание деструктивных процессов можно путем соединения стратегии и тактики реформ с наукой, с научным и ответственным государственным управлением и право</w:t>
      </w:r>
      <w:r w:rsidRPr="00FE348F">
        <w:rPr>
          <w:color w:val="000000"/>
          <w:sz w:val="28"/>
          <w:szCs w:val="28"/>
        </w:rPr>
        <w:softHyphen/>
        <w:t>вым регулированием.</w:t>
      </w:r>
    </w:p>
    <w:p w:rsidR="00607922" w:rsidRPr="00FE348F" w:rsidRDefault="00FE348F" w:rsidP="00FE348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1434" w:rsidRPr="00FE348F">
        <w:rPr>
          <w:b/>
          <w:sz w:val="28"/>
          <w:szCs w:val="28"/>
        </w:rPr>
        <w:t xml:space="preserve">1. </w:t>
      </w:r>
      <w:r w:rsidR="00607922" w:rsidRPr="00FE348F">
        <w:rPr>
          <w:b/>
          <w:sz w:val="28"/>
          <w:szCs w:val="28"/>
        </w:rPr>
        <w:t>Понятие, основные черты и структура механизма государства</w:t>
      </w:r>
    </w:p>
    <w:p w:rsidR="00607922" w:rsidRPr="00FE348F" w:rsidRDefault="00607922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Механизм государства есть та реальная организацион</w:t>
      </w:r>
      <w:r w:rsidRPr="00FE348F">
        <w:rPr>
          <w:sz w:val="28"/>
          <w:szCs w:val="28"/>
        </w:rPr>
        <w:softHyphen/>
        <w:t>ная материальная сила, располагая которой, государство осуществляет власть. Механизм является структурным и предметным олицетворением государства, представля</w:t>
      </w:r>
      <w:r w:rsidRPr="00FE348F">
        <w:rPr>
          <w:sz w:val="28"/>
          <w:szCs w:val="28"/>
        </w:rPr>
        <w:softHyphen/>
        <w:t>ет собой материальное «вещество», из которого оно состоит. Можно сказать, что механизм суть деятельное, постоянно функционирующее выражение государства.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bCs/>
          <w:sz w:val="28"/>
          <w:szCs w:val="28"/>
        </w:rPr>
        <w:t>Механизм государства — это целостная иерархичес</w:t>
      </w:r>
      <w:r w:rsidRPr="00FE348F">
        <w:rPr>
          <w:bCs/>
          <w:sz w:val="28"/>
          <w:szCs w:val="28"/>
        </w:rPr>
        <w:softHyphen/>
        <w:t>кая система государственных органов и учреждений, практически осуществляющих государственную власть, задачи и функции государства.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Приведенное определение позволяет выделить сле</w:t>
      </w:r>
      <w:r w:rsidRPr="00FE348F">
        <w:rPr>
          <w:sz w:val="28"/>
          <w:szCs w:val="28"/>
        </w:rPr>
        <w:softHyphen/>
        <w:t>дующие характерные признаки механизма государства.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1.   Это целостная иерархическая система государст</w:t>
      </w:r>
      <w:r w:rsidRPr="00FE348F">
        <w:rPr>
          <w:sz w:val="28"/>
          <w:szCs w:val="28"/>
        </w:rPr>
        <w:softHyphen/>
        <w:t>венных органов и учреждений. Целостность ее обеспе</w:t>
      </w:r>
      <w:r w:rsidRPr="00FE348F">
        <w:rPr>
          <w:sz w:val="28"/>
          <w:szCs w:val="28"/>
        </w:rPr>
        <w:softHyphen/>
        <w:t>чивается едиными принципами организации и деятель</w:t>
      </w:r>
      <w:r w:rsidRPr="00FE348F">
        <w:rPr>
          <w:sz w:val="28"/>
          <w:szCs w:val="28"/>
        </w:rPr>
        <w:softHyphen/>
        <w:t>ности государственных органов и учреждений, едиными задачами и целями их деятельности.</w:t>
      </w:r>
    </w:p>
    <w:p w:rsidR="0002659C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659C" w:rsidRPr="00FE348F">
        <w:rPr>
          <w:sz w:val="28"/>
          <w:szCs w:val="28"/>
        </w:rPr>
        <w:t>Первичными структурными частями (элементами) механизма являются государственные органы и учреж</w:t>
      </w:r>
      <w:r w:rsidR="0002659C" w:rsidRPr="00FE348F">
        <w:rPr>
          <w:sz w:val="28"/>
          <w:szCs w:val="28"/>
        </w:rPr>
        <w:softHyphen/>
        <w:t>дения, в которых работают государственные служащие (чиновники, иногда их называют управленцами). Госу</w:t>
      </w:r>
      <w:r w:rsidR="0002659C" w:rsidRPr="00FE348F">
        <w:rPr>
          <w:sz w:val="28"/>
          <w:szCs w:val="28"/>
        </w:rPr>
        <w:softHyphen/>
        <w:t>дарственные   органы   связаны   между   собой   началами субординации и координации.</w:t>
      </w:r>
    </w:p>
    <w:p w:rsidR="0002659C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659C" w:rsidRPr="00FE348F">
        <w:rPr>
          <w:sz w:val="28"/>
          <w:szCs w:val="28"/>
        </w:rPr>
        <w:t>Для обеспечения государственных властных веле</w:t>
      </w:r>
      <w:r w:rsidR="0002659C" w:rsidRPr="00FE348F">
        <w:rPr>
          <w:sz w:val="28"/>
          <w:szCs w:val="28"/>
        </w:rPr>
        <w:softHyphen/>
        <w:t>ний он имеет непосредственные орудия (учреждения) принуждения,   соответствующие  техническому  уровню каждой эпохи,— вооруженные  отряды людей,  тюрьмы и др. Без них не может обойтись ни одно государство.</w:t>
      </w:r>
    </w:p>
    <w:p w:rsidR="0002659C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659C" w:rsidRPr="00FE348F">
        <w:rPr>
          <w:sz w:val="28"/>
          <w:szCs w:val="28"/>
        </w:rPr>
        <w:t>При помощи механизма практически осуществля</w:t>
      </w:r>
      <w:r w:rsidR="0002659C" w:rsidRPr="00FE348F">
        <w:rPr>
          <w:sz w:val="28"/>
          <w:szCs w:val="28"/>
        </w:rPr>
        <w:softHyphen/>
        <w:t>ется власть и выполняются функции государства.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Между функциями государства и его механизмом связь прямая и нерасторжимая. В силу того, что меха</w:t>
      </w:r>
      <w:r w:rsidRPr="00FE348F">
        <w:rPr>
          <w:sz w:val="28"/>
          <w:szCs w:val="28"/>
        </w:rPr>
        <w:softHyphen/>
        <w:t>низм как раз и создается для выполнения функций государства, последним в этой связи принадлежит опре</w:t>
      </w:r>
      <w:r w:rsidRPr="00FE348F">
        <w:rPr>
          <w:sz w:val="28"/>
          <w:szCs w:val="28"/>
        </w:rPr>
        <w:softHyphen/>
        <w:t>деляющая роль. Органы государства и учреждения вы</w:t>
      </w:r>
      <w:r w:rsidRPr="00FE348F">
        <w:rPr>
          <w:sz w:val="28"/>
          <w:szCs w:val="28"/>
        </w:rPr>
        <w:softHyphen/>
        <w:t>нуждены подстраиваться к изменяющимся его функци</w:t>
      </w:r>
      <w:r w:rsidRPr="00FE348F">
        <w:rPr>
          <w:sz w:val="28"/>
          <w:szCs w:val="28"/>
        </w:rPr>
        <w:softHyphen/>
        <w:t>ям. Если, к примеру, в обществе берут верх функции, вытекающие из классовых или национальных противо</w:t>
      </w:r>
      <w:r w:rsidRPr="00FE348F">
        <w:rPr>
          <w:sz w:val="28"/>
          <w:szCs w:val="28"/>
        </w:rPr>
        <w:softHyphen/>
        <w:t>речий, то вслед за этим неизбежно выходят на первый план такие элементы механизма государства, как органы и учреждения насилия, принуждения.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 учебной литературе понятия «механизм» и «аппа</w:t>
      </w:r>
      <w:r w:rsidRPr="00FE348F">
        <w:rPr>
          <w:sz w:val="28"/>
          <w:szCs w:val="28"/>
        </w:rPr>
        <w:softHyphen/>
        <w:t>рат» государства обычно признаются совпадающими по объему и содержанию. Считается, что термин «меха</w:t>
      </w:r>
      <w:r w:rsidRPr="00FE348F">
        <w:rPr>
          <w:sz w:val="28"/>
          <w:szCs w:val="28"/>
        </w:rPr>
        <w:softHyphen/>
        <w:t>низм» лишь подчеркивает целостность аппарата, его направленность на результативную деятельность.</w:t>
      </w:r>
    </w:p>
    <w:p w:rsidR="00EF7059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Единый и целостный механизм государства диф</w:t>
      </w:r>
      <w:r w:rsidRPr="00FE348F">
        <w:rPr>
          <w:sz w:val="28"/>
          <w:szCs w:val="28"/>
        </w:rPr>
        <w:softHyphen/>
        <w:t>ференцируется (расчленяется) на соста</w:t>
      </w:r>
      <w:r w:rsidR="00EF7059" w:rsidRPr="00FE348F">
        <w:rPr>
          <w:sz w:val="28"/>
          <w:szCs w:val="28"/>
        </w:rPr>
        <w:t>вные части — органы, подсистемы</w:t>
      </w:r>
      <w:r w:rsidRPr="00FE348F">
        <w:rPr>
          <w:sz w:val="28"/>
          <w:szCs w:val="28"/>
        </w:rPr>
        <w:t xml:space="preserve">. Между ними </w:t>
      </w: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Байтин М.И. Механизм современного Российского государства //Правоведение.1999 № 2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существует своя иерархия: различные органы и подсистемы занимают неодинаковое место в государственном механизме, на</w:t>
      </w:r>
      <w:r w:rsidRPr="00FE348F">
        <w:rPr>
          <w:sz w:val="28"/>
          <w:szCs w:val="28"/>
        </w:rPr>
        <w:softHyphen/>
        <w:t>ходятся в сложных отношениях субординации и ко</w:t>
      </w:r>
      <w:r w:rsidRPr="00FE348F">
        <w:rPr>
          <w:sz w:val="28"/>
          <w:szCs w:val="28"/>
        </w:rPr>
        <w:softHyphen/>
        <w:t>ординации.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Структура механизма государства изменчива </w:t>
      </w:r>
      <w:r w:rsidRPr="00FE348F">
        <w:rPr>
          <w:bCs/>
          <w:sz w:val="28"/>
          <w:szCs w:val="28"/>
        </w:rPr>
        <w:t xml:space="preserve">и </w:t>
      </w:r>
      <w:r w:rsidRPr="00FE348F">
        <w:rPr>
          <w:sz w:val="28"/>
          <w:szCs w:val="28"/>
        </w:rPr>
        <w:t>раз</w:t>
      </w:r>
      <w:r w:rsidRPr="00FE348F">
        <w:rPr>
          <w:sz w:val="28"/>
          <w:szCs w:val="28"/>
        </w:rPr>
        <w:softHyphen/>
        <w:t xml:space="preserve">нообразна, но при всех условиях в него входят органы управления </w:t>
      </w:r>
      <w:r w:rsidRPr="00FE348F">
        <w:rPr>
          <w:bCs/>
          <w:sz w:val="28"/>
          <w:szCs w:val="28"/>
        </w:rPr>
        <w:t xml:space="preserve">и </w:t>
      </w:r>
      <w:r w:rsidRPr="00FE348F">
        <w:rPr>
          <w:sz w:val="28"/>
          <w:szCs w:val="28"/>
        </w:rPr>
        <w:t>органы принуждения. Это, разумеется, не следует понимать так, что одна часть государственного механизма занимается только управлением, а другая — только принуждением. В реальной жизни управление и принуждение переплетаются между собой.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Многие века и тысячелетия государственный меха</w:t>
      </w:r>
      <w:r w:rsidRPr="00FE348F">
        <w:rPr>
          <w:sz w:val="28"/>
          <w:szCs w:val="28"/>
        </w:rPr>
        <w:softHyphen/>
        <w:t>низм был неразвит, его органы не были дифференциро</w:t>
      </w:r>
      <w:r w:rsidRPr="00FE348F">
        <w:rPr>
          <w:sz w:val="28"/>
          <w:szCs w:val="28"/>
        </w:rPr>
        <w:softHyphen/>
        <w:t xml:space="preserve">ваны по составу </w:t>
      </w:r>
      <w:r w:rsidRPr="00FE348F">
        <w:rPr>
          <w:bCs/>
          <w:sz w:val="28"/>
          <w:szCs w:val="28"/>
        </w:rPr>
        <w:t xml:space="preserve">и </w:t>
      </w:r>
      <w:r w:rsidRPr="00FE348F">
        <w:rPr>
          <w:sz w:val="28"/>
          <w:szCs w:val="28"/>
        </w:rPr>
        <w:t>компетенции. В рабовладельческом, феодальном, да и на ранних этапах развития капиталис</w:t>
      </w:r>
      <w:r w:rsidRPr="00FE348F">
        <w:rPr>
          <w:sz w:val="28"/>
          <w:szCs w:val="28"/>
        </w:rPr>
        <w:softHyphen/>
        <w:t>тического государства основу механизма составляли военное ведомство, ведомства внутренних дел, финансов и иностранных дел.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Механизм современного государства отличается высо</w:t>
      </w:r>
      <w:r w:rsidRPr="00FE348F">
        <w:rPr>
          <w:sz w:val="28"/>
          <w:szCs w:val="28"/>
        </w:rPr>
        <w:softHyphen/>
        <w:t>кой степенью сложности, многообразием органов и уч</w:t>
      </w:r>
      <w:r w:rsidRPr="00FE348F">
        <w:rPr>
          <w:sz w:val="28"/>
          <w:szCs w:val="28"/>
        </w:rPr>
        <w:softHyphen/>
        <w:t>реждений, подразделяется на крупные подсистемы. Так, одну его подсистему (часть) образуют высшие органы государства: представительные, глава государства, пра</w:t>
      </w:r>
      <w:r w:rsidRPr="00FE348F">
        <w:rPr>
          <w:sz w:val="28"/>
          <w:szCs w:val="28"/>
        </w:rPr>
        <w:softHyphen/>
        <w:t>вительство. Они обычно находятся в поле зрения обще</w:t>
      </w:r>
      <w:r w:rsidRPr="00FE348F">
        <w:rPr>
          <w:sz w:val="28"/>
          <w:szCs w:val="28"/>
        </w:rPr>
        <w:softHyphen/>
        <w:t>ственности, средств массовой информации, вокруг них формируется общественное мнение. Другая подсистема — это органы правопорядка, суд, прокуратура, а также сило</w:t>
      </w:r>
      <w:r w:rsidRPr="00FE348F">
        <w:rPr>
          <w:sz w:val="28"/>
          <w:szCs w:val="28"/>
        </w:rPr>
        <w:softHyphen/>
        <w:t>вые структуры (армия, полиция, разведка). Последние выполняют решения высших органов государства, в том числе методами государственного принуждения (воен</w:t>
      </w:r>
      <w:r w:rsidRPr="00FE348F">
        <w:rPr>
          <w:sz w:val="28"/>
          <w:szCs w:val="28"/>
        </w:rPr>
        <w:softHyphen/>
        <w:t>ное подавление, полицейские меры). Наиболее жесткие способы принуждения осуществляют вооруженные от</w:t>
      </w:r>
      <w:r w:rsidRPr="00FE348F">
        <w:rPr>
          <w:sz w:val="28"/>
          <w:szCs w:val="28"/>
        </w:rPr>
        <w:softHyphen/>
        <w:t>ряды людей — войско, полиция.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К органам государства примыкают государственные учреждения, которые властными полномочиями не об</w:t>
      </w:r>
      <w:r w:rsidRPr="00FE348F">
        <w:rPr>
          <w:sz w:val="28"/>
          <w:szCs w:val="28"/>
        </w:rPr>
        <w:softHyphen/>
        <w:t>ладают, а выполняют общесоциальные функции в сфере экономики, образования, здравоохранения, науки и др.</w:t>
      </w:r>
    </w:p>
    <w:p w:rsidR="00607922" w:rsidRPr="00FE348F" w:rsidRDefault="00607922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07922" w:rsidRPr="00FE348F" w:rsidRDefault="00607922" w:rsidP="00FE348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FE348F">
        <w:rPr>
          <w:b/>
          <w:sz w:val="28"/>
          <w:szCs w:val="28"/>
        </w:rPr>
        <w:t>2. Орган государства: понятие, признаки, классификация. Органы законодательной, исполнительной, судебной власти</w:t>
      </w:r>
    </w:p>
    <w:p w:rsidR="00607922" w:rsidRPr="00FE348F" w:rsidRDefault="00607922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Первичным и важнейшим структурным элементом механизма государства является орган государства.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Государственный орган — это звено (элемент) ме</w:t>
      </w:r>
      <w:r w:rsidRPr="00FE348F">
        <w:rPr>
          <w:sz w:val="28"/>
          <w:szCs w:val="28"/>
        </w:rPr>
        <w:softHyphen/>
        <w:t>ханизма государства, участвующее в осуществлении функций государства и наделенное для этого властны</w:t>
      </w:r>
      <w:r w:rsidRPr="00FE348F">
        <w:rPr>
          <w:sz w:val="28"/>
          <w:szCs w:val="28"/>
        </w:rPr>
        <w:softHyphen/>
        <w:t>ми полномочиями.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Раскрытие понятия, признаков данного органа позво</w:t>
      </w:r>
      <w:r w:rsidRPr="00FE348F">
        <w:rPr>
          <w:sz w:val="28"/>
          <w:szCs w:val="28"/>
        </w:rPr>
        <w:softHyphen/>
        <w:t>ляет глубже познать механизм государства в целом.</w:t>
      </w:r>
    </w:p>
    <w:p w:rsidR="00EF7059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659C" w:rsidRPr="00FE348F">
        <w:rPr>
          <w:sz w:val="28"/>
          <w:szCs w:val="28"/>
        </w:rPr>
        <w:t>Хотя орган государства и обладает определенной самостоятельностью, автономией, он служит частью еди</w:t>
      </w:r>
      <w:r w:rsidR="0002659C" w:rsidRPr="00FE348F">
        <w:rPr>
          <w:sz w:val="28"/>
          <w:szCs w:val="28"/>
        </w:rPr>
        <w:softHyphen/>
        <w:t xml:space="preserve">ного механизма </w:t>
      </w: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Комаров С.А., Малько А.В. Теория государства и права. – М., Издательство НОРМА, 2001</w:t>
      </w:r>
    </w:p>
    <w:p w:rsidR="0002659C" w:rsidRPr="00FE348F" w:rsidRDefault="0002659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государства, занимает в государствен</w:t>
      </w:r>
      <w:r w:rsidRPr="00FE348F">
        <w:rPr>
          <w:sz w:val="28"/>
          <w:szCs w:val="28"/>
        </w:rPr>
        <w:softHyphen/>
        <w:t>ной машине свое место и прочно связан с другими ее частями.</w:t>
      </w:r>
    </w:p>
    <w:p w:rsidR="0002659C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659C" w:rsidRPr="00FE348F">
        <w:rPr>
          <w:sz w:val="28"/>
          <w:szCs w:val="28"/>
        </w:rPr>
        <w:t>Орган  государства  состоит  из  государственных служащих, которые находятся в особых правоотношени</w:t>
      </w:r>
      <w:r w:rsidR="0002659C" w:rsidRPr="00FE348F">
        <w:rPr>
          <w:sz w:val="28"/>
          <w:szCs w:val="28"/>
        </w:rPr>
        <w:softHyphen/>
        <w:t>ях  между  собой  и  органом.  Они  абстрагированы  от семейных, гражданских и других отношений, не имею</w:t>
      </w:r>
      <w:r w:rsidR="0002659C" w:rsidRPr="00FE348F">
        <w:rPr>
          <w:sz w:val="28"/>
          <w:szCs w:val="28"/>
        </w:rPr>
        <w:softHyphen/>
        <w:t>щих связи с государственной службой, являются офи</w:t>
      </w:r>
      <w:r w:rsidR="0002659C" w:rsidRPr="00FE348F">
        <w:rPr>
          <w:sz w:val="28"/>
          <w:szCs w:val="28"/>
        </w:rPr>
        <w:softHyphen/>
        <w:t>циальными.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Положение, права и обязанности государственных служащих определяются законом и обеспечивают их правовой статус. Объем и порядок использования ими властных правомочий устанавливаются тоже законом и конкретизируются в должностных инструкциях, штат</w:t>
      </w:r>
      <w:r w:rsidRPr="00FE348F">
        <w:rPr>
          <w:sz w:val="28"/>
          <w:szCs w:val="28"/>
        </w:rPr>
        <w:softHyphen/>
        <w:t>ных расписаниях и др.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К числу государственных служащих относятся и дол</w:t>
      </w:r>
      <w:r w:rsidRPr="00FE348F">
        <w:rPr>
          <w:sz w:val="28"/>
          <w:szCs w:val="28"/>
        </w:rPr>
        <w:softHyphen/>
        <w:t>жностные лица, которые обладают властными полномо</w:t>
      </w:r>
      <w:r w:rsidRPr="00FE348F">
        <w:rPr>
          <w:sz w:val="28"/>
          <w:szCs w:val="28"/>
        </w:rPr>
        <w:softHyphen/>
        <w:t>чиями, издают правовые акты, самостоятельно проводят их в жизнь.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Служащие государства непосредственно материальных благ не производят, поэтому содержание их возлагается на общество. Они получают заработную плату в госу</w:t>
      </w:r>
      <w:r w:rsidRPr="00FE348F">
        <w:rPr>
          <w:sz w:val="28"/>
          <w:szCs w:val="28"/>
        </w:rPr>
        <w:softHyphen/>
        <w:t>дарственном органе согласно занимаемой должности.</w:t>
      </w:r>
    </w:p>
    <w:p w:rsidR="0002659C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659C" w:rsidRPr="00FE348F">
        <w:rPr>
          <w:sz w:val="28"/>
          <w:szCs w:val="28"/>
        </w:rPr>
        <w:t>Органы государства имеют внутреннее строение (структуру;. Они состоят из подразделений, скреплен</w:t>
      </w:r>
      <w:r w:rsidR="0002659C" w:rsidRPr="00FE348F">
        <w:rPr>
          <w:sz w:val="28"/>
          <w:szCs w:val="28"/>
        </w:rPr>
        <w:softHyphen/>
        <w:t>ных единством целей, ради достижения которых образо</w:t>
      </w:r>
      <w:r w:rsidR="0002659C" w:rsidRPr="00FE348F">
        <w:rPr>
          <w:sz w:val="28"/>
          <w:szCs w:val="28"/>
        </w:rPr>
        <w:softHyphen/>
        <w:t>ваны, и дисциплиной, которую все служащие обязаны соблюдать.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4.  Важнейшим признаком органа государства являет</w:t>
      </w:r>
      <w:r w:rsidRPr="00FE348F">
        <w:rPr>
          <w:sz w:val="28"/>
          <w:szCs w:val="28"/>
        </w:rPr>
        <w:softHyphen/>
        <w:t>ся наличие у него компетенции — властных правомочий</w:t>
      </w:r>
      <w:r w:rsidR="00BF1434" w:rsidRPr="00FE348F">
        <w:rPr>
          <w:sz w:val="28"/>
          <w:szCs w:val="28"/>
        </w:rPr>
        <w:t xml:space="preserve"> </w:t>
      </w:r>
      <w:r w:rsidRPr="00FE348F">
        <w:rPr>
          <w:sz w:val="28"/>
          <w:szCs w:val="28"/>
        </w:rPr>
        <w:t>(совокупности прав и обязанностей) определенного со</w:t>
      </w:r>
      <w:r w:rsidRPr="00FE348F">
        <w:rPr>
          <w:sz w:val="28"/>
          <w:szCs w:val="28"/>
        </w:rPr>
        <w:softHyphen/>
        <w:t>держания и объема. Компетенция обусловлена предме</w:t>
      </w:r>
      <w:r w:rsidRPr="00FE348F">
        <w:rPr>
          <w:sz w:val="28"/>
          <w:szCs w:val="28"/>
        </w:rPr>
        <w:softHyphen/>
        <w:t>том ведения, т. е. конкретными задачами и функциями, которые решает и выполняет государственный орган. Компетенция обычно юридически закреплена (в консти</w:t>
      </w:r>
      <w:r w:rsidRPr="00FE348F">
        <w:rPr>
          <w:sz w:val="28"/>
          <w:szCs w:val="28"/>
        </w:rPr>
        <w:softHyphen/>
        <w:t>туции или текущем законодательстве). Реализация орга</w:t>
      </w:r>
      <w:r w:rsidRPr="00FE348F">
        <w:rPr>
          <w:sz w:val="28"/>
          <w:szCs w:val="28"/>
        </w:rPr>
        <w:softHyphen/>
        <w:t>ном государства своей компетенции — это не только его право, но и обязанность.</w:t>
      </w:r>
    </w:p>
    <w:p w:rsidR="0002659C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2659C" w:rsidRPr="00FE348F">
        <w:rPr>
          <w:sz w:val="28"/>
          <w:szCs w:val="28"/>
        </w:rPr>
        <w:t>Согласно своей  компетенции орган государства обладает властными полномочиями, которые выражают</w:t>
      </w:r>
      <w:r w:rsidR="0002659C" w:rsidRPr="00FE348F">
        <w:rPr>
          <w:sz w:val="28"/>
          <w:szCs w:val="28"/>
        </w:rPr>
        <w:softHyphen/>
        <w:t>ся: а) в возможности издавать обязательные к исполне</w:t>
      </w:r>
      <w:r w:rsidR="0002659C" w:rsidRPr="00FE348F">
        <w:rPr>
          <w:sz w:val="28"/>
          <w:szCs w:val="28"/>
        </w:rPr>
        <w:softHyphen/>
        <w:t>нию правовые акты. Эти акты могут быть нормативны</w:t>
      </w:r>
      <w:r w:rsidR="0002659C" w:rsidRPr="00FE348F">
        <w:rPr>
          <w:sz w:val="28"/>
          <w:szCs w:val="28"/>
        </w:rPr>
        <w:softHyphen/>
        <w:t>ми или индивидуально-определенными (акты примене</w:t>
      </w:r>
      <w:r w:rsidR="0002659C" w:rsidRPr="00FE348F">
        <w:rPr>
          <w:sz w:val="28"/>
          <w:szCs w:val="28"/>
        </w:rPr>
        <w:softHyphen/>
        <w:t>ния норм права); б) в обеспечении выполнения право</w:t>
      </w:r>
      <w:r w:rsidR="0002659C" w:rsidRPr="00FE348F">
        <w:rPr>
          <w:sz w:val="28"/>
          <w:szCs w:val="28"/>
        </w:rPr>
        <w:softHyphen/>
        <w:t>вых актов органов государства путем применения раз</w:t>
      </w:r>
      <w:r w:rsidR="0002659C" w:rsidRPr="00FE348F">
        <w:rPr>
          <w:sz w:val="28"/>
          <w:szCs w:val="28"/>
        </w:rPr>
        <w:softHyphen/>
        <w:t>личных методов, в том числе методов принуждения.</w:t>
      </w:r>
    </w:p>
    <w:p w:rsidR="0002659C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2659C" w:rsidRPr="00FE348F">
        <w:rPr>
          <w:sz w:val="28"/>
          <w:szCs w:val="28"/>
        </w:rPr>
        <w:t>Для осуществления своей компетенции орган госу</w:t>
      </w:r>
      <w:r w:rsidR="0002659C" w:rsidRPr="00FE348F">
        <w:rPr>
          <w:sz w:val="28"/>
          <w:szCs w:val="28"/>
        </w:rPr>
        <w:softHyphen/>
        <w:t>дарства наделяется необходимой материальной базой, имеет финансовые средства, свой счет в банке, источник финансирования (из бюджета).</w:t>
      </w:r>
    </w:p>
    <w:p w:rsidR="0002659C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2659C" w:rsidRPr="00FE348F">
        <w:rPr>
          <w:sz w:val="28"/>
          <w:szCs w:val="28"/>
        </w:rPr>
        <w:t>Наконец, орган государства активно участвует в ре</w:t>
      </w:r>
      <w:r w:rsidR="0002659C" w:rsidRPr="00FE348F">
        <w:rPr>
          <w:sz w:val="28"/>
          <w:szCs w:val="28"/>
        </w:rPr>
        <w:softHyphen/>
        <w:t>ализации  функций государства,  используя  для  этого соответствующие формы и методы.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Органы государства классифицируются по различ</w:t>
      </w:r>
      <w:r w:rsidRPr="00FE348F">
        <w:rPr>
          <w:sz w:val="28"/>
          <w:szCs w:val="28"/>
        </w:rPr>
        <w:softHyphen/>
        <w:t xml:space="preserve">ным основаниям (см. схему </w:t>
      </w:r>
      <w:r w:rsidR="00BF1434" w:rsidRPr="00FE348F">
        <w:rPr>
          <w:sz w:val="28"/>
          <w:szCs w:val="28"/>
        </w:rPr>
        <w:t>в Приложении А).</w:t>
      </w:r>
    </w:p>
    <w:p w:rsidR="00EF7059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sz w:val="28"/>
          <w:szCs w:val="28"/>
        </w:rPr>
        <w:t xml:space="preserve">По способу возникновения </w:t>
      </w:r>
      <w:r w:rsidRPr="00FE348F">
        <w:rPr>
          <w:sz w:val="28"/>
          <w:szCs w:val="28"/>
        </w:rPr>
        <w:t>они подразделяются на пер</w:t>
      </w:r>
      <w:r w:rsidRPr="00FE348F">
        <w:rPr>
          <w:sz w:val="28"/>
          <w:szCs w:val="28"/>
        </w:rPr>
        <w:softHyphen/>
        <w:t xml:space="preserve">вичные и производные. Первичные органы государства никакими другими органами не </w:t>
      </w: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Малько А.В. Теория государства и права в вопросах и ответах: Уч.пособие.-М., 2001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создаются. Они либо возникают в порядке наследования (наследственная мо</w:t>
      </w:r>
      <w:r w:rsidRPr="00FE348F">
        <w:rPr>
          <w:sz w:val="28"/>
          <w:szCs w:val="28"/>
        </w:rPr>
        <w:softHyphen/>
        <w:t>нархия), либо избираются по установленной процедуре и получают властные полномочия от избирателей (пред</w:t>
      </w:r>
      <w:r w:rsidRPr="00FE348F">
        <w:rPr>
          <w:sz w:val="28"/>
          <w:szCs w:val="28"/>
        </w:rPr>
        <w:softHyphen/>
        <w:t>ставительные органы). Производные органы создаются первичными органами, которые и наделяют их властны</w:t>
      </w:r>
      <w:r w:rsidRPr="00FE348F">
        <w:rPr>
          <w:sz w:val="28"/>
          <w:szCs w:val="28"/>
        </w:rPr>
        <w:softHyphen/>
        <w:t>ми полномочиями. К ним относятся исполнительно-распорядительные органы, органы прокуратуры и т. д.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sz w:val="28"/>
          <w:szCs w:val="28"/>
        </w:rPr>
        <w:t xml:space="preserve">По объему властных полномочий </w:t>
      </w:r>
      <w:r w:rsidRPr="00FE348F">
        <w:rPr>
          <w:sz w:val="28"/>
          <w:szCs w:val="28"/>
        </w:rPr>
        <w:t>органы государства классифицируются на высшие и местные. Правда, не все местные органы являются государственными (например, органы местного само</w:t>
      </w:r>
      <w:r w:rsidR="00BF1434" w:rsidRPr="00FE348F">
        <w:rPr>
          <w:sz w:val="28"/>
          <w:szCs w:val="28"/>
        </w:rPr>
        <w:t>управления). Высшие органы госу</w:t>
      </w:r>
      <w:r w:rsidRPr="00FE348F">
        <w:rPr>
          <w:sz w:val="28"/>
          <w:szCs w:val="28"/>
        </w:rPr>
        <w:t>дарства наиболее полно олицетворяют государственную власть, распространяющуюся на территорию всего госу</w:t>
      </w:r>
      <w:r w:rsidRPr="00FE348F">
        <w:rPr>
          <w:sz w:val="28"/>
          <w:szCs w:val="28"/>
        </w:rPr>
        <w:softHyphen/>
        <w:t>дарства. Местные органы государства функционируют в административно-территориальных единицах (графствах, округах, коммунах, уездах, провинциях и др.), их пол</w:t>
      </w:r>
      <w:r w:rsidRPr="00FE348F">
        <w:rPr>
          <w:sz w:val="28"/>
          <w:szCs w:val="28"/>
        </w:rPr>
        <w:softHyphen/>
        <w:t>номочия распространяются только на эти регионы.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sz w:val="28"/>
          <w:szCs w:val="28"/>
        </w:rPr>
        <w:t xml:space="preserve">По широте компетенции </w:t>
      </w:r>
      <w:r w:rsidRPr="00FE348F">
        <w:rPr>
          <w:sz w:val="28"/>
          <w:szCs w:val="28"/>
        </w:rPr>
        <w:t>выделяются органы государ</w:t>
      </w:r>
      <w:r w:rsidRPr="00FE348F">
        <w:rPr>
          <w:sz w:val="28"/>
          <w:szCs w:val="28"/>
        </w:rPr>
        <w:softHyphen/>
        <w:t>ства общей и специальной компетенции. Органы общей компетенции правомочны решать широкий круг вопро</w:t>
      </w:r>
      <w:r w:rsidRPr="00FE348F">
        <w:rPr>
          <w:sz w:val="28"/>
          <w:szCs w:val="28"/>
        </w:rPr>
        <w:softHyphen/>
        <w:t>сов. Например, правительство, исполняя законы, актив</w:t>
      </w:r>
      <w:r w:rsidRPr="00FE348F">
        <w:rPr>
          <w:sz w:val="28"/>
          <w:szCs w:val="28"/>
        </w:rPr>
        <w:softHyphen/>
        <w:t>но участвует, в осуществлении всех функций государст</w:t>
      </w:r>
      <w:r w:rsidRPr="00FE348F">
        <w:rPr>
          <w:sz w:val="28"/>
          <w:szCs w:val="28"/>
        </w:rPr>
        <w:softHyphen/>
        <w:t>ва. Органы специальной (отраслевой) компетенции спе</w:t>
      </w:r>
      <w:r w:rsidRPr="00FE348F">
        <w:rPr>
          <w:sz w:val="28"/>
          <w:szCs w:val="28"/>
        </w:rPr>
        <w:softHyphen/>
        <w:t>циализируются на выполнении какой-то, одной функ</w:t>
      </w:r>
      <w:r w:rsidRPr="00FE348F">
        <w:rPr>
          <w:sz w:val="28"/>
          <w:szCs w:val="28"/>
        </w:rPr>
        <w:softHyphen/>
        <w:t>ции, одного вида деятельности (министерство финансов, министерство юстиции).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Органы государства бывают выборные и назначае</w:t>
      </w:r>
      <w:r w:rsidRPr="00FE348F">
        <w:rPr>
          <w:sz w:val="28"/>
          <w:szCs w:val="28"/>
        </w:rPr>
        <w:softHyphen/>
        <w:t>мые, коллегиальные и единоличные. На механизм государства, классификацию его высших органов непосред</w:t>
      </w:r>
      <w:r w:rsidRPr="00FE348F">
        <w:rPr>
          <w:sz w:val="28"/>
          <w:szCs w:val="28"/>
        </w:rPr>
        <w:softHyphen/>
        <w:t xml:space="preserve">ственное влияние оказывает </w:t>
      </w:r>
      <w:r w:rsidRPr="00FE348F">
        <w:rPr>
          <w:iCs/>
          <w:sz w:val="28"/>
          <w:szCs w:val="28"/>
        </w:rPr>
        <w:t>принцип разделения влас</w:t>
      </w:r>
      <w:r w:rsidRPr="00FE348F">
        <w:rPr>
          <w:iCs/>
          <w:sz w:val="28"/>
          <w:szCs w:val="28"/>
        </w:rPr>
        <w:softHyphen/>
        <w:t xml:space="preserve">тей, </w:t>
      </w:r>
      <w:r w:rsidRPr="00FE348F">
        <w:rPr>
          <w:sz w:val="28"/>
          <w:szCs w:val="28"/>
        </w:rPr>
        <w:t>в соответствии с которым создаются законодатель</w:t>
      </w:r>
      <w:r w:rsidRPr="00FE348F">
        <w:rPr>
          <w:sz w:val="28"/>
          <w:szCs w:val="28"/>
        </w:rPr>
        <w:softHyphen/>
        <w:t>ные, исполнительные и судебные органы.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sz w:val="28"/>
          <w:szCs w:val="28"/>
        </w:rPr>
        <w:t xml:space="preserve">Законодательные органы. </w:t>
      </w:r>
      <w:r w:rsidRPr="00FE348F">
        <w:rPr>
          <w:sz w:val="28"/>
          <w:szCs w:val="28"/>
        </w:rPr>
        <w:t>Право издания законов принадлежит обычно высшим представительным орга</w:t>
      </w:r>
      <w:r w:rsidRPr="00FE348F">
        <w:rPr>
          <w:sz w:val="28"/>
          <w:szCs w:val="28"/>
        </w:rPr>
        <w:softHyphen/>
        <w:t>нам. Обозначаются они общим родовым термином «пар</w:t>
      </w:r>
      <w:r w:rsidRPr="00FE348F">
        <w:rPr>
          <w:sz w:val="28"/>
          <w:szCs w:val="28"/>
        </w:rPr>
        <w:softHyphen/>
        <w:t>ламент». В Англии, Канаде, Индии и других странах термин «парламент» — собственное имя законодательно</w:t>
      </w:r>
      <w:r w:rsidRPr="00FE348F">
        <w:rPr>
          <w:sz w:val="28"/>
          <w:szCs w:val="28"/>
        </w:rPr>
        <w:softHyphen/>
        <w:t>го органа, в остальных странах он называется иначе.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Расцвет парламентаризма приходится на период ста</w:t>
      </w:r>
      <w:r w:rsidRPr="00FE348F">
        <w:rPr>
          <w:sz w:val="28"/>
          <w:szCs w:val="28"/>
        </w:rPr>
        <w:softHyphen/>
        <w:t>новления и развития буржуазного государства. Именно тогда сложился круг его основных полномочий: приня</w:t>
      </w:r>
      <w:r w:rsidRPr="00FE348F">
        <w:rPr>
          <w:sz w:val="28"/>
          <w:szCs w:val="28"/>
        </w:rPr>
        <w:softHyphen/>
        <w:t>тие законов, утверждение бюджета, контроль над прави</w:t>
      </w:r>
      <w:r w:rsidRPr="00FE348F">
        <w:rPr>
          <w:sz w:val="28"/>
          <w:szCs w:val="28"/>
        </w:rPr>
        <w:softHyphen/>
        <w:t>тельством в форме запросов и обсуждения его деятель</w:t>
      </w:r>
      <w:r w:rsidRPr="00FE348F">
        <w:rPr>
          <w:sz w:val="28"/>
          <w:szCs w:val="28"/>
        </w:rPr>
        <w:softHyphen/>
        <w:t>ности, выражение (вотум) доверия или недоверия и т. д. Все это получило свое обобщенное выражение в прин</w:t>
      </w:r>
      <w:r w:rsidRPr="00FE348F">
        <w:rPr>
          <w:sz w:val="28"/>
          <w:szCs w:val="28"/>
        </w:rPr>
        <w:softHyphen/>
        <w:t>ципе парламентаризма. С усложнением общественной жизни, в ходе социального и научно-технического про</w:t>
      </w:r>
      <w:r w:rsidRPr="00FE348F">
        <w:rPr>
          <w:sz w:val="28"/>
          <w:szCs w:val="28"/>
        </w:rPr>
        <w:softHyphen/>
        <w:t>гресса обычно наблюдаются возрастание роли прави</w:t>
      </w:r>
      <w:r w:rsidRPr="00FE348F">
        <w:rPr>
          <w:sz w:val="28"/>
          <w:szCs w:val="28"/>
        </w:rPr>
        <w:softHyphen/>
        <w:t>тельства и снижение роли парламента.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Парламенты в большинстве стран мира состоят из нижней и верхней палаты. Однопалатные парламенты существуют в небольших странах (Дания, Финляндия). Верхняя палата нередко служит своеобразным противо</w:t>
      </w:r>
      <w:r w:rsidRPr="00FE348F">
        <w:rPr>
          <w:sz w:val="28"/>
          <w:szCs w:val="28"/>
        </w:rPr>
        <w:softHyphen/>
        <w:t>весом обычно более демократичной нижней палате.</w:t>
      </w:r>
    </w:p>
    <w:p w:rsidR="00EF7059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sz w:val="28"/>
          <w:szCs w:val="28"/>
        </w:rPr>
        <w:t xml:space="preserve">Глава государства. </w:t>
      </w:r>
      <w:r w:rsidRPr="00FE348F">
        <w:rPr>
          <w:sz w:val="28"/>
          <w:szCs w:val="28"/>
        </w:rPr>
        <w:t>Разделенная на три ветви госу</w:t>
      </w:r>
      <w:r w:rsidRPr="00FE348F">
        <w:rPr>
          <w:sz w:val="28"/>
          <w:szCs w:val="28"/>
        </w:rPr>
        <w:softHyphen/>
        <w:t xml:space="preserve">дарственная власть не </w:t>
      </w: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Осавелюк А.М. Современный механизм сдержек и противовесов в зарубежных государствах//Гос.и пр.1999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перестает быть единой и суверен</w:t>
      </w:r>
      <w:r w:rsidRPr="00FE348F">
        <w:rPr>
          <w:sz w:val="28"/>
          <w:szCs w:val="28"/>
        </w:rPr>
        <w:softHyphen/>
        <w:t>ной: у нее единый властеобразующий источник — народ; она выражает единые коренные интересы населения страны. Поэтому самостоятельность органов законода</w:t>
      </w:r>
      <w:r w:rsidRPr="00FE348F">
        <w:rPr>
          <w:sz w:val="28"/>
          <w:szCs w:val="28"/>
        </w:rPr>
        <w:softHyphen/>
        <w:t>тельной, исполнительной и судебной власти не абсолют</w:t>
      </w:r>
      <w:r w:rsidRPr="00FE348F">
        <w:rPr>
          <w:sz w:val="28"/>
          <w:szCs w:val="28"/>
        </w:rPr>
        <w:softHyphen/>
        <w:t>на, а относительна. Глава государства как раз и призван обеспечивать согласованное функционирование этих ор</w:t>
      </w:r>
      <w:r w:rsidRPr="00FE348F">
        <w:rPr>
          <w:sz w:val="28"/>
          <w:szCs w:val="28"/>
        </w:rPr>
        <w:softHyphen/>
        <w:t>ганов в интересах единой властной воли народа и до</w:t>
      </w:r>
      <w:r w:rsidRPr="00FE348F">
        <w:rPr>
          <w:sz w:val="28"/>
          <w:szCs w:val="28"/>
        </w:rPr>
        <w:softHyphen/>
        <w:t>стижения общегосударственных целей. В современных государствах глава государства, по общему правилу, явля</w:t>
      </w:r>
      <w:r w:rsidRPr="00FE348F">
        <w:rPr>
          <w:sz w:val="28"/>
          <w:szCs w:val="28"/>
        </w:rPr>
        <w:softHyphen/>
        <w:t>ется единоличным: в конституционных монархиях — мо</w:t>
      </w:r>
      <w:r w:rsidRPr="00FE348F">
        <w:rPr>
          <w:sz w:val="28"/>
          <w:szCs w:val="28"/>
        </w:rPr>
        <w:softHyphen/>
        <w:t>нарх, в республиках — президент.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sz w:val="28"/>
          <w:szCs w:val="28"/>
        </w:rPr>
        <w:t xml:space="preserve">Монарх </w:t>
      </w:r>
      <w:r w:rsidRPr="00FE348F">
        <w:rPr>
          <w:sz w:val="28"/>
          <w:szCs w:val="28"/>
        </w:rPr>
        <w:t>в силу конституционных постановлений или сложившихся традиций обладает рядом прав в отноше</w:t>
      </w:r>
      <w:r w:rsidRPr="00FE348F">
        <w:rPr>
          <w:sz w:val="28"/>
          <w:szCs w:val="28"/>
        </w:rPr>
        <w:softHyphen/>
        <w:t>нии парламента: созыва сессий, роспуска (обычно ниж</w:t>
      </w:r>
      <w:r w:rsidRPr="00FE348F">
        <w:rPr>
          <w:sz w:val="28"/>
          <w:szCs w:val="28"/>
        </w:rPr>
        <w:softHyphen/>
        <w:t>ней палаты), назначения членов верхних палат (там, где это принято), утверждения и опубликования законов. Он назначает (или утверждает) главу правительства и ми</w:t>
      </w:r>
      <w:r w:rsidRPr="00FE348F">
        <w:rPr>
          <w:sz w:val="28"/>
          <w:szCs w:val="28"/>
        </w:rPr>
        <w:softHyphen/>
        <w:t>нистров, но с учетом мнения фракций партийного большинства или коалиций фракций парламента. Фор</w:t>
      </w:r>
      <w:r w:rsidRPr="00FE348F">
        <w:rPr>
          <w:sz w:val="28"/>
          <w:szCs w:val="28"/>
        </w:rPr>
        <w:softHyphen/>
        <w:t>мально он считается верховным главнокомандующим и представляет страну в международных отношениях. Но фактически эти полномочия осуществляются прави</w:t>
      </w:r>
      <w:r w:rsidRPr="00FE348F">
        <w:rPr>
          <w:sz w:val="28"/>
          <w:szCs w:val="28"/>
        </w:rPr>
        <w:softHyphen/>
        <w:t>тельством (или соответствующим министром).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 большинстве современных государств главой госу</w:t>
      </w:r>
      <w:r w:rsidRPr="00FE348F">
        <w:rPr>
          <w:sz w:val="28"/>
          <w:szCs w:val="28"/>
        </w:rPr>
        <w:softHyphen/>
        <w:t xml:space="preserve">дарства является </w:t>
      </w:r>
      <w:r w:rsidRPr="00FE348F">
        <w:rPr>
          <w:iCs/>
          <w:sz w:val="28"/>
          <w:szCs w:val="28"/>
        </w:rPr>
        <w:t xml:space="preserve">президент, </w:t>
      </w:r>
      <w:r w:rsidRPr="00FE348F">
        <w:rPr>
          <w:sz w:val="28"/>
          <w:szCs w:val="28"/>
        </w:rPr>
        <w:t>избираемый либо населени</w:t>
      </w:r>
      <w:r w:rsidRPr="00FE348F">
        <w:rPr>
          <w:sz w:val="28"/>
          <w:szCs w:val="28"/>
        </w:rPr>
        <w:softHyphen/>
        <w:t>ем, либо парламентом, либо путем особой избиратель</w:t>
      </w:r>
      <w:r w:rsidRPr="00FE348F">
        <w:rPr>
          <w:sz w:val="28"/>
          <w:szCs w:val="28"/>
        </w:rPr>
        <w:softHyphen/>
        <w:t>ной процедуры.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Президент принимает иностранных дипломатических представителей, назначает послов в другие государства, в ряде стран ратифицирует (утверждает) международ</w:t>
      </w:r>
      <w:r w:rsidRPr="00FE348F">
        <w:rPr>
          <w:sz w:val="28"/>
          <w:szCs w:val="28"/>
        </w:rPr>
        <w:softHyphen/>
        <w:t>ные договоры и соглашения, является верховным глав</w:t>
      </w:r>
      <w:r w:rsidRPr="00FE348F">
        <w:rPr>
          <w:sz w:val="28"/>
          <w:szCs w:val="28"/>
        </w:rPr>
        <w:softHyphen/>
        <w:t>нокомандующим вооруженными силами. В некоторых странах президент имеет право распускать парламент, отказать в одобрении закона, передать его на вторичное рассмотрение парламента.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 парламентарных и президентских республиках роль и полномочия президента далеко не одинаковы.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В </w:t>
      </w:r>
      <w:r w:rsidRPr="00FE348F">
        <w:rPr>
          <w:iCs/>
          <w:sz w:val="28"/>
          <w:szCs w:val="28"/>
        </w:rPr>
        <w:t xml:space="preserve">парламентарных республиках </w:t>
      </w:r>
      <w:r w:rsidRPr="00FE348F">
        <w:rPr>
          <w:sz w:val="28"/>
          <w:szCs w:val="28"/>
        </w:rPr>
        <w:t>президент — малоак</w:t>
      </w:r>
      <w:r w:rsidRPr="00FE348F">
        <w:rPr>
          <w:sz w:val="28"/>
          <w:szCs w:val="28"/>
        </w:rPr>
        <w:softHyphen/>
        <w:t>тивная фигура во внутренних делах, заслоненная главой правительства) в руках которого сосредоточена реальная власть. Например, рос</w:t>
      </w:r>
      <w:r w:rsidR="00BF1434" w:rsidRPr="00FE348F">
        <w:rPr>
          <w:sz w:val="28"/>
          <w:szCs w:val="28"/>
        </w:rPr>
        <w:t>пуск парламента в таких государ</w:t>
      </w:r>
      <w:r w:rsidRPr="00FE348F">
        <w:rPr>
          <w:sz w:val="28"/>
          <w:szCs w:val="28"/>
        </w:rPr>
        <w:t>ствах хотя и оформляется указом президента, осущест</w:t>
      </w:r>
      <w:r w:rsidRPr="00FE348F">
        <w:rPr>
          <w:sz w:val="28"/>
          <w:szCs w:val="28"/>
        </w:rPr>
        <w:softHyphen/>
        <w:t>вляется по решению правительства; для назначения пра</w:t>
      </w:r>
      <w:r w:rsidRPr="00FE348F">
        <w:rPr>
          <w:sz w:val="28"/>
          <w:szCs w:val="28"/>
        </w:rPr>
        <w:softHyphen/>
        <w:t>вительства требуется согласие парламента. Акты прези</w:t>
      </w:r>
      <w:r w:rsidRPr="00FE348F">
        <w:rPr>
          <w:sz w:val="28"/>
          <w:szCs w:val="28"/>
        </w:rPr>
        <w:softHyphen/>
        <w:t>дента не имеют силы без подписи главы правительства или министра, к ведению которого относится предмет акта.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В </w:t>
      </w:r>
      <w:r w:rsidRPr="00FE348F">
        <w:rPr>
          <w:iCs/>
          <w:sz w:val="28"/>
          <w:szCs w:val="28"/>
        </w:rPr>
        <w:t xml:space="preserve">президентских республиках </w:t>
      </w:r>
      <w:r w:rsidRPr="00FE348F">
        <w:rPr>
          <w:sz w:val="28"/>
          <w:szCs w:val="28"/>
        </w:rPr>
        <w:t>президент — централь</w:t>
      </w:r>
      <w:r w:rsidRPr="00FE348F">
        <w:rPr>
          <w:sz w:val="28"/>
          <w:szCs w:val="28"/>
        </w:rPr>
        <w:softHyphen/>
        <w:t>ная политическая фигура. Так, президент США наделен Конституцией широкими полномочиями, является одно</w:t>
      </w:r>
      <w:r w:rsidRPr="00FE348F">
        <w:rPr>
          <w:sz w:val="28"/>
          <w:szCs w:val="28"/>
        </w:rPr>
        <w:softHyphen/>
        <w:t>временно главой государства и правительства. Он воз</w:t>
      </w:r>
      <w:r w:rsidRPr="00FE348F">
        <w:rPr>
          <w:sz w:val="28"/>
          <w:szCs w:val="28"/>
        </w:rPr>
        <w:softHyphen/>
        <w:t>главляет громадный государственный аппарат, насчиты</w:t>
      </w:r>
      <w:r w:rsidRPr="00FE348F">
        <w:rPr>
          <w:sz w:val="28"/>
          <w:szCs w:val="28"/>
        </w:rPr>
        <w:softHyphen/>
        <w:t>вающий 2,5 млн</w:t>
      </w:r>
      <w:r w:rsidR="00BF1434" w:rsidRPr="00FE348F">
        <w:rPr>
          <w:sz w:val="28"/>
          <w:szCs w:val="28"/>
        </w:rPr>
        <w:t>.</w:t>
      </w:r>
      <w:r w:rsidRPr="00FE348F">
        <w:rPr>
          <w:sz w:val="28"/>
          <w:szCs w:val="28"/>
        </w:rPr>
        <w:t xml:space="preserve"> государственных служащих, из которых около 1500 чиновников федеральных ведомств назнача</w:t>
      </w:r>
      <w:r w:rsidRPr="00FE348F">
        <w:rPr>
          <w:sz w:val="28"/>
          <w:szCs w:val="28"/>
        </w:rPr>
        <w:softHyphen/>
        <w:t>ет сам. Только на высшие федеральные должности президент назначает «по совету и с согласия» Сената. Он издает указы по различным вопросам государствен</w:t>
      </w:r>
      <w:r w:rsidRPr="00FE348F">
        <w:rPr>
          <w:sz w:val="28"/>
          <w:szCs w:val="28"/>
        </w:rPr>
        <w:softHyphen/>
        <w:t>ной жизни.</w:t>
      </w: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Энтин Л.М. Разделение: опыт современных государств.М., 2000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sz w:val="28"/>
          <w:szCs w:val="28"/>
        </w:rPr>
        <w:t xml:space="preserve">Исполнительные органы. </w:t>
      </w:r>
      <w:r w:rsidRPr="00FE348F">
        <w:rPr>
          <w:sz w:val="28"/>
          <w:szCs w:val="28"/>
        </w:rPr>
        <w:t>Исполнительная власть при</w:t>
      </w:r>
      <w:r w:rsidRPr="00FE348F">
        <w:rPr>
          <w:sz w:val="28"/>
          <w:szCs w:val="28"/>
        </w:rPr>
        <w:softHyphen/>
        <w:t>надлежит правительству, которое непосредственно уп</w:t>
      </w:r>
      <w:r w:rsidRPr="00FE348F">
        <w:rPr>
          <w:sz w:val="28"/>
          <w:szCs w:val="28"/>
        </w:rPr>
        <w:softHyphen/>
        <w:t xml:space="preserve">равляет страной. Правительство обычно состоит из главы правительства (премьер-министра, председателя совета или кабинета министров, первого министра, канцлера и т. д.), его заместителей </w:t>
      </w:r>
      <w:r w:rsidRPr="00FE348F">
        <w:rPr>
          <w:bCs/>
          <w:sz w:val="28"/>
          <w:szCs w:val="28"/>
        </w:rPr>
        <w:t xml:space="preserve">и </w:t>
      </w:r>
      <w:r w:rsidRPr="00FE348F">
        <w:rPr>
          <w:sz w:val="28"/>
          <w:szCs w:val="28"/>
        </w:rPr>
        <w:t>членов правитель</w:t>
      </w:r>
      <w:r w:rsidRPr="00FE348F">
        <w:rPr>
          <w:sz w:val="28"/>
          <w:szCs w:val="28"/>
        </w:rPr>
        <w:softHyphen/>
        <w:t>ства, которые возглавляют отдельные Центральные ве</w:t>
      </w:r>
      <w:r w:rsidRPr="00FE348F">
        <w:rPr>
          <w:sz w:val="28"/>
          <w:szCs w:val="28"/>
        </w:rPr>
        <w:softHyphen/>
        <w:t>домства государственного управления (министерства, департаменты) и именуются министрами, секретарями, статс-секретарями.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 унитарном государстве образуется одно правитель</w:t>
      </w:r>
      <w:r w:rsidRPr="00FE348F">
        <w:rPr>
          <w:sz w:val="28"/>
          <w:szCs w:val="28"/>
        </w:rPr>
        <w:softHyphen/>
        <w:t>ство. В федеративном государстве существуют прави</w:t>
      </w:r>
      <w:r w:rsidRPr="00FE348F">
        <w:rPr>
          <w:sz w:val="28"/>
          <w:szCs w:val="28"/>
        </w:rPr>
        <w:softHyphen/>
        <w:t>тельство общефедеральное и правительства членов фе</w:t>
      </w:r>
      <w:r w:rsidRPr="00FE348F">
        <w:rPr>
          <w:sz w:val="28"/>
          <w:szCs w:val="28"/>
        </w:rPr>
        <w:softHyphen/>
        <w:t>дерации.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По всем вопросам своей компетенции правительство издает правовые акты (указы, декреты, постановления, распоряжения), которые обязательны к исполнению.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Правительства бывают однопартийные и коалицион</w:t>
      </w:r>
      <w:r w:rsidRPr="00FE348F">
        <w:rPr>
          <w:sz w:val="28"/>
          <w:szCs w:val="28"/>
        </w:rPr>
        <w:softHyphen/>
        <w:t>ные. В первом случае в них входят представители одной партии, во втором — двух или нескольких.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Свою многостороннюю деятельность правительство осуществляет через многочисленные органы государст</w:t>
      </w:r>
      <w:r w:rsidRPr="00FE348F">
        <w:rPr>
          <w:sz w:val="28"/>
          <w:szCs w:val="28"/>
        </w:rPr>
        <w:softHyphen/>
        <w:t>венной администрации — министерства, ведомства, ко</w:t>
      </w:r>
      <w:r w:rsidRPr="00FE348F">
        <w:rPr>
          <w:sz w:val="28"/>
          <w:szCs w:val="28"/>
        </w:rPr>
        <w:softHyphen/>
        <w:t>миссии и т. д. Министерства и другие ведомства обрас</w:t>
      </w:r>
      <w:r w:rsidRPr="00FE348F">
        <w:rPr>
          <w:sz w:val="28"/>
          <w:szCs w:val="28"/>
        </w:rPr>
        <w:softHyphen/>
        <w:t>тают сложным, громоз</w:t>
      </w:r>
      <w:r w:rsidR="00BF1434" w:rsidRPr="00FE348F">
        <w:rPr>
          <w:sz w:val="28"/>
          <w:szCs w:val="28"/>
        </w:rPr>
        <w:t>дким и разветвленным чиновни</w:t>
      </w:r>
      <w:r w:rsidRPr="00FE348F">
        <w:rPr>
          <w:sz w:val="28"/>
          <w:szCs w:val="28"/>
        </w:rPr>
        <w:t>чье-бюрократическим аппаратом, образующим основу механизма государства.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sz w:val="28"/>
          <w:szCs w:val="28"/>
        </w:rPr>
        <w:t xml:space="preserve">Органы правосудия </w:t>
      </w:r>
      <w:r w:rsidRPr="00FE348F">
        <w:rPr>
          <w:sz w:val="28"/>
          <w:szCs w:val="28"/>
        </w:rPr>
        <w:t>образуют довольно сложную сис</w:t>
      </w:r>
      <w:r w:rsidRPr="00FE348F">
        <w:rPr>
          <w:sz w:val="28"/>
          <w:szCs w:val="28"/>
        </w:rPr>
        <w:softHyphen/>
        <w:t>тему, состоящую из гражданских, уголовных, админи</w:t>
      </w:r>
      <w:r w:rsidRPr="00FE348F">
        <w:rPr>
          <w:sz w:val="28"/>
          <w:szCs w:val="28"/>
        </w:rPr>
        <w:softHyphen/>
        <w:t>стративных, военно-полевых, транспортных и иных судов. На верху этой системы находятся верховные и консти</w:t>
      </w:r>
      <w:r w:rsidRPr="00FE348F">
        <w:rPr>
          <w:sz w:val="28"/>
          <w:szCs w:val="28"/>
        </w:rPr>
        <w:softHyphen/>
        <w:t>туционные суды. Судебные органы</w:t>
      </w:r>
      <w:r w:rsidR="00BF1434" w:rsidRPr="00FE348F">
        <w:rPr>
          <w:sz w:val="28"/>
          <w:szCs w:val="28"/>
        </w:rPr>
        <w:t xml:space="preserve"> </w:t>
      </w:r>
      <w:r w:rsidRPr="00FE348F">
        <w:rPr>
          <w:sz w:val="28"/>
          <w:szCs w:val="28"/>
        </w:rPr>
        <w:t>реализуют правосу</w:t>
      </w:r>
      <w:r w:rsidRPr="00FE348F">
        <w:rPr>
          <w:sz w:val="28"/>
          <w:szCs w:val="28"/>
        </w:rPr>
        <w:softHyphen/>
        <w:t>дие посредством регулируемого процессуальным правом судопроизводства. В странах, где существует судебный прецедент, они участвуют в правотворчестве.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Суды независимы. Законодательством закреплены та</w:t>
      </w:r>
      <w:r w:rsidRPr="00FE348F">
        <w:rPr>
          <w:sz w:val="28"/>
          <w:szCs w:val="28"/>
        </w:rPr>
        <w:softHyphen/>
        <w:t>кие демократические принципы, как равенство всех перед законом и судом, участие в рассмотрении дела присяж</w:t>
      </w:r>
      <w:r w:rsidRPr="00FE348F">
        <w:rPr>
          <w:sz w:val="28"/>
          <w:szCs w:val="28"/>
        </w:rPr>
        <w:softHyphen/>
        <w:t xml:space="preserve">ных заседателей, право обвиняемого на защиту </w:t>
      </w:r>
      <w:r w:rsidRPr="00FE348F">
        <w:rPr>
          <w:bCs/>
          <w:sz w:val="28"/>
          <w:szCs w:val="28"/>
        </w:rPr>
        <w:t xml:space="preserve">и </w:t>
      </w:r>
      <w:r w:rsidRPr="00FE348F">
        <w:rPr>
          <w:sz w:val="28"/>
          <w:szCs w:val="28"/>
        </w:rPr>
        <w:t>т. д.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 механизм государства входят силовые ведомства, составляющие основу властной силы государства,— во</w:t>
      </w:r>
      <w:r w:rsidRPr="00FE348F">
        <w:rPr>
          <w:sz w:val="28"/>
          <w:szCs w:val="28"/>
        </w:rPr>
        <w:softHyphen/>
        <w:t>оруженные силы, органы безопасности, полиция (мили</w:t>
      </w:r>
      <w:r w:rsidRPr="00FE348F">
        <w:rPr>
          <w:sz w:val="28"/>
          <w:szCs w:val="28"/>
        </w:rPr>
        <w:softHyphen/>
        <w:t>ция). Основное назначение последней — охрана общест</w:t>
      </w:r>
      <w:r w:rsidRPr="00FE348F">
        <w:rPr>
          <w:sz w:val="28"/>
          <w:szCs w:val="28"/>
        </w:rPr>
        <w:softHyphen/>
        <w:t>венного порядка и обеспечение внутренней безопаснос</w:t>
      </w:r>
      <w:r w:rsidRPr="00FE348F">
        <w:rPr>
          <w:sz w:val="28"/>
          <w:szCs w:val="28"/>
        </w:rPr>
        <w:softHyphen/>
        <w:t>ти. Полиция специализируется в соответствии с разно</w:t>
      </w:r>
      <w:r w:rsidRPr="00FE348F">
        <w:rPr>
          <w:sz w:val="28"/>
          <w:szCs w:val="28"/>
        </w:rPr>
        <w:softHyphen/>
        <w:t>образными сторонами ее деятельности. Политическая полиция обеспечивает внутреннюю безопасность, ведет борьбу с политическими противниками своего государ</w:t>
      </w:r>
      <w:r w:rsidRPr="00FE348F">
        <w:rPr>
          <w:sz w:val="28"/>
          <w:szCs w:val="28"/>
        </w:rPr>
        <w:softHyphen/>
        <w:t>ства. Уголовная полиция поддерживает общественный порядок. Она подразделяется на транспортную, погра</w:t>
      </w:r>
      <w:r w:rsidRPr="00FE348F">
        <w:rPr>
          <w:sz w:val="28"/>
          <w:szCs w:val="28"/>
        </w:rPr>
        <w:softHyphen/>
        <w:t xml:space="preserve">ничную, таможенную, санитарную, лесную </w:t>
      </w:r>
      <w:r w:rsidRPr="00FE348F">
        <w:rPr>
          <w:bCs/>
          <w:sz w:val="28"/>
          <w:szCs w:val="28"/>
        </w:rPr>
        <w:t xml:space="preserve">и </w:t>
      </w:r>
      <w:r w:rsidRPr="00FE348F">
        <w:rPr>
          <w:sz w:val="28"/>
          <w:szCs w:val="28"/>
        </w:rPr>
        <w:t>т. д.</w:t>
      </w:r>
    </w:p>
    <w:p w:rsidR="00EF7059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Особо выделяются в механизме государства местные органы власти. Такие органы или должностные лица (губернаторы, префекты, комиссары и т. д.) назначаются обычно правительством для управления теми или иными </w:t>
      </w: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Разделение властей: истрия и современность. М., 2004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регионами (Финляндия, Люксембург). Нередко наряду с назначенными должностными лицами на региональ</w:t>
      </w:r>
      <w:r w:rsidRPr="00FE348F">
        <w:rPr>
          <w:sz w:val="28"/>
          <w:szCs w:val="28"/>
        </w:rPr>
        <w:softHyphen/>
        <w:t>ном уровне функционируют избранные населением ре</w:t>
      </w:r>
      <w:r w:rsidRPr="00FE348F">
        <w:rPr>
          <w:sz w:val="28"/>
          <w:szCs w:val="28"/>
        </w:rPr>
        <w:softHyphen/>
        <w:t>гиона местные представительные органы. Есть государ</w:t>
      </w:r>
      <w:r w:rsidRPr="00FE348F">
        <w:rPr>
          <w:sz w:val="28"/>
          <w:szCs w:val="28"/>
        </w:rPr>
        <w:softHyphen/>
        <w:t>ства (Великобритания, Япония), где все функции мест</w:t>
      </w:r>
      <w:r w:rsidRPr="00FE348F">
        <w:rPr>
          <w:sz w:val="28"/>
          <w:szCs w:val="28"/>
        </w:rPr>
        <w:softHyphen/>
        <w:t>ного самоуправления выполняет местная администра</w:t>
      </w:r>
      <w:r w:rsidRPr="00FE348F">
        <w:rPr>
          <w:sz w:val="28"/>
          <w:szCs w:val="28"/>
        </w:rPr>
        <w:softHyphen/>
        <w:t>ция, избираемая населением.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FE348F">
        <w:rPr>
          <w:b/>
          <w:color w:val="000000"/>
          <w:sz w:val="28"/>
          <w:szCs w:val="28"/>
        </w:rPr>
        <w:t>3. Основные принципы организации и деятельности государственного аппарата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Проблемы укрепления Российского государства зако</w:t>
      </w:r>
      <w:r w:rsidRPr="00FE348F">
        <w:rPr>
          <w:color w:val="000000"/>
          <w:sz w:val="28"/>
          <w:szCs w:val="28"/>
        </w:rPr>
        <w:softHyphen/>
        <w:t>номерно требуют, чтобы его рабочая часть, т. е. меха</w:t>
      </w:r>
      <w:r w:rsidRPr="00FE348F">
        <w:rPr>
          <w:color w:val="000000"/>
          <w:sz w:val="28"/>
          <w:szCs w:val="28"/>
        </w:rPr>
        <w:softHyphen/>
        <w:t>низм, действовала четко, слаженно и эффективно.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bCs/>
          <w:color w:val="000000"/>
          <w:sz w:val="28"/>
          <w:szCs w:val="28"/>
        </w:rPr>
        <w:t xml:space="preserve">Механизм </w:t>
      </w:r>
      <w:r w:rsidR="00BF1434" w:rsidRPr="00FE348F">
        <w:rPr>
          <w:bCs/>
          <w:color w:val="000000"/>
          <w:sz w:val="28"/>
          <w:szCs w:val="28"/>
        </w:rPr>
        <w:t xml:space="preserve">(аппарат) </w:t>
      </w:r>
      <w:r w:rsidRPr="00FE348F">
        <w:rPr>
          <w:bCs/>
          <w:color w:val="000000"/>
          <w:sz w:val="28"/>
          <w:szCs w:val="28"/>
        </w:rPr>
        <w:t>Российского государства — это система взаимосвязанных между собой объединенных общими принципами государственных органов (институтов), осуществляющих государственную власть и функции государства, решающих его задачи.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 xml:space="preserve">Механизму нашего государства должны быть присущи единство всех частей (элементов), их тесное </w:t>
      </w:r>
      <w:r w:rsidRPr="00FE348F">
        <w:rPr>
          <w:bCs/>
          <w:color w:val="000000"/>
          <w:sz w:val="28"/>
          <w:szCs w:val="28"/>
        </w:rPr>
        <w:t xml:space="preserve">и </w:t>
      </w:r>
      <w:r w:rsidRPr="00FE348F">
        <w:rPr>
          <w:color w:val="000000"/>
          <w:sz w:val="28"/>
          <w:szCs w:val="28"/>
        </w:rPr>
        <w:t>деловое взаимодействие, поскольку все органы государства осу</w:t>
      </w:r>
      <w:r w:rsidRPr="00FE348F">
        <w:rPr>
          <w:color w:val="000000"/>
          <w:sz w:val="28"/>
          <w:szCs w:val="28"/>
        </w:rPr>
        <w:softHyphen/>
        <w:t>ществляют единую власть народа, опираются на одни и те же принципы образования и деятельности — демо</w:t>
      </w:r>
      <w:r w:rsidRPr="00FE348F">
        <w:rPr>
          <w:color w:val="000000"/>
          <w:sz w:val="28"/>
          <w:szCs w:val="28"/>
        </w:rPr>
        <w:softHyphen/>
        <w:t>кратизма, законности, разделения властей, субордина</w:t>
      </w:r>
      <w:r w:rsidRPr="00FE348F">
        <w:rPr>
          <w:color w:val="000000"/>
          <w:sz w:val="28"/>
          <w:szCs w:val="28"/>
        </w:rPr>
        <w:softHyphen/>
        <w:t>ции и координации, федерализма и профессионализма.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color w:val="000000"/>
          <w:sz w:val="28"/>
          <w:szCs w:val="28"/>
        </w:rPr>
        <w:t xml:space="preserve">Демократизм. </w:t>
      </w:r>
      <w:r w:rsidRPr="00FE348F">
        <w:rPr>
          <w:color w:val="000000"/>
          <w:sz w:val="28"/>
          <w:szCs w:val="28"/>
        </w:rPr>
        <w:t>В демократическом государстве все его органы (институты) должны создаваться и формиро</w:t>
      </w:r>
      <w:r w:rsidRPr="00FE348F">
        <w:rPr>
          <w:color w:val="000000"/>
          <w:sz w:val="28"/>
          <w:szCs w:val="28"/>
        </w:rPr>
        <w:softHyphen/>
        <w:t>ваться на демократических началах выборности, отчет</w:t>
      </w:r>
      <w:r w:rsidRPr="00FE348F">
        <w:rPr>
          <w:color w:val="000000"/>
          <w:sz w:val="28"/>
          <w:szCs w:val="28"/>
        </w:rPr>
        <w:softHyphen/>
        <w:t>ности, подконтрольности, гласности, открытости и до</w:t>
      </w:r>
      <w:r w:rsidRPr="00FE348F">
        <w:rPr>
          <w:color w:val="000000"/>
          <w:sz w:val="28"/>
          <w:szCs w:val="28"/>
        </w:rPr>
        <w:softHyphen/>
        <w:t>ступности народу. Однако в жизни данные принципы зачастую дискредитируются и в массовом сознании формируется негативный образ демократии как слабой, аморфной власти, отстаивающей прежде всего свои корпоративные интересы. Российское общество пока не ощутило демократизма органов государства, их прочной связи с народом. Кроме того, при формировании органов государства широко применяется принцип назначения.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color w:val="000000"/>
          <w:sz w:val="28"/>
          <w:szCs w:val="28"/>
        </w:rPr>
        <w:t xml:space="preserve">Законность. </w:t>
      </w:r>
      <w:r w:rsidRPr="00FE348F">
        <w:rPr>
          <w:color w:val="000000"/>
          <w:sz w:val="28"/>
          <w:szCs w:val="28"/>
        </w:rPr>
        <w:t>В правовом государстве принцип за</w:t>
      </w:r>
      <w:r w:rsidRPr="00FE348F">
        <w:rPr>
          <w:color w:val="000000"/>
          <w:sz w:val="28"/>
          <w:szCs w:val="28"/>
        </w:rPr>
        <w:softHyphen/>
        <w:t>конности обращен в первую очередь к государству, его органам. Уважать законы, беспрекословно следовать и подчиняться им, действовать в рамках своей компе</w:t>
      </w:r>
      <w:r w:rsidRPr="00FE348F">
        <w:rPr>
          <w:color w:val="000000"/>
          <w:sz w:val="28"/>
          <w:szCs w:val="28"/>
        </w:rPr>
        <w:softHyphen/>
        <w:t>тенции, обеспечивать и гарантировать права и свободы граждан — важнейшая конституционная обязанность ор</w:t>
      </w:r>
      <w:r w:rsidRPr="00FE348F">
        <w:rPr>
          <w:color w:val="000000"/>
          <w:sz w:val="28"/>
          <w:szCs w:val="28"/>
        </w:rPr>
        <w:softHyphen/>
        <w:t>ганов государства. Низкая правовая культура, беззако</w:t>
      </w:r>
      <w:r w:rsidRPr="00FE348F">
        <w:rPr>
          <w:color w:val="000000"/>
          <w:sz w:val="28"/>
          <w:szCs w:val="28"/>
        </w:rPr>
        <w:softHyphen/>
        <w:t>ние должностных лиц, работников государственных ор</w:t>
      </w:r>
      <w:r w:rsidRPr="00FE348F">
        <w:rPr>
          <w:color w:val="000000"/>
          <w:sz w:val="28"/>
          <w:szCs w:val="28"/>
        </w:rPr>
        <w:softHyphen/>
        <w:t>ганов разлагающе действуют на механизм государства, на общество.</w:t>
      </w:r>
    </w:p>
    <w:p w:rsidR="00EF7059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348F">
        <w:rPr>
          <w:iCs/>
          <w:color w:val="000000"/>
          <w:sz w:val="28"/>
          <w:szCs w:val="28"/>
        </w:rPr>
        <w:t xml:space="preserve">Разделение властей. </w:t>
      </w:r>
      <w:r w:rsidRPr="00FE348F">
        <w:rPr>
          <w:color w:val="000000"/>
          <w:sz w:val="28"/>
          <w:szCs w:val="28"/>
        </w:rPr>
        <w:t>Умелое использование этого прин</w:t>
      </w:r>
      <w:r w:rsidRPr="00FE348F">
        <w:rPr>
          <w:color w:val="000000"/>
          <w:sz w:val="28"/>
          <w:szCs w:val="28"/>
        </w:rPr>
        <w:softHyphen/>
        <w:t>ципа обеспечивает гибкий и постоянный взаимный контроль верхних эшелонов государственной власти, предостерегает против узурпации государственной влас</w:t>
      </w:r>
      <w:r w:rsidRPr="00FE348F">
        <w:rPr>
          <w:color w:val="000000"/>
          <w:sz w:val="28"/>
          <w:szCs w:val="28"/>
        </w:rPr>
        <w:softHyphen/>
        <w:t xml:space="preserve">ти тем или иным органом. Кроме того, данный принцип повышает </w:t>
      </w: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348F">
        <w:rPr>
          <w:color w:val="000000"/>
          <w:sz w:val="28"/>
          <w:szCs w:val="28"/>
        </w:rPr>
        <w:t>Барнашов А.М. Теория разделения властей: становление, развитие, применение. Томск.1990</w:t>
      </w: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348F">
        <w:rPr>
          <w:color w:val="000000"/>
          <w:sz w:val="28"/>
          <w:szCs w:val="28"/>
        </w:rPr>
        <w:t>Дыльнов Г.В. Законодательная власть в правовом государстве.М.,2003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эффективность работы государственного ме</w:t>
      </w:r>
      <w:r w:rsidRPr="00FE348F">
        <w:rPr>
          <w:color w:val="000000"/>
          <w:sz w:val="28"/>
          <w:szCs w:val="28"/>
        </w:rPr>
        <w:softHyphen/>
        <w:t>ханизма.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color w:val="000000"/>
          <w:sz w:val="28"/>
          <w:szCs w:val="28"/>
        </w:rPr>
        <w:t xml:space="preserve">Субординация и координация. </w:t>
      </w:r>
      <w:r w:rsidRPr="00FE348F">
        <w:rPr>
          <w:color w:val="000000"/>
          <w:sz w:val="28"/>
          <w:szCs w:val="28"/>
        </w:rPr>
        <w:t>Четкая, слаженная и высокоэффективная работа механизма государства невозможна без строгой государственной дисциплины, без подчинения по вертикали и деловой координации по горизонтали. Дисциплина цементирует весь механизм государства, обеспечивает его целостность и работоспо</w:t>
      </w:r>
      <w:r w:rsidRPr="00FE348F">
        <w:rPr>
          <w:color w:val="000000"/>
          <w:sz w:val="28"/>
          <w:szCs w:val="28"/>
        </w:rPr>
        <w:softHyphen/>
        <w:t>собность.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color w:val="000000"/>
          <w:sz w:val="28"/>
          <w:szCs w:val="28"/>
        </w:rPr>
        <w:t xml:space="preserve">Федерализм. </w:t>
      </w:r>
      <w:r w:rsidRPr="00FE348F">
        <w:rPr>
          <w:color w:val="000000"/>
          <w:sz w:val="28"/>
          <w:szCs w:val="28"/>
        </w:rPr>
        <w:t>Этот принцип оказывает большое влия</w:t>
      </w:r>
      <w:r w:rsidRPr="00FE348F">
        <w:rPr>
          <w:color w:val="000000"/>
          <w:sz w:val="28"/>
          <w:szCs w:val="28"/>
        </w:rPr>
        <w:softHyphen/>
        <w:t>ние на механизм Российского государства. Ряд общефе</w:t>
      </w:r>
      <w:r w:rsidRPr="00FE348F">
        <w:rPr>
          <w:color w:val="000000"/>
          <w:sz w:val="28"/>
          <w:szCs w:val="28"/>
        </w:rPr>
        <w:softHyphen/>
        <w:t>деральных органов (например, Федеральное Собрание) формируются с участием представителей субъектов Фе</w:t>
      </w:r>
      <w:r w:rsidRPr="00FE348F">
        <w:rPr>
          <w:color w:val="000000"/>
          <w:sz w:val="28"/>
          <w:szCs w:val="28"/>
        </w:rPr>
        <w:softHyphen/>
        <w:t>дерации. Наряду с общефедеральными создаются и дей</w:t>
      </w:r>
      <w:r w:rsidRPr="00FE348F">
        <w:rPr>
          <w:color w:val="000000"/>
          <w:sz w:val="28"/>
          <w:szCs w:val="28"/>
        </w:rPr>
        <w:softHyphen/>
        <w:t>ствуют государственные органы субъектов Федерации, между которыми складываются отношения координации и субординации.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iCs/>
          <w:color w:val="000000"/>
          <w:sz w:val="28"/>
          <w:szCs w:val="28"/>
        </w:rPr>
        <w:t xml:space="preserve">Профессионализм. </w:t>
      </w:r>
      <w:r w:rsidRPr="00FE348F">
        <w:rPr>
          <w:color w:val="000000"/>
          <w:sz w:val="28"/>
          <w:szCs w:val="28"/>
        </w:rPr>
        <w:t>От человеческого фактора, т. е. пер</w:t>
      </w:r>
      <w:r w:rsidRPr="00FE348F">
        <w:rPr>
          <w:color w:val="000000"/>
          <w:sz w:val="28"/>
          <w:szCs w:val="28"/>
        </w:rPr>
        <w:softHyphen/>
        <w:t>сонала государственного аппарата (профессионалы там трудятся или дилетанты), в решающей степени зависит качество его работы. Без персонала механизм государст</w:t>
      </w:r>
      <w:r w:rsidRPr="00FE348F">
        <w:rPr>
          <w:color w:val="000000"/>
          <w:sz w:val="28"/>
          <w:szCs w:val="28"/>
        </w:rPr>
        <w:softHyphen/>
        <w:t>ва представляет собой безжизненную абстракцию. Пер</w:t>
      </w:r>
      <w:r w:rsidRPr="00FE348F">
        <w:rPr>
          <w:color w:val="000000"/>
          <w:sz w:val="28"/>
          <w:szCs w:val="28"/>
        </w:rPr>
        <w:softHyphen/>
        <w:t>воосновой профессионализма служит компетентность го</w:t>
      </w:r>
      <w:r w:rsidRPr="00FE348F">
        <w:rPr>
          <w:color w:val="000000"/>
          <w:sz w:val="28"/>
          <w:szCs w:val="28"/>
        </w:rPr>
        <w:softHyphen/>
        <w:t>сударственных чиновников. В государственном аппарате профессионализму противостоит дилетантизм. Подчас он самоуверен, агрессивен и стремится вытеснить профес</w:t>
      </w:r>
      <w:r w:rsidRPr="00FE348F">
        <w:rPr>
          <w:color w:val="000000"/>
          <w:sz w:val="28"/>
          <w:szCs w:val="28"/>
        </w:rPr>
        <w:softHyphen/>
        <w:t>сионализм. В практическом деле дилетантизм выражает</w:t>
      </w:r>
      <w:r w:rsidRPr="00FE348F">
        <w:rPr>
          <w:color w:val="000000"/>
          <w:sz w:val="28"/>
          <w:szCs w:val="28"/>
        </w:rPr>
        <w:softHyphen/>
        <w:t>ся в отсутствии необходимых знаний, в организацион</w:t>
      </w:r>
      <w:r w:rsidRPr="00FE348F">
        <w:rPr>
          <w:color w:val="000000"/>
          <w:sz w:val="28"/>
          <w:szCs w:val="28"/>
        </w:rPr>
        <w:softHyphen/>
        <w:t>ной беспомощности, в неспособности предвидеть ре</w:t>
      </w:r>
      <w:r w:rsidRPr="00FE348F">
        <w:rPr>
          <w:color w:val="000000"/>
          <w:sz w:val="28"/>
          <w:szCs w:val="28"/>
        </w:rPr>
        <w:softHyphen/>
        <w:t>зультаты своих действий, последствия принимаемых решений.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Молодой механизм (аппарат) Российского государст</w:t>
      </w:r>
      <w:r w:rsidRPr="00FE348F">
        <w:rPr>
          <w:color w:val="000000"/>
          <w:sz w:val="28"/>
          <w:szCs w:val="28"/>
        </w:rPr>
        <w:softHyphen/>
        <w:t>ва уже успел «приобрести» тяжелые и разрушительные болезни. Он стремительно разбухает, растет армия чи</w:t>
      </w:r>
      <w:r w:rsidRPr="00FE348F">
        <w:rPr>
          <w:color w:val="000000"/>
          <w:sz w:val="28"/>
          <w:szCs w:val="28"/>
        </w:rPr>
        <w:softHyphen/>
        <w:t>новников, среди которых немало дилетантов. Парадокс заключается в том, что уровень государственного управ</w:t>
      </w:r>
      <w:r w:rsidRPr="00FE348F">
        <w:rPr>
          <w:color w:val="000000"/>
          <w:sz w:val="28"/>
          <w:szCs w:val="28"/>
        </w:rPr>
        <w:softHyphen/>
        <w:t>ления общественными делами падает ниже низшего предела, а механизм государства бурно растет, усугуб</w:t>
      </w:r>
      <w:r w:rsidRPr="00FE348F">
        <w:rPr>
          <w:color w:val="000000"/>
          <w:sz w:val="28"/>
          <w:szCs w:val="28"/>
        </w:rPr>
        <w:softHyphen/>
        <w:t>ляя сверхнапряженное финансовое положение в стране. Особенно нетерпимы коррупция, подкуп, продажность должностных лиц, чиновников, поразившие определен</w:t>
      </w:r>
      <w:r w:rsidRPr="00FE348F">
        <w:rPr>
          <w:color w:val="000000"/>
          <w:sz w:val="28"/>
          <w:szCs w:val="28"/>
        </w:rPr>
        <w:softHyphen/>
        <w:t>ную часть государственных служащих. Взятка сегодня -пропуск к решению очень многих проблем. Коррумпи</w:t>
      </w:r>
      <w:r w:rsidRPr="00FE348F">
        <w:rPr>
          <w:color w:val="000000"/>
          <w:sz w:val="28"/>
          <w:szCs w:val="28"/>
        </w:rPr>
        <w:softHyphen/>
        <w:t>рованному гниению государственного аппарата могут противостоять: точное правовое определение компетен</w:t>
      </w:r>
      <w:r w:rsidRPr="00FE348F">
        <w:rPr>
          <w:color w:val="000000"/>
          <w:sz w:val="28"/>
          <w:szCs w:val="28"/>
        </w:rPr>
        <w:softHyphen/>
        <w:t>ции каждого органа, должностного лица; действенный контроль; строгая моральная и юридическая ответственность; хорошо поставленные аттестация и переаттеста</w:t>
      </w:r>
      <w:r w:rsidRPr="00FE348F">
        <w:rPr>
          <w:color w:val="000000"/>
          <w:sz w:val="28"/>
          <w:szCs w:val="28"/>
        </w:rPr>
        <w:softHyphen/>
        <w:t>ция работников государственных органов.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348F">
        <w:rPr>
          <w:color w:val="000000"/>
          <w:sz w:val="28"/>
          <w:szCs w:val="28"/>
        </w:rPr>
        <w:t>На качественное совершенствование механизма Рос</w:t>
      </w:r>
      <w:r w:rsidRPr="00FE348F">
        <w:rPr>
          <w:color w:val="000000"/>
          <w:sz w:val="28"/>
          <w:szCs w:val="28"/>
        </w:rPr>
        <w:softHyphen/>
        <w:t>сийского государства направлен Федеральный закон об основах государственной службы Российской Федера</w:t>
      </w:r>
      <w:r w:rsidRPr="00FE348F">
        <w:rPr>
          <w:color w:val="000000"/>
          <w:sz w:val="28"/>
          <w:szCs w:val="28"/>
        </w:rPr>
        <w:softHyphen/>
        <w:t>ции от 5 июля 1995 г. Он устанавливает правовую основу государственной службы Российской Федера</w:t>
      </w:r>
      <w:r w:rsidRPr="00FE348F">
        <w:rPr>
          <w:color w:val="000000"/>
          <w:sz w:val="28"/>
          <w:szCs w:val="28"/>
        </w:rPr>
        <w:softHyphen/>
        <w:t>ции, права, обязанности и ответственность государст</w:t>
      </w:r>
      <w:r w:rsidRPr="00FE348F">
        <w:rPr>
          <w:color w:val="000000"/>
          <w:sz w:val="28"/>
          <w:szCs w:val="28"/>
        </w:rPr>
        <w:softHyphen/>
        <w:t>венных служащих.</w:t>
      </w:r>
    </w:p>
    <w:p w:rsidR="00305C77" w:rsidRPr="00FE348F" w:rsidRDefault="00305C77" w:rsidP="00FE348F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FE348F">
        <w:rPr>
          <w:b/>
          <w:color w:val="000000"/>
          <w:sz w:val="28"/>
          <w:szCs w:val="28"/>
        </w:rPr>
        <w:t>4. Совершенствование государственного аппарата современного Российского государства. Этика государственной службы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Политическая обстановка в России неустойчива, со</w:t>
      </w:r>
      <w:r w:rsidRPr="00FE348F">
        <w:rPr>
          <w:color w:val="000000"/>
          <w:sz w:val="28"/>
          <w:szCs w:val="28"/>
        </w:rPr>
        <w:softHyphen/>
        <w:t xml:space="preserve">циальная напряженность в обществе сохраняется. Иными словами, условий для стабильного политического режима в стране </w:t>
      </w:r>
      <w:r w:rsidR="00BF1434" w:rsidRPr="00FE348F">
        <w:rPr>
          <w:color w:val="000000"/>
          <w:sz w:val="28"/>
          <w:szCs w:val="28"/>
        </w:rPr>
        <w:t>п</w:t>
      </w:r>
      <w:r w:rsidRPr="00FE348F">
        <w:rPr>
          <w:color w:val="000000"/>
          <w:sz w:val="28"/>
          <w:szCs w:val="28"/>
        </w:rPr>
        <w:t>ока нет. Коль скоро политическая ситуация в стране изменчива, подвижна, то и политический режим может развиваться по одному из нескольких вариантов.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В последние годы политическим ориентиром рефор</w:t>
      </w:r>
      <w:r w:rsidRPr="00FE348F">
        <w:rPr>
          <w:color w:val="000000"/>
          <w:sz w:val="28"/>
          <w:szCs w:val="28"/>
        </w:rPr>
        <w:softHyphen/>
        <w:t>маторов первой волны был праволиберальный (буржу</w:t>
      </w:r>
      <w:r w:rsidRPr="00FE348F">
        <w:rPr>
          <w:color w:val="000000"/>
          <w:sz w:val="28"/>
          <w:szCs w:val="28"/>
        </w:rPr>
        <w:softHyphen/>
        <w:t>азно-демократический) политический режим. Его соци</w:t>
      </w:r>
      <w:r w:rsidRPr="00FE348F">
        <w:rPr>
          <w:color w:val="000000"/>
          <w:sz w:val="28"/>
          <w:szCs w:val="28"/>
        </w:rPr>
        <w:softHyphen/>
        <w:t>альной опорой обычно служит обширный средний класс, который в России пока находится в зачаточном состоя</w:t>
      </w:r>
      <w:r w:rsidRPr="00FE348F">
        <w:rPr>
          <w:color w:val="000000"/>
          <w:sz w:val="28"/>
          <w:szCs w:val="28"/>
        </w:rPr>
        <w:softHyphen/>
        <w:t>нии, а потому шансов у этого режима, похоже, немного. Во всяком случае результаты парламентских выборов 1993 и 1995 гг. показали, что такие праволиберальные группировки, как «Демократический выбор Рос</w:t>
      </w:r>
      <w:r w:rsidRPr="00FE348F">
        <w:rPr>
          <w:color w:val="000000"/>
          <w:sz w:val="28"/>
          <w:szCs w:val="28"/>
        </w:rPr>
        <w:softHyphen/>
        <w:t>сии» и «Партия экономической свободы», не пользуют</w:t>
      </w:r>
      <w:r w:rsidRPr="00FE348F">
        <w:rPr>
          <w:color w:val="000000"/>
          <w:sz w:val="28"/>
          <w:szCs w:val="28"/>
        </w:rPr>
        <w:softHyphen/>
        <w:t>ся поддержкой широких слоев населения.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Весьма перспективен в нашей стране социал-демо</w:t>
      </w:r>
      <w:r w:rsidRPr="00FE348F">
        <w:rPr>
          <w:color w:val="000000"/>
          <w:sz w:val="28"/>
          <w:szCs w:val="28"/>
        </w:rPr>
        <w:softHyphen/>
        <w:t>кратический вариант политического режима скандинав</w:t>
      </w:r>
      <w:r w:rsidRPr="00FE348F">
        <w:rPr>
          <w:color w:val="000000"/>
          <w:sz w:val="28"/>
          <w:szCs w:val="28"/>
        </w:rPr>
        <w:softHyphen/>
        <w:t>ского образца. В политической сфере для него характер</w:t>
      </w:r>
      <w:r w:rsidRPr="00FE348F">
        <w:rPr>
          <w:color w:val="000000"/>
          <w:sz w:val="28"/>
          <w:szCs w:val="28"/>
        </w:rPr>
        <w:softHyphen/>
        <w:t xml:space="preserve">ны широкая политическая демократия, демократические и правовые методы осуществления власти, умеренные реформы </w:t>
      </w:r>
      <w:r w:rsidRPr="00FE348F">
        <w:rPr>
          <w:bCs/>
          <w:color w:val="000000"/>
          <w:sz w:val="28"/>
          <w:szCs w:val="28"/>
        </w:rPr>
        <w:t xml:space="preserve">и </w:t>
      </w:r>
      <w:r w:rsidRPr="00FE348F">
        <w:rPr>
          <w:color w:val="000000"/>
          <w:sz w:val="28"/>
          <w:szCs w:val="28"/>
        </w:rPr>
        <w:t>эволюционный путь развития общества. В социально-экономическом плане — это многоукладная экономика, первоочередное поощрение малого и средне</w:t>
      </w:r>
      <w:r w:rsidRPr="00FE348F">
        <w:rPr>
          <w:color w:val="000000"/>
          <w:sz w:val="28"/>
          <w:szCs w:val="28"/>
        </w:rPr>
        <w:softHyphen/>
        <w:t>го бизнеса, прогрессивное налогообложение, препятст</w:t>
      </w:r>
      <w:r w:rsidRPr="00FE348F">
        <w:rPr>
          <w:color w:val="000000"/>
          <w:sz w:val="28"/>
          <w:szCs w:val="28"/>
        </w:rPr>
        <w:softHyphen/>
        <w:t>вующее резкому социальному расслоению, весьма при</w:t>
      </w:r>
      <w:r w:rsidRPr="00FE348F">
        <w:rPr>
          <w:color w:val="000000"/>
          <w:sz w:val="28"/>
          <w:szCs w:val="28"/>
        </w:rPr>
        <w:softHyphen/>
        <w:t>влекательные социальные программы, социально ориен</w:t>
      </w:r>
      <w:r w:rsidRPr="00FE348F">
        <w:rPr>
          <w:color w:val="000000"/>
          <w:sz w:val="28"/>
          <w:szCs w:val="28"/>
        </w:rPr>
        <w:softHyphen/>
        <w:t>тированный рынок.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Предпосылками для перехода к социал-демократи</w:t>
      </w:r>
      <w:r w:rsidRPr="00FE348F">
        <w:rPr>
          <w:color w:val="000000"/>
          <w:sz w:val="28"/>
          <w:szCs w:val="28"/>
        </w:rPr>
        <w:softHyphen/>
        <w:t>ческому режиму служат коллективно-общинные тради</w:t>
      </w:r>
      <w:r w:rsidRPr="00FE348F">
        <w:rPr>
          <w:color w:val="000000"/>
          <w:sz w:val="28"/>
          <w:szCs w:val="28"/>
        </w:rPr>
        <w:softHyphen/>
        <w:t>ции России, приверженность широких народных масс идеалам социальной справедливости, высокая приспо</w:t>
      </w:r>
      <w:r w:rsidRPr="00FE348F">
        <w:rPr>
          <w:color w:val="000000"/>
          <w:sz w:val="28"/>
          <w:szCs w:val="28"/>
        </w:rPr>
        <w:softHyphen/>
        <w:t>собленность экономики к государственно-правовому ре</w:t>
      </w:r>
      <w:r w:rsidRPr="00FE348F">
        <w:rPr>
          <w:color w:val="000000"/>
          <w:sz w:val="28"/>
          <w:szCs w:val="28"/>
        </w:rPr>
        <w:softHyphen/>
        <w:t>гулированию. Этот режим мог бы иметь прочную соци</w:t>
      </w:r>
      <w:r w:rsidRPr="00FE348F">
        <w:rPr>
          <w:color w:val="000000"/>
          <w:sz w:val="28"/>
          <w:szCs w:val="28"/>
        </w:rPr>
        <w:softHyphen/>
        <w:t>альную базу. Вместе с тем социал-демократические партии и движения в России пока явно разрознены, у них нет ясных и понятных народу программ, объеди</w:t>
      </w:r>
      <w:r w:rsidRPr="00FE348F">
        <w:rPr>
          <w:color w:val="000000"/>
          <w:sz w:val="28"/>
          <w:szCs w:val="28"/>
        </w:rPr>
        <w:softHyphen/>
        <w:t>няющих идей и концепций, поэтому их возможности пока слабо реализуются.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348F">
        <w:rPr>
          <w:color w:val="000000"/>
          <w:sz w:val="28"/>
          <w:szCs w:val="28"/>
        </w:rPr>
        <w:t>На основе взаимодействия социал-демократических и национально-патриотических движений могут возник</w:t>
      </w:r>
      <w:r w:rsidRPr="00FE348F">
        <w:rPr>
          <w:color w:val="000000"/>
          <w:sz w:val="28"/>
          <w:szCs w:val="28"/>
        </w:rPr>
        <w:softHyphen/>
        <w:t>нуть смешанные политические режимы. Их социальной базой могут стать не только широкие слои населения, но и военнослужащие, предприниматели. Однако стремление национал-патриотов (в случае прихода их к власти) решать сложные проблемы простыми способами (напри</w:t>
      </w:r>
      <w:r w:rsidRPr="00FE348F">
        <w:rPr>
          <w:color w:val="000000"/>
          <w:sz w:val="28"/>
          <w:szCs w:val="28"/>
        </w:rPr>
        <w:softHyphen/>
        <w:t>мер, попытки возродить административно-территори</w:t>
      </w:r>
      <w:r w:rsidRPr="00FE348F">
        <w:rPr>
          <w:color w:val="000000"/>
          <w:sz w:val="28"/>
          <w:szCs w:val="28"/>
        </w:rPr>
        <w:softHyphen/>
        <w:t>альное государственное устройство) может ускорить процесс отсоединения от России многих национально-государственных образований, что приведет к неизбеж</w:t>
      </w:r>
      <w:r w:rsidRPr="00FE348F">
        <w:rPr>
          <w:color w:val="000000"/>
          <w:sz w:val="28"/>
          <w:szCs w:val="28"/>
        </w:rPr>
        <w:softHyphen/>
        <w:t>ному ее распаду.</w:t>
      </w: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F7059" w:rsidRPr="00FE348F" w:rsidRDefault="00EF7059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Корельский В. М.,Теория государства и права. Уч. для ВУЗов.-М.,Издательство НОРМА, 2001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Не исключена в России и жесткая диктатура мафи</w:t>
      </w:r>
      <w:r w:rsidRPr="00FE348F">
        <w:rPr>
          <w:color w:val="000000"/>
          <w:sz w:val="28"/>
          <w:szCs w:val="28"/>
        </w:rPr>
        <w:softHyphen/>
        <w:t>озно-криминального капитала. Это, разумеется, один из самых наихудших вариантов.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Какой из названных вариантов политических режи</w:t>
      </w:r>
      <w:r w:rsidRPr="00FE348F">
        <w:rPr>
          <w:color w:val="000000"/>
          <w:sz w:val="28"/>
          <w:szCs w:val="28"/>
        </w:rPr>
        <w:softHyphen/>
        <w:t>мов станет реальностью в Российском государстве, покажут время и степень мудрости россиян.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Россия, надо полагать, полностью исчерпала лимит революционных потрясений, крутых реформ, волюнта</w:t>
      </w:r>
      <w:r w:rsidRPr="00FE348F">
        <w:rPr>
          <w:color w:val="000000"/>
          <w:sz w:val="28"/>
          <w:szCs w:val="28"/>
        </w:rPr>
        <w:softHyphen/>
        <w:t>ристского экспериментаторства, бездумного заимствова</w:t>
      </w:r>
      <w:r w:rsidRPr="00FE348F">
        <w:rPr>
          <w:color w:val="000000"/>
          <w:sz w:val="28"/>
          <w:szCs w:val="28"/>
        </w:rPr>
        <w:softHyphen/>
        <w:t>ния чужеземного опыта. В опоре на собственные силы, богатые возможности, исторические, социально-куль</w:t>
      </w:r>
      <w:r w:rsidRPr="00FE348F">
        <w:rPr>
          <w:color w:val="000000"/>
          <w:sz w:val="28"/>
          <w:szCs w:val="28"/>
        </w:rPr>
        <w:softHyphen/>
        <w:t>турные и национальные традиции, талантливый народ она может и должна твердо встать на испытанный ми</w:t>
      </w:r>
      <w:r w:rsidRPr="00FE348F">
        <w:rPr>
          <w:color w:val="000000"/>
          <w:sz w:val="28"/>
          <w:szCs w:val="28"/>
        </w:rPr>
        <w:softHyphen/>
        <w:t>ровым опытом путь преобразований, сочетающий необ</w:t>
      </w:r>
      <w:r w:rsidRPr="00FE348F">
        <w:rPr>
          <w:color w:val="000000"/>
          <w:sz w:val="28"/>
          <w:szCs w:val="28"/>
        </w:rPr>
        <w:softHyphen/>
        <w:t>ходимую стабильность, преемственность и динамизм. В социально-экономическом отношении это построение общества, которое бы органично синтезировало бесспор</w:t>
      </w:r>
      <w:r w:rsidRPr="00FE348F">
        <w:rPr>
          <w:color w:val="000000"/>
          <w:sz w:val="28"/>
          <w:szCs w:val="28"/>
        </w:rPr>
        <w:softHyphen/>
        <w:t>ные преимущества социализма с эффективной рыноч</w:t>
      </w:r>
      <w:r w:rsidRPr="00FE348F">
        <w:rPr>
          <w:color w:val="000000"/>
          <w:sz w:val="28"/>
          <w:szCs w:val="28"/>
        </w:rPr>
        <w:softHyphen/>
        <w:t>ной экономикой, с социально ориентированным рынком. В социально-политическом плане сказанное означает курс на создание гражданского общества и демократического правового социального государства.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Общество потому и называется гражданским, что главным и постоянно функционирующим его элемен</w:t>
      </w:r>
      <w:r w:rsidRPr="00FE348F">
        <w:rPr>
          <w:color w:val="000000"/>
          <w:sz w:val="28"/>
          <w:szCs w:val="28"/>
        </w:rPr>
        <w:softHyphen/>
        <w:t>том, живым его олицетворением является подлинно свободный, уверенный в себе и своих правах, заботящийся о процветании общества гражданин. Разумеется, гражданин не свободен от неукоснительного выполнения лежащих на нем обязанностей, от соблюдения и испол</w:t>
      </w:r>
      <w:r w:rsidRPr="00FE348F">
        <w:rPr>
          <w:color w:val="000000"/>
          <w:sz w:val="28"/>
          <w:szCs w:val="28"/>
        </w:rPr>
        <w:softHyphen/>
        <w:t>нения правовых норм, действующих законов. Жизнеде</w:t>
      </w:r>
      <w:r w:rsidRPr="00FE348F">
        <w:rPr>
          <w:color w:val="000000"/>
          <w:sz w:val="28"/>
          <w:szCs w:val="28"/>
        </w:rPr>
        <w:softHyphen/>
        <w:t>ятельность гражданского общества строится на нравст</w:t>
      </w:r>
      <w:r w:rsidRPr="00FE348F">
        <w:rPr>
          <w:color w:val="000000"/>
          <w:sz w:val="28"/>
          <w:szCs w:val="28"/>
        </w:rPr>
        <w:softHyphen/>
        <w:t>венных и правовых началах, а широкие гражданские сво</w:t>
      </w:r>
      <w:r w:rsidRPr="00FE348F">
        <w:rPr>
          <w:color w:val="000000"/>
          <w:sz w:val="28"/>
          <w:szCs w:val="28"/>
        </w:rPr>
        <w:softHyphen/>
        <w:t>боды органично сочетаются с ответственностью и дис</w:t>
      </w:r>
      <w:r w:rsidRPr="00FE348F">
        <w:rPr>
          <w:color w:val="000000"/>
          <w:sz w:val="28"/>
          <w:szCs w:val="28"/>
        </w:rPr>
        <w:softHyphen/>
        <w:t>циплиной.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Исторический опыт показывает, что без развитого гражданского общества государственная власть приобре</w:t>
      </w:r>
      <w:r w:rsidRPr="00FE348F">
        <w:rPr>
          <w:color w:val="000000"/>
          <w:sz w:val="28"/>
          <w:szCs w:val="28"/>
        </w:rPr>
        <w:softHyphen/>
        <w:t>тает тоталитарный характер. Благодаря же гражданско</w:t>
      </w:r>
      <w:r w:rsidRPr="00FE348F">
        <w:rPr>
          <w:color w:val="000000"/>
          <w:sz w:val="28"/>
          <w:szCs w:val="28"/>
        </w:rPr>
        <w:softHyphen/>
        <w:t>му обществу она получает мощный импульс демокра</w:t>
      </w:r>
      <w:r w:rsidRPr="00FE348F">
        <w:rPr>
          <w:color w:val="000000"/>
          <w:sz w:val="28"/>
          <w:szCs w:val="28"/>
        </w:rPr>
        <w:softHyphen/>
        <w:t>тизма, становится на службу человеку, на защиту его прав и свобод.</w:t>
      </w:r>
    </w:p>
    <w:p w:rsidR="007E520A" w:rsidRPr="00FE348F" w:rsidRDefault="007E520A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Особенность российской ситуации заключается в том, что параллельно становлению гражданского общества создаются основы демократического правового государ</w:t>
      </w:r>
      <w:r w:rsidRPr="00FE348F">
        <w:rPr>
          <w:color w:val="000000"/>
          <w:sz w:val="28"/>
          <w:szCs w:val="28"/>
        </w:rPr>
        <w:softHyphen/>
        <w:t>ства, которое объективно заинтересовано в оказании поддержки институтам гражданского общества, стремит</w:t>
      </w:r>
      <w:r w:rsidRPr="00FE348F">
        <w:rPr>
          <w:color w:val="000000"/>
          <w:sz w:val="28"/>
          <w:szCs w:val="28"/>
        </w:rPr>
        <w:softHyphen/>
        <w:t>ся активно помогать тем из них, кто способен непосред</w:t>
      </w:r>
      <w:r w:rsidRPr="00FE348F">
        <w:rPr>
          <w:color w:val="000000"/>
          <w:sz w:val="28"/>
          <w:szCs w:val="28"/>
        </w:rPr>
        <w:softHyphen/>
        <w:t>ственно усиливать могущество и демократизм государ</w:t>
      </w:r>
      <w:r w:rsidRPr="00FE348F">
        <w:rPr>
          <w:color w:val="000000"/>
          <w:sz w:val="28"/>
          <w:szCs w:val="28"/>
        </w:rPr>
        <w:softHyphen/>
        <w:t>ственной власти. Гармонизация закономерных взаимо-поддерживающих связей и отношений гражданского общества и правового государства — столбовая дорога мировой цивилизации, по которой рано или поздно все равно пойдет Россия.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Существуют различные представления о понятии государственного служащего. Основная причина этого – разнообразие социальных функций, выполняемых служащими. Оно объективно исключает возможность использования одного критерия для определения данного понятия. Приближает его к сущности определение, согласно которому служащими признаются «работники нефизического и умственного труда, получающие заработную плату…» По общему правилу, результатом труда служащего не является создание материальных ценностей в виде вещественных продуктов, выполнение  работ или оказания услуг материального характера. Труд служащего связан с организацией работы различных органов, предприятий, учреждений, либо созданием духовных ценностей, оказанием социальных услуг населению.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Нельзя признать удачным определение, сводящее служащего к лицу, работающему по найму  в различных учреждениях, в сфере обслуживания. Так как оно может быть распространено также на работников, не являющимися служащими.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Ошибочно мнение, что служащий, в отличие от производственного персонала, не участвует в создании материальных ценностей, что его труд непроизводителен. Напротив, многие категории служащих стоят у истоков научно-технического прогресса во всех сферах экономики и опосредовано оказывают влияние на ее функционирование и развитие.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Состав служащих неоднороден. Они трудятся в различных государственных и негосударственных организациях, занимаются частной практикой, имеющей государственный характер (нотариусы).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Государственные служащие – разновидность служащих, которые среди всех других служащих образуют основную группу субъектов административного права.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До принятия Закона об основах государственной службы термин «государственный служащий» трактовался в литературе  в широком и узком смысле. В широком смысле государственным служащим признавалось лицо, которое занимало в порядке, установленном правовыми актами, должность в государственной организации: государственном органе, на предприятии, в учреждении, иной организации. А в узком смысле – гражданин Российской Федерации, занимающий в порядке, установленном правовыми актами, должность в государственном органе.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При этом под должностью понималась штатная единица государственной организации, которой соответствует служебное положение лица, занимающего ее.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 соответствии с законом об основах государственной службы государственным служащим является гражданин Российской Федерации, исполняющий в порядке, установленном законом, обязанности по государственной должности государственной службы за денежное вознаграждение, выплачиваемое за счет средств федерального бюджета или средств бюджета соответствующего субъекта Российской Федерации. Таким образом признаки государственного служащего сводятся к тому, что он: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а) гражданин Российской Федерации;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б) замещает государственную должность в государственном органе;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в) замещает в таком же органе должность государственной службы;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г)выполняет обязанности, определяемые данной должностью;</w:t>
      </w:r>
    </w:p>
    <w:p w:rsidR="00EF7059" w:rsidRPr="00FE348F" w:rsidRDefault="00EF7059" w:rsidP="00FE348F">
      <w:pPr>
        <w:spacing w:line="360" w:lineRule="auto"/>
        <w:ind w:firstLine="720"/>
        <w:jc w:val="both"/>
        <w:rPr>
          <w:sz w:val="28"/>
          <w:szCs w:val="28"/>
        </w:rPr>
      </w:pPr>
    </w:p>
    <w:p w:rsidR="00EF7059" w:rsidRPr="00FE348F" w:rsidRDefault="00027F8E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Оболенский А.В. Человек в государственном управлении.М, 2001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д) получает за их выполнение денежное вознаграждение за счет средств бюджета.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Лица, занимающие должности в государственных органах, а также на государственных предприятиях, в учреждениях и организациях, но не характеризующиеся указанными признаками, по Закону об основах государственной службы, государственными служащими не являются.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По этому закону государственной является должность в Федеральных органах государственной власти, органах государственной власти субъектов Российской Федерации, а также в иных государственных органах, образуемых в соответствии с Конституцией Российской Федерации, с установленным кругом обязанностей по исполнению и обеспечению полномочий данного государственного органа, денежным содержанием и ответственностью за исполнение этих обязанностей. 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Понятие государственного служащего и государственной должности не исчерпываются лишь теми, которые связаны только с государственными органами. Хотя в преамбуле  Закона об основах государственной службы и говорится, что он устанавливает правовые основы организации государственной службы Российской Федерации и основы правового положения государственных служащих Российской Федерации, его действие распространяется не на всех государственных служащих. Они функционируют не только в государственных органах, но и на государственных предприятиях; в учреждениях</w:t>
      </w:r>
      <w:r w:rsidR="00FE348F">
        <w:rPr>
          <w:sz w:val="28"/>
          <w:szCs w:val="28"/>
        </w:rPr>
        <w:t xml:space="preserve"> и иных организациях. Различия </w:t>
      </w:r>
      <w:r w:rsidRPr="00FE348F">
        <w:rPr>
          <w:sz w:val="28"/>
          <w:szCs w:val="28"/>
        </w:rPr>
        <w:t>между вышеназванными органами предопределены их функциональным назначением, адекватным природе государственных органов и предприятий, учреждений, организаций.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Государственные служащие государственных органов сосредоточены на осуществлении задач и функций государства по руководству обществом. Участие различных категорий служащих в этом процессе различно, но в общем служба в государственных органах направлена на эту цель.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Функциональное назначение служащих государственных предприятий, учреждений и организаций иное. Их деятельность связана с организацией процессов соответственно производства, социально-культурной и иной деятельности, то есть выполнения основных задач, обусловленных целями и предметами деятельности предприятий, учреждений и организаций.</w:t>
      </w:r>
    </w:p>
    <w:p w:rsidR="00FE348F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Отчасти этим можно объяснить то, что признаки государственных служащих не совпадают с теми, которыми характеризуются государственные служащие государственных органов, а также, с одной стороны, учреждений, а с другой – предприятий. Так, содержанием большинства служащих предприятий, учреждений и организаций не является обеспечение полномочий, характерных для государственных органов; труд государственных служащих учреждений оплачивается за счет средств бюджета, а предприятий – за счет прибыли, получаемой от коммерческой деятельности. (При этом имеются в виду служащие, являющиеся гражданами Российской Федерации. Иностранные граждане и лица без </w:t>
      </w:r>
      <w:r w:rsidR="00FE348F" w:rsidRPr="00FE348F">
        <w:rPr>
          <w:sz w:val="28"/>
          <w:szCs w:val="28"/>
        </w:rPr>
        <w:t>гражданства в допускаемых законом случаях также могут занимать должности на предприятиях, в учреждениях, но, они, естественно, не могут быть отнесены к российским государственным служащим.)</w:t>
      </w:r>
    </w:p>
    <w:p w:rsidR="00027F8E" w:rsidRPr="00FE348F" w:rsidRDefault="00027F8E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Теория государства и права.Курс лекций. Под ред. Н.И. Мазутова и А.В. Малько.-М., Юристъ,1999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На всех государственных предприятиях, в учреждениях и организациях служащие подразделяются по своему функциональному  назначению на две категории: а) служащие, осуществляющие в качестве специалистов фактическую деятельность по выполнению задач, обусловленных целями и предметом деятельности предприятия, учреждения, организации (экономического, социально-культурного характера, например, обучение детей в школе, лечение больных и т.д.); б) служащие, деятельность которых подчинена осуществлению управления предприятием, учреждением, организацией (руководители, их заместители и т.д.).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 специальной литературе часто дается понятие государственной службы как: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а) разновидность труда работников государственных организаций, являющихся государственными служащими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б) неотъемлемой частью государства.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Государственная служба понимается в широком и узком смысле. Государственная служба в широком смысле сводится к выполнению служащими своих обязанностей (работы) в государственных организациях: в органах государственной власти, на предприятиях, в учреждениях, иных организациях; в узком смысле – это выполнение служащими своих обязанностей в государственных органах.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Государственная служба осуществляется на профессиональной основе. Это обусловлено необходимостью непрерывного, преемственного и компетентного осуществления деятельности государственных организаций.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Государственная служба опосредуется правом. Совокупность правовых норм, регламентирующих правовой статус государственных служащих, в том числе условия и порядок прохождения государственной службы, виды поощрений и ответственности служащих, основания прекращения и другие вопросы государственной службы, образуют правовой институт государственной службы. В него входят нормы конституционного, трудового, гражданского, финансового и других отраслей права. 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Специфическая концепция государственной службы положена в основу Закона Российской Федерации от 5 июля 1995г «Об основах государственной службы Российской Федерации». В трактовке этого Закона под государственной службой понимается профессиональная деятельность по обеспечению исполнения полномочий государственных органов. Должности в государственных органах подразделяются на государственные и негосударственные должности. Разновидностью государственных являются государственные должности и государственные службы.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Государственные должности делятся на три категории: «А», «Б», «В».</w:t>
      </w:r>
    </w:p>
    <w:p w:rsidR="00FE348F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К категории «А» относятся государственные должности, устанавливаемые Конституцией Российской Федерации, федеральными </w:t>
      </w:r>
      <w:r w:rsidR="00FE348F" w:rsidRPr="00FE348F">
        <w:rPr>
          <w:sz w:val="28"/>
          <w:szCs w:val="28"/>
        </w:rPr>
        <w:t>законами, конституциями, уставами субъектов Российской Федерации для непосредственного исполнения полномочий государственных органов (Президент и Председатель Правительства Российской Федерации).</w:t>
      </w:r>
    </w:p>
    <w:p w:rsidR="00027F8E" w:rsidRPr="00FE348F" w:rsidRDefault="00027F8E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Бахрах Д.Н. Государственная служба: основные понятия, ее составляющие, принципы//Гос.и пр.2000 № 1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К категории «Б» относятся государственные должности, учреждаемые в соответствии с законодательством Российской Федерации порядке для непосредственного обеспечения исполнения полномочий лицами, замещающими государственные должности вышеуказанной категории.</w:t>
      </w:r>
    </w:p>
    <w:p w:rsidR="00BF1434" w:rsidRPr="00FE348F" w:rsidRDefault="00BF1434" w:rsidP="00FE348F">
      <w:pPr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К категории «В» относятся должности, учреждаемые государственными органами для исполнения и обеспечения их полномочий.</w:t>
      </w:r>
    </w:p>
    <w:p w:rsidR="00607922" w:rsidRPr="00FE348F" w:rsidRDefault="00FE348F" w:rsidP="00FE348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07922" w:rsidRPr="00FE348F">
        <w:rPr>
          <w:b/>
          <w:sz w:val="28"/>
          <w:szCs w:val="28"/>
        </w:rPr>
        <w:t>5. Понятие и сущность бюрократии. Демократический и бюрократический централизм</w:t>
      </w:r>
    </w:p>
    <w:p w:rsidR="00607922" w:rsidRPr="00FE348F" w:rsidRDefault="00607922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Бюрократия и бюрократизм стары, так же как старо государство, они неотрывны от него, во многом харак</w:t>
      </w:r>
      <w:r w:rsidRPr="00FE348F">
        <w:rPr>
          <w:sz w:val="28"/>
          <w:szCs w:val="28"/>
        </w:rPr>
        <w:softHyphen/>
        <w:t>теризуют его механизм (аппарат).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 понятие «бюрократия» часто вкладывае</w:t>
      </w:r>
      <w:r w:rsidR="00BF1434" w:rsidRPr="00FE348F">
        <w:rPr>
          <w:sz w:val="28"/>
          <w:szCs w:val="28"/>
        </w:rPr>
        <w:t>тся различ</w:t>
      </w:r>
      <w:r w:rsidRPr="00FE348F">
        <w:rPr>
          <w:sz w:val="28"/>
          <w:szCs w:val="28"/>
        </w:rPr>
        <w:t>ный смысл. Для М. Вебера бюрократия — рациональная организация государственного управления, деятельнос</w:t>
      </w:r>
      <w:r w:rsidRPr="00FE348F">
        <w:rPr>
          <w:sz w:val="28"/>
          <w:szCs w:val="28"/>
        </w:rPr>
        <w:softHyphen/>
        <w:t>ти государственного аппарата на основе господства общеобязательных регламентированных процедур, ис</w:t>
      </w:r>
      <w:r w:rsidRPr="00FE348F">
        <w:rPr>
          <w:sz w:val="28"/>
          <w:szCs w:val="28"/>
        </w:rPr>
        <w:softHyphen/>
        <w:t>полнение которых не зависит от того, кто именно и по отношению к кому их выполняет. Все равны перед единым порядком. Унификация становится гарантией против недостатков государственных чиновников и воз</w:t>
      </w:r>
      <w:r w:rsidRPr="00FE348F">
        <w:rPr>
          <w:sz w:val="28"/>
          <w:szCs w:val="28"/>
        </w:rPr>
        <w:softHyphen/>
        <w:t>можности злоупотреблений. К. Маркс относился к бю</w:t>
      </w:r>
      <w:r w:rsidRPr="00FE348F">
        <w:rPr>
          <w:sz w:val="28"/>
          <w:szCs w:val="28"/>
        </w:rPr>
        <w:softHyphen/>
        <w:t>рократии резко отрицательно, оценивал ее как абсолют</w:t>
      </w:r>
      <w:r w:rsidRPr="00FE348F">
        <w:rPr>
          <w:sz w:val="28"/>
          <w:szCs w:val="28"/>
        </w:rPr>
        <w:softHyphen/>
        <w:t>ное зло.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В отличие от бюрократического способа управления бюрократизм — болезнь, причем застарелая и общемиро</w:t>
      </w:r>
      <w:r w:rsidRPr="00FE348F">
        <w:rPr>
          <w:sz w:val="28"/>
          <w:szCs w:val="28"/>
        </w:rPr>
        <w:softHyphen/>
        <w:t>вая. В буквальном смысле слова бюрократизм означает власть «бюро», т. е. п</w:t>
      </w:r>
      <w:r w:rsidR="00BF1434" w:rsidRPr="00FE348F">
        <w:rPr>
          <w:sz w:val="28"/>
          <w:szCs w:val="28"/>
        </w:rPr>
        <w:t>исьменного стола, конторы, «кон</w:t>
      </w:r>
      <w:r w:rsidRPr="00FE348F">
        <w:rPr>
          <w:sz w:val="28"/>
          <w:szCs w:val="28"/>
        </w:rPr>
        <w:t>торовластие», а по сути дела власть оторванного от народа аппарата. Главный ресурс бюрократов - именно власть и возможность ею злоупотреблять, извлекать выгоду из должности, из службы. В руках бюрократа этот ресурс конвертируется в другие виды капитала, материальных благ.</w:t>
      </w:r>
    </w:p>
    <w:p w:rsidR="0002659C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Основная причина живучести бюрократизма кроется в многообразии и противоречивости интересов, в воз</w:t>
      </w:r>
      <w:r w:rsidRPr="00FE348F">
        <w:rPr>
          <w:sz w:val="28"/>
          <w:szCs w:val="28"/>
        </w:rPr>
        <w:softHyphen/>
        <w:t>можности ими манипулировать в корыстных целях. Так, государственный интерес бюрократы могут превратить в ведомственный или местнический, ведомственный или местный — в групповой или личный, т. е. «государствен</w:t>
      </w:r>
      <w:r w:rsidRPr="00FE348F">
        <w:rPr>
          <w:sz w:val="28"/>
          <w:szCs w:val="28"/>
        </w:rPr>
        <w:softHyphen/>
        <w:t>ные задачи превращаются в канцелярские», а «канце</w:t>
      </w:r>
      <w:r w:rsidRPr="00FE348F">
        <w:rPr>
          <w:sz w:val="28"/>
          <w:szCs w:val="28"/>
        </w:rPr>
        <w:softHyphen/>
        <w:t>лярские задачи — в государственные». Одной из харак</w:t>
      </w:r>
      <w:r w:rsidRPr="00FE348F">
        <w:rPr>
          <w:sz w:val="28"/>
          <w:szCs w:val="28"/>
        </w:rPr>
        <w:softHyphen/>
        <w:t>терных черт бюрократизма является стремление к тайне, засекречиванию деятельности.</w:t>
      </w:r>
    </w:p>
    <w:p w:rsidR="00FE348F" w:rsidRPr="00FE348F" w:rsidRDefault="0002659C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Пожалуй, самый важный закон бюрократического аппарата — сохранение и увеличение власти, ее самовоз</w:t>
      </w:r>
      <w:r w:rsidRPr="00FE348F">
        <w:rPr>
          <w:sz w:val="28"/>
          <w:szCs w:val="28"/>
        </w:rPr>
        <w:softHyphen/>
        <w:t xml:space="preserve">растание. Отсюда разбухание государственного аппарата — верный признак его бюрократического </w:t>
      </w:r>
      <w:r w:rsidR="00FE348F" w:rsidRPr="00FE348F">
        <w:rPr>
          <w:sz w:val="28"/>
          <w:szCs w:val="28"/>
        </w:rPr>
        <w:t>загнивания.</w:t>
      </w:r>
    </w:p>
    <w:p w:rsidR="00FE348F" w:rsidRPr="00FE348F" w:rsidRDefault="00FE348F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Антиподом и самым действенным способом борьбы с бюрократизмом служит демократия. Постоянный де</w:t>
      </w:r>
      <w:r w:rsidRPr="00FE348F">
        <w:rPr>
          <w:sz w:val="28"/>
          <w:szCs w:val="28"/>
        </w:rPr>
        <w:softHyphen/>
        <w:t>мократический контроль за всеми звеньями государст</w:t>
      </w:r>
      <w:r w:rsidRPr="00FE348F">
        <w:rPr>
          <w:sz w:val="28"/>
          <w:szCs w:val="28"/>
        </w:rPr>
        <w:softHyphen/>
        <w:t>венного механизма, отчетность и сменяемость работни</w:t>
      </w:r>
      <w:r w:rsidRPr="00FE348F">
        <w:rPr>
          <w:sz w:val="28"/>
          <w:szCs w:val="28"/>
        </w:rPr>
        <w:softHyphen/>
        <w:t>ков государственных органов, гласность и критика — надежное лекарство против этой болезни.</w:t>
      </w:r>
    </w:p>
    <w:p w:rsidR="00027F8E" w:rsidRPr="00FE348F" w:rsidRDefault="00027F8E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Марченко М.Н. Теория государства и права.Уч. для ВУЗов.-М., Издательство НОРМА, 2003</w:t>
      </w:r>
    </w:p>
    <w:p w:rsidR="00027F8E" w:rsidRPr="00FE348F" w:rsidRDefault="00027F8E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05C77" w:rsidRPr="00FE348F" w:rsidRDefault="00FE348F" w:rsidP="00FE348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05C77" w:rsidRPr="00FE348F">
        <w:rPr>
          <w:b/>
          <w:sz w:val="28"/>
          <w:szCs w:val="28"/>
        </w:rPr>
        <w:t>Заключение</w:t>
      </w:r>
    </w:p>
    <w:p w:rsidR="00305C77" w:rsidRPr="00FE348F" w:rsidRDefault="00305C77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05C77" w:rsidRPr="00FE348F" w:rsidRDefault="00305C77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Под влиянием отмеченных противоречивых преобразо</w:t>
      </w:r>
      <w:r w:rsidRPr="00FE348F">
        <w:rPr>
          <w:color w:val="000000"/>
          <w:sz w:val="28"/>
          <w:szCs w:val="28"/>
        </w:rPr>
        <w:softHyphen/>
        <w:t>ваний в российском общественном сознании, с одной стороны, размывались ценностно-идеологические уста</w:t>
      </w:r>
      <w:r w:rsidRPr="00FE348F">
        <w:rPr>
          <w:color w:val="000000"/>
          <w:sz w:val="28"/>
          <w:szCs w:val="28"/>
        </w:rPr>
        <w:softHyphen/>
        <w:t>новки и социальные ориентиры, с другой разрушались многочисленные догмы и стереотипы, пересматривались государственно-правовые взгляды и учения. Кроме того, в переходный период сравнительно быстро изменяются общественные отношения, государственные органы и теку</w:t>
      </w:r>
      <w:r w:rsidRPr="00FE348F">
        <w:rPr>
          <w:color w:val="000000"/>
          <w:sz w:val="28"/>
          <w:szCs w:val="28"/>
        </w:rPr>
        <w:softHyphen/>
        <w:t>щее законодательство. Все это ставит перед теорией госу</w:t>
      </w:r>
      <w:r w:rsidRPr="00FE348F">
        <w:rPr>
          <w:color w:val="000000"/>
          <w:sz w:val="28"/>
          <w:szCs w:val="28"/>
        </w:rPr>
        <w:softHyphen/>
        <w:t>дарства и права непростые проблемы. Она сама должна непрерывно развиваться, вбирать в себя новейшие мировые научные достижения о государстве и праве, вырабатывать адекватные реалиям жизни выводы и рекомендации.</w:t>
      </w:r>
    </w:p>
    <w:p w:rsidR="00305C77" w:rsidRPr="00FE348F" w:rsidRDefault="00305C77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В наше время теория государства и права становится более демократичной, чем в прошлые годы, открытой для восприятия и классического наследия прошлого, и новей</w:t>
      </w:r>
      <w:r w:rsidRPr="00FE348F">
        <w:rPr>
          <w:color w:val="000000"/>
          <w:sz w:val="28"/>
          <w:szCs w:val="28"/>
        </w:rPr>
        <w:softHyphen/>
        <w:t>ших идей (независимо от того, как и где они появились). Она уделяет все большее внимание материальным и ду</w:t>
      </w:r>
      <w:r w:rsidRPr="00FE348F">
        <w:rPr>
          <w:color w:val="000000"/>
          <w:sz w:val="28"/>
          <w:szCs w:val="28"/>
        </w:rPr>
        <w:softHyphen/>
        <w:t>ховным потребностям человека, его достоинству, правово</w:t>
      </w:r>
      <w:r w:rsidRPr="00FE348F">
        <w:rPr>
          <w:color w:val="000000"/>
          <w:sz w:val="28"/>
          <w:szCs w:val="28"/>
        </w:rPr>
        <w:softHyphen/>
        <w:t>му и политическому мировоззрению, правам и свободам человека и гражданина. С восприятием идей правового государства значительно обогатилось гуманистическое со</w:t>
      </w:r>
      <w:r w:rsidRPr="00FE348F">
        <w:rPr>
          <w:color w:val="000000"/>
          <w:sz w:val="28"/>
          <w:szCs w:val="28"/>
        </w:rPr>
        <w:softHyphen/>
        <w:t>держание современного учения о государстве и праве.</w:t>
      </w:r>
    </w:p>
    <w:p w:rsidR="00305C77" w:rsidRPr="00FE348F" w:rsidRDefault="00305C77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Любая теория, т. е. система идей, понятий, суждений, приобретает статус науки, когда поднимается до выра</w:t>
      </w:r>
      <w:r w:rsidRPr="00FE348F">
        <w:rPr>
          <w:color w:val="000000"/>
          <w:sz w:val="28"/>
          <w:szCs w:val="28"/>
        </w:rPr>
        <w:softHyphen/>
        <w:t>ботки обобщенных и достоверных объективных знаний об определенных процессах и явлениях действительнос</w:t>
      </w:r>
      <w:r w:rsidRPr="00FE348F">
        <w:rPr>
          <w:color w:val="000000"/>
          <w:sz w:val="28"/>
          <w:szCs w:val="28"/>
        </w:rPr>
        <w:softHyphen/>
        <w:t>ти, предлагает систему способов, приемов (механизм) использования этих знаний в общественной практике. Наука включает в себя творческую деятельность ученых по получению истинных знаний, а также всю сумму наличных знаний как результат научного производства. В отличие от других видов деятельности наука обеспе</w:t>
      </w:r>
      <w:r w:rsidRPr="00FE348F">
        <w:rPr>
          <w:color w:val="000000"/>
          <w:sz w:val="28"/>
          <w:szCs w:val="28"/>
        </w:rPr>
        <w:softHyphen/>
        <w:t>чивает приращение знаний, открывает новые горизонты в соответствующей сфере и тем самым стимулирует любую другую деятельность.</w:t>
      </w:r>
    </w:p>
    <w:p w:rsidR="00305C77" w:rsidRPr="00FE348F" w:rsidRDefault="00305C77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348F">
        <w:rPr>
          <w:color w:val="000000"/>
          <w:sz w:val="28"/>
          <w:szCs w:val="28"/>
        </w:rPr>
        <w:t>Теория государства и права как наука имеет целью получение, обновление и углубление обобщенных, до</w:t>
      </w:r>
      <w:r w:rsidRPr="00FE348F">
        <w:rPr>
          <w:color w:val="000000"/>
          <w:sz w:val="28"/>
          <w:szCs w:val="28"/>
        </w:rPr>
        <w:softHyphen/>
        <w:t>стоверных знаний о государстве и праве, стремится познать устойчивые, глубинные связи государственно-правовой жизни, определяющие ее историческое дви</w:t>
      </w:r>
      <w:r w:rsidRPr="00FE348F">
        <w:rPr>
          <w:color w:val="000000"/>
          <w:sz w:val="28"/>
          <w:szCs w:val="28"/>
        </w:rPr>
        <w:softHyphen/>
        <w:t>жение.</w:t>
      </w:r>
    </w:p>
    <w:p w:rsidR="00305C77" w:rsidRPr="00FE348F" w:rsidRDefault="00FE348F" w:rsidP="00FE348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5C77" w:rsidRPr="00FE348F">
        <w:rPr>
          <w:b/>
          <w:sz w:val="28"/>
          <w:szCs w:val="28"/>
        </w:rPr>
        <w:t>Список использованных источников:</w:t>
      </w:r>
    </w:p>
    <w:p w:rsidR="00305C77" w:rsidRPr="00FE348F" w:rsidRDefault="00305C77" w:rsidP="00FE34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05C77" w:rsidRPr="00FE348F" w:rsidRDefault="00305C77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1. Агеева Е.А. Юридическая ответственность в государственном управлении. М., 1990</w:t>
      </w:r>
    </w:p>
    <w:p w:rsidR="00305C77" w:rsidRPr="00FE348F" w:rsidRDefault="00305C77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2. Байтин М.И. Механизм современного Российского гос</w:t>
      </w:r>
      <w:r w:rsidR="00EF7059" w:rsidRPr="00FE348F">
        <w:rPr>
          <w:sz w:val="28"/>
          <w:szCs w:val="28"/>
        </w:rPr>
        <w:t>ударства //Правоведение. 1999. №</w:t>
      </w:r>
      <w:r w:rsidRPr="00FE348F">
        <w:rPr>
          <w:sz w:val="28"/>
          <w:szCs w:val="28"/>
        </w:rPr>
        <w:t xml:space="preserve"> 2</w:t>
      </w:r>
    </w:p>
    <w:p w:rsidR="00305C77" w:rsidRPr="00FE348F" w:rsidRDefault="00305C77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3. Барнашов А.М. Теория разделения властей: становление, развитие, применение. Томск. 1990</w:t>
      </w:r>
    </w:p>
    <w:p w:rsidR="00305C77" w:rsidRPr="00FE348F" w:rsidRDefault="00305C77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4. Бахрах Д.Н. Государственная служба: основные понятия, ее составляющие, содержание, принципы//Государство и право. 2000 № 1</w:t>
      </w:r>
    </w:p>
    <w:p w:rsidR="00305C77" w:rsidRPr="00FE348F" w:rsidRDefault="00305C77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5. Дыльнов Г.В. Законодательная власть в правовом государстве.М., 2003</w:t>
      </w:r>
    </w:p>
    <w:p w:rsidR="00147B9C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6. </w:t>
      </w:r>
      <w:r w:rsidR="00147B9C" w:rsidRPr="00FE348F">
        <w:rPr>
          <w:sz w:val="28"/>
          <w:szCs w:val="28"/>
        </w:rPr>
        <w:t>Комаров С.А., Малько А.В. Теория государства и права. – М., Издательство НОРМА, 2001</w:t>
      </w:r>
    </w:p>
    <w:p w:rsidR="00BA766C" w:rsidRPr="00FE348F" w:rsidRDefault="00027F8E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>7. Корельский В.</w:t>
      </w:r>
      <w:r w:rsidR="00BA766C" w:rsidRPr="00FE348F">
        <w:rPr>
          <w:sz w:val="28"/>
          <w:szCs w:val="28"/>
        </w:rPr>
        <w:t>М. Теория государства и права. Уч. для ВУЗов. – М., Издательство НОРМА, 2003</w:t>
      </w:r>
    </w:p>
    <w:p w:rsidR="00305C77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8. </w:t>
      </w:r>
      <w:r w:rsidR="00305C77" w:rsidRPr="00FE348F">
        <w:rPr>
          <w:sz w:val="28"/>
          <w:szCs w:val="28"/>
        </w:rPr>
        <w:t>Ликас А.Л. Культура правосудия. М., 2002</w:t>
      </w:r>
    </w:p>
    <w:p w:rsidR="00147B9C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9. </w:t>
      </w:r>
      <w:r w:rsidR="00147B9C" w:rsidRPr="00FE348F">
        <w:rPr>
          <w:sz w:val="28"/>
          <w:szCs w:val="28"/>
        </w:rPr>
        <w:t>Марченко М.Н. Теория государства и права. Уч. – М.: Издательство ЗЕРЦАЛО, 2001</w:t>
      </w:r>
    </w:p>
    <w:p w:rsidR="00147B9C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10. </w:t>
      </w:r>
      <w:r w:rsidR="00147B9C" w:rsidRPr="00FE348F">
        <w:rPr>
          <w:sz w:val="28"/>
          <w:szCs w:val="28"/>
        </w:rPr>
        <w:t>Малько А.В. Теория государства и права в вопросах и ответах: Уч.пособие. – М., 2001</w:t>
      </w:r>
    </w:p>
    <w:p w:rsidR="00305C77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11. </w:t>
      </w:r>
      <w:r w:rsidR="00305C77" w:rsidRPr="00FE348F">
        <w:rPr>
          <w:sz w:val="28"/>
          <w:szCs w:val="28"/>
        </w:rPr>
        <w:t>Оболенский А.В. Человек в государственном управлении. М., 2001</w:t>
      </w:r>
    </w:p>
    <w:p w:rsidR="00305C77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12. </w:t>
      </w:r>
      <w:r w:rsidR="00305C77" w:rsidRPr="00FE348F">
        <w:rPr>
          <w:sz w:val="28"/>
          <w:szCs w:val="28"/>
        </w:rPr>
        <w:t>Осавелюк А.М. Современный механизм сдержек и противовесов в зарубежных государствах //Государство и право. 1999. № 4</w:t>
      </w:r>
    </w:p>
    <w:p w:rsidR="00147B9C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13. </w:t>
      </w:r>
      <w:r w:rsidR="00147B9C" w:rsidRPr="00FE348F">
        <w:rPr>
          <w:sz w:val="28"/>
          <w:szCs w:val="28"/>
        </w:rPr>
        <w:t>Хропанюк В.Н. Теория государства и права: Уч.пос. для ВУЗов. – М., 2001</w:t>
      </w:r>
    </w:p>
    <w:p w:rsidR="00305C77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14. </w:t>
      </w:r>
      <w:r w:rsidR="00305C77" w:rsidRPr="00FE348F">
        <w:rPr>
          <w:sz w:val="28"/>
          <w:szCs w:val="28"/>
        </w:rPr>
        <w:t xml:space="preserve">Энтин Л.М. Разделение: опыт </w:t>
      </w:r>
      <w:r w:rsidR="00147B9C" w:rsidRPr="00FE348F">
        <w:rPr>
          <w:sz w:val="28"/>
          <w:szCs w:val="28"/>
        </w:rPr>
        <w:t>современных государств. М., 2000</w:t>
      </w:r>
    </w:p>
    <w:p w:rsidR="00147B9C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15. </w:t>
      </w:r>
      <w:r w:rsidR="00147B9C" w:rsidRPr="00FE348F">
        <w:rPr>
          <w:sz w:val="28"/>
          <w:szCs w:val="28"/>
        </w:rPr>
        <w:t>Разделение властей: история и современность. М., 2004</w:t>
      </w:r>
    </w:p>
    <w:p w:rsidR="00147B9C" w:rsidRPr="00FE348F" w:rsidRDefault="00BA766C" w:rsidP="00FE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E348F">
        <w:rPr>
          <w:sz w:val="28"/>
          <w:szCs w:val="28"/>
        </w:rPr>
        <w:t xml:space="preserve">16. </w:t>
      </w:r>
      <w:r w:rsidR="00147B9C" w:rsidRPr="00FE348F">
        <w:rPr>
          <w:sz w:val="28"/>
          <w:szCs w:val="28"/>
        </w:rPr>
        <w:t>Теория государства и права. Курс лекций. Под ред. Н.И. Мазутова и А.В. Малько. – М., Юристъ, 1999</w:t>
      </w:r>
      <w:bookmarkStart w:id="0" w:name="_GoBack"/>
      <w:bookmarkEnd w:id="0"/>
    </w:p>
    <w:sectPr w:rsidR="00147B9C" w:rsidRPr="00FE348F" w:rsidSect="00FE348F">
      <w:headerReference w:type="even" r:id="rId6"/>
      <w:headerReference w:type="default" r:id="rId7"/>
      <w:type w:val="continuous"/>
      <w:pgSz w:w="11909" w:h="16834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06" w:rsidRDefault="00DE2906">
      <w:r>
        <w:separator/>
      </w:r>
    </w:p>
  </w:endnote>
  <w:endnote w:type="continuationSeparator" w:id="0">
    <w:p w:rsidR="00DE2906" w:rsidRDefault="00DE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06" w:rsidRDefault="00DE2906">
      <w:r>
        <w:separator/>
      </w:r>
    </w:p>
  </w:footnote>
  <w:footnote w:type="continuationSeparator" w:id="0">
    <w:p w:rsidR="00DE2906" w:rsidRDefault="00DE2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6C" w:rsidRDefault="00BA766C" w:rsidP="008C7EBA">
    <w:pPr>
      <w:pStyle w:val="a5"/>
      <w:framePr w:wrap="around" w:vAnchor="text" w:hAnchor="margin" w:xAlign="right" w:y="1"/>
      <w:rPr>
        <w:rStyle w:val="a7"/>
      </w:rPr>
    </w:pPr>
  </w:p>
  <w:p w:rsidR="00BA766C" w:rsidRDefault="00BA766C" w:rsidP="00BA766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6C" w:rsidRDefault="003A2162" w:rsidP="008C7EB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A766C" w:rsidRDefault="00BA766C" w:rsidP="00BA766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59C"/>
    <w:rsid w:val="0002659C"/>
    <w:rsid w:val="00027F8E"/>
    <w:rsid w:val="00147B9C"/>
    <w:rsid w:val="001A0C57"/>
    <w:rsid w:val="002C0596"/>
    <w:rsid w:val="00305C77"/>
    <w:rsid w:val="003A2162"/>
    <w:rsid w:val="00607922"/>
    <w:rsid w:val="007E520A"/>
    <w:rsid w:val="008C7EBA"/>
    <w:rsid w:val="00A86DF5"/>
    <w:rsid w:val="00BA766C"/>
    <w:rsid w:val="00BF1434"/>
    <w:rsid w:val="00DD7C91"/>
    <w:rsid w:val="00DE2906"/>
    <w:rsid w:val="00EF7059"/>
    <w:rsid w:val="00EF72EC"/>
    <w:rsid w:val="00F03349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85079D-39CF-4B69-81A0-5B04C04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F1434"/>
    <w:pPr>
      <w:widowControl/>
      <w:autoSpaceDE/>
      <w:autoSpaceDN/>
      <w:adjustRightInd/>
      <w:ind w:firstLine="720"/>
    </w:pPr>
    <w:rPr>
      <w:b/>
      <w:i/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header"/>
    <w:basedOn w:val="a"/>
    <w:link w:val="a6"/>
    <w:uiPriority w:val="99"/>
    <w:rsid w:val="00BA76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sid w:val="00BA76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6569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</cp:revision>
  <cp:lastPrinted>2006-12-07T12:04:00Z</cp:lastPrinted>
  <dcterms:created xsi:type="dcterms:W3CDTF">2014-03-06T10:57:00Z</dcterms:created>
  <dcterms:modified xsi:type="dcterms:W3CDTF">2014-03-06T10:57:00Z</dcterms:modified>
</cp:coreProperties>
</file>