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48" w:rsidRPr="00925D17" w:rsidRDefault="00060448" w:rsidP="00925D1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25D17">
        <w:rPr>
          <w:b/>
          <w:bCs/>
          <w:color w:val="000000"/>
          <w:sz w:val="28"/>
          <w:szCs w:val="28"/>
        </w:rPr>
        <w:t>ЦЕНТРОСОЮЗ РОССИЙСКОЙ ФЕДЕРАЦИИ</w:t>
      </w:r>
    </w:p>
    <w:p w:rsidR="00060448" w:rsidRPr="00925D17" w:rsidRDefault="00060448" w:rsidP="00925D1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25D17">
        <w:rPr>
          <w:b/>
          <w:bCs/>
          <w:color w:val="000000"/>
          <w:sz w:val="28"/>
          <w:szCs w:val="28"/>
        </w:rPr>
        <w:t>ЗАБАЙКАЛЬСКИЙ ИНСТИТУТ ПРЕДПРИНИМАТЕЛЬСТВА</w:t>
      </w:r>
    </w:p>
    <w:p w:rsidR="00060448" w:rsidRPr="00925D17" w:rsidRDefault="00060448" w:rsidP="00925D17">
      <w:pPr>
        <w:pStyle w:val="4"/>
        <w:pBdr>
          <w:bottom w:val="single" w:sz="12" w:space="1" w:color="auto"/>
        </w:pBdr>
        <w:ind w:firstLine="709"/>
        <w:rPr>
          <w:color w:val="000000"/>
          <w:spacing w:val="-16"/>
          <w:szCs w:val="28"/>
        </w:rPr>
      </w:pPr>
      <w:r w:rsidRPr="00925D17">
        <w:rPr>
          <w:b/>
          <w:bCs/>
          <w:color w:val="000000"/>
          <w:spacing w:val="-16"/>
          <w:szCs w:val="28"/>
        </w:rPr>
        <w:t>СИБИРСКИЙ УНИВЕРСИТЕТ ПОТРЕБИТЕЛЬСКОЙ КООПЕРАЦИИ</w:t>
      </w:r>
    </w:p>
    <w:p w:rsidR="00060448" w:rsidRPr="00925D17" w:rsidRDefault="00060448" w:rsidP="00925D17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925D17">
        <w:rPr>
          <w:i/>
          <w:color w:val="000000"/>
          <w:sz w:val="28"/>
          <w:szCs w:val="32"/>
        </w:rPr>
        <w:t xml:space="preserve">               </w:t>
      </w:r>
      <w:r w:rsidRPr="00925D17">
        <w:rPr>
          <w:bCs/>
          <w:i/>
          <w:sz w:val="28"/>
        </w:rPr>
        <w:t>Кафедра экономической теории и управления</w:t>
      </w: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pStyle w:val="7"/>
        <w:spacing w:line="360" w:lineRule="auto"/>
        <w:ind w:firstLine="709"/>
        <w:jc w:val="both"/>
        <w:rPr>
          <w:color w:val="000000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0448" w:rsidRPr="00925D17" w:rsidRDefault="00060448" w:rsidP="00925D17">
      <w:pPr>
        <w:pStyle w:val="3"/>
        <w:spacing w:line="360" w:lineRule="auto"/>
        <w:ind w:firstLine="709"/>
        <w:rPr>
          <w:color w:val="000000"/>
          <w:sz w:val="28"/>
          <w:szCs w:val="32"/>
        </w:rPr>
      </w:pPr>
      <w:r w:rsidRPr="00925D17">
        <w:rPr>
          <w:color w:val="000000"/>
          <w:sz w:val="28"/>
          <w:szCs w:val="32"/>
        </w:rPr>
        <w:t>Контрольная работа</w:t>
      </w:r>
    </w:p>
    <w:p w:rsidR="00060448" w:rsidRPr="00925D17" w:rsidRDefault="00060448" w:rsidP="00925D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60448" w:rsidRPr="00925D17" w:rsidRDefault="00060448" w:rsidP="00925D1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  <w:color w:val="000000"/>
        </w:rPr>
      </w:pPr>
      <w:r w:rsidRPr="00925D17">
        <w:rPr>
          <w:rFonts w:ascii="Times New Roman" w:hAnsi="Times New Roman" w:cs="Times New Roman"/>
          <w:color w:val="000000"/>
        </w:rPr>
        <w:t>По дисциплине «Менеджмент в потребительской кооперации»</w:t>
      </w:r>
    </w:p>
    <w:p w:rsidR="00060448" w:rsidRPr="00925D17" w:rsidRDefault="00060448" w:rsidP="00925D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25D17">
        <w:rPr>
          <w:color w:val="000000"/>
          <w:sz w:val="28"/>
          <w:szCs w:val="28"/>
        </w:rPr>
        <w:t>Вариант 1</w:t>
      </w: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448" w:rsidRPr="00925D17" w:rsidRDefault="00060448" w:rsidP="00925D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25D17">
        <w:rPr>
          <w:color w:val="000000"/>
          <w:sz w:val="28"/>
          <w:szCs w:val="28"/>
        </w:rPr>
        <w:t xml:space="preserve">                                                               </w:t>
      </w:r>
      <w:r w:rsidR="00323ABC" w:rsidRPr="00925D17">
        <w:rPr>
          <w:color w:val="000000"/>
          <w:sz w:val="28"/>
          <w:szCs w:val="28"/>
        </w:rPr>
        <w:t xml:space="preserve">    Выполнил: Добрынин</w:t>
      </w:r>
      <w:r w:rsidRPr="00925D17">
        <w:rPr>
          <w:color w:val="000000"/>
          <w:sz w:val="28"/>
          <w:szCs w:val="28"/>
        </w:rPr>
        <w:t xml:space="preserve"> </w:t>
      </w:r>
      <w:r w:rsidR="00925D17">
        <w:rPr>
          <w:color w:val="000000"/>
          <w:sz w:val="28"/>
          <w:szCs w:val="28"/>
        </w:rPr>
        <w:t>А.В.</w:t>
      </w:r>
      <w:r w:rsidRPr="00925D17">
        <w:rPr>
          <w:color w:val="000000"/>
          <w:sz w:val="28"/>
          <w:szCs w:val="28"/>
        </w:rPr>
        <w:t xml:space="preserve"> </w:t>
      </w:r>
    </w:p>
    <w:p w:rsidR="00060448" w:rsidRPr="00925D17" w:rsidRDefault="00060448" w:rsidP="00925D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25D17">
        <w:rPr>
          <w:color w:val="000000"/>
          <w:sz w:val="28"/>
          <w:szCs w:val="28"/>
        </w:rPr>
        <w:t xml:space="preserve"> Шифр:  ЭК-03-041</w:t>
      </w:r>
      <w:r w:rsidR="00925D17">
        <w:rPr>
          <w:color w:val="000000"/>
          <w:sz w:val="28"/>
          <w:szCs w:val="28"/>
        </w:rPr>
        <w:t xml:space="preserve"> </w:t>
      </w:r>
    </w:p>
    <w:p w:rsidR="00925D17" w:rsidRDefault="00060448" w:rsidP="00925D1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25D17">
        <w:rPr>
          <w:color w:val="000000"/>
          <w:sz w:val="28"/>
          <w:szCs w:val="28"/>
        </w:rPr>
        <w:t xml:space="preserve">                                             Курс:  6-основной </w:t>
      </w:r>
    </w:p>
    <w:p w:rsidR="00925D17" w:rsidRDefault="00925D17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D17" w:rsidRDefault="00925D17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D17" w:rsidRDefault="00925D17" w:rsidP="009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D17" w:rsidRDefault="00925D17" w:rsidP="001D301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</w:t>
      </w:r>
      <w:r w:rsidR="00060448" w:rsidRPr="00925D17">
        <w:rPr>
          <w:color w:val="000000"/>
          <w:sz w:val="28"/>
          <w:szCs w:val="28"/>
        </w:rPr>
        <w:t xml:space="preserve"> 2008</w:t>
      </w:r>
    </w:p>
    <w:p w:rsidR="00FA07C9" w:rsidRPr="00925D17" w:rsidRDefault="00925D17" w:rsidP="00925D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04A8" w:rsidRPr="00925D17">
        <w:rPr>
          <w:b/>
          <w:sz w:val="28"/>
          <w:szCs w:val="28"/>
        </w:rPr>
        <w:t>Понятие миссии, целей и целевых задач потребительских обществ и потребсоюзов.</w:t>
      </w:r>
    </w:p>
    <w:p w:rsidR="00FA07C9" w:rsidRPr="00925D17" w:rsidRDefault="00FA07C9" w:rsidP="00925D17">
      <w:pPr>
        <w:pStyle w:val="a3"/>
        <w:spacing w:line="360" w:lineRule="auto"/>
        <w:ind w:firstLine="709"/>
        <w:rPr>
          <w:b/>
          <w:szCs w:val="28"/>
        </w:rPr>
      </w:pPr>
    </w:p>
    <w:p w:rsidR="00060448" w:rsidRPr="00925D17" w:rsidRDefault="00EE1342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Целевое начало в деятельности любой организации возникает отражение целей и интересов различных групп людей, так или иначе</w:t>
      </w:r>
      <w:r w:rsidR="003A155B" w:rsidRPr="00925D17">
        <w:rPr>
          <w:rFonts w:ascii="Times New Roman" w:hAnsi="Times New Roman" w:cs="Times New Roman"/>
          <w:sz w:val="28"/>
          <w:szCs w:val="28"/>
        </w:rPr>
        <w:t xml:space="preserve"> связанных с деятельностью организации и вовлеченных в процесс ее функционирования.</w:t>
      </w:r>
    </w:p>
    <w:p w:rsidR="003A155B" w:rsidRPr="00925D17" w:rsidRDefault="003A155B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Миссия организации в большей или меньшей мере должна отражать интересы всех названных </w:t>
      </w:r>
      <w:r w:rsidR="0094035D" w:rsidRPr="00925D17">
        <w:rPr>
          <w:rFonts w:ascii="Times New Roman" w:hAnsi="Times New Roman" w:cs="Times New Roman"/>
          <w:sz w:val="28"/>
          <w:szCs w:val="28"/>
        </w:rPr>
        <w:t>субъектов</w:t>
      </w:r>
      <w:r w:rsidRPr="00925D17">
        <w:rPr>
          <w:rFonts w:ascii="Times New Roman" w:hAnsi="Times New Roman" w:cs="Times New Roman"/>
          <w:sz w:val="28"/>
          <w:szCs w:val="28"/>
        </w:rPr>
        <w:t xml:space="preserve">. Однако наиболее сильное влияние оказывают интересы собственников, сотрудников и покупателей. В потребительской кооперации собственниками или хозяевами потребительских обществ являются пайщики.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Они же явля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ются покупателями товаров, потребителями услуг и в ряде случаев сотрудниками предприятий потребительских обществ. Поэтому пай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щики, являясь полноправными хозяевами потребительских обществ, </w:t>
      </w:r>
      <w:r w:rsidRPr="00925D17">
        <w:rPr>
          <w:rFonts w:ascii="Times New Roman" w:hAnsi="Times New Roman" w:cs="Times New Roman"/>
          <w:sz w:val="28"/>
          <w:szCs w:val="28"/>
        </w:rPr>
        <w:t>определяют их миссию и цели.</w:t>
      </w:r>
    </w:p>
    <w:p w:rsidR="003A155B" w:rsidRPr="00925D17" w:rsidRDefault="003A155B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Хорошо сформулированная миссия проясняет то, чем является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организация и какой она стремится быть. Она также показывает отли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>чие организации от других ей подобных. Миссия не должна нести в се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бе конкретные указания относительно того, что, как и в какие сроки 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>следует делать организации. Она задает основные направления движе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softHyphen/>
        <w:t>ния организации, определяет ее предназначение. Например, миссия аг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5"/>
          <w:sz w:val="28"/>
          <w:szCs w:val="28"/>
        </w:rPr>
        <w:t xml:space="preserve">рофирмы в том, чтобы выращивать сельскохозяйственную продукцию;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учебного заведения - обучать студентов, учащихся; строительной ор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ганизации - строить здания, сооружения и т.д.</w:t>
      </w:r>
    </w:p>
    <w:p w:rsidR="003A155B" w:rsidRPr="00925D17" w:rsidRDefault="003A155B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Миссия кооперативных организаций и предприятий своеобраз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на, она существенно отличается от миссии других государственных, </w:t>
      </w:r>
      <w:r w:rsidRPr="00925D17">
        <w:rPr>
          <w:rFonts w:ascii="Times New Roman" w:hAnsi="Times New Roman" w:cs="Times New Roman"/>
          <w:sz w:val="28"/>
          <w:szCs w:val="28"/>
        </w:rPr>
        <w:t xml:space="preserve">муниципальных и частных предприятий. Именно отсюда вытекают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все последующие особенности целей их развития. Среди коопера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тивных организаций можно выделить существенные различия в мис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сиях производственных и потребительских кооперативов.</w:t>
      </w:r>
    </w:p>
    <w:p w:rsidR="002E0E4C" w:rsidRPr="00925D17" w:rsidRDefault="003A155B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Миссию потребительских обществ можно опре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делить как </w:t>
      </w: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>обслуживание членов-пайщиков и удовлетворение их по</w:t>
      </w: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iCs/>
          <w:spacing w:val="-2"/>
          <w:sz w:val="28"/>
          <w:szCs w:val="28"/>
        </w:rPr>
        <w:t>требностей в товарах народного потребления и различных видах ус</w:t>
      </w:r>
      <w:r w:rsidRPr="00925D17">
        <w:rPr>
          <w:rFonts w:ascii="Times New Roman" w:hAnsi="Times New Roman" w:cs="Times New Roman"/>
          <w:iCs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луг </w:t>
      </w:r>
      <w:r w:rsidR="0010639B" w:rsidRPr="00925D17">
        <w:rPr>
          <w:rFonts w:ascii="Times New Roman" w:hAnsi="Times New Roman" w:cs="Times New Roman"/>
          <w:iCs/>
          <w:spacing w:val="-3"/>
          <w:sz w:val="28"/>
          <w:szCs w:val="28"/>
        </w:rPr>
        <w:t>за</w:t>
      </w:r>
      <w:r w:rsidRPr="00925D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10639B" w:rsidRPr="00925D17">
        <w:rPr>
          <w:rFonts w:ascii="Times New Roman" w:hAnsi="Times New Roman" w:cs="Times New Roman"/>
          <w:iCs/>
          <w:spacing w:val="-3"/>
          <w:sz w:val="28"/>
          <w:szCs w:val="28"/>
        </w:rPr>
        <w:t>сч</w:t>
      </w:r>
      <w:r w:rsidRPr="00925D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ет денежных и материальных взносов.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Именно для этого </w:t>
      </w:r>
      <w:r w:rsidR="0010639B" w:rsidRPr="00925D17">
        <w:rPr>
          <w:rFonts w:ascii="Times New Roman" w:hAnsi="Times New Roman" w:cs="Times New Roman"/>
          <w:spacing w:val="-3"/>
          <w:sz w:val="28"/>
          <w:szCs w:val="28"/>
        </w:rPr>
        <w:t>создаются</w:t>
      </w:r>
      <w:r w:rsidRPr="00925D17">
        <w:rPr>
          <w:rFonts w:ascii="Times New Roman" w:hAnsi="Times New Roman" w:cs="Times New Roman"/>
          <w:sz w:val="28"/>
          <w:szCs w:val="28"/>
        </w:rPr>
        <w:t xml:space="preserve">  потребительские общества, то есть люди добровольно</w:t>
      </w:r>
      <w:r w:rsidR="0010639B" w:rsidRPr="00925D17">
        <w:rPr>
          <w:rFonts w:ascii="Times New Roman" w:hAnsi="Times New Roman" w:cs="Times New Roman"/>
          <w:sz w:val="28"/>
          <w:szCs w:val="28"/>
        </w:rPr>
        <w:t xml:space="preserve"> вст</w:t>
      </w:r>
      <w:r w:rsidR="002E0E4C" w:rsidRPr="00925D17">
        <w:rPr>
          <w:rFonts w:ascii="Times New Roman" w:hAnsi="Times New Roman" w:cs="Times New Roman"/>
          <w:sz w:val="28"/>
          <w:szCs w:val="28"/>
        </w:rPr>
        <w:t>упают в них и вносят обусловленные размеры паевых и вступи</w:t>
      </w:r>
      <w:r w:rsidR="0010639B" w:rsidRPr="00925D17">
        <w:rPr>
          <w:rFonts w:ascii="Times New Roman" w:hAnsi="Times New Roman" w:cs="Times New Roman"/>
          <w:sz w:val="28"/>
          <w:szCs w:val="28"/>
        </w:rPr>
        <w:t>тельных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взносов, финансовых ресурсов. Поскольку потребительские </w:t>
      </w:r>
      <w:r w:rsidR="0010639B" w:rsidRPr="00925D17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="002E0E4C"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щества являются главным звеном во всей системе потребительской </w:t>
      </w:r>
      <w:r w:rsidR="002E0E4C" w:rsidRPr="00925D17">
        <w:rPr>
          <w:rFonts w:ascii="Times New Roman" w:hAnsi="Times New Roman" w:cs="Times New Roman"/>
          <w:sz w:val="28"/>
          <w:szCs w:val="28"/>
        </w:rPr>
        <w:t xml:space="preserve">кооперации, постольку их миссия </w:t>
      </w:r>
      <w:r w:rsidR="0010639B" w:rsidRPr="00925D17">
        <w:rPr>
          <w:rFonts w:ascii="Times New Roman" w:hAnsi="Times New Roman" w:cs="Times New Roman"/>
          <w:sz w:val="28"/>
          <w:szCs w:val="28"/>
        </w:rPr>
        <w:t>предопределяет миссию других кооп</w:t>
      </w:r>
      <w:r w:rsidR="002E0E4C" w:rsidRPr="00925D17">
        <w:rPr>
          <w:rFonts w:ascii="Times New Roman" w:hAnsi="Times New Roman" w:cs="Times New Roman"/>
          <w:sz w:val="28"/>
          <w:szCs w:val="28"/>
        </w:rPr>
        <w:t>еративных органов и всей системы в целом.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Миссия регионального союза по</w:t>
      </w:r>
      <w:r w:rsidR="0010639B" w:rsidRPr="00925D17">
        <w:rPr>
          <w:rFonts w:ascii="Times New Roman" w:hAnsi="Times New Roman" w:cs="Times New Roman"/>
          <w:spacing w:val="-1"/>
          <w:sz w:val="28"/>
          <w:szCs w:val="28"/>
        </w:rPr>
        <w:t>требительских обществ может быть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представлена как координация деятельности потребительских </w:t>
      </w:r>
      <w:r w:rsidR="0010639B" w:rsidRPr="00925D17">
        <w:rPr>
          <w:rFonts w:ascii="Times New Roman" w:hAnsi="Times New Roman" w:cs="Times New Roman"/>
          <w:sz w:val="28"/>
          <w:szCs w:val="28"/>
        </w:rPr>
        <w:t>о</w:t>
      </w:r>
      <w:r w:rsidRPr="00925D17">
        <w:rPr>
          <w:rFonts w:ascii="Times New Roman" w:hAnsi="Times New Roman" w:cs="Times New Roman"/>
          <w:sz w:val="28"/>
          <w:szCs w:val="28"/>
        </w:rPr>
        <w:t xml:space="preserve">бществ, </w:t>
      </w:r>
      <w:r w:rsidRPr="00925D17">
        <w:rPr>
          <w:rFonts w:ascii="Times New Roman" w:hAnsi="Times New Roman" w:cs="Times New Roman"/>
          <w:iCs/>
          <w:sz w:val="28"/>
          <w:szCs w:val="28"/>
        </w:rPr>
        <w:t>правовая защита интере</w:t>
      </w:r>
      <w:r w:rsidR="0010639B" w:rsidRPr="00925D17">
        <w:rPr>
          <w:rFonts w:ascii="Times New Roman" w:hAnsi="Times New Roman" w:cs="Times New Roman"/>
          <w:iCs/>
          <w:sz w:val="28"/>
          <w:szCs w:val="28"/>
        </w:rPr>
        <w:t xml:space="preserve">сов, информационно-методическое </w:t>
      </w:r>
      <w:r w:rsidRPr="00925D17">
        <w:rPr>
          <w:rFonts w:ascii="Times New Roman" w:hAnsi="Times New Roman" w:cs="Times New Roman"/>
          <w:iCs/>
          <w:sz w:val="28"/>
          <w:szCs w:val="28"/>
        </w:rPr>
        <w:t xml:space="preserve">и организационно-хозяйственное покровительство </w:t>
      </w:r>
      <w:r w:rsidR="0010639B" w:rsidRPr="00925D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членов </w:t>
      </w:r>
      <w:r w:rsidRPr="00925D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данного союза. 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>Здесь речь идет не о непосредственном обслу</w:t>
      </w:r>
      <w:r w:rsidR="0010639B" w:rsidRPr="00925D17">
        <w:rPr>
          <w:rFonts w:ascii="Times New Roman" w:hAnsi="Times New Roman" w:cs="Times New Roman"/>
          <w:spacing w:val="-4"/>
          <w:sz w:val="28"/>
          <w:szCs w:val="28"/>
        </w:rPr>
        <w:t>живании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 пайщиков, а только о властном обеспечении кооперативных </w:t>
      </w:r>
      <w:r w:rsidR="0010639B" w:rsidRPr="00925D17">
        <w:rPr>
          <w:rFonts w:ascii="Times New Roman" w:hAnsi="Times New Roman" w:cs="Times New Roman"/>
          <w:sz w:val="28"/>
          <w:szCs w:val="28"/>
        </w:rPr>
        <w:t>организаций</w:t>
      </w:r>
      <w:r w:rsidRPr="00925D17">
        <w:rPr>
          <w:rFonts w:ascii="Times New Roman" w:hAnsi="Times New Roman" w:cs="Times New Roman"/>
          <w:sz w:val="28"/>
          <w:szCs w:val="28"/>
        </w:rPr>
        <w:t xml:space="preserve"> на данной территории.</w:t>
      </w:r>
    </w:p>
    <w:p w:rsidR="002E0E4C" w:rsidRPr="00925D17" w:rsidRDefault="0094035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Если миссия задает общие ориентиры, направления функцио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нирования любой организации, то конкретные конечные состояния, к </w:t>
      </w:r>
      <w:r w:rsidRPr="00925D17">
        <w:rPr>
          <w:rFonts w:ascii="Times New Roman" w:hAnsi="Times New Roman" w:cs="Times New Roman"/>
          <w:sz w:val="28"/>
          <w:szCs w:val="28"/>
        </w:rPr>
        <w:t xml:space="preserve">Которым стремится организация, фиксируются в виде ее целей, то есть цели - это конкретное состояние отдельных характеристик организации, на достижение которых и направлена ее деятельность. </w:t>
      </w:r>
      <w:r w:rsidR="002E0E4C" w:rsidRPr="00925D17">
        <w:rPr>
          <w:rFonts w:ascii="Times New Roman" w:hAnsi="Times New Roman" w:cs="Times New Roman"/>
          <w:sz w:val="28"/>
          <w:szCs w:val="28"/>
        </w:rPr>
        <w:t>Это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10639B" w:rsidRPr="00925D17">
        <w:rPr>
          <w:rFonts w:ascii="Times New Roman" w:hAnsi="Times New Roman" w:cs="Times New Roman"/>
          <w:sz w:val="28"/>
          <w:szCs w:val="28"/>
        </w:rPr>
        <w:t>наи</w:t>
      </w:r>
      <w:r w:rsidR="002E0E4C" w:rsidRPr="00925D17">
        <w:rPr>
          <w:rFonts w:ascii="Times New Roman" w:hAnsi="Times New Roman" w:cs="Times New Roman"/>
          <w:sz w:val="28"/>
          <w:szCs w:val="28"/>
        </w:rPr>
        <w:t xml:space="preserve">более динамичная категория в </w:t>
      </w:r>
      <w:r w:rsidR="0010639B" w:rsidRPr="00925D17">
        <w:rPr>
          <w:rFonts w:ascii="Times New Roman" w:hAnsi="Times New Roman" w:cs="Times New Roman"/>
          <w:sz w:val="28"/>
          <w:szCs w:val="28"/>
        </w:rPr>
        <w:t>управленческой деятельности. Цели</w:t>
      </w:r>
      <w:r w:rsidR="002E0E4C" w:rsidRPr="00925D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t>не должны консервироваться и записываться в уставах, они разра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0639B" w:rsidRPr="00925D17">
        <w:rPr>
          <w:rFonts w:ascii="Times New Roman" w:hAnsi="Times New Roman" w:cs="Times New Roman"/>
          <w:spacing w:val="-1"/>
          <w:sz w:val="28"/>
          <w:szCs w:val="28"/>
        </w:rPr>
        <w:t>батыва</w:t>
      </w:r>
      <w:r w:rsidR="002E0E4C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ются представительными, исполнительными и контрольными </w:t>
      </w:r>
      <w:r w:rsidR="0010639B" w:rsidRPr="00925D17">
        <w:rPr>
          <w:rFonts w:ascii="Times New Roman" w:hAnsi="Times New Roman" w:cs="Times New Roman"/>
          <w:spacing w:val="-2"/>
          <w:sz w:val="28"/>
          <w:szCs w:val="28"/>
        </w:rPr>
        <w:t>органами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и должны соответствовать требованиям миссии.</w:t>
      </w:r>
    </w:p>
    <w:p w:rsidR="002E0E4C" w:rsidRPr="00925D17" w:rsidRDefault="0010639B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2E0E4C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целях кроется большая мобилизирующая сила, которая спла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чивает</w:t>
      </w:r>
      <w:r w:rsidR="002E0E4C"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 всех работников системы для достижения единых глобальных </w:t>
      </w:r>
      <w:r w:rsidR="002E0E4C" w:rsidRPr="00925D17">
        <w:rPr>
          <w:rFonts w:ascii="Times New Roman" w:hAnsi="Times New Roman" w:cs="Times New Roman"/>
          <w:sz w:val="28"/>
          <w:szCs w:val="28"/>
        </w:rPr>
        <w:t>рубежей и в то же время выделяет зад</w:t>
      </w:r>
      <w:r w:rsidRPr="00925D17">
        <w:rPr>
          <w:rFonts w:ascii="Times New Roman" w:hAnsi="Times New Roman" w:cs="Times New Roman"/>
          <w:sz w:val="28"/>
          <w:szCs w:val="28"/>
        </w:rPr>
        <w:t>ания для более мелких и конкретных</w:t>
      </w:r>
      <w:r w:rsidR="002E0E4C" w:rsidRPr="00925D17">
        <w:rPr>
          <w:rFonts w:ascii="Times New Roman" w:hAnsi="Times New Roman" w:cs="Times New Roman"/>
          <w:sz w:val="28"/>
          <w:szCs w:val="28"/>
        </w:rPr>
        <w:t xml:space="preserve"> участков. Динамичность целей кооперативных организаций</w:t>
      </w:r>
      <w:r w:rsidRPr="00925D17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E0E4C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проистекать как во времени, так и в пространстве, то есть для </w:t>
      </w:r>
      <w:r w:rsidRPr="00925D17">
        <w:rPr>
          <w:rFonts w:ascii="Times New Roman" w:hAnsi="Times New Roman" w:cs="Times New Roman"/>
          <w:sz w:val="28"/>
          <w:szCs w:val="28"/>
        </w:rPr>
        <w:t>разных</w:t>
      </w:r>
      <w:r w:rsidR="002E0E4C" w:rsidRPr="00925D17">
        <w:rPr>
          <w:rFonts w:ascii="Times New Roman" w:hAnsi="Times New Roman" w:cs="Times New Roman"/>
          <w:sz w:val="28"/>
          <w:szCs w:val="28"/>
        </w:rPr>
        <w:t xml:space="preserve"> временных отрезков цели могут видоизменяться, формир</w:t>
      </w:r>
      <w:r w:rsidRPr="00925D17">
        <w:rPr>
          <w:rFonts w:ascii="Times New Roman" w:hAnsi="Times New Roman" w:cs="Times New Roman"/>
          <w:sz w:val="28"/>
          <w:szCs w:val="28"/>
        </w:rPr>
        <w:t>оваться</w:t>
      </w:r>
      <w:r w:rsidR="002E0E4C" w:rsidRPr="00925D1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2E0E4C" w:rsidRPr="00925D17">
        <w:rPr>
          <w:rFonts w:ascii="Times New Roman" w:hAnsi="Times New Roman" w:cs="Times New Roman"/>
          <w:sz w:val="28"/>
          <w:szCs w:val="28"/>
        </w:rPr>
        <w:t>и для разных структурных подразделений.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Кроме динамичности существует еще одна отличительная осо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бенность целей: если задачи - это перечень работ, над которыми </w:t>
      </w:r>
      <w:r w:rsidR="0010639B" w:rsidRPr="00925D17">
        <w:rPr>
          <w:rFonts w:ascii="Times New Roman" w:hAnsi="Times New Roman" w:cs="Times New Roman"/>
          <w:sz w:val="28"/>
          <w:szCs w:val="28"/>
        </w:rPr>
        <w:t>фо</w:t>
      </w:r>
      <w:r w:rsidRPr="00925D17">
        <w:rPr>
          <w:rFonts w:ascii="Times New Roman" w:hAnsi="Times New Roman" w:cs="Times New Roman"/>
          <w:sz w:val="28"/>
          <w:szCs w:val="28"/>
        </w:rPr>
        <w:t xml:space="preserve">рмируется управленческая деятельность, то цели выражаются </w:t>
      </w:r>
      <w:r w:rsidR="00EC143A" w:rsidRPr="00925D17">
        <w:rPr>
          <w:rFonts w:ascii="Times New Roman" w:hAnsi="Times New Roman" w:cs="Times New Roman"/>
          <w:sz w:val="28"/>
          <w:szCs w:val="28"/>
        </w:rPr>
        <w:t>количественно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 в натуральных или стоимостных показателях. Для каж</w:t>
      </w:r>
      <w:r w:rsidR="00EC143A" w:rsidRPr="00925D17">
        <w:rPr>
          <w:rFonts w:ascii="Times New Roman" w:hAnsi="Times New Roman" w:cs="Times New Roman"/>
          <w:spacing w:val="-4"/>
          <w:sz w:val="28"/>
          <w:szCs w:val="28"/>
        </w:rPr>
        <w:t>дой</w:t>
      </w:r>
      <w:r w:rsidRPr="00925D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C143A" w:rsidRPr="00925D17">
        <w:rPr>
          <w:rFonts w:ascii="Times New Roman" w:hAnsi="Times New Roman" w:cs="Times New Roman"/>
          <w:spacing w:val="-5"/>
          <w:sz w:val="28"/>
          <w:szCs w:val="28"/>
        </w:rPr>
        <w:t>групп</w:t>
      </w:r>
      <w:r w:rsidRPr="00925D17">
        <w:rPr>
          <w:rFonts w:ascii="Times New Roman" w:hAnsi="Times New Roman" w:cs="Times New Roman"/>
          <w:spacing w:val="-5"/>
          <w:sz w:val="28"/>
          <w:szCs w:val="28"/>
        </w:rPr>
        <w:t>ы работников, а иногда и для отдельных исполнителей ут</w:t>
      </w:r>
      <w:r w:rsidR="00EC143A" w:rsidRPr="00925D17">
        <w:rPr>
          <w:rFonts w:ascii="Times New Roman" w:hAnsi="Times New Roman" w:cs="Times New Roman"/>
          <w:spacing w:val="-5"/>
          <w:sz w:val="28"/>
          <w:szCs w:val="28"/>
        </w:rPr>
        <w:t>верждаются</w:t>
      </w:r>
      <w:r w:rsidRPr="00925D17">
        <w:rPr>
          <w:rFonts w:ascii="Times New Roman" w:hAnsi="Times New Roman" w:cs="Times New Roman"/>
          <w:sz w:val="28"/>
          <w:szCs w:val="28"/>
        </w:rPr>
        <w:t xml:space="preserve"> свои особые показатели целей, которые еще называют</w:t>
      </w:r>
      <w:r w:rsidR="00EC143A" w:rsidRPr="00925D17"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В качестве конечной цели для организации потребительской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кооперации некоторые авторы выделяют физический объем рознич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ного оборота торговли, другие - степень удовлетворения спроса по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купателей. В условиях рыночных отношений стало преобладать мне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ние о том, что конечная цель хозяйственной деятельности - это мак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симальный доход, прибыль. Каждая точка зрения имеет логическое</w:t>
      </w:r>
      <w:r w:rsidR="00EC143A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обоснование.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Правильнее исходить из того, что конечная цель должна напря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мую выводиться из миссии организации. У коммерческого предпри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ятия, предназначенного для увеличения средств собственников,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главной целью является доход (прибыль). Именно он (она) распреде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ляется по долям собственников - участников коммерческой деятель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ности. Для потребительских кооперативов миссия заключена в удов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летворении потребностей на товары народного потребления, значит,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и конечной целью может служить величина проданных товаров и </w:t>
      </w:r>
      <w:r w:rsidRPr="00925D17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Гражданским кодексом РФ потребительские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общества и их союзы не являются коммерческими организациями, </w:t>
      </w:r>
      <w:r w:rsidRPr="00925D17">
        <w:rPr>
          <w:rFonts w:ascii="Times New Roman" w:hAnsi="Times New Roman" w:cs="Times New Roman"/>
          <w:sz w:val="28"/>
          <w:szCs w:val="28"/>
        </w:rPr>
        <w:t xml:space="preserve">поэтому их целью не может быть извлечение прибыли. В принципе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им не запрещено заниматься предпринимательской деятельностью.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Однако ею можно заниматься лишь постольку, поскольку это служит </w:t>
      </w:r>
      <w:r w:rsidRPr="00925D17">
        <w:rPr>
          <w:rFonts w:ascii="Times New Roman" w:hAnsi="Times New Roman" w:cs="Times New Roman"/>
          <w:sz w:val="28"/>
          <w:szCs w:val="28"/>
        </w:rPr>
        <w:t>достижению целей, ради которых они созданы.</w:t>
      </w:r>
    </w:p>
    <w:p w:rsidR="002E0E4C" w:rsidRPr="00925D17" w:rsidRDefault="00EC143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Цели пот</w:t>
      </w:r>
      <w:r w:rsidR="002E0E4C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ребительской кооперации следует представить в виде </w:t>
      </w:r>
      <w:r w:rsidR="002E0E4C" w:rsidRPr="00925D17">
        <w:rPr>
          <w:rFonts w:ascii="Times New Roman" w:hAnsi="Times New Roman" w:cs="Times New Roman"/>
          <w:iCs/>
          <w:spacing w:val="-1"/>
          <w:sz w:val="28"/>
          <w:szCs w:val="28"/>
        </w:rPr>
        <w:t>дерева целей,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где главный его ствол можно представить к</w:t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t>ак объем оборота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рознич</w:t>
      </w:r>
      <w:r w:rsidR="002E0E4C"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ной торго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вли. </w:t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Ответвлениями от цели могут быть подцели, такие как </w:t>
      </w:r>
      <w:r w:rsidR="0094035D" w:rsidRPr="00925D17">
        <w:rPr>
          <w:rFonts w:ascii="Times New Roman" w:hAnsi="Times New Roman" w:cs="Times New Roman"/>
          <w:sz w:val="28"/>
          <w:szCs w:val="28"/>
        </w:rPr>
        <w:t>собственное производство, закупка сельхозпродуктов и сырья, за</w:t>
      </w:r>
      <w:r w:rsidR="0094035D" w:rsidRPr="00925D17">
        <w:rPr>
          <w:rFonts w:ascii="Times New Roman" w:hAnsi="Times New Roman" w:cs="Times New Roman"/>
          <w:sz w:val="28"/>
          <w:szCs w:val="28"/>
        </w:rPr>
        <w:softHyphen/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купка товаров у оптовых и других производственных предприятий; </w:t>
      </w:r>
      <w:r w:rsidR="0094035D" w:rsidRPr="00925D17">
        <w:rPr>
          <w:rFonts w:ascii="Times New Roman" w:hAnsi="Times New Roman" w:cs="Times New Roman"/>
          <w:spacing w:val="-1"/>
          <w:sz w:val="28"/>
          <w:szCs w:val="28"/>
        </w:rPr>
        <w:t>формирование доходов и расходов; материально-техническое обес</w:t>
      </w:r>
      <w:r w:rsidR="0094035D"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t>печение всех операций, связанных с поступлением и реализацией то</w:t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варов и услуг; кадровое обеспечение каждой организационной струк</w:t>
      </w:r>
      <w:r w:rsidR="0094035D"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4035D" w:rsidRPr="00925D17">
        <w:rPr>
          <w:rFonts w:ascii="Times New Roman" w:hAnsi="Times New Roman" w:cs="Times New Roman"/>
          <w:sz w:val="28"/>
          <w:szCs w:val="28"/>
        </w:rPr>
        <w:t>туры.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Для наиболее полного выполнения миссии и конечных целей кооперативные организации могут создавать в своем составе специ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альные организации на правах самостоятельного юридического лица или без предоставления самостоятельности на одном балансе райпо. Эти организации могут быть оптовыми, розничными, промышлен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ными, строительными, автотранспортными и других специализаций. Для них могут утверждаться положения и уставы с точки зрения по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нятий миссии и целей, а также с учетом Гражданского кодекса РФ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они могут быть обществами с ограниченной ответственностью, фи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лиалами и т.п.</w:t>
      </w:r>
    </w:p>
    <w:p w:rsidR="002E0E4C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Хозяйственные подразделения потребсоюза (ООО, кооперативы и т.п.) в качестве миссий в уставе могут записывать строительно-монтажные работы, автоперевозки</w:t>
      </w:r>
      <w:r w:rsidR="00EC143A" w:rsidRPr="00925D17">
        <w:rPr>
          <w:rFonts w:ascii="Times New Roman" w:hAnsi="Times New Roman" w:cs="Times New Roman"/>
          <w:spacing w:val="-1"/>
          <w:sz w:val="28"/>
          <w:szCs w:val="28"/>
        </w:rPr>
        <w:t>, товароснабжение кооперативных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организаций и предприятий в зоне деятельности потребсоюза. У чис</w:t>
      </w:r>
      <w:r w:rsidRPr="00925D17">
        <w:rPr>
          <w:rFonts w:ascii="Times New Roman" w:hAnsi="Times New Roman" w:cs="Times New Roman"/>
          <w:sz w:val="28"/>
          <w:szCs w:val="28"/>
        </w:rPr>
        <w:t>то торговых коммерческих предприятий в качестве миссии может быть накопление собственных финансовых ресурсов. Тогда и глав</w:t>
      </w:r>
      <w:r w:rsidRPr="00925D17">
        <w:rPr>
          <w:rFonts w:ascii="Times New Roman" w:hAnsi="Times New Roman" w:cs="Times New Roman"/>
          <w:sz w:val="28"/>
          <w:szCs w:val="28"/>
        </w:rPr>
        <w:softHyphen/>
        <w:t xml:space="preserve">ные конечные показатели таких организаций будут соответствовать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их специализации и выражать интересы учредителей.</w:t>
      </w:r>
    </w:p>
    <w:p w:rsidR="00CD7AE1" w:rsidRPr="00925D17" w:rsidRDefault="002E0E4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Подлинными реализаторами миссии и целей потребительской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кооперации выступают ее магазины, расположенные в сельской ме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стности, особенно в небольших населенных пунктах. Здесь магазины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превращаются из чисто хозяйственных звеньев, выполняющих тор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говые функции, в приемозаготовительные пункты всех видов сель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скохозяйственных продуктов и сырья, привлечения заемных средств населения, обеспечения людей работой, оказания бытовых и других услуг. Иначе говоря, магазины потребительской кооперации должны стать центрами по всем направлениям деятельности потребительской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коопер</w:t>
      </w:r>
      <w:r w:rsidR="00EC143A" w:rsidRPr="00925D17">
        <w:rPr>
          <w:rFonts w:ascii="Times New Roman" w:hAnsi="Times New Roman" w:cs="Times New Roman"/>
          <w:spacing w:val="-2"/>
          <w:sz w:val="28"/>
          <w:szCs w:val="28"/>
        </w:rPr>
        <w:t>ации в сельской местности, через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них </w:t>
      </w:r>
      <w:r w:rsidR="00EC143A" w:rsidRPr="00925D17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осуществляться </w:t>
      </w:r>
      <w:r w:rsidRPr="00925D17">
        <w:rPr>
          <w:rFonts w:ascii="Times New Roman" w:hAnsi="Times New Roman" w:cs="Times New Roman"/>
          <w:spacing w:val="-5"/>
          <w:sz w:val="28"/>
          <w:szCs w:val="28"/>
        </w:rPr>
        <w:t>живая связь с па</w:t>
      </w:r>
      <w:r w:rsidR="00EC143A" w:rsidRPr="00925D17">
        <w:rPr>
          <w:rFonts w:ascii="Times New Roman" w:hAnsi="Times New Roman" w:cs="Times New Roman"/>
          <w:spacing w:val="-5"/>
          <w:sz w:val="28"/>
          <w:szCs w:val="28"/>
        </w:rPr>
        <w:t>йщиками и обслуживаемым населением.</w:t>
      </w:r>
    </w:p>
    <w:p w:rsidR="00EC143A" w:rsidRPr="00925D17" w:rsidRDefault="00EC143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D7AE1" w:rsidRPr="00925D17" w:rsidRDefault="00CD7AE1" w:rsidP="00925D17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D17">
        <w:rPr>
          <w:rFonts w:ascii="Times New Roman" w:hAnsi="Times New Roman" w:cs="Times New Roman"/>
          <w:b/>
          <w:sz w:val="28"/>
          <w:szCs w:val="28"/>
        </w:rPr>
        <w:t>Понятие организации и её роль в потребкооперации.</w:t>
      </w:r>
    </w:p>
    <w:p w:rsidR="00FA07C9" w:rsidRPr="00925D17" w:rsidRDefault="00FA07C9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B3" w:rsidRPr="00925D17" w:rsidRDefault="00B14EB3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- это вторая общая функция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управления, без которой не может обойтись никакая управленческая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деятельность. Эта функция настолько глубоко пронизывает все целе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направленные воздействия, что первоначально понятие управления </w:t>
      </w:r>
      <w:r w:rsidRPr="00925D17">
        <w:rPr>
          <w:rFonts w:ascii="Times New Roman" w:hAnsi="Times New Roman" w:cs="Times New Roman"/>
          <w:sz w:val="28"/>
          <w:szCs w:val="28"/>
        </w:rPr>
        <w:t xml:space="preserve">сводилось к организации. Позднее ученые заметили, что управление - понятие шире организации, что организация - это всего лишь одна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из функций управления. Смысловое значение слова </w:t>
      </w: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организация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многообразно. Во-первых, организацию можно понимать как сло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жившуюся четко очерченную систему. Например, потребительское общество, райпотребсоюз, облпотребсоюз, райзаготконтора, универ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сальная база и др. Наличие таких структур дает систему построения </w:t>
      </w:r>
      <w:r w:rsidRPr="00925D17">
        <w:rPr>
          <w:rFonts w:ascii="Times New Roman" w:hAnsi="Times New Roman" w:cs="Times New Roman"/>
          <w:sz w:val="28"/>
          <w:szCs w:val="28"/>
        </w:rPr>
        <w:t>потребительской кооперации (рис. 4.7).</w:t>
      </w:r>
    </w:p>
    <w:p w:rsidR="00860D27" w:rsidRPr="00925D17" w:rsidRDefault="00B14EB3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Другое смысловое значение слова </w:t>
      </w:r>
      <w:r w:rsidRPr="00925D17">
        <w:rPr>
          <w:rFonts w:ascii="Times New Roman" w:hAnsi="Times New Roman" w:cs="Times New Roman"/>
          <w:iCs/>
          <w:sz w:val="28"/>
          <w:szCs w:val="28"/>
        </w:rPr>
        <w:t xml:space="preserve">организация </w:t>
      </w:r>
      <w:r w:rsidRPr="00925D17">
        <w:rPr>
          <w:rFonts w:ascii="Times New Roman" w:hAnsi="Times New Roman" w:cs="Times New Roman"/>
          <w:sz w:val="28"/>
          <w:szCs w:val="28"/>
        </w:rPr>
        <w:t>состоит в том, что оно предполагает взаимодействие различных органов управле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ния: сфера регулирования, создание внутренней структуры, установ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ление связей между частями этой структуры. Это и есть функция </w:t>
      </w:r>
      <w:r w:rsidRPr="00925D17">
        <w:rPr>
          <w:rFonts w:ascii="Times New Roman" w:hAnsi="Times New Roman" w:cs="Times New Roman"/>
          <w:sz w:val="28"/>
          <w:szCs w:val="28"/>
        </w:rPr>
        <w:t xml:space="preserve">управления. Третье смысловое значение предполагает реагирование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на каждый фактор, каждый случай изменения ситуации. Эти приемы воздействия субъектов на объекты управления рассматриваются как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методы управления. Здесь действует не процессный, а ситуационный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подход. Методы рассматриваются в части </w:t>
      </w:r>
      <w:r w:rsidRPr="00925D17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пособия</w:t>
      </w:r>
      <w:r w:rsidR="00860D27" w:rsidRPr="00925D1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60D27" w:rsidRPr="00925D17" w:rsidRDefault="00B14EB3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Организационное взаимодействие, в свою очередь, тоже не од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нозначно. Здесь можно выделить формирование организационных структур и распределение должностных полномочий, ответственно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сти, прав и обязанностей среди работников в аппарате управления.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При этом просматривается логическая последовательность: первона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чально формируются структуры, а затем определяются полномочия</w:t>
      </w:r>
      <w:r w:rsidR="00860D27" w:rsidRPr="00925D1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14EB3" w:rsidRPr="00925D17" w:rsidRDefault="00FA07C9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>Ф</w:t>
      </w:r>
      <w:r w:rsidR="00B14EB3"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ункция организации </w:t>
      </w:r>
      <w:r w:rsidR="00B14EB3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14EB3" w:rsidRPr="00925D17">
        <w:rPr>
          <w:rFonts w:ascii="Times New Roman" w:hAnsi="Times New Roman" w:cs="Times New Roman"/>
          <w:iCs/>
          <w:spacing w:val="-1"/>
          <w:sz w:val="28"/>
          <w:szCs w:val="28"/>
        </w:rPr>
        <w:t>это формирование оптимальной организаци</w:t>
      </w:r>
      <w:r w:rsidR="00B14EB3" w:rsidRPr="00925D17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="00B14EB3" w:rsidRPr="00925D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онной структуры, распределение полномочий и ответственности в </w:t>
      </w:r>
      <w:r w:rsidR="00B14EB3" w:rsidRPr="00925D17">
        <w:rPr>
          <w:rFonts w:ascii="Times New Roman" w:hAnsi="Times New Roman" w:cs="Times New Roman"/>
          <w:iCs/>
          <w:sz w:val="28"/>
          <w:szCs w:val="28"/>
        </w:rPr>
        <w:t>аппарате управления.</w:t>
      </w:r>
    </w:p>
    <w:p w:rsidR="00CD7AE1" w:rsidRPr="00925D17" w:rsidRDefault="009508A5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Задачи кооперативных организаций записываются в уставе </w:t>
      </w:r>
      <w:r w:rsidR="00860D27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предопределяют организацион</w:t>
      </w:r>
      <w:r w:rsidR="00860D27" w:rsidRPr="00925D17">
        <w:rPr>
          <w:rFonts w:ascii="Times New Roman" w:hAnsi="Times New Roman" w:cs="Times New Roman"/>
          <w:spacing w:val="-1"/>
          <w:sz w:val="28"/>
          <w:szCs w:val="28"/>
        </w:rPr>
        <w:t>ную структуру субъекта и объекта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управления. Если в уставе записана</w:t>
      </w:r>
      <w:r w:rsidR="00860D27"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 задача продавать товары пайщи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кам, то необходимо иметь какое-то количество предприятий рознич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ной торговли. Если записано, что </w:t>
      </w:r>
      <w:r w:rsidR="00860D27" w:rsidRPr="00925D17">
        <w:rPr>
          <w:rFonts w:ascii="Times New Roman" w:hAnsi="Times New Roman" w:cs="Times New Roman"/>
          <w:spacing w:val="-3"/>
          <w:sz w:val="28"/>
          <w:szCs w:val="28"/>
        </w:rPr>
        <w:t>потребительское общество продает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товары не только пайщикам, но и населению, то количество магази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нов будет больше и они будут кру</w:t>
      </w:r>
      <w:r w:rsidR="00860D27" w:rsidRPr="00925D17">
        <w:rPr>
          <w:rFonts w:ascii="Times New Roman" w:hAnsi="Times New Roman" w:cs="Times New Roman"/>
          <w:spacing w:val="-1"/>
          <w:sz w:val="28"/>
          <w:szCs w:val="28"/>
        </w:rPr>
        <w:t>пнее. В структуре аппарата управ</w:t>
      </w:r>
      <w:r w:rsidRPr="00925D17">
        <w:rPr>
          <w:rFonts w:ascii="Times New Roman" w:hAnsi="Times New Roman" w:cs="Times New Roman"/>
          <w:sz w:val="28"/>
          <w:szCs w:val="28"/>
        </w:rPr>
        <w:t>ления в этом случае нужно сфор</w:t>
      </w:r>
      <w:r w:rsidR="00860D27" w:rsidRPr="00925D17">
        <w:rPr>
          <w:rFonts w:ascii="Times New Roman" w:hAnsi="Times New Roman" w:cs="Times New Roman"/>
          <w:sz w:val="28"/>
          <w:szCs w:val="28"/>
        </w:rPr>
        <w:t>мировать звено организаторов торгов</w:t>
      </w:r>
      <w:r w:rsidRPr="00925D17">
        <w:rPr>
          <w:rFonts w:ascii="Times New Roman" w:hAnsi="Times New Roman" w:cs="Times New Roman"/>
          <w:sz w:val="28"/>
          <w:szCs w:val="28"/>
        </w:rPr>
        <w:t>ли. Однако не все задачи потребительского общества записыва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ются в уставе, некоторые формируются в последующей деятельности </w:t>
      </w:r>
      <w:r w:rsidRPr="00925D17">
        <w:rPr>
          <w:rFonts w:ascii="Times New Roman" w:hAnsi="Times New Roman" w:cs="Times New Roman"/>
          <w:sz w:val="28"/>
          <w:szCs w:val="28"/>
        </w:rPr>
        <w:t>и вписываются в решениях.</w:t>
      </w:r>
    </w:p>
    <w:p w:rsidR="009508A5" w:rsidRPr="00925D17" w:rsidRDefault="009508A5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Любая стратегия, в том числе в потребительской кооперации, </w:t>
      </w:r>
      <w:r w:rsidR="00860D27" w:rsidRPr="00925D17">
        <w:rPr>
          <w:rFonts w:ascii="Times New Roman" w:hAnsi="Times New Roman" w:cs="Times New Roman"/>
          <w:sz w:val="28"/>
          <w:szCs w:val="28"/>
        </w:rPr>
        <w:t>всту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пившей в рыночные отношения, строится на множестве своих </w:t>
      </w:r>
      <w:r w:rsidRPr="00925D17">
        <w:rPr>
          <w:rFonts w:ascii="Times New Roman" w:hAnsi="Times New Roman" w:cs="Times New Roman"/>
          <w:sz w:val="28"/>
          <w:szCs w:val="28"/>
        </w:rPr>
        <w:t>принципов, которые можно объединить в ч</w:t>
      </w:r>
      <w:r w:rsidR="00860D27" w:rsidRPr="00925D17">
        <w:rPr>
          <w:rFonts w:ascii="Times New Roman" w:hAnsi="Times New Roman" w:cs="Times New Roman"/>
          <w:sz w:val="28"/>
          <w:szCs w:val="28"/>
        </w:rPr>
        <w:t>етыре группы правил</w:t>
      </w:r>
      <w:r w:rsidRPr="00925D17">
        <w:rPr>
          <w:rFonts w:ascii="Times New Roman" w:hAnsi="Times New Roman" w:cs="Times New Roman"/>
          <w:sz w:val="28"/>
          <w:szCs w:val="28"/>
        </w:rPr>
        <w:t>.</w:t>
      </w:r>
    </w:p>
    <w:p w:rsidR="009508A5" w:rsidRPr="00925D17" w:rsidRDefault="009508A5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z w:val="28"/>
          <w:szCs w:val="28"/>
        </w:rPr>
        <w:t xml:space="preserve">Первая группа </w:t>
      </w:r>
      <w:r w:rsidRPr="00925D17">
        <w:rPr>
          <w:rFonts w:ascii="Times New Roman" w:hAnsi="Times New Roman" w:cs="Times New Roman"/>
          <w:sz w:val="28"/>
          <w:szCs w:val="28"/>
        </w:rPr>
        <w:t>- это правила д</w:t>
      </w:r>
      <w:r w:rsidR="00860D27" w:rsidRPr="00925D17">
        <w:rPr>
          <w:rFonts w:ascii="Times New Roman" w:hAnsi="Times New Roman" w:cs="Times New Roman"/>
          <w:sz w:val="28"/>
          <w:szCs w:val="28"/>
        </w:rPr>
        <w:t>ля оценки стратегии по количеству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860D27" w:rsidRPr="00925D17">
        <w:rPr>
          <w:rFonts w:ascii="Times New Roman" w:hAnsi="Times New Roman" w:cs="Times New Roman"/>
          <w:sz w:val="28"/>
          <w:szCs w:val="28"/>
        </w:rPr>
        <w:t>в</w:t>
      </w:r>
      <w:r w:rsidRPr="00925D17">
        <w:rPr>
          <w:rFonts w:ascii="Times New Roman" w:hAnsi="Times New Roman" w:cs="Times New Roman"/>
          <w:sz w:val="28"/>
          <w:szCs w:val="28"/>
        </w:rPr>
        <w:t xml:space="preserve"> показателях, а по качеству - в ориентирах. Для потребительско</w:t>
      </w:r>
      <w:r w:rsidR="00860D27" w:rsidRPr="00925D17">
        <w:rPr>
          <w:rFonts w:ascii="Times New Roman" w:hAnsi="Times New Roman" w:cs="Times New Roman"/>
          <w:sz w:val="28"/>
          <w:szCs w:val="28"/>
        </w:rPr>
        <w:t>го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860D27" w:rsidRPr="00925D17">
        <w:rPr>
          <w:rFonts w:ascii="Times New Roman" w:hAnsi="Times New Roman" w:cs="Times New Roman"/>
          <w:sz w:val="28"/>
          <w:szCs w:val="28"/>
        </w:rPr>
        <w:t>об</w:t>
      </w:r>
      <w:r w:rsidRPr="00925D17">
        <w:rPr>
          <w:rFonts w:ascii="Times New Roman" w:hAnsi="Times New Roman" w:cs="Times New Roman"/>
          <w:sz w:val="28"/>
          <w:szCs w:val="28"/>
        </w:rPr>
        <w:t>щества это будет означать необходимое количество торговых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860D27" w:rsidRPr="00925D17">
        <w:rPr>
          <w:rFonts w:ascii="Times New Roman" w:hAnsi="Times New Roman" w:cs="Times New Roman"/>
          <w:sz w:val="28"/>
          <w:szCs w:val="28"/>
        </w:rPr>
        <w:t>единиц</w:t>
      </w:r>
      <w:r w:rsidRPr="00925D17">
        <w:rPr>
          <w:rFonts w:ascii="Times New Roman" w:hAnsi="Times New Roman" w:cs="Times New Roman"/>
          <w:sz w:val="28"/>
          <w:szCs w:val="28"/>
        </w:rPr>
        <w:t>, работников, оборотных, технических средств с какими-то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860D27" w:rsidRPr="00925D17">
        <w:rPr>
          <w:rFonts w:ascii="Times New Roman" w:hAnsi="Times New Roman" w:cs="Times New Roman"/>
          <w:sz w:val="28"/>
          <w:szCs w:val="28"/>
        </w:rPr>
        <w:t>ориент</w:t>
      </w:r>
      <w:r w:rsidRPr="00925D17">
        <w:rPr>
          <w:rFonts w:ascii="Times New Roman" w:hAnsi="Times New Roman" w:cs="Times New Roman"/>
          <w:sz w:val="28"/>
          <w:szCs w:val="28"/>
        </w:rPr>
        <w:t>ировочными качествами. Без этого</w:t>
      </w:r>
      <w:r w:rsidR="00FA07C9" w:rsidRPr="00925D17">
        <w:rPr>
          <w:rFonts w:ascii="Times New Roman" w:hAnsi="Times New Roman" w:cs="Times New Roman"/>
          <w:sz w:val="28"/>
          <w:szCs w:val="28"/>
        </w:rPr>
        <w:t xml:space="preserve"> невозможно ни наметить, н</w:t>
      </w:r>
      <w:r w:rsidR="00860D27" w:rsidRPr="00925D17">
        <w:rPr>
          <w:rFonts w:ascii="Times New Roman" w:hAnsi="Times New Roman" w:cs="Times New Roman"/>
          <w:sz w:val="28"/>
          <w:szCs w:val="28"/>
        </w:rPr>
        <w:t>и выпо</w:t>
      </w:r>
      <w:r w:rsidRPr="00925D17">
        <w:rPr>
          <w:rFonts w:ascii="Times New Roman" w:hAnsi="Times New Roman" w:cs="Times New Roman"/>
          <w:sz w:val="28"/>
          <w:szCs w:val="28"/>
        </w:rPr>
        <w:t>лнить стратегическую цель.</w:t>
      </w:r>
    </w:p>
    <w:p w:rsidR="00FA07C9" w:rsidRPr="00925D17" w:rsidRDefault="00FA07C9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9508A5" w:rsidRPr="00925D17">
        <w:rPr>
          <w:rFonts w:ascii="Times New Roman" w:hAnsi="Times New Roman" w:cs="Times New Roman"/>
          <w:iCs/>
          <w:sz w:val="28"/>
          <w:szCs w:val="28"/>
        </w:rPr>
        <w:t xml:space="preserve">торая группа - </w:t>
      </w:r>
      <w:r w:rsidR="009508A5" w:rsidRPr="00925D17">
        <w:rPr>
          <w:rFonts w:ascii="Times New Roman" w:hAnsi="Times New Roman" w:cs="Times New Roman"/>
          <w:sz w:val="28"/>
          <w:szCs w:val="28"/>
        </w:rPr>
        <w:t>это правила для формирования отношений с</w:t>
      </w:r>
      <w:r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062853" w:rsidRPr="00925D17">
        <w:rPr>
          <w:rFonts w:ascii="Times New Roman" w:hAnsi="Times New Roman" w:cs="Times New Roman"/>
          <w:sz w:val="28"/>
          <w:szCs w:val="28"/>
        </w:rPr>
        <w:t>вне</w:t>
      </w:r>
      <w:r w:rsidR="009508A5" w:rsidRPr="00925D17">
        <w:rPr>
          <w:rFonts w:ascii="Times New Roman" w:hAnsi="Times New Roman" w:cs="Times New Roman"/>
          <w:sz w:val="28"/>
          <w:szCs w:val="28"/>
        </w:rPr>
        <w:t>ш</w:t>
      </w:r>
      <w:r w:rsidR="00062853" w:rsidRPr="00925D17">
        <w:rPr>
          <w:rFonts w:ascii="Times New Roman" w:hAnsi="Times New Roman" w:cs="Times New Roman"/>
          <w:sz w:val="28"/>
          <w:szCs w:val="28"/>
        </w:rPr>
        <w:t>н</w:t>
      </w:r>
      <w:r w:rsidR="009508A5" w:rsidRPr="00925D17">
        <w:rPr>
          <w:rFonts w:ascii="Times New Roman" w:hAnsi="Times New Roman" w:cs="Times New Roman"/>
          <w:sz w:val="28"/>
          <w:szCs w:val="28"/>
        </w:rPr>
        <w:t>ей средой. Для потребительского общества это будет означать</w:t>
      </w:r>
      <w:r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062853" w:rsidRPr="00925D17">
        <w:rPr>
          <w:rFonts w:ascii="Times New Roman" w:hAnsi="Times New Roman" w:cs="Times New Roman"/>
          <w:spacing w:val="-4"/>
          <w:sz w:val="28"/>
          <w:szCs w:val="28"/>
        </w:rPr>
        <w:t>стабильное наличие</w:t>
      </w:r>
      <w:r w:rsidR="009508A5"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 поставщиков и покупателей, товаров и услуг. Без</w:t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08A5" w:rsidRPr="00925D17">
        <w:rPr>
          <w:rFonts w:ascii="Times New Roman" w:hAnsi="Times New Roman" w:cs="Times New Roman"/>
          <w:sz w:val="28"/>
          <w:szCs w:val="28"/>
        </w:rPr>
        <w:t>организация погибнет, внешняя среда ее уничтожит. Помогают</w:t>
      </w:r>
      <w:r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062853" w:rsidRPr="00925D17">
        <w:rPr>
          <w:rFonts w:ascii="Times New Roman" w:hAnsi="Times New Roman" w:cs="Times New Roman"/>
          <w:sz w:val="28"/>
          <w:szCs w:val="28"/>
        </w:rPr>
        <w:t>избежа</w:t>
      </w:r>
      <w:r w:rsidR="009508A5" w:rsidRPr="00925D17">
        <w:rPr>
          <w:rFonts w:ascii="Times New Roman" w:hAnsi="Times New Roman" w:cs="Times New Roman"/>
          <w:sz w:val="28"/>
          <w:szCs w:val="28"/>
        </w:rPr>
        <w:t>ть некоторых неприятностей, исходящих от внешней среды,</w:t>
      </w:r>
      <w:r w:rsidRPr="00925D17">
        <w:rPr>
          <w:rFonts w:ascii="Times New Roman" w:hAnsi="Times New Roman" w:cs="Times New Roman"/>
          <w:sz w:val="28"/>
          <w:szCs w:val="28"/>
        </w:rPr>
        <w:t xml:space="preserve"> объединение в потребсоюзы и взаимная выручка различных звеньев кооперативного управления.</w:t>
      </w:r>
    </w:p>
    <w:p w:rsidR="009508A5" w:rsidRPr="00925D17" w:rsidRDefault="009508A5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Третья группа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- это правила, по которым устанавливаются внутренние отношения. Их называют организационной концепцией или взаимодействием органов упр</w:t>
      </w:r>
      <w:r w:rsidR="00062853" w:rsidRPr="00925D17">
        <w:rPr>
          <w:rFonts w:ascii="Times New Roman" w:hAnsi="Times New Roman" w:cs="Times New Roman"/>
          <w:spacing w:val="-1"/>
          <w:sz w:val="28"/>
          <w:szCs w:val="28"/>
        </w:rPr>
        <w:t>авления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508A5" w:rsidRPr="00925D17" w:rsidRDefault="009508A5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Четвертая группа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- это правила, по которым ведется повседнев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ная деятельность предприятия. Для потребительского общества это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своеобразное сочетание организационно-распорядительных (админи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стративных) методов управления.</w:t>
      </w:r>
    </w:p>
    <w:p w:rsidR="00F720CD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>Своеобразием функции организации в потребительской коопе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рации можно считать то, что в некоторых подразделениях встречают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ся такие типы структур, как чисто линейная, временная по проекту и даже матричные структурные формирования. Чисто линейная сущест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вует в небольших бригадах магазинов, пунктов питания, заготовок,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строительства и др. Тип структуры по проекту создается временно, он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встречается в ремонтно-строительных бригадах, при формировании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бригад охотников, сборщиков ягод, работников грибоварен, добытчи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>ков кедровых орехов, рыболовов, лесозаготовителей и др.</w:t>
      </w:r>
    </w:p>
    <w:p w:rsidR="00F720CD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Матричный тип комбинированной оргструктуры встречается преимущественно при потребсоюзах. Это в основном такие постоян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но действующие подразделения, которые зависят от совета потреб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союза и возглавляются своими линейными руководителями (дирек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торами): научно-исследовательские лаборатории, учебные заведения, строительно-монтажные управления, ремонтно-монтажные комбина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ты, транспортно-экспедиционные конторы и др.</w:t>
      </w:r>
    </w:p>
    <w:p w:rsidR="00F720CD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Однако чисто функциональной структуры в потребительской кооперации не существует, так как она создает сложные отношения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руководителей и исполнителей. Ее преимущество в профессионализ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ме вполне успешно применяется в комбинированных типах структур. </w:t>
      </w:r>
      <w:r w:rsidRPr="00925D17">
        <w:rPr>
          <w:rFonts w:ascii="Times New Roman" w:hAnsi="Times New Roman" w:cs="Times New Roman"/>
          <w:sz w:val="28"/>
          <w:szCs w:val="28"/>
        </w:rPr>
        <w:t>Таким образом, в потребительских союзах структура управле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ния представляет собой сочетание организационных структур по ре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гиону и организационных структур по продукту. В качестве мате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ринских компаний в кооперации выступает потребсоюз, именно союз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выражает интересы своих членов и ему предоставлено право созда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вать дочерние отделения. В какой-то мере потребительскую коопе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рацию в Российской Федерации можно представить как крупную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транснациональную компанию. Но это сравнение только в организа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ционном построении, а не по содержанию специфических функций.</w:t>
      </w:r>
    </w:p>
    <w:p w:rsidR="00062853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Сам аппарат управления потребсоюзом - это материнское под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разделение или организационная структура по региону. В качестве </w:t>
      </w:r>
      <w:r w:rsidRPr="00925D17">
        <w:rPr>
          <w:rFonts w:ascii="Times New Roman" w:hAnsi="Times New Roman" w:cs="Times New Roman"/>
          <w:sz w:val="28"/>
          <w:szCs w:val="28"/>
        </w:rPr>
        <w:t>регионов выступают административно-территориальные образова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ния: районы, области, края, республики в составе РФ. В качестве ор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ганизационных структур по продукту функционируют предприятия потребительских союзов, которые своими специфическими продук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тами (товарами и услугами) обслуживают всю систему кооператив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ных предприятий, входящих в данный союз.</w:t>
      </w:r>
    </w:p>
    <w:p w:rsidR="00F720CD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В организационном смысле цель управленческой деятельности состоит в том, чтобы выработать ту структуру, которая лучше всего отвечает стратегическим задачам кооперативной организации, а так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же воздействующим на нее внутренним и внешним факторам. </w:t>
      </w:r>
      <w:r w:rsidR="00062853" w:rsidRPr="00925D17">
        <w:rPr>
          <w:rFonts w:ascii="Times New Roman" w:hAnsi="Times New Roman" w:cs="Times New Roman"/>
          <w:sz w:val="28"/>
          <w:szCs w:val="28"/>
        </w:rPr>
        <w:t>наилу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чшая структура -</w:t>
      </w:r>
      <w:r w:rsidR="00FA07C9"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это та, которая позволяет потребительскому об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ществу оптимально взаимодейств</w:t>
      </w:r>
      <w:r w:rsidR="00062853" w:rsidRPr="00925D17">
        <w:rPr>
          <w:rFonts w:ascii="Times New Roman" w:hAnsi="Times New Roman" w:cs="Times New Roman"/>
          <w:spacing w:val="-1"/>
          <w:sz w:val="28"/>
          <w:szCs w:val="28"/>
        </w:rPr>
        <w:t>овать с внешней средой, продукти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вно и целесообразно распределять и направлять усилия своих со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трудников и, таким образом, удовлетворять потребности членов-пайщиков и достигать своих целей с высокой эффективностью.</w:t>
      </w:r>
    </w:p>
    <w:p w:rsidR="00CD7AE1" w:rsidRPr="00925D17" w:rsidRDefault="00F720CD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>Важной особенностью организационной структуры является ус</w:t>
      </w:r>
      <w:r w:rsidR="00FA07C9" w:rsidRPr="00925D17">
        <w:rPr>
          <w:rFonts w:ascii="Times New Roman" w:hAnsi="Times New Roman" w:cs="Times New Roman"/>
          <w:spacing w:val="-3"/>
          <w:sz w:val="28"/>
          <w:szCs w:val="28"/>
        </w:rPr>
        <w:t>та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новление правильных взаимодействий органов управления. Дости</w:t>
      </w:r>
      <w:r w:rsidR="00062853" w:rsidRPr="00925D17">
        <w:rPr>
          <w:rFonts w:ascii="Times New Roman" w:hAnsi="Times New Roman" w:cs="Times New Roman"/>
          <w:spacing w:val="-2"/>
          <w:sz w:val="28"/>
          <w:szCs w:val="28"/>
        </w:rPr>
        <w:t>га</w:t>
      </w:r>
      <w:r w:rsidRPr="00925D17">
        <w:rPr>
          <w:rFonts w:ascii="Times New Roman" w:hAnsi="Times New Roman" w:cs="Times New Roman"/>
          <w:sz w:val="28"/>
          <w:szCs w:val="28"/>
        </w:rPr>
        <w:t>ются они на основе делегирования полномочий и формирования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2853" w:rsidRPr="00925D17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ветственности.</w:t>
      </w: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E6D32" w:rsidRPr="00925D17" w:rsidRDefault="001E6D32" w:rsidP="00925D17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D17">
        <w:rPr>
          <w:rFonts w:ascii="Times New Roman" w:hAnsi="Times New Roman" w:cs="Times New Roman"/>
          <w:b/>
          <w:sz w:val="28"/>
          <w:szCs w:val="28"/>
        </w:rPr>
        <w:t>Организационные формы контроля в потребительских обществах.</w:t>
      </w:r>
    </w:p>
    <w:p w:rsidR="00F04104" w:rsidRPr="00925D17" w:rsidRDefault="00F04104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Чтобы деятельность исполнительных органов управления и са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мих исполнителей была эффективной, в потребительских обществах создаются контрольные органы. В целом их можно разделить на че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тыре о</w:t>
      </w:r>
      <w:r w:rsidR="00062853" w:rsidRPr="00925D17">
        <w:rPr>
          <w:rFonts w:ascii="Times New Roman" w:hAnsi="Times New Roman" w:cs="Times New Roman"/>
          <w:spacing w:val="-2"/>
          <w:sz w:val="28"/>
          <w:szCs w:val="28"/>
        </w:rPr>
        <w:t>рганизационные формы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 ревизионная комиссия, ко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миссии кооперативного контроля, административный контроль, го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сударственные и муниципальные контролирующие органы.</w:t>
      </w: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Ревизионная комиссия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потребительского общества является </w:t>
      </w:r>
      <w:r w:rsidRPr="00925D17">
        <w:rPr>
          <w:rFonts w:ascii="Times New Roman" w:hAnsi="Times New Roman" w:cs="Times New Roman"/>
          <w:sz w:val="28"/>
          <w:szCs w:val="28"/>
        </w:rPr>
        <w:t>наиболее действенным и ведущим демократическим органом кон</w:t>
      </w:r>
      <w:r w:rsidRPr="00925D17">
        <w:rPr>
          <w:rFonts w:ascii="Times New Roman" w:hAnsi="Times New Roman" w:cs="Times New Roman"/>
          <w:sz w:val="28"/>
          <w:szCs w:val="28"/>
        </w:rPr>
        <w:softHyphen/>
        <w:t>троля за хозяйственной и финансовой деятельностью кооператива, его отраслевых объединений и предприятий.</w:t>
      </w: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>Ревизионная комиссия и ее председатель избираются общим со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бранием (собранием уполномоченных) потребительского общества сроком на 5 лет. Количество членов комиссии устанавливается соб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ранием с учетом необходимости обеспечения наиболее эффективного </w:t>
      </w:r>
      <w:r w:rsidR="000263B0" w:rsidRPr="00925D17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полнения своих функций. Не могут быть избраны членами реви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зионной комиссии члены совета и правления потребительского об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щества, лица, состоящие с ними в близком родстве или свойстве, а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также родственники руководителей предприятий и материально-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ответственных лиц. Комиссия из своего состава избирает председа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теля и заместителя (при необходимости).</w:t>
      </w: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Ревизионная комиссия подотчетна общему собранию (собранию уполномоченных) потребительского общества. В своей практической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работе она руководствуется действующим законодательством, Зако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ном о потребительской кооперации, Уставом потребительского об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щества, утвержденным положением о ревизионной комиссии. Ко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миссия в своей работе опирается на участковые комиссии коопера</w:t>
      </w:r>
      <w:r w:rsidR="000263B0" w:rsidRPr="00925D17">
        <w:rPr>
          <w:rFonts w:ascii="Times New Roman" w:hAnsi="Times New Roman" w:cs="Times New Roman"/>
          <w:sz w:val="28"/>
          <w:szCs w:val="28"/>
        </w:rPr>
        <w:t>т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ивного контроля, уполномоченных потребительского общества.</w:t>
      </w:r>
    </w:p>
    <w:p w:rsidR="00003CC0" w:rsidRPr="00925D17" w:rsidRDefault="00003CC0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Ревизионная комиссия работает по планам, утвержденным на заседании комиссии. Ее деятельность направлена на своевременное выявление, пресечение и предупреждение нарушений законности,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фактов растрат, хищений и бесхозяйственности, приписок и очковти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рательства, выявление внутренних резервов улучшения обслужива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ния населения и повышения эффективности работы кооперативных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организаций.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Решения ревизионной комиссии принимаются большинством голосов присутствующих на заседании членов комиссии и оформля</w:t>
      </w:r>
      <w:r w:rsidRPr="00925D17">
        <w:rPr>
          <w:rFonts w:ascii="Times New Roman" w:hAnsi="Times New Roman" w:cs="Times New Roman"/>
          <w:sz w:val="28"/>
          <w:szCs w:val="28"/>
        </w:rPr>
        <w:softHyphen/>
        <w:t xml:space="preserve">ются протоколом. Каждый член ревизионной комиссии имеет прав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выразить в письменной форме свое особое мнение, которое прилага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ется к протоколу.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Ревизии и проверки, проводимые ревизионной комиссией, оформляются актами. Ревизионная комиссия по каждой ревизии и </w:t>
      </w:r>
      <w:r w:rsidRPr="00925D17">
        <w:rPr>
          <w:rFonts w:ascii="Times New Roman" w:hAnsi="Times New Roman" w:cs="Times New Roman"/>
          <w:sz w:val="28"/>
          <w:szCs w:val="28"/>
        </w:rPr>
        <w:t>проверке не позже 15-дневного срока со дня их окончания принима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ет постановление, в котором отмечает вскрытые недостатки и упу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щения в работе потребительского общества, его объединений и предприятий. В этих постановлениях должны содержаться предло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жения, направленные на устранение выявленных нарушений, недос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татков, упущений и порождающих их причин.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Акты ревизий и проверок, а также копии принятых по ним по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становлений передаются на рассмотрение совету потребительского </w:t>
      </w:r>
      <w:r w:rsidRPr="00925D17">
        <w:rPr>
          <w:rFonts w:ascii="Times New Roman" w:hAnsi="Times New Roman" w:cs="Times New Roman"/>
          <w:sz w:val="28"/>
          <w:szCs w:val="28"/>
        </w:rPr>
        <w:t>общества.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Совет обязан знакомить ревизионную комиссию с планами ра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боты и постановлениями, а также с решениями потребсоюзов, других кооперативных организаций, государственных органов и органов ме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стного самоуправления; заблаговременно извещать о дне заседания совета, повестке дня, знакомить с материалами по повестке дня; пре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дставлять все необходимые документы и материалы; выделять со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ответствующих специалистов для участия в ревизиях и проверках.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Ревизионная комиссия ежегодно отчитывается о своей работе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перед общим собранием пайщиков (собранием уполномоченных) по</w:t>
      </w:r>
      <w:r w:rsidR="000263B0" w:rsidRPr="00925D1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25D17">
        <w:rPr>
          <w:rFonts w:ascii="Times New Roman" w:hAnsi="Times New Roman" w:cs="Times New Roman"/>
          <w:sz w:val="28"/>
          <w:szCs w:val="28"/>
        </w:rPr>
        <w:t>ребительского общества.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>Председатель и члены ревизионной комиссии несут ответствен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>ность за выполнение задач, предусмотренных уставом потребитель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ского общества и положением о ревизионной комиссии, за качество</w:t>
      </w:r>
      <w:r w:rsidR="000263B0" w:rsidRPr="00925D17">
        <w:rPr>
          <w:rFonts w:ascii="Times New Roman" w:hAnsi="Times New Roman" w:cs="Times New Roman"/>
          <w:sz w:val="28"/>
          <w:szCs w:val="28"/>
        </w:rPr>
        <w:t xml:space="preserve"> ревизий, поверок и инвентаризаций, проведенных непосредственно председателем и членами комиссии.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неудовлетворительной работы ревизионной комиссии </w:t>
      </w:r>
      <w:r w:rsidRPr="00925D17">
        <w:rPr>
          <w:rFonts w:ascii="Times New Roman" w:hAnsi="Times New Roman" w:cs="Times New Roman"/>
          <w:sz w:val="28"/>
          <w:szCs w:val="28"/>
        </w:rPr>
        <w:t xml:space="preserve">общее собрание (собрание уполномоченных) может решать вопросы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о наказаниях и о досрочном лишении полномочий всего состава ре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визионной комиссии или отдельных ее членов.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Участковые комиссии кооперативного контроля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создаются для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наблюдения и проверки работы магазинов, столовых, производст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венных и других предприятий. Они работают под общим руково</w:t>
      </w:r>
      <w:r w:rsidRPr="00925D17">
        <w:rPr>
          <w:rFonts w:ascii="Times New Roman" w:hAnsi="Times New Roman" w:cs="Times New Roman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дством ревизионных комиссий потребительского общества.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Члены участковых комиссий кооперативного контроля опреде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ляют порядок продажи дефицитных товаров пайщикам, разбираются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с жалобами покупателей, встречаются, беседуют с авторами жалоб и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предложений, наблюдают за соблюдением правил торговли, часов </w:t>
      </w:r>
      <w:r w:rsidRPr="00925D17">
        <w:rPr>
          <w:rFonts w:ascii="Times New Roman" w:hAnsi="Times New Roman" w:cs="Times New Roman"/>
          <w:sz w:val="28"/>
          <w:szCs w:val="28"/>
        </w:rPr>
        <w:t>работы, обслуживанием мероприятий.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Участковые комиссии кооперативного контроля по материалам наблюдений формируют мнение о качестве работы руководителей предприятий и об отдельных материально-ответственных лицах. По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  <w:t>этому при утверждении директора или заведующего магазином, сто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ловой на участковом собрании пайщиков обычно спрашивают мне</w:t>
      </w:r>
      <w:r w:rsidRPr="00925D17">
        <w:rPr>
          <w:rFonts w:ascii="Times New Roman" w:hAnsi="Times New Roman" w:cs="Times New Roman"/>
          <w:sz w:val="28"/>
          <w:szCs w:val="28"/>
        </w:rPr>
        <w:softHyphen/>
        <w:t>ние членов комиссии, которые с ними работали.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1"/>
          <w:sz w:val="28"/>
          <w:szCs w:val="28"/>
        </w:rPr>
        <w:t>Все участковые комиссии кооперативного контроля координи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руют свои действия между собой и с ревизионной комиссией потре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бительского общества. При этом они информируют друг друга, на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мечают совместные проверки.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Административный контроль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иногда называют подведомст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венным или функциональным. Его суть заключается в том, что руко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водители кооперативных организаций и работники аппарата управ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ления постоянно следят за выполнением юридических требований и управленческих решений (постановлений, приказов, распоряжений, указаний и резолюций). Постановления и другие решения принима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ются для того, чтобы их выполнять, а без соответствующей системы </w:t>
      </w:r>
      <w:r w:rsidRPr="00925D17">
        <w:rPr>
          <w:rFonts w:ascii="Times New Roman" w:hAnsi="Times New Roman" w:cs="Times New Roman"/>
          <w:sz w:val="28"/>
          <w:szCs w:val="28"/>
        </w:rPr>
        <w:t>контролирующих действий все управленческие решения теряют смысл.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>Большое значение имеет контроль за выполнением государст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венных законов и решений правительственных органов, так как это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позволяет не допускать и своевременно устранять особо опасные на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 xml:space="preserve">рушения. Ослабление внимания к соблюдению законных требований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приводит к выявлению недостатков органами государственного и муниципального контроля, что связано с уплатой штрафных санкций </w:t>
      </w:r>
      <w:r w:rsidRPr="00925D17">
        <w:rPr>
          <w:rFonts w:ascii="Times New Roman" w:hAnsi="Times New Roman" w:cs="Times New Roman"/>
          <w:sz w:val="28"/>
          <w:szCs w:val="28"/>
        </w:rPr>
        <w:t>и с другими финансовыми осложнениями.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Заметное место в системе контроля занимает такая форма, как 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t>проведение инвентаризаций товарно-материальных ценностей, нахо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дящихся в подотчете у отдельных работников и бригад. Ответствен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ность за такой контроль возлагается на председателя, членов правле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 xml:space="preserve">ния и главного (старшего) бухгалтера потребительского общества.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Для каждой отдельной инвентаризации создается своя комиссия, ко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торая в соответствии со специальной инструкцией составляет опись товаров и выводит результат сравнения фактического наличия цен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ностей с данными бухгалтерского учета.</w:t>
      </w:r>
    </w:p>
    <w:p w:rsidR="009E7ADA" w:rsidRPr="00925D17" w:rsidRDefault="009E7ADA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3"/>
          <w:sz w:val="28"/>
          <w:szCs w:val="28"/>
        </w:rPr>
        <w:t>К административной форме контроля можно отнести и ряд дру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>гих приемов оперативного контроля, таких как контроль за выполне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  <w:t>нием договоров поставки товаров по количеству и качеству, за пол</w:t>
      </w:r>
      <w:r w:rsidRPr="00925D1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нотой ассортимента товаров в розничной торговой сети, за оформле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нием выкладки товаров и внутримагазинной рекламы, за соблюдени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  <w:t>ем правил внутреннего распорядка и некоторых других.</w:t>
      </w:r>
    </w:p>
    <w:p w:rsidR="00CD7AE1" w:rsidRPr="00925D17" w:rsidRDefault="00CD7AE1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кооперативных организаций касается и </w:t>
      </w:r>
      <w:r w:rsidRPr="00925D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внешний контроль со стороны различных специализированных подразделений </w:t>
      </w:r>
      <w:r w:rsidR="00D72131" w:rsidRPr="00925D17">
        <w:rPr>
          <w:rFonts w:ascii="Times New Roman" w:hAnsi="Times New Roman" w:cs="Times New Roman"/>
          <w:iCs/>
          <w:spacing w:val="-2"/>
          <w:sz w:val="28"/>
          <w:szCs w:val="28"/>
        </w:rPr>
        <w:t>г</w:t>
      </w:r>
      <w:r w:rsidRPr="00925D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осударственных органов и органов местного самоуправления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в на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селенных пунктах. Чаще всего приходится иметь дело с проверками санитарно-эпидемиологических служ</w:t>
      </w:r>
      <w:r w:rsidR="00D72131" w:rsidRPr="00925D1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, которые требуют сертифика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D17">
        <w:rPr>
          <w:rFonts w:ascii="Times New Roman" w:hAnsi="Times New Roman" w:cs="Times New Roman"/>
          <w:sz w:val="28"/>
          <w:szCs w:val="28"/>
        </w:rPr>
        <w:t>ции качества товаров, своевременного прохождения медицинских осм</w:t>
      </w:r>
      <w:r w:rsidR="00C2675F" w:rsidRPr="00925D17">
        <w:rPr>
          <w:rFonts w:ascii="Times New Roman" w:hAnsi="Times New Roman" w:cs="Times New Roman"/>
          <w:sz w:val="28"/>
          <w:szCs w:val="28"/>
        </w:rPr>
        <w:t>отров</w:t>
      </w:r>
      <w:r w:rsidR="0094035D" w:rsidRPr="00925D17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D9651C" w:rsidRPr="00925D17">
        <w:rPr>
          <w:rFonts w:ascii="Times New Roman" w:hAnsi="Times New Roman" w:cs="Times New Roman"/>
          <w:sz w:val="28"/>
          <w:szCs w:val="28"/>
        </w:rPr>
        <w:t xml:space="preserve"> связанных с реализацией продовольственных</w:t>
      </w:r>
      <w:r w:rsidRPr="0092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2"/>
          <w:sz w:val="28"/>
          <w:szCs w:val="28"/>
        </w:rPr>
        <w:t>товаров, соблюдения гарантийных сроков хранения и реализации .</w:t>
      </w:r>
    </w:p>
    <w:p w:rsidR="00D9651C" w:rsidRPr="00925D17" w:rsidRDefault="00CD7AE1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Немало проблем во</w:t>
      </w:r>
      <w:r w:rsidR="00D9651C" w:rsidRPr="00925D17">
        <w:rPr>
          <w:rFonts w:ascii="Times New Roman" w:hAnsi="Times New Roman" w:cs="Times New Roman"/>
          <w:sz w:val="28"/>
          <w:szCs w:val="28"/>
        </w:rPr>
        <w:t>зникает</w:t>
      </w:r>
      <w:r w:rsidRPr="00925D17">
        <w:rPr>
          <w:rFonts w:ascii="Times New Roman" w:hAnsi="Times New Roman" w:cs="Times New Roman"/>
          <w:sz w:val="28"/>
          <w:szCs w:val="28"/>
        </w:rPr>
        <w:t xml:space="preserve"> в результате проверок противопо</w:t>
      </w:r>
      <w:r w:rsidR="00D9651C" w:rsidRPr="00925D17">
        <w:rPr>
          <w:rFonts w:ascii="Times New Roman" w:hAnsi="Times New Roman" w:cs="Times New Roman"/>
          <w:sz w:val="28"/>
          <w:szCs w:val="28"/>
        </w:rPr>
        <w:t>жарной и</w:t>
      </w:r>
      <w:r w:rsidRPr="00925D17">
        <w:rPr>
          <w:rFonts w:ascii="Times New Roman" w:hAnsi="Times New Roman" w:cs="Times New Roman"/>
          <w:sz w:val="28"/>
          <w:szCs w:val="28"/>
        </w:rPr>
        <w:t xml:space="preserve">нспекцией Министерства внутренних дел, </w:t>
      </w:r>
      <w:r w:rsidR="00D9651C" w:rsidRPr="00925D17">
        <w:rPr>
          <w:rFonts w:ascii="Times New Roman" w:hAnsi="Times New Roman" w:cs="Times New Roman"/>
          <w:sz w:val="28"/>
          <w:szCs w:val="28"/>
        </w:rPr>
        <w:t>коммунальными службами соблюдения правил</w:t>
      </w:r>
      <w:r w:rsidRPr="00925D17">
        <w:rPr>
          <w:rFonts w:ascii="Times New Roman" w:hAnsi="Times New Roman" w:cs="Times New Roman"/>
          <w:sz w:val="28"/>
          <w:szCs w:val="28"/>
        </w:rPr>
        <w:t xml:space="preserve"> содержания хозяйственных построе</w:t>
      </w:r>
      <w:r w:rsidR="00D9651C" w:rsidRPr="00925D17">
        <w:rPr>
          <w:rFonts w:ascii="Times New Roman" w:hAnsi="Times New Roman" w:cs="Times New Roman"/>
          <w:sz w:val="28"/>
          <w:szCs w:val="28"/>
        </w:rPr>
        <w:t>к</w:t>
      </w:r>
      <w:r w:rsidRPr="00925D17">
        <w:rPr>
          <w:rFonts w:ascii="Times New Roman" w:hAnsi="Times New Roman" w:cs="Times New Roman"/>
          <w:sz w:val="28"/>
          <w:szCs w:val="28"/>
        </w:rPr>
        <w:t>,</w:t>
      </w:r>
      <w:r w:rsidR="00D9651C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Pr="00925D17">
        <w:rPr>
          <w:rFonts w:ascii="Times New Roman" w:hAnsi="Times New Roman" w:cs="Times New Roman"/>
          <w:spacing w:val="-1"/>
          <w:sz w:val="28"/>
          <w:szCs w:val="28"/>
        </w:rPr>
        <w:t>дворов и прилегающих территорий.</w:t>
      </w:r>
      <w:r w:rsidR="00D9651C" w:rsidRPr="00925D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D7AE1" w:rsidRPr="00925D17" w:rsidRDefault="00925D17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7AE1" w:rsidRPr="00925D17">
        <w:rPr>
          <w:rFonts w:ascii="Times New Roman" w:hAnsi="Times New Roman" w:cs="Times New Roman"/>
          <w:sz w:val="28"/>
          <w:szCs w:val="28"/>
        </w:rPr>
        <w:t>В некоторых случае используются и такие государственные</w:t>
      </w:r>
      <w:r w:rsidR="00D9651C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CD7AE1"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службы, как архитектурной, горный, экологический </w:t>
      </w:r>
      <w:r w:rsidR="00D9651C" w:rsidRPr="00925D17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 xml:space="preserve"> </w:t>
      </w:r>
      <w:r w:rsidR="00D9651C" w:rsidRPr="00925D17">
        <w:rPr>
          <w:rFonts w:ascii="Times New Roman" w:hAnsi="Times New Roman" w:cs="Times New Roman"/>
          <w:spacing w:val="-4"/>
          <w:sz w:val="28"/>
          <w:szCs w:val="28"/>
        </w:rPr>
        <w:t>контроль</w:t>
      </w:r>
      <w:r w:rsidR="00CD7AE1" w:rsidRPr="00925D1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D7AE1" w:rsidRPr="00925D17" w:rsidRDefault="00CD7AE1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Довольно часто приводится </w:t>
      </w:r>
      <w:r w:rsidR="00D9651C" w:rsidRPr="00925D17">
        <w:rPr>
          <w:rFonts w:ascii="Times New Roman" w:hAnsi="Times New Roman" w:cs="Times New Roman"/>
          <w:sz w:val="28"/>
          <w:szCs w:val="28"/>
        </w:rPr>
        <w:t>иметь дело с проверками государственной инспекцией по торговле и качеству товаров. Они</w:t>
      </w:r>
      <w:r w:rsidRPr="00925D17">
        <w:rPr>
          <w:rFonts w:ascii="Times New Roman" w:hAnsi="Times New Roman" w:cs="Times New Roman"/>
          <w:sz w:val="28"/>
          <w:szCs w:val="28"/>
        </w:rPr>
        <w:t xml:space="preserve"> имеют право проверять со</w:t>
      </w:r>
      <w:r w:rsidR="00D9651C" w:rsidRPr="00925D17">
        <w:rPr>
          <w:rFonts w:ascii="Times New Roman" w:hAnsi="Times New Roman" w:cs="Times New Roman"/>
          <w:sz w:val="28"/>
          <w:szCs w:val="28"/>
        </w:rPr>
        <w:t>блюдение правил торговли, полноту упаковки товаров</w:t>
      </w:r>
      <w:r w:rsidRPr="00925D17">
        <w:rPr>
          <w:rFonts w:ascii="Times New Roman" w:hAnsi="Times New Roman" w:cs="Times New Roman"/>
          <w:sz w:val="28"/>
          <w:szCs w:val="28"/>
        </w:rPr>
        <w:t xml:space="preserve"> по количеству и соответстви</w:t>
      </w:r>
      <w:r w:rsidR="00D9651C" w:rsidRPr="00925D17">
        <w:rPr>
          <w:rFonts w:ascii="Times New Roman" w:hAnsi="Times New Roman" w:cs="Times New Roman"/>
          <w:sz w:val="28"/>
          <w:szCs w:val="28"/>
        </w:rPr>
        <w:t>е качества нормативам государст</w:t>
      </w:r>
      <w:r w:rsidRPr="00925D17">
        <w:rPr>
          <w:rFonts w:ascii="Times New Roman" w:hAnsi="Times New Roman" w:cs="Times New Roman"/>
          <w:sz w:val="28"/>
          <w:szCs w:val="28"/>
        </w:rPr>
        <w:t>венных стандартов.</w:t>
      </w:r>
    </w:p>
    <w:p w:rsidR="00CD7AE1" w:rsidRPr="00925D17" w:rsidRDefault="00D9651C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Важную роль в систе</w:t>
      </w:r>
      <w:r w:rsidR="00CD7AE1" w:rsidRPr="00925D17">
        <w:rPr>
          <w:rFonts w:ascii="Times New Roman" w:hAnsi="Times New Roman" w:cs="Times New Roman"/>
          <w:sz w:val="28"/>
          <w:szCs w:val="28"/>
        </w:rPr>
        <w:t>ме г</w:t>
      </w:r>
      <w:r w:rsidRPr="00925D17">
        <w:rPr>
          <w:rFonts w:ascii="Times New Roman" w:hAnsi="Times New Roman" w:cs="Times New Roman"/>
          <w:sz w:val="28"/>
          <w:szCs w:val="28"/>
        </w:rPr>
        <w:t xml:space="preserve">осударственного контроля играет </w:t>
      </w:r>
      <w:r w:rsidR="00CD7AE1" w:rsidRPr="00925D17">
        <w:rPr>
          <w:rFonts w:ascii="Times New Roman" w:hAnsi="Times New Roman" w:cs="Times New Roman"/>
          <w:sz w:val="28"/>
          <w:szCs w:val="28"/>
        </w:rPr>
        <w:t>та</w:t>
      </w:r>
      <w:r w:rsidRPr="00925D17">
        <w:rPr>
          <w:rFonts w:ascii="Times New Roman" w:hAnsi="Times New Roman" w:cs="Times New Roman"/>
          <w:sz w:val="28"/>
          <w:szCs w:val="28"/>
        </w:rPr>
        <w:t>к</w:t>
      </w:r>
      <w:r w:rsidR="00CD7AE1" w:rsidRPr="00925D17">
        <w:rPr>
          <w:rFonts w:ascii="Times New Roman" w:hAnsi="Times New Roman" w:cs="Times New Roman"/>
          <w:sz w:val="28"/>
          <w:szCs w:val="28"/>
        </w:rPr>
        <w:t>же государственная налоговая инспекция, которая следит за своевр</w:t>
      </w:r>
      <w:r w:rsidR="0044050D" w:rsidRPr="00925D17">
        <w:rPr>
          <w:rFonts w:ascii="Times New Roman" w:hAnsi="Times New Roman" w:cs="Times New Roman"/>
          <w:sz w:val="28"/>
          <w:szCs w:val="28"/>
        </w:rPr>
        <w:t>е</w:t>
      </w:r>
      <w:r w:rsidR="00CD7AE1" w:rsidRPr="00925D17">
        <w:rPr>
          <w:rFonts w:ascii="Times New Roman" w:hAnsi="Times New Roman" w:cs="Times New Roman"/>
          <w:spacing w:val="-4"/>
          <w:sz w:val="28"/>
          <w:szCs w:val="28"/>
        </w:rPr>
        <w:t>менностью</w:t>
      </w:r>
      <w:r w:rsidR="0044050D"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 и полнотой уплаты налогов в государственный</w:t>
      </w:r>
      <w:r w:rsidR="00CD7AE1"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050D" w:rsidRPr="00925D17">
        <w:rPr>
          <w:rFonts w:ascii="Times New Roman" w:hAnsi="Times New Roman" w:cs="Times New Roman"/>
          <w:spacing w:val="-4"/>
          <w:sz w:val="28"/>
          <w:szCs w:val="28"/>
        </w:rPr>
        <w:t xml:space="preserve">и местные </w:t>
      </w:r>
      <w:r w:rsidR="0044050D" w:rsidRPr="00925D17">
        <w:rPr>
          <w:rFonts w:ascii="Times New Roman" w:hAnsi="Times New Roman" w:cs="Times New Roman"/>
          <w:sz w:val="28"/>
          <w:szCs w:val="28"/>
        </w:rPr>
        <w:t xml:space="preserve">бюджеты. В случаях особой </w:t>
      </w:r>
      <w:r w:rsidR="00CD7AE1" w:rsidRPr="00925D17">
        <w:rPr>
          <w:rFonts w:ascii="Times New Roman" w:hAnsi="Times New Roman" w:cs="Times New Roman"/>
          <w:sz w:val="28"/>
          <w:szCs w:val="28"/>
        </w:rPr>
        <w:t>необходимости прив</w:t>
      </w:r>
      <w:r w:rsidR="0044050D" w:rsidRPr="00925D17">
        <w:rPr>
          <w:rFonts w:ascii="Times New Roman" w:hAnsi="Times New Roman" w:cs="Times New Roman"/>
          <w:sz w:val="28"/>
          <w:szCs w:val="28"/>
        </w:rPr>
        <w:t>л</w:t>
      </w:r>
      <w:r w:rsidR="00CD7AE1" w:rsidRPr="00925D17">
        <w:rPr>
          <w:rFonts w:ascii="Times New Roman" w:hAnsi="Times New Roman" w:cs="Times New Roman"/>
          <w:sz w:val="28"/>
          <w:szCs w:val="28"/>
        </w:rPr>
        <w:t>екаю</w:t>
      </w:r>
      <w:r w:rsidR="0044050D" w:rsidRPr="00925D17">
        <w:rPr>
          <w:rFonts w:ascii="Times New Roman" w:hAnsi="Times New Roman" w:cs="Times New Roman"/>
          <w:sz w:val="28"/>
          <w:szCs w:val="28"/>
        </w:rPr>
        <w:t>тся</w:t>
      </w:r>
      <w:r w:rsidR="00CD7AE1" w:rsidRPr="00925D17">
        <w:rPr>
          <w:rFonts w:ascii="Times New Roman" w:hAnsi="Times New Roman" w:cs="Times New Roman"/>
          <w:sz w:val="28"/>
          <w:szCs w:val="28"/>
        </w:rPr>
        <w:t>.</w:t>
      </w:r>
      <w:r w:rsidR="0044050D" w:rsidRPr="00925D17">
        <w:rPr>
          <w:rFonts w:ascii="Times New Roman" w:hAnsi="Times New Roman" w:cs="Times New Roman"/>
          <w:sz w:val="28"/>
          <w:szCs w:val="28"/>
        </w:rPr>
        <w:t xml:space="preserve"> полиция и работники по бо</w:t>
      </w:r>
      <w:r w:rsidR="00CD7AE1" w:rsidRPr="00925D17">
        <w:rPr>
          <w:rFonts w:ascii="Times New Roman" w:hAnsi="Times New Roman" w:cs="Times New Roman"/>
          <w:sz w:val="28"/>
          <w:szCs w:val="28"/>
        </w:rPr>
        <w:t>рьбе с экономическими преступлениями</w:t>
      </w:r>
      <w:r w:rsidR="0044050D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CD7AE1" w:rsidRPr="00925D17">
        <w:rPr>
          <w:rFonts w:ascii="Times New Roman" w:hAnsi="Times New Roman" w:cs="Times New Roman"/>
          <w:spacing w:val="-1"/>
          <w:sz w:val="28"/>
          <w:szCs w:val="28"/>
        </w:rPr>
        <w:t>органов внутренних дел.</w:t>
      </w:r>
    </w:p>
    <w:p w:rsidR="0044050D" w:rsidRPr="00925D17" w:rsidRDefault="00811BE9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>По материалам проверок органов государственного и местного контроля обычно составляются предписания совету потребительского общества, а нередко применяются штрафные санкции за недостатки.</w:t>
      </w:r>
    </w:p>
    <w:p w:rsidR="00CD7AE1" w:rsidRPr="00925D17" w:rsidRDefault="00CD7AE1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17">
        <w:rPr>
          <w:rFonts w:ascii="Times New Roman" w:hAnsi="Times New Roman" w:cs="Times New Roman"/>
          <w:sz w:val="28"/>
          <w:szCs w:val="28"/>
        </w:rPr>
        <w:t xml:space="preserve">В соответствии с гл.5 ст. 15 ФЗ «О потребительской кооперации в РФ» органами управления потребительских обществ являются: общее </w:t>
      </w:r>
      <w:r w:rsidR="00925D17">
        <w:rPr>
          <w:rFonts w:ascii="Times New Roman" w:hAnsi="Times New Roman" w:cs="Times New Roman"/>
          <w:sz w:val="28"/>
          <w:szCs w:val="28"/>
        </w:rPr>
        <w:t xml:space="preserve">собрание потребительского общества, совет и </w:t>
      </w:r>
      <w:r w:rsidRPr="00925D17">
        <w:rPr>
          <w:rFonts w:ascii="Times New Roman" w:hAnsi="Times New Roman" w:cs="Times New Roman"/>
          <w:sz w:val="28"/>
          <w:szCs w:val="28"/>
        </w:rPr>
        <w:t>правление потребительского общества.</w:t>
      </w:r>
    </w:p>
    <w:p w:rsidR="00CD7AE1" w:rsidRPr="00925D17" w:rsidRDefault="00925D17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CD7AE1" w:rsidRPr="00925D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рганом потребительского </w:t>
      </w:r>
      <w:r w:rsidR="00CD7AE1" w:rsidRPr="00925D17">
        <w:rPr>
          <w:rFonts w:ascii="Times New Roman" w:hAnsi="Times New Roman" w:cs="Times New Roman"/>
          <w:sz w:val="28"/>
          <w:szCs w:val="28"/>
        </w:rPr>
        <w:t>общества является общее собрание потребительского общества. В период между общими собраниями потребительского общества управление в потребительско</w:t>
      </w:r>
      <w:r>
        <w:rPr>
          <w:rFonts w:ascii="Times New Roman" w:hAnsi="Times New Roman" w:cs="Times New Roman"/>
          <w:sz w:val="28"/>
          <w:szCs w:val="28"/>
        </w:rPr>
        <w:t xml:space="preserve">м обществе осуществляет совет, </w:t>
      </w:r>
      <w:r w:rsidR="00CD7AE1" w:rsidRPr="00925D17">
        <w:rPr>
          <w:rFonts w:ascii="Times New Roman" w:hAnsi="Times New Roman" w:cs="Times New Roman"/>
          <w:sz w:val="28"/>
          <w:szCs w:val="28"/>
        </w:rPr>
        <w:t>который является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ельным органом. Исполнительным </w:t>
      </w:r>
      <w:r w:rsidR="00CD7AE1" w:rsidRPr="00925D17">
        <w:rPr>
          <w:rFonts w:ascii="Times New Roman" w:hAnsi="Times New Roman" w:cs="Times New Roman"/>
          <w:sz w:val="28"/>
          <w:szCs w:val="28"/>
        </w:rPr>
        <w:t>органом потребительского общества является правление потребительского общества.</w:t>
      </w:r>
    </w:p>
    <w:p w:rsidR="00CD7AE1" w:rsidRPr="00925D17" w:rsidRDefault="00925D17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устава потребительского общества, его хозяйственной, финансовой деятельностью, а также за деятельностью </w:t>
      </w:r>
      <w:r w:rsidR="00CD7AE1" w:rsidRPr="00925D17">
        <w:rPr>
          <w:rFonts w:ascii="Times New Roman" w:hAnsi="Times New Roman" w:cs="Times New Roman"/>
          <w:sz w:val="28"/>
          <w:szCs w:val="28"/>
        </w:rPr>
        <w:t>созданных потребит</w:t>
      </w:r>
      <w:r>
        <w:rPr>
          <w:rFonts w:ascii="Times New Roman" w:hAnsi="Times New Roman" w:cs="Times New Roman"/>
          <w:sz w:val="28"/>
          <w:szCs w:val="28"/>
        </w:rPr>
        <w:t xml:space="preserve">ельским обществом организаций, </w:t>
      </w:r>
      <w:r w:rsidR="00CD7AE1" w:rsidRPr="00925D17">
        <w:rPr>
          <w:rFonts w:ascii="Times New Roman" w:hAnsi="Times New Roman" w:cs="Times New Roman"/>
          <w:sz w:val="28"/>
          <w:szCs w:val="28"/>
        </w:rPr>
        <w:t xml:space="preserve">структурных подразделений, представительств и филиалов осуществляет ревизионная комиссия  </w:t>
      </w:r>
    </w:p>
    <w:p w:rsidR="00CD7AE1" w:rsidRPr="00925D17" w:rsidRDefault="00925D17" w:rsidP="00925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E1" w:rsidRPr="00925D17">
        <w:rPr>
          <w:rFonts w:ascii="Times New Roman" w:hAnsi="Times New Roman" w:cs="Times New Roman"/>
          <w:sz w:val="28"/>
          <w:szCs w:val="28"/>
        </w:rPr>
        <w:t>Ревизионная комиссия потребительского общества подотчетна общему собранию потребительского общества. Ревизионная комиссия потребительско</w:t>
      </w:r>
      <w:r>
        <w:rPr>
          <w:rFonts w:ascii="Times New Roman" w:hAnsi="Times New Roman" w:cs="Times New Roman"/>
          <w:sz w:val="28"/>
          <w:szCs w:val="28"/>
        </w:rPr>
        <w:t xml:space="preserve">го общества избирает из своего состава открытым </w:t>
      </w:r>
      <w:r w:rsidR="00CD7AE1" w:rsidRPr="00925D17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ованием председателя </w:t>
      </w:r>
      <w:r w:rsidR="00CD7AE1" w:rsidRPr="00925D17">
        <w:rPr>
          <w:rFonts w:ascii="Times New Roman" w:hAnsi="Times New Roman" w:cs="Times New Roman"/>
          <w:sz w:val="28"/>
          <w:szCs w:val="28"/>
        </w:rPr>
        <w:t>ревизионной комиссии и заместителя председателя ревизионной комиссии</w:t>
      </w:r>
      <w:r w:rsidR="0094035D" w:rsidRPr="00925D17">
        <w:rPr>
          <w:rFonts w:ascii="Times New Roman" w:hAnsi="Times New Roman" w:cs="Times New Roman"/>
          <w:sz w:val="28"/>
          <w:szCs w:val="28"/>
        </w:rPr>
        <w:t xml:space="preserve"> </w:t>
      </w:r>
      <w:r w:rsidR="00CD7AE1" w:rsidRPr="00925D17">
        <w:rPr>
          <w:rFonts w:ascii="Times New Roman" w:hAnsi="Times New Roman" w:cs="Times New Roman"/>
          <w:sz w:val="28"/>
          <w:szCs w:val="28"/>
        </w:rPr>
        <w:t>(ст.21 закона «О потребительской кооперации»).</w:t>
      </w:r>
    </w:p>
    <w:p w:rsidR="007A5F61" w:rsidRDefault="00925D17" w:rsidP="00925D1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 w:rsidR="007A5F61" w:rsidRPr="00925D17">
        <w:rPr>
          <w:b/>
          <w:sz w:val="28"/>
          <w:szCs w:val="28"/>
        </w:rPr>
        <w:t>Список литературы</w:t>
      </w:r>
    </w:p>
    <w:p w:rsidR="00925D17" w:rsidRPr="00925D17" w:rsidRDefault="00925D17" w:rsidP="00925D1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7A5F61" w:rsidRPr="00925D17" w:rsidRDefault="00925D17" w:rsidP="00925D1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F61" w:rsidRPr="00925D17">
        <w:rPr>
          <w:sz w:val="28"/>
          <w:szCs w:val="28"/>
        </w:rPr>
        <w:t>М.П.Лебедко Л.М.Корчагин «Менеджмент в потребительской кооперации», Часть 1, Новосибирск 2001</w:t>
      </w:r>
    </w:p>
    <w:p w:rsidR="007A5F61" w:rsidRPr="00925D17" w:rsidRDefault="00925D17" w:rsidP="00925D1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2.</w:t>
      </w:r>
      <w:r w:rsidR="007A5F61" w:rsidRPr="00925D17">
        <w:rPr>
          <w:sz w:val="28"/>
          <w:szCs w:val="28"/>
        </w:rPr>
        <w:t>М.П.Лебедко Л.М.Корчагин «Менеджмент в потребительской кооперации», Часть 2, Новосибирск 2001</w:t>
      </w:r>
    </w:p>
    <w:p w:rsidR="002E0E4C" w:rsidRPr="00925D17" w:rsidRDefault="002E0E4C" w:rsidP="00925D17">
      <w:pPr>
        <w:shd w:val="clear" w:color="auto" w:fill="FFFFFF"/>
        <w:spacing w:line="360" w:lineRule="auto"/>
        <w:jc w:val="both"/>
        <w:rPr>
          <w:sz w:val="28"/>
        </w:rPr>
      </w:pPr>
    </w:p>
    <w:p w:rsidR="003A155B" w:rsidRPr="00925D17" w:rsidRDefault="003A155B" w:rsidP="00925D17">
      <w:pPr>
        <w:shd w:val="clear" w:color="auto" w:fill="FFFFFF"/>
        <w:tabs>
          <w:tab w:val="num" w:pos="180"/>
        </w:tabs>
        <w:spacing w:line="360" w:lineRule="auto"/>
        <w:jc w:val="both"/>
        <w:rPr>
          <w:sz w:val="28"/>
          <w:szCs w:val="28"/>
        </w:rPr>
      </w:pPr>
    </w:p>
    <w:p w:rsidR="003A155B" w:rsidRPr="00925D17" w:rsidRDefault="003A155B" w:rsidP="00925D1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A155B" w:rsidRPr="00925D17" w:rsidSect="00925D17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F6" w:rsidRDefault="000655F6">
      <w:r>
        <w:separator/>
      </w:r>
    </w:p>
  </w:endnote>
  <w:endnote w:type="continuationSeparator" w:id="0">
    <w:p w:rsidR="000655F6" w:rsidRDefault="0006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82" w:rsidRDefault="00C00082" w:rsidP="00D03270">
    <w:pPr>
      <w:pStyle w:val="a5"/>
      <w:framePr w:wrap="around" w:vAnchor="text" w:hAnchor="margin" w:xAlign="right" w:y="1"/>
      <w:rPr>
        <w:rStyle w:val="a7"/>
      </w:rPr>
    </w:pPr>
  </w:p>
  <w:p w:rsidR="00C00082" w:rsidRDefault="00C00082" w:rsidP="00C000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82" w:rsidRDefault="00BC768A" w:rsidP="00D0327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00082" w:rsidRDefault="00C00082" w:rsidP="00C000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F6" w:rsidRDefault="000655F6">
      <w:r>
        <w:separator/>
      </w:r>
    </w:p>
  </w:footnote>
  <w:footnote w:type="continuationSeparator" w:id="0">
    <w:p w:rsidR="000655F6" w:rsidRDefault="0006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E215A1"/>
    <w:multiLevelType w:val="hybridMultilevel"/>
    <w:tmpl w:val="99BC4F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4F40F6"/>
    <w:multiLevelType w:val="hybridMultilevel"/>
    <w:tmpl w:val="80E6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48"/>
    <w:rsid w:val="00003CC0"/>
    <w:rsid w:val="000263B0"/>
    <w:rsid w:val="00060448"/>
    <w:rsid w:val="00062853"/>
    <w:rsid w:val="000655F6"/>
    <w:rsid w:val="0010639B"/>
    <w:rsid w:val="001D3011"/>
    <w:rsid w:val="001E6D32"/>
    <w:rsid w:val="002439F6"/>
    <w:rsid w:val="002E0E4C"/>
    <w:rsid w:val="00306EFC"/>
    <w:rsid w:val="00323ABC"/>
    <w:rsid w:val="003A155B"/>
    <w:rsid w:val="00436F87"/>
    <w:rsid w:val="0044050D"/>
    <w:rsid w:val="00544B51"/>
    <w:rsid w:val="00644A0C"/>
    <w:rsid w:val="006C54B2"/>
    <w:rsid w:val="007A5F61"/>
    <w:rsid w:val="00811BE9"/>
    <w:rsid w:val="00860D27"/>
    <w:rsid w:val="00925D17"/>
    <w:rsid w:val="0094035D"/>
    <w:rsid w:val="009508A5"/>
    <w:rsid w:val="009E7ADA"/>
    <w:rsid w:val="00B14EB3"/>
    <w:rsid w:val="00BC768A"/>
    <w:rsid w:val="00C00082"/>
    <w:rsid w:val="00C2675F"/>
    <w:rsid w:val="00CD04A8"/>
    <w:rsid w:val="00CD7AE1"/>
    <w:rsid w:val="00D03270"/>
    <w:rsid w:val="00D0382E"/>
    <w:rsid w:val="00D72131"/>
    <w:rsid w:val="00D85692"/>
    <w:rsid w:val="00D9651C"/>
    <w:rsid w:val="00EC143A"/>
    <w:rsid w:val="00EE1342"/>
    <w:rsid w:val="00F04104"/>
    <w:rsid w:val="00F720CD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F201B4-AF47-410A-B80F-EE593EA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4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0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0448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60448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060448"/>
    <w:pPr>
      <w:keepNext/>
      <w:jc w:val="center"/>
      <w:outlineLvl w:val="5"/>
    </w:pPr>
    <w:rPr>
      <w:b/>
      <w:bCs/>
      <w:spacing w:val="4"/>
      <w:kern w:val="28"/>
      <w:sz w:val="28"/>
    </w:rPr>
  </w:style>
  <w:style w:type="paragraph" w:styleId="7">
    <w:name w:val="heading 7"/>
    <w:basedOn w:val="a"/>
    <w:next w:val="a"/>
    <w:link w:val="70"/>
    <w:uiPriority w:val="9"/>
    <w:qFormat/>
    <w:rsid w:val="00060448"/>
    <w:pPr>
      <w:keepNext/>
      <w:jc w:val="right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CD04A8"/>
    <w:pPr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D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0008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000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dcterms:created xsi:type="dcterms:W3CDTF">2014-09-12T06:24:00Z</dcterms:created>
  <dcterms:modified xsi:type="dcterms:W3CDTF">2014-09-12T06:24:00Z</dcterms:modified>
</cp:coreProperties>
</file>