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7B" w:rsidRPr="004255EF" w:rsidRDefault="00726E7B" w:rsidP="004255EF">
      <w:pPr>
        <w:spacing w:line="360" w:lineRule="auto"/>
        <w:ind w:left="709"/>
        <w:jc w:val="center"/>
        <w:rPr>
          <w:b/>
          <w:sz w:val="28"/>
          <w:szCs w:val="28"/>
        </w:rPr>
      </w:pPr>
      <w:r w:rsidRPr="004255EF">
        <w:rPr>
          <w:b/>
          <w:sz w:val="28"/>
          <w:szCs w:val="28"/>
        </w:rPr>
        <w:t>РОССИЙСКИЙ ГОСУДАРСТВЕННЫЙ СОЦИАЛЬНЫЙ УНИВЕРСИТЕТ</w:t>
      </w:r>
    </w:p>
    <w:p w:rsidR="00726E7B" w:rsidRPr="004255EF" w:rsidRDefault="00726E7B" w:rsidP="004255EF">
      <w:pPr>
        <w:spacing w:line="360" w:lineRule="auto"/>
        <w:ind w:left="709"/>
        <w:jc w:val="center"/>
        <w:rPr>
          <w:b/>
          <w:sz w:val="28"/>
          <w:szCs w:val="28"/>
        </w:rPr>
      </w:pPr>
      <w:r w:rsidRPr="004255EF">
        <w:rPr>
          <w:b/>
          <w:sz w:val="28"/>
          <w:szCs w:val="28"/>
        </w:rPr>
        <w:t>Филиал в г. Минске</w:t>
      </w:r>
    </w:p>
    <w:p w:rsidR="00726E7B" w:rsidRPr="004255EF" w:rsidRDefault="00726E7B" w:rsidP="004255EF">
      <w:pPr>
        <w:spacing w:line="360" w:lineRule="auto"/>
        <w:ind w:left="709"/>
        <w:jc w:val="center"/>
        <w:rPr>
          <w:sz w:val="28"/>
          <w:szCs w:val="28"/>
        </w:rPr>
      </w:pPr>
    </w:p>
    <w:p w:rsidR="00726E7B" w:rsidRPr="004255EF" w:rsidRDefault="00726E7B" w:rsidP="004255EF">
      <w:pPr>
        <w:spacing w:line="360" w:lineRule="auto"/>
        <w:ind w:left="709"/>
        <w:jc w:val="center"/>
        <w:rPr>
          <w:sz w:val="28"/>
          <w:szCs w:val="28"/>
        </w:rPr>
      </w:pPr>
      <w:r w:rsidRPr="004255EF">
        <w:rPr>
          <w:sz w:val="28"/>
          <w:szCs w:val="28"/>
        </w:rPr>
        <w:t>Кафедра психологии</w:t>
      </w: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center"/>
        <w:rPr>
          <w:sz w:val="28"/>
          <w:szCs w:val="28"/>
        </w:rPr>
      </w:pPr>
      <w:r w:rsidRPr="004255EF">
        <w:rPr>
          <w:sz w:val="28"/>
          <w:szCs w:val="28"/>
        </w:rPr>
        <w:t>Контрольная работа</w:t>
      </w:r>
    </w:p>
    <w:p w:rsidR="00726E7B" w:rsidRPr="004255EF" w:rsidRDefault="00726E7B" w:rsidP="004255EF">
      <w:pPr>
        <w:tabs>
          <w:tab w:val="left" w:pos="1800"/>
        </w:tabs>
        <w:spacing w:line="360" w:lineRule="auto"/>
        <w:ind w:firstLine="709"/>
        <w:jc w:val="center"/>
        <w:rPr>
          <w:sz w:val="28"/>
          <w:szCs w:val="28"/>
        </w:rPr>
      </w:pPr>
      <w:r w:rsidRPr="004255EF">
        <w:rPr>
          <w:sz w:val="28"/>
          <w:szCs w:val="28"/>
        </w:rPr>
        <w:t>по дисциплине «Методологические основы психологии»</w:t>
      </w: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5529"/>
        <w:jc w:val="both"/>
        <w:rPr>
          <w:sz w:val="28"/>
          <w:szCs w:val="28"/>
        </w:rPr>
      </w:pPr>
      <w:r w:rsidRPr="004255EF">
        <w:rPr>
          <w:sz w:val="28"/>
          <w:szCs w:val="28"/>
        </w:rPr>
        <w:t>Выполнил:</w:t>
      </w:r>
    </w:p>
    <w:p w:rsidR="00726E7B" w:rsidRPr="004255EF" w:rsidRDefault="00726E7B" w:rsidP="004255EF">
      <w:pPr>
        <w:spacing w:line="360" w:lineRule="auto"/>
        <w:ind w:firstLine="5529"/>
        <w:jc w:val="both"/>
        <w:rPr>
          <w:sz w:val="28"/>
          <w:szCs w:val="28"/>
        </w:rPr>
      </w:pPr>
      <w:r w:rsidRPr="004255EF">
        <w:rPr>
          <w:sz w:val="28"/>
          <w:szCs w:val="28"/>
        </w:rPr>
        <w:t>студент __ курса</w:t>
      </w:r>
    </w:p>
    <w:p w:rsidR="00726E7B" w:rsidRPr="00B61619" w:rsidRDefault="004255EF" w:rsidP="004255EF">
      <w:pPr>
        <w:spacing w:line="360" w:lineRule="auto"/>
        <w:ind w:firstLine="5529"/>
        <w:jc w:val="both"/>
        <w:rPr>
          <w:sz w:val="28"/>
          <w:szCs w:val="28"/>
        </w:rPr>
      </w:pPr>
      <w:r>
        <w:rPr>
          <w:sz w:val="28"/>
          <w:szCs w:val="28"/>
        </w:rPr>
        <w:t>специальности ____________</w:t>
      </w:r>
    </w:p>
    <w:p w:rsidR="00726E7B" w:rsidRPr="004255EF" w:rsidRDefault="00726E7B" w:rsidP="004255EF">
      <w:pPr>
        <w:spacing w:line="360" w:lineRule="auto"/>
        <w:ind w:firstLine="5529"/>
        <w:jc w:val="both"/>
        <w:rPr>
          <w:sz w:val="28"/>
          <w:szCs w:val="28"/>
        </w:rPr>
      </w:pPr>
      <w:r w:rsidRPr="004255EF">
        <w:rPr>
          <w:sz w:val="28"/>
          <w:szCs w:val="28"/>
        </w:rPr>
        <w:t xml:space="preserve">_________________________ </w:t>
      </w:r>
    </w:p>
    <w:p w:rsidR="00726E7B" w:rsidRPr="004255EF" w:rsidRDefault="00726E7B" w:rsidP="004255EF">
      <w:pPr>
        <w:spacing w:line="360" w:lineRule="auto"/>
        <w:ind w:firstLine="5529"/>
        <w:jc w:val="both"/>
        <w:rPr>
          <w:sz w:val="20"/>
          <w:szCs w:val="20"/>
        </w:rPr>
      </w:pPr>
      <w:r w:rsidRPr="004255EF">
        <w:rPr>
          <w:sz w:val="20"/>
          <w:szCs w:val="20"/>
        </w:rPr>
        <w:t>(Фамилия, И.О.)</w:t>
      </w:r>
    </w:p>
    <w:p w:rsidR="00726E7B" w:rsidRPr="004255EF" w:rsidRDefault="00726E7B" w:rsidP="004255EF">
      <w:pPr>
        <w:spacing w:line="360" w:lineRule="auto"/>
        <w:ind w:firstLine="5529"/>
        <w:jc w:val="both"/>
        <w:rPr>
          <w:sz w:val="28"/>
          <w:szCs w:val="28"/>
        </w:rPr>
      </w:pPr>
    </w:p>
    <w:p w:rsidR="00726E7B" w:rsidRPr="004255EF" w:rsidRDefault="00726E7B" w:rsidP="004255EF">
      <w:pPr>
        <w:spacing w:line="360" w:lineRule="auto"/>
        <w:ind w:firstLine="5529"/>
        <w:jc w:val="both"/>
        <w:rPr>
          <w:sz w:val="28"/>
          <w:szCs w:val="28"/>
        </w:rPr>
      </w:pPr>
      <w:r w:rsidRPr="004255EF">
        <w:rPr>
          <w:sz w:val="28"/>
          <w:szCs w:val="28"/>
        </w:rPr>
        <w:t>Проверил:</w:t>
      </w:r>
    </w:p>
    <w:p w:rsidR="00726E7B" w:rsidRPr="004255EF" w:rsidRDefault="00726E7B" w:rsidP="004255EF">
      <w:pPr>
        <w:spacing w:line="360" w:lineRule="auto"/>
        <w:ind w:firstLine="5529"/>
        <w:jc w:val="both"/>
        <w:rPr>
          <w:sz w:val="28"/>
          <w:szCs w:val="28"/>
        </w:rPr>
      </w:pPr>
      <w:r w:rsidRPr="004255EF">
        <w:rPr>
          <w:sz w:val="28"/>
          <w:szCs w:val="28"/>
        </w:rPr>
        <w:t xml:space="preserve">_________________________ </w:t>
      </w:r>
    </w:p>
    <w:p w:rsidR="00726E7B" w:rsidRPr="004255EF" w:rsidRDefault="00726E7B" w:rsidP="004255EF">
      <w:pPr>
        <w:spacing w:line="360" w:lineRule="auto"/>
        <w:ind w:firstLine="5529"/>
        <w:jc w:val="both"/>
        <w:rPr>
          <w:sz w:val="20"/>
          <w:szCs w:val="20"/>
        </w:rPr>
      </w:pPr>
      <w:r w:rsidRPr="004255EF">
        <w:rPr>
          <w:sz w:val="20"/>
          <w:szCs w:val="20"/>
        </w:rPr>
        <w:t xml:space="preserve"> (должность)</w:t>
      </w:r>
    </w:p>
    <w:p w:rsidR="00726E7B" w:rsidRPr="004255EF" w:rsidRDefault="00726E7B" w:rsidP="004255EF">
      <w:pPr>
        <w:spacing w:line="360" w:lineRule="auto"/>
        <w:ind w:firstLine="5529"/>
        <w:jc w:val="both"/>
        <w:rPr>
          <w:sz w:val="28"/>
          <w:szCs w:val="28"/>
        </w:rPr>
      </w:pPr>
      <w:r w:rsidRPr="004255EF">
        <w:rPr>
          <w:sz w:val="28"/>
          <w:szCs w:val="28"/>
        </w:rPr>
        <w:t xml:space="preserve">__________________________ </w:t>
      </w:r>
    </w:p>
    <w:p w:rsidR="00726E7B" w:rsidRPr="004255EF" w:rsidRDefault="00726E7B" w:rsidP="004255EF">
      <w:pPr>
        <w:spacing w:line="360" w:lineRule="auto"/>
        <w:ind w:firstLine="5529"/>
        <w:jc w:val="both"/>
        <w:rPr>
          <w:sz w:val="20"/>
          <w:szCs w:val="20"/>
        </w:rPr>
      </w:pPr>
      <w:r w:rsidRPr="004255EF">
        <w:rPr>
          <w:sz w:val="20"/>
          <w:szCs w:val="20"/>
        </w:rPr>
        <w:t xml:space="preserve"> (Фамилия, И.О.)</w:t>
      </w:r>
    </w:p>
    <w:p w:rsidR="00726E7B" w:rsidRPr="004255EF" w:rsidRDefault="00726E7B" w:rsidP="004255EF">
      <w:pPr>
        <w:spacing w:line="360" w:lineRule="auto"/>
        <w:ind w:firstLine="552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both"/>
        <w:rPr>
          <w:sz w:val="28"/>
          <w:szCs w:val="28"/>
        </w:rPr>
      </w:pPr>
    </w:p>
    <w:p w:rsidR="00726E7B" w:rsidRPr="004255EF" w:rsidRDefault="00726E7B" w:rsidP="004255EF">
      <w:pPr>
        <w:spacing w:line="360" w:lineRule="auto"/>
        <w:ind w:firstLine="709"/>
        <w:jc w:val="center"/>
        <w:rPr>
          <w:sz w:val="28"/>
          <w:szCs w:val="28"/>
          <w:lang w:val="en-US"/>
        </w:rPr>
      </w:pPr>
      <w:r w:rsidRPr="004255EF">
        <w:rPr>
          <w:sz w:val="28"/>
          <w:szCs w:val="28"/>
        </w:rPr>
        <w:t>Минск, 2009</w:t>
      </w:r>
    </w:p>
    <w:p w:rsidR="00D869AA" w:rsidRPr="004255EF" w:rsidRDefault="004255EF" w:rsidP="004255EF">
      <w:pPr>
        <w:spacing w:line="360" w:lineRule="auto"/>
        <w:ind w:firstLine="709"/>
        <w:jc w:val="center"/>
        <w:rPr>
          <w:b/>
          <w:sz w:val="28"/>
          <w:szCs w:val="28"/>
        </w:rPr>
      </w:pPr>
      <w:r w:rsidRPr="004255EF">
        <w:rPr>
          <w:sz w:val="28"/>
          <w:szCs w:val="28"/>
          <w:lang w:val="en-US"/>
        </w:rPr>
        <w:br w:type="page"/>
      </w:r>
      <w:r w:rsidR="00D869AA" w:rsidRPr="004255EF">
        <w:rPr>
          <w:b/>
          <w:sz w:val="28"/>
          <w:szCs w:val="28"/>
        </w:rPr>
        <w:t>СОДЕРЖАНИЕ</w:t>
      </w:r>
    </w:p>
    <w:p w:rsidR="00D869AA" w:rsidRPr="004255EF" w:rsidRDefault="00D869AA" w:rsidP="004255EF">
      <w:pPr>
        <w:spacing w:line="360" w:lineRule="auto"/>
        <w:ind w:firstLine="709"/>
        <w:jc w:val="both"/>
        <w:rPr>
          <w:b/>
          <w:sz w:val="28"/>
          <w:szCs w:val="28"/>
        </w:rPr>
      </w:pPr>
    </w:p>
    <w:p w:rsidR="00D869AA" w:rsidRPr="004255EF" w:rsidRDefault="00D869AA" w:rsidP="004255EF">
      <w:pPr>
        <w:numPr>
          <w:ilvl w:val="0"/>
          <w:numId w:val="6"/>
        </w:numPr>
        <w:tabs>
          <w:tab w:val="clear" w:pos="1069"/>
          <w:tab w:val="num" w:pos="0"/>
        </w:tabs>
        <w:spacing w:line="360" w:lineRule="auto"/>
        <w:ind w:left="0" w:firstLine="0"/>
        <w:jc w:val="both"/>
        <w:rPr>
          <w:sz w:val="28"/>
          <w:szCs w:val="28"/>
        </w:rPr>
      </w:pPr>
      <w:r w:rsidRPr="004255EF">
        <w:rPr>
          <w:sz w:val="28"/>
          <w:szCs w:val="28"/>
        </w:rPr>
        <w:t>ЗАДАНИЕ 1. Анализ понятий: «метод», «теория», «методология», а также «наука», «философия» и «мировоззрение</w:t>
      </w:r>
      <w:r w:rsidR="00F542D2">
        <w:rPr>
          <w:sz w:val="28"/>
          <w:szCs w:val="28"/>
        </w:rPr>
        <w:t>»</w:t>
      </w:r>
    </w:p>
    <w:p w:rsidR="00D869AA" w:rsidRPr="004255EF" w:rsidRDefault="00D869AA" w:rsidP="004255EF">
      <w:pPr>
        <w:numPr>
          <w:ilvl w:val="0"/>
          <w:numId w:val="6"/>
        </w:numPr>
        <w:tabs>
          <w:tab w:val="clear" w:pos="1069"/>
          <w:tab w:val="num" w:pos="0"/>
          <w:tab w:val="left" w:pos="709"/>
        </w:tabs>
        <w:spacing w:line="360" w:lineRule="auto"/>
        <w:ind w:left="0" w:firstLine="0"/>
        <w:jc w:val="both"/>
        <w:rPr>
          <w:sz w:val="28"/>
          <w:szCs w:val="28"/>
        </w:rPr>
      </w:pPr>
      <w:r w:rsidRPr="004255EF">
        <w:rPr>
          <w:sz w:val="28"/>
          <w:szCs w:val="28"/>
        </w:rPr>
        <w:t xml:space="preserve">ЗАДАНИЕ 2. Сравнительная характеристика ненаучного (житейского) и научного знания </w:t>
      </w:r>
    </w:p>
    <w:p w:rsidR="00D869AA" w:rsidRPr="004255EF" w:rsidRDefault="00D869AA" w:rsidP="004255EF">
      <w:pPr>
        <w:numPr>
          <w:ilvl w:val="0"/>
          <w:numId w:val="6"/>
        </w:numPr>
        <w:tabs>
          <w:tab w:val="clear" w:pos="1069"/>
          <w:tab w:val="num" w:pos="0"/>
          <w:tab w:val="left" w:pos="709"/>
        </w:tabs>
        <w:spacing w:line="360" w:lineRule="auto"/>
        <w:ind w:left="0" w:firstLine="0"/>
        <w:jc w:val="both"/>
        <w:rPr>
          <w:sz w:val="28"/>
          <w:szCs w:val="28"/>
        </w:rPr>
      </w:pPr>
      <w:r w:rsidRPr="004255EF">
        <w:rPr>
          <w:sz w:val="28"/>
          <w:szCs w:val="28"/>
        </w:rPr>
        <w:t>ЗАДАНИЕ 3. Таблица-схема «Постулат непосредственности» и способы его преодоления в различных психологических школах</w:t>
      </w:r>
    </w:p>
    <w:p w:rsidR="00D869AA" w:rsidRPr="004255EF" w:rsidRDefault="00D869AA" w:rsidP="004255EF">
      <w:pPr>
        <w:numPr>
          <w:ilvl w:val="0"/>
          <w:numId w:val="6"/>
        </w:numPr>
        <w:tabs>
          <w:tab w:val="clear" w:pos="1069"/>
          <w:tab w:val="num" w:pos="0"/>
          <w:tab w:val="left" w:pos="709"/>
        </w:tabs>
        <w:spacing w:line="360" w:lineRule="auto"/>
        <w:ind w:left="0" w:firstLine="0"/>
        <w:jc w:val="both"/>
        <w:rPr>
          <w:sz w:val="28"/>
          <w:szCs w:val="28"/>
        </w:rPr>
      </w:pPr>
      <w:r w:rsidRPr="004255EF">
        <w:rPr>
          <w:sz w:val="28"/>
          <w:szCs w:val="28"/>
        </w:rPr>
        <w:t>ЗАДАНИЕ 4. Развитие методологических идей в науке (от философии Античности и Средних веков до современных методологчисеких исследований)</w:t>
      </w:r>
    </w:p>
    <w:p w:rsidR="00D869AA" w:rsidRPr="004255EF" w:rsidRDefault="00D869AA" w:rsidP="004255EF">
      <w:pPr>
        <w:numPr>
          <w:ilvl w:val="0"/>
          <w:numId w:val="6"/>
        </w:numPr>
        <w:tabs>
          <w:tab w:val="clear" w:pos="1069"/>
          <w:tab w:val="num" w:pos="0"/>
          <w:tab w:val="left" w:pos="709"/>
        </w:tabs>
        <w:spacing w:line="360" w:lineRule="auto"/>
        <w:ind w:left="0" w:firstLine="0"/>
        <w:jc w:val="both"/>
        <w:rPr>
          <w:sz w:val="28"/>
          <w:szCs w:val="28"/>
        </w:rPr>
      </w:pPr>
      <w:r w:rsidRPr="004255EF">
        <w:rPr>
          <w:sz w:val="28"/>
          <w:szCs w:val="28"/>
        </w:rPr>
        <w:t>ЗАДАНИЕ 5. Научное творчество и личность ученого в формировании научного знания</w:t>
      </w:r>
    </w:p>
    <w:p w:rsidR="00D869AA" w:rsidRPr="004255EF" w:rsidRDefault="00D869AA" w:rsidP="004255EF">
      <w:pPr>
        <w:numPr>
          <w:ilvl w:val="0"/>
          <w:numId w:val="6"/>
        </w:numPr>
        <w:tabs>
          <w:tab w:val="clear" w:pos="1069"/>
          <w:tab w:val="num" w:pos="0"/>
          <w:tab w:val="left" w:pos="709"/>
        </w:tabs>
        <w:spacing w:line="360" w:lineRule="auto"/>
        <w:ind w:left="0" w:firstLine="0"/>
        <w:jc w:val="both"/>
        <w:rPr>
          <w:sz w:val="28"/>
          <w:szCs w:val="28"/>
        </w:rPr>
      </w:pPr>
      <w:r w:rsidRPr="004255EF">
        <w:rPr>
          <w:sz w:val="28"/>
          <w:szCs w:val="28"/>
        </w:rPr>
        <w:t>ЗАДАНИЕ 6. Составить конспект</w:t>
      </w:r>
    </w:p>
    <w:p w:rsidR="00D869AA" w:rsidRPr="004255EF" w:rsidRDefault="00D869AA" w:rsidP="004255EF">
      <w:pPr>
        <w:tabs>
          <w:tab w:val="left" w:pos="709"/>
        </w:tabs>
        <w:spacing w:line="360" w:lineRule="auto"/>
        <w:jc w:val="both"/>
        <w:rPr>
          <w:sz w:val="28"/>
          <w:szCs w:val="28"/>
        </w:rPr>
      </w:pPr>
      <w:r w:rsidRPr="004255EF">
        <w:rPr>
          <w:sz w:val="28"/>
          <w:szCs w:val="28"/>
        </w:rPr>
        <w:t>6.1 Виды теоретического знания: теория, концепция, учение</w:t>
      </w:r>
    </w:p>
    <w:p w:rsidR="00D869AA" w:rsidRPr="004255EF" w:rsidRDefault="00D869AA" w:rsidP="004255EF">
      <w:pPr>
        <w:tabs>
          <w:tab w:val="left" w:pos="709"/>
        </w:tabs>
        <w:spacing w:line="360" w:lineRule="auto"/>
        <w:jc w:val="both"/>
        <w:rPr>
          <w:sz w:val="28"/>
          <w:szCs w:val="28"/>
        </w:rPr>
      </w:pPr>
      <w:r w:rsidRPr="004255EF">
        <w:rPr>
          <w:sz w:val="28"/>
          <w:szCs w:val="28"/>
        </w:rPr>
        <w:t>6.2</w:t>
      </w:r>
      <w:r w:rsidR="004255EF" w:rsidRPr="004255EF">
        <w:rPr>
          <w:sz w:val="28"/>
          <w:szCs w:val="28"/>
        </w:rPr>
        <w:t xml:space="preserve"> </w:t>
      </w:r>
      <w:r w:rsidRPr="004255EF">
        <w:rPr>
          <w:sz w:val="28"/>
          <w:szCs w:val="28"/>
        </w:rPr>
        <w:t>Эмпирическое и теоретическое обобщение в психологии</w:t>
      </w:r>
    </w:p>
    <w:p w:rsidR="00D869AA" w:rsidRPr="004255EF" w:rsidRDefault="00D869AA" w:rsidP="004255EF">
      <w:pPr>
        <w:tabs>
          <w:tab w:val="left" w:pos="709"/>
        </w:tabs>
        <w:spacing w:line="360" w:lineRule="auto"/>
        <w:jc w:val="both"/>
        <w:rPr>
          <w:sz w:val="28"/>
          <w:szCs w:val="28"/>
        </w:rPr>
      </w:pPr>
      <w:r w:rsidRPr="004255EF">
        <w:rPr>
          <w:sz w:val="28"/>
          <w:szCs w:val="28"/>
        </w:rPr>
        <w:t>6.3 Объяснение и редукция в психологии</w:t>
      </w:r>
    </w:p>
    <w:p w:rsidR="00D869AA" w:rsidRPr="004255EF" w:rsidRDefault="00D869AA" w:rsidP="004255EF">
      <w:pPr>
        <w:numPr>
          <w:ilvl w:val="0"/>
          <w:numId w:val="6"/>
        </w:numPr>
        <w:tabs>
          <w:tab w:val="clear" w:pos="1069"/>
          <w:tab w:val="num" w:pos="0"/>
          <w:tab w:val="left" w:pos="709"/>
        </w:tabs>
        <w:spacing w:line="360" w:lineRule="auto"/>
        <w:ind w:left="0" w:firstLine="0"/>
        <w:jc w:val="both"/>
        <w:rPr>
          <w:sz w:val="28"/>
          <w:szCs w:val="28"/>
        </w:rPr>
      </w:pPr>
      <w:r w:rsidRPr="004255EF">
        <w:rPr>
          <w:sz w:val="28"/>
          <w:szCs w:val="28"/>
        </w:rPr>
        <w:t>ЗАДАНИЕ 7. Словарь основных понятий по курсу «Методологические основы психологии»</w:t>
      </w:r>
    </w:p>
    <w:p w:rsidR="00D869AA" w:rsidRPr="004255EF" w:rsidRDefault="00D869AA" w:rsidP="004255EF">
      <w:pPr>
        <w:tabs>
          <w:tab w:val="left" w:pos="709"/>
        </w:tabs>
        <w:spacing w:line="360" w:lineRule="auto"/>
        <w:jc w:val="both"/>
        <w:rPr>
          <w:sz w:val="28"/>
          <w:szCs w:val="28"/>
        </w:rPr>
      </w:pPr>
      <w:r w:rsidRPr="004255EF">
        <w:rPr>
          <w:sz w:val="28"/>
          <w:szCs w:val="28"/>
        </w:rPr>
        <w:t xml:space="preserve">СПИСОК ИСПОЛЬЗОВАННЫХ ИСТОЧНИКОВ </w:t>
      </w:r>
    </w:p>
    <w:p w:rsidR="00B5632A" w:rsidRPr="004255EF" w:rsidRDefault="004255EF" w:rsidP="004255EF">
      <w:pPr>
        <w:spacing w:line="360" w:lineRule="auto"/>
        <w:ind w:left="709"/>
        <w:jc w:val="center"/>
        <w:rPr>
          <w:b/>
          <w:sz w:val="28"/>
          <w:szCs w:val="28"/>
        </w:rPr>
      </w:pPr>
      <w:r w:rsidRPr="004255EF">
        <w:rPr>
          <w:sz w:val="28"/>
          <w:szCs w:val="28"/>
        </w:rPr>
        <w:br w:type="page"/>
      </w:r>
      <w:r w:rsidR="00B5632A" w:rsidRPr="004255EF">
        <w:rPr>
          <w:b/>
          <w:sz w:val="28"/>
          <w:szCs w:val="28"/>
        </w:rPr>
        <w:t>ЗАДАНИЕ 1.</w:t>
      </w:r>
    </w:p>
    <w:p w:rsidR="006567FF" w:rsidRPr="004255EF" w:rsidRDefault="00F26462" w:rsidP="004255EF">
      <w:pPr>
        <w:spacing w:line="360" w:lineRule="auto"/>
        <w:ind w:left="709"/>
        <w:jc w:val="center"/>
        <w:rPr>
          <w:b/>
          <w:sz w:val="28"/>
          <w:szCs w:val="28"/>
        </w:rPr>
      </w:pPr>
      <w:r w:rsidRPr="004255EF">
        <w:rPr>
          <w:b/>
          <w:sz w:val="28"/>
          <w:szCs w:val="28"/>
        </w:rPr>
        <w:t>Ана</w:t>
      </w:r>
      <w:r w:rsidR="00002FAE" w:rsidRPr="004255EF">
        <w:rPr>
          <w:b/>
          <w:sz w:val="28"/>
          <w:szCs w:val="28"/>
        </w:rPr>
        <w:t>лиз понятий:</w:t>
      </w:r>
      <w:r w:rsidR="006567FF" w:rsidRPr="004255EF">
        <w:rPr>
          <w:b/>
          <w:sz w:val="28"/>
          <w:szCs w:val="28"/>
        </w:rPr>
        <w:t xml:space="preserve"> «метод», «теория», «методология», а также «наука»</w:t>
      </w:r>
      <w:r w:rsidR="004255EF">
        <w:rPr>
          <w:b/>
          <w:sz w:val="28"/>
          <w:szCs w:val="28"/>
        </w:rPr>
        <w:t>, «философия» и «мировоззрение»</w:t>
      </w:r>
    </w:p>
    <w:p w:rsidR="00A14DA4" w:rsidRPr="004255EF" w:rsidRDefault="00A14DA4" w:rsidP="004255EF">
      <w:pPr>
        <w:pStyle w:val="a4"/>
        <w:spacing w:before="0" w:beforeAutospacing="0" w:after="0" w:afterAutospacing="0" w:line="360" w:lineRule="auto"/>
        <w:ind w:firstLine="709"/>
        <w:jc w:val="both"/>
        <w:rPr>
          <w:b/>
          <w:sz w:val="28"/>
          <w:szCs w:val="28"/>
        </w:rPr>
      </w:pP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b/>
          <w:sz w:val="28"/>
          <w:szCs w:val="28"/>
        </w:rPr>
        <w:t>Метод</w:t>
      </w:r>
      <w:r w:rsidRPr="004255EF">
        <w:rPr>
          <w:sz w:val="28"/>
          <w:szCs w:val="28"/>
        </w:rPr>
        <w:t xml:space="preserve"> – </w:t>
      </w:r>
      <w:r w:rsidR="006567FF" w:rsidRPr="004255EF">
        <w:rPr>
          <w:sz w:val="28"/>
          <w:szCs w:val="28"/>
        </w:rPr>
        <w:t xml:space="preserve">(от греч. methodos — путь, способ исследования, обучения, изложения) — совокупность приемов и операций познания и практического преобразования действительности; способ достижения определенных результатов в познании и практике. Применение того или иного М. детерминируется целью познавательной или практической деятельности, предметом изучения или действия и условиями, в которых осуществляется деятельность. Существует множество классификаций М. познания. В частности, выделяют частные специальные М. отдельных конкретных наук, напр. М. механики, оптики, термодинамики, химического анализа, критический </w:t>
      </w:r>
      <w:r w:rsidR="006567FF" w:rsidRPr="003C0575">
        <w:rPr>
          <w:sz w:val="28"/>
          <w:szCs w:val="28"/>
        </w:rPr>
        <w:t>анализ</w:t>
      </w:r>
      <w:r w:rsidR="006567FF" w:rsidRPr="004255EF">
        <w:rPr>
          <w:sz w:val="28"/>
          <w:szCs w:val="28"/>
        </w:rPr>
        <w:t xml:space="preserve"> источников как М. исторической науки, сравнительный М. в языкознании и т. п. Наряду с М. конкретных наук существуют также общенаучные М.,</w:t>
      </w:r>
      <w:r w:rsidR="00262F7D" w:rsidRPr="004255EF">
        <w:rPr>
          <w:sz w:val="28"/>
          <w:szCs w:val="28"/>
        </w:rPr>
        <w:t xml:space="preserve"> </w:t>
      </w:r>
      <w:r w:rsidR="006567FF" w:rsidRPr="004255EF">
        <w:rPr>
          <w:sz w:val="28"/>
          <w:szCs w:val="28"/>
        </w:rPr>
        <w:t xml:space="preserve">т. е. М., используемые обширным классом наук или даже всеми науками. К числу таких М. обычно относят наблюдение, измерение, эксперимент, индуктивный М., М. гипотез, М. формальной логики и т. п. И наконец, наиболее общими М., применимыми как в познании, так и в практике, являются философские М., напр. метафизический и диалектический М., М. восхождения от абстрактного к конкретному, анализ и синтез, </w:t>
      </w:r>
      <w:r w:rsidR="006567FF" w:rsidRPr="003C0575">
        <w:rPr>
          <w:sz w:val="28"/>
          <w:szCs w:val="28"/>
        </w:rPr>
        <w:t>идеализация</w:t>
      </w:r>
      <w:r w:rsidR="006567FF" w:rsidRPr="004255EF">
        <w:rPr>
          <w:sz w:val="28"/>
          <w:szCs w:val="28"/>
        </w:rPr>
        <w:t xml:space="preserve"> и </w:t>
      </w:r>
      <w:r w:rsidR="006567FF" w:rsidRPr="003C0575">
        <w:rPr>
          <w:sz w:val="28"/>
          <w:szCs w:val="28"/>
        </w:rPr>
        <w:t>абстракция</w:t>
      </w:r>
      <w:r w:rsidR="006567FF" w:rsidRPr="004255EF">
        <w:rPr>
          <w:sz w:val="28"/>
          <w:szCs w:val="28"/>
        </w:rPr>
        <w:t xml:space="preserve">, сравнение и т. п. Наряду с указанной классификацией широким распространением пользуется также разделение М. науки на эмпирические и теоретические М. познания. Всякий М. опирается на определенное </w:t>
      </w:r>
      <w:r w:rsidR="006567FF" w:rsidRPr="003C0575">
        <w:rPr>
          <w:sz w:val="28"/>
          <w:szCs w:val="28"/>
        </w:rPr>
        <w:t>знание</w:t>
      </w:r>
      <w:r w:rsidR="006567FF" w:rsidRPr="004255EF">
        <w:rPr>
          <w:sz w:val="28"/>
          <w:szCs w:val="28"/>
        </w:rPr>
        <w:t xml:space="preserve"> об объектах познания или практического действия. Поэтому иногда М. назы</w:t>
      </w:r>
      <w:r w:rsidR="00AF0332" w:rsidRPr="004255EF">
        <w:rPr>
          <w:sz w:val="28"/>
          <w:szCs w:val="28"/>
        </w:rPr>
        <w:t>вают научные принципы и теории.</w:t>
      </w:r>
      <w:r w:rsidR="006567FF" w:rsidRPr="004255EF">
        <w:rPr>
          <w:sz w:val="28"/>
          <w:szCs w:val="28"/>
        </w:rPr>
        <w:t xml:space="preserve"> Учение о М. называется методологией</w:t>
      </w:r>
      <w:r w:rsidR="00C2576D" w:rsidRPr="004255EF">
        <w:rPr>
          <w:sz w:val="28"/>
          <w:szCs w:val="28"/>
        </w:rPr>
        <w:t xml:space="preserve"> [8; </w:t>
      </w:r>
      <w:r w:rsidR="00C2576D" w:rsidRPr="004255EF">
        <w:rPr>
          <w:sz w:val="28"/>
          <w:szCs w:val="28"/>
          <w:lang w:val="en-US"/>
        </w:rPr>
        <w:t>c</w:t>
      </w:r>
      <w:r w:rsidR="00C2576D" w:rsidRPr="004255EF">
        <w:rPr>
          <w:sz w:val="28"/>
          <w:szCs w:val="28"/>
        </w:rPr>
        <w:t>. 133]</w:t>
      </w:r>
      <w:r w:rsidR="006567FF" w:rsidRPr="004255EF">
        <w:rPr>
          <w:sz w:val="28"/>
          <w:szCs w:val="28"/>
        </w:rPr>
        <w:t xml:space="preserve">. </w:t>
      </w: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b/>
          <w:bCs/>
          <w:sz w:val="28"/>
          <w:szCs w:val="28"/>
        </w:rPr>
        <w:t>Теория</w:t>
      </w:r>
      <w:r w:rsidRPr="004255EF">
        <w:rPr>
          <w:sz w:val="28"/>
          <w:szCs w:val="28"/>
        </w:rPr>
        <w:t xml:space="preserve"> (</w:t>
      </w:r>
      <w:r w:rsidRPr="003C0575">
        <w:rPr>
          <w:sz w:val="28"/>
          <w:szCs w:val="28"/>
        </w:rPr>
        <w:t>греч.</w:t>
      </w:r>
      <w:r w:rsidRPr="004255EF">
        <w:rPr>
          <w:sz w:val="28"/>
          <w:szCs w:val="28"/>
        </w:rPr>
        <w:t xml:space="preserve"> </w:t>
      </w:r>
      <w:r w:rsidR="00262F7D" w:rsidRPr="004255EF">
        <w:rPr>
          <w:sz w:val="28"/>
          <w:szCs w:val="28"/>
          <w:lang w:val="en-US"/>
        </w:rPr>
        <w:t>teoriy</w:t>
      </w:r>
      <w:r w:rsidRPr="004255EF">
        <w:rPr>
          <w:sz w:val="28"/>
          <w:szCs w:val="28"/>
        </w:rPr>
        <w:t xml:space="preserve">, «рассмотрение, исследование») — совокупность </w:t>
      </w:r>
      <w:r w:rsidRPr="003C0575">
        <w:rPr>
          <w:sz w:val="28"/>
          <w:szCs w:val="28"/>
        </w:rPr>
        <w:t>умозаключений</w:t>
      </w:r>
      <w:r w:rsidRPr="004255EF">
        <w:rPr>
          <w:sz w:val="28"/>
          <w:szCs w:val="28"/>
        </w:rPr>
        <w:t>, отражающая объективно существующие отношения и связи между явления</w:t>
      </w:r>
      <w:r w:rsidR="00262F7D" w:rsidRPr="004255EF">
        <w:rPr>
          <w:sz w:val="28"/>
          <w:szCs w:val="28"/>
        </w:rPr>
        <w:t>ми объективной реальности</w:t>
      </w:r>
      <w:r w:rsidRPr="004255EF">
        <w:rPr>
          <w:sz w:val="28"/>
          <w:szCs w:val="28"/>
        </w:rPr>
        <w:t xml:space="preserve">. Таким образом, теория — это интеллектуальное отражение реальности. В теории каждое умозаключение выводится из других умозаключений на основе некоторых правил </w:t>
      </w:r>
      <w:r w:rsidRPr="003C0575">
        <w:rPr>
          <w:sz w:val="28"/>
          <w:szCs w:val="28"/>
        </w:rPr>
        <w:t>логического</w:t>
      </w:r>
      <w:r w:rsidRPr="004255EF">
        <w:rPr>
          <w:sz w:val="28"/>
          <w:szCs w:val="28"/>
        </w:rPr>
        <w:t xml:space="preserve"> вывода. Способность прогнозировать — следствие теоретических построений. Теории формулируются, разрабатываются и проверяются в соответствии с </w:t>
      </w:r>
      <w:r w:rsidRPr="003C0575">
        <w:rPr>
          <w:sz w:val="28"/>
          <w:szCs w:val="28"/>
        </w:rPr>
        <w:t>научным методом</w:t>
      </w:r>
      <w:r w:rsidRPr="004255EF">
        <w:rPr>
          <w:sz w:val="28"/>
          <w:szCs w:val="28"/>
        </w:rPr>
        <w:t>.</w:t>
      </w:r>
    </w:p>
    <w:p w:rsidR="00F9522C" w:rsidRPr="004255EF" w:rsidRDefault="00AF0332" w:rsidP="004255EF">
      <w:pPr>
        <w:pStyle w:val="a4"/>
        <w:spacing w:before="0" w:beforeAutospacing="0" w:after="0" w:afterAutospacing="0" w:line="360" w:lineRule="auto"/>
        <w:ind w:firstLine="709"/>
        <w:jc w:val="both"/>
        <w:rPr>
          <w:sz w:val="28"/>
          <w:szCs w:val="28"/>
        </w:rPr>
      </w:pPr>
      <w:r w:rsidRPr="004255EF">
        <w:rPr>
          <w:sz w:val="28"/>
          <w:szCs w:val="28"/>
        </w:rPr>
        <w:t>Т</w:t>
      </w:r>
      <w:r w:rsidR="007164EE" w:rsidRPr="004255EF">
        <w:rPr>
          <w:sz w:val="28"/>
          <w:szCs w:val="28"/>
        </w:rPr>
        <w:t xml:space="preserve">еорией часто называют различные </w:t>
      </w:r>
      <w:r w:rsidR="007164EE" w:rsidRPr="003C0575">
        <w:rPr>
          <w:sz w:val="28"/>
          <w:szCs w:val="28"/>
        </w:rPr>
        <w:t>гипотетические</w:t>
      </w:r>
      <w:r w:rsidR="007164EE" w:rsidRPr="004255EF">
        <w:rPr>
          <w:sz w:val="28"/>
          <w:szCs w:val="28"/>
        </w:rPr>
        <w:t xml:space="preserve"> построения, например «теория геосинклиналей», «теория происхождения жизни на Земле» и пр.</w:t>
      </w: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sz w:val="28"/>
          <w:szCs w:val="28"/>
        </w:rPr>
        <w:t>В "чистых" науках: теория – это произвольная совокупность предложений некоторого искусственного языка, характеризующегося точными правилами построения выражений и их понимания.</w:t>
      </w: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sz w:val="28"/>
          <w:szCs w:val="28"/>
        </w:rPr>
        <w:t xml:space="preserve">Обычно считают, что стандартным методом проверки теорий является прямая </w:t>
      </w:r>
      <w:r w:rsidRPr="003C0575">
        <w:rPr>
          <w:sz w:val="28"/>
          <w:szCs w:val="28"/>
        </w:rPr>
        <w:t>экспериментальная</w:t>
      </w:r>
      <w:r w:rsidRPr="004255EF">
        <w:rPr>
          <w:sz w:val="28"/>
          <w:szCs w:val="28"/>
        </w:rPr>
        <w:t xml:space="preserve"> проверка</w:t>
      </w:r>
      <w:r w:rsidR="00C2576D" w:rsidRPr="004255EF">
        <w:rPr>
          <w:sz w:val="28"/>
          <w:szCs w:val="28"/>
        </w:rPr>
        <w:t xml:space="preserve"> [8; </w:t>
      </w:r>
      <w:r w:rsidR="00C2576D" w:rsidRPr="004255EF">
        <w:rPr>
          <w:sz w:val="28"/>
          <w:szCs w:val="28"/>
          <w:lang w:val="en-US"/>
        </w:rPr>
        <w:t>c</w:t>
      </w:r>
      <w:r w:rsidR="00C2576D" w:rsidRPr="004255EF">
        <w:rPr>
          <w:sz w:val="28"/>
          <w:szCs w:val="28"/>
        </w:rPr>
        <w:t>.268]</w:t>
      </w:r>
      <w:r w:rsidR="00262F7D" w:rsidRPr="004255EF">
        <w:rPr>
          <w:sz w:val="28"/>
          <w:szCs w:val="28"/>
        </w:rPr>
        <w:t>.</w:t>
      </w:r>
      <w:r w:rsidRPr="004255EF">
        <w:rPr>
          <w:sz w:val="28"/>
          <w:szCs w:val="28"/>
        </w:rPr>
        <w:t xml:space="preserve"> </w:t>
      </w: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b/>
          <w:bCs/>
          <w:sz w:val="28"/>
          <w:szCs w:val="28"/>
        </w:rPr>
        <w:t>Методоло́гия</w:t>
      </w:r>
      <w:r w:rsidRPr="004255EF">
        <w:rPr>
          <w:sz w:val="28"/>
          <w:szCs w:val="28"/>
        </w:rPr>
        <w:t xml:space="preserve"> (от</w:t>
      </w:r>
      <w:r w:rsidR="008F6C6C" w:rsidRPr="004255EF">
        <w:rPr>
          <w:sz w:val="28"/>
          <w:szCs w:val="28"/>
        </w:rPr>
        <w:t xml:space="preserve"> греч.</w:t>
      </w:r>
      <w:r w:rsidRPr="004255EF">
        <w:rPr>
          <w:sz w:val="28"/>
          <w:szCs w:val="28"/>
        </w:rPr>
        <w:t xml:space="preserve"> </w:t>
      </w:r>
      <w:r w:rsidR="002336EA" w:rsidRPr="004255EF">
        <w:rPr>
          <w:sz w:val="28"/>
          <w:szCs w:val="28"/>
          <w:lang w:val="en-US"/>
        </w:rPr>
        <w:t>metodologia</w:t>
      </w:r>
      <w:r w:rsidRPr="004255EF">
        <w:rPr>
          <w:sz w:val="28"/>
          <w:szCs w:val="28"/>
        </w:rPr>
        <w:t xml:space="preserve"> — учение о методах) </w:t>
      </w:r>
      <w:r w:rsidR="004A7AD3" w:rsidRPr="004255EF">
        <w:rPr>
          <w:sz w:val="28"/>
          <w:szCs w:val="28"/>
        </w:rPr>
        <w:t>-</w:t>
      </w:r>
      <w:r w:rsidRPr="004255EF">
        <w:rPr>
          <w:sz w:val="28"/>
          <w:szCs w:val="28"/>
        </w:rPr>
        <w:t xml:space="preserve"> это поиск цели, набор приёмов, методов, средств, способов, принципов достижения цели. 1. Теоретической цели </w:t>
      </w:r>
      <w:r w:rsidR="00AF0332" w:rsidRPr="004255EF">
        <w:rPr>
          <w:sz w:val="28"/>
          <w:szCs w:val="28"/>
        </w:rPr>
        <w:t>-</w:t>
      </w:r>
      <w:r w:rsidRPr="004255EF">
        <w:rPr>
          <w:sz w:val="28"/>
          <w:szCs w:val="28"/>
        </w:rPr>
        <w:t xml:space="preserve"> истинного знания; 2. Практической цели </w:t>
      </w:r>
      <w:r w:rsidR="00AF0332" w:rsidRPr="004255EF">
        <w:rPr>
          <w:sz w:val="28"/>
          <w:szCs w:val="28"/>
        </w:rPr>
        <w:t>-</w:t>
      </w:r>
      <w:r w:rsidRPr="004255EF">
        <w:rPr>
          <w:sz w:val="28"/>
          <w:szCs w:val="28"/>
        </w:rPr>
        <w:t xml:space="preserve"> приёмов и способов того, как достичь желаемой практической цели и не погрешить против истины, или того, что мы считаем истинным знанием.</w:t>
      </w: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sz w:val="28"/>
          <w:szCs w:val="28"/>
        </w:rPr>
        <w:t xml:space="preserve">Методологию можно рассматривать в двух срезах: как теоретическую, и она тесно связана с разделом философского знания </w:t>
      </w:r>
      <w:r w:rsidRPr="003C0575">
        <w:rPr>
          <w:sz w:val="28"/>
          <w:szCs w:val="28"/>
        </w:rPr>
        <w:t>гносеология</w:t>
      </w:r>
      <w:r w:rsidRPr="004255EF">
        <w:rPr>
          <w:sz w:val="28"/>
          <w:szCs w:val="28"/>
        </w:rPr>
        <w:t>, так и практическую</w:t>
      </w:r>
      <w:r w:rsidR="00AF0332" w:rsidRPr="004255EF">
        <w:rPr>
          <w:sz w:val="28"/>
          <w:szCs w:val="28"/>
        </w:rPr>
        <w:t xml:space="preserve"> -</w:t>
      </w:r>
      <w:r w:rsidRPr="004255EF">
        <w:rPr>
          <w:sz w:val="28"/>
          <w:szCs w:val="28"/>
        </w:rPr>
        <w:t xml:space="preserve"> ориентированную на решение практических проблем и преобразование мира.</w:t>
      </w:r>
    </w:p>
    <w:p w:rsidR="00F9522C" w:rsidRPr="004255EF" w:rsidRDefault="007164EE" w:rsidP="004255EF">
      <w:pPr>
        <w:pStyle w:val="a4"/>
        <w:spacing w:before="0" w:beforeAutospacing="0" w:after="0" w:afterAutospacing="0" w:line="360" w:lineRule="auto"/>
        <w:ind w:firstLine="709"/>
        <w:jc w:val="both"/>
        <w:rPr>
          <w:sz w:val="28"/>
          <w:szCs w:val="28"/>
        </w:rPr>
      </w:pPr>
      <w:r w:rsidRPr="004255EF">
        <w:rPr>
          <w:sz w:val="28"/>
          <w:szCs w:val="28"/>
        </w:rPr>
        <w:t xml:space="preserve">Качество метода проверяется практикой, решением реальных задач </w:t>
      </w:r>
      <w:r w:rsidR="00AF0332" w:rsidRPr="004255EF">
        <w:rPr>
          <w:sz w:val="28"/>
          <w:szCs w:val="28"/>
        </w:rPr>
        <w:t>-</w:t>
      </w:r>
      <w:r w:rsidRPr="004255EF">
        <w:rPr>
          <w:sz w:val="28"/>
          <w:szCs w:val="28"/>
        </w:rPr>
        <w:t xml:space="preserve"> то есть поиском принципов достижения цели, реализуемых в комплексе реальных дел и обстоятельств</w:t>
      </w:r>
      <w:r w:rsidR="00C2576D" w:rsidRPr="004255EF">
        <w:rPr>
          <w:sz w:val="28"/>
          <w:szCs w:val="28"/>
        </w:rPr>
        <w:t xml:space="preserve"> [19]</w:t>
      </w:r>
      <w:r w:rsidRPr="004255EF">
        <w:rPr>
          <w:sz w:val="28"/>
          <w:szCs w:val="28"/>
        </w:rPr>
        <w:t>.</w:t>
      </w:r>
    </w:p>
    <w:p w:rsidR="00F9522C" w:rsidRPr="004255EF" w:rsidRDefault="00226909" w:rsidP="004255EF">
      <w:pPr>
        <w:pStyle w:val="a4"/>
        <w:spacing w:before="0" w:beforeAutospacing="0" w:after="0" w:afterAutospacing="0" w:line="360" w:lineRule="auto"/>
        <w:ind w:firstLine="709"/>
        <w:jc w:val="both"/>
        <w:rPr>
          <w:sz w:val="28"/>
          <w:szCs w:val="28"/>
        </w:rPr>
      </w:pPr>
      <w:r w:rsidRPr="004255EF">
        <w:rPr>
          <w:b/>
          <w:bCs/>
          <w:sz w:val="28"/>
          <w:szCs w:val="28"/>
        </w:rPr>
        <w:t>Нау́ка</w:t>
      </w:r>
      <w:r w:rsidRPr="004255EF">
        <w:rPr>
          <w:sz w:val="28"/>
          <w:szCs w:val="28"/>
        </w:rPr>
        <w:t xml:space="preserve"> — особый </w:t>
      </w:r>
      <w:r w:rsidRPr="003C0575">
        <w:rPr>
          <w:sz w:val="28"/>
          <w:szCs w:val="28"/>
        </w:rPr>
        <w:t>вид человеческой познавательной деятельности</w:t>
      </w:r>
      <w:r w:rsidRPr="004255EF">
        <w:rPr>
          <w:sz w:val="28"/>
          <w:szCs w:val="28"/>
        </w:rPr>
        <w:t xml:space="preserve">, направленный на выработку </w:t>
      </w:r>
      <w:r w:rsidRPr="003C0575">
        <w:rPr>
          <w:sz w:val="28"/>
          <w:szCs w:val="28"/>
        </w:rPr>
        <w:t>объективных</w:t>
      </w:r>
      <w:r w:rsidRPr="004255EF">
        <w:rPr>
          <w:sz w:val="28"/>
          <w:szCs w:val="28"/>
        </w:rPr>
        <w:t xml:space="preserve">, системно организованных и обоснованных </w:t>
      </w:r>
      <w:r w:rsidRPr="003C0575">
        <w:rPr>
          <w:sz w:val="28"/>
          <w:szCs w:val="28"/>
        </w:rPr>
        <w:t>знаний</w:t>
      </w:r>
      <w:r w:rsidRPr="004255EF">
        <w:rPr>
          <w:sz w:val="28"/>
          <w:szCs w:val="28"/>
        </w:rPr>
        <w:t xml:space="preserve"> об окружающем мире. Основой этой деятельности является сбор </w:t>
      </w:r>
      <w:r w:rsidRPr="003C0575">
        <w:rPr>
          <w:sz w:val="28"/>
          <w:szCs w:val="28"/>
        </w:rPr>
        <w:t>фактов</w:t>
      </w:r>
      <w:r w:rsidRPr="004255EF">
        <w:rPr>
          <w:sz w:val="28"/>
          <w:szCs w:val="28"/>
        </w:rPr>
        <w:t xml:space="preserve">, их систематизация, критический </w:t>
      </w:r>
      <w:r w:rsidRPr="003C0575">
        <w:rPr>
          <w:sz w:val="28"/>
          <w:szCs w:val="28"/>
        </w:rPr>
        <w:t>анализ</w:t>
      </w:r>
      <w:r w:rsidRPr="004255EF">
        <w:rPr>
          <w:sz w:val="28"/>
          <w:szCs w:val="28"/>
        </w:rPr>
        <w:t xml:space="preserve"> и на этой базе </w:t>
      </w:r>
      <w:r w:rsidRPr="003C0575">
        <w:rPr>
          <w:sz w:val="28"/>
          <w:szCs w:val="28"/>
        </w:rPr>
        <w:t>синтез</w:t>
      </w:r>
      <w:r w:rsidRPr="004255EF">
        <w:rPr>
          <w:sz w:val="28"/>
          <w:szCs w:val="28"/>
        </w:rPr>
        <w:t xml:space="preserve"> новых знаний или обобщений, которые не только описывают наблюдаемые природные или общественные явления, но и позволяют построить причинно-следственные связи, и как следствие — </w:t>
      </w:r>
      <w:r w:rsidRPr="003C0575">
        <w:rPr>
          <w:sz w:val="28"/>
          <w:szCs w:val="28"/>
        </w:rPr>
        <w:t>прогнозировать</w:t>
      </w:r>
      <w:r w:rsidRPr="004255EF">
        <w:rPr>
          <w:sz w:val="28"/>
          <w:szCs w:val="28"/>
        </w:rPr>
        <w:t>.</w:t>
      </w:r>
      <w:bookmarkStart w:id="0" w:name=".D0.9D.D0.B0.D1.83.D1.87.D0.BD.D1.8B.D0."/>
      <w:bookmarkEnd w:id="0"/>
    </w:p>
    <w:p w:rsidR="00B80A5B" w:rsidRPr="004255EF" w:rsidRDefault="00B80A5B" w:rsidP="004255EF">
      <w:pPr>
        <w:pStyle w:val="a4"/>
        <w:tabs>
          <w:tab w:val="left" w:pos="720"/>
        </w:tabs>
        <w:spacing w:before="0" w:beforeAutospacing="0" w:after="0" w:afterAutospacing="0" w:line="360" w:lineRule="auto"/>
        <w:ind w:firstLine="709"/>
        <w:jc w:val="both"/>
        <w:rPr>
          <w:rStyle w:val="mw-headline"/>
          <w:b/>
          <w:sz w:val="28"/>
          <w:szCs w:val="28"/>
        </w:rPr>
      </w:pPr>
      <w:r w:rsidRPr="004255EF">
        <w:rPr>
          <w:b/>
          <w:sz w:val="28"/>
          <w:szCs w:val="28"/>
        </w:rPr>
        <w:tab/>
      </w:r>
      <w:r w:rsidR="00226909" w:rsidRPr="004255EF">
        <w:rPr>
          <w:rStyle w:val="mw-headline"/>
          <w:b/>
          <w:sz w:val="28"/>
          <w:szCs w:val="28"/>
        </w:rPr>
        <w:t>Философия науки</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rStyle w:val="mw-headline"/>
          <w:b/>
          <w:sz w:val="28"/>
          <w:szCs w:val="28"/>
        </w:rPr>
        <w:tab/>
      </w:r>
      <w:r w:rsidR="00226909" w:rsidRPr="004255EF">
        <w:rPr>
          <w:sz w:val="28"/>
          <w:szCs w:val="28"/>
        </w:rPr>
        <w:t>Философия науки представлена множеством оригинальных концепций, предлагающих те или иные модели познавательной деятельности и развития науки. Она сосредоточена на выявлении роли и значимости науки, характеристик науки, позволяющих отличить её от других видов познавательной деятельности</w:t>
      </w:r>
      <w:r w:rsidR="00C2576D" w:rsidRPr="004255EF">
        <w:rPr>
          <w:sz w:val="28"/>
          <w:szCs w:val="28"/>
        </w:rPr>
        <w:t xml:space="preserve"> [19]</w:t>
      </w:r>
      <w:r w:rsidR="00226909" w:rsidRPr="004255EF">
        <w:rPr>
          <w:sz w:val="28"/>
          <w:szCs w:val="28"/>
        </w:rPr>
        <w:t>.</w:t>
      </w:r>
      <w:bookmarkStart w:id="1" w:name=".D0.9A.D0.BB.D0.B0.D1.81.D1.81.D0.B8.D1."/>
      <w:bookmarkEnd w:id="1"/>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72B96" w:rsidRPr="004255EF">
        <w:rPr>
          <w:b/>
          <w:bCs/>
          <w:sz w:val="28"/>
          <w:szCs w:val="28"/>
        </w:rPr>
        <w:t>Филосо́фия</w:t>
      </w:r>
      <w:r w:rsidR="00172B96" w:rsidRPr="004255EF">
        <w:rPr>
          <w:b/>
          <w:sz w:val="28"/>
          <w:szCs w:val="28"/>
        </w:rPr>
        <w:t xml:space="preserve"> </w:t>
      </w:r>
      <w:r w:rsidR="00172B96" w:rsidRPr="004255EF">
        <w:rPr>
          <w:sz w:val="28"/>
          <w:szCs w:val="28"/>
        </w:rPr>
        <w:t>(</w:t>
      </w:r>
      <w:r w:rsidR="00172B96" w:rsidRPr="003C0575">
        <w:rPr>
          <w:sz w:val="28"/>
          <w:szCs w:val="28"/>
        </w:rPr>
        <w:t>др.-греч.</w:t>
      </w:r>
      <w:r w:rsidR="00172B96" w:rsidRPr="004255EF">
        <w:rPr>
          <w:sz w:val="28"/>
          <w:szCs w:val="28"/>
        </w:rPr>
        <w:t xml:space="preserve"> </w:t>
      </w:r>
      <w:r w:rsidR="00FF5F60" w:rsidRPr="004255EF">
        <w:rPr>
          <w:sz w:val="28"/>
          <w:szCs w:val="28"/>
          <w:lang w:val="en-US"/>
        </w:rPr>
        <w:t>filosofia</w:t>
      </w:r>
      <w:r w:rsidR="00172B96" w:rsidRPr="004255EF">
        <w:rPr>
          <w:sz w:val="28"/>
          <w:szCs w:val="28"/>
        </w:rPr>
        <w:t xml:space="preserve"> — «любовь к мудрости», «любомудрие», от </w:t>
      </w:r>
      <w:r w:rsidR="00FF5F60" w:rsidRPr="004255EF">
        <w:rPr>
          <w:sz w:val="28"/>
          <w:szCs w:val="28"/>
          <w:lang w:val="en-US"/>
        </w:rPr>
        <w:t>filo</w:t>
      </w:r>
      <w:r w:rsidR="00172B96" w:rsidRPr="004255EF">
        <w:rPr>
          <w:sz w:val="28"/>
          <w:szCs w:val="28"/>
        </w:rPr>
        <w:t xml:space="preserve"> — люблю и </w:t>
      </w:r>
      <w:r w:rsidR="00FF5F60" w:rsidRPr="004255EF">
        <w:rPr>
          <w:sz w:val="28"/>
          <w:szCs w:val="28"/>
          <w:lang w:val="en-US"/>
        </w:rPr>
        <w:t>sofia</w:t>
      </w:r>
      <w:r w:rsidR="00172B96" w:rsidRPr="004255EF">
        <w:rPr>
          <w:sz w:val="28"/>
          <w:szCs w:val="28"/>
        </w:rPr>
        <w:t xml:space="preserve"> — мудрость) — наиболее общая </w:t>
      </w:r>
      <w:r w:rsidR="00172B96" w:rsidRPr="003C0575">
        <w:rPr>
          <w:sz w:val="28"/>
          <w:szCs w:val="28"/>
        </w:rPr>
        <w:t>теория</w:t>
      </w:r>
      <w:r w:rsidR="000C229A" w:rsidRPr="003C0575">
        <w:rPr>
          <w:noProof/>
        </w:rPr>
        <w:t>http://ru.wikipedia.org/wiki/Ð¤Ð¸Ð</w:t>
      </w:r>
      <w:r w:rsidR="00172B96" w:rsidRPr="004255EF">
        <w:rPr>
          <w:sz w:val="28"/>
          <w:szCs w:val="28"/>
        </w:rPr>
        <w:t xml:space="preserve">, одна из форм </w:t>
      </w:r>
      <w:r w:rsidR="00172B96" w:rsidRPr="003C0575">
        <w:rPr>
          <w:sz w:val="28"/>
          <w:szCs w:val="28"/>
        </w:rPr>
        <w:t>мировоззрения</w:t>
      </w:r>
      <w:r w:rsidR="00172B96" w:rsidRPr="004255EF">
        <w:rPr>
          <w:sz w:val="28"/>
          <w:szCs w:val="28"/>
        </w:rPr>
        <w:t xml:space="preserve">, одна из </w:t>
      </w:r>
      <w:r w:rsidR="00172B96" w:rsidRPr="003C0575">
        <w:rPr>
          <w:sz w:val="28"/>
          <w:szCs w:val="28"/>
        </w:rPr>
        <w:t>наук</w:t>
      </w:r>
      <w:r w:rsidR="00172B96" w:rsidRPr="004255EF">
        <w:rPr>
          <w:sz w:val="28"/>
          <w:szCs w:val="28"/>
        </w:rPr>
        <w:t xml:space="preserve"> одна из форм человеческой </w:t>
      </w:r>
      <w:r w:rsidR="00172B96" w:rsidRPr="003C0575">
        <w:rPr>
          <w:sz w:val="28"/>
          <w:szCs w:val="28"/>
        </w:rPr>
        <w:t>деятельности</w:t>
      </w:r>
      <w:r w:rsidR="00172B96" w:rsidRPr="004255EF">
        <w:rPr>
          <w:sz w:val="28"/>
          <w:szCs w:val="28"/>
        </w:rPr>
        <w:t xml:space="preserve">, особый способ </w:t>
      </w:r>
      <w:r w:rsidR="00172B96" w:rsidRPr="003C0575">
        <w:rPr>
          <w:sz w:val="28"/>
          <w:szCs w:val="28"/>
        </w:rPr>
        <w:t>познания</w:t>
      </w:r>
      <w:r w:rsidR="00172B96" w:rsidRPr="004255EF">
        <w:rPr>
          <w:sz w:val="28"/>
          <w:szCs w:val="28"/>
        </w:rPr>
        <w:t>.</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72B96" w:rsidRPr="004255EF">
        <w:rPr>
          <w:sz w:val="28"/>
          <w:szCs w:val="28"/>
        </w:rPr>
        <w:t xml:space="preserve">Общепринятого </w:t>
      </w:r>
      <w:r w:rsidR="00172B96" w:rsidRPr="003C0575">
        <w:rPr>
          <w:sz w:val="28"/>
          <w:szCs w:val="28"/>
        </w:rPr>
        <w:t>определения философии</w:t>
      </w:r>
      <w:r w:rsidR="00172B96" w:rsidRPr="004255EF">
        <w:rPr>
          <w:sz w:val="28"/>
          <w:szCs w:val="28"/>
        </w:rPr>
        <w:t xml:space="preserve">, равно как общепринятого представления о </w:t>
      </w:r>
      <w:r w:rsidR="00172B96" w:rsidRPr="003C0575">
        <w:rPr>
          <w:sz w:val="28"/>
          <w:szCs w:val="28"/>
        </w:rPr>
        <w:t>предмете философии</w:t>
      </w:r>
      <w:r w:rsidR="00172B96" w:rsidRPr="004255EF">
        <w:rPr>
          <w:sz w:val="28"/>
          <w:szCs w:val="28"/>
        </w:rPr>
        <w:t xml:space="preserve">, не существует. В </w:t>
      </w:r>
      <w:r w:rsidR="00172B96" w:rsidRPr="003C0575">
        <w:rPr>
          <w:sz w:val="28"/>
          <w:szCs w:val="28"/>
        </w:rPr>
        <w:t>истории</w:t>
      </w:r>
      <w:r w:rsidR="00172B96" w:rsidRPr="004255EF">
        <w:rPr>
          <w:sz w:val="28"/>
          <w:szCs w:val="28"/>
        </w:rPr>
        <w:t xml:space="preserve"> существовало множество различных типов философии, отличающихся как своим предметом, так и </w:t>
      </w:r>
      <w:r w:rsidR="00172B96" w:rsidRPr="003C0575">
        <w:rPr>
          <w:sz w:val="28"/>
          <w:szCs w:val="28"/>
        </w:rPr>
        <w:t>методами</w:t>
      </w:r>
      <w:r w:rsidR="00172B96" w:rsidRPr="004255EF">
        <w:rPr>
          <w:sz w:val="28"/>
          <w:szCs w:val="28"/>
        </w:rPr>
        <w:t xml:space="preserve">. В самом общем виде под философией понимают деятельность, направленную на постановку и рациональное разрешение наиболее общих вопросов, касающихся сущности </w:t>
      </w:r>
      <w:r w:rsidR="00172B96" w:rsidRPr="003C0575">
        <w:rPr>
          <w:sz w:val="28"/>
          <w:szCs w:val="28"/>
        </w:rPr>
        <w:t>знания</w:t>
      </w:r>
      <w:r w:rsidR="00172B96" w:rsidRPr="004255EF">
        <w:rPr>
          <w:sz w:val="28"/>
          <w:szCs w:val="28"/>
        </w:rPr>
        <w:t xml:space="preserve">, </w:t>
      </w:r>
      <w:r w:rsidR="00172B96" w:rsidRPr="003C0575">
        <w:rPr>
          <w:sz w:val="28"/>
          <w:szCs w:val="28"/>
        </w:rPr>
        <w:t>человека</w:t>
      </w:r>
      <w:r w:rsidR="00172B96" w:rsidRPr="004255EF">
        <w:rPr>
          <w:sz w:val="28"/>
          <w:szCs w:val="28"/>
        </w:rPr>
        <w:t xml:space="preserve"> и </w:t>
      </w:r>
      <w:r w:rsidR="00172B96" w:rsidRPr="003C0575">
        <w:rPr>
          <w:sz w:val="28"/>
          <w:szCs w:val="28"/>
        </w:rPr>
        <w:t>мира</w:t>
      </w:r>
      <w:r w:rsidR="00172B96" w:rsidRPr="004255EF">
        <w:rPr>
          <w:sz w:val="28"/>
          <w:szCs w:val="28"/>
        </w:rPr>
        <w:t>.</w:t>
      </w:r>
    </w:p>
    <w:p w:rsidR="00B80A5B" w:rsidRPr="004255EF" w:rsidRDefault="00172B96" w:rsidP="004255EF">
      <w:pPr>
        <w:pStyle w:val="a4"/>
        <w:tabs>
          <w:tab w:val="left" w:pos="720"/>
        </w:tabs>
        <w:spacing w:before="0" w:beforeAutospacing="0" w:after="0" w:afterAutospacing="0" w:line="360" w:lineRule="auto"/>
        <w:ind w:firstLine="709"/>
        <w:jc w:val="both"/>
        <w:rPr>
          <w:rStyle w:val="mw-headline"/>
          <w:b/>
          <w:sz w:val="28"/>
          <w:szCs w:val="28"/>
        </w:rPr>
      </w:pPr>
      <w:r w:rsidRPr="004255EF">
        <w:rPr>
          <w:rStyle w:val="mw-headline"/>
          <w:b/>
          <w:sz w:val="28"/>
          <w:szCs w:val="28"/>
        </w:rPr>
        <w:t>Философия как мировоззрение</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rStyle w:val="mw-headline"/>
          <w:b/>
          <w:sz w:val="28"/>
          <w:szCs w:val="28"/>
        </w:rPr>
        <w:tab/>
      </w:r>
      <w:r w:rsidR="00172B96" w:rsidRPr="004255EF">
        <w:rPr>
          <w:sz w:val="28"/>
          <w:szCs w:val="28"/>
        </w:rPr>
        <w:t>Философия является мировоззренческой дисциплиной (наукой), поскольку её задачей является обозрение мира в целом, поиск ответов на наиболее общие вопросы</w:t>
      </w:r>
      <w:r w:rsidR="00C2576D" w:rsidRPr="004255EF">
        <w:rPr>
          <w:sz w:val="28"/>
          <w:szCs w:val="28"/>
        </w:rPr>
        <w:t xml:space="preserve"> [19]</w:t>
      </w:r>
      <w:r w:rsidR="00172B96" w:rsidRPr="004255EF">
        <w:rPr>
          <w:sz w:val="28"/>
          <w:szCs w:val="28"/>
        </w:rPr>
        <w:t>.</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b/>
          <w:sz w:val="28"/>
          <w:szCs w:val="28"/>
        </w:rPr>
        <w:tab/>
      </w:r>
      <w:r w:rsidR="002C6DFB" w:rsidRPr="004255EF">
        <w:rPr>
          <w:b/>
          <w:bCs/>
          <w:sz w:val="28"/>
          <w:szCs w:val="28"/>
        </w:rPr>
        <w:t>Мировоззрение</w:t>
      </w:r>
      <w:r w:rsidR="00161852" w:rsidRPr="004255EF">
        <w:rPr>
          <w:sz w:val="28"/>
          <w:szCs w:val="28"/>
        </w:rPr>
        <w:t> </w:t>
      </w:r>
      <w:r w:rsidR="002C6DFB" w:rsidRPr="004255EF">
        <w:rPr>
          <w:sz w:val="28"/>
          <w:szCs w:val="28"/>
        </w:rPr>
        <w:t>-</w:t>
      </w:r>
      <w:r w:rsidR="00161852" w:rsidRPr="004255EF">
        <w:rPr>
          <w:sz w:val="28"/>
          <w:szCs w:val="28"/>
        </w:rPr>
        <w:t xml:space="preserve"> одно из основных </w:t>
      </w:r>
      <w:r w:rsidR="00161852" w:rsidRPr="003C0575">
        <w:rPr>
          <w:sz w:val="28"/>
          <w:szCs w:val="28"/>
        </w:rPr>
        <w:t>философских</w:t>
      </w:r>
      <w:r w:rsidR="00161852" w:rsidRPr="004255EF">
        <w:rPr>
          <w:sz w:val="28"/>
          <w:szCs w:val="28"/>
        </w:rPr>
        <w:t xml:space="preserve"> понятий, представляющее собой совокупность (систему) </w:t>
      </w:r>
      <w:r w:rsidR="00161852" w:rsidRPr="003C0575">
        <w:rPr>
          <w:sz w:val="28"/>
          <w:szCs w:val="28"/>
        </w:rPr>
        <w:t>устойчивых взглядов</w:t>
      </w:r>
      <w:r w:rsidR="00161852" w:rsidRPr="004255EF">
        <w:rPr>
          <w:sz w:val="28"/>
          <w:szCs w:val="28"/>
        </w:rPr>
        <w:t xml:space="preserve">, </w:t>
      </w:r>
      <w:r w:rsidR="00161852" w:rsidRPr="003C0575">
        <w:rPr>
          <w:sz w:val="28"/>
          <w:szCs w:val="28"/>
        </w:rPr>
        <w:t>принципов</w:t>
      </w:r>
      <w:r w:rsidR="00161852" w:rsidRPr="004255EF">
        <w:rPr>
          <w:sz w:val="28"/>
          <w:szCs w:val="28"/>
        </w:rPr>
        <w:t xml:space="preserve">, </w:t>
      </w:r>
      <w:r w:rsidR="00161852" w:rsidRPr="003C0575">
        <w:rPr>
          <w:sz w:val="28"/>
          <w:szCs w:val="28"/>
        </w:rPr>
        <w:t>оценок</w:t>
      </w:r>
      <w:r w:rsidR="00161852" w:rsidRPr="004255EF">
        <w:rPr>
          <w:sz w:val="28"/>
          <w:szCs w:val="28"/>
        </w:rPr>
        <w:t xml:space="preserve"> и </w:t>
      </w:r>
      <w:r w:rsidR="00161852" w:rsidRPr="003C0575">
        <w:rPr>
          <w:sz w:val="28"/>
          <w:szCs w:val="28"/>
        </w:rPr>
        <w:t>убеждений</w:t>
      </w:r>
      <w:r w:rsidR="00161852" w:rsidRPr="004255EF">
        <w:rPr>
          <w:sz w:val="28"/>
          <w:szCs w:val="28"/>
        </w:rPr>
        <w:t xml:space="preserve">, определяющая отношение к </w:t>
      </w:r>
      <w:r w:rsidR="00161852" w:rsidRPr="003C0575">
        <w:rPr>
          <w:sz w:val="28"/>
          <w:szCs w:val="28"/>
        </w:rPr>
        <w:t>окружающей действительности</w:t>
      </w:r>
      <w:r w:rsidR="00161852" w:rsidRPr="004255EF">
        <w:rPr>
          <w:sz w:val="28"/>
          <w:szCs w:val="28"/>
        </w:rPr>
        <w:t xml:space="preserve"> и характеризующая </w:t>
      </w:r>
      <w:r w:rsidR="00161852" w:rsidRPr="003C0575">
        <w:rPr>
          <w:sz w:val="28"/>
          <w:szCs w:val="28"/>
        </w:rPr>
        <w:t>видение мира</w:t>
      </w:r>
      <w:r w:rsidR="00161852" w:rsidRPr="004255EF">
        <w:rPr>
          <w:sz w:val="28"/>
          <w:szCs w:val="28"/>
        </w:rPr>
        <w:t xml:space="preserve"> в целом и место </w:t>
      </w:r>
      <w:r w:rsidR="00161852" w:rsidRPr="003C0575">
        <w:rPr>
          <w:sz w:val="28"/>
          <w:szCs w:val="28"/>
        </w:rPr>
        <w:t>человека</w:t>
      </w:r>
      <w:r w:rsidR="00161852" w:rsidRPr="004255EF">
        <w:rPr>
          <w:sz w:val="28"/>
          <w:szCs w:val="28"/>
        </w:rPr>
        <w:t xml:space="preserve"> в этом мире. Обусловлено особенностями </w:t>
      </w:r>
      <w:r w:rsidR="00161852" w:rsidRPr="003C0575">
        <w:rPr>
          <w:sz w:val="28"/>
          <w:szCs w:val="28"/>
        </w:rPr>
        <w:t>общественного бытия</w:t>
      </w:r>
      <w:r w:rsidR="00161852" w:rsidRPr="004255EF">
        <w:rPr>
          <w:sz w:val="28"/>
          <w:szCs w:val="28"/>
        </w:rPr>
        <w:t xml:space="preserve"> и </w:t>
      </w:r>
      <w:r w:rsidR="00161852" w:rsidRPr="003C0575">
        <w:rPr>
          <w:sz w:val="28"/>
          <w:szCs w:val="28"/>
        </w:rPr>
        <w:t>социальными условиями</w:t>
      </w:r>
      <w:r w:rsidR="00161852" w:rsidRPr="004255EF">
        <w:rPr>
          <w:sz w:val="28"/>
          <w:szCs w:val="28"/>
        </w:rPr>
        <w:t>.</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61852" w:rsidRPr="004255EF">
        <w:rPr>
          <w:sz w:val="28"/>
          <w:szCs w:val="28"/>
        </w:rPr>
        <w:t xml:space="preserve">Мировоззрение </w:t>
      </w:r>
      <w:r w:rsidR="00161852" w:rsidRPr="003C0575">
        <w:rPr>
          <w:sz w:val="28"/>
          <w:szCs w:val="28"/>
        </w:rPr>
        <w:t>личности</w:t>
      </w:r>
      <w:r w:rsidR="00161852" w:rsidRPr="004255EF">
        <w:rPr>
          <w:sz w:val="28"/>
          <w:szCs w:val="28"/>
        </w:rPr>
        <w:t xml:space="preserve"> определяет мнение. Именно мировоззрение, а не </w:t>
      </w:r>
      <w:r w:rsidR="00161852" w:rsidRPr="003C0575">
        <w:rPr>
          <w:sz w:val="28"/>
          <w:szCs w:val="28"/>
        </w:rPr>
        <w:t>объем знаний</w:t>
      </w:r>
      <w:r w:rsidR="00161852" w:rsidRPr="004255EF">
        <w:rPr>
          <w:sz w:val="28"/>
          <w:szCs w:val="28"/>
        </w:rPr>
        <w:t xml:space="preserve"> человека определяет его </w:t>
      </w:r>
      <w:r w:rsidR="00161852" w:rsidRPr="003C0575">
        <w:rPr>
          <w:sz w:val="28"/>
          <w:szCs w:val="28"/>
        </w:rPr>
        <w:t>поведение</w:t>
      </w:r>
      <w:r w:rsidR="00161852" w:rsidRPr="004255EF">
        <w:rPr>
          <w:sz w:val="28"/>
          <w:szCs w:val="28"/>
        </w:rPr>
        <w:t xml:space="preserve"> и </w:t>
      </w:r>
      <w:r w:rsidR="00161852" w:rsidRPr="003C0575">
        <w:rPr>
          <w:sz w:val="28"/>
          <w:szCs w:val="28"/>
        </w:rPr>
        <w:t>поступки</w:t>
      </w:r>
      <w:r w:rsidR="00161852" w:rsidRPr="004255EF">
        <w:rPr>
          <w:sz w:val="28"/>
          <w:szCs w:val="28"/>
        </w:rPr>
        <w:t>.</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61852" w:rsidRPr="004255EF">
        <w:rPr>
          <w:sz w:val="28"/>
          <w:szCs w:val="28"/>
        </w:rPr>
        <w:t>Широко распространено внерефлексивное мнение о том, что существует три исторических типа мировоззрения: мифологический, религиозный и философский.</w:t>
      </w:r>
    </w:p>
    <w:p w:rsidR="00B80A5B" w:rsidRPr="004255EF" w:rsidRDefault="00161852" w:rsidP="004255EF">
      <w:pPr>
        <w:pStyle w:val="a4"/>
        <w:numPr>
          <w:ilvl w:val="0"/>
          <w:numId w:val="5"/>
        </w:numPr>
        <w:tabs>
          <w:tab w:val="left" w:pos="720"/>
        </w:tabs>
        <w:spacing w:before="0" w:beforeAutospacing="0" w:after="0" w:afterAutospacing="0" w:line="360" w:lineRule="auto"/>
        <w:ind w:left="0" w:firstLine="709"/>
        <w:jc w:val="both"/>
        <w:rPr>
          <w:sz w:val="28"/>
          <w:szCs w:val="28"/>
        </w:rPr>
      </w:pPr>
      <w:r w:rsidRPr="004255EF">
        <w:rPr>
          <w:sz w:val="28"/>
          <w:szCs w:val="28"/>
        </w:rPr>
        <w:t xml:space="preserve">Мифологическое мировоззрение </w:t>
      </w:r>
    </w:p>
    <w:p w:rsidR="00B80A5B" w:rsidRPr="004255EF" w:rsidRDefault="00161852" w:rsidP="004255EF">
      <w:pPr>
        <w:pStyle w:val="a4"/>
        <w:numPr>
          <w:ilvl w:val="0"/>
          <w:numId w:val="5"/>
        </w:numPr>
        <w:tabs>
          <w:tab w:val="left" w:pos="720"/>
        </w:tabs>
        <w:spacing w:before="0" w:beforeAutospacing="0" w:after="0" w:afterAutospacing="0" w:line="360" w:lineRule="auto"/>
        <w:ind w:left="0" w:firstLine="709"/>
        <w:jc w:val="both"/>
        <w:rPr>
          <w:sz w:val="28"/>
          <w:szCs w:val="28"/>
        </w:rPr>
      </w:pPr>
      <w:r w:rsidRPr="004255EF">
        <w:rPr>
          <w:sz w:val="28"/>
          <w:szCs w:val="28"/>
        </w:rPr>
        <w:t>Мифологический тип мировоззрения определяется как совокупность представлений, которые были сформированы в условиях первобытного общества на основе образного восприятия мира.</w:t>
      </w:r>
    </w:p>
    <w:p w:rsidR="00B80A5B" w:rsidRPr="004255EF" w:rsidRDefault="00161852" w:rsidP="004255EF">
      <w:pPr>
        <w:pStyle w:val="a4"/>
        <w:numPr>
          <w:ilvl w:val="0"/>
          <w:numId w:val="5"/>
        </w:numPr>
        <w:tabs>
          <w:tab w:val="left" w:pos="720"/>
        </w:tabs>
        <w:spacing w:before="0" w:beforeAutospacing="0" w:after="0" w:afterAutospacing="0" w:line="360" w:lineRule="auto"/>
        <w:ind w:left="0" w:firstLine="709"/>
        <w:jc w:val="both"/>
        <w:rPr>
          <w:sz w:val="28"/>
          <w:szCs w:val="28"/>
        </w:rPr>
      </w:pPr>
      <w:r w:rsidRPr="004255EF">
        <w:rPr>
          <w:sz w:val="28"/>
          <w:szCs w:val="28"/>
        </w:rPr>
        <w:t xml:space="preserve">Религиозное мировоззрение </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61852" w:rsidRPr="004255EF">
        <w:rPr>
          <w:sz w:val="28"/>
          <w:szCs w:val="28"/>
        </w:rPr>
        <w:t>Сущность религиозного типа мировоззрения мыслится через концепцию религии либо как веры в сверхъестественное, либо как совокупности учений, подразумевающих дихотомию сакрального и профанного, либо связанную с верой в Бога (или богов).</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61852" w:rsidRPr="004255EF">
        <w:rPr>
          <w:sz w:val="28"/>
          <w:szCs w:val="28"/>
        </w:rPr>
        <w:t>Мифологическое и религиозное мировоззрения тесно взаимосвязаны и даже совпадают по ряду пунктов: 1) чаще всего религиозное мировоззрение предполагает наличие в нем мифологической системы; 2) мифологическое мировоззрение основано на религиозной вере; 3) мифологическое сознание, как и религиозное в ряде случаев(напр., в буддизме, в религиях Китая, первобытных формах религии) не содержит такого элемента, как "вера в сверхъестественное".</w:t>
      </w:r>
    </w:p>
    <w:p w:rsidR="00B80A5B" w:rsidRPr="004255EF" w:rsidRDefault="00B80A5B" w:rsidP="004255EF">
      <w:pPr>
        <w:pStyle w:val="a4"/>
        <w:tabs>
          <w:tab w:val="left" w:pos="720"/>
        </w:tabs>
        <w:spacing w:before="0" w:beforeAutospacing="0" w:after="0" w:afterAutospacing="0" w:line="360" w:lineRule="auto"/>
        <w:ind w:firstLine="709"/>
        <w:jc w:val="both"/>
        <w:rPr>
          <w:sz w:val="28"/>
          <w:szCs w:val="28"/>
        </w:rPr>
      </w:pPr>
      <w:r w:rsidRPr="004255EF">
        <w:rPr>
          <w:sz w:val="28"/>
          <w:szCs w:val="28"/>
        </w:rPr>
        <w:tab/>
      </w:r>
      <w:r w:rsidR="00161852" w:rsidRPr="004255EF">
        <w:rPr>
          <w:bCs/>
          <w:i/>
          <w:sz w:val="28"/>
          <w:szCs w:val="28"/>
        </w:rPr>
        <w:t>Основные мировоззренческие принципы</w:t>
      </w:r>
      <w:r w:rsidR="002C6DFB" w:rsidRPr="004255EF">
        <w:rPr>
          <w:bCs/>
          <w:sz w:val="28"/>
          <w:szCs w:val="28"/>
        </w:rPr>
        <w:t xml:space="preserve">. </w:t>
      </w:r>
      <w:r w:rsidR="00161852" w:rsidRPr="004255EF">
        <w:rPr>
          <w:sz w:val="28"/>
          <w:szCs w:val="28"/>
        </w:rPr>
        <w:t>В основе типологии мировоззрений лежит вопрос о существовании Бога и вопрос об отношении Бога и мира</w:t>
      </w:r>
      <w:r w:rsidR="008F6C6C" w:rsidRPr="004255EF">
        <w:rPr>
          <w:sz w:val="28"/>
          <w:szCs w:val="28"/>
        </w:rPr>
        <w:t xml:space="preserve"> [</w:t>
      </w:r>
      <w:r w:rsidR="00C2576D" w:rsidRPr="004255EF">
        <w:rPr>
          <w:sz w:val="28"/>
          <w:szCs w:val="28"/>
        </w:rPr>
        <w:t>19</w:t>
      </w:r>
      <w:r w:rsidR="008F6C6C" w:rsidRPr="004255EF">
        <w:rPr>
          <w:sz w:val="28"/>
          <w:szCs w:val="28"/>
        </w:rPr>
        <w:t>]</w:t>
      </w:r>
      <w:r w:rsidR="00161852" w:rsidRPr="004255EF">
        <w:rPr>
          <w:sz w:val="28"/>
          <w:szCs w:val="28"/>
        </w:rPr>
        <w:t>.</w:t>
      </w:r>
      <w:r w:rsidR="00B61619">
        <w:rPr>
          <w:sz w:val="28"/>
          <w:szCs w:val="28"/>
        </w:rPr>
        <w:t xml:space="preserve"> </w:t>
      </w:r>
    </w:p>
    <w:p w:rsidR="00B5632A" w:rsidRPr="004255EF" w:rsidRDefault="004255EF" w:rsidP="004255EF">
      <w:pPr>
        <w:spacing w:line="360" w:lineRule="auto"/>
        <w:ind w:left="709"/>
        <w:jc w:val="center"/>
        <w:rPr>
          <w:b/>
          <w:sz w:val="28"/>
          <w:szCs w:val="28"/>
        </w:rPr>
      </w:pPr>
      <w:r>
        <w:rPr>
          <w:sz w:val="28"/>
          <w:szCs w:val="28"/>
        </w:rPr>
        <w:br w:type="page"/>
      </w:r>
      <w:r w:rsidR="00B5632A" w:rsidRPr="004255EF">
        <w:rPr>
          <w:b/>
          <w:sz w:val="28"/>
          <w:szCs w:val="28"/>
        </w:rPr>
        <w:t>ЗАДАНИЕ 2.</w:t>
      </w:r>
    </w:p>
    <w:p w:rsidR="004316F4" w:rsidRPr="004255EF" w:rsidRDefault="00BB7155" w:rsidP="004255EF">
      <w:pPr>
        <w:spacing w:line="360" w:lineRule="auto"/>
        <w:ind w:left="709"/>
        <w:jc w:val="center"/>
        <w:rPr>
          <w:b/>
          <w:sz w:val="28"/>
          <w:szCs w:val="28"/>
        </w:rPr>
      </w:pPr>
      <w:r w:rsidRPr="004255EF">
        <w:rPr>
          <w:b/>
          <w:sz w:val="28"/>
          <w:szCs w:val="28"/>
        </w:rPr>
        <w:t>Сравнительная характеристика</w:t>
      </w:r>
      <w:r w:rsidR="004316F4" w:rsidRPr="004255EF">
        <w:rPr>
          <w:b/>
          <w:sz w:val="28"/>
          <w:szCs w:val="28"/>
        </w:rPr>
        <w:t xml:space="preserve"> ненаучного (житейского) и научного психологического знания </w:t>
      </w:r>
      <w:r w:rsidR="008F6C6C" w:rsidRPr="004255EF">
        <w:rPr>
          <w:b/>
          <w:sz w:val="28"/>
          <w:szCs w:val="28"/>
        </w:rPr>
        <w:t>[</w:t>
      </w:r>
      <w:r w:rsidR="00C2576D" w:rsidRPr="004255EF">
        <w:rPr>
          <w:b/>
          <w:sz w:val="28"/>
          <w:szCs w:val="28"/>
        </w:rPr>
        <w:t>15</w:t>
      </w:r>
      <w:r w:rsidR="008F6C6C" w:rsidRPr="004255EF">
        <w:rPr>
          <w:b/>
          <w:sz w:val="28"/>
          <w:szCs w:val="28"/>
        </w:rPr>
        <w:t xml:space="preserve">, </w:t>
      </w:r>
      <w:r w:rsidR="00C2576D" w:rsidRPr="004255EF">
        <w:rPr>
          <w:b/>
          <w:sz w:val="28"/>
          <w:szCs w:val="28"/>
        </w:rPr>
        <w:t>9</w:t>
      </w:r>
      <w:r w:rsidR="008F6C6C" w:rsidRPr="004255EF">
        <w:rPr>
          <w:b/>
          <w:sz w:val="28"/>
          <w:szCs w:val="28"/>
        </w:rPr>
        <w:t xml:space="preserve">, </w:t>
      </w:r>
      <w:r w:rsidR="00C2576D" w:rsidRPr="004255EF">
        <w:rPr>
          <w:b/>
          <w:sz w:val="28"/>
          <w:szCs w:val="28"/>
        </w:rPr>
        <w:t>14</w:t>
      </w:r>
      <w:r w:rsidR="008F6C6C" w:rsidRPr="004255EF">
        <w:rPr>
          <w:b/>
          <w:sz w:val="28"/>
          <w:szCs w:val="28"/>
        </w:rPr>
        <w:t>]</w:t>
      </w:r>
    </w:p>
    <w:p w:rsidR="004316F4" w:rsidRPr="004255EF" w:rsidRDefault="004316F4" w:rsidP="004255EF">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680"/>
      </w:tblGrid>
      <w:tr w:rsidR="002C244E" w:rsidRPr="00CD26FA" w:rsidTr="00CD26FA">
        <w:trPr>
          <w:jc w:val="center"/>
        </w:trPr>
        <w:tc>
          <w:tcPr>
            <w:tcW w:w="4784" w:type="dxa"/>
            <w:shd w:val="clear" w:color="auto" w:fill="auto"/>
          </w:tcPr>
          <w:p w:rsidR="002C244E" w:rsidRPr="00CD26FA" w:rsidRDefault="002C244E" w:rsidP="00CD26FA">
            <w:pPr>
              <w:spacing w:line="360" w:lineRule="auto"/>
              <w:rPr>
                <w:b/>
                <w:sz w:val="20"/>
                <w:szCs w:val="20"/>
              </w:rPr>
            </w:pPr>
            <w:r w:rsidRPr="00CD26FA">
              <w:rPr>
                <w:b/>
                <w:sz w:val="20"/>
                <w:szCs w:val="20"/>
              </w:rPr>
              <w:t>Ненаучное (житейское) знание</w:t>
            </w:r>
          </w:p>
        </w:tc>
        <w:tc>
          <w:tcPr>
            <w:tcW w:w="4680" w:type="dxa"/>
            <w:shd w:val="clear" w:color="auto" w:fill="auto"/>
          </w:tcPr>
          <w:p w:rsidR="002C244E" w:rsidRPr="00CD26FA" w:rsidRDefault="002C244E" w:rsidP="00CD26FA">
            <w:pPr>
              <w:spacing w:line="360" w:lineRule="auto"/>
              <w:rPr>
                <w:b/>
                <w:sz w:val="20"/>
                <w:szCs w:val="20"/>
              </w:rPr>
            </w:pPr>
            <w:r w:rsidRPr="00CD26FA">
              <w:rPr>
                <w:b/>
                <w:sz w:val="20"/>
                <w:szCs w:val="20"/>
              </w:rPr>
              <w:t>Научное психологическое знание</w:t>
            </w:r>
          </w:p>
        </w:tc>
      </w:tr>
      <w:tr w:rsidR="002C244E" w:rsidRPr="00CD26FA" w:rsidTr="00CD26FA">
        <w:trPr>
          <w:jc w:val="center"/>
        </w:trPr>
        <w:tc>
          <w:tcPr>
            <w:tcW w:w="9464" w:type="dxa"/>
            <w:gridSpan w:val="2"/>
            <w:shd w:val="clear" w:color="auto" w:fill="auto"/>
          </w:tcPr>
          <w:p w:rsidR="002C244E" w:rsidRPr="00CD26FA" w:rsidRDefault="002C244E" w:rsidP="00CD26FA">
            <w:pPr>
              <w:spacing w:line="360" w:lineRule="auto"/>
              <w:rPr>
                <w:b/>
                <w:sz w:val="20"/>
                <w:szCs w:val="20"/>
              </w:rPr>
            </w:pPr>
            <w:r w:rsidRPr="00CD26FA">
              <w:rPr>
                <w:b/>
                <w:sz w:val="20"/>
                <w:szCs w:val="20"/>
              </w:rPr>
              <w:t>источник получения знания</w:t>
            </w:r>
          </w:p>
        </w:tc>
      </w:tr>
      <w:tr w:rsidR="002C244E" w:rsidRPr="00CD26FA" w:rsidTr="00CD26FA">
        <w:trPr>
          <w:jc w:val="center"/>
        </w:trPr>
        <w:tc>
          <w:tcPr>
            <w:tcW w:w="4784" w:type="dxa"/>
            <w:shd w:val="clear" w:color="auto" w:fill="auto"/>
          </w:tcPr>
          <w:p w:rsidR="002C244E" w:rsidRPr="00CD26FA" w:rsidRDefault="0038025C" w:rsidP="00CD26FA">
            <w:pPr>
              <w:spacing w:line="360" w:lineRule="auto"/>
              <w:rPr>
                <w:sz w:val="20"/>
                <w:szCs w:val="20"/>
              </w:rPr>
            </w:pPr>
            <w:r w:rsidRPr="00CD26FA">
              <w:rPr>
                <w:sz w:val="20"/>
                <w:szCs w:val="20"/>
              </w:rPr>
              <w:t xml:space="preserve">паранаучными — знания несовместимые с имеющимся гносеологическим стандартом. Широкий класс паранаучного (пара от греч. — около, при) знания включает в себя учения или размышления о феноменах, объяснение которых не является убедительным с точки зрения критериев научности; лженаучными — сознательно эксплуатирующие домыслы и предрассудки. Лженаучное знание часто представляет науку как дело аутсайдеров. В качестве симптомов лженауки выделяют малограмотный пафос, принципиальную нетерпимость к опровергающим доводам, а также претенциозность. Лженаучное знание очень чувствительно к злобе дня, сенсации. Его особенностью является то, что оно не может быть объединено парадигмой, не может обладать систематичностью, универсальностью. Лженаучные знания сосуществуют с научными знаниями. Считается, что лженаучное знание обнаруживает себя и развивается через квазинаучное; квазинаучными — они ищут себе сторонников и приверженцев, опираясь на методы насилия и принуждения. Квазинаучное знание, как правило, расцветает в условиях строго иерархированной науки, где невозможна критика власть предержащих, где жестко проявлен идеологический режим. В истории России периоды «триумфа квазинауки» хорошо известны: лысенковщина, фиксизм как квазинаука в советской геологии 50-х гг., шельмование кибернетики и т.д; антинаучными — как утопичные и сознательно искажающие представления о действительности. Приставка «анти» обращает внимание на то, что предмет и способы исследования противоположны науке. С ним связывают извечную потребность в обнаружении общего легко доступного «лекарства от всех болезней». Особый интерес и тяга к антинауке возникает в периоды социальной нестабильности. Но хотя данный феномен достаточно опасен, принципиального избавления от антинауки произойти не может; псевдонаучными — представляют собой интеллектуальную активность, спекулирующую на совокупности популярных теорий, например, истории о древних астронавтах, о снежном человеке, о чудовище из озера Лох-Несс; обыденно-практическими — доставлявшими элементарные сведения о природе и окружающей действительности. Люди, как правило, располагают большим объемом обыденного знания, которое производится повседневно и является исходным пластом всякого познания. Иногда аксиомы здравомыслия противоречат научным положениям, препятствуют развитию науки. Иногда, напротив, наука длинным и трудным путем доказательств и опровержений приходит к формулировке тех положений, которые давно утвердили себя в среде обыденного знания. Обыденное знание включает в себя и здравый смысл, и </w:t>
            </w:r>
            <w:r w:rsidRPr="00CD26FA">
              <w:rPr>
                <w:sz w:val="20"/>
                <w:szCs w:val="20"/>
                <w:u w:val="single"/>
              </w:rPr>
              <w:t>приметы</w:t>
            </w:r>
            <w:r w:rsidRPr="00CD26FA">
              <w:rPr>
                <w:sz w:val="20"/>
                <w:szCs w:val="20"/>
              </w:rPr>
              <w:t xml:space="preserve">, и назидания, и рецепты, и </w:t>
            </w:r>
            <w:r w:rsidRPr="00CD26FA">
              <w:rPr>
                <w:sz w:val="20"/>
                <w:szCs w:val="20"/>
                <w:u w:val="single"/>
              </w:rPr>
              <w:t>личный опыт</w:t>
            </w:r>
            <w:r w:rsidRPr="00CD26FA">
              <w:rPr>
                <w:sz w:val="20"/>
                <w:szCs w:val="20"/>
              </w:rPr>
              <w:t xml:space="preserve">, и традиции. Оно хотя и фиксирует истину, но делает это не систематично и бездоказательно. Его особенностью является то, что оно используется человеком практически неосознанно и в своем применении не требует предварительных систем доказательств. Другая его особенность — принципиально бесписьменный характер. </w:t>
            </w:r>
            <w:r w:rsidR="00B5632A" w:rsidRPr="00CD26FA">
              <w:rPr>
                <w:sz w:val="20"/>
                <w:szCs w:val="20"/>
                <w:u w:val="single"/>
              </w:rPr>
              <w:t>л</w:t>
            </w:r>
            <w:r w:rsidRPr="00CD26FA">
              <w:rPr>
                <w:sz w:val="20"/>
                <w:szCs w:val="20"/>
                <w:u w:val="single"/>
              </w:rPr>
              <w:t>ичностными</w:t>
            </w:r>
            <w:r w:rsidRPr="00CD26FA">
              <w:rPr>
                <w:sz w:val="20"/>
                <w:szCs w:val="20"/>
              </w:rPr>
              <w:t xml:space="preserve"> — зависящими от способностей того или иного субъекта и от особенностей его интеллектуальной познавательной деятелности. «народной наукой» — особой формой вненаучного и внерационального знания, которая в настоящее время стала делом отдельных групп или отдельных субъектов: знахарей, целителей, экстрасенсов, а ранее шаманов, жрецов, старейшин рода. При своем возникновении народная наука обнаруживала себя как феномен коллективного сознания и выступала как </w:t>
            </w:r>
            <w:r w:rsidRPr="00CD26FA">
              <w:rPr>
                <w:sz w:val="20"/>
                <w:szCs w:val="20"/>
                <w:u w:val="single"/>
              </w:rPr>
              <w:t>этнонаука</w:t>
            </w:r>
            <w:r w:rsidRPr="00CD26FA">
              <w:rPr>
                <w:sz w:val="20"/>
                <w:szCs w:val="20"/>
              </w:rPr>
              <w:t xml:space="preserve">. В эпоху доминирования классической науки она потеряла статус интерсубъективности расположилась на периферии, вдали от центра официальных экспериментальных и теоретических изысканий. Как правило, народная наука существует и транслируется в бесписьменной форме от наставника к ученику. Она также иногда проявляется в виде заветов, примет, наставлений, ритуалов и пр. </w:t>
            </w:r>
          </w:p>
        </w:tc>
        <w:tc>
          <w:tcPr>
            <w:tcW w:w="4680" w:type="dxa"/>
            <w:shd w:val="clear" w:color="auto" w:fill="auto"/>
          </w:tcPr>
          <w:p w:rsidR="00F61A24" w:rsidRPr="00CD26FA" w:rsidRDefault="002C244E" w:rsidP="00CD26FA">
            <w:pPr>
              <w:spacing w:line="360" w:lineRule="auto"/>
              <w:rPr>
                <w:sz w:val="20"/>
                <w:szCs w:val="20"/>
              </w:rPr>
            </w:pPr>
            <w:r w:rsidRPr="00CD26FA">
              <w:rPr>
                <w:sz w:val="20"/>
                <w:szCs w:val="20"/>
              </w:rPr>
              <w:t xml:space="preserve">эмпирическими (на основе опыта или наблюдения) </w:t>
            </w:r>
            <w:r w:rsidR="00F61A24" w:rsidRPr="00CD26FA">
              <w:rPr>
                <w:sz w:val="20"/>
                <w:szCs w:val="20"/>
              </w:rPr>
              <w:t>Эмпирические знания получают в результате применения эмпирических методов познания — наблюдения, измерения, эксперимента. Это знания о видимых взаимосвязях между отдельными событиями и фактами в предметной области. Оно, как правило, констатирует качественные и количественные характеристики объектов и явлений. Эмпирические законы часто носят вероятностный характер и не являются строгими.</w:t>
            </w:r>
          </w:p>
          <w:p w:rsidR="002C244E" w:rsidRPr="00CD26FA" w:rsidRDefault="00B5632A" w:rsidP="00CD26FA">
            <w:pPr>
              <w:spacing w:line="360" w:lineRule="auto"/>
              <w:rPr>
                <w:sz w:val="20"/>
                <w:szCs w:val="20"/>
              </w:rPr>
            </w:pPr>
            <w:r w:rsidRPr="00CD26FA">
              <w:rPr>
                <w:sz w:val="20"/>
                <w:szCs w:val="20"/>
              </w:rPr>
              <w:t>Т</w:t>
            </w:r>
            <w:r w:rsidR="002C244E" w:rsidRPr="00CD26FA">
              <w:rPr>
                <w:sz w:val="20"/>
                <w:szCs w:val="20"/>
              </w:rPr>
              <w:t>еоретическими (на основе анализа абстрактных моделей).</w:t>
            </w:r>
            <w:r w:rsidR="00F61A24" w:rsidRPr="00CD26FA">
              <w:rPr>
                <w:sz w:val="20"/>
                <w:szCs w:val="20"/>
              </w:rPr>
              <w:t xml:space="preserve"> Теоретические представления возникают на основе обобщения эмпирических данных. В то же время они влияют на обогащение и изменение эмпирических знаний.Теоретический уровень научного знания предполагает установление законов, дающих возможность идеализированного восприятия, описания и объяснения эмпирических ситуаций, то есть познания сущности явлений. Теоретические законы имеют более строгий, формальный характер, по сравнению с эмпирическими.Термины описания теоретического знания относятся к идеализированным, абстрактным объектам. Подобные объекты невозможно подвергнуть непосредственной экспериментальной проверке.</w:t>
            </w:r>
          </w:p>
        </w:tc>
      </w:tr>
      <w:tr w:rsidR="002C244E" w:rsidRPr="00CD26FA" w:rsidTr="00CD26FA">
        <w:trPr>
          <w:jc w:val="center"/>
        </w:trPr>
        <w:tc>
          <w:tcPr>
            <w:tcW w:w="9464" w:type="dxa"/>
            <w:gridSpan w:val="2"/>
            <w:shd w:val="clear" w:color="auto" w:fill="auto"/>
          </w:tcPr>
          <w:p w:rsidR="002C244E" w:rsidRPr="00CD26FA" w:rsidRDefault="00B5632A" w:rsidP="00CD26FA">
            <w:pPr>
              <w:spacing w:line="360" w:lineRule="auto"/>
              <w:rPr>
                <w:b/>
                <w:sz w:val="20"/>
                <w:szCs w:val="20"/>
              </w:rPr>
            </w:pPr>
            <w:r w:rsidRPr="00CD26FA">
              <w:rPr>
                <w:b/>
                <w:sz w:val="20"/>
                <w:szCs w:val="20"/>
              </w:rPr>
              <w:t>О</w:t>
            </w:r>
            <w:r w:rsidR="002C244E" w:rsidRPr="00CD26FA">
              <w:rPr>
                <w:b/>
                <w:sz w:val="20"/>
                <w:szCs w:val="20"/>
              </w:rPr>
              <w:t>бъект</w:t>
            </w:r>
          </w:p>
        </w:tc>
      </w:tr>
      <w:tr w:rsidR="007154EF" w:rsidRPr="00CD26FA" w:rsidTr="00CD26FA">
        <w:trPr>
          <w:jc w:val="center"/>
        </w:trPr>
        <w:tc>
          <w:tcPr>
            <w:tcW w:w="4784" w:type="dxa"/>
            <w:shd w:val="clear" w:color="auto" w:fill="auto"/>
          </w:tcPr>
          <w:p w:rsidR="007154EF" w:rsidRPr="00CD26FA" w:rsidRDefault="007154EF" w:rsidP="00CD26FA">
            <w:pPr>
              <w:spacing w:line="360" w:lineRule="auto"/>
              <w:rPr>
                <w:sz w:val="20"/>
                <w:szCs w:val="20"/>
              </w:rPr>
            </w:pPr>
            <w:r w:rsidRPr="00CD26FA">
              <w:rPr>
                <w:sz w:val="20"/>
                <w:szCs w:val="20"/>
              </w:rPr>
              <w:t>Житейские психологические знания конкретны: они приурочены к конкретным ситуациям, конкретным людям, конкретным задачам.</w:t>
            </w:r>
          </w:p>
        </w:tc>
        <w:tc>
          <w:tcPr>
            <w:tcW w:w="4680" w:type="dxa"/>
            <w:shd w:val="clear" w:color="auto" w:fill="auto"/>
          </w:tcPr>
          <w:p w:rsidR="007154EF" w:rsidRPr="00CD26FA" w:rsidRDefault="007154EF" w:rsidP="00CD26FA">
            <w:pPr>
              <w:spacing w:line="360" w:lineRule="auto"/>
              <w:rPr>
                <w:sz w:val="20"/>
                <w:szCs w:val="20"/>
              </w:rPr>
            </w:pPr>
            <w:r w:rsidRPr="00CD26FA">
              <w:rPr>
                <w:sz w:val="20"/>
                <w:szCs w:val="20"/>
              </w:rPr>
              <w:t>Обобщающие научные понятия</w:t>
            </w:r>
          </w:p>
        </w:tc>
      </w:tr>
      <w:tr w:rsidR="002C244E" w:rsidRPr="00CD26FA" w:rsidTr="00CD26FA">
        <w:trPr>
          <w:jc w:val="center"/>
        </w:trPr>
        <w:tc>
          <w:tcPr>
            <w:tcW w:w="9464" w:type="dxa"/>
            <w:gridSpan w:val="2"/>
            <w:shd w:val="clear" w:color="auto" w:fill="auto"/>
          </w:tcPr>
          <w:p w:rsidR="002C244E" w:rsidRPr="00CD26FA" w:rsidRDefault="002C244E" w:rsidP="00CD26FA">
            <w:pPr>
              <w:spacing w:line="360" w:lineRule="auto"/>
              <w:rPr>
                <w:b/>
                <w:sz w:val="20"/>
                <w:szCs w:val="20"/>
              </w:rPr>
            </w:pPr>
            <w:r w:rsidRPr="00CD26FA">
              <w:rPr>
                <w:b/>
                <w:sz w:val="20"/>
                <w:szCs w:val="20"/>
              </w:rPr>
              <w:t>методы получения знаний</w:t>
            </w:r>
          </w:p>
        </w:tc>
      </w:tr>
      <w:tr w:rsidR="002C244E" w:rsidRPr="00CD26FA" w:rsidTr="00CD26FA">
        <w:trPr>
          <w:jc w:val="center"/>
        </w:trPr>
        <w:tc>
          <w:tcPr>
            <w:tcW w:w="4784" w:type="dxa"/>
            <w:shd w:val="clear" w:color="auto" w:fill="auto"/>
          </w:tcPr>
          <w:p w:rsidR="002C244E" w:rsidRPr="00CD26FA" w:rsidRDefault="0054257D" w:rsidP="00CD26FA">
            <w:pPr>
              <w:spacing w:line="360" w:lineRule="auto"/>
              <w:rPr>
                <w:sz w:val="20"/>
                <w:szCs w:val="20"/>
              </w:rPr>
            </w:pPr>
            <w:r w:rsidRPr="00CD26FA">
              <w:rPr>
                <w:sz w:val="20"/>
                <w:szCs w:val="20"/>
              </w:rPr>
              <w:t>Наблюдения и размышления</w:t>
            </w:r>
          </w:p>
        </w:tc>
        <w:tc>
          <w:tcPr>
            <w:tcW w:w="4680" w:type="dxa"/>
            <w:shd w:val="clear" w:color="auto" w:fill="auto"/>
          </w:tcPr>
          <w:p w:rsidR="002C244E" w:rsidRPr="00CD26FA" w:rsidRDefault="0054257D" w:rsidP="00CD26FA">
            <w:pPr>
              <w:spacing w:line="360" w:lineRule="auto"/>
              <w:rPr>
                <w:sz w:val="20"/>
                <w:szCs w:val="20"/>
              </w:rPr>
            </w:pPr>
            <w:r w:rsidRPr="00CD26FA">
              <w:rPr>
                <w:sz w:val="20"/>
                <w:szCs w:val="20"/>
              </w:rPr>
              <w:t>Наблюдения, размышления и эксперимент</w:t>
            </w:r>
          </w:p>
        </w:tc>
      </w:tr>
      <w:tr w:rsidR="002C244E" w:rsidRPr="00CD26FA" w:rsidTr="00CD26FA">
        <w:trPr>
          <w:jc w:val="center"/>
        </w:trPr>
        <w:tc>
          <w:tcPr>
            <w:tcW w:w="9464" w:type="dxa"/>
            <w:gridSpan w:val="2"/>
            <w:shd w:val="clear" w:color="auto" w:fill="auto"/>
          </w:tcPr>
          <w:p w:rsidR="002C244E" w:rsidRPr="00CD26FA" w:rsidRDefault="002C244E" w:rsidP="00CD26FA">
            <w:pPr>
              <w:spacing w:line="360" w:lineRule="auto"/>
              <w:rPr>
                <w:b/>
                <w:sz w:val="20"/>
                <w:szCs w:val="20"/>
              </w:rPr>
            </w:pPr>
            <w:r w:rsidRPr="00CD26FA">
              <w:rPr>
                <w:b/>
                <w:sz w:val="20"/>
                <w:szCs w:val="20"/>
              </w:rPr>
              <w:t>характер репрезентации знаний</w:t>
            </w:r>
          </w:p>
        </w:tc>
      </w:tr>
      <w:tr w:rsidR="002C244E" w:rsidRPr="00CD26FA" w:rsidTr="00CD26FA">
        <w:trPr>
          <w:jc w:val="center"/>
        </w:trPr>
        <w:tc>
          <w:tcPr>
            <w:tcW w:w="4784" w:type="dxa"/>
            <w:shd w:val="clear" w:color="auto" w:fill="auto"/>
          </w:tcPr>
          <w:p w:rsidR="007154EF" w:rsidRPr="00CD26FA" w:rsidRDefault="007154EF" w:rsidP="00CD26FA">
            <w:pPr>
              <w:spacing w:line="360" w:lineRule="auto"/>
              <w:rPr>
                <w:sz w:val="20"/>
                <w:szCs w:val="20"/>
              </w:rPr>
            </w:pPr>
            <w:r w:rsidRPr="00CD26FA">
              <w:rPr>
                <w:sz w:val="20"/>
                <w:szCs w:val="20"/>
              </w:rPr>
              <w:t xml:space="preserve">Житейские психологические знания носят </w:t>
            </w:r>
            <w:r w:rsidRPr="00CD26FA">
              <w:rPr>
                <w:i/>
                <w:sz w:val="20"/>
                <w:szCs w:val="20"/>
              </w:rPr>
              <w:t xml:space="preserve">интуитивный </w:t>
            </w:r>
            <w:r w:rsidRPr="00CD26FA">
              <w:rPr>
                <w:sz w:val="20"/>
                <w:szCs w:val="20"/>
              </w:rPr>
              <w:t xml:space="preserve">характер. Это связано с особым способом их получения: они приобретаются путем практических проб и прилаживаний. Подобный способ особенно отчетливо виден у детей. Я уже упоминала об их хорошей психологической интуиции. А как она достигается? Путем ежедневных и даже ежечасных испытаний, которым они подвергают взрослых и о которых последние не всегда догадываются. И вот в ходе этих испытаний дети обнаруживают, из кого можно </w:t>
            </w:r>
            <w:r w:rsidR="00B5632A" w:rsidRPr="00CD26FA">
              <w:rPr>
                <w:sz w:val="20"/>
                <w:szCs w:val="20"/>
              </w:rPr>
              <w:t>«</w:t>
            </w:r>
            <w:r w:rsidRPr="00CD26FA">
              <w:rPr>
                <w:sz w:val="20"/>
                <w:szCs w:val="20"/>
              </w:rPr>
              <w:t>вить веревки</w:t>
            </w:r>
            <w:r w:rsidR="00B5632A" w:rsidRPr="00CD26FA">
              <w:rPr>
                <w:sz w:val="20"/>
                <w:szCs w:val="20"/>
              </w:rPr>
              <w:t>»</w:t>
            </w:r>
            <w:r w:rsidRPr="00CD26FA">
              <w:rPr>
                <w:sz w:val="20"/>
                <w:szCs w:val="20"/>
              </w:rPr>
              <w:t xml:space="preserve">, а из кого нельзя. </w:t>
            </w:r>
          </w:p>
          <w:p w:rsidR="002C244E" w:rsidRPr="00CD26FA" w:rsidRDefault="002C244E" w:rsidP="00CD26FA">
            <w:pPr>
              <w:spacing w:line="360" w:lineRule="auto"/>
              <w:rPr>
                <w:sz w:val="20"/>
                <w:szCs w:val="20"/>
              </w:rPr>
            </w:pPr>
          </w:p>
        </w:tc>
        <w:tc>
          <w:tcPr>
            <w:tcW w:w="4680" w:type="dxa"/>
            <w:shd w:val="clear" w:color="auto" w:fill="auto"/>
          </w:tcPr>
          <w:p w:rsidR="007154EF" w:rsidRPr="00CD26FA" w:rsidRDefault="007154EF" w:rsidP="00CD26FA">
            <w:pPr>
              <w:pStyle w:val="aa"/>
              <w:spacing w:before="0" w:after="0" w:line="360" w:lineRule="auto"/>
              <w:ind w:left="0" w:right="0"/>
              <w:rPr>
                <w:i/>
                <w:sz w:val="20"/>
              </w:rPr>
            </w:pPr>
            <w:r w:rsidRPr="00CD26FA">
              <w:rPr>
                <w:sz w:val="20"/>
              </w:rPr>
              <w:t xml:space="preserve">Научные психологические знания </w:t>
            </w:r>
            <w:r w:rsidRPr="00CD26FA">
              <w:rPr>
                <w:i/>
                <w:sz w:val="20"/>
              </w:rPr>
              <w:t xml:space="preserve">рациональны </w:t>
            </w:r>
            <w:r w:rsidRPr="00CD26FA">
              <w:rPr>
                <w:sz w:val="20"/>
              </w:rPr>
              <w:t xml:space="preserve">и вполне </w:t>
            </w:r>
            <w:r w:rsidRPr="00CD26FA">
              <w:rPr>
                <w:i/>
                <w:sz w:val="20"/>
              </w:rPr>
              <w:t>осознанны</w:t>
            </w:r>
            <w:r w:rsidRPr="00CD26FA">
              <w:rPr>
                <w:sz w:val="20"/>
              </w:rPr>
              <w:t xml:space="preserve">. Обычный путь состоит в выдвижении словесно формулируемых гипотез и проверке логически вытекающих из них следствий. </w:t>
            </w:r>
          </w:p>
          <w:p w:rsidR="002C244E" w:rsidRPr="00CD26FA" w:rsidRDefault="002C244E" w:rsidP="00CD26FA">
            <w:pPr>
              <w:spacing w:line="360" w:lineRule="auto"/>
              <w:rPr>
                <w:sz w:val="20"/>
                <w:szCs w:val="20"/>
              </w:rPr>
            </w:pPr>
          </w:p>
        </w:tc>
      </w:tr>
      <w:tr w:rsidR="002C244E" w:rsidRPr="00CD26FA" w:rsidTr="00CD26FA">
        <w:trPr>
          <w:jc w:val="center"/>
        </w:trPr>
        <w:tc>
          <w:tcPr>
            <w:tcW w:w="9464" w:type="dxa"/>
            <w:gridSpan w:val="2"/>
            <w:shd w:val="clear" w:color="auto" w:fill="auto"/>
          </w:tcPr>
          <w:p w:rsidR="002C244E" w:rsidRPr="00CD26FA" w:rsidRDefault="00B5632A" w:rsidP="00CD26FA">
            <w:pPr>
              <w:spacing w:line="360" w:lineRule="auto"/>
              <w:rPr>
                <w:b/>
                <w:sz w:val="20"/>
                <w:szCs w:val="20"/>
              </w:rPr>
            </w:pPr>
            <w:r w:rsidRPr="00CD26FA">
              <w:rPr>
                <w:b/>
                <w:sz w:val="20"/>
                <w:szCs w:val="20"/>
              </w:rPr>
              <w:t>С</w:t>
            </w:r>
            <w:r w:rsidR="002C244E" w:rsidRPr="00CD26FA">
              <w:rPr>
                <w:b/>
                <w:sz w:val="20"/>
                <w:szCs w:val="20"/>
              </w:rPr>
              <w:t>пособ передачи знаний</w:t>
            </w:r>
          </w:p>
        </w:tc>
      </w:tr>
      <w:tr w:rsidR="002C244E" w:rsidRPr="00CD26FA" w:rsidTr="00CD26FA">
        <w:trPr>
          <w:jc w:val="center"/>
        </w:trPr>
        <w:tc>
          <w:tcPr>
            <w:tcW w:w="4784" w:type="dxa"/>
            <w:shd w:val="clear" w:color="auto" w:fill="auto"/>
          </w:tcPr>
          <w:p w:rsidR="002C244E" w:rsidRPr="00CD26FA" w:rsidRDefault="008F3E73" w:rsidP="00CD26FA">
            <w:pPr>
              <w:spacing w:line="360" w:lineRule="auto"/>
              <w:rPr>
                <w:sz w:val="20"/>
                <w:szCs w:val="20"/>
              </w:rPr>
            </w:pPr>
            <w:r w:rsidRPr="00CD26FA">
              <w:rPr>
                <w:sz w:val="20"/>
                <w:szCs w:val="20"/>
              </w:rPr>
              <w:t>О</w:t>
            </w:r>
            <w:r w:rsidR="001F6CA6" w:rsidRPr="00CD26FA">
              <w:rPr>
                <w:sz w:val="20"/>
                <w:szCs w:val="20"/>
              </w:rPr>
              <w:t xml:space="preserve">ставшаяся часть </w:t>
            </w:r>
            <w:r w:rsidRPr="00CD26FA">
              <w:rPr>
                <w:sz w:val="20"/>
                <w:szCs w:val="20"/>
              </w:rPr>
              <w:t xml:space="preserve">передаваемого научного знания </w:t>
            </w:r>
            <w:r w:rsidR="001F6CA6" w:rsidRPr="00CD26FA">
              <w:rPr>
                <w:sz w:val="20"/>
                <w:szCs w:val="20"/>
              </w:rPr>
              <w:t xml:space="preserve">будет составлять </w:t>
            </w:r>
            <w:r w:rsidR="001F6CA6" w:rsidRPr="00CD26FA">
              <w:rPr>
                <w:i/>
                <w:iCs/>
                <w:sz w:val="20"/>
                <w:szCs w:val="20"/>
              </w:rPr>
              <w:t>неявное знание</w:t>
            </w:r>
            <w:r w:rsidR="001F6CA6" w:rsidRPr="00CD26FA">
              <w:rPr>
                <w:sz w:val="20"/>
                <w:szCs w:val="20"/>
              </w:rPr>
              <w:t xml:space="preserve"> учёного, которое трудно передаваемо. Ученый, постепенно погружаясь в науку, принимает некоторые правила науки некритично. Эти некритично принятые и формально непередаваемые правила (часто включают навыки, умения и культуру) и составляют неявное знание. Ввиду того, что формализировать и передать неявное знание трудно, трудно и сравнение этого знания. Вследствие чего в науке в основном присутствует сравнение только формализованной части одной теории с формализированной частью другой теории.</w:t>
            </w:r>
          </w:p>
        </w:tc>
        <w:tc>
          <w:tcPr>
            <w:tcW w:w="4680" w:type="dxa"/>
            <w:shd w:val="clear" w:color="auto" w:fill="auto"/>
          </w:tcPr>
          <w:p w:rsidR="002C244E" w:rsidRPr="00CD26FA" w:rsidRDefault="0008557B" w:rsidP="00CD26FA">
            <w:pPr>
              <w:spacing w:line="360" w:lineRule="auto"/>
              <w:rPr>
                <w:sz w:val="20"/>
                <w:szCs w:val="20"/>
              </w:rPr>
            </w:pPr>
            <w:r w:rsidRPr="00CD26FA">
              <w:rPr>
                <w:sz w:val="20"/>
                <w:szCs w:val="20"/>
              </w:rPr>
              <w:t xml:space="preserve">Знания фиксируются в научной литературе и передаются с помощью вербальных средств т.е. речи и языка. </w:t>
            </w:r>
            <w:r w:rsidR="001F6CA6" w:rsidRPr="00CD26FA">
              <w:rPr>
                <w:sz w:val="20"/>
                <w:szCs w:val="20"/>
              </w:rPr>
              <w:t>Майкл Полани считает, что научное знание можно передать через формальные языки только частично</w:t>
            </w:r>
            <w:r w:rsidR="008F3E73" w:rsidRPr="00CD26FA">
              <w:rPr>
                <w:sz w:val="20"/>
                <w:szCs w:val="20"/>
              </w:rPr>
              <w:t>.</w:t>
            </w:r>
          </w:p>
        </w:tc>
      </w:tr>
      <w:tr w:rsidR="002C244E" w:rsidRPr="00CD26FA" w:rsidTr="00CD26FA">
        <w:trPr>
          <w:jc w:val="center"/>
        </w:trPr>
        <w:tc>
          <w:tcPr>
            <w:tcW w:w="9464" w:type="dxa"/>
            <w:gridSpan w:val="2"/>
            <w:shd w:val="clear" w:color="auto" w:fill="auto"/>
          </w:tcPr>
          <w:p w:rsidR="002C244E" w:rsidRPr="00CD26FA" w:rsidRDefault="00B5632A" w:rsidP="00CD26FA">
            <w:pPr>
              <w:spacing w:line="360" w:lineRule="auto"/>
              <w:rPr>
                <w:b/>
                <w:sz w:val="20"/>
                <w:szCs w:val="20"/>
              </w:rPr>
            </w:pPr>
            <w:r w:rsidRPr="00CD26FA">
              <w:rPr>
                <w:b/>
                <w:sz w:val="20"/>
                <w:szCs w:val="20"/>
              </w:rPr>
              <w:t>Д</w:t>
            </w:r>
            <w:r w:rsidR="002C244E" w:rsidRPr="00CD26FA">
              <w:rPr>
                <w:b/>
                <w:sz w:val="20"/>
                <w:szCs w:val="20"/>
              </w:rPr>
              <w:t>оказанность знаний</w:t>
            </w:r>
          </w:p>
        </w:tc>
      </w:tr>
      <w:tr w:rsidR="002C244E" w:rsidRPr="00CD26FA" w:rsidTr="00CD26FA">
        <w:trPr>
          <w:jc w:val="center"/>
        </w:trPr>
        <w:tc>
          <w:tcPr>
            <w:tcW w:w="4784" w:type="dxa"/>
            <w:shd w:val="clear" w:color="auto" w:fill="auto"/>
          </w:tcPr>
          <w:p w:rsidR="00C75428" w:rsidRPr="00CD26FA" w:rsidRDefault="00C75428" w:rsidP="00CD26FA">
            <w:pPr>
              <w:spacing w:line="360" w:lineRule="auto"/>
              <w:rPr>
                <w:sz w:val="20"/>
                <w:szCs w:val="20"/>
              </w:rPr>
            </w:pPr>
            <w:r w:rsidRPr="00CD26FA">
              <w:rPr>
                <w:sz w:val="20"/>
                <w:szCs w:val="20"/>
              </w:rPr>
              <w:t>Житейские идеи, касающиеся исходных, «предельных» оснований сознательного отношения людей к действительности, не могут быть доказаны или опровергнуты какой-то совокупностью опытных фактов. Причина этого кроется именно в «предельном» характере таких идей: «предельность» их в том и состоит, что они выходят за рамки нашего опыта и выступают как знания о том, что в опыте не дано и не может быть им верифицировано. Философские суждения о ценностях и идеалах опираются не на факты, а на мысли о том, что следует считать желательным, лучшим, необходимым. Никакими опытными данными проверить и обосновать истинность мыслей о ценностях и идеалах невозможно, так как эти ценности и идеалы не описываются, а создаются (осознаются, образуются, вырабатываются) в самих мыслях.</w:t>
            </w:r>
          </w:p>
          <w:p w:rsidR="002C244E" w:rsidRPr="00CD26FA" w:rsidRDefault="002C244E" w:rsidP="00CD26FA">
            <w:pPr>
              <w:spacing w:line="360" w:lineRule="auto"/>
              <w:rPr>
                <w:sz w:val="20"/>
                <w:szCs w:val="20"/>
              </w:rPr>
            </w:pPr>
          </w:p>
        </w:tc>
        <w:tc>
          <w:tcPr>
            <w:tcW w:w="4680" w:type="dxa"/>
            <w:shd w:val="clear" w:color="auto" w:fill="auto"/>
          </w:tcPr>
          <w:p w:rsidR="002C244E" w:rsidRPr="00CD26FA" w:rsidRDefault="00C75428" w:rsidP="00CD26FA">
            <w:pPr>
              <w:spacing w:line="360" w:lineRule="auto"/>
              <w:rPr>
                <w:sz w:val="20"/>
                <w:szCs w:val="20"/>
              </w:rPr>
            </w:pPr>
            <w:r w:rsidRPr="00CD26FA">
              <w:rPr>
                <w:sz w:val="20"/>
                <w:szCs w:val="20"/>
              </w:rPr>
              <w:t>Научное знание зиждется на прочной почве фактов. Даже самые смелые научные гипотезы должны находить подтверждение в данных опыта. Только знание, проверенное опытом, считается в науке истинным.</w:t>
            </w:r>
          </w:p>
        </w:tc>
      </w:tr>
      <w:tr w:rsidR="002C244E" w:rsidRPr="00CD26FA" w:rsidTr="00CD26FA">
        <w:trPr>
          <w:jc w:val="center"/>
        </w:trPr>
        <w:tc>
          <w:tcPr>
            <w:tcW w:w="9464" w:type="dxa"/>
            <w:gridSpan w:val="2"/>
            <w:shd w:val="clear" w:color="auto" w:fill="auto"/>
          </w:tcPr>
          <w:p w:rsidR="002C244E" w:rsidRPr="00CD26FA" w:rsidRDefault="00B5632A" w:rsidP="00CD26FA">
            <w:pPr>
              <w:spacing w:line="360" w:lineRule="auto"/>
              <w:rPr>
                <w:b/>
                <w:sz w:val="20"/>
                <w:szCs w:val="20"/>
              </w:rPr>
            </w:pPr>
            <w:r w:rsidRPr="00CD26FA">
              <w:rPr>
                <w:b/>
                <w:sz w:val="20"/>
                <w:szCs w:val="20"/>
              </w:rPr>
              <w:t>С</w:t>
            </w:r>
            <w:r w:rsidR="002C244E" w:rsidRPr="00CD26FA">
              <w:rPr>
                <w:b/>
                <w:sz w:val="20"/>
                <w:szCs w:val="20"/>
              </w:rPr>
              <w:t>истематизированность знаний</w:t>
            </w:r>
          </w:p>
        </w:tc>
      </w:tr>
      <w:tr w:rsidR="002C244E" w:rsidRPr="00CD26FA" w:rsidTr="00CD26FA">
        <w:trPr>
          <w:jc w:val="center"/>
        </w:trPr>
        <w:tc>
          <w:tcPr>
            <w:tcW w:w="4784" w:type="dxa"/>
            <w:shd w:val="clear" w:color="auto" w:fill="auto"/>
          </w:tcPr>
          <w:p w:rsidR="006F2565" w:rsidRPr="00CD26FA" w:rsidRDefault="006F2565" w:rsidP="00CD26FA">
            <w:pPr>
              <w:pStyle w:val="aa"/>
              <w:spacing w:before="0" w:after="0" w:line="360" w:lineRule="auto"/>
              <w:ind w:left="0" w:right="0"/>
              <w:rPr>
                <w:sz w:val="20"/>
              </w:rPr>
            </w:pPr>
            <w:r w:rsidRPr="00CD26FA">
              <w:rPr>
                <w:sz w:val="20"/>
              </w:rPr>
              <w:t xml:space="preserve">Обширный опыт житейской психологии сохраняется и существует в соответствии с теми видами практики, из которых он получил и которые он обнаруживает. Он может быть упорядочен в традициях и обрядах, народной мудрости, афоризмах, однако основания таких систематизаций остаются конкретными, ситуативными. Если ситуативные выводы противоречат один другому (например, едва ли найдется пословица, к которой нельзя подобрать другую, обратную по значению), то житейскую мудрость это не смущает, ей нет нужды стремиться к единообразию. </w:t>
            </w:r>
          </w:p>
          <w:p w:rsidR="002C244E" w:rsidRPr="00CD26FA" w:rsidRDefault="002C244E" w:rsidP="00CD26FA">
            <w:pPr>
              <w:spacing w:line="360" w:lineRule="auto"/>
              <w:rPr>
                <w:sz w:val="20"/>
                <w:szCs w:val="20"/>
              </w:rPr>
            </w:pPr>
          </w:p>
        </w:tc>
        <w:tc>
          <w:tcPr>
            <w:tcW w:w="4680" w:type="dxa"/>
            <w:shd w:val="clear" w:color="auto" w:fill="auto"/>
          </w:tcPr>
          <w:p w:rsidR="006F2565" w:rsidRPr="00CD26FA" w:rsidRDefault="006F2565" w:rsidP="00CD26FA">
            <w:pPr>
              <w:pStyle w:val="a8"/>
              <w:spacing w:line="360" w:lineRule="auto"/>
              <w:ind w:left="0" w:firstLine="0"/>
              <w:jc w:val="left"/>
              <w:rPr>
                <w:sz w:val="20"/>
              </w:rPr>
            </w:pPr>
            <w:r w:rsidRPr="00CD26FA">
              <w:rPr>
                <w:sz w:val="20"/>
              </w:rPr>
              <w:t xml:space="preserve">Научная психология систематизирует знания в форме логических непротиворечивых положений, аксиом и гипотез. Знания направленно аккумулируются, служат базой расширения и углубления найденных закономерностей, и происходит это именно благодаря наличию специального предметного языка. </w:t>
            </w:r>
          </w:p>
          <w:p w:rsidR="002C244E" w:rsidRPr="00CD26FA" w:rsidRDefault="002C244E" w:rsidP="00CD26FA">
            <w:pPr>
              <w:spacing w:line="360" w:lineRule="auto"/>
              <w:rPr>
                <w:sz w:val="20"/>
                <w:szCs w:val="20"/>
              </w:rPr>
            </w:pPr>
          </w:p>
        </w:tc>
      </w:tr>
      <w:tr w:rsidR="002C244E" w:rsidRPr="00CD26FA" w:rsidTr="00CD26FA">
        <w:trPr>
          <w:jc w:val="center"/>
        </w:trPr>
        <w:tc>
          <w:tcPr>
            <w:tcW w:w="9464" w:type="dxa"/>
            <w:gridSpan w:val="2"/>
            <w:shd w:val="clear" w:color="auto" w:fill="auto"/>
          </w:tcPr>
          <w:p w:rsidR="002C244E" w:rsidRPr="00CD26FA" w:rsidRDefault="00B5632A" w:rsidP="00CD26FA">
            <w:pPr>
              <w:spacing w:line="360" w:lineRule="auto"/>
              <w:rPr>
                <w:b/>
                <w:sz w:val="20"/>
                <w:szCs w:val="20"/>
              </w:rPr>
            </w:pPr>
            <w:r w:rsidRPr="00CD26FA">
              <w:rPr>
                <w:b/>
                <w:sz w:val="20"/>
                <w:szCs w:val="20"/>
              </w:rPr>
              <w:t>Д</w:t>
            </w:r>
            <w:r w:rsidR="002C244E" w:rsidRPr="00CD26FA">
              <w:rPr>
                <w:b/>
                <w:sz w:val="20"/>
                <w:szCs w:val="20"/>
              </w:rPr>
              <w:t>оступность знания</w:t>
            </w:r>
          </w:p>
        </w:tc>
      </w:tr>
      <w:tr w:rsidR="002C244E" w:rsidRPr="00CD26FA" w:rsidTr="00CD26FA">
        <w:trPr>
          <w:jc w:val="center"/>
        </w:trPr>
        <w:tc>
          <w:tcPr>
            <w:tcW w:w="4784" w:type="dxa"/>
            <w:shd w:val="clear" w:color="auto" w:fill="auto"/>
          </w:tcPr>
          <w:p w:rsidR="00D55B87" w:rsidRPr="00CD26FA" w:rsidRDefault="00B61619" w:rsidP="00CD26FA">
            <w:pPr>
              <w:pStyle w:val="21"/>
              <w:spacing w:after="0" w:line="360" w:lineRule="auto"/>
              <w:ind w:left="0"/>
              <w:rPr>
                <w:sz w:val="20"/>
                <w:szCs w:val="20"/>
              </w:rPr>
            </w:pPr>
            <w:r w:rsidRPr="00CD26FA">
              <w:rPr>
                <w:sz w:val="20"/>
                <w:szCs w:val="20"/>
              </w:rPr>
              <w:t xml:space="preserve"> </w:t>
            </w:r>
            <w:r w:rsidR="00D55B87" w:rsidRPr="00CD26FA">
              <w:rPr>
                <w:sz w:val="20"/>
                <w:szCs w:val="20"/>
              </w:rPr>
              <w:t xml:space="preserve"> Обыденные психологические знания, казалось бы, легко доступны. Советы бывалых людей, отточенные афоризмы мыслителей содержат сгустки житейского опыта. Однако воспользоваться этим опытом не просто: обыденные знания не фиксируют реальные условия, в которых они были получены, а эти условия являются решающими при попытке использовать известное другим человеком и в новой ситуации. Поэтому так часто ошибки отцов повторяются их детьми. Собственный опыт, соразмеренный со своими возможностями и специфическими условиями, приходится переживать и накапливать заново. </w:t>
            </w:r>
          </w:p>
          <w:p w:rsidR="002C244E" w:rsidRPr="00CD26FA" w:rsidRDefault="002C244E" w:rsidP="00CD26FA">
            <w:pPr>
              <w:spacing w:line="360" w:lineRule="auto"/>
              <w:rPr>
                <w:sz w:val="20"/>
                <w:szCs w:val="20"/>
              </w:rPr>
            </w:pPr>
          </w:p>
        </w:tc>
        <w:tc>
          <w:tcPr>
            <w:tcW w:w="4680" w:type="dxa"/>
            <w:shd w:val="clear" w:color="auto" w:fill="auto"/>
          </w:tcPr>
          <w:p w:rsidR="00D55B87" w:rsidRPr="00CD26FA" w:rsidRDefault="00D55B87" w:rsidP="00CD26FA">
            <w:pPr>
              <w:pStyle w:val="21"/>
              <w:spacing w:after="0" w:line="360" w:lineRule="auto"/>
              <w:ind w:left="0"/>
              <w:rPr>
                <w:sz w:val="20"/>
                <w:szCs w:val="20"/>
              </w:rPr>
            </w:pPr>
            <w:r w:rsidRPr="00CD26FA">
              <w:rPr>
                <w:sz w:val="20"/>
                <w:szCs w:val="20"/>
              </w:rPr>
              <w:t xml:space="preserve">Научное знание содержит информацию об условиях, необходимых и достаточных для воспроизведения тех или иных явлений. Полученные знания упорядочены в научных теориях и передаются путем усвоения обобщенных, логически связанных положений, которые служат основанием для выдвижения новых гипотез. Благодаря развитию экспериментального подхода научный опыт содержит факты, недоступные житейской психологии. </w:t>
            </w:r>
          </w:p>
          <w:p w:rsidR="002C244E" w:rsidRPr="00CD26FA" w:rsidRDefault="002C244E" w:rsidP="00CD26FA">
            <w:pPr>
              <w:spacing w:line="360" w:lineRule="auto"/>
              <w:rPr>
                <w:sz w:val="20"/>
                <w:szCs w:val="20"/>
              </w:rPr>
            </w:pPr>
          </w:p>
        </w:tc>
      </w:tr>
    </w:tbl>
    <w:p w:rsidR="004316F4" w:rsidRPr="004255EF" w:rsidRDefault="004316F4" w:rsidP="004255EF">
      <w:pPr>
        <w:spacing w:line="360" w:lineRule="auto"/>
        <w:ind w:firstLine="709"/>
        <w:jc w:val="both"/>
        <w:rPr>
          <w:sz w:val="28"/>
          <w:szCs w:val="28"/>
        </w:rPr>
      </w:pPr>
    </w:p>
    <w:p w:rsidR="001E1070" w:rsidRPr="004255EF" w:rsidRDefault="004255EF" w:rsidP="004255EF">
      <w:pPr>
        <w:spacing w:line="360" w:lineRule="auto"/>
        <w:ind w:left="709"/>
        <w:jc w:val="center"/>
        <w:rPr>
          <w:b/>
          <w:sz w:val="28"/>
          <w:szCs w:val="28"/>
        </w:rPr>
      </w:pPr>
      <w:r>
        <w:rPr>
          <w:sz w:val="28"/>
          <w:szCs w:val="28"/>
        </w:rPr>
        <w:br w:type="page"/>
      </w:r>
      <w:r w:rsidR="00B5632A" w:rsidRPr="004255EF">
        <w:rPr>
          <w:b/>
          <w:sz w:val="28"/>
          <w:szCs w:val="28"/>
        </w:rPr>
        <w:t>ЗАДАНИЕ 3.</w:t>
      </w:r>
    </w:p>
    <w:p w:rsidR="003119B9" w:rsidRPr="004255EF" w:rsidRDefault="003119B9" w:rsidP="004255EF">
      <w:pPr>
        <w:spacing w:line="360" w:lineRule="auto"/>
        <w:ind w:left="709"/>
        <w:jc w:val="center"/>
        <w:rPr>
          <w:b/>
          <w:sz w:val="28"/>
          <w:szCs w:val="28"/>
        </w:rPr>
      </w:pPr>
      <w:r w:rsidRPr="004255EF">
        <w:rPr>
          <w:b/>
          <w:sz w:val="28"/>
          <w:szCs w:val="28"/>
        </w:rPr>
        <w:t>Таблица-схема «Постулат непосредственности» и способы его преодоления в различных психологических школах</w:t>
      </w:r>
      <w:r w:rsidR="008F6C6C" w:rsidRPr="004255EF">
        <w:rPr>
          <w:b/>
          <w:sz w:val="28"/>
          <w:szCs w:val="28"/>
        </w:rPr>
        <w:t xml:space="preserve"> [</w:t>
      </w:r>
      <w:r w:rsidR="00744F06" w:rsidRPr="004255EF">
        <w:rPr>
          <w:b/>
          <w:sz w:val="28"/>
          <w:szCs w:val="28"/>
        </w:rPr>
        <w:t>11, 18</w:t>
      </w:r>
      <w:r w:rsidR="008F6C6C" w:rsidRPr="004255EF">
        <w:rPr>
          <w:b/>
          <w:sz w:val="28"/>
          <w:szCs w:val="28"/>
        </w:rPr>
        <w:t>]</w:t>
      </w:r>
    </w:p>
    <w:p w:rsidR="002E276C" w:rsidRPr="004255EF" w:rsidRDefault="002E276C" w:rsidP="004255EF">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038"/>
        <w:gridCol w:w="3085"/>
      </w:tblGrid>
      <w:tr w:rsidR="002E276C" w:rsidRPr="00CD26FA" w:rsidTr="00CD26FA">
        <w:trPr>
          <w:jc w:val="center"/>
        </w:trPr>
        <w:tc>
          <w:tcPr>
            <w:tcW w:w="2448" w:type="dxa"/>
            <w:shd w:val="clear" w:color="auto" w:fill="auto"/>
          </w:tcPr>
          <w:p w:rsidR="002E276C" w:rsidRPr="00CD26FA" w:rsidRDefault="002E276C" w:rsidP="00CD26FA">
            <w:pPr>
              <w:spacing w:line="360" w:lineRule="auto"/>
              <w:rPr>
                <w:b/>
                <w:sz w:val="20"/>
                <w:szCs w:val="20"/>
              </w:rPr>
            </w:pPr>
            <w:r w:rsidRPr="00CD26FA">
              <w:rPr>
                <w:b/>
                <w:sz w:val="20"/>
                <w:szCs w:val="20"/>
              </w:rPr>
              <w:t>Психологические школы</w:t>
            </w:r>
          </w:p>
        </w:tc>
        <w:tc>
          <w:tcPr>
            <w:tcW w:w="4038" w:type="dxa"/>
            <w:shd w:val="clear" w:color="auto" w:fill="auto"/>
          </w:tcPr>
          <w:p w:rsidR="002E276C" w:rsidRPr="00CD26FA" w:rsidRDefault="002E276C" w:rsidP="00CD26FA">
            <w:pPr>
              <w:spacing w:line="360" w:lineRule="auto"/>
              <w:rPr>
                <w:b/>
                <w:sz w:val="20"/>
                <w:szCs w:val="20"/>
              </w:rPr>
            </w:pPr>
            <w:r w:rsidRPr="00CD26FA">
              <w:rPr>
                <w:b/>
                <w:sz w:val="20"/>
                <w:szCs w:val="20"/>
              </w:rPr>
              <w:t>Основные методологические принципы</w:t>
            </w:r>
          </w:p>
        </w:tc>
        <w:tc>
          <w:tcPr>
            <w:tcW w:w="3085" w:type="dxa"/>
            <w:shd w:val="clear" w:color="auto" w:fill="auto"/>
          </w:tcPr>
          <w:p w:rsidR="002E276C" w:rsidRPr="00CD26FA" w:rsidRDefault="002E276C" w:rsidP="00CD26FA">
            <w:pPr>
              <w:spacing w:line="360" w:lineRule="auto"/>
              <w:rPr>
                <w:b/>
                <w:sz w:val="20"/>
                <w:szCs w:val="20"/>
              </w:rPr>
            </w:pPr>
            <w:r w:rsidRPr="00CD26FA">
              <w:rPr>
                <w:b/>
                <w:sz w:val="20"/>
                <w:szCs w:val="20"/>
              </w:rPr>
              <w:t>Способы преодоления «постулата непосредственности»</w:t>
            </w:r>
          </w:p>
        </w:tc>
      </w:tr>
      <w:tr w:rsidR="002E276C" w:rsidRPr="00CD26FA" w:rsidTr="00CD26FA">
        <w:trPr>
          <w:jc w:val="center"/>
        </w:trPr>
        <w:tc>
          <w:tcPr>
            <w:tcW w:w="2448" w:type="dxa"/>
            <w:shd w:val="clear" w:color="auto" w:fill="auto"/>
          </w:tcPr>
          <w:p w:rsidR="002E276C" w:rsidRPr="00CD26FA" w:rsidRDefault="002E276C" w:rsidP="00CD26FA">
            <w:pPr>
              <w:spacing w:line="360" w:lineRule="auto"/>
              <w:rPr>
                <w:b/>
                <w:sz w:val="20"/>
                <w:szCs w:val="20"/>
              </w:rPr>
            </w:pPr>
            <w:r w:rsidRPr="00CD26FA">
              <w:rPr>
                <w:b/>
                <w:sz w:val="20"/>
                <w:szCs w:val="20"/>
              </w:rPr>
              <w:t>Ассоцианистическая психология</w:t>
            </w:r>
          </w:p>
        </w:tc>
        <w:tc>
          <w:tcPr>
            <w:tcW w:w="4038" w:type="dxa"/>
            <w:shd w:val="clear" w:color="auto" w:fill="auto"/>
          </w:tcPr>
          <w:p w:rsidR="002E276C" w:rsidRPr="00CD26FA" w:rsidRDefault="00C70F38" w:rsidP="00CD26FA">
            <w:pPr>
              <w:spacing w:line="360" w:lineRule="auto"/>
              <w:rPr>
                <w:sz w:val="20"/>
                <w:szCs w:val="20"/>
              </w:rPr>
            </w:pPr>
            <w:r w:rsidRPr="00CD26FA">
              <w:rPr>
                <w:sz w:val="20"/>
                <w:szCs w:val="20"/>
              </w:rPr>
              <w:t>Принцип непосредственности. Согласно основным положениям представителей этого течения, все содержание нашей пихики определяется на основе непосредственной связи</w:t>
            </w:r>
            <w:r w:rsidR="00773AA3" w:rsidRPr="00CD26FA">
              <w:rPr>
                <w:sz w:val="20"/>
                <w:szCs w:val="20"/>
              </w:rPr>
              <w:t>, ассоциации между нашими предеставлениями. Все содержание нашей психической жизни базируется на ассоциациях, закрепленных между психическими явлениями.</w:t>
            </w:r>
            <w:r w:rsidR="00B61619" w:rsidRPr="00CD26FA">
              <w:rPr>
                <w:sz w:val="20"/>
                <w:szCs w:val="20"/>
              </w:rPr>
              <w:t xml:space="preserve"> </w:t>
            </w:r>
          </w:p>
        </w:tc>
        <w:tc>
          <w:tcPr>
            <w:tcW w:w="3085" w:type="dxa"/>
            <w:shd w:val="clear" w:color="auto" w:fill="auto"/>
          </w:tcPr>
          <w:p w:rsidR="002E276C" w:rsidRPr="00CD26FA" w:rsidRDefault="002E276C" w:rsidP="00CD26FA">
            <w:pPr>
              <w:spacing w:line="360" w:lineRule="auto"/>
              <w:rPr>
                <w:sz w:val="20"/>
                <w:szCs w:val="20"/>
              </w:rPr>
            </w:pPr>
          </w:p>
        </w:tc>
      </w:tr>
      <w:tr w:rsidR="002E276C" w:rsidRPr="00CD26FA" w:rsidTr="00CD26FA">
        <w:trPr>
          <w:jc w:val="center"/>
        </w:trPr>
        <w:tc>
          <w:tcPr>
            <w:tcW w:w="2448" w:type="dxa"/>
            <w:shd w:val="clear" w:color="auto" w:fill="auto"/>
          </w:tcPr>
          <w:p w:rsidR="002E276C" w:rsidRPr="00CD26FA" w:rsidRDefault="002E276C" w:rsidP="00CD26FA">
            <w:pPr>
              <w:spacing w:line="360" w:lineRule="auto"/>
              <w:rPr>
                <w:b/>
                <w:sz w:val="20"/>
                <w:szCs w:val="20"/>
              </w:rPr>
            </w:pPr>
            <w:r w:rsidRPr="00CD26FA">
              <w:rPr>
                <w:b/>
                <w:sz w:val="20"/>
                <w:szCs w:val="20"/>
              </w:rPr>
              <w:t xml:space="preserve">Психоанализ </w:t>
            </w:r>
          </w:p>
        </w:tc>
        <w:tc>
          <w:tcPr>
            <w:tcW w:w="4038" w:type="dxa"/>
            <w:shd w:val="clear" w:color="auto" w:fill="auto"/>
          </w:tcPr>
          <w:p w:rsidR="00703ABC" w:rsidRPr="00CD26FA" w:rsidRDefault="00703ABC" w:rsidP="00CD26FA">
            <w:pPr>
              <w:spacing w:line="360" w:lineRule="auto"/>
              <w:rPr>
                <w:sz w:val="20"/>
                <w:szCs w:val="20"/>
              </w:rPr>
            </w:pPr>
            <w:r w:rsidRPr="00CD26FA">
              <w:rPr>
                <w:b/>
                <w:sz w:val="20"/>
                <w:szCs w:val="20"/>
              </w:rPr>
              <w:t>Метод психоанализа</w:t>
            </w:r>
            <w:r w:rsidR="00B61619" w:rsidRPr="00CD26FA">
              <w:rPr>
                <w:sz w:val="20"/>
                <w:szCs w:val="20"/>
              </w:rPr>
              <w:t xml:space="preserve"> </w:t>
            </w:r>
            <w:r w:rsidRPr="00CD26FA">
              <w:rPr>
                <w:sz w:val="20"/>
                <w:szCs w:val="20"/>
              </w:rPr>
              <w:t>(от</w:t>
            </w:r>
            <w:r w:rsidR="00B61619" w:rsidRPr="00CD26FA">
              <w:rPr>
                <w:sz w:val="20"/>
                <w:szCs w:val="20"/>
              </w:rPr>
              <w:t xml:space="preserve"> </w:t>
            </w:r>
            <w:r w:rsidRPr="00CD26FA">
              <w:rPr>
                <w:sz w:val="20"/>
                <w:szCs w:val="20"/>
              </w:rPr>
              <w:t>греч.</w:t>
            </w:r>
            <w:r w:rsidR="00B61619" w:rsidRPr="00CD26FA">
              <w:rPr>
                <w:sz w:val="20"/>
                <w:szCs w:val="20"/>
              </w:rPr>
              <w:t xml:space="preserve"> </w:t>
            </w:r>
            <w:r w:rsidRPr="00CD26FA">
              <w:rPr>
                <w:sz w:val="20"/>
                <w:szCs w:val="20"/>
              </w:rPr>
              <w:t>psyche</w:t>
            </w:r>
            <w:r w:rsidR="00B61619" w:rsidRPr="00CD26FA">
              <w:rPr>
                <w:sz w:val="20"/>
                <w:szCs w:val="20"/>
              </w:rPr>
              <w:t xml:space="preserve"> </w:t>
            </w:r>
            <w:r w:rsidRPr="00CD26FA">
              <w:rPr>
                <w:sz w:val="20"/>
                <w:szCs w:val="20"/>
              </w:rPr>
              <w:t>- душа и analysis - разложение,</w:t>
            </w:r>
            <w:r w:rsidR="00B61619" w:rsidRPr="00CD26FA">
              <w:rPr>
                <w:sz w:val="20"/>
                <w:szCs w:val="20"/>
              </w:rPr>
              <w:t xml:space="preserve"> </w:t>
            </w:r>
            <w:r w:rsidRPr="00CD26FA">
              <w:rPr>
                <w:sz w:val="20"/>
                <w:szCs w:val="20"/>
              </w:rPr>
              <w:t>расчленение) - основной метод</w:t>
            </w:r>
            <w:r w:rsidR="00B61619" w:rsidRPr="00CD26FA">
              <w:rPr>
                <w:sz w:val="20"/>
                <w:szCs w:val="20"/>
              </w:rPr>
              <w:t xml:space="preserve"> </w:t>
            </w:r>
            <w:r w:rsidRPr="00CD26FA">
              <w:rPr>
                <w:sz w:val="20"/>
                <w:szCs w:val="20"/>
              </w:rPr>
              <w:t>исследования</w:t>
            </w:r>
            <w:r w:rsidR="00B61619" w:rsidRPr="00CD26FA">
              <w:rPr>
                <w:sz w:val="20"/>
                <w:szCs w:val="20"/>
              </w:rPr>
              <w:t xml:space="preserve"> </w:t>
            </w:r>
            <w:r w:rsidRPr="00CD26FA">
              <w:rPr>
                <w:sz w:val="20"/>
                <w:szCs w:val="20"/>
              </w:rPr>
              <w:t>личности, разработанный в рамках фрейдизма и неофрейдизма и базирующийся на проникновении в бессознательное</w:t>
            </w:r>
            <w:r w:rsidR="00B61619" w:rsidRPr="00CD26FA">
              <w:rPr>
                <w:sz w:val="20"/>
                <w:szCs w:val="20"/>
              </w:rPr>
              <w:t xml:space="preserve"> </w:t>
            </w:r>
            <w:r w:rsidRPr="00CD26FA">
              <w:rPr>
                <w:sz w:val="20"/>
                <w:szCs w:val="20"/>
              </w:rPr>
              <w:t>личности</w:t>
            </w:r>
            <w:r w:rsidR="00B61619" w:rsidRPr="00CD26FA">
              <w:rPr>
                <w:sz w:val="20"/>
                <w:szCs w:val="20"/>
              </w:rPr>
              <w:t xml:space="preserve"> </w:t>
            </w:r>
            <w:r w:rsidRPr="00CD26FA">
              <w:rPr>
                <w:sz w:val="20"/>
                <w:szCs w:val="20"/>
              </w:rPr>
              <w:t>в</w:t>
            </w:r>
            <w:r w:rsidR="00B61619" w:rsidRPr="00CD26FA">
              <w:rPr>
                <w:sz w:val="20"/>
                <w:szCs w:val="20"/>
              </w:rPr>
              <w:t xml:space="preserve"> </w:t>
            </w:r>
            <w:r w:rsidRPr="00CD26FA">
              <w:rPr>
                <w:sz w:val="20"/>
                <w:szCs w:val="20"/>
              </w:rPr>
              <w:t>процессе доверительной беседы посредством различных приемов, позволяющих исследователю (и с его помощью в психотерапевтических целях</w:t>
            </w:r>
            <w:r w:rsidR="00B61619" w:rsidRPr="00CD26FA">
              <w:rPr>
                <w:sz w:val="20"/>
                <w:szCs w:val="20"/>
              </w:rPr>
              <w:t xml:space="preserve"> </w:t>
            </w:r>
            <w:r w:rsidRPr="00CD26FA">
              <w:rPr>
                <w:sz w:val="20"/>
                <w:szCs w:val="20"/>
              </w:rPr>
              <w:t>-</w:t>
            </w:r>
            <w:r w:rsidR="00B61619" w:rsidRPr="00CD26FA">
              <w:rPr>
                <w:sz w:val="20"/>
                <w:szCs w:val="20"/>
              </w:rPr>
              <w:t xml:space="preserve"> </w:t>
            </w:r>
            <w:r w:rsidRPr="00CD26FA">
              <w:rPr>
                <w:sz w:val="20"/>
                <w:szCs w:val="20"/>
              </w:rPr>
              <w:t>исследуемому)</w:t>
            </w:r>
            <w:r w:rsidR="00B61619" w:rsidRPr="00CD26FA">
              <w:rPr>
                <w:sz w:val="20"/>
                <w:szCs w:val="20"/>
              </w:rPr>
              <w:t xml:space="preserve"> </w:t>
            </w:r>
            <w:r w:rsidRPr="00CD26FA">
              <w:rPr>
                <w:sz w:val="20"/>
                <w:szCs w:val="20"/>
              </w:rPr>
              <w:t>осознать</w:t>
            </w:r>
            <w:r w:rsidR="00B61619" w:rsidRPr="00CD26FA">
              <w:rPr>
                <w:sz w:val="20"/>
                <w:szCs w:val="20"/>
              </w:rPr>
              <w:t xml:space="preserve"> </w:t>
            </w:r>
            <w:r w:rsidRPr="00CD26FA">
              <w:rPr>
                <w:sz w:val="20"/>
                <w:szCs w:val="20"/>
              </w:rPr>
              <w:t>истинные причины внутренних психических конфликтов и на этой основе уяснить для себя</w:t>
            </w:r>
            <w:r w:rsidR="00B61619" w:rsidRPr="00CD26FA">
              <w:rPr>
                <w:sz w:val="20"/>
                <w:szCs w:val="20"/>
              </w:rPr>
              <w:t xml:space="preserve"> </w:t>
            </w:r>
            <w:r w:rsidRPr="00CD26FA">
              <w:rPr>
                <w:sz w:val="20"/>
                <w:szCs w:val="20"/>
              </w:rPr>
              <w:t>психическую</w:t>
            </w:r>
            <w:r w:rsidR="00B61619" w:rsidRPr="00CD26FA">
              <w:rPr>
                <w:sz w:val="20"/>
                <w:szCs w:val="20"/>
              </w:rPr>
              <w:t xml:space="preserve"> </w:t>
            </w:r>
            <w:r w:rsidRPr="00CD26FA">
              <w:rPr>
                <w:sz w:val="20"/>
                <w:szCs w:val="20"/>
              </w:rPr>
              <w:t>сущность данной личности,</w:t>
            </w:r>
            <w:r w:rsidR="00B61619" w:rsidRPr="00CD26FA">
              <w:rPr>
                <w:sz w:val="20"/>
                <w:szCs w:val="20"/>
              </w:rPr>
              <w:t xml:space="preserve"> </w:t>
            </w:r>
            <w:r w:rsidRPr="00CD26FA">
              <w:rPr>
                <w:sz w:val="20"/>
                <w:szCs w:val="20"/>
              </w:rPr>
              <w:t>методы психокоррекционной работы с ней.</w:t>
            </w:r>
          </w:p>
          <w:p w:rsidR="00703ABC" w:rsidRPr="00CD26FA" w:rsidRDefault="00703ABC" w:rsidP="00CD26FA">
            <w:pPr>
              <w:spacing w:line="360" w:lineRule="auto"/>
              <w:rPr>
                <w:sz w:val="20"/>
                <w:szCs w:val="20"/>
              </w:rPr>
            </w:pPr>
            <w:r w:rsidRPr="00CD26FA">
              <w:rPr>
                <w:sz w:val="20"/>
                <w:szCs w:val="20"/>
              </w:rPr>
              <w:t>Учение, разработанное З.Фрейдом и исследующее бессознательное и его взаимосвязи с сознательным в психике человека.</w:t>
            </w:r>
          </w:p>
          <w:p w:rsidR="002E276C" w:rsidRPr="00CD26FA" w:rsidRDefault="002E276C" w:rsidP="00CD26FA">
            <w:pPr>
              <w:spacing w:line="360" w:lineRule="auto"/>
              <w:rPr>
                <w:sz w:val="20"/>
                <w:szCs w:val="20"/>
              </w:rPr>
            </w:pPr>
          </w:p>
        </w:tc>
        <w:tc>
          <w:tcPr>
            <w:tcW w:w="3085" w:type="dxa"/>
            <w:shd w:val="clear" w:color="auto" w:fill="auto"/>
          </w:tcPr>
          <w:p w:rsidR="002E276C" w:rsidRPr="00CD26FA" w:rsidRDefault="002E276C" w:rsidP="00CD26FA">
            <w:pPr>
              <w:spacing w:line="360" w:lineRule="auto"/>
              <w:rPr>
                <w:sz w:val="20"/>
                <w:szCs w:val="20"/>
              </w:rPr>
            </w:pPr>
          </w:p>
        </w:tc>
      </w:tr>
      <w:tr w:rsidR="002E276C" w:rsidRPr="00CD26FA" w:rsidTr="00CD26FA">
        <w:trPr>
          <w:jc w:val="center"/>
        </w:trPr>
        <w:tc>
          <w:tcPr>
            <w:tcW w:w="2448" w:type="dxa"/>
            <w:shd w:val="clear" w:color="auto" w:fill="auto"/>
          </w:tcPr>
          <w:p w:rsidR="002E276C" w:rsidRPr="00CD26FA" w:rsidRDefault="002E276C" w:rsidP="00CD26FA">
            <w:pPr>
              <w:spacing w:line="360" w:lineRule="auto"/>
              <w:rPr>
                <w:b/>
                <w:sz w:val="20"/>
                <w:szCs w:val="20"/>
              </w:rPr>
            </w:pPr>
            <w:r w:rsidRPr="00CD26FA">
              <w:rPr>
                <w:b/>
                <w:sz w:val="20"/>
                <w:szCs w:val="20"/>
              </w:rPr>
              <w:t>Бихевиоризм</w:t>
            </w:r>
          </w:p>
        </w:tc>
        <w:tc>
          <w:tcPr>
            <w:tcW w:w="4038" w:type="dxa"/>
            <w:shd w:val="clear" w:color="auto" w:fill="auto"/>
          </w:tcPr>
          <w:p w:rsidR="00FC4B99" w:rsidRPr="00CD26FA" w:rsidRDefault="00FC4B99" w:rsidP="00CD26FA">
            <w:pPr>
              <w:spacing w:line="360" w:lineRule="auto"/>
              <w:rPr>
                <w:sz w:val="20"/>
                <w:szCs w:val="20"/>
              </w:rPr>
            </w:pPr>
            <w:r w:rsidRPr="00CD26FA">
              <w:rPr>
                <w:sz w:val="20"/>
                <w:szCs w:val="20"/>
              </w:rPr>
              <w:t xml:space="preserve">В качестве предмета психологии в нем фигурирует не субъективный мир человека, а объективно фиксируемые характеристики поведения, вызываемого какими–либо внешними воздействиями. При этом в качестве единицы анализа поведения постулируется связь стимула (S) и ответной реакции (R). Все ответные реакции можно разделить на наследственные (рефлексы, физиологические реакции и элементарные „эмоции“) и приобретенные (привычки, мышление, речь, сложные эмоции, социальное поведение), которые образуются при связывании (обусловливании) наследственных реакций, запускаемых безусловными стимулами, с новыми (условными) стимулами. </w:t>
            </w:r>
          </w:p>
          <w:p w:rsidR="002E276C" w:rsidRPr="00CD26FA" w:rsidRDefault="00FC4B99" w:rsidP="00CD26FA">
            <w:pPr>
              <w:spacing w:line="360" w:lineRule="auto"/>
              <w:rPr>
                <w:sz w:val="20"/>
                <w:szCs w:val="20"/>
              </w:rPr>
            </w:pPr>
            <w:r w:rsidRPr="00CD26FA">
              <w:rPr>
                <w:sz w:val="20"/>
                <w:szCs w:val="20"/>
              </w:rPr>
              <w:t>Другим вариантом ревизии классического бихевиоризма стала концепция оперантного бихевиоризма Б. Скиннера, разработанная в 30–х гг. XX в., где было модифицировано понятие реакции.</w:t>
            </w:r>
          </w:p>
        </w:tc>
        <w:tc>
          <w:tcPr>
            <w:tcW w:w="3085" w:type="dxa"/>
            <w:shd w:val="clear" w:color="auto" w:fill="auto"/>
          </w:tcPr>
          <w:p w:rsidR="002E276C" w:rsidRPr="00CD26FA" w:rsidRDefault="00102CF9" w:rsidP="00CD26FA">
            <w:pPr>
              <w:spacing w:line="360" w:lineRule="auto"/>
              <w:rPr>
                <w:sz w:val="20"/>
                <w:szCs w:val="20"/>
              </w:rPr>
            </w:pPr>
            <w:r w:rsidRPr="00CD26FA">
              <w:rPr>
                <w:sz w:val="20"/>
                <w:szCs w:val="20"/>
              </w:rPr>
              <w:t>предполагается выявить закономерную и непосредственную взаимосвязь каких-либо объективно констатируемых параметров внешних раздражителей, с одной стороны, и реакций как столь же элементарных составляющих поведения, с другой.</w:t>
            </w:r>
            <w:r w:rsidRPr="00CD26FA">
              <w:rPr>
                <w:sz w:val="20"/>
                <w:szCs w:val="20"/>
              </w:rPr>
              <w:br/>
            </w:r>
          </w:p>
        </w:tc>
      </w:tr>
      <w:tr w:rsidR="002E276C" w:rsidRPr="00CD26FA" w:rsidTr="00CD26FA">
        <w:trPr>
          <w:jc w:val="center"/>
        </w:trPr>
        <w:tc>
          <w:tcPr>
            <w:tcW w:w="2448" w:type="dxa"/>
            <w:shd w:val="clear" w:color="auto" w:fill="auto"/>
          </w:tcPr>
          <w:p w:rsidR="002E276C" w:rsidRPr="00CD26FA" w:rsidRDefault="002E276C" w:rsidP="00CD26FA">
            <w:pPr>
              <w:spacing w:line="360" w:lineRule="auto"/>
              <w:rPr>
                <w:b/>
                <w:sz w:val="20"/>
                <w:szCs w:val="20"/>
              </w:rPr>
            </w:pPr>
            <w:r w:rsidRPr="00CD26FA">
              <w:rPr>
                <w:b/>
                <w:sz w:val="20"/>
                <w:szCs w:val="20"/>
              </w:rPr>
              <w:t>Культурно-историческая теория Л.С.Выготского</w:t>
            </w:r>
          </w:p>
        </w:tc>
        <w:tc>
          <w:tcPr>
            <w:tcW w:w="4038" w:type="dxa"/>
            <w:shd w:val="clear" w:color="auto" w:fill="auto"/>
          </w:tcPr>
          <w:p w:rsidR="00ED3548" w:rsidRPr="00CD26FA" w:rsidRDefault="00ED3548" w:rsidP="00CD26FA">
            <w:pPr>
              <w:spacing w:line="360" w:lineRule="auto"/>
              <w:rPr>
                <w:b/>
                <w:sz w:val="20"/>
                <w:szCs w:val="20"/>
              </w:rPr>
            </w:pPr>
            <w:r w:rsidRPr="00CD26FA">
              <w:rPr>
                <w:b/>
                <w:sz w:val="20"/>
                <w:szCs w:val="20"/>
              </w:rPr>
              <w:t>Сущность культурно – исторической концепции.</w:t>
            </w:r>
          </w:p>
          <w:p w:rsidR="00ED3548" w:rsidRPr="00CD26FA" w:rsidRDefault="00ED3548" w:rsidP="00CD26FA">
            <w:pPr>
              <w:numPr>
                <w:ilvl w:val="0"/>
                <w:numId w:val="8"/>
              </w:numPr>
              <w:tabs>
                <w:tab w:val="clear" w:pos="846"/>
                <w:tab w:val="num" w:pos="-10"/>
                <w:tab w:val="left" w:pos="230"/>
              </w:tabs>
              <w:spacing w:line="360" w:lineRule="auto"/>
              <w:ind w:left="0" w:firstLine="0"/>
              <w:rPr>
                <w:sz w:val="20"/>
                <w:szCs w:val="20"/>
              </w:rPr>
            </w:pPr>
            <w:r w:rsidRPr="00CD26FA">
              <w:rPr>
                <w:sz w:val="20"/>
                <w:szCs w:val="20"/>
              </w:rPr>
              <w:t>Л. С. Выготский. 1913 – Московский университет (юридическии факультет).</w:t>
            </w:r>
          </w:p>
          <w:p w:rsidR="00ED3548" w:rsidRPr="00CD26FA" w:rsidRDefault="00ED3548" w:rsidP="00CD26FA">
            <w:pPr>
              <w:tabs>
                <w:tab w:val="num" w:pos="-10"/>
                <w:tab w:val="left" w:pos="230"/>
              </w:tabs>
              <w:spacing w:line="360" w:lineRule="auto"/>
              <w:rPr>
                <w:sz w:val="20"/>
                <w:szCs w:val="20"/>
              </w:rPr>
            </w:pPr>
            <w:r w:rsidRPr="00CD26FA">
              <w:rPr>
                <w:sz w:val="20"/>
                <w:szCs w:val="20"/>
              </w:rPr>
              <w:t>1917 – 23 – Гомель работал учителем</w:t>
            </w:r>
          </w:p>
          <w:p w:rsidR="00ED3548" w:rsidRPr="00CD26FA" w:rsidRDefault="00ED3548" w:rsidP="00CD26FA">
            <w:pPr>
              <w:tabs>
                <w:tab w:val="num" w:pos="-10"/>
                <w:tab w:val="left" w:pos="230"/>
              </w:tabs>
              <w:spacing w:line="360" w:lineRule="auto"/>
              <w:rPr>
                <w:sz w:val="20"/>
                <w:szCs w:val="20"/>
              </w:rPr>
            </w:pPr>
            <w:r w:rsidRPr="00CD26FA">
              <w:rPr>
                <w:sz w:val="20"/>
                <w:szCs w:val="20"/>
              </w:rPr>
              <w:t>1924 – инситут в Москве.</w:t>
            </w:r>
          </w:p>
          <w:p w:rsidR="00ED3548" w:rsidRPr="00CD26FA" w:rsidRDefault="00ED3548" w:rsidP="00CD26FA">
            <w:pPr>
              <w:tabs>
                <w:tab w:val="num" w:pos="-10"/>
                <w:tab w:val="left" w:pos="230"/>
              </w:tabs>
              <w:spacing w:line="360" w:lineRule="auto"/>
              <w:rPr>
                <w:sz w:val="20"/>
                <w:szCs w:val="20"/>
              </w:rPr>
            </w:pPr>
            <w:r w:rsidRPr="00CD26FA">
              <w:rPr>
                <w:b/>
                <w:sz w:val="20"/>
                <w:szCs w:val="20"/>
              </w:rPr>
              <w:t>Основные работы:</w:t>
            </w:r>
          </w:p>
          <w:p w:rsidR="00ED3548" w:rsidRPr="00CD26FA" w:rsidRDefault="00ED3548" w:rsidP="00CD26FA">
            <w:pPr>
              <w:tabs>
                <w:tab w:val="num" w:pos="-10"/>
                <w:tab w:val="left" w:pos="230"/>
              </w:tabs>
              <w:spacing w:line="360" w:lineRule="auto"/>
              <w:rPr>
                <w:sz w:val="20"/>
                <w:szCs w:val="20"/>
              </w:rPr>
            </w:pPr>
            <w:r w:rsidRPr="00CD26FA">
              <w:rPr>
                <w:sz w:val="20"/>
                <w:szCs w:val="20"/>
              </w:rPr>
              <w:t>Педагогическая психология, Исторический смысл псих. кризиса, Мышление и речь, История развития высших псих. функции, Учение о эмоциях, поведение животных и человека, Психология и подростка, Психология исскуства, Лекции по возрастной психологии.</w:t>
            </w:r>
          </w:p>
          <w:p w:rsidR="00ED3548" w:rsidRPr="00CD26FA" w:rsidRDefault="00ED3548" w:rsidP="00CD26FA">
            <w:pPr>
              <w:numPr>
                <w:ilvl w:val="0"/>
                <w:numId w:val="8"/>
              </w:numPr>
              <w:tabs>
                <w:tab w:val="clear" w:pos="846"/>
                <w:tab w:val="num" w:pos="-10"/>
                <w:tab w:val="left" w:pos="230"/>
              </w:tabs>
              <w:spacing w:line="360" w:lineRule="auto"/>
              <w:ind w:left="0" w:firstLine="0"/>
              <w:rPr>
                <w:b/>
                <w:sz w:val="20"/>
                <w:szCs w:val="20"/>
              </w:rPr>
            </w:pPr>
            <w:r w:rsidRPr="00CD26FA">
              <w:rPr>
                <w:b/>
                <w:sz w:val="20"/>
                <w:szCs w:val="20"/>
              </w:rPr>
              <w:t>Основные положения:</w:t>
            </w:r>
          </w:p>
          <w:p w:rsidR="00ED3548" w:rsidRPr="00CD26FA" w:rsidRDefault="00ED3548" w:rsidP="00CD26FA">
            <w:pPr>
              <w:tabs>
                <w:tab w:val="num" w:pos="-10"/>
                <w:tab w:val="left" w:pos="230"/>
              </w:tabs>
              <w:spacing w:line="360" w:lineRule="auto"/>
              <w:rPr>
                <w:sz w:val="20"/>
                <w:szCs w:val="20"/>
              </w:rPr>
            </w:pPr>
            <w:r w:rsidRPr="00CD26FA">
              <w:rPr>
                <w:sz w:val="20"/>
                <w:szCs w:val="20"/>
              </w:rPr>
              <w:t>1.Человек выделился из животного мира благодая орудию.</w:t>
            </w:r>
          </w:p>
          <w:p w:rsidR="00ED3548" w:rsidRPr="00CD26FA" w:rsidRDefault="00ED3548" w:rsidP="00CD26FA">
            <w:pPr>
              <w:tabs>
                <w:tab w:val="num" w:pos="-10"/>
                <w:tab w:val="left" w:pos="230"/>
              </w:tabs>
              <w:spacing w:line="360" w:lineRule="auto"/>
              <w:rPr>
                <w:sz w:val="20"/>
                <w:szCs w:val="20"/>
              </w:rPr>
            </w:pPr>
            <w:r w:rsidRPr="00CD26FA">
              <w:rPr>
                <w:sz w:val="20"/>
                <w:szCs w:val="20"/>
              </w:rPr>
              <w:t>2.Человек овладевает природой с помощью орудий, а собственной природой – психологической орудией.</w:t>
            </w:r>
          </w:p>
          <w:p w:rsidR="00ED3548" w:rsidRPr="00CD26FA" w:rsidRDefault="00ED3548" w:rsidP="00CD26FA">
            <w:pPr>
              <w:tabs>
                <w:tab w:val="num" w:pos="-10"/>
                <w:tab w:val="left" w:pos="230"/>
              </w:tabs>
              <w:spacing w:line="360" w:lineRule="auto"/>
              <w:rPr>
                <w:sz w:val="20"/>
                <w:szCs w:val="20"/>
              </w:rPr>
            </w:pPr>
            <w:r w:rsidRPr="00CD26FA">
              <w:rPr>
                <w:sz w:val="20"/>
                <w:szCs w:val="20"/>
              </w:rPr>
              <w:t>3.В качестве психологических орудий выступают -</w:t>
            </w:r>
            <w:r w:rsidR="00B61619" w:rsidRPr="00CD26FA">
              <w:rPr>
                <w:sz w:val="20"/>
                <w:szCs w:val="20"/>
              </w:rPr>
              <w:t xml:space="preserve"> </w:t>
            </w:r>
            <w:r w:rsidRPr="00CD26FA">
              <w:rPr>
                <w:sz w:val="20"/>
                <w:szCs w:val="20"/>
              </w:rPr>
              <w:t>знаки.</w:t>
            </w:r>
          </w:p>
          <w:p w:rsidR="00ED3548" w:rsidRPr="00CD26FA" w:rsidRDefault="00ED3548" w:rsidP="00CD26FA">
            <w:pPr>
              <w:tabs>
                <w:tab w:val="num" w:pos="-10"/>
                <w:tab w:val="left" w:pos="230"/>
              </w:tabs>
              <w:spacing w:line="360" w:lineRule="auto"/>
              <w:rPr>
                <w:sz w:val="20"/>
                <w:szCs w:val="20"/>
              </w:rPr>
            </w:pPr>
            <w:r w:rsidRPr="00CD26FA">
              <w:rPr>
                <w:sz w:val="20"/>
                <w:szCs w:val="20"/>
              </w:rPr>
              <w:t>4.Психологические орудия лежат в основе высших психических функций.</w:t>
            </w:r>
          </w:p>
          <w:p w:rsidR="00ED3548" w:rsidRPr="00CD26FA" w:rsidRDefault="00ED3548" w:rsidP="00CD26FA">
            <w:pPr>
              <w:tabs>
                <w:tab w:val="num" w:pos="-10"/>
                <w:tab w:val="left" w:pos="230"/>
              </w:tabs>
              <w:spacing w:line="360" w:lineRule="auto"/>
              <w:rPr>
                <w:sz w:val="20"/>
                <w:szCs w:val="20"/>
              </w:rPr>
            </w:pPr>
            <w:r w:rsidRPr="00CD26FA">
              <w:rPr>
                <w:sz w:val="20"/>
                <w:szCs w:val="20"/>
              </w:rPr>
              <w:t>5.Овладение знаками, психическими орудиями происходит в процессе интериозации.</w:t>
            </w:r>
          </w:p>
          <w:p w:rsidR="00ED3548" w:rsidRPr="00CD26FA" w:rsidRDefault="00ED3548" w:rsidP="00CD26FA">
            <w:pPr>
              <w:tabs>
                <w:tab w:val="num" w:pos="-10"/>
                <w:tab w:val="left" w:pos="230"/>
              </w:tabs>
              <w:spacing w:line="360" w:lineRule="auto"/>
              <w:rPr>
                <w:sz w:val="20"/>
                <w:szCs w:val="20"/>
              </w:rPr>
            </w:pPr>
            <w:r w:rsidRPr="00CD26FA">
              <w:rPr>
                <w:sz w:val="20"/>
                <w:szCs w:val="20"/>
              </w:rPr>
              <w:t>6.Главным содержанием онтегенеза психики человека является не развертывание генетической программы, а усвоение культурно – исторической концепции.</w:t>
            </w:r>
          </w:p>
          <w:p w:rsidR="00ED3548" w:rsidRPr="00CD26FA" w:rsidRDefault="00ED3548" w:rsidP="00CD26FA">
            <w:pPr>
              <w:tabs>
                <w:tab w:val="num" w:pos="-10"/>
                <w:tab w:val="left" w:pos="230"/>
              </w:tabs>
              <w:spacing w:line="360" w:lineRule="auto"/>
              <w:rPr>
                <w:sz w:val="20"/>
                <w:szCs w:val="20"/>
              </w:rPr>
            </w:pPr>
            <w:r w:rsidRPr="00CD26FA">
              <w:rPr>
                <w:b/>
                <w:sz w:val="20"/>
                <w:szCs w:val="20"/>
              </w:rPr>
              <w:t>Вопросы разрабатываеми Выготским:</w:t>
            </w:r>
          </w:p>
          <w:p w:rsidR="00ED3548" w:rsidRPr="00CD26FA" w:rsidRDefault="00ED3548" w:rsidP="00CD26FA">
            <w:pPr>
              <w:tabs>
                <w:tab w:val="num" w:pos="-10"/>
                <w:tab w:val="left" w:pos="230"/>
              </w:tabs>
              <w:spacing w:line="360" w:lineRule="auto"/>
              <w:rPr>
                <w:sz w:val="20"/>
                <w:szCs w:val="20"/>
              </w:rPr>
            </w:pPr>
            <w:r w:rsidRPr="00CD26FA">
              <w:rPr>
                <w:sz w:val="20"/>
                <w:szCs w:val="20"/>
              </w:rPr>
              <w:t>-О кризисе психологии.</w:t>
            </w:r>
          </w:p>
          <w:p w:rsidR="00ED3548" w:rsidRPr="00CD26FA" w:rsidRDefault="00ED3548" w:rsidP="00CD26FA">
            <w:pPr>
              <w:tabs>
                <w:tab w:val="num" w:pos="-10"/>
                <w:tab w:val="left" w:pos="230"/>
              </w:tabs>
              <w:spacing w:line="360" w:lineRule="auto"/>
              <w:rPr>
                <w:sz w:val="20"/>
                <w:szCs w:val="20"/>
              </w:rPr>
            </w:pPr>
            <w:r w:rsidRPr="00CD26FA">
              <w:rPr>
                <w:sz w:val="20"/>
                <w:szCs w:val="20"/>
              </w:rPr>
              <w:t>-О роли обучения.</w:t>
            </w:r>
          </w:p>
          <w:p w:rsidR="00ED3548" w:rsidRPr="00CD26FA" w:rsidRDefault="00ED3548" w:rsidP="00CD26FA">
            <w:pPr>
              <w:tabs>
                <w:tab w:val="num" w:pos="-10"/>
                <w:tab w:val="left" w:pos="230"/>
              </w:tabs>
              <w:spacing w:line="360" w:lineRule="auto"/>
              <w:rPr>
                <w:sz w:val="20"/>
                <w:szCs w:val="20"/>
              </w:rPr>
            </w:pPr>
            <w:r w:rsidRPr="00CD26FA">
              <w:rPr>
                <w:sz w:val="20"/>
                <w:szCs w:val="20"/>
              </w:rPr>
              <w:t>-О психологических системах.</w:t>
            </w:r>
          </w:p>
          <w:p w:rsidR="00ED3548" w:rsidRPr="00CD26FA" w:rsidRDefault="00ED3548" w:rsidP="00CD26FA">
            <w:pPr>
              <w:tabs>
                <w:tab w:val="num" w:pos="-10"/>
                <w:tab w:val="left" w:pos="230"/>
              </w:tabs>
              <w:spacing w:line="360" w:lineRule="auto"/>
              <w:rPr>
                <w:sz w:val="20"/>
                <w:szCs w:val="20"/>
              </w:rPr>
            </w:pPr>
            <w:r w:rsidRPr="00CD26FA">
              <w:rPr>
                <w:sz w:val="20"/>
                <w:szCs w:val="20"/>
              </w:rPr>
              <w:t>-О сознании.</w:t>
            </w:r>
          </w:p>
          <w:p w:rsidR="00ED3548" w:rsidRPr="00CD26FA" w:rsidRDefault="00ED3548" w:rsidP="00CD26FA">
            <w:pPr>
              <w:tabs>
                <w:tab w:val="num" w:pos="-10"/>
                <w:tab w:val="left" w:pos="230"/>
              </w:tabs>
              <w:spacing w:line="360" w:lineRule="auto"/>
              <w:rPr>
                <w:sz w:val="20"/>
                <w:szCs w:val="20"/>
              </w:rPr>
            </w:pPr>
            <w:r w:rsidRPr="00CD26FA">
              <w:rPr>
                <w:sz w:val="20"/>
                <w:szCs w:val="20"/>
              </w:rPr>
              <w:t>-О зоне ближайшего развития.</w:t>
            </w:r>
          </w:p>
          <w:p w:rsidR="00ED3548" w:rsidRPr="00CD26FA" w:rsidRDefault="00ED3548" w:rsidP="00CD26FA">
            <w:pPr>
              <w:tabs>
                <w:tab w:val="num" w:pos="-10"/>
                <w:tab w:val="left" w:pos="230"/>
              </w:tabs>
              <w:spacing w:line="360" w:lineRule="auto"/>
              <w:rPr>
                <w:sz w:val="20"/>
                <w:szCs w:val="20"/>
              </w:rPr>
            </w:pPr>
            <w:r w:rsidRPr="00CD26FA">
              <w:rPr>
                <w:sz w:val="20"/>
                <w:szCs w:val="20"/>
              </w:rPr>
              <w:t>-О мышлении.</w:t>
            </w:r>
          </w:p>
          <w:p w:rsidR="002E276C" w:rsidRPr="00CD26FA" w:rsidRDefault="002E276C" w:rsidP="00CD26FA">
            <w:pPr>
              <w:spacing w:line="360" w:lineRule="auto"/>
              <w:rPr>
                <w:sz w:val="20"/>
                <w:szCs w:val="20"/>
              </w:rPr>
            </w:pPr>
          </w:p>
        </w:tc>
        <w:tc>
          <w:tcPr>
            <w:tcW w:w="3085" w:type="dxa"/>
            <w:shd w:val="clear" w:color="auto" w:fill="auto"/>
          </w:tcPr>
          <w:p w:rsidR="002E276C" w:rsidRPr="00CD26FA" w:rsidRDefault="002E276C" w:rsidP="00CD26FA">
            <w:pPr>
              <w:spacing w:line="360" w:lineRule="auto"/>
              <w:rPr>
                <w:sz w:val="20"/>
                <w:szCs w:val="20"/>
              </w:rPr>
            </w:pPr>
          </w:p>
        </w:tc>
      </w:tr>
      <w:tr w:rsidR="002E276C" w:rsidRPr="00CD26FA" w:rsidTr="00CD26FA">
        <w:trPr>
          <w:jc w:val="center"/>
        </w:trPr>
        <w:tc>
          <w:tcPr>
            <w:tcW w:w="2448" w:type="dxa"/>
            <w:shd w:val="clear" w:color="auto" w:fill="auto"/>
          </w:tcPr>
          <w:p w:rsidR="002E276C" w:rsidRPr="00CD26FA" w:rsidRDefault="00C70F38" w:rsidP="00CD26FA">
            <w:pPr>
              <w:spacing w:line="360" w:lineRule="auto"/>
              <w:rPr>
                <w:b/>
                <w:sz w:val="20"/>
                <w:szCs w:val="20"/>
              </w:rPr>
            </w:pPr>
            <w:r w:rsidRPr="00CD26FA">
              <w:rPr>
                <w:b/>
                <w:sz w:val="20"/>
                <w:szCs w:val="20"/>
              </w:rPr>
              <w:t xml:space="preserve">Концепция Ж.Пиаже </w:t>
            </w:r>
          </w:p>
        </w:tc>
        <w:tc>
          <w:tcPr>
            <w:tcW w:w="4038" w:type="dxa"/>
            <w:shd w:val="clear" w:color="auto" w:fill="auto"/>
          </w:tcPr>
          <w:p w:rsidR="00703ABC" w:rsidRPr="00CD26FA" w:rsidRDefault="00B61619" w:rsidP="00CD26FA">
            <w:pPr>
              <w:spacing w:line="360" w:lineRule="auto"/>
              <w:rPr>
                <w:sz w:val="20"/>
                <w:szCs w:val="20"/>
              </w:rPr>
            </w:pPr>
            <w:r w:rsidRPr="00CD26FA">
              <w:rPr>
                <w:b/>
                <w:sz w:val="20"/>
                <w:szCs w:val="20"/>
              </w:rPr>
              <w:t xml:space="preserve"> </w:t>
            </w:r>
            <w:r w:rsidR="00703ABC" w:rsidRPr="00CD26FA">
              <w:rPr>
                <w:b/>
                <w:sz w:val="20"/>
                <w:szCs w:val="20"/>
              </w:rPr>
              <w:t>Генетическая психология</w:t>
            </w:r>
            <w:r w:rsidRPr="00CD26FA">
              <w:rPr>
                <w:sz w:val="20"/>
                <w:szCs w:val="20"/>
              </w:rPr>
              <w:t xml:space="preserve"> </w:t>
            </w:r>
            <w:r w:rsidR="00703ABC" w:rsidRPr="00CD26FA">
              <w:rPr>
                <w:sz w:val="20"/>
                <w:szCs w:val="20"/>
              </w:rPr>
              <w:t>- учение,</w:t>
            </w:r>
            <w:r w:rsidRPr="00CD26FA">
              <w:rPr>
                <w:sz w:val="20"/>
                <w:szCs w:val="20"/>
              </w:rPr>
              <w:t xml:space="preserve"> </w:t>
            </w:r>
            <w:r w:rsidR="00703ABC" w:rsidRPr="00CD26FA">
              <w:rPr>
                <w:sz w:val="20"/>
                <w:szCs w:val="20"/>
              </w:rPr>
              <w:t>разработанное Женевской психологической школой Ж.Пиаже и его последователями,</w:t>
            </w:r>
            <w:r w:rsidRPr="00CD26FA">
              <w:rPr>
                <w:sz w:val="20"/>
                <w:szCs w:val="20"/>
              </w:rPr>
              <w:t xml:space="preserve"> </w:t>
            </w:r>
            <w:r w:rsidR="00703ABC" w:rsidRPr="00CD26FA">
              <w:rPr>
                <w:sz w:val="20"/>
                <w:szCs w:val="20"/>
              </w:rPr>
              <w:t>изучающая</w:t>
            </w:r>
            <w:r w:rsidRPr="00CD26FA">
              <w:rPr>
                <w:sz w:val="20"/>
                <w:szCs w:val="20"/>
              </w:rPr>
              <w:t xml:space="preserve"> </w:t>
            </w:r>
            <w:r w:rsidR="00703ABC" w:rsidRPr="00CD26FA">
              <w:rPr>
                <w:sz w:val="20"/>
                <w:szCs w:val="20"/>
              </w:rPr>
              <w:t>происхождение и развитие интеллекта человека,</w:t>
            </w:r>
            <w:r w:rsidRPr="00CD26FA">
              <w:rPr>
                <w:sz w:val="20"/>
                <w:szCs w:val="20"/>
              </w:rPr>
              <w:t xml:space="preserve"> </w:t>
            </w:r>
            <w:r w:rsidR="00703ABC" w:rsidRPr="00CD26FA">
              <w:rPr>
                <w:sz w:val="20"/>
                <w:szCs w:val="20"/>
              </w:rPr>
              <w:t>особенно в детском возрасте.</w:t>
            </w:r>
            <w:r w:rsidRPr="00CD26FA">
              <w:rPr>
                <w:sz w:val="20"/>
                <w:szCs w:val="20"/>
              </w:rPr>
              <w:t xml:space="preserve"> </w:t>
            </w:r>
            <w:r w:rsidR="00703ABC" w:rsidRPr="00CD26FA">
              <w:rPr>
                <w:sz w:val="20"/>
                <w:szCs w:val="20"/>
              </w:rPr>
              <w:t>Ее психологическая концепция:</w:t>
            </w:r>
            <w:r w:rsidRPr="00CD26FA">
              <w:rPr>
                <w:sz w:val="20"/>
                <w:szCs w:val="20"/>
              </w:rPr>
              <w:t xml:space="preserve"> </w:t>
            </w:r>
            <w:r w:rsidR="00703ABC" w:rsidRPr="00CD26FA">
              <w:rPr>
                <w:sz w:val="20"/>
                <w:szCs w:val="20"/>
              </w:rPr>
              <w:t>развитие интеллекта</w:t>
            </w:r>
            <w:r w:rsidRPr="00CD26FA">
              <w:rPr>
                <w:sz w:val="20"/>
                <w:szCs w:val="20"/>
              </w:rPr>
              <w:t xml:space="preserve"> </w:t>
            </w:r>
            <w:r w:rsidR="00703ABC" w:rsidRPr="00CD26FA">
              <w:rPr>
                <w:sz w:val="20"/>
                <w:szCs w:val="20"/>
              </w:rPr>
              <w:t>происходит</w:t>
            </w:r>
            <w:r w:rsidRPr="00CD26FA">
              <w:rPr>
                <w:sz w:val="20"/>
                <w:szCs w:val="20"/>
              </w:rPr>
              <w:t xml:space="preserve"> </w:t>
            </w:r>
            <w:r w:rsidR="00703ABC" w:rsidRPr="00CD26FA">
              <w:rPr>
                <w:sz w:val="20"/>
                <w:szCs w:val="20"/>
              </w:rPr>
              <w:t>в</w:t>
            </w:r>
            <w:r w:rsidRPr="00CD26FA">
              <w:rPr>
                <w:sz w:val="20"/>
                <w:szCs w:val="20"/>
              </w:rPr>
              <w:t xml:space="preserve"> </w:t>
            </w:r>
            <w:r w:rsidR="00703ABC" w:rsidRPr="00CD26FA">
              <w:rPr>
                <w:sz w:val="20"/>
                <w:szCs w:val="20"/>
              </w:rPr>
              <w:t>процессе</w:t>
            </w:r>
            <w:r w:rsidRPr="00CD26FA">
              <w:rPr>
                <w:sz w:val="20"/>
                <w:szCs w:val="20"/>
              </w:rPr>
              <w:t xml:space="preserve"> </w:t>
            </w:r>
            <w:r w:rsidR="00703ABC" w:rsidRPr="00CD26FA">
              <w:rPr>
                <w:sz w:val="20"/>
                <w:szCs w:val="20"/>
              </w:rPr>
              <w:t>перехода</w:t>
            </w:r>
            <w:r w:rsidRPr="00CD26FA">
              <w:rPr>
                <w:sz w:val="20"/>
                <w:szCs w:val="20"/>
              </w:rPr>
              <w:t xml:space="preserve"> </w:t>
            </w:r>
            <w:r w:rsidR="00703ABC" w:rsidRPr="00CD26FA">
              <w:rPr>
                <w:sz w:val="20"/>
                <w:szCs w:val="20"/>
              </w:rPr>
              <w:t>от эгоцентризма</w:t>
            </w:r>
            <w:r w:rsidRPr="00CD26FA">
              <w:rPr>
                <w:sz w:val="20"/>
                <w:szCs w:val="20"/>
              </w:rPr>
              <w:t xml:space="preserve"> </w:t>
            </w:r>
            <w:r w:rsidR="00703ABC" w:rsidRPr="00CD26FA">
              <w:rPr>
                <w:sz w:val="20"/>
                <w:szCs w:val="20"/>
              </w:rPr>
              <w:t>(центрация) через</w:t>
            </w:r>
            <w:r w:rsidRPr="00CD26FA">
              <w:rPr>
                <w:sz w:val="20"/>
                <w:szCs w:val="20"/>
              </w:rPr>
              <w:t xml:space="preserve"> </w:t>
            </w:r>
            <w:r w:rsidR="00703ABC" w:rsidRPr="00CD26FA">
              <w:rPr>
                <w:sz w:val="20"/>
                <w:szCs w:val="20"/>
              </w:rPr>
              <w:t>децентрацию</w:t>
            </w:r>
            <w:r w:rsidRPr="00CD26FA">
              <w:rPr>
                <w:sz w:val="20"/>
                <w:szCs w:val="20"/>
              </w:rPr>
              <w:t xml:space="preserve"> </w:t>
            </w:r>
            <w:r w:rsidR="00703ABC" w:rsidRPr="00CD26FA">
              <w:rPr>
                <w:sz w:val="20"/>
                <w:szCs w:val="20"/>
              </w:rPr>
              <w:t>к</w:t>
            </w:r>
            <w:r w:rsidRPr="00CD26FA">
              <w:rPr>
                <w:sz w:val="20"/>
                <w:szCs w:val="20"/>
              </w:rPr>
              <w:t xml:space="preserve"> </w:t>
            </w:r>
            <w:r w:rsidR="00703ABC" w:rsidRPr="00CD26FA">
              <w:rPr>
                <w:sz w:val="20"/>
                <w:szCs w:val="20"/>
              </w:rPr>
              <w:t>объективной</w:t>
            </w:r>
            <w:r w:rsidRPr="00CD26FA">
              <w:rPr>
                <w:sz w:val="20"/>
                <w:szCs w:val="20"/>
              </w:rPr>
              <w:t xml:space="preserve"> </w:t>
            </w:r>
            <w:r w:rsidR="00703ABC" w:rsidRPr="00CD26FA">
              <w:rPr>
                <w:sz w:val="20"/>
                <w:szCs w:val="20"/>
              </w:rPr>
              <w:t>позиции</w:t>
            </w:r>
            <w:r w:rsidRPr="00CD26FA">
              <w:rPr>
                <w:sz w:val="20"/>
                <w:szCs w:val="20"/>
              </w:rPr>
              <w:t xml:space="preserve"> </w:t>
            </w:r>
            <w:r w:rsidR="00703ABC" w:rsidRPr="00CD26FA">
              <w:rPr>
                <w:sz w:val="20"/>
                <w:szCs w:val="20"/>
              </w:rPr>
              <w:t>путем экстерио- и интериоризации.</w:t>
            </w:r>
          </w:p>
          <w:p w:rsidR="002E276C" w:rsidRPr="00CD26FA" w:rsidRDefault="002E276C" w:rsidP="00CD26FA">
            <w:pPr>
              <w:spacing w:line="360" w:lineRule="auto"/>
              <w:rPr>
                <w:sz w:val="20"/>
                <w:szCs w:val="20"/>
              </w:rPr>
            </w:pPr>
          </w:p>
        </w:tc>
        <w:tc>
          <w:tcPr>
            <w:tcW w:w="3085" w:type="dxa"/>
            <w:shd w:val="clear" w:color="auto" w:fill="auto"/>
          </w:tcPr>
          <w:p w:rsidR="002E276C" w:rsidRPr="00CD26FA" w:rsidRDefault="002E276C" w:rsidP="00CD26FA">
            <w:pPr>
              <w:spacing w:line="360" w:lineRule="auto"/>
              <w:rPr>
                <w:sz w:val="20"/>
                <w:szCs w:val="20"/>
              </w:rPr>
            </w:pPr>
          </w:p>
        </w:tc>
      </w:tr>
    </w:tbl>
    <w:p w:rsidR="002E276C" w:rsidRPr="004255EF" w:rsidRDefault="002E276C" w:rsidP="004255EF">
      <w:pPr>
        <w:spacing w:line="360" w:lineRule="auto"/>
        <w:ind w:firstLine="709"/>
        <w:jc w:val="both"/>
        <w:rPr>
          <w:sz w:val="28"/>
          <w:szCs w:val="28"/>
        </w:rPr>
      </w:pPr>
    </w:p>
    <w:p w:rsidR="000C7980" w:rsidRPr="004255EF" w:rsidRDefault="00B61619" w:rsidP="00B61619">
      <w:pPr>
        <w:spacing w:line="360" w:lineRule="auto"/>
        <w:ind w:left="709"/>
        <w:jc w:val="center"/>
        <w:rPr>
          <w:b/>
          <w:sz w:val="28"/>
          <w:szCs w:val="28"/>
        </w:rPr>
      </w:pPr>
      <w:r>
        <w:rPr>
          <w:sz w:val="28"/>
          <w:szCs w:val="28"/>
        </w:rPr>
        <w:br w:type="page"/>
      </w:r>
      <w:r w:rsidR="000B768B" w:rsidRPr="004255EF">
        <w:rPr>
          <w:b/>
          <w:sz w:val="28"/>
          <w:szCs w:val="28"/>
        </w:rPr>
        <w:t>ЗАДАНИЕ 4</w:t>
      </w:r>
      <w:r w:rsidR="000C7980" w:rsidRPr="004255EF">
        <w:rPr>
          <w:b/>
          <w:sz w:val="28"/>
          <w:szCs w:val="28"/>
        </w:rPr>
        <w:t>.</w:t>
      </w:r>
    </w:p>
    <w:p w:rsidR="00614625" w:rsidRPr="004255EF" w:rsidRDefault="000C229A" w:rsidP="00B61619">
      <w:pPr>
        <w:spacing w:line="360" w:lineRule="auto"/>
        <w:ind w:left="709"/>
        <w:jc w:val="center"/>
        <w:rPr>
          <w:b/>
          <w:sz w:val="28"/>
          <w:szCs w:val="28"/>
        </w:rPr>
      </w:pPr>
      <w:r>
        <w:rPr>
          <w:b/>
          <w:sz w:val="28"/>
          <w:szCs w:val="28"/>
        </w:rPr>
        <w:t>Развитие методологических и</w:t>
      </w:r>
      <w:r w:rsidR="000C7980" w:rsidRPr="004255EF">
        <w:rPr>
          <w:b/>
          <w:sz w:val="28"/>
          <w:szCs w:val="28"/>
        </w:rPr>
        <w:t>дей в науке (от философии Античности и Средних веков до современных методологических исследований)</w:t>
      </w:r>
      <w:bookmarkStart w:id="2" w:name="top"/>
      <w:bookmarkEnd w:id="2"/>
    </w:p>
    <w:p w:rsidR="00614625" w:rsidRPr="004255EF" w:rsidRDefault="00614625" w:rsidP="004255EF">
      <w:pPr>
        <w:spacing w:line="360" w:lineRule="auto"/>
        <w:ind w:firstLine="709"/>
        <w:jc w:val="both"/>
        <w:rPr>
          <w:sz w:val="28"/>
          <w:szCs w:val="28"/>
        </w:rPr>
      </w:pPr>
    </w:p>
    <w:p w:rsidR="00614625" w:rsidRPr="004255EF" w:rsidRDefault="00733E6E" w:rsidP="004255EF">
      <w:pPr>
        <w:spacing w:line="360" w:lineRule="auto"/>
        <w:ind w:firstLine="709"/>
        <w:jc w:val="both"/>
        <w:rPr>
          <w:sz w:val="28"/>
          <w:szCs w:val="28"/>
        </w:rPr>
      </w:pPr>
      <w:r w:rsidRPr="004255EF">
        <w:rPr>
          <w:bCs/>
          <w:sz w:val="28"/>
          <w:szCs w:val="28"/>
        </w:rPr>
        <w:t>В</w:t>
      </w:r>
      <w:r w:rsidR="00614625" w:rsidRPr="004255EF">
        <w:rPr>
          <w:sz w:val="28"/>
          <w:szCs w:val="28"/>
        </w:rPr>
        <w:t xml:space="preserve"> </w:t>
      </w:r>
      <w:r w:rsidR="00614625" w:rsidRPr="003C0575">
        <w:rPr>
          <w:sz w:val="28"/>
          <w:szCs w:val="28"/>
        </w:rPr>
        <w:t>традиционном</w:t>
      </w:r>
      <w:r w:rsidR="00614625" w:rsidRPr="004255EF">
        <w:rPr>
          <w:sz w:val="28"/>
          <w:szCs w:val="28"/>
        </w:rPr>
        <w:t xml:space="preserve"> понимании</w:t>
      </w:r>
      <w:r w:rsidRPr="004255EF">
        <w:rPr>
          <w:sz w:val="28"/>
          <w:szCs w:val="28"/>
        </w:rPr>
        <w:t xml:space="preserve"> методология</w:t>
      </w:r>
      <w:r w:rsidR="00614625" w:rsidRPr="004255EF">
        <w:rPr>
          <w:sz w:val="28"/>
          <w:szCs w:val="28"/>
        </w:rPr>
        <w:t xml:space="preserve">, — это учение о методах и процедурах </w:t>
      </w:r>
      <w:r w:rsidR="00614625" w:rsidRPr="003C0575">
        <w:rPr>
          <w:sz w:val="28"/>
          <w:szCs w:val="28"/>
        </w:rPr>
        <w:t>научной</w:t>
      </w:r>
      <w:r w:rsidR="00614625" w:rsidRPr="004255EF">
        <w:rPr>
          <w:sz w:val="28"/>
          <w:szCs w:val="28"/>
        </w:rPr>
        <w:t xml:space="preserve"> деятельности, а также раздел общей теории познания, в особенности теории научного познания (</w:t>
      </w:r>
      <w:r w:rsidR="00614625" w:rsidRPr="003C0575">
        <w:rPr>
          <w:sz w:val="28"/>
          <w:szCs w:val="28"/>
        </w:rPr>
        <w:t>эпистемологии</w:t>
      </w:r>
      <w:r w:rsidR="00614625" w:rsidRPr="004255EF">
        <w:rPr>
          <w:sz w:val="28"/>
          <w:szCs w:val="28"/>
        </w:rPr>
        <w:t xml:space="preserve">) и </w:t>
      </w:r>
      <w:r w:rsidR="00614625" w:rsidRPr="003C0575">
        <w:rPr>
          <w:sz w:val="28"/>
          <w:szCs w:val="28"/>
        </w:rPr>
        <w:t>философии</w:t>
      </w:r>
      <w:r w:rsidR="00614625" w:rsidRPr="004255EF">
        <w:rPr>
          <w:sz w:val="28"/>
          <w:szCs w:val="28"/>
        </w:rPr>
        <w:t xml:space="preserve"> науки.</w:t>
      </w:r>
    </w:p>
    <w:p w:rsidR="00614625" w:rsidRPr="004255EF" w:rsidRDefault="00614625" w:rsidP="004255EF">
      <w:pPr>
        <w:spacing w:line="360" w:lineRule="auto"/>
        <w:ind w:firstLine="709"/>
        <w:jc w:val="both"/>
        <w:rPr>
          <w:sz w:val="28"/>
          <w:szCs w:val="28"/>
        </w:rPr>
      </w:pPr>
      <w:r w:rsidRPr="004255EF">
        <w:rPr>
          <w:bCs/>
          <w:sz w:val="28"/>
          <w:szCs w:val="28"/>
        </w:rPr>
        <w:t>Методология</w:t>
      </w:r>
      <w:r w:rsidRPr="004255EF">
        <w:rPr>
          <w:sz w:val="28"/>
          <w:szCs w:val="28"/>
        </w:rPr>
        <w:t xml:space="preserve">, в прикладном </w:t>
      </w:r>
      <w:r w:rsidRPr="003C0575">
        <w:rPr>
          <w:sz w:val="28"/>
          <w:szCs w:val="28"/>
        </w:rPr>
        <w:t>смысле</w:t>
      </w:r>
      <w:r w:rsidRPr="004255EF">
        <w:rPr>
          <w:sz w:val="28"/>
          <w:szCs w:val="28"/>
        </w:rPr>
        <w:t xml:space="preserve">, — это система (комплекс, взаимосвязанная совокупность) принципов и подходов исследовательской деятельности, на которые опирается исследователь (ученый) в ходе получения и разработки </w:t>
      </w:r>
      <w:r w:rsidRPr="003C0575">
        <w:rPr>
          <w:sz w:val="28"/>
          <w:szCs w:val="28"/>
        </w:rPr>
        <w:t>знаний</w:t>
      </w:r>
      <w:r w:rsidRPr="004255EF">
        <w:rPr>
          <w:sz w:val="28"/>
          <w:szCs w:val="28"/>
        </w:rPr>
        <w:t xml:space="preserve"> в рамках конкретной дисциплины: </w:t>
      </w:r>
      <w:r w:rsidRPr="003C0575">
        <w:rPr>
          <w:sz w:val="28"/>
          <w:szCs w:val="28"/>
        </w:rPr>
        <w:t>физике</w:t>
      </w:r>
      <w:r w:rsidRPr="004255EF">
        <w:rPr>
          <w:sz w:val="28"/>
          <w:szCs w:val="28"/>
        </w:rPr>
        <w:t xml:space="preserve">, </w:t>
      </w:r>
      <w:r w:rsidRPr="003C0575">
        <w:rPr>
          <w:sz w:val="28"/>
          <w:szCs w:val="28"/>
        </w:rPr>
        <w:t>химии</w:t>
      </w:r>
      <w:r w:rsidRPr="004255EF">
        <w:rPr>
          <w:sz w:val="28"/>
          <w:szCs w:val="28"/>
        </w:rPr>
        <w:t xml:space="preserve">, </w:t>
      </w:r>
      <w:r w:rsidRPr="003C0575">
        <w:rPr>
          <w:sz w:val="28"/>
          <w:szCs w:val="28"/>
        </w:rPr>
        <w:t>биологии</w:t>
      </w:r>
      <w:r w:rsidRPr="004255EF">
        <w:rPr>
          <w:sz w:val="28"/>
          <w:szCs w:val="28"/>
        </w:rPr>
        <w:t>, информатики и других разделах науки</w:t>
      </w:r>
      <w:r w:rsidR="00744F06" w:rsidRPr="004255EF">
        <w:rPr>
          <w:sz w:val="28"/>
          <w:szCs w:val="28"/>
        </w:rPr>
        <w:t xml:space="preserve"> [3; </w:t>
      </w:r>
      <w:r w:rsidR="00744F06" w:rsidRPr="004255EF">
        <w:rPr>
          <w:sz w:val="28"/>
          <w:szCs w:val="28"/>
          <w:lang w:val="en-US"/>
        </w:rPr>
        <w:t>c</w:t>
      </w:r>
      <w:r w:rsidR="00744F06" w:rsidRPr="004255EF">
        <w:rPr>
          <w:sz w:val="28"/>
          <w:szCs w:val="28"/>
        </w:rPr>
        <w:t>. 45]</w:t>
      </w:r>
      <w:r w:rsidRPr="004255EF">
        <w:rPr>
          <w:sz w:val="28"/>
          <w:szCs w:val="28"/>
        </w:rPr>
        <w:t>.</w:t>
      </w:r>
    </w:p>
    <w:p w:rsidR="00614625" w:rsidRPr="004255EF" w:rsidRDefault="00614625" w:rsidP="004255EF">
      <w:pPr>
        <w:spacing w:line="360" w:lineRule="auto"/>
        <w:ind w:firstLine="709"/>
        <w:jc w:val="both"/>
        <w:rPr>
          <w:rStyle w:val="mw-headline"/>
          <w:b/>
          <w:sz w:val="28"/>
          <w:szCs w:val="28"/>
        </w:rPr>
      </w:pPr>
      <w:bookmarkStart w:id="3" w:name=".D0.A1.D0.BF.D0.B5.D1.86.D0.B8.D1.84.D0."/>
      <w:bookmarkEnd w:id="3"/>
      <w:r w:rsidRPr="004255EF">
        <w:rPr>
          <w:rStyle w:val="mw-headline"/>
          <w:b/>
          <w:sz w:val="28"/>
          <w:szCs w:val="28"/>
        </w:rPr>
        <w:t>Специфика развития</w:t>
      </w:r>
    </w:p>
    <w:p w:rsidR="00614625" w:rsidRPr="004255EF" w:rsidRDefault="00614625" w:rsidP="004255EF">
      <w:pPr>
        <w:spacing w:line="360" w:lineRule="auto"/>
        <w:ind w:firstLine="709"/>
        <w:jc w:val="both"/>
        <w:rPr>
          <w:sz w:val="28"/>
          <w:szCs w:val="28"/>
        </w:rPr>
      </w:pPr>
      <w:r w:rsidRPr="004255EF">
        <w:rPr>
          <w:sz w:val="28"/>
          <w:szCs w:val="28"/>
        </w:rPr>
        <w:t xml:space="preserve">Наиболее существенный вклад в разработку методологии науки внесли </w:t>
      </w:r>
      <w:r w:rsidRPr="003C0575">
        <w:rPr>
          <w:sz w:val="28"/>
          <w:szCs w:val="28"/>
        </w:rPr>
        <w:t>Платон</w:t>
      </w:r>
      <w:r w:rsidRPr="004255EF">
        <w:rPr>
          <w:sz w:val="28"/>
          <w:szCs w:val="28"/>
        </w:rPr>
        <w:t xml:space="preserve">, </w:t>
      </w:r>
      <w:r w:rsidRPr="003C0575">
        <w:rPr>
          <w:sz w:val="28"/>
          <w:szCs w:val="28"/>
        </w:rPr>
        <w:t>Аристотель</w:t>
      </w:r>
      <w:r w:rsidRPr="004255EF">
        <w:rPr>
          <w:sz w:val="28"/>
          <w:szCs w:val="28"/>
        </w:rPr>
        <w:t xml:space="preserve">, </w:t>
      </w:r>
      <w:r w:rsidRPr="003C0575">
        <w:rPr>
          <w:sz w:val="28"/>
          <w:szCs w:val="28"/>
        </w:rPr>
        <w:t>Ф.Бэкон</w:t>
      </w:r>
      <w:r w:rsidRPr="004255EF">
        <w:rPr>
          <w:sz w:val="28"/>
          <w:szCs w:val="28"/>
        </w:rPr>
        <w:t xml:space="preserve">, </w:t>
      </w:r>
      <w:r w:rsidRPr="003C0575">
        <w:rPr>
          <w:sz w:val="28"/>
          <w:szCs w:val="28"/>
        </w:rPr>
        <w:t>Р.Декарт</w:t>
      </w:r>
      <w:r w:rsidRPr="004255EF">
        <w:rPr>
          <w:sz w:val="28"/>
          <w:szCs w:val="28"/>
        </w:rPr>
        <w:t xml:space="preserve">, </w:t>
      </w:r>
      <w:r w:rsidRPr="003C0575">
        <w:rPr>
          <w:sz w:val="28"/>
          <w:szCs w:val="28"/>
        </w:rPr>
        <w:t>Кант</w:t>
      </w:r>
      <w:r w:rsidRPr="004255EF">
        <w:rPr>
          <w:sz w:val="28"/>
          <w:szCs w:val="28"/>
        </w:rPr>
        <w:t xml:space="preserve">, </w:t>
      </w:r>
      <w:r w:rsidRPr="003C0575">
        <w:rPr>
          <w:sz w:val="28"/>
          <w:szCs w:val="28"/>
        </w:rPr>
        <w:t>Г.Гегель</w:t>
      </w:r>
      <w:r w:rsidRPr="004255EF">
        <w:rPr>
          <w:sz w:val="28"/>
          <w:szCs w:val="28"/>
        </w:rPr>
        <w:t xml:space="preserve"> и другие классики философии. В то же время в работах этих авторов методология науки представала в обобщенном и слабо различенном виде, совпадая с исследованием общей идеи научности и ее базовых принципов. В частности, Аристотель и Ф.Бэкон классифицируют научное знание и предлагают два основных метода получения достоверной информации о природе и человеке: логико-дедуктивный и экспериментально-индуктивный. И.Кант разрабатывает общие границы познавательных способностей, а Ф.Шеллинг и Г.Гегель пытаются создать универсальную систему научного знания. Данные исследования имели более отвлеченный характер, в силу того, что наука не играла вплоть до сер. XVIII — н. XIX какой-либо существенной практической роли в социальной жизни.</w:t>
      </w:r>
    </w:p>
    <w:p w:rsidR="00614625" w:rsidRPr="004255EF" w:rsidRDefault="00614625" w:rsidP="004255EF">
      <w:pPr>
        <w:spacing w:line="360" w:lineRule="auto"/>
        <w:ind w:firstLine="709"/>
        <w:jc w:val="both"/>
        <w:rPr>
          <w:sz w:val="28"/>
          <w:szCs w:val="28"/>
        </w:rPr>
      </w:pPr>
      <w:r w:rsidRPr="004255EF">
        <w:rPr>
          <w:sz w:val="28"/>
          <w:szCs w:val="28"/>
        </w:rPr>
        <w:t xml:space="preserve">Вместе с прогрессом общественных отношений и выдвижением технологической сферы и промышленного производства на передний план в социуме наука приобретает большое значение в отношении разработок новых технологий и рациональных принципов упорядочивания форм производственной деятельности. Обретают реальный </w:t>
      </w:r>
      <w:r w:rsidRPr="003C0575">
        <w:rPr>
          <w:sz w:val="28"/>
          <w:szCs w:val="28"/>
        </w:rPr>
        <w:t>смысл</w:t>
      </w:r>
      <w:r w:rsidRPr="004255EF">
        <w:rPr>
          <w:sz w:val="28"/>
          <w:szCs w:val="28"/>
        </w:rPr>
        <w:t xml:space="preserve"> так же и теоретические исследования в области методологии науки. В работах </w:t>
      </w:r>
      <w:r w:rsidRPr="003C0575">
        <w:rPr>
          <w:sz w:val="28"/>
          <w:szCs w:val="28"/>
        </w:rPr>
        <w:t>О.Конта</w:t>
      </w:r>
      <w:r w:rsidRPr="004255EF">
        <w:rPr>
          <w:sz w:val="28"/>
          <w:szCs w:val="28"/>
        </w:rPr>
        <w:t xml:space="preserve">, </w:t>
      </w:r>
      <w:r w:rsidRPr="003C0575">
        <w:rPr>
          <w:sz w:val="28"/>
          <w:szCs w:val="28"/>
        </w:rPr>
        <w:t>Г.Спенсера</w:t>
      </w:r>
      <w:r w:rsidRPr="004255EF">
        <w:rPr>
          <w:sz w:val="28"/>
          <w:szCs w:val="28"/>
        </w:rPr>
        <w:t xml:space="preserve">, </w:t>
      </w:r>
      <w:r w:rsidRPr="003C0575">
        <w:rPr>
          <w:sz w:val="28"/>
          <w:szCs w:val="28"/>
        </w:rPr>
        <w:t>Э.Дюркгейма</w:t>
      </w:r>
      <w:r w:rsidRPr="004255EF">
        <w:rPr>
          <w:sz w:val="28"/>
          <w:szCs w:val="28"/>
        </w:rPr>
        <w:t xml:space="preserve"> и других авторов разрабатываются уже не просто принципы общенаучного знания, но конкретные варианты методов научно-познавательной деятельности, причем во многом ориентированной на мир социальных связей и отношений</w:t>
      </w:r>
      <w:r w:rsidR="00744F06" w:rsidRPr="004255EF">
        <w:rPr>
          <w:sz w:val="28"/>
          <w:szCs w:val="28"/>
        </w:rPr>
        <w:t xml:space="preserve"> [10; </w:t>
      </w:r>
      <w:r w:rsidR="00744F06" w:rsidRPr="004255EF">
        <w:rPr>
          <w:sz w:val="28"/>
          <w:szCs w:val="28"/>
          <w:lang w:val="en-US"/>
        </w:rPr>
        <w:t>c</w:t>
      </w:r>
      <w:r w:rsidR="00744F06" w:rsidRPr="004255EF">
        <w:rPr>
          <w:sz w:val="28"/>
          <w:szCs w:val="28"/>
        </w:rPr>
        <w:t>.43]</w:t>
      </w:r>
      <w:r w:rsidRPr="004255EF">
        <w:rPr>
          <w:sz w:val="28"/>
          <w:szCs w:val="28"/>
        </w:rPr>
        <w:t>.</w:t>
      </w:r>
    </w:p>
    <w:p w:rsidR="00614625" w:rsidRPr="004255EF" w:rsidRDefault="00614625" w:rsidP="004255EF">
      <w:pPr>
        <w:spacing w:line="360" w:lineRule="auto"/>
        <w:ind w:firstLine="709"/>
        <w:jc w:val="both"/>
        <w:rPr>
          <w:sz w:val="28"/>
          <w:szCs w:val="28"/>
        </w:rPr>
      </w:pPr>
      <w:r w:rsidRPr="004255EF">
        <w:rPr>
          <w:sz w:val="28"/>
          <w:szCs w:val="28"/>
        </w:rPr>
        <w:t xml:space="preserve">Особое значение в становлении методологии науки имели исследования </w:t>
      </w:r>
      <w:r w:rsidRPr="003C0575">
        <w:rPr>
          <w:sz w:val="28"/>
          <w:szCs w:val="28"/>
        </w:rPr>
        <w:t>Дж. Буля</w:t>
      </w:r>
      <w:r w:rsidRPr="004255EF">
        <w:rPr>
          <w:sz w:val="28"/>
          <w:szCs w:val="28"/>
        </w:rPr>
        <w:t xml:space="preserve">, </w:t>
      </w:r>
      <w:r w:rsidRPr="003C0575">
        <w:rPr>
          <w:sz w:val="28"/>
          <w:szCs w:val="28"/>
        </w:rPr>
        <w:t>Г.Фреге</w:t>
      </w:r>
      <w:r w:rsidRPr="004255EF">
        <w:rPr>
          <w:sz w:val="28"/>
          <w:szCs w:val="28"/>
        </w:rPr>
        <w:t xml:space="preserve">, </w:t>
      </w:r>
      <w:r w:rsidRPr="003C0575">
        <w:rPr>
          <w:sz w:val="28"/>
          <w:szCs w:val="28"/>
        </w:rPr>
        <w:t>Ч.Пирса</w:t>
      </w:r>
      <w:r w:rsidRPr="004255EF">
        <w:rPr>
          <w:sz w:val="28"/>
          <w:szCs w:val="28"/>
        </w:rPr>
        <w:t xml:space="preserve"> в области логико-математического знания. Эти авторы заложили основы формализации норм и процедур мыследеятельности, тем самым раскрыв пространство формализации и математизации логического знания и позволив использовать логико-методологические наработки естествознания в гуманитарных науках</w:t>
      </w:r>
      <w:r w:rsidR="00744F06" w:rsidRPr="004255EF">
        <w:rPr>
          <w:sz w:val="28"/>
          <w:szCs w:val="28"/>
        </w:rPr>
        <w:t xml:space="preserve"> [11; </w:t>
      </w:r>
      <w:r w:rsidR="00744F06" w:rsidRPr="004255EF">
        <w:rPr>
          <w:sz w:val="28"/>
          <w:szCs w:val="28"/>
          <w:lang w:val="en-US"/>
        </w:rPr>
        <w:t>c</w:t>
      </w:r>
      <w:r w:rsidR="00744F06" w:rsidRPr="004255EF">
        <w:rPr>
          <w:sz w:val="28"/>
          <w:szCs w:val="28"/>
        </w:rPr>
        <w:t>. 23]</w:t>
      </w:r>
      <w:r w:rsidRPr="004255EF">
        <w:rPr>
          <w:sz w:val="28"/>
          <w:szCs w:val="28"/>
        </w:rPr>
        <w:t>.</w:t>
      </w:r>
    </w:p>
    <w:p w:rsidR="00614625" w:rsidRPr="004255EF" w:rsidRDefault="00614625" w:rsidP="004255EF">
      <w:pPr>
        <w:spacing w:line="360" w:lineRule="auto"/>
        <w:ind w:firstLine="709"/>
        <w:jc w:val="both"/>
        <w:rPr>
          <w:sz w:val="28"/>
          <w:szCs w:val="28"/>
        </w:rPr>
      </w:pPr>
      <w:r w:rsidRPr="004255EF">
        <w:rPr>
          <w:sz w:val="28"/>
          <w:szCs w:val="28"/>
        </w:rPr>
        <w:t xml:space="preserve">Не меньшее значение имело становление </w:t>
      </w:r>
      <w:r w:rsidRPr="003C0575">
        <w:rPr>
          <w:sz w:val="28"/>
          <w:szCs w:val="28"/>
        </w:rPr>
        <w:t>электродинамики</w:t>
      </w:r>
      <w:r w:rsidRPr="004255EF">
        <w:rPr>
          <w:sz w:val="28"/>
          <w:szCs w:val="28"/>
        </w:rPr>
        <w:t xml:space="preserve">, </w:t>
      </w:r>
      <w:r w:rsidRPr="003C0575">
        <w:rPr>
          <w:sz w:val="28"/>
          <w:szCs w:val="28"/>
        </w:rPr>
        <w:t>релятивистской</w:t>
      </w:r>
      <w:r w:rsidRPr="004255EF">
        <w:rPr>
          <w:sz w:val="28"/>
          <w:szCs w:val="28"/>
        </w:rPr>
        <w:t xml:space="preserve"> и </w:t>
      </w:r>
      <w:r w:rsidRPr="003C0575">
        <w:rPr>
          <w:sz w:val="28"/>
          <w:szCs w:val="28"/>
        </w:rPr>
        <w:t>квантовой механики</w:t>
      </w:r>
      <w:r w:rsidRPr="004255EF">
        <w:rPr>
          <w:sz w:val="28"/>
          <w:szCs w:val="28"/>
        </w:rPr>
        <w:t xml:space="preserve">, поставивших под вопрос основы классической физики </w:t>
      </w:r>
      <w:r w:rsidRPr="003C0575">
        <w:rPr>
          <w:sz w:val="28"/>
          <w:szCs w:val="28"/>
        </w:rPr>
        <w:t>И.Ньютона</w:t>
      </w:r>
      <w:r w:rsidRPr="004255EF">
        <w:rPr>
          <w:sz w:val="28"/>
          <w:szCs w:val="28"/>
        </w:rPr>
        <w:t xml:space="preserve">. Открытия </w:t>
      </w:r>
      <w:r w:rsidRPr="003C0575">
        <w:rPr>
          <w:sz w:val="28"/>
          <w:szCs w:val="28"/>
        </w:rPr>
        <w:t>М.Фарадея</w:t>
      </w:r>
      <w:r w:rsidRPr="004255EF">
        <w:rPr>
          <w:sz w:val="28"/>
          <w:szCs w:val="28"/>
        </w:rPr>
        <w:t xml:space="preserve">, </w:t>
      </w:r>
      <w:r w:rsidRPr="003C0575">
        <w:rPr>
          <w:sz w:val="28"/>
          <w:szCs w:val="28"/>
        </w:rPr>
        <w:t>Дж. Максвелла</w:t>
      </w:r>
      <w:r w:rsidRPr="004255EF">
        <w:rPr>
          <w:sz w:val="28"/>
          <w:szCs w:val="28"/>
        </w:rPr>
        <w:t xml:space="preserve">, </w:t>
      </w:r>
      <w:r w:rsidRPr="003C0575">
        <w:rPr>
          <w:sz w:val="28"/>
          <w:szCs w:val="28"/>
        </w:rPr>
        <w:t>А.Эйнштейна</w:t>
      </w:r>
      <w:r w:rsidRPr="004255EF">
        <w:rPr>
          <w:sz w:val="28"/>
          <w:szCs w:val="28"/>
        </w:rPr>
        <w:t xml:space="preserve">, </w:t>
      </w:r>
      <w:r w:rsidRPr="003C0575">
        <w:rPr>
          <w:sz w:val="28"/>
          <w:szCs w:val="28"/>
        </w:rPr>
        <w:t>М.Планка</w:t>
      </w:r>
      <w:r w:rsidRPr="004255EF">
        <w:rPr>
          <w:sz w:val="28"/>
          <w:szCs w:val="28"/>
        </w:rPr>
        <w:t xml:space="preserve"> и других ученых позволили не только внести ясность в природу некоторых фундаментальных явлений и процессов (</w:t>
      </w:r>
      <w:r w:rsidRPr="003C0575">
        <w:rPr>
          <w:sz w:val="28"/>
          <w:szCs w:val="28"/>
        </w:rPr>
        <w:t>электричество</w:t>
      </w:r>
      <w:r w:rsidRPr="004255EF">
        <w:rPr>
          <w:sz w:val="28"/>
          <w:szCs w:val="28"/>
        </w:rPr>
        <w:t xml:space="preserve">, </w:t>
      </w:r>
      <w:r w:rsidRPr="003C0575">
        <w:rPr>
          <w:sz w:val="28"/>
          <w:szCs w:val="28"/>
        </w:rPr>
        <w:t>свет</w:t>
      </w:r>
      <w:r w:rsidRPr="004255EF">
        <w:rPr>
          <w:sz w:val="28"/>
          <w:szCs w:val="28"/>
        </w:rPr>
        <w:t xml:space="preserve"> и др.), но повлияли на область методических установок науки в целом. Выдвижение сугубо умозрительных конструкций стало признаваться равноправным участником научного исследования наряду с наблюдением и экспериментом и зачастую даже более предпочтительным, поскольку позволяло сокращать время между выдвижением теории, ее разработкой и внедрением в практику.</w:t>
      </w:r>
    </w:p>
    <w:p w:rsidR="00614625" w:rsidRPr="004255EF" w:rsidRDefault="00614625" w:rsidP="004255EF">
      <w:pPr>
        <w:spacing w:line="360" w:lineRule="auto"/>
        <w:ind w:firstLine="709"/>
        <w:jc w:val="both"/>
        <w:rPr>
          <w:sz w:val="28"/>
          <w:szCs w:val="28"/>
        </w:rPr>
      </w:pPr>
      <w:r w:rsidRPr="004255EF">
        <w:rPr>
          <w:sz w:val="28"/>
          <w:szCs w:val="28"/>
        </w:rPr>
        <w:t xml:space="preserve">Все это привело к бурному прогрессу науки в ХХ веке, превращению ее из сугубо познавательного интереса любителей «чистой» </w:t>
      </w:r>
      <w:r w:rsidRPr="003C0575">
        <w:rPr>
          <w:sz w:val="28"/>
          <w:szCs w:val="28"/>
        </w:rPr>
        <w:t>истины</w:t>
      </w:r>
      <w:r w:rsidRPr="004255EF">
        <w:rPr>
          <w:sz w:val="28"/>
          <w:szCs w:val="28"/>
        </w:rPr>
        <w:t xml:space="preserve"> в сферу профессиональных отношений, имеющих не малое влияние на экономическую жизнь общества (вплоть до трансформации науки в разновидность </w:t>
      </w:r>
      <w:r w:rsidRPr="004255EF">
        <w:rPr>
          <w:i/>
          <w:iCs/>
          <w:sz w:val="28"/>
          <w:szCs w:val="28"/>
        </w:rPr>
        <w:t>бизнеса</w:t>
      </w:r>
      <w:r w:rsidRPr="004255EF">
        <w:rPr>
          <w:sz w:val="28"/>
          <w:szCs w:val="28"/>
        </w:rPr>
        <w:t>)</w:t>
      </w:r>
      <w:r w:rsidR="00744F06" w:rsidRPr="004255EF">
        <w:rPr>
          <w:sz w:val="28"/>
          <w:szCs w:val="28"/>
        </w:rPr>
        <w:t xml:space="preserve"> [16; </w:t>
      </w:r>
      <w:r w:rsidR="00744F06" w:rsidRPr="004255EF">
        <w:rPr>
          <w:sz w:val="28"/>
          <w:szCs w:val="28"/>
          <w:lang w:val="en-US"/>
        </w:rPr>
        <w:t>c</w:t>
      </w:r>
      <w:r w:rsidR="00744F06" w:rsidRPr="004255EF">
        <w:rPr>
          <w:sz w:val="28"/>
          <w:szCs w:val="28"/>
        </w:rPr>
        <w:t>.24]</w:t>
      </w:r>
      <w:r w:rsidRPr="004255EF">
        <w:rPr>
          <w:sz w:val="28"/>
          <w:szCs w:val="28"/>
        </w:rPr>
        <w:t>.</w:t>
      </w:r>
      <w:bookmarkStart w:id="4" w:name=".D0.92.D0.B0.D0.B6.D0.BD.D1.8B.D0.B5_.D0"/>
      <w:bookmarkEnd w:id="4"/>
    </w:p>
    <w:p w:rsidR="00BA4CDB" w:rsidRPr="004255EF" w:rsidRDefault="00BA4CDB" w:rsidP="00B61619">
      <w:pPr>
        <w:spacing w:line="360" w:lineRule="auto"/>
        <w:ind w:left="709"/>
        <w:jc w:val="center"/>
        <w:rPr>
          <w:b/>
          <w:sz w:val="28"/>
          <w:szCs w:val="28"/>
        </w:rPr>
      </w:pPr>
      <w:r w:rsidRPr="004255EF">
        <w:rPr>
          <w:b/>
          <w:sz w:val="28"/>
          <w:szCs w:val="28"/>
        </w:rPr>
        <w:t>ЗАДАНИЕ 5.</w:t>
      </w:r>
    </w:p>
    <w:p w:rsidR="00BA4CDB" w:rsidRPr="004255EF" w:rsidRDefault="00BA4CDB" w:rsidP="00B61619">
      <w:pPr>
        <w:spacing w:line="360" w:lineRule="auto"/>
        <w:ind w:left="709"/>
        <w:jc w:val="center"/>
        <w:rPr>
          <w:b/>
          <w:sz w:val="28"/>
          <w:szCs w:val="28"/>
        </w:rPr>
      </w:pPr>
      <w:r w:rsidRPr="004255EF">
        <w:rPr>
          <w:b/>
          <w:sz w:val="28"/>
          <w:szCs w:val="28"/>
        </w:rPr>
        <w:t>Научное творчество и личность ученого в формировании научного знания</w:t>
      </w:r>
      <w:r w:rsidR="00C562F4" w:rsidRPr="004255EF">
        <w:rPr>
          <w:b/>
          <w:sz w:val="28"/>
          <w:szCs w:val="28"/>
        </w:rPr>
        <w:t xml:space="preserve"> [1]</w:t>
      </w:r>
    </w:p>
    <w:p w:rsidR="00B61619" w:rsidRPr="00B61619" w:rsidRDefault="00B61619" w:rsidP="004255EF">
      <w:pPr>
        <w:spacing w:line="360" w:lineRule="auto"/>
        <w:ind w:firstLine="709"/>
        <w:jc w:val="both"/>
        <w:rPr>
          <w:sz w:val="28"/>
          <w:szCs w:val="28"/>
        </w:rPr>
      </w:pPr>
    </w:p>
    <w:p w:rsidR="00BA4CDB" w:rsidRPr="004255EF" w:rsidRDefault="00BA4CDB" w:rsidP="004255EF">
      <w:pPr>
        <w:spacing w:line="360" w:lineRule="auto"/>
        <w:ind w:firstLine="709"/>
        <w:jc w:val="both"/>
        <w:rPr>
          <w:sz w:val="28"/>
          <w:szCs w:val="28"/>
        </w:rPr>
      </w:pPr>
      <w:r w:rsidRPr="004255EF">
        <w:rPr>
          <w:sz w:val="28"/>
          <w:szCs w:val="28"/>
        </w:rPr>
        <w:t xml:space="preserve">В данном задании мы проанализируем основные биографические данные великого ученого Зигмунда Фрейда и сопоставим их с теми психологическими идеями (теориями, концепциями), которые он выдвигал. </w:t>
      </w:r>
    </w:p>
    <w:p w:rsidR="00BA4CDB" w:rsidRPr="004255EF" w:rsidRDefault="00BA4CDB" w:rsidP="004255EF">
      <w:pPr>
        <w:spacing w:line="360" w:lineRule="auto"/>
        <w:ind w:firstLine="709"/>
        <w:jc w:val="both"/>
        <w:rPr>
          <w:sz w:val="28"/>
          <w:szCs w:val="28"/>
        </w:rPr>
      </w:pPr>
      <w:r w:rsidRPr="004255EF">
        <w:rPr>
          <w:sz w:val="28"/>
          <w:szCs w:val="28"/>
        </w:rPr>
        <w:t xml:space="preserve">Зигмунд Фрейд - создатель направления, которое приобрело известность под именем глубинной психологии и психоанализа, родился 6 мая </w:t>
      </w:r>
      <w:smartTag w:uri="urn:schemas-microsoft-com:office:smarttags" w:element="metricconverter">
        <w:smartTagPr>
          <w:attr w:name="ProductID" w:val="1856 г"/>
        </w:smartTagPr>
        <w:r w:rsidRPr="004255EF">
          <w:rPr>
            <w:sz w:val="28"/>
            <w:szCs w:val="28"/>
          </w:rPr>
          <w:t>1856 г</w:t>
        </w:r>
      </w:smartTag>
      <w:r w:rsidRPr="004255EF">
        <w:rPr>
          <w:sz w:val="28"/>
          <w:szCs w:val="28"/>
        </w:rPr>
        <w:t xml:space="preserve">. в небольшом моравском городе Фрейбурге (ныне Пршибор) в семье небогатого торговца шерстью. В </w:t>
      </w:r>
      <w:smartTag w:uri="urn:schemas-microsoft-com:office:smarttags" w:element="metricconverter">
        <w:smartTagPr>
          <w:attr w:name="ProductID" w:val="1860 г"/>
        </w:smartTagPr>
        <w:r w:rsidRPr="004255EF">
          <w:rPr>
            <w:sz w:val="28"/>
            <w:szCs w:val="28"/>
          </w:rPr>
          <w:t>1860 г</w:t>
        </w:r>
      </w:smartTag>
      <w:r w:rsidRPr="004255EF">
        <w:rPr>
          <w:sz w:val="28"/>
          <w:szCs w:val="28"/>
        </w:rPr>
        <w:t>. семья переехала в Вену, где будущий знаменитый ученый прожил около 80 лет. В большой семье было 8 детей, но только Зигмунд выделялся своими исключительными способностями, удивительно острым умом и страстью к чтению. Поэтому родители стремились создать для него лучшие условия. Если другие дети учили уроки при свечах, то Зигмунду выделили керосиновую лампу. Чтобы дети ему не мешали, им не позволяли при нем музицировать. Он окончил гимназию с отличием в 17 лет и поступил в знаменитый Венский университет на медицинский факультет.</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Обучаясь в университете, Фрейд вошел в студенческий союз по изучению истории, политики, философии (это в дальнейшем сказалось на его концепциях развития культуры). Но особый интерес для него представляли естественные науки, достижения которых произвели в середине прошлого века настоящую революцию в умах, заложив фундамент современного знания об организме, о живой природе. Фрейд воспитывался на принципах и идеалах точного, опытного естествознания - физики и биологии. Он не ограничивался описанием явлений, а искал их причины и законы (такой подход известен под именем детерминизма, и во всем последующем творчестве Фрейд является детерминистом). Этим идеалам он следовал и тогда, когда перешел в область психологии. </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Из-за ухудшения материального положения Фрейда, в связи с предстоящей женитьбой на такой же бедной, как и он, Марте Верней. Науку пришлось оставить и искать средства к существованию. Имелся один выход - стать практикующим врачом, хотя к этой профессии он никакого тяготения не испытывал. Он принял решение заняться частной практикой в качестве невропатолога. В клинике Фрейд основательно осваивает методы диагностики и лечения детей с пораженным мозгом (больных детским параличом), а также различных нарушений речи (афазий). Его публикации об этом становятся известны в научных и медицинских кругах. </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Очень скоро Фрейд стал испытывать неудовлетворенность этими физиотерапевтическими процедурами. Эффективность лечения оставляла желать лучшего, и он задумался над возможностью применить другие методы, в частности гипноз, используя который некоторые врачи добивались хороших результатов. Больными, которые к ним обращались, были главным образом женщины, страдавшие истерией. Болезнь проявлялась в различных симптомах - страхах (фобиях), потере чувствительности, отвращении к пище, раздвоении личности, галлюцинациях, спазмах и др.</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Его лекции были переведены на немецкий язык Шарко. В этих лекциях утверждалось, что причину истерии, как и любых других заболеваний, следует искать только в физиологии, в нарушении нормальной работы организма, нервной системы. </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В одной из бесед с Фрейдом Шарко заметил, что источник странностей в поведении невротика таится в особенностях его половой жизни. Это наблюдение запало в голову Фрейда, тем более что и он сам, да и другие врачи сталкивались с зависимостью нервных заболеваний от сексуальных факторов. Через несколько лет, под впечатлением этих наблюдений и предположений, Фрейд выдвинул постулат, придавший всем его последующим концепциям, каких бы психологических проблем они ни касались, особую окраску и навсегда соединивший его имя с идеей всесилия сексуальности во всех человеческих делах. Такой подход, обозначаемый термином "пансексуализм", стяжал Фрейду во многих странах Запада огромную популярность - притом далеко за пределами психологии. В этом принципе стали усматривать своего рода универсальный ключ ко всем человеческим проблемам.</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Следуя тенденциям биологизации человеческой психики, Фрейд распространил на объяснение ее развития так называемый биогенетический закон. Согласно этому закону, индивидуальное развитие организма (онтогенез) в краткой и сжатой форме повторяет основные стадии развития всего вида (филогенез). Применительно к ребенку это означало, что, переходя от одного возраста к другому, он следует за теми основными этапами, которые прошел человеческий род в своей истории. Руководствуясь этой версией, Фрейд утверждал, что ядро бессознательной психики современного ребенка образовано из древнего наследия человечества. </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Его обращение к данным, касающимся психики "первобытных людей", "дикарей" (Фрейд опирался на литературу по антропологии), ставило целью доказать сходство между их мышлением и поведением и симптомами неврозов. Об этом говорилось в его работе "Тотем и табу" (</w:t>
      </w:r>
      <w:smartTag w:uri="urn:schemas-microsoft-com:office:smarttags" w:element="metricconverter">
        <w:smartTagPr>
          <w:attr w:name="ProductID" w:val="1913 г"/>
        </w:smartTagPr>
        <w:r w:rsidRPr="004255EF">
          <w:rPr>
            <w:sz w:val="28"/>
            <w:szCs w:val="28"/>
          </w:rPr>
          <w:t>1913 г</w:t>
        </w:r>
      </w:smartTag>
      <w:r w:rsidRPr="004255EF">
        <w:rPr>
          <w:sz w:val="28"/>
          <w:szCs w:val="28"/>
        </w:rPr>
        <w:t>.).</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С тех пор Фрейд стал на путь приложения понятий своего психоанализа к коренным вопросам религии, морали, истории общества. Это был путь, оказавшийся тупиковым. Не от сексуальных комплексов, не от либидо и его превращений зависят социальные отношения людей, а именно характер и строй этих отношений определяют, в конечном счете, психическую жизнь личности, в том числе и мотивы ее поведения.</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Не эти культурно-исторические изыскания Фрейда, а его идеи, касающиеся роли неосознаваемых влечений, как при неврозах, так и в обыденной жизни, его ориентация на глубинную психотерапию стали центром объединения вокруг Фрейда большого сообщества врачей, психиатров, психотерапевтов. В </w:t>
      </w:r>
      <w:smartTag w:uri="urn:schemas-microsoft-com:office:smarttags" w:element="metricconverter">
        <w:smartTagPr>
          <w:attr w:name="ProductID" w:val="1909 г"/>
        </w:smartTagPr>
        <w:r w:rsidRPr="004255EF">
          <w:rPr>
            <w:sz w:val="28"/>
            <w:szCs w:val="28"/>
          </w:rPr>
          <w:t>1909 г</w:t>
        </w:r>
      </w:smartTag>
      <w:r w:rsidRPr="004255EF">
        <w:rPr>
          <w:sz w:val="28"/>
          <w:szCs w:val="28"/>
        </w:rPr>
        <w:t>. он приглашен в США, его лекции прослушали многие ученые.</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В </w:t>
      </w:r>
      <w:smartTag w:uri="urn:schemas-microsoft-com:office:smarttags" w:element="metricconverter">
        <w:smartTagPr>
          <w:attr w:name="ProductID" w:val="1910 г"/>
        </w:smartTagPr>
        <w:r w:rsidRPr="004255EF">
          <w:rPr>
            <w:sz w:val="28"/>
            <w:szCs w:val="28"/>
          </w:rPr>
          <w:t>1910 г</w:t>
        </w:r>
      </w:smartTag>
      <w:r w:rsidRPr="004255EF">
        <w:rPr>
          <w:sz w:val="28"/>
          <w:szCs w:val="28"/>
        </w:rPr>
        <w:t xml:space="preserve">. в Нюрнберге собрался Первый международный конгресс по психоанализу. Правда, вскоре среди этого сообщества, которое объявило психоанализ особой наукой, отличной от психологии, начались распри, приведшие к его распаду. </w:t>
      </w:r>
    </w:p>
    <w:p w:rsidR="00BA4CDB" w:rsidRPr="004255EF"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Вскоре и самому Фрейду пришлось вносить коррективы в свою схему. К этому вынудила жизнь. Грянула первая мировая война. Появились новые пациенты, которые страдали от неврозов, сопряженных не с сексуальными переживаниями, а с травмировавшими их испытаниями военного времени. С этими пациентами сталкивается и Фрейд. Его прежняя концепция сновидений невротика, возникшая под впечатлением лечения венских буржуа в конце XIX века, оказалась непригодной, чтобы истолковать психические травмы, возникшие в боевых условиях у вчерашних солдат и офицеров. Фиксация новых пациентов Фрейда на этих травмах, вызванных встречей со смертью, дала ему повод выдвинуть версию об особом влечении, столь же могучем, как сексуальное, и потому провоцирующем болезненную фиксацию на событиях, сопряженных со страхом, вызывающих тревогу и т. п. Этот особый инстинкт, лежащий, наряду с сексуальным, в фундаменте любых форм поведения, Фрейд обозначил древнегреческим термином Танатос. </w:t>
      </w:r>
    </w:p>
    <w:p w:rsidR="00820C8D" w:rsidRPr="00B61619" w:rsidRDefault="00BA4CDB" w:rsidP="004255EF">
      <w:pPr>
        <w:pStyle w:val="a4"/>
        <w:spacing w:before="0" w:beforeAutospacing="0" w:after="0" w:afterAutospacing="0" w:line="360" w:lineRule="auto"/>
        <w:ind w:firstLine="709"/>
        <w:jc w:val="both"/>
        <w:rPr>
          <w:sz w:val="28"/>
          <w:szCs w:val="28"/>
        </w:rPr>
      </w:pPr>
      <w:r w:rsidRPr="004255EF">
        <w:rPr>
          <w:sz w:val="28"/>
          <w:szCs w:val="28"/>
        </w:rPr>
        <w:t xml:space="preserve">Наряду с социальными обстоятельствами (военные неврозы) у Фрейда имелись и личные мотивы обращения к этой проблеме. В начале 20-х годов на него обрушилась тяжелая болезнь, вызванная тем, что он был злостным курильщиком сигар. Терпеливо перенося одну мучительную операцию за другой, он продолжал напряженно работать. В 1915-1917 гг. он выступил в Венском университете с большим курсом, опубликованным под названием "Вводные лекции в психоанализ". Курс требовал дополнений, их он опубликовал в виде 8 лекций в </w:t>
      </w:r>
      <w:smartTag w:uri="urn:schemas-microsoft-com:office:smarttags" w:element="metricconverter">
        <w:smartTagPr>
          <w:attr w:name="ProductID" w:val="1933 г"/>
        </w:smartTagPr>
        <w:r w:rsidRPr="004255EF">
          <w:rPr>
            <w:sz w:val="28"/>
            <w:szCs w:val="28"/>
          </w:rPr>
          <w:t>1933 г</w:t>
        </w:r>
      </w:smartTag>
      <w:r w:rsidRPr="004255EF">
        <w:rPr>
          <w:sz w:val="28"/>
          <w:szCs w:val="28"/>
        </w:rPr>
        <w:t xml:space="preserve">. В Англии Фрейда встретили восторженно, но дни его были сочтены. Он мучился от болей, и по его просьбе его лечащий врач сделал два укола, положившие конец страданиям. Это произошло в Лондоне 21 сентября </w:t>
      </w:r>
      <w:smartTag w:uri="urn:schemas-microsoft-com:office:smarttags" w:element="metricconverter">
        <w:smartTagPr>
          <w:attr w:name="ProductID" w:val="1939 г"/>
        </w:smartTagPr>
        <w:r w:rsidRPr="004255EF">
          <w:rPr>
            <w:sz w:val="28"/>
            <w:szCs w:val="28"/>
          </w:rPr>
          <w:t>1939 г</w:t>
        </w:r>
      </w:smartTag>
      <w:r w:rsidRPr="004255EF">
        <w:rPr>
          <w:sz w:val="28"/>
          <w:szCs w:val="28"/>
        </w:rPr>
        <w:t>.</w:t>
      </w:r>
      <w:r w:rsidR="00C562F4" w:rsidRPr="00B61619">
        <w:rPr>
          <w:sz w:val="28"/>
          <w:szCs w:val="28"/>
        </w:rPr>
        <w:t xml:space="preserve"> </w:t>
      </w:r>
    </w:p>
    <w:p w:rsidR="00AF7C0C" w:rsidRPr="004255EF" w:rsidRDefault="000B768B" w:rsidP="00B61619">
      <w:pPr>
        <w:spacing w:line="360" w:lineRule="auto"/>
        <w:ind w:firstLine="709"/>
        <w:jc w:val="center"/>
        <w:rPr>
          <w:b/>
          <w:sz w:val="28"/>
          <w:szCs w:val="28"/>
        </w:rPr>
      </w:pPr>
      <w:r w:rsidRPr="004255EF">
        <w:rPr>
          <w:b/>
          <w:sz w:val="28"/>
          <w:szCs w:val="28"/>
        </w:rPr>
        <w:t>ЗАДАНИЕ 6</w:t>
      </w:r>
      <w:r w:rsidR="00AF7C0C" w:rsidRPr="004255EF">
        <w:rPr>
          <w:b/>
          <w:sz w:val="28"/>
          <w:szCs w:val="28"/>
        </w:rPr>
        <w:t>.</w:t>
      </w:r>
    </w:p>
    <w:p w:rsidR="00AF7C0C" w:rsidRPr="00B61619" w:rsidRDefault="00AF7C0C" w:rsidP="00B61619">
      <w:pPr>
        <w:spacing w:line="360" w:lineRule="auto"/>
        <w:ind w:firstLine="709"/>
        <w:jc w:val="center"/>
        <w:rPr>
          <w:b/>
          <w:sz w:val="28"/>
          <w:szCs w:val="28"/>
        </w:rPr>
      </w:pPr>
      <w:r w:rsidRPr="004255EF">
        <w:rPr>
          <w:b/>
          <w:sz w:val="28"/>
          <w:szCs w:val="28"/>
        </w:rPr>
        <w:t>Ви</w:t>
      </w:r>
      <w:r w:rsidR="005459A6" w:rsidRPr="004255EF">
        <w:rPr>
          <w:b/>
          <w:sz w:val="28"/>
          <w:szCs w:val="28"/>
        </w:rPr>
        <w:t>ды теоретического зн</w:t>
      </w:r>
      <w:r w:rsidR="00B61619">
        <w:rPr>
          <w:b/>
          <w:sz w:val="28"/>
          <w:szCs w:val="28"/>
        </w:rPr>
        <w:t>ания: теория, концепция, учение</w:t>
      </w:r>
    </w:p>
    <w:p w:rsidR="00B61619" w:rsidRPr="00B61619" w:rsidRDefault="00B61619" w:rsidP="004255EF">
      <w:pPr>
        <w:pStyle w:val="a4"/>
        <w:spacing w:before="0" w:beforeAutospacing="0" w:after="0" w:afterAutospacing="0" w:line="360" w:lineRule="auto"/>
        <w:ind w:firstLine="709"/>
        <w:jc w:val="both"/>
        <w:rPr>
          <w:b/>
          <w:bCs/>
          <w:sz w:val="28"/>
          <w:szCs w:val="28"/>
        </w:rPr>
      </w:pPr>
    </w:p>
    <w:p w:rsidR="0002544F" w:rsidRPr="00B61619" w:rsidRDefault="0002544F" w:rsidP="004255EF">
      <w:pPr>
        <w:pStyle w:val="a4"/>
        <w:spacing w:before="0" w:beforeAutospacing="0" w:after="0" w:afterAutospacing="0" w:line="360" w:lineRule="auto"/>
        <w:ind w:firstLine="709"/>
        <w:jc w:val="both"/>
        <w:rPr>
          <w:sz w:val="28"/>
          <w:szCs w:val="28"/>
        </w:rPr>
      </w:pPr>
      <w:r w:rsidRPr="004255EF">
        <w:rPr>
          <w:b/>
          <w:bCs/>
          <w:sz w:val="28"/>
          <w:szCs w:val="28"/>
        </w:rPr>
        <w:t>Теоретическое знание</w:t>
      </w:r>
      <w:r w:rsidRPr="004255EF">
        <w:rPr>
          <w:sz w:val="28"/>
          <w:szCs w:val="28"/>
        </w:rPr>
        <w:t xml:space="preserve"> – уровень научного знания, лежащий между эмпирическим и метатеоретическим уровнями. Качественно отличается от эмпирического знания, прежде всего своим предметом. В качестве собственного предмета теоретического знания выступает множество идеальных объектов, конструируемых как на основе эмпирических объектов при помощи идеализации, так и вводимых по определению. Особенностью теоретического знания является чрезвычайно высокая степень его логической организации, доказательности большинства утверждений с помощью дедуктивно-аксиоматического метода. </w:t>
      </w:r>
    </w:p>
    <w:p w:rsidR="00B61619" w:rsidRPr="00B61619" w:rsidRDefault="00B61619" w:rsidP="004255EF">
      <w:pPr>
        <w:pStyle w:val="a4"/>
        <w:spacing w:before="0" w:beforeAutospacing="0" w:after="0" w:afterAutospacing="0" w:line="360" w:lineRule="auto"/>
        <w:ind w:firstLine="709"/>
        <w:jc w:val="both"/>
        <w:rPr>
          <w:sz w:val="28"/>
          <w:szCs w:val="28"/>
        </w:rPr>
      </w:pPr>
    </w:p>
    <w:tbl>
      <w:tblPr>
        <w:tblW w:w="0" w:type="auto"/>
        <w:jc w:val="center"/>
        <w:tblCellSpacing w:w="15" w:type="dxa"/>
        <w:tblCellMar>
          <w:left w:w="0" w:type="dxa"/>
          <w:right w:w="0" w:type="dxa"/>
        </w:tblCellMar>
        <w:tblLook w:val="0000" w:firstRow="0" w:lastRow="0" w:firstColumn="0" w:lastColumn="0" w:noHBand="0" w:noVBand="0"/>
      </w:tblPr>
      <w:tblGrid>
        <w:gridCol w:w="1904"/>
        <w:gridCol w:w="7510"/>
      </w:tblGrid>
      <w:tr w:rsidR="0002544F" w:rsidRPr="00B61619" w:rsidTr="00B61619">
        <w:trPr>
          <w:tblCellSpacing w:w="15" w:type="dxa"/>
          <w:jc w:val="center"/>
        </w:trPr>
        <w:tc>
          <w:tcPr>
            <w:tcW w:w="0" w:type="auto"/>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b/>
                <w:bCs/>
                <w:sz w:val="20"/>
                <w:szCs w:val="20"/>
              </w:rPr>
              <w:t>Критерии</w:t>
            </w:r>
          </w:p>
        </w:tc>
        <w:tc>
          <w:tcPr>
            <w:tcW w:w="7465" w:type="dxa"/>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b/>
                <w:bCs/>
                <w:sz w:val="20"/>
                <w:szCs w:val="20"/>
              </w:rPr>
              <w:t>Теоретическое знание</w:t>
            </w:r>
          </w:p>
        </w:tc>
      </w:tr>
      <w:tr w:rsidR="0002544F" w:rsidRPr="00B61619" w:rsidTr="00B61619">
        <w:trPr>
          <w:tblCellSpacing w:w="15" w:type="dxa"/>
          <w:jc w:val="center"/>
        </w:trPr>
        <w:tc>
          <w:tcPr>
            <w:tcW w:w="0" w:type="auto"/>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rStyle w:val="ab"/>
                <w:sz w:val="20"/>
                <w:szCs w:val="20"/>
              </w:rPr>
              <w:t>Предмет</w:t>
            </w:r>
            <w:r w:rsidRPr="00B61619">
              <w:rPr>
                <w:sz w:val="20"/>
                <w:szCs w:val="20"/>
              </w:rPr>
              <w:t xml:space="preserve"> </w:t>
            </w:r>
          </w:p>
        </w:tc>
        <w:tc>
          <w:tcPr>
            <w:tcW w:w="7465" w:type="dxa"/>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sz w:val="20"/>
                <w:szCs w:val="20"/>
              </w:rPr>
              <w:t xml:space="preserve">Множество идеальных объектов </w:t>
            </w:r>
          </w:p>
        </w:tc>
      </w:tr>
      <w:tr w:rsidR="0002544F" w:rsidRPr="00B61619" w:rsidTr="00B61619">
        <w:trPr>
          <w:tblCellSpacing w:w="15" w:type="dxa"/>
          <w:jc w:val="center"/>
        </w:trPr>
        <w:tc>
          <w:tcPr>
            <w:tcW w:w="0" w:type="auto"/>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rStyle w:val="ab"/>
                <w:sz w:val="20"/>
                <w:szCs w:val="20"/>
              </w:rPr>
              <w:t>Методы</w:t>
            </w:r>
            <w:r w:rsidRPr="00B61619">
              <w:rPr>
                <w:sz w:val="20"/>
                <w:szCs w:val="20"/>
              </w:rPr>
              <w:t xml:space="preserve"> </w:t>
            </w:r>
          </w:p>
        </w:tc>
        <w:tc>
          <w:tcPr>
            <w:tcW w:w="7465" w:type="dxa"/>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sz w:val="20"/>
                <w:szCs w:val="20"/>
              </w:rPr>
              <w:t xml:space="preserve">Идеализация, конструирование, интуиция, логическая систематизация, формализация, интерпретация, математическое моделирование. </w:t>
            </w:r>
          </w:p>
        </w:tc>
      </w:tr>
      <w:tr w:rsidR="0002544F" w:rsidRPr="00B61619" w:rsidTr="00B61619">
        <w:trPr>
          <w:tblCellSpacing w:w="15" w:type="dxa"/>
          <w:jc w:val="center"/>
        </w:trPr>
        <w:tc>
          <w:tcPr>
            <w:tcW w:w="0" w:type="auto"/>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rStyle w:val="ab"/>
                <w:sz w:val="20"/>
                <w:szCs w:val="20"/>
              </w:rPr>
              <w:t>Источник познания</w:t>
            </w:r>
            <w:r w:rsidRPr="00B61619">
              <w:rPr>
                <w:sz w:val="20"/>
                <w:szCs w:val="20"/>
              </w:rPr>
              <w:t xml:space="preserve"> </w:t>
            </w:r>
          </w:p>
        </w:tc>
        <w:tc>
          <w:tcPr>
            <w:tcW w:w="7465" w:type="dxa"/>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sz w:val="20"/>
                <w:szCs w:val="20"/>
              </w:rPr>
              <w:t xml:space="preserve">Свободно конструирующий разум, ориентированный на совершенствование научного знания </w:t>
            </w:r>
          </w:p>
        </w:tc>
      </w:tr>
      <w:tr w:rsidR="0002544F" w:rsidRPr="00B61619" w:rsidTr="00B61619">
        <w:trPr>
          <w:tblCellSpacing w:w="15" w:type="dxa"/>
          <w:jc w:val="center"/>
        </w:trPr>
        <w:tc>
          <w:tcPr>
            <w:tcW w:w="0" w:type="auto"/>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rStyle w:val="ab"/>
                <w:sz w:val="20"/>
                <w:szCs w:val="20"/>
              </w:rPr>
              <w:t>Критерии истинности</w:t>
            </w:r>
            <w:r w:rsidRPr="00B61619">
              <w:rPr>
                <w:sz w:val="20"/>
                <w:szCs w:val="20"/>
              </w:rPr>
              <w:t xml:space="preserve"> </w:t>
            </w:r>
          </w:p>
        </w:tc>
        <w:tc>
          <w:tcPr>
            <w:tcW w:w="7465" w:type="dxa"/>
            <w:tcBorders>
              <w:top w:val="nil"/>
              <w:left w:val="nil"/>
              <w:bottom w:val="nil"/>
              <w:right w:val="nil"/>
            </w:tcBorders>
            <w:vAlign w:val="bottom"/>
          </w:tcPr>
          <w:p w:rsidR="0002544F" w:rsidRPr="00B61619" w:rsidRDefault="0002544F" w:rsidP="00B61619">
            <w:pPr>
              <w:spacing w:line="360" w:lineRule="auto"/>
              <w:textAlignment w:val="baseline"/>
              <w:rPr>
                <w:sz w:val="20"/>
                <w:szCs w:val="20"/>
              </w:rPr>
            </w:pPr>
            <w:r w:rsidRPr="00B61619">
              <w:rPr>
                <w:sz w:val="20"/>
                <w:szCs w:val="20"/>
              </w:rPr>
              <w:t xml:space="preserve">Удостоверение научным сообществом соответствия определенному множеству теоретических объектов, эффективность в решении теоретических проблем, внутренняя гармония и способность к дальнейшему росту. </w:t>
            </w:r>
          </w:p>
        </w:tc>
      </w:tr>
    </w:tbl>
    <w:p w:rsidR="00B61619" w:rsidRPr="00B61619" w:rsidRDefault="00B61619" w:rsidP="004255EF">
      <w:pPr>
        <w:spacing w:line="360" w:lineRule="auto"/>
        <w:ind w:firstLine="709"/>
        <w:jc w:val="both"/>
        <w:rPr>
          <w:bCs/>
          <w:sz w:val="28"/>
          <w:szCs w:val="28"/>
        </w:rPr>
      </w:pPr>
    </w:p>
    <w:p w:rsidR="00D63E69" w:rsidRPr="004255EF" w:rsidRDefault="0002544F" w:rsidP="004255EF">
      <w:pPr>
        <w:spacing w:line="360" w:lineRule="auto"/>
        <w:ind w:firstLine="709"/>
        <w:jc w:val="both"/>
        <w:rPr>
          <w:sz w:val="28"/>
          <w:szCs w:val="28"/>
        </w:rPr>
      </w:pPr>
      <w:r w:rsidRPr="004255EF">
        <w:rPr>
          <w:bCs/>
          <w:sz w:val="28"/>
          <w:szCs w:val="28"/>
        </w:rPr>
        <w:t>Теоретическое познание фиксирует свое содержание в формах теорий, элементы которых связываются логическими доказательствами. Теоретическое знание всегда содержит в себе принципиально новые формы производственной и социальной активности.</w:t>
      </w:r>
      <w:r w:rsidRPr="004255EF">
        <w:rPr>
          <w:sz w:val="28"/>
          <w:szCs w:val="28"/>
        </w:rPr>
        <w:t xml:space="preserve"> Сила теории состоит в том, что она может развиваться как бы сама по себе, без прямого контакта с действительностью. Поскольку в теории мы имеем дело с интеллектуально контролируемым объектом, то теоретический объект можно, в принципе, описать как угодно детально и получить как угодно далекие следствия из исходных представлений. Если исходные абстракции верны, то и следствия из них будут верны. </w:t>
      </w:r>
    </w:p>
    <w:p w:rsidR="0002544F" w:rsidRPr="004255EF" w:rsidRDefault="00D63E69" w:rsidP="004255EF">
      <w:pPr>
        <w:spacing w:line="360" w:lineRule="auto"/>
        <w:ind w:firstLine="709"/>
        <w:jc w:val="both"/>
        <w:rPr>
          <w:bCs/>
          <w:sz w:val="28"/>
          <w:szCs w:val="28"/>
        </w:rPr>
      </w:pPr>
      <w:r w:rsidRPr="004255EF">
        <w:rPr>
          <w:sz w:val="28"/>
          <w:szCs w:val="28"/>
        </w:rPr>
        <w:t>Т</w:t>
      </w:r>
      <w:r w:rsidR="0002544F" w:rsidRPr="004255EF">
        <w:rPr>
          <w:sz w:val="28"/>
          <w:szCs w:val="28"/>
        </w:rPr>
        <w:t>еоретический уровень научного знания расчленяется на две части: фундаментальные теории, в которых ученый имеет дело с наиболее абстрактными идеальными объектами, и теории, описывающие конкретную область реальности на базе фундаментальных теорий.</w:t>
      </w:r>
    </w:p>
    <w:p w:rsidR="0002544F" w:rsidRPr="004255EF" w:rsidRDefault="0002544F" w:rsidP="004255EF">
      <w:pPr>
        <w:spacing w:line="360" w:lineRule="auto"/>
        <w:ind w:firstLine="709"/>
        <w:jc w:val="both"/>
        <w:rPr>
          <w:bCs/>
          <w:sz w:val="28"/>
          <w:szCs w:val="28"/>
        </w:rPr>
      </w:pPr>
      <w:r w:rsidRPr="004255EF">
        <w:rPr>
          <w:bCs/>
          <w:sz w:val="28"/>
          <w:szCs w:val="28"/>
        </w:rPr>
        <w:t>Несмотря на различие этих двух видов знания именно в науке они объединяются и дополняют друг друга в непрерывном процессе научного познания</w:t>
      </w:r>
      <w:r w:rsidR="00D63E69" w:rsidRPr="004255EF">
        <w:rPr>
          <w:bCs/>
          <w:sz w:val="28"/>
          <w:szCs w:val="28"/>
        </w:rPr>
        <w:t xml:space="preserve"> [</w:t>
      </w:r>
      <w:r w:rsidR="00EE60CE" w:rsidRPr="004255EF">
        <w:rPr>
          <w:bCs/>
          <w:sz w:val="28"/>
          <w:szCs w:val="28"/>
        </w:rPr>
        <w:t xml:space="preserve">17; </w:t>
      </w:r>
      <w:r w:rsidR="00EE60CE" w:rsidRPr="004255EF">
        <w:rPr>
          <w:bCs/>
          <w:sz w:val="28"/>
          <w:szCs w:val="28"/>
          <w:lang w:val="en-US"/>
        </w:rPr>
        <w:t>c</w:t>
      </w:r>
      <w:r w:rsidR="00EE60CE" w:rsidRPr="004255EF">
        <w:rPr>
          <w:bCs/>
          <w:sz w:val="28"/>
          <w:szCs w:val="28"/>
        </w:rPr>
        <w:t>.457</w:t>
      </w:r>
      <w:r w:rsidR="00D63E69" w:rsidRPr="004255EF">
        <w:rPr>
          <w:bCs/>
          <w:sz w:val="28"/>
          <w:szCs w:val="28"/>
        </w:rPr>
        <w:t>]</w:t>
      </w:r>
      <w:r w:rsidRPr="004255EF">
        <w:rPr>
          <w:bCs/>
          <w:sz w:val="28"/>
          <w:szCs w:val="28"/>
        </w:rPr>
        <w:t xml:space="preserve">. </w:t>
      </w:r>
    </w:p>
    <w:p w:rsidR="0055747D" w:rsidRPr="004255EF" w:rsidRDefault="0055747D" w:rsidP="004255EF">
      <w:pPr>
        <w:spacing w:line="360" w:lineRule="auto"/>
        <w:ind w:firstLine="709"/>
        <w:jc w:val="both"/>
        <w:rPr>
          <w:sz w:val="28"/>
          <w:szCs w:val="28"/>
        </w:rPr>
      </w:pPr>
      <w:r w:rsidRPr="004255EF">
        <w:rPr>
          <w:sz w:val="28"/>
          <w:szCs w:val="28"/>
        </w:rPr>
        <w:t xml:space="preserve">Теоретическое знание </w:t>
      </w:r>
      <w:r w:rsidR="00574032" w:rsidRPr="004255EF">
        <w:rPr>
          <w:sz w:val="28"/>
          <w:szCs w:val="28"/>
        </w:rPr>
        <w:t xml:space="preserve">- </w:t>
      </w:r>
      <w:r w:rsidR="00574032" w:rsidRPr="003C0575">
        <w:rPr>
          <w:sz w:val="28"/>
          <w:szCs w:val="28"/>
        </w:rPr>
        <w:t>работа</w:t>
      </w:r>
      <w:r w:rsidR="00574032" w:rsidRPr="004255EF">
        <w:rPr>
          <w:sz w:val="28"/>
          <w:szCs w:val="28"/>
        </w:rPr>
        <w:t xml:space="preserve"> Степина, в которой представлена оригинальная </w:t>
      </w:r>
      <w:r w:rsidR="00574032" w:rsidRPr="003C0575">
        <w:rPr>
          <w:sz w:val="28"/>
          <w:szCs w:val="28"/>
        </w:rPr>
        <w:t>концепция</w:t>
      </w:r>
      <w:r w:rsidR="00574032" w:rsidRPr="004255EF">
        <w:rPr>
          <w:sz w:val="28"/>
          <w:szCs w:val="28"/>
        </w:rPr>
        <w:t xml:space="preserve"> структуры и </w:t>
      </w:r>
      <w:r w:rsidR="00574032" w:rsidRPr="003C0575">
        <w:rPr>
          <w:sz w:val="28"/>
          <w:szCs w:val="28"/>
        </w:rPr>
        <w:t>генезиса</w:t>
      </w:r>
      <w:r w:rsidR="00574032" w:rsidRPr="004255EF">
        <w:rPr>
          <w:sz w:val="28"/>
          <w:szCs w:val="28"/>
        </w:rPr>
        <w:t xml:space="preserve"> теоретического знания, разработанная автором в 1960-1990-х</w:t>
      </w:r>
      <w:r w:rsidRPr="004255EF">
        <w:rPr>
          <w:sz w:val="28"/>
          <w:szCs w:val="28"/>
        </w:rPr>
        <w:t xml:space="preserve">. </w:t>
      </w:r>
      <w:r w:rsidR="00574032" w:rsidRPr="004255EF">
        <w:rPr>
          <w:sz w:val="28"/>
          <w:szCs w:val="28"/>
        </w:rPr>
        <w:t xml:space="preserve">Степин рассматривает научное </w:t>
      </w:r>
      <w:r w:rsidR="00574032" w:rsidRPr="003C0575">
        <w:rPr>
          <w:sz w:val="28"/>
          <w:szCs w:val="28"/>
        </w:rPr>
        <w:t>знание</w:t>
      </w:r>
      <w:r w:rsidR="00574032" w:rsidRPr="004255EF">
        <w:rPr>
          <w:sz w:val="28"/>
          <w:szCs w:val="28"/>
        </w:rPr>
        <w:t xml:space="preserve"> как исторически развивающуюся систему, погруженную в социокультурную среду и характеризующуюся переходом от одного типа саморегуляции к другому. Анализ внутренней динамики науки в концепции Степина тесно связан с анализом социокультурной обусловленности научного знания и выявлением конкретных каналов, позволяющих установить взаимообусловленность внутренних и внешних факторов в развитии науки. Тем самым был преодолен односторонний подход </w:t>
      </w:r>
      <w:r w:rsidR="00574032" w:rsidRPr="003C0575">
        <w:rPr>
          <w:sz w:val="28"/>
          <w:szCs w:val="28"/>
        </w:rPr>
        <w:t>экстернализма</w:t>
      </w:r>
      <w:r w:rsidR="00574032" w:rsidRPr="004255EF">
        <w:rPr>
          <w:sz w:val="28"/>
          <w:szCs w:val="28"/>
        </w:rPr>
        <w:t xml:space="preserve"> и </w:t>
      </w:r>
      <w:r w:rsidR="00574032" w:rsidRPr="003C0575">
        <w:rPr>
          <w:sz w:val="28"/>
          <w:szCs w:val="28"/>
        </w:rPr>
        <w:t>интернализма</w:t>
      </w:r>
      <w:r w:rsidR="00574032" w:rsidRPr="004255EF">
        <w:rPr>
          <w:sz w:val="28"/>
          <w:szCs w:val="28"/>
        </w:rPr>
        <w:t xml:space="preserve"> к интерпретации науки, а сама научная </w:t>
      </w:r>
      <w:r w:rsidR="00574032" w:rsidRPr="003C0575">
        <w:rPr>
          <w:sz w:val="28"/>
          <w:szCs w:val="28"/>
        </w:rPr>
        <w:t>рациональность</w:t>
      </w:r>
      <w:r w:rsidR="00574032" w:rsidRPr="004255EF">
        <w:rPr>
          <w:sz w:val="28"/>
          <w:szCs w:val="28"/>
        </w:rPr>
        <w:t xml:space="preserve"> обнаружила новые измерения, открывающие возможности для </w:t>
      </w:r>
      <w:r w:rsidR="00574032" w:rsidRPr="003C0575">
        <w:rPr>
          <w:sz w:val="28"/>
          <w:szCs w:val="28"/>
        </w:rPr>
        <w:t>диалога</w:t>
      </w:r>
      <w:r w:rsidR="00574032" w:rsidRPr="004255EF">
        <w:rPr>
          <w:sz w:val="28"/>
          <w:szCs w:val="28"/>
        </w:rPr>
        <w:t xml:space="preserve"> различных культурных традиций и поиска новых мировоззренческих ориентиров цивилизационного развития. Обсуждение проблем в "Т.З.С., И.Э." начинается с рассмотрения природы научного познания в его социокультурном измерении. </w:t>
      </w:r>
      <w:r w:rsidR="00574032" w:rsidRPr="003C0575">
        <w:rPr>
          <w:sz w:val="28"/>
          <w:szCs w:val="28"/>
        </w:rPr>
        <w:t>Автор</w:t>
      </w:r>
      <w:r w:rsidR="00574032" w:rsidRPr="004255EF">
        <w:rPr>
          <w:sz w:val="28"/>
          <w:szCs w:val="28"/>
        </w:rPr>
        <w:t xml:space="preserve"> разработал </w:t>
      </w:r>
      <w:r w:rsidR="00574032" w:rsidRPr="003C0575">
        <w:rPr>
          <w:sz w:val="28"/>
          <w:szCs w:val="28"/>
        </w:rPr>
        <w:t>представление</w:t>
      </w:r>
      <w:r w:rsidR="00574032" w:rsidRPr="004255EF">
        <w:rPr>
          <w:sz w:val="28"/>
          <w:szCs w:val="28"/>
        </w:rPr>
        <w:t xml:space="preserve"> о типах цивилизационного развития - традиционном обществе и техногенной цивилизации, эксплицируя их базисные </w:t>
      </w:r>
      <w:r w:rsidR="00574032" w:rsidRPr="003C0575">
        <w:rPr>
          <w:sz w:val="28"/>
          <w:szCs w:val="28"/>
        </w:rPr>
        <w:t>ценности</w:t>
      </w:r>
      <w:r w:rsidR="00574032" w:rsidRPr="004255EF">
        <w:rPr>
          <w:sz w:val="28"/>
          <w:szCs w:val="28"/>
        </w:rPr>
        <w:t xml:space="preserve">. На основе анализа конкретного материала обосновывается </w:t>
      </w:r>
      <w:r w:rsidR="00574032" w:rsidRPr="003C0575">
        <w:rPr>
          <w:sz w:val="28"/>
          <w:szCs w:val="28"/>
        </w:rPr>
        <w:t>идея</w:t>
      </w:r>
      <w:r w:rsidR="00574032" w:rsidRPr="004255EF">
        <w:rPr>
          <w:sz w:val="28"/>
          <w:szCs w:val="28"/>
        </w:rPr>
        <w:t xml:space="preserve">, что научная рациональность и научная </w:t>
      </w:r>
      <w:r w:rsidR="00574032" w:rsidRPr="003C0575">
        <w:rPr>
          <w:sz w:val="28"/>
          <w:szCs w:val="28"/>
        </w:rPr>
        <w:t>деятельность</w:t>
      </w:r>
      <w:r w:rsidR="00574032" w:rsidRPr="004255EF">
        <w:rPr>
          <w:sz w:val="28"/>
          <w:szCs w:val="28"/>
        </w:rPr>
        <w:t xml:space="preserve"> обретают приоритетный статус только в системе ценностей техногенной цивилизации. Степин прослеживает как возникают предпосылки теоретического знания в традиционных </w:t>
      </w:r>
      <w:r w:rsidR="00574032" w:rsidRPr="003C0575">
        <w:rPr>
          <w:sz w:val="28"/>
          <w:szCs w:val="28"/>
        </w:rPr>
        <w:t>культурах</w:t>
      </w:r>
      <w:r w:rsidR="00574032" w:rsidRPr="004255EF">
        <w:rPr>
          <w:sz w:val="28"/>
          <w:szCs w:val="28"/>
        </w:rPr>
        <w:t xml:space="preserve">, различая преднауку и науку в собственном </w:t>
      </w:r>
      <w:r w:rsidR="00574032" w:rsidRPr="003C0575">
        <w:rPr>
          <w:sz w:val="28"/>
          <w:szCs w:val="28"/>
        </w:rPr>
        <w:t>смысле</w:t>
      </w:r>
      <w:r w:rsidR="00574032" w:rsidRPr="004255EF">
        <w:rPr>
          <w:sz w:val="28"/>
          <w:szCs w:val="28"/>
        </w:rPr>
        <w:t xml:space="preserve"> слова.</w:t>
      </w:r>
      <w:r w:rsidR="00B61619">
        <w:rPr>
          <w:sz w:val="28"/>
          <w:szCs w:val="28"/>
        </w:rPr>
        <w:t xml:space="preserve"> </w:t>
      </w:r>
      <w:r w:rsidRPr="003C0575">
        <w:rPr>
          <w:sz w:val="28"/>
          <w:szCs w:val="28"/>
        </w:rPr>
        <w:t>Теоретический</w:t>
      </w:r>
      <w:r w:rsidR="00574032" w:rsidRPr="004255EF">
        <w:rPr>
          <w:sz w:val="28"/>
          <w:szCs w:val="28"/>
        </w:rPr>
        <w:t xml:space="preserve"> способ исследования вначале утвердился в математике, затем в естествознании, технических и социально-гуманитарных </w:t>
      </w:r>
      <w:r w:rsidR="00574032" w:rsidRPr="003C0575">
        <w:rPr>
          <w:sz w:val="28"/>
          <w:szCs w:val="28"/>
        </w:rPr>
        <w:t>науках</w:t>
      </w:r>
      <w:r w:rsidR="00574032" w:rsidRPr="004255EF">
        <w:rPr>
          <w:sz w:val="28"/>
          <w:szCs w:val="28"/>
        </w:rPr>
        <w:t xml:space="preserve">. Каждый этап в развитии теоретического знания при этом был связан не только с внутренней логикой развертки идей, но имел отчетливо выраженную социокультурную размерность. </w:t>
      </w:r>
    </w:p>
    <w:p w:rsidR="00EE60CE" w:rsidRPr="00B61619" w:rsidRDefault="00574032" w:rsidP="004255EF">
      <w:pPr>
        <w:spacing w:line="360" w:lineRule="auto"/>
        <w:ind w:firstLine="709"/>
        <w:jc w:val="both"/>
        <w:rPr>
          <w:sz w:val="28"/>
          <w:szCs w:val="28"/>
        </w:rPr>
      </w:pPr>
      <w:r w:rsidRPr="004255EF">
        <w:rPr>
          <w:sz w:val="28"/>
          <w:szCs w:val="28"/>
        </w:rPr>
        <w:t xml:space="preserve">В рамках представленной концепции </w:t>
      </w:r>
      <w:r w:rsidRPr="003C0575">
        <w:rPr>
          <w:sz w:val="28"/>
          <w:szCs w:val="28"/>
        </w:rPr>
        <w:t>проблема</w:t>
      </w:r>
      <w:r w:rsidRPr="004255EF">
        <w:rPr>
          <w:sz w:val="28"/>
          <w:szCs w:val="28"/>
        </w:rPr>
        <w:t xml:space="preserve"> становления теории, равно как и ее понятийного аппарата, предстает в качестве проблемы генезиса теоретических схем, создаваемых вначале в качестве гипотез, а затем уже обосновывающихся опытом. Автор выделяет два способа формирования гипотетических моделей: 1) за счет содержательных операций с понятиями и 2) за счет выдвижения математических гипотез. </w:t>
      </w:r>
      <w:r w:rsidRPr="003C0575">
        <w:rPr>
          <w:sz w:val="28"/>
          <w:szCs w:val="28"/>
        </w:rPr>
        <w:t>Обоснование</w:t>
      </w:r>
      <w:r w:rsidRPr="004255EF">
        <w:rPr>
          <w:sz w:val="28"/>
          <w:szCs w:val="28"/>
        </w:rPr>
        <w:t xml:space="preserve"> гипотетических моделей опытом предполагает, что новые признаки абстрактных объектов должны быть получены в виде идеализации, опирающихся на те измерения и </w:t>
      </w:r>
      <w:r w:rsidRPr="003C0575">
        <w:rPr>
          <w:sz w:val="28"/>
          <w:szCs w:val="28"/>
        </w:rPr>
        <w:t>эксперименты</w:t>
      </w:r>
      <w:r w:rsidRPr="004255EF">
        <w:rPr>
          <w:sz w:val="28"/>
          <w:szCs w:val="28"/>
        </w:rPr>
        <w:t xml:space="preserve">, для объяснения которых создавалась </w:t>
      </w:r>
      <w:r w:rsidRPr="003C0575">
        <w:rPr>
          <w:sz w:val="28"/>
          <w:szCs w:val="28"/>
        </w:rPr>
        <w:t>модель</w:t>
      </w:r>
      <w:r w:rsidRPr="004255EF">
        <w:rPr>
          <w:sz w:val="28"/>
          <w:szCs w:val="28"/>
        </w:rPr>
        <w:t xml:space="preserve">. Такую процедуру автор называет конструктивным обоснованием теоретической схемы. Введение этой процедуры во многом способствовало уточнению механизмов развития научных понятий, открывало возможность проверки непротиворечивости теоретического знания, </w:t>
      </w:r>
      <w:r w:rsidRPr="003C0575">
        <w:rPr>
          <w:sz w:val="28"/>
          <w:szCs w:val="28"/>
        </w:rPr>
        <w:t>давая</w:t>
      </w:r>
      <w:r w:rsidRPr="004255EF">
        <w:rPr>
          <w:sz w:val="28"/>
          <w:szCs w:val="28"/>
        </w:rPr>
        <w:t xml:space="preserve"> возможность обнаружить скрытые </w:t>
      </w:r>
      <w:r w:rsidRPr="003C0575">
        <w:rPr>
          <w:sz w:val="28"/>
          <w:szCs w:val="28"/>
        </w:rPr>
        <w:t>парадоксы</w:t>
      </w:r>
      <w:r w:rsidRPr="004255EF">
        <w:rPr>
          <w:sz w:val="28"/>
          <w:szCs w:val="28"/>
        </w:rPr>
        <w:t xml:space="preserve"> в теории еще до того, как они могли быть выявлены в ходе развития познания, а также позволяло решить проблему генезиса "парадигмальных образцов" теоретических задач. Рассматривая науку в ее динамике, Степин показывает, что в этом процессе меняется </w:t>
      </w:r>
      <w:r w:rsidRPr="003C0575">
        <w:rPr>
          <w:sz w:val="28"/>
          <w:szCs w:val="28"/>
        </w:rPr>
        <w:t>стратегия</w:t>
      </w:r>
      <w:r w:rsidRPr="004255EF">
        <w:rPr>
          <w:sz w:val="28"/>
          <w:szCs w:val="28"/>
        </w:rPr>
        <w:t xml:space="preserve"> теоретического поиска</w:t>
      </w:r>
      <w:r w:rsidR="00EE60CE" w:rsidRPr="004255EF">
        <w:rPr>
          <w:sz w:val="28"/>
          <w:szCs w:val="28"/>
        </w:rPr>
        <w:t xml:space="preserve"> [17; </w:t>
      </w:r>
      <w:r w:rsidR="00EE60CE" w:rsidRPr="004255EF">
        <w:rPr>
          <w:sz w:val="28"/>
          <w:szCs w:val="28"/>
          <w:lang w:val="en-US"/>
        </w:rPr>
        <w:t>c</w:t>
      </w:r>
      <w:r w:rsidR="00EE60CE" w:rsidRPr="004255EF">
        <w:rPr>
          <w:sz w:val="28"/>
          <w:szCs w:val="28"/>
        </w:rPr>
        <w:t>. 459]</w:t>
      </w:r>
      <w:r w:rsidRPr="004255EF">
        <w:rPr>
          <w:sz w:val="28"/>
          <w:szCs w:val="28"/>
        </w:rPr>
        <w:t xml:space="preserve">. </w:t>
      </w:r>
    </w:p>
    <w:p w:rsidR="00EE60CE" w:rsidRPr="00B61619" w:rsidRDefault="00EE60CE" w:rsidP="004255EF">
      <w:pPr>
        <w:spacing w:line="360" w:lineRule="auto"/>
        <w:ind w:firstLine="709"/>
        <w:jc w:val="both"/>
        <w:rPr>
          <w:sz w:val="28"/>
          <w:szCs w:val="28"/>
        </w:rPr>
      </w:pPr>
    </w:p>
    <w:p w:rsidR="009310BD" w:rsidRPr="004255EF" w:rsidRDefault="003E7ED9" w:rsidP="00B61619">
      <w:pPr>
        <w:spacing w:line="360" w:lineRule="auto"/>
        <w:ind w:firstLine="709"/>
        <w:jc w:val="center"/>
        <w:rPr>
          <w:b/>
          <w:sz w:val="28"/>
          <w:szCs w:val="28"/>
        </w:rPr>
      </w:pPr>
      <w:r w:rsidRPr="004255EF">
        <w:rPr>
          <w:b/>
          <w:sz w:val="28"/>
          <w:szCs w:val="28"/>
        </w:rPr>
        <w:t>6.</w:t>
      </w:r>
      <w:r w:rsidR="00F542D2">
        <w:rPr>
          <w:b/>
          <w:sz w:val="28"/>
          <w:szCs w:val="28"/>
        </w:rPr>
        <w:t>1</w:t>
      </w:r>
      <w:r w:rsidRPr="004255EF">
        <w:rPr>
          <w:b/>
          <w:sz w:val="28"/>
          <w:szCs w:val="28"/>
        </w:rPr>
        <w:t xml:space="preserve"> </w:t>
      </w:r>
      <w:r w:rsidR="009310BD" w:rsidRPr="004255EF">
        <w:rPr>
          <w:b/>
          <w:sz w:val="28"/>
          <w:szCs w:val="28"/>
        </w:rPr>
        <w:t>Эмпирическое и теоретическое обобщение в психологии</w:t>
      </w:r>
    </w:p>
    <w:p w:rsidR="00B61619" w:rsidRPr="00B61619" w:rsidRDefault="00B61619" w:rsidP="004255EF">
      <w:pPr>
        <w:shd w:val="clear" w:color="auto" w:fill="FFFFFF"/>
        <w:spacing w:line="360" w:lineRule="auto"/>
        <w:ind w:firstLine="709"/>
        <w:jc w:val="both"/>
        <w:textAlignment w:val="baseline"/>
        <w:rPr>
          <w:sz w:val="28"/>
          <w:szCs w:val="28"/>
        </w:rPr>
      </w:pPr>
    </w:p>
    <w:p w:rsidR="008A4CD9" w:rsidRPr="004255EF" w:rsidRDefault="008A4CD9" w:rsidP="004255EF">
      <w:pPr>
        <w:shd w:val="clear" w:color="auto" w:fill="FFFFFF"/>
        <w:spacing w:line="360" w:lineRule="auto"/>
        <w:ind w:firstLine="709"/>
        <w:jc w:val="both"/>
        <w:textAlignment w:val="baseline"/>
        <w:rPr>
          <w:sz w:val="28"/>
          <w:szCs w:val="28"/>
        </w:rPr>
      </w:pPr>
      <w:r w:rsidRPr="004255EF">
        <w:rPr>
          <w:sz w:val="28"/>
          <w:szCs w:val="28"/>
        </w:rPr>
        <w:t xml:space="preserve">Обобщение - познавательный процесс, приводящий к выделению и означиванию относительно устойчивых свойств окружающего мира. Простейшие виды обобщения осуществляются уже на уровне восприятия - , проявляясь как </w:t>
      </w:r>
      <w:r w:rsidRPr="003C0575">
        <w:rPr>
          <w:sz w:val="28"/>
          <w:szCs w:val="28"/>
        </w:rPr>
        <w:t>константность восприятия</w:t>
      </w:r>
      <w:r w:rsidRPr="004255EF">
        <w:rPr>
          <w:sz w:val="28"/>
          <w:szCs w:val="28"/>
        </w:rPr>
        <w:t xml:space="preserve"> - . На уровне человеческого мышления - обобщение опосредствуется применением общественно выработанных орудий - приемов познавательной деятельности - и знаков</w:t>
      </w:r>
      <w:r w:rsidR="00EE60CE" w:rsidRPr="004255EF">
        <w:rPr>
          <w:sz w:val="28"/>
          <w:szCs w:val="28"/>
        </w:rPr>
        <w:t xml:space="preserve"> [8; </w:t>
      </w:r>
      <w:r w:rsidR="00EE60CE" w:rsidRPr="004255EF">
        <w:rPr>
          <w:sz w:val="28"/>
          <w:szCs w:val="28"/>
          <w:lang w:val="en-US"/>
        </w:rPr>
        <w:t>c</w:t>
      </w:r>
      <w:r w:rsidR="00EE60CE" w:rsidRPr="004255EF">
        <w:rPr>
          <w:sz w:val="28"/>
          <w:szCs w:val="28"/>
        </w:rPr>
        <w:t xml:space="preserve">. </w:t>
      </w:r>
      <w:r w:rsidR="00643651" w:rsidRPr="004255EF">
        <w:rPr>
          <w:sz w:val="28"/>
          <w:szCs w:val="28"/>
        </w:rPr>
        <w:t>200</w:t>
      </w:r>
      <w:r w:rsidR="00EE60CE" w:rsidRPr="004255EF">
        <w:rPr>
          <w:sz w:val="28"/>
          <w:szCs w:val="28"/>
        </w:rPr>
        <w:t>]</w:t>
      </w:r>
      <w:r w:rsidRPr="004255EF">
        <w:rPr>
          <w:sz w:val="28"/>
          <w:szCs w:val="28"/>
        </w:rPr>
        <w:t>.</w:t>
      </w:r>
    </w:p>
    <w:p w:rsidR="008A4CD9" w:rsidRPr="004255EF" w:rsidRDefault="008A4CD9" w:rsidP="004255EF">
      <w:pPr>
        <w:shd w:val="clear" w:color="auto" w:fill="FFFFFF"/>
        <w:spacing w:line="360" w:lineRule="auto"/>
        <w:ind w:firstLine="709"/>
        <w:jc w:val="both"/>
        <w:textAlignment w:val="baseline"/>
        <w:rPr>
          <w:sz w:val="28"/>
          <w:szCs w:val="28"/>
        </w:rPr>
      </w:pPr>
      <w:r w:rsidRPr="004255EF">
        <w:rPr>
          <w:sz w:val="28"/>
          <w:szCs w:val="28"/>
        </w:rPr>
        <w:t xml:space="preserve">Эмпирическое </w:t>
      </w:r>
      <w:r w:rsidRPr="003C0575">
        <w:rPr>
          <w:sz w:val="28"/>
          <w:szCs w:val="28"/>
        </w:rPr>
        <w:t>обобщение</w:t>
      </w:r>
      <w:r w:rsidRPr="004255EF">
        <w:rPr>
          <w:sz w:val="28"/>
          <w:szCs w:val="28"/>
        </w:rPr>
        <w:t xml:space="preserve"> - обобщение - , основанное на сравнении предметов при выделении и обозначении через </w:t>
      </w:r>
      <w:r w:rsidRPr="003C0575">
        <w:rPr>
          <w:sz w:val="28"/>
          <w:szCs w:val="28"/>
        </w:rPr>
        <w:t>слово</w:t>
      </w:r>
      <w:r w:rsidRPr="004255EF">
        <w:rPr>
          <w:sz w:val="28"/>
          <w:szCs w:val="28"/>
        </w:rPr>
        <w:t xml:space="preserve"> их общих свойств. Использование подобных свойств как классификационных предоставляет человеку возможность работать со значительно большим объемом предметов, чем это возможно в прецептивном плане. С помощью классификационных схем каждый новый предмет распознается как относящийся к определенному классу. Способность к эмпирическому обобщению формируется еще в дошкольном возрасте, но наиболее сензитивным возрастом является </w:t>
      </w:r>
      <w:r w:rsidRPr="003C0575">
        <w:rPr>
          <w:sz w:val="28"/>
          <w:szCs w:val="28"/>
        </w:rPr>
        <w:t>младший школьный возраст</w:t>
      </w:r>
      <w:r w:rsidR="00EE60CE" w:rsidRPr="004255EF">
        <w:rPr>
          <w:sz w:val="28"/>
          <w:szCs w:val="28"/>
        </w:rPr>
        <w:t xml:space="preserve"> [8; </w:t>
      </w:r>
      <w:r w:rsidR="00EE60CE" w:rsidRPr="004255EF">
        <w:rPr>
          <w:sz w:val="28"/>
          <w:szCs w:val="28"/>
          <w:lang w:val="en-US"/>
        </w:rPr>
        <w:t>c</w:t>
      </w:r>
      <w:r w:rsidR="00EE60CE" w:rsidRPr="004255EF">
        <w:rPr>
          <w:sz w:val="28"/>
          <w:szCs w:val="28"/>
        </w:rPr>
        <w:t>. 812]</w:t>
      </w:r>
      <w:r w:rsidR="009310BD" w:rsidRPr="004255EF">
        <w:rPr>
          <w:sz w:val="28"/>
          <w:szCs w:val="28"/>
        </w:rPr>
        <w:t>.</w:t>
      </w:r>
    </w:p>
    <w:p w:rsidR="009310BD" w:rsidRPr="004255EF" w:rsidRDefault="009310BD" w:rsidP="004255EF">
      <w:pPr>
        <w:spacing w:line="360" w:lineRule="auto"/>
        <w:ind w:firstLine="709"/>
        <w:jc w:val="both"/>
        <w:rPr>
          <w:sz w:val="28"/>
          <w:szCs w:val="28"/>
        </w:rPr>
      </w:pPr>
      <w:r w:rsidRPr="004255EF">
        <w:rPr>
          <w:sz w:val="28"/>
          <w:szCs w:val="28"/>
        </w:rPr>
        <w:t xml:space="preserve">Кроме эмпирического и теоретического знания в науке можно выделить еще один уровень, содержащий общие представления о действительности и процессе познания - уровень философских предпосылок, философских оснований. </w:t>
      </w:r>
    </w:p>
    <w:p w:rsidR="009310BD" w:rsidRPr="004255EF" w:rsidRDefault="009310BD" w:rsidP="004255EF">
      <w:pPr>
        <w:spacing w:line="360" w:lineRule="auto"/>
        <w:ind w:firstLine="709"/>
        <w:jc w:val="both"/>
        <w:rPr>
          <w:sz w:val="28"/>
          <w:szCs w:val="28"/>
        </w:rPr>
      </w:pPr>
      <w:r w:rsidRPr="004255EF">
        <w:rPr>
          <w:sz w:val="28"/>
          <w:szCs w:val="28"/>
        </w:rPr>
        <w:t>При анализе</w:t>
      </w:r>
      <w:r w:rsidRPr="004255EF">
        <w:rPr>
          <w:b/>
          <w:bCs/>
          <w:sz w:val="28"/>
          <w:szCs w:val="28"/>
        </w:rPr>
        <w:t> </w:t>
      </w:r>
      <w:r w:rsidRPr="004255EF">
        <w:rPr>
          <w:bCs/>
          <w:sz w:val="28"/>
          <w:szCs w:val="28"/>
        </w:rPr>
        <w:t>структуры</w:t>
      </w:r>
      <w:r w:rsidR="00B61619">
        <w:rPr>
          <w:bCs/>
          <w:sz w:val="28"/>
          <w:szCs w:val="28"/>
        </w:rPr>
        <w:t xml:space="preserve"> </w:t>
      </w:r>
      <w:r w:rsidRPr="004255EF">
        <w:rPr>
          <w:bCs/>
          <w:sz w:val="28"/>
          <w:szCs w:val="28"/>
        </w:rPr>
        <w:t>научного</w:t>
      </w:r>
      <w:r w:rsidR="00B61619">
        <w:rPr>
          <w:bCs/>
          <w:sz w:val="28"/>
          <w:szCs w:val="28"/>
        </w:rPr>
        <w:t xml:space="preserve"> </w:t>
      </w:r>
      <w:r w:rsidRPr="004255EF">
        <w:rPr>
          <w:bCs/>
          <w:sz w:val="28"/>
          <w:szCs w:val="28"/>
        </w:rPr>
        <w:t>знания</w:t>
      </w:r>
      <w:r w:rsidR="00B61619">
        <w:rPr>
          <w:b/>
          <w:bCs/>
          <w:sz w:val="28"/>
          <w:szCs w:val="28"/>
        </w:rPr>
        <w:t xml:space="preserve"> </w:t>
      </w:r>
      <w:r w:rsidRPr="004255EF">
        <w:rPr>
          <w:sz w:val="28"/>
          <w:szCs w:val="28"/>
        </w:rPr>
        <w:t>важно учитывать, что научная теория дает нам определенный срез действительности, но ни одна система абстракции не может охватить всего богатства действительности. Разные системы абстракции рассекают действительность в разных плоскостях. Так, по мнению В.Гейзенберга, в современной физике существует, по крайней мере, четыре фундаментальных замкнутых непротиворечивых теории: классическая механика, термодинамика, электродинамика, квантовая механика. При этом в истории науки наблюдается тенденция свести все естественнонаучное знание к единой теории, редуцировать к небольшому числу исходных фундаментальных принципов. Современная же методология науки осознает принципиальную нереализуемость такого сведения. Это связано с тем, что любая научная теория принципиально ограничена в своем интенсивном и экстенсивном развитии. В науке обязательно должны содержаться различные системы абстракций, которые не только нередуцируемы друг к другу, но рассекают действительность в разных плоскостях. Это относится и ко всему естествознанию, и к отдельным наукам, которые нередуцируемы к одной теории. Одна теория не может охватить все многообразие способов познания, стилей мышления, существующих в современной науке.</w:t>
      </w:r>
    </w:p>
    <w:p w:rsidR="009310BD" w:rsidRPr="004255EF" w:rsidRDefault="009310BD" w:rsidP="004255EF">
      <w:pPr>
        <w:spacing w:line="360" w:lineRule="auto"/>
        <w:ind w:firstLine="709"/>
        <w:jc w:val="both"/>
        <w:rPr>
          <w:bCs/>
          <w:sz w:val="28"/>
          <w:szCs w:val="28"/>
        </w:rPr>
      </w:pPr>
      <w:r w:rsidRPr="004255EF">
        <w:rPr>
          <w:bCs/>
          <w:sz w:val="28"/>
          <w:szCs w:val="28"/>
        </w:rPr>
        <w:t>Одним из источников научных знаний являются научные открытия. А одним из методов научного открытия является индуктивное обобщение данных опыта. Ф. Бэкон, автор данного метода, считал, что разработал метод научных открытий и был уверен, что этим методом может овладеть каждый как простым обычным инструментом.</w:t>
      </w:r>
    </w:p>
    <w:p w:rsidR="009310BD" w:rsidRPr="004255EF" w:rsidRDefault="009310BD" w:rsidP="004255EF">
      <w:pPr>
        <w:spacing w:line="360" w:lineRule="auto"/>
        <w:ind w:firstLine="709"/>
        <w:jc w:val="both"/>
        <w:rPr>
          <w:bCs/>
          <w:sz w:val="28"/>
          <w:szCs w:val="28"/>
        </w:rPr>
      </w:pPr>
      <w:r w:rsidRPr="004255EF">
        <w:rPr>
          <w:bCs/>
          <w:sz w:val="28"/>
          <w:szCs w:val="28"/>
        </w:rPr>
        <w:t xml:space="preserve">По мнению Декарта, метод получения нового знания опирается на интуицию и дедукцию. Декартом были сформулированы четыре универсальных правила для руководства ума в поисках нового знания: </w:t>
      </w:r>
    </w:p>
    <w:p w:rsidR="009310BD" w:rsidRPr="004255EF" w:rsidRDefault="009310BD" w:rsidP="004255EF">
      <w:pPr>
        <w:spacing w:line="360" w:lineRule="auto"/>
        <w:ind w:firstLine="709"/>
        <w:jc w:val="both"/>
        <w:rPr>
          <w:bCs/>
          <w:sz w:val="28"/>
          <w:szCs w:val="28"/>
        </w:rPr>
      </w:pPr>
      <w:r w:rsidRPr="004255EF">
        <w:rPr>
          <w:bCs/>
          <w:sz w:val="28"/>
          <w:szCs w:val="28"/>
        </w:rPr>
        <w:t xml:space="preserve">1. никогда не принимать за истину ничего, что невозможно признать очевидным для ума, при этом необходимо избегать поспешности и предубеждения; </w:t>
      </w:r>
    </w:p>
    <w:p w:rsidR="009310BD" w:rsidRPr="004255EF" w:rsidRDefault="009310BD" w:rsidP="004255EF">
      <w:pPr>
        <w:spacing w:line="360" w:lineRule="auto"/>
        <w:ind w:firstLine="709"/>
        <w:jc w:val="both"/>
        <w:rPr>
          <w:bCs/>
          <w:sz w:val="28"/>
          <w:szCs w:val="28"/>
        </w:rPr>
      </w:pPr>
      <w:r w:rsidRPr="004255EF">
        <w:rPr>
          <w:bCs/>
          <w:sz w:val="28"/>
          <w:szCs w:val="28"/>
        </w:rPr>
        <w:t xml:space="preserve">2. каждую проблему необходимо делить на столько частей, сколько потребуется для ее лучше разрешения; </w:t>
      </w:r>
    </w:p>
    <w:p w:rsidR="009310BD" w:rsidRPr="004255EF" w:rsidRDefault="009310BD" w:rsidP="004255EF">
      <w:pPr>
        <w:spacing w:line="360" w:lineRule="auto"/>
        <w:ind w:firstLine="709"/>
        <w:jc w:val="both"/>
        <w:rPr>
          <w:bCs/>
          <w:sz w:val="28"/>
          <w:szCs w:val="28"/>
        </w:rPr>
      </w:pPr>
      <w:r w:rsidRPr="004255EF">
        <w:rPr>
          <w:bCs/>
          <w:sz w:val="28"/>
          <w:szCs w:val="28"/>
        </w:rPr>
        <w:t xml:space="preserve">3. мысли должны располагаться в определенном порядке от простейших и легко познаваемых к познанию сложных, признавая наличие порядка даже среди тех, которые в естественном мире вещей не расположены в порядке; </w:t>
      </w:r>
    </w:p>
    <w:p w:rsidR="009310BD" w:rsidRPr="004255EF" w:rsidRDefault="009310BD" w:rsidP="004255EF">
      <w:pPr>
        <w:spacing w:line="360" w:lineRule="auto"/>
        <w:ind w:firstLine="709"/>
        <w:jc w:val="both"/>
        <w:rPr>
          <w:bCs/>
          <w:sz w:val="28"/>
          <w:szCs w:val="28"/>
        </w:rPr>
      </w:pPr>
      <w:r w:rsidRPr="004255EF">
        <w:rPr>
          <w:bCs/>
          <w:sz w:val="28"/>
          <w:szCs w:val="28"/>
        </w:rPr>
        <w:t>4. необходимо делать полные и исчерпывающие обзоры, чтобы ничего не упустить.</w:t>
      </w:r>
    </w:p>
    <w:p w:rsidR="009310BD" w:rsidRPr="004255EF" w:rsidRDefault="009310BD" w:rsidP="004255EF">
      <w:pPr>
        <w:spacing w:line="360" w:lineRule="auto"/>
        <w:ind w:firstLine="709"/>
        <w:jc w:val="both"/>
        <w:rPr>
          <w:sz w:val="28"/>
          <w:szCs w:val="28"/>
        </w:rPr>
      </w:pPr>
      <w:r w:rsidRPr="004255EF">
        <w:rPr>
          <w:bCs/>
          <w:sz w:val="28"/>
          <w:szCs w:val="28"/>
        </w:rPr>
        <w:t xml:space="preserve">Однако современная методология науки признала, что индуктивные обобщения не могут осуществить скачок от эмпирии к теории. </w:t>
      </w:r>
    </w:p>
    <w:p w:rsidR="009310BD" w:rsidRPr="004255EF" w:rsidRDefault="009310BD" w:rsidP="004255EF">
      <w:pPr>
        <w:spacing w:line="360" w:lineRule="auto"/>
        <w:ind w:firstLine="709"/>
        <w:jc w:val="both"/>
        <w:rPr>
          <w:sz w:val="28"/>
          <w:szCs w:val="28"/>
        </w:rPr>
      </w:pPr>
      <w:r w:rsidRPr="004255EF">
        <w:rPr>
          <w:sz w:val="28"/>
          <w:szCs w:val="28"/>
        </w:rPr>
        <w:t xml:space="preserve">В XX в. наука пришла к пониманию того, что поскольку не существует никакой логики научного открытия, никаких методов, гарантирующих истинное научное знание, то и научные утверждения ни что иное, как гипотезы, т.е. научные допущения или предположения, истинное значение которых неопределимо. Это привело к созданию гипотеко-дедуктивной модели научного познания, в соответствии с которой ученый выдвигает гипотетическое обобщение и уже из него выводятся различного рода следствия, проверяемые опытом. </w:t>
      </w:r>
    </w:p>
    <w:p w:rsidR="009310BD" w:rsidRPr="004255EF" w:rsidRDefault="009310BD" w:rsidP="004255EF">
      <w:pPr>
        <w:spacing w:line="360" w:lineRule="auto"/>
        <w:ind w:firstLine="709"/>
        <w:jc w:val="both"/>
        <w:rPr>
          <w:sz w:val="28"/>
          <w:szCs w:val="28"/>
        </w:rPr>
      </w:pPr>
      <w:r w:rsidRPr="004255EF">
        <w:rPr>
          <w:rStyle w:val="grame"/>
          <w:sz w:val="28"/>
          <w:szCs w:val="28"/>
        </w:rPr>
        <w:t>Исследования В.В. Давыдова показали, что на научном и прикладном уровнях современной психологии можно конкретизировать и реализовать в практике обучения известные в философии представления о двух типах познания — об эмпирическом (рассудочном) и теоретическом (разумном) познании.</w:t>
      </w:r>
      <w:r w:rsidRPr="004255EF">
        <w:rPr>
          <w:sz w:val="28"/>
          <w:szCs w:val="28"/>
        </w:rPr>
        <w:t xml:space="preserve"> Им было показано что, эмпирическое обобщение не является предпосылкой теоретического обобщения, некоторый «естественный» переход учащихся от эмпирического мышления к </w:t>
      </w:r>
      <w:r w:rsidRPr="004255EF">
        <w:rPr>
          <w:rStyle w:val="grame"/>
          <w:sz w:val="28"/>
          <w:szCs w:val="28"/>
        </w:rPr>
        <w:t>теоретическому</w:t>
      </w:r>
      <w:r w:rsidRPr="004255EF">
        <w:rPr>
          <w:sz w:val="28"/>
          <w:szCs w:val="28"/>
        </w:rPr>
        <w:t xml:space="preserve"> в системе традиционного обучения неосуществим. Теоретическое мышление представляет собой качественно иной тип мышления, и поэтому на каком-то этапе традиционного обучения имеет место лишь возможность выхода ученика за рамки рассудочно-эмпирического мышления и дальнейшее развитие мышления в сфере его теоретического типа. Справедливость этого положения демонстрируется и тем, что у большинства детей и взрослых, независимо от их возраста и уровня образования, сохраняется эмпирическое мышление, а также выявляется наличие развитого теоретического мышления у части детей и взрослых во всех рассматриваемых возрастных периодах.</w:t>
      </w:r>
    </w:p>
    <w:p w:rsidR="009310BD" w:rsidRPr="004255EF" w:rsidRDefault="009310BD" w:rsidP="004255EF">
      <w:pPr>
        <w:spacing w:line="360" w:lineRule="auto"/>
        <w:ind w:firstLine="709"/>
        <w:jc w:val="both"/>
        <w:rPr>
          <w:sz w:val="28"/>
          <w:szCs w:val="28"/>
        </w:rPr>
      </w:pPr>
      <w:r w:rsidRPr="004255EF">
        <w:rPr>
          <w:sz w:val="28"/>
          <w:szCs w:val="28"/>
        </w:rPr>
        <w:t xml:space="preserve">Теоретический тип мышления в детском возрасте проявляется позже эмпирического, поскольку его формирование связано с необходимостью организации особого сотрудничества ребенка </w:t>
      </w:r>
      <w:r w:rsidRPr="004255EF">
        <w:rPr>
          <w:rStyle w:val="grame"/>
          <w:sz w:val="28"/>
          <w:szCs w:val="28"/>
        </w:rPr>
        <w:t>со</w:t>
      </w:r>
      <w:r w:rsidRPr="004255EF">
        <w:rPr>
          <w:sz w:val="28"/>
          <w:szCs w:val="28"/>
        </w:rPr>
        <w:t xml:space="preserve"> взрослым</w:t>
      </w:r>
      <w:r w:rsidR="00643651" w:rsidRPr="004255EF">
        <w:rPr>
          <w:sz w:val="28"/>
          <w:szCs w:val="28"/>
        </w:rPr>
        <w:t xml:space="preserve"> [3; </w:t>
      </w:r>
      <w:r w:rsidR="00643651" w:rsidRPr="004255EF">
        <w:rPr>
          <w:sz w:val="28"/>
          <w:szCs w:val="28"/>
          <w:lang w:val="en-US"/>
        </w:rPr>
        <w:t>c</w:t>
      </w:r>
      <w:r w:rsidR="00643651" w:rsidRPr="004255EF">
        <w:rPr>
          <w:sz w:val="28"/>
          <w:szCs w:val="28"/>
        </w:rPr>
        <w:t>. 212]</w:t>
      </w:r>
      <w:r w:rsidRPr="004255EF">
        <w:rPr>
          <w:sz w:val="28"/>
          <w:szCs w:val="28"/>
        </w:rPr>
        <w:t>.</w:t>
      </w:r>
    </w:p>
    <w:p w:rsidR="003E7ED9" w:rsidRPr="004255EF" w:rsidRDefault="003E7ED9" w:rsidP="004255EF">
      <w:pPr>
        <w:spacing w:line="360" w:lineRule="auto"/>
        <w:ind w:firstLine="709"/>
        <w:jc w:val="both"/>
        <w:rPr>
          <w:sz w:val="28"/>
          <w:szCs w:val="28"/>
        </w:rPr>
      </w:pPr>
    </w:p>
    <w:p w:rsidR="000B768B" w:rsidRPr="004255EF" w:rsidRDefault="003E7ED9" w:rsidP="00B61619">
      <w:pPr>
        <w:spacing w:line="360" w:lineRule="auto"/>
        <w:ind w:firstLine="709"/>
        <w:jc w:val="center"/>
        <w:rPr>
          <w:b/>
          <w:sz w:val="28"/>
          <w:szCs w:val="28"/>
        </w:rPr>
      </w:pPr>
      <w:r w:rsidRPr="004255EF">
        <w:rPr>
          <w:b/>
          <w:sz w:val="28"/>
          <w:szCs w:val="28"/>
        </w:rPr>
        <w:t>6.</w:t>
      </w:r>
      <w:r w:rsidR="00F542D2">
        <w:rPr>
          <w:b/>
          <w:sz w:val="28"/>
          <w:szCs w:val="28"/>
        </w:rPr>
        <w:t>2</w:t>
      </w:r>
      <w:r w:rsidRPr="004255EF">
        <w:rPr>
          <w:b/>
          <w:sz w:val="28"/>
          <w:szCs w:val="28"/>
        </w:rPr>
        <w:t xml:space="preserve"> </w:t>
      </w:r>
      <w:r w:rsidR="000B768B" w:rsidRPr="004255EF">
        <w:rPr>
          <w:b/>
          <w:sz w:val="28"/>
          <w:szCs w:val="28"/>
        </w:rPr>
        <w:t>Объяснение и редукция в психологии</w:t>
      </w:r>
    </w:p>
    <w:p w:rsidR="00B61619" w:rsidRPr="00F542D2" w:rsidRDefault="00B61619" w:rsidP="004255EF">
      <w:pPr>
        <w:pStyle w:val="1"/>
        <w:shd w:val="clear" w:color="auto" w:fill="FFFFFF"/>
        <w:spacing w:before="0" w:beforeAutospacing="0" w:after="0" w:afterAutospacing="0" w:line="360" w:lineRule="auto"/>
        <w:ind w:firstLine="709"/>
        <w:jc w:val="both"/>
        <w:textAlignment w:val="baseline"/>
        <w:rPr>
          <w:sz w:val="28"/>
          <w:szCs w:val="28"/>
        </w:rPr>
      </w:pPr>
    </w:p>
    <w:p w:rsidR="00E96B1F" w:rsidRPr="004255EF" w:rsidRDefault="00F61774" w:rsidP="004255EF">
      <w:pPr>
        <w:pStyle w:val="1"/>
        <w:shd w:val="clear" w:color="auto" w:fill="FFFFFF"/>
        <w:spacing w:before="0" w:beforeAutospacing="0" w:after="0" w:afterAutospacing="0" w:line="360" w:lineRule="auto"/>
        <w:ind w:firstLine="709"/>
        <w:jc w:val="both"/>
        <w:textAlignment w:val="baseline"/>
        <w:rPr>
          <w:b w:val="0"/>
          <w:sz w:val="28"/>
          <w:szCs w:val="28"/>
        </w:rPr>
      </w:pPr>
      <w:r w:rsidRPr="004255EF">
        <w:rPr>
          <w:sz w:val="28"/>
          <w:szCs w:val="28"/>
        </w:rPr>
        <w:t>Объяснение</w:t>
      </w:r>
      <w:r w:rsidRPr="004255EF">
        <w:rPr>
          <w:b w:val="0"/>
          <w:sz w:val="28"/>
          <w:szCs w:val="28"/>
        </w:rPr>
        <w:t xml:space="preserve"> - </w:t>
      </w:r>
      <w:r w:rsidR="00E96B1F" w:rsidRPr="004255EF">
        <w:rPr>
          <w:b w:val="0"/>
          <w:sz w:val="28"/>
          <w:szCs w:val="28"/>
        </w:rPr>
        <w:t xml:space="preserve">одна из важнейших функций научной теории и науки в целом. О. используется и в повседневном язынке Ч объяснить к.-л. явление означает сделать его ясным, понятнным для нас. В своем стремлении понять окружающий мир люди создавали мифологические системы, объясняющие события понвседневной жизни и явления природы. В течение последних стонлетий </w:t>
      </w:r>
      <w:r w:rsidR="00E96B1F" w:rsidRPr="003C0575">
        <w:rPr>
          <w:b w:val="0"/>
          <w:sz w:val="28"/>
          <w:szCs w:val="28"/>
        </w:rPr>
        <w:t>функция</w:t>
      </w:r>
      <w:r w:rsidR="00E96B1F" w:rsidRPr="004255EF">
        <w:rPr>
          <w:b w:val="0"/>
          <w:sz w:val="28"/>
          <w:szCs w:val="28"/>
        </w:rPr>
        <w:t xml:space="preserve"> О. окружающего мира постепенно перешла к нануке. В настоящее время именно </w:t>
      </w:r>
      <w:r w:rsidR="00E96B1F" w:rsidRPr="003C0575">
        <w:rPr>
          <w:b w:val="0"/>
          <w:sz w:val="28"/>
          <w:szCs w:val="28"/>
        </w:rPr>
        <w:t>наука</w:t>
      </w:r>
      <w:r w:rsidR="00E96B1F" w:rsidRPr="004255EF">
        <w:rPr>
          <w:b w:val="0"/>
          <w:sz w:val="28"/>
          <w:szCs w:val="28"/>
        </w:rPr>
        <w:t xml:space="preserve"> делает для нас понятными встречающиеся явления, поэтому научное О. служит образцом а для всех сфер человеческой деятельности, в которых возникает потребность О. В современной методологии научного познания наиболее шинрокой известностью и почти всеобщим признанием пользуется дедуктивно-номологическая </w:t>
      </w:r>
      <w:r w:rsidR="00E96B1F" w:rsidRPr="003C0575">
        <w:rPr>
          <w:b w:val="0"/>
          <w:sz w:val="28"/>
          <w:szCs w:val="28"/>
        </w:rPr>
        <w:t>модель</w:t>
      </w:r>
      <w:r w:rsidR="00E96B1F" w:rsidRPr="004255EF">
        <w:rPr>
          <w:b w:val="0"/>
          <w:sz w:val="28"/>
          <w:szCs w:val="28"/>
        </w:rPr>
        <w:t xml:space="preserve"> научного О. Донпустим, мы наблюдаем, что нить, к которой подвешен груз в </w:t>
      </w:r>
      <w:smartTag w:uri="urn:schemas-microsoft-com:office:smarttags" w:element="metricconverter">
        <w:smartTagPr>
          <w:attr w:name="ProductID" w:val="2 кг"/>
        </w:smartTagPr>
        <w:r w:rsidR="00E96B1F" w:rsidRPr="004255EF">
          <w:rPr>
            <w:b w:val="0"/>
            <w:sz w:val="28"/>
            <w:szCs w:val="28"/>
          </w:rPr>
          <w:t>2 кг</w:t>
        </w:r>
      </w:smartTag>
      <w:r w:rsidR="00E96B1F" w:rsidRPr="004255EF">
        <w:rPr>
          <w:b w:val="0"/>
          <w:sz w:val="28"/>
          <w:szCs w:val="28"/>
        </w:rPr>
        <w:t>, разрывается. Возникает вопрос: почему нить порвалась? Ответ на этот вопрос дает О., которое строится следующим образом. Нам известно общее положение, которое можно считать законом: лДля всякой нити верно, что если она нагружена выше предела своей прочности, то она разрывается</w:t>
      </w:r>
      <w:r w:rsidR="00643651" w:rsidRPr="004255EF">
        <w:rPr>
          <w:b w:val="0"/>
          <w:sz w:val="28"/>
          <w:szCs w:val="28"/>
        </w:rPr>
        <w:t xml:space="preserve"> [19].</w:t>
      </w:r>
    </w:p>
    <w:p w:rsidR="00770E34" w:rsidRPr="004255EF" w:rsidRDefault="00770E34"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b/>
          <w:sz w:val="28"/>
          <w:szCs w:val="28"/>
          <w:lang w:val="ru-RU"/>
        </w:rPr>
        <w:t>Редукция</w:t>
      </w:r>
      <w:r w:rsidRPr="004255EF">
        <w:rPr>
          <w:rFonts w:ascii="Times New Roman" w:hAnsi="Times New Roman" w:cs="Times New Roman"/>
          <w:sz w:val="28"/>
          <w:szCs w:val="28"/>
          <w:lang w:val="ru-RU"/>
        </w:rPr>
        <w:t xml:space="preserve"> (от лат. reductio </w:t>
      </w:r>
      <w:r w:rsidR="00F61774" w:rsidRPr="004255EF">
        <w:rPr>
          <w:rFonts w:ascii="Times New Roman" w:hAnsi="Times New Roman" w:cs="Times New Roman"/>
          <w:sz w:val="28"/>
          <w:szCs w:val="28"/>
          <w:lang w:val="ru-RU"/>
        </w:rPr>
        <w:t>- возвращение, приведение обрат</w:t>
      </w:r>
      <w:r w:rsidRPr="004255EF">
        <w:rPr>
          <w:rFonts w:ascii="Times New Roman" w:hAnsi="Times New Roman" w:cs="Times New Roman"/>
          <w:sz w:val="28"/>
          <w:szCs w:val="28"/>
          <w:lang w:val="ru-RU"/>
        </w:rPr>
        <w:t>но) - восстановление прежнего состояния,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сведение сложного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w:t>
      </w:r>
      <w:r w:rsidR="00F61774" w:rsidRPr="004255EF">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более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простому;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имеет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нередко негативный</w:t>
      </w:r>
      <w:r w:rsidR="00F61774" w:rsidRPr="004255EF">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xml:space="preserve">аспект - сведение психических </w:t>
      </w:r>
      <w:r w:rsidR="00F61774" w:rsidRPr="004255EF">
        <w:rPr>
          <w:rFonts w:ascii="Times New Roman" w:hAnsi="Times New Roman" w:cs="Times New Roman"/>
          <w:sz w:val="28"/>
          <w:szCs w:val="28"/>
          <w:lang w:val="ru-RU"/>
        </w:rPr>
        <w:t>процессов к молекулярным, физио</w:t>
      </w:r>
      <w:r w:rsidRPr="004255EF">
        <w:rPr>
          <w:rFonts w:ascii="Times New Roman" w:hAnsi="Times New Roman" w:cs="Times New Roman"/>
          <w:sz w:val="28"/>
          <w:szCs w:val="28"/>
          <w:lang w:val="ru-RU"/>
        </w:rPr>
        <w:t>логическим,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трактовка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сложных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психических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явлений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на базе</w:t>
      </w:r>
      <w:r w:rsidR="00F61774" w:rsidRPr="004255EF">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"коллективных представлений",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социальных стереотипов.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Данные</w:t>
      </w:r>
      <w:r w:rsidR="00F61774" w:rsidRPr="004255EF">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попытки получили название редукционализма в психологии</w:t>
      </w:r>
      <w:r w:rsidR="00643651" w:rsidRPr="004255EF">
        <w:rPr>
          <w:rFonts w:ascii="Times New Roman" w:hAnsi="Times New Roman" w:cs="Times New Roman"/>
          <w:sz w:val="28"/>
          <w:szCs w:val="28"/>
          <w:lang w:val="ru-RU"/>
        </w:rPr>
        <w:t xml:space="preserve"> [19]</w:t>
      </w:r>
      <w:r w:rsidRPr="004255EF">
        <w:rPr>
          <w:rFonts w:ascii="Times New Roman" w:hAnsi="Times New Roman" w:cs="Times New Roman"/>
          <w:sz w:val="28"/>
          <w:szCs w:val="28"/>
          <w:lang w:val="ru-RU"/>
        </w:rPr>
        <w:t>.</w:t>
      </w:r>
    </w:p>
    <w:p w:rsidR="000B768B" w:rsidRPr="004255EF" w:rsidRDefault="00B61619" w:rsidP="00B61619">
      <w:pPr>
        <w:spacing w:line="360" w:lineRule="auto"/>
        <w:ind w:left="709"/>
        <w:jc w:val="center"/>
        <w:rPr>
          <w:b/>
          <w:sz w:val="28"/>
          <w:szCs w:val="28"/>
        </w:rPr>
      </w:pPr>
      <w:r>
        <w:rPr>
          <w:sz w:val="28"/>
          <w:szCs w:val="28"/>
        </w:rPr>
        <w:br w:type="page"/>
      </w:r>
      <w:r w:rsidR="00B956EA" w:rsidRPr="004255EF">
        <w:rPr>
          <w:b/>
          <w:sz w:val="28"/>
          <w:szCs w:val="28"/>
        </w:rPr>
        <w:t>ЗАДАНИЕ 7</w:t>
      </w:r>
      <w:r w:rsidR="000B768B" w:rsidRPr="004255EF">
        <w:rPr>
          <w:b/>
          <w:sz w:val="28"/>
          <w:szCs w:val="28"/>
        </w:rPr>
        <w:t>.</w:t>
      </w:r>
    </w:p>
    <w:p w:rsidR="000B768B" w:rsidRPr="004255EF" w:rsidRDefault="000B768B" w:rsidP="00B61619">
      <w:pPr>
        <w:spacing w:line="360" w:lineRule="auto"/>
        <w:ind w:left="709"/>
        <w:jc w:val="center"/>
        <w:rPr>
          <w:b/>
          <w:sz w:val="28"/>
          <w:szCs w:val="28"/>
        </w:rPr>
      </w:pPr>
      <w:r w:rsidRPr="004255EF">
        <w:rPr>
          <w:b/>
          <w:sz w:val="28"/>
          <w:szCs w:val="28"/>
        </w:rPr>
        <w:t>Словарь основных понятий по курсу «Методологические основы психологии»</w:t>
      </w:r>
      <w:r w:rsidR="00860C41" w:rsidRPr="004255EF">
        <w:rPr>
          <w:b/>
          <w:sz w:val="28"/>
          <w:szCs w:val="28"/>
        </w:rPr>
        <w:t xml:space="preserve"> [8]</w:t>
      </w:r>
    </w:p>
    <w:p w:rsidR="0002544F" w:rsidRPr="004255EF" w:rsidRDefault="0002544F" w:rsidP="004255EF">
      <w:pPr>
        <w:spacing w:line="360" w:lineRule="auto"/>
        <w:ind w:firstLine="709"/>
        <w:jc w:val="both"/>
        <w:rPr>
          <w:sz w:val="28"/>
          <w:szCs w:val="28"/>
        </w:rPr>
      </w:pP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Аналитическая психология -</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система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взглядов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швейцарского психолога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К.Г.Юнга,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которой как и в концепции психоанализа Фрейда, придается особое значение бессознательному. Однако наряду с его личной формой существования выделяется и коллективное бессознательное как автономное психическое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явление,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концепции бессознательного особое место отводится архетипам.</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Аналогий метод (от греч. analogоs - соответственный, соразмерный) - логический метод получения нового выводного знания о предмете (явлении) на основе уподобления его другому, нахождение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сходства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 более изученным,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плане каких-либо свойств, признаков,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отношений, актуализации ассоциаций. При этом сравниваемые предметы, явления в целом являются различными.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Ассоцианизм - учение в 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рассматривающее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психическую</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жизнь</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человека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как соединение отдельных (дискретных) явлений психики и придающее особое значение принципу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ассоциации при объяснении психических явлений.</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Ассоциация (от лат.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assoziatio - соединение) - связь между двумя или более психическими явлениями (ощущениями, восприятиями,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представлениями,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идеями, образами и т.д.) проявляющаяся рефлекторно, бессознательно, актуализация хотя бы одного члена 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влечет за собой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появление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другого.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Психофизиологической основой а. считается условный рефлекс. Запоминание по ассоциации является одним из путей совершенствования памяти.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Ассоциативно-рефлекторная теория (от лат. assoziatio - соединение и reflexus -</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отраженный)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психолого-педагогическая теория обучения, опирающаяся на основные закономерности условно-рефлекторной деятельности головного мозга. В соответствии с а.р.т.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усвоение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знаний,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навыков,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умений осуществляется как процесс образования в сознании различных ассоциаций. Это образование включает в себя восприятие,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осмысление, запоминание и применение полученных знаний на практике.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Центральным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звеном этого процесса выступает осмысление.</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Бихевиоризм (от анг. behaviour - поведение) - одно из ведущих направлений в американской 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получившее широкое распространение и в других странах.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Оно сводит изучение предмета психологии прежде всего к анализу поведения. При этом порой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невольно из предмета исследования исключается сама психика,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сознание.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Основное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положение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бихевиоризма: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психология должна изучать поведение,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 не сознание,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психику,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которые в принципе не наблюдаемы непосредственно.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Поведение же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понимается ортодоксальными бихевиористами как совокупность отношений "стимул-реакция"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(С-Р).</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Родоначальники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Э.Торндайк, Дж.Уотсон.</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Необихевиоризм в той или иной степени отказался от классической формулы б. и пытается учесть и факты сознания как реальные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детерминанты</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поведения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человека.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Многие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выводы, достижения б.</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плодотворны с научной точки зрения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исключительно практичны.</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Генетическая психология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учение,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разработанное женевской психологической школой Ж.Пиаже и его последователями,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изучающая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происхождение и развитие интеллекта человека,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особенно в его детском возрасте.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Ее психологическая концепция: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развитие интеллекта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происходит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процессе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перехода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 эгоцентризма (центрация) через</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децентрацию</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объективной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позиции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путем экстерио- и интериоризации.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Гештальтпсихология (от нем.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gestalt - целостная форма, образ,</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структура) - одно из крупнейших направлений в зарубежной 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возникшее в Германии в первой половины ХХ века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выдвинувшее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качестве центрального тезис о необходимости целостного подхода к анализу сложных психических явлений. Основное внимание г.</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уделила исследованию высших психических функций человека (восприятия,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мышления,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поведения и пр.) как целостных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структур,</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первичных по отношению к своим компонентам.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Главные представители этого направления - немецкие психологи М.Вертхеймер, В.Келнер, К.Коффка.</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Глубинная психология (от нем. tifenpsychologie - букв. глубинная психология) - ряд направлений современной, в первую очередь зарубежной 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основной предмет исследования которых - бессознательное как главный фактор организации человеческого поведения (см.: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фрейдизм,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индивидуальная психология, аналитическая психология, неофрейдизм). Л.С.Выготский противопоставил системе этих направлений г.п.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"вершинную", изучающую зависимость</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психических функций как от факторов бессознательного,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так и от исторически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изменчивых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форм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культуры.</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Гуманистическая психология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направление в зарубежной психологии, в последнее время бурно развивающееся и у нас 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стране, признающее своим главным предметом личность как уникальную целостную систему, которая представляет собой не нечто заранее заданное,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 "открытую возможность" самоактуализации, присущую только человеку.</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Деятельностный подход (к изучению психики) -</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конкретно-научная методология,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предполагающая при изучении психики исходным, определяющим анализ ее развития и функционирования в процессе деятельности субъекта - носителя психического.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Д.п. как бы вбирает в себя требования принципов единства психики и деятельности, деятельностного опосредования межличностных отношений,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принцип единства строения внутренней и внешней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деятельности и др.</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Интербихевиоризм -</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бихевиористская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школа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xml:space="preserve">(И.Контор и др.) основное внимание в исследовании уделившая не связи между стимулом (S) и реакцией (R), а характеру их отношений. </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Интеракционизм (от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англ.</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interaction</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взаимодействие) - направление в западной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социальной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(Дж.</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Г.Мид</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др.),</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исследующее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общественные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отношения в аспекте специфических межличностных коммуникаций,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взаимодействие между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личностями в аспекте социализации, ролевого поведения, в процессе которого реализуется способность человека "принимать роль другого"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этой основе осуществляется его вхождение в референтную микрогруппу.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Структура личности с точки зрения и. зависит от характера непосредственного взаимодействия с окружающими,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которое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обеспечивает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активность</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контроль</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над собственным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поведением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соответствии с социальными нормами, ролями, ролевыми ожиданиями, социальными установками партнеров по взаимодействию.</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Понимающая психология - направление 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немецкой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психологии конца ХIХ - начала ХХ в., считающая главной задачей психологии не причинно-следственное изучение душевной жизни людей,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 понимание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личности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человека как индивидуально-неповторимой и в силу этого не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поддающейся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достаточно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эффективному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формально-логическому анализу. В этом отношении п.п. выступала против экспериментальной психологии,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которая якобы</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упрощает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объект исследования до неприемлемого уровня.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Идею разработки данного научного направления выдвинул немецкий философ В.Дильтей.</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(от лат. principium - основа, первоначало) - основное исходное положение какой-либо теории, учения, науки, мировоззрения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т.д.,</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внутреннее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убеждение,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руководящая идея, основное правило поведения, исследования и т.д.</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всесторонности (в психологии) - 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требующий анализа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психических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явлений в их всесторонней,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многогранной связи с окружающим миром и между собой.</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детерминизма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психологии) - 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требующий учитывать разнокачественное влияние реальных факторов,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причин на развитие психических явлений.</w:t>
      </w:r>
      <w:r w:rsidR="00B61619">
        <w:rPr>
          <w:rFonts w:ascii="Times New Roman" w:hAnsi="Times New Roman" w:cs="Times New Roman"/>
          <w:sz w:val="28"/>
          <w:szCs w:val="28"/>
          <w:lang w:val="ru-RU"/>
        </w:rPr>
        <w:t xml:space="preserve"> </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деятельностного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опосредования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один из принципов деятельностного подхода,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требующий рассматривать</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развитие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функционирование психики личности,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коллектива,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межличностных отношений в аспекте детерминации их содержания целями осуществляемой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деятельности.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П.д.о.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как бы распространяет действие принципа единства психики и деятельности на группы,</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коллективы.</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единства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исторического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логического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принцип, требующий,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чтобы логика познания психического явления воспроизводила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логику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его развития,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его историю.</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Применительно к познанию психики исторический подход имеет как бы двойное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содержание: он включает в себя как историю развития психики вообще (филогенез психики), так и историю развития психики конкретной личности (онтогенез психики), которая рельефно проявляется в жизненном пути,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биографии.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Применительно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познанию конкретного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психического явления исторический подход проявляется в анализе его генезиса.</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единства психики и деятельности - 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требующий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рассматривать все психические изменения через призму деятельности личности, коллектива, общности.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научности - принцип, требующий объективного, верного исследования психических явлений,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способствующего установлению истины.</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объективности - 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требующий проникновения в суть психического явления, не внося при этом нечто не присущее данному явлению имманентно, не внося в него свойств познающего субъекта,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что идет от самого исследователя -</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субъекта познания;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то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есть</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не внося в познания субъективного.</w:t>
      </w:r>
      <w:r w:rsidR="00B61619">
        <w:rPr>
          <w:rFonts w:ascii="Times New Roman" w:hAnsi="Times New Roman" w:cs="Times New Roman"/>
          <w:sz w:val="28"/>
          <w:szCs w:val="28"/>
          <w:lang w:val="ru-RU"/>
        </w:rPr>
        <w:t xml:space="preserve"> </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отражения - принцип, требующий рассматривать психические явления как отражение объективного,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социального мира и как</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отражение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самих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субъективных явлений (вторичное отражение).</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отрицания отрицания - 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отражающий требование закона отрицания.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Применительно к познанию психических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явлений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он</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означает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необходимость выявления связи данных психических явлений с предшествующими.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реальности - 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регуляции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психической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жизни личности в теории З.Фрейда,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согласно которому инстинкты, влечения,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бессознательное,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"Оно", "Я" проявляются через фильтры требований,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предъявляемых реальными ситуациями,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они не могут удовлетворяться в социально отвергаемых формах.</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самодетерминации - принцип психофизиологии, требующий искать причины поведения организма не столько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внешней среде,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внешних влияниях, сколько в самом организме, в котором эти воздействия представлены "в снятом виде" (А.А.Ухтомский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др.).</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системности - принцип, требующий анализировать каждый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элемент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психики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тесной связи с ее функционированием в целом,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 целостный анализ развития и функционирования психики как системы не сводить к анализу суммы изменений ее элементов. П.с. имеет много общего с принципом личностного подхода.</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удовольствия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 принцип регуляции психической жизни личности в теории З.Фрейда,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согласно которому активность личности проявляется в бессознательном, спонтанном стремлении избегать отрицательных эмоций (неудовольствия) и достигать положительных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эмоций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(удовольствия).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как</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бы противостоит принципу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реальности.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Диалектическая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дистрибуция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этих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двух принципов по теории З.Фрейда в значительной степени определяет направленность активности личности.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 функциональной автономии - принцип функционирования личности обоснованный американским психологом Т.Олпортом, суть которого заключается в том,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что мотивы, возникшие на биологической почве,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дальнейшем могут стать независимыми от нее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функционировать самостоятельно.</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Принципы психологии - основополагающие,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исходные идеи, положения,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выступающие как методологические требования к исследованию, изучению психических явлений. Психология основывается на философских и общенаучных принципах: единства и борьбы противоположностей,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отрицания, перехода количественных изменений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качественные,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объективности,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всесторонности, единства исторического и логического,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единства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содержания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формы,</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единства явления и сущности,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принципа отражения и др. На базе всеобщих, философских, общенаучных принципов сложились 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разнообразные собственно п.п.,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прочно вошедшие в структуру данной науки: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принцип</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детерминизма,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единства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внешних</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воздействий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внутренних условий,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активности сознания личности, единства психики и деятельности,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личностного подхода, системности, развития и др.</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Психоанализ (от</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греч.</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psyche - душа и analysis - разложение, расчленение) - учение, разработанное З.Фрейдом и исследующее бессознательное и его взаимосвязи с сознательным в психике человека.</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Психологизация наук - объективная тенденция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взаимодействия психологии с другими науками (социологией,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педагогикой, военной наукой, экономикой, техническими науками и т.д.), помогающая им в решении их частных проблем.</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Психофизика - психологическая дисциплина,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изучающая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количественные отношения между физическими характеристиками стимула и интенсивностью ощущения,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возникающего как ответ на</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этот стимул.</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В настоящее время в п. выделились два больших раздела - психофизика - I и психофизика - II. П. - I - раздел психофизики,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исследующий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проблему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измерения сенсорной чувствительности,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порогов ощущений. П. - II - раздел психофизики, исследующий проблему психофизиологических шкал.</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Структурная психология -</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одно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из</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направлений</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зарубежной психологии (В.Вундт, Э.Титченер и др.), основное внимание уделявшее структурной организации психического,</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отношениям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между его структурными элементами.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С.п. подверглась критике со стороны гештальтпсихологии и функциональной психологии.</w:t>
      </w:r>
    </w:p>
    <w:p w:rsidR="00737D4A"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lang w:val="ru-RU"/>
        </w:rPr>
        <w:t>Феноменалистическая психология</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направление</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зарубежной, главным образом,</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американской (Р.Бернс,</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К.Роджерс, А.Комбас) психологии, объявившей себя "третьей силой" и в противовес бихевиоризму</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и фрейдизму обратившая главное внимание на целостное человеческое "Я", его личностное самоопределение, его эмоции,</w:t>
      </w:r>
      <w:r w:rsidR="00B61619">
        <w:rPr>
          <w:rFonts w:ascii="Times New Roman" w:hAnsi="Times New Roman" w:cs="Times New Roman"/>
          <w:sz w:val="28"/>
          <w:szCs w:val="28"/>
          <w:lang w:val="ru-RU"/>
        </w:rPr>
        <w:t xml:space="preserve"> </w:t>
      </w:r>
      <w:r w:rsidRPr="004255EF">
        <w:rPr>
          <w:rFonts w:ascii="Times New Roman" w:hAnsi="Times New Roman" w:cs="Times New Roman"/>
          <w:sz w:val="28"/>
          <w:szCs w:val="28"/>
          <w:lang w:val="ru-RU"/>
        </w:rPr>
        <w:t>отношения, ценности, убеждения. Ф.п. рассматривает поведение личности как результат восприятия ею ситуации.</w:t>
      </w:r>
    </w:p>
    <w:p w:rsidR="00CE7E34" w:rsidRPr="004255EF" w:rsidRDefault="00737D4A" w:rsidP="004255EF">
      <w:pPr>
        <w:pStyle w:val="af2"/>
        <w:spacing w:line="360" w:lineRule="auto"/>
        <w:ind w:firstLine="709"/>
        <w:jc w:val="both"/>
        <w:rPr>
          <w:rFonts w:ascii="Times New Roman" w:hAnsi="Times New Roman" w:cs="Times New Roman"/>
          <w:sz w:val="28"/>
          <w:szCs w:val="28"/>
          <w:lang w:val="ru-RU"/>
        </w:rPr>
      </w:pPr>
      <w:r w:rsidRPr="004255EF">
        <w:rPr>
          <w:rFonts w:ascii="Times New Roman" w:hAnsi="Times New Roman" w:cs="Times New Roman"/>
          <w:sz w:val="28"/>
          <w:szCs w:val="28"/>
        </w:rPr>
        <w:t>Фрейдизм - общее обозначение различных школ и учений,</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возникших на научной базе психологического учения З.Фрейда,</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психоанализа</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и</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работавших</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над созданием единой психотерапевтической концепции. В дальнейшем ф. возвел свои положения в ранг общепсихологической теории,</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приобретя большое влияние во всем мире.</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Для ф.</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характерно объяснение психических явлений через бессознательное,</w:t>
      </w:r>
      <w:r w:rsidR="00B61619">
        <w:rPr>
          <w:rFonts w:ascii="Times New Roman" w:hAnsi="Times New Roman" w:cs="Times New Roman"/>
          <w:sz w:val="28"/>
          <w:szCs w:val="28"/>
        </w:rPr>
        <w:t xml:space="preserve"> </w:t>
      </w:r>
      <w:r w:rsidRPr="004255EF">
        <w:rPr>
          <w:rFonts w:ascii="Times New Roman" w:hAnsi="Times New Roman" w:cs="Times New Roman"/>
          <w:sz w:val="28"/>
          <w:szCs w:val="28"/>
        </w:rPr>
        <w:t>ядром его является представление об извечном конфликте между сознательным и бессознательным в психике человека.</w:t>
      </w:r>
    </w:p>
    <w:p w:rsidR="00F5768A" w:rsidRPr="004255EF" w:rsidRDefault="00B61619" w:rsidP="00B61619">
      <w:pPr>
        <w:pStyle w:val="af2"/>
        <w:spacing w:line="360" w:lineRule="auto"/>
        <w:ind w:firstLine="709"/>
        <w:jc w:val="center"/>
        <w:rPr>
          <w:rFonts w:ascii="Times New Roman" w:hAnsi="Times New Roman" w:cs="Times New Roman"/>
          <w:b/>
          <w:sz w:val="28"/>
          <w:szCs w:val="28"/>
          <w:lang w:val="ru-RU"/>
        </w:rPr>
      </w:pPr>
      <w:r>
        <w:rPr>
          <w:rFonts w:ascii="Times New Roman" w:hAnsi="Times New Roman" w:cs="Times New Roman"/>
          <w:sz w:val="28"/>
          <w:szCs w:val="28"/>
          <w:lang w:val="ru-RU"/>
        </w:rPr>
        <w:br w:type="page"/>
      </w:r>
      <w:r w:rsidR="00F5768A" w:rsidRPr="004255EF">
        <w:rPr>
          <w:rFonts w:ascii="Times New Roman" w:hAnsi="Times New Roman" w:cs="Times New Roman"/>
          <w:b/>
          <w:sz w:val="28"/>
          <w:szCs w:val="28"/>
          <w:lang w:val="ru-RU"/>
        </w:rPr>
        <w:t>СПИСОК ИСПОЛЬЗОВАННЫХ ИСТОЧНИКОВ</w:t>
      </w:r>
    </w:p>
    <w:p w:rsidR="00F5768A" w:rsidRPr="004255EF" w:rsidRDefault="00F5768A" w:rsidP="004255EF">
      <w:pPr>
        <w:pStyle w:val="af2"/>
        <w:spacing w:line="360" w:lineRule="auto"/>
        <w:ind w:firstLine="709"/>
        <w:jc w:val="both"/>
        <w:rPr>
          <w:rFonts w:ascii="Times New Roman" w:hAnsi="Times New Roman" w:cs="Times New Roman"/>
          <w:sz w:val="28"/>
          <w:szCs w:val="28"/>
          <w:lang w:val="ru-RU"/>
        </w:rPr>
      </w:pPr>
    </w:p>
    <w:p w:rsidR="004461BC" w:rsidRPr="004255EF" w:rsidRDefault="004461BC" w:rsidP="00B61619">
      <w:pPr>
        <w:spacing w:line="360" w:lineRule="auto"/>
        <w:jc w:val="both"/>
        <w:rPr>
          <w:sz w:val="28"/>
          <w:szCs w:val="28"/>
        </w:rPr>
      </w:pPr>
      <w:r w:rsidRPr="004255EF">
        <w:rPr>
          <w:sz w:val="28"/>
          <w:szCs w:val="28"/>
        </w:rPr>
        <w:t>1. Аллахвердян А.Г., Мошкова Г.Ю., Юревич А.В., Ярошевский М.Г.</w:t>
      </w:r>
      <w:r w:rsidR="00B61619" w:rsidRPr="00B61619">
        <w:rPr>
          <w:sz w:val="28"/>
          <w:szCs w:val="28"/>
        </w:rPr>
        <w:t xml:space="preserve"> </w:t>
      </w:r>
      <w:r w:rsidRPr="004255EF">
        <w:rPr>
          <w:sz w:val="28"/>
          <w:szCs w:val="28"/>
        </w:rPr>
        <w:t>Психология науки. Учебное пособие. - М.: Московский психолого-социальный институт: Флинта, 1998. - 312 с.</w:t>
      </w:r>
    </w:p>
    <w:p w:rsidR="004461BC" w:rsidRPr="004255EF" w:rsidRDefault="004461BC" w:rsidP="00B61619">
      <w:pPr>
        <w:pStyle w:val="fr1"/>
        <w:spacing w:before="0" w:beforeAutospacing="0" w:after="0" w:afterAutospacing="0" w:line="360" w:lineRule="auto"/>
        <w:jc w:val="both"/>
        <w:rPr>
          <w:sz w:val="28"/>
          <w:szCs w:val="28"/>
        </w:rPr>
      </w:pPr>
      <w:r w:rsidRPr="004255EF">
        <w:rPr>
          <w:sz w:val="28"/>
          <w:szCs w:val="28"/>
        </w:rPr>
        <w:t xml:space="preserve">2. Атаханов Р. Уровни развития математического мышления. — Душанбе, Тадж. гос. ун-т, 1993. — 175 </w:t>
      </w:r>
      <w:r w:rsidRPr="004255EF">
        <w:rPr>
          <w:rStyle w:val="grame"/>
          <w:sz w:val="28"/>
          <w:szCs w:val="28"/>
        </w:rPr>
        <w:t>с</w:t>
      </w:r>
      <w:r w:rsidRPr="004255EF">
        <w:rPr>
          <w:sz w:val="28"/>
          <w:szCs w:val="28"/>
        </w:rPr>
        <w:t>.</w:t>
      </w:r>
    </w:p>
    <w:p w:rsidR="004461BC" w:rsidRPr="004255EF" w:rsidRDefault="004461BC" w:rsidP="00B61619">
      <w:pPr>
        <w:spacing w:line="360" w:lineRule="auto"/>
        <w:jc w:val="both"/>
        <w:rPr>
          <w:sz w:val="28"/>
          <w:szCs w:val="28"/>
        </w:rPr>
      </w:pPr>
      <w:r w:rsidRPr="004255EF">
        <w:rPr>
          <w:iCs/>
          <w:sz w:val="28"/>
          <w:szCs w:val="28"/>
        </w:rPr>
        <w:t>3. Баскаков, А. Я., Туленков, Н. В.</w:t>
      </w:r>
      <w:r w:rsidRPr="004255EF">
        <w:rPr>
          <w:sz w:val="28"/>
          <w:szCs w:val="28"/>
        </w:rPr>
        <w:t xml:space="preserve"> </w:t>
      </w:r>
      <w:r w:rsidRPr="003C0575">
        <w:rPr>
          <w:sz w:val="28"/>
          <w:szCs w:val="28"/>
        </w:rPr>
        <w:t>Методология научного исследования: Учеб. пособие</w:t>
      </w:r>
      <w:r w:rsidRPr="004255EF">
        <w:rPr>
          <w:sz w:val="28"/>
          <w:szCs w:val="28"/>
        </w:rPr>
        <w:t xml:space="preserve">. — Киев, 2004. — 216 с. </w:t>
      </w:r>
    </w:p>
    <w:p w:rsidR="004461BC" w:rsidRPr="004255EF" w:rsidRDefault="004461BC" w:rsidP="00B61619">
      <w:pPr>
        <w:pStyle w:val="fr1"/>
        <w:spacing w:before="0" w:beforeAutospacing="0" w:after="0" w:afterAutospacing="0" w:line="360" w:lineRule="auto"/>
        <w:jc w:val="both"/>
        <w:rPr>
          <w:sz w:val="28"/>
          <w:szCs w:val="28"/>
        </w:rPr>
      </w:pPr>
      <w:r w:rsidRPr="004255EF">
        <w:rPr>
          <w:sz w:val="28"/>
          <w:szCs w:val="28"/>
        </w:rPr>
        <w:t>4. Выготский Л.С. Собрание сочинений: В 6-ти т. Т.2. Проблемы общей психологии</w:t>
      </w:r>
      <w:r w:rsidRPr="004255EF">
        <w:rPr>
          <w:rStyle w:val="grame"/>
          <w:sz w:val="28"/>
          <w:szCs w:val="28"/>
        </w:rPr>
        <w:t xml:space="preserve"> / П</w:t>
      </w:r>
      <w:r w:rsidRPr="004255EF">
        <w:rPr>
          <w:sz w:val="28"/>
          <w:szCs w:val="28"/>
        </w:rPr>
        <w:t>од ред. В.В. Давыдова. — М.: Педагогика, 1982.</w:t>
      </w:r>
    </w:p>
    <w:p w:rsidR="004461BC" w:rsidRPr="004255EF" w:rsidRDefault="004461BC" w:rsidP="00B61619">
      <w:pPr>
        <w:pStyle w:val="fr1"/>
        <w:spacing w:before="0" w:beforeAutospacing="0" w:after="0" w:afterAutospacing="0" w:line="360" w:lineRule="auto"/>
        <w:jc w:val="both"/>
        <w:rPr>
          <w:sz w:val="28"/>
          <w:szCs w:val="28"/>
        </w:rPr>
      </w:pPr>
      <w:r w:rsidRPr="004255EF">
        <w:rPr>
          <w:sz w:val="28"/>
          <w:szCs w:val="28"/>
        </w:rPr>
        <w:t>5. Давыдов В.В., Зак А.З. Уровень планирования как условие рефлексии // Проблемы рефлексии. Современные комплексные исследования. — Новосибирск: Наука, 1987. С. 46-47.</w:t>
      </w:r>
    </w:p>
    <w:p w:rsidR="004461BC" w:rsidRPr="004255EF" w:rsidRDefault="004461BC" w:rsidP="00B61619">
      <w:pPr>
        <w:pStyle w:val="fr1"/>
        <w:spacing w:before="0" w:beforeAutospacing="0" w:after="0" w:afterAutospacing="0" w:line="360" w:lineRule="auto"/>
        <w:jc w:val="both"/>
        <w:rPr>
          <w:sz w:val="28"/>
          <w:szCs w:val="28"/>
        </w:rPr>
      </w:pPr>
      <w:r w:rsidRPr="004255EF">
        <w:rPr>
          <w:sz w:val="28"/>
          <w:szCs w:val="28"/>
        </w:rPr>
        <w:t>6. Давыдов В.В. Проблемы развивающего обучения: Опыт теоретического и экспериментального психологического исследования. — М.: Педагогика, 1986.</w:t>
      </w:r>
    </w:p>
    <w:p w:rsidR="004461BC" w:rsidRPr="004255EF" w:rsidRDefault="004461BC" w:rsidP="00B61619">
      <w:pPr>
        <w:pStyle w:val="fr1"/>
        <w:spacing w:before="0" w:beforeAutospacing="0" w:after="0" w:afterAutospacing="0" w:line="360" w:lineRule="auto"/>
        <w:jc w:val="both"/>
        <w:rPr>
          <w:sz w:val="28"/>
          <w:szCs w:val="28"/>
        </w:rPr>
      </w:pPr>
      <w:r w:rsidRPr="004255EF">
        <w:rPr>
          <w:sz w:val="28"/>
          <w:szCs w:val="28"/>
        </w:rPr>
        <w:t>7. Исаев Е.И. Психологическая характеристика способов планирования у младших школьников // Вопросы психологии. — 1984. — № 2. — С. 52-60.</w:t>
      </w:r>
    </w:p>
    <w:p w:rsidR="004461BC" w:rsidRPr="004255EF" w:rsidRDefault="004461BC" w:rsidP="00B61619">
      <w:pPr>
        <w:spacing w:line="360" w:lineRule="auto"/>
        <w:jc w:val="both"/>
        <w:rPr>
          <w:sz w:val="28"/>
          <w:szCs w:val="28"/>
        </w:rPr>
      </w:pPr>
      <w:r w:rsidRPr="004255EF">
        <w:rPr>
          <w:sz w:val="28"/>
          <w:szCs w:val="28"/>
        </w:rPr>
        <w:t xml:space="preserve">8. Конюхов, Н.И. Прикладные аспекты современной психологии: термины, законы, концепции, методы. Справочное издание / Н.И.Конюхов. – Москва, 1992. </w:t>
      </w:r>
    </w:p>
    <w:p w:rsidR="004461BC" w:rsidRPr="004255EF" w:rsidRDefault="004461BC" w:rsidP="00B61619">
      <w:pPr>
        <w:spacing w:line="360" w:lineRule="auto"/>
        <w:jc w:val="both"/>
        <w:rPr>
          <w:sz w:val="28"/>
          <w:szCs w:val="28"/>
        </w:rPr>
      </w:pPr>
      <w:r w:rsidRPr="004255EF">
        <w:rPr>
          <w:sz w:val="28"/>
          <w:szCs w:val="28"/>
        </w:rPr>
        <w:t>9. Корнилова</w:t>
      </w:r>
      <w:r w:rsidR="00167BB9" w:rsidRPr="004255EF">
        <w:rPr>
          <w:sz w:val="28"/>
          <w:szCs w:val="28"/>
        </w:rPr>
        <w:t xml:space="preserve"> Т.В., Смирнов С.Д. Методологические основы психологии. – СПб.: Питер, 2006.</w:t>
      </w:r>
    </w:p>
    <w:p w:rsidR="004461BC" w:rsidRPr="004255EF" w:rsidRDefault="004461BC" w:rsidP="00B61619">
      <w:pPr>
        <w:spacing w:line="360" w:lineRule="auto"/>
        <w:jc w:val="both"/>
        <w:rPr>
          <w:sz w:val="28"/>
          <w:szCs w:val="28"/>
        </w:rPr>
      </w:pPr>
      <w:r w:rsidRPr="004255EF">
        <w:rPr>
          <w:iCs/>
          <w:sz w:val="28"/>
          <w:szCs w:val="28"/>
        </w:rPr>
        <w:t>10. Куликов, С. Б.</w:t>
      </w:r>
      <w:r w:rsidRPr="004255EF">
        <w:rPr>
          <w:sz w:val="28"/>
          <w:szCs w:val="28"/>
        </w:rPr>
        <w:t xml:space="preserve"> Вопросы становления предметной и проблемной области философии науки. — Томск, 2005. — 200 с. </w:t>
      </w:r>
    </w:p>
    <w:p w:rsidR="004461BC" w:rsidRPr="004255EF" w:rsidRDefault="004461BC" w:rsidP="00B61619">
      <w:pPr>
        <w:spacing w:line="360" w:lineRule="auto"/>
        <w:jc w:val="both"/>
        <w:rPr>
          <w:sz w:val="28"/>
          <w:szCs w:val="28"/>
        </w:rPr>
      </w:pPr>
      <w:r w:rsidRPr="004255EF">
        <w:rPr>
          <w:iCs/>
          <w:sz w:val="28"/>
          <w:szCs w:val="28"/>
        </w:rPr>
        <w:t>11. Куликов, С. Б.</w:t>
      </w:r>
      <w:r w:rsidRPr="004255EF">
        <w:rPr>
          <w:sz w:val="28"/>
          <w:szCs w:val="28"/>
        </w:rPr>
        <w:t xml:space="preserve"> Основы философского анализа науки: методология, смысл и цель. — Томск, 2005. — 184 с. </w:t>
      </w:r>
    </w:p>
    <w:p w:rsidR="004461BC" w:rsidRPr="004255EF" w:rsidRDefault="004461BC" w:rsidP="00B61619">
      <w:pPr>
        <w:spacing w:line="360" w:lineRule="auto"/>
        <w:jc w:val="both"/>
        <w:rPr>
          <w:sz w:val="28"/>
          <w:szCs w:val="28"/>
        </w:rPr>
      </w:pPr>
      <w:r w:rsidRPr="004255EF">
        <w:rPr>
          <w:sz w:val="28"/>
          <w:szCs w:val="28"/>
        </w:rPr>
        <w:t>12. Леонтьев А.Н. Избранные психологические произведения: В 2-хт.Т. 2. — М.: Педагогика, 1983.</w:t>
      </w:r>
    </w:p>
    <w:p w:rsidR="004461BC" w:rsidRPr="004255EF" w:rsidRDefault="004461BC" w:rsidP="00B61619">
      <w:pPr>
        <w:spacing w:line="360" w:lineRule="auto"/>
        <w:jc w:val="both"/>
        <w:rPr>
          <w:sz w:val="28"/>
          <w:szCs w:val="28"/>
        </w:rPr>
      </w:pPr>
      <w:r w:rsidRPr="004255EF">
        <w:rPr>
          <w:sz w:val="28"/>
          <w:szCs w:val="28"/>
        </w:rPr>
        <w:t xml:space="preserve">13. Ле Тхи Кхань Кхо. Динамика умственного развития младших школьников в разных условиях обучения: Дисс. на соискание уч. ст. </w:t>
      </w:r>
      <w:r w:rsidRPr="004255EF">
        <w:rPr>
          <w:rStyle w:val="grame"/>
          <w:sz w:val="28"/>
          <w:szCs w:val="28"/>
        </w:rPr>
        <w:t>канд</w:t>
      </w:r>
      <w:r w:rsidRPr="004255EF">
        <w:rPr>
          <w:sz w:val="28"/>
          <w:szCs w:val="28"/>
        </w:rPr>
        <w:t xml:space="preserve"> психол. наук. — М., 1985</w:t>
      </w:r>
    </w:p>
    <w:p w:rsidR="004461BC" w:rsidRPr="004255EF" w:rsidRDefault="004461BC" w:rsidP="00B61619">
      <w:pPr>
        <w:spacing w:line="360" w:lineRule="auto"/>
        <w:jc w:val="both"/>
        <w:rPr>
          <w:sz w:val="28"/>
          <w:szCs w:val="28"/>
        </w:rPr>
      </w:pPr>
      <w:r w:rsidRPr="004255EF">
        <w:rPr>
          <w:sz w:val="28"/>
          <w:szCs w:val="28"/>
        </w:rPr>
        <w:t>14. Лубовский</w:t>
      </w:r>
      <w:r w:rsidR="00167BB9" w:rsidRPr="004255EF">
        <w:rPr>
          <w:sz w:val="28"/>
          <w:szCs w:val="28"/>
        </w:rPr>
        <w:t xml:space="preserve"> Д.В. Введение в методологические основы психологии: Учеб.пособие. – М.: Изд-во Моск. Психол.-соц. ин-та</w:t>
      </w:r>
      <w:r w:rsidR="003141D1" w:rsidRPr="004255EF">
        <w:rPr>
          <w:sz w:val="28"/>
          <w:szCs w:val="28"/>
        </w:rPr>
        <w:t xml:space="preserve">; Воронеж: Изд-во НПО «МОДЭК», 2005. </w:t>
      </w:r>
    </w:p>
    <w:p w:rsidR="004461BC" w:rsidRPr="004255EF" w:rsidRDefault="004461BC" w:rsidP="00B61619">
      <w:pPr>
        <w:spacing w:line="360" w:lineRule="auto"/>
        <w:jc w:val="both"/>
        <w:rPr>
          <w:sz w:val="28"/>
          <w:szCs w:val="28"/>
        </w:rPr>
      </w:pPr>
      <w:r w:rsidRPr="004255EF">
        <w:rPr>
          <w:sz w:val="28"/>
          <w:szCs w:val="28"/>
        </w:rPr>
        <w:t>15. Соколова</w:t>
      </w:r>
      <w:r w:rsidR="003141D1" w:rsidRPr="004255EF">
        <w:rPr>
          <w:sz w:val="28"/>
          <w:szCs w:val="28"/>
        </w:rPr>
        <w:t>, Е.Е. Введение в психологию: Учебник для студентов вузов // Общая психология: В 7 т. / Под ред. Б.С. Братуся. – М.: Изд.центр «Академия», 2005. – Т.1.</w:t>
      </w:r>
    </w:p>
    <w:p w:rsidR="004461BC" w:rsidRPr="004255EF" w:rsidRDefault="004461BC" w:rsidP="00B61619">
      <w:pPr>
        <w:spacing w:line="360" w:lineRule="auto"/>
        <w:jc w:val="both"/>
        <w:rPr>
          <w:sz w:val="28"/>
          <w:szCs w:val="28"/>
        </w:rPr>
      </w:pPr>
      <w:r w:rsidRPr="004255EF">
        <w:rPr>
          <w:iCs/>
          <w:sz w:val="28"/>
          <w:szCs w:val="28"/>
        </w:rPr>
        <w:t>16. Степин, В.С., Елсуков, А.Н.</w:t>
      </w:r>
      <w:r w:rsidRPr="004255EF">
        <w:rPr>
          <w:sz w:val="28"/>
          <w:szCs w:val="28"/>
        </w:rPr>
        <w:t xml:space="preserve"> Методы научного познания. − Минск, 1974 − 152 с.</w:t>
      </w:r>
    </w:p>
    <w:p w:rsidR="004461BC" w:rsidRPr="004255EF" w:rsidRDefault="004461BC" w:rsidP="00B61619">
      <w:pPr>
        <w:spacing w:line="360" w:lineRule="auto"/>
        <w:jc w:val="both"/>
        <w:rPr>
          <w:bCs/>
          <w:sz w:val="28"/>
          <w:szCs w:val="28"/>
        </w:rPr>
      </w:pPr>
      <w:r w:rsidRPr="004255EF">
        <w:rPr>
          <w:sz w:val="28"/>
          <w:szCs w:val="28"/>
        </w:rPr>
        <w:t xml:space="preserve">17. </w:t>
      </w:r>
      <w:r w:rsidRPr="004255EF">
        <w:rPr>
          <w:bCs/>
          <w:sz w:val="28"/>
          <w:szCs w:val="28"/>
        </w:rPr>
        <w:t xml:space="preserve">Степин В.С. Новейший философский словарь / Сост. А.А. Грицанов.- Мн.: Изд. В.М. Скакун, 1998.- </w:t>
      </w:r>
      <w:r w:rsidR="00EE60CE" w:rsidRPr="000C229A">
        <w:rPr>
          <w:bCs/>
          <w:sz w:val="28"/>
          <w:szCs w:val="28"/>
        </w:rPr>
        <w:t xml:space="preserve">977 </w:t>
      </w:r>
      <w:r w:rsidR="00EE60CE" w:rsidRPr="004255EF">
        <w:rPr>
          <w:bCs/>
          <w:sz w:val="28"/>
          <w:szCs w:val="28"/>
          <w:lang w:val="en-US"/>
        </w:rPr>
        <w:t>c</w:t>
      </w:r>
      <w:r w:rsidRPr="004255EF">
        <w:rPr>
          <w:bCs/>
          <w:sz w:val="28"/>
          <w:szCs w:val="28"/>
        </w:rPr>
        <w:t>.</w:t>
      </w:r>
    </w:p>
    <w:p w:rsidR="004461BC" w:rsidRPr="004255EF" w:rsidRDefault="004461BC" w:rsidP="00B61619">
      <w:pPr>
        <w:spacing w:line="360" w:lineRule="auto"/>
        <w:jc w:val="both"/>
        <w:rPr>
          <w:sz w:val="28"/>
          <w:szCs w:val="28"/>
        </w:rPr>
      </w:pPr>
      <w:r w:rsidRPr="004255EF">
        <w:rPr>
          <w:sz w:val="28"/>
          <w:szCs w:val="28"/>
        </w:rPr>
        <w:t>18. Узнадзе</w:t>
      </w:r>
      <w:r w:rsidR="00A53E8E" w:rsidRPr="004255EF">
        <w:rPr>
          <w:sz w:val="28"/>
          <w:szCs w:val="28"/>
        </w:rPr>
        <w:t>, Д.Н. Психология установки. / Д.Н. Узнадзе. – СПб.: Питер, 2001. – 416 с.</w:t>
      </w:r>
    </w:p>
    <w:p w:rsidR="004461BC" w:rsidRPr="004255EF" w:rsidRDefault="004461BC" w:rsidP="00B61619">
      <w:pPr>
        <w:spacing w:line="360" w:lineRule="auto"/>
        <w:jc w:val="both"/>
        <w:rPr>
          <w:sz w:val="28"/>
          <w:szCs w:val="28"/>
        </w:rPr>
      </w:pPr>
      <w:r w:rsidRPr="004255EF">
        <w:rPr>
          <w:sz w:val="28"/>
          <w:szCs w:val="28"/>
        </w:rPr>
        <w:t xml:space="preserve">19. </w:t>
      </w:r>
      <w:r w:rsidRPr="004255EF">
        <w:rPr>
          <w:sz w:val="28"/>
          <w:szCs w:val="28"/>
          <w:lang w:val="en-US"/>
        </w:rPr>
        <w:t>www</w:t>
      </w:r>
      <w:r w:rsidRPr="004255EF">
        <w:rPr>
          <w:sz w:val="28"/>
          <w:szCs w:val="28"/>
        </w:rPr>
        <w:t xml:space="preserve">. </w:t>
      </w:r>
      <w:r w:rsidRPr="004255EF">
        <w:rPr>
          <w:sz w:val="28"/>
          <w:szCs w:val="28"/>
          <w:lang w:val="en-US"/>
        </w:rPr>
        <w:t>wikipedia</w:t>
      </w:r>
      <w:r w:rsidRPr="004255EF">
        <w:rPr>
          <w:sz w:val="28"/>
          <w:szCs w:val="28"/>
        </w:rPr>
        <w:t>.</w:t>
      </w:r>
      <w:r w:rsidRPr="004255EF">
        <w:rPr>
          <w:sz w:val="28"/>
          <w:szCs w:val="28"/>
          <w:lang w:val="en-US"/>
        </w:rPr>
        <w:t>ru</w:t>
      </w:r>
      <w:r w:rsidRPr="004255EF">
        <w:rPr>
          <w:sz w:val="28"/>
          <w:szCs w:val="28"/>
        </w:rPr>
        <w:t xml:space="preserve"> / электронная энциклопедия</w:t>
      </w:r>
      <w:bookmarkStart w:id="5" w:name="_GoBack"/>
      <w:bookmarkEnd w:id="5"/>
    </w:p>
    <w:sectPr w:rsidR="004461BC" w:rsidRPr="004255EF" w:rsidSect="004255E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FA" w:rsidRDefault="00CD26FA">
      <w:r>
        <w:separator/>
      </w:r>
    </w:p>
  </w:endnote>
  <w:endnote w:type="continuationSeparator" w:id="0">
    <w:p w:rsidR="00CD26FA" w:rsidRDefault="00CD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FA" w:rsidRDefault="00CD26FA">
      <w:r>
        <w:separator/>
      </w:r>
    </w:p>
  </w:footnote>
  <w:footnote w:type="continuationSeparator" w:id="0">
    <w:p w:rsidR="00CD26FA" w:rsidRDefault="00CD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A0A08"/>
    <w:multiLevelType w:val="hybridMultilevel"/>
    <w:tmpl w:val="8C227A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CB4D75"/>
    <w:multiLevelType w:val="hybridMultilevel"/>
    <w:tmpl w:val="023ADD36"/>
    <w:lvl w:ilvl="0" w:tplc="9E2C909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5DF6AE2"/>
    <w:multiLevelType w:val="hybridMultilevel"/>
    <w:tmpl w:val="695A3AC0"/>
    <w:lvl w:ilvl="0" w:tplc="34762228">
      <w:start w:val="1"/>
      <w:numFmt w:val="decimal"/>
      <w:lvlText w:val="%1."/>
      <w:lvlJc w:val="left"/>
      <w:pPr>
        <w:tabs>
          <w:tab w:val="num" w:pos="1069"/>
        </w:tabs>
        <w:ind w:left="1069" w:hanging="360"/>
      </w:pPr>
      <w:rPr>
        <w:rFonts w:cs="Times New Roman" w:hint="default"/>
      </w:rPr>
    </w:lvl>
    <w:lvl w:ilvl="1" w:tplc="C7383258">
      <w:numFmt w:val="none"/>
      <w:lvlText w:val=""/>
      <w:lvlJc w:val="left"/>
      <w:pPr>
        <w:tabs>
          <w:tab w:val="num" w:pos="360"/>
        </w:tabs>
      </w:pPr>
      <w:rPr>
        <w:rFonts w:cs="Times New Roman"/>
      </w:rPr>
    </w:lvl>
    <w:lvl w:ilvl="2" w:tplc="A328E556">
      <w:numFmt w:val="none"/>
      <w:lvlText w:val=""/>
      <w:lvlJc w:val="left"/>
      <w:pPr>
        <w:tabs>
          <w:tab w:val="num" w:pos="360"/>
        </w:tabs>
      </w:pPr>
      <w:rPr>
        <w:rFonts w:cs="Times New Roman"/>
      </w:rPr>
    </w:lvl>
    <w:lvl w:ilvl="3" w:tplc="D2022396">
      <w:numFmt w:val="none"/>
      <w:lvlText w:val=""/>
      <w:lvlJc w:val="left"/>
      <w:pPr>
        <w:tabs>
          <w:tab w:val="num" w:pos="360"/>
        </w:tabs>
      </w:pPr>
      <w:rPr>
        <w:rFonts w:cs="Times New Roman"/>
      </w:rPr>
    </w:lvl>
    <w:lvl w:ilvl="4" w:tplc="B484D1A0">
      <w:numFmt w:val="none"/>
      <w:lvlText w:val=""/>
      <w:lvlJc w:val="left"/>
      <w:pPr>
        <w:tabs>
          <w:tab w:val="num" w:pos="360"/>
        </w:tabs>
      </w:pPr>
      <w:rPr>
        <w:rFonts w:cs="Times New Roman"/>
      </w:rPr>
    </w:lvl>
    <w:lvl w:ilvl="5" w:tplc="831C42EC">
      <w:numFmt w:val="none"/>
      <w:lvlText w:val=""/>
      <w:lvlJc w:val="left"/>
      <w:pPr>
        <w:tabs>
          <w:tab w:val="num" w:pos="360"/>
        </w:tabs>
      </w:pPr>
      <w:rPr>
        <w:rFonts w:cs="Times New Roman"/>
      </w:rPr>
    </w:lvl>
    <w:lvl w:ilvl="6" w:tplc="B50AF082">
      <w:numFmt w:val="none"/>
      <w:lvlText w:val=""/>
      <w:lvlJc w:val="left"/>
      <w:pPr>
        <w:tabs>
          <w:tab w:val="num" w:pos="360"/>
        </w:tabs>
      </w:pPr>
      <w:rPr>
        <w:rFonts w:cs="Times New Roman"/>
      </w:rPr>
    </w:lvl>
    <w:lvl w:ilvl="7" w:tplc="640C8334">
      <w:numFmt w:val="none"/>
      <w:lvlText w:val=""/>
      <w:lvlJc w:val="left"/>
      <w:pPr>
        <w:tabs>
          <w:tab w:val="num" w:pos="360"/>
        </w:tabs>
      </w:pPr>
      <w:rPr>
        <w:rFonts w:cs="Times New Roman"/>
      </w:rPr>
    </w:lvl>
    <w:lvl w:ilvl="8" w:tplc="DB5C1A50">
      <w:numFmt w:val="none"/>
      <w:lvlText w:val=""/>
      <w:lvlJc w:val="left"/>
      <w:pPr>
        <w:tabs>
          <w:tab w:val="num" w:pos="360"/>
        </w:tabs>
      </w:pPr>
      <w:rPr>
        <w:rFonts w:cs="Times New Roman"/>
      </w:rPr>
    </w:lvl>
  </w:abstractNum>
  <w:abstractNum w:abstractNumId="3">
    <w:nsid w:val="37062179"/>
    <w:multiLevelType w:val="singleLevel"/>
    <w:tmpl w:val="CF963344"/>
    <w:lvl w:ilvl="0">
      <w:start w:val="1"/>
      <w:numFmt w:val="decimal"/>
      <w:lvlText w:val="%1."/>
      <w:lvlJc w:val="left"/>
      <w:pPr>
        <w:tabs>
          <w:tab w:val="num" w:pos="846"/>
        </w:tabs>
        <w:ind w:left="846" w:hanging="420"/>
      </w:pPr>
      <w:rPr>
        <w:rFonts w:cs="Times New Roman" w:hint="default"/>
        <w:b/>
      </w:rPr>
    </w:lvl>
  </w:abstractNum>
  <w:abstractNum w:abstractNumId="4">
    <w:nsid w:val="3C915A12"/>
    <w:multiLevelType w:val="hybridMultilevel"/>
    <w:tmpl w:val="1F543580"/>
    <w:lvl w:ilvl="0" w:tplc="53CE7A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6290A69"/>
    <w:multiLevelType w:val="multilevel"/>
    <w:tmpl w:val="2A7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9068A"/>
    <w:multiLevelType w:val="hybridMultilevel"/>
    <w:tmpl w:val="AD7E2792"/>
    <w:lvl w:ilvl="0" w:tplc="7DF49D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B5A6E28"/>
    <w:multiLevelType w:val="hybridMultilevel"/>
    <w:tmpl w:val="19D42ACA"/>
    <w:lvl w:ilvl="0" w:tplc="FE3866F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5"/>
  </w:num>
  <w:num w:numId="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7FF"/>
    <w:rsid w:val="00002FAE"/>
    <w:rsid w:val="00005526"/>
    <w:rsid w:val="0002130B"/>
    <w:rsid w:val="0002544F"/>
    <w:rsid w:val="00040E82"/>
    <w:rsid w:val="0008557B"/>
    <w:rsid w:val="000A7BAE"/>
    <w:rsid w:val="000B768B"/>
    <w:rsid w:val="000C229A"/>
    <w:rsid w:val="000C4584"/>
    <w:rsid w:val="000C7980"/>
    <w:rsid w:val="00102CF9"/>
    <w:rsid w:val="001320A4"/>
    <w:rsid w:val="00161852"/>
    <w:rsid w:val="00167BB9"/>
    <w:rsid w:val="00172B96"/>
    <w:rsid w:val="001B6505"/>
    <w:rsid w:val="001E1070"/>
    <w:rsid w:val="001F6CA6"/>
    <w:rsid w:val="00200A2F"/>
    <w:rsid w:val="002171E2"/>
    <w:rsid w:val="00226909"/>
    <w:rsid w:val="002336EA"/>
    <w:rsid w:val="00247A20"/>
    <w:rsid w:val="00262F7D"/>
    <w:rsid w:val="00267284"/>
    <w:rsid w:val="002A3ED8"/>
    <w:rsid w:val="002C244E"/>
    <w:rsid w:val="002C6DFB"/>
    <w:rsid w:val="002E276C"/>
    <w:rsid w:val="003066CA"/>
    <w:rsid w:val="003119B9"/>
    <w:rsid w:val="003141D1"/>
    <w:rsid w:val="00315C12"/>
    <w:rsid w:val="003418A2"/>
    <w:rsid w:val="00363C15"/>
    <w:rsid w:val="0038025C"/>
    <w:rsid w:val="003C0575"/>
    <w:rsid w:val="003E7ED9"/>
    <w:rsid w:val="00411944"/>
    <w:rsid w:val="00421746"/>
    <w:rsid w:val="004255EF"/>
    <w:rsid w:val="004316F4"/>
    <w:rsid w:val="004461BC"/>
    <w:rsid w:val="00471EE6"/>
    <w:rsid w:val="004A7AD3"/>
    <w:rsid w:val="004E653D"/>
    <w:rsid w:val="004F1AAD"/>
    <w:rsid w:val="00507E36"/>
    <w:rsid w:val="0054257D"/>
    <w:rsid w:val="005459A6"/>
    <w:rsid w:val="0055747D"/>
    <w:rsid w:val="00565C0D"/>
    <w:rsid w:val="00574032"/>
    <w:rsid w:val="00583B2D"/>
    <w:rsid w:val="00614625"/>
    <w:rsid w:val="00643651"/>
    <w:rsid w:val="006567FF"/>
    <w:rsid w:val="00673AFC"/>
    <w:rsid w:val="00687538"/>
    <w:rsid w:val="006A4ECA"/>
    <w:rsid w:val="006C17E3"/>
    <w:rsid w:val="006D39BF"/>
    <w:rsid w:val="006F2565"/>
    <w:rsid w:val="00703ABC"/>
    <w:rsid w:val="007154EF"/>
    <w:rsid w:val="007164EE"/>
    <w:rsid w:val="00726E7B"/>
    <w:rsid w:val="00733E6E"/>
    <w:rsid w:val="00737D4A"/>
    <w:rsid w:val="007422BA"/>
    <w:rsid w:val="00742876"/>
    <w:rsid w:val="00744F06"/>
    <w:rsid w:val="00755462"/>
    <w:rsid w:val="00770E34"/>
    <w:rsid w:val="00773AA3"/>
    <w:rsid w:val="007752C4"/>
    <w:rsid w:val="007E71FF"/>
    <w:rsid w:val="00820C8D"/>
    <w:rsid w:val="00834226"/>
    <w:rsid w:val="00850B5F"/>
    <w:rsid w:val="00860C41"/>
    <w:rsid w:val="00890D2C"/>
    <w:rsid w:val="008A4CD9"/>
    <w:rsid w:val="008B4368"/>
    <w:rsid w:val="008F3E73"/>
    <w:rsid w:val="008F6C6C"/>
    <w:rsid w:val="00925F7D"/>
    <w:rsid w:val="009310BD"/>
    <w:rsid w:val="00932C0B"/>
    <w:rsid w:val="00A11CC1"/>
    <w:rsid w:val="00A14DA4"/>
    <w:rsid w:val="00A53E8E"/>
    <w:rsid w:val="00A777C5"/>
    <w:rsid w:val="00A8327C"/>
    <w:rsid w:val="00AF0332"/>
    <w:rsid w:val="00AF7C0C"/>
    <w:rsid w:val="00B1273A"/>
    <w:rsid w:val="00B5632A"/>
    <w:rsid w:val="00B61619"/>
    <w:rsid w:val="00B80A5B"/>
    <w:rsid w:val="00B956EA"/>
    <w:rsid w:val="00BA4CDB"/>
    <w:rsid w:val="00BB07B1"/>
    <w:rsid w:val="00BB7155"/>
    <w:rsid w:val="00C2576D"/>
    <w:rsid w:val="00C562F4"/>
    <w:rsid w:val="00C70F38"/>
    <w:rsid w:val="00C75428"/>
    <w:rsid w:val="00C85C42"/>
    <w:rsid w:val="00CD26FA"/>
    <w:rsid w:val="00CD753A"/>
    <w:rsid w:val="00CE7E34"/>
    <w:rsid w:val="00D55B87"/>
    <w:rsid w:val="00D601AF"/>
    <w:rsid w:val="00D63E69"/>
    <w:rsid w:val="00D869AA"/>
    <w:rsid w:val="00DC732D"/>
    <w:rsid w:val="00E07C14"/>
    <w:rsid w:val="00E30C91"/>
    <w:rsid w:val="00E738AB"/>
    <w:rsid w:val="00E87762"/>
    <w:rsid w:val="00E96B1F"/>
    <w:rsid w:val="00EB3625"/>
    <w:rsid w:val="00ED3548"/>
    <w:rsid w:val="00EE60CE"/>
    <w:rsid w:val="00F20B07"/>
    <w:rsid w:val="00F26462"/>
    <w:rsid w:val="00F3723A"/>
    <w:rsid w:val="00F542D2"/>
    <w:rsid w:val="00F5768A"/>
    <w:rsid w:val="00F61774"/>
    <w:rsid w:val="00F61A24"/>
    <w:rsid w:val="00F9522C"/>
    <w:rsid w:val="00F96B08"/>
    <w:rsid w:val="00FC4B99"/>
    <w:rsid w:val="00FF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4E8188-8D37-4FFB-B8C7-F55D5B7B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paragraph" w:styleId="1">
    <w:name w:val="heading 1"/>
    <w:basedOn w:val="a"/>
    <w:link w:val="10"/>
    <w:uiPriority w:val="9"/>
    <w:qFormat/>
    <w:rsid w:val="00226909"/>
    <w:pPr>
      <w:spacing w:before="100" w:beforeAutospacing="1" w:after="100" w:afterAutospacing="1"/>
      <w:outlineLvl w:val="0"/>
    </w:pPr>
    <w:rPr>
      <w:b/>
      <w:bCs/>
      <w:noProof w:val="0"/>
      <w:kern w:val="36"/>
      <w:sz w:val="48"/>
      <w:szCs w:val="48"/>
    </w:rPr>
  </w:style>
  <w:style w:type="paragraph" w:styleId="2">
    <w:name w:val="heading 2"/>
    <w:basedOn w:val="a"/>
    <w:link w:val="20"/>
    <w:uiPriority w:val="9"/>
    <w:qFormat/>
    <w:rsid w:val="007164EE"/>
    <w:pPr>
      <w:spacing w:before="100" w:beforeAutospacing="1" w:after="100" w:afterAutospacing="1"/>
      <w:outlineLvl w:val="1"/>
    </w:pPr>
    <w:rPr>
      <w:b/>
      <w:bCs/>
      <w:noProof w:val="0"/>
      <w:sz w:val="36"/>
      <w:szCs w:val="36"/>
    </w:rPr>
  </w:style>
  <w:style w:type="paragraph" w:styleId="3">
    <w:name w:val="heading 3"/>
    <w:basedOn w:val="a"/>
    <w:next w:val="a"/>
    <w:link w:val="30"/>
    <w:uiPriority w:val="9"/>
    <w:qFormat/>
    <w:rsid w:val="0022690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72B96"/>
    <w:pPr>
      <w:keepNext/>
      <w:spacing w:before="240" w:after="60"/>
      <w:outlineLvl w:val="3"/>
    </w:pPr>
    <w:rPr>
      <w:b/>
      <w:bCs/>
      <w:sz w:val="28"/>
      <w:szCs w:val="28"/>
    </w:rPr>
  </w:style>
  <w:style w:type="paragraph" w:styleId="5">
    <w:name w:val="heading 5"/>
    <w:basedOn w:val="a"/>
    <w:link w:val="50"/>
    <w:uiPriority w:val="9"/>
    <w:qFormat/>
    <w:rsid w:val="00226909"/>
    <w:pPr>
      <w:spacing w:before="100" w:beforeAutospacing="1" w:after="100" w:afterAutospacing="1"/>
      <w:outlineLvl w:val="4"/>
    </w:pPr>
    <w:rPr>
      <w:b/>
      <w:bCs/>
      <w:noProof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rPr>
  </w:style>
  <w:style w:type="character" w:customStyle="1" w:styleId="30">
    <w:name w:val="Заголовок 3 Знак"/>
    <w:link w:val="3"/>
    <w:uiPriority w:val="9"/>
    <w:semiHidden/>
    <w:locked/>
    <w:rPr>
      <w:rFonts w:ascii="Cambria" w:eastAsia="Times New Roman" w:hAnsi="Cambria" w:cs="Times New Roman"/>
      <w:b/>
      <w:bCs/>
      <w:noProof/>
      <w:sz w:val="26"/>
      <w:szCs w:val="26"/>
    </w:rPr>
  </w:style>
  <w:style w:type="character" w:customStyle="1" w:styleId="40">
    <w:name w:val="Заголовок 4 Знак"/>
    <w:link w:val="4"/>
    <w:uiPriority w:val="9"/>
    <w:semiHidden/>
    <w:locked/>
    <w:rPr>
      <w:rFonts w:ascii="Calibri" w:eastAsia="Times New Roman" w:hAnsi="Calibri" w:cs="Times New Roman"/>
      <w:b/>
      <w:bCs/>
      <w:noProof/>
      <w:sz w:val="28"/>
      <w:szCs w:val="28"/>
    </w:rPr>
  </w:style>
  <w:style w:type="character" w:customStyle="1" w:styleId="50">
    <w:name w:val="Заголовок 5 Знак"/>
    <w:link w:val="5"/>
    <w:uiPriority w:val="9"/>
    <w:semiHidden/>
    <w:locked/>
    <w:rPr>
      <w:rFonts w:ascii="Calibri" w:eastAsia="Times New Roman" w:hAnsi="Calibri" w:cs="Times New Roman"/>
      <w:b/>
      <w:bCs/>
      <w:i/>
      <w:iCs/>
      <w:noProof/>
      <w:sz w:val="26"/>
      <w:szCs w:val="26"/>
    </w:rPr>
  </w:style>
  <w:style w:type="character" w:styleId="a3">
    <w:name w:val="Hyperlink"/>
    <w:uiPriority w:val="99"/>
    <w:rsid w:val="006567FF"/>
    <w:rPr>
      <w:rFonts w:cs="Times New Roman"/>
      <w:color w:val="2A62BC"/>
      <w:u w:val="single"/>
    </w:rPr>
  </w:style>
  <w:style w:type="paragraph" w:styleId="a4">
    <w:name w:val="Normal (Web)"/>
    <w:basedOn w:val="a"/>
    <w:uiPriority w:val="99"/>
    <w:rsid w:val="006567FF"/>
    <w:pPr>
      <w:spacing w:before="100" w:beforeAutospacing="1" w:after="100" w:afterAutospacing="1"/>
    </w:pPr>
    <w:rPr>
      <w:noProof w:val="0"/>
    </w:rPr>
  </w:style>
  <w:style w:type="character" w:customStyle="1" w:styleId="tocnumber">
    <w:name w:val="tocnumber"/>
    <w:rsid w:val="007164EE"/>
    <w:rPr>
      <w:rFonts w:cs="Times New Roman"/>
    </w:rPr>
  </w:style>
  <w:style w:type="character" w:customStyle="1" w:styleId="toctext">
    <w:name w:val="toctext"/>
    <w:rsid w:val="007164EE"/>
    <w:rPr>
      <w:rFonts w:cs="Times New Roman"/>
    </w:rPr>
  </w:style>
  <w:style w:type="character" w:customStyle="1" w:styleId="editsection">
    <w:name w:val="editsection"/>
    <w:rsid w:val="007164EE"/>
    <w:rPr>
      <w:rFonts w:cs="Times New Roman"/>
    </w:rPr>
  </w:style>
  <w:style w:type="character" w:customStyle="1" w:styleId="mw-headline">
    <w:name w:val="mw-headline"/>
    <w:rsid w:val="007164EE"/>
    <w:rPr>
      <w:rFonts w:cs="Times New Roman"/>
    </w:rPr>
  </w:style>
  <w:style w:type="character" w:styleId="a5">
    <w:name w:val="FollowedHyperlink"/>
    <w:uiPriority w:val="99"/>
    <w:rsid w:val="00226909"/>
    <w:rPr>
      <w:rFonts w:cs="Times New Roman"/>
      <w:color w:val="0000FF"/>
      <w:u w:val="single"/>
    </w:rPr>
  </w:style>
  <w:style w:type="paragraph" w:customStyle="1" w:styleId="flaggedrevsbasic">
    <w:name w:val="flaggedrevs_basic"/>
    <w:basedOn w:val="a"/>
    <w:rsid w:val="00226909"/>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rPr>
      <w:noProof w:val="0"/>
    </w:rPr>
  </w:style>
  <w:style w:type="paragraph" w:customStyle="1" w:styleId="flaggedrevsquality">
    <w:name w:val="flaggedrevs_quality"/>
    <w:basedOn w:val="a"/>
    <w:rsid w:val="00226909"/>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rPr>
      <w:noProof w:val="0"/>
    </w:rPr>
  </w:style>
  <w:style w:type="paragraph" w:customStyle="1" w:styleId="flaggedrevspristine">
    <w:name w:val="flaggedrevs_pristine"/>
    <w:basedOn w:val="a"/>
    <w:rsid w:val="00226909"/>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rPr>
      <w:noProof w:val="0"/>
    </w:rPr>
  </w:style>
  <w:style w:type="paragraph" w:customStyle="1" w:styleId="flaggedrevsnotice">
    <w:name w:val="flaggedrevs_notice"/>
    <w:basedOn w:val="a"/>
    <w:rsid w:val="002269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noProof w:val="0"/>
    </w:rPr>
  </w:style>
  <w:style w:type="paragraph" w:customStyle="1" w:styleId="flaggedrevseditnotice">
    <w:name w:val="flaggedrevs_editnotice"/>
    <w:basedOn w:val="a"/>
    <w:rsid w:val="002269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noProof w:val="0"/>
      <w:sz w:val="20"/>
      <w:szCs w:val="20"/>
    </w:rPr>
  </w:style>
  <w:style w:type="paragraph" w:customStyle="1" w:styleId="flaggedrevsdiffnotice">
    <w:name w:val="flaggedrevs_diffnotice"/>
    <w:basedOn w:val="a"/>
    <w:rsid w:val="002269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noProof w:val="0"/>
      <w:sz w:val="20"/>
      <w:szCs w:val="20"/>
    </w:rPr>
  </w:style>
  <w:style w:type="paragraph" w:customStyle="1" w:styleId="flaggedrevswarning">
    <w:name w:val="flaggedrevs_warning"/>
    <w:basedOn w:val="a"/>
    <w:rsid w:val="00226909"/>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noProof w:val="0"/>
      <w:sz w:val="20"/>
      <w:szCs w:val="20"/>
    </w:rPr>
  </w:style>
  <w:style w:type="paragraph" w:customStyle="1" w:styleId="flaggedrevspreview">
    <w:name w:val="flaggedrevs_preview"/>
    <w:basedOn w:val="a"/>
    <w:rsid w:val="002269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noProof w:val="0"/>
      <w:color w:val="8B0000"/>
    </w:rPr>
  </w:style>
  <w:style w:type="paragraph" w:customStyle="1" w:styleId="flaggedrevsnotes">
    <w:name w:val="flaggedrevs_notes"/>
    <w:basedOn w:val="a"/>
    <w:rsid w:val="0022690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noProof w:val="0"/>
      <w:sz w:val="20"/>
      <w:szCs w:val="20"/>
    </w:rPr>
  </w:style>
  <w:style w:type="paragraph" w:customStyle="1" w:styleId="fr-text-value">
    <w:name w:val="fr-text-value"/>
    <w:basedOn w:val="a"/>
    <w:rsid w:val="00226909"/>
    <w:pPr>
      <w:spacing w:before="100" w:beforeAutospacing="1" w:after="100" w:afterAutospacing="1"/>
    </w:pPr>
    <w:rPr>
      <w:noProof w:val="0"/>
    </w:rPr>
  </w:style>
  <w:style w:type="paragraph" w:customStyle="1" w:styleId="fr-checkbox">
    <w:name w:val="fr-checkbox"/>
    <w:basedOn w:val="a"/>
    <w:rsid w:val="00226909"/>
    <w:pPr>
      <w:spacing w:before="100" w:beforeAutospacing="1" w:after="100" w:afterAutospacing="1"/>
    </w:pPr>
    <w:rPr>
      <w:noProof w:val="0"/>
    </w:rPr>
  </w:style>
  <w:style w:type="paragraph" w:customStyle="1" w:styleId="fr-marker-20">
    <w:name w:val="fr-marker-20"/>
    <w:basedOn w:val="a"/>
    <w:rsid w:val="00226909"/>
    <w:pPr>
      <w:spacing w:before="100" w:beforeAutospacing="1" w:after="100" w:afterAutospacing="1"/>
    </w:pPr>
    <w:rPr>
      <w:noProof w:val="0"/>
    </w:rPr>
  </w:style>
  <w:style w:type="paragraph" w:customStyle="1" w:styleId="fr-marker-40">
    <w:name w:val="fr-marker-40"/>
    <w:basedOn w:val="a"/>
    <w:rsid w:val="00226909"/>
    <w:pPr>
      <w:spacing w:before="100" w:beforeAutospacing="1" w:after="100" w:afterAutospacing="1"/>
    </w:pPr>
    <w:rPr>
      <w:noProof w:val="0"/>
    </w:rPr>
  </w:style>
  <w:style w:type="paragraph" w:customStyle="1" w:styleId="fr-marker-60">
    <w:name w:val="fr-marker-60"/>
    <w:basedOn w:val="a"/>
    <w:rsid w:val="00226909"/>
    <w:pPr>
      <w:spacing w:before="100" w:beforeAutospacing="1" w:after="100" w:afterAutospacing="1"/>
    </w:pPr>
    <w:rPr>
      <w:noProof w:val="0"/>
    </w:rPr>
  </w:style>
  <w:style w:type="paragraph" w:customStyle="1" w:styleId="fr-marker-80">
    <w:name w:val="fr-marker-80"/>
    <w:basedOn w:val="a"/>
    <w:rsid w:val="00226909"/>
    <w:pPr>
      <w:spacing w:before="100" w:beforeAutospacing="1" w:after="100" w:afterAutospacing="1"/>
    </w:pPr>
    <w:rPr>
      <w:noProof w:val="0"/>
    </w:rPr>
  </w:style>
  <w:style w:type="paragraph" w:customStyle="1" w:styleId="fr-marker-100">
    <w:name w:val="fr-marker-100"/>
    <w:basedOn w:val="a"/>
    <w:rsid w:val="00226909"/>
    <w:pPr>
      <w:spacing w:before="100" w:beforeAutospacing="1" w:after="100" w:afterAutospacing="1"/>
    </w:pPr>
    <w:rPr>
      <w:noProof w:val="0"/>
    </w:rPr>
  </w:style>
  <w:style w:type="paragraph" w:customStyle="1" w:styleId="flaggedrevsshort">
    <w:name w:val="flaggedrevs_short"/>
    <w:basedOn w:val="a"/>
    <w:rsid w:val="00226909"/>
    <w:pPr>
      <w:shd w:val="clear" w:color="auto" w:fill="F9F9F9"/>
      <w:spacing w:line="240" w:lineRule="atLeast"/>
      <w:ind w:left="240"/>
    </w:pPr>
    <w:rPr>
      <w:noProof w:val="0"/>
      <w:sz w:val="23"/>
      <w:szCs w:val="23"/>
    </w:rPr>
  </w:style>
  <w:style w:type="paragraph" w:customStyle="1" w:styleId="fr-text">
    <w:name w:val="fr-text"/>
    <w:basedOn w:val="a"/>
    <w:rsid w:val="00226909"/>
    <w:pPr>
      <w:spacing w:line="240" w:lineRule="atLeast"/>
      <w:ind w:right="105"/>
    </w:pPr>
    <w:rPr>
      <w:b/>
      <w:bCs/>
      <w:noProof w:val="0"/>
    </w:rPr>
  </w:style>
  <w:style w:type="paragraph" w:customStyle="1" w:styleId="fr-value20">
    <w:name w:val="fr-value20"/>
    <w:basedOn w:val="a"/>
    <w:rsid w:val="00226909"/>
    <w:pPr>
      <w:spacing w:before="100" w:beforeAutospacing="1" w:after="100" w:afterAutospacing="1" w:line="240" w:lineRule="atLeast"/>
      <w:jc w:val="center"/>
    </w:pPr>
    <w:rPr>
      <w:noProof w:val="0"/>
    </w:rPr>
  </w:style>
  <w:style w:type="paragraph" w:customStyle="1" w:styleId="fr-value40">
    <w:name w:val="fr-value40"/>
    <w:basedOn w:val="a"/>
    <w:rsid w:val="00226909"/>
    <w:pPr>
      <w:spacing w:before="100" w:beforeAutospacing="1" w:after="100" w:afterAutospacing="1" w:line="240" w:lineRule="atLeast"/>
      <w:jc w:val="center"/>
    </w:pPr>
    <w:rPr>
      <w:noProof w:val="0"/>
    </w:rPr>
  </w:style>
  <w:style w:type="paragraph" w:customStyle="1" w:styleId="fr-value60">
    <w:name w:val="fr-value60"/>
    <w:basedOn w:val="a"/>
    <w:rsid w:val="00226909"/>
    <w:pPr>
      <w:spacing w:before="100" w:beforeAutospacing="1" w:after="100" w:afterAutospacing="1" w:line="240" w:lineRule="atLeast"/>
      <w:jc w:val="center"/>
    </w:pPr>
    <w:rPr>
      <w:noProof w:val="0"/>
    </w:rPr>
  </w:style>
  <w:style w:type="paragraph" w:customStyle="1" w:styleId="fr-value80">
    <w:name w:val="fr-value80"/>
    <w:basedOn w:val="a"/>
    <w:rsid w:val="00226909"/>
    <w:pPr>
      <w:spacing w:before="100" w:beforeAutospacing="1" w:after="100" w:afterAutospacing="1" w:line="240" w:lineRule="atLeast"/>
      <w:jc w:val="center"/>
    </w:pPr>
    <w:rPr>
      <w:noProof w:val="0"/>
    </w:rPr>
  </w:style>
  <w:style w:type="paragraph" w:customStyle="1" w:styleId="fr-value100">
    <w:name w:val="fr-value100"/>
    <w:basedOn w:val="a"/>
    <w:rsid w:val="00226909"/>
    <w:pPr>
      <w:spacing w:before="100" w:beforeAutospacing="1" w:after="100" w:afterAutospacing="1" w:line="240" w:lineRule="atLeast"/>
      <w:jc w:val="center"/>
    </w:pPr>
    <w:rPr>
      <w:noProof w:val="0"/>
    </w:rPr>
  </w:style>
  <w:style w:type="paragraph" w:customStyle="1" w:styleId="flaggedrevs-box0">
    <w:name w:val="flaggedrevs-box0"/>
    <w:basedOn w:val="a"/>
    <w:rsid w:val="00226909"/>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noProof w:val="0"/>
      <w:sz w:val="20"/>
      <w:szCs w:val="20"/>
    </w:rPr>
  </w:style>
  <w:style w:type="paragraph" w:customStyle="1" w:styleId="flaggedrevs-box1">
    <w:name w:val="flaggedrevs-box1"/>
    <w:basedOn w:val="a"/>
    <w:rsid w:val="00226909"/>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noProof w:val="0"/>
      <w:sz w:val="20"/>
      <w:szCs w:val="20"/>
    </w:rPr>
  </w:style>
  <w:style w:type="paragraph" w:customStyle="1" w:styleId="flaggedrevs-box2">
    <w:name w:val="flaggedrevs-box2"/>
    <w:basedOn w:val="a"/>
    <w:rsid w:val="00226909"/>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noProof w:val="0"/>
      <w:sz w:val="20"/>
      <w:szCs w:val="20"/>
    </w:rPr>
  </w:style>
  <w:style w:type="paragraph" w:customStyle="1" w:styleId="flaggedrevs-box3">
    <w:name w:val="flaggedrevs-box3"/>
    <w:basedOn w:val="a"/>
    <w:rsid w:val="00226909"/>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noProof w:val="0"/>
      <w:sz w:val="20"/>
      <w:szCs w:val="20"/>
    </w:rPr>
  </w:style>
  <w:style w:type="paragraph" w:customStyle="1" w:styleId="flaggedrevs-color-0">
    <w:name w:val="flaggedrevs-color-0"/>
    <w:basedOn w:val="a"/>
    <w:rsid w:val="00226909"/>
    <w:pPr>
      <w:shd w:val="clear" w:color="auto" w:fill="F9F9F9"/>
      <w:spacing w:before="100" w:beforeAutospacing="1" w:after="100" w:afterAutospacing="1"/>
    </w:pPr>
    <w:rPr>
      <w:noProof w:val="0"/>
    </w:rPr>
  </w:style>
  <w:style w:type="paragraph" w:customStyle="1" w:styleId="flaggedrevs-color-1">
    <w:name w:val="flaggedrevs-color-1"/>
    <w:basedOn w:val="a"/>
    <w:rsid w:val="00226909"/>
    <w:pPr>
      <w:spacing w:before="100" w:beforeAutospacing="1" w:after="100" w:afterAutospacing="1"/>
    </w:pPr>
    <w:rPr>
      <w:noProof w:val="0"/>
    </w:rPr>
  </w:style>
  <w:style w:type="paragraph" w:customStyle="1" w:styleId="flaggedrevs-color-2">
    <w:name w:val="flaggedrevs-color-2"/>
    <w:basedOn w:val="a"/>
    <w:rsid w:val="00226909"/>
    <w:pPr>
      <w:shd w:val="clear" w:color="auto" w:fill="F0FFF0"/>
      <w:spacing w:before="100" w:beforeAutospacing="1" w:after="100" w:afterAutospacing="1"/>
    </w:pPr>
    <w:rPr>
      <w:noProof w:val="0"/>
    </w:rPr>
  </w:style>
  <w:style w:type="paragraph" w:customStyle="1" w:styleId="flaggedrevs-color-3">
    <w:name w:val="flaggedrevs-color-3"/>
    <w:basedOn w:val="a"/>
    <w:rsid w:val="00226909"/>
    <w:pPr>
      <w:shd w:val="clear" w:color="auto" w:fill="FFFFF0"/>
      <w:spacing w:before="100" w:beforeAutospacing="1" w:after="100" w:afterAutospacing="1"/>
    </w:pPr>
    <w:rPr>
      <w:noProof w:val="0"/>
    </w:rPr>
  </w:style>
  <w:style w:type="paragraph" w:customStyle="1" w:styleId="flaggedrevs-unreviewed">
    <w:name w:val="flaggedrevs-unreviewed"/>
    <w:basedOn w:val="a"/>
    <w:rsid w:val="00226909"/>
    <w:pPr>
      <w:spacing w:before="100" w:beforeAutospacing="1" w:after="100" w:afterAutospacing="1"/>
    </w:pPr>
    <w:rPr>
      <w:noProof w:val="0"/>
    </w:rPr>
  </w:style>
  <w:style w:type="paragraph" w:customStyle="1" w:styleId="flaggedrevs-unreviewed2">
    <w:name w:val="flaggedrevs-unreviewed2"/>
    <w:basedOn w:val="a"/>
    <w:rsid w:val="00226909"/>
    <w:pPr>
      <w:spacing w:before="100" w:beforeAutospacing="1" w:after="100" w:afterAutospacing="1"/>
    </w:pPr>
    <w:rPr>
      <w:noProof w:val="0"/>
    </w:rPr>
  </w:style>
  <w:style w:type="paragraph" w:customStyle="1" w:styleId="flaggedrevstoggle">
    <w:name w:val="flaggedrevs_toggle"/>
    <w:basedOn w:val="a"/>
    <w:rsid w:val="00226909"/>
    <w:pPr>
      <w:spacing w:before="100" w:beforeAutospacing="1" w:after="100" w:afterAutospacing="1"/>
    </w:pPr>
    <w:rPr>
      <w:noProof w:val="0"/>
      <w:color w:val="0000FF"/>
    </w:rPr>
  </w:style>
  <w:style w:type="paragraph" w:customStyle="1" w:styleId="fr-icon-current">
    <w:name w:val="fr-icon-current"/>
    <w:basedOn w:val="a"/>
    <w:rsid w:val="00226909"/>
    <w:pPr>
      <w:ind w:right="48"/>
    </w:pPr>
    <w:rPr>
      <w:noProof w:val="0"/>
    </w:rPr>
  </w:style>
  <w:style w:type="paragraph" w:customStyle="1" w:styleId="fr-icon-stable">
    <w:name w:val="fr-icon-stable"/>
    <w:basedOn w:val="a"/>
    <w:rsid w:val="00226909"/>
    <w:pPr>
      <w:ind w:right="48"/>
    </w:pPr>
    <w:rPr>
      <w:noProof w:val="0"/>
    </w:rPr>
  </w:style>
  <w:style w:type="paragraph" w:customStyle="1" w:styleId="fr-icon-quality">
    <w:name w:val="fr-icon-quality"/>
    <w:basedOn w:val="a"/>
    <w:rsid w:val="00226909"/>
    <w:pPr>
      <w:ind w:right="48"/>
    </w:pPr>
    <w:rPr>
      <w:noProof w:val="0"/>
    </w:rPr>
  </w:style>
  <w:style w:type="paragraph" w:customStyle="1" w:styleId="fr-icon-locked">
    <w:name w:val="fr-icon-locked"/>
    <w:basedOn w:val="a"/>
    <w:rsid w:val="00226909"/>
    <w:pPr>
      <w:ind w:right="48"/>
    </w:pPr>
    <w:rPr>
      <w:noProof w:val="0"/>
    </w:rPr>
  </w:style>
  <w:style w:type="paragraph" w:customStyle="1" w:styleId="fr-icon-unlocked">
    <w:name w:val="fr-icon-unlocked"/>
    <w:basedOn w:val="a"/>
    <w:rsid w:val="00226909"/>
    <w:pPr>
      <w:ind w:right="48"/>
    </w:pPr>
    <w:rPr>
      <w:noProof w:val="0"/>
    </w:rPr>
  </w:style>
  <w:style w:type="paragraph" w:customStyle="1" w:styleId="fr-diff-ratings">
    <w:name w:val="fr-diff-ratings"/>
    <w:basedOn w:val="a"/>
    <w:rsid w:val="00226909"/>
    <w:pPr>
      <w:spacing w:before="100" w:beforeAutospacing="1" w:after="100" w:afterAutospacing="1" w:line="240" w:lineRule="atLeast"/>
    </w:pPr>
    <w:rPr>
      <w:noProof w:val="0"/>
      <w:vanish/>
      <w:sz w:val="22"/>
      <w:szCs w:val="22"/>
    </w:rPr>
  </w:style>
  <w:style w:type="paragraph" w:customStyle="1" w:styleId="fr-diff-to-stable">
    <w:name w:val="fr-diff-to-stable"/>
    <w:basedOn w:val="a"/>
    <w:rsid w:val="00226909"/>
    <w:pPr>
      <w:spacing w:before="100" w:beforeAutospacing="1" w:after="100" w:afterAutospacing="1" w:line="240" w:lineRule="atLeast"/>
    </w:pPr>
    <w:rPr>
      <w:noProof w:val="0"/>
    </w:rPr>
  </w:style>
  <w:style w:type="paragraph" w:customStyle="1" w:styleId="fr-hist-stable-user">
    <w:name w:val="fr-hist-stable-user"/>
    <w:basedOn w:val="a"/>
    <w:rsid w:val="00226909"/>
    <w:pPr>
      <w:spacing w:before="100" w:beforeAutospacing="1" w:after="100" w:afterAutospacing="1"/>
    </w:pPr>
    <w:rPr>
      <w:b/>
      <w:bCs/>
      <w:noProof w:val="0"/>
    </w:rPr>
  </w:style>
  <w:style w:type="paragraph" w:customStyle="1" w:styleId="fr-hist-quality-user">
    <w:name w:val="fr-hist-quality-user"/>
    <w:basedOn w:val="a"/>
    <w:rsid w:val="00226909"/>
    <w:pPr>
      <w:spacing w:before="100" w:beforeAutospacing="1" w:after="100" w:afterAutospacing="1"/>
    </w:pPr>
    <w:rPr>
      <w:b/>
      <w:bCs/>
      <w:noProof w:val="0"/>
    </w:rPr>
  </w:style>
  <w:style w:type="paragraph" w:customStyle="1" w:styleId="fr-hist-autoreviewed">
    <w:name w:val="fr-hist-autoreviewed"/>
    <w:basedOn w:val="a"/>
    <w:rsid w:val="00226909"/>
    <w:pPr>
      <w:spacing w:before="100" w:beforeAutospacing="1" w:after="100" w:afterAutospacing="1"/>
    </w:pPr>
    <w:rPr>
      <w:b/>
      <w:bCs/>
      <w:noProof w:val="0"/>
    </w:rPr>
  </w:style>
  <w:style w:type="paragraph" w:customStyle="1" w:styleId="fr-backlognotice">
    <w:name w:val="fr-backlognotice"/>
    <w:basedOn w:val="a"/>
    <w:rsid w:val="00226909"/>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rPr>
      <w:noProof w:val="0"/>
    </w:rPr>
  </w:style>
  <w:style w:type="paragraph" w:customStyle="1" w:styleId="fr-watchlist-old-notice">
    <w:name w:val="fr-watchlist-old-notice"/>
    <w:basedOn w:val="a"/>
    <w:rsid w:val="00226909"/>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rPr>
      <w:noProof w:val="0"/>
    </w:rPr>
  </w:style>
  <w:style w:type="paragraph" w:customStyle="1" w:styleId="fr-pending-long">
    <w:name w:val="fr-pending-long"/>
    <w:basedOn w:val="a"/>
    <w:rsid w:val="00226909"/>
    <w:pPr>
      <w:shd w:val="clear" w:color="auto" w:fill="F5ECEC"/>
      <w:spacing w:before="100" w:beforeAutospacing="1" w:after="100" w:afterAutospacing="1"/>
    </w:pPr>
    <w:rPr>
      <w:noProof w:val="0"/>
    </w:rPr>
  </w:style>
  <w:style w:type="paragraph" w:customStyle="1" w:styleId="fr-pending-long2">
    <w:name w:val="fr-pending-long2"/>
    <w:basedOn w:val="a"/>
    <w:rsid w:val="00226909"/>
    <w:pPr>
      <w:shd w:val="clear" w:color="auto" w:fill="F5DDDD"/>
      <w:spacing w:before="100" w:beforeAutospacing="1" w:after="100" w:afterAutospacing="1"/>
    </w:pPr>
    <w:rPr>
      <w:noProof w:val="0"/>
    </w:rPr>
  </w:style>
  <w:style w:type="paragraph" w:customStyle="1" w:styleId="fr-pending-long3">
    <w:name w:val="fr-pending-long3"/>
    <w:basedOn w:val="a"/>
    <w:rsid w:val="00226909"/>
    <w:pPr>
      <w:shd w:val="clear" w:color="auto" w:fill="E2CACA"/>
      <w:spacing w:before="100" w:beforeAutospacing="1" w:after="100" w:afterAutospacing="1"/>
    </w:pPr>
    <w:rPr>
      <w:noProof w:val="0"/>
    </w:rPr>
  </w:style>
  <w:style w:type="paragraph" w:customStyle="1" w:styleId="fr-unreviewed-unwatched">
    <w:name w:val="fr-unreviewed-unwatched"/>
    <w:basedOn w:val="a"/>
    <w:rsid w:val="00226909"/>
    <w:pPr>
      <w:shd w:val="clear" w:color="auto" w:fill="FAEBD7"/>
      <w:spacing w:before="100" w:beforeAutospacing="1" w:after="100" w:afterAutospacing="1"/>
    </w:pPr>
    <w:rPr>
      <w:noProof w:val="0"/>
    </w:rPr>
  </w:style>
  <w:style w:type="paragraph" w:customStyle="1" w:styleId="fr-under-review">
    <w:name w:val="fr-under-review"/>
    <w:basedOn w:val="a"/>
    <w:rsid w:val="00226909"/>
    <w:pPr>
      <w:shd w:val="clear" w:color="auto" w:fill="FFFF00"/>
      <w:spacing w:before="100" w:beforeAutospacing="1" w:after="100" w:afterAutospacing="1"/>
    </w:pPr>
    <w:rPr>
      <w:noProof w:val="0"/>
    </w:rPr>
  </w:style>
  <w:style w:type="paragraph" w:customStyle="1" w:styleId="flaggedrevsreviewform">
    <w:name w:val="flaggedrevs_reviewform"/>
    <w:basedOn w:val="a"/>
    <w:rsid w:val="00226909"/>
    <w:pPr>
      <w:shd w:val="clear" w:color="auto" w:fill="F9F9F9"/>
      <w:spacing w:before="100" w:beforeAutospacing="1" w:after="100" w:afterAutospacing="1"/>
    </w:pPr>
    <w:rPr>
      <w:noProof w:val="0"/>
      <w:sz w:val="22"/>
      <w:szCs w:val="22"/>
    </w:rPr>
  </w:style>
  <w:style w:type="paragraph" w:customStyle="1" w:styleId="fr-rating-controls">
    <w:name w:val="fr-rating-controls"/>
    <w:basedOn w:val="a"/>
    <w:rsid w:val="00226909"/>
    <w:pPr>
      <w:spacing w:before="100" w:beforeAutospacing="1" w:after="100" w:afterAutospacing="1" w:line="240" w:lineRule="atLeast"/>
      <w:textAlignment w:val="center"/>
    </w:pPr>
    <w:rPr>
      <w:noProof w:val="0"/>
    </w:rPr>
  </w:style>
  <w:style w:type="paragraph" w:customStyle="1" w:styleId="fr-rating-controls-disabled">
    <w:name w:val="fr-rating-controls-disabled"/>
    <w:basedOn w:val="a"/>
    <w:rsid w:val="00226909"/>
    <w:pPr>
      <w:spacing w:before="100" w:beforeAutospacing="1" w:after="100" w:afterAutospacing="1" w:line="240" w:lineRule="atLeast"/>
      <w:textAlignment w:val="center"/>
    </w:pPr>
    <w:rPr>
      <w:noProof w:val="0"/>
    </w:rPr>
  </w:style>
  <w:style w:type="paragraph" w:customStyle="1" w:styleId="fr-rating-options">
    <w:name w:val="fr-rating-options"/>
    <w:basedOn w:val="a"/>
    <w:rsid w:val="00226909"/>
    <w:pPr>
      <w:spacing w:before="100" w:beforeAutospacing="1" w:after="100" w:afterAutospacing="1"/>
      <w:ind w:right="360"/>
    </w:pPr>
    <w:rPr>
      <w:noProof w:val="0"/>
    </w:rPr>
  </w:style>
  <w:style w:type="paragraph" w:customStyle="1" w:styleId="fr-rating-option-0">
    <w:name w:val="fr-rating-option-0"/>
    <w:basedOn w:val="a"/>
    <w:rsid w:val="00226909"/>
    <w:pPr>
      <w:shd w:val="clear" w:color="auto" w:fill="F5ECEC"/>
      <w:spacing w:before="100" w:beforeAutospacing="1" w:after="100" w:afterAutospacing="1"/>
    </w:pPr>
    <w:rPr>
      <w:noProof w:val="0"/>
    </w:rPr>
  </w:style>
  <w:style w:type="paragraph" w:customStyle="1" w:styleId="fr-rating-option-1">
    <w:name w:val="fr-rating-option-1"/>
    <w:basedOn w:val="a"/>
    <w:rsid w:val="00226909"/>
    <w:pPr>
      <w:shd w:val="clear" w:color="auto" w:fill="F0F8FF"/>
      <w:spacing w:before="100" w:beforeAutospacing="1" w:after="100" w:afterAutospacing="1"/>
    </w:pPr>
    <w:rPr>
      <w:noProof w:val="0"/>
    </w:rPr>
  </w:style>
  <w:style w:type="paragraph" w:customStyle="1" w:styleId="fr-rating-option-2">
    <w:name w:val="fr-rating-option-2"/>
    <w:basedOn w:val="a"/>
    <w:rsid w:val="00226909"/>
    <w:pPr>
      <w:shd w:val="clear" w:color="auto" w:fill="F0FFF0"/>
      <w:spacing w:before="100" w:beforeAutospacing="1" w:after="100" w:afterAutospacing="1"/>
    </w:pPr>
    <w:rPr>
      <w:noProof w:val="0"/>
    </w:rPr>
  </w:style>
  <w:style w:type="paragraph" w:customStyle="1" w:styleId="fr-rating-option-3">
    <w:name w:val="fr-rating-option-3"/>
    <w:basedOn w:val="a"/>
    <w:rsid w:val="00226909"/>
    <w:pPr>
      <w:shd w:val="clear" w:color="auto" w:fill="FEF0DB"/>
      <w:spacing w:before="100" w:beforeAutospacing="1" w:after="100" w:afterAutospacing="1"/>
    </w:pPr>
    <w:rPr>
      <w:noProof w:val="0"/>
    </w:rPr>
  </w:style>
  <w:style w:type="paragraph" w:customStyle="1" w:styleId="fr-rating-option-4">
    <w:name w:val="fr-rating-option-4"/>
    <w:basedOn w:val="a"/>
    <w:rsid w:val="00226909"/>
    <w:pPr>
      <w:shd w:val="clear" w:color="auto" w:fill="FFFFF0"/>
      <w:spacing w:before="100" w:beforeAutospacing="1" w:after="100" w:afterAutospacing="1"/>
    </w:pPr>
    <w:rPr>
      <w:noProof w:val="0"/>
    </w:rPr>
  </w:style>
  <w:style w:type="paragraph" w:customStyle="1" w:styleId="fr-diff-patrollink">
    <w:name w:val="fr-diff-patrollink"/>
    <w:basedOn w:val="a"/>
    <w:rsid w:val="00226909"/>
    <w:pPr>
      <w:spacing w:before="100" w:beforeAutospacing="1" w:after="100" w:afterAutospacing="1"/>
      <w:jc w:val="center"/>
    </w:pPr>
    <w:rPr>
      <w:noProof w:val="0"/>
    </w:rPr>
  </w:style>
  <w:style w:type="paragraph" w:customStyle="1" w:styleId="fr-notes-box">
    <w:name w:val="fr-notes-box"/>
    <w:basedOn w:val="a"/>
    <w:rsid w:val="00226909"/>
    <w:pPr>
      <w:ind w:left="120" w:right="240"/>
    </w:pPr>
    <w:rPr>
      <w:noProof w:val="0"/>
    </w:rPr>
  </w:style>
  <w:style w:type="paragraph" w:customStyle="1" w:styleId="fr-comment-box">
    <w:name w:val="fr-comment-box"/>
    <w:basedOn w:val="a"/>
    <w:rsid w:val="00226909"/>
    <w:pPr>
      <w:spacing w:before="60" w:after="100" w:afterAutospacing="1"/>
    </w:pPr>
    <w:rPr>
      <w:noProof w:val="0"/>
    </w:rPr>
  </w:style>
  <w:style w:type="paragraph" w:customStyle="1" w:styleId="fr-rating-dave">
    <w:name w:val="fr-rating-dave"/>
    <w:basedOn w:val="a"/>
    <w:rsid w:val="00226909"/>
    <w:pPr>
      <w:shd w:val="clear" w:color="auto" w:fill="E0ECF8"/>
      <w:spacing w:before="100" w:beforeAutospacing="1" w:after="100" w:afterAutospacing="1"/>
    </w:pPr>
    <w:rPr>
      <w:noProof w:val="0"/>
    </w:rPr>
  </w:style>
  <w:style w:type="paragraph" w:customStyle="1" w:styleId="fr-rating-rave">
    <w:name w:val="fr-rating-rave"/>
    <w:basedOn w:val="a"/>
    <w:rsid w:val="00226909"/>
    <w:pPr>
      <w:shd w:val="clear" w:color="auto" w:fill="E0F8EC"/>
      <w:spacing w:before="100" w:beforeAutospacing="1" w:after="100" w:afterAutospacing="1"/>
    </w:pPr>
    <w:rPr>
      <w:noProof w:val="0"/>
    </w:rPr>
  </w:style>
  <w:style w:type="paragraph" w:customStyle="1" w:styleId="fr-hiddenform">
    <w:name w:val="fr-hiddenform"/>
    <w:basedOn w:val="a"/>
    <w:rsid w:val="00226909"/>
    <w:pPr>
      <w:spacing w:before="100" w:beforeAutospacing="1" w:after="100" w:afterAutospacing="1"/>
    </w:pPr>
    <w:rPr>
      <w:noProof w:val="0"/>
      <w:vanish/>
    </w:rPr>
  </w:style>
  <w:style w:type="paragraph" w:customStyle="1" w:styleId="frreaderfeedbackplot">
    <w:name w:val="fr_reader_feedback_plot"/>
    <w:basedOn w:val="a"/>
    <w:rsid w:val="00226909"/>
    <w:pPr>
      <w:shd w:val="clear" w:color="auto" w:fill="F8F8F8"/>
      <w:spacing w:before="100" w:beforeAutospacing="1" w:after="100" w:afterAutospacing="1"/>
    </w:pPr>
    <w:rPr>
      <w:noProof w:val="0"/>
    </w:rPr>
  </w:style>
  <w:style w:type="paragraph" w:customStyle="1" w:styleId="frreaderfeedbackgraph">
    <w:name w:val="fr_reader_feedback_graph"/>
    <w:basedOn w:val="a"/>
    <w:rsid w:val="00226909"/>
    <w:pPr>
      <w:spacing w:before="100" w:beforeAutospacing="1" w:after="100" w:afterAutospacing="1"/>
    </w:pPr>
    <w:rPr>
      <w:noProof w:val="0"/>
    </w:rPr>
  </w:style>
  <w:style w:type="paragraph" w:customStyle="1" w:styleId="frreaderfeedbackratings">
    <w:name w:val="fr_reader_feedback_ratings"/>
    <w:basedOn w:val="a"/>
    <w:rsid w:val="00226909"/>
    <w:pPr>
      <w:spacing w:before="100" w:beforeAutospacing="1" w:after="100" w:afterAutospacing="1"/>
    </w:pPr>
    <w:rPr>
      <w:noProof w:val="0"/>
    </w:rPr>
  </w:style>
  <w:style w:type="paragraph" w:customStyle="1" w:styleId="frreaderfeedbackusers">
    <w:name w:val="fr_reader_feedback_users"/>
    <w:basedOn w:val="a"/>
    <w:rsid w:val="00226909"/>
    <w:pPr>
      <w:shd w:val="clear" w:color="auto" w:fill="F0F0F0"/>
      <w:spacing w:before="100" w:beforeAutospacing="1" w:after="100" w:afterAutospacing="1"/>
    </w:pPr>
    <w:rPr>
      <w:noProof w:val="0"/>
      <w:sz w:val="22"/>
      <w:szCs w:val="22"/>
    </w:rPr>
  </w:style>
  <w:style w:type="paragraph" w:customStyle="1" w:styleId="frreaderfeedbacktable">
    <w:name w:val="fr_reader_feedback_table"/>
    <w:basedOn w:val="a"/>
    <w:rsid w:val="00226909"/>
    <w:pPr>
      <w:pBdr>
        <w:top w:val="single" w:sz="6" w:space="0" w:color="AAAAAA"/>
        <w:left w:val="single" w:sz="6" w:space="0" w:color="AAAAAA"/>
        <w:bottom w:val="single" w:sz="6" w:space="0" w:color="AAAAAA"/>
        <w:right w:val="single" w:sz="6" w:space="0" w:color="AAAAAA"/>
      </w:pBdr>
      <w:shd w:val="clear" w:color="auto" w:fill="F9F9F9"/>
      <w:spacing w:before="120" w:after="120"/>
      <w:ind w:left="120" w:right="120"/>
    </w:pPr>
    <w:rPr>
      <w:noProof w:val="0"/>
      <w:sz w:val="20"/>
      <w:szCs w:val="20"/>
    </w:rPr>
  </w:style>
  <w:style w:type="paragraph" w:customStyle="1" w:styleId="mw-plusminus-pos">
    <w:name w:val="mw-plusminus-pos"/>
    <w:basedOn w:val="a"/>
    <w:rsid w:val="00226909"/>
    <w:pPr>
      <w:spacing w:before="100" w:beforeAutospacing="1" w:after="100" w:afterAutospacing="1"/>
    </w:pPr>
    <w:rPr>
      <w:noProof w:val="0"/>
      <w:color w:val="006400"/>
    </w:rPr>
  </w:style>
  <w:style w:type="paragraph" w:customStyle="1" w:styleId="mw-plusminus-neg">
    <w:name w:val="mw-plusminus-neg"/>
    <w:basedOn w:val="a"/>
    <w:rsid w:val="00226909"/>
    <w:pPr>
      <w:spacing w:before="100" w:beforeAutospacing="1" w:after="100" w:afterAutospacing="1"/>
    </w:pPr>
    <w:rPr>
      <w:noProof w:val="0"/>
      <w:color w:val="8B0000"/>
    </w:rPr>
  </w:style>
  <w:style w:type="paragraph" w:customStyle="1" w:styleId="allpagesredirect">
    <w:name w:val="allpagesredirect"/>
    <w:basedOn w:val="a"/>
    <w:rsid w:val="00226909"/>
    <w:pPr>
      <w:spacing w:before="100" w:beforeAutospacing="1" w:after="100" w:afterAutospacing="1"/>
    </w:pPr>
    <w:rPr>
      <w:i/>
      <w:iCs/>
      <w:noProof w:val="0"/>
    </w:rPr>
  </w:style>
  <w:style w:type="paragraph" w:customStyle="1" w:styleId="warningbox">
    <w:name w:val="warningbox"/>
    <w:basedOn w:val="a"/>
    <w:rsid w:val="00226909"/>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noProof w:val="0"/>
      <w:sz w:val="20"/>
      <w:szCs w:val="20"/>
    </w:rPr>
  </w:style>
  <w:style w:type="paragraph" w:customStyle="1" w:styleId="informationbox">
    <w:name w:val="informationbox"/>
    <w:basedOn w:val="a"/>
    <w:rsid w:val="00226909"/>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noProof w:val="0"/>
      <w:sz w:val="20"/>
      <w:szCs w:val="20"/>
    </w:rPr>
  </w:style>
  <w:style w:type="paragraph" w:customStyle="1" w:styleId="transparent">
    <w:name w:val="transparent"/>
    <w:basedOn w:val="a"/>
    <w:rsid w:val="00226909"/>
    <w:pPr>
      <w:spacing w:before="100" w:beforeAutospacing="1" w:after="100" w:afterAutospacing="1"/>
    </w:pPr>
    <w:rPr>
      <w:noProof w:val="0"/>
    </w:rPr>
  </w:style>
  <w:style w:type="paragraph" w:customStyle="1" w:styleId="infobox">
    <w:name w:val="infobox"/>
    <w:basedOn w:val="a"/>
    <w:rsid w:val="00226909"/>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noProof w:val="0"/>
      <w:sz w:val="22"/>
      <w:szCs w:val="22"/>
    </w:rPr>
  </w:style>
  <w:style w:type="paragraph" w:customStyle="1" w:styleId="notice">
    <w:name w:val="notice"/>
    <w:basedOn w:val="a"/>
    <w:rsid w:val="00226909"/>
    <w:pPr>
      <w:spacing w:before="240" w:after="240"/>
      <w:ind w:left="120" w:right="120"/>
      <w:jc w:val="both"/>
    </w:pPr>
    <w:rPr>
      <w:noProof w:val="0"/>
    </w:rPr>
  </w:style>
  <w:style w:type="paragraph" w:customStyle="1" w:styleId="messagebox">
    <w:name w:val="messagebox"/>
    <w:basedOn w:val="a"/>
    <w:rsid w:val="00226909"/>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noProof w:val="0"/>
      <w:sz w:val="22"/>
      <w:szCs w:val="22"/>
    </w:rPr>
  </w:style>
  <w:style w:type="paragraph" w:customStyle="1" w:styleId="references-small">
    <w:name w:val="references-small"/>
    <w:basedOn w:val="a"/>
    <w:rsid w:val="00226909"/>
    <w:pPr>
      <w:spacing w:before="100" w:beforeAutospacing="1" w:after="100" w:afterAutospacing="1"/>
    </w:pPr>
    <w:rPr>
      <w:noProof w:val="0"/>
      <w:sz w:val="22"/>
      <w:szCs w:val="22"/>
    </w:rPr>
  </w:style>
  <w:style w:type="paragraph" w:customStyle="1" w:styleId="references-scroll">
    <w:name w:val="references-scroll"/>
    <w:basedOn w:val="a"/>
    <w:rsid w:val="00226909"/>
    <w:pPr>
      <w:spacing w:before="100" w:beforeAutospacing="1" w:after="100" w:afterAutospacing="1"/>
    </w:pPr>
    <w:rPr>
      <w:noProof w:val="0"/>
    </w:rPr>
  </w:style>
  <w:style w:type="paragraph" w:customStyle="1" w:styleId="plainlinksneverexpand">
    <w:name w:val="plainlinksneverexpand"/>
    <w:basedOn w:val="a"/>
    <w:rsid w:val="00226909"/>
    <w:pPr>
      <w:spacing w:before="100" w:beforeAutospacing="1" w:after="100" w:afterAutospacing="1"/>
    </w:pPr>
    <w:rPr>
      <w:noProof w:val="0"/>
    </w:rPr>
  </w:style>
  <w:style w:type="paragraph" w:customStyle="1" w:styleId="hiddenstructure">
    <w:name w:val="hiddenstructure"/>
    <w:basedOn w:val="a"/>
    <w:rsid w:val="00226909"/>
    <w:pPr>
      <w:spacing w:before="100" w:beforeAutospacing="1" w:after="100" w:afterAutospacing="1"/>
    </w:pPr>
    <w:rPr>
      <w:noProof w:val="0"/>
      <w:vanish/>
    </w:rPr>
  </w:style>
  <w:style w:type="paragraph" w:customStyle="1" w:styleId="ipa">
    <w:name w:val="ipa"/>
    <w:basedOn w:val="a"/>
    <w:rsid w:val="00226909"/>
    <w:pPr>
      <w:spacing w:before="100" w:beforeAutospacing="1" w:after="100" w:afterAutospacing="1"/>
    </w:pPr>
    <w:rPr>
      <w:rFonts w:ascii="Arial Unicode MS" w:eastAsia="Arial Unicode MS" w:hAnsi="Arial Unicode MS" w:cs="Arial Unicode MS"/>
      <w:noProof w:val="0"/>
    </w:rPr>
  </w:style>
  <w:style w:type="paragraph" w:customStyle="1" w:styleId="unicode">
    <w:name w:val="unicode"/>
    <w:basedOn w:val="a"/>
    <w:rsid w:val="00226909"/>
    <w:pPr>
      <w:spacing w:before="100" w:beforeAutospacing="1" w:after="100" w:afterAutospacing="1"/>
    </w:pPr>
    <w:rPr>
      <w:rFonts w:ascii="Arial Unicode MS" w:eastAsia="Arial Unicode MS" w:hAnsi="Arial Unicode MS" w:cs="Arial Unicode MS"/>
      <w:noProof w:val="0"/>
    </w:rPr>
  </w:style>
  <w:style w:type="paragraph" w:customStyle="1" w:styleId="polytonic">
    <w:name w:val="polytonic"/>
    <w:basedOn w:val="a"/>
    <w:rsid w:val="00226909"/>
    <w:pPr>
      <w:spacing w:before="100" w:beforeAutospacing="1" w:after="100" w:afterAutospacing="1"/>
    </w:pPr>
    <w:rPr>
      <w:rFonts w:ascii="Palatino Linotype" w:hAnsi="Palatino Linotype"/>
      <w:noProof w:val="0"/>
    </w:rPr>
  </w:style>
  <w:style w:type="paragraph" w:customStyle="1" w:styleId="standard-talk">
    <w:name w:val="standard-talk"/>
    <w:basedOn w:val="a"/>
    <w:rsid w:val="00226909"/>
    <w:pPr>
      <w:pBdr>
        <w:top w:val="single" w:sz="6" w:space="0" w:color="C0C090"/>
        <w:left w:val="single" w:sz="6" w:space="0" w:color="C0C090"/>
        <w:bottom w:val="single" w:sz="6" w:space="0" w:color="C0C090"/>
        <w:right w:val="single" w:sz="6" w:space="0" w:color="C0C090"/>
      </w:pBdr>
      <w:shd w:val="clear" w:color="auto" w:fill="F8EABA"/>
      <w:spacing w:before="100" w:beforeAutospacing="1" w:after="100" w:afterAutospacing="1"/>
    </w:pPr>
    <w:rPr>
      <w:noProof w:val="0"/>
    </w:rPr>
  </w:style>
  <w:style w:type="paragraph" w:customStyle="1" w:styleId="coordinates">
    <w:name w:val="coordinates"/>
    <w:basedOn w:val="a"/>
    <w:rsid w:val="00226909"/>
    <w:rPr>
      <w:noProof w:val="0"/>
    </w:rPr>
  </w:style>
  <w:style w:type="paragraph" w:customStyle="1" w:styleId="geo-google">
    <w:name w:val="geo-google"/>
    <w:basedOn w:val="a"/>
    <w:rsid w:val="00226909"/>
    <w:pPr>
      <w:spacing w:before="100" w:beforeAutospacing="1" w:after="100" w:afterAutospacing="1" w:line="240" w:lineRule="atLeast"/>
    </w:pPr>
    <w:rPr>
      <w:b/>
      <w:bCs/>
      <w:noProof w:val="0"/>
    </w:rPr>
  </w:style>
  <w:style w:type="paragraph" w:customStyle="1" w:styleId="geo-multi-punct">
    <w:name w:val="geo-multi-punct"/>
    <w:basedOn w:val="a"/>
    <w:rsid w:val="00226909"/>
    <w:pPr>
      <w:spacing w:before="100" w:beforeAutospacing="1" w:after="100" w:afterAutospacing="1"/>
    </w:pPr>
    <w:rPr>
      <w:noProof w:val="0"/>
      <w:vanish/>
    </w:rPr>
  </w:style>
  <w:style w:type="paragraph" w:customStyle="1" w:styleId="geo">
    <w:name w:val="geo"/>
    <w:basedOn w:val="a"/>
    <w:rsid w:val="00226909"/>
    <w:pPr>
      <w:spacing w:before="100" w:beforeAutospacing="1" w:after="100" w:afterAutospacing="1"/>
    </w:pPr>
    <w:rPr>
      <w:noProof w:val="0"/>
    </w:rPr>
  </w:style>
  <w:style w:type="paragraph" w:customStyle="1" w:styleId="statistics-group-import">
    <w:name w:val="statistics-group-import"/>
    <w:basedOn w:val="a"/>
    <w:rsid w:val="00226909"/>
    <w:pPr>
      <w:spacing w:before="100" w:beforeAutospacing="1" w:after="100" w:afterAutospacing="1"/>
    </w:pPr>
    <w:rPr>
      <w:noProof w:val="0"/>
      <w:vanish/>
    </w:rPr>
  </w:style>
  <w:style w:type="paragraph" w:customStyle="1" w:styleId="statistics-group-transwiki">
    <w:name w:val="statistics-group-transwiki"/>
    <w:basedOn w:val="a"/>
    <w:rsid w:val="00226909"/>
    <w:pPr>
      <w:spacing w:before="100" w:beforeAutospacing="1" w:after="100" w:afterAutospacing="1"/>
    </w:pPr>
    <w:rPr>
      <w:noProof w:val="0"/>
      <w:vanish/>
    </w:rPr>
  </w:style>
  <w:style w:type="paragraph" w:customStyle="1" w:styleId="statistics-group-developer">
    <w:name w:val="statistics-group-developer"/>
    <w:basedOn w:val="a"/>
    <w:rsid w:val="00226909"/>
    <w:pPr>
      <w:spacing w:before="100" w:beforeAutospacing="1" w:after="100" w:afterAutospacing="1"/>
    </w:pPr>
    <w:rPr>
      <w:noProof w:val="0"/>
      <w:vanish/>
    </w:rPr>
  </w:style>
  <w:style w:type="paragraph" w:customStyle="1" w:styleId="statistics-group-boardvote">
    <w:name w:val="statistics-group-boardvote"/>
    <w:basedOn w:val="a"/>
    <w:rsid w:val="00226909"/>
    <w:pPr>
      <w:spacing w:before="100" w:beforeAutospacing="1" w:after="100" w:afterAutospacing="1"/>
    </w:pPr>
    <w:rPr>
      <w:noProof w:val="0"/>
      <w:vanish/>
    </w:rPr>
  </w:style>
  <w:style w:type="paragraph" w:customStyle="1" w:styleId="statistics-group-reviewer">
    <w:name w:val="statistics-group-reviewer"/>
    <w:basedOn w:val="a"/>
    <w:rsid w:val="00226909"/>
    <w:pPr>
      <w:spacing w:before="100" w:beforeAutospacing="1" w:after="100" w:afterAutospacing="1"/>
    </w:pPr>
    <w:rPr>
      <w:noProof w:val="0"/>
      <w:vanish/>
    </w:rPr>
  </w:style>
  <w:style w:type="paragraph" w:customStyle="1" w:styleId="statistics-group-steward">
    <w:name w:val="statistics-group-steward"/>
    <w:basedOn w:val="a"/>
    <w:rsid w:val="00226909"/>
    <w:pPr>
      <w:spacing w:before="100" w:beforeAutospacing="1" w:after="100" w:afterAutospacing="1"/>
    </w:pPr>
    <w:rPr>
      <w:noProof w:val="0"/>
      <w:vanish/>
    </w:rPr>
  </w:style>
  <w:style w:type="paragraph" w:customStyle="1" w:styleId="floatleft">
    <w:name w:val="floatleft"/>
    <w:basedOn w:val="a"/>
    <w:rsid w:val="00226909"/>
    <w:pPr>
      <w:spacing w:before="100" w:beforeAutospacing="1" w:after="100" w:afterAutospacing="1"/>
    </w:pPr>
    <w:rPr>
      <w:noProof w:val="0"/>
    </w:rPr>
  </w:style>
  <w:style w:type="paragraph" w:customStyle="1" w:styleId="image">
    <w:name w:val="image"/>
    <w:basedOn w:val="a"/>
    <w:rsid w:val="00226909"/>
    <w:pPr>
      <w:spacing w:before="100" w:beforeAutospacing="1" w:after="100" w:afterAutospacing="1"/>
    </w:pPr>
    <w:rPr>
      <w:noProof w:val="0"/>
    </w:rPr>
  </w:style>
  <w:style w:type="paragraph" w:customStyle="1" w:styleId="geo-dec">
    <w:name w:val="geo-dec"/>
    <w:basedOn w:val="a"/>
    <w:rsid w:val="00226909"/>
    <w:pPr>
      <w:spacing w:before="100" w:beforeAutospacing="1" w:after="100" w:afterAutospacing="1"/>
    </w:pPr>
    <w:rPr>
      <w:noProof w:val="0"/>
    </w:rPr>
  </w:style>
  <w:style w:type="paragraph" w:customStyle="1" w:styleId="geo-dms">
    <w:name w:val="geo-dms"/>
    <w:basedOn w:val="a"/>
    <w:rsid w:val="00226909"/>
    <w:pPr>
      <w:spacing w:before="100" w:beforeAutospacing="1" w:after="100" w:afterAutospacing="1"/>
    </w:pPr>
    <w:rPr>
      <w:noProof w:val="0"/>
    </w:rPr>
  </w:style>
  <w:style w:type="paragraph" w:customStyle="1" w:styleId="ambox-text-small">
    <w:name w:val="ambox-text-small"/>
    <w:basedOn w:val="a"/>
    <w:rsid w:val="00226909"/>
    <w:pPr>
      <w:spacing w:before="100" w:beforeAutospacing="1" w:after="100" w:afterAutospacing="1"/>
    </w:pPr>
    <w:rPr>
      <w:noProof w:val="0"/>
    </w:rPr>
  </w:style>
  <w:style w:type="character" w:customStyle="1" w:styleId="subcaption">
    <w:name w:val="subcaption"/>
    <w:rsid w:val="00226909"/>
    <w:rPr>
      <w:rFonts w:cs="Times New Roman"/>
    </w:rPr>
  </w:style>
  <w:style w:type="character" w:customStyle="1" w:styleId="subcaption1">
    <w:name w:val="subcaption1"/>
    <w:rsid w:val="00226909"/>
    <w:rPr>
      <w:rFonts w:cs="Times New Roman"/>
      <w:sz w:val="19"/>
      <w:szCs w:val="19"/>
    </w:rPr>
  </w:style>
  <w:style w:type="paragraph" w:customStyle="1" w:styleId="ambox-text-small1">
    <w:name w:val="ambox-text-small1"/>
    <w:basedOn w:val="a"/>
    <w:rsid w:val="00226909"/>
    <w:pPr>
      <w:spacing w:before="100" w:beforeAutospacing="1" w:after="100" w:afterAutospacing="1"/>
    </w:pPr>
    <w:rPr>
      <w:noProof w:val="0"/>
      <w:sz w:val="20"/>
      <w:szCs w:val="20"/>
    </w:rPr>
  </w:style>
  <w:style w:type="paragraph" w:customStyle="1" w:styleId="floatleft1">
    <w:name w:val="floatleft1"/>
    <w:basedOn w:val="a"/>
    <w:rsid w:val="00226909"/>
    <w:pPr>
      <w:spacing w:before="30" w:after="30"/>
      <w:ind w:left="30" w:right="30"/>
      <w:textAlignment w:val="center"/>
    </w:pPr>
    <w:rPr>
      <w:noProof w:val="0"/>
    </w:rPr>
  </w:style>
  <w:style w:type="paragraph" w:customStyle="1" w:styleId="image1">
    <w:name w:val="image1"/>
    <w:basedOn w:val="a"/>
    <w:rsid w:val="00226909"/>
    <w:rPr>
      <w:noProof w:val="0"/>
    </w:rPr>
  </w:style>
  <w:style w:type="paragraph" w:customStyle="1" w:styleId="geo-dec1">
    <w:name w:val="geo-dec1"/>
    <w:basedOn w:val="a"/>
    <w:rsid w:val="00226909"/>
    <w:pPr>
      <w:spacing w:before="100" w:beforeAutospacing="1" w:after="100" w:afterAutospacing="1"/>
    </w:pPr>
    <w:rPr>
      <w:noProof w:val="0"/>
    </w:rPr>
  </w:style>
  <w:style w:type="paragraph" w:customStyle="1" w:styleId="geo-dms1">
    <w:name w:val="geo-dms1"/>
    <w:basedOn w:val="a"/>
    <w:rsid w:val="00226909"/>
    <w:pPr>
      <w:spacing w:before="100" w:beforeAutospacing="1" w:after="100" w:afterAutospacing="1"/>
    </w:pPr>
    <w:rPr>
      <w:noProof w:val="0"/>
    </w:rPr>
  </w:style>
  <w:style w:type="paragraph" w:customStyle="1" w:styleId="geo-dms2">
    <w:name w:val="geo-dms2"/>
    <w:basedOn w:val="a"/>
    <w:rsid w:val="00226909"/>
    <w:pPr>
      <w:spacing w:before="100" w:beforeAutospacing="1" w:after="100" w:afterAutospacing="1"/>
    </w:pPr>
    <w:rPr>
      <w:noProof w:val="0"/>
      <w:vanish/>
    </w:rPr>
  </w:style>
  <w:style w:type="paragraph" w:customStyle="1" w:styleId="geo-dec2">
    <w:name w:val="geo-dec2"/>
    <w:basedOn w:val="a"/>
    <w:rsid w:val="00226909"/>
    <w:pPr>
      <w:spacing w:before="100" w:beforeAutospacing="1" w:after="100" w:afterAutospacing="1"/>
    </w:pPr>
    <w:rPr>
      <w:noProof w:val="0"/>
      <w:vanish/>
    </w:rPr>
  </w:style>
  <w:style w:type="character" w:customStyle="1" w:styleId="portal-box">
    <w:name w:val="portal-box"/>
    <w:rsid w:val="00226909"/>
    <w:rPr>
      <w:rFonts w:cs="Times New Roman"/>
    </w:rPr>
  </w:style>
  <w:style w:type="character" w:customStyle="1" w:styleId="wikidict-ref">
    <w:name w:val="wikidict-ref"/>
    <w:rsid w:val="00226909"/>
    <w:rPr>
      <w:rFonts w:cs="Times New Roman"/>
    </w:rPr>
  </w:style>
  <w:style w:type="character" w:customStyle="1" w:styleId="wikiquote-ref">
    <w:name w:val="wikiquote-ref"/>
    <w:rsid w:val="00226909"/>
    <w:rPr>
      <w:rFonts w:cs="Times New Roman"/>
    </w:rPr>
  </w:style>
  <w:style w:type="character" w:customStyle="1" w:styleId="wikisource-ref">
    <w:name w:val="wikisource-ref"/>
    <w:rsid w:val="00226909"/>
    <w:rPr>
      <w:rFonts w:cs="Times New Roman"/>
    </w:rPr>
  </w:style>
  <w:style w:type="character" w:customStyle="1" w:styleId="wikicommons-ref">
    <w:name w:val="wikicommons-ref"/>
    <w:rsid w:val="00226909"/>
    <w:rPr>
      <w:rFonts w:cs="Times New Roman"/>
    </w:rPr>
  </w:style>
  <w:style w:type="character" w:customStyle="1" w:styleId="wikinews-ref">
    <w:name w:val="wikinews-ref"/>
    <w:rsid w:val="00226909"/>
    <w:rPr>
      <w:rFonts w:cs="Times New Roman"/>
    </w:rPr>
  </w:style>
  <w:style w:type="character" w:styleId="a6">
    <w:name w:val="Strong"/>
    <w:uiPriority w:val="22"/>
    <w:qFormat/>
    <w:rsid w:val="00226909"/>
    <w:rPr>
      <w:rFonts w:cs="Times New Roman"/>
      <w:b/>
      <w:bCs/>
    </w:rPr>
  </w:style>
  <w:style w:type="paragraph" w:styleId="z-">
    <w:name w:val="HTML Top of Form"/>
    <w:basedOn w:val="a"/>
    <w:next w:val="a"/>
    <w:link w:val="z-0"/>
    <w:hidden/>
    <w:uiPriority w:val="99"/>
    <w:rsid w:val="00226909"/>
    <w:pPr>
      <w:pBdr>
        <w:bottom w:val="single" w:sz="6" w:space="1" w:color="auto"/>
      </w:pBdr>
      <w:jc w:val="center"/>
    </w:pPr>
    <w:rPr>
      <w:rFonts w:ascii="Arial" w:hAnsi="Arial" w:cs="Arial"/>
      <w:noProof w:val="0"/>
      <w:vanish/>
      <w:sz w:val="16"/>
      <w:szCs w:val="16"/>
    </w:rPr>
  </w:style>
  <w:style w:type="character" w:customStyle="1" w:styleId="z-0">
    <w:name w:val="z-Начало формы Знак"/>
    <w:link w:val="z-"/>
    <w:uiPriority w:val="99"/>
    <w:semiHidden/>
    <w:locked/>
    <w:rPr>
      <w:rFonts w:ascii="Arial" w:hAnsi="Arial" w:cs="Arial"/>
      <w:noProof/>
      <w:vanish/>
      <w:sz w:val="16"/>
      <w:szCs w:val="16"/>
    </w:rPr>
  </w:style>
  <w:style w:type="paragraph" w:styleId="z-1">
    <w:name w:val="HTML Bottom of Form"/>
    <w:basedOn w:val="a"/>
    <w:next w:val="a"/>
    <w:link w:val="z-2"/>
    <w:hidden/>
    <w:uiPriority w:val="99"/>
    <w:rsid w:val="00226909"/>
    <w:pPr>
      <w:pBdr>
        <w:top w:val="single" w:sz="6" w:space="1" w:color="auto"/>
      </w:pBdr>
      <w:jc w:val="center"/>
    </w:pPr>
    <w:rPr>
      <w:rFonts w:ascii="Arial" w:hAnsi="Arial" w:cs="Arial"/>
      <w:noProof w:val="0"/>
      <w:vanish/>
      <w:sz w:val="16"/>
      <w:szCs w:val="16"/>
    </w:rPr>
  </w:style>
  <w:style w:type="character" w:customStyle="1" w:styleId="z-2">
    <w:name w:val="z-Конец формы Знак"/>
    <w:link w:val="z-1"/>
    <w:uiPriority w:val="99"/>
    <w:semiHidden/>
    <w:locked/>
    <w:rPr>
      <w:rFonts w:ascii="Arial" w:hAnsi="Arial" w:cs="Arial"/>
      <w:noProof/>
      <w:vanish/>
      <w:sz w:val="16"/>
      <w:szCs w:val="16"/>
    </w:rPr>
  </w:style>
  <w:style w:type="character" w:styleId="HTML">
    <w:name w:val="HTML Typewriter"/>
    <w:uiPriority w:val="99"/>
    <w:rsid w:val="00172B96"/>
    <w:rPr>
      <w:rFonts w:ascii="Courier New" w:hAnsi="Courier New" w:cs="Courier New"/>
      <w:sz w:val="20"/>
      <w:szCs w:val="20"/>
    </w:rPr>
  </w:style>
  <w:style w:type="table" w:styleId="a7">
    <w:name w:val="Table Grid"/>
    <w:basedOn w:val="a1"/>
    <w:uiPriority w:val="59"/>
    <w:rsid w:val="002C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6F2565"/>
    <w:pPr>
      <w:ind w:left="567" w:firstLine="567"/>
      <w:jc w:val="both"/>
    </w:pPr>
    <w:rPr>
      <w:noProof w:val="0"/>
      <w:sz w:val="28"/>
      <w:szCs w:val="20"/>
    </w:rPr>
  </w:style>
  <w:style w:type="character" w:customStyle="1" w:styleId="a9">
    <w:name w:val="Основной текст с отступом Знак"/>
    <w:link w:val="a8"/>
    <w:uiPriority w:val="99"/>
    <w:semiHidden/>
    <w:locked/>
    <w:rPr>
      <w:rFonts w:cs="Times New Roman"/>
      <w:noProof/>
      <w:sz w:val="24"/>
      <w:szCs w:val="24"/>
    </w:rPr>
  </w:style>
  <w:style w:type="paragraph" w:customStyle="1" w:styleId="aa">
    <w:name w:val="Цитаты"/>
    <w:basedOn w:val="a"/>
    <w:rsid w:val="006F2565"/>
    <w:pPr>
      <w:spacing w:before="100" w:after="100"/>
      <w:ind w:left="360" w:right="360"/>
    </w:pPr>
    <w:rPr>
      <w:noProof w:val="0"/>
      <w:szCs w:val="20"/>
    </w:rPr>
  </w:style>
  <w:style w:type="paragraph" w:styleId="21">
    <w:name w:val="Body Text Indent 2"/>
    <w:basedOn w:val="a"/>
    <w:link w:val="22"/>
    <w:uiPriority w:val="99"/>
    <w:rsid w:val="00D55B87"/>
    <w:pPr>
      <w:spacing w:after="120" w:line="480" w:lineRule="auto"/>
      <w:ind w:left="283"/>
    </w:pPr>
  </w:style>
  <w:style w:type="character" w:customStyle="1" w:styleId="22">
    <w:name w:val="Основной текст с отступом 2 Знак"/>
    <w:link w:val="21"/>
    <w:uiPriority w:val="99"/>
    <w:semiHidden/>
    <w:locked/>
    <w:rPr>
      <w:rFonts w:cs="Times New Roman"/>
      <w:noProof/>
      <w:sz w:val="24"/>
      <w:szCs w:val="24"/>
    </w:rPr>
  </w:style>
  <w:style w:type="character" w:styleId="ab">
    <w:name w:val="Emphasis"/>
    <w:uiPriority w:val="20"/>
    <w:qFormat/>
    <w:rsid w:val="008B4368"/>
    <w:rPr>
      <w:rFonts w:cs="Times New Roman"/>
      <w:i/>
      <w:iCs/>
    </w:rPr>
  </w:style>
  <w:style w:type="paragraph" w:styleId="ac">
    <w:name w:val="Body Text"/>
    <w:basedOn w:val="a"/>
    <w:link w:val="ad"/>
    <w:uiPriority w:val="99"/>
    <w:rsid w:val="00614625"/>
    <w:pPr>
      <w:spacing w:after="120"/>
    </w:pPr>
  </w:style>
  <w:style w:type="character" w:customStyle="1" w:styleId="ad">
    <w:name w:val="Основной текст Знак"/>
    <w:link w:val="ac"/>
    <w:uiPriority w:val="99"/>
    <w:semiHidden/>
    <w:locked/>
    <w:rPr>
      <w:rFonts w:cs="Times New Roman"/>
      <w:noProof/>
      <w:sz w:val="24"/>
      <w:szCs w:val="24"/>
    </w:rPr>
  </w:style>
  <w:style w:type="character" w:styleId="ae">
    <w:name w:val="footnote reference"/>
    <w:uiPriority w:val="99"/>
    <w:rsid w:val="00614625"/>
    <w:rPr>
      <w:rFonts w:cs="Times New Roman"/>
      <w:vertAlign w:val="superscript"/>
    </w:rPr>
  </w:style>
  <w:style w:type="paragraph" w:styleId="af">
    <w:name w:val="caption"/>
    <w:basedOn w:val="a"/>
    <w:uiPriority w:val="35"/>
    <w:qFormat/>
    <w:rsid w:val="00614625"/>
    <w:pPr>
      <w:spacing w:before="100" w:beforeAutospacing="1" w:after="100" w:afterAutospacing="1"/>
    </w:pPr>
    <w:rPr>
      <w:noProof w:val="0"/>
    </w:rPr>
  </w:style>
  <w:style w:type="paragraph" w:styleId="af0">
    <w:name w:val="footnote text"/>
    <w:basedOn w:val="a"/>
    <w:link w:val="af1"/>
    <w:uiPriority w:val="99"/>
    <w:semiHidden/>
    <w:rsid w:val="00F3723A"/>
    <w:rPr>
      <w:noProof w:val="0"/>
      <w:sz w:val="20"/>
      <w:szCs w:val="20"/>
    </w:rPr>
  </w:style>
  <w:style w:type="character" w:customStyle="1" w:styleId="af1">
    <w:name w:val="Текст сноски Знак"/>
    <w:link w:val="af0"/>
    <w:uiPriority w:val="99"/>
    <w:semiHidden/>
    <w:locked/>
    <w:rPr>
      <w:rFonts w:cs="Times New Roman"/>
      <w:noProof/>
    </w:rPr>
  </w:style>
  <w:style w:type="paragraph" w:styleId="23">
    <w:name w:val="Body Text 2"/>
    <w:basedOn w:val="a"/>
    <w:link w:val="24"/>
    <w:uiPriority w:val="99"/>
    <w:rsid w:val="000B768B"/>
    <w:pPr>
      <w:spacing w:after="120" w:line="480" w:lineRule="auto"/>
    </w:pPr>
  </w:style>
  <w:style w:type="character" w:customStyle="1" w:styleId="24">
    <w:name w:val="Основной текст 2 Знак"/>
    <w:link w:val="23"/>
    <w:uiPriority w:val="99"/>
    <w:semiHidden/>
    <w:locked/>
    <w:rPr>
      <w:rFonts w:cs="Times New Roman"/>
      <w:noProof/>
      <w:sz w:val="24"/>
      <w:szCs w:val="24"/>
    </w:rPr>
  </w:style>
  <w:style w:type="character" w:customStyle="1" w:styleId="grame">
    <w:name w:val="grame"/>
    <w:rsid w:val="000B768B"/>
    <w:rPr>
      <w:rFonts w:cs="Times New Roman"/>
    </w:rPr>
  </w:style>
  <w:style w:type="paragraph" w:customStyle="1" w:styleId="fr1">
    <w:name w:val="fr1"/>
    <w:basedOn w:val="a"/>
    <w:rsid w:val="000B768B"/>
    <w:pPr>
      <w:spacing w:before="100" w:beforeAutospacing="1" w:after="100" w:afterAutospacing="1"/>
    </w:pPr>
    <w:rPr>
      <w:noProof w:val="0"/>
    </w:rPr>
  </w:style>
  <w:style w:type="paragraph" w:styleId="af2">
    <w:name w:val="Plain Text"/>
    <w:basedOn w:val="a"/>
    <w:link w:val="af3"/>
    <w:uiPriority w:val="99"/>
    <w:rsid w:val="00770E34"/>
    <w:rPr>
      <w:rFonts w:ascii="Courier New" w:hAnsi="Courier New" w:cs="Courier New"/>
      <w:noProof w:val="0"/>
      <w:sz w:val="20"/>
      <w:szCs w:val="20"/>
      <w:lang w:val="ru-MD"/>
    </w:rPr>
  </w:style>
  <w:style w:type="character" w:customStyle="1" w:styleId="af3">
    <w:name w:val="Текст Знак"/>
    <w:link w:val="af2"/>
    <w:uiPriority w:val="99"/>
    <w:semiHidden/>
    <w:locked/>
    <w:rPr>
      <w:rFonts w:ascii="Courier New" w:hAnsi="Courier New" w:cs="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9010</Words>
  <Characters>51362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Методологические основы психологии</vt:lpstr>
    </vt:vector>
  </TitlesOfParts>
  <Company>Организация</Company>
  <LinksUpToDate>false</LinksUpToDate>
  <CharactersWithSpaces>60252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основы психологии</dc:title>
  <dc:subject/>
  <dc:creator>FuckYouBill</dc:creator>
  <cp:keywords/>
  <dc:description/>
  <cp:lastModifiedBy>admin</cp:lastModifiedBy>
  <cp:revision>2</cp:revision>
  <dcterms:created xsi:type="dcterms:W3CDTF">2014-03-04T22:58:00Z</dcterms:created>
  <dcterms:modified xsi:type="dcterms:W3CDTF">2014-03-04T22:58:00Z</dcterms:modified>
</cp:coreProperties>
</file>