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Default="00103D85" w:rsidP="00103D85">
      <w:pPr>
        <w:widowControl w:val="0"/>
        <w:spacing w:line="360" w:lineRule="auto"/>
        <w:jc w:val="center"/>
        <w:rPr>
          <w:sz w:val="28"/>
          <w:szCs w:val="28"/>
        </w:rPr>
      </w:pPr>
    </w:p>
    <w:p w:rsidR="00103D85" w:rsidRPr="006A5829" w:rsidRDefault="00103D85" w:rsidP="00103D85">
      <w:pPr>
        <w:widowControl w:val="0"/>
        <w:spacing w:line="360" w:lineRule="auto"/>
        <w:jc w:val="center"/>
        <w:rPr>
          <w:sz w:val="28"/>
          <w:szCs w:val="28"/>
        </w:rPr>
      </w:pPr>
      <w:r w:rsidRPr="006A5829">
        <w:rPr>
          <w:sz w:val="28"/>
          <w:szCs w:val="28"/>
        </w:rPr>
        <w:t>Контрольная работа № 1</w:t>
      </w:r>
    </w:p>
    <w:p w:rsidR="00103D85" w:rsidRDefault="00103D85" w:rsidP="00103D85">
      <w:pPr>
        <w:widowControl w:val="0"/>
        <w:spacing w:line="360" w:lineRule="auto"/>
        <w:jc w:val="center"/>
        <w:rPr>
          <w:sz w:val="28"/>
          <w:szCs w:val="28"/>
        </w:rPr>
      </w:pPr>
    </w:p>
    <w:p w:rsidR="0053567B" w:rsidRPr="006A5829" w:rsidRDefault="0053567B" w:rsidP="00103D85">
      <w:pPr>
        <w:widowControl w:val="0"/>
        <w:spacing w:line="360" w:lineRule="auto"/>
        <w:jc w:val="center"/>
        <w:rPr>
          <w:sz w:val="28"/>
          <w:szCs w:val="28"/>
        </w:rPr>
      </w:pPr>
      <w:r w:rsidRPr="006A5829">
        <w:rPr>
          <w:sz w:val="28"/>
          <w:szCs w:val="28"/>
        </w:rPr>
        <w:t>МЕТОДЫ КОНТРОЛЯ И АНАЛИЗА ВЕЩЕСТВ (ХИМИЧЕСКИЕ МЕТОДЫ)</w:t>
      </w:r>
    </w:p>
    <w:p w:rsidR="0053567B" w:rsidRPr="006A5829" w:rsidRDefault="0053567B"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p>
    <w:p w:rsidR="00103D85" w:rsidRDefault="00103D85">
      <w:pPr>
        <w:spacing w:after="200" w:line="276" w:lineRule="auto"/>
        <w:rPr>
          <w:b/>
          <w:sz w:val="28"/>
          <w:szCs w:val="28"/>
        </w:rPr>
      </w:pPr>
      <w:r>
        <w:rPr>
          <w:b/>
          <w:sz w:val="28"/>
          <w:szCs w:val="28"/>
        </w:rPr>
        <w:br w:type="page"/>
      </w:r>
    </w:p>
    <w:p w:rsidR="0053567B" w:rsidRPr="006A5829" w:rsidRDefault="0053567B" w:rsidP="006A5829">
      <w:pPr>
        <w:widowControl w:val="0"/>
        <w:spacing w:line="360" w:lineRule="auto"/>
        <w:ind w:firstLine="709"/>
        <w:jc w:val="both"/>
        <w:rPr>
          <w:b/>
          <w:sz w:val="28"/>
          <w:szCs w:val="28"/>
        </w:rPr>
      </w:pPr>
      <w:r w:rsidRPr="006A5829">
        <w:rPr>
          <w:b/>
          <w:sz w:val="28"/>
          <w:szCs w:val="28"/>
        </w:rPr>
        <w:t>1. (1,10) Качественная реакция на кобальт (Со)</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Решение:</w:t>
      </w:r>
    </w:p>
    <w:p w:rsidR="0053567B" w:rsidRPr="006A5829" w:rsidRDefault="0053567B" w:rsidP="006A5829">
      <w:pPr>
        <w:widowControl w:val="0"/>
        <w:spacing w:line="360" w:lineRule="auto"/>
        <w:ind w:firstLine="709"/>
        <w:jc w:val="both"/>
        <w:rPr>
          <w:sz w:val="28"/>
          <w:szCs w:val="28"/>
        </w:rPr>
      </w:pPr>
      <w:r w:rsidRPr="006A5829">
        <w:rPr>
          <w:sz w:val="28"/>
          <w:szCs w:val="28"/>
        </w:rPr>
        <w:t xml:space="preserve">Кобальт можно идентифицировать, переведя его из пробы в раствор в виде ионов </w:t>
      </w:r>
      <w:r w:rsidRPr="006A5829">
        <w:rPr>
          <w:sz w:val="28"/>
          <w:szCs w:val="28"/>
          <w:lang w:val="en-US"/>
        </w:rPr>
        <w:t>Co</w:t>
      </w:r>
      <w:r w:rsidRPr="006A5829">
        <w:rPr>
          <w:sz w:val="28"/>
          <w:szCs w:val="28"/>
          <w:vertAlign w:val="superscript"/>
        </w:rPr>
        <w:t>2+</w:t>
      </w:r>
      <w:r w:rsidRPr="006A5829">
        <w:rPr>
          <w:sz w:val="28"/>
          <w:szCs w:val="28"/>
        </w:rPr>
        <w:t xml:space="preserve"> по реакции</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3</w:t>
      </w:r>
      <w:r w:rsidRPr="006A5829">
        <w:rPr>
          <w:sz w:val="28"/>
          <w:szCs w:val="28"/>
          <w:lang w:val="en-US"/>
        </w:rPr>
        <w:t>Co</w:t>
      </w:r>
      <w:r w:rsidRPr="006A5829">
        <w:rPr>
          <w:sz w:val="28"/>
          <w:szCs w:val="28"/>
        </w:rPr>
        <w:t xml:space="preserve"> + 8</w:t>
      </w:r>
      <w:r w:rsidRPr="006A5829">
        <w:rPr>
          <w:sz w:val="28"/>
          <w:szCs w:val="28"/>
          <w:lang w:val="en-US"/>
        </w:rPr>
        <w:t>HNO</w:t>
      </w:r>
      <w:r w:rsidRPr="006A5829">
        <w:rPr>
          <w:sz w:val="28"/>
          <w:szCs w:val="28"/>
          <w:vertAlign w:val="subscript"/>
        </w:rPr>
        <w:t>3</w:t>
      </w:r>
      <w:r w:rsidRPr="006A5829">
        <w:rPr>
          <w:sz w:val="28"/>
          <w:szCs w:val="28"/>
        </w:rPr>
        <w:t xml:space="preserve"> (разбавленная, горячая) = 3</w:t>
      </w:r>
      <w:r w:rsidRPr="006A5829">
        <w:rPr>
          <w:sz w:val="28"/>
          <w:szCs w:val="28"/>
          <w:lang w:val="en-US"/>
        </w:rPr>
        <w:t>Co</w:t>
      </w:r>
      <w:r w:rsidRPr="006A5829">
        <w:rPr>
          <w:sz w:val="28"/>
          <w:szCs w:val="28"/>
        </w:rPr>
        <w:t>(</w:t>
      </w:r>
      <w:r w:rsidRPr="006A5829">
        <w:rPr>
          <w:sz w:val="28"/>
          <w:szCs w:val="28"/>
          <w:lang w:val="en-US"/>
        </w:rPr>
        <w:t>NO</w:t>
      </w:r>
      <w:r w:rsidRPr="006A5829">
        <w:rPr>
          <w:sz w:val="28"/>
          <w:szCs w:val="28"/>
          <w:vertAlign w:val="subscript"/>
        </w:rPr>
        <w:t>3</w:t>
      </w:r>
      <w:r w:rsidRPr="006A5829">
        <w:rPr>
          <w:sz w:val="28"/>
          <w:szCs w:val="28"/>
        </w:rPr>
        <w:t>)</w:t>
      </w:r>
      <w:r w:rsidRPr="006A5829">
        <w:rPr>
          <w:sz w:val="28"/>
          <w:szCs w:val="28"/>
          <w:vertAlign w:val="subscript"/>
        </w:rPr>
        <w:t>2</w:t>
      </w:r>
      <w:r w:rsidRPr="006A5829">
        <w:rPr>
          <w:sz w:val="28"/>
          <w:szCs w:val="28"/>
        </w:rPr>
        <w:t xml:space="preserve"> + 2</w:t>
      </w:r>
      <w:r w:rsidRPr="006A5829">
        <w:rPr>
          <w:sz w:val="28"/>
          <w:szCs w:val="28"/>
          <w:lang w:val="en-US"/>
        </w:rPr>
        <w:t>NO</w:t>
      </w:r>
      <w:r w:rsidRPr="006A5829">
        <w:rPr>
          <w:sz w:val="28"/>
          <w:szCs w:val="28"/>
        </w:rPr>
        <w:t>↑ + 4</w:t>
      </w:r>
      <w:r w:rsidRPr="006A5829">
        <w:rPr>
          <w:sz w:val="28"/>
          <w:szCs w:val="28"/>
          <w:lang w:val="en-US"/>
        </w:rPr>
        <w:t>H</w:t>
      </w:r>
      <w:r w:rsidRPr="006A5829">
        <w:rPr>
          <w:sz w:val="28"/>
          <w:szCs w:val="28"/>
          <w:vertAlign w:val="subscript"/>
        </w:rPr>
        <w:t>2</w:t>
      </w:r>
      <w:r w:rsidRPr="006A5829">
        <w:rPr>
          <w:sz w:val="28"/>
          <w:szCs w:val="28"/>
          <w:lang w:val="en-US"/>
        </w:rPr>
        <w:t>O</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 xml:space="preserve">После этого можно проводить качественные реакции на ионы </w:t>
      </w:r>
      <w:r w:rsidRPr="006A5829">
        <w:rPr>
          <w:sz w:val="28"/>
          <w:szCs w:val="28"/>
          <w:lang w:val="en-US"/>
        </w:rPr>
        <w:t>Co</w:t>
      </w:r>
      <w:r w:rsidRPr="006A5829">
        <w:rPr>
          <w:sz w:val="28"/>
          <w:szCs w:val="28"/>
          <w:vertAlign w:val="superscript"/>
        </w:rPr>
        <w:t>2+</w:t>
      </w:r>
      <w:r w:rsidRPr="006A5829">
        <w:rPr>
          <w:sz w:val="28"/>
          <w:szCs w:val="28"/>
        </w:rPr>
        <w:t>.</w:t>
      </w:r>
    </w:p>
    <w:p w:rsidR="0053567B" w:rsidRPr="006A5829" w:rsidRDefault="0053567B" w:rsidP="006A5829">
      <w:pPr>
        <w:widowControl w:val="0"/>
        <w:spacing w:line="360" w:lineRule="auto"/>
        <w:ind w:firstLine="709"/>
        <w:jc w:val="both"/>
        <w:rPr>
          <w:sz w:val="28"/>
          <w:szCs w:val="28"/>
        </w:rPr>
      </w:pPr>
      <w:r w:rsidRPr="006A5829">
        <w:rPr>
          <w:sz w:val="28"/>
          <w:szCs w:val="28"/>
        </w:rPr>
        <w:t>1) Действие реагента Ильинского (1-нитрозо-2-нафтола):</w:t>
      </w:r>
    </w:p>
    <w:p w:rsidR="0053567B" w:rsidRPr="006A5829" w:rsidRDefault="0053567B" w:rsidP="006A5829">
      <w:pPr>
        <w:widowControl w:val="0"/>
        <w:spacing w:line="360" w:lineRule="auto"/>
        <w:ind w:firstLine="709"/>
        <w:jc w:val="both"/>
        <w:rPr>
          <w:sz w:val="28"/>
          <w:szCs w:val="28"/>
        </w:rPr>
      </w:pPr>
      <w:r w:rsidRPr="006A5829">
        <w:rPr>
          <w:sz w:val="28"/>
          <w:szCs w:val="28"/>
        </w:rPr>
        <w:t xml:space="preserve">В реакции </w:t>
      </w:r>
      <w:r w:rsidRPr="006A5829">
        <w:rPr>
          <w:sz w:val="28"/>
          <w:szCs w:val="28"/>
          <w:lang w:val="en-US"/>
        </w:rPr>
        <w:t>Co</w:t>
      </w:r>
      <w:r w:rsidRPr="006A5829">
        <w:rPr>
          <w:sz w:val="28"/>
          <w:szCs w:val="28"/>
          <w:vertAlign w:val="superscript"/>
        </w:rPr>
        <w:t>2+</w:t>
      </w:r>
      <w:r w:rsidRPr="006A5829">
        <w:rPr>
          <w:sz w:val="28"/>
          <w:szCs w:val="28"/>
        </w:rPr>
        <w:t xml:space="preserve"> с реагентом Ильинского при участии растворимого кислорода получается нерастворимое темно-красное хелатное соединение кобальта (</w:t>
      </w:r>
      <w:r w:rsidRPr="006A5829">
        <w:rPr>
          <w:sz w:val="28"/>
          <w:szCs w:val="28"/>
          <w:lang w:val="en-US"/>
        </w:rPr>
        <w:t>III</w:t>
      </w:r>
      <w:r w:rsidRPr="006A5829">
        <w:rPr>
          <w:sz w:val="28"/>
          <w:szCs w:val="28"/>
        </w:rPr>
        <w:t>):</w:t>
      </w:r>
    </w:p>
    <w:p w:rsidR="00103D85" w:rsidRPr="00E56F5C" w:rsidRDefault="00103D85" w:rsidP="006A5829">
      <w:pPr>
        <w:widowControl w:val="0"/>
        <w:spacing w:line="360" w:lineRule="auto"/>
        <w:ind w:firstLine="709"/>
        <w:jc w:val="both"/>
        <w:rPr>
          <w:sz w:val="28"/>
          <w:szCs w:val="28"/>
        </w:rPr>
      </w:pPr>
    </w:p>
    <w:p w:rsidR="0053567B" w:rsidRPr="00E56F5C" w:rsidRDefault="0053567B" w:rsidP="006A5829">
      <w:pPr>
        <w:widowControl w:val="0"/>
        <w:spacing w:line="360" w:lineRule="auto"/>
        <w:ind w:firstLine="709"/>
        <w:jc w:val="both"/>
        <w:rPr>
          <w:sz w:val="28"/>
          <w:szCs w:val="28"/>
          <w:lang w:val="en-US"/>
        </w:rPr>
      </w:pPr>
      <w:r w:rsidRPr="006A5829">
        <w:rPr>
          <w:sz w:val="28"/>
          <w:szCs w:val="28"/>
          <w:lang w:val="en-US"/>
        </w:rPr>
        <w:t>Co</w:t>
      </w:r>
      <w:r w:rsidRPr="00E56F5C">
        <w:rPr>
          <w:sz w:val="28"/>
          <w:szCs w:val="28"/>
          <w:vertAlign w:val="superscript"/>
          <w:lang w:val="en-US"/>
        </w:rPr>
        <w:t>2+</w:t>
      </w:r>
      <w:r w:rsidRPr="00E56F5C">
        <w:rPr>
          <w:sz w:val="28"/>
          <w:szCs w:val="28"/>
          <w:lang w:val="en-US"/>
        </w:rPr>
        <w:t xml:space="preserve"> + 12</w:t>
      </w:r>
      <w:r w:rsidRPr="006A5829">
        <w:rPr>
          <w:sz w:val="28"/>
          <w:szCs w:val="28"/>
          <w:lang w:val="en-US"/>
        </w:rPr>
        <w:t>C</w:t>
      </w:r>
      <w:r w:rsidRPr="00E56F5C">
        <w:rPr>
          <w:sz w:val="28"/>
          <w:szCs w:val="28"/>
          <w:vertAlign w:val="subscript"/>
          <w:lang w:val="en-US"/>
        </w:rPr>
        <w:t>10</w:t>
      </w:r>
      <w:r w:rsidRPr="006A5829">
        <w:rPr>
          <w:sz w:val="28"/>
          <w:szCs w:val="28"/>
          <w:lang w:val="en-US"/>
        </w:rPr>
        <w:t>H</w:t>
      </w:r>
      <w:r w:rsidRPr="00E56F5C">
        <w:rPr>
          <w:sz w:val="28"/>
          <w:szCs w:val="28"/>
          <w:vertAlign w:val="subscript"/>
          <w:lang w:val="en-US"/>
        </w:rPr>
        <w:t>6</w:t>
      </w:r>
      <w:r w:rsidRPr="00E56F5C">
        <w:rPr>
          <w:sz w:val="28"/>
          <w:szCs w:val="28"/>
          <w:lang w:val="en-US"/>
        </w:rPr>
        <w:t>(</w:t>
      </w:r>
      <w:r w:rsidRPr="006A5829">
        <w:rPr>
          <w:sz w:val="28"/>
          <w:szCs w:val="28"/>
          <w:lang w:val="en-US"/>
        </w:rPr>
        <w:t>NO</w:t>
      </w:r>
      <w:r w:rsidRPr="00E56F5C">
        <w:rPr>
          <w:sz w:val="28"/>
          <w:szCs w:val="28"/>
          <w:lang w:val="en-US"/>
        </w:rPr>
        <w:t>)</w:t>
      </w:r>
      <w:r w:rsidRPr="006A5829">
        <w:rPr>
          <w:sz w:val="28"/>
          <w:szCs w:val="28"/>
          <w:lang w:val="en-US"/>
        </w:rPr>
        <w:t>OH</w:t>
      </w:r>
      <w:r w:rsidRPr="00E56F5C">
        <w:rPr>
          <w:sz w:val="28"/>
          <w:szCs w:val="28"/>
          <w:lang w:val="en-US"/>
        </w:rPr>
        <w:t xml:space="preserve"> + </w:t>
      </w:r>
      <w:r w:rsidRPr="006A5829">
        <w:rPr>
          <w:sz w:val="28"/>
          <w:szCs w:val="28"/>
          <w:lang w:val="en-US"/>
        </w:rPr>
        <w:t>O</w:t>
      </w:r>
      <w:r w:rsidRPr="00E56F5C">
        <w:rPr>
          <w:sz w:val="28"/>
          <w:szCs w:val="28"/>
          <w:vertAlign w:val="subscript"/>
          <w:lang w:val="en-US"/>
        </w:rPr>
        <w:t>2</w:t>
      </w:r>
      <w:r w:rsidRPr="00E56F5C">
        <w:rPr>
          <w:sz w:val="28"/>
          <w:szCs w:val="28"/>
          <w:lang w:val="en-US"/>
        </w:rPr>
        <w:t xml:space="preserve"> = 4[</w:t>
      </w:r>
      <w:r w:rsidRPr="006A5829">
        <w:rPr>
          <w:sz w:val="28"/>
          <w:szCs w:val="28"/>
          <w:lang w:val="en-US"/>
        </w:rPr>
        <w:t>C</w:t>
      </w:r>
      <w:r w:rsidRPr="00E56F5C">
        <w:rPr>
          <w:sz w:val="28"/>
          <w:szCs w:val="28"/>
          <w:vertAlign w:val="subscript"/>
          <w:lang w:val="en-US"/>
        </w:rPr>
        <w:t>10</w:t>
      </w:r>
      <w:r w:rsidRPr="006A5829">
        <w:rPr>
          <w:sz w:val="28"/>
          <w:szCs w:val="28"/>
          <w:lang w:val="en-US"/>
        </w:rPr>
        <w:t>H</w:t>
      </w:r>
      <w:r w:rsidRPr="00E56F5C">
        <w:rPr>
          <w:sz w:val="28"/>
          <w:szCs w:val="28"/>
          <w:vertAlign w:val="subscript"/>
          <w:lang w:val="en-US"/>
        </w:rPr>
        <w:t>6</w:t>
      </w:r>
      <w:r w:rsidRPr="00E56F5C">
        <w:rPr>
          <w:sz w:val="28"/>
          <w:szCs w:val="28"/>
          <w:lang w:val="en-US"/>
        </w:rPr>
        <w:t>(</w:t>
      </w:r>
      <w:r w:rsidRPr="006A5829">
        <w:rPr>
          <w:sz w:val="28"/>
          <w:szCs w:val="28"/>
          <w:lang w:val="en-US"/>
        </w:rPr>
        <w:t>NO</w:t>
      </w:r>
      <w:r w:rsidRPr="00E56F5C">
        <w:rPr>
          <w:sz w:val="28"/>
          <w:szCs w:val="28"/>
          <w:lang w:val="en-US"/>
        </w:rPr>
        <w:t>)</w:t>
      </w:r>
      <w:r w:rsidRPr="006A5829">
        <w:rPr>
          <w:sz w:val="28"/>
          <w:szCs w:val="28"/>
          <w:lang w:val="en-US"/>
        </w:rPr>
        <w:t>O</w:t>
      </w:r>
      <w:r w:rsidRPr="00E56F5C">
        <w:rPr>
          <w:sz w:val="28"/>
          <w:szCs w:val="28"/>
          <w:lang w:val="en-US"/>
        </w:rPr>
        <w:t>]</w:t>
      </w:r>
      <w:r w:rsidRPr="00E56F5C">
        <w:rPr>
          <w:sz w:val="28"/>
          <w:szCs w:val="28"/>
          <w:vertAlign w:val="subscript"/>
          <w:lang w:val="en-US"/>
        </w:rPr>
        <w:t>3</w:t>
      </w:r>
      <w:r w:rsidRPr="006A5829">
        <w:rPr>
          <w:sz w:val="28"/>
          <w:szCs w:val="28"/>
          <w:lang w:val="en-US"/>
        </w:rPr>
        <w:t>Co</w:t>
      </w:r>
      <w:r w:rsidRPr="00E56F5C">
        <w:rPr>
          <w:sz w:val="28"/>
          <w:szCs w:val="28"/>
          <w:lang w:val="en-US"/>
        </w:rPr>
        <w:t>↓ + 2</w:t>
      </w:r>
      <w:r w:rsidRPr="006A5829">
        <w:rPr>
          <w:sz w:val="28"/>
          <w:szCs w:val="28"/>
          <w:lang w:val="en-US"/>
        </w:rPr>
        <w:t>H</w:t>
      </w:r>
      <w:r w:rsidRPr="00E56F5C">
        <w:rPr>
          <w:sz w:val="28"/>
          <w:szCs w:val="28"/>
          <w:vertAlign w:val="subscript"/>
          <w:lang w:val="en-US"/>
        </w:rPr>
        <w:t>2</w:t>
      </w:r>
      <w:r w:rsidRPr="006A5829">
        <w:rPr>
          <w:sz w:val="28"/>
          <w:szCs w:val="28"/>
          <w:lang w:val="en-US"/>
        </w:rPr>
        <w:t>O</w:t>
      </w:r>
      <w:r w:rsidRPr="00E56F5C">
        <w:rPr>
          <w:sz w:val="28"/>
          <w:szCs w:val="28"/>
          <w:lang w:val="en-US"/>
        </w:rPr>
        <w:t xml:space="preserve"> + 8</w:t>
      </w:r>
      <w:r w:rsidRPr="006A5829">
        <w:rPr>
          <w:sz w:val="28"/>
          <w:szCs w:val="28"/>
          <w:lang w:val="en-US"/>
        </w:rPr>
        <w:t>H</w:t>
      </w:r>
      <w:r w:rsidRPr="00E56F5C">
        <w:rPr>
          <w:sz w:val="28"/>
          <w:szCs w:val="28"/>
          <w:vertAlign w:val="superscript"/>
          <w:lang w:val="en-US"/>
        </w:rPr>
        <w:t>+</w:t>
      </w:r>
    </w:p>
    <w:p w:rsidR="00103D85" w:rsidRPr="00E56F5C" w:rsidRDefault="00103D85" w:rsidP="006A5829">
      <w:pPr>
        <w:widowControl w:val="0"/>
        <w:spacing w:line="360" w:lineRule="auto"/>
        <w:ind w:firstLine="709"/>
        <w:jc w:val="both"/>
        <w:rPr>
          <w:sz w:val="28"/>
          <w:szCs w:val="28"/>
          <w:lang w:val="en-US"/>
        </w:rPr>
      </w:pPr>
    </w:p>
    <w:p w:rsidR="0053567B" w:rsidRDefault="0053567B" w:rsidP="006A5829">
      <w:pPr>
        <w:widowControl w:val="0"/>
        <w:spacing w:line="360" w:lineRule="auto"/>
        <w:ind w:firstLine="709"/>
        <w:jc w:val="both"/>
        <w:rPr>
          <w:sz w:val="28"/>
          <w:szCs w:val="28"/>
        </w:rPr>
      </w:pPr>
      <w:r w:rsidRPr="006A5829">
        <w:rPr>
          <w:sz w:val="28"/>
          <w:szCs w:val="28"/>
        </w:rPr>
        <w:t>Строение комплексного соединения такое:</w:t>
      </w:r>
    </w:p>
    <w:p w:rsidR="00103D85" w:rsidRPr="006A5829" w:rsidRDefault="00103D85" w:rsidP="006A5829">
      <w:pPr>
        <w:widowControl w:val="0"/>
        <w:spacing w:line="360" w:lineRule="auto"/>
        <w:ind w:firstLine="709"/>
        <w:jc w:val="both"/>
        <w:rPr>
          <w:sz w:val="28"/>
          <w:szCs w:val="28"/>
        </w:rPr>
      </w:pPr>
    </w:p>
    <w:p w:rsidR="0053567B" w:rsidRPr="006A5829" w:rsidRDefault="006D4389" w:rsidP="006A5829">
      <w:pPr>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143.25pt;height:95.25pt;visibility:visible">
            <v:imagedata r:id="rId4" o:title=""/>
          </v:shape>
        </w:pic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Осадок [</w:t>
      </w:r>
      <w:r w:rsidRPr="006A5829">
        <w:rPr>
          <w:sz w:val="28"/>
          <w:szCs w:val="28"/>
          <w:lang w:val="en-US"/>
        </w:rPr>
        <w:t>C</w:t>
      </w:r>
      <w:r w:rsidRPr="006A5829">
        <w:rPr>
          <w:sz w:val="28"/>
          <w:szCs w:val="28"/>
          <w:vertAlign w:val="subscript"/>
        </w:rPr>
        <w:t>10</w:t>
      </w:r>
      <w:r w:rsidRPr="006A5829">
        <w:rPr>
          <w:sz w:val="28"/>
          <w:szCs w:val="28"/>
          <w:lang w:val="en-US"/>
        </w:rPr>
        <w:t>H</w:t>
      </w:r>
      <w:r w:rsidRPr="006A5829">
        <w:rPr>
          <w:sz w:val="28"/>
          <w:szCs w:val="28"/>
          <w:vertAlign w:val="subscript"/>
        </w:rPr>
        <w:t>6</w:t>
      </w:r>
      <w:r w:rsidRPr="006A5829">
        <w:rPr>
          <w:sz w:val="28"/>
          <w:szCs w:val="28"/>
        </w:rPr>
        <w:t>(</w:t>
      </w:r>
      <w:r w:rsidRPr="006A5829">
        <w:rPr>
          <w:sz w:val="28"/>
          <w:szCs w:val="28"/>
          <w:lang w:val="en-US"/>
        </w:rPr>
        <w:t>NO</w:t>
      </w:r>
      <w:r w:rsidRPr="006A5829">
        <w:rPr>
          <w:sz w:val="28"/>
          <w:szCs w:val="28"/>
        </w:rPr>
        <w:t>)</w:t>
      </w:r>
      <w:r w:rsidRPr="006A5829">
        <w:rPr>
          <w:sz w:val="28"/>
          <w:szCs w:val="28"/>
          <w:lang w:val="en-US"/>
        </w:rPr>
        <w:t>O</w:t>
      </w:r>
      <w:r w:rsidRPr="006A5829">
        <w:rPr>
          <w:sz w:val="28"/>
          <w:szCs w:val="28"/>
        </w:rPr>
        <w:t>]</w:t>
      </w:r>
      <w:r w:rsidRPr="006A5829">
        <w:rPr>
          <w:sz w:val="28"/>
          <w:szCs w:val="28"/>
          <w:vertAlign w:val="subscript"/>
        </w:rPr>
        <w:t>3</w:t>
      </w:r>
      <w:r w:rsidRPr="006A5829">
        <w:rPr>
          <w:sz w:val="28"/>
          <w:szCs w:val="28"/>
          <w:lang w:val="en-US"/>
        </w:rPr>
        <w:t>Co</w:t>
      </w:r>
      <w:r w:rsidRPr="006A5829">
        <w:rPr>
          <w:sz w:val="28"/>
          <w:szCs w:val="28"/>
        </w:rPr>
        <w:t xml:space="preserve"> не растворяется в кислотах и щелочах. Идентификацию </w:t>
      </w:r>
      <w:r w:rsidRPr="006A5829">
        <w:rPr>
          <w:sz w:val="28"/>
          <w:szCs w:val="28"/>
          <w:lang w:val="en-US"/>
        </w:rPr>
        <w:t>Co</w:t>
      </w:r>
      <w:r w:rsidRPr="006A5829">
        <w:rPr>
          <w:sz w:val="28"/>
          <w:szCs w:val="28"/>
          <w:vertAlign w:val="superscript"/>
        </w:rPr>
        <w:t>2+</w:t>
      </w:r>
      <w:r w:rsidRPr="006A5829">
        <w:rPr>
          <w:sz w:val="28"/>
          <w:szCs w:val="28"/>
        </w:rPr>
        <w:t xml:space="preserve"> проводят в кислой среде. Мешают ионы </w:t>
      </w:r>
      <w:r w:rsidRPr="006A5829">
        <w:rPr>
          <w:sz w:val="28"/>
          <w:szCs w:val="28"/>
          <w:lang w:val="en-US"/>
        </w:rPr>
        <w:t>Cu</w:t>
      </w:r>
      <w:r w:rsidRPr="006A5829">
        <w:rPr>
          <w:sz w:val="28"/>
          <w:szCs w:val="28"/>
          <w:vertAlign w:val="superscript"/>
        </w:rPr>
        <w:t>2+</w:t>
      </w:r>
      <w:r w:rsidRPr="006A5829">
        <w:rPr>
          <w:sz w:val="28"/>
          <w:szCs w:val="28"/>
        </w:rPr>
        <w:t xml:space="preserve">, </w:t>
      </w:r>
      <w:r w:rsidRPr="006A5829">
        <w:rPr>
          <w:sz w:val="28"/>
          <w:szCs w:val="28"/>
          <w:lang w:val="en-US"/>
        </w:rPr>
        <w:t>Fe</w:t>
      </w:r>
      <w:r w:rsidRPr="006A5829">
        <w:rPr>
          <w:sz w:val="28"/>
          <w:szCs w:val="28"/>
          <w:vertAlign w:val="superscript"/>
        </w:rPr>
        <w:t>3+</w:t>
      </w:r>
      <w:r w:rsidRPr="006A5829">
        <w:rPr>
          <w:sz w:val="28"/>
          <w:szCs w:val="28"/>
        </w:rPr>
        <w:t xml:space="preserve">, </w:t>
      </w:r>
      <w:r w:rsidRPr="006A5829">
        <w:rPr>
          <w:sz w:val="28"/>
          <w:szCs w:val="28"/>
          <w:lang w:val="en-US"/>
        </w:rPr>
        <w:t>Fe</w:t>
      </w:r>
      <w:r w:rsidRPr="006A5829">
        <w:rPr>
          <w:sz w:val="28"/>
          <w:szCs w:val="28"/>
          <w:vertAlign w:val="superscript"/>
        </w:rPr>
        <w:t>2+</w:t>
      </w:r>
      <w:r w:rsidRPr="006A5829">
        <w:rPr>
          <w:sz w:val="28"/>
          <w:szCs w:val="28"/>
        </w:rPr>
        <w:t>.</w:t>
      </w:r>
    </w:p>
    <w:p w:rsidR="0053567B" w:rsidRPr="006A5829" w:rsidRDefault="0053567B" w:rsidP="006A5829">
      <w:pPr>
        <w:widowControl w:val="0"/>
        <w:spacing w:line="360" w:lineRule="auto"/>
        <w:ind w:firstLine="709"/>
        <w:jc w:val="both"/>
        <w:rPr>
          <w:sz w:val="28"/>
          <w:szCs w:val="28"/>
        </w:rPr>
      </w:pPr>
      <w:r w:rsidRPr="006A5829">
        <w:rPr>
          <w:sz w:val="28"/>
          <w:szCs w:val="28"/>
        </w:rPr>
        <w:t xml:space="preserve">2) Качественная реакция на ионы </w:t>
      </w:r>
      <w:r w:rsidRPr="006A5829">
        <w:rPr>
          <w:sz w:val="28"/>
          <w:szCs w:val="28"/>
          <w:lang w:val="en-US"/>
        </w:rPr>
        <w:t>Co</w:t>
      </w:r>
      <w:r w:rsidRPr="006A5829">
        <w:rPr>
          <w:sz w:val="28"/>
          <w:szCs w:val="28"/>
          <w:vertAlign w:val="superscript"/>
        </w:rPr>
        <w:t>2+</w:t>
      </w:r>
      <w:r w:rsidRPr="006A5829">
        <w:rPr>
          <w:sz w:val="28"/>
          <w:szCs w:val="28"/>
        </w:rPr>
        <w:t xml:space="preserve"> с образованием кобальтонитрита (</w:t>
      </w:r>
      <w:r w:rsidRPr="006A5829">
        <w:rPr>
          <w:sz w:val="28"/>
          <w:szCs w:val="28"/>
          <w:lang w:val="en-US"/>
        </w:rPr>
        <w:t>III</w:t>
      </w:r>
      <w:r w:rsidRPr="006A5829">
        <w:rPr>
          <w:sz w:val="28"/>
          <w:szCs w:val="28"/>
        </w:rPr>
        <w:t>) калия:</w:t>
      </w:r>
    </w:p>
    <w:p w:rsidR="0053567B" w:rsidRPr="006A5829" w:rsidRDefault="0053567B" w:rsidP="006A5829">
      <w:pPr>
        <w:widowControl w:val="0"/>
        <w:spacing w:line="360" w:lineRule="auto"/>
        <w:ind w:firstLine="709"/>
        <w:jc w:val="both"/>
        <w:rPr>
          <w:sz w:val="28"/>
          <w:szCs w:val="28"/>
        </w:rPr>
      </w:pPr>
      <w:r w:rsidRPr="006A5829">
        <w:rPr>
          <w:sz w:val="28"/>
          <w:szCs w:val="28"/>
        </w:rPr>
        <w:t xml:space="preserve">Нитрит калия образует с ионами </w:t>
      </w:r>
      <w:r w:rsidRPr="006A5829">
        <w:rPr>
          <w:sz w:val="28"/>
          <w:szCs w:val="28"/>
          <w:lang w:val="en-US"/>
        </w:rPr>
        <w:t>Co</w:t>
      </w:r>
      <w:r w:rsidRPr="006A5829">
        <w:rPr>
          <w:sz w:val="28"/>
          <w:szCs w:val="28"/>
          <w:vertAlign w:val="superscript"/>
        </w:rPr>
        <w:t>2+</w:t>
      </w:r>
      <w:r w:rsidRPr="006A5829">
        <w:rPr>
          <w:sz w:val="28"/>
          <w:szCs w:val="28"/>
        </w:rPr>
        <w:t xml:space="preserve"> в уксуснокислом растворе при </w:t>
      </w:r>
      <w:r w:rsidRPr="006A5829">
        <w:rPr>
          <w:sz w:val="28"/>
          <w:szCs w:val="28"/>
          <w:lang w:val="en-US"/>
        </w:rPr>
        <w:t>pH</w:t>
      </w:r>
      <w:r w:rsidRPr="006A5829">
        <w:rPr>
          <w:sz w:val="28"/>
          <w:szCs w:val="28"/>
        </w:rPr>
        <w:t xml:space="preserve"> 4 – 5 желтый кристаллический осадок состава </w:t>
      </w:r>
      <w:r w:rsidRPr="006A5829">
        <w:rPr>
          <w:sz w:val="28"/>
          <w:szCs w:val="28"/>
          <w:lang w:val="en-US"/>
        </w:rPr>
        <w:t>K</w:t>
      </w:r>
      <w:r w:rsidRPr="006A5829">
        <w:rPr>
          <w:sz w:val="28"/>
          <w:szCs w:val="28"/>
          <w:vertAlign w:val="subscript"/>
        </w:rPr>
        <w:t>3</w:t>
      </w:r>
      <w:r w:rsidRPr="006A5829">
        <w:rPr>
          <w:sz w:val="28"/>
          <w:szCs w:val="28"/>
        </w:rPr>
        <w:t>[</w:t>
      </w:r>
      <w:r w:rsidRPr="006A5829">
        <w:rPr>
          <w:sz w:val="28"/>
          <w:szCs w:val="28"/>
          <w:lang w:val="en-US"/>
        </w:rPr>
        <w:t>Co</w:t>
      </w:r>
      <w:r w:rsidRPr="006A5829">
        <w:rPr>
          <w:sz w:val="28"/>
          <w:szCs w:val="28"/>
        </w:rPr>
        <w:t>(</w:t>
      </w:r>
      <w:r w:rsidRPr="006A5829">
        <w:rPr>
          <w:sz w:val="28"/>
          <w:szCs w:val="28"/>
          <w:lang w:val="en-US"/>
        </w:rPr>
        <w:t>NO</w:t>
      </w:r>
      <w:r w:rsidRPr="006A5829">
        <w:rPr>
          <w:sz w:val="28"/>
          <w:szCs w:val="28"/>
          <w:vertAlign w:val="subscript"/>
        </w:rPr>
        <w:t>2</w:t>
      </w:r>
      <w:r w:rsidRPr="006A5829">
        <w:rPr>
          <w:sz w:val="28"/>
          <w:szCs w:val="28"/>
        </w:rPr>
        <w:t>)</w:t>
      </w:r>
      <w:r w:rsidRPr="006A5829">
        <w:rPr>
          <w:sz w:val="28"/>
          <w:szCs w:val="28"/>
          <w:vertAlign w:val="subscript"/>
        </w:rPr>
        <w:t>6</w:t>
      </w:r>
      <w:r w:rsidRPr="006A5829">
        <w:rPr>
          <w:sz w:val="28"/>
          <w:szCs w:val="28"/>
        </w:rPr>
        <w:t xml:space="preserve">]. Образованию осадка предшествует окисление </w:t>
      </w:r>
      <w:r w:rsidRPr="006A5829">
        <w:rPr>
          <w:sz w:val="28"/>
          <w:szCs w:val="28"/>
          <w:lang w:val="en-US"/>
        </w:rPr>
        <w:t>Co</w:t>
      </w:r>
      <w:r w:rsidRPr="006A5829">
        <w:rPr>
          <w:sz w:val="28"/>
          <w:szCs w:val="28"/>
          <w:vertAlign w:val="superscript"/>
        </w:rPr>
        <w:t>2+</w:t>
      </w:r>
      <w:r w:rsidRPr="006A5829">
        <w:rPr>
          <w:sz w:val="28"/>
          <w:szCs w:val="28"/>
        </w:rPr>
        <w:t xml:space="preserve"> нитритом:</w:t>
      </w:r>
    </w:p>
    <w:p w:rsidR="0053567B" w:rsidRPr="00E56F5C" w:rsidRDefault="0053567B" w:rsidP="006A5829">
      <w:pPr>
        <w:widowControl w:val="0"/>
        <w:spacing w:line="360" w:lineRule="auto"/>
        <w:ind w:firstLine="709"/>
        <w:jc w:val="both"/>
        <w:rPr>
          <w:sz w:val="28"/>
          <w:szCs w:val="28"/>
        </w:rPr>
      </w:pPr>
      <w:r w:rsidRPr="006A5829">
        <w:rPr>
          <w:sz w:val="28"/>
          <w:szCs w:val="28"/>
          <w:lang w:val="en-US"/>
        </w:rPr>
        <w:t>Co</w:t>
      </w:r>
      <w:r w:rsidRPr="00E56F5C">
        <w:rPr>
          <w:sz w:val="28"/>
          <w:szCs w:val="28"/>
          <w:vertAlign w:val="superscript"/>
        </w:rPr>
        <w:t>2+</w:t>
      </w:r>
      <w:r w:rsidRPr="00E56F5C">
        <w:rPr>
          <w:sz w:val="28"/>
          <w:szCs w:val="28"/>
        </w:rPr>
        <w:t xml:space="preserve"> + </w:t>
      </w:r>
      <w:r w:rsidRPr="006A5829">
        <w:rPr>
          <w:sz w:val="28"/>
          <w:szCs w:val="28"/>
          <w:lang w:val="en-US"/>
        </w:rPr>
        <w:t>NO</w:t>
      </w:r>
      <w:r w:rsidRPr="00E56F5C">
        <w:rPr>
          <w:sz w:val="28"/>
          <w:szCs w:val="28"/>
          <w:vertAlign w:val="subscript"/>
        </w:rPr>
        <w:t>2</w:t>
      </w:r>
      <w:r w:rsidRPr="00E56F5C">
        <w:rPr>
          <w:sz w:val="28"/>
          <w:szCs w:val="28"/>
          <w:vertAlign w:val="superscript"/>
        </w:rPr>
        <w:t>-</w:t>
      </w:r>
      <w:r w:rsidRPr="00E56F5C">
        <w:rPr>
          <w:sz w:val="28"/>
          <w:szCs w:val="28"/>
        </w:rPr>
        <w:t xml:space="preserve"> + 2</w:t>
      </w:r>
      <w:r w:rsidRPr="006A5829">
        <w:rPr>
          <w:sz w:val="28"/>
          <w:szCs w:val="28"/>
          <w:lang w:val="en-US"/>
        </w:rPr>
        <w:t>H</w:t>
      </w:r>
      <w:r w:rsidRPr="00E56F5C">
        <w:rPr>
          <w:sz w:val="28"/>
          <w:szCs w:val="28"/>
          <w:vertAlign w:val="superscript"/>
        </w:rPr>
        <w:t>+</w:t>
      </w:r>
      <w:r w:rsidRPr="00E56F5C">
        <w:rPr>
          <w:sz w:val="28"/>
          <w:szCs w:val="28"/>
        </w:rPr>
        <w:t xml:space="preserve"> = </w:t>
      </w:r>
      <w:r w:rsidRPr="006A5829">
        <w:rPr>
          <w:sz w:val="28"/>
          <w:szCs w:val="28"/>
          <w:lang w:val="en-US"/>
        </w:rPr>
        <w:t>Co</w:t>
      </w:r>
      <w:r w:rsidRPr="00E56F5C">
        <w:rPr>
          <w:sz w:val="28"/>
          <w:szCs w:val="28"/>
          <w:vertAlign w:val="superscript"/>
        </w:rPr>
        <w:t>3+</w:t>
      </w:r>
      <w:r w:rsidRPr="00E56F5C">
        <w:rPr>
          <w:sz w:val="28"/>
          <w:szCs w:val="28"/>
        </w:rPr>
        <w:t xml:space="preserve"> + </w:t>
      </w:r>
      <w:r w:rsidRPr="006A5829">
        <w:rPr>
          <w:sz w:val="28"/>
          <w:szCs w:val="28"/>
          <w:lang w:val="en-US"/>
        </w:rPr>
        <w:t>NO</w:t>
      </w:r>
      <w:r w:rsidRPr="00E56F5C">
        <w:rPr>
          <w:sz w:val="28"/>
          <w:szCs w:val="28"/>
        </w:rPr>
        <w:t xml:space="preserve">↑ + </w:t>
      </w:r>
      <w:r w:rsidRPr="006A5829">
        <w:rPr>
          <w:sz w:val="28"/>
          <w:szCs w:val="28"/>
          <w:lang w:val="en-US"/>
        </w:rPr>
        <w:t>H</w:t>
      </w:r>
      <w:r w:rsidRPr="00E56F5C">
        <w:rPr>
          <w:sz w:val="28"/>
          <w:szCs w:val="28"/>
          <w:vertAlign w:val="subscript"/>
        </w:rPr>
        <w:t>2</w:t>
      </w:r>
      <w:r w:rsidRPr="006A5829">
        <w:rPr>
          <w:sz w:val="28"/>
          <w:szCs w:val="28"/>
          <w:lang w:val="en-US"/>
        </w:rPr>
        <w:t>O</w:t>
      </w:r>
    </w:p>
    <w:p w:rsidR="00103D85" w:rsidRPr="00E56F5C"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Суммарный процесс можно показать уравнением:</w:t>
      </w:r>
    </w:p>
    <w:p w:rsidR="00103D85" w:rsidRPr="00E56F5C"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lang w:val="en-US"/>
        </w:rPr>
      </w:pPr>
      <w:r w:rsidRPr="006A5829">
        <w:rPr>
          <w:sz w:val="28"/>
          <w:szCs w:val="28"/>
          <w:lang w:val="en-US"/>
        </w:rPr>
        <w:t>Co</w:t>
      </w:r>
      <w:r w:rsidRPr="006A5829">
        <w:rPr>
          <w:sz w:val="28"/>
          <w:szCs w:val="28"/>
          <w:vertAlign w:val="superscript"/>
          <w:lang w:val="en-US"/>
        </w:rPr>
        <w:t>2+</w:t>
      </w:r>
      <w:r w:rsidRPr="006A5829">
        <w:rPr>
          <w:sz w:val="28"/>
          <w:szCs w:val="28"/>
          <w:lang w:val="en-US"/>
        </w:rPr>
        <w:t xml:space="preserve"> + 7NO</w:t>
      </w:r>
      <w:r w:rsidRPr="006A5829">
        <w:rPr>
          <w:sz w:val="28"/>
          <w:szCs w:val="28"/>
          <w:vertAlign w:val="subscript"/>
          <w:lang w:val="en-US"/>
        </w:rPr>
        <w:t>2</w:t>
      </w:r>
      <w:r w:rsidRPr="006A5829">
        <w:rPr>
          <w:sz w:val="28"/>
          <w:szCs w:val="28"/>
          <w:vertAlign w:val="superscript"/>
          <w:lang w:val="en-US"/>
        </w:rPr>
        <w:t>-</w:t>
      </w:r>
      <w:r w:rsidRPr="006A5829">
        <w:rPr>
          <w:sz w:val="28"/>
          <w:szCs w:val="28"/>
          <w:lang w:val="en-US"/>
        </w:rPr>
        <w:t xml:space="preserve"> + 3K</w:t>
      </w:r>
      <w:r w:rsidRPr="006A5829">
        <w:rPr>
          <w:sz w:val="28"/>
          <w:szCs w:val="28"/>
          <w:vertAlign w:val="superscript"/>
          <w:lang w:val="en-US"/>
        </w:rPr>
        <w:t>+</w:t>
      </w:r>
      <w:r w:rsidRPr="006A5829">
        <w:rPr>
          <w:sz w:val="28"/>
          <w:szCs w:val="28"/>
          <w:lang w:val="en-US"/>
        </w:rPr>
        <w:t xml:space="preserve"> + 2H</w:t>
      </w:r>
      <w:r w:rsidRPr="006A5829">
        <w:rPr>
          <w:sz w:val="28"/>
          <w:szCs w:val="28"/>
          <w:vertAlign w:val="superscript"/>
          <w:lang w:val="en-US"/>
        </w:rPr>
        <w:t>+</w:t>
      </w:r>
      <w:r w:rsidRPr="006A5829">
        <w:rPr>
          <w:sz w:val="28"/>
          <w:szCs w:val="28"/>
          <w:lang w:val="en-US"/>
        </w:rPr>
        <w:t xml:space="preserve"> = K</w:t>
      </w:r>
      <w:r w:rsidRPr="006A5829">
        <w:rPr>
          <w:sz w:val="28"/>
          <w:szCs w:val="28"/>
          <w:vertAlign w:val="subscript"/>
          <w:lang w:val="en-US"/>
        </w:rPr>
        <w:t>3</w:t>
      </w:r>
      <w:r w:rsidRPr="006A5829">
        <w:rPr>
          <w:sz w:val="28"/>
          <w:szCs w:val="28"/>
          <w:lang w:val="en-US"/>
        </w:rPr>
        <w:t>[Co(NO</w:t>
      </w:r>
      <w:r w:rsidRPr="006A5829">
        <w:rPr>
          <w:sz w:val="28"/>
          <w:szCs w:val="28"/>
          <w:vertAlign w:val="subscript"/>
          <w:lang w:val="en-US"/>
        </w:rPr>
        <w:t>2</w:t>
      </w:r>
      <w:r w:rsidRPr="006A5829">
        <w:rPr>
          <w:sz w:val="28"/>
          <w:szCs w:val="28"/>
          <w:lang w:val="en-US"/>
        </w:rPr>
        <w:t>)</w:t>
      </w:r>
      <w:r w:rsidRPr="006A5829">
        <w:rPr>
          <w:sz w:val="28"/>
          <w:szCs w:val="28"/>
          <w:vertAlign w:val="subscript"/>
          <w:lang w:val="en-US"/>
        </w:rPr>
        <w:t>6</w:t>
      </w:r>
      <w:r w:rsidRPr="006A5829">
        <w:rPr>
          <w:sz w:val="28"/>
          <w:szCs w:val="28"/>
          <w:lang w:val="en-US"/>
        </w:rPr>
        <w:t>]↓ + NO↑ + H</w:t>
      </w:r>
      <w:r w:rsidRPr="006A5829">
        <w:rPr>
          <w:sz w:val="28"/>
          <w:szCs w:val="28"/>
          <w:vertAlign w:val="subscript"/>
          <w:lang w:val="en-US"/>
        </w:rPr>
        <w:t>2</w:t>
      </w:r>
      <w:r w:rsidRPr="006A5829">
        <w:rPr>
          <w:sz w:val="28"/>
          <w:szCs w:val="28"/>
          <w:lang w:val="en-US"/>
        </w:rPr>
        <w:t>O</w:t>
      </w:r>
    </w:p>
    <w:p w:rsidR="00103D85" w:rsidRPr="00E56F5C" w:rsidRDefault="00103D85" w:rsidP="006A5829">
      <w:pPr>
        <w:widowControl w:val="0"/>
        <w:spacing w:line="360" w:lineRule="auto"/>
        <w:ind w:firstLine="709"/>
        <w:jc w:val="both"/>
        <w:rPr>
          <w:sz w:val="28"/>
          <w:szCs w:val="28"/>
          <w:lang w:val="en-US"/>
        </w:rPr>
      </w:pPr>
    </w:p>
    <w:p w:rsidR="0053567B" w:rsidRPr="006A5829" w:rsidRDefault="0053567B" w:rsidP="006A5829">
      <w:pPr>
        <w:widowControl w:val="0"/>
        <w:spacing w:line="360" w:lineRule="auto"/>
        <w:ind w:firstLine="709"/>
        <w:jc w:val="both"/>
        <w:rPr>
          <w:sz w:val="28"/>
          <w:szCs w:val="28"/>
        </w:rPr>
      </w:pPr>
      <w:r w:rsidRPr="006A5829">
        <w:rPr>
          <w:sz w:val="28"/>
          <w:szCs w:val="28"/>
        </w:rPr>
        <w:t>В разбавленных растворах осадок образуется при нагревании и отстаивании. Реакцию часто используют для отделения кобальта от мешающих ионов. Граница определения кобальта – 0,4 мкг.</w:t>
      </w:r>
    </w:p>
    <w:p w:rsidR="0053567B" w:rsidRPr="006A5829" w:rsidRDefault="0053567B"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b/>
          <w:sz w:val="28"/>
          <w:szCs w:val="28"/>
        </w:rPr>
      </w:pPr>
      <w:r w:rsidRPr="006A5829">
        <w:rPr>
          <w:b/>
          <w:sz w:val="28"/>
          <w:szCs w:val="28"/>
        </w:rPr>
        <w:t>2. (2,10-11) Определить нормальность раствора Ca(OH)</w:t>
      </w:r>
      <w:r w:rsidRPr="006A5829">
        <w:rPr>
          <w:b/>
          <w:sz w:val="28"/>
          <w:szCs w:val="28"/>
          <w:vertAlign w:val="subscript"/>
        </w:rPr>
        <w:t>2</w:t>
      </w:r>
      <w:r w:rsidRPr="006A5829">
        <w:rPr>
          <w:b/>
          <w:sz w:val="28"/>
          <w:szCs w:val="28"/>
        </w:rPr>
        <w:t>, титр которого составляет 0,00568 г/мл</w:t>
      </w:r>
    </w:p>
    <w:p w:rsidR="00103D85" w:rsidRDefault="00103D85" w:rsidP="006A5829">
      <w:pPr>
        <w:widowControl w:val="0"/>
        <w:spacing w:line="360" w:lineRule="auto"/>
        <w:ind w:firstLine="709"/>
        <w:jc w:val="both"/>
        <w:rPr>
          <w:sz w:val="28"/>
          <w:szCs w:val="28"/>
        </w:rPr>
      </w:pPr>
    </w:p>
    <w:p w:rsidR="0053567B" w:rsidRDefault="0053567B" w:rsidP="006A5829">
      <w:pPr>
        <w:widowControl w:val="0"/>
        <w:spacing w:line="360" w:lineRule="auto"/>
        <w:ind w:firstLine="709"/>
        <w:jc w:val="both"/>
        <w:rPr>
          <w:sz w:val="28"/>
          <w:szCs w:val="28"/>
        </w:rPr>
      </w:pPr>
      <w:r w:rsidRPr="006A5829">
        <w:rPr>
          <w:sz w:val="28"/>
          <w:szCs w:val="28"/>
        </w:rPr>
        <w:t>Решение:</w:t>
      </w:r>
    </w:p>
    <w:p w:rsidR="00103D85" w:rsidRPr="006A5829" w:rsidRDefault="00103D85" w:rsidP="006A5829">
      <w:pPr>
        <w:widowControl w:val="0"/>
        <w:spacing w:line="360" w:lineRule="auto"/>
        <w:ind w:firstLine="709"/>
        <w:jc w:val="both"/>
        <w:rPr>
          <w:sz w:val="28"/>
          <w:szCs w:val="28"/>
        </w:rPr>
      </w:pPr>
    </w:p>
    <w:p w:rsidR="0053567B" w:rsidRPr="006A5829" w:rsidRDefault="006D4389" w:rsidP="00103D85">
      <w:pPr>
        <w:widowControl w:val="0"/>
        <w:spacing w:line="360" w:lineRule="auto"/>
        <w:ind w:left="709"/>
        <w:jc w:val="both"/>
        <w:rPr>
          <w:sz w:val="28"/>
          <w:szCs w:val="28"/>
        </w:rPr>
      </w:pPr>
      <w:r>
        <w:pict>
          <v:shape id="_x0000_i1026" type="#_x0000_t75" style="width:18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65061&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265061&quot; wsp:rsidRDefault=&quot;00265061&quot; wsp:rsidP=&quot;00265061&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lang w:val=&quot;EN-US&quot;/&gt;&lt;/w:rPr&gt;&lt;m:t&gt;T&lt;/m:t&gt;&lt;/m:r&gt;&lt;m:r&gt;&lt;m:rPr&gt;&lt;m:sty m:val=&quot;p&quot;/&gt;&lt;/m:rPr&gt;&lt;w:rPr&gt;&lt;w:rFonts w:ascii=&quot;Cambria Math&quot;/&gt;&lt;wx:font wx:val=&quot;Cambria Math&quot;/&gt;&lt;w:sz w:val=&quot;28&quot;/&gt;&lt;w:sz-cs w:val=&quot;28&quot;/&gt;&lt;/w:rPr&gt;&lt;m:t&gt; &lt;/m:t&gt;&lt;/m:r&gt;&lt;m:r&gt;&lt;m:rPr&gt;&lt;m:sty m:val=&quot;p&quot;/&gt;&lt;m:aln/&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lt;/m:t&gt;&lt;/m:r&gt;&lt;/m:e&gt;&lt;m:sub&gt;&lt;m:r&gt;&lt;m:rPr&gt;&lt;m:sty m:val=&quot;p&quot;/&gt;&lt;/m:rPr&gt;&lt;w:rPr&gt;&lt;w:rFonts w:ascii=&quot;Cambria Math&quot;/&gt;&lt;w:sz w:val=&quot;28&quot;/&gt;&lt;w:sz-cs w:val=&quot;28&quot;/&gt;&lt;w:vertAlign w:val=&quot;subscript&quot;/&gt;&lt;/w:rPr&gt;&lt;m:t&gt;РЅ&lt;/m:t&gt;&lt;/m:r&gt;&lt;/m:sub&gt;&lt;/m:sSub&gt;&lt;m:r&gt;&lt;m:rPr&gt;&lt;m:sty m:val=&quot;p&quot;/&gt;&lt;/m:rPr&gt;&lt;w:rPr&gt;&lt;w:rFonts w:ascii=&quot;Cambria Math&quot;/&gt;&lt;w:sz w:val=&quot;28&quot;/&gt;&lt;w:sz-cs w:val=&quot;28&quot;/&gt;&lt;/w:rPr&gt;&lt;m:t&gt;вЂў&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gt;&lt;w:sz w:val=&quot;28&quot;/&gt;&lt;w:sz-cs w:val=&quot;28&quot;/&gt;&lt;w:vertAlign w:val=&quot;subscript&quot;/&gt;&lt;/w:rPr&gt;&lt;m:t&gt;СЌ&lt;/m:t&gt;&lt;/m:r&gt;&lt;/m:sub&gt;&lt;/m:sSub&gt;&lt;/m:num&gt;&lt;m:den&gt;&lt;m:r&gt;&lt;m:rPr&gt;&lt;m:sty m:val=&quot;p&quot;/&gt;&lt;/m:rPr&gt;&lt;w:rPr&gt;&lt;w:rFonts w:ascii=&quot;Cambria Math&quot;/&gt;&lt;wx:font wx:val=&quot;Cambria Math&quot;/&gt;&lt;w:sz w:val=&quot;28&quot;/&gt;&lt;w:sz-cs w:val=&quot;28&quot;/&gt;&lt;/w:rPr&gt;&lt;m:t&gt;1000&lt;/m:t&gt;&lt;/m:r&gt;&lt;/m:den&gt;&lt;/m:f&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lt;/m:t&gt;&lt;/m:r&gt;&lt;/m:e&gt;&lt;m:sub&gt;&lt;m:r&gt;&lt;m:rPr&gt;&lt;m:sty m:val=&quot;p&quot;/&gt;&lt;/m:rPr&gt;&lt;w:rPr&gt;&lt;w:rFonts w:ascii=&quot;Cambria Math&quot;/&gt;&lt;w:sz w:val=&quot;28&quot;/&gt;&lt;w:sz-cs w:val=&quot;28&quot;/&gt;&lt;w:vertAlign w:val=&quot;subscript&quot;/&gt;&lt;/w:rPr&gt;&lt;m:t&gt;РЅ&lt;/m:t&gt;&lt;/m:r&gt;&lt;/m:sub&gt;&lt;/m:sSub&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ўвЂў&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000&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gt;&lt;w:sz w:val=&quot;28&quot;/&gt;&lt;w:sz-cs w:val=&quot;28&quot;/&gt;&lt;w:vertAlign w:val=&quot;subscript&quot;/&gt;&lt;/w:rPr&gt;&lt;m:t&gt;СЌ&lt;/m:t&gt;&lt;/m:r&gt;&lt;/m:sub&gt;&lt;/m:sSub&gt;&lt;/m:den&gt;&lt;/m:f&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265061&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p>
    <w:p w:rsidR="00103D85" w:rsidRDefault="00103D85" w:rsidP="006A5829">
      <w:pPr>
        <w:widowControl w:val="0"/>
        <w:spacing w:line="360" w:lineRule="auto"/>
        <w:ind w:firstLine="709"/>
        <w:jc w:val="both"/>
        <w:rPr>
          <w:sz w:val="28"/>
          <w:szCs w:val="28"/>
        </w:rPr>
      </w:pPr>
    </w:p>
    <w:p w:rsidR="00103D85" w:rsidRDefault="0053567B" w:rsidP="006A5829">
      <w:pPr>
        <w:widowControl w:val="0"/>
        <w:spacing w:line="360" w:lineRule="auto"/>
        <w:ind w:firstLine="709"/>
        <w:jc w:val="both"/>
        <w:rPr>
          <w:sz w:val="28"/>
          <w:szCs w:val="28"/>
        </w:rPr>
      </w:pPr>
      <w:r w:rsidRPr="006A5829">
        <w:rPr>
          <w:sz w:val="28"/>
          <w:szCs w:val="28"/>
        </w:rPr>
        <w:t xml:space="preserve">где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027"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23C16&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23C16&quot; wsp:rsidP=&quot;00923C16&quot;&gt;&lt;m:oMathPara&gt;&lt;m:oMath&gt;&lt;m:r&gt;&lt;m:rPr&gt;&lt;m:sty m:val=&quot;p&quot;/&gt;&lt;/m:rPr&gt;&lt;w:rPr&gt;&lt;w:rFonts w:ascii=&quot;Cambria Math&quot;/&gt;&lt;w:sz w:val=&quot;28&quot;/&gt;&lt;w:sz-cs w:val=&quot;28&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028"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23C16&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23C16&quot; wsp:rsidP=&quot;00923C16&quot;&gt;&lt;m:oMathPara&gt;&lt;m:oMath&gt;&lt;m:r&gt;&lt;m:rPr&gt;&lt;m:sty m:val=&quot;p&quot;/&gt;&lt;/m:rPr&gt;&lt;w:rPr&gt;&lt;w:rFonts w:ascii=&quot;Cambria Math&quot;/&gt;&lt;w:sz w:val=&quot;28&quot;/&gt;&lt;w:sz-cs w:val=&quot;28&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AD4FDA" w:rsidRPr="00AD4FDA">
        <w:rPr>
          <w:sz w:val="28"/>
          <w:szCs w:val="28"/>
        </w:rPr>
        <w:fldChar w:fldCharType="end"/>
      </w:r>
      <w:r w:rsidRPr="006A5829">
        <w:rPr>
          <w:sz w:val="28"/>
          <w:szCs w:val="28"/>
        </w:rPr>
        <w:t xml:space="preserve"> – титр раствора,</w:t>
      </w:r>
    </w:p>
    <w:p w:rsidR="00103D85" w:rsidRDefault="00AD4FDA" w:rsidP="006A5829">
      <w:pPr>
        <w:widowControl w:val="0"/>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6"/>
        </w:rPr>
        <w:pict>
          <v:shape id="_x0000_i102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77FBD&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77FBD&quot; wsp:rsidP=&quot;00377FB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vertAlign w:val=&quot;subscript&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3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77FBD&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77FBD&quot; wsp:rsidP=&quot;00377FB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vertAlign w:val=&quot;subscript&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AD4FDA">
        <w:rPr>
          <w:sz w:val="28"/>
          <w:szCs w:val="28"/>
        </w:rPr>
        <w:fldChar w:fldCharType="end"/>
      </w:r>
      <w:r w:rsidR="0053567B" w:rsidRPr="006A5829">
        <w:rPr>
          <w:sz w:val="28"/>
          <w:szCs w:val="28"/>
        </w:rPr>
        <w:t xml:space="preserve"> – нормальность раствора,</w:t>
      </w:r>
    </w:p>
    <w:p w:rsidR="00103D85" w:rsidRDefault="0053567B" w:rsidP="006A5829">
      <w:pPr>
        <w:widowControl w:val="0"/>
        <w:spacing w:line="360" w:lineRule="auto"/>
        <w:ind w:firstLine="709"/>
        <w:jc w:val="both"/>
        <w:rPr>
          <w:sz w:val="28"/>
          <w:szCs w:val="28"/>
        </w:rPr>
      </w:pPr>
      <w:r w:rsidRPr="006A5829">
        <w:rPr>
          <w:sz w:val="28"/>
          <w:szCs w:val="28"/>
          <w:lang w:val="en-US"/>
        </w:rPr>
        <w:t>m</w:t>
      </w:r>
      <w:r w:rsidRPr="006A5829">
        <w:rPr>
          <w:sz w:val="28"/>
          <w:szCs w:val="28"/>
          <w:vertAlign w:val="subscript"/>
        </w:rPr>
        <w:t>э</w:t>
      </w:r>
      <w:r w:rsidRPr="006A5829">
        <w:rPr>
          <w:sz w:val="28"/>
          <w:szCs w:val="28"/>
        </w:rPr>
        <w:t xml:space="preserve"> – эквивалентная масса</w:t>
      </w:r>
    </w:p>
    <w:p w:rsidR="0053567B" w:rsidRDefault="0053567B" w:rsidP="006A5829">
      <w:pPr>
        <w:widowControl w:val="0"/>
        <w:spacing w:line="360" w:lineRule="auto"/>
        <w:ind w:firstLine="709"/>
        <w:jc w:val="both"/>
        <w:rPr>
          <w:sz w:val="28"/>
          <w:szCs w:val="28"/>
        </w:rPr>
      </w:pPr>
      <w:r w:rsidRPr="006A5829">
        <w:rPr>
          <w:sz w:val="28"/>
          <w:szCs w:val="28"/>
        </w:rPr>
        <w:t>Так как кислотность основания Ca(OH)</w:t>
      </w:r>
      <w:r w:rsidRPr="006A5829">
        <w:rPr>
          <w:sz w:val="28"/>
          <w:szCs w:val="28"/>
          <w:vertAlign w:val="subscript"/>
        </w:rPr>
        <w:t>2</w:t>
      </w:r>
      <w:r w:rsidRPr="006A5829">
        <w:rPr>
          <w:sz w:val="28"/>
          <w:szCs w:val="28"/>
        </w:rPr>
        <w:t xml:space="preserve"> равна 2, то</w:t>
      </w:r>
    </w:p>
    <w:p w:rsidR="00103D85" w:rsidRPr="006A5829" w:rsidRDefault="00103D85" w:rsidP="006A5829">
      <w:pPr>
        <w:widowControl w:val="0"/>
        <w:spacing w:line="360" w:lineRule="auto"/>
        <w:ind w:firstLine="709"/>
        <w:jc w:val="both"/>
        <w:rPr>
          <w:sz w:val="28"/>
          <w:szCs w:val="28"/>
        </w:rPr>
      </w:pPr>
    </w:p>
    <w:p w:rsidR="0053567B" w:rsidRPr="006A5829" w:rsidRDefault="006D4389" w:rsidP="00103D85">
      <w:pPr>
        <w:widowControl w:val="0"/>
        <w:spacing w:line="360" w:lineRule="auto"/>
        <w:ind w:left="709" w:firstLine="709"/>
        <w:jc w:val="both"/>
        <w:rPr>
          <w:sz w:val="28"/>
          <w:szCs w:val="28"/>
        </w:rPr>
      </w:pPr>
      <w:r>
        <w:pict>
          <v:shape id="_x0000_i1031" type="#_x0000_t75" style="width:240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72810&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172810&quot; wsp:rsidRDefault=&quot;00172810&quot; wsp:rsidP=&quot;00172810&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gt;&lt;w:sz w:val=&quot;28&quot;/&gt;&lt;w:sz-cs w:val=&quot;28&quot;/&gt;&lt;w:vertAlign w:val=&quot;subscript&quot;/&gt;&lt;/w:rPr&gt;&lt;m:t&gt;СЌ&lt;/m:t&gt;&lt;/m:r&gt;&lt;/m:sub&gt;&lt;/m:sSub&gt;&lt;m:r&gt;&lt;m:rPr&gt;&lt;m:sty m:val=&quot;p&quot;/&gt;&lt;/m:rPr&gt;&lt;w:rPr&gt;&lt;w:rFonts w:ascii=&quot;Cambria Math&quot;/&gt;&lt;wx:font wx:val=&quot;Cambria Math&quot;/&gt;&lt;w:sz w:val=&quot;28&quot;/&gt;&lt;w:sz-cs w:val=&quot;28&quot;/&gt;&lt;w:vertAlign w:val=&quot;subscript&quot;/&gt;&lt;/w:rPr&gt;&lt;m:t&gt; &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M&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a&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OH&lt;/m:t&gt;&lt;/m:r&gt;&lt;m:r&gt;&lt;m:rPr&gt;&lt;m:sty m:val=&quot;p&quot;/&gt;&lt;/m:rPr&gt;&lt;w:rPr&gt;&lt;w:rFonts w:ascii=&quot;Cambria Math&quot;/&gt;&lt;wx:font wx:val=&quot;Cambria Math&quot;/&gt;&lt;w:sz w:val=&quot;28&quot;/&gt;&lt;w:sz-cs w:val=&quot;28&quot;/&gt;&lt;/w:rPr&gt;&lt;m:t&gt;)&lt;/m:t&gt;&lt;/m:r&gt;&lt;/m:e&gt;&lt;m:sub&gt;&lt;m:r&gt;&lt;m:rPr&gt;&lt;m:sty m:val=&quot;p&quot;/&gt;&lt;/m:rPr&gt;&lt;w:rPr&gt;&lt;w:rFonts w:ascii=&quot;Cambria Math&quot;/&gt;&lt;wx:font wx:val=&quot;Cambria Math&quot;/&gt;&lt;w:sz w:val=&quot;28&quot;/&gt;&lt;w:sz-cs w:val=&quot;28&quot;/&gt;&lt;w:vertAlign w:val=&quot;subscript&quot;/&gt;&lt;/w:rPr&gt;&lt;m:t&gt;2&lt;/m:t&gt;&lt;/m:r&gt;&lt;m:r&gt;&lt;m:rPr&gt;&lt;m:sty m:val=&quot;p&quot;/&gt;&lt;/m:rPr&gt;&lt;w:rPr&gt;&lt;w:rFonts w:ascii=&quot;Cambria Math&quot;/&gt;&lt;wx:font wx:val=&quot;Cambria Math&quot;/&gt;&lt;w:sz w:val=&quot;28&quot;/&gt;&lt;w:sz-cs w:val=&quot;28&quot;/&gt;&lt;/w:rPr&gt;&lt;m:t&gt; &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 =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74&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 = 37 &lt;/m:t&gt;&lt;/m:r&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Рі&lt;/m:t&gt;&lt;/m:r&gt;&lt;/m:num&gt;&lt;m:den&gt;&lt;m:r&gt;&lt;m:rPr&gt;&lt;m:sty m:val=&quot;p&quot;/&gt;&lt;/m:rPr&gt;&lt;w:rPr&gt;&lt;w:rFonts w:ascii=&quot;Cambria Math&quot;/&gt;&lt;w:sz w:val=&quot;28&quot;/&gt;&lt;w:sz-cs w:val=&quot;28&quot;/&gt;&lt;/w:rPr&gt;&lt;m:t&gt;РјРѕР»СЊ&lt;/m:t&gt;&lt;/m:r&gt;&lt;/m:den&gt;&lt;/m:f&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17281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53567B" w:rsidRPr="006A5829" w:rsidRDefault="006D4389" w:rsidP="00103D85">
      <w:pPr>
        <w:widowControl w:val="0"/>
        <w:spacing w:line="360" w:lineRule="auto"/>
        <w:ind w:left="709" w:firstLine="709"/>
        <w:jc w:val="both"/>
        <w:rPr>
          <w:sz w:val="28"/>
          <w:szCs w:val="28"/>
        </w:rPr>
      </w:pPr>
      <w:r>
        <w:pict>
          <v:shape id="_x0000_i1032" type="#_x0000_t75" style="width:222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53BC&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F153BC&quot; wsp:rsidRDefault=&quot;00F153BC&quot; wsp:rsidP=&quot;00F153BC&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lt;/m:t&gt;&lt;/m:r&gt;&lt;/m:e&gt;&lt;m:sub&gt;&lt;m:r&gt;&lt;m:rPr&gt;&lt;m:sty m:val=&quot;p&quot;/&gt;&lt;/m:rPr&gt;&lt;w:rPr&gt;&lt;w:rFonts w:ascii=&quot;Cambria Math&quot;/&gt;&lt;w:sz w:val=&quot;28&quot;/&gt;&lt;w:sz-cs w:val=&quot;28&quot;/&gt;&lt;w:vertAlign w:val=&quot;subscript&quot;/&gt;&lt;/w:rPr&gt;&lt;m:t&gt;РЅ&lt;/m:t&gt;&lt;/m:r&gt;&lt;/m:sub&gt;&lt;/m:sSub&gt;&lt;m:r&gt;&lt;m:rPr&gt;&lt;m:sty m:val=&quot;p&quot;/&gt;&lt;/m:rPr&gt;&lt;w:rPr&gt;&lt;w:rFonts w:ascii=&quot;Cambria Math&quot;/&gt;&lt;wx:font wx:val=&quot;Cambria Math&quot;/&gt;&lt;w:sz w:val=&quot;28&quot;/&gt;&lt;w:sz-cs w:val=&quot;28&quot;/&gt;&lt;/w:rPr&gt;&lt;m:t&gt; = 0,00568&lt;/m:t&gt;&lt;/m:r&gt;&lt;m:r&gt;&lt;m:rPr&gt;&lt;m:sty m:val=&quot;p&quot;/&gt;&lt;/m:rPr&gt;&lt;w:rPr&gt;&lt;w:rFonts w:ascii=&quot;Cambria Math&quot;/&gt;&lt;w:sz w:val=&quot;28&quot;/&gt;&lt;w:sz-cs w:val=&quot;28&quot;/&gt;&lt;/w:rPr&gt;&lt;m:t&gt;вЂў&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000&lt;/m:t&gt;&lt;/m:r&gt;&lt;/m:num&gt;&lt;m:den&gt;&lt;m:r&gt;&lt;m:rPr&gt;&lt;m:sty m:val=&quot;p&quot;/&gt;&lt;/m:rPr&gt;&lt;w:rPr&gt;&lt;w:rFonts w:ascii=&quot;Cambria Math&quot;/&gt;&lt;wx:font wx:val=&quot;Cambria Math&quot;/&gt;&lt;w:sz w:val=&quot;28&quot;/&gt;&lt;w:sz-cs w:val=&quot;28&quot;/&gt;&lt;/w:rPr&gt;&lt;m:t&gt;37&lt;/m:t&gt;&lt;/m:r&gt;&lt;/m:den&gt;&lt;/m:f&gt;&lt;m:r&gt;&lt;m:rPr&gt;&lt;m:sty m:val=&quot;p&quot;/&gt;&lt;/m:rPr&gt;&lt;w:rPr&gt;&lt;w:rFonts w:ascii=&quot;Cambria Math&quot;/&gt;&lt;wx:font wx:val=&quot;Cambria Math&quot;/&gt;&lt;w:sz w:val=&quot;28&quot;/&gt;&lt;w:sz-cs w:val=&quot;28&quot;/&gt;&lt;/w:rPr&gt;&lt;m:t&gt; = 0,1535 &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Ѕ&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F153BC&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53567B" w:rsidRPr="006A5829" w:rsidRDefault="0053567B" w:rsidP="006A5829">
      <w:pPr>
        <w:widowControl w:val="0"/>
        <w:spacing w:line="360" w:lineRule="auto"/>
        <w:ind w:firstLine="709"/>
        <w:jc w:val="both"/>
        <w:rPr>
          <w:sz w:val="28"/>
          <w:szCs w:val="28"/>
        </w:rPr>
      </w:pPr>
    </w:p>
    <w:p w:rsidR="00103D85" w:rsidRDefault="00103D85">
      <w:pPr>
        <w:spacing w:after="200" w:line="276" w:lineRule="auto"/>
        <w:rPr>
          <w:b/>
          <w:sz w:val="28"/>
          <w:szCs w:val="28"/>
        </w:rPr>
      </w:pPr>
      <w:r>
        <w:rPr>
          <w:b/>
          <w:sz w:val="28"/>
          <w:szCs w:val="28"/>
        </w:rPr>
        <w:br w:type="page"/>
      </w:r>
    </w:p>
    <w:p w:rsidR="0053567B" w:rsidRPr="006A5829" w:rsidRDefault="0053567B" w:rsidP="006A5829">
      <w:pPr>
        <w:widowControl w:val="0"/>
        <w:spacing w:line="360" w:lineRule="auto"/>
        <w:ind w:firstLine="709"/>
        <w:jc w:val="both"/>
        <w:rPr>
          <w:b/>
          <w:sz w:val="28"/>
          <w:szCs w:val="28"/>
        </w:rPr>
      </w:pPr>
      <w:r w:rsidRPr="006A5829">
        <w:rPr>
          <w:b/>
          <w:sz w:val="28"/>
          <w:szCs w:val="28"/>
        </w:rPr>
        <w:t>3. (2,10-11) Определить концентрацию щелочи, если на титрование 5,86 мл её раствора пошло 7,28 мл 0,56 н раствора НСl</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Решение:</w:t>
      </w:r>
    </w:p>
    <w:p w:rsidR="0053567B" w:rsidRDefault="0053567B" w:rsidP="006A5829">
      <w:pPr>
        <w:widowControl w:val="0"/>
        <w:spacing w:line="360" w:lineRule="auto"/>
        <w:ind w:firstLine="709"/>
        <w:jc w:val="both"/>
        <w:rPr>
          <w:sz w:val="28"/>
          <w:szCs w:val="28"/>
        </w:rPr>
      </w:pPr>
      <w:r w:rsidRPr="006A5829">
        <w:rPr>
          <w:sz w:val="28"/>
          <w:szCs w:val="28"/>
        </w:rPr>
        <w:t>Так как вещества взаимодействуют между собой в эквивалентных соотношениях, то растворы равной нормальности реагируют в равных объемах. При разных нормальностях объемы растворов реагирующих веществ обратно пропорциональны их нормальностям, т.е.:</w:t>
      </w:r>
    </w:p>
    <w:p w:rsidR="00103D85" w:rsidRPr="006A5829" w:rsidRDefault="00103D85" w:rsidP="006A5829">
      <w:pPr>
        <w:widowControl w:val="0"/>
        <w:spacing w:line="360" w:lineRule="auto"/>
        <w:ind w:firstLine="709"/>
        <w:jc w:val="both"/>
        <w:rPr>
          <w:sz w:val="28"/>
          <w:szCs w:val="28"/>
        </w:rPr>
      </w:pPr>
    </w:p>
    <w:p w:rsidR="0053567B" w:rsidRPr="006A5829" w:rsidRDefault="006D4389" w:rsidP="00103D85">
      <w:pPr>
        <w:widowControl w:val="0"/>
        <w:spacing w:line="360" w:lineRule="auto"/>
        <w:ind w:left="709" w:firstLine="709"/>
        <w:jc w:val="both"/>
        <w:rPr>
          <w:sz w:val="28"/>
          <w:szCs w:val="28"/>
        </w:rPr>
      </w:pPr>
      <w:r>
        <w:pict>
          <v:shape id="_x0000_i1033" type="#_x0000_t75" style="width:63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216EB&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7216EB&quot; wsp:rsidRDefault=&quot;007216EB&quot; wsp:rsidP=&quot;007216EB&quot;&gt;&lt;m:oMathPara&gt;&lt;m:oMathParaPr&gt;&lt;m:jc m:val=&quot;left&quot;/&gt;&lt;/m:oMathParaPr&gt;&lt;m:oMath&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lt;/m:t&gt;&lt;/m:r&gt;&lt;/m:e&gt;&lt;m:sub&gt;&lt;m:r&gt;&lt;m:rPr&gt;&lt;m:sty m:val=&quot;p&quot;/&gt;&lt;/m:rPr&gt;&lt;w:rPr&gt;&lt;w:rFonts w:ascii=&quot;Cambria Math&quot;/&gt;&lt;wx:font wx:val=&quot;Cambria Math&quot;/&gt;&lt;w:sz w:val=&quot;28&quot;/&gt;&lt;w:sz-cs w:val=&quot;28&quot;/&gt;&lt;w:vertAlign w:val=&quot;subscript&quot;/&gt;&lt;/w:rPr&gt;&lt;m:t&gt;2&lt;/m:t&gt;&lt;/m:r&gt;&lt;/m:sub&gt;&lt;/m:sSub&gt;&lt;/m:den&gt;&lt;/m:f&gt;&lt;m:r&gt;&lt;m:rPr&gt;&lt;m:sty m:val=&quot;p&quot;/&gt;&lt;/m:rPr&gt;&lt;w:rPr&gt;&lt;w:rFonts w:ascii=&quot;Cambria Math&quot;/&gt;&lt;wx:font wx:val=&quot;Cambria Math&quot;/&gt;&lt;w:sz w:val=&quot;28&quot;/&gt;&lt;w:sz-cs w:val=&quot;28&quot;/&gt;&lt;w:vertAlign w:val=&quot;subscript&quot;/&gt;&lt;/w:rPr&gt;&lt;m:t&gt; &lt;/m:t&gt;&lt;/m:r&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lt;/m:t&gt;&lt;/m:r&gt;&lt;/m:e&gt;&lt;m:sub&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Ѕ&lt;/m:t&gt;&lt;/m:r&gt;&lt;/m:e&gt;&lt;m:sub&gt;&lt;m:r&gt;&lt;m:rPr&gt;&lt;m:sty m:val=&quot;p&quot;/&gt;&lt;/m:rPr&gt;&lt;w:rPr&gt;&lt;w:rFonts w:ascii=&quot;Cambria Math&quot;/&gt;&lt;wx:font wx:val=&quot;Cambria Math&quot;/&gt;&lt;w:sz w:val=&quot;28&quot;/&gt;&lt;w:sz-cs w:val=&quot;28&quot;/&gt;&lt;w:vertAlign w:val=&quot;subscript&quot;/&gt;&lt;/w:rPr&gt;&lt;m:t&gt;2&lt;/m:t&gt;&lt;/m:r&gt;&lt;/m:sub&gt;&lt;/m:sSub&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lt;/m:t&gt;&lt;/m:r&gt;&lt;/m:e&gt;&lt;m:sub&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Ѕ&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sub&gt;&lt;/m:sSub&gt;&lt;/m:den&gt;&lt;/m:f&gt;&lt;m:r&gt;&lt;m:rPr&gt;&lt;m:sty m:val=&quot;p&quot;/&gt;&lt;/m:rPr&gt;&lt;w:rPr&gt;&lt;w:rFonts w:ascii=&quot;Cambria Math&quot;/&gt;&lt;wx:font wx:val=&quot;Cambria Math&quot;/&gt;&lt;w:sz w:val=&quot;28&quot;/&gt;&lt;w:sz-cs w:val=&quot;28&quot;/&gt;&lt;w:vertAlign w:val=&quot;subscript&quot;/&gt;&lt;/w:rPr&gt;&lt;m:t&gt;;&lt;/m:t&gt;&lt;/m:r&gt;&lt;/m:oMath&gt;&lt;/m:oMathPara&gt;&lt;/w:p&gt;&lt;w:sectPr wsp:rsidR=&quot;00000000&quot; wsp:rsidRPr=&quot;007216EB&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53567B" w:rsidRPr="00AD4FDA" w:rsidRDefault="006D4389" w:rsidP="00103D85">
      <w:pPr>
        <w:widowControl w:val="0"/>
        <w:spacing w:line="360" w:lineRule="auto"/>
        <w:ind w:left="709" w:firstLine="709"/>
        <w:jc w:val="both"/>
        <w:rPr>
          <w:rFonts w:ascii="Cambria Math"/>
          <w:sz w:val="28"/>
          <w:szCs w:val="28"/>
        </w:rPr>
      </w:pPr>
      <w:r>
        <w:pict>
          <v:shape id="_x0000_i1034" type="#_x0000_t75" style="width:185.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10AF&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B210AF&quot; wsp:rsidRDefault=&quot;00B210AF&quot; wsp:rsidP=&quot;00B210AF&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lt;/m:t&gt;&lt;/m:r&gt;&lt;/m:e&gt;&lt;m:sub&gt;&lt;m:sSub&gt;&lt;m:sSubPr&gt;&lt;m:ctrlPr&gt;&lt;w:rPr&gt;&lt;w:rFonts w:ascii=&quot;Cambria Math&quot; w:h-ansi=&quot;Cambria Math&quot;/&gt;&lt;wx:font wx:val=&quot;Cambria Math&quot;/&gt;&lt;w:sz w:val=&quot;28&quot;/&gt;&lt;w:vertAlign w:val=&quot;subscript&quot;/&gt;&lt;/w:rPr&gt;&lt;/m:ctrlPr&gt;&lt;/m:sSubPr&gt;&lt;m:e&gt;&lt;m:r&gt;&lt;m:rPr&gt;&lt;m:sty m:val=&quot;p&quot;/&gt;&lt;/m:rPr&gt;&lt;w:rPr&gt;&lt;w:rFonts w:ascii=&quot;Cambria Math&quot;/&gt;&lt;w:sz w:val=&quot;28&quot;/&gt;&lt;w:sz-cs w:val=&quot;28&quot;/&gt;&lt;w:vertAlign w:val=&quot;subscript&quot;/&gt;&lt;/w:rPr&gt;&lt;m:t&gt;РЅ&lt;/m:t&gt;&lt;/m:r&gt;&lt;/m:e&gt;&lt;m:sub&gt;&lt;m:r&gt;&lt;m:rPr&gt;&lt;m:sty m:val=&quot;p&quot;/&gt;&lt;/m:rPr&gt;&lt;w:rPr&gt;&lt;w:rFonts w:ascii=&quot;Cambria Math&quot;/&gt;&lt;wx:font wx:val=&quot;Cambria Math&quot;/&gt;&lt;w:sz w:val=&quot;28&quot;/&gt;&lt;w:sz-cs w:val=&quot;28&quot;/&gt;&lt;w:vertAlign w:val=&quot;subscript&quot;/&gt;&lt;/w:rPr&gt;&lt;m:t&gt;1&lt;/m:t&gt;&lt;/m:r&gt;&lt;/m:sub&gt;&lt;/m:sSub&gt;&lt;/m:sub&gt;&lt;/m:sSub&gt;&lt;m:r&gt;&lt;m:rPr&gt;&lt;m:sty m:val=&quot;p&quot;/&gt;&lt;/m:rPr&gt;&lt;w:rPr&gt;&lt;w:rFonts w:ascii=&quot;Cambria Math&quot;/&gt;&lt;wx:font wx:val=&quot;Cambria Math&quot;/&gt;&lt;w:sz w:val=&quot;28&quot;/&gt;&lt;w:sz-cs w:val=&quot;28&quot;/&gt;&lt;w:vertAlign w:val=&quot;subscript&quot;/&gt;&lt;/w:rPr&gt;&lt;m:t&gt; &lt;/m:t&gt;&lt;/m:r&gt;&lt;m:r&gt;&lt;m:rPr&gt;&lt;m:sty m:val=&quot;p&quot;/&gt;&lt;/m:rPr&gt;&lt;w:rPr&gt;&lt;w:rFonts w:ascii=&quot;Cambria Math&quot;/&gt;&lt;wx:font wx:val=&quot;Cambria Math&quot;/&gt;&lt;w:sz w:val=&quot;28&quot;/&gt;&lt;w:sz-cs w:val=&quot;28&quot;/&gt;&lt;/w:rPr&gt;&lt;m:t&gt;= 7,28&lt;/m:t&gt;&lt;/m:r&gt;&lt;m:r&gt;&lt;m:rPr&gt;&lt;m:sty m:val=&quot;p&quot;/&gt;&lt;/m:rPr&gt;&lt;w:rPr&gt;&lt;w:rFonts w:ascii=&quot;Cambria Math&quot;/&gt;&lt;w:sz w:val=&quot;28&quot;/&gt;&lt;w:sz-cs w:val=&quot;28&quot;/&gt;&lt;/w:rPr&gt;&lt;m:t&gt;вЂў&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56&lt;/m:t&gt;&lt;/m:r&gt;&lt;/m:num&gt;&lt;m:den&gt;&lt;m:r&gt;&lt;m:rPr&gt;&lt;m:sty m:val=&quot;p&quot;/&gt;&lt;/m:rPr&gt;&lt;w:rPr&gt;&lt;w:rFonts w:ascii=&quot;Cambria Math&quot;/&gt;&lt;wx:font wx:val=&quot;Cambria Math&quot;/&gt;&lt;w:sz w:val=&quot;28&quot;/&gt;&lt;w:sz-cs w:val=&quot;28&quot;/&gt;&lt;/w:rPr&gt;&lt;m:t&gt;5,86&lt;/m:t&gt;&lt;/m:r&gt;&lt;/m:den&gt;&lt;/m:f&gt;&lt;m:r&gt;&lt;m:rPr&gt;&lt;m:sty m:val=&quot;p&quot;/&gt;&lt;/m:rPr&gt;&lt;w:rPr&gt;&lt;w:rFonts w:ascii=&quot;Cambria Math&quot;/&gt;&lt;wx:font wx:val=&quot;Cambria Math&quot;/&gt;&lt;w:sz w:val=&quot;28&quot;/&gt;&lt;w:sz-cs w:val=&quot;28&quot;/&gt;&lt;/w:rPr&gt;&lt;m:t&gt;=0,695 &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Ѕ&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B210AF&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103D85" w:rsidRDefault="00103D85" w:rsidP="00103D85">
      <w:pPr>
        <w:widowControl w:val="0"/>
        <w:spacing w:line="360" w:lineRule="auto"/>
        <w:ind w:left="709" w:firstLine="709"/>
        <w:jc w:val="both"/>
        <w:rPr>
          <w:b/>
          <w:sz w:val="28"/>
          <w:szCs w:val="28"/>
        </w:rPr>
      </w:pPr>
    </w:p>
    <w:p w:rsidR="0053567B" w:rsidRPr="006A5829" w:rsidRDefault="0053567B" w:rsidP="00E56F5C">
      <w:pPr>
        <w:widowControl w:val="0"/>
        <w:spacing w:line="360" w:lineRule="auto"/>
        <w:ind w:left="-142" w:firstLine="709"/>
        <w:jc w:val="both"/>
        <w:rPr>
          <w:sz w:val="28"/>
          <w:szCs w:val="28"/>
        </w:rPr>
      </w:pPr>
      <w:r w:rsidRPr="006A5829">
        <w:rPr>
          <w:b/>
          <w:sz w:val="28"/>
          <w:szCs w:val="28"/>
        </w:rPr>
        <w:t xml:space="preserve">4. (4,10-11) </w:t>
      </w:r>
      <w:bookmarkStart w:id="0" w:name="OLE_LINK1"/>
      <w:bookmarkStart w:id="1" w:name="OLE_LINK2"/>
      <w:r w:rsidRPr="006A5829">
        <w:rPr>
          <w:b/>
          <w:sz w:val="28"/>
          <w:szCs w:val="28"/>
        </w:rPr>
        <w:t>Сколько граммов PbO</w:t>
      </w:r>
      <w:r w:rsidRPr="006A5829">
        <w:rPr>
          <w:b/>
          <w:sz w:val="28"/>
          <w:szCs w:val="28"/>
          <w:vertAlign w:val="subscript"/>
        </w:rPr>
        <w:t>2</w:t>
      </w:r>
      <w:r w:rsidRPr="006A5829">
        <w:rPr>
          <w:b/>
          <w:sz w:val="28"/>
          <w:szCs w:val="28"/>
        </w:rPr>
        <w:t xml:space="preserve"> выделится на аноде при электролизе азотнокислого свинца током 0,15 А в течение 10 минут</w:t>
      </w:r>
      <w:bookmarkEnd w:id="0"/>
      <w:bookmarkEnd w:id="1"/>
      <w:r w:rsidRPr="006A5829">
        <w:rPr>
          <w:b/>
          <w:sz w:val="28"/>
          <w:szCs w:val="28"/>
        </w:rPr>
        <w:t>?</w:t>
      </w:r>
    </w:p>
    <w:p w:rsidR="00103D85" w:rsidRDefault="00103D85" w:rsidP="00103D85">
      <w:pPr>
        <w:widowControl w:val="0"/>
        <w:spacing w:line="360" w:lineRule="auto"/>
        <w:ind w:left="709" w:firstLine="709"/>
        <w:jc w:val="both"/>
        <w:rPr>
          <w:sz w:val="28"/>
          <w:szCs w:val="28"/>
        </w:rPr>
      </w:pPr>
    </w:p>
    <w:p w:rsidR="0053567B" w:rsidRPr="006A5829" w:rsidRDefault="0053567B" w:rsidP="00E56F5C">
      <w:pPr>
        <w:widowControl w:val="0"/>
        <w:spacing w:line="360" w:lineRule="auto"/>
        <w:ind w:left="-142" w:firstLine="709"/>
        <w:jc w:val="both"/>
        <w:rPr>
          <w:sz w:val="28"/>
          <w:szCs w:val="28"/>
        </w:rPr>
      </w:pPr>
      <w:r w:rsidRPr="006A5829">
        <w:rPr>
          <w:sz w:val="28"/>
          <w:szCs w:val="28"/>
        </w:rPr>
        <w:t>Решение:</w:t>
      </w:r>
    </w:p>
    <w:p w:rsidR="0053567B" w:rsidRDefault="0053567B" w:rsidP="00E56F5C">
      <w:pPr>
        <w:widowControl w:val="0"/>
        <w:spacing w:line="360" w:lineRule="auto"/>
        <w:ind w:left="-142" w:firstLine="709"/>
        <w:jc w:val="both"/>
        <w:rPr>
          <w:sz w:val="28"/>
          <w:szCs w:val="28"/>
        </w:rPr>
      </w:pPr>
      <w:r w:rsidRPr="006A5829">
        <w:rPr>
          <w:sz w:val="28"/>
          <w:szCs w:val="28"/>
        </w:rPr>
        <w:t>По первому закону Фарадея количество вещества, выделяемого на электроде, прямо пропорционально количеству пропущенного электричества:</w:t>
      </w:r>
    </w:p>
    <w:p w:rsidR="00103D85" w:rsidRPr="006A5829" w:rsidRDefault="00103D85" w:rsidP="00103D85">
      <w:pPr>
        <w:widowControl w:val="0"/>
        <w:spacing w:line="360" w:lineRule="auto"/>
        <w:ind w:left="709" w:firstLine="709"/>
        <w:jc w:val="both"/>
        <w:rPr>
          <w:sz w:val="28"/>
          <w:szCs w:val="28"/>
        </w:rPr>
      </w:pPr>
    </w:p>
    <w:p w:rsidR="0053567B" w:rsidRPr="006A5829" w:rsidRDefault="006D4389" w:rsidP="00103D85">
      <w:pPr>
        <w:widowControl w:val="0"/>
        <w:spacing w:line="360" w:lineRule="auto"/>
        <w:ind w:left="709" w:firstLine="709"/>
        <w:jc w:val="both"/>
        <w:rPr>
          <w:sz w:val="28"/>
          <w:szCs w:val="28"/>
          <w:lang w:val="en-US"/>
        </w:rPr>
      </w:pPr>
      <w:r>
        <w:pict>
          <v:shape id="_x0000_i1035" type="#_x0000_t75" style="width:76.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51A4&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A551A4&quot; wsp:rsidRDefault=&quot;00A551A4&quot; wsp:rsidP=&quot;00A551A4&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lang w:val=&quot;EN-US&quot;/&gt;&lt;/w:rPr&gt;&lt;m:t&gt;m&lt;/m:t&gt;&lt;/m:r&gt;&lt;m:r&gt;&lt;m:rPr&gt;&lt;m:sty m:val=&quot;p&quot;/&gt;&lt;/m:rPr&gt;&lt;w:rPr&gt;&lt;w:rFonts w:ascii=&quot;Cambria Math&quot;/&gt;&lt;wx:font wx:val=&quot;Cambria Math&quot;/&gt;&lt;w:sz w:val=&quot;28&quot;/&gt;&lt;w:sz-cs w:val=&quot;28&quot;/&gt;&lt;/w:rPr&gt;&lt;m:t&gt; =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gt;&lt;w:sz w:val=&quot;28&quot;/&gt;&lt;w:sz-cs w:val=&quot;28&quot;/&gt;&lt;w:vertAlign w:val=&quot;subscript&quot;/&gt;&lt;/w:rPr&gt;&lt;m:t&gt;СЌ&lt;/m:t&gt;&lt;/m:r&gt;&lt;/m:sub&gt;&lt;/m:sSub&gt;&lt;m:r&gt;&lt;m:rPr&gt;&lt;m:sty m:val=&quot;p&quot;/&gt;&lt;/m:rPr&gt;&lt;w:rPr&gt;&lt;w:rFonts w:ascii=&quot;Cambria Math&quot;/&gt;&lt;w:sz w:val=&quot;28&quot;/&gt;&lt;w:sz-cs w:val=&quot;28&quot;/&gt;&lt;/w:rPr&gt;&lt;m:t&gt;вЂў&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Q&lt;/m:t&gt;&lt;/m:r&gt;&lt;/m:num&gt;&lt;m:den&gt;&lt;m:r&gt;&lt;m:rPr&gt;&lt;m:sty m:val=&quot;p&quot;/&gt;&lt;/m:rPr&gt;&lt;w:rPr&gt;&lt;w:rFonts w:ascii=&quot;Cambria Math&quot; w:h-ansi=&quot;Cambria Math&quot;/&gt;&lt;wx:font wx:val=&quot;Cambria Math&quot;/&gt;&lt;w:sz w:val=&quot;28&quot;/&gt;&lt;w:sz-cs w:val=&quot;28&quot;/&gt;&lt;w:lang w:val=&quot;EN-US&quot;/&gt;&lt;/w:rPr&gt;&lt;m:t&gt;F&lt;/m:t&gt;&lt;/m:r&gt;&lt;/m:den&gt;&lt;/m:f&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A551A4&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103D85" w:rsidRDefault="00103D85" w:rsidP="006A5829">
      <w:pPr>
        <w:widowControl w:val="0"/>
        <w:spacing w:line="360" w:lineRule="auto"/>
        <w:ind w:firstLine="709"/>
        <w:jc w:val="both"/>
        <w:rPr>
          <w:sz w:val="28"/>
          <w:szCs w:val="28"/>
        </w:rPr>
      </w:pPr>
    </w:p>
    <w:p w:rsidR="00397DC5" w:rsidRPr="00397DC5" w:rsidRDefault="0053567B" w:rsidP="006A5829">
      <w:pPr>
        <w:widowControl w:val="0"/>
        <w:spacing w:line="360" w:lineRule="auto"/>
        <w:ind w:firstLine="709"/>
        <w:jc w:val="both"/>
        <w:rPr>
          <w:sz w:val="28"/>
          <w:szCs w:val="28"/>
        </w:rPr>
      </w:pPr>
      <w:r w:rsidRPr="006A5829">
        <w:rPr>
          <w:sz w:val="28"/>
          <w:szCs w:val="28"/>
        </w:rPr>
        <w:t xml:space="preserve">где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036"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6395&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76395&quot; wsp:rsidP=&quot;00476395&quot;&gt;&lt;m:oMathPara&gt;&lt;m:oMath&gt;&lt;m:r&gt;&lt;m:rPr&gt;&lt;m:sty m:val=&quot;p&quot;/&gt;&lt;/m:rPr&gt;&lt;w:rPr&gt;&lt;w:rFonts w:ascii=&quot;Cambria Math&quot; w:h-ansi=&quot;Cambria Math&quot;/&gt;&lt;wx:font wx:val=&quot;Cambria Math&quot;/&gt;&lt;w:sz w:val=&quot;28&quot;/&gt;&lt;w:sz-cs w:val=&quot;28&quot;/&gt;&lt;w:lang w:val=&quot;EN-US&quot;/&gt;&lt;/w:rPr&gt;&lt;m:t&gt;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037"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6395&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76395&quot; wsp:rsidP=&quot;00476395&quot;&gt;&lt;m:oMathPara&gt;&lt;m:oMath&gt;&lt;m:r&gt;&lt;m:rPr&gt;&lt;m:sty m:val=&quot;p&quot;/&gt;&lt;/m:rPr&gt;&lt;w:rPr&gt;&lt;w:rFonts w:ascii=&quot;Cambria Math&quot; w:h-ansi=&quot;Cambria Math&quot;/&gt;&lt;wx:font wx:val=&quot;Cambria Math&quot;/&gt;&lt;w:sz w:val=&quot;28&quot;/&gt;&lt;w:sz-cs w:val=&quot;28&quot;/&gt;&lt;w:lang w:val=&quot;EN-US&quot;/&gt;&lt;/w:rPr&gt;&lt;m:t&gt;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D4FDA" w:rsidRPr="00AD4FDA">
        <w:rPr>
          <w:sz w:val="28"/>
          <w:szCs w:val="28"/>
        </w:rPr>
        <w:fldChar w:fldCharType="end"/>
      </w:r>
      <w:r w:rsidRPr="006A5829">
        <w:rPr>
          <w:sz w:val="28"/>
          <w:szCs w:val="28"/>
        </w:rPr>
        <w:t xml:space="preserve"> – количество электричества </w:t>
      </w:r>
    </w:p>
    <w:p w:rsidR="00397DC5" w:rsidRDefault="00AD4FDA" w:rsidP="006A5829">
      <w:pPr>
        <w:widowControl w:val="0"/>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6"/>
        </w:rPr>
        <w:pict>
          <v:shape id="_x0000_i1038" type="#_x0000_t75" style="width: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04AD0&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04AD0&quot; wsp:rsidP=&quot;00D04AD0&quot;&gt;&lt;m:oMathPara&gt;&lt;m:oMath&gt;&lt;m:r&gt;&lt;m:rPr&gt;&lt;m:sty m:val=&quot;p&quot;/&gt;&lt;/m:rPr&gt;&lt;w:rPr&gt;&lt;w:rFonts w:ascii=&quot;Cambria Math&quot; w:h-ansi=&quot;Cambria Math&quot;/&gt;&lt;wx:font wx:val=&quot;Cambria Math&quot;/&gt;&lt;w:sz w:val=&quot;28&quot;/&gt;&lt;w:sz-cs w:val=&quot;28&quot;/&gt;&lt;w:lang w:val=&quot;EN-US&quot;/&gt;&lt;/w:rPr&gt;&lt;m:t&gt;Q&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lang w:val=&quot;EN-US&quot;/&gt;&lt;/w:rPr&gt;&lt;m:t&gt;I&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lang w:val=&quot;EN-US&quot;/&gt;&lt;/w:rPr&gt;&lt;m:t&gt;t&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39" type="#_x0000_t75" style="width: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04AD0&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04AD0&quot; wsp:rsidP=&quot;00D04AD0&quot;&gt;&lt;m:oMathPara&gt;&lt;m:oMath&gt;&lt;m:r&gt;&lt;m:rPr&gt;&lt;m:sty m:val=&quot;p&quot;/&gt;&lt;/m:rPr&gt;&lt;w:rPr&gt;&lt;w:rFonts w:ascii=&quot;Cambria Math&quot; w:h-ansi=&quot;Cambria Math&quot;/&gt;&lt;wx:font wx:val=&quot;Cambria Math&quot;/&gt;&lt;w:sz w:val=&quot;28&quot;/&gt;&lt;w:sz-cs w:val=&quot;28&quot;/&gt;&lt;w:lang w:val=&quot;EN-US&quot;/&gt;&lt;/w:rPr&gt;&lt;m:t&gt;Q&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lang w:val=&quot;EN-US&quot;/&gt;&lt;/w:rPr&gt;&lt;m:t&gt;I&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lang w:val=&quot;EN-US&quot;/&gt;&lt;/w:rPr&gt;&lt;m:t&gt;t&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AD4FDA">
        <w:rPr>
          <w:sz w:val="28"/>
          <w:szCs w:val="28"/>
        </w:rPr>
        <w:fldChar w:fldCharType="end"/>
      </w:r>
      <w:r w:rsidR="0053567B" w:rsidRPr="006A5829">
        <w:rPr>
          <w:sz w:val="28"/>
          <w:szCs w:val="28"/>
        </w:rPr>
        <w:t xml:space="preserve">, </w:t>
      </w:r>
    </w:p>
    <w:p w:rsidR="00397DC5" w:rsidRDefault="0053567B" w:rsidP="006A5829">
      <w:pPr>
        <w:widowControl w:val="0"/>
        <w:spacing w:line="360" w:lineRule="auto"/>
        <w:ind w:firstLine="709"/>
        <w:jc w:val="both"/>
        <w:rPr>
          <w:sz w:val="28"/>
          <w:szCs w:val="28"/>
        </w:rPr>
      </w:pPr>
      <w:r w:rsidRPr="006A5829">
        <w:rPr>
          <w:sz w:val="28"/>
          <w:szCs w:val="28"/>
        </w:rPr>
        <w:t xml:space="preserve">где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040"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04B4&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F104B4&quot; wsp:rsidP=&quot;00F104B4&quot;&gt;&lt;m:oMathPara&gt;&lt;m:oMath&gt;&lt;m:r&gt;&lt;m:rPr&gt;&lt;m:sty m:val=&quot;p&quot;/&gt;&lt;/m:rPr&gt;&lt;w:rPr&gt;&lt;w:rFonts w:ascii=&quot;Cambria Math&quot;/&gt;&lt;wx:font wx:val=&quot;Cambria Math&quot;/&gt;&lt;w:sz w:val=&quot;28&quot;/&gt;&lt;w:sz-cs w:val=&quot;28&quot;/&gt;&lt;w:lang w:val=&quot;EN-US&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041"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04B4&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F104B4&quot; wsp:rsidP=&quot;00F104B4&quot;&gt;&lt;m:oMathPara&gt;&lt;m:oMath&gt;&lt;m:r&gt;&lt;m:rPr&gt;&lt;m:sty m:val=&quot;p&quot;/&gt;&lt;/m:rPr&gt;&lt;w:rPr&gt;&lt;w:rFonts w:ascii=&quot;Cambria Math&quot;/&gt;&lt;wx:font wx:val=&quot;Cambria Math&quot;/&gt;&lt;w:sz w:val=&quot;28&quot;/&gt;&lt;w:sz-cs w:val=&quot;28&quot;/&gt;&lt;w:lang w:val=&quot;EN-US&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AD4FDA" w:rsidRPr="00AD4FDA">
        <w:rPr>
          <w:sz w:val="28"/>
          <w:szCs w:val="28"/>
        </w:rPr>
        <w:fldChar w:fldCharType="end"/>
      </w:r>
      <w:r w:rsidRPr="006A5829">
        <w:rPr>
          <w:sz w:val="28"/>
          <w:szCs w:val="28"/>
        </w:rPr>
        <w:t xml:space="preserve"> и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042" type="#_x0000_t75" style="width: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1B1B&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B1B1B&quot; wsp:rsidP=&quot;00BB1B1B&quot;&gt;&lt;m:oMathPara&gt;&lt;m:oMath&gt;&lt;m:r&gt;&lt;m:rPr&gt;&lt;m:sty m:val=&quot;p&quot;/&gt;&lt;/m:rPr&gt;&lt;w:rPr&gt;&lt;w:rFonts w:ascii=&quot;Cambria Math&quot;/&gt;&lt;wx:font wx:val=&quot;Cambria Math&quot;/&gt;&lt;w:sz w:val=&quot;28&quot;/&gt;&lt;w:sz-cs w:val=&quot;28&quot;/&gt;&lt;w:lang w:val=&quot;EN-US&quot;/&gt;&lt;/w:rPr&gt;&lt;m:t&gt;t&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043" type="#_x0000_t75" style="width: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1B1B&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B1B1B&quot; wsp:rsidP=&quot;00BB1B1B&quot;&gt;&lt;m:oMathPara&gt;&lt;m:oMath&gt;&lt;m:r&gt;&lt;m:rPr&gt;&lt;m:sty m:val=&quot;p&quot;/&gt;&lt;/m:rPr&gt;&lt;w:rPr&gt;&lt;w:rFonts w:ascii=&quot;Cambria Math&quot;/&gt;&lt;wx:font wx:val=&quot;Cambria Math&quot;/&gt;&lt;w:sz w:val=&quot;28&quot;/&gt;&lt;w:sz-cs w:val=&quot;28&quot;/&gt;&lt;w:lang w:val=&quot;EN-US&quot;/&gt;&lt;/w:rPr&gt;&lt;m:t&gt;t&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AD4FDA" w:rsidRPr="00AD4FDA">
        <w:rPr>
          <w:sz w:val="28"/>
          <w:szCs w:val="28"/>
        </w:rPr>
        <w:fldChar w:fldCharType="end"/>
      </w:r>
      <w:r w:rsidRPr="006A5829">
        <w:rPr>
          <w:sz w:val="28"/>
          <w:szCs w:val="28"/>
        </w:rPr>
        <w:t xml:space="preserve">сила тока и время соответственно, </w:t>
      </w:r>
    </w:p>
    <w:p w:rsidR="00397DC5" w:rsidRPr="00397DC5" w:rsidRDefault="00AD4FDA" w:rsidP="006A5829">
      <w:pPr>
        <w:widowControl w:val="0"/>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6"/>
        </w:rPr>
        <w:pict>
          <v:shape id="_x0000_i1044" type="#_x0000_t75" style="width: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B189C&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B189C&quot; wsp:rsidP=&quot;007B189C&quot;&gt;&lt;m:oMathPara&gt;&lt;m:oMath&gt;&lt;m:r&gt;&lt;m:rPr&gt;&lt;m:sty m:val=&quot;p&quot;/&gt;&lt;/m:rPr&gt;&lt;w:rPr&gt;&lt;w:rFonts w:ascii=&quot;Cambria Math&quot; w:h-ansi=&quot;Cambria Math&quot;/&gt;&lt;wx:font wx:val=&quot;Cambria Math&quot;/&gt;&lt;w:sz w:val=&quot;28&quot;/&gt;&lt;w:sz-cs w:val=&quot;28&quot;/&gt;&lt;w:lang w:val=&quot;EN-US&quot;/&gt;&lt;/w:rPr&gt;&lt;m:t&gt;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45" type="#_x0000_t75" style="width: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B189C&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B189C&quot; wsp:rsidP=&quot;007B189C&quot;&gt;&lt;m:oMathPara&gt;&lt;m:oMath&gt;&lt;m:r&gt;&lt;m:rPr&gt;&lt;m:sty m:val=&quot;p&quot;/&gt;&lt;/m:rPr&gt;&lt;w:rPr&gt;&lt;w:rFonts w:ascii=&quot;Cambria Math&quot; w:h-ansi=&quot;Cambria Math&quot;/&gt;&lt;wx:font wx:val=&quot;Cambria Math&quot;/&gt;&lt;w:sz w:val=&quot;28&quot;/&gt;&lt;w:sz-cs w:val=&quot;28&quot;/&gt;&lt;w:lang w:val=&quot;EN-US&quot;/&gt;&lt;/w:rPr&gt;&lt;m:t&gt;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AD4FDA">
        <w:rPr>
          <w:sz w:val="28"/>
          <w:szCs w:val="28"/>
        </w:rPr>
        <w:fldChar w:fldCharType="end"/>
      </w:r>
      <w:r w:rsidR="0053567B" w:rsidRPr="006A5829">
        <w:rPr>
          <w:sz w:val="28"/>
          <w:szCs w:val="28"/>
        </w:rPr>
        <w:t xml:space="preserve"> – постоянная Фарадея, 96500 Кл, </w:t>
      </w:r>
    </w:p>
    <w:p w:rsidR="0053567B" w:rsidRDefault="00AD4FDA" w:rsidP="006A5829">
      <w:pPr>
        <w:widowControl w:val="0"/>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8"/>
        </w:rPr>
        <w:pict>
          <v:shape id="_x0000_i1046" type="#_x0000_t75" style="width:12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B4E0F&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B4E0F&quot; wsp:rsidP=&quot;001B4E0F&quot;&gt;&lt;m:oMathPara&gt;&lt;m:oMath&gt;&lt;m:r&gt;&lt;m:rPr&gt;&lt;m:sty m:val=&quot;p&quot;/&gt;&lt;/m:rPr&gt;&lt;w:rPr&gt;&lt;w:rFonts w:ascii=&quot;Cambria Math&quot;/&gt;&lt;wx:font wx:val=&quot;Cambria Math&quot;/&gt;&lt;w:sz w:val=&quot;28&quot;/&gt;&lt;w:sz-cs w:val=&quot;28&quot;/&gt;&lt;w:lang w:val=&quot;EN-US&quot;/&gt;&lt;/w:rPr&gt;&lt;m:t&gt;t&lt;/m:t&gt;&lt;/m:r&gt;&lt;m:r&gt;&lt;m:rPr&gt;&lt;m:sty m:val=&quot;p&quot;/&gt;&lt;/m:rPr&gt;&lt;w:rPr&gt;&lt;w:rFonts w:ascii=&quot;Cambria Math&quot;/&gt;&lt;wx:font wx:val=&quot;Cambria Math&quot;/&gt;&lt;w:sz w:val=&quot;28&quot;/&gt;&lt;w:sz-cs w:val=&quot;28&quot;/&gt;&lt;/w:rPr&gt;&lt;m:t&gt;=10&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60=600 (&lt;/m:t&gt;&lt;/m:r&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D4FDA">
        <w:rPr>
          <w:sz w:val="28"/>
          <w:szCs w:val="28"/>
        </w:rPr>
        <w:instrText xml:space="preserve"> </w:instrText>
      </w:r>
      <w:r w:rsidRPr="00AD4FDA">
        <w:rPr>
          <w:sz w:val="28"/>
          <w:szCs w:val="28"/>
        </w:rPr>
        <w:fldChar w:fldCharType="separate"/>
      </w:r>
      <w:r w:rsidR="006D4389">
        <w:rPr>
          <w:position w:val="-8"/>
        </w:rPr>
        <w:pict>
          <v:shape id="_x0000_i1047" type="#_x0000_t75" style="width:12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B4E0F&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B4E0F&quot; wsp:rsidP=&quot;001B4E0F&quot;&gt;&lt;m:oMathPara&gt;&lt;m:oMath&gt;&lt;m:r&gt;&lt;m:rPr&gt;&lt;m:sty m:val=&quot;p&quot;/&gt;&lt;/m:rPr&gt;&lt;w:rPr&gt;&lt;w:rFonts w:ascii=&quot;Cambria Math&quot;/&gt;&lt;wx:font wx:val=&quot;Cambria Math&quot;/&gt;&lt;w:sz w:val=&quot;28&quot;/&gt;&lt;w:sz-cs w:val=&quot;28&quot;/&gt;&lt;w:lang w:val=&quot;EN-US&quot;/&gt;&lt;/w:rPr&gt;&lt;m:t&gt;t&lt;/m:t&gt;&lt;/m:r&gt;&lt;m:r&gt;&lt;m:rPr&gt;&lt;m:sty m:val=&quot;p&quot;/&gt;&lt;/m:rPr&gt;&lt;w:rPr&gt;&lt;w:rFonts w:ascii=&quot;Cambria Math&quot;/&gt;&lt;wx:font wx:val=&quot;Cambria Math&quot;/&gt;&lt;w:sz w:val=&quot;28&quot;/&gt;&lt;w:sz-cs w:val=&quot;28&quot;/&gt;&lt;/w:rPr&gt;&lt;m:t&gt;=10&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60=600 (&lt;/m:t&gt;&lt;/m:r&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D4FDA">
        <w:rPr>
          <w:sz w:val="28"/>
          <w:szCs w:val="28"/>
        </w:rPr>
        <w:fldChar w:fldCharType="end"/>
      </w:r>
      <w:r w:rsidR="0053567B" w:rsidRPr="006A5829">
        <w:rPr>
          <w:sz w:val="28"/>
          <w:szCs w:val="28"/>
        </w:rPr>
        <w:t>.</w:t>
      </w:r>
    </w:p>
    <w:p w:rsidR="00E56F5C" w:rsidRDefault="00E56F5C">
      <w:pPr>
        <w:spacing w:after="200" w:line="276" w:lineRule="auto"/>
        <w:rPr>
          <w:sz w:val="28"/>
          <w:szCs w:val="28"/>
        </w:rPr>
      </w:pPr>
      <w:r>
        <w:rPr>
          <w:sz w:val="28"/>
          <w:szCs w:val="28"/>
        </w:rPr>
        <w:br w:type="page"/>
      </w:r>
    </w:p>
    <w:p w:rsidR="0053567B" w:rsidRPr="006A5829" w:rsidRDefault="006D4389" w:rsidP="00103D85">
      <w:pPr>
        <w:widowControl w:val="0"/>
        <w:spacing w:line="360" w:lineRule="auto"/>
        <w:ind w:left="709"/>
        <w:jc w:val="both"/>
        <w:rPr>
          <w:sz w:val="28"/>
          <w:szCs w:val="28"/>
        </w:rPr>
      </w:pPr>
      <w:r>
        <w:pict>
          <v:shape id="_x0000_i1048" type="#_x0000_t75" style="width:165.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14D3&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6414D3&quot; wsp:rsidRDefault=&quot;006414D3&quot; wsp:rsidP=&quot;006414D3&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gt;&lt;w:sz w:val=&quot;28&quot;/&gt;&lt;w:sz-cs w:val=&quot;28&quot;/&gt;&lt;w:vertAlign w:val=&quot;subscript&quot;/&gt;&lt;/w:rPr&gt;&lt;m:t&gt;СЌ&lt;/m:t&gt;&lt;/m:r&gt;&lt;/m:sub&gt;&lt;/m:sSub&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bO&lt;/m:t&gt;&lt;/m:r&gt;&lt;/m:e&gt;&lt;m:sub&gt;&lt;m:r&gt;&lt;m:rPr&gt;&lt;m:sty m:val=&quot;p&quot;/&gt;&lt;/m:rPr&gt;&lt;w:rPr&gt;&lt;w:rFonts w:ascii=&quot;Cambria Math&quot;/&gt;&lt;wx:font wx:val=&quot;Cambria Math&quot;/&gt;&lt;w:sz w:val=&quot;28&quot;/&gt;&lt;w:sz-cs w:val=&quot;28&quot;/&gt;&lt;w:vertAlign w:val=&quot;subscript&quot;/&gt;&lt;/w:rPr&gt;&lt;m:t&gt;2&lt;/m:t&gt;&lt;/m:r&gt;&lt;/m:sub&gt;&lt;/m:sSub&gt;&lt;/m:e&gt;&lt;/m:d&gt;&lt;m:r&gt;&lt;m:rPr&gt;&lt;m:sty m:val=&quot;p&quot;/&gt;&lt;/m:rPr&gt;&lt;w:rPr&gt;&lt;w:rFonts w:ascii=&quot;Cambria Math&quot;/&gt;&lt;wx:font wx:val=&quot;Cambria Math&quot;/&gt;&lt;w:sz w:val=&quot;28&quot;/&gt;&lt;w:sz-cs w:val=&quot;28&quot;/&gt;&lt;/w:rPr&gt;&lt;m:t&gt;=239,2 &lt;/m:t&gt;&lt;/m:r&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Рі&lt;/m:t&gt;&lt;/m:r&gt;&lt;/m:num&gt;&lt;m:den&gt;&lt;m:r&gt;&lt;m:rPr&gt;&lt;m:sty m:val=&quot;p&quot;/&gt;&lt;/m:rPr&gt;&lt;w:rPr&gt;&lt;w:rFonts w:ascii=&quot;Cambria Math&quot;/&gt;&lt;w:sz w:val=&quot;28&quot;/&gt;&lt;w:sz-cs w:val=&quot;28&quot;/&gt;&lt;/w:rPr&gt;&lt;m:t&gt;РјРѕР»СЊ&lt;/m:t&gt;&lt;/m:r&gt;&lt;/m:den&gt;&lt;/m:f&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6414D3&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53567B" w:rsidRPr="006A5829" w:rsidRDefault="006D4389" w:rsidP="00103D85">
      <w:pPr>
        <w:widowControl w:val="0"/>
        <w:spacing w:line="360" w:lineRule="auto"/>
        <w:ind w:left="709"/>
        <w:jc w:val="both"/>
        <w:rPr>
          <w:sz w:val="28"/>
          <w:szCs w:val="28"/>
        </w:rPr>
      </w:pPr>
      <w:r>
        <w:pict>
          <v:shape id="_x0000_i1049" type="#_x0000_t75" style="width:21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A5ECF&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0A5ECF&quot; wsp:rsidRDefault=&quot;000A5ECF&quot; wsp:rsidP=&quot;000A5ECF&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lang w:val=&quot;EN-US&quot;/&gt;&lt;/w:rPr&gt;&lt;m:t&gt;m&lt;/m:t&gt;&lt;/m:r&gt;&lt;m:r&gt;&lt;m:rPr&gt;&lt;m:sty m:val=&quot;p&quot;/&gt;&lt;/m:rPr&gt;&lt;w:rPr&gt;&lt;w:rFonts w:ascii=&quot;Cambria Math&quot;/&gt;&lt;wx:font wx:val=&quot;Cambria Math&quot;/&gt;&lt;w:sz w:val=&quot;28&quot;/&gt;&lt;w:sz-cs w:val=&quot;28&quot;/&gt;&lt;/w:rPr&gt;&lt;m:t&gt; = &lt;/m:t&gt;&lt;/m:r&gt;&lt;m:r&gt;&lt;m:rPr&gt;&lt;m:sty m:val=&quot;p&quot;/&gt;&lt;/m:rPr&gt;&lt;w:rPr&gt;&lt;w:rFonts w:ascii=&quot;Cambria Math&quot;/&gt;&lt;wx:font wx:val=&quot;Cambria Math&quot;/&gt;&lt;w:sz w:val=&quot;28&quot;/&gt;&lt;w:sz-cs w:val=&quot;28&quot;/&gt;&lt;w:lang w:val=&quot;EN-US&quot;/&gt;&lt;/w:rPr&gt;&lt;m:t&gt;239,2&lt;/m:t&gt;&lt;/m:r&gt;&lt;m:r&gt;&lt;m:rPr&gt;&lt;m:sty m:val=&quot;p&quot;/&gt;&lt;/m:rPr&gt;&lt;w:rPr&gt;&lt;w:rFonts w:ascii=&quot;Cambria Math&quot;/&gt;&lt;w:sz w:val=&quot;28&quot;/&gt;&lt;w:sz-cs w:val=&quot;28&quot;/&gt;&lt;/w:rPr&gt;&lt;m:t&gt;вЂў&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0,15&lt;/m:t&gt;&lt;/m:r&gt;&lt;m:r&gt;&lt;m:rPr&gt;&lt;m:sty m:val=&quot;p&quot;/&gt;&lt;/m:rPr&gt;&lt;w:rPr&gt;&lt;w:rFonts w:ascii=&quot;Cambria Math&quot;/&gt;&lt;w:sz w:val=&quot;28&quot;/&gt;&lt;w:sz-cs w:val=&quot;28&quot;/&gt;&lt;w:lang w:val=&quot;EN-US&quot;/&gt;&lt;/w:rPr&gt;&lt;m:t&gt;вЂў&lt;/m:t&gt;&lt;/m:r&gt;&lt;m:r&gt;&lt;m:rPr&gt;&lt;m:sty m:val=&quot;p&quot;/&gt;&lt;/m:rPr&gt;&lt;w:rPr&gt;&lt;w:rFonts w:ascii=&quot;Cambria Math&quot;/&gt;&lt;wx:font wx:val=&quot;Cambria Math&quot;/&gt;&lt;w:sz w:val=&quot;28&quot;/&gt;&lt;w:sz-cs w:val=&quot;28&quot;/&gt;&lt;w:lang w:val=&quot;EN-US&quot;/&gt;&lt;/w:rPr&gt;&lt;m:t&gt;600&lt;/m:t&gt;&lt;/m:r&gt;&lt;/m:num&gt;&lt;m:den&gt;&lt;m:r&gt;&lt;m:rPr&gt;&lt;m:sty m:val=&quot;p&quot;/&gt;&lt;/m:rPr&gt;&lt;w:rPr&gt;&lt;w:rFonts w:ascii=&quot;Cambria Math&quot;/&gt;&lt;wx:font wx:val=&quot;Cambria Math&quot;/&gt;&lt;w:sz w:val=&quot;28&quot;/&gt;&lt;w:sz-cs w:val=&quot;28&quot;/&gt;&lt;w:lang w:val=&quot;EN-US&quot;/&gt;&lt;/w:rPr&gt;&lt;m:t&gt;96500&lt;/m:t&gt;&lt;/m:r&gt;&lt;/m:den&gt;&lt;/m:f&gt;&lt;m:r&gt;&lt;m:rPr&gt;&lt;m:sty m:val=&quot;p&quot;/&gt;&lt;/m:rPr&gt;&lt;w:rPr&gt;&lt;w:rFonts w:ascii=&quot;Cambria Math&quot;/&gt;&lt;wx:font wx:val=&quot;Cambria Math&quot;/&gt;&lt;w:sz w:val=&quot;28&quot;/&gt;&lt;w:sz-cs w:val=&quot;28&quot;/&gt;&lt;w:lang w:val=&quot;EN-US&quot;/&gt;&lt;/w:rPr&gt;&lt;m:t&gt;=0,223 &lt;/m:t&gt;&lt;/m:r&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sz w:val=&quot;28&quot;/&gt;&lt;w:sz-cs w:val=&quot;28&quot;/&gt;&lt;w:lang w:val=&quot;EN-US&quot;/&gt;&lt;/w:rPr&gt;&lt;m:t&gt;Рі&lt;/m:t&gt;&lt;/m:r&gt;&lt;/m:e&gt;&lt;/m:d&gt;&lt;m:r&gt;&lt;m:rPr&gt;&lt;m:sty m:val=&quot;p&quot;/&gt;&lt;/m:rPr&gt;&lt;w:rPr&gt;&lt;w:rFonts w:ascii=&quot;Cambria Math&quot;/&gt;&lt;wx:font wx:val=&quot;Cambria Math&quot;/&gt;&lt;w:sz w:val=&quot;28&quot;/&gt;&lt;w:sz-cs w:val=&quot;28&quot;/&gt;&lt;w:lang w:val=&quot;EN-US&quot;/&gt;&lt;/w:rPr&gt;&lt;m:t&gt;.&lt;/m:t&gt;&lt;/m:r&gt;&lt;/m:oMath&gt;&lt;/m:oMathPara&gt;&lt;/w:p&gt;&lt;w:sectPr wsp:rsidR=&quot;00000000&quot; wsp:rsidRPr=&quot;000A5ECF&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397DC5" w:rsidRDefault="00397DC5" w:rsidP="006A5829">
      <w:pPr>
        <w:widowControl w:val="0"/>
        <w:shd w:val="clear" w:color="auto" w:fill="FFFFFF"/>
        <w:spacing w:line="360" w:lineRule="auto"/>
        <w:ind w:firstLine="709"/>
        <w:jc w:val="both"/>
        <w:rPr>
          <w:b/>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b/>
          <w:sz w:val="28"/>
          <w:szCs w:val="28"/>
        </w:rPr>
        <w:t>5. (3-4,10) Условия съемки полярограмм в вольтамперометрии</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Ответ:</w:t>
      </w:r>
    </w:p>
    <w:p w:rsidR="00397DC5" w:rsidRDefault="0053567B" w:rsidP="006A5829">
      <w:pPr>
        <w:widowControl w:val="0"/>
        <w:shd w:val="clear" w:color="auto" w:fill="FFFFFF"/>
        <w:tabs>
          <w:tab w:val="left" w:pos="4147"/>
          <w:tab w:val="left" w:pos="6077"/>
        </w:tabs>
        <w:spacing w:line="360" w:lineRule="auto"/>
        <w:ind w:firstLine="709"/>
        <w:jc w:val="both"/>
        <w:rPr>
          <w:sz w:val="28"/>
          <w:szCs w:val="28"/>
        </w:rPr>
      </w:pPr>
      <w:r w:rsidRPr="006A5829">
        <w:rPr>
          <w:sz w:val="28"/>
          <w:szCs w:val="28"/>
        </w:rPr>
        <w:t>Поскольку в вольтамперометрии один из электродов не поляризуется и для него потенциал остается постоянным, подаваемое на</w:t>
      </w:r>
      <w:r w:rsidR="00103D85">
        <w:rPr>
          <w:sz w:val="28"/>
          <w:szCs w:val="28"/>
        </w:rPr>
        <w:t xml:space="preserve"> </w:t>
      </w:r>
      <w:r w:rsidRPr="006A5829">
        <w:rPr>
          <w:sz w:val="28"/>
          <w:szCs w:val="28"/>
        </w:rPr>
        <w:t xml:space="preserve">ячейку напряжение затрачивается на изменение потенциала только рабочего электрода. Если потенциал рабочего электрода измеряют относительно потенциала электрода сравнения, условно приняв последний за нуль, то в этом случае </w:t>
      </w:r>
      <w:r w:rsidRPr="006A5829">
        <w:rPr>
          <w:iCs/>
          <w:sz w:val="28"/>
          <w:szCs w:val="28"/>
        </w:rPr>
        <w:t>Е = Е</w:t>
      </w:r>
      <w:r w:rsidRPr="006A5829">
        <w:rPr>
          <w:iCs/>
          <w:sz w:val="28"/>
          <w:szCs w:val="28"/>
          <w:vertAlign w:val="subscript"/>
        </w:rPr>
        <w:t>а</w:t>
      </w:r>
      <w:r w:rsidRPr="006A5829">
        <w:rPr>
          <w:iCs/>
          <w:sz w:val="28"/>
          <w:szCs w:val="28"/>
        </w:rPr>
        <w:t xml:space="preserve"> </w:t>
      </w:r>
      <w:r w:rsidRPr="006A5829">
        <w:rPr>
          <w:sz w:val="28"/>
          <w:szCs w:val="28"/>
        </w:rPr>
        <w:t xml:space="preserve">для рабочего микроанода и </w:t>
      </w:r>
      <w:r w:rsidRPr="006A5829">
        <w:rPr>
          <w:iCs/>
          <w:sz w:val="28"/>
          <w:szCs w:val="28"/>
        </w:rPr>
        <w:t>Е = - Е</w:t>
      </w:r>
      <w:r w:rsidRPr="006A5829">
        <w:rPr>
          <w:iCs/>
          <w:sz w:val="28"/>
          <w:szCs w:val="28"/>
          <w:vertAlign w:val="subscript"/>
        </w:rPr>
        <w:t>К</w:t>
      </w:r>
      <w:r w:rsidRPr="006A5829">
        <w:rPr>
          <w:iCs/>
          <w:sz w:val="28"/>
          <w:szCs w:val="28"/>
        </w:rPr>
        <w:t xml:space="preserve"> </w:t>
      </w:r>
      <w:r w:rsidRPr="006A5829">
        <w:rPr>
          <w:sz w:val="28"/>
          <w:szCs w:val="28"/>
        </w:rPr>
        <w:t xml:space="preserve">для рабочего микрокатода. </w:t>
      </w:r>
    </w:p>
    <w:p w:rsidR="00103D85" w:rsidRDefault="0053567B" w:rsidP="006A5829">
      <w:pPr>
        <w:widowControl w:val="0"/>
        <w:shd w:val="clear" w:color="auto" w:fill="FFFFFF"/>
        <w:tabs>
          <w:tab w:val="left" w:pos="4147"/>
          <w:tab w:val="left" w:pos="6077"/>
        </w:tabs>
        <w:spacing w:line="360" w:lineRule="auto"/>
        <w:ind w:firstLine="709"/>
        <w:jc w:val="both"/>
        <w:rPr>
          <w:sz w:val="28"/>
          <w:szCs w:val="28"/>
        </w:rPr>
      </w:pPr>
      <w:r w:rsidRPr="006A5829">
        <w:rPr>
          <w:sz w:val="28"/>
          <w:szCs w:val="28"/>
        </w:rPr>
        <w:t xml:space="preserve">Таким образом, регистрируемая </w:t>
      </w:r>
      <w:r w:rsidRPr="006A5829">
        <w:rPr>
          <w:iCs/>
          <w:sz w:val="28"/>
          <w:szCs w:val="28"/>
        </w:rPr>
        <w:t xml:space="preserve">вольтамперная кривая </w:t>
      </w:r>
      <w:r w:rsidR="00AD4FDA" w:rsidRPr="00AD4FDA">
        <w:rPr>
          <w:iCs/>
          <w:sz w:val="28"/>
          <w:szCs w:val="28"/>
        </w:rPr>
        <w:fldChar w:fldCharType="begin"/>
      </w:r>
      <w:r w:rsidR="00AD4FDA" w:rsidRPr="00AD4FDA">
        <w:rPr>
          <w:iCs/>
          <w:sz w:val="28"/>
          <w:szCs w:val="28"/>
        </w:rPr>
        <w:instrText xml:space="preserve"> QUOTE </w:instrText>
      </w:r>
      <w:r w:rsidR="006D4389">
        <w:rPr>
          <w:position w:val="-8"/>
        </w:rPr>
        <w:pict>
          <v:shape id="_x0000_i1050" type="#_x0000_t75" style="width:4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4AB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D4ABE&quot; wsp:rsidP=&quot;00BD4ABE&quot;&gt;&lt;m:oMathPara&gt;&lt;m:oMath&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f&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E&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AD4FDA" w:rsidRPr="00AD4FDA">
        <w:rPr>
          <w:iCs/>
          <w:sz w:val="28"/>
          <w:szCs w:val="28"/>
        </w:rPr>
        <w:instrText xml:space="preserve"> </w:instrText>
      </w:r>
      <w:r w:rsidR="00AD4FDA" w:rsidRPr="00AD4FDA">
        <w:rPr>
          <w:iCs/>
          <w:sz w:val="28"/>
          <w:szCs w:val="28"/>
        </w:rPr>
        <w:fldChar w:fldCharType="separate"/>
      </w:r>
      <w:r w:rsidR="006D4389">
        <w:rPr>
          <w:position w:val="-8"/>
        </w:rPr>
        <w:pict>
          <v:shape id="_x0000_i1051" type="#_x0000_t75" style="width:4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4AB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D4ABE&quot; wsp:rsidP=&quot;00BD4ABE&quot;&gt;&lt;m:oMathPara&gt;&lt;m:oMath&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f&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E&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AD4FDA" w:rsidRPr="00AD4FDA">
        <w:rPr>
          <w:iCs/>
          <w:sz w:val="28"/>
          <w:szCs w:val="28"/>
        </w:rPr>
        <w:fldChar w:fldCharType="end"/>
      </w:r>
      <w:r w:rsidRPr="006A5829">
        <w:rPr>
          <w:iCs/>
          <w:sz w:val="28"/>
          <w:szCs w:val="28"/>
        </w:rPr>
        <w:t xml:space="preserve"> (полярограмма) </w:t>
      </w:r>
      <w:r w:rsidRPr="006A5829">
        <w:rPr>
          <w:sz w:val="28"/>
          <w:szCs w:val="28"/>
        </w:rPr>
        <w:t xml:space="preserve">отражает электрохимический процесс, происходящий только на одном электроде. </w:t>
      </w:r>
    </w:p>
    <w:p w:rsidR="0053567B" w:rsidRDefault="0053567B" w:rsidP="006A5829">
      <w:pPr>
        <w:widowControl w:val="0"/>
        <w:shd w:val="clear" w:color="auto" w:fill="FFFFFF"/>
        <w:tabs>
          <w:tab w:val="left" w:pos="4147"/>
          <w:tab w:val="left" w:pos="6077"/>
        </w:tabs>
        <w:spacing w:line="360" w:lineRule="auto"/>
        <w:ind w:firstLine="709"/>
        <w:jc w:val="both"/>
        <w:rPr>
          <w:sz w:val="28"/>
          <w:szCs w:val="28"/>
        </w:rPr>
      </w:pPr>
      <w:r w:rsidRPr="006A5829">
        <w:rPr>
          <w:sz w:val="28"/>
          <w:szCs w:val="28"/>
        </w:rPr>
        <w:t xml:space="preserve">Если в растворе присутствуют вещества, способные электрохимически восстанавливаться или окисляться (так называемые </w:t>
      </w:r>
      <w:r w:rsidRPr="006A5829">
        <w:rPr>
          <w:iCs/>
          <w:sz w:val="28"/>
          <w:szCs w:val="28"/>
        </w:rPr>
        <w:t xml:space="preserve">деполяризаторы), </w:t>
      </w:r>
      <w:r w:rsidRPr="006A5829">
        <w:rPr>
          <w:sz w:val="28"/>
          <w:szCs w:val="28"/>
        </w:rPr>
        <w:t xml:space="preserve">то при наложении на ячейку линейно меняющегося напряжения (скорость не превышает 200 мВ/мин) получаемая кривая </w:t>
      </w:r>
      <w:r w:rsidR="00AD4FDA" w:rsidRPr="00AD4FDA">
        <w:rPr>
          <w:iCs/>
          <w:sz w:val="28"/>
          <w:szCs w:val="28"/>
        </w:rPr>
        <w:fldChar w:fldCharType="begin"/>
      </w:r>
      <w:r w:rsidR="00AD4FDA" w:rsidRPr="00AD4FDA">
        <w:rPr>
          <w:iCs/>
          <w:sz w:val="28"/>
          <w:szCs w:val="28"/>
        </w:rPr>
        <w:instrText xml:space="preserve"> QUOTE </w:instrText>
      </w:r>
      <w:r w:rsidR="006D4389">
        <w:rPr>
          <w:position w:val="-8"/>
        </w:rPr>
        <w:pict>
          <v:shape id="_x0000_i1052" type="#_x0000_t75" style="width:49.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3161&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03161&quot; wsp:rsidP=&quot;00A03161&quot;&gt;&lt;m:oMathPara&gt;&lt;m:oMath&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f&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E&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AD4FDA" w:rsidRPr="00AD4FDA">
        <w:rPr>
          <w:iCs/>
          <w:sz w:val="28"/>
          <w:szCs w:val="28"/>
        </w:rPr>
        <w:instrText xml:space="preserve"> </w:instrText>
      </w:r>
      <w:r w:rsidR="00AD4FDA" w:rsidRPr="00AD4FDA">
        <w:rPr>
          <w:iCs/>
          <w:sz w:val="28"/>
          <w:szCs w:val="28"/>
        </w:rPr>
        <w:fldChar w:fldCharType="separate"/>
      </w:r>
      <w:r w:rsidR="006D4389">
        <w:rPr>
          <w:position w:val="-8"/>
        </w:rPr>
        <w:pict>
          <v:shape id="_x0000_i1053" type="#_x0000_t75" style="width:49.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3161&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03161&quot; wsp:rsidP=&quot;00A03161&quot;&gt;&lt;m:oMathPara&gt;&lt;m:oMath&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f&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E&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AD4FDA" w:rsidRPr="00AD4FDA">
        <w:rPr>
          <w:iCs/>
          <w:sz w:val="28"/>
          <w:szCs w:val="28"/>
        </w:rPr>
        <w:fldChar w:fldCharType="end"/>
      </w:r>
      <w:r w:rsidRPr="006A5829">
        <w:rPr>
          <w:iCs/>
          <w:sz w:val="28"/>
          <w:szCs w:val="28"/>
        </w:rPr>
        <w:t xml:space="preserve"> </w:t>
      </w:r>
      <w:r w:rsidRPr="006A5829">
        <w:rPr>
          <w:sz w:val="28"/>
          <w:szCs w:val="28"/>
        </w:rPr>
        <w:t>имеет форму волны, в отсутствие электрохимической реакции эта зависимость линейна, как следует из закона Ома (рис. 5.1).</w:t>
      </w:r>
    </w:p>
    <w:p w:rsidR="00103D85" w:rsidRPr="006A5829" w:rsidRDefault="00103D85" w:rsidP="006A5829">
      <w:pPr>
        <w:widowControl w:val="0"/>
        <w:shd w:val="clear" w:color="auto" w:fill="FFFFFF"/>
        <w:tabs>
          <w:tab w:val="left" w:pos="4147"/>
          <w:tab w:val="left" w:pos="6077"/>
        </w:tabs>
        <w:spacing w:line="360" w:lineRule="auto"/>
        <w:ind w:firstLine="709"/>
        <w:jc w:val="both"/>
        <w:rPr>
          <w:sz w:val="28"/>
          <w:szCs w:val="28"/>
        </w:rPr>
      </w:pPr>
    </w:p>
    <w:p w:rsidR="0053567B" w:rsidRPr="006A5829" w:rsidRDefault="006D4389" w:rsidP="006A5829">
      <w:pPr>
        <w:widowControl w:val="0"/>
        <w:shd w:val="clear" w:color="auto" w:fill="FFFFFF"/>
        <w:tabs>
          <w:tab w:val="left" w:pos="4147"/>
          <w:tab w:val="left" w:pos="6077"/>
        </w:tabs>
        <w:spacing w:line="360" w:lineRule="auto"/>
        <w:ind w:firstLine="709"/>
        <w:jc w:val="both"/>
        <w:rPr>
          <w:sz w:val="28"/>
          <w:szCs w:val="28"/>
          <w:lang w:val="en-US"/>
        </w:rPr>
      </w:pPr>
      <w:r>
        <w:rPr>
          <w:noProof/>
          <w:sz w:val="28"/>
          <w:szCs w:val="28"/>
        </w:rPr>
        <w:pict>
          <v:shape id="Рисунок 28" o:spid="_x0000_i1054" type="#_x0000_t75" style="width:107.25pt;height:99.75pt;visibility:visible">
            <v:imagedata r:id="rId23" o:title=""/>
          </v:shape>
        </w:pict>
      </w:r>
    </w:p>
    <w:p w:rsidR="0053567B" w:rsidRPr="006A5829" w:rsidRDefault="0053567B" w:rsidP="006A5829">
      <w:pPr>
        <w:widowControl w:val="0"/>
        <w:shd w:val="clear" w:color="auto" w:fill="FFFFFF"/>
        <w:tabs>
          <w:tab w:val="left" w:pos="4147"/>
          <w:tab w:val="left" w:pos="6077"/>
        </w:tabs>
        <w:spacing w:line="360" w:lineRule="auto"/>
        <w:ind w:firstLine="709"/>
        <w:jc w:val="both"/>
        <w:rPr>
          <w:sz w:val="28"/>
          <w:szCs w:val="28"/>
        </w:rPr>
      </w:pPr>
      <w:r w:rsidRPr="006A5829">
        <w:rPr>
          <w:sz w:val="28"/>
          <w:szCs w:val="28"/>
        </w:rPr>
        <w:t>Рис. 5.1 Вольтамперная кривая в присутствии (1) и отсутствии (2) электрохимически активного соединения</w:t>
      </w:r>
    </w:p>
    <w:p w:rsidR="00397DC5" w:rsidRDefault="0053567B" w:rsidP="006A5829">
      <w:pPr>
        <w:widowControl w:val="0"/>
        <w:shd w:val="clear" w:color="auto" w:fill="FFFFFF"/>
        <w:spacing w:line="360" w:lineRule="auto"/>
        <w:ind w:firstLine="709"/>
        <w:jc w:val="both"/>
        <w:rPr>
          <w:sz w:val="28"/>
          <w:szCs w:val="28"/>
        </w:rPr>
      </w:pPr>
      <w:r w:rsidRPr="006A5829">
        <w:rPr>
          <w:sz w:val="28"/>
          <w:szCs w:val="28"/>
        </w:rPr>
        <w:t xml:space="preserve">При низких значениях потенциала (участок А на рис. 5.1), величина которого не достаточна для того, чтобы на рабочем микроэлектроде происходила электрохимическая реакция, через ячейку проходит очень незначительный остаточный ток, обусловленный прежде всего током заряжения двойного электрического слоя и присутствием в растворе электрохимически более активных, чем анализируемое вещество, примесей. При увеличении потенциала электрохимически активное вещество – деполяризатор вступает в электрохимическую реакцию на электроде и в результате этого ток резко возрастает (участок В). Это так называемый Фарадеевский ток. С ростом потенциала ток возрастает до некоторого предельного значения, оставаясь затем постоянным (участок С). </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Предельный ток обусловлен тем, что в данной области потенциалов практически весь деполяризатор из при электродного слоя исчерпан в результате электрохимической реакции, а обеденный слой обогащается за счет диффузии деполяризатора из объема раствора. Скорость диффузии частиц деполяризатора </w:t>
      </w:r>
      <w:r w:rsidRPr="006A5829">
        <w:rPr>
          <w:iCs/>
          <w:sz w:val="28"/>
          <w:szCs w:val="28"/>
        </w:rPr>
        <w:t xml:space="preserve">в </w:t>
      </w:r>
      <w:r w:rsidRPr="006A5829">
        <w:rPr>
          <w:sz w:val="28"/>
          <w:szCs w:val="28"/>
        </w:rPr>
        <w:t>этих условиях контролирует скорость электрохимического процесса в целом. Такой ток называют предельным диффузионным.</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Для того чтобы исключить электростатическое перемещение деполяризатора (миграцию) в поле электродов и понизить сопротивление ячейки, измерения, как было указано выше, проводят в присутствии большого избытка сильного электролита, называемого </w:t>
      </w:r>
      <w:r w:rsidRPr="006A5829">
        <w:rPr>
          <w:iCs/>
          <w:sz w:val="28"/>
          <w:szCs w:val="28"/>
        </w:rPr>
        <w:t xml:space="preserve">фоном. </w:t>
      </w:r>
      <w:r w:rsidRPr="006A5829">
        <w:rPr>
          <w:sz w:val="28"/>
          <w:szCs w:val="28"/>
        </w:rPr>
        <w:t xml:space="preserve">Являясь электрохимически индифферентным, вещество фонового раствора может вступать в химические реакции с определяемым веществом (часто это реакции комплексообразования). Иногда фоновый электролит играет роль буферного раствора. Например, при полярографическом определении ионов </w:t>
      </w:r>
      <w:r w:rsidRPr="006A5829">
        <w:rPr>
          <w:sz w:val="28"/>
          <w:szCs w:val="28"/>
          <w:lang w:val="en-US"/>
        </w:rPr>
        <w:t>Cd</w:t>
      </w:r>
      <w:r w:rsidRPr="006A5829">
        <w:rPr>
          <w:sz w:val="28"/>
          <w:szCs w:val="28"/>
          <w:vertAlign w:val="superscript"/>
        </w:rPr>
        <w:t>2+</w:t>
      </w:r>
      <w:r w:rsidRPr="006A5829">
        <w:rPr>
          <w:sz w:val="28"/>
          <w:szCs w:val="28"/>
        </w:rPr>
        <w:t xml:space="preserve">, </w:t>
      </w:r>
      <w:r w:rsidRPr="006A5829">
        <w:rPr>
          <w:sz w:val="28"/>
          <w:szCs w:val="28"/>
          <w:lang w:val="en-US"/>
        </w:rPr>
        <w:t>Zn</w:t>
      </w:r>
      <w:r w:rsidRPr="006A5829">
        <w:rPr>
          <w:sz w:val="28"/>
          <w:szCs w:val="28"/>
          <w:vertAlign w:val="superscript"/>
        </w:rPr>
        <w:t>2+</w:t>
      </w:r>
      <w:r w:rsidRPr="006A5829">
        <w:rPr>
          <w:sz w:val="28"/>
          <w:szCs w:val="28"/>
        </w:rPr>
        <w:t xml:space="preserve">, </w:t>
      </w:r>
      <w:r w:rsidRPr="006A5829">
        <w:rPr>
          <w:sz w:val="28"/>
          <w:szCs w:val="28"/>
          <w:lang w:val="en-US"/>
        </w:rPr>
        <w:t>Ni</w:t>
      </w:r>
      <w:r w:rsidRPr="006A5829">
        <w:rPr>
          <w:sz w:val="28"/>
          <w:szCs w:val="28"/>
          <w:vertAlign w:val="superscript"/>
        </w:rPr>
        <w:t>2+</w:t>
      </w:r>
      <w:r w:rsidRPr="006A5829">
        <w:rPr>
          <w:sz w:val="28"/>
          <w:szCs w:val="28"/>
        </w:rPr>
        <w:t>, Со</w:t>
      </w:r>
      <w:r w:rsidRPr="006A5829">
        <w:rPr>
          <w:sz w:val="28"/>
          <w:szCs w:val="28"/>
          <w:vertAlign w:val="superscript"/>
        </w:rPr>
        <w:t>2+</w:t>
      </w:r>
      <w:r w:rsidRPr="006A5829">
        <w:rPr>
          <w:sz w:val="28"/>
          <w:szCs w:val="28"/>
        </w:rPr>
        <w:t xml:space="preserve"> в качестве фона используют аммиачный буферный раствор, который выполняет одновременно все вышеперечисленные функции.</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Вольтамперная кривая описывается уравнением Гейровского-Ильковича</w:t>
      </w:r>
    </w:p>
    <w:p w:rsidR="00103D85" w:rsidRDefault="00103D85" w:rsidP="006A5829">
      <w:pPr>
        <w:widowControl w:val="0"/>
        <w:shd w:val="clear" w:color="auto" w:fill="FFFFFF"/>
        <w:spacing w:line="360" w:lineRule="auto"/>
        <w:ind w:firstLine="709"/>
        <w:jc w:val="both"/>
        <w:rPr>
          <w:sz w:val="28"/>
          <w:szCs w:val="28"/>
        </w:rPr>
      </w:pPr>
    </w:p>
    <w:p w:rsidR="0053567B" w:rsidRPr="006A5829" w:rsidRDefault="006D4389" w:rsidP="006A5829">
      <w:pPr>
        <w:widowControl w:val="0"/>
        <w:shd w:val="clear" w:color="auto" w:fill="FFFFFF"/>
        <w:spacing w:line="360" w:lineRule="auto"/>
        <w:ind w:firstLine="709"/>
        <w:jc w:val="both"/>
        <w:rPr>
          <w:sz w:val="28"/>
          <w:szCs w:val="28"/>
        </w:rPr>
      </w:pPr>
      <w:r>
        <w:rPr>
          <w:noProof/>
          <w:sz w:val="28"/>
          <w:szCs w:val="28"/>
        </w:rPr>
        <w:pict>
          <v:shape id="Рисунок 31" o:spid="_x0000_i1055" type="#_x0000_t75" style="width:150.75pt;height:19.5pt;visibility:visible">
            <v:imagedata r:id="rId24" o:title=""/>
          </v:shape>
        </w:pict>
      </w:r>
    </w:p>
    <w:p w:rsidR="00103D85" w:rsidRDefault="00103D85" w:rsidP="006A5829">
      <w:pPr>
        <w:widowControl w:val="0"/>
        <w:shd w:val="clear" w:color="auto" w:fill="FFFFFF"/>
        <w:spacing w:line="360" w:lineRule="auto"/>
        <w:ind w:firstLine="709"/>
        <w:jc w:val="both"/>
        <w:rPr>
          <w:sz w:val="28"/>
          <w:szCs w:val="28"/>
        </w:rPr>
      </w:pPr>
    </w:p>
    <w:p w:rsidR="00397DC5" w:rsidRDefault="0053567B" w:rsidP="006A5829">
      <w:pPr>
        <w:widowControl w:val="0"/>
        <w:shd w:val="clear" w:color="auto" w:fill="FFFFFF"/>
        <w:spacing w:line="360" w:lineRule="auto"/>
        <w:ind w:firstLine="709"/>
        <w:jc w:val="both"/>
        <w:rPr>
          <w:sz w:val="28"/>
          <w:szCs w:val="28"/>
        </w:rPr>
      </w:pPr>
      <w:r w:rsidRPr="006A5829">
        <w:rPr>
          <w:sz w:val="28"/>
          <w:szCs w:val="28"/>
        </w:rPr>
        <w:t xml:space="preserve">(знак "+" для анодного, "—" для катодного процессов), </w:t>
      </w:r>
    </w:p>
    <w:p w:rsidR="00103D85" w:rsidRDefault="0053567B" w:rsidP="006A5829">
      <w:pPr>
        <w:widowControl w:val="0"/>
        <w:shd w:val="clear" w:color="auto" w:fill="FFFFFF"/>
        <w:spacing w:line="360" w:lineRule="auto"/>
        <w:ind w:firstLine="709"/>
        <w:jc w:val="both"/>
        <w:rPr>
          <w:iCs/>
          <w:sz w:val="28"/>
          <w:szCs w:val="28"/>
        </w:rPr>
      </w:pPr>
      <w:r w:rsidRPr="006A5829">
        <w:rPr>
          <w:sz w:val="28"/>
          <w:szCs w:val="28"/>
        </w:rPr>
        <w:t xml:space="preserve">где </w:t>
      </w:r>
      <w:r w:rsidRPr="006A5829">
        <w:rPr>
          <w:iCs/>
          <w:sz w:val="28"/>
          <w:szCs w:val="28"/>
        </w:rPr>
        <w:t xml:space="preserve">Е </w:t>
      </w:r>
      <w:r w:rsidRPr="006A5829">
        <w:rPr>
          <w:sz w:val="28"/>
          <w:szCs w:val="28"/>
        </w:rPr>
        <w:t xml:space="preserve">и </w:t>
      </w:r>
      <w:r w:rsidRPr="006A5829">
        <w:rPr>
          <w:iCs/>
          <w:sz w:val="28"/>
          <w:szCs w:val="28"/>
        </w:rPr>
        <w:t>Е</w:t>
      </w:r>
      <w:r w:rsidRPr="006A5829">
        <w:rPr>
          <w:iCs/>
          <w:sz w:val="28"/>
          <w:szCs w:val="28"/>
          <w:vertAlign w:val="subscript"/>
        </w:rPr>
        <w:t>1/2</w:t>
      </w:r>
      <w:r w:rsidRPr="006A5829">
        <w:rPr>
          <w:iCs/>
          <w:sz w:val="28"/>
          <w:szCs w:val="28"/>
        </w:rPr>
        <w:t xml:space="preserve"> — </w:t>
      </w:r>
      <w:r w:rsidRPr="006A5829">
        <w:rPr>
          <w:sz w:val="28"/>
          <w:szCs w:val="28"/>
        </w:rPr>
        <w:t xml:space="preserve">потенциал в любой точке полярографической волны и на половине ее высоты, соответственно; </w:t>
      </w:r>
    </w:p>
    <w:p w:rsidR="00103D85" w:rsidRDefault="0053567B" w:rsidP="006A5829">
      <w:pPr>
        <w:widowControl w:val="0"/>
        <w:shd w:val="clear" w:color="auto" w:fill="FFFFFF"/>
        <w:spacing w:line="360" w:lineRule="auto"/>
        <w:ind w:firstLine="709"/>
        <w:jc w:val="both"/>
        <w:rPr>
          <w:sz w:val="28"/>
          <w:szCs w:val="28"/>
        </w:rPr>
      </w:pPr>
      <w:r w:rsidRPr="006A5829">
        <w:rPr>
          <w:iCs/>
          <w:sz w:val="28"/>
          <w:szCs w:val="28"/>
        </w:rPr>
        <w:t xml:space="preserve">п </w:t>
      </w:r>
      <w:r w:rsidRPr="006A5829">
        <w:rPr>
          <w:sz w:val="28"/>
          <w:szCs w:val="28"/>
        </w:rPr>
        <w:t>— число электронов, участвующих в электрохимической реакции;</w:t>
      </w:r>
    </w:p>
    <w:p w:rsidR="0053567B" w:rsidRPr="006A5829" w:rsidRDefault="00AD4FDA" w:rsidP="006A5829">
      <w:pPr>
        <w:widowControl w:val="0"/>
        <w:shd w:val="clear" w:color="auto" w:fill="FFFFFF"/>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11"/>
        </w:rPr>
        <w:pict>
          <v:shape id="_x0000_i1056" type="#_x0000_t75" style="width:10.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43D5&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D43D5&quot; wsp:rsidP=&quot;007D43D5&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lang w:val=&quot;EN-US&quot;/&gt;&lt;/w:rPr&gt;&lt;m:t&gt;g&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D4FDA">
        <w:rPr>
          <w:sz w:val="28"/>
          <w:szCs w:val="28"/>
        </w:rPr>
        <w:instrText xml:space="preserve"> </w:instrText>
      </w:r>
      <w:r w:rsidRPr="00AD4FDA">
        <w:rPr>
          <w:sz w:val="28"/>
          <w:szCs w:val="28"/>
        </w:rPr>
        <w:fldChar w:fldCharType="separate"/>
      </w:r>
      <w:r w:rsidR="006D4389">
        <w:rPr>
          <w:position w:val="-11"/>
        </w:rPr>
        <w:pict>
          <v:shape id="_x0000_i1057" type="#_x0000_t75" style="width:10.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43D5&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D43D5&quot; wsp:rsidP=&quot;007D43D5&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lang w:val=&quot;EN-US&quot;/&gt;&lt;/w:rPr&gt;&lt;m:t&gt;g&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D4FDA">
        <w:rPr>
          <w:sz w:val="28"/>
          <w:szCs w:val="28"/>
        </w:rPr>
        <w:fldChar w:fldCharType="end"/>
      </w:r>
      <w:r w:rsidR="0053567B" w:rsidRPr="006A5829">
        <w:rPr>
          <w:sz w:val="28"/>
          <w:szCs w:val="28"/>
        </w:rPr>
        <w:t xml:space="preserve"> и </w:t>
      </w:r>
      <w:r w:rsidRPr="00AD4FDA">
        <w:rPr>
          <w:sz w:val="28"/>
          <w:szCs w:val="28"/>
        </w:rPr>
        <w:fldChar w:fldCharType="begin"/>
      </w:r>
      <w:r w:rsidRPr="00AD4FDA">
        <w:rPr>
          <w:sz w:val="28"/>
          <w:szCs w:val="28"/>
        </w:rPr>
        <w:instrText xml:space="preserve"> QUOTE </w:instrText>
      </w:r>
      <w:r w:rsidR="006D4389">
        <w:rPr>
          <w:position w:val="-6"/>
        </w:rPr>
        <w:pict>
          <v:shape id="_x0000_i1058"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A538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A538E&quot; wsp:rsidP=&quot;00BA538E&quot;&gt;&lt;m:oMathPara&gt;&lt;m:oMath&gt;&lt;m:r&gt;&lt;m:rPr&gt;&lt;m:sty m:val=&quot;p&quot;/&gt;&lt;/m:rPr&gt;&lt;w:rPr&gt;&lt;w:rFonts w:ascii=&quot;Cambria Math&quot; w:h-ansi=&quot;Cambria Math&quot;/&gt;&lt;wx:font wx:val=&quot;Cambria Math&quot;/&gt;&lt;w:sz w:val=&quot;28&quot;/&gt;&lt;w:sz-cs w:val=&quot;28&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59"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A538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A538E&quot; wsp:rsidP=&quot;00BA538E&quot;&gt;&lt;m:oMathPara&gt;&lt;m:oMath&gt;&lt;m:r&gt;&lt;m:rPr&gt;&lt;m:sty m:val=&quot;p&quot;/&gt;&lt;/m:rPr&gt;&lt;w:rPr&gt;&lt;w:rFonts w:ascii=&quot;Cambria Math&quot; w:h-ansi=&quot;Cambria Math&quot;/&gt;&lt;wx:font wx:val=&quot;Cambria Math&quot;/&gt;&lt;w:sz w:val=&quot;28&quot;/&gt;&lt;w:sz-cs w:val=&quot;28&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AD4FDA">
        <w:rPr>
          <w:sz w:val="28"/>
          <w:szCs w:val="28"/>
        </w:rPr>
        <w:fldChar w:fldCharType="end"/>
      </w:r>
      <w:r w:rsidR="0053567B" w:rsidRPr="006A5829">
        <w:rPr>
          <w:sz w:val="28"/>
          <w:szCs w:val="28"/>
        </w:rPr>
        <w:t xml:space="preserve"> — предельный диффузионный ток и ток для выбранного значения напряжения </w:t>
      </w:r>
      <w:r w:rsidR="0053567B" w:rsidRPr="006A5829">
        <w:rPr>
          <w:iCs/>
          <w:sz w:val="28"/>
          <w:szCs w:val="28"/>
        </w:rPr>
        <w:t>Е.</w:t>
      </w:r>
    </w:p>
    <w:p w:rsidR="0053567B" w:rsidRDefault="0053567B" w:rsidP="006A5829">
      <w:pPr>
        <w:widowControl w:val="0"/>
        <w:shd w:val="clear" w:color="auto" w:fill="FFFFFF"/>
        <w:tabs>
          <w:tab w:val="left" w:pos="6293"/>
        </w:tabs>
        <w:spacing w:line="360" w:lineRule="auto"/>
        <w:ind w:firstLine="709"/>
        <w:jc w:val="both"/>
        <w:rPr>
          <w:sz w:val="28"/>
          <w:szCs w:val="28"/>
        </w:rPr>
      </w:pPr>
      <w:r w:rsidRPr="006A5829">
        <w:rPr>
          <w:sz w:val="28"/>
          <w:szCs w:val="28"/>
        </w:rPr>
        <w:t xml:space="preserve">Полярограмма содержит ценную аналитическую информацию:;потенциал полуволны </w:t>
      </w:r>
      <w:r w:rsidRPr="006A5829">
        <w:rPr>
          <w:iCs/>
          <w:sz w:val="28"/>
          <w:szCs w:val="28"/>
        </w:rPr>
        <w:t>Е</w:t>
      </w:r>
      <w:r w:rsidRPr="006A5829">
        <w:rPr>
          <w:iCs/>
          <w:sz w:val="28"/>
          <w:szCs w:val="28"/>
          <w:vertAlign w:val="subscript"/>
        </w:rPr>
        <w:t>1/2</w:t>
      </w:r>
      <w:r w:rsidRPr="006A5829">
        <w:rPr>
          <w:iCs/>
          <w:sz w:val="28"/>
          <w:szCs w:val="28"/>
        </w:rPr>
        <w:t xml:space="preserve"> </w:t>
      </w:r>
      <w:r w:rsidRPr="006A5829">
        <w:rPr>
          <w:sz w:val="28"/>
          <w:szCs w:val="28"/>
        </w:rPr>
        <w:t>является качественной характеристикой деполяризатора, в то время как предельный диффузионный ток линейно связан с концентрацией его в объеме раствора. Эта зависимость при использовании ртутного капающего микроэлектрода выражается уравнением Ильковича:</w:t>
      </w:r>
    </w:p>
    <w:p w:rsidR="00103D85" w:rsidRPr="006A5829" w:rsidRDefault="00103D85" w:rsidP="006A5829">
      <w:pPr>
        <w:widowControl w:val="0"/>
        <w:shd w:val="clear" w:color="auto" w:fill="FFFFFF"/>
        <w:tabs>
          <w:tab w:val="left" w:pos="6293"/>
        </w:tabs>
        <w:spacing w:line="360" w:lineRule="auto"/>
        <w:ind w:firstLine="709"/>
        <w:jc w:val="both"/>
        <w:rPr>
          <w:sz w:val="28"/>
          <w:szCs w:val="28"/>
        </w:rPr>
      </w:pPr>
    </w:p>
    <w:p w:rsidR="0053567B" w:rsidRPr="006A5829" w:rsidRDefault="006D4389" w:rsidP="006A5829">
      <w:pPr>
        <w:widowControl w:val="0"/>
        <w:shd w:val="clear" w:color="auto" w:fill="FFFFFF"/>
        <w:tabs>
          <w:tab w:val="left" w:pos="6293"/>
        </w:tabs>
        <w:spacing w:line="360" w:lineRule="auto"/>
        <w:ind w:firstLine="709"/>
        <w:jc w:val="both"/>
        <w:rPr>
          <w:sz w:val="28"/>
          <w:szCs w:val="28"/>
          <w:lang w:val="en-US"/>
        </w:rPr>
      </w:pPr>
      <w:r>
        <w:rPr>
          <w:noProof/>
          <w:sz w:val="28"/>
          <w:szCs w:val="28"/>
        </w:rPr>
        <w:pict>
          <v:shape id="Рисунок 34" o:spid="_x0000_i1060" type="#_x0000_t75" style="width:227.25pt;height:54.75pt;visibility:visible">
            <v:imagedata r:id="rId26" o:title=""/>
          </v:shape>
        </w:pict>
      </w:r>
    </w:p>
    <w:p w:rsidR="00103D85" w:rsidRDefault="00103D85" w:rsidP="006A5829">
      <w:pPr>
        <w:widowControl w:val="0"/>
        <w:shd w:val="clear" w:color="auto" w:fill="FFFFFF"/>
        <w:tabs>
          <w:tab w:val="left" w:pos="6322"/>
        </w:tabs>
        <w:spacing w:line="360" w:lineRule="auto"/>
        <w:ind w:firstLine="709"/>
        <w:jc w:val="both"/>
        <w:rPr>
          <w:sz w:val="28"/>
          <w:szCs w:val="28"/>
        </w:rPr>
      </w:pPr>
    </w:p>
    <w:p w:rsidR="0053567B" w:rsidRPr="006A5829" w:rsidRDefault="0053567B" w:rsidP="006A5829">
      <w:pPr>
        <w:widowControl w:val="0"/>
        <w:shd w:val="clear" w:color="auto" w:fill="FFFFFF"/>
        <w:tabs>
          <w:tab w:val="left" w:pos="6322"/>
        </w:tabs>
        <w:spacing w:line="360" w:lineRule="auto"/>
        <w:ind w:firstLine="709"/>
        <w:jc w:val="both"/>
        <w:rPr>
          <w:sz w:val="28"/>
          <w:szCs w:val="28"/>
        </w:rPr>
      </w:pPr>
      <w:r w:rsidRPr="006A5829">
        <w:rPr>
          <w:sz w:val="28"/>
          <w:szCs w:val="28"/>
        </w:rPr>
        <w:t xml:space="preserve">где </w:t>
      </w:r>
      <w:r w:rsidRPr="006A5829">
        <w:rPr>
          <w:iCs/>
          <w:sz w:val="28"/>
          <w:szCs w:val="28"/>
          <w:lang w:val="en-US"/>
        </w:rPr>
        <w:t>D</w:t>
      </w:r>
      <w:r w:rsidRPr="006A5829">
        <w:rPr>
          <w:iCs/>
          <w:sz w:val="28"/>
          <w:szCs w:val="28"/>
        </w:rPr>
        <w:t xml:space="preserve"> </w:t>
      </w:r>
      <w:r w:rsidRPr="006A5829">
        <w:rPr>
          <w:sz w:val="28"/>
          <w:szCs w:val="28"/>
        </w:rPr>
        <w:t>— коэффициент диффузии деполяризатора, см</w:t>
      </w:r>
      <w:r w:rsidRPr="006A5829">
        <w:rPr>
          <w:sz w:val="28"/>
          <w:szCs w:val="28"/>
          <w:vertAlign w:val="superscript"/>
        </w:rPr>
        <w:t>2</w:t>
      </w:r>
      <w:r w:rsidRPr="006A5829">
        <w:rPr>
          <w:sz w:val="28"/>
          <w:szCs w:val="28"/>
        </w:rPr>
        <w:t xml:space="preserve">/с; </w:t>
      </w:r>
      <w:r w:rsidRPr="006A5829">
        <w:rPr>
          <w:iCs/>
          <w:sz w:val="28"/>
          <w:szCs w:val="28"/>
        </w:rPr>
        <w:t xml:space="preserve">т </w:t>
      </w:r>
      <w:r w:rsidRPr="006A5829">
        <w:rPr>
          <w:sz w:val="28"/>
          <w:szCs w:val="28"/>
        </w:rPr>
        <w:t>—.масса ртути, вытекающей из капилляра за секунду, г/с; т — время жизни ртутной капли, с; С — объемная концентрация деполяризатора, моль/л. Для твердого микроэлектрода в отсутствие принудительно перемешивания раствора уравнение концентрационной зависимости тока принимает вид:</w:t>
      </w:r>
    </w:p>
    <w:p w:rsidR="00103D85" w:rsidRDefault="00103D85" w:rsidP="006A5829">
      <w:pPr>
        <w:widowControl w:val="0"/>
        <w:shd w:val="clear" w:color="auto" w:fill="FFFFFF"/>
        <w:spacing w:line="360" w:lineRule="auto"/>
        <w:ind w:firstLine="709"/>
        <w:jc w:val="both"/>
        <w:rPr>
          <w:sz w:val="28"/>
          <w:szCs w:val="28"/>
        </w:rPr>
      </w:pPr>
    </w:p>
    <w:p w:rsidR="0053567B" w:rsidRPr="006A5829" w:rsidRDefault="006D4389" w:rsidP="00103D85">
      <w:pPr>
        <w:widowControl w:val="0"/>
        <w:shd w:val="clear" w:color="auto" w:fill="FFFFFF"/>
        <w:spacing w:line="360" w:lineRule="auto"/>
        <w:ind w:firstLine="567"/>
        <w:jc w:val="both"/>
        <w:rPr>
          <w:sz w:val="28"/>
          <w:szCs w:val="28"/>
        </w:rPr>
      </w:pPr>
      <w:r>
        <w:rPr>
          <w:noProof/>
          <w:sz w:val="28"/>
          <w:szCs w:val="28"/>
        </w:rPr>
        <w:pict>
          <v:shape id="Рисунок 37" o:spid="_x0000_i1061" type="#_x0000_t75" style="width:80.25pt;height:18.75pt;visibility:visible">
            <v:imagedata r:id="rId27" o:title=""/>
          </v:shape>
        </w:pict>
      </w:r>
      <w:r w:rsidR="0053567B" w:rsidRPr="006A5829">
        <w:rPr>
          <w:sz w:val="28"/>
          <w:szCs w:val="28"/>
        </w:rPr>
        <w:t>,</w:t>
      </w:r>
    </w:p>
    <w:p w:rsidR="00103D85" w:rsidRDefault="00103D85" w:rsidP="006A5829">
      <w:pPr>
        <w:widowControl w:val="0"/>
        <w:shd w:val="clear" w:color="auto" w:fill="FFFFFF"/>
        <w:spacing w:line="360" w:lineRule="auto"/>
        <w:ind w:firstLine="709"/>
        <w:jc w:val="both"/>
        <w:rPr>
          <w:sz w:val="28"/>
          <w:szCs w:val="28"/>
        </w:rPr>
      </w:pPr>
    </w:p>
    <w:p w:rsidR="00103D85" w:rsidRPr="00E56F5C" w:rsidRDefault="0053567B" w:rsidP="006A5829">
      <w:pPr>
        <w:widowControl w:val="0"/>
        <w:shd w:val="clear" w:color="auto" w:fill="FFFFFF"/>
        <w:spacing w:line="360" w:lineRule="auto"/>
        <w:ind w:firstLine="709"/>
        <w:jc w:val="both"/>
        <w:rPr>
          <w:sz w:val="28"/>
          <w:szCs w:val="28"/>
        </w:rPr>
      </w:pPr>
      <w:r w:rsidRPr="006A5829">
        <w:rPr>
          <w:sz w:val="28"/>
          <w:szCs w:val="28"/>
        </w:rPr>
        <w:t xml:space="preserve">где </w:t>
      </w:r>
      <w:r w:rsidRPr="006A5829">
        <w:rPr>
          <w:iCs/>
          <w:sz w:val="28"/>
          <w:szCs w:val="28"/>
          <w:lang w:val="en-US"/>
        </w:rPr>
        <w:t>S</w:t>
      </w:r>
      <w:r w:rsidRPr="006A5829">
        <w:rPr>
          <w:iCs/>
          <w:sz w:val="28"/>
          <w:szCs w:val="28"/>
        </w:rPr>
        <w:t xml:space="preserve"> — </w:t>
      </w:r>
      <w:r w:rsidRPr="006A5829">
        <w:rPr>
          <w:sz w:val="28"/>
          <w:szCs w:val="28"/>
        </w:rPr>
        <w:t>площадь микроэлектрода, см</w:t>
      </w:r>
      <w:r w:rsidRPr="006A5829">
        <w:rPr>
          <w:sz w:val="28"/>
          <w:szCs w:val="28"/>
          <w:vertAlign w:val="superscript"/>
        </w:rPr>
        <w:t>2</w:t>
      </w:r>
      <w:r w:rsidRPr="006A5829">
        <w:rPr>
          <w:sz w:val="28"/>
          <w:szCs w:val="28"/>
        </w:rPr>
        <w:t xml:space="preserve">; </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lang w:val="en-US"/>
        </w:rPr>
        <w:t>S</w:t>
      </w:r>
      <w:r w:rsidRPr="006A5829">
        <w:rPr>
          <w:sz w:val="28"/>
          <w:szCs w:val="28"/>
        </w:rPr>
        <w:t xml:space="preserve"> — толщина диффузионного слоя, см.</w:t>
      </w: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Если в растворе присутствует несколько электрохимически активных соединений, на полярограмме наблюдается соответствующее число волн (рис. 5.2). Потенциалы полуволн и значения предельных диффузионных токов, зарегистрированных на такой полярограмме, совпадают с аналогичными величинами, полученными для растворов индивидуальных соединений такой же концентрации.</w:t>
      </w:r>
    </w:p>
    <w:p w:rsidR="00103D85" w:rsidRPr="006A5829" w:rsidRDefault="00103D85" w:rsidP="006A5829">
      <w:pPr>
        <w:widowControl w:val="0"/>
        <w:shd w:val="clear" w:color="auto" w:fill="FFFFFF"/>
        <w:spacing w:line="360" w:lineRule="auto"/>
        <w:ind w:firstLine="709"/>
        <w:jc w:val="both"/>
        <w:rPr>
          <w:sz w:val="28"/>
          <w:szCs w:val="28"/>
        </w:rPr>
      </w:pPr>
    </w:p>
    <w:p w:rsidR="0053567B" w:rsidRPr="006A5829" w:rsidRDefault="006D4389" w:rsidP="006A5829">
      <w:pPr>
        <w:widowControl w:val="0"/>
        <w:shd w:val="clear" w:color="auto" w:fill="FFFFFF"/>
        <w:spacing w:line="360" w:lineRule="auto"/>
        <w:ind w:firstLine="709"/>
        <w:jc w:val="both"/>
        <w:rPr>
          <w:sz w:val="28"/>
          <w:szCs w:val="28"/>
        </w:rPr>
      </w:pPr>
      <w:r>
        <w:rPr>
          <w:noProof/>
          <w:sz w:val="28"/>
          <w:szCs w:val="28"/>
        </w:rPr>
        <w:pict>
          <v:shape id="Рисунок 40" o:spid="_x0000_i1062" type="#_x0000_t75" style="width:144.75pt;height:126.75pt;visibility:visible">
            <v:imagedata r:id="rId28" o:title=""/>
          </v:shape>
        </w:pict>
      </w:r>
    </w:p>
    <w:p w:rsidR="0053567B" w:rsidRPr="006A5829" w:rsidRDefault="0053567B" w:rsidP="006A5829">
      <w:pPr>
        <w:widowControl w:val="0"/>
        <w:shd w:val="clear" w:color="auto" w:fill="FFFFFF"/>
        <w:tabs>
          <w:tab w:val="left" w:pos="4147"/>
          <w:tab w:val="left" w:pos="6077"/>
        </w:tabs>
        <w:spacing w:line="360" w:lineRule="auto"/>
        <w:ind w:firstLine="709"/>
        <w:jc w:val="both"/>
        <w:rPr>
          <w:sz w:val="28"/>
          <w:szCs w:val="28"/>
        </w:rPr>
      </w:pPr>
      <w:r w:rsidRPr="006A5829">
        <w:rPr>
          <w:sz w:val="28"/>
          <w:szCs w:val="28"/>
        </w:rPr>
        <w:t xml:space="preserve">Рис. 5.2 Полярограмма раствора содержащего ионы </w:t>
      </w:r>
      <w:r w:rsidRPr="006A5829">
        <w:rPr>
          <w:sz w:val="28"/>
          <w:szCs w:val="28"/>
          <w:lang w:val="en-US"/>
        </w:rPr>
        <w:t>Cd</w:t>
      </w:r>
      <w:r w:rsidRPr="006A5829">
        <w:rPr>
          <w:sz w:val="28"/>
          <w:szCs w:val="28"/>
          <w:vertAlign w:val="superscript"/>
        </w:rPr>
        <w:t>2+</w:t>
      </w:r>
      <w:r w:rsidRPr="006A5829">
        <w:rPr>
          <w:sz w:val="28"/>
          <w:szCs w:val="28"/>
        </w:rPr>
        <w:t xml:space="preserve">, </w:t>
      </w:r>
      <w:r w:rsidRPr="006A5829">
        <w:rPr>
          <w:sz w:val="28"/>
          <w:szCs w:val="28"/>
          <w:lang w:val="en-US"/>
        </w:rPr>
        <w:t>Zn</w:t>
      </w:r>
      <w:r w:rsidRPr="006A5829">
        <w:rPr>
          <w:sz w:val="28"/>
          <w:szCs w:val="28"/>
          <w:vertAlign w:val="superscript"/>
        </w:rPr>
        <w:t>2+</w:t>
      </w:r>
      <w:r w:rsidRPr="006A5829">
        <w:rPr>
          <w:sz w:val="28"/>
          <w:szCs w:val="28"/>
        </w:rPr>
        <w:t xml:space="preserve">, </w:t>
      </w:r>
      <w:r w:rsidRPr="006A5829">
        <w:rPr>
          <w:sz w:val="28"/>
          <w:szCs w:val="28"/>
          <w:lang w:val="en-US"/>
        </w:rPr>
        <w:t>Ni</w:t>
      </w:r>
      <w:r w:rsidRPr="006A5829">
        <w:rPr>
          <w:sz w:val="28"/>
          <w:szCs w:val="28"/>
          <w:vertAlign w:val="superscript"/>
        </w:rPr>
        <w:t>2+</w:t>
      </w:r>
      <w:r w:rsidRPr="006A5829">
        <w:rPr>
          <w:sz w:val="28"/>
          <w:szCs w:val="28"/>
        </w:rPr>
        <w:t>, Со</w:t>
      </w:r>
      <w:r w:rsidRPr="006A5829">
        <w:rPr>
          <w:sz w:val="28"/>
          <w:szCs w:val="28"/>
          <w:vertAlign w:val="superscript"/>
        </w:rPr>
        <w:t>2+</w:t>
      </w:r>
      <w:r w:rsidRPr="006A5829">
        <w:rPr>
          <w:sz w:val="28"/>
          <w:szCs w:val="28"/>
        </w:rPr>
        <w:t xml:space="preserve"> на фоне 1М раствора </w:t>
      </w:r>
      <w:r w:rsidRPr="006A5829">
        <w:rPr>
          <w:sz w:val="28"/>
          <w:szCs w:val="28"/>
          <w:lang w:val="en-US"/>
        </w:rPr>
        <w:t>KCl</w:t>
      </w:r>
      <w:r w:rsidRPr="006A5829">
        <w:rPr>
          <w:sz w:val="28"/>
          <w:szCs w:val="28"/>
        </w:rPr>
        <w:t xml:space="preserve"> (1): полярограмма фона (2).</w:t>
      </w:r>
    </w:p>
    <w:p w:rsidR="0053567B" w:rsidRPr="006A5829" w:rsidRDefault="0053567B" w:rsidP="006A5829">
      <w:pPr>
        <w:widowControl w:val="0"/>
        <w:shd w:val="clear" w:color="auto" w:fill="FFFFFF"/>
        <w:tabs>
          <w:tab w:val="left" w:pos="4147"/>
          <w:tab w:val="left" w:pos="6077"/>
        </w:tabs>
        <w:spacing w:line="360" w:lineRule="auto"/>
        <w:ind w:firstLine="709"/>
        <w:jc w:val="both"/>
        <w:rPr>
          <w:iCs/>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Полярограммы могут быть искажены за счет полярографических максимумов — резкого возрастания тока выше его предель</w:t>
      </w:r>
      <w:r w:rsidR="00103D85">
        <w:rPr>
          <w:sz w:val="28"/>
          <w:szCs w:val="28"/>
        </w:rPr>
        <w:t>н</w:t>
      </w:r>
      <w:r w:rsidRPr="006A5829">
        <w:rPr>
          <w:sz w:val="28"/>
          <w:szCs w:val="28"/>
        </w:rPr>
        <w:t>ого значения с последующим спадом. Причины возникновения максимумов различны, и могут быть связаны с неравномерной поляризацией ртутной капли и тангенциальным движением ее поверхности, что приводит к дополнительному перемешиванию раствора. Такого рода максимумы можно устранить введением в полярографический раствор ПАВ: красителей (метиловый красный, фуксин и др.), высокомолекулярных соединений (агар-агар, желатин).</w:t>
      </w:r>
    </w:p>
    <w:p w:rsidR="0053567B" w:rsidRPr="006A5829" w:rsidRDefault="0053567B" w:rsidP="006A5829">
      <w:pPr>
        <w:widowControl w:val="0"/>
        <w:shd w:val="clear" w:color="auto" w:fill="FFFFFF"/>
        <w:spacing w:line="360" w:lineRule="auto"/>
        <w:ind w:firstLine="709"/>
        <w:jc w:val="both"/>
        <w:rPr>
          <w:sz w:val="28"/>
          <w:szCs w:val="28"/>
        </w:rPr>
      </w:pPr>
    </w:p>
    <w:p w:rsidR="00397DC5" w:rsidRDefault="00397DC5">
      <w:pPr>
        <w:spacing w:after="200" w:line="276" w:lineRule="auto"/>
        <w:rPr>
          <w:b/>
          <w:sz w:val="28"/>
          <w:szCs w:val="28"/>
        </w:rPr>
      </w:pPr>
      <w:r>
        <w:rPr>
          <w:b/>
          <w:sz w:val="28"/>
          <w:szCs w:val="28"/>
        </w:rPr>
        <w:br w:type="page"/>
      </w:r>
    </w:p>
    <w:p w:rsidR="0053567B" w:rsidRPr="006A5829" w:rsidRDefault="0053567B" w:rsidP="006A5829">
      <w:pPr>
        <w:widowControl w:val="0"/>
        <w:shd w:val="clear" w:color="auto" w:fill="FFFFFF"/>
        <w:spacing w:line="360" w:lineRule="auto"/>
        <w:ind w:firstLine="709"/>
        <w:jc w:val="both"/>
        <w:rPr>
          <w:sz w:val="28"/>
          <w:szCs w:val="28"/>
        </w:rPr>
      </w:pPr>
      <w:r w:rsidRPr="006A5829">
        <w:rPr>
          <w:b/>
          <w:sz w:val="28"/>
          <w:szCs w:val="28"/>
        </w:rPr>
        <w:t xml:space="preserve">6. (4,10-11) </w:t>
      </w:r>
      <w:bookmarkStart w:id="2" w:name="OLE_LINK3"/>
      <w:r w:rsidRPr="006A5829">
        <w:rPr>
          <w:b/>
          <w:sz w:val="28"/>
          <w:szCs w:val="28"/>
        </w:rPr>
        <w:t>Рассчитайте потенциал медного электрода, опущенного в 0,2 н раствор CuCl</w:t>
      </w:r>
      <w:bookmarkEnd w:id="2"/>
      <w:r w:rsidRPr="006A5829">
        <w:rPr>
          <w:b/>
          <w:sz w:val="28"/>
          <w:szCs w:val="28"/>
        </w:rPr>
        <w:t xml:space="preserve"> (н.у.)</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Решение:</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Стандартный потенциал пары </w:t>
      </w:r>
      <w:r w:rsidRPr="006A5829">
        <w:rPr>
          <w:sz w:val="28"/>
          <w:szCs w:val="28"/>
          <w:lang w:val="en-US"/>
        </w:rPr>
        <w:t>Cu</w:t>
      </w:r>
      <w:r w:rsidRPr="006A5829">
        <w:rPr>
          <w:sz w:val="28"/>
          <w:szCs w:val="28"/>
          <w:vertAlign w:val="superscript"/>
        </w:rPr>
        <w:t>+</w:t>
      </w:r>
      <w:r w:rsidRPr="006A5829">
        <w:rPr>
          <w:sz w:val="28"/>
          <w:szCs w:val="28"/>
        </w:rPr>
        <w:t>/</w:t>
      </w:r>
      <w:r w:rsidRPr="006A5829">
        <w:rPr>
          <w:sz w:val="28"/>
          <w:szCs w:val="28"/>
          <w:lang w:val="en-US"/>
        </w:rPr>
        <w:t>Cu</w:t>
      </w:r>
      <w:r w:rsidRPr="006A5829">
        <w:rPr>
          <w:sz w:val="28"/>
          <w:szCs w:val="28"/>
        </w:rPr>
        <w:t xml:space="preserve"> равен 0,531 В. Можно пренебречь </w:t>
      </w:r>
      <w:r w:rsidR="00103D85" w:rsidRPr="006A5829">
        <w:rPr>
          <w:sz w:val="28"/>
          <w:szCs w:val="28"/>
        </w:rPr>
        <w:t>тем,</w:t>
      </w:r>
      <w:r w:rsidRPr="006A5829">
        <w:rPr>
          <w:sz w:val="28"/>
          <w:szCs w:val="28"/>
        </w:rPr>
        <w:t xml:space="preserve"> что при нормальных условиях это значение изменится (так как это изменение будет не значительное).</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Медный электрод, опущенный в раствор соли меди, является электродом первого рода, его потенциал зависит от природы потенциалопределяющей пары и концентрации катиона С</w:t>
      </w:r>
      <w:r w:rsidRPr="006A5829">
        <w:rPr>
          <w:sz w:val="28"/>
          <w:szCs w:val="28"/>
          <w:lang w:val="en-US"/>
        </w:rPr>
        <w:t>u</w:t>
      </w:r>
      <w:r w:rsidRPr="006A5829">
        <w:rPr>
          <w:sz w:val="28"/>
          <w:szCs w:val="28"/>
          <w:vertAlign w:val="superscript"/>
        </w:rPr>
        <w:t>+</w:t>
      </w:r>
      <w:r w:rsidRPr="006A5829">
        <w:rPr>
          <w:sz w:val="28"/>
          <w:szCs w:val="28"/>
        </w:rPr>
        <w:t xml:space="preserve"> (окисленной формы):</w:t>
      </w:r>
    </w:p>
    <w:p w:rsidR="00103D85" w:rsidRDefault="00103D85" w:rsidP="006A5829">
      <w:pPr>
        <w:widowControl w:val="0"/>
        <w:shd w:val="clear" w:color="auto" w:fill="FFFFFF"/>
        <w:spacing w:line="360" w:lineRule="auto"/>
        <w:ind w:firstLine="709"/>
        <w:jc w:val="both"/>
        <w:rPr>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0,058</w:t>
      </w:r>
    </w:p>
    <w:p w:rsidR="0053567B" w:rsidRPr="006A5829" w:rsidRDefault="00AD4FDA" w:rsidP="00E56F5C">
      <w:pPr>
        <w:widowControl w:val="0"/>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15"/>
        </w:rPr>
        <w:pict>
          <v:shape id="_x0000_i1063" type="#_x0000_t75" style="width:432.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6521A&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56521A&quot; wsp:rsidP=&quot;0056521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Cu&lt;/m:t&gt;&lt;/m:r&gt;&lt;/m:e&gt;&lt;m:sup&gt;&lt;m:r&gt;&lt;m:rPr&gt;&lt;m:sty m:val=&quot;p&quot;/&gt;&lt;/m:rPr&gt;&lt;w:rPr&gt;&lt;w:rFonts w:ascii=&quot;Cambria Math&quot;/&gt;&lt;wx:font wx:val=&quot;Cambria Math&quot;/&gt;&lt;w:sz w:val=&quot;28&quot;/&gt;&lt;w:sz-cs w:val=&quot;28&quot;/&gt;&lt;/w:rPr&gt;&lt;m:t&gt;+&lt;/m:t&gt;&lt;/m:r&gt;&lt;/m:sup&gt;&lt;/m:sSup&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Cu&lt;/m:t&gt;&lt;/m:r&gt;&lt;/m:sub&gt;&lt;/m:sSub&gt;&lt;m:r&gt;&lt;m:rPr&gt;&lt;m:sty m:val=&quot;p&quot;/&gt;&lt;/m:rPr&gt;&lt;w:rPr&gt;&lt;w:rFonts w:ascii=&quot;Cambria Math&quot;/&gt;&lt;wx:font wx:val=&quot;Cambria Math&quot;/&gt;&lt;w:sz w:val=&quot;28&quot;/&gt;&lt;w:sz-cs w:val=&quot;28&quot;/&gt;&lt;/w:rPr&gt;&lt;m:t&gt;=&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E&lt;/m:t&gt;&lt;/m:r&gt;&lt;/m:e&gt;&lt;m:sub&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Cu&lt;/m:t&gt;&lt;/m:r&gt;&lt;/m:e&gt;&lt;m:sup&gt;&lt;m:r&gt;&lt;m:rPr&gt;&lt;m:sty m:val=&quot;p&quot;/&gt;&lt;/m:rPr&gt;&lt;w:rPr&gt;&lt;w:rFonts w:ascii=&quot;Cambria Math&quot;/&gt;&lt;wx:font wx:val=&quot;Cambria Math&quot;/&gt;&lt;w:sz w:val=&quot;28&quot;/&gt;&lt;w:sz-cs w:val=&quot;28&quot;/&gt;&lt;/w:rPr&gt;&lt;m:t&gt;+&lt;/m:t&gt;&lt;/m:r&gt;&lt;/m:sup&gt;&lt;/m:sSup&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Cu&lt;/m:t&gt;&lt;/m:r&gt;&lt;/m:sub&gt;&lt;m:sup&gt;&lt;m:r&gt;&lt;m:rPr&gt;&lt;m:sty m:val=&quot;p&quot;/&gt;&lt;/m:rPr&gt;&lt;w:rPr&gt;&lt;w:rFonts w:ascii=&quot;Cambria Math&quot;/&gt;&lt;wx:font wx:val=&quot;Cambria Math&quot;/&gt;&lt;w:sz w:val=&quot;28&quot;/&gt;&lt;w:sz-cs w:val=&quot;28&quot;/&gt;&lt;/w:rPr&gt;&lt;m:t&gt;0&lt;/m:t&gt;&lt;/m:r&gt;&lt;/m:sup&gt;&lt;/m:sSubSup&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RT&lt;/m:t&gt;&lt;/m:r&gt;&lt;/m:num&gt;&lt;m:den&gt;&lt;m:r&gt;&lt;m:rPr&gt;&lt;m:sty m:val=&quot;p&quot;/&gt;&lt;/m:rPr&gt;&lt;w:rPr&gt;&lt;w:rFonts w:ascii=&quot;Cambria Math&quot; w:h-ansi=&quot;Cambria Math&quot;/&gt;&lt;wx:font wx:val=&quot;Cambria Math&quot;/&gt;&lt;w:sz w:val=&quot;28&quot;/&gt;&lt;w:sz-cs w:val=&quot;28&quot;/&gt;&lt;/w:rPr&gt;&lt;m:t&gt;nF&lt;/m:t&gt;&lt;/m:r&gt;&lt;/m:den&gt;&lt;/m:f&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ln&lt;/m:t&gt;&lt;/m:r&gt;&lt;/m:fName&gt;&lt;m:e&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Cu&lt;/m:t&gt;&lt;/m:r&gt;&lt;/m:e&gt;&lt;m:sup&gt;&lt;m:r&gt;&lt;m:rPr&gt;&lt;m:sty m:val=&quot;p&quot;/&gt;&lt;/m:rPr&gt;&lt;w:rPr&gt;&lt;w:rFonts w:ascii=&quot;Cambria Math&quot;/&gt;&lt;wx:font wx:val=&quot;Cambria Math&quot;/&gt;&lt;w:sz w:val=&quot;28&quot;/&gt;&lt;w:sz-cs w:val=&quot;28&quot;/&gt;&lt;/w:rPr&gt;&lt;m:t&gt;+&lt;/m:t&gt;&lt;/m:r&gt;&lt;/m:sup&gt;&lt;/m:sSup&gt;&lt;m:r&gt;&lt;m:rPr&gt;&lt;m:sty m:val=&quot;p&quot;/&gt;&lt;/m:rPr&gt;&lt;w:rPr&gt;&lt;w:rFonts w:ascii=&quot;Cambria Math&quot;/&gt;&lt;wx:font wx:val=&quot;Cambria Math&quot;/&gt;&lt;w:sz w:val=&quot;28&quot;/&gt;&lt;w:sz-cs w:val=&quot;28&quot;/&gt;&lt;/w:rPr&gt;&lt;m:t&gt;]&lt;/m:t&gt;&lt;/m:r&gt;&lt;/m:e&gt;&lt;/m:func&gt;&lt;m:r&gt;&lt;m:rPr&gt;&lt;m:sty m:val=&quot;p&quot;/&gt;&lt;/m:rPr&gt;&lt;w:rPr&gt;&lt;w:rFonts w:ascii=&quot;Cambria Math&quot;/&gt;&lt;wx:font wx:val=&quot;Cambria Math&quot;/&gt;&lt;w:sz w:val=&quot;28&quot;/&gt;&lt;w:sz-cs w:val=&quot;28&quot;/&gt;&lt;/w:rPr&gt;&lt;m:t&gt;=0,531+&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8,314&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273,15&lt;/m:t&gt;&lt;/m:r&gt;&lt;/m:num&gt;&lt;m:den&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96500&lt;/m:t&gt;&lt;/m:r&gt;&lt;/m:den&gt;&lt;/m:f&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ln&lt;/m:t&gt;&lt;/m:r&gt;&lt;/m:fName&gt;&lt;m:e&gt;&lt;m:r&gt;&lt;m:rPr&gt;&lt;m:sty m:val=&quot;p&quot;/&gt;&lt;/m:rPr&gt;&lt;w:rPr&gt;&lt;w:rFonts w:ascii=&quot;Cambria Math&quot;/&gt;&lt;wx:font wx:val=&quot;Cambria Math&quot;/&gt;&lt;w:sz w:val=&quot;28&quot;/&gt;&lt;w:sz-cs w:val=&quot;28&quot;/&gt;&lt;/w:rPr&gt;&lt;m:t&gt;[0,2]&lt;/m:t&gt;&lt;/m:r&gt;&lt;/m:e&gt;&lt;/m:func&gt;&lt;m:r&gt;&lt;m:rPr&gt;&lt;m:sty m:val=&quot;p&quot;/&gt;&lt;/m:rPr&gt;&lt;w:rPr&gt;&lt;w:rFonts w:ascii=&quot;Cambria Math&quot;/&gt;&lt;wx:font wx:val=&quot;Cambria Math&quot;/&gt;&lt;w:sz w:val=&quot;28&quot;/&gt;&lt;w:sz-cs w:val=&quot;28&quot;/&gt;&lt;/w:rPr&gt;&lt;m:t&gt;=0,493&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AD4FDA">
        <w:rPr>
          <w:sz w:val="28"/>
          <w:szCs w:val="28"/>
        </w:rPr>
        <w:instrText xml:space="preserve"> </w:instrText>
      </w:r>
      <w:r w:rsidRPr="00AD4FDA">
        <w:rPr>
          <w:sz w:val="28"/>
          <w:szCs w:val="28"/>
        </w:rPr>
        <w:fldChar w:fldCharType="separate"/>
      </w:r>
      <w:r w:rsidR="006D4389">
        <w:rPr>
          <w:position w:val="-15"/>
        </w:rPr>
        <w:pict>
          <v:shape id="_x0000_i1064" type="#_x0000_t75" style="width:432.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6521A&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56521A&quot; wsp:rsidP=&quot;0056521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Cu&lt;/m:t&gt;&lt;/m:r&gt;&lt;/m:e&gt;&lt;m:sup&gt;&lt;m:r&gt;&lt;m:rPr&gt;&lt;m:sty m:val=&quot;p&quot;/&gt;&lt;/m:rPr&gt;&lt;w:rPr&gt;&lt;w:rFonts w:ascii=&quot;Cambria Math&quot;/&gt;&lt;wx:font wx:val=&quot;Cambria Math&quot;/&gt;&lt;w:sz w:val=&quot;28&quot;/&gt;&lt;w:sz-cs w:val=&quot;28&quot;/&gt;&lt;/w:rPr&gt;&lt;m:t&gt;+&lt;/m:t&gt;&lt;/m:r&gt;&lt;/m:sup&gt;&lt;/m:sSup&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Cu&lt;/m:t&gt;&lt;/m:r&gt;&lt;/m:sub&gt;&lt;/m:sSub&gt;&lt;m:r&gt;&lt;m:rPr&gt;&lt;m:sty m:val=&quot;p&quot;/&gt;&lt;/m:rPr&gt;&lt;w:rPr&gt;&lt;w:rFonts w:ascii=&quot;Cambria Math&quot;/&gt;&lt;wx:font wx:val=&quot;Cambria Math&quot;/&gt;&lt;w:sz w:val=&quot;28&quot;/&gt;&lt;w:sz-cs w:val=&quot;28&quot;/&gt;&lt;/w:rPr&gt;&lt;m:t&gt;=&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E&lt;/m:t&gt;&lt;/m:r&gt;&lt;/m:e&gt;&lt;m:sub&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Cu&lt;/m:t&gt;&lt;/m:r&gt;&lt;/m:e&gt;&lt;m:sup&gt;&lt;m:r&gt;&lt;m:rPr&gt;&lt;m:sty m:val=&quot;p&quot;/&gt;&lt;/m:rPr&gt;&lt;w:rPr&gt;&lt;w:rFonts w:ascii=&quot;Cambria Math&quot;/&gt;&lt;wx:font wx:val=&quot;Cambria Math&quot;/&gt;&lt;w:sz w:val=&quot;28&quot;/&gt;&lt;w:sz-cs w:val=&quot;28&quot;/&gt;&lt;/w:rPr&gt;&lt;m:t&gt;+&lt;/m:t&gt;&lt;/m:r&gt;&lt;/m:sup&gt;&lt;/m:sSup&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Cu&lt;/m:t&gt;&lt;/m:r&gt;&lt;/m:sub&gt;&lt;m:sup&gt;&lt;m:r&gt;&lt;m:rPr&gt;&lt;m:sty m:val=&quot;p&quot;/&gt;&lt;/m:rPr&gt;&lt;w:rPr&gt;&lt;w:rFonts w:ascii=&quot;Cambria Math&quot;/&gt;&lt;wx:font wx:val=&quot;Cambria Math&quot;/&gt;&lt;w:sz w:val=&quot;28&quot;/&gt;&lt;w:sz-cs w:val=&quot;28&quot;/&gt;&lt;/w:rPr&gt;&lt;m:t&gt;0&lt;/m:t&gt;&lt;/m:r&gt;&lt;/m:sup&gt;&lt;/m:sSubSup&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RT&lt;/m:t&gt;&lt;/m:r&gt;&lt;/m:num&gt;&lt;m:den&gt;&lt;m:r&gt;&lt;m:rPr&gt;&lt;m:sty m:val=&quot;p&quot;/&gt;&lt;/m:rPr&gt;&lt;w:rPr&gt;&lt;w:rFonts w:ascii=&quot;Cambria Math&quot; w:h-ansi=&quot;Cambria Math&quot;/&gt;&lt;wx:font wx:val=&quot;Cambria Math&quot;/&gt;&lt;w:sz w:val=&quot;28&quot;/&gt;&lt;w:sz-cs w:val=&quot;28&quot;/&gt;&lt;/w:rPr&gt;&lt;m:t&gt;nF&lt;/m:t&gt;&lt;/m:r&gt;&lt;/m:den&gt;&lt;/m:f&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ln&lt;/m:t&gt;&lt;/m:r&gt;&lt;/m:fName&gt;&lt;m:e&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Cu&lt;/m:t&gt;&lt;/m:r&gt;&lt;/m:e&gt;&lt;m:sup&gt;&lt;m:r&gt;&lt;m:rPr&gt;&lt;m:sty m:val=&quot;p&quot;/&gt;&lt;/m:rPr&gt;&lt;w:rPr&gt;&lt;w:rFonts w:ascii=&quot;Cambria Math&quot;/&gt;&lt;wx:font wx:val=&quot;Cambria Math&quot;/&gt;&lt;w:sz w:val=&quot;28&quot;/&gt;&lt;w:sz-cs w:val=&quot;28&quot;/&gt;&lt;/w:rPr&gt;&lt;m:t&gt;+&lt;/m:t&gt;&lt;/m:r&gt;&lt;/m:sup&gt;&lt;/m:sSup&gt;&lt;m:r&gt;&lt;m:rPr&gt;&lt;m:sty m:val=&quot;p&quot;/&gt;&lt;/m:rPr&gt;&lt;w:rPr&gt;&lt;w:rFonts w:ascii=&quot;Cambria Math&quot;/&gt;&lt;wx:font wx:val=&quot;Cambria Math&quot;/&gt;&lt;w:sz w:val=&quot;28&quot;/&gt;&lt;w:sz-cs w:val=&quot;28&quot;/&gt;&lt;/w:rPr&gt;&lt;m:t&gt;]&lt;/m:t&gt;&lt;/m:r&gt;&lt;/m:e&gt;&lt;/m:func&gt;&lt;m:r&gt;&lt;m:rPr&gt;&lt;m:sty m:val=&quot;p&quot;/&gt;&lt;/m:rPr&gt;&lt;w:rPr&gt;&lt;w:rFonts w:ascii=&quot;Cambria Math&quot;/&gt;&lt;wx:font wx:val=&quot;Cambria Math&quot;/&gt;&lt;w:sz w:val=&quot;28&quot;/&gt;&lt;w:sz-cs w:val=&quot;28&quot;/&gt;&lt;/w:rPr&gt;&lt;m:t&gt;=0,531+&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8,314&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273,15&lt;/m:t&gt;&lt;/m:r&gt;&lt;/m:num&gt;&lt;m:den&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96500&lt;/m:t&gt;&lt;/m:r&gt;&lt;/m:den&gt;&lt;/m:f&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ln&lt;/m:t&gt;&lt;/m:r&gt;&lt;/m:fName&gt;&lt;m:e&gt;&lt;m:r&gt;&lt;m:rPr&gt;&lt;m:sty m:val=&quot;p&quot;/&gt;&lt;/m:rPr&gt;&lt;w:rPr&gt;&lt;w:rFonts w:ascii=&quot;Cambria Math&quot;/&gt;&lt;wx:font wx:val=&quot;Cambria Math&quot;/&gt;&lt;w:sz w:val=&quot;28&quot;/&gt;&lt;w:sz-cs w:val=&quot;28&quot;/&gt;&lt;/w:rPr&gt;&lt;m:t&gt;[0,2]&lt;/m:t&gt;&lt;/m:r&gt;&lt;/m:e&gt;&lt;/m:func&gt;&lt;m:r&gt;&lt;m:rPr&gt;&lt;m:sty m:val=&quot;p&quot;/&gt;&lt;/m:rPr&gt;&lt;w:rPr&gt;&lt;w:rFonts w:ascii=&quot;Cambria Math&quot;/&gt;&lt;wx:font wx:val=&quot;Cambria Math&quot;/&gt;&lt;w:sz w:val=&quot;28&quot;/&gt;&lt;w:sz-cs w:val=&quot;28&quot;/&gt;&lt;/w:rPr&gt;&lt;m:t&gt;=0,493&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AD4FDA">
        <w:rPr>
          <w:sz w:val="28"/>
          <w:szCs w:val="28"/>
        </w:rPr>
        <w:fldChar w:fldCharType="end"/>
      </w:r>
      <w:r w:rsidR="00E56F5C">
        <w:rPr>
          <w:sz w:val="28"/>
          <w:szCs w:val="28"/>
        </w:rPr>
        <w:t xml:space="preserve"> </w:t>
      </w:r>
    </w:p>
    <w:p w:rsidR="0053567B" w:rsidRPr="006A5829" w:rsidRDefault="0053567B"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b/>
          <w:sz w:val="28"/>
          <w:szCs w:val="28"/>
        </w:rPr>
        <w:t>7. (5,10,11) Оптическая плотность 0,1 н раствора Cr</w:t>
      </w:r>
      <w:r w:rsidRPr="006A5829">
        <w:rPr>
          <w:b/>
          <w:sz w:val="28"/>
          <w:szCs w:val="28"/>
          <w:vertAlign w:val="superscript"/>
        </w:rPr>
        <w:t>3+</w:t>
      </w:r>
      <w:r w:rsidRPr="006A5829">
        <w:rPr>
          <w:b/>
          <w:sz w:val="28"/>
          <w:szCs w:val="28"/>
        </w:rPr>
        <w:t xml:space="preserve"> составляла А = 2,87. Измеренная в адекватных условиях оптическая плотность исследуемого раствора равнялась А = 4,25. Какова концентрация исследуемого раствора?</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Решение:</w:t>
      </w:r>
    </w:p>
    <w:p w:rsidR="0053567B" w:rsidRPr="006A5829" w:rsidRDefault="00AD4FDA" w:rsidP="006A5829">
      <w:pPr>
        <w:widowControl w:val="0"/>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6"/>
        </w:rPr>
        <w:pict>
          <v:shape id="_x0000_i1065" type="#_x0000_t75" style="width:4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A1B46&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A1B46&quot; wsp:rsidP=&quot;00CA1B46&quot;&gt;&lt;m:oMathPara&gt;&lt;m:oMath&gt;&lt;m:r&gt;&lt;m:rPr&gt;&lt;m:sty m:val=&quot;p&quot;/&gt;&lt;/m:rPr&gt;&lt;w:rPr&gt;&lt;w:rFonts w:ascii=&quot;Cambria Math&quot; w:h-ansi=&quot;Cambria Math&quot;/&gt;&lt;wx:font wx:val=&quot;Cambria Math&quot;/&gt;&lt;w:sz w:val=&quot;28&quot;/&gt;&lt;w:sz-cs w:val=&quot;28&quot;/&gt;&lt;w:lang w:val=&quot;UK&quot;/&gt;&lt;/w:rPr&gt;&lt;m:t&gt;A&lt;/m:t&gt;&lt;/m:r&gt;&lt;m:r&gt;&lt;m:rPr&gt;&lt;m:sty m:val=&quot;p&quot;/&gt;&lt;/m:rPr&gt;&lt;w:rPr&gt;&lt;w:rFonts w:ascii=&quot;Cambria Math&quot;/&gt;&lt;wx:font wx:val=&quot;Cambria Math&quot;/&gt;&lt;w:sz w:val=&quot;28&quot;/&gt;&lt;w:sz-cs w:val=&quot;28&quot;/&gt;&lt;w:lang w:val=&quot;UK&quot;/&gt;&lt;/w:rPr&gt;&lt;m:t&gt;=&lt;/m:t&gt;&lt;/m:r&gt;&lt;m:r&gt;&lt;m:rPr&gt;&lt;m:sty m:val=&quot;p&quot;/&gt;&lt;/m:rPr&gt;&lt;w:rPr&gt;&lt;w:rFonts w:ascii=&quot;Cambria Math&quot; w:h-ansi=&quot;Cambria Math&quot;/&gt;&lt;wx:font wx:val=&quot;Cambria Math&quot;/&gt;&lt;w:sz w:val=&quot;28&quot;/&gt;&lt;w:sz-cs w:val=&quot;28&quot;/&gt;&lt;w:lang w:val=&quot;UK&quot;/&gt;&lt;/w:rPr&gt;&lt;m:t&gt;Рµl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66" type="#_x0000_t75" style="width:4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A1B46&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A1B46&quot; wsp:rsidP=&quot;00CA1B46&quot;&gt;&lt;m:oMathPara&gt;&lt;m:oMath&gt;&lt;m:r&gt;&lt;m:rPr&gt;&lt;m:sty m:val=&quot;p&quot;/&gt;&lt;/m:rPr&gt;&lt;w:rPr&gt;&lt;w:rFonts w:ascii=&quot;Cambria Math&quot; w:h-ansi=&quot;Cambria Math&quot;/&gt;&lt;wx:font wx:val=&quot;Cambria Math&quot;/&gt;&lt;w:sz w:val=&quot;28&quot;/&gt;&lt;w:sz-cs w:val=&quot;28&quot;/&gt;&lt;w:lang w:val=&quot;UK&quot;/&gt;&lt;/w:rPr&gt;&lt;m:t&gt;A&lt;/m:t&gt;&lt;/m:r&gt;&lt;m:r&gt;&lt;m:rPr&gt;&lt;m:sty m:val=&quot;p&quot;/&gt;&lt;/m:rPr&gt;&lt;w:rPr&gt;&lt;w:rFonts w:ascii=&quot;Cambria Math&quot;/&gt;&lt;wx:font wx:val=&quot;Cambria Math&quot;/&gt;&lt;w:sz w:val=&quot;28&quot;/&gt;&lt;w:sz-cs w:val=&quot;28&quot;/&gt;&lt;w:lang w:val=&quot;UK&quot;/&gt;&lt;/w:rPr&gt;&lt;m:t&gt;=&lt;/m:t&gt;&lt;/m:r&gt;&lt;m:r&gt;&lt;m:rPr&gt;&lt;m:sty m:val=&quot;p&quot;/&gt;&lt;/m:rPr&gt;&lt;w:rPr&gt;&lt;w:rFonts w:ascii=&quot;Cambria Math&quot; w:h-ansi=&quot;Cambria Math&quot;/&gt;&lt;wx:font wx:val=&quot;Cambria Math&quot;/&gt;&lt;w:sz w:val=&quot;28&quot;/&gt;&lt;w:sz-cs w:val=&quot;28&quot;/&gt;&lt;w:lang w:val=&quot;UK&quot;/&gt;&lt;/w:rPr&gt;&lt;m:t&gt;Рµl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AD4FDA">
        <w:rPr>
          <w:sz w:val="28"/>
          <w:szCs w:val="28"/>
        </w:rPr>
        <w:fldChar w:fldCharType="end"/>
      </w:r>
      <w:r w:rsidR="0053567B" w:rsidRPr="006A5829">
        <w:rPr>
          <w:sz w:val="28"/>
          <w:szCs w:val="28"/>
        </w:rPr>
        <w:t xml:space="preserve">, где </w:t>
      </w:r>
      <w:r w:rsidRPr="00AD4FDA">
        <w:rPr>
          <w:sz w:val="28"/>
          <w:szCs w:val="28"/>
        </w:rPr>
        <w:fldChar w:fldCharType="begin"/>
      </w:r>
      <w:r w:rsidRPr="00AD4FDA">
        <w:rPr>
          <w:sz w:val="28"/>
          <w:szCs w:val="28"/>
        </w:rPr>
        <w:instrText xml:space="preserve"> QUOTE </w:instrText>
      </w:r>
      <w:r w:rsidR="006D4389">
        <w:rPr>
          <w:position w:val="-6"/>
        </w:rPr>
        <w:pict>
          <v:shape id="_x0000_i1067"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307&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17307&quot; wsp:rsidP=&quot;00D17307&quot;&gt;&lt;m:oMathPara&gt;&lt;m:oMath&gt;&lt;m:r&gt;&lt;m:rPr&gt;&lt;m:sty m:val=&quot;p&quot;/&gt;&lt;/m:rPr&gt;&lt;w:rPr&gt;&lt;w:rFonts w:ascii=&quot;Cambria Math&quot; w:h-ansi=&quot;Cambria Math&quot;/&gt;&lt;wx:font wx:val=&quot;Cambria Math&quot;/&gt;&lt;w:sz w:val=&quot;28&quot;/&gt;&lt;w:sz-cs w:val=&quot;28&quot;/&gt;&lt;w:lang w:val=&quot;UK&quot;/&gt;&lt;/w:rPr&gt;&lt;m:t&gt;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68"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307&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17307&quot; wsp:rsidP=&quot;00D17307&quot;&gt;&lt;m:oMathPara&gt;&lt;m:oMath&gt;&lt;m:r&gt;&lt;m:rPr&gt;&lt;m:sty m:val=&quot;p&quot;/&gt;&lt;/m:rPr&gt;&lt;w:rPr&gt;&lt;w:rFonts w:ascii=&quot;Cambria Math&quot; w:h-ansi=&quot;Cambria Math&quot;/&gt;&lt;wx:font wx:val=&quot;Cambria Math&quot;/&gt;&lt;w:sz w:val=&quot;28&quot;/&gt;&lt;w:sz-cs w:val=&quot;28&quot;/&gt;&lt;w:lang w:val=&quot;UK&quot;/&gt;&lt;/w:rPr&gt;&lt;m:t&gt;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AD4FDA">
        <w:rPr>
          <w:sz w:val="28"/>
          <w:szCs w:val="28"/>
        </w:rPr>
        <w:fldChar w:fldCharType="end"/>
      </w:r>
      <w:r w:rsidR="0053567B" w:rsidRPr="006A5829">
        <w:rPr>
          <w:sz w:val="28"/>
          <w:szCs w:val="28"/>
        </w:rPr>
        <w:t xml:space="preserve"> молярный коэффициент поглощения; </w:t>
      </w:r>
      <w:r w:rsidRPr="00AD4FDA">
        <w:rPr>
          <w:sz w:val="28"/>
          <w:szCs w:val="28"/>
        </w:rPr>
        <w:fldChar w:fldCharType="begin"/>
      </w:r>
      <w:r w:rsidRPr="00AD4FDA">
        <w:rPr>
          <w:sz w:val="28"/>
          <w:szCs w:val="28"/>
        </w:rPr>
        <w:instrText xml:space="preserve"> QUOTE </w:instrText>
      </w:r>
      <w:r w:rsidR="006D4389">
        <w:rPr>
          <w:position w:val="-6"/>
        </w:rPr>
        <w:pict>
          <v:shape id="_x0000_i1069" type="#_x0000_t75" style="width: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45706&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45706&quot; wsp:rsidP=&quot;00445706&quot;&gt;&lt;m:oMathPara&gt;&lt;m:oMath&gt;&lt;m:r&gt;&lt;m:rPr&gt;&lt;m:sty m:val=&quot;p&quot;/&gt;&lt;/m:rPr&gt;&lt;w:rPr&gt;&lt;w:rFonts w:ascii=&quot;Cambria Math&quot; w:h-ansi=&quot;Cambria Math&quot;/&gt;&lt;wx:font wx:val=&quot;Cambria Math&quot;/&gt;&lt;w:sz w:val=&quot;28&quot;/&gt;&lt;w:sz-cs w:val=&quot;28&quot;/&gt;&lt;w:lang w:val=&quot;EN-US&quot;/&gt;&lt;/w:rPr&gt;&lt;m:t&gt;l&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70" type="#_x0000_t75" style="width: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45706&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45706&quot; wsp:rsidP=&quot;00445706&quot;&gt;&lt;m:oMathPara&gt;&lt;m:oMath&gt;&lt;m:r&gt;&lt;m:rPr&gt;&lt;m:sty m:val=&quot;p&quot;/&gt;&lt;/m:rPr&gt;&lt;w:rPr&gt;&lt;w:rFonts w:ascii=&quot;Cambria Math&quot; w:h-ansi=&quot;Cambria Math&quot;/&gt;&lt;wx:font wx:val=&quot;Cambria Math&quot;/&gt;&lt;w:sz w:val=&quot;28&quot;/&gt;&lt;w:sz-cs w:val=&quot;28&quot;/&gt;&lt;w:lang w:val=&quot;EN-US&quot;/&gt;&lt;/w:rPr&gt;&lt;m:t&gt;l&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AD4FDA">
        <w:rPr>
          <w:sz w:val="28"/>
          <w:szCs w:val="28"/>
        </w:rPr>
        <w:fldChar w:fldCharType="end"/>
      </w:r>
      <w:r w:rsidR="0053567B" w:rsidRPr="006A5829">
        <w:rPr>
          <w:sz w:val="28"/>
          <w:szCs w:val="28"/>
        </w:rPr>
        <w:t xml:space="preserve"> – толщина светопоглощающего слоя; </w:t>
      </w:r>
      <w:r w:rsidRPr="00AD4FDA">
        <w:rPr>
          <w:sz w:val="28"/>
          <w:szCs w:val="28"/>
          <w:lang w:val="uk-UA"/>
        </w:rPr>
        <w:fldChar w:fldCharType="begin"/>
      </w:r>
      <w:r w:rsidRPr="00AD4FDA">
        <w:rPr>
          <w:sz w:val="28"/>
          <w:szCs w:val="28"/>
          <w:lang w:val="uk-UA"/>
        </w:rPr>
        <w:instrText xml:space="preserve"> QUOTE </w:instrText>
      </w:r>
      <w:r w:rsidR="006D4389">
        <w:rPr>
          <w:position w:val="-6"/>
        </w:rPr>
        <w:pict>
          <v:shape id="_x0000_i1071" type="#_x0000_t75" style="width:6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42EE&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442EE&quot; wsp:rsidP=&quot;00B442EE&quot;&gt;&lt;m:oMathPara&gt;&lt;m:oMath&gt;&lt;m:r&gt;&lt;m:rPr&gt;&lt;m:sty m:val=&quot;p&quot;/&gt;&lt;/m:rPr&gt;&lt;w:rPr&gt;&lt;w:rFonts w:ascii=&quot;Cambria Math&quot; w:h-ansi=&quot;Cambria Math&quot;/&gt;&lt;wx:font wx:val=&quot;Cambria Math&quot;/&gt;&lt;w:sz w:val=&quot;28&quot;/&gt;&lt;w:sz-cs w:val=&quot;28&quot;/&gt;&lt;w:lang w:val=&quot;UK&quot;/&gt;&lt;/w:rPr&gt;&lt;m:t&gt;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AD4FDA">
        <w:rPr>
          <w:sz w:val="28"/>
          <w:szCs w:val="28"/>
          <w:lang w:val="uk-UA"/>
        </w:rPr>
        <w:instrText xml:space="preserve"> </w:instrText>
      </w:r>
      <w:r w:rsidRPr="00AD4FDA">
        <w:rPr>
          <w:sz w:val="28"/>
          <w:szCs w:val="28"/>
          <w:lang w:val="uk-UA"/>
        </w:rPr>
        <w:fldChar w:fldCharType="separate"/>
      </w:r>
      <w:r w:rsidR="006D4389">
        <w:rPr>
          <w:position w:val="-6"/>
        </w:rPr>
        <w:pict>
          <v:shape id="_x0000_i1072" type="#_x0000_t75" style="width:6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42EE&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442EE&quot; wsp:rsidP=&quot;00B442EE&quot;&gt;&lt;m:oMathPara&gt;&lt;m:oMath&gt;&lt;m:r&gt;&lt;m:rPr&gt;&lt;m:sty m:val=&quot;p&quot;/&gt;&lt;/m:rPr&gt;&lt;w:rPr&gt;&lt;w:rFonts w:ascii=&quot;Cambria Math&quot; w:h-ansi=&quot;Cambria Math&quot;/&gt;&lt;wx:font wx:val=&quot;Cambria Math&quot;/&gt;&lt;w:sz w:val=&quot;28&quot;/&gt;&lt;w:sz-cs w:val=&quot;28&quot;/&gt;&lt;w:lang w:val=&quot;UK&quot;/&gt;&lt;/w:rPr&gt;&lt;m:t&gt;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AD4FDA">
        <w:rPr>
          <w:sz w:val="28"/>
          <w:szCs w:val="28"/>
          <w:lang w:val="uk-UA"/>
        </w:rPr>
        <w:fldChar w:fldCharType="end"/>
      </w:r>
      <w:r w:rsidR="0053567B" w:rsidRPr="006A5829">
        <w:rPr>
          <w:sz w:val="28"/>
          <w:szCs w:val="28"/>
          <w:lang w:val="uk-UA"/>
        </w:rPr>
        <w:t xml:space="preserve"> </w:t>
      </w:r>
      <w:r w:rsidR="0053567B" w:rsidRPr="006A5829">
        <w:rPr>
          <w:sz w:val="28"/>
          <w:szCs w:val="28"/>
        </w:rPr>
        <w:t>– концентрация раствора.</w:t>
      </w:r>
    </w:p>
    <w:p w:rsidR="0053567B" w:rsidRDefault="0053567B" w:rsidP="006A5829">
      <w:pPr>
        <w:widowControl w:val="0"/>
        <w:spacing w:line="360" w:lineRule="auto"/>
        <w:ind w:firstLine="709"/>
        <w:jc w:val="both"/>
        <w:rPr>
          <w:sz w:val="28"/>
          <w:szCs w:val="28"/>
        </w:rPr>
      </w:pPr>
      <w:r w:rsidRPr="006A5829">
        <w:rPr>
          <w:sz w:val="28"/>
          <w:szCs w:val="28"/>
        </w:rPr>
        <w:t>Так как измерения проводились в адекватных условиях то можно записать</w:t>
      </w:r>
    </w:p>
    <w:p w:rsidR="00103D85" w:rsidRPr="006A5829" w:rsidRDefault="00103D85" w:rsidP="006A5829">
      <w:pPr>
        <w:widowControl w:val="0"/>
        <w:spacing w:line="360" w:lineRule="auto"/>
        <w:ind w:firstLine="709"/>
        <w:jc w:val="both"/>
        <w:rPr>
          <w:sz w:val="28"/>
          <w:szCs w:val="28"/>
        </w:rPr>
      </w:pPr>
    </w:p>
    <w:p w:rsidR="0053567B" w:rsidRPr="006A5829" w:rsidRDefault="00AD4FDA" w:rsidP="006A5829">
      <w:pPr>
        <w:widowControl w:val="0"/>
        <w:spacing w:line="360" w:lineRule="auto"/>
        <w:ind w:firstLine="709"/>
        <w:jc w:val="both"/>
        <w:rPr>
          <w:sz w:val="28"/>
          <w:szCs w:val="28"/>
          <w:lang w:val="uk-UA"/>
        </w:rPr>
      </w:pPr>
      <w:r w:rsidRPr="00AD4FDA">
        <w:rPr>
          <w:sz w:val="28"/>
          <w:szCs w:val="28"/>
        </w:rPr>
        <w:fldChar w:fldCharType="begin"/>
      </w:r>
      <w:r w:rsidRPr="00AD4FDA">
        <w:rPr>
          <w:sz w:val="28"/>
          <w:szCs w:val="28"/>
        </w:rPr>
        <w:instrText xml:space="preserve"> QUOTE </w:instrText>
      </w:r>
      <w:r w:rsidR="006D4389">
        <w:rPr>
          <w:position w:val="-15"/>
        </w:rPr>
        <w:pict>
          <v:shape id="_x0000_i1073" type="#_x0000_t75" style="width:3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9D3CA5&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D3CA5&quot; wsp:rsidP=&quot;009D3CA5&quot;&gt;&lt;m:oMathPara&gt;&lt;m:oMath&gt;&lt;m:r&gt;&lt;m:rPr&gt;&lt;m:sty m:val=&quot;p&quot;/&gt;&lt;/m:rPr&gt;&lt;w:rPr&gt;&lt;w:rFonts w:ascii=&quot;Cambria Math&quot; w:h-ansi=&quot;Cambria Math&quot;/&gt;&lt;wx:font wx:val=&quot;Cambria Math&quot;/&gt;&lt;w:sz w:val=&quot;28&quot;/&gt;&lt;w:sz-cs w:val=&quot;28&quot;/&gt;&lt;/w:rPr&gt;&lt;m:t&gt;Рµl&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A&lt;/m:t&gt;&lt;/m:r&gt;&lt;/m:num&gt;&lt;m:den&gt;&lt;m:r&gt;&lt;m:rPr&gt;&lt;m:sty m:val=&quot;p&quot;/&gt;&lt;/m:rPr&gt;&lt;w:rPr&gt;&lt;w:rFonts w:ascii=&quot;Cambria Math&quot; w:h-ansi=&quot;Cambria Math&quot;/&gt;&lt;wx:font wx:val=&quot;Cambria Math&quot;/&gt;&lt;w:sz w:val=&quot;28&quot;/&gt;&lt;w:sz-cs w:val=&quot;28&quot;/&gt;&lt;/w:rPr&gt;&lt;m:t&gt;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AD4FDA">
        <w:rPr>
          <w:sz w:val="28"/>
          <w:szCs w:val="28"/>
        </w:rPr>
        <w:instrText xml:space="preserve"> </w:instrText>
      </w:r>
      <w:r w:rsidRPr="00AD4FDA">
        <w:rPr>
          <w:sz w:val="28"/>
          <w:szCs w:val="28"/>
        </w:rPr>
        <w:fldChar w:fldCharType="separate"/>
      </w:r>
      <w:r w:rsidR="006D4389">
        <w:rPr>
          <w:position w:val="-15"/>
        </w:rPr>
        <w:pict>
          <v:shape id="_x0000_i1074" type="#_x0000_t75" style="width:3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9D3CA5&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D3CA5&quot; wsp:rsidP=&quot;009D3CA5&quot;&gt;&lt;m:oMathPara&gt;&lt;m:oMath&gt;&lt;m:r&gt;&lt;m:rPr&gt;&lt;m:sty m:val=&quot;p&quot;/&gt;&lt;/m:rPr&gt;&lt;w:rPr&gt;&lt;w:rFonts w:ascii=&quot;Cambria Math&quot; w:h-ansi=&quot;Cambria Math&quot;/&gt;&lt;wx:font wx:val=&quot;Cambria Math&quot;/&gt;&lt;w:sz w:val=&quot;28&quot;/&gt;&lt;w:sz-cs w:val=&quot;28&quot;/&gt;&lt;/w:rPr&gt;&lt;m:t&gt;Рµl&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A&lt;/m:t&gt;&lt;/m:r&gt;&lt;/m:num&gt;&lt;m:den&gt;&lt;m:r&gt;&lt;m:rPr&gt;&lt;m:sty m:val=&quot;p&quot;/&gt;&lt;/m:rPr&gt;&lt;w:rPr&gt;&lt;w:rFonts w:ascii=&quot;Cambria Math&quot; w:h-ansi=&quot;Cambria Math&quot;/&gt;&lt;wx:font wx:val=&quot;Cambria Math&quot;/&gt;&lt;w:sz w:val=&quot;28&quot;/&gt;&lt;w:sz-cs w:val=&quot;28&quot;/&gt;&lt;/w:rPr&gt;&lt;m:t&gt;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AD4FDA">
        <w:rPr>
          <w:sz w:val="28"/>
          <w:szCs w:val="28"/>
        </w:rPr>
        <w:fldChar w:fldCharType="end"/>
      </w:r>
      <w:r w:rsidR="0053567B" w:rsidRPr="006A5829">
        <w:rPr>
          <w:sz w:val="28"/>
          <w:szCs w:val="28"/>
        </w:rPr>
        <w:t xml:space="preserve">; </w:t>
      </w:r>
      <w:r w:rsidRPr="00AD4FDA">
        <w:rPr>
          <w:sz w:val="28"/>
          <w:szCs w:val="28"/>
        </w:rPr>
        <w:fldChar w:fldCharType="begin"/>
      </w:r>
      <w:r w:rsidRPr="00AD4FDA">
        <w:rPr>
          <w:sz w:val="28"/>
          <w:szCs w:val="28"/>
        </w:rPr>
        <w:instrText xml:space="preserve"> QUOTE </w:instrText>
      </w:r>
      <w:r w:rsidR="006D4389">
        <w:rPr>
          <w:position w:val="-6"/>
        </w:rPr>
        <w:pict>
          <v:shape id="_x0000_i1075" type="#_x0000_t75" style="width:5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43E7A&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43E7A&quot; wsp:rsidP=&quot;00843E7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µl&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76" type="#_x0000_t75" style="width:5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43E7A&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43E7A&quot; wsp:rsidP=&quot;00843E7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µl&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AD4FDA">
        <w:rPr>
          <w:sz w:val="28"/>
          <w:szCs w:val="28"/>
        </w:rPr>
        <w:fldChar w:fldCharType="end"/>
      </w:r>
      <w:r w:rsidR="0053567B" w:rsidRPr="006A5829">
        <w:rPr>
          <w:sz w:val="28"/>
          <w:szCs w:val="28"/>
        </w:rPr>
        <w:t xml:space="preserve"> и </w:t>
      </w:r>
      <w:r w:rsidRPr="00AD4FDA">
        <w:rPr>
          <w:sz w:val="28"/>
          <w:szCs w:val="28"/>
        </w:rPr>
        <w:fldChar w:fldCharType="begin"/>
      </w:r>
      <w:r w:rsidRPr="00AD4FDA">
        <w:rPr>
          <w:sz w:val="28"/>
          <w:szCs w:val="28"/>
        </w:rPr>
        <w:instrText xml:space="preserve"> QUOTE </w:instrText>
      </w:r>
      <w:r w:rsidR="006D4389">
        <w:rPr>
          <w:position w:val="-6"/>
        </w:rPr>
        <w:pict>
          <v:shape id="_x0000_i1077" type="#_x0000_t75" style="width:5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60F&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0360F&quot; wsp:rsidP=&quot;0090360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µl&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078" type="#_x0000_t75" style="width:5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60F&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0360F&quot; wsp:rsidP=&quot;0090360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µl&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AD4FDA">
        <w:rPr>
          <w:sz w:val="28"/>
          <w:szCs w:val="28"/>
        </w:rPr>
        <w:fldChar w:fldCharType="end"/>
      </w:r>
      <w:r w:rsidR="0053567B" w:rsidRPr="006A5829">
        <w:rPr>
          <w:sz w:val="28"/>
          <w:szCs w:val="28"/>
        </w:rPr>
        <w:t xml:space="preserve">; тогда </w:t>
      </w:r>
      <w:r w:rsidRPr="00AD4FDA">
        <w:rPr>
          <w:sz w:val="28"/>
          <w:szCs w:val="28"/>
          <w:lang w:val="uk-UA"/>
        </w:rPr>
        <w:fldChar w:fldCharType="begin"/>
      </w:r>
      <w:r w:rsidRPr="00AD4FDA">
        <w:rPr>
          <w:sz w:val="28"/>
          <w:szCs w:val="28"/>
          <w:lang w:val="uk-UA"/>
        </w:rPr>
        <w:instrText xml:space="preserve"> QUOTE </w:instrText>
      </w:r>
      <w:r w:rsidR="006D4389">
        <w:rPr>
          <w:position w:val="-20"/>
        </w:rPr>
        <w:pict>
          <v:shape id="_x0000_i1079" type="#_x0000_t75" style="width:4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C272D&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C272D&quot; wsp:rsidP=&quot;006C272D&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1&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1&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UK&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2&lt;/m:t&gt;&lt;/m:r&gt;&lt;/m:sub&gt;&lt;/m:sSub&gt;&lt;/m:den&gt;&lt;/m:f&gt;&lt;m:r&gt;&lt;m:rPr&gt;&lt;m:sty m:val=&quot;p&quot;/&gt;&lt;/m:rPr&gt;&lt;w:rPr&gt;&lt;w:rFonts w:ascii=&quot;Cambria Math&quot;/&gt;&lt;wx:font wx:val=&quot;Cambria Math&quot;/&gt;&lt;w:sz w:val=&quot;28&quot;/&gt;&lt;w:sz-cs w:val=&quot;28&quot;/&gt;&lt;w:lang w:val=&quot;UK&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AD4FDA">
        <w:rPr>
          <w:sz w:val="28"/>
          <w:szCs w:val="28"/>
          <w:lang w:val="uk-UA"/>
        </w:rPr>
        <w:instrText xml:space="preserve"> </w:instrText>
      </w:r>
      <w:r w:rsidRPr="00AD4FDA">
        <w:rPr>
          <w:sz w:val="28"/>
          <w:szCs w:val="28"/>
          <w:lang w:val="uk-UA"/>
        </w:rPr>
        <w:fldChar w:fldCharType="separate"/>
      </w:r>
      <w:r w:rsidR="006D4389">
        <w:rPr>
          <w:position w:val="-20"/>
        </w:rPr>
        <w:pict>
          <v:shape id="_x0000_i1080" type="#_x0000_t75" style="width:4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C272D&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C272D&quot; wsp:rsidP=&quot;006C272D&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1&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1&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UK&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2&lt;/m:t&gt;&lt;/m:r&gt;&lt;/m:sub&gt;&lt;/m:sSub&gt;&lt;/m:den&gt;&lt;/m:f&gt;&lt;m:r&gt;&lt;m:rPr&gt;&lt;m:sty m:val=&quot;p&quot;/&gt;&lt;/m:rPr&gt;&lt;w:rPr&gt;&lt;w:rFonts w:ascii=&quot;Cambria Math&quot;/&gt;&lt;wx:font wx:val=&quot;Cambria Math&quot;/&gt;&lt;w:sz w:val=&quot;28&quot;/&gt;&lt;w:sz-cs w:val=&quot;28&quot;/&gt;&lt;w:lang w:val=&quot;UK&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AD4FDA">
        <w:rPr>
          <w:sz w:val="28"/>
          <w:szCs w:val="28"/>
          <w:lang w:val="uk-UA"/>
        </w:rPr>
        <w:fldChar w:fldCharType="end"/>
      </w:r>
    </w:p>
    <w:p w:rsidR="0053567B" w:rsidRPr="006A5829" w:rsidRDefault="006D4389" w:rsidP="00103D85">
      <w:pPr>
        <w:widowControl w:val="0"/>
        <w:spacing w:line="360" w:lineRule="auto"/>
        <w:ind w:left="709" w:firstLine="709"/>
        <w:jc w:val="both"/>
        <w:rPr>
          <w:sz w:val="28"/>
          <w:szCs w:val="28"/>
        </w:rPr>
      </w:pPr>
      <w:r>
        <w:pict>
          <v:shape id="_x0000_i1081" type="#_x0000_t75" style="width:222.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27932&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927932&quot; wsp:rsidRDefault=&quot;00927932&quot; wsp:rsidP=&quot;0092793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Ђў&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1&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25&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0,1&lt;/m:t&gt;&lt;/m:r&gt;&lt;/m:num&gt;&lt;m:den&gt;&lt;m:r&gt;&lt;m:rPr&gt;&lt;m:sty m:val=&quot;p&quot;/&gt;&lt;/m:rPr&gt;&lt;w:rPr&gt;&lt;w:rFonts w:ascii=&quot;Cambria Math&quot;/&gt;&lt;wx:font wx:val=&quot;Cambria Math&quot;/&gt;&lt;w:sz w:val=&quot;28&quot;/&gt;&lt;w:sz-cs w:val=&quot;28&quot;/&gt;&lt;/w:rPr&gt;&lt;m:t&gt;2,87&lt;/m:t&gt;&lt;/m:r&gt;&lt;/m:den&gt;&lt;/m:f&gt;&lt;m:r&gt;&lt;m:rPr&gt;&lt;m:sty m:val=&quot;p&quot;/&gt;&lt;/m:rPr&gt;&lt;w:rPr&gt;&lt;w:rFonts w:ascii=&quot;Cambria Math&quot;/&gt;&lt;wx:font wx:val=&quot;Cambria Math&quot;/&gt;&lt;w:sz w:val=&quot;28&quot;/&gt;&lt;w:sz-cs w:val=&quot;28&quot;/&gt;&lt;/w:rPr&gt;&lt;m:t&gt;=0,1481 &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Ѕ&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927932&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53567B" w:rsidRPr="006A5829" w:rsidRDefault="0053567B"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b/>
          <w:sz w:val="28"/>
          <w:szCs w:val="28"/>
        </w:rPr>
        <w:t>8. (7,10) Сущность атомно-эмисссионного оптического спектрального анализа. Области его применения</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Ответ:</w:t>
      </w: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Метод атомно-эмиссионной спектроскопии (АЭС) основан на термическом возбуждении свободных атомов или одноатомных ионов и регистрации оптического спектра испускания возбужденных атомов (рис. 8.1)</w:t>
      </w:r>
    </w:p>
    <w:p w:rsidR="00103D85" w:rsidRPr="006A5829" w:rsidRDefault="00103D85" w:rsidP="006A5829">
      <w:pPr>
        <w:widowControl w:val="0"/>
        <w:shd w:val="clear" w:color="auto" w:fill="FFFFFF"/>
        <w:spacing w:line="360" w:lineRule="auto"/>
        <w:ind w:firstLine="709"/>
        <w:jc w:val="both"/>
        <w:rPr>
          <w:sz w:val="28"/>
          <w:szCs w:val="28"/>
        </w:rPr>
      </w:pPr>
    </w:p>
    <w:p w:rsidR="0053567B" w:rsidRPr="006A5829" w:rsidRDefault="006D4389" w:rsidP="006A5829">
      <w:pPr>
        <w:widowControl w:val="0"/>
        <w:shd w:val="clear" w:color="auto" w:fill="FFFFFF"/>
        <w:spacing w:line="360" w:lineRule="auto"/>
        <w:ind w:firstLine="709"/>
        <w:jc w:val="both"/>
        <w:rPr>
          <w:sz w:val="28"/>
          <w:szCs w:val="28"/>
        </w:rPr>
      </w:pPr>
      <w:r>
        <w:rPr>
          <w:noProof/>
          <w:sz w:val="28"/>
          <w:szCs w:val="28"/>
        </w:rPr>
        <w:pict>
          <v:shape id="Рисунок 19" o:spid="_x0000_i1082" type="#_x0000_t75" style="width:181.5pt;height:114pt;visibility:visible">
            <v:imagedata r:id="rId39" o:title=""/>
          </v:shape>
        </w:pic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Рис. 8.1 Схема процесса лежащая в основе метода атомно-эмиссионной спектроскопии</w:t>
      </w:r>
    </w:p>
    <w:p w:rsidR="0053567B" w:rsidRPr="006A5829" w:rsidRDefault="0053567B"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Аналитическим сигналом в АЭС служит интенсивность испускаемого излучения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083"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02D4&quot;/&gt;&lt;wsp:rsid wsp:val=&quot;00F65EF8&quot;/&gt;&lt;wsp:rsid wsp:val=&quot;00FB7785&quot;/&gt;&lt;wsp:rsid wsp:val=&quot;00FD13FE&quot;/&gt;&lt;wsp:rsid wsp:val=&quot;00FF5B49&quot;/&gt;&lt;/wsp:rsids&gt;&lt;/w:docPr&gt;&lt;w:body&gt;&lt;wx:sect&gt;&lt;w:p wsp:rsidR=&quot;00000000&quot; wsp:rsidRDefault=&quot;00F602D4&quot; wsp:rsidP=&quot;00F602D4&quot;&gt;&lt;m:oMathPara&gt;&lt;m:oMath&gt;&lt;m:r&gt;&lt;m:rPr&gt;&lt;m:sty m:val=&quot;p&quot;/&gt;&lt;/m:rPr&gt;&lt;w:rPr&gt;&lt;w:rFonts w:ascii=&quot;Cambria Math&quot; w:h-ansi=&quot;Cambria Math&quot;/&gt;&lt;wx:font wx:val=&quot;Cambria Math&quot;/&gt;&lt;w:sz w:val=&quot;28&quot;/&gt;&lt;w:sz-cs w:val=&quot;28&quot;/&gt;&lt;w:lang w:val=&quot;EN-US&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084"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02D4&quot;/&gt;&lt;wsp:rsid wsp:val=&quot;00F65EF8&quot;/&gt;&lt;wsp:rsid wsp:val=&quot;00FB7785&quot;/&gt;&lt;wsp:rsid wsp:val=&quot;00FD13FE&quot;/&gt;&lt;wsp:rsid wsp:val=&quot;00FF5B49&quot;/&gt;&lt;/wsp:rsids&gt;&lt;/w:docPr&gt;&lt;w:body&gt;&lt;wx:sect&gt;&lt;w:p wsp:rsidR=&quot;00000000&quot; wsp:rsidRDefault=&quot;00F602D4&quot; wsp:rsidP=&quot;00F602D4&quot;&gt;&lt;m:oMathPara&gt;&lt;m:oMath&gt;&lt;m:r&gt;&lt;m:rPr&gt;&lt;m:sty m:val=&quot;p&quot;/&gt;&lt;/m:rPr&gt;&lt;w:rPr&gt;&lt;w:rFonts w:ascii=&quot;Cambria Math&quot; w:h-ansi=&quot;Cambria Math&quot;/&gt;&lt;wx:font wx:val=&quot;Cambria Math&quot;/&gt;&lt;w:sz w:val=&quot;28&quot;/&gt;&lt;w:sz-cs w:val=&quot;28&quot;/&gt;&lt;w:lang w:val=&quot;EN-US&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AD4FDA" w:rsidRPr="00AD4FDA">
        <w:rPr>
          <w:sz w:val="28"/>
          <w:szCs w:val="28"/>
        </w:rPr>
        <w:fldChar w:fldCharType="end"/>
      </w:r>
      <w:r w:rsidRPr="006A5829">
        <w:rPr>
          <w:sz w:val="28"/>
          <w:szCs w:val="28"/>
        </w:rPr>
        <w:t>. Поскольку возбуждение атомов имеет термическую природу, возбужденные и невозбужденные атомы находятся между собой в термодинамическом равновесии, положение которого описывается законом распределения Больцмана:</w:t>
      </w:r>
    </w:p>
    <w:p w:rsidR="00103D85" w:rsidRPr="006A5829" w:rsidRDefault="00103D85" w:rsidP="006A5829">
      <w:pPr>
        <w:widowControl w:val="0"/>
        <w:shd w:val="clear" w:color="auto" w:fill="FFFFFF"/>
        <w:spacing w:line="360" w:lineRule="auto"/>
        <w:ind w:firstLine="709"/>
        <w:jc w:val="both"/>
        <w:rPr>
          <w:sz w:val="28"/>
          <w:szCs w:val="28"/>
        </w:rPr>
      </w:pPr>
    </w:p>
    <w:p w:rsidR="0053567B" w:rsidRPr="006A5829" w:rsidRDefault="006D4389" w:rsidP="00103D85">
      <w:pPr>
        <w:widowControl w:val="0"/>
        <w:shd w:val="clear" w:color="auto" w:fill="FFFFFF"/>
        <w:spacing w:line="360" w:lineRule="auto"/>
        <w:ind w:left="709" w:firstLine="709"/>
        <w:jc w:val="both"/>
        <w:rPr>
          <w:sz w:val="28"/>
          <w:szCs w:val="28"/>
          <w:lang w:val="en-US"/>
        </w:rPr>
      </w:pPr>
      <w:r>
        <w:pict>
          <v:shape id="_x0000_i1085" type="#_x0000_t75" style="width:80.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37446&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537446&quot; wsp:rsidRDefault=&quot;00537446&quot; wsp:rsidP=&quot;00537446&quot;&gt;&lt;m:oMathPara&gt;&lt;m:oMathParaPr&gt;&lt;m:jc m:val=&quot;left&quot;/&gt;&lt;/m:oMathParaPr&gt;&lt;m:oMath&gt;&lt;m:f&gt;&lt;m:fPr&gt;&lt;m:ctrlPr&gt;&lt;w:rPr&gt;&lt;w:rFonts w:ascii=&quot;Cambria Math&quot; w:h-ansi=&quot;Cambria Math&quot;/&gt;&lt;wx:font wx:val=&quot;Cambria Math&quot;/&gt;&lt;w:sz w:val=&quot;28&quot;/&gt;&lt;w:lang w:val=&quot;EN-US&quot;/&gt;&lt;/w:rPr&gt;&lt;/m:ctrlPr&gt;&lt;/m:fPr&gt;&lt;m:num&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N&lt;/m:t&gt;&lt;/m:r&gt;&lt;/m:e&gt;&lt;m:sup&gt;&lt;m:r&gt;&lt;m:rPr&gt;&lt;m:sty m:val=&quot;p&quot;/&gt;&lt;/m:rPr&gt;&lt;w:rPr&gt;&lt;w:rFonts w:ascii=&quot;Cambria Math&quot; w:h-ansi=&quot;Cambria Math&quot;/&gt;&lt;wx:font wx:val=&quot;Cambria Math&quot;/&gt;&lt;w:sz w:val=&quot;28&quot;/&gt;&lt;w:sz-cs w:val=&quot;28&quot;/&gt;&lt;w:lang w:val=&quot;EN-US&quot;/&gt;&lt;/w:rPr&gt;&lt;m:t&gt;*&lt;/m:t&gt;&lt;/m:r&gt;&lt;/m:sup&gt;&lt;/m:sSup&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lang w:val=&quot;EN-US&quot;/&gt;&lt;/w:rPr&gt;&lt;m:t&gt;0&lt;/m:t&gt;&lt;/m:r&gt;&lt;/m:sub&gt;&lt;/m:sSub&gt;&lt;/m:den&gt;&lt;/m:f&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g&lt;/m:t&gt;&lt;/m:r&gt;&lt;/m:e&gt;&lt;m:sup&gt;&lt;m:r&gt;&lt;m:rPr&gt;&lt;m:sty m:val=&quot;p&quot;/&gt;&lt;/m:rPr&gt;&lt;w:rPr&gt;&lt;w:rFonts w:ascii=&quot;Cambria Math&quot; w:h-ansi=&quot;Cambria Math&quot;/&gt;&lt;wx:font wx:val=&quot;Cambria Math&quot;/&gt;&lt;w:sz w:val=&quot;28&quot;/&gt;&lt;w:sz-cs w:val=&quot;28&quot;/&gt;&lt;w:lang w:val=&quot;EN-US&quot;/&gt;&lt;/w:rPr&gt;&lt;m:t&gt;*&lt;/m:t&gt;&lt;/m:r&gt;&lt;/m:sup&gt;&lt;/m:sSup&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g&lt;/m:t&gt;&lt;/m:r&gt;&lt;/m:e&gt;&lt;m:sub&gt;&lt;m:r&gt;&lt;m:rPr&gt;&lt;m:sty m:val=&quot;p&quot;/&gt;&lt;/m:rPr&gt;&lt;w:rPr&gt;&lt;w:rFonts w:ascii=&quot;Cambria Math&quot;/&gt;&lt;wx:font wx:val=&quot;Cambria Math&quot;/&gt;&lt;w:sz w:val=&quot;28&quot;/&gt;&lt;w:sz-cs w:val=&quot;28&quot;/&gt;&lt;w:lang w:val=&quot;EN-US&quot;/&gt;&lt;/w:rPr&gt;&lt;m:t&gt;0&lt;/m:t&gt;&lt;/m:r&gt;&lt;/m:sub&gt;&lt;/m:sSub&gt;&lt;/m:den&gt;&lt;/m:f&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e&lt;/m:t&gt;&lt;/m:r&gt;&lt;/m:e&gt;&lt;m:sup&gt;&lt;m:r&gt;&lt;m:rPr&gt;&lt;m:sty m:val=&quot;p&quot;/&gt;&lt;/m:rPr&gt;&lt;w:rPr&gt;&lt;w:rFonts w:ascii=&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E&lt;/m:t&gt;&lt;/m:r&gt;&lt;/m:num&gt;&lt;m:den&gt;&lt;m:r&gt;&lt;m:rPr&gt;&lt;m:sty m:val=&quot;p&quot;/&gt;&lt;/m:rPr&gt;&lt;w:rPr&gt;&lt;w:rFonts w:ascii=&quot;Cambria Math&quot; w:h-ansi=&quot;Cambria Math&quot;/&gt;&lt;wx:font wx:val=&quot;Cambria Math&quot;/&gt;&lt;w:sz w:val=&quot;28&quot;/&gt;&lt;w:sz-cs w:val=&quot;28&quot;/&gt;&lt;w:lang w:val=&quot;EN-US&quot;/&gt;&lt;/w:rPr&gt;&lt;m:t&gt;kT&lt;/m:t&gt;&lt;/m:r&gt;&lt;/m:den&gt;&lt;/m:f&gt;&lt;/m:sup&gt;&lt;/m:sSup&gt;&lt;m:r&gt;&lt;m:rPr&gt;&lt;m:sty m:val=&quot;p&quot;/&gt;&lt;/m:rPr&gt;&lt;w:rPr&gt;&lt;w:rFonts w:ascii=&quot;Cambria Math&quot;/&gt;&lt;wx:font wx:val=&quot;Cambria Math&quot;/&gt;&lt;w:sz w:val=&quot;28&quot;/&gt;&lt;w:sz-cs w:val=&quot;28&quot;/&gt;&lt;w:lang w:val=&quot;EN-US&quot;/&gt;&lt;/w:rPr&gt;&lt;m:t&gt;,&lt;/m:t&gt;&lt;/m:r&gt;&lt;/m:oMath&gt;&lt;/m:oMathPara&gt;&lt;/w:p&gt;&lt;w:sectPr wsp:rsidR=&quot;00000000&quot; wsp:rsidRPr=&quot;00537446&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103D85" w:rsidRDefault="00103D85" w:rsidP="006A5829">
      <w:pPr>
        <w:widowControl w:val="0"/>
        <w:shd w:val="clear" w:color="auto" w:fill="FFFFFF"/>
        <w:spacing w:line="360" w:lineRule="auto"/>
        <w:ind w:firstLine="709"/>
        <w:jc w:val="both"/>
        <w:rPr>
          <w:sz w:val="28"/>
          <w:szCs w:val="28"/>
        </w:rPr>
      </w:pPr>
    </w:p>
    <w:p w:rsidR="00103D85" w:rsidRPr="00E56F5C" w:rsidRDefault="0053567B" w:rsidP="006A5829">
      <w:pPr>
        <w:widowControl w:val="0"/>
        <w:shd w:val="clear" w:color="auto" w:fill="FFFFFF"/>
        <w:spacing w:line="360" w:lineRule="auto"/>
        <w:ind w:firstLine="709"/>
        <w:jc w:val="both"/>
        <w:rPr>
          <w:iCs/>
          <w:sz w:val="28"/>
          <w:szCs w:val="28"/>
        </w:rPr>
      </w:pPr>
      <w:r w:rsidRPr="006A5829">
        <w:rPr>
          <w:sz w:val="28"/>
          <w:szCs w:val="28"/>
        </w:rPr>
        <w:t xml:space="preserve">где </w:t>
      </w:r>
      <w:r w:rsidRPr="006A5829">
        <w:rPr>
          <w:iCs/>
          <w:sz w:val="28"/>
          <w:szCs w:val="28"/>
          <w:lang w:val="en-US"/>
        </w:rPr>
        <w:t>N</w:t>
      </w:r>
      <w:r w:rsidRPr="006A5829">
        <w:rPr>
          <w:iCs/>
          <w:sz w:val="28"/>
          <w:szCs w:val="28"/>
          <w:vertAlign w:val="subscript"/>
        </w:rPr>
        <w:t>0</w:t>
      </w:r>
      <w:r w:rsidRPr="006A5829">
        <w:rPr>
          <w:iCs/>
          <w:sz w:val="28"/>
          <w:szCs w:val="28"/>
        </w:rPr>
        <w:t xml:space="preserve"> </w:t>
      </w:r>
      <w:r w:rsidRPr="006A5829">
        <w:rPr>
          <w:sz w:val="28"/>
          <w:szCs w:val="28"/>
        </w:rPr>
        <w:t xml:space="preserve">– число невозбужденных атомов; </w:t>
      </w:r>
    </w:p>
    <w:p w:rsidR="00103D85" w:rsidRDefault="0053567B" w:rsidP="006A5829">
      <w:pPr>
        <w:widowControl w:val="0"/>
        <w:shd w:val="clear" w:color="auto" w:fill="FFFFFF"/>
        <w:spacing w:line="360" w:lineRule="auto"/>
        <w:ind w:firstLine="709"/>
        <w:jc w:val="both"/>
        <w:rPr>
          <w:sz w:val="28"/>
          <w:szCs w:val="28"/>
        </w:rPr>
      </w:pPr>
      <w:r w:rsidRPr="006A5829">
        <w:rPr>
          <w:iCs/>
          <w:sz w:val="28"/>
          <w:szCs w:val="28"/>
          <w:lang w:val="en-US"/>
        </w:rPr>
        <w:t>g</w:t>
      </w:r>
      <w:r w:rsidRPr="006A5829">
        <w:rPr>
          <w:iCs/>
          <w:sz w:val="28"/>
          <w:szCs w:val="28"/>
        </w:rPr>
        <w:t xml:space="preserve">* </w:t>
      </w:r>
      <w:r w:rsidRPr="006A5829">
        <w:rPr>
          <w:sz w:val="28"/>
          <w:szCs w:val="28"/>
        </w:rPr>
        <w:t xml:space="preserve">и </w:t>
      </w:r>
      <w:r w:rsidRPr="006A5829">
        <w:rPr>
          <w:sz w:val="28"/>
          <w:szCs w:val="28"/>
          <w:lang w:val="en-US"/>
        </w:rPr>
        <w:t>g</w:t>
      </w:r>
      <w:r w:rsidRPr="006A5829">
        <w:rPr>
          <w:sz w:val="28"/>
          <w:szCs w:val="28"/>
          <w:vertAlign w:val="subscript"/>
        </w:rPr>
        <w:t>0</w:t>
      </w:r>
      <w:r w:rsidRPr="006A5829">
        <w:rPr>
          <w:sz w:val="28"/>
          <w:szCs w:val="28"/>
        </w:rPr>
        <w:t xml:space="preserve"> – статистические веса возбужденного и невозбужденного состояния; </w:t>
      </w:r>
    </w:p>
    <w:p w:rsidR="00103D85" w:rsidRDefault="0053567B" w:rsidP="006A5829">
      <w:pPr>
        <w:widowControl w:val="0"/>
        <w:shd w:val="clear" w:color="auto" w:fill="FFFFFF"/>
        <w:spacing w:line="360" w:lineRule="auto"/>
        <w:ind w:firstLine="709"/>
        <w:jc w:val="both"/>
        <w:rPr>
          <w:sz w:val="28"/>
          <w:szCs w:val="28"/>
        </w:rPr>
      </w:pPr>
      <w:r w:rsidRPr="006A5829">
        <w:rPr>
          <w:iCs/>
          <w:sz w:val="28"/>
          <w:szCs w:val="28"/>
        </w:rPr>
        <w:t xml:space="preserve">Е </w:t>
      </w:r>
      <w:r w:rsidRPr="006A5829">
        <w:rPr>
          <w:sz w:val="28"/>
          <w:szCs w:val="28"/>
        </w:rPr>
        <w:t xml:space="preserve">– энергия возбуждения; </w:t>
      </w:r>
    </w:p>
    <w:p w:rsidR="00103D85" w:rsidRDefault="0053567B" w:rsidP="006A5829">
      <w:pPr>
        <w:widowControl w:val="0"/>
        <w:shd w:val="clear" w:color="auto" w:fill="FFFFFF"/>
        <w:spacing w:line="360" w:lineRule="auto"/>
        <w:ind w:firstLine="709"/>
        <w:jc w:val="both"/>
        <w:rPr>
          <w:iCs/>
          <w:sz w:val="28"/>
          <w:szCs w:val="28"/>
        </w:rPr>
      </w:pPr>
      <w:r w:rsidRPr="006A5829">
        <w:rPr>
          <w:iCs/>
          <w:sz w:val="28"/>
          <w:szCs w:val="28"/>
        </w:rPr>
        <w:t xml:space="preserve">к </w:t>
      </w:r>
      <w:r w:rsidRPr="006A5829">
        <w:rPr>
          <w:sz w:val="28"/>
          <w:szCs w:val="28"/>
        </w:rPr>
        <w:t xml:space="preserve">– постоянная Больцмана; </w:t>
      </w:r>
    </w:p>
    <w:p w:rsidR="00103D85" w:rsidRDefault="0053567B" w:rsidP="006A5829">
      <w:pPr>
        <w:widowControl w:val="0"/>
        <w:shd w:val="clear" w:color="auto" w:fill="FFFFFF"/>
        <w:spacing w:line="360" w:lineRule="auto"/>
        <w:ind w:firstLine="709"/>
        <w:jc w:val="both"/>
        <w:rPr>
          <w:sz w:val="28"/>
          <w:szCs w:val="28"/>
        </w:rPr>
      </w:pPr>
      <w:r w:rsidRPr="006A5829">
        <w:rPr>
          <w:iCs/>
          <w:sz w:val="28"/>
          <w:szCs w:val="28"/>
        </w:rPr>
        <w:t xml:space="preserve">Т </w:t>
      </w:r>
      <w:r w:rsidRPr="006A5829">
        <w:rPr>
          <w:sz w:val="28"/>
          <w:szCs w:val="28"/>
        </w:rPr>
        <w:t xml:space="preserve">– абсолютная температура. </w:t>
      </w:r>
    </w:p>
    <w:p w:rsidR="00103D85" w:rsidRDefault="0053567B" w:rsidP="006A5829">
      <w:pPr>
        <w:widowControl w:val="0"/>
        <w:shd w:val="clear" w:color="auto" w:fill="FFFFFF"/>
        <w:spacing w:line="360" w:lineRule="auto"/>
        <w:ind w:firstLine="709"/>
        <w:jc w:val="both"/>
        <w:rPr>
          <w:sz w:val="28"/>
          <w:szCs w:val="28"/>
        </w:rPr>
      </w:pPr>
      <w:r w:rsidRPr="006A5829">
        <w:rPr>
          <w:sz w:val="28"/>
          <w:szCs w:val="28"/>
        </w:rPr>
        <w:t xml:space="preserve">Таким образом, при постоянной температуре число возбужденных частиц </w:t>
      </w:r>
      <w:r w:rsidRPr="006A5829">
        <w:rPr>
          <w:iCs/>
          <w:sz w:val="28"/>
          <w:szCs w:val="28"/>
          <w:lang w:val="en-US"/>
        </w:rPr>
        <w:t>N</w:t>
      </w:r>
      <w:r w:rsidRPr="006A5829">
        <w:rPr>
          <w:iCs/>
          <w:sz w:val="28"/>
          <w:szCs w:val="28"/>
        </w:rPr>
        <w:t xml:space="preserve">* </w:t>
      </w:r>
      <w:r w:rsidRPr="006A5829">
        <w:rPr>
          <w:sz w:val="28"/>
          <w:szCs w:val="28"/>
        </w:rPr>
        <w:t xml:space="preserve">прямо пропорционально числу невозбужденных частиц </w:t>
      </w:r>
      <w:r w:rsidRPr="006A5829">
        <w:rPr>
          <w:iCs/>
          <w:sz w:val="28"/>
          <w:szCs w:val="28"/>
          <w:lang w:val="en-US"/>
        </w:rPr>
        <w:t>N</w:t>
      </w:r>
      <w:r w:rsidRPr="006A5829">
        <w:rPr>
          <w:iCs/>
          <w:sz w:val="28"/>
          <w:szCs w:val="28"/>
          <w:vertAlign w:val="subscript"/>
        </w:rPr>
        <w:t>0</w:t>
      </w:r>
      <w:r w:rsidRPr="006A5829">
        <w:rPr>
          <w:sz w:val="28"/>
          <w:szCs w:val="28"/>
        </w:rPr>
        <w:t xml:space="preserve">, т. е. фактически общему числу данных атомов </w:t>
      </w:r>
      <w:r w:rsidRPr="006A5829">
        <w:rPr>
          <w:iCs/>
          <w:sz w:val="28"/>
          <w:szCs w:val="28"/>
          <w:lang w:val="en-US"/>
        </w:rPr>
        <w:t>N</w:t>
      </w:r>
      <w:r w:rsidRPr="006A5829">
        <w:rPr>
          <w:sz w:val="28"/>
          <w:szCs w:val="28"/>
        </w:rPr>
        <w:t xml:space="preserve"> в атомизаторе (поскольку в реальных условиях атомно-эмиссионного анализа доля возбужденных частиц очень мала: </w:t>
      </w:r>
      <w:r w:rsidRPr="006A5829">
        <w:rPr>
          <w:iCs/>
          <w:sz w:val="28"/>
          <w:szCs w:val="28"/>
          <w:lang w:val="en-US"/>
        </w:rPr>
        <w:t>N</w:t>
      </w:r>
      <w:r w:rsidRPr="006A5829">
        <w:rPr>
          <w:iCs/>
          <w:sz w:val="28"/>
          <w:szCs w:val="28"/>
        </w:rPr>
        <w:t xml:space="preserve">* </w:t>
      </w:r>
      <w:r w:rsidRPr="006A5829">
        <w:rPr>
          <w:sz w:val="28"/>
          <w:szCs w:val="28"/>
        </w:rPr>
        <w:t xml:space="preserve">&lt;&lt; </w:t>
      </w:r>
      <w:r w:rsidRPr="006A5829">
        <w:rPr>
          <w:iCs/>
          <w:sz w:val="28"/>
          <w:szCs w:val="28"/>
          <w:lang w:val="en-US"/>
        </w:rPr>
        <w:t>N</w:t>
      </w:r>
      <w:r w:rsidRPr="006A5829">
        <w:rPr>
          <w:iCs/>
          <w:sz w:val="28"/>
          <w:szCs w:val="28"/>
          <w:vertAlign w:val="subscript"/>
        </w:rPr>
        <w:t>0</w:t>
      </w:r>
      <w:r w:rsidRPr="006A5829">
        <w:rPr>
          <w:sz w:val="28"/>
          <w:szCs w:val="28"/>
        </w:rPr>
        <w:t xml:space="preserve">). </w:t>
      </w:r>
    </w:p>
    <w:p w:rsidR="00103D85" w:rsidRDefault="0053567B" w:rsidP="006A5829">
      <w:pPr>
        <w:widowControl w:val="0"/>
        <w:shd w:val="clear" w:color="auto" w:fill="FFFFFF"/>
        <w:spacing w:line="360" w:lineRule="auto"/>
        <w:ind w:firstLine="709"/>
        <w:jc w:val="both"/>
        <w:rPr>
          <w:sz w:val="28"/>
          <w:szCs w:val="28"/>
        </w:rPr>
      </w:pPr>
      <w:r w:rsidRPr="006A5829">
        <w:rPr>
          <w:sz w:val="28"/>
          <w:szCs w:val="28"/>
        </w:rPr>
        <w:t xml:space="preserve">В свою очередь (при заданных условиях атомизации, определяемых конструкцией и режимом работы прибора и рядом других факторов), число атомов </w:t>
      </w:r>
      <w:r w:rsidRPr="006A5829">
        <w:rPr>
          <w:iCs/>
          <w:sz w:val="28"/>
          <w:szCs w:val="28"/>
        </w:rPr>
        <w:t>(</w:t>
      </w:r>
      <w:r w:rsidRPr="006A5829">
        <w:rPr>
          <w:iCs/>
          <w:sz w:val="28"/>
          <w:szCs w:val="28"/>
          <w:lang w:val="en-US"/>
        </w:rPr>
        <w:t>N</w:t>
      </w:r>
      <w:r w:rsidRPr="006A5829">
        <w:rPr>
          <w:iCs/>
          <w:sz w:val="28"/>
          <w:szCs w:val="28"/>
        </w:rPr>
        <w:t xml:space="preserve">) </w:t>
      </w:r>
      <w:r w:rsidRPr="006A5829">
        <w:rPr>
          <w:sz w:val="28"/>
          <w:szCs w:val="28"/>
        </w:rPr>
        <w:t xml:space="preserve">в атомизаторе пропорционально концентрации определяемого элемента в пробе </w:t>
      </w:r>
      <w:r w:rsidRPr="006A5829">
        <w:rPr>
          <w:iCs/>
          <w:sz w:val="28"/>
          <w:szCs w:val="28"/>
        </w:rPr>
        <w:t xml:space="preserve">с. </w:t>
      </w: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Таким образом, можно было бы ожидать, что между интенсивностью испускаемого излучения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086"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92866&quot;/&gt;&lt;wsp:rsid wsp:val=&quot;00FB7785&quot;/&gt;&lt;wsp:rsid wsp:val=&quot;00FD13FE&quot;/&gt;&lt;wsp:rsid wsp:val=&quot;00FF5B49&quot;/&gt;&lt;/wsp:rsids&gt;&lt;/w:docPr&gt;&lt;w:body&gt;&lt;wx:sect&gt;&lt;w:p wsp:rsidR=&quot;00000000&quot; wsp:rsidRDefault=&quot;00F92866&quot; wsp:rsidP=&quot;00F92866&quot;&gt;&lt;m:oMathPara&gt;&lt;m:oMath&gt;&lt;m:r&gt;&lt;m:rPr&gt;&lt;m:sty m:val=&quot;p&quot;/&gt;&lt;/m:rPr&gt;&lt;w:rPr&gt;&lt;w:rFonts w:ascii=&quot;Cambria Math&quot; w:h-ansi=&quot;Cambria Math&quot;/&gt;&lt;wx:font wx:val=&quot;Cambria Math&quot;/&gt;&lt;w:sz w:val=&quot;28&quot;/&gt;&lt;w:sz-cs w:val=&quot;28&quot;/&gt;&lt;w:lang w:val=&quot;EN-US&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087"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92866&quot;/&gt;&lt;wsp:rsid wsp:val=&quot;00FB7785&quot;/&gt;&lt;wsp:rsid wsp:val=&quot;00FD13FE&quot;/&gt;&lt;wsp:rsid wsp:val=&quot;00FF5B49&quot;/&gt;&lt;/wsp:rsids&gt;&lt;/w:docPr&gt;&lt;w:body&gt;&lt;wx:sect&gt;&lt;w:p wsp:rsidR=&quot;00000000&quot; wsp:rsidRDefault=&quot;00F92866&quot; wsp:rsidP=&quot;00F92866&quot;&gt;&lt;m:oMathPara&gt;&lt;m:oMath&gt;&lt;m:r&gt;&lt;m:rPr&gt;&lt;m:sty m:val=&quot;p&quot;/&gt;&lt;/m:rPr&gt;&lt;w:rPr&gt;&lt;w:rFonts w:ascii=&quot;Cambria Math&quot; w:h-ansi=&quot;Cambria Math&quot;/&gt;&lt;wx:font wx:val=&quot;Cambria Math&quot;/&gt;&lt;w:sz w:val=&quot;28&quot;/&gt;&lt;w:sz-cs w:val=&quot;28&quot;/&gt;&lt;w:lang w:val=&quot;EN-US&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AD4FDA" w:rsidRPr="00AD4FDA">
        <w:rPr>
          <w:sz w:val="28"/>
          <w:szCs w:val="28"/>
        </w:rPr>
        <w:fldChar w:fldCharType="end"/>
      </w:r>
      <w:r w:rsidRPr="006A5829">
        <w:rPr>
          <w:sz w:val="28"/>
          <w:szCs w:val="28"/>
        </w:rPr>
        <w:t xml:space="preserve"> и концентрацией определяемого элемента с наблюдается прямо пропорциональная зависимость. Однако на практике условия, обеспечивающие эту зависимость, выполняются далеко не всегда. В общем случае зависимость интенсивности излучения от концентрации нелинейная и может быть описана эмпирическим уравнением</w:t>
      </w:r>
    </w:p>
    <w:p w:rsidR="00103D85" w:rsidRPr="006A5829" w:rsidRDefault="00103D85" w:rsidP="006A5829">
      <w:pPr>
        <w:widowControl w:val="0"/>
        <w:shd w:val="clear" w:color="auto" w:fill="FFFFFF"/>
        <w:spacing w:line="360" w:lineRule="auto"/>
        <w:ind w:firstLine="709"/>
        <w:jc w:val="both"/>
        <w:rPr>
          <w:sz w:val="28"/>
          <w:szCs w:val="28"/>
        </w:rPr>
      </w:pPr>
    </w:p>
    <w:p w:rsidR="0053567B" w:rsidRPr="006A5829" w:rsidRDefault="006D4389" w:rsidP="00103D85">
      <w:pPr>
        <w:widowControl w:val="0"/>
        <w:shd w:val="clear" w:color="auto" w:fill="FFFFFF"/>
        <w:tabs>
          <w:tab w:val="left" w:pos="5808"/>
        </w:tabs>
        <w:spacing w:line="360" w:lineRule="auto"/>
        <w:ind w:left="709" w:firstLine="709"/>
        <w:jc w:val="both"/>
        <w:rPr>
          <w:sz w:val="28"/>
          <w:szCs w:val="28"/>
          <w:lang w:val="en-US"/>
        </w:rPr>
      </w:pPr>
      <w:r>
        <w:pict>
          <v:shape id="_x0000_i1088" type="#_x0000_t75" style="width:48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9F2A87&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9F2A87&quot; wsp:rsidRDefault=&quot;009F2A87&quot; wsp:rsidP=&quot;009F2A87&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l&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a&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c&lt;/m:t&gt;&lt;/m:r&gt;&lt;/m:e&gt;&lt;m:sup&gt;&lt;m:r&gt;&lt;m:rPr&gt;&lt;m:sty m:val=&quot;p&quot;/&gt;&lt;/m:rPr&gt;&lt;w:rPr&gt;&lt;w:rFonts w:ascii=&quot;Cambria Math&quot; w:h-ansi=&quot;Cambria Math&quot;/&gt;&lt;wx:font wx:val=&quot;Cambria Math&quot;/&gt;&lt;w:sz w:val=&quot;28&quot;/&gt;&lt;w:sz-cs w:val=&quot;28&quot;/&gt;&lt;/w:rPr&gt;&lt;m:t&gt;b&lt;/m:t&gt;&lt;/m:r&gt;&lt;/m:sup&gt;&lt;/m:sSup&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9F2A87&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103D85" w:rsidRDefault="00103D85" w:rsidP="006A5829">
      <w:pPr>
        <w:widowControl w:val="0"/>
        <w:shd w:val="clear" w:color="auto" w:fill="FFFFFF"/>
        <w:spacing w:line="360" w:lineRule="auto"/>
        <w:ind w:firstLine="709"/>
        <w:jc w:val="both"/>
        <w:rPr>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Это уравнение называется уравнением Ломакина-Шайбе. Оно является основным количественным соотношением атомно-эмиссионного анализа.</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Коэффициент </w:t>
      </w:r>
      <w:r w:rsidRPr="006A5829">
        <w:rPr>
          <w:iCs/>
          <w:sz w:val="28"/>
          <w:szCs w:val="28"/>
        </w:rPr>
        <w:t xml:space="preserve">а </w:t>
      </w:r>
      <w:r w:rsidRPr="006A5829">
        <w:rPr>
          <w:sz w:val="28"/>
          <w:szCs w:val="28"/>
        </w:rPr>
        <w:t>в этом уравнении является сугубо эмпирической величиной, зависящей от условий процесса. Поэтому в АЭС решающее значение имеет правильный выбор условий атомизации и измерения аналитического сигнала, включая градуировку по образцам сравнения.</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Области применения атомно-эмиссионный метода анализа</w:t>
      </w:r>
    </w:p>
    <w:p w:rsidR="0053567B" w:rsidRPr="006A5829" w:rsidRDefault="0053567B" w:rsidP="006A5829">
      <w:pPr>
        <w:widowControl w:val="0"/>
        <w:shd w:val="clear" w:color="auto" w:fill="FFFFFF"/>
        <w:spacing w:line="360" w:lineRule="auto"/>
        <w:ind w:firstLine="709"/>
        <w:jc w:val="both"/>
        <w:rPr>
          <w:sz w:val="28"/>
          <w:szCs w:val="28"/>
        </w:rPr>
      </w:pPr>
      <w:r w:rsidRPr="006A5829">
        <w:rPr>
          <w:b/>
          <w:sz w:val="28"/>
          <w:szCs w:val="28"/>
        </w:rPr>
        <w:t>Качественный анализ.</w:t>
      </w:r>
      <w:r w:rsidRPr="006A5829">
        <w:rPr>
          <w:sz w:val="28"/>
          <w:szCs w:val="28"/>
        </w:rPr>
        <w:t xml:space="preserve"> Атомно-эмиссионный метод позволяет одновременно зарегистрировать множество линий испускания. Поэтому АЭС является </w:t>
      </w:r>
      <w:r w:rsidRPr="006A5829">
        <w:rPr>
          <w:iCs/>
          <w:sz w:val="28"/>
          <w:szCs w:val="28"/>
        </w:rPr>
        <w:t xml:space="preserve">многоэлементным </w:t>
      </w:r>
      <w:r w:rsidRPr="006A5829">
        <w:rPr>
          <w:sz w:val="28"/>
          <w:szCs w:val="28"/>
        </w:rPr>
        <w:t xml:space="preserve">методом анализа. Это важнейшее достоинство метода позволяет успешно использовать его для идентификации элементов, содержащихся в пробе, для </w:t>
      </w:r>
      <w:r w:rsidRPr="006A5829">
        <w:rPr>
          <w:iCs/>
          <w:sz w:val="28"/>
          <w:szCs w:val="28"/>
        </w:rPr>
        <w:t xml:space="preserve">качественного </w:t>
      </w:r>
      <w:r w:rsidRPr="006A5829">
        <w:rPr>
          <w:sz w:val="28"/>
          <w:szCs w:val="28"/>
        </w:rPr>
        <w:t>анализа.</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Из традиционных источников атомизации наиболее подходящим для качественного анализа является дуговой разряд. С одной стороны, температура дуги достаточна для атомизации и возбуждения большинства элементов. С другой стороны, поскольку температура дуги ниже, чем, например, искры или ИСП, то дуговые спектры существенно беднее линиями, что облегчает идентификацию. Основной недостаток дугового разряда – низкая стабильность – применительно к качественному анализу не играет существенной роли, поскольку для идентификации используют положение (длину волны) линии в спектре, а не ее интенсивность.</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Для идентификации элементов используют в первую очередь наиболее интенсивные, так называемые «последние» линии (название связано с тем, что при уменьшении концентрации элемента эти линии исчезают в последнюю очередь). Чтобы идентификация была надежной, в спектре необходимо обнаружить несколько линий одного и того же элемента.</w:t>
      </w:r>
    </w:p>
    <w:p w:rsidR="0053567B" w:rsidRPr="006A5829" w:rsidRDefault="0053567B" w:rsidP="006A5829">
      <w:pPr>
        <w:widowControl w:val="0"/>
        <w:spacing w:line="360" w:lineRule="auto"/>
        <w:ind w:firstLine="709"/>
        <w:jc w:val="both"/>
        <w:rPr>
          <w:sz w:val="28"/>
          <w:szCs w:val="28"/>
        </w:rPr>
      </w:pPr>
      <w:r w:rsidRPr="006A5829">
        <w:rPr>
          <w:b/>
          <w:sz w:val="28"/>
          <w:szCs w:val="28"/>
        </w:rPr>
        <w:t>Количественный анализ.</w:t>
      </w:r>
      <w:r w:rsidRPr="006A5829">
        <w:rPr>
          <w:sz w:val="28"/>
          <w:szCs w:val="28"/>
        </w:rPr>
        <w:t xml:space="preserve"> При количественном анализе методом АЭС можно использовать все основные способы градуировки – внешних стандартов (градуировочного графика), внутреннего стандарта и метод добавок. Целесообразность применения каждого способа зависит от характера возможных помех и природы анализируемого объекта. Так, метод добавок позволяет эффективно устранить косвенные мультипликативные погрешности, вызываемые главным образом физико-химическими помехами, однако против аддитивных спектральных помех – таких, как наложение спектральных линий, – он бессилен. Следует в то же время иметь в виду, что метод добавок легко реализуем технически только при анализе растворов (атомизаторы – главным образом пламя, ИСП), но не твердых проб (дуговой, искровой разряды). В любом случае при построении градуировочной зависимости следует стремиться к тому, чтобы все образцы, используемые для градуировки, были максимально адекватны анализируемому – как по валовому химическому составу, так и по физическому состоянию (последнее особо важно при анализе твердых проб).</w:t>
      </w:r>
    </w:p>
    <w:p w:rsidR="0053567B" w:rsidRPr="006A5829" w:rsidRDefault="0053567B"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b/>
          <w:sz w:val="28"/>
          <w:szCs w:val="28"/>
        </w:rPr>
        <w:t>9. (6,10-11) Вычислить длину волны линии л</w:t>
      </w:r>
      <w:r w:rsidRPr="006A5829">
        <w:rPr>
          <w:b/>
          <w:sz w:val="28"/>
          <w:szCs w:val="28"/>
          <w:vertAlign w:val="subscript"/>
        </w:rPr>
        <w:t>х</w:t>
      </w:r>
      <w:r w:rsidRPr="006A5829">
        <w:rPr>
          <w:b/>
          <w:sz w:val="28"/>
          <w:szCs w:val="28"/>
        </w:rPr>
        <w:t>, если расстояние её до линии железа л</w:t>
      </w:r>
      <w:r w:rsidRPr="006A5829">
        <w:rPr>
          <w:b/>
          <w:sz w:val="28"/>
          <w:szCs w:val="28"/>
          <w:vertAlign w:val="subscript"/>
        </w:rPr>
        <w:t>1</w:t>
      </w:r>
      <w:r w:rsidRPr="006A5829">
        <w:rPr>
          <w:b/>
          <w:sz w:val="28"/>
          <w:szCs w:val="28"/>
        </w:rPr>
        <w:t xml:space="preserve"> = 304,26 нм составляет </w:t>
      </w:r>
      <w:smartTag w:uri="urn:schemas-microsoft-com:office:smarttags" w:element="metricconverter">
        <w:smartTagPr>
          <w:attr w:name="ProductID" w:val="1,5 мм"/>
        </w:smartTagPr>
        <w:r w:rsidRPr="006A5829">
          <w:rPr>
            <w:b/>
            <w:sz w:val="28"/>
            <w:szCs w:val="28"/>
          </w:rPr>
          <w:t>1,5 мм</w:t>
        </w:r>
      </w:smartTag>
      <w:r w:rsidRPr="006A5829">
        <w:rPr>
          <w:b/>
          <w:sz w:val="28"/>
          <w:szCs w:val="28"/>
        </w:rPr>
        <w:t>, а до линии железа л</w:t>
      </w:r>
      <w:r w:rsidRPr="006A5829">
        <w:rPr>
          <w:b/>
          <w:sz w:val="28"/>
          <w:szCs w:val="28"/>
          <w:vertAlign w:val="subscript"/>
        </w:rPr>
        <w:t>2</w:t>
      </w:r>
      <w:r w:rsidRPr="006A5829">
        <w:rPr>
          <w:b/>
          <w:sz w:val="28"/>
          <w:szCs w:val="28"/>
        </w:rPr>
        <w:t xml:space="preserve">=304,58 нм - </w:t>
      </w:r>
      <w:smartTag w:uri="urn:schemas-microsoft-com:office:smarttags" w:element="metricconverter">
        <w:smartTagPr>
          <w:attr w:name="ProductID" w:val="2,4 мм"/>
        </w:smartTagPr>
        <w:r w:rsidRPr="006A5829">
          <w:rPr>
            <w:b/>
            <w:sz w:val="28"/>
            <w:szCs w:val="28"/>
          </w:rPr>
          <w:t>2,4 мм</w:t>
        </w:r>
      </w:smartTag>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Решение:</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На рис. 9.1 представлено схематическое изображение небольшого участка спектра железа и спектра исследуемой пробы.</w:t>
      </w:r>
    </w:p>
    <w:p w:rsidR="00103D85" w:rsidRDefault="00103D85" w:rsidP="006A5829">
      <w:pPr>
        <w:widowControl w:val="0"/>
        <w:shd w:val="clear" w:color="auto" w:fill="FFFFFF"/>
        <w:spacing w:line="360" w:lineRule="auto"/>
        <w:ind w:firstLine="709"/>
        <w:jc w:val="both"/>
        <w:rPr>
          <w:sz w:val="28"/>
          <w:szCs w:val="28"/>
        </w:rPr>
      </w:pPr>
    </w:p>
    <w:p w:rsidR="0053567B" w:rsidRPr="006A5829" w:rsidRDefault="006D4389" w:rsidP="006A5829">
      <w:pPr>
        <w:widowControl w:val="0"/>
        <w:shd w:val="clear" w:color="auto" w:fill="FFFFFF"/>
        <w:spacing w:line="360" w:lineRule="auto"/>
        <w:ind w:firstLine="709"/>
        <w:jc w:val="both"/>
        <w:rPr>
          <w:sz w:val="28"/>
          <w:szCs w:val="28"/>
        </w:rPr>
      </w:pPr>
      <w:r>
        <w:rPr>
          <w:noProof/>
          <w:sz w:val="28"/>
          <w:szCs w:val="28"/>
        </w:rPr>
        <w:pict>
          <v:shape id="Рисунок 13" o:spid="_x0000_i1089" type="#_x0000_t75" style="width:99pt;height:53.25pt;visibility:visible">
            <v:imagedata r:id="rId42" o:title=""/>
          </v:shape>
        </w:pic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Рис. 9.1 Определение длины волны спектральной линии</w:t>
      </w:r>
    </w:p>
    <w:p w:rsidR="00103D85" w:rsidRDefault="00103D85"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Для определения длины волны заданной линии </w:t>
      </w:r>
      <w:r w:rsidRPr="006A5829">
        <w:rPr>
          <w:iCs/>
          <w:sz w:val="28"/>
          <w:szCs w:val="28"/>
        </w:rPr>
        <w:t>л</w:t>
      </w:r>
      <w:r w:rsidRPr="006A5829">
        <w:rPr>
          <w:iCs/>
          <w:sz w:val="28"/>
          <w:szCs w:val="28"/>
          <w:vertAlign w:val="subscript"/>
        </w:rPr>
        <w:t>х</w:t>
      </w:r>
      <w:r w:rsidRPr="006A5829">
        <w:rPr>
          <w:iCs/>
          <w:sz w:val="28"/>
          <w:szCs w:val="28"/>
        </w:rPr>
        <w:t xml:space="preserve"> </w:t>
      </w:r>
      <w:r w:rsidRPr="006A5829">
        <w:rPr>
          <w:sz w:val="28"/>
          <w:szCs w:val="28"/>
        </w:rPr>
        <w:t xml:space="preserve">измеряют расстояние </w:t>
      </w:r>
      <w:r w:rsidRPr="006A5829">
        <w:rPr>
          <w:iCs/>
          <w:sz w:val="28"/>
          <w:szCs w:val="28"/>
        </w:rPr>
        <w:t>а</w:t>
      </w:r>
      <w:r w:rsidRPr="006A5829">
        <w:rPr>
          <w:iCs/>
          <w:sz w:val="28"/>
          <w:szCs w:val="28"/>
          <w:vertAlign w:val="subscript"/>
        </w:rPr>
        <w:t>1</w:t>
      </w:r>
      <w:r w:rsidRPr="006A5829">
        <w:rPr>
          <w:iCs/>
          <w:sz w:val="28"/>
          <w:szCs w:val="28"/>
        </w:rPr>
        <w:t xml:space="preserve"> </w:t>
      </w:r>
      <w:r w:rsidRPr="006A5829">
        <w:rPr>
          <w:sz w:val="28"/>
          <w:szCs w:val="28"/>
        </w:rPr>
        <w:t xml:space="preserve">от этой линии до ближайшей к ней линии спектра железа, длина волны которой </w:t>
      </w:r>
      <w:r w:rsidRPr="006A5829">
        <w:rPr>
          <w:iCs/>
          <w:sz w:val="28"/>
          <w:szCs w:val="28"/>
        </w:rPr>
        <w:t>л</w:t>
      </w:r>
      <w:r w:rsidRPr="006A5829">
        <w:rPr>
          <w:iCs/>
          <w:sz w:val="28"/>
          <w:szCs w:val="28"/>
          <w:vertAlign w:val="subscript"/>
        </w:rPr>
        <w:t>1</w:t>
      </w:r>
      <w:r w:rsidRPr="006A5829">
        <w:rPr>
          <w:sz w:val="28"/>
          <w:szCs w:val="28"/>
        </w:rPr>
        <w:t xml:space="preserve"> точно известна, и расстояние </w:t>
      </w:r>
      <w:r w:rsidRPr="006A5829">
        <w:rPr>
          <w:iCs/>
          <w:sz w:val="28"/>
          <w:szCs w:val="28"/>
        </w:rPr>
        <w:t>а</w:t>
      </w:r>
      <w:r w:rsidRPr="006A5829">
        <w:rPr>
          <w:iCs/>
          <w:sz w:val="28"/>
          <w:szCs w:val="28"/>
          <w:vertAlign w:val="subscript"/>
        </w:rPr>
        <w:t>2</w:t>
      </w:r>
      <w:r w:rsidRPr="006A5829">
        <w:rPr>
          <w:iCs/>
          <w:sz w:val="28"/>
          <w:szCs w:val="28"/>
        </w:rPr>
        <w:t xml:space="preserve"> </w:t>
      </w:r>
      <w:r w:rsidRPr="006A5829">
        <w:rPr>
          <w:sz w:val="28"/>
          <w:szCs w:val="28"/>
        </w:rPr>
        <w:t xml:space="preserve">от линии </w:t>
      </w:r>
      <w:r w:rsidRPr="006A5829">
        <w:rPr>
          <w:iCs/>
          <w:sz w:val="28"/>
          <w:szCs w:val="28"/>
        </w:rPr>
        <w:t>л</w:t>
      </w:r>
      <w:r w:rsidRPr="006A5829">
        <w:rPr>
          <w:iCs/>
          <w:sz w:val="28"/>
          <w:szCs w:val="28"/>
          <w:vertAlign w:val="subscript"/>
        </w:rPr>
        <w:t>х</w:t>
      </w:r>
      <w:r w:rsidRPr="006A5829">
        <w:rPr>
          <w:iCs/>
          <w:sz w:val="28"/>
          <w:szCs w:val="28"/>
        </w:rPr>
        <w:t xml:space="preserve"> </w:t>
      </w:r>
      <w:r w:rsidRPr="006A5829">
        <w:rPr>
          <w:sz w:val="28"/>
          <w:szCs w:val="28"/>
        </w:rPr>
        <w:t xml:space="preserve">до другой линии с известной длиной волны </w:t>
      </w:r>
      <w:r w:rsidRPr="006A5829">
        <w:rPr>
          <w:iCs/>
          <w:sz w:val="28"/>
          <w:szCs w:val="28"/>
        </w:rPr>
        <w:t>л</w:t>
      </w:r>
      <w:r w:rsidRPr="006A5829">
        <w:rPr>
          <w:iCs/>
          <w:sz w:val="28"/>
          <w:szCs w:val="28"/>
          <w:vertAlign w:val="subscript"/>
        </w:rPr>
        <w:t>2</w:t>
      </w:r>
      <w:r w:rsidRPr="006A5829">
        <w:rPr>
          <w:sz w:val="28"/>
          <w:szCs w:val="28"/>
        </w:rPr>
        <w:t>. В небольшом спектральном интервале дисперсия прибора остается постоянной, поэтому можно записать пропорцию</w:t>
      </w:r>
    </w:p>
    <w:p w:rsidR="00103D85" w:rsidRPr="006A5829" w:rsidRDefault="00103D85" w:rsidP="006A5829">
      <w:pPr>
        <w:widowControl w:val="0"/>
        <w:shd w:val="clear" w:color="auto" w:fill="FFFFFF"/>
        <w:spacing w:line="360" w:lineRule="auto"/>
        <w:ind w:firstLine="709"/>
        <w:jc w:val="both"/>
        <w:rPr>
          <w:sz w:val="28"/>
          <w:szCs w:val="28"/>
        </w:rPr>
      </w:pPr>
    </w:p>
    <w:p w:rsidR="0053567B" w:rsidRPr="006A5829" w:rsidRDefault="006D4389" w:rsidP="00103D85">
      <w:pPr>
        <w:widowControl w:val="0"/>
        <w:shd w:val="clear" w:color="auto" w:fill="FFFFFF"/>
        <w:spacing w:line="360" w:lineRule="auto"/>
        <w:ind w:left="709" w:firstLine="709"/>
        <w:jc w:val="both"/>
        <w:rPr>
          <w:sz w:val="28"/>
          <w:szCs w:val="28"/>
        </w:rPr>
      </w:pPr>
      <w:r>
        <w:pict>
          <v:shape id="_x0000_i1090" type="#_x0000_t75" style="width:10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6F7CFC&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6F7CFC&quot; wsp:rsidRDefault=&quot;006F7CFC&quot; wsp:rsidP=&quot;006F7CFC&quot;&gt;&lt;m:oMathPara&gt;&lt;m:oMathParaPr&gt;&lt;m:jc m:val=&quot;left&quot;/&gt;&lt;/m:oMathParaPr&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x&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1&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x&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den&gt;&lt;/m:f&gt;&lt;/m:oMath&gt;&lt;/m:oMathPara&gt;&lt;/w:p&gt;&lt;w:sectPr wsp:rsidR=&quot;00000000&quot; wsp:rsidRPr=&quot;006F7CFC&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103D85" w:rsidRDefault="00103D85"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После простых преобразований получаем формулу для расчета длины волны неизвестной линии:</w:t>
      </w:r>
    </w:p>
    <w:p w:rsidR="00397DC5" w:rsidRDefault="00397DC5">
      <w:pPr>
        <w:spacing w:after="200" w:line="276" w:lineRule="auto"/>
        <w:rPr>
          <w:sz w:val="28"/>
          <w:szCs w:val="28"/>
        </w:rPr>
      </w:pPr>
      <w:r>
        <w:rPr>
          <w:sz w:val="28"/>
          <w:szCs w:val="28"/>
        </w:rPr>
        <w:br w:type="page"/>
      </w:r>
    </w:p>
    <w:p w:rsidR="0053567B" w:rsidRPr="006A5829" w:rsidRDefault="006D4389" w:rsidP="00103D85">
      <w:pPr>
        <w:widowControl w:val="0"/>
        <w:shd w:val="clear" w:color="auto" w:fill="FFFFFF"/>
        <w:spacing w:line="360" w:lineRule="auto"/>
        <w:ind w:left="709" w:firstLine="709"/>
        <w:jc w:val="both"/>
        <w:rPr>
          <w:sz w:val="28"/>
          <w:szCs w:val="28"/>
        </w:rPr>
      </w:pPr>
      <w:r>
        <w:pict>
          <v:shape id="_x0000_i1091" type="#_x0000_t75" style="width:16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7089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870896&quot; wsp:rsidRDefault=&quot;00870896&quot; wsp:rsidP=&quot;00870896&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gt;&lt;wx:font wx:val=&quot;Cambria Math&quot;/&gt;&lt;w:sz w:val=&quot;28&quot;/&gt;&lt;w:sz-cs w:val=&quot;28&quot;/&gt;&lt;w:lang w:val=&quot;EN-US&quot;/&gt;&lt;/w:rPr&gt;&lt;m:t&gt;+&lt;/m:t&gt;&lt;/m:r&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2&lt;/m:t&gt;&lt;/m:r&gt;&lt;/m:sub&gt;&lt;/m:sSub&gt;&lt;m:r&gt;&lt;m:rPr&gt;&lt;m:sty m:val=&quot;p&quot;/&gt;&lt;/m:rPr&gt;&lt;w:rPr&gt;&lt;w:rFonts w:ascii=&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1&lt;/m:t&gt;&lt;/m:r&gt;&lt;/m:sub&gt;&lt;/m:sSub&gt;&lt;/m:e&gt;&lt;/m:d&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1&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2&lt;/m:t&gt;&lt;/m:r&gt;&lt;/m:sub&gt;&lt;/m:sSub&gt;&lt;/m:den&gt;&lt;/m:f&gt;&lt;m:r&gt;&lt;m:rPr&gt;&lt;m:sty m:val=&quot;p&quot;/&gt;&lt;/m:rPr&gt;&lt;w:rPr&gt;&lt;w:rFonts w:ascii=&quot;Cambria Math&quot;/&gt;&lt;wx:font wx:val=&quot;Cambria Math&quot;/&gt;&lt;w:sz w:val=&quot;28&quot;/&gt;&lt;w:sz-cs w:val=&quot;28&quot;/&gt;&lt;w:lang w:val=&quot;EN-US&quot;/&gt;&lt;/w:rPr&gt;&lt;m:t&gt;.&lt;/m:t&gt;&lt;/m:r&gt;&lt;/m:oMath&gt;&lt;/m:oMathPara&gt;&lt;/w:p&gt;&lt;w:sectPr wsp:rsidR=&quot;00000000&quot; wsp:rsidRPr=&quot;00870896&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53567B" w:rsidRPr="006A5829" w:rsidRDefault="006D4389" w:rsidP="00103D85">
      <w:pPr>
        <w:widowControl w:val="0"/>
        <w:spacing w:line="360" w:lineRule="auto"/>
        <w:ind w:left="709" w:firstLine="709"/>
        <w:jc w:val="both"/>
        <w:rPr>
          <w:sz w:val="28"/>
          <w:szCs w:val="28"/>
        </w:rPr>
      </w:pPr>
      <w:r>
        <w:pict>
          <v:shape id="_x0000_i1092" type="#_x0000_t75" style="width:348.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81FFB&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B81FFB&quot; wsp:rsidRDefault=&quot;00B81FFB&quot; wsp:rsidP=&quot;00B81FFB&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x&lt;/m:t&gt;&lt;/m:r&gt;&lt;/m:sub&gt;&lt;/m:sSub&gt;&lt;m:r&gt;&lt;m:rPr&gt;&lt;m:sty m:val=&quot;p&quot;/&gt;&lt;/m:rPr&gt;&lt;w:rPr&gt;&lt;w:rFonts w:ascii=&quot;Cambria Math&quot;/&gt;&lt;wx:font wx:val=&quot;Cambria Math&quot;/&gt;&lt;w:sz w:val=&quot;28&quot;/&gt;&lt;w:sz-cs w:val=&quot;28&quot;/&gt;&lt;w:lang w:val=&quot;EN-US&quot;/&gt;&lt;/w:rPr&gt;&lt;m:t&gt;=304,26+&lt;/m:t&gt;&lt;/m:r&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x:font wx:val=&quot;Cambria Math&quot;/&gt;&lt;w:sz w:val=&quot;28&quot;/&gt;&lt;w:sz-cs w:val=&quot;28&quot;/&gt;&lt;w:lang w:val=&quot;EN-US&quot;/&gt;&lt;/w:rPr&gt;&lt;m:t&gt;304,58&lt;/m:t&gt;&lt;/m:r&gt;&lt;m:r&gt;&lt;m:rPr&gt;&lt;m:sty m:val=&quot;p&quot;/&gt;&lt;/m:rPr&gt;&lt;w:rPr&gt;&lt;w:rFonts w:ascii=&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304,26&lt;/m:t&gt;&lt;/m:r&gt;&lt;/m:e&gt;&lt;/m:d&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5&lt;/m:t&gt;&lt;/m:r&gt;&lt;/m:num&gt;&lt;m:den&gt;&lt;m:r&gt;&lt;m:rPr&gt;&lt;m:sty m:val=&quot;p&quot;/&gt;&lt;/m:rPr&gt;&lt;w:rPr&gt;&lt;w:rFonts w:ascii=&quot;Cambria Math&quot;/&gt;&lt;wx:font wx:val=&quot;Cambria Math&quot;/&gt;&lt;w:sz w:val=&quot;28&quot;/&gt;&lt;w:sz-cs w:val=&quot;28&quot;/&gt;&lt;/w:rPr&gt;&lt;m:t&gt;1,5+2,4&lt;/m:t&gt;&lt;/m:r&gt;&lt;/m:den&gt;&lt;/m:f&gt;&lt;m:r&gt;&lt;m:rPr&gt;&lt;m:sty m:val=&quot;p&quot;/&gt;&lt;/m:rPr&gt;&lt;w:rPr&gt;&lt;w:rFonts w:ascii=&quot;Cambria Math&quot;/&gt;&lt;wx:font wx:val=&quot;Cambria Math&quot;/&gt;&lt;w:sz w:val=&quot;28&quot;/&gt;&lt;w:sz-cs w:val=&quot;28&quot;/&gt;&lt;/w:rPr&gt;&lt;m:t&gt;=304,38&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ЅРј&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B81FFB&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53567B" w:rsidRPr="006A5829" w:rsidRDefault="0053567B" w:rsidP="006A5829">
      <w:pPr>
        <w:widowControl w:val="0"/>
        <w:spacing w:line="360" w:lineRule="auto"/>
        <w:ind w:firstLine="709"/>
        <w:jc w:val="both"/>
        <w:rPr>
          <w:sz w:val="28"/>
          <w:szCs w:val="28"/>
          <w:lang w:val="en-US"/>
        </w:rPr>
      </w:pPr>
    </w:p>
    <w:p w:rsidR="0053567B" w:rsidRPr="006A5829" w:rsidRDefault="0053567B" w:rsidP="006A5829">
      <w:pPr>
        <w:widowControl w:val="0"/>
        <w:spacing w:line="360" w:lineRule="auto"/>
        <w:ind w:firstLine="709"/>
        <w:jc w:val="both"/>
        <w:rPr>
          <w:sz w:val="28"/>
          <w:szCs w:val="28"/>
        </w:rPr>
      </w:pPr>
      <w:r w:rsidRPr="006A5829">
        <w:rPr>
          <w:b/>
          <w:sz w:val="28"/>
          <w:szCs w:val="28"/>
        </w:rPr>
        <w:t>10. (6,10-11) Определить длину волны неизвестной линии л</w:t>
      </w:r>
      <w:r w:rsidRPr="006A5829">
        <w:rPr>
          <w:b/>
          <w:sz w:val="28"/>
          <w:szCs w:val="28"/>
          <w:vertAlign w:val="subscript"/>
        </w:rPr>
        <w:t>х</w:t>
      </w:r>
      <w:r w:rsidRPr="006A5829">
        <w:rPr>
          <w:b/>
          <w:sz w:val="28"/>
          <w:szCs w:val="28"/>
        </w:rPr>
        <w:t>, если линии железа л</w:t>
      </w:r>
      <w:r w:rsidRPr="006A5829">
        <w:rPr>
          <w:b/>
          <w:sz w:val="28"/>
          <w:szCs w:val="28"/>
          <w:vertAlign w:val="subscript"/>
        </w:rPr>
        <w:t>1</w:t>
      </w:r>
      <w:r w:rsidRPr="006A5829">
        <w:rPr>
          <w:b/>
          <w:sz w:val="28"/>
          <w:szCs w:val="28"/>
        </w:rPr>
        <w:t xml:space="preserve"> = 327,4 нм и л</w:t>
      </w:r>
      <w:r w:rsidRPr="006A5829">
        <w:rPr>
          <w:b/>
          <w:sz w:val="28"/>
          <w:szCs w:val="28"/>
          <w:vertAlign w:val="subscript"/>
        </w:rPr>
        <w:t>2</w:t>
      </w:r>
      <w:r w:rsidRPr="006A5829">
        <w:rPr>
          <w:b/>
          <w:sz w:val="28"/>
          <w:szCs w:val="28"/>
        </w:rPr>
        <w:t xml:space="preserve"> = 328,8 нм находятся от нее на расстояниях соответственно 0,25 мм и </w:t>
      </w:r>
      <w:smartTag w:uri="urn:schemas-microsoft-com:office:smarttags" w:element="metricconverter">
        <w:smartTagPr>
          <w:attr w:name="ProductID" w:val="1,17 мм"/>
        </w:smartTagPr>
        <w:r w:rsidRPr="006A5829">
          <w:rPr>
            <w:b/>
            <w:sz w:val="28"/>
            <w:szCs w:val="28"/>
          </w:rPr>
          <w:t>1,17 мм</w:t>
        </w:r>
      </w:smartTag>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Решение:</w:t>
      </w:r>
    </w:p>
    <w:p w:rsidR="0053567B" w:rsidRDefault="0053567B" w:rsidP="006A5829">
      <w:pPr>
        <w:widowControl w:val="0"/>
        <w:spacing w:line="360" w:lineRule="auto"/>
        <w:ind w:firstLine="709"/>
        <w:jc w:val="both"/>
        <w:rPr>
          <w:sz w:val="28"/>
          <w:szCs w:val="28"/>
        </w:rPr>
      </w:pPr>
      <w:r w:rsidRPr="006A5829">
        <w:rPr>
          <w:sz w:val="28"/>
          <w:szCs w:val="28"/>
        </w:rPr>
        <w:t>Все тоже, что и в предыдущей задачи:</w:t>
      </w:r>
    </w:p>
    <w:p w:rsidR="00103D85" w:rsidRPr="006A5829" w:rsidRDefault="00103D85" w:rsidP="006A5829">
      <w:pPr>
        <w:widowControl w:val="0"/>
        <w:spacing w:line="360" w:lineRule="auto"/>
        <w:ind w:firstLine="709"/>
        <w:jc w:val="both"/>
        <w:rPr>
          <w:sz w:val="28"/>
          <w:szCs w:val="28"/>
        </w:rPr>
      </w:pPr>
    </w:p>
    <w:p w:rsidR="0053567B" w:rsidRPr="006A5829" w:rsidRDefault="00AD4FDA" w:rsidP="006A5829">
      <w:pPr>
        <w:widowControl w:val="0"/>
        <w:shd w:val="clear" w:color="auto" w:fill="FFFFFF"/>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20"/>
        </w:rPr>
        <w:pict>
          <v:shape id="_x0000_i1093" type="#_x0000_t75" style="width:15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94950&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94950&quot; wsp:rsidP=&quot;00B94950&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gt;&lt;wx:font wx:val=&quot;Cambria Math&quot;/&gt;&lt;w:sz w:val=&quot;28&quot;/&gt;&lt;w:sz-cs w:val=&quot;28&quot;/&gt;&lt;w:lang w:val=&quot;EN-US&quot;/&gt;&lt;/w:rPr&gt;&lt;m:t&gt;+&lt;/m:t&gt;&lt;/m:r&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2&lt;/m:t&gt;&lt;/m:r&gt;&lt;/m:sub&gt;&lt;/m:sSub&gt;&lt;m:r&gt;&lt;m:rPr&gt;&lt;m:sty m:val=&quot;p&quot;/&gt;&lt;/m:rPr&gt;&lt;w:rPr&gt;&lt;w:rFonts w:ascii=&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1&lt;/m:t&gt;&lt;/m:r&gt;&lt;/m:sub&gt;&lt;/m:sSub&gt;&lt;/m:e&gt;&lt;/m:d&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1&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AD4FDA">
        <w:rPr>
          <w:sz w:val="28"/>
          <w:szCs w:val="28"/>
        </w:rPr>
        <w:instrText xml:space="preserve"> </w:instrText>
      </w:r>
      <w:r w:rsidRPr="00AD4FDA">
        <w:rPr>
          <w:sz w:val="28"/>
          <w:szCs w:val="28"/>
        </w:rPr>
        <w:fldChar w:fldCharType="separate"/>
      </w:r>
      <w:r w:rsidR="006D4389">
        <w:rPr>
          <w:position w:val="-20"/>
        </w:rPr>
        <w:pict>
          <v:shape id="_x0000_i1094" type="#_x0000_t75" style="width:15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94950&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94950&quot; wsp:rsidP=&quot;00B94950&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gt;&lt;wx:font wx:val=&quot;Cambria Math&quot;/&gt;&lt;w:sz w:val=&quot;28&quot;/&gt;&lt;w:sz-cs w:val=&quot;28&quot;/&gt;&lt;w:lang w:val=&quot;EN-US&quot;/&gt;&lt;/w:rPr&gt;&lt;m:t&gt;+&lt;/m:t&gt;&lt;/m:r&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2&lt;/m:t&gt;&lt;/m:r&gt;&lt;/m:sub&gt;&lt;/m:sSub&gt;&lt;m:r&gt;&lt;m:rPr&gt;&lt;m:sty m:val=&quot;p&quot;/&gt;&lt;/m:rPr&gt;&lt;w:rPr&gt;&lt;w:rFonts w:ascii=&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lt;/m:t&gt;&lt;/m:r&gt;&lt;/m:e&gt;&lt;m:sub&gt;&lt;m:r&gt;&lt;m:rPr&gt;&lt;m:sty m:val=&quot;p&quot;/&gt;&lt;/m:rPr&gt;&lt;w:rPr&gt;&lt;w:rFonts w:ascii=&quot;Cambria Math&quot;/&gt;&lt;wx:font wx:val=&quot;Cambria Math&quot;/&gt;&lt;w:sz w:val=&quot;28&quot;/&gt;&lt;w:sz-cs w:val=&quot;28&quot;/&gt;&lt;w:lang w:val=&quot;EN-US&quot;/&gt;&lt;/w:rPr&gt;&lt;m:t&gt;1&lt;/m:t&gt;&lt;/m:r&gt;&lt;/m:sub&gt;&lt;/m:sSub&gt;&lt;/m:e&gt;&lt;/m:d&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1&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gt;&lt;wx:font wx:val=&quot;Cambria Math&quot;/&gt;&lt;w:sz w:val=&quot;28&quot;/&gt;&lt;w:sz-cs w:val=&quot;28&quot;/&gt;&lt;w:lang w:val=&quot;EN-US&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AD4FDA">
        <w:rPr>
          <w:sz w:val="28"/>
          <w:szCs w:val="28"/>
        </w:rPr>
        <w:fldChar w:fldCharType="end"/>
      </w:r>
      <w:r w:rsidR="0053567B" w:rsidRPr="006A5829">
        <w:rPr>
          <w:sz w:val="28"/>
          <w:szCs w:val="28"/>
        </w:rPr>
        <w:t>;</w:t>
      </w:r>
    </w:p>
    <w:p w:rsidR="0053567B" w:rsidRPr="006A5829" w:rsidRDefault="006D4389" w:rsidP="00103D85">
      <w:pPr>
        <w:widowControl w:val="0"/>
        <w:spacing w:line="360" w:lineRule="auto"/>
        <w:ind w:left="709" w:firstLine="709"/>
        <w:jc w:val="both"/>
        <w:rPr>
          <w:sz w:val="28"/>
          <w:szCs w:val="28"/>
        </w:rPr>
      </w:pPr>
      <w:r>
        <w:pict>
          <v:shape id="_x0000_i1095" type="#_x0000_t75" style="width:340.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A0BED&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7A0BED&quot; wsp:rsidRDefault=&quot;007A0BED&quot; wsp:rsidP=&quot;007A0BED&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x&lt;/m:t&gt;&lt;/m:r&gt;&lt;/m:sub&gt;&lt;/m:sSub&gt;&lt;m:r&gt;&lt;m:rPr&gt;&lt;m:sty m:val=&quot;p&quot;/&gt;&lt;/m:rPr&gt;&lt;w:rPr&gt;&lt;w:rFonts w:ascii=&quot;Cambria Math&quot;/&gt;&lt;wx:font wx:val=&quot;Cambria Math&quot;/&gt;&lt;w:sz w:val=&quot;28&quot;/&gt;&lt;w:sz-cs w:val=&quot;28&quot;/&gt;&lt;w:lang w:val=&quot;EN-US&quot;/&gt;&lt;/w:rPr&gt;&lt;m:t&gt;=327,4+&lt;/m:t&gt;&lt;/m:r&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x:font wx:val=&quot;Cambria Math&quot;/&gt;&lt;w:sz w:val=&quot;28&quot;/&gt;&lt;w:sz-cs w:val=&quot;28&quot;/&gt;&lt;w:lang w:val=&quot;EN-US&quot;/&gt;&lt;/w:rPr&gt;&lt;m:t&gt;328,8&lt;/m:t&gt;&lt;/m:r&gt;&lt;m:r&gt;&lt;m:rPr&gt;&lt;m:sty m:val=&quot;p&quot;/&gt;&lt;/m:rPr&gt;&lt;w:rPr&gt;&lt;w:rFonts w:ascii=&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327,4&lt;/m:t&gt;&lt;/m:r&gt;&lt;/m:e&gt;&lt;/m:d&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25&lt;/m:t&gt;&lt;/m:r&gt;&lt;/m:num&gt;&lt;m:den&gt;&lt;m:r&gt;&lt;m:rPr&gt;&lt;m:sty m:val=&quot;p&quot;/&gt;&lt;/m:rPr&gt;&lt;w:rPr&gt;&lt;w:rFonts w:ascii=&quot;Cambria Math&quot;/&gt;&lt;wx:font wx:val=&quot;Cambria Math&quot;/&gt;&lt;w:sz w:val=&quot;28&quot;/&gt;&lt;w:sz-cs w:val=&quot;28&quot;/&gt;&lt;/w:rPr&gt;&lt;m:t&gt;0,25+1,17&lt;/m:t&gt;&lt;/m:r&gt;&lt;/m:den&gt;&lt;/m:f&gt;&lt;m:r&gt;&lt;m:rPr&gt;&lt;m:sty m:val=&quot;p&quot;/&gt;&lt;/m:rPr&gt;&lt;w:rPr&gt;&lt;w:rFonts w:ascii=&quot;Cambria Math&quot;/&gt;&lt;wx:font wx:val=&quot;Cambria Math&quot;/&gt;&lt;w:sz w:val=&quot;28&quot;/&gt;&lt;w:sz-cs w:val=&quot;28&quot;/&gt;&lt;/w:rPr&gt;&lt;m:t&gt;=327,65&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ЅРј&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7A0BED&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53567B" w:rsidRPr="006A5829" w:rsidRDefault="0053567B"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b/>
          <w:sz w:val="28"/>
          <w:szCs w:val="28"/>
        </w:rPr>
      </w:pPr>
      <w:r w:rsidRPr="006A5829">
        <w:rPr>
          <w:b/>
          <w:sz w:val="28"/>
          <w:szCs w:val="28"/>
        </w:rPr>
        <w:t>11. (10) Нарисуйте принципиальную схему атомно-абсорбционного спектрометра и дайте пояснения к ней</w:t>
      </w:r>
    </w:p>
    <w:p w:rsidR="00103D85" w:rsidRDefault="00103D8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Ответ:</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На рис. 11.1 представлена принципиальная блок-схема ААС-спектрометра. Проба в нем вносится в </w:t>
      </w:r>
      <w:r w:rsidRPr="006A5829">
        <w:rPr>
          <w:iCs/>
          <w:sz w:val="28"/>
          <w:szCs w:val="28"/>
        </w:rPr>
        <w:t xml:space="preserve">атомизатор </w:t>
      </w:r>
      <w:r w:rsidRPr="006A5829">
        <w:rPr>
          <w:sz w:val="28"/>
          <w:szCs w:val="28"/>
        </w:rPr>
        <w:t xml:space="preserve">(например, пламя), где распадается до свободных атомов. Возбуждение атомов осуществляется потоком света УФ-видимой области, исходящего из </w:t>
      </w:r>
      <w:r w:rsidRPr="006A5829">
        <w:rPr>
          <w:iCs/>
          <w:sz w:val="28"/>
          <w:szCs w:val="28"/>
        </w:rPr>
        <w:t xml:space="preserve">лампы с полым катодом. </w:t>
      </w:r>
      <w:r w:rsidRPr="006A5829">
        <w:rPr>
          <w:sz w:val="28"/>
          <w:szCs w:val="28"/>
        </w:rPr>
        <w:t xml:space="preserve">Отсечение постороннего излучения и детектирование производятся при помощи таких устройств, как – </w:t>
      </w:r>
      <w:r w:rsidRPr="006A5829">
        <w:rPr>
          <w:iCs/>
          <w:sz w:val="28"/>
          <w:szCs w:val="28"/>
          <w:lang w:val="uk-UA"/>
        </w:rPr>
        <w:t xml:space="preserve">монохроматор </w:t>
      </w:r>
      <w:r w:rsidRPr="006A5829">
        <w:rPr>
          <w:sz w:val="28"/>
          <w:szCs w:val="28"/>
        </w:rPr>
        <w:t xml:space="preserve">и </w:t>
      </w:r>
      <w:r w:rsidRPr="006A5829">
        <w:rPr>
          <w:iCs/>
          <w:sz w:val="28"/>
          <w:szCs w:val="28"/>
        </w:rPr>
        <w:t xml:space="preserve">ФЭУ (фотоэлектронный умножитель), </w:t>
      </w:r>
      <w:r w:rsidRPr="006A5829">
        <w:rPr>
          <w:sz w:val="28"/>
          <w:szCs w:val="28"/>
        </w:rPr>
        <w:t>соединенного с устройством отображения информации.</w:t>
      </w:r>
    </w:p>
    <w:p w:rsidR="00397DC5" w:rsidRDefault="00397DC5" w:rsidP="00397DC5">
      <w:pPr>
        <w:widowControl w:val="0"/>
        <w:shd w:val="clear" w:color="auto" w:fill="FFFFFF"/>
        <w:spacing w:line="360" w:lineRule="auto"/>
        <w:ind w:firstLine="709"/>
        <w:jc w:val="both"/>
        <w:rPr>
          <w:b/>
          <w:sz w:val="28"/>
          <w:szCs w:val="28"/>
        </w:rPr>
      </w:pPr>
    </w:p>
    <w:p w:rsidR="00397DC5" w:rsidRPr="006A5829" w:rsidRDefault="00397DC5" w:rsidP="00397DC5">
      <w:pPr>
        <w:widowControl w:val="0"/>
        <w:shd w:val="clear" w:color="auto" w:fill="FFFFFF"/>
        <w:spacing w:line="360" w:lineRule="auto"/>
        <w:ind w:firstLine="709"/>
        <w:jc w:val="both"/>
        <w:rPr>
          <w:sz w:val="28"/>
          <w:szCs w:val="28"/>
        </w:rPr>
      </w:pPr>
      <w:r w:rsidRPr="006A5829">
        <w:rPr>
          <w:b/>
          <w:sz w:val="28"/>
          <w:szCs w:val="28"/>
        </w:rPr>
        <w:t>12. (10) Стандартные образцы состава</w:t>
      </w:r>
    </w:p>
    <w:p w:rsidR="00397DC5" w:rsidRDefault="00397DC5" w:rsidP="00397DC5">
      <w:pPr>
        <w:widowControl w:val="0"/>
        <w:spacing w:line="360" w:lineRule="auto"/>
        <w:ind w:firstLine="709"/>
        <w:jc w:val="both"/>
        <w:rPr>
          <w:sz w:val="28"/>
          <w:szCs w:val="28"/>
        </w:rPr>
      </w:pPr>
    </w:p>
    <w:p w:rsidR="00397DC5" w:rsidRPr="006A5829" w:rsidRDefault="00397DC5" w:rsidP="00397DC5">
      <w:pPr>
        <w:widowControl w:val="0"/>
        <w:spacing w:line="360" w:lineRule="auto"/>
        <w:ind w:firstLine="709"/>
        <w:jc w:val="both"/>
        <w:rPr>
          <w:sz w:val="28"/>
          <w:szCs w:val="28"/>
        </w:rPr>
      </w:pPr>
      <w:r w:rsidRPr="006A5829">
        <w:rPr>
          <w:sz w:val="28"/>
          <w:szCs w:val="28"/>
        </w:rPr>
        <w:t>Ответ:</w:t>
      </w:r>
      <w:r>
        <w:rPr>
          <w:sz w:val="28"/>
          <w:szCs w:val="28"/>
        </w:rPr>
        <w:t xml:space="preserve"> </w:t>
      </w:r>
      <w:r w:rsidRPr="006A5829">
        <w:rPr>
          <w:sz w:val="28"/>
          <w:szCs w:val="28"/>
        </w:rPr>
        <w:t xml:space="preserve">Под </w:t>
      </w:r>
      <w:r w:rsidRPr="00AD4FDA">
        <w:rPr>
          <w:sz w:val="28"/>
          <w:szCs w:val="28"/>
        </w:rPr>
        <w:t>стандартными образцами</w:t>
      </w:r>
      <w:r w:rsidRPr="006A5829">
        <w:rPr>
          <w:sz w:val="28"/>
          <w:szCs w:val="28"/>
        </w:rPr>
        <w:t xml:space="preserve"> принято понимать образцы </w:t>
      </w:r>
      <w:r w:rsidRPr="00AD4FDA">
        <w:rPr>
          <w:sz w:val="28"/>
          <w:szCs w:val="28"/>
        </w:rPr>
        <w:t>веществ</w:t>
      </w:r>
      <w:r w:rsidRPr="006A5829">
        <w:rPr>
          <w:sz w:val="28"/>
          <w:szCs w:val="28"/>
        </w:rPr>
        <w:t xml:space="preserve"> или материалов, химический состав или физические свойства которых типичны для данной группы </w:t>
      </w:r>
      <w:r w:rsidRPr="00AD4FDA">
        <w:rPr>
          <w:sz w:val="28"/>
          <w:szCs w:val="28"/>
        </w:rPr>
        <w:t>веществ</w:t>
      </w:r>
      <w:r w:rsidRPr="006A5829">
        <w:rPr>
          <w:sz w:val="28"/>
          <w:szCs w:val="28"/>
        </w:rPr>
        <w:t xml:space="preserve"> (материалов), определены с необходимой точностью, отличаются высоким постоянством и удостоверены сертификатом.</w:t>
      </w:r>
    </w:p>
    <w:p w:rsidR="0053567B" w:rsidRPr="006A5829" w:rsidRDefault="0053567B" w:rsidP="006A5829">
      <w:pPr>
        <w:widowControl w:val="0"/>
        <w:shd w:val="clear" w:color="auto" w:fill="FFFFFF"/>
        <w:spacing w:line="360" w:lineRule="auto"/>
        <w:ind w:firstLine="709"/>
        <w:jc w:val="both"/>
        <w:rPr>
          <w:sz w:val="28"/>
          <w:szCs w:val="28"/>
        </w:rPr>
      </w:pPr>
    </w:p>
    <w:p w:rsidR="0053567B" w:rsidRPr="006A5829" w:rsidRDefault="006D4389" w:rsidP="006A5829">
      <w:pPr>
        <w:widowControl w:val="0"/>
        <w:spacing w:line="360" w:lineRule="auto"/>
        <w:ind w:firstLine="709"/>
        <w:jc w:val="both"/>
        <w:rPr>
          <w:sz w:val="28"/>
          <w:szCs w:val="28"/>
        </w:rPr>
      </w:pPr>
      <w:r>
        <w:rPr>
          <w:noProof/>
          <w:sz w:val="28"/>
          <w:szCs w:val="28"/>
        </w:rPr>
        <w:pict>
          <v:shape id="Рисунок 22" o:spid="_x0000_i1096" type="#_x0000_t75" style="width:117.75pt;height:163.5pt;visibility:visible">
            <v:imagedata r:id="rId48" o:title=""/>
          </v:shape>
        </w:pic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Рис. 11.1 Принципиальная схема атомно-абсорбционного спектрометра</w:t>
      </w:r>
    </w:p>
    <w:p w:rsidR="00397DC5" w:rsidRDefault="00397DC5" w:rsidP="006A5829">
      <w:pPr>
        <w:widowControl w:val="0"/>
        <w:shd w:val="clear" w:color="auto" w:fill="FFFFFF"/>
        <w:spacing w:line="360" w:lineRule="auto"/>
        <w:ind w:firstLine="709"/>
        <w:jc w:val="both"/>
        <w:rPr>
          <w:b/>
          <w:sz w:val="28"/>
          <w:szCs w:val="28"/>
        </w:rPr>
      </w:pP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AD4FDA">
        <w:rPr>
          <w:sz w:val="28"/>
          <w:szCs w:val="28"/>
        </w:rPr>
        <w:t>Стандартные образцы</w:t>
      </w:r>
      <w:r w:rsidRPr="006A5829">
        <w:rPr>
          <w:sz w:val="28"/>
          <w:szCs w:val="28"/>
        </w:rPr>
        <w:t xml:space="preserve"> используются для градуировки, поверки и калибровки химического состава и различных свойств материалов (механических, теплофизических, оптических и др.). </w:t>
      </w:r>
      <w:r w:rsidRPr="00AD4FDA">
        <w:rPr>
          <w:sz w:val="28"/>
          <w:szCs w:val="28"/>
        </w:rPr>
        <w:t>Стандартные образцы</w:t>
      </w:r>
      <w:r w:rsidRPr="006A5829">
        <w:rPr>
          <w:sz w:val="28"/>
          <w:szCs w:val="28"/>
        </w:rPr>
        <w:t xml:space="preserve"> как мера с установленной погрешностью (классом точности) применяются непосредственно для контроля качества сырья и промышленной продукции путем сличения. По существу </w:t>
      </w:r>
      <w:r w:rsidRPr="00AD4FDA">
        <w:rPr>
          <w:sz w:val="28"/>
          <w:szCs w:val="28"/>
        </w:rPr>
        <w:t>стандартные образцы</w:t>
      </w:r>
      <w:r w:rsidRPr="006A5829">
        <w:rPr>
          <w:sz w:val="28"/>
          <w:szCs w:val="28"/>
        </w:rPr>
        <w:t xml:space="preserve"> служат для поддержания единства измерений, т.е. являются средствами измерений.</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 xml:space="preserve">В основе </w:t>
      </w:r>
      <w:r w:rsidRPr="00AD4FDA">
        <w:rPr>
          <w:sz w:val="28"/>
          <w:szCs w:val="28"/>
        </w:rPr>
        <w:t>классификации</w:t>
      </w:r>
      <w:r w:rsidRPr="006A5829">
        <w:rPr>
          <w:sz w:val="28"/>
          <w:szCs w:val="28"/>
        </w:rPr>
        <w:t xml:space="preserve"> </w:t>
      </w:r>
      <w:r w:rsidRPr="00AD4FDA">
        <w:rPr>
          <w:sz w:val="28"/>
          <w:szCs w:val="28"/>
        </w:rPr>
        <w:t>стандартных образцов</w:t>
      </w:r>
      <w:r w:rsidRPr="006A5829">
        <w:rPr>
          <w:sz w:val="28"/>
          <w:szCs w:val="28"/>
        </w:rPr>
        <w:t xml:space="preserve"> лежат:</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w:t>
      </w:r>
      <w:r w:rsidR="006A5829">
        <w:rPr>
          <w:sz w:val="28"/>
          <w:szCs w:val="28"/>
        </w:rPr>
        <w:t xml:space="preserve"> </w:t>
      </w:r>
      <w:r w:rsidRPr="006A5829">
        <w:rPr>
          <w:sz w:val="28"/>
          <w:szCs w:val="28"/>
        </w:rPr>
        <w:t xml:space="preserve">разновидность характеристики, по которой проводится аттестация </w:t>
      </w:r>
      <w:r w:rsidRPr="00AD4FDA">
        <w:rPr>
          <w:sz w:val="28"/>
          <w:szCs w:val="28"/>
        </w:rPr>
        <w:t>стандартного образца</w:t>
      </w:r>
      <w:r w:rsidRPr="006A5829">
        <w:rPr>
          <w:sz w:val="28"/>
          <w:szCs w:val="28"/>
        </w:rPr>
        <w:t>;</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w:t>
      </w:r>
      <w:r w:rsidR="006A5829">
        <w:rPr>
          <w:sz w:val="28"/>
          <w:szCs w:val="28"/>
        </w:rPr>
        <w:t xml:space="preserve"> </w:t>
      </w:r>
      <w:r w:rsidRPr="006A5829">
        <w:rPr>
          <w:sz w:val="28"/>
          <w:szCs w:val="28"/>
        </w:rPr>
        <w:t xml:space="preserve">метод анализа (сличения) объектов контроля со </w:t>
      </w:r>
      <w:r w:rsidRPr="00AD4FDA">
        <w:rPr>
          <w:sz w:val="28"/>
          <w:szCs w:val="28"/>
        </w:rPr>
        <w:t>стандартным образцом</w:t>
      </w:r>
      <w:r w:rsidRPr="006A5829">
        <w:rPr>
          <w:sz w:val="28"/>
          <w:szCs w:val="28"/>
        </w:rPr>
        <w:t>;</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w:t>
      </w:r>
      <w:r w:rsidR="006A5829">
        <w:rPr>
          <w:sz w:val="28"/>
          <w:szCs w:val="28"/>
        </w:rPr>
        <w:t xml:space="preserve"> </w:t>
      </w:r>
      <w:r w:rsidRPr="00AD4FDA">
        <w:rPr>
          <w:sz w:val="28"/>
          <w:szCs w:val="28"/>
        </w:rPr>
        <w:t>агрегатное состояние</w:t>
      </w:r>
      <w:r w:rsidRPr="006A5829">
        <w:rPr>
          <w:sz w:val="28"/>
          <w:szCs w:val="28"/>
        </w:rPr>
        <w:t xml:space="preserve"> самого </w:t>
      </w:r>
      <w:r w:rsidRPr="00AD4FDA">
        <w:rPr>
          <w:sz w:val="28"/>
          <w:szCs w:val="28"/>
        </w:rPr>
        <w:t>стандартного образца</w:t>
      </w:r>
      <w:r w:rsidRPr="006A5829">
        <w:rPr>
          <w:sz w:val="28"/>
          <w:szCs w:val="28"/>
        </w:rPr>
        <w:t xml:space="preserve"> как материла (</w:t>
      </w:r>
      <w:r w:rsidRPr="00AD4FDA">
        <w:rPr>
          <w:sz w:val="28"/>
          <w:szCs w:val="28"/>
        </w:rPr>
        <w:t>вещества</w:t>
      </w:r>
      <w:r w:rsidRPr="006A5829">
        <w:rPr>
          <w:sz w:val="28"/>
          <w:szCs w:val="28"/>
        </w:rPr>
        <w:t>);</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w:t>
      </w:r>
      <w:r w:rsidR="006A5829">
        <w:rPr>
          <w:sz w:val="28"/>
          <w:szCs w:val="28"/>
        </w:rPr>
        <w:t xml:space="preserve"> </w:t>
      </w:r>
      <w:r w:rsidRPr="006A5829">
        <w:rPr>
          <w:sz w:val="28"/>
          <w:szCs w:val="28"/>
        </w:rPr>
        <w:t>метрологическое назначение.</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 xml:space="preserve">Согласно этой </w:t>
      </w:r>
      <w:r w:rsidRPr="00AD4FDA">
        <w:rPr>
          <w:sz w:val="28"/>
          <w:szCs w:val="28"/>
        </w:rPr>
        <w:t>классификации</w:t>
      </w:r>
      <w:r w:rsidRPr="006A5829">
        <w:rPr>
          <w:sz w:val="28"/>
          <w:szCs w:val="28"/>
        </w:rPr>
        <w:t xml:space="preserve"> </w:t>
      </w:r>
      <w:r w:rsidRPr="00AD4FDA">
        <w:rPr>
          <w:sz w:val="28"/>
          <w:szCs w:val="28"/>
        </w:rPr>
        <w:t>стандартные образцы</w:t>
      </w:r>
      <w:r w:rsidRPr="006A5829">
        <w:rPr>
          <w:sz w:val="28"/>
          <w:szCs w:val="28"/>
        </w:rPr>
        <w:t xml:space="preserve"> подразделяют по первому признаку на образцы свойств материалов (</w:t>
      </w:r>
      <w:r w:rsidRPr="00AD4FDA">
        <w:rPr>
          <w:sz w:val="28"/>
          <w:szCs w:val="28"/>
        </w:rPr>
        <w:t>веществ</w:t>
      </w:r>
      <w:r w:rsidRPr="006A5829">
        <w:rPr>
          <w:sz w:val="28"/>
          <w:szCs w:val="28"/>
        </w:rPr>
        <w:t>) и образцы состава материалов (</w:t>
      </w:r>
      <w:r w:rsidRPr="00AD4FDA">
        <w:rPr>
          <w:sz w:val="28"/>
          <w:szCs w:val="28"/>
        </w:rPr>
        <w:t>веществ</w:t>
      </w:r>
      <w:r w:rsidRPr="006A5829">
        <w:rPr>
          <w:sz w:val="28"/>
          <w:szCs w:val="28"/>
        </w:rPr>
        <w:t xml:space="preserve">); по второму признаку различают </w:t>
      </w:r>
      <w:r w:rsidRPr="00AD4FDA">
        <w:rPr>
          <w:sz w:val="28"/>
          <w:szCs w:val="28"/>
        </w:rPr>
        <w:t>стандартные образцы</w:t>
      </w:r>
      <w:r w:rsidRPr="006A5829">
        <w:rPr>
          <w:sz w:val="28"/>
          <w:szCs w:val="28"/>
        </w:rPr>
        <w:t xml:space="preserve"> для химического, рентгеновского, спектроскопического и других видов анализа; по третьему признаку – </w:t>
      </w:r>
      <w:r w:rsidRPr="00AD4FDA">
        <w:rPr>
          <w:sz w:val="28"/>
          <w:szCs w:val="28"/>
        </w:rPr>
        <w:t>стандартные образцы</w:t>
      </w:r>
      <w:r w:rsidRPr="006A5829">
        <w:rPr>
          <w:sz w:val="28"/>
          <w:szCs w:val="28"/>
        </w:rPr>
        <w:t xml:space="preserve"> в твердом, жидком и газообразном состоянии; по метрологическому назначению (четвертый признак) – </w:t>
      </w:r>
      <w:r w:rsidRPr="00AD4FDA">
        <w:rPr>
          <w:sz w:val="28"/>
          <w:szCs w:val="28"/>
        </w:rPr>
        <w:t>стандартные образцы</w:t>
      </w:r>
      <w:r w:rsidRPr="006A5829">
        <w:rPr>
          <w:sz w:val="28"/>
          <w:szCs w:val="28"/>
        </w:rPr>
        <w:t xml:space="preserve"> для градуировки, поверки, контроля качества </w:t>
      </w:r>
      <w:r w:rsidRPr="00AD4FDA">
        <w:rPr>
          <w:sz w:val="28"/>
          <w:szCs w:val="28"/>
        </w:rPr>
        <w:t>вещества</w:t>
      </w:r>
      <w:r w:rsidRPr="006A5829">
        <w:rPr>
          <w:sz w:val="28"/>
          <w:szCs w:val="28"/>
        </w:rPr>
        <w:t xml:space="preserve"> и т.д.</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 xml:space="preserve">Особо важное значение имеет категория </w:t>
      </w:r>
      <w:r w:rsidRPr="00AD4FDA">
        <w:rPr>
          <w:sz w:val="28"/>
          <w:szCs w:val="28"/>
        </w:rPr>
        <w:t>стандартных образцов</w:t>
      </w:r>
      <w:r w:rsidRPr="006A5829">
        <w:rPr>
          <w:sz w:val="28"/>
          <w:szCs w:val="28"/>
        </w:rPr>
        <w:t xml:space="preserve"> для установления чистоты </w:t>
      </w:r>
      <w:r w:rsidRPr="00AD4FDA">
        <w:rPr>
          <w:sz w:val="28"/>
          <w:szCs w:val="28"/>
        </w:rPr>
        <w:t>веществ</w:t>
      </w:r>
      <w:r w:rsidRPr="006A5829">
        <w:rPr>
          <w:sz w:val="28"/>
          <w:szCs w:val="28"/>
        </w:rPr>
        <w:t xml:space="preserve">. Понятие </w:t>
      </w:r>
      <w:r w:rsidRPr="00AD4FDA">
        <w:rPr>
          <w:sz w:val="28"/>
          <w:szCs w:val="28"/>
        </w:rPr>
        <w:t>особо чистых веществ</w:t>
      </w:r>
      <w:r w:rsidRPr="006A5829">
        <w:rPr>
          <w:sz w:val="28"/>
          <w:szCs w:val="28"/>
        </w:rPr>
        <w:t xml:space="preserve"> связано с производством многих материалов современной техники, медицины и т.д. </w:t>
      </w:r>
      <w:r w:rsidRPr="00AD4FDA">
        <w:rPr>
          <w:sz w:val="28"/>
          <w:szCs w:val="28"/>
        </w:rPr>
        <w:t>Стандартные образцы</w:t>
      </w:r>
      <w:r w:rsidRPr="006A5829">
        <w:rPr>
          <w:sz w:val="28"/>
          <w:szCs w:val="28"/>
        </w:rPr>
        <w:t xml:space="preserve"> подвергаются специальным испытаниям, по результатам которых они получают свидетельства (сертификат) и вносятся в государственный реестр </w:t>
      </w:r>
      <w:r w:rsidRPr="00AD4FDA">
        <w:rPr>
          <w:sz w:val="28"/>
          <w:szCs w:val="28"/>
        </w:rPr>
        <w:t>стандартных образцов</w:t>
      </w:r>
      <w:r w:rsidRPr="006A5829">
        <w:rPr>
          <w:sz w:val="28"/>
          <w:szCs w:val="28"/>
        </w:rPr>
        <w:t xml:space="preserve">, а он в свою очередь является составной частью (разделом) Государственного реестра средств измерений. В сертификате </w:t>
      </w:r>
      <w:r w:rsidRPr="00AD4FDA">
        <w:rPr>
          <w:sz w:val="28"/>
          <w:szCs w:val="28"/>
        </w:rPr>
        <w:t>стандартного образца</w:t>
      </w:r>
      <w:r w:rsidRPr="006A5829">
        <w:rPr>
          <w:sz w:val="28"/>
          <w:szCs w:val="28"/>
        </w:rPr>
        <w:t xml:space="preserve"> обязательно указывается срок годности, поскольку практически все </w:t>
      </w:r>
      <w:r w:rsidRPr="00AD4FDA">
        <w:rPr>
          <w:sz w:val="28"/>
          <w:szCs w:val="28"/>
        </w:rPr>
        <w:t>вещества</w:t>
      </w:r>
      <w:r w:rsidRPr="006A5829">
        <w:rPr>
          <w:sz w:val="28"/>
          <w:szCs w:val="28"/>
        </w:rPr>
        <w:t xml:space="preserve"> и материалы со временем изменяются вследствие воздействия факторов </w:t>
      </w:r>
      <w:r w:rsidRPr="00AD4FDA">
        <w:rPr>
          <w:sz w:val="28"/>
          <w:szCs w:val="28"/>
        </w:rPr>
        <w:t>окружающей среды</w:t>
      </w:r>
      <w:r w:rsidRPr="006A5829">
        <w:rPr>
          <w:sz w:val="28"/>
          <w:szCs w:val="28"/>
        </w:rPr>
        <w:t xml:space="preserve"> на их свойства. А от этого зависит достоверность результатов измерений.</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 xml:space="preserve">К настоящему времени опубликованы данные более чем о 3,5 млн. </w:t>
      </w:r>
      <w:r w:rsidRPr="00AD4FDA">
        <w:rPr>
          <w:sz w:val="28"/>
          <w:szCs w:val="28"/>
        </w:rPr>
        <w:t>веществ</w:t>
      </w:r>
      <w:r w:rsidRPr="006A5829">
        <w:rPr>
          <w:sz w:val="28"/>
          <w:szCs w:val="28"/>
        </w:rPr>
        <w:t xml:space="preserve"> и материалов, что характеризует значимость такого средства измерений, как </w:t>
      </w:r>
      <w:r w:rsidRPr="00AD4FDA">
        <w:rPr>
          <w:sz w:val="28"/>
          <w:szCs w:val="28"/>
        </w:rPr>
        <w:t>стандартные образцы</w:t>
      </w:r>
      <w:r w:rsidRPr="006A5829">
        <w:rPr>
          <w:sz w:val="28"/>
          <w:szCs w:val="28"/>
        </w:rPr>
        <w:t xml:space="preserve"> состава и свойств </w:t>
      </w:r>
      <w:r w:rsidRPr="00AD4FDA">
        <w:rPr>
          <w:sz w:val="28"/>
          <w:szCs w:val="28"/>
        </w:rPr>
        <w:t>веществ</w:t>
      </w:r>
      <w:r w:rsidRPr="006A5829">
        <w:rPr>
          <w:sz w:val="28"/>
          <w:szCs w:val="28"/>
        </w:rPr>
        <w:t xml:space="preserve"> и материалов.</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r w:rsidRPr="006A5829">
        <w:rPr>
          <w:sz w:val="28"/>
          <w:szCs w:val="28"/>
        </w:rPr>
        <w:t xml:space="preserve">В России действует Государственная служба </w:t>
      </w:r>
      <w:r w:rsidRPr="00AD4FDA">
        <w:rPr>
          <w:sz w:val="28"/>
          <w:szCs w:val="28"/>
        </w:rPr>
        <w:t>стандартных образцов</w:t>
      </w:r>
      <w:r w:rsidRPr="006A5829">
        <w:rPr>
          <w:sz w:val="28"/>
          <w:szCs w:val="28"/>
        </w:rPr>
        <w:t xml:space="preserve"> (ГССО) в составе НПО "ВНИИМ им. Д.И. Менделеева". Главная цель этой службы – обеспечение любой организации, нуждающейся в проведении контроля качества своей продукции с помощью </w:t>
      </w:r>
      <w:r w:rsidRPr="00AD4FDA">
        <w:rPr>
          <w:sz w:val="28"/>
          <w:szCs w:val="28"/>
        </w:rPr>
        <w:t>стандартных образцов</w:t>
      </w:r>
      <w:r w:rsidRPr="006A5829">
        <w:rPr>
          <w:sz w:val="28"/>
          <w:szCs w:val="28"/>
        </w:rPr>
        <w:t>, образцами и изготовление новых образцов по заявкам заинтересованных юридических лиц.</w:t>
      </w:r>
    </w:p>
    <w:p w:rsidR="0053567B" w:rsidRPr="006A5829" w:rsidRDefault="0053567B" w:rsidP="006A5829">
      <w:pPr>
        <w:pStyle w:val="a4"/>
        <w:widowControl w:val="0"/>
        <w:spacing w:before="0" w:beforeAutospacing="0" w:after="0" w:afterAutospacing="0" w:line="360" w:lineRule="auto"/>
        <w:ind w:firstLine="709"/>
        <w:jc w:val="both"/>
        <w:rPr>
          <w:sz w:val="28"/>
          <w:szCs w:val="28"/>
        </w:rPr>
      </w:pPr>
    </w:p>
    <w:p w:rsidR="00397DC5" w:rsidRDefault="00397DC5">
      <w:pPr>
        <w:spacing w:after="200" w:line="276" w:lineRule="auto"/>
        <w:rPr>
          <w:b/>
          <w:sz w:val="28"/>
          <w:szCs w:val="28"/>
        </w:rPr>
      </w:pPr>
      <w:r>
        <w:rPr>
          <w:b/>
          <w:sz w:val="28"/>
          <w:szCs w:val="28"/>
        </w:rPr>
        <w:br w:type="page"/>
      </w:r>
    </w:p>
    <w:p w:rsidR="0053567B" w:rsidRPr="006A5829" w:rsidRDefault="0053567B" w:rsidP="006A5829">
      <w:pPr>
        <w:widowControl w:val="0"/>
        <w:spacing w:line="360" w:lineRule="auto"/>
        <w:ind w:firstLine="709"/>
        <w:jc w:val="both"/>
        <w:rPr>
          <w:sz w:val="28"/>
          <w:szCs w:val="28"/>
        </w:rPr>
      </w:pPr>
      <w:r w:rsidRPr="006A5829">
        <w:rPr>
          <w:b/>
          <w:sz w:val="28"/>
          <w:szCs w:val="28"/>
        </w:rPr>
        <w:t>13. (6,10) Рассчитайте разрешающую способность оптического спектрометра, если спектральные линии с длинами волн 273,85 нм и 273,80 нм не перекрываются</w:t>
      </w:r>
    </w:p>
    <w:p w:rsidR="00397DC5" w:rsidRDefault="00397DC5" w:rsidP="006A5829">
      <w:pPr>
        <w:widowControl w:val="0"/>
        <w:spacing w:line="360" w:lineRule="auto"/>
        <w:ind w:firstLine="709"/>
        <w:jc w:val="both"/>
        <w:rPr>
          <w:sz w:val="28"/>
          <w:szCs w:val="28"/>
        </w:rPr>
      </w:pPr>
    </w:p>
    <w:p w:rsidR="0053567B" w:rsidRPr="006A5829" w:rsidRDefault="0053567B" w:rsidP="006A5829">
      <w:pPr>
        <w:widowControl w:val="0"/>
        <w:spacing w:line="360" w:lineRule="auto"/>
        <w:ind w:firstLine="709"/>
        <w:jc w:val="both"/>
        <w:rPr>
          <w:sz w:val="28"/>
          <w:szCs w:val="28"/>
        </w:rPr>
      </w:pPr>
      <w:r w:rsidRPr="006A5829">
        <w:rPr>
          <w:sz w:val="28"/>
          <w:szCs w:val="28"/>
        </w:rPr>
        <w:t>Решение:</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Разрешающей способностью спектрального прибора называют его способность давать раздельное изображение двух спектральных линий с близкими длинами волн.</w:t>
      </w: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Количественной характеристикой разрешающей способности прибора является отношение </w:t>
      </w:r>
      <w:r w:rsidR="00AD4FDA" w:rsidRPr="00AD4FDA">
        <w:rPr>
          <w:sz w:val="28"/>
          <w:szCs w:val="28"/>
        </w:rPr>
        <w:fldChar w:fldCharType="begin"/>
      </w:r>
      <w:r w:rsidR="00AD4FDA" w:rsidRPr="00AD4FDA">
        <w:rPr>
          <w:sz w:val="28"/>
          <w:szCs w:val="28"/>
        </w:rPr>
        <w:instrText xml:space="preserve"> QUOTE </w:instrText>
      </w:r>
      <w:r w:rsidR="006D4389">
        <w:rPr>
          <w:position w:val="-18"/>
        </w:rPr>
        <w:pict>
          <v:shape id="_x0000_i1097" type="#_x0000_t75" style="width:3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CF5669&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F5669&quot; wsp:rsidP=&quot;00CF5669&quot;&gt;&lt;m:oMathPara&gt;&lt;m:oMath&gt;&lt;m:r&gt;&lt;m:rPr&gt;&lt;m:sty m:val=&quot;p&quot;/&gt;&lt;/m:rPr&gt;&lt;w:rPr&gt;&lt;w:rFonts w:ascii=&quot;Cambria Math&quot; w:h-ansi=&quot;Cambria Math&quot;/&gt;&lt;wx:font wx:val=&quot;Cambria Math&quot;/&gt;&lt;w:sz w:val=&quot;28&quot;/&gt;&lt;w:sz-cs w:val=&quot;28&quot;/&gt;&lt;/w:rPr&gt;&lt;m:t&gt;R&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lt;/m:t&gt;&lt;/m:r&gt;&lt;/m:num&gt;&lt;m:den&gt;&lt;m:r&gt;&lt;m:rPr&gt;&lt;m:sty m:val=&quot;p&quot;/&gt;&lt;/m:rPr&gt;&lt;w:rPr&gt;&lt;w:rFonts w:ascii=&quot;Cambria Math&quot; w:h-ansi=&quot;Cambria Math&quot;/&gt;&lt;wx:font wx:val=&quot;Cambria Math&quot;/&gt;&lt;w:sz w:val=&quot;28&quot;/&gt;&lt;w:sz-cs w:val=&quot;28&quot;/&gt;&lt;/w:rPr&gt;&lt;m:t&gt;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18"/>
        </w:rPr>
        <w:pict>
          <v:shape id="_x0000_i1098" type="#_x0000_t75" style="width:3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CF5669&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F5669&quot; wsp:rsidP=&quot;00CF5669&quot;&gt;&lt;m:oMathPara&gt;&lt;m:oMath&gt;&lt;m:r&gt;&lt;m:rPr&gt;&lt;m:sty m:val=&quot;p&quot;/&gt;&lt;/m:rPr&gt;&lt;w:rPr&gt;&lt;w:rFonts w:ascii=&quot;Cambria Math&quot; w:h-ansi=&quot;Cambria Math&quot;/&gt;&lt;wx:font wx:val=&quot;Cambria Math&quot;/&gt;&lt;w:sz w:val=&quot;28&quot;/&gt;&lt;w:sz-cs w:val=&quot;28&quot;/&gt;&lt;/w:rPr&gt;&lt;m:t&gt;R&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lt;/m:t&gt;&lt;/m:r&gt;&lt;/m:num&gt;&lt;m:den&gt;&lt;m:r&gt;&lt;m:rPr&gt;&lt;m:sty m:val=&quot;p&quot;/&gt;&lt;/m:rPr&gt;&lt;w:rPr&gt;&lt;w:rFonts w:ascii=&quot;Cambria Math&quot; w:h-ansi=&quot;Cambria Math&quot;/&gt;&lt;wx:font wx:val=&quot;Cambria Math&quot;/&gt;&lt;w:sz w:val=&quot;28&quot;/&gt;&lt;w:sz-cs w:val=&quot;28&quot;/&gt;&lt;/w:rPr&gt;&lt;m:t&gt;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AD4FDA" w:rsidRPr="00AD4FDA">
        <w:rPr>
          <w:sz w:val="28"/>
          <w:szCs w:val="28"/>
        </w:rPr>
        <w:fldChar w:fldCharType="end"/>
      </w:r>
      <w:r w:rsidRPr="006A5829">
        <w:rPr>
          <w:sz w:val="28"/>
          <w:szCs w:val="28"/>
        </w:rPr>
        <w:t xml:space="preserve">, где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099" type="#_x0000_t75" style="width:8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14ED&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714ED&quot; wsp:rsidP=&quot;000714ED&quot;&gt;&lt;m:oMathPara&gt;&lt;m:oMath&gt;&lt;m:r&gt;&lt;m:rPr&gt;&lt;m:sty m:val=&quot;p&quot;/&gt;&lt;/m:rPr&gt;&lt;w:rPr&gt;&lt;w:rFonts w:ascii=&quot;Cambria Math&quot; w:h-ansi=&quot;Cambria Math&quot;/&gt;&lt;wx:font wx:val=&quot;Cambria Math&quot;/&gt;&lt;w:sz w:val=&quot;28&quot;/&gt;&lt;w:sz-cs w:val=&quot;28&quot;/&gt;&lt;/w:rPr&gt;&lt;m:t&gt;Р”Р»&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00" type="#_x0000_t75" style="width:8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14ED&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714ED&quot; wsp:rsidP=&quot;000714ED&quot;&gt;&lt;m:oMathPara&gt;&lt;m:oMath&gt;&lt;m:r&gt;&lt;m:rPr&gt;&lt;m:sty m:val=&quot;p&quot;/&gt;&lt;/m:rPr&gt;&lt;w:rPr&gt;&lt;w:rFonts w:ascii=&quot;Cambria Math&quot; w:h-ansi=&quot;Cambria Math&quot;/&gt;&lt;wx:font wx:val=&quot;Cambria Math&quot;/&gt;&lt;w:sz w:val=&quot;28&quot;/&gt;&lt;w:sz-cs w:val=&quot;28&quot;/&gt;&lt;/w:rPr&gt;&lt;m:t&gt;Р”Р»&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AD4FDA" w:rsidRPr="00AD4FDA">
        <w:rPr>
          <w:sz w:val="28"/>
          <w:szCs w:val="28"/>
        </w:rPr>
        <w:fldChar w:fldCharType="end"/>
      </w:r>
      <w:r w:rsidRPr="006A5829">
        <w:rPr>
          <w:sz w:val="28"/>
          <w:szCs w:val="28"/>
        </w:rPr>
        <w:t xml:space="preserve"> – интервал, в котором линии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01"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748E5&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748E5&quot; wsp:rsidP=&quot;00B748E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02"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748E5&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748E5&quot; wsp:rsidP=&quot;00B748E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AD4FDA" w:rsidRPr="00AD4FDA">
        <w:rPr>
          <w:sz w:val="28"/>
          <w:szCs w:val="28"/>
        </w:rPr>
        <w:fldChar w:fldCharType="end"/>
      </w:r>
      <w:r w:rsidRPr="006A5829">
        <w:rPr>
          <w:sz w:val="28"/>
          <w:szCs w:val="28"/>
        </w:rPr>
        <w:t xml:space="preserve"> и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03"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33B58&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33B58&quot; wsp:rsidP=&quot;00233B5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04"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33B58&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33B58&quot; wsp:rsidP=&quot;00233B5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AD4FDA" w:rsidRPr="00AD4FDA">
        <w:rPr>
          <w:sz w:val="28"/>
          <w:szCs w:val="28"/>
        </w:rPr>
        <w:fldChar w:fldCharType="end"/>
      </w:r>
      <w:r w:rsidRPr="006A5829">
        <w:rPr>
          <w:sz w:val="28"/>
          <w:szCs w:val="28"/>
        </w:rPr>
        <w:t xml:space="preserve"> наблюдаются раздельно, а </w:t>
      </w:r>
      <w:r w:rsidR="00AD4FDA" w:rsidRPr="00AD4FDA">
        <w:rPr>
          <w:sz w:val="28"/>
          <w:szCs w:val="28"/>
        </w:rPr>
        <w:fldChar w:fldCharType="begin"/>
      </w:r>
      <w:r w:rsidR="00AD4FDA" w:rsidRPr="00AD4FDA">
        <w:rPr>
          <w:sz w:val="28"/>
          <w:szCs w:val="28"/>
        </w:rPr>
        <w:instrText xml:space="preserve"> QUOTE </w:instrText>
      </w:r>
      <w:r w:rsidR="006D4389">
        <w:rPr>
          <w:position w:val="-15"/>
        </w:rPr>
        <w:pict>
          <v:shape id="_x0000_i1105" type="#_x0000_t75" style="width:5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82503&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82503&quot; wsp:rsidP=&quot;00182503&quot;&gt;&lt;m:oMathPara&gt;&lt;m:oMath&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15"/>
        </w:rPr>
        <w:pict>
          <v:shape id="_x0000_i1106" type="#_x0000_t75" style="width:5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82503&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82503&quot; wsp:rsidP=&quot;00182503&quot;&gt;&lt;m:oMathPara&gt;&lt;m:oMath&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AD4FDA" w:rsidRPr="00AD4FDA">
        <w:rPr>
          <w:sz w:val="28"/>
          <w:szCs w:val="28"/>
        </w:rPr>
        <w:fldChar w:fldCharType="end"/>
      </w:r>
      <w:r w:rsidRPr="006A5829">
        <w:rPr>
          <w:sz w:val="28"/>
          <w:szCs w:val="28"/>
        </w:rPr>
        <w:t xml:space="preserve"> – средняя длина волны.</w:t>
      </w:r>
    </w:p>
    <w:p w:rsidR="00397DC5" w:rsidRPr="006A5829" w:rsidRDefault="00397DC5" w:rsidP="006A5829">
      <w:pPr>
        <w:widowControl w:val="0"/>
        <w:shd w:val="clear" w:color="auto" w:fill="FFFFFF"/>
        <w:spacing w:line="360" w:lineRule="auto"/>
        <w:ind w:firstLine="709"/>
        <w:jc w:val="both"/>
        <w:rPr>
          <w:sz w:val="28"/>
          <w:szCs w:val="28"/>
        </w:rPr>
      </w:pPr>
    </w:p>
    <w:p w:rsidR="0053567B" w:rsidRPr="006A5829" w:rsidRDefault="006D4389" w:rsidP="00397DC5">
      <w:pPr>
        <w:widowControl w:val="0"/>
        <w:shd w:val="clear" w:color="auto" w:fill="FFFFFF"/>
        <w:spacing w:line="360" w:lineRule="auto"/>
        <w:ind w:left="709" w:firstLine="709"/>
        <w:jc w:val="both"/>
        <w:rPr>
          <w:sz w:val="28"/>
          <w:szCs w:val="28"/>
        </w:rPr>
      </w:pPr>
      <w:r>
        <w:pict>
          <v:shape id="_x0000_i1107" type="#_x0000_t75" style="width:2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62F1&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3062F1&quot; wsp:rsidRDefault=&quot;003062F1&quot; wsp:rsidP=&quot;003062F1&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73&lt;/m:t&gt;&lt;/m:r&gt;&lt;m:r&gt;&lt;m:rPr&gt;&lt;m:sty m:val=&quot;p&quot;/&gt;&lt;/m:rPr&gt;&lt;w:rPr&gt;&lt;w:rFonts w:ascii=&quot;Cambria Math&quot;/&gt;&lt;wx:font wx:val=&quot;Cambria Math&quot;/&gt;&lt;w:sz w:val=&quot;28&quot;/&gt;&lt;w:sz-cs w:val=&quot;28&quot;/&gt;&lt;w:lang w:val=&quot;EN-US&quot;/&gt;&lt;/w:rPr&gt;&lt;m:t&gt;,85&lt;/m:t&gt;&lt;/m:r&gt;&lt;m:r&gt;&lt;m:rPr&gt;&lt;m:sty m:val=&quot;p&quot;/&gt;&lt;/m:rPr&gt;&lt;w:rPr&gt;&lt;w:rFonts w:ascii=&quot;Cambria Math&quot;/&gt;&lt;wx:font wx:val=&quot;Cambria Math&quot;/&gt;&lt;w:sz w:val=&quot;28&quot;/&gt;&lt;w:sz-cs w:val=&quot;28&quot;/&gt;&lt;/w:rPr&gt;&lt;m:t&gt;+273,80&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273,825&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ЅРј&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3062F1&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08" type="#_x0000_t75" style="width:21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85979&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885979&quot; wsp:rsidRDefault=&quot;00885979&quot; wsp:rsidP=&quot;00885979&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Р»&lt;/m:t&gt;&lt;/m:r&gt;&lt;m:r&gt;&lt;m:rPr&gt;&lt;m:sty m:val=&quot;p&quot;/&gt;&lt;/m:rPr&gt;&lt;w:rPr&gt;&lt;w:rFonts w:ascii=&quot;Cambria Math&quot;/&gt;&lt;wx:font wx:val=&quot;Cambria Math&quot;/&gt;&lt;w:sz w:val=&quot;28&quot;/&gt;&lt;w:sz-cs w:val=&quot;28&quot;/&gt;&lt;/w:rPr&gt;&lt;m:t&gt;=273&lt;/m:t&gt;&lt;/m:r&gt;&lt;m:r&gt;&lt;m:rPr&gt;&lt;m:sty m:val=&quot;p&quot;/&gt;&lt;/m:rPr&gt;&lt;w:rPr&gt;&lt;w:rFonts w:ascii=&quot;Cambria Math&quot;/&gt;&lt;wx:font wx:val=&quot;Cambria Math&quot;/&gt;&lt;w:sz w:val=&quot;28&quot;/&gt;&lt;w:sz-cs w:val=&quot;28&quot;/&gt;&lt;w:lang w:val=&quot;EN-US&quot;/&gt;&lt;/w:rPr&gt;&lt;m:t&gt;,85&lt;/m:t&gt;&lt;/m:r&gt;&lt;m:r&gt;&lt;m:rPr&gt;&lt;m:sty m:val=&quot;p&quot;/&gt;&lt;/m:rPr&gt;&lt;w:rPr&gt;&lt;w:rFonts w:ascii=&quot;Cambria Math&quot;/&gt;&lt;wx:font wx:val=&quot;Cambria Math&quot;/&gt;&lt;w:sz w:val=&quot;28&quot;/&gt;&lt;w:sz-cs w:val=&quot;28&quot;/&gt;&lt;/w:rPr&gt;&lt;m:t&gt;+273,80&lt;/m:t&gt;&lt;/m:r&gt;&lt;m:r&gt;&lt;m:rPr&gt;&lt;m:sty m:val=&quot;p&quot;/&gt;&lt;/m:rPr&gt;&lt;w:rPr&gt;&lt;w:rFonts w:ascii=&quot;Cambria Math&quot;/&gt;&lt;wx:font wx:val=&quot;Cambria Math&quot;/&gt;&lt;w:sz w:val=&quot;28&quot;/&gt;&lt;w:sz-cs w:val=&quot;28&quot;/&gt;&lt;w:lang w:val=&quot;EN-US&quot;/&gt;&lt;/w:rPr&gt;&lt;m:t&gt;=0,05&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РЅРј&lt;/m:t&gt;&lt;/m:r&gt;&lt;/m:e&gt;&lt;/m:d&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885979&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p>
    <w:p w:rsidR="0053567B" w:rsidRPr="006A5829" w:rsidRDefault="006D4389" w:rsidP="00397DC5">
      <w:pPr>
        <w:widowControl w:val="0"/>
        <w:shd w:val="clear" w:color="auto" w:fill="FFFFFF"/>
        <w:spacing w:line="360" w:lineRule="auto"/>
        <w:ind w:left="709" w:firstLine="709"/>
        <w:jc w:val="both"/>
        <w:rPr>
          <w:sz w:val="28"/>
          <w:szCs w:val="28"/>
        </w:rPr>
      </w:pPr>
      <w:r>
        <w:pict>
          <v:shape id="_x0000_i1109" type="#_x0000_t75" style="width:138.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812C4&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C812C4&quot; wsp:rsidRDefault=&quot;00C812C4&quot; wsp:rsidP=&quot;00C812C4&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R&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73,825&lt;/m:t&gt;&lt;/m:r&gt;&lt;/m:num&gt;&lt;m:den&gt;&lt;m:r&gt;&lt;m:rPr&gt;&lt;m:sty m:val=&quot;p&quot;/&gt;&lt;/m:rPr&gt;&lt;w:rPr&gt;&lt;w:rFonts w:ascii=&quot;Cambria Math&quot;/&gt;&lt;wx:font wx:val=&quot;Cambria Math&quot;/&gt;&lt;w:sz w:val=&quot;28&quot;/&gt;&lt;w:sz-cs w:val=&quot;28&quot;/&gt;&lt;w:lang w:val=&quot;EN-US&quot;/&gt;&lt;/w:rPr&gt;&lt;m:t&gt;0,05&lt;/m:t&gt;&lt;/m:r&gt;&lt;/m:den&gt;&lt;/m:f&gt;&lt;m:r&gt;&lt;m:rPr&gt;&lt;m:sty m:val=&quot;p&quot;/&gt;&lt;/m:rPr&gt;&lt;w:rPr&gt;&lt;w:rFonts w:ascii=&quot;Cambria Math&quot;/&gt;&lt;wx:font wx:val=&quot;Cambria Math&quot;/&gt;&lt;w:sz w:val=&quot;28&quot;/&gt;&lt;w:sz-cs w:val=&quot;28&quot;/&gt;&lt;/w:rPr&gt;&lt;m:t&gt;=5476,5.&lt;/m:t&gt;&lt;/m:r&gt;&lt;/m:oMath&gt;&lt;/m:oMathPara&gt;&lt;/w:p&gt;&lt;w:sectPr wsp:rsidR=&quot;00000000&quot; wsp:rsidRPr=&quot;00C812C4&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53567B" w:rsidRPr="006A5829" w:rsidRDefault="0053567B" w:rsidP="006A5829">
      <w:pPr>
        <w:widowControl w:val="0"/>
        <w:shd w:val="clear" w:color="auto" w:fill="FFFFFF"/>
        <w:spacing w:line="360" w:lineRule="auto"/>
        <w:ind w:firstLine="709"/>
        <w:jc w:val="both"/>
        <w:rPr>
          <w:sz w:val="28"/>
          <w:szCs w:val="28"/>
          <w:lang w:val="en-US"/>
        </w:rPr>
      </w:pPr>
    </w:p>
    <w:p w:rsidR="0053567B" w:rsidRPr="006A5829" w:rsidRDefault="0053567B" w:rsidP="006A5829">
      <w:pPr>
        <w:widowControl w:val="0"/>
        <w:shd w:val="clear" w:color="auto" w:fill="FFFFFF"/>
        <w:spacing w:line="360" w:lineRule="auto"/>
        <w:ind w:firstLine="709"/>
        <w:jc w:val="both"/>
        <w:rPr>
          <w:sz w:val="28"/>
          <w:szCs w:val="28"/>
        </w:rPr>
      </w:pPr>
      <w:r w:rsidRPr="006A5829">
        <w:rPr>
          <w:b/>
          <w:sz w:val="28"/>
          <w:szCs w:val="28"/>
        </w:rPr>
        <w:t>14. (10) Рассчитайте случайную ошибку определения серы в стали, если в ходе анализа были получены следующие данные: 0,0123; 0,0125; 0,0121; 0,0123; 0,0122 % S</w:t>
      </w:r>
    </w:p>
    <w:p w:rsidR="00397DC5" w:rsidRDefault="00397DC5" w:rsidP="006A5829">
      <w:pPr>
        <w:widowControl w:val="0"/>
        <w:shd w:val="clear" w:color="auto" w:fill="FFFFFF"/>
        <w:spacing w:line="360" w:lineRule="auto"/>
        <w:ind w:firstLine="709"/>
        <w:jc w:val="both"/>
        <w:rPr>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Решение:</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Наличие грубых ошибок (промахов) оцениваем по </w:t>
      </w:r>
      <w:r w:rsidRPr="006A5829">
        <w:rPr>
          <w:sz w:val="28"/>
          <w:szCs w:val="28"/>
          <w:lang w:val="en-US"/>
        </w:rPr>
        <w:t>Q</w:t>
      </w:r>
      <w:r w:rsidRPr="006A5829">
        <w:rPr>
          <w:sz w:val="28"/>
          <w:szCs w:val="28"/>
        </w:rPr>
        <w:t>-критерию. Располагаем экспериментальные данные в порядке возрастания величин 0,0121, 0,0122, 0,0123, 0,0123, 0,0125.</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Предполагаем, что значения 0,0121 и 0,0125 являются результатом случайной ошибки.</w:t>
      </w: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Рассчитаем критерий </w:t>
      </w:r>
      <w:r w:rsidRPr="006A5829">
        <w:rPr>
          <w:sz w:val="28"/>
          <w:szCs w:val="28"/>
          <w:lang w:val="en-US"/>
        </w:rPr>
        <w:t>Q</w:t>
      </w:r>
      <w:r w:rsidRPr="006A5829">
        <w:rPr>
          <w:sz w:val="28"/>
          <w:szCs w:val="28"/>
        </w:rPr>
        <w:t xml:space="preserve"> для этих величин по формуле</w:t>
      </w:r>
    </w:p>
    <w:p w:rsidR="00397DC5" w:rsidRDefault="00397DC5">
      <w:pPr>
        <w:spacing w:after="200" w:line="276" w:lineRule="auto"/>
        <w:rPr>
          <w:sz w:val="28"/>
          <w:szCs w:val="28"/>
        </w:rPr>
      </w:pPr>
      <w:r>
        <w:rPr>
          <w:sz w:val="28"/>
          <w:szCs w:val="28"/>
        </w:rPr>
        <w:br w:type="page"/>
      </w: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10" type="#_x0000_t75" style="width:73.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42A&quot;/&gt;&lt;wsp:rsid wsp:val=&quot;00F5296B&quot;/&gt;&lt;wsp:rsid wsp:val=&quot;00F65EF8&quot;/&gt;&lt;wsp:rsid wsp:val=&quot;00FB7785&quot;/&gt;&lt;wsp:rsid wsp:val=&quot;00FD13FE&quot;/&gt;&lt;wsp:rsid wsp:val=&quot;00FF5B49&quot;/&gt;&lt;/wsp:rsids&gt;&lt;/w:docPr&gt;&lt;w:body&gt;&lt;wx:sect&gt;&lt;w:p wsp:rsidR=&quot;00000000&quot; wsp:rsidRPr=&quot;00F5242A&quot; wsp:rsidRDefault=&quot;00F5242A&quot; wsp:rsidP=&quot;00F5242A&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Q&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gt;&lt;wx:font wx:val=&quot;Cambria Math&quot;/&gt;&lt;w:sz w:val=&quot;28&quot;/&gt;&lt;w:sz-cs w:val=&quot;28&quot;/&gt;&lt;/w:rPr&gt;&lt;m:t&gt;2&lt;/m:t&gt;&lt;/m:r&gt;&lt;/m:sub&gt;&lt;/m:sSub&gt;&lt;/m:num&gt;&lt;m:den&gt;&lt;m:r&gt;&lt;m:rPr&gt;&lt;m:sty m:val=&quot;p&quot;/&gt;&lt;/m:rPr&gt;&lt;w:rPr&gt;&lt;w:rFonts w:ascii=&quot;Cambria Math&quot; w:h-ansi=&quot;Cambria Math&quot;/&gt;&lt;wx:font wx:val=&quot;Cambria Math&quot;/&gt;&lt;w:sz w:val=&quot;28&quot;/&gt;&lt;w:sz-cs w:val=&quot;28&quot;/&gt;&lt;/w:rPr&gt;&lt;m:t&gt;R&lt;/m:t&gt;&lt;/m:r&gt;&lt;/m:den&gt;&lt;/m:f&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F5242A&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397DC5" w:rsidRDefault="00397DC5"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где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11"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770AA&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770AA&quot; wsp:rsidP=&quot;007770AA&quot;&gt;&lt;m:oMathPara&gt;&lt;m:oMath&gt;&lt;m:r&gt;&lt;m:rPr&gt;&lt;m:sty m:val=&quot;p&quot;/&gt;&lt;/m:rPr&gt;&lt;w:rPr&gt;&lt;w:rFonts w:ascii=&quot;Cambria Math&quot; w:h-ansi=&quot;Cambria Math&quot;/&gt;&lt;wx:font wx:val=&quot;Cambria Math&quot;/&gt;&lt;w:sz w:val=&quot;28&quot;/&gt;&lt;w:sz-cs w:val=&quot;28&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12"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770AA&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770AA&quot; wsp:rsidP=&quot;007770AA&quot;&gt;&lt;m:oMathPara&gt;&lt;m:oMath&gt;&lt;m:r&gt;&lt;m:rPr&gt;&lt;m:sty m:val=&quot;p&quot;/&gt;&lt;/m:rPr&gt;&lt;w:rPr&gt;&lt;w:rFonts w:ascii=&quot;Cambria Math&quot; w:h-ansi=&quot;Cambria Math&quot;/&gt;&lt;wx:font wx:val=&quot;Cambria Math&quot;/&gt;&lt;w:sz w:val=&quot;28&quot;/&gt;&lt;w:sz-cs w:val=&quot;28&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AD4FDA" w:rsidRPr="00AD4FDA">
        <w:rPr>
          <w:sz w:val="28"/>
          <w:szCs w:val="28"/>
        </w:rPr>
        <w:fldChar w:fldCharType="end"/>
      </w:r>
      <w:r w:rsidRPr="006A5829">
        <w:rPr>
          <w:sz w:val="28"/>
          <w:szCs w:val="28"/>
        </w:rPr>
        <w:t xml:space="preserve"> – размах варьирования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13" type="#_x0000_t75" style="width:9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160A&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5160A&quot; wsp:rsidP=&quot;00E5160A&quot;&gt;&lt;m:oMathPara&gt;&lt;m:oMath&gt;&lt;m:r&gt;&lt;m:rPr&gt;&lt;m:sty m:val=&quot;p&quot;/&gt;&lt;/m:rPr&gt;&lt;w:rPr&gt;&lt;w:rFonts w:ascii=&quot;Cambria Math&quot; w:h-ansi=&quot;Cambria Math&quot;/&gt;&lt;wx:font wx:val=&quot;Cambria Math&quot;/&gt;&lt;w:sz w:val=&quot;28&quot;/&gt;&lt;w:sz-cs w:val=&quot;28&quot;/&gt;&lt;/w:rPr&gt;&lt;m:t&gt;R&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max&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14" type="#_x0000_t75" style="width:9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160A&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5160A&quot; wsp:rsidP=&quot;00E5160A&quot;&gt;&lt;m:oMathPara&gt;&lt;m:oMath&gt;&lt;m:r&gt;&lt;m:rPr&gt;&lt;m:sty m:val=&quot;p&quot;/&gt;&lt;/m:rPr&gt;&lt;w:rPr&gt;&lt;w:rFonts w:ascii=&quot;Cambria Math&quot; w:h-ansi=&quot;Cambria Math&quot;/&gt;&lt;wx:font wx:val=&quot;Cambria Math&quot;/&gt;&lt;w:sz w:val=&quot;28&quot;/&gt;&lt;w:sz-cs w:val=&quot;28&quot;/&gt;&lt;/w:rPr&gt;&lt;m:t&gt;R&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max&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AD4FDA" w:rsidRPr="00AD4FDA">
        <w:rPr>
          <w:sz w:val="28"/>
          <w:szCs w:val="28"/>
        </w:rPr>
        <w:fldChar w:fldCharType="end"/>
      </w:r>
      <w:r w:rsidRPr="006A5829">
        <w:rPr>
          <w:sz w:val="28"/>
          <w:szCs w:val="28"/>
        </w:rPr>
        <w:t xml:space="preserve"> – разница между двумя крайними значениями в ряду величин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15" type="#_x0000_t75" style="width:1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85031&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85031&quot; wsp:rsidP=&quot;00A8503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16" type="#_x0000_t75" style="width:1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85031&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85031&quot; wsp:rsidP=&quot;00A8503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AD4FDA" w:rsidRPr="00AD4FDA">
        <w:rPr>
          <w:sz w:val="28"/>
          <w:szCs w:val="28"/>
        </w:rPr>
        <w:fldChar w:fldCharType="end"/>
      </w:r>
      <w:r w:rsidRPr="006A5829">
        <w:rPr>
          <w:sz w:val="28"/>
          <w:szCs w:val="28"/>
        </w:rPr>
        <w:t xml:space="preserve"> (расположенных в порядке возрастания)</w:t>
      </w:r>
      <w:r w:rsidR="006A5829">
        <w:rPr>
          <w:sz w:val="28"/>
          <w:szCs w:val="28"/>
        </w:rPr>
        <w:t xml:space="preserve">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17"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41D&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8641D&quot; wsp:rsidP=&quot;00E8641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18"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41D&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8641D&quot; wsp:rsidP=&quot;00E8641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AD4FDA" w:rsidRPr="00AD4FDA">
        <w:rPr>
          <w:sz w:val="28"/>
          <w:szCs w:val="28"/>
        </w:rPr>
        <w:fldChar w:fldCharType="end"/>
      </w:r>
      <w:r w:rsidRPr="006A5829">
        <w:rPr>
          <w:sz w:val="28"/>
          <w:szCs w:val="28"/>
        </w:rPr>
        <w:t xml:space="preserve"> – подозрительно выделяющееся значение;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19"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A75A8&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A75A8&quot; wsp:rsidP=&quot;007A75A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20"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A75A8&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A75A8&quot; wsp:rsidP=&quot;007A75A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AD4FDA" w:rsidRPr="00AD4FDA">
        <w:rPr>
          <w:sz w:val="28"/>
          <w:szCs w:val="28"/>
        </w:rPr>
        <w:fldChar w:fldCharType="end"/>
      </w:r>
      <w:r w:rsidRPr="006A5829">
        <w:rPr>
          <w:sz w:val="28"/>
          <w:szCs w:val="28"/>
        </w:rPr>
        <w:t xml:space="preserve"> – соседнее с ним значение.</w:t>
      </w:r>
    </w:p>
    <w:p w:rsidR="00397DC5" w:rsidRPr="006A5829" w:rsidRDefault="00397DC5" w:rsidP="006A5829">
      <w:pPr>
        <w:widowControl w:val="0"/>
        <w:shd w:val="clear" w:color="auto" w:fill="FFFFFF"/>
        <w:spacing w:line="360" w:lineRule="auto"/>
        <w:ind w:firstLine="709"/>
        <w:jc w:val="both"/>
        <w:rPr>
          <w:sz w:val="28"/>
          <w:szCs w:val="28"/>
        </w:rPr>
      </w:pPr>
    </w:p>
    <w:p w:rsidR="0053567B" w:rsidRPr="00397DC5" w:rsidRDefault="006D4389" w:rsidP="00397DC5">
      <w:pPr>
        <w:widowControl w:val="0"/>
        <w:shd w:val="clear" w:color="auto" w:fill="FFFFFF"/>
        <w:spacing w:line="360" w:lineRule="auto"/>
        <w:ind w:left="709" w:firstLine="709"/>
        <w:jc w:val="both"/>
        <w:rPr>
          <w:lang w:val="en-US"/>
        </w:rPr>
      </w:pPr>
      <w:r>
        <w:pict>
          <v:shape id="_x0000_i1121" type="#_x0000_t75" style="width:156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1F708A&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1F708A&quot; wsp:rsidRDefault=&quot;001F708A&quot; wsp:rsidP=&quot;001F708A&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Q&lt;/m:t&gt;&lt;/m:r&gt;&lt;/m:e&gt;&lt;m:sub&gt;&lt;m:r&gt;&lt;m:rPr&gt;&lt;m:sty m:val=&quot;p&quot;/&gt;&lt;/m:rPr&gt;&lt;w:rPr&gt;&lt;w:rFonts w:ascii=&quot;Cambria Math&quot;/&gt;&lt;wx:font wx:val=&quot;Cambria Math&quot;/&gt;&lt;/w:rPr&gt;&lt;m:t&gt;1&lt;/m:t&gt;&lt;/m:r&gt;&lt;/m:sub&gt;&lt;/m:sSub&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rPr&gt;&lt;m:t&gt;0,0122&lt;/m:t&gt;&lt;/m:r&gt;&lt;m:r&gt;&lt;m:rPr&gt;&lt;m:sty m:val=&quot;p&quot;/&gt;&lt;/m:rPr&gt;&lt;w:rPr&gt;&lt;w:rFonts w:ascii=&quot;Cambria Math&quot;/&gt;&lt;/w:rPr&gt;&lt;m:t&gt;-&lt;/m:t&gt;&lt;/m:r&gt;&lt;m:r&gt;&lt;m:rPr&gt;&lt;m:sty m:val=&quot;p&quot;/&gt;&lt;/m:rPr&gt;&lt;w:rPr&gt;&lt;w:rFonts w:ascii=&quot;Cambria Math&quot;/&gt;&lt;wx:font wx:val=&quot;Cambria Math&quot;/&gt;&lt;/w:rPr&gt;&lt;m:t&gt;0,0121&lt;/m:t&gt;&lt;/m:r&gt;&lt;/m:num&gt;&lt;m:den&gt;&lt;m:r&gt;&lt;m:rPr&gt;&lt;m:sty m:val=&quot;p&quot;/&gt;&lt;/m:rPr&gt;&lt;w:rPr&gt;&lt;w:rFonts w:ascii=&quot;Cambria Math&quot;/&gt;&lt;wx:font wx:val=&quot;Cambria Math&quot;/&gt;&lt;/w:rPr&gt;&lt;m:t&gt;0,0125&lt;/m:t&gt;&lt;/m:r&gt;&lt;m:r&gt;&lt;m:rPr&gt;&lt;m:sty m:val=&quot;p&quot;/&gt;&lt;/m:rPr&gt;&lt;w:rPr&gt;&lt;w:rFonts w:ascii=&quot;Cambria Math&quot;/&gt;&lt;/w:rPr&gt;&lt;m:t&gt;-&lt;/m:t&gt;&lt;/m:r&gt;&lt;m:r&gt;&lt;m:rPr&gt;&lt;m:sty m:val=&quot;p&quot;/&gt;&lt;/m:rPr&gt;&lt;w:rPr&gt;&lt;w:rFonts w:ascii=&quot;Cambria Math&quot;/&gt;&lt;wx:font wx:val=&quot;Cambria Math&quot;/&gt;&lt;/w:rPr&gt;&lt;m:t&gt;0,0121&lt;/m:t&gt;&lt;/m:r&gt;&lt;/m:den&gt;&lt;/m:f&gt;&lt;m:r&gt;&lt;m:rPr&gt;&lt;m:sty m:val=&quot;p&quot;/&gt;&lt;/m:rPr&gt;&lt;w:rPr&gt;&lt;w:rFonts w:ascii=&quot;Cambria Math&quot;/&gt;&lt;wx:font wx:val=&quot;Cambria Math&quot;/&gt;&lt;/w:rPr&gt;&lt;m:t&gt;=0,25;&lt;/m:t&gt;&lt;/m:r&gt;&lt;/m:oMath&gt;&lt;/m:oMathPara&gt;&lt;/w:p&gt;&lt;w:sectPr wsp:rsidR=&quot;00000000&quot; wsp:rsidRPr=&quot;001F708A&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p>
    <w:p w:rsidR="0053567B" w:rsidRPr="00397DC5" w:rsidRDefault="006D4389" w:rsidP="00397DC5">
      <w:pPr>
        <w:widowControl w:val="0"/>
        <w:shd w:val="clear" w:color="auto" w:fill="FFFFFF"/>
        <w:spacing w:line="360" w:lineRule="auto"/>
        <w:ind w:left="709" w:firstLine="709"/>
        <w:jc w:val="both"/>
      </w:pPr>
      <w:r>
        <w:pict>
          <v:shape id="_x0000_i1122" type="#_x0000_t75" style="width:148.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D1E4E&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2D1E4E&quot; wsp:rsidRDefault=&quot;002D1E4E&quot; wsp:rsidP=&quot;002D1E4E&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Q&lt;/m:t&gt;&lt;/m:r&gt;&lt;/m:e&gt;&lt;m:sub&gt;&lt;m:r&gt;&lt;m:rPr&gt;&lt;m:sty m:val=&quot;p&quot;/&gt;&lt;/m:rPr&gt;&lt;w:rPr&gt;&lt;w:rFonts w:ascii=&quot;Cambria Math&quot;/&gt;&lt;wx:font wx:val=&quot;Cambria Math&quot;/&gt;&lt;/w:rPr&gt;&lt;m:t&gt;2&lt;/m:t&gt;&lt;/m:r&gt;&lt;/m:sub&gt;&lt;/m:sSub&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rPr&gt;&lt;m:t&gt;0,0125&lt;/m:t&gt;&lt;/m:r&gt;&lt;m:r&gt;&lt;m:rPr&gt;&lt;m:sty m:val=&quot;p&quot;/&gt;&lt;/m:rPr&gt;&lt;w:rPr&gt;&lt;w:rFonts w:ascii=&quot;Cambria Math&quot;/&gt;&lt;/w:rPr&gt;&lt;m:t&gt;-&lt;/m:t&gt;&lt;/m:r&gt;&lt;m:r&gt;&lt;m:rPr&gt;&lt;m:sty m:val=&quot;p&quot;/&gt;&lt;/m:rPr&gt;&lt;w:rPr&gt;&lt;w:rFonts w:ascii=&quot;Cambria Math&quot;/&gt;&lt;wx:font wx:val=&quot;Cambria Math&quot;/&gt;&lt;/w:rPr&gt;&lt;m:t&gt;0,0123&lt;/m:t&gt;&lt;/m:r&gt;&lt;/m:num&gt;&lt;m:den&gt;&lt;m:r&gt;&lt;m:rPr&gt;&lt;m:sty m:val=&quot;p&quot;/&gt;&lt;/m:rPr&gt;&lt;w:rPr&gt;&lt;w:rFonts w:ascii=&quot;Cambria Math&quot;/&gt;&lt;wx:font wx:val=&quot;Cambria Math&quot;/&gt;&lt;/w:rPr&gt;&lt;m:t&gt;0,0125&lt;/m:t&gt;&lt;/m:r&gt;&lt;m:r&gt;&lt;m:rPr&gt;&lt;m:sty m:val=&quot;p&quot;/&gt;&lt;/m:rPr&gt;&lt;w:rPr&gt;&lt;w:rFonts w:ascii=&quot;Cambria Math&quot;/&gt;&lt;/w:rPr&gt;&lt;m:t&gt;-&lt;/m:t&gt;&lt;/m:r&gt;&lt;m:r&gt;&lt;m:rPr&gt;&lt;m:sty m:val=&quot;p&quot;/&gt;&lt;/m:rPr&gt;&lt;w:rPr&gt;&lt;w:rFonts w:ascii=&quot;Cambria Math&quot;/&gt;&lt;wx:font wx:val=&quot;Cambria Math&quot;/&gt;&lt;/w:rPr&gt;&lt;m:t&gt;0,0121&lt;/m:t&gt;&lt;/m:r&gt;&lt;/m:den&gt;&lt;/m:f&gt;&lt;m:r&gt;&lt;m:rPr&gt;&lt;m:sty m:val=&quot;p&quot;/&gt;&lt;/m:rPr&gt;&lt;w:rPr&gt;&lt;w:rFonts w:ascii=&quot;Cambria Math&quot;/&gt;&lt;wx:font wx:val=&quot;Cambria Math&quot;/&gt;&lt;/w:rPr&gt;&lt;m:t&gt;=0,5.&lt;/m:t&gt;&lt;/m:r&gt;&lt;/m:oMath&gt;&lt;/m:oMathPara&gt;&lt;/w:p&gt;&lt;w:sectPr wsp:rsidR=&quot;00000000&quot; wsp:rsidRPr=&quot;002D1E4E&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397DC5" w:rsidRDefault="00397DC5"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Для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23" type="#_x0000_t75" style="width:5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242C0&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242C0&quot; wsp:rsidP=&quot;009242C0&quot;&gt;&lt;m:oMathPara&gt;&lt;m:oMath&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0,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24" type="#_x0000_t75" style="width:5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242C0&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242C0&quot; wsp:rsidP=&quot;009242C0&quot;&gt;&lt;m:oMathPara&gt;&lt;m:oMath&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0,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AD4FDA" w:rsidRPr="00AD4FDA">
        <w:rPr>
          <w:sz w:val="28"/>
          <w:szCs w:val="28"/>
        </w:rPr>
        <w:fldChar w:fldCharType="end"/>
      </w:r>
      <w:r w:rsidRPr="006A5829">
        <w:rPr>
          <w:sz w:val="28"/>
          <w:szCs w:val="28"/>
        </w:rPr>
        <w:t xml:space="preserve"> и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25"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82787&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82787&quot; wsp:rsidP=&quot;00182787&quot;&gt;&lt;m:oMathPara&gt;&lt;m:oMath&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gt;&lt;wx:font wx:val=&quot;Cambria Math&quot;/&gt;&lt;w:sz w:val=&quot;28&quot;/&gt;&lt;w:sz-cs w:val=&quot;28&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26"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82787&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82787&quot; wsp:rsidP=&quot;00182787&quot;&gt;&lt;m:oMathPara&gt;&lt;m:oMath&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gt;&lt;wx:font wx:val=&quot;Cambria Math&quot;/&gt;&lt;w:sz w:val=&quot;28&quot;/&gt;&lt;w:sz-cs w:val=&quot;28&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AD4FDA" w:rsidRPr="00AD4FDA">
        <w:rPr>
          <w:sz w:val="28"/>
          <w:szCs w:val="28"/>
        </w:rPr>
        <w:fldChar w:fldCharType="end"/>
      </w:r>
      <w:r w:rsidRPr="006A5829">
        <w:rPr>
          <w:sz w:val="28"/>
          <w:szCs w:val="28"/>
        </w:rPr>
        <w:t xml:space="preserve"> табличное значение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27" type="#_x0000_t75" style="width:5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0C35A3&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C35A3&quot; wsp:rsidP=&quot;000C35A3&quot;&gt;&lt;m:oMathPara&gt;&lt;m:oMath&gt;&lt;m:r&gt;&lt;m:rPr&gt;&lt;m:sty m:val=&quot;p&quot;/&gt;&lt;/m:rPr&gt;&lt;w:rPr&gt;&lt;w:rFonts w:ascii=&quot;Cambria Math&quot; w:h-ansi=&quot;Cambria Math&quot;/&gt;&lt;wx:font wx:val=&quot;Cambria Math&quot;/&gt;&lt;w:sz w:val=&quot;28&quot;/&gt;&lt;w:sz-cs w:val=&quot;28&quot;/&gt;&lt;w:lang w:val=&quot;EN-US&quot;/&gt;&lt;/w:rPr&gt;&lt;m:t&gt;Q&lt;/m:t&gt;&lt;/m:r&gt;&lt;m:r&gt;&lt;m:rPr&gt;&lt;m:sty m:val=&quot;p&quot;/&gt;&lt;/m:rPr&gt;&lt;w:rPr&gt;&lt;w:rFonts w:ascii=&quot;Cambria Math&quot;/&gt;&lt;wx:font wx:val=&quot;Cambria Math&quot;/&gt;&lt;w:sz w:val=&quot;28&quot;/&gt;&lt;w:sz-cs w:val=&quot;28&quot;/&gt;&lt;/w:rPr&gt;&lt;m:t&gt;=0,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28" type="#_x0000_t75" style="width:5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0C35A3&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C35A3&quot; wsp:rsidP=&quot;000C35A3&quot;&gt;&lt;m:oMathPara&gt;&lt;m:oMath&gt;&lt;m:r&gt;&lt;m:rPr&gt;&lt;m:sty m:val=&quot;p&quot;/&gt;&lt;/m:rPr&gt;&lt;w:rPr&gt;&lt;w:rFonts w:ascii=&quot;Cambria Math&quot; w:h-ansi=&quot;Cambria Math&quot;/&gt;&lt;wx:font wx:val=&quot;Cambria Math&quot;/&gt;&lt;w:sz w:val=&quot;28&quot;/&gt;&lt;w:sz-cs w:val=&quot;28&quot;/&gt;&lt;w:lang w:val=&quot;EN-US&quot;/&gt;&lt;/w:rPr&gt;&lt;m:t&gt;Q&lt;/m:t&gt;&lt;/m:r&gt;&lt;m:r&gt;&lt;m:rPr&gt;&lt;m:sty m:val=&quot;p&quot;/&gt;&lt;/m:rPr&gt;&lt;w:rPr&gt;&lt;w:rFonts w:ascii=&quot;Cambria Math&quot;/&gt;&lt;wx:font wx:val=&quot;Cambria Math&quot;/&gt;&lt;w:sz w:val=&quot;28&quot;/&gt;&lt;w:sz-cs w:val=&quot;28&quot;/&gt;&lt;/w:rPr&gt;&lt;m:t&gt;=0,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AD4FDA" w:rsidRPr="00AD4FDA">
        <w:rPr>
          <w:sz w:val="28"/>
          <w:szCs w:val="28"/>
        </w:rPr>
        <w:fldChar w:fldCharType="end"/>
      </w:r>
      <w:r w:rsidRPr="006A5829">
        <w:rPr>
          <w:sz w:val="28"/>
          <w:szCs w:val="28"/>
        </w:rPr>
        <w:t xml:space="preserve">.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29" type="#_x0000_t75" style="width:6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83E1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83E1E&quot; wsp:rsidP=&quot;00483E1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amp;lt;0,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30" type="#_x0000_t75" style="width:6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83E1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83E1E&quot; wsp:rsidP=&quot;00483E1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amp;lt;0,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AD4FDA" w:rsidRPr="00AD4FDA">
        <w:rPr>
          <w:sz w:val="28"/>
          <w:szCs w:val="28"/>
        </w:rPr>
        <w:fldChar w:fldCharType="end"/>
      </w:r>
      <w:r w:rsidRPr="006A5829">
        <w:rPr>
          <w:sz w:val="28"/>
          <w:szCs w:val="28"/>
        </w:rPr>
        <w:t xml:space="preserve"> и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31" type="#_x0000_t75" style="width:6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C2274&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C2274&quot; wsp:rsidP=&quot;006C227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amp;lt;0,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32" type="#_x0000_t75" style="width:6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C2274&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C2274&quot; wsp:rsidP=&quot;006C227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amp;lt;0,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AD4FDA" w:rsidRPr="00AD4FDA">
        <w:rPr>
          <w:sz w:val="28"/>
          <w:szCs w:val="28"/>
        </w:rPr>
        <w:fldChar w:fldCharType="end"/>
      </w:r>
      <w:r w:rsidRPr="006A5829">
        <w:rPr>
          <w:sz w:val="28"/>
          <w:szCs w:val="28"/>
        </w:rPr>
        <w:t>, поэтому грубая ошибка в измерениях 0,0121 и 0,0125 отсутствует.</w:t>
      </w:r>
    </w:p>
    <w:p w:rsidR="00397DC5" w:rsidRPr="006A5829" w:rsidRDefault="00397DC5" w:rsidP="006A5829">
      <w:pPr>
        <w:widowControl w:val="0"/>
        <w:shd w:val="clear" w:color="auto" w:fill="FFFFFF"/>
        <w:spacing w:line="360" w:lineRule="auto"/>
        <w:ind w:firstLine="709"/>
        <w:jc w:val="both"/>
        <w:rPr>
          <w:sz w:val="28"/>
          <w:szCs w:val="28"/>
        </w:rPr>
      </w:pP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33" type="#_x0000_t75" style="width:37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70A53&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870A53&quot; wsp:rsidRDefault=&quot;00870A53&quot; wsp:rsidP=&quot;00870A53&quot;&gt;&lt;m:oMathPara&gt;&lt;m:oMathParaPr&gt;&lt;m:jc m:val=&quot;left&quot;/&gt;&lt;/m:oMathParaPr&gt;&lt;m:oMath&gt;&lt;m:bar&gt;&lt;m:barPr&gt;&lt;m:pos m:val=&quot;top&quot;/&gt;&lt;m:ctrlPr&gt;&lt;w:rPr&gt;&lt;w:rFonts w:ascii=&quot;Cambria Math&quot; w:h-ansi=&quot;Cambria Math&quot;/&gt;&lt;wx:font wx:val=&quot;Cambria Math&quot;/&gt;&lt;w:sz w:val=&quot;28&quot;/&gt;&lt;/w:rPr&gt;&lt;/m:ctrlPr&gt;&lt;/m:barPr&gt;&lt;m:e&gt;&lt;m:r&gt;&lt;m:rPr&gt;&lt;m:sty m:val=&quot;p&quot;/&gt;&lt;/m:rPr&gt;&lt;w:rPr&gt;&lt;w:rFonts w:ascii=&quot;Cambria Math&quot; w:h-ansi=&quot;Cambria Math&quot;/&gt;&lt;wx:font wx:val=&quot;Cambria Math&quot;/&gt;&lt;w:sz w:val=&quot;28&quot;/&gt;&lt;w:sz-cs w:val=&quot;28&quot;/&gt;&lt;/w:rPr&gt;&lt;m:t&gt;X&lt;/m:t&gt;&lt;/m:r&gt;&lt;/m:e&gt;&lt;/m:ba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0121+0,0122+0,0123+0,0123+0,0125&lt;/m:t&gt;&lt;/m:r&gt;&lt;/m:num&gt;&lt;m:den&gt;&lt;m:r&gt;&lt;m:rPr&gt;&lt;m:sty m:val=&quot;p&quot;/&gt;&lt;/m:rPr&gt;&lt;w:rPr&gt;&lt;w:rFonts w:ascii=&quot;Cambria Math&quot;/&gt;&lt;wx:font wx:val=&quot;Cambria Math&quot;/&gt;&lt;w:sz w:val=&quot;28&quot;/&gt;&lt;w:sz-cs w:val=&quot;28&quot;/&gt;&lt;/w:rPr&gt;&lt;m:t&gt;5&lt;/m:t&gt;&lt;/m:r&gt;&lt;/m:den&gt;&lt;/m:f&gt;&lt;m:r&gt;&lt;m:rPr&gt;&lt;m:sty m:val=&quot;p&quot;/&gt;&lt;/m:rPr&gt;&lt;w:rPr&gt;&lt;w:rFonts w:ascii=&quot;Cambria Math&quot;/&gt;&lt;wx:font wx:val=&quot;Cambria Math&quot;/&gt;&lt;w:sz w:val=&quot;28&quot;/&gt;&lt;w:sz-cs w:val=&quot;28&quot;/&gt;&lt;/w:rPr&gt;&lt;m:t&gt;=0,01228;&lt;/m:t&gt;&lt;/m:r&gt;&lt;/m:oMath&gt;&lt;/m:oMathPara&gt;&lt;/w:p&gt;&lt;w:sectPr wsp:rsidR=&quot;00000000&quot; wsp:rsidRPr=&quot;00870A53&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p>
    <w:p w:rsidR="00397DC5" w:rsidRDefault="00397DC5"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Находим стандартное отклонение:</w:t>
      </w:r>
    </w:p>
    <w:p w:rsidR="00397DC5" w:rsidRPr="006A5829" w:rsidRDefault="00397DC5" w:rsidP="006A5829">
      <w:pPr>
        <w:widowControl w:val="0"/>
        <w:shd w:val="clear" w:color="auto" w:fill="FFFFFF"/>
        <w:spacing w:line="360" w:lineRule="auto"/>
        <w:ind w:firstLine="709"/>
        <w:jc w:val="both"/>
        <w:rPr>
          <w:sz w:val="28"/>
          <w:szCs w:val="28"/>
        </w:rPr>
      </w:pP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34" type="#_x0000_t75" style="width:102.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D0EE0&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5D0EE0&quot; wsp:rsidRDefault=&quot;005D0EE0&quot; wsp:rsidP=&quot;005D0EE0&quot;&gt;&lt;m:oMathPara&gt;&lt;m:oMathParaPr&gt;&lt;m:jc m:val=&quot;left&quot;/&gt;&lt;/m:oMathParaPr&gt;&lt;m:oMath&gt;&lt;m:r&gt;&lt;m:rPr&gt;&lt;m:sty m:val=&quot;p&quot;/&gt;&lt;/m:rPr&gt;&lt;w:rPr&gt;&lt;w:rFonts w:ascii=&quot;Cambria Math&quot; w:h-ansi=&quot;Cambria Math&quot;/&gt;&lt;wx:font wx:val=&quot;Cambria Math&quot;/&gt;&lt;w:lang w:val=&quot;EN-US&quot;/&gt;&lt;/w:rPr&gt;&lt;m:t&gt;S&lt;/m:t&gt;&lt;/m:r&gt;&lt;m:r&gt;&lt;m:rPr&gt;&lt;m:sty m:val=&quot;p&quot;/&gt;&lt;/m:rPr&gt;&lt;w:rPr&gt;&lt;w:rFonts w:ascii=&quot;Cambria Math&quot;/&gt;&lt;wx:font wx:val=&quot;Cambria Math&quot;/&gt;&lt;w:lang w:val=&quot;EN-US&quot;/&gt;&lt;/w:rPr&gt;&lt;m:t&gt;=&lt;/m:t&gt;&lt;/m:r&gt;&lt;m:rad&gt;&lt;m:radPr&gt;&lt;m:degHide m:val=&quot;1&quot;/&gt;&lt;m:ctrlPr&gt;&lt;w:rPr&gt;&lt;w:rFonts w:ascii=&quot;Cambria Math&quot; w:h-ansi=&quot;Cambria Math&quot;/&gt;&lt;wx:font wx:val=&quot;Cambria Math&quot;/&gt;&lt;w:lang w:val=&quot;EN-US&quot;/&gt;&lt;/w:rPr&gt;&lt;/m:ctrlPr&gt;&lt;/m:radPr&gt;&lt;m:deg/&gt;&lt;m:e&gt;&lt;m:f&gt;&lt;m:fPr&gt;&lt;m:ctrlPr&gt;&lt;w:rPr&gt;&lt;w:rFonts w:ascii=&quot;Cambria Math&quot; w:h-ansi=&quot;Cambria Math&quot;/&gt;&lt;wx:font wx:val=&quot;Cambria Math&quot;/&gt;&lt;w:lang w:val=&quot;EN-US&quot;/&gt;&lt;/w:rPr&gt;&lt;/m:ctrlPr&gt;&lt;/m:fPr&gt;&lt;m:num&gt;&lt;m:nary&gt;&lt;m:naryPr&gt;&lt;m:chr m:val=&quot;в€‘&quot;/&gt;&lt;m:limLoc m:val=&quot;undOvr&quot;/&gt;&lt;m:ctrlPr&gt;&lt;w:rPr&gt;&lt;w:rFonts w:ascii=&quot;Cambria Math&quot; w:h-ansi=&quot;Cambria Math&quot;/&gt;&lt;wx:font wx:val=&quot;Cambria Math&quot;/&gt;&lt;w:lang w:val=&quot;EN-US&quot;/&gt;&lt;/w:rPr&gt;&lt;/m:ctrlPr&gt;&lt;/m:naryPr&gt;&lt;m:sub&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gt;&lt;wx:font wx:val=&quot;Cambria Math&quot;/&gt;&lt;w:lang w:val=&quot;EN-US&quot;/&gt;&lt;/w:rPr&gt;&lt;m:t&gt;=1&lt;/m:t&gt;&lt;/m:r&gt;&lt;/m:sub&gt;&lt;m:sup&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gt;&lt;wx:font wx:val=&quot;Cambria Math&quot;/&gt;&lt;w:lang w:val=&quot;EN-US&quot;/&gt;&lt;/w:rPr&gt;&lt;m:t&gt;=&lt;/m:t&gt;&lt;/m:r&gt;&lt;m:r&gt;&lt;m:rPr&gt;&lt;m:sty m:val=&quot;p&quot;/&gt;&lt;/m:rPr&gt;&lt;w:rPr&gt;&lt;w:rFonts w:ascii=&quot;Cambria Math&quot; w:h-ansi=&quot;Cambria Math&quot;/&gt;&lt;wx:font wx:val=&quot;Cambria Math&quot;/&gt;&lt;w:lang w:val=&quot;EN-US&quot;/&gt;&lt;/w:rPr&gt;&lt;m:t&gt;n&lt;/m:t&gt;&lt;/m:r&gt;&lt;/m:sup&gt;&lt;m:e&gt;&lt;m:sSup&gt;&lt;m:sSupPr&gt;&lt;m:ctrlPr&gt;&lt;w:rPr&gt;&lt;w:rFonts w:ascii=&quot;Cambria Math&quot; w:h-ansi=&quot;Cambria Math&quot;/&gt;&lt;wx:font wx:val=&quot;Cambria Math&quot;/&gt;&lt;w:lang w:val=&quot;EN-US&quot;/&gt;&lt;/w:rPr&gt;&lt;/m:ctrlPr&gt;&lt;/m:sSupPr&gt;&lt;m:e&gt;&lt;m:d&gt;&lt;m:dPr&gt;&lt;m:ctrlPr&gt;&lt;w:rPr&gt;&lt;w:rFonts w:ascii=&quot;Cambria Math&quot; w:h-ansi=&quot;Cambria Math&quot;/&gt;&lt;wx:font wx:val=&quot;Cambria Math&quot;/&gt;&lt;w:lang w:val=&quot;EN-US&quot;/&gt;&lt;/w:rPr&gt;&lt;/m:ctrlPr&gt;&lt;/m:dPr&gt;&lt;m:e&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lang w:val=&quot;EN-US&quot;/&gt;&lt;/w:rPr&gt;&lt;m:t&gt;x&lt;/m:t&gt;&lt;/m:r&gt;&lt;/m:e&gt;&lt;m:sub&gt;&lt;m:r&gt;&lt;m:rPr&gt;&lt;m:sty m:val=&quot;p&quot;/&gt;&lt;/m:rPr&gt;&lt;w:rPr&gt;&lt;w:rFonts w:ascii=&quot;Cambria Math&quot; w:h-ansi=&quot;Cambria Math&quot;/&gt;&lt;wx:font wx:val=&quot;Cambria Math&quot;/&gt;&lt;w:lang w:val=&quot;EN-US&quot;/&gt;&lt;/w:rPr&gt;&lt;m:t&gt;i&lt;/m:t&gt;&lt;/m:r&gt;&lt;/m:sub&gt;&lt;/m:sSub&gt;&lt;m:r&gt;&lt;m:rPr&gt;&lt;m:sty m:val=&quot;p&quot;/&gt;&lt;/m:rPr&gt;&lt;w:rPr&gt;&lt;w:rFonts w:ascii=&quot;Cambria Math&quot;/&gt;&lt;w:lang w:val=&quot;EN-US&quot;/&gt;&lt;/w:rPr&gt;&lt;m:t&gt;-&lt;/m:t&gt;&lt;/m:r&gt;&lt;m:bar&gt;&lt;m:barPr&gt;&lt;m:pos m:val=&quot;top&quot;/&gt;&lt;m:ctrlPr&gt;&lt;w:rPr&gt;&lt;w:rFonts w:ascii=&quot;Cambria Math&quot; w:h-ansi=&quot;Cambria Math&quot;/&gt;&lt;wx:font wx:val=&quot;Cambria Math&quot;/&gt;&lt;w:lang w:val=&quot;EN-US&quot;/&gt;&lt;/w:rPr&gt;&lt;/m:ctrlPr&gt;&lt;/m:barPr&gt;&lt;m:e&gt;&lt;m:r&gt;&lt;m:rPr&gt;&lt;m:sty m:val=&quot;p&quot;/&gt;&lt;/m:rPr&gt;&lt;w:rPr&gt;&lt;w:rFonts w:ascii=&quot;Cambria Math&quot; w:h-ansi=&quot;Cambria Math&quot;/&gt;&lt;wx:font wx:val=&quot;Cambria Math&quot;/&gt;&lt;w:lang w:val=&quot;EN-US&quot;/&gt;&lt;/w:rPr&gt;&lt;m:t&gt;X&lt;/m:t&gt;&lt;/m:r&gt;&lt;/m:e&gt;&lt;/m:bar&gt;&lt;/m:e&gt;&lt;/m:d&gt;&lt;/m:e&gt;&lt;m:sup&gt;&lt;m:r&gt;&lt;m:rPr&gt;&lt;m:sty m:val=&quot;p&quot;/&gt;&lt;/m:rPr&gt;&lt;w:rPr&gt;&lt;w:rFonts w:ascii=&quot;Cambria Math&quot;/&gt;&lt;wx:font wx:val=&quot;Cambria Math&quot;/&gt;&lt;w:lang w:val=&quot;EN-US&quot;/&gt;&lt;/w:rPr&gt;&lt;m:t&gt;2&lt;/m:t&gt;&lt;/m:r&gt;&lt;/m:sup&gt;&lt;/m:sSup&gt;&lt;/m:e&gt;&lt;/m:nary&gt;&lt;/m:num&gt;&lt;m:den&gt;&lt;m:r&gt;&lt;m:rPr&gt;&lt;m:sty m:val=&quot;p&quot;/&gt;&lt;/m:rPr&gt;&lt;w:rPr&gt;&lt;w:rFonts w:ascii=&quot;Cambria Math&quot; w:h-ansi=&quot;Cambria Math&quot;/&gt;&lt;wx:font wx:val=&quot;Cambria Math&quot;/&gt;&lt;w:lang w:val=&quot;EN-US&quot;/&gt;&lt;/w:rPr&gt;&lt;m:t&gt;n&lt;/m:t&gt;&lt;/m:r&gt;&lt;m:r&gt;&lt;m:rPr&gt;&lt;m:sty m:val=&quot;p&quot;/&gt;&lt;/m:rPr&gt;&lt;w:rPr&gt;&lt;w:rFonts w:ascii=&quot;Cambria Math&quot;/&gt;&lt;w:lang w:val=&quot;EN-US&quot;/&gt;&lt;/w:rPr&gt;&lt;m:t&gt;-&lt;/m:t&gt;&lt;/m:r&gt;&lt;m:r&gt;&lt;m:rPr&gt;&lt;m:sty m:val=&quot;p&quot;/&gt;&lt;/m:rPr&gt;&lt;w:rPr&gt;&lt;w:rFonts w:ascii=&quot;Cambria Math&quot;/&gt;&lt;wx:font wx:val=&quot;Cambria Math&quot;/&gt;&lt;w:lang w:val=&quot;EN-US&quot;/&gt;&lt;/w:rPr&gt;&lt;m:t&gt;1&lt;/m:t&gt;&lt;/m:r&gt;&lt;/m:den&gt;&lt;/m:f&gt;&lt;/m:e&gt;&lt;/m:rad&gt;&lt;m:r&gt;&lt;m:rPr&gt;&lt;m:sty m:val=&quot;p&quot;/&gt;&lt;/m:rPr&gt;&lt;w:rPr&gt;&lt;w:rFonts w:ascii=&quot;Cambria Math&quot;/&gt;&lt;wx:font wx:val=&quot;Cambria Math&quot;/&gt;&lt;w:lang w:val=&quot;EN-US&quot;/&gt;&lt;/w:rPr&gt;&lt;m:t&gt;,&lt;/m:t&gt;&lt;/m:r&gt;&lt;/m:oMath&gt;&lt;/m:oMathPara&gt;&lt;/w:p&gt;&lt;w:sectPr wsp:rsidR=&quot;00000000&quot; wsp:rsidRPr=&quot;005D0EE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p w:rsidR="00397DC5" w:rsidRDefault="00397DC5"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где </w:t>
      </w:r>
      <w:r w:rsidR="00AD4FDA" w:rsidRPr="00AD4FDA">
        <w:rPr>
          <w:sz w:val="28"/>
          <w:szCs w:val="28"/>
        </w:rPr>
        <w:fldChar w:fldCharType="begin"/>
      </w:r>
      <w:r w:rsidR="00AD4FDA" w:rsidRPr="00AD4FDA">
        <w:rPr>
          <w:sz w:val="28"/>
          <w:szCs w:val="28"/>
        </w:rPr>
        <w:instrText xml:space="preserve"> QUOTE </w:instrText>
      </w:r>
      <w:r w:rsidR="006D4389">
        <w:rPr>
          <w:position w:val="-9"/>
        </w:rPr>
        <w:pict>
          <v:shape id="_x0000_i1135" type="#_x0000_t75" style="width:4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260F&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5260F&quot; wsp:rsidP=&quot;0035260F&quot;&gt;&lt;m:oMathPara&gt;&lt;m:oMath&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x&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sz w:val=&quot;28&quot;/&gt;&lt;w:sz-cs w:val=&quot;28&quot;/&gt;&lt;/w:rPr&gt;&lt;m:t&gt;-&lt;/m:t&gt;&lt;/m:r&gt;&lt;m:bar&gt;&lt;m:barPr&gt;&lt;m:pos m:val=&quot;top&quot;/&gt;&lt;m:ctrlPr&gt;&lt;w:rPr&gt;&lt;w:rFonts w:ascii=&quot;Cambria Math&quot; w:h-ansi=&quot;Cambria Math&quot;/&gt;&lt;wx:font wx:val=&quot;Cambria Math&quot;/&gt;&lt;w:sz w:val=&quot;28&quot;/&gt;&lt;w:lang w:val=&quot;EN-US&quot;/&gt;&lt;/w:rPr&gt;&lt;/m:ctrlPr&gt;&lt;/m:barPr&gt;&lt;m:e&gt;&lt;m:r&gt;&lt;m:rPr&gt;&lt;m:sty m:val=&quot;p&quot;/&gt;&lt;/m:rPr&gt;&lt;w:rPr&gt;&lt;w:rFonts w:ascii=&quot;Cambria Math&quot; w:h-ansi=&quot;Cambria Math&quot;/&gt;&lt;wx:font wx:val=&quot;Cambria Math&quot;/&gt;&lt;w:sz w:val=&quot;28&quot;/&gt;&lt;w:sz-cs w:val=&quot;28&quot;/&gt;&lt;w:lang w:val=&quot;EN-US&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9"/>
        </w:rPr>
        <w:pict>
          <v:shape id="_x0000_i1136" type="#_x0000_t75" style="width:4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5260F&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5260F&quot; wsp:rsidP=&quot;0035260F&quot;&gt;&lt;m:oMathPara&gt;&lt;m:oMath&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x&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sz w:val=&quot;28&quot;/&gt;&lt;w:sz-cs w:val=&quot;28&quot;/&gt;&lt;/w:rPr&gt;&lt;m:t&gt;-&lt;/m:t&gt;&lt;/m:r&gt;&lt;m:bar&gt;&lt;m:barPr&gt;&lt;m:pos m:val=&quot;top&quot;/&gt;&lt;m:ctrlPr&gt;&lt;w:rPr&gt;&lt;w:rFonts w:ascii=&quot;Cambria Math&quot; w:h-ansi=&quot;Cambria Math&quot;/&gt;&lt;wx:font wx:val=&quot;Cambria Math&quot;/&gt;&lt;w:sz w:val=&quot;28&quot;/&gt;&lt;w:lang w:val=&quot;EN-US&quot;/&gt;&lt;/w:rPr&gt;&lt;/m:ctrlPr&gt;&lt;/m:barPr&gt;&lt;m:e&gt;&lt;m:r&gt;&lt;m:rPr&gt;&lt;m:sty m:val=&quot;p&quot;/&gt;&lt;/m:rPr&gt;&lt;w:rPr&gt;&lt;w:rFonts w:ascii=&quot;Cambria Math&quot; w:h-ansi=&quot;Cambria Math&quot;/&gt;&lt;wx:font wx:val=&quot;Cambria Math&quot;/&gt;&lt;w:sz w:val=&quot;28&quot;/&gt;&lt;w:sz-cs w:val=&quot;28&quot;/&gt;&lt;w:lang w:val=&quot;EN-US&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AD4FDA" w:rsidRPr="00AD4FDA">
        <w:rPr>
          <w:sz w:val="28"/>
          <w:szCs w:val="28"/>
        </w:rPr>
        <w:fldChar w:fldCharType="end"/>
      </w:r>
      <w:r w:rsidRPr="006A5829">
        <w:rPr>
          <w:sz w:val="28"/>
          <w:szCs w:val="28"/>
        </w:rPr>
        <w:t xml:space="preserve"> – единичное отклонение, т. е. отклонение отдельного измерения от среднего арифметического;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37" type="#_x0000_t75" style="width:5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37D0A&quot;/&gt;&lt;wsp:rsid wsp:val=&quot;00F5296B&quot;/&gt;&lt;wsp:rsid wsp:val=&quot;00F65EF8&quot;/&gt;&lt;wsp:rsid wsp:val=&quot;00FB7785&quot;/&gt;&lt;wsp:rsid wsp:val=&quot;00FD13FE&quot;/&gt;&lt;wsp:rsid wsp:val=&quot;00FF5B49&quot;/&gt;&lt;/wsp:rsids&gt;&lt;/w:docPr&gt;&lt;w:body&gt;&lt;wx:sect&gt;&lt;w:p wsp:rsidR=&quot;00000000&quot; wsp:rsidRDefault=&quot;00F37D0A&quot; wsp:rsidP=&quot;00F37D0A&quot;&gt;&lt;m:oMathPara&gt;&lt;m:oMath&gt;&lt;m:r&gt;&lt;m:rPr&gt;&lt;m:sty m:val=&quot;p&quot;/&gt;&lt;/m:rPr&gt;&lt;w:rPr&gt;&lt;w:rFonts w:ascii=&quot;Cambria Math&quot; w:h-ansi=&quot;Cambria Math&quot;/&gt;&lt;wx:font wx:val=&quot;Cambria Math&quot;/&gt;&lt;w:sz w:val=&quot;28&quot;/&gt;&lt;w:sz-cs w:val=&quot;28&quot;/&gt;&lt;w:lang w:val=&quot;EN-US&quot;/&gt;&lt;/w:rPr&gt;&lt;m:t&gt;n&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lang w:val=&quot;EN-US&quot;/&gt;&lt;/w:rPr&gt;&lt;m:t&gt;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38" type="#_x0000_t75" style="width:5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37D0A&quot;/&gt;&lt;wsp:rsid wsp:val=&quot;00F5296B&quot;/&gt;&lt;wsp:rsid wsp:val=&quot;00F65EF8&quot;/&gt;&lt;wsp:rsid wsp:val=&quot;00FB7785&quot;/&gt;&lt;wsp:rsid wsp:val=&quot;00FD13FE&quot;/&gt;&lt;wsp:rsid wsp:val=&quot;00FF5B49&quot;/&gt;&lt;/wsp:rsids&gt;&lt;/w:docPr&gt;&lt;w:body&gt;&lt;wx:sect&gt;&lt;w:p wsp:rsidR=&quot;00000000&quot; wsp:rsidRDefault=&quot;00F37D0A&quot; wsp:rsidP=&quot;00F37D0A&quot;&gt;&lt;m:oMathPara&gt;&lt;m:oMath&gt;&lt;m:r&gt;&lt;m:rPr&gt;&lt;m:sty m:val=&quot;p&quot;/&gt;&lt;/m:rPr&gt;&lt;w:rPr&gt;&lt;w:rFonts w:ascii=&quot;Cambria Math&quot; w:h-ansi=&quot;Cambria Math&quot;/&gt;&lt;wx:font wx:val=&quot;Cambria Math&quot;/&gt;&lt;w:sz w:val=&quot;28&quot;/&gt;&lt;w:sz-cs w:val=&quot;28&quot;/&gt;&lt;w:lang w:val=&quot;EN-US&quot;/&gt;&lt;/w:rPr&gt;&lt;m:t&gt;n&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lang w:val=&quot;EN-US&quot;/&gt;&lt;/w:rPr&gt;&lt;m:t&gt;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AD4FDA" w:rsidRPr="00AD4FDA">
        <w:rPr>
          <w:sz w:val="28"/>
          <w:szCs w:val="28"/>
        </w:rPr>
        <w:fldChar w:fldCharType="end"/>
      </w:r>
      <w:r w:rsidRPr="006A5829">
        <w:rPr>
          <w:sz w:val="28"/>
          <w:szCs w:val="28"/>
        </w:rPr>
        <w:t xml:space="preserve"> – число степеней свободы.</w:t>
      </w:r>
    </w:p>
    <w:p w:rsidR="00397DC5" w:rsidRDefault="00397DC5" w:rsidP="006A5829">
      <w:pPr>
        <w:widowControl w:val="0"/>
        <w:shd w:val="clear" w:color="auto" w:fill="FFFFFF"/>
        <w:spacing w:line="360" w:lineRule="auto"/>
        <w:ind w:firstLine="709"/>
        <w:jc w:val="both"/>
        <w:rPr>
          <w:sz w:val="28"/>
          <w:szCs w:val="28"/>
        </w:rPr>
      </w:pPr>
    </w:p>
    <w:p w:rsidR="0053567B" w:rsidRPr="00397DC5" w:rsidRDefault="006D4389" w:rsidP="00397DC5">
      <w:pPr>
        <w:widowControl w:val="0"/>
        <w:shd w:val="clear" w:color="auto" w:fill="FFFFFF"/>
        <w:spacing w:line="360" w:lineRule="auto"/>
        <w:ind w:left="709" w:firstLine="709"/>
        <w:jc w:val="both"/>
        <w:rPr>
          <w:lang w:val="en-US"/>
        </w:rPr>
      </w:pPr>
      <w:r>
        <w:pict>
          <v:shape id="_x0000_i1139" type="#_x0000_t75" style="width:393.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8F0&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1038F0&quot; wsp:rsidRDefault=&quot;001038F0&quot; wsp:rsidP=&quot;001038F0&quot;&gt;&lt;m:oMathPara&gt;&lt;m:oMathParaPr&gt;&lt;m:jc m:val=&quot;left&quot;/&gt;&lt;/m:oMathParaPr&gt;&lt;m:oMath&gt;&lt;m:r&gt;&lt;m:rPr&gt;&lt;m:sty m:val=&quot;p&quot;/&gt;&lt;/m:rPr&gt;&lt;w:rPr&gt;&lt;w:rFonts w:ascii=&quot;Cambria Math&quot; w:h-ansi=&quot;Cambria Math&quot;/&gt;&lt;wx:font wx:val=&quot;Cambria Math&quot;/&gt;&lt;/w:rPr&gt;&lt;m:t&gt;S&lt;/m:t&gt;&lt;/m:r&gt;&lt;m:r&gt;&lt;m:rPr&gt;&lt;m:sty m:val=&quot;p&quot;/&gt;&lt;/m:rPr&gt;&lt;w:rPr&gt;&lt;w:rFonts w:ascii=&quot;Cambria Math&quot;/&gt;&lt;wx:font wx:val=&quot;Cambria Math&quot;/&gt;&lt;/w:rPr&gt;&lt;m:t&gt;=&lt;/m:t&gt;&lt;/m:r&gt;&lt;m:rad&gt;&lt;m:radPr&gt;&lt;m:degHide m:val=&quot;1&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rPr&gt;&lt;/m:ctrlPr&gt;&lt;/m:sSupPr&gt;&lt;m:e&gt;&lt;m:r&gt;&lt;m:rPr&gt;&lt;m:sty m:val=&quot;p&quot;/&gt;&lt;/m:rPr&gt;&lt;w:rPr&gt;&lt;w:rFonts w:ascii=&quot;Cambria Math&quot;/&gt;&lt;wx:font wx:val=&quot;Cambria Math&quot;/&gt;&lt;/w:rPr&gt;&lt;m:t&gt;0,00018&lt;/m:t&gt;&lt;/m:r&gt;&lt;/m:e&gt;&lt;m:sup&gt;&lt;m:r&gt;&lt;m:rPr&gt;&lt;m:sty m:val=&quot;p&quot;/&gt;&lt;/m:rPr&gt;&lt;w:rPr&gt;&lt;w:rFonts w:ascii=&quot;Cambria Math&quot;/&gt;&lt;wx:font wx:val=&quot;Cambria Math&quot;/&gt;&lt;/w:rPr&gt;&lt;m:t&gt;2&lt;/m:t&gt;&lt;/m:r&gt;&lt;/m:sup&gt;&lt;/m:sSup&gt;&lt;m:r&gt;&lt;m:rPr&gt;&lt;m:sty m:val=&quot;p&quot;/&gt;&lt;/m:rPr&gt;&lt;w:rPr&gt;&lt;w:rFonts w:asci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gt;&lt;wx:font wx:val=&quot;Cambria Math&quot;/&gt;&lt;/w:rPr&gt;&lt;m:t&gt;0,00008&lt;/m:t&gt;&lt;/m:r&gt;&lt;/m:e&gt;&lt;m:sup&gt;&lt;m:r&gt;&lt;m:rPr&gt;&lt;m:sty m:val=&quot;p&quot;/&gt;&lt;/m:rPr&gt;&lt;w:rPr&gt;&lt;w:rFonts w:ascii=&quot;Cambria Math&quot;/&gt;&lt;wx:font wx:val=&quot;Cambria Math&quot;/&gt;&lt;/w:rPr&gt;&lt;m:t&gt;2&lt;/m:t&gt;&lt;/m:r&gt;&lt;/m:sup&gt;&lt;/m:sSup&gt;&lt;m:r&gt;&lt;m:rPr&gt;&lt;m:sty m:val=&quot;p&quot;/&gt;&lt;/m:rPr&gt;&lt;w:rPr&gt;&lt;w:rFonts w:asci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gt;&lt;wx:font wx:val=&quot;Cambria Math&quot;/&gt;&lt;/w:rPr&gt;&lt;m:t&gt;0,00002&lt;/m:t&gt;&lt;/m:r&gt;&lt;/m:e&gt;&lt;m:sup&gt;&lt;m:r&gt;&lt;m:rPr&gt;&lt;m:sty m:val=&quot;p&quot;/&gt;&lt;/m:rPr&gt;&lt;w:rPr&gt;&lt;w:rFonts w:ascii=&quot;Cambria Math&quot;/&gt;&lt;wx:font wx:val=&quot;Cambria Math&quot;/&gt;&lt;/w:rPr&gt;&lt;m:t&gt;2&lt;/m:t&gt;&lt;/m:r&gt;&lt;/m:sup&gt;&lt;/m:sSup&gt;&lt;m:r&gt;&lt;m:rPr&gt;&lt;m:sty m:val=&quot;p&quot;/&gt;&lt;/m:rPr&gt;&lt;w:rPr&gt;&lt;w:rFonts w:asci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gt;&lt;wx:font wx:val=&quot;Cambria Math&quot;/&gt;&lt;/w:rPr&gt;&lt;m:t&gt;0,00002&lt;/m:t&gt;&lt;/m:r&gt;&lt;/m:e&gt;&lt;m:sup&gt;&lt;m:r&gt;&lt;m:rPr&gt;&lt;m:sty m:val=&quot;p&quot;/&gt;&lt;/m:rPr&gt;&lt;w:rPr&gt;&lt;w:rFonts w:ascii=&quot;Cambria Math&quot;/&gt;&lt;wx:font wx:val=&quot;Cambria Math&quot;/&gt;&lt;/w:rPr&gt;&lt;m:t&gt;2&lt;/m:t&gt;&lt;/m:r&gt;&lt;/m:sup&gt;&lt;/m:sSup&gt;&lt;m:r&gt;&lt;m:rPr&gt;&lt;m:sty m:val=&quot;p&quot;/&gt;&lt;/m:rPr&gt;&lt;w:rPr&gt;&lt;w:rFonts w:asci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gt;&lt;wx:font wx:val=&quot;Cambria Math&quot;/&gt;&lt;/w:rPr&gt;&lt;m:t&gt;0,00022&lt;/m:t&gt;&lt;/m:r&gt;&lt;/m:e&gt;&lt;m:sup&gt;&lt;m:r&gt;&lt;m:rPr&gt;&lt;m:sty m:val=&quot;p&quot;/&gt;&lt;/m:rPr&gt;&lt;w:rPr&gt;&lt;w:rFonts w:ascii=&quot;Cambria Math&quot;/&gt;&lt;wx:font wx:val=&quot;Cambria Math&quot;/&gt;&lt;/w:rPr&gt;&lt;m:t&gt;2&lt;/m:t&gt;&lt;/m:r&gt;&lt;/m:sup&gt;&lt;/m:sSup&gt;&lt;/m:num&gt;&lt;m:den&gt;&lt;m:r&gt;&lt;m:rPr&gt;&lt;m:sty m:val=&quot;p&quot;/&gt;&lt;/m:rPr&gt;&lt;w:rPr&gt;&lt;w:rFonts w:ascii=&quot;Cambria Math&quot;/&gt;&lt;wx:font wx:val=&quot;Cambria Math&quot;/&gt;&lt;/w:rPr&gt;&lt;m:t&gt;5&lt;/m:t&gt;&lt;/m:r&gt;&lt;m:r&gt;&lt;m:rPr&gt;&lt;m:sty m:val=&quot;p&quot;/&gt;&lt;/m:rPr&gt;&lt;w:rPr&gt;&lt;w:rFonts w:ascii=&quot;Cambria Math&quot;/&gt;&lt;/w:rPr&gt;&lt;m:t&gt;-&lt;/m:t&gt;&lt;/m:r&gt;&lt;m:r&gt;&lt;m:rPr&gt;&lt;m:sty m:val=&quot;p&quot;/&gt;&lt;/m:rPr&gt;&lt;w:rPr&gt;&lt;w:rFonts w:ascii=&quot;Cambria Math&quot;/&gt;&lt;wx:font wx:val=&quot;Cambria Math&quot;/&gt;&lt;/w:rPr&gt;&lt;m:t&gt;1&lt;/m:t&gt;&lt;/m:r&gt;&lt;/m:den&gt;&lt;/m:f&gt;&lt;/m:e&gt;&lt;/m:rad&gt;&lt;m:r&gt;&lt;m:rPr&gt;&lt;m:sty m:val=&quot;p&quot;/&gt;&lt;/m:rPr&gt;&lt;w:rPr&gt;&lt;w:rFonts w:ascii=&quot;Cambria Math&quot;/&gt;&lt;wx:font wx:val=&quot;Cambria Math&quot;/&gt;&lt;/w:rPr&gt;&lt;m:t&gt;=0,000148.&lt;/m:t&gt;&lt;/m:r&gt;&lt;/m:oMath&gt;&lt;/m:oMathPara&gt;&lt;/w:p&gt;&lt;w:sectPr wsp:rsidR=&quot;00000000&quot; wsp:rsidRPr=&quot;001038F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p w:rsidR="00397DC5" w:rsidRDefault="00397DC5">
      <w:pPr>
        <w:spacing w:after="200" w:line="276" w:lineRule="auto"/>
        <w:rPr>
          <w:sz w:val="28"/>
          <w:szCs w:val="28"/>
        </w:rPr>
      </w:pPr>
      <w:r>
        <w:rPr>
          <w:sz w:val="28"/>
          <w:szCs w:val="28"/>
        </w:rPr>
        <w:br w:type="page"/>
      </w: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Стандартное отклонение среднего результата равно:</w:t>
      </w:r>
    </w:p>
    <w:p w:rsidR="00397DC5" w:rsidRPr="006A5829" w:rsidRDefault="00397DC5" w:rsidP="006A5829">
      <w:pPr>
        <w:widowControl w:val="0"/>
        <w:shd w:val="clear" w:color="auto" w:fill="FFFFFF"/>
        <w:spacing w:line="360" w:lineRule="auto"/>
        <w:ind w:firstLine="709"/>
        <w:jc w:val="both"/>
        <w:rPr>
          <w:sz w:val="28"/>
          <w:szCs w:val="28"/>
        </w:rPr>
      </w:pP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40" type="#_x0000_t75" style="width:155.25pt;height: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44DF5&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444DF5&quot; wsp:rsidRDefault=&quot;00444DF5&quot; wsp:rsidP=&quot;00444DF5&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bar&gt;&lt;m:barPr&gt;&lt;m:pos m:val=&quot;top&quot;/&gt;&lt;m:ctrlPr&gt;&lt;w:rPr&gt;&lt;w:rFonts w:ascii=&quot;Cambria Math&quot; w:h-ansi=&quot;Cambria Math&quot;/&gt;&lt;wx:font wx:val=&quot;Cambria Math&quot;/&gt;&lt;w:sz w:val=&quot;28&quot;/&gt;&lt;w:lang w:val=&quot;EN-US&quot;/&gt;&lt;/w:rPr&gt;&lt;/m:ctrlPr&gt;&lt;/m:barPr&gt;&lt;m:e&gt;&lt;m:r&gt;&lt;m:rPr&gt;&lt;m:sty m:val=&quot;p&quot;/&gt;&lt;/m:rPr&gt;&lt;w:rPr&gt;&lt;w:rFonts w:ascii=&quot;Cambria Math&quot; w:h-ansi=&quot;Cambria Math&quot;/&gt;&lt;wx:font wx:val=&quot;Cambria Math&quot;/&gt;&lt;w:sz w:val=&quot;28&quot;/&gt;&lt;w:sz-cs w:val=&quot;28&quot;/&gt;&lt;w:lang w:val=&quot;EN-US&quot;/&gt;&lt;/w:rPr&gt;&lt;m:t&gt;X&lt;/m:t&gt;&lt;/m:r&gt;&lt;/m:e&gt;&lt;/m:bar&gt;&lt;/m:sub&gt;&lt;/m:sSub&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S&lt;/m:t&gt;&lt;/m:r&gt;&lt;m:r&gt;&lt;m:rPr&gt;&lt;m:sty m:val=&quot;p&quot;/&gt;&lt;/m:rPr&gt;&lt;w:rPr&gt;&lt;w:rFonts w:ascii=&quot;Cambria Math&quot;/&gt;&lt;wx:font wx:val=&quot;Cambria Math&quot;/&gt;&lt;w:sz w:val=&quot;28&quot;/&gt;&lt;w:sz-cs w:val=&quot;28&quot;/&gt;&lt;w:lang w:val=&quot;EN-US&quot;/&gt;&lt;/w:rPr&gt;&lt;m:t&gt;=&lt;/m:t&gt;&lt;/m:r&gt;&lt;m:rad&gt;&lt;m:radPr&gt;&lt;m:degHide m:val=&quot;1&quot;/&gt;&lt;m:ctrlPr&gt;&lt;w:rPr&gt;&lt;w:rFonts w:ascii=&quot;Cambria Math&quot; w:h-ansi=&quot;Cambria Math&quot;/&gt;&lt;wx:font wx:val=&quot;Cambria Math&quot;/&gt;&lt;w:sz w:val=&quot;28&quot;/&gt;&lt;w:lang w:val=&quot;EN-US&quot;/&gt;&lt;/w:rPr&gt;&lt;/m:ctrlPr&gt;&lt;/m:radPr&gt;&lt;m:deg/&gt;&lt;m:e&gt;&lt;m:f&gt;&lt;m:fPr&gt;&lt;m:ctrlPr&gt;&lt;w:rPr&gt;&lt;w:rFonts w:ascii=&quot;Cambria Math&quot; w:h-ansi=&quot;Cambria Math&quot;/&gt;&lt;wx:font wx:val=&quot;Cambria Math&quot;/&gt;&lt;w:sz w:val=&quot;28&quot;/&gt;&lt;w:lang w:val=&quot;EN-US&quot;/&gt;&lt;/w:rPr&gt;&lt;/m:ctrlPr&gt;&lt;/m:fPr&gt;&lt;m:num&gt;&lt;m:nary&gt;&lt;m:naryPr&gt;&lt;m:chr m:val=&quot;в€‘&quot;/&gt;&lt;m:limLoc m:val=&quot;undOvr&quot;/&gt;&lt;m:ctrlPr&gt;&lt;w:rPr&gt;&lt;w:rFonts w:ascii=&quot;Cambria Math&quot; w:h-ansi=&quot;Cambria Math&quot;/&gt;&lt;wx:font wx:val=&quot;Cambria Math&quot;/&gt;&lt;w:sz w:val=&quot;28&quot;/&gt;&lt;w:lang w:val=&quot;EN-US&quot;/&gt;&lt;/w:rPr&gt;&lt;/m:ctrlPr&gt;&lt;/m:naryPr&gt;&lt;m:sub&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gt;&lt;wx:font wx:val=&quot;Cambria Math&quot;/&gt;&lt;w:sz w:val=&quot;28&quot;/&gt;&lt;w:sz-cs w:val=&quot;28&quot;/&gt;&lt;w:lang w:val=&quot;EN-US&quot;/&gt;&lt;/w:rPr&gt;&lt;m:t&gt;=1&lt;/m:t&gt;&lt;/m:r&gt;&lt;/m:sub&gt;&lt;m:sup&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n&lt;/m:t&gt;&lt;/m:r&gt;&lt;/m:sup&gt;&lt;m:e&gt;&lt;m:sSup&gt;&lt;m:sSupPr&gt;&lt;m:ctrlPr&gt;&lt;w:rPr&gt;&lt;w:rFonts w:ascii=&quot;Cambria Math&quot; w:h-ansi=&quot;Cambria Math&quot;/&gt;&lt;wx:font wx:val=&quot;Cambria Math&quot;/&gt;&lt;w:sz w:val=&quot;28&quot;/&gt;&lt;w:lang w:val=&quot;EN-US&quot;/&gt;&lt;/w:rPr&gt;&lt;/m:ctrlPr&gt;&lt;/m:sSupPr&gt;&lt;m:e&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x&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sz w:val=&quot;28&quot;/&gt;&lt;w:sz-cs w:val=&quot;28&quot;/&gt;&lt;w:lang w:val=&quot;EN-US&quot;/&gt;&lt;/w:rPr&gt;&lt;m:t&gt;-&lt;/m:t&gt;&lt;/m:r&gt;&lt;m:bar&gt;&lt;m:barPr&gt;&lt;m:pos m:val=&quot;top&quot;/&gt;&lt;m:ctrlPr&gt;&lt;w:rPr&gt;&lt;w:rFonts w:ascii=&quot;Cambria Math&quot; w:h-ansi=&quot;Cambria Math&quot;/&gt;&lt;wx:font wx:val=&quot;Cambria Math&quot;/&gt;&lt;w:sz w:val=&quot;28&quot;/&gt;&lt;w:lang w:val=&quot;EN-US&quot;/&gt;&lt;/w:rPr&gt;&lt;/m:ctrlPr&gt;&lt;/m:barPr&gt;&lt;m:e&gt;&lt;m:r&gt;&lt;m:rPr&gt;&lt;m:sty m:val=&quot;p&quot;/&gt;&lt;/m:rPr&gt;&lt;w:rPr&gt;&lt;w:rFonts w:ascii=&quot;Cambria Math&quot; w:h-ansi=&quot;Cambria Math&quot;/&gt;&lt;wx:font wx:val=&quot;Cambria Math&quot;/&gt;&lt;w:sz w:val=&quot;28&quot;/&gt;&lt;w:sz-cs w:val=&quot;28&quot;/&gt;&lt;w:lang w:val=&quot;EN-US&quot;/&gt;&lt;/w:rPr&gt;&lt;m:t&gt;X&lt;/m:t&gt;&lt;/m:r&gt;&lt;/m:e&gt;&lt;/m:bar&gt;&lt;/m:e&gt;&lt;/m:d&gt;&lt;/m:e&gt;&lt;m:sup&gt;&lt;m:r&gt;&lt;m:rPr&gt;&lt;m:sty m:val=&quot;p&quot;/&gt;&lt;/m:rPr&gt;&lt;w:rPr&gt;&lt;w:rFonts w:ascii=&quot;Cambria Math&quot;/&gt;&lt;wx:font wx:val=&quot;Cambria Math&quot;/&gt;&lt;w:sz w:val=&quot;28&quot;/&gt;&lt;w:sz-cs w:val=&quot;28&quot;/&gt;&lt;w:lang w:val=&quot;EN-US&quot;/&gt;&lt;/w:rPr&gt;&lt;m:t&gt;2&lt;/m:t&gt;&lt;/m:r&gt;&lt;/m:sup&gt;&lt;/m:sSup&gt;&lt;/m:e&gt;&lt;/m:nary&gt;&lt;/m:num&gt;&lt;m:den&gt;&lt;m:r&gt;&lt;m:rPr&gt;&lt;m:sty m:val=&quot;p&quot;/&gt;&lt;/m:rPr&gt;&lt;w:rPr&gt;&lt;w:rFonts w:ascii=&quot;Cambria Math&quot; w:h-ansi=&quot;Cambria Math&quot;/&gt;&lt;wx:font wx:val=&quot;Cambria Math&quot;/&gt;&lt;w:sz w:val=&quot;28&quot;/&gt;&lt;w:sz-cs w:val=&quot;28&quot;/&gt;&lt;w:lang w:val=&quot;EN-US&quot;/&gt;&lt;/w:rPr&gt;&lt;m:t&gt;n&lt;/m:t&gt;&lt;/m:r&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 w:h-ansi=&quot;Cambria Math&quot;/&gt;&lt;wx:font wx:val=&quot;Cambria Math&quot;/&gt;&lt;w:sz w:val=&quot;28&quot;/&gt;&lt;w:sz-cs w:val=&quot;28&quot;/&gt;&lt;w:lang w:val=&quot;EN-US&quot;/&gt;&lt;/w:rPr&gt;&lt;m:t&gt;n&lt;/m:t&gt;&lt;/m:r&gt;&lt;m:r&gt;&lt;m:rPr&gt;&lt;m:sty m:val=&quot;p&quot;/&gt;&lt;/m:rPr&gt;&lt;w:rPr&gt;&lt;w:rFonts w:ascii=&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1&lt;/m:t&gt;&lt;/m:r&gt;&lt;/m:e&gt;&lt;/m:d&gt;&lt;/m:den&gt;&lt;/m:f&gt;&lt;m:r&gt;&lt;m:rPr&gt;&lt;m:sty m:val=&quot;p&quot;/&gt;&lt;/m:rPr&gt;&lt;w:rPr&gt;&lt;w:rFonts w:ascii=&quot;Cambria Math&quot;/&gt;&lt;wx:font wx:val=&quot;Cambria Math&quot;/&gt;&lt;w:sz w:val=&quot;28&quot;/&gt;&lt;w:sz-cs w:val=&quot;28&quot;/&gt;&lt;w:lang w:val=&quot;EN-US&quot;/&gt;&lt;/w:rPr&gt;&lt;m:t&gt;;&lt;/m:t&gt;&lt;/m:r&gt;&lt;/m:e&gt;&lt;/m:rad&gt;&lt;/m:oMath&gt;&lt;/m:oMathPara&gt;&lt;/w:p&gt;&lt;w:sectPr wsp:rsidR=&quot;00000000&quot; wsp:rsidRPr=&quot;00444DF5&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p w:rsidR="0053567B" w:rsidRPr="006A5829" w:rsidRDefault="006D4389" w:rsidP="00397DC5">
      <w:pPr>
        <w:widowControl w:val="0"/>
        <w:shd w:val="clear" w:color="auto" w:fill="FFFFFF"/>
        <w:spacing w:line="360" w:lineRule="auto"/>
        <w:ind w:left="709" w:firstLine="709"/>
        <w:jc w:val="both"/>
        <w:rPr>
          <w:sz w:val="28"/>
          <w:szCs w:val="28"/>
        </w:rPr>
      </w:pPr>
      <w:r>
        <w:pict>
          <v:shape id="_x0000_i1141" type="#_x0000_t75" style="width:16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E0362&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2E0362&quot; wsp:rsidRDefault=&quot;002E0362&quot; wsp:rsidP=&quot;002E036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S&lt;/m:t&gt;&lt;/m:r&gt;&lt;/m:e&gt;&lt;m:sub&gt;&lt;m:bar&gt;&lt;m:barPr&gt;&lt;m:pos m:val=&quot;top&quot;/&gt;&lt;m:ctrlPr&gt;&lt;w:rPr&gt;&lt;w:rFonts w:ascii=&quot;Cambria Math&quot; w:h-ansi=&quot;Cambria Math&quot;/&gt;&lt;wx:font wx:val=&quot;Cambria Math&quot;/&gt;&lt;w:sz w:val=&quot;28&quot;/&gt;&lt;/w:rPr&gt;&lt;/m:ctrlPr&gt;&lt;/m:barPr&gt;&lt;m:e&gt;&lt;m:r&gt;&lt;m:rPr&gt;&lt;m:sty m:val=&quot;p&quot;/&gt;&lt;/m:rPr&gt;&lt;w:rPr&gt;&lt;w:rFonts w:ascii=&quot;Cambria Math&quot; w:h-ansi=&quot;Cambria Math&quot;/&gt;&lt;wx:font wx:val=&quot;Cambria Math&quot;/&gt;&lt;w:sz w:val=&quot;28&quot;/&gt;&lt;w:sz-cs w:val=&quot;28&quot;/&gt;&lt;/w:rPr&gt;&lt;m:t&gt;X&lt;/m:t&gt;&lt;/m:r&gt;&lt;/m:e&gt;&lt;/m:ba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000148&lt;/m:t&gt;&lt;/m:r&gt;&lt;/m:num&gt;&lt;m:den&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5&lt;/m:t&gt;&lt;/m:r&gt;&lt;/m:e&gt;&lt;/m:rad&gt;&lt;/m:den&gt;&lt;/m:f&gt;&lt;m:r&gt;&lt;m:rPr&gt;&lt;m:sty m:val=&quot;p&quot;/&gt;&lt;/m:rPr&gt;&lt;w:rPr&gt;&lt;w:rFonts w:ascii=&quot;Cambria Math&quot;/&gt;&lt;wx:font wx:val=&quot;Cambria Math&quot;/&gt;&lt;w:sz w:val=&quot;28&quot;/&gt;&lt;w:sz-cs w:val=&quot;28&quot;/&gt;&lt;/w:rPr&gt;&lt;m:t&gt;=0,000066.&lt;/m:t&gt;&lt;/m:r&gt;&lt;/m:oMath&gt;&lt;/m:oMathPara&gt;&lt;/w:p&gt;&lt;w:sectPr wsp:rsidR=&quot;00000000&quot; wsp:rsidRPr=&quot;002E0362&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p>
    <w:p w:rsidR="00397DC5" w:rsidRDefault="00397DC5" w:rsidP="006A5829">
      <w:pPr>
        <w:widowControl w:val="0"/>
        <w:shd w:val="clear" w:color="auto" w:fill="FFFFFF"/>
        <w:spacing w:line="360" w:lineRule="auto"/>
        <w:ind w:firstLine="709"/>
        <w:jc w:val="both"/>
        <w:rPr>
          <w:sz w:val="28"/>
          <w:szCs w:val="28"/>
        </w:rPr>
      </w:pPr>
    </w:p>
    <w:p w:rsidR="00397DC5" w:rsidRPr="00397DC5" w:rsidRDefault="0053567B" w:rsidP="006A5829">
      <w:pPr>
        <w:widowControl w:val="0"/>
        <w:shd w:val="clear" w:color="auto" w:fill="FFFFFF"/>
        <w:spacing w:line="360" w:lineRule="auto"/>
        <w:ind w:firstLine="709"/>
        <w:jc w:val="both"/>
        <w:rPr>
          <w:sz w:val="28"/>
          <w:szCs w:val="28"/>
        </w:rPr>
      </w:pPr>
      <w:r w:rsidRPr="006A5829">
        <w:rPr>
          <w:sz w:val="28"/>
          <w:szCs w:val="28"/>
        </w:rPr>
        <w:t xml:space="preserve">Вычисляем доверительный интервал, принимая </w:t>
      </w:r>
    </w:p>
    <w:p w:rsidR="00397DC5" w:rsidRPr="00397DC5" w:rsidRDefault="00397DC5" w:rsidP="006A5829">
      <w:pPr>
        <w:widowControl w:val="0"/>
        <w:shd w:val="clear" w:color="auto" w:fill="FFFFFF"/>
        <w:spacing w:line="360" w:lineRule="auto"/>
        <w:ind w:firstLine="709"/>
        <w:jc w:val="both"/>
        <w:rPr>
          <w:sz w:val="28"/>
          <w:szCs w:val="28"/>
        </w:rPr>
      </w:pPr>
    </w:p>
    <w:p w:rsidR="0053567B" w:rsidRPr="006A5829" w:rsidRDefault="00AD4FDA" w:rsidP="006A5829">
      <w:pPr>
        <w:widowControl w:val="0"/>
        <w:shd w:val="clear" w:color="auto" w:fill="FFFFFF"/>
        <w:spacing w:line="360" w:lineRule="auto"/>
        <w:ind w:firstLine="709"/>
        <w:jc w:val="both"/>
        <w:rPr>
          <w:sz w:val="28"/>
          <w:szCs w:val="28"/>
        </w:rPr>
      </w:pPr>
      <w:r w:rsidRPr="00AD4FDA">
        <w:rPr>
          <w:sz w:val="28"/>
          <w:szCs w:val="28"/>
        </w:rPr>
        <w:fldChar w:fldCharType="begin"/>
      </w:r>
      <w:r w:rsidRPr="00AD4FDA">
        <w:rPr>
          <w:sz w:val="28"/>
          <w:szCs w:val="28"/>
        </w:rPr>
        <w:instrText xml:space="preserve"> QUOTE </w:instrText>
      </w:r>
      <w:r w:rsidR="006D4389">
        <w:rPr>
          <w:position w:val="-9"/>
        </w:rPr>
        <w:pict>
          <v:shape id="_x0000_i1142" type="#_x0000_t75" style="width:61.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3BD8&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C3BD8&quot; wsp:rsidP=&quot;009C3BD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f&lt;/m:t&gt;&lt;/m:r&gt;&lt;/m:sub&gt;&lt;/m:sSub&gt;&lt;m:r&gt;&lt;m:rPr&gt;&lt;m:sty m:val=&quot;p&quot;/&gt;&lt;/m:rPr&gt;&lt;w:rPr&gt;&lt;w:rFonts w:ascii=&quot;Cambria Math&quot;/&gt;&lt;wx:font wx:val=&quot;Cambria Math&quot;/&gt;&lt;w:sz w:val=&quot;28&quot;/&gt;&lt;w:sz-cs w:val=&quot;28&quot;/&gt;&lt;/w:rPr&gt;&lt;m:t&gt;=2,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Pr="00AD4FDA">
        <w:rPr>
          <w:sz w:val="28"/>
          <w:szCs w:val="28"/>
        </w:rPr>
        <w:instrText xml:space="preserve"> </w:instrText>
      </w:r>
      <w:r w:rsidRPr="00AD4FDA">
        <w:rPr>
          <w:sz w:val="28"/>
          <w:szCs w:val="28"/>
        </w:rPr>
        <w:fldChar w:fldCharType="separate"/>
      </w:r>
      <w:r w:rsidR="006D4389">
        <w:rPr>
          <w:position w:val="-9"/>
        </w:rPr>
        <w:pict>
          <v:shape id="_x0000_i1143" type="#_x0000_t75" style="width:61.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3BD8&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C3BD8&quot; wsp:rsidP=&quot;009C3BD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f&lt;/m:t&gt;&lt;/m:r&gt;&lt;/m:sub&gt;&lt;/m:sSub&gt;&lt;m:r&gt;&lt;m:rPr&gt;&lt;m:sty m:val=&quot;p&quot;/&gt;&lt;/m:rPr&gt;&lt;w:rPr&gt;&lt;w:rFonts w:ascii=&quot;Cambria Math&quot;/&gt;&lt;wx:font wx:val=&quot;Cambria Math&quot;/&gt;&lt;w:sz w:val=&quot;28&quot;/&gt;&lt;w:sz-cs w:val=&quot;28&quot;/&gt;&lt;/w:rPr&gt;&lt;m:t&gt;=2,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Pr="00AD4FDA">
        <w:rPr>
          <w:sz w:val="28"/>
          <w:szCs w:val="28"/>
        </w:rPr>
        <w:fldChar w:fldCharType="end"/>
      </w:r>
      <w:r w:rsidR="0053567B" w:rsidRPr="006A5829">
        <w:rPr>
          <w:sz w:val="28"/>
          <w:szCs w:val="28"/>
        </w:rPr>
        <w:t xml:space="preserve"> </w:t>
      </w:r>
      <w:r w:rsidRPr="00AD4FDA">
        <w:rPr>
          <w:sz w:val="28"/>
          <w:szCs w:val="28"/>
        </w:rPr>
        <w:fldChar w:fldCharType="begin"/>
      </w:r>
      <w:r w:rsidRPr="00AD4FDA">
        <w:rPr>
          <w:sz w:val="28"/>
          <w:szCs w:val="28"/>
        </w:rPr>
        <w:instrText xml:space="preserve"> QUOTE </w:instrText>
      </w:r>
      <w:r w:rsidR="006D4389">
        <w:rPr>
          <w:position w:val="-6"/>
        </w:rPr>
        <w:pict>
          <v:shape id="_x0000_i1144" type="#_x0000_t75" style="width:6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D02EB&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D02EB&quot; wsp:rsidP=&quot;00CD02EB&quot;&gt;&lt;m:oMathPara&gt;&lt;m:oMath&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0,95 &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AD4FDA">
        <w:rPr>
          <w:sz w:val="28"/>
          <w:szCs w:val="28"/>
        </w:rPr>
        <w:instrText xml:space="preserve"> </w:instrText>
      </w:r>
      <w:r w:rsidRPr="00AD4FDA">
        <w:rPr>
          <w:sz w:val="28"/>
          <w:szCs w:val="28"/>
        </w:rPr>
        <w:fldChar w:fldCharType="separate"/>
      </w:r>
      <w:r w:rsidR="006D4389">
        <w:rPr>
          <w:position w:val="-6"/>
        </w:rPr>
        <w:pict>
          <v:shape id="_x0000_i1145" type="#_x0000_t75" style="width:6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D02EB&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D02EB&quot; wsp:rsidP=&quot;00CD02EB&quot;&gt;&lt;m:oMathPara&gt;&lt;m:oMath&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0,95 &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AD4FDA">
        <w:rPr>
          <w:sz w:val="28"/>
          <w:szCs w:val="28"/>
        </w:rPr>
        <w:fldChar w:fldCharType="end"/>
      </w:r>
      <w:r w:rsidR="0053567B" w:rsidRPr="006A5829">
        <w:rPr>
          <w:sz w:val="28"/>
          <w:szCs w:val="28"/>
        </w:rPr>
        <w:t>;</w:t>
      </w: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46" type="#_x0000_t75" style="width:8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B70A5&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6B70A5&quot; wsp:rsidRDefault=&quot;006B70A5&quot; wsp:rsidP=&quot;006B70A5&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lang w:val=&quot;EN-US&quot;/&gt;&lt;/w:rPr&gt;&lt;m:t&gt;f&lt;/m:t&gt;&lt;/m:r&gt;&lt;m:r&gt;&lt;m:rPr&gt;&lt;m:sty m:val=&quot;p&quot;/&gt;&lt;/m:rPr&gt;&lt;w:rPr&gt;&lt;w:rFonts w:ascii=&quot;Cambria Math&quot;/&gt;&lt;wx:font wx:val=&quot;Cambria Math&quot;/&gt;&lt;w:sz w:val=&quot;28&quot;/&gt;&lt;w:sz-cs w:val=&quot;28&quot;/&gt;&lt;/w:rPr&gt;&lt;m:t&gt;=5&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4;&lt;/m:t&gt;&lt;/m:r&gt;&lt;/m:oMath&gt;&lt;/m:oMathPara&gt;&lt;/w:p&gt;&lt;w:sectPr wsp:rsidR=&quot;00000000&quot; wsp:rsidRPr=&quot;006B70A5&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47" type="#_x0000_t75" style="width:135.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4086A&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E4086A&quot; wsp:rsidRDefault=&quot;00E4086A&quot; wsp:rsidP=&quot;00E4086A&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µ&lt;/m:t&gt;&lt;/m:r&gt;&lt;/m:e&gt;&lt;m:sub&gt;&lt;m:r&gt;&lt;m:rPr&gt;&lt;m:sty m:val=&quot;p&quot;/&gt;&lt;/m:rPr&gt;&lt;w:rPr&gt;&lt;w:rFonts w:ascii=&quot;Cambria Math&quot; w:h-ansi=&quot;Cambria Math&quot;/&gt;&lt;wx:font wx:val=&quot;Cambria Math&quot;/&gt;&lt;w:sz w:val=&quot;28&quot;/&gt;&lt;w:sz-cs w:val=&quot;28&quot;/&gt;&lt;w:lang w:val=&quot;EN-US&quot;/&gt;&lt;/w:rPr&gt;&lt;m:t&gt;Р±&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f&lt;/m:t&gt;&lt;/m:r&gt;&lt;/m:sub&gt;&lt;/m:sSub&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S&lt;/m:t&gt;&lt;/m:r&gt;&lt;/m:num&gt;&lt;m:den&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Cambria Math&quot;/&gt;&lt;wx:font wx:val=&quot;Cambria Math&quot;/&gt;&lt;w:sz w:val=&quot;28&quot;/&gt;&lt;w:sz-cs w:val=&quot;28&quot;/&gt;&lt;/w:rPr&gt;&lt;m:t&gt;n&lt;/m:t&gt;&lt;/m:r&gt;&lt;/m:e&gt;&lt;/m:rad&gt;&lt;/m:den&gt;&lt;/m:f&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f&lt;/m:t&gt;&lt;/m:r&gt;&lt;/m:sub&gt;&lt;/m:sSub&gt;&lt;m:r&gt;&lt;m:rPr&gt;&lt;m:sty m:val=&quot;p&quot;/&gt;&lt;/m:rPr&gt;&lt;w:rPr&gt;&lt;w:rFonts w:ascii=&quot;Cambria Math&quot;/&gt;&lt;w:sz w:val=&quot;28&quot;/&gt;&lt;w:sz-cs w:val=&quot;28&quot;/&gt;&lt;/w:rPr&gt;&lt;m:t&gt;вЂў&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S&lt;/m:t&gt;&lt;/m:r&gt;&lt;/m:e&gt;&lt;m:sub&gt;&lt;m:bar&gt;&lt;m:barPr&gt;&lt;m:pos m:val=&quot;top&quot;/&gt;&lt;m:ctrlPr&gt;&lt;w:rPr&gt;&lt;w:rFonts w:ascii=&quot;Cambria Math&quot; w:h-ansi=&quot;Cambria Math&quot;/&gt;&lt;wx:font wx:val=&quot;Cambria Math&quot;/&gt;&lt;w:sz w:val=&quot;28&quot;/&gt;&lt;/w:rPr&gt;&lt;/m:ctrlPr&gt;&lt;/m:barPr&gt;&lt;m:e&gt;&lt;m:r&gt;&lt;m:rPr&gt;&lt;m:sty m:val=&quot;p&quot;/&gt;&lt;/m:rPr&gt;&lt;w:rPr&gt;&lt;w:rFonts w:ascii=&quot;Cambria Math&quot; w:h-ansi=&quot;Cambria Math&quot;/&gt;&lt;wx:font wx:val=&quot;Cambria Math&quot;/&gt;&lt;w:sz w:val=&quot;28&quot;/&gt;&lt;w:sz-cs w:val=&quot;28&quot;/&gt;&lt;/w:rPr&gt;&lt;m:t&gt;X&lt;/m:t&gt;&lt;/m:r&gt;&lt;/m:e&gt;&lt;/m:bar&gt;&lt;/m:sub&gt;&lt;/m:sSub&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E4086A&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48" type="#_x0000_t75" style="width:20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64237&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A64237&quot; wsp:rsidRDefault=&quot;00A64237&quot; wsp:rsidP=&quot;00A64237&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µ&lt;/m:t&gt;&lt;/m:r&gt;&lt;/m:e&gt;&lt;m:sub&gt;&lt;m:r&gt;&lt;m:rPr&gt;&lt;m:sty m:val=&quot;p&quot;/&gt;&lt;/m:rPr&gt;&lt;w:rPr&gt;&lt;w:rFonts w:ascii=&quot;Cambria Math&quot; w:h-ansi=&quot;Cambria Math&quot;/&gt;&lt;wx:font wx:val=&quot;Cambria Math&quot;/&gt;&lt;w:sz w:val=&quot;28&quot;/&gt;&lt;w:sz-cs w:val=&quot;28&quot;/&gt;&lt;w:lang w:val=&quot;EN-US&quot;/&gt;&lt;/w:rPr&gt;&lt;m:t&gt;Р±&lt;/m:t&gt;&lt;/m:r&gt;&lt;/m:sub&gt;&lt;/m:sSub&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rPr&gt;&lt;m:t&gt;2,78&lt;/m:t&gt;&lt;/m:r&gt;&lt;m:r&gt;&lt;m:rPr&gt;&lt;m:sty m:val=&quot;p&quot;/&gt;&lt;/m:rPr&gt;&lt;w:rPr&gt;&lt;w:rFonts w:ascii=&quot;Cambria Math&quot;/&gt;&lt;w:sz w:val=&quot;28&quot;/&gt;&lt;w:sz-cs w:val=&quot;28&quot;/&gt;&lt;/w:rPr&gt;&lt;m:t&gt;вЂў&lt;/m:t&gt;&lt;/m:r&gt;&lt;m:r&gt;&lt;m:rPr&gt;&lt;m:sty m:val=&quot;p&quot;/&gt;&lt;/m:rPr&gt;&lt;w:rPr&gt;&lt;w:rFonts w:ascii=&quot;Cambria Math&quot;/&gt;&lt;wx:font wx:val=&quot;Cambria Math&quot;/&gt;&lt;w:sz w:val=&quot;28&quot;/&gt;&lt;w:sz-cs w:val=&quot;28&quot;/&gt;&lt;/w:rPr&gt;&lt;m:t&gt;0,000066=0,000183.&lt;/m:t&gt;&lt;/m:r&gt;&lt;/m:oMath&gt;&lt;/m:oMathPara&gt;&lt;/w:p&gt;&lt;w:sectPr wsp:rsidR=&quot;00000000&quot; wsp:rsidRPr=&quot;00A64237&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p>
    <w:p w:rsidR="00397DC5" w:rsidRDefault="00397DC5" w:rsidP="006A5829">
      <w:pPr>
        <w:widowControl w:val="0"/>
        <w:shd w:val="clear" w:color="auto" w:fill="FFFFFF"/>
        <w:spacing w:line="360" w:lineRule="auto"/>
        <w:ind w:firstLine="709"/>
        <w:jc w:val="both"/>
        <w:rPr>
          <w:sz w:val="28"/>
          <w:szCs w:val="28"/>
        </w:rPr>
      </w:pP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Оцениваем еще раз наличие случайных ошибок по критерию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4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1D9C&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B1D9C&quot; wsp:rsidP=&quot;004B1D9C&quot;&gt;&lt;m:oMathPara&gt;&lt;m:oMath&gt;&lt;m:r&gt;&lt;m:rPr&gt;&lt;m:sty m:val=&quot;p&quot;/&gt;&lt;/m:rPr&gt;&lt;w:rPr&gt;&lt;w:rFonts w:ascii=&quot;Cambria Math&quot; w:h-ansi=&quot;Cambria Math&quot;/&gt;&lt;wx:font wx:val=&quot;Cambria Math&quot;/&gt;&lt;w:sz w:val=&quot;28&quot;/&gt;&lt;w:sz-cs w:val=&quot;28&quot;/&gt;&lt;/w:rPr&gt;&lt;m:t&gt;3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5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1D9C&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B1D9C&quot; wsp:rsidP=&quot;004B1D9C&quot;&gt;&lt;m:oMathPara&gt;&lt;m:oMath&gt;&lt;m:r&gt;&lt;m:rPr&gt;&lt;m:sty m:val=&quot;p&quot;/&gt;&lt;/m:rPr&gt;&lt;w:rPr&gt;&lt;w:rFonts w:ascii=&quot;Cambria Math&quot; w:h-ansi=&quot;Cambria Math&quot;/&gt;&lt;wx:font wx:val=&quot;Cambria Math&quot;/&gt;&lt;w:sz w:val=&quot;28&quot;/&gt;&lt;w:sz-cs w:val=&quot;28&quot;/&gt;&lt;/w:rPr&gt;&lt;m:t&gt;3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AD4FDA" w:rsidRPr="00AD4FDA">
        <w:rPr>
          <w:sz w:val="28"/>
          <w:szCs w:val="28"/>
        </w:rPr>
        <w:fldChar w:fldCharType="end"/>
      </w:r>
      <w:r w:rsidRPr="006A5829">
        <w:rPr>
          <w:sz w:val="28"/>
          <w:szCs w:val="28"/>
        </w:rPr>
        <w:t>:</w:t>
      </w:r>
    </w:p>
    <w:p w:rsidR="00397DC5" w:rsidRPr="006A5829" w:rsidRDefault="00397DC5" w:rsidP="006A5829">
      <w:pPr>
        <w:widowControl w:val="0"/>
        <w:shd w:val="clear" w:color="auto" w:fill="FFFFFF"/>
        <w:spacing w:line="360" w:lineRule="auto"/>
        <w:ind w:firstLine="709"/>
        <w:jc w:val="both"/>
        <w:rPr>
          <w:sz w:val="28"/>
          <w:szCs w:val="28"/>
        </w:rPr>
      </w:pPr>
    </w:p>
    <w:p w:rsidR="0053567B" w:rsidRPr="006A5829" w:rsidRDefault="006D4389" w:rsidP="00397DC5">
      <w:pPr>
        <w:widowControl w:val="0"/>
        <w:shd w:val="clear" w:color="auto" w:fill="FFFFFF"/>
        <w:spacing w:line="360" w:lineRule="auto"/>
        <w:ind w:left="709" w:firstLine="709"/>
        <w:jc w:val="both"/>
        <w:rPr>
          <w:sz w:val="28"/>
          <w:szCs w:val="28"/>
          <w:lang w:val="en-US"/>
        </w:rPr>
      </w:pPr>
      <w:r>
        <w:pict>
          <v:shape id="_x0000_i1151" type="#_x0000_t75" style="width:18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3D616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3D616E&quot; wsp:rsidRDefault=&quot;003D616E&quot; wsp:rsidP=&quot;003D616E&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3S=3вЂў0,000148=0,000444.&lt;/m:t&gt;&lt;/m:r&gt;&lt;/m:oMath&gt;&lt;/m:oMathPara&gt;&lt;/w:p&gt;&lt;w:sectPr wsp:rsidR=&quot;00000000&quot; wsp:rsidRPr=&quot;003D616E&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p>
    <w:p w:rsidR="00397DC5" w:rsidRDefault="00397DC5" w:rsidP="006A5829">
      <w:pPr>
        <w:widowControl w:val="0"/>
        <w:shd w:val="clear" w:color="auto" w:fill="FFFFFF"/>
        <w:spacing w:line="360" w:lineRule="auto"/>
        <w:ind w:firstLine="709"/>
        <w:jc w:val="both"/>
        <w:rPr>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Сравнивая величины </w:t>
      </w:r>
      <w:r w:rsidR="00AD4FDA" w:rsidRPr="00AD4FDA">
        <w:rPr>
          <w:sz w:val="28"/>
          <w:szCs w:val="28"/>
        </w:rPr>
        <w:fldChar w:fldCharType="begin"/>
      </w:r>
      <w:r w:rsidR="00AD4FDA" w:rsidRPr="00AD4FDA">
        <w:rPr>
          <w:sz w:val="28"/>
          <w:szCs w:val="28"/>
        </w:rPr>
        <w:instrText xml:space="preserve"> QUOTE </w:instrText>
      </w:r>
      <w:r w:rsidR="006D4389">
        <w:rPr>
          <w:position w:val="-9"/>
        </w:rPr>
        <w:pict>
          <v:shape id="_x0000_i1152" type="#_x0000_t75" style="width:4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B3118&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B3118&quot; wsp:rsidP=&quot;004B3118&quot;&gt;&lt;m:oMathPara&gt;&lt;m:oMath&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x&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 w:h-ansi=&quot;Cambria Math&quot;/&gt;&lt;wx:font wx:val=&quot;Cambria Math&quot;/&gt;&lt;w:sz w:val=&quot;28&quot;/&gt;&lt;w:sz-cs w:val=&quot;28&quot;/&gt;&lt;/w:rPr&gt;&lt;m:t&gt;-&lt;/m:t&gt;&lt;/m:r&gt;&lt;m:bar&gt;&lt;m:barPr&gt;&lt;m:pos m:val=&quot;top&quot;/&gt;&lt;m:ctrlPr&gt;&lt;w:rPr&gt;&lt;w:rFonts w:ascii=&quot;Cambria Math&quot; w:h-ansi=&quot;Cambria Math&quot;/&gt;&lt;wx:font wx:val=&quot;Cambria Math&quot;/&gt;&lt;w:sz w:val=&quot;28&quot;/&gt;&lt;w:lang w:val=&quot;EN-US&quot;/&gt;&lt;/w:rPr&gt;&lt;/m:ctrlPr&gt;&lt;/m:barPr&gt;&lt;m:e&gt;&lt;m:r&gt;&lt;m:rPr&gt;&lt;m:sty m:val=&quot;p&quot;/&gt;&lt;/m:rPr&gt;&lt;w:rPr&gt;&lt;w:rFonts w:ascii=&quot;Cambria Math&quot; w:h-ansi=&quot;Cambria Math&quot;/&gt;&lt;wx:font wx:val=&quot;Cambria Math&quot;/&gt;&lt;w:sz w:val=&quot;28&quot;/&gt;&lt;w:sz-cs w:val=&quot;28&quot;/&gt;&lt;w:lang w:val=&quot;EN-US&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9"/>
        </w:rPr>
        <w:pict>
          <v:shape id="_x0000_i1153" type="#_x0000_t75" style="width:4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B3118&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B3118&quot; wsp:rsidP=&quot;004B3118&quot;&gt;&lt;m:oMathPara&gt;&lt;m:oMath&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x&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 w:h-ansi=&quot;Cambria Math&quot;/&gt;&lt;wx:font wx:val=&quot;Cambria Math&quot;/&gt;&lt;w:sz w:val=&quot;28&quot;/&gt;&lt;w:sz-cs w:val=&quot;28&quot;/&gt;&lt;/w:rPr&gt;&lt;m:t&gt;-&lt;/m:t&gt;&lt;/m:r&gt;&lt;m:bar&gt;&lt;m:barPr&gt;&lt;m:pos m:val=&quot;top&quot;/&gt;&lt;m:ctrlPr&gt;&lt;w:rPr&gt;&lt;w:rFonts w:ascii=&quot;Cambria Math&quot; w:h-ansi=&quot;Cambria Math&quot;/&gt;&lt;wx:font wx:val=&quot;Cambria Math&quot;/&gt;&lt;w:sz w:val=&quot;28&quot;/&gt;&lt;w:lang w:val=&quot;EN-US&quot;/&gt;&lt;/w:rPr&gt;&lt;/m:ctrlPr&gt;&lt;/m:barPr&gt;&lt;m:e&gt;&lt;m:r&gt;&lt;m:rPr&gt;&lt;m:sty m:val=&quot;p&quot;/&gt;&lt;/m:rPr&gt;&lt;w:rPr&gt;&lt;w:rFonts w:ascii=&quot;Cambria Math&quot; w:h-ansi=&quot;Cambria Math&quot;/&gt;&lt;wx:font wx:val=&quot;Cambria Math&quot;/&gt;&lt;w:sz w:val=&quot;28&quot;/&gt;&lt;w:sz-cs w:val=&quot;28&quot;/&gt;&lt;w:lang w:val=&quot;EN-US&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AD4FDA" w:rsidRPr="00AD4FDA">
        <w:rPr>
          <w:sz w:val="28"/>
          <w:szCs w:val="28"/>
        </w:rPr>
        <w:fldChar w:fldCharType="end"/>
      </w:r>
      <w:r w:rsidRPr="006A5829">
        <w:rPr>
          <w:sz w:val="28"/>
          <w:szCs w:val="28"/>
        </w:rPr>
        <w:t xml:space="preserve"> и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54" type="#_x0000_t75" style="width:9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1B4&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611B4&quot; wsp:rsidP=&quot;00D611B4&quot;&gt;&lt;m:oMathPara&gt;&lt;m:oMath&gt;&lt;m:r&gt;&lt;m:rPr&gt;&lt;m:sty m:val=&quot;p&quot;/&gt;&lt;/m:rPr&gt;&lt;w:rPr&gt;&lt;w:rFonts w:ascii=&quot;Cambria Math&quot; w:h-ansi=&quot;Cambria Math&quot;/&gt;&lt;wx:font wx:val=&quot;Cambria Math&quot;/&gt;&lt;w:sz w:val=&quot;28&quot;/&gt;&lt;w:sz-cs w:val=&quot;28&quot;/&gt;&lt;/w:rPr&gt;&lt;m:t&gt;3S=0,0004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55" type="#_x0000_t75" style="width:9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1B4&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611B4&quot; wsp:rsidP=&quot;00D611B4&quot;&gt;&lt;m:oMathPara&gt;&lt;m:oMath&gt;&lt;m:r&gt;&lt;m:rPr&gt;&lt;m:sty m:val=&quot;p&quot;/&gt;&lt;/m:rPr&gt;&lt;w:rPr&gt;&lt;w:rFonts w:ascii=&quot;Cambria Math&quot; w:h-ansi=&quot;Cambria Math&quot;/&gt;&lt;wx:font wx:val=&quot;Cambria Math&quot;/&gt;&lt;w:sz w:val=&quot;28&quot;/&gt;&lt;w:sz-cs w:val=&quot;28&quot;/&gt;&lt;/w:rPr&gt;&lt;m:t&gt;3S=0,0004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AD4FDA" w:rsidRPr="00AD4FDA">
        <w:rPr>
          <w:sz w:val="28"/>
          <w:szCs w:val="28"/>
        </w:rPr>
        <w:fldChar w:fldCharType="end"/>
      </w:r>
      <w:r w:rsidRPr="006A5829">
        <w:rPr>
          <w:sz w:val="28"/>
          <w:szCs w:val="28"/>
        </w:rPr>
        <w:t xml:space="preserve">, видим, что ни одно из отклонений от среднего не выходит за пределы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5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37882&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37882&quot; wsp:rsidP=&quot;00C37882&quot;&gt;&lt;m:oMathPara&gt;&lt;m:oMath&gt;&lt;m:r&gt;&lt;m:rPr&gt;&lt;m:sty m:val=&quot;p&quot;/&gt;&lt;/m:rPr&gt;&lt;w:rPr&gt;&lt;w:rFonts w:ascii=&quot;Cambria Math&quot; w:h-ansi=&quot;Cambria Math&quot;/&gt;&lt;wx:font wx:val=&quot;Cambria Math&quot;/&gt;&lt;w:sz w:val=&quot;28&quot;/&gt;&lt;w:sz-cs w:val=&quot;28&quot;/&gt;&lt;/w:rPr&gt;&lt;m:t&gt;3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5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37882&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37882&quot; wsp:rsidP=&quot;00C37882&quot;&gt;&lt;m:oMathPara&gt;&lt;m:oMath&gt;&lt;m:r&gt;&lt;m:rPr&gt;&lt;m:sty m:val=&quot;p&quot;/&gt;&lt;/m:rPr&gt;&lt;w:rPr&gt;&lt;w:rFonts w:ascii=&quot;Cambria Math&quot; w:h-ansi=&quot;Cambria Math&quot;/&gt;&lt;wx:font wx:val=&quot;Cambria Math&quot;/&gt;&lt;w:sz w:val=&quot;28&quot;/&gt;&lt;w:sz-cs w:val=&quot;28&quot;/&gt;&lt;/w:rPr&gt;&lt;m:t&gt;3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AD4FDA" w:rsidRPr="00AD4FDA">
        <w:rPr>
          <w:sz w:val="28"/>
          <w:szCs w:val="28"/>
        </w:rPr>
        <w:fldChar w:fldCharType="end"/>
      </w:r>
      <w:r w:rsidRPr="006A5829">
        <w:rPr>
          <w:sz w:val="28"/>
          <w:szCs w:val="28"/>
        </w:rPr>
        <w:t xml:space="preserve">. Следовательно величины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58" type="#_x0000_t75" style="width:1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449BF&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449BF&quot; wsp:rsidP=&quot;004449B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59" type="#_x0000_t75" style="width:1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449BF&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449BF&quot; wsp:rsidP=&quot;004449B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x&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AD4FDA" w:rsidRPr="00AD4FDA">
        <w:rPr>
          <w:sz w:val="28"/>
          <w:szCs w:val="28"/>
        </w:rPr>
        <w:fldChar w:fldCharType="end"/>
      </w:r>
      <w:r w:rsidRPr="006A5829">
        <w:rPr>
          <w:sz w:val="28"/>
          <w:szCs w:val="28"/>
        </w:rPr>
        <w:t xml:space="preserve"> не содержат грубых ошибок.</w: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Так как выборка не содержит грубых ошибок то ее можно обрабатывать с применением методов математической статистики.</w:t>
      </w:r>
    </w:p>
    <w:p w:rsidR="0053567B" w:rsidRDefault="0053567B" w:rsidP="006A5829">
      <w:pPr>
        <w:widowControl w:val="0"/>
        <w:shd w:val="clear" w:color="auto" w:fill="FFFFFF"/>
        <w:spacing w:line="360" w:lineRule="auto"/>
        <w:ind w:firstLine="709"/>
        <w:jc w:val="both"/>
        <w:rPr>
          <w:sz w:val="28"/>
          <w:szCs w:val="28"/>
        </w:rPr>
      </w:pPr>
      <w:r w:rsidRPr="006A5829">
        <w:rPr>
          <w:sz w:val="28"/>
          <w:szCs w:val="28"/>
        </w:rPr>
        <w:t xml:space="preserve">Тогда, интервал, в котором с вероятностью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60" type="#_x0000_t75" style="width:5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4D19&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04D19&quot; wsp:rsidP=&quot;00304D19&quot;&gt;&lt;m:oMathPara&gt;&lt;m:oMath&gt;&lt;m:r&gt;&lt;m:rPr&gt;&lt;m:sty m:val=&quot;p&quot;/&gt;&lt;/m:rPr&gt;&lt;w:rPr&gt;&lt;w:rFonts w:ascii=&quot;Cambria Math&quot; w:h-ansi=&quot;Cambria Math&quot;/&gt;&lt;wx:font wx:val=&quot;Cambria Math&quot;/&gt;&lt;w:sz w:val=&quot;28&quot;/&gt;&lt;w:sz-cs w:val=&quot;28&quot;/&gt;&lt;/w:rPr&gt;&lt;m:t&gt;Р±=0,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61" type="#_x0000_t75" style="width:5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4D19&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04D19&quot; wsp:rsidP=&quot;00304D19&quot;&gt;&lt;m:oMathPara&gt;&lt;m:oMath&gt;&lt;m:r&gt;&lt;m:rPr&gt;&lt;m:sty m:val=&quot;p&quot;/&gt;&lt;/m:rPr&gt;&lt;w:rPr&gt;&lt;w:rFonts w:ascii=&quot;Cambria Math&quot; w:h-ansi=&quot;Cambria Math&quot;/&gt;&lt;wx:font wx:val=&quot;Cambria Math&quot;/&gt;&lt;w:sz w:val=&quot;28&quot;/&gt;&lt;w:sz-cs w:val=&quot;28&quot;/&gt;&lt;/w:rPr&gt;&lt;m:t&gt;Р±=0,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AD4FDA" w:rsidRPr="00AD4FDA">
        <w:rPr>
          <w:sz w:val="28"/>
          <w:szCs w:val="28"/>
        </w:rPr>
        <w:fldChar w:fldCharType="end"/>
      </w:r>
      <w:r w:rsidRPr="006A5829">
        <w:rPr>
          <w:sz w:val="28"/>
          <w:szCs w:val="28"/>
        </w:rPr>
        <w:t xml:space="preserve"> лежит истинное значение, равен</w:t>
      </w:r>
    </w:p>
    <w:p w:rsidR="00397DC5" w:rsidRPr="006A5829" w:rsidRDefault="00397DC5" w:rsidP="006A5829">
      <w:pPr>
        <w:widowControl w:val="0"/>
        <w:shd w:val="clear" w:color="auto" w:fill="FFFFFF"/>
        <w:spacing w:line="360" w:lineRule="auto"/>
        <w:ind w:firstLine="709"/>
        <w:jc w:val="both"/>
        <w:rPr>
          <w:sz w:val="28"/>
          <w:szCs w:val="28"/>
        </w:rPr>
      </w:pPr>
    </w:p>
    <w:p w:rsidR="0053567B" w:rsidRPr="006A5829" w:rsidRDefault="006D4389" w:rsidP="00397DC5">
      <w:pPr>
        <w:widowControl w:val="0"/>
        <w:shd w:val="clear" w:color="auto" w:fill="FFFFFF"/>
        <w:spacing w:line="360" w:lineRule="auto"/>
        <w:ind w:left="709" w:firstLine="709"/>
        <w:jc w:val="both"/>
        <w:rPr>
          <w:sz w:val="28"/>
          <w:szCs w:val="28"/>
        </w:rPr>
      </w:pPr>
      <w:r>
        <w:pict>
          <v:shape id="_x0000_i1162" type="#_x0000_t75" style="width:126.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82883&quot;/&gt;&lt;wsp:rsid wsp:val=&quot;00FB7785&quot;/&gt;&lt;wsp:rsid wsp:val=&quot;00FD13FE&quot;/&gt;&lt;wsp:rsid wsp:val=&quot;00FF5B49&quot;/&gt;&lt;/wsp:rsids&gt;&lt;/w:docPr&gt;&lt;w:body&gt;&lt;wx:sect&gt;&lt;w:p wsp:rsidR=&quot;00000000&quot; wsp:rsidRPr=&quot;00F82883&quot; wsp:rsidRDefault=&quot;00F82883&quot; wsp:rsidP=&quot;00F82883&quot;&gt;&lt;m:oMathPara&gt;&lt;m:oMathParaPr&gt;&lt;m:jc m:val=&quot;left&quot;/&gt;&lt;/m:oMathParaPr&gt;&lt;m:oMath&gt;&lt;m:bar&gt;&lt;m:barPr&gt;&lt;m:pos m:val=&quot;top&quot;/&gt;&lt;m:ctrlPr&gt;&lt;w:rPr&gt;&lt;w:rFonts w:ascii=&quot;Cambria Math&quot; w:h-ansi=&quot;Cambria Math&quot;/&gt;&lt;wx:font wx:val=&quot;Cambria Math&quot;/&gt;&lt;w:sz w:val=&quot;28&quot;/&gt;&lt;/w:rPr&gt;&lt;/m:ctrlPr&gt;&lt;/m:barPr&gt;&lt;m:e&gt;&lt;m:r&gt;&lt;m:rPr&gt;&lt;m:sty m:val=&quot;p&quot;/&gt;&lt;/m:rPr&gt;&lt;w:rPr&gt;&lt;w:rFonts w:ascii=&quot;Cambria Math&quot; w:h-ansi=&quot;Cambria Math&quot;/&gt;&lt;wx:font wx:val=&quot;Cambria Math&quot;/&gt;&lt;w:sz w:val=&quot;28&quot;/&gt;&lt;w:sz-cs w:val=&quot;28&quot;/&gt;&lt;/w:rPr&gt;&lt;m:t&gt;X&lt;/m:t&gt;&lt;/m:r&gt;&lt;/m:e&gt;&lt;/m:ba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Р±,f&lt;/m:t&gt;&lt;/m:r&gt;&lt;/m:sub&gt;&lt;/m:sSub&gt;&lt;m:r&gt;&lt;m:rPr&gt;&lt;m:sty m:val=&quot;p&quot;/&gt;&lt;/m:rPr&gt;&lt;w:rPr&gt;&lt;w:rFonts w:ascii=&quot;Cambria Math&quot; w:h-ansi=&quot;Cambria Math&quot;/&gt;&lt;wx:font wx:val=&quot;Cambria Math&quot;/&gt;&lt;w:sz w:val=&quot;28&quot;/&gt;&lt;w:sz-cs w:val=&quot;28&quot;/&gt;&lt;/w:rPr&gt;&lt;m:t&gt;вЂў&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S&lt;/m:t&gt;&lt;/m:r&gt;&lt;/m:e&gt;&lt;m:sub&gt;&lt;m:bar&gt;&lt;m:barPr&gt;&lt;m:pos m:val=&quot;top&quot;/&gt;&lt;m:ctrlPr&gt;&lt;w:rPr&gt;&lt;w:rFonts w:ascii=&quot;Cambria Math&quot; w:h-ansi=&quot;Cambria Math&quot;/&gt;&lt;wx:font wx:val=&quot;Cambria Math&quot;/&gt;&lt;w:sz w:val=&quot;28&quot;/&gt;&lt;/w:rPr&gt;&lt;/m:ctrlPr&gt;&lt;/m:barPr&gt;&lt;m:e&gt;&lt;m:r&gt;&lt;m:rPr&gt;&lt;m:sty m:val=&quot;p&quot;/&gt;&lt;/m:rPr&gt;&lt;w:rPr&gt;&lt;w:rFonts w:ascii=&quot;Cambria Math&quot; w:h-ansi=&quot;Cambria Math&quot;/&gt;&lt;wx:font wx:val=&quot;Cambria Math&quot;/&gt;&lt;w:sz w:val=&quot;28&quot;/&gt;&lt;w:sz-cs w:val=&quot;28&quot;/&gt;&lt;/w:rPr&gt;&lt;m:t&gt;X&lt;/m:t&gt;&lt;/m:r&gt;&lt;/m:e&gt;&lt;/m:bar&gt;&lt;/m:sub&gt;&lt;/m:sSub&gt;&lt;m:r&gt;&lt;m:rPr&gt;&lt;m:sty m:val=&quot;p&quot;/&gt;&lt;/m:rPr&gt;&lt;w:rPr&gt;&lt;w:rFonts w:ascii=&quot;Cambria Math&quot; w:h-ansi=&quot;Cambria Math&quot;/&gt;&lt;wx:font wx:val=&quot;Cambria Math&quot;/&gt;&lt;w:sz w:val=&quot;28&quot;/&gt;&lt;w:sz-cs w:val=&quot;28&quot;/&gt;&lt;/w:rPr&gt;&lt;m:t&gt;=&lt;/m:t&gt;&lt;/m:r&gt;&lt;m:bar&gt;&lt;m:barPr&gt;&lt;m:pos m:val=&quot;top&quot;/&gt;&lt;m:ctrlPr&gt;&lt;w:rPr&gt;&lt;w:rFonts w:ascii=&quot;Cambria Math&quot; w:h-ansi=&quot;Cambria Math&quot;/&gt;&lt;wx:font wx:val=&quot;Cambria Math&quot;/&gt;&lt;w:sz w:val=&quot;28&quot;/&gt;&lt;/w:rPr&gt;&lt;/m:ctrlPr&gt;&lt;/m:barPr&gt;&lt;m:e&gt;&lt;m:r&gt;&lt;m:rPr&gt;&lt;m:sty m:val=&quot;p&quot;/&gt;&lt;/m:rPr&gt;&lt;w:rPr&gt;&lt;w:rFonts w:ascii=&quot;Cambria Math&quot; w:h-ansi=&quot;Cambria Math&quot;/&gt;&lt;wx:font wx:val=&quot;Cambria Math&quot;/&gt;&lt;w:sz w:val=&quot;28&quot;/&gt;&lt;w:sz-cs w:val=&quot;28&quot;/&gt;&lt;/w:rPr&gt;&lt;m:t&gt;X&lt;/m:t&gt;&lt;/m:r&gt;&lt;/m:e&gt;&lt;/m:ba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Рµ&lt;/m:t&gt;&lt;/m:r&gt;&lt;/m:e&gt;&lt;m:sub&gt;&lt;m:r&gt;&lt;m:rPr&gt;&lt;m:sty m:val=&quot;p&quot;/&gt;&lt;/m:rPr&gt;&lt;w:rPr&gt;&lt;w:rFonts w:ascii=&quot;Cambria Math&quot; w:h-ansi=&quot;Cambria Math&quot;/&gt;&lt;wx:font wx:val=&quot;Cambria Math&quot;/&gt;&lt;w:sz w:val=&quot;28&quot;/&gt;&lt;w:sz-cs w:val=&quot;28&quot;/&gt;&lt;w:lang w:val=&quot;EN-US&quot;/&gt;&lt;/w:rPr&gt;&lt;m:t&gt;Р±&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oMath&gt;&lt;/m:oMathPara&gt;&lt;/w:p&gt;&lt;w:sectPr wsp:rsidR=&quot;00000000&quot; wsp:rsidRPr=&quot;00F82883&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p>
    <w:p w:rsidR="00397DC5" w:rsidRDefault="00397DC5" w:rsidP="006A5829">
      <w:pPr>
        <w:widowControl w:val="0"/>
        <w:shd w:val="clear" w:color="auto" w:fill="FFFFFF"/>
        <w:spacing w:line="360" w:lineRule="auto"/>
        <w:ind w:firstLine="709"/>
        <w:jc w:val="both"/>
        <w:rPr>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т. е. </w:t>
      </w:r>
      <w:r w:rsidR="00AD4FDA" w:rsidRPr="00AD4FDA">
        <w:rPr>
          <w:sz w:val="28"/>
          <w:szCs w:val="28"/>
        </w:rPr>
        <w:fldChar w:fldCharType="begin"/>
      </w:r>
      <w:r w:rsidR="00AD4FDA" w:rsidRPr="00AD4FDA">
        <w:rPr>
          <w:sz w:val="28"/>
          <w:szCs w:val="28"/>
        </w:rPr>
        <w:instrText xml:space="preserve"> QUOTE </w:instrText>
      </w:r>
      <w:r w:rsidR="006D4389">
        <w:rPr>
          <w:position w:val="-6"/>
        </w:rPr>
        <w:pict>
          <v:shape id="_x0000_i1163" type="#_x0000_t75" style="width:115.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11B85&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11B85&quot; wsp:rsidP=&quot;00411B85&quot;&gt;&lt;m:oMathPara&gt;&lt;m:oMath&gt;&lt;m:r&gt;&lt;m:rPr&gt;&lt;m:sty m:val=&quot;p&quot;/&gt;&lt;/m:rPr&gt;&lt;w:rPr&gt;&lt;w:rFonts w:ascii=&quot;Cambria Math&quot; w:h-ansi=&quot;Cambria Math&quot;/&gt;&lt;wx:font wx:val=&quot;Cambria Math&quot;/&gt;&lt;w:sz w:val=&quot;28&quot;/&gt;&lt;w:sz-cs w:val=&quot;28&quot;/&gt;&lt;/w:rPr&gt;&lt;m:t&gt;0,01228в€“0,000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6"/>
        </w:rPr>
        <w:pict>
          <v:shape id="_x0000_i1164" type="#_x0000_t75" style="width:115.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11B85&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11B85&quot; wsp:rsidP=&quot;00411B85&quot;&gt;&lt;m:oMathPara&gt;&lt;m:oMath&gt;&lt;m:r&gt;&lt;m:rPr&gt;&lt;m:sty m:val=&quot;p&quot;/&gt;&lt;/m:rPr&gt;&lt;w:rPr&gt;&lt;w:rFonts w:ascii=&quot;Cambria Math&quot; w:h-ansi=&quot;Cambria Math&quot;/&gt;&lt;wx:font wx:val=&quot;Cambria Math&quot;/&gt;&lt;w:sz w:val=&quot;28&quot;/&gt;&lt;w:sz-cs w:val=&quot;28&quot;/&gt;&lt;/w:rPr&gt;&lt;m:t&gt;0,01228в€“0,000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AD4FDA" w:rsidRPr="00AD4FDA">
        <w:rPr>
          <w:sz w:val="28"/>
          <w:szCs w:val="28"/>
        </w:rPr>
        <w:fldChar w:fldCharType="end"/>
      </w:r>
      <w:r w:rsidRPr="006A5829">
        <w:rPr>
          <w:sz w:val="28"/>
          <w:szCs w:val="28"/>
        </w:rPr>
        <w:t xml:space="preserve"> % </w:t>
      </w:r>
      <w:r w:rsidRPr="006A5829">
        <w:rPr>
          <w:sz w:val="28"/>
          <w:szCs w:val="28"/>
          <w:lang w:val="en-US"/>
        </w:rPr>
        <w:t>S</w:t>
      </w:r>
      <w:r w:rsidRPr="006A5829">
        <w:rPr>
          <w:sz w:val="28"/>
          <w:szCs w:val="28"/>
        </w:rPr>
        <w:t xml:space="preserve"> – это и есть оценка случайной ошибки.</w:t>
      </w:r>
    </w:p>
    <w:p w:rsidR="0053567B" w:rsidRPr="006A5829" w:rsidRDefault="0053567B" w:rsidP="006A5829">
      <w:pPr>
        <w:widowControl w:val="0"/>
        <w:shd w:val="clear" w:color="auto" w:fill="FFFFFF"/>
        <w:spacing w:line="360" w:lineRule="auto"/>
        <w:ind w:firstLine="709"/>
        <w:jc w:val="both"/>
        <w:rPr>
          <w:b/>
          <w:sz w:val="28"/>
          <w:szCs w:val="28"/>
        </w:rPr>
      </w:pPr>
      <w:r w:rsidRPr="006A5829">
        <w:rPr>
          <w:b/>
          <w:sz w:val="28"/>
          <w:szCs w:val="28"/>
        </w:rPr>
        <w:t>15. (10) Что такое концентрационная чувствительность методики анализа?</w:t>
      </w:r>
    </w:p>
    <w:p w:rsidR="00397DC5" w:rsidRDefault="00397DC5" w:rsidP="006A5829">
      <w:pPr>
        <w:widowControl w:val="0"/>
        <w:shd w:val="clear" w:color="auto" w:fill="FFFFFF"/>
        <w:spacing w:line="360" w:lineRule="auto"/>
        <w:ind w:firstLine="709"/>
        <w:jc w:val="both"/>
        <w:rPr>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Ответ:</w:t>
      </w:r>
    </w:p>
    <w:p w:rsidR="0053567B" w:rsidRDefault="0053567B" w:rsidP="006A5829">
      <w:pPr>
        <w:widowControl w:val="0"/>
        <w:shd w:val="clear" w:color="auto" w:fill="FFFFFF"/>
        <w:spacing w:line="360" w:lineRule="auto"/>
        <w:ind w:firstLine="709"/>
        <w:jc w:val="both"/>
        <w:rPr>
          <w:sz w:val="28"/>
          <w:szCs w:val="28"/>
        </w:rPr>
      </w:pPr>
      <w:r w:rsidRPr="006A5829">
        <w:rPr>
          <w:iCs/>
          <w:sz w:val="28"/>
          <w:szCs w:val="28"/>
        </w:rPr>
        <w:t xml:space="preserve">Концентрационная чувствительность </w:t>
      </w:r>
      <w:r w:rsidRPr="006A5829">
        <w:rPr>
          <w:sz w:val="28"/>
          <w:szCs w:val="28"/>
        </w:rPr>
        <w:t>метода или методики определяется тем минимальным количеством вещества, которое можно обнаруживать или определять данным методом, по данной методике. На рис. 15.1 приведена относительная характеристика чувствительности некоторых методов. Нижняя граница определяемого содержания демонстрирует возможности метода и наилучший результат, достигаемый при определении ряда веществ.</w:t>
      </w:r>
    </w:p>
    <w:p w:rsidR="00397DC5" w:rsidRPr="006A5829" w:rsidRDefault="00397DC5" w:rsidP="006A5829">
      <w:pPr>
        <w:widowControl w:val="0"/>
        <w:shd w:val="clear" w:color="auto" w:fill="FFFFFF"/>
        <w:spacing w:line="360" w:lineRule="auto"/>
        <w:ind w:firstLine="709"/>
        <w:jc w:val="both"/>
        <w:rPr>
          <w:sz w:val="28"/>
          <w:szCs w:val="28"/>
        </w:rPr>
      </w:pPr>
    </w:p>
    <w:p w:rsidR="0053567B" w:rsidRPr="006A5829" w:rsidRDefault="006D4389" w:rsidP="006A5829">
      <w:pPr>
        <w:widowControl w:val="0"/>
        <w:shd w:val="clear" w:color="auto" w:fill="FFFFFF"/>
        <w:spacing w:line="360" w:lineRule="auto"/>
        <w:ind w:firstLine="709"/>
        <w:jc w:val="both"/>
        <w:rPr>
          <w:sz w:val="28"/>
          <w:szCs w:val="28"/>
        </w:rPr>
      </w:pPr>
      <w:r>
        <w:rPr>
          <w:noProof/>
          <w:sz w:val="28"/>
          <w:szCs w:val="28"/>
        </w:rPr>
        <w:pict>
          <v:shape id="Рисунок 25" o:spid="_x0000_i1165" type="#_x0000_t75" style="width:179.25pt;height:270.75pt;visibility:visible">
            <v:imagedata r:id="rId87" o:title=""/>
          </v:shape>
        </w:pict>
      </w: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 xml:space="preserve">Рис. 15.1 Нижние границы определяемых содержаний компонентов </w:t>
      </w:r>
      <w:r w:rsidR="00AD4FDA" w:rsidRPr="00AD4FDA">
        <w:rPr>
          <w:sz w:val="28"/>
          <w:szCs w:val="28"/>
        </w:rPr>
        <w:fldChar w:fldCharType="begin"/>
      </w:r>
      <w:r w:rsidR="00AD4FDA" w:rsidRPr="00AD4FDA">
        <w:rPr>
          <w:sz w:val="28"/>
          <w:szCs w:val="28"/>
        </w:rPr>
        <w:instrText xml:space="preserve"> QUOTE </w:instrText>
      </w:r>
      <w:r w:rsidR="006D4389">
        <w:rPr>
          <w:position w:val="-8"/>
        </w:rPr>
        <w:pict>
          <v:shape id="_x0000_i1166" type="#_x0000_t75" style="width:5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0D91&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30D91&quot; wsp:rsidP=&quot;00630D91&quot;&gt;&lt;m:oMathPara&gt;&lt;m:oMath&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lgQ&lt;/m:t&gt;&lt;/m:r&gt;&lt;m:r&gt;&lt;m:rPr&gt;&lt;m:sty m:val=&quot;p&quot;/&gt;&lt;/m:rPr&gt;&lt;w:rPr&gt;&lt;w:rFonts w:ascii=&quot;Cambria Math&quot; w:h-ansi=&quot;Cambria Math&quot;/&gt;&lt;wx:font wx:val=&quot;Cambria Math&quot;/&gt;&lt;w:sz w:val=&quot;28&quot;/&gt;&lt;w:sz-cs w:val=&quot;28&quot;/&gt;&lt;/w:rPr&gt;&lt;m:t&gt;, 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AD4FDA" w:rsidRPr="00AD4FDA">
        <w:rPr>
          <w:sz w:val="28"/>
          <w:szCs w:val="28"/>
        </w:rPr>
        <w:instrText xml:space="preserve"> </w:instrText>
      </w:r>
      <w:r w:rsidR="00AD4FDA" w:rsidRPr="00AD4FDA">
        <w:rPr>
          <w:sz w:val="28"/>
          <w:szCs w:val="28"/>
        </w:rPr>
        <w:fldChar w:fldCharType="separate"/>
      </w:r>
      <w:r w:rsidR="006D4389">
        <w:rPr>
          <w:position w:val="-8"/>
        </w:rPr>
        <w:pict>
          <v:shape id="_x0000_i1167" type="#_x0000_t75" style="width:5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567B&quot;/&gt;&lt;wsp:rsid wsp:val=&quot;00020345&quot;/&gt;&lt;wsp:rsid wsp:val=&quot;000631A2&quot;/&gt;&lt;wsp:rsid wsp:val=&quot;00077D15&quot;/&gt;&lt;wsp:rsid wsp:val=&quot;00086AA6&quot;/&gt;&lt;wsp:rsid wsp:val=&quot;000A14DB&quot;/&gt;&lt;wsp:rsid wsp:val=&quot;000B3504&quot;/&gt;&lt;wsp:rsid wsp:val=&quot;00103D85&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7DC5&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B2E77&quot;/&gt;&lt;wsp:rsid wsp:val=&quot;004C3DF6&quot;/&gt;&lt;wsp:rsid wsp:val=&quot;004C43CC&quot;/&gt;&lt;wsp:rsid wsp:val=&quot;004F13E4&quot;/&gt;&lt;wsp:rsid wsp:val=&quot;005203A1&quot;/&gt;&lt;wsp:rsid wsp:val=&quot;005236DB&quot;/&gt;&lt;wsp:rsid wsp:val=&quot;0053567B&quot;/&gt;&lt;wsp:rsid wsp:val=&quot;0058263D&quot;/&gt;&lt;wsp:rsid wsp:val=&quot;0059166F&quot;/&gt;&lt;wsp:rsid wsp:val=&quot;005B1F3E&quot;/&gt;&lt;wsp:rsid wsp:val=&quot;005E6369&quot;/&gt;&lt;wsp:rsid wsp:val=&quot;00620D39&quot;/&gt;&lt;wsp:rsid wsp:val=&quot;00630D91&quot;/&gt;&lt;wsp:rsid wsp:val=&quot;00634225&quot;/&gt;&lt;wsp:rsid wsp:val=&quot;006476C1&quot;/&gt;&lt;wsp:rsid wsp:val=&quot;006824EB&quot;/&gt;&lt;wsp:rsid wsp:val=&quot;00687B4B&quot;/&gt;&lt;wsp:rsid wsp:val=&quot;006A1853&quot;/&gt;&lt;wsp:rsid wsp:val=&quot;006A5829&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A1F49&quot;/&gt;&lt;wsp:rsid wsp:val=&quot;008B2CBC&quot;/&gt;&lt;wsp:rsid wsp:val=&quot;008E050D&quot;/&gt;&lt;wsp:rsid wsp:val=&quot;009039C5&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57DBD&quot;/&gt;&lt;wsp:rsid wsp:val=&quot;00AC32D3&quot;/&gt;&lt;wsp:rsid wsp:val=&quot;00AD206E&quot;/&gt;&lt;wsp:rsid wsp:val=&quot;00AD4FDA&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1491&quot;/&gt;&lt;wsp:rsid wsp:val=&quot;00DB304C&quot;/&gt;&lt;wsp:rsid wsp:val=&quot;00DC4105&quot;/&gt;&lt;wsp:rsid wsp:val=&quot;00E12302&quot;/&gt;&lt;wsp:rsid wsp:val=&quot;00E20865&quot;/&gt;&lt;wsp:rsid wsp:val=&quot;00E547D2&quot;/&gt;&lt;wsp:rsid wsp:val=&quot;00E56F5C&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30D91&quot; wsp:rsidP=&quot;00630D91&quot;&gt;&lt;m:oMathPara&gt;&lt;m:oMath&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lgQ&lt;/m:t&gt;&lt;/m:r&gt;&lt;m:r&gt;&lt;m:rPr&gt;&lt;m:sty m:val=&quot;p&quot;/&gt;&lt;/m:rPr&gt;&lt;w:rPr&gt;&lt;w:rFonts w:ascii=&quot;Cambria Math&quot; w:h-ansi=&quot;Cambria Math&quot;/&gt;&lt;wx:font wx:val=&quot;Cambria Math&quot;/&gt;&lt;w:sz w:val=&quot;28&quot;/&gt;&lt;w:sz-cs w:val=&quot;28&quot;/&gt;&lt;/w:rPr&gt;&lt;m:t&gt;, 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AD4FDA" w:rsidRPr="00AD4FDA">
        <w:rPr>
          <w:sz w:val="28"/>
          <w:szCs w:val="28"/>
        </w:rPr>
        <w:fldChar w:fldCharType="end"/>
      </w:r>
      <w:r w:rsidRPr="006A5829">
        <w:rPr>
          <w:sz w:val="28"/>
          <w:szCs w:val="28"/>
        </w:rPr>
        <w:t xml:space="preserve"> для некоторых методов анализа</w:t>
      </w:r>
    </w:p>
    <w:p w:rsidR="00397DC5" w:rsidRDefault="00397DC5" w:rsidP="006A5829">
      <w:pPr>
        <w:widowControl w:val="0"/>
        <w:shd w:val="clear" w:color="auto" w:fill="FFFFFF"/>
        <w:spacing w:line="360" w:lineRule="auto"/>
        <w:ind w:firstLine="709"/>
        <w:jc w:val="both"/>
        <w:rPr>
          <w:sz w:val="28"/>
          <w:szCs w:val="28"/>
        </w:rPr>
      </w:pPr>
    </w:p>
    <w:p w:rsidR="0053567B" w:rsidRPr="006A5829" w:rsidRDefault="0053567B" w:rsidP="006A5829">
      <w:pPr>
        <w:widowControl w:val="0"/>
        <w:shd w:val="clear" w:color="auto" w:fill="FFFFFF"/>
        <w:spacing w:line="360" w:lineRule="auto"/>
        <w:ind w:firstLine="709"/>
        <w:jc w:val="both"/>
        <w:rPr>
          <w:sz w:val="28"/>
          <w:szCs w:val="28"/>
        </w:rPr>
      </w:pPr>
      <w:r w:rsidRPr="006A5829">
        <w:rPr>
          <w:sz w:val="28"/>
          <w:szCs w:val="28"/>
        </w:rPr>
        <w:t>Сопоставляя концентрационную чувствительность различных методов и оценивая примерное содержание компонента в образце, химик выбирает тот или метод анализа. Например, для определения содержания натрия в силикатных породах используют гравиметрический метод, позволяющий определять миллиграммовые и более высокие количества натрия; для определения микрограммовых количеств того же элемента в растениях и биологических образцах животного происхождения – метод пламенной фотометрии; для определения натрия в воде особой чистоты (нано- и пикограммовые количества) – метод лазерной спектроскопии.</w:t>
      </w:r>
      <w:bookmarkStart w:id="3" w:name="_GoBack"/>
      <w:bookmarkEnd w:id="3"/>
    </w:p>
    <w:sectPr w:rsidR="0053567B" w:rsidRPr="006A5829" w:rsidSect="006A582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67B"/>
    <w:rsid w:val="00020345"/>
    <w:rsid w:val="000631A2"/>
    <w:rsid w:val="00077D15"/>
    <w:rsid w:val="00086AA6"/>
    <w:rsid w:val="000A14DB"/>
    <w:rsid w:val="000B3504"/>
    <w:rsid w:val="00103D85"/>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97DC5"/>
    <w:rsid w:val="003A4E42"/>
    <w:rsid w:val="003A6E5E"/>
    <w:rsid w:val="003C4B4E"/>
    <w:rsid w:val="00467F70"/>
    <w:rsid w:val="00475882"/>
    <w:rsid w:val="0047597C"/>
    <w:rsid w:val="0047781E"/>
    <w:rsid w:val="00480ACE"/>
    <w:rsid w:val="00490719"/>
    <w:rsid w:val="00491FEA"/>
    <w:rsid w:val="004A0235"/>
    <w:rsid w:val="004A5F1E"/>
    <w:rsid w:val="004B2E77"/>
    <w:rsid w:val="004C3DF6"/>
    <w:rsid w:val="004C43CC"/>
    <w:rsid w:val="004F13E4"/>
    <w:rsid w:val="005203A1"/>
    <w:rsid w:val="005236DB"/>
    <w:rsid w:val="0053567B"/>
    <w:rsid w:val="0058263D"/>
    <w:rsid w:val="0059166F"/>
    <w:rsid w:val="005B1F3E"/>
    <w:rsid w:val="005E6369"/>
    <w:rsid w:val="00620D39"/>
    <w:rsid w:val="00634225"/>
    <w:rsid w:val="006476C1"/>
    <w:rsid w:val="006824EB"/>
    <w:rsid w:val="00687B4B"/>
    <w:rsid w:val="006A1853"/>
    <w:rsid w:val="006A5829"/>
    <w:rsid w:val="006D0DC8"/>
    <w:rsid w:val="006D4389"/>
    <w:rsid w:val="00700C24"/>
    <w:rsid w:val="007065BA"/>
    <w:rsid w:val="0070794C"/>
    <w:rsid w:val="00734DA3"/>
    <w:rsid w:val="00761456"/>
    <w:rsid w:val="0077462C"/>
    <w:rsid w:val="007820E2"/>
    <w:rsid w:val="0078593E"/>
    <w:rsid w:val="007878E7"/>
    <w:rsid w:val="007A20A3"/>
    <w:rsid w:val="007D5862"/>
    <w:rsid w:val="007F2645"/>
    <w:rsid w:val="00810208"/>
    <w:rsid w:val="0081436D"/>
    <w:rsid w:val="00826FE4"/>
    <w:rsid w:val="00830B49"/>
    <w:rsid w:val="00857B98"/>
    <w:rsid w:val="008634D1"/>
    <w:rsid w:val="008678B6"/>
    <w:rsid w:val="008930AF"/>
    <w:rsid w:val="0089550B"/>
    <w:rsid w:val="008A1F49"/>
    <w:rsid w:val="008B2CBC"/>
    <w:rsid w:val="008E050D"/>
    <w:rsid w:val="009039C5"/>
    <w:rsid w:val="009116BE"/>
    <w:rsid w:val="00945BC2"/>
    <w:rsid w:val="00981B15"/>
    <w:rsid w:val="009C4F80"/>
    <w:rsid w:val="00A05B06"/>
    <w:rsid w:val="00A12F43"/>
    <w:rsid w:val="00A17112"/>
    <w:rsid w:val="00A522BD"/>
    <w:rsid w:val="00A57DBD"/>
    <w:rsid w:val="00AC32D3"/>
    <w:rsid w:val="00AD206E"/>
    <w:rsid w:val="00AD4FDA"/>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61491"/>
    <w:rsid w:val="00DB304C"/>
    <w:rsid w:val="00DC4105"/>
    <w:rsid w:val="00E12302"/>
    <w:rsid w:val="00E20865"/>
    <w:rsid w:val="00E547D2"/>
    <w:rsid w:val="00E56F5C"/>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9"/>
    <o:shapelayout v:ext="edit">
      <o:idmap v:ext="edit" data="1"/>
    </o:shapelayout>
  </w:shapeDefaults>
  <w:decimalSymbol w:val=","/>
  <w:listSeparator w:val=";"/>
  <w14:defaultImageDpi w14:val="0"/>
  <w15:chartTrackingRefBased/>
  <w15:docId w15:val="{11AAB27C-AA5A-4BE8-80B9-9FA78FB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67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3567B"/>
    <w:rPr>
      <w:rFonts w:cs="Times New Roman"/>
      <w:color w:val="0000FF"/>
      <w:u w:val="single"/>
    </w:rPr>
  </w:style>
  <w:style w:type="paragraph" w:styleId="a4">
    <w:name w:val="Normal (Web)"/>
    <w:basedOn w:val="a"/>
    <w:uiPriority w:val="99"/>
    <w:unhideWhenUsed/>
    <w:rsid w:val="0053567B"/>
    <w:pPr>
      <w:spacing w:before="100" w:beforeAutospacing="1" w:after="100" w:afterAutospacing="1"/>
    </w:pPr>
  </w:style>
  <w:style w:type="paragraph" w:styleId="a5">
    <w:name w:val="Balloon Text"/>
    <w:basedOn w:val="a"/>
    <w:link w:val="a6"/>
    <w:uiPriority w:val="99"/>
    <w:semiHidden/>
    <w:unhideWhenUsed/>
    <w:rsid w:val="00E56F5C"/>
    <w:rPr>
      <w:rFonts w:ascii="Tahoma" w:hAnsi="Tahoma" w:cs="Tahoma"/>
      <w:sz w:val="16"/>
      <w:szCs w:val="16"/>
    </w:rPr>
  </w:style>
  <w:style w:type="character" w:customStyle="1" w:styleId="a6">
    <w:name w:val="Текст выноски Знак"/>
    <w:link w:val="a5"/>
    <w:uiPriority w:val="99"/>
    <w:semiHidden/>
    <w:locked/>
    <w:rsid w:val="00E56F5C"/>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89" Type="http://schemas.openxmlformats.org/officeDocument/2006/relationships/fontTable" Target="fontTable.xml"/><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theme" Target="theme/theme1.xml"/><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18037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2014-03-22T16:11:00Z</dcterms:created>
  <dcterms:modified xsi:type="dcterms:W3CDTF">2014-03-22T16:11:00Z</dcterms:modified>
</cp:coreProperties>
</file>