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1C" w:rsidRPr="00C07F1C" w:rsidRDefault="00C07F1C" w:rsidP="00C07F1C">
      <w:pPr>
        <w:pStyle w:val="a8"/>
        <w:rPr>
          <w:sz w:val="40"/>
          <w:szCs w:val="40"/>
        </w:rPr>
      </w:pPr>
      <w:bookmarkStart w:id="0" w:name="_Toc47536085"/>
      <w:bookmarkStart w:id="1" w:name="_Toc47536087"/>
      <w:r w:rsidRPr="00C07F1C">
        <w:rPr>
          <w:sz w:val="40"/>
          <w:szCs w:val="40"/>
        </w:rPr>
        <w:t>Федеральное агентство по образованию РФ</w:t>
      </w: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</w:rPr>
      </w:pPr>
      <w:r w:rsidRPr="00C07F1C">
        <w:rPr>
          <w:rFonts w:ascii="Times New Roman" w:hAnsi="Times New Roman" w:cs="Times New Roman"/>
        </w:rPr>
        <w:t>Государственное образовательное учреждение профессионального высшего образования</w:t>
      </w:r>
    </w:p>
    <w:p w:rsidR="00C07F1C" w:rsidRPr="00C07F1C" w:rsidRDefault="00C07F1C" w:rsidP="00C07F1C">
      <w:pPr>
        <w:pStyle w:val="aa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07F1C" w:rsidRPr="00C07F1C" w:rsidRDefault="00C07F1C" w:rsidP="00C07F1C">
      <w:pPr>
        <w:pStyle w:val="aa"/>
        <w:rPr>
          <w:rFonts w:ascii="Times New Roman" w:hAnsi="Times New Roman" w:cs="Times New Roman"/>
          <w:i w:val="0"/>
          <w:iCs w:val="0"/>
        </w:rPr>
      </w:pPr>
      <w:r w:rsidRPr="00C07F1C">
        <w:rPr>
          <w:rFonts w:ascii="Times New Roman" w:hAnsi="Times New Roman" w:cs="Times New Roman"/>
          <w:i w:val="0"/>
          <w:iCs w:val="0"/>
        </w:rPr>
        <w:t>Тихоокеанский государственный университет</w:t>
      </w:r>
    </w:p>
    <w:p w:rsidR="00C07F1C" w:rsidRPr="00C07F1C" w:rsidRDefault="00C07F1C" w:rsidP="00C07F1C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pStyle w:val="3"/>
        <w:ind w:right="-5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7F1C">
        <w:rPr>
          <w:rFonts w:ascii="Times New Roman" w:hAnsi="Times New Roman" w:cs="Times New Roman"/>
          <w:b w:val="0"/>
          <w:bCs w:val="0"/>
          <w:sz w:val="28"/>
          <w:szCs w:val="28"/>
        </w:rPr>
        <w:t>Кафедра "Социально-культурный сервис и туризм"</w:t>
      </w: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40"/>
          <w:szCs w:val="40"/>
        </w:rPr>
      </w:pPr>
      <w:r w:rsidRPr="00C07F1C">
        <w:rPr>
          <w:rFonts w:ascii="Times New Roman" w:hAnsi="Times New Roman" w:cs="Times New Roman"/>
          <w:sz w:val="40"/>
          <w:szCs w:val="40"/>
        </w:rPr>
        <w:t>Контрольная работа № 1</w:t>
      </w: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40"/>
          <w:szCs w:val="40"/>
        </w:rPr>
      </w:pPr>
      <w:r w:rsidRPr="00C07F1C">
        <w:rPr>
          <w:rFonts w:ascii="Times New Roman" w:hAnsi="Times New Roman" w:cs="Times New Roman"/>
          <w:sz w:val="40"/>
          <w:szCs w:val="40"/>
        </w:rPr>
        <w:t xml:space="preserve"> по дисциплине «Методы научных исследований»</w:t>
      </w: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pStyle w:val="1"/>
        <w:ind w:left="2880"/>
        <w:rPr>
          <w:rFonts w:ascii="Times New Roman" w:hAnsi="Times New Roman" w:cs="Times New Roman"/>
          <w:sz w:val="40"/>
          <w:szCs w:val="40"/>
        </w:rPr>
      </w:pPr>
      <w:r w:rsidRPr="00C07F1C">
        <w:rPr>
          <w:rFonts w:ascii="Times New Roman" w:hAnsi="Times New Roman" w:cs="Times New Roman"/>
          <w:sz w:val="40"/>
          <w:szCs w:val="40"/>
        </w:rPr>
        <w:t>Выполнила: студентка группы      СКС ЗУО</w:t>
      </w:r>
    </w:p>
    <w:p w:rsidR="00C07F1C" w:rsidRPr="00C07F1C" w:rsidRDefault="00C07F1C" w:rsidP="00C07F1C">
      <w:pPr>
        <w:rPr>
          <w:rFonts w:ascii="Times New Roman" w:hAnsi="Times New Roman" w:cs="Times New Roman"/>
          <w:sz w:val="40"/>
          <w:szCs w:val="40"/>
        </w:rPr>
      </w:pP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7F1C">
        <w:rPr>
          <w:rFonts w:ascii="Times New Roman" w:hAnsi="Times New Roman" w:cs="Times New Roman"/>
          <w:sz w:val="40"/>
          <w:szCs w:val="40"/>
        </w:rPr>
        <w:t>Фатеева Е.Н.</w:t>
      </w:r>
    </w:p>
    <w:p w:rsidR="00C07F1C" w:rsidRPr="002A33E8" w:rsidRDefault="00C07F1C" w:rsidP="00C07F1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2A33E8">
        <w:rPr>
          <w:rFonts w:ascii="Times New Roman" w:hAnsi="Times New Roman" w:cs="Times New Roman"/>
          <w:b/>
          <w:bCs/>
          <w:sz w:val="40"/>
          <w:szCs w:val="40"/>
        </w:rPr>
        <w:t>Руководитель работы:</w:t>
      </w:r>
    </w:p>
    <w:p w:rsidR="00C07F1C" w:rsidRPr="002A33E8" w:rsidRDefault="00C07F1C" w:rsidP="00C07F1C">
      <w:pPr>
        <w:rPr>
          <w:rFonts w:ascii="Times New Roman" w:hAnsi="Times New Roman" w:cs="Times New Roman"/>
          <w:sz w:val="40"/>
          <w:szCs w:val="40"/>
        </w:rPr>
      </w:pP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C07F1C">
        <w:rPr>
          <w:rFonts w:ascii="Times New Roman" w:hAnsi="Times New Roman" w:cs="Times New Roman"/>
          <w:sz w:val="28"/>
          <w:szCs w:val="28"/>
        </w:rPr>
        <w:tab/>
      </w:r>
      <w:r w:rsidRPr="002A33E8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2A33E8" w:rsidRPr="002A33E8">
        <w:rPr>
          <w:rFonts w:ascii="Times New Roman" w:hAnsi="Times New Roman" w:cs="Times New Roman"/>
          <w:sz w:val="40"/>
          <w:szCs w:val="40"/>
        </w:rPr>
        <w:t>Теличева Е.Г.</w:t>
      </w:r>
    </w:p>
    <w:p w:rsidR="00C07F1C" w:rsidRPr="00C07F1C" w:rsidRDefault="00C07F1C" w:rsidP="00C07F1C">
      <w:pPr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1C" w:rsidRPr="00C07F1C" w:rsidRDefault="00C07F1C" w:rsidP="00C07F1C">
      <w:pPr>
        <w:jc w:val="center"/>
        <w:rPr>
          <w:rFonts w:ascii="Times New Roman" w:hAnsi="Times New Roman" w:cs="Times New Roman"/>
        </w:rPr>
      </w:pPr>
      <w:r w:rsidRPr="00C07F1C">
        <w:rPr>
          <w:rFonts w:ascii="Times New Roman" w:hAnsi="Times New Roman" w:cs="Times New Roman"/>
          <w:sz w:val="40"/>
          <w:szCs w:val="40"/>
        </w:rPr>
        <w:t>Хабаровск – 2006</w:t>
      </w:r>
    </w:p>
    <w:p w:rsidR="00C07F1C" w:rsidRDefault="00C07F1C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План</w:t>
      </w:r>
    </w:p>
    <w:p w:rsidR="00C07F1C" w:rsidRDefault="005E6390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Введение</w:t>
      </w:r>
      <w:r w:rsidR="00A80B96">
        <w:rPr>
          <w:rFonts w:ascii="Courier New" w:hAnsi="Courier New" w:cs="Courier New"/>
          <w:sz w:val="28"/>
          <w:szCs w:val="28"/>
        </w:rPr>
        <w:t xml:space="preserve">                                        2</w:t>
      </w:r>
    </w:p>
    <w:p w:rsidR="00A80B96" w:rsidRDefault="00A80B96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Логика процесса исследования:                   4</w:t>
      </w:r>
    </w:p>
    <w:p w:rsidR="00A80B96" w:rsidRDefault="00C07F1C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 Методический замысел исследования и его основные этапы</w:t>
      </w:r>
      <w:r w:rsidR="00A80B96">
        <w:rPr>
          <w:rFonts w:ascii="Courier New" w:hAnsi="Courier New" w:cs="Courier New"/>
          <w:sz w:val="28"/>
          <w:szCs w:val="28"/>
        </w:rPr>
        <w:t xml:space="preserve">;                                               4  </w:t>
      </w:r>
    </w:p>
    <w:p w:rsidR="00C07F1C" w:rsidRDefault="00A80B96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2 Формулировка гипотезы;                        6                                </w:t>
      </w:r>
    </w:p>
    <w:p w:rsidR="005E6390" w:rsidRPr="00C07F1C" w:rsidRDefault="00A80B96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</w:t>
      </w:r>
      <w:r w:rsidR="005E6390">
        <w:rPr>
          <w:rFonts w:ascii="Courier New" w:hAnsi="Courier New" w:cs="Courier New"/>
          <w:sz w:val="28"/>
          <w:szCs w:val="28"/>
        </w:rPr>
        <w:t xml:space="preserve"> Структура и содержание этапов исследовательского процесса</w:t>
      </w:r>
      <w:r>
        <w:rPr>
          <w:rFonts w:ascii="Courier New" w:hAnsi="Courier New" w:cs="Courier New"/>
          <w:sz w:val="28"/>
          <w:szCs w:val="28"/>
        </w:rPr>
        <w:t xml:space="preserve">.                                           13 </w:t>
      </w:r>
    </w:p>
    <w:p w:rsidR="00C07F1C" w:rsidRPr="005E6390" w:rsidRDefault="005E6390" w:rsidP="005E6390">
      <w:pPr>
        <w:pStyle w:val="5"/>
        <w:keepNext w:val="0"/>
        <w:widowControl w:val="0"/>
        <w:spacing w:line="360" w:lineRule="auto"/>
        <w:ind w:firstLine="900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 w:rsidRPr="005E6390">
        <w:rPr>
          <w:rFonts w:ascii="Courier New" w:hAnsi="Courier New" w:cs="Courier New"/>
          <w:b w:val="0"/>
          <w:bCs w:val="0"/>
          <w:sz w:val="28"/>
          <w:szCs w:val="28"/>
        </w:rPr>
        <w:t>Заключение</w:t>
      </w:r>
      <w:r w:rsidR="00A80B96"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                 22</w:t>
      </w:r>
    </w:p>
    <w:p w:rsidR="005E6390" w:rsidRDefault="005E6390" w:rsidP="005E6390">
      <w:pPr>
        <w:spacing w:line="360" w:lineRule="auto"/>
        <w:ind w:firstLine="8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Список используемой литературы</w:t>
      </w:r>
      <w:r w:rsidR="00A80B96">
        <w:rPr>
          <w:rFonts w:ascii="Courier New" w:hAnsi="Courier New" w:cs="Courier New"/>
          <w:sz w:val="28"/>
          <w:szCs w:val="28"/>
        </w:rPr>
        <w:t xml:space="preserve">                  23 </w:t>
      </w:r>
    </w:p>
    <w:p w:rsidR="005E6390" w:rsidRPr="005E6390" w:rsidRDefault="005E6390" w:rsidP="005E6390">
      <w:pPr>
        <w:ind w:firstLine="840"/>
        <w:rPr>
          <w:rFonts w:ascii="Courier New" w:hAnsi="Courier New" w:cs="Courier New"/>
          <w:sz w:val="28"/>
          <w:szCs w:val="28"/>
        </w:rPr>
      </w:pPr>
    </w:p>
    <w:p w:rsidR="005E6390" w:rsidRPr="005E6390" w:rsidRDefault="005E6390" w:rsidP="005E6390"/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3B7E85">
      <w:pPr>
        <w:pStyle w:val="ac"/>
        <w:spacing w:before="0" w:beforeAutospacing="0" w:after="0" w:afterAutospacing="0" w:line="360" w:lineRule="auto"/>
        <w:ind w:firstLine="839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3B7E85">
        <w:rPr>
          <w:rFonts w:ascii="Courier New" w:hAnsi="Courier New" w:cs="Courier New"/>
          <w:b/>
          <w:bCs/>
          <w:sz w:val="28"/>
          <w:szCs w:val="28"/>
        </w:rPr>
        <w:t>Введение</w:t>
      </w: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rPr>
          <w:rFonts w:ascii="Courier New" w:hAnsi="Courier New" w:cs="Courier New"/>
          <w:sz w:val="28"/>
          <w:szCs w:val="28"/>
        </w:rPr>
      </w:pPr>
      <w:r w:rsidRPr="003B7E85">
        <w:rPr>
          <w:rFonts w:ascii="Courier New" w:hAnsi="Courier New" w:cs="Courier New"/>
          <w:sz w:val="28"/>
          <w:szCs w:val="28"/>
        </w:rPr>
        <w:t>Всякая наука основана на фактах. Она собирает факты, сопоставляет их и делает  выводы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B7E85">
        <w:rPr>
          <w:rFonts w:ascii="Courier New" w:hAnsi="Courier New" w:cs="Courier New"/>
          <w:sz w:val="28"/>
          <w:szCs w:val="28"/>
        </w:rPr>
        <w:t>- устанавливает  законы той области деятельности, которую изучает. Способы получения этих фактов называются методами научного исследования. Основные методы научного исследования в психологии - наблюдение и эксперимент.</w:t>
      </w: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rPr>
          <w:rFonts w:ascii="Courier New" w:hAnsi="Courier New" w:cs="Courier New"/>
          <w:sz w:val="28"/>
          <w:szCs w:val="28"/>
        </w:rPr>
      </w:pPr>
      <w:r w:rsidRPr="003B7E85">
        <w:rPr>
          <w:rFonts w:ascii="Courier New" w:hAnsi="Courier New" w:cs="Courier New"/>
          <w:i/>
          <w:iCs/>
          <w:sz w:val="28"/>
          <w:szCs w:val="28"/>
        </w:rPr>
        <w:t>Наблюдение.</w:t>
      </w:r>
      <w:r w:rsidRPr="003B7E85">
        <w:rPr>
          <w:rFonts w:ascii="Courier New" w:hAnsi="Courier New" w:cs="Courier New"/>
          <w:sz w:val="28"/>
          <w:szCs w:val="28"/>
        </w:rPr>
        <w:t xml:space="preserve"> Это систематическое, целенаправленное прослеживание проявлений психики человека в определенных условиях. Научное наблюдение требует постановки четкой цели и планирования. Заранее определяется, какие именно психические процессы и явления будут интересовать наблюдателя, по каким внешним проявлениям их можно прослеживать, в каких условиях будет происходить наблюдение и как предполагается фиксировать его результаты.</w:t>
      </w: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rPr>
          <w:rFonts w:ascii="Courier New" w:hAnsi="Courier New" w:cs="Courier New"/>
          <w:sz w:val="28"/>
          <w:szCs w:val="28"/>
        </w:rPr>
      </w:pPr>
      <w:r w:rsidRPr="003B7E85">
        <w:rPr>
          <w:rFonts w:ascii="Courier New" w:hAnsi="Courier New" w:cs="Courier New"/>
          <w:sz w:val="28"/>
          <w:szCs w:val="28"/>
        </w:rPr>
        <w:t> Особенность наблюдения в психологии состоит в том, что непосредственно видеть и фиксировать можно только факты, относящиеся к внешнему поведению (движения, словесные высказывания и т. д.). Психолога  же вызывающие их психические процессы и явления. Поэтому правильность результатов наблюдения зависит не только от точности регистрации фактов поведения, но и от их истолкования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3B7E85">
        <w:rPr>
          <w:rFonts w:ascii="Courier New" w:hAnsi="Courier New" w:cs="Courier New"/>
          <w:sz w:val="28"/>
          <w:szCs w:val="28"/>
        </w:rPr>
        <w:t xml:space="preserve">- определения психологического смысла. Наблюдение обычно применяется, когда необходимо получить первоначальное преставление о какой-либо стороне поведения, выдвинуть предположения о ее психологических причинах.  Проверка этих предположений  чаще всего осуществляется при помощи психологического эксперимента. </w:t>
      </w: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rPr>
          <w:rFonts w:ascii="Courier New" w:hAnsi="Courier New" w:cs="Courier New"/>
          <w:sz w:val="28"/>
          <w:szCs w:val="28"/>
        </w:rPr>
      </w:pPr>
      <w:r w:rsidRPr="003B7E85">
        <w:rPr>
          <w:rFonts w:ascii="Courier New" w:hAnsi="Courier New" w:cs="Courier New"/>
          <w:sz w:val="28"/>
          <w:szCs w:val="28"/>
        </w:rPr>
        <w:t xml:space="preserve">Психологическое наблюдение должно быть целенаправленным: наблюдатель должен отчетливо представлять и понимать, что он собирается наблюдать и для чего наблюдать, иначе наблюдение превратится в фиксацию случайных, второстепенных фактов. Наблюдение следует проводить систематически, а не от случая к случаю. Поэтому психологическое наблюдение, как правило, требует более или менее продолжительного времени. Чем дольше наблюдение, тем больше фактов может накопить наблюдатель, тем легче будет ему типичное от случайного, тем глубже и надежнее будут его выводы. </w:t>
      </w:r>
    </w:p>
    <w:p w:rsidR="003B7E85" w:rsidRPr="003B7E85" w:rsidRDefault="003B7E85" w:rsidP="003B7E85">
      <w:pPr>
        <w:pStyle w:val="ac"/>
        <w:spacing w:before="0" w:beforeAutospacing="0" w:after="0" w:afterAutospacing="0" w:line="360" w:lineRule="auto"/>
        <w:ind w:firstLine="839"/>
        <w:rPr>
          <w:rFonts w:ascii="Courier New" w:hAnsi="Courier New" w:cs="Courier New"/>
          <w:sz w:val="28"/>
          <w:szCs w:val="28"/>
        </w:rPr>
      </w:pPr>
      <w:r w:rsidRPr="003B7E85">
        <w:rPr>
          <w:rFonts w:ascii="Courier New" w:hAnsi="Courier New" w:cs="Courier New"/>
          <w:i/>
          <w:iCs/>
          <w:sz w:val="28"/>
          <w:szCs w:val="28"/>
        </w:rPr>
        <w:t xml:space="preserve">Эксперимент </w:t>
      </w:r>
      <w:r w:rsidRPr="003B7E85">
        <w:rPr>
          <w:rFonts w:ascii="Courier New" w:hAnsi="Courier New" w:cs="Courier New"/>
          <w:sz w:val="28"/>
          <w:szCs w:val="28"/>
        </w:rPr>
        <w:t>в психологии состоит в том, что ученый</w:t>
      </w:r>
      <w:r w:rsidRPr="003B7E85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3B7E85">
        <w:rPr>
          <w:rFonts w:ascii="Courier New" w:hAnsi="Courier New" w:cs="Courier New"/>
          <w:sz w:val="28"/>
          <w:szCs w:val="28"/>
        </w:rPr>
        <w:t>(экспериментатор) намеренно создает и видоизменяет условия, в которых действует изучаемый человек (испытуемый), ставит перед ним определенные задачи и по тому, как они решаются, судит о возникающих при этом процессах и явлениях. Проводя исследование при одинаковых условиях с разными испытуемыми, экспериментатор может установить возрастные и индивидуальные особенности протекания психических процессов у каждого из них. В психологии применяют  два основных типа  эксперимента:</w:t>
      </w:r>
      <w:r w:rsidRPr="003B7E85">
        <w:rPr>
          <w:rFonts w:ascii="Courier New" w:hAnsi="Courier New" w:cs="Courier New"/>
          <w:i/>
          <w:iCs/>
          <w:sz w:val="28"/>
          <w:szCs w:val="28"/>
        </w:rPr>
        <w:t xml:space="preserve"> лабораторный </w:t>
      </w:r>
      <w:r w:rsidRPr="003B7E85">
        <w:rPr>
          <w:rFonts w:ascii="Courier New" w:hAnsi="Courier New" w:cs="Courier New"/>
          <w:sz w:val="28"/>
          <w:szCs w:val="28"/>
        </w:rPr>
        <w:t>и</w:t>
      </w:r>
      <w:r w:rsidRPr="003B7E85">
        <w:rPr>
          <w:rFonts w:ascii="Courier New" w:hAnsi="Courier New" w:cs="Courier New"/>
          <w:i/>
          <w:iCs/>
          <w:sz w:val="28"/>
          <w:szCs w:val="28"/>
        </w:rPr>
        <w:t xml:space="preserve"> естественный</w:t>
      </w:r>
      <w:r w:rsidRPr="003B7E85">
        <w:rPr>
          <w:rFonts w:ascii="Courier New" w:hAnsi="Courier New" w:cs="Courier New"/>
          <w:sz w:val="28"/>
          <w:szCs w:val="28"/>
        </w:rPr>
        <w:t xml:space="preserve">. </w:t>
      </w: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Pr="00A80B96" w:rsidRDefault="00A80B96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Логика процесса исследования</w:t>
      </w: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pacing w:val="-1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Методический замысел исследования </w:t>
      </w:r>
      <w:r w:rsidRPr="00D55683">
        <w:rPr>
          <w:rFonts w:ascii="Courier New" w:hAnsi="Courier New" w:cs="Courier New"/>
          <w:spacing w:val="-1"/>
          <w:sz w:val="28"/>
          <w:szCs w:val="28"/>
        </w:rPr>
        <w:t>и его основные этапы.</w:t>
      </w:r>
      <w:bookmarkEnd w:id="0"/>
    </w:p>
    <w:p w:rsidR="00C07F1C" w:rsidRPr="00D55683" w:rsidRDefault="00C07F1C" w:rsidP="00C07F1C">
      <w:pPr>
        <w:widowControl w:val="0"/>
        <w:spacing w:line="360" w:lineRule="auto"/>
      </w:pP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i/>
          <w:iCs/>
          <w:spacing w:val="-7"/>
          <w:sz w:val="28"/>
          <w:szCs w:val="28"/>
        </w:rPr>
        <w:t>Замысел исследования</w:t>
      </w:r>
      <w:r w:rsidRPr="00D55683">
        <w:rPr>
          <w:rFonts w:ascii="Courier New" w:hAnsi="Courier New" w:cs="Courier New"/>
          <w:b/>
          <w:bCs/>
          <w:spacing w:val="-7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— это основная идея,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которая связывает воедино все структурные эле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менты методики, определяет порядок проведения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исследования, его этапы.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В замысле исследования выстраиваются в ло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гический порядок:</w:t>
      </w:r>
    </w:p>
    <w:p w:rsidR="00C07F1C" w:rsidRPr="00D55683" w:rsidRDefault="00C07F1C" w:rsidP="00C07F1C">
      <w:pPr>
        <w:widowControl w:val="0"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pacing w:val="-6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цель, задачи, гипотеза исследования;</w:t>
      </w:r>
    </w:p>
    <w:p w:rsidR="00C07F1C" w:rsidRPr="00D55683" w:rsidRDefault="00C07F1C" w:rsidP="00C07F1C">
      <w:pPr>
        <w:widowControl w:val="0"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pacing w:val="-6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критерии, показатели развития конкретного явления соотносятся с конкретными методами исследования;</w:t>
      </w:r>
    </w:p>
    <w:p w:rsidR="00C07F1C" w:rsidRPr="00D55683" w:rsidRDefault="00C07F1C" w:rsidP="00C07F1C">
      <w:pPr>
        <w:widowControl w:val="0"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pacing w:val="-6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определяется последовательность примене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ния этих методов, порядок управления ходом экс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перимента, порядок регистрации, накопления и обобщения экспериментального материала.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Замысел исследования определяет и его эта</w:t>
      </w:r>
      <w:r w:rsidRPr="00D55683">
        <w:rPr>
          <w:rFonts w:ascii="Courier New" w:hAnsi="Courier New" w:cs="Courier New"/>
          <w:spacing w:val="-5"/>
          <w:sz w:val="28"/>
          <w:szCs w:val="28"/>
        </w:rPr>
        <w:t>пы. Обычно исследование состоит их трех основных</w:t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 этапов.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9"/>
          <w:sz w:val="28"/>
          <w:szCs w:val="28"/>
        </w:rPr>
        <w:t xml:space="preserve">Первый этап </w:t>
      </w:r>
      <w:r w:rsidRPr="00D55683">
        <w:rPr>
          <w:rFonts w:ascii="Courier New" w:hAnsi="Courier New" w:cs="Courier New"/>
          <w:spacing w:val="-9"/>
          <w:sz w:val="28"/>
          <w:szCs w:val="28"/>
        </w:rPr>
        <w:t>работы включает в себя: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выбор проблемы и темы;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— определение объекта и предмета, целей и </w:t>
      </w:r>
      <w:r w:rsidRPr="00D55683">
        <w:rPr>
          <w:rFonts w:ascii="Courier New" w:hAnsi="Courier New" w:cs="Courier New"/>
          <w:spacing w:val="-11"/>
          <w:sz w:val="28"/>
          <w:szCs w:val="28"/>
        </w:rPr>
        <w:t>задач;</w:t>
      </w:r>
    </w:p>
    <w:p w:rsidR="00C07F1C" w:rsidRPr="00D55683" w:rsidRDefault="00C07F1C" w:rsidP="00C07F1C">
      <w:pPr>
        <w:widowControl w:val="0"/>
        <w:shd w:val="clear" w:color="auto" w:fill="FFFFFF"/>
        <w:tabs>
          <w:tab w:val="num" w:pos="927"/>
        </w:tabs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—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разработку гипотезы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9"/>
          <w:sz w:val="28"/>
          <w:szCs w:val="28"/>
        </w:rPr>
        <w:t xml:space="preserve">Второй этап </w:t>
      </w:r>
      <w:r w:rsidRPr="00D55683">
        <w:rPr>
          <w:rFonts w:ascii="Courier New" w:hAnsi="Courier New" w:cs="Courier New"/>
          <w:spacing w:val="-9"/>
          <w:sz w:val="28"/>
          <w:szCs w:val="28"/>
        </w:rPr>
        <w:t>работы содержит: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— выбор методов и разработку методики ис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следования;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проверку гипотезы;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непосредственно исследование;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"/>
          <w:sz w:val="28"/>
          <w:szCs w:val="28"/>
        </w:rPr>
        <w:t>— формулирование предварительных выво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дов, их апробирование и уточнение;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— обоснование заключительных выводов и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практических рекомендаций.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9"/>
          <w:sz w:val="28"/>
          <w:szCs w:val="28"/>
        </w:rPr>
        <w:t xml:space="preserve">Третий этап </w:t>
      </w:r>
      <w:r w:rsidRPr="00D55683">
        <w:rPr>
          <w:rFonts w:ascii="Courier New" w:hAnsi="Courier New" w:cs="Courier New"/>
          <w:i/>
          <w:iCs/>
          <w:spacing w:val="-9"/>
          <w:sz w:val="28"/>
          <w:szCs w:val="28"/>
        </w:rPr>
        <w:t xml:space="preserve">(заключительный) </w:t>
      </w:r>
      <w:r w:rsidRPr="00D55683">
        <w:rPr>
          <w:rFonts w:ascii="Courier New" w:hAnsi="Courier New" w:cs="Courier New"/>
          <w:spacing w:val="-9"/>
          <w:sz w:val="28"/>
          <w:szCs w:val="28"/>
        </w:rPr>
        <w:t>строится на ос</w:t>
      </w:r>
      <w:r w:rsidRPr="00D55683">
        <w:rPr>
          <w:rFonts w:ascii="Courier New" w:hAnsi="Courier New" w:cs="Courier New"/>
          <w:spacing w:val="-9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нове внедрения полученных результатов в прак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тику. Работа литературно оформляется.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Логика каждого исследования специфична. Исследователь исходит из характера проблемы, целей и задач работы, конкретного материала, </w:t>
      </w:r>
      <w:r w:rsidRPr="00D55683">
        <w:rPr>
          <w:rFonts w:ascii="Courier New" w:hAnsi="Courier New" w:cs="Courier New"/>
          <w:spacing w:val="-8"/>
          <w:sz w:val="28"/>
          <w:szCs w:val="28"/>
        </w:rPr>
        <w:t>которым он располагает, уровня оснащенности ис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следования и своих возможностей. Чем характе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рен каждый этап работы?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i/>
          <w:iCs/>
          <w:spacing w:val="-5"/>
          <w:sz w:val="28"/>
          <w:szCs w:val="28"/>
        </w:rPr>
        <w:t>Первый этап</w:t>
      </w:r>
      <w:r w:rsidRPr="00D55683">
        <w:rPr>
          <w:rFonts w:ascii="Courier New" w:hAnsi="Courier New" w:cs="Courier New"/>
          <w:b/>
          <w:bCs/>
          <w:spacing w:val="-5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5"/>
          <w:sz w:val="28"/>
          <w:szCs w:val="28"/>
        </w:rPr>
        <w:t>состоит из выбора области сфе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ры исследования, причем выбор обусловлен как </w:t>
      </w:r>
      <w:r w:rsidRPr="00D55683">
        <w:rPr>
          <w:rFonts w:ascii="Courier New" w:hAnsi="Courier New" w:cs="Courier New"/>
          <w:sz w:val="28"/>
          <w:szCs w:val="28"/>
        </w:rPr>
        <w:t>объективными факторами (актуальностью, но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визной, перспективностью и т. д.), так и субъек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 xml:space="preserve">тивными — опытом исследователя, его научным </w:t>
      </w:r>
      <w:r w:rsidRPr="00D55683">
        <w:rPr>
          <w:rFonts w:ascii="Courier New" w:hAnsi="Courier New" w:cs="Courier New"/>
          <w:sz w:val="28"/>
          <w:szCs w:val="28"/>
        </w:rPr>
        <w:t>и профессиональным интересом, способностя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ми, складом ума и т. д.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11"/>
          <w:sz w:val="28"/>
          <w:szCs w:val="28"/>
        </w:rPr>
        <w:t>Проблема исследования</w:t>
      </w:r>
      <w:r w:rsidRPr="00D55683">
        <w:rPr>
          <w:rFonts w:ascii="Courier New" w:hAnsi="Courier New" w:cs="Courier New"/>
          <w:b/>
          <w:bCs/>
          <w:i/>
          <w:iCs/>
          <w:spacing w:val="-11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11"/>
          <w:sz w:val="28"/>
          <w:szCs w:val="28"/>
        </w:rPr>
        <w:t>принимается как кате</w:t>
      </w:r>
      <w:r w:rsidRPr="00D55683">
        <w:rPr>
          <w:rFonts w:ascii="Courier New" w:hAnsi="Courier New" w:cs="Courier New"/>
          <w:spacing w:val="-1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гория, означающая нечто неизвестное в науке,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которое предстоит открыть, доказать.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10"/>
          <w:sz w:val="28"/>
          <w:szCs w:val="28"/>
        </w:rPr>
        <w:t>Тема</w:t>
      </w:r>
      <w:r w:rsidRPr="00D55683">
        <w:rPr>
          <w:rFonts w:ascii="Courier New" w:hAnsi="Courier New" w:cs="Courier New"/>
          <w:b/>
          <w:bCs/>
          <w:i/>
          <w:iCs/>
          <w:spacing w:val="-10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i/>
          <w:iCs/>
          <w:spacing w:val="-10"/>
          <w:sz w:val="28"/>
          <w:szCs w:val="28"/>
        </w:rPr>
        <w:t xml:space="preserve">— </w:t>
      </w:r>
      <w:r w:rsidRPr="00D55683">
        <w:rPr>
          <w:rFonts w:ascii="Courier New" w:hAnsi="Courier New" w:cs="Courier New"/>
          <w:spacing w:val="-10"/>
          <w:sz w:val="28"/>
          <w:szCs w:val="28"/>
        </w:rPr>
        <w:t>в ней отражается проблема в ее харак</w:t>
      </w:r>
      <w:r w:rsidRPr="00D55683">
        <w:rPr>
          <w:rFonts w:ascii="Courier New" w:hAnsi="Courier New" w:cs="Courier New"/>
          <w:spacing w:val="-10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терных чертах. Удачная, четкая в смысловом от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ношении формулировка темы уточняет пробле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му, очерчивает рамки исследования, конкретизи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рует основной замысел, создавая тем самым </w:t>
      </w:r>
      <w:r w:rsidRPr="00D55683">
        <w:rPr>
          <w:rFonts w:ascii="Courier New" w:hAnsi="Courier New" w:cs="Courier New"/>
          <w:spacing w:val="-8"/>
          <w:sz w:val="28"/>
          <w:szCs w:val="28"/>
        </w:rPr>
        <w:t>предпосылки успеха работы в целом.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6"/>
          <w:sz w:val="28"/>
          <w:szCs w:val="28"/>
        </w:rPr>
        <w:t xml:space="preserve">Объект —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это совокупность связей, отноше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ний и свойств, которая существует объективно в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теории и практике и служит источником необхо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димой для исследователя информации.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16"/>
          <w:sz w:val="28"/>
          <w:szCs w:val="28"/>
        </w:rPr>
        <w:t>Предмет исследования</w:t>
      </w:r>
      <w:r w:rsidRPr="00D55683">
        <w:rPr>
          <w:rFonts w:ascii="Courier New" w:hAnsi="Courier New" w:cs="Courier New"/>
          <w:b/>
          <w:bCs/>
          <w:i/>
          <w:iCs/>
          <w:spacing w:val="-16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16"/>
          <w:sz w:val="28"/>
          <w:szCs w:val="28"/>
        </w:rPr>
        <w:t>более конкретен и вклю</w:t>
      </w:r>
      <w:r w:rsidRPr="00D55683">
        <w:rPr>
          <w:rFonts w:ascii="Courier New" w:hAnsi="Courier New" w:cs="Courier New"/>
          <w:spacing w:val="-1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чает только те связи и отношения, которые под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лежат непосредственному изучению в данной ра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боте, устанавливают границы научного поиска. </w:t>
      </w:r>
      <w:r w:rsidRPr="00D55683">
        <w:rPr>
          <w:rFonts w:ascii="Courier New" w:hAnsi="Courier New" w:cs="Courier New"/>
          <w:spacing w:val="-13"/>
          <w:sz w:val="28"/>
          <w:szCs w:val="28"/>
        </w:rPr>
        <w:t>В каждом объекте можно выделить несколько пред</w:t>
      </w:r>
      <w:r w:rsidRPr="00D55683">
        <w:rPr>
          <w:rFonts w:ascii="Courier New" w:hAnsi="Courier New" w:cs="Courier New"/>
          <w:spacing w:val="-1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метов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Из предмета исследования вытекают его цель </w:t>
      </w:r>
      <w:r w:rsidRPr="00D55683">
        <w:rPr>
          <w:rFonts w:ascii="Courier New" w:hAnsi="Courier New" w:cs="Courier New"/>
          <w:spacing w:val="-10"/>
          <w:sz w:val="28"/>
          <w:szCs w:val="28"/>
        </w:rPr>
        <w:t>и задачи.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7"/>
          <w:sz w:val="28"/>
          <w:szCs w:val="28"/>
        </w:rPr>
        <w:t xml:space="preserve">Цель </w:t>
      </w:r>
      <w:r w:rsidRPr="00D55683">
        <w:rPr>
          <w:rFonts w:ascii="Courier New" w:hAnsi="Courier New" w:cs="Courier New"/>
          <w:spacing w:val="-7"/>
          <w:sz w:val="28"/>
          <w:szCs w:val="28"/>
        </w:rPr>
        <w:t>формулируется кратко и предельно точ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но, в смысловом отношении выражая то основ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ное, что намеревается сделать исследователь. Она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конкретизируется и развивается в задачах иссле</w:t>
      </w:r>
      <w:r w:rsidRPr="00D55683">
        <w:rPr>
          <w:rFonts w:ascii="Courier New" w:hAnsi="Courier New" w:cs="Courier New"/>
          <w:spacing w:val="-7"/>
          <w:sz w:val="28"/>
          <w:szCs w:val="28"/>
        </w:rPr>
        <w:t>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t xml:space="preserve">Первая задача, </w:t>
      </w:r>
      <w:r w:rsidRPr="00D55683">
        <w:rPr>
          <w:rFonts w:ascii="Courier New" w:hAnsi="Courier New" w:cs="Courier New"/>
          <w:spacing w:val="-8"/>
          <w:sz w:val="28"/>
          <w:szCs w:val="28"/>
        </w:rPr>
        <w:t>как правило, связана с выявле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нием, уточнением, углублением, методологичес</w:t>
      </w:r>
      <w:r w:rsidRPr="00D55683">
        <w:rPr>
          <w:rFonts w:ascii="Courier New" w:hAnsi="Courier New" w:cs="Courier New"/>
          <w:spacing w:val="-3"/>
          <w:sz w:val="28"/>
          <w:szCs w:val="28"/>
        </w:rPr>
        <w:t>ким обоснованием сущности, природы, структу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ры изучаемого объекта.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z w:val="28"/>
          <w:szCs w:val="28"/>
        </w:rPr>
        <w:t xml:space="preserve">Вторая — </w:t>
      </w:r>
      <w:r w:rsidRPr="00D55683">
        <w:rPr>
          <w:rFonts w:ascii="Courier New" w:hAnsi="Courier New" w:cs="Courier New"/>
          <w:sz w:val="28"/>
          <w:szCs w:val="28"/>
        </w:rPr>
        <w:t xml:space="preserve">с анализом реального состояния предмета исследования, динамики, внутренних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противоречий развития.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4"/>
          <w:sz w:val="28"/>
          <w:szCs w:val="28"/>
        </w:rPr>
        <w:t xml:space="preserve">Третья 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— со способностями преобразования,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моделирования, опытно-экспериментальной про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верки.</w:t>
      </w:r>
    </w:p>
    <w:p w:rsidR="00C07F1C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pacing w:val="-5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2"/>
          <w:sz w:val="28"/>
          <w:szCs w:val="28"/>
        </w:rPr>
        <w:t xml:space="preserve">Четвертая </w:t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— с выявлением путей и средств </w:t>
      </w:r>
      <w:r w:rsidRPr="00D55683">
        <w:rPr>
          <w:rFonts w:ascii="Courier New" w:hAnsi="Courier New" w:cs="Courier New"/>
          <w:sz w:val="28"/>
          <w:szCs w:val="28"/>
        </w:rPr>
        <w:t>повышения эффективности совершенствования исследуемого явления, процесса, т. е. с практи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ческими аспектами работы, с проблемой управ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ления исследуемым объектом.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bookmarkStart w:id="2" w:name="_Toc47536086"/>
      <w:r w:rsidRPr="00D55683">
        <w:rPr>
          <w:rFonts w:ascii="Courier New" w:hAnsi="Courier New" w:cs="Courier New"/>
          <w:sz w:val="28"/>
          <w:szCs w:val="28"/>
        </w:rPr>
        <w:t>Формулировка гипотезы.</w:t>
      </w:r>
      <w:bookmarkEnd w:id="2"/>
    </w:p>
    <w:p w:rsidR="00C07F1C" w:rsidRDefault="00C07F1C" w:rsidP="00C07F1C">
      <w:pPr>
        <w:widowControl w:val="0"/>
      </w:pPr>
    </w:p>
    <w:p w:rsidR="00B866D0" w:rsidRPr="00D55683" w:rsidRDefault="00B866D0" w:rsidP="00C07F1C">
      <w:pPr>
        <w:widowControl w:val="0"/>
      </w:pP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Уяснение конкретных задач осуществляется в </w:t>
      </w:r>
      <w:r w:rsidRPr="00D55683">
        <w:rPr>
          <w:rFonts w:ascii="Courier New" w:hAnsi="Courier New" w:cs="Courier New"/>
          <w:sz w:val="28"/>
          <w:szCs w:val="28"/>
        </w:rPr>
        <w:t xml:space="preserve">творческом поиске частных проблем и вопросов </w:t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исследования, без решения которых невозможно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реализовать замысел, решить главную проблему.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В этих целях: изучается специальная литера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тура, анализируются имеющиеся точки зрения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позиции; выделяются те вопросы, которые мож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но решить с помощью уже имеющихся научных данных, и те, решения которых представляют прорыв в неизвестность, новый шаг в развитии </w:t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науки и, следовательно, требуют принципиально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новых подходов и знаний, предвосхищающих ос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  <w:t>новные результаты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38"/>
          <w:sz w:val="28"/>
          <w:szCs w:val="28"/>
        </w:rPr>
        <w:t>Гипотезы</w:t>
      </w:r>
      <w:r w:rsidRPr="00D55683">
        <w:rPr>
          <w:rFonts w:ascii="Courier New" w:hAnsi="Courier New" w:cs="Courier New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бывают: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— описательные (предполагается существова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ние какого-либо явления);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— объяснительные (вскрывающие причины </w:t>
      </w:r>
      <w:r w:rsidRPr="00D55683">
        <w:rPr>
          <w:rFonts w:ascii="Courier New" w:hAnsi="Courier New" w:cs="Courier New"/>
          <w:spacing w:val="-12"/>
          <w:sz w:val="28"/>
          <w:szCs w:val="28"/>
        </w:rPr>
        <w:t>его);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— описательно-объяснительные.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К гипотезе предъявляются определенные тре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бования: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— она не должна включать в себя слишком </w:t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много положений: как правило, одно основное, </w:t>
      </w:r>
      <w:r w:rsidRPr="00D55683">
        <w:rPr>
          <w:rFonts w:ascii="Courier New" w:hAnsi="Courier New" w:cs="Courier New"/>
          <w:spacing w:val="-8"/>
          <w:sz w:val="28"/>
          <w:szCs w:val="28"/>
        </w:rPr>
        <w:t>редко больше;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8"/>
          <w:sz w:val="28"/>
          <w:szCs w:val="28"/>
        </w:rPr>
        <w:t>— в ней не должны содержаться понятия и ка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тегории, не являющиеся однозначными, не уяс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ненные самим исследователем;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при формулировке гипотезы следует избе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гать ценностных суждений, гипотеза должна со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ответствовать фактам, быть проверяемой и при</w:t>
      </w:r>
      <w:r w:rsidRPr="00D55683">
        <w:rPr>
          <w:rFonts w:ascii="Courier New" w:hAnsi="Courier New" w:cs="Courier New"/>
          <w:spacing w:val="-6"/>
          <w:sz w:val="28"/>
          <w:szCs w:val="28"/>
        </w:rPr>
        <w:t>ложимой к широкому кругу явлений;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2"/>
          <w:sz w:val="28"/>
          <w:szCs w:val="28"/>
        </w:rPr>
        <w:t>— требуется безупречное стилистическое офор</w:t>
      </w:r>
      <w:r w:rsidRPr="00D55683">
        <w:rPr>
          <w:rFonts w:ascii="Courier New" w:hAnsi="Courier New" w:cs="Courier New"/>
          <w:spacing w:val="-1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мление, логическая простота, соблюдение преем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  <w:t>ственности.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Гипотезы с различными уровнями обобщен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ности, в свою очередь, можно отнести к </w:t>
      </w:r>
      <w:r w:rsidRPr="00D55683">
        <w:rPr>
          <w:rFonts w:ascii="Courier New" w:hAnsi="Courier New" w:cs="Courier New"/>
          <w:i/>
          <w:iCs/>
          <w:spacing w:val="-7"/>
          <w:sz w:val="28"/>
          <w:szCs w:val="28"/>
        </w:rPr>
        <w:t>инструк</w:t>
      </w:r>
      <w:r w:rsidRPr="00D55683">
        <w:rPr>
          <w:rFonts w:ascii="Courier New" w:hAnsi="Courier New" w:cs="Courier New"/>
          <w:i/>
          <w:iCs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i/>
          <w:iCs/>
          <w:spacing w:val="-12"/>
          <w:sz w:val="28"/>
          <w:szCs w:val="28"/>
        </w:rPr>
        <w:t xml:space="preserve">тивным </w:t>
      </w:r>
      <w:r w:rsidRPr="00D55683">
        <w:rPr>
          <w:rFonts w:ascii="Courier New" w:hAnsi="Courier New" w:cs="Courier New"/>
          <w:spacing w:val="-12"/>
          <w:sz w:val="28"/>
          <w:szCs w:val="28"/>
        </w:rPr>
        <w:t xml:space="preserve">или </w:t>
      </w:r>
      <w:r w:rsidRPr="00D55683">
        <w:rPr>
          <w:rFonts w:ascii="Courier New" w:hAnsi="Courier New" w:cs="Courier New"/>
          <w:i/>
          <w:iCs/>
          <w:spacing w:val="-12"/>
          <w:sz w:val="28"/>
          <w:szCs w:val="28"/>
        </w:rPr>
        <w:t>дедуктивным.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Дедуктивная гипотеза, как правило, выводит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ся из уже известных отношений или теорий, от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которых отталкивается исследователь. В тех слу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чаях, когда степень надежности гипотезы может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быть определена путем статистической перера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ботки количественных результатов опыта, реко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мендуется формулировать нулевую, или отрица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тельную гипотезу. При ней исследователь допус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кает, что нет зависимости между исследуемыми </w:t>
      </w:r>
      <w:r w:rsidRPr="00D55683">
        <w:rPr>
          <w:rFonts w:ascii="Courier New" w:hAnsi="Courier New" w:cs="Courier New"/>
          <w:spacing w:val="-7"/>
          <w:sz w:val="28"/>
          <w:szCs w:val="28"/>
        </w:rPr>
        <w:t>факторами (она равна нулю).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Формулируя гипотезу, важно отдавать себе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отчет в том, правильно ли мы это делаем, опира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ясь на формальные признаки хорошей гипотезы: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— адекватность ответа вопросу или соотне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сенность выводов с посылками (иногда исследо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ватели формулируют проблему в определенном, </w:t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одном плане, а гипотеза с ней не соотносится и </w:t>
      </w:r>
      <w:r w:rsidRPr="00D55683">
        <w:rPr>
          <w:rFonts w:ascii="Courier New" w:hAnsi="Courier New" w:cs="Courier New"/>
          <w:spacing w:val="-8"/>
          <w:sz w:val="28"/>
          <w:szCs w:val="28"/>
        </w:rPr>
        <w:t>уводит человека от проблемы);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— правдоподобность, т. е. соответствие уже </w:t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имеющимся знаниям по данной проблеме (если </w:t>
      </w:r>
      <w:r w:rsidRPr="00D55683">
        <w:rPr>
          <w:rFonts w:ascii="Courier New" w:hAnsi="Courier New" w:cs="Courier New"/>
          <w:spacing w:val="-12"/>
          <w:sz w:val="28"/>
          <w:szCs w:val="28"/>
        </w:rPr>
        <w:t>такого соответствия нет, новое исследование оказы</w:t>
      </w:r>
      <w:r w:rsidRPr="00D55683">
        <w:rPr>
          <w:rFonts w:ascii="Courier New" w:hAnsi="Courier New" w:cs="Courier New"/>
          <w:spacing w:val="-1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0"/>
          <w:sz w:val="28"/>
          <w:szCs w:val="28"/>
        </w:rPr>
        <w:t>вается изолированным от общей научной теории);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1"/>
          <w:sz w:val="28"/>
          <w:szCs w:val="28"/>
        </w:rPr>
        <w:t>— проверяемость.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i/>
          <w:iCs/>
          <w:spacing w:val="-5"/>
          <w:sz w:val="28"/>
          <w:szCs w:val="28"/>
        </w:rPr>
        <w:t>Второй этап</w:t>
      </w:r>
      <w:r w:rsidRPr="00D55683">
        <w:rPr>
          <w:rFonts w:ascii="Courier New" w:hAnsi="Courier New" w:cs="Courier New"/>
          <w:b/>
          <w:bCs/>
          <w:spacing w:val="-5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исследования носит ярко выра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женный индивидуализированный характер, не </w:t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терпит жестко регламентированных правил и </w:t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предписаний. И все же есть ряд принципиальных </w:t>
      </w:r>
      <w:r w:rsidRPr="00D55683">
        <w:rPr>
          <w:rFonts w:ascii="Courier New" w:hAnsi="Courier New" w:cs="Courier New"/>
          <w:spacing w:val="-1"/>
          <w:sz w:val="28"/>
          <w:szCs w:val="28"/>
        </w:rPr>
        <w:t>вопросов, которые необходимо учитывать: во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прос о методике исследования, так как с ее помо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щью возможна техническая реализация различ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0"/>
          <w:sz w:val="28"/>
          <w:szCs w:val="28"/>
        </w:rPr>
        <w:t>ных методов.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В исследовании мало составить перечень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методов, необходимо их сконструировать и орга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низовать в систему. Нет методики исследования </w:t>
      </w:r>
      <w:r w:rsidRPr="00D55683">
        <w:rPr>
          <w:rFonts w:ascii="Courier New" w:hAnsi="Courier New" w:cs="Courier New"/>
          <w:spacing w:val="-1"/>
          <w:sz w:val="28"/>
          <w:szCs w:val="28"/>
        </w:rPr>
        <w:t>вообще, есть конкретные методики исследова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3"/>
          <w:sz w:val="28"/>
          <w:szCs w:val="28"/>
        </w:rPr>
        <w:t>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t>Методика</w:t>
      </w:r>
      <w:r w:rsidRPr="00D55683">
        <w:rPr>
          <w:rFonts w:ascii="Courier New" w:hAnsi="Courier New" w:cs="Courier New"/>
          <w:b/>
          <w:bCs/>
          <w:i/>
          <w:iCs/>
          <w:spacing w:val="-8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t xml:space="preserve">— </w:t>
      </w:r>
      <w:r w:rsidRPr="00D55683">
        <w:rPr>
          <w:rFonts w:ascii="Courier New" w:hAnsi="Courier New" w:cs="Courier New"/>
          <w:spacing w:val="-8"/>
          <w:sz w:val="28"/>
          <w:szCs w:val="28"/>
        </w:rPr>
        <w:t>это совокупность приемов, спо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собов исследования, порядок их применения и интерпретации полученных с их помощью ре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зультатов. Она зависит от характера объекта изу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чения, методологии, цели исследования, разра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ботанных методов, общего уровня квалификации</w:t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 исследователя.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Составить программу исследования, методи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ку невозможно: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— во-первых, без уяснения, в каких внешних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признаках проявляется изучаемое явление, како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вы показатели, критерии его развития;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во-вторых, без соотнесения методов иссле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дования с разнообразными проявлениями иссле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дуемого явления. Только при соблюдении этих </w:t>
      </w:r>
      <w:r w:rsidRPr="00D55683">
        <w:rPr>
          <w:rFonts w:ascii="Courier New" w:hAnsi="Courier New" w:cs="Courier New"/>
          <w:spacing w:val="-3"/>
          <w:sz w:val="28"/>
          <w:szCs w:val="28"/>
        </w:rPr>
        <w:t>условий можно надеяться на достоверные науч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ные выводы.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В ходе исследования составляется программа.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В ней должно быть отражено: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какое явление изучается;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по каким показателям;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какие критерии оценки применяются;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какие методы исследования используются;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8"/>
          <w:sz w:val="28"/>
          <w:szCs w:val="28"/>
        </w:rPr>
        <w:t>— порядок применения тех или иных методов.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"/>
          <w:sz w:val="28"/>
          <w:szCs w:val="28"/>
        </w:rPr>
        <w:t>Таким образом, методика — это как бы мо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дель исследования, причем развернутая во време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ни. Определенная совокупность методов проду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мывается для каждого этапа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9"/>
          <w:sz w:val="28"/>
          <w:szCs w:val="28"/>
        </w:rPr>
        <w:t>При выборе методики учитывается много фак</w:t>
      </w:r>
      <w:r w:rsidRPr="00D55683">
        <w:rPr>
          <w:rFonts w:ascii="Courier New" w:hAnsi="Courier New" w:cs="Courier New"/>
          <w:spacing w:val="-9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торов, и прежде всего предмет, цель, задачи ис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Методика исследования, несмотря на свою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индивидуальность, при решении конкретной за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дачи имеет определенную структуру.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Ее основные компоненты: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теоретико-методологическая часть, кон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цепция, на основании которой строится вся ме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тодика;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— исследуемые явления, процессы, признаки, </w:t>
      </w:r>
      <w:r w:rsidRPr="00D55683">
        <w:rPr>
          <w:rFonts w:ascii="Courier New" w:hAnsi="Courier New" w:cs="Courier New"/>
          <w:spacing w:val="-9"/>
          <w:sz w:val="28"/>
          <w:szCs w:val="28"/>
        </w:rPr>
        <w:t>параметры;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— субординационные и координационные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связи и зависимости между ними;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1"/>
          <w:sz w:val="28"/>
          <w:szCs w:val="28"/>
        </w:rPr>
        <w:t>— совокупность применяемых методов, их суб</w:t>
      </w:r>
      <w:r w:rsidRPr="00D55683">
        <w:rPr>
          <w:rFonts w:ascii="Courier New" w:hAnsi="Courier New" w:cs="Courier New"/>
          <w:spacing w:val="-1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ординация и координация;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— порядок применения методов и методоло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гических приемов;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— последовательность и техника обобщения </w:t>
      </w:r>
      <w:r w:rsidRPr="00D55683">
        <w:rPr>
          <w:rFonts w:ascii="Courier New" w:hAnsi="Courier New" w:cs="Courier New"/>
          <w:spacing w:val="-7"/>
          <w:sz w:val="28"/>
          <w:szCs w:val="28"/>
        </w:rPr>
        <w:t>результатов исследования;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состав, роль и место исследователей в про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цессе реализации исследовательского замысла.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Умелое определение содержания каждого </w:t>
      </w:r>
      <w:r w:rsidRPr="00D55683">
        <w:rPr>
          <w:rFonts w:ascii="Courier New" w:hAnsi="Courier New" w:cs="Courier New"/>
          <w:spacing w:val="-3"/>
          <w:sz w:val="28"/>
          <w:szCs w:val="28"/>
        </w:rPr>
        <w:t>структурного элемента методики, их соотноше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ния и есть искусство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Хорошо продуманная методика организует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исследование, обеспечивает получение необхо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>димого фактического материала, на основе ана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лиза которого и делаются научные выводы.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Реализация методики исследования позволя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ет получить предварительные теоретические и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практические выводы, содержащие ответы на ре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шаемые в исследовании задачи.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Эти выводы должны отвечать следующим ме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тодическим требованиям: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— быть всесторонне аргументированными,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обобщающими основные итоги исследования;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вытекать из накопленного материала, явля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ясь логическим следствием его анализа и обоб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щения.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При формулировании важно избежать двух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нередко встречающихся ошибок: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— своеобразного топтания на месте, когда из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большого и емкого эмпирического материала де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 xml:space="preserve">лаются весьма поверхностные, частичного порядка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ограниченные выводы;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— непомерно широкого обобщения, когда из </w:t>
      </w:r>
      <w:r w:rsidRPr="00D55683">
        <w:rPr>
          <w:rFonts w:ascii="Courier New" w:hAnsi="Courier New" w:cs="Courier New"/>
          <w:spacing w:val="-3"/>
          <w:sz w:val="28"/>
          <w:szCs w:val="28"/>
        </w:rPr>
        <w:t>незначительного фактического материала дела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ются неправомерно широкие выводы.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Академик И. П. Павлов к ведущим качествам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личности ученого-исследователя относил: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9"/>
          <w:sz w:val="28"/>
          <w:szCs w:val="28"/>
        </w:rPr>
        <w:t>— научную последовательность;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— прочность познания азов науки и стремле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ние от них к вершинам человеческих знаний;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сдержанность, терпение;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2"/>
          <w:sz w:val="28"/>
          <w:szCs w:val="28"/>
        </w:rPr>
        <w:t>— готовность и умение делать черновую работу;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умение терпеливо накапливать факты;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9"/>
          <w:sz w:val="28"/>
          <w:szCs w:val="28"/>
        </w:rPr>
        <w:t>— научную скромность;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8"/>
          <w:sz w:val="28"/>
          <w:szCs w:val="28"/>
        </w:rPr>
        <w:t>— готовность отдать науке всю жизнь.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Академик К. И. Скрябин отмечал особую зна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  <w:t>чимость в научном творчестве любви к науке, из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бранной специальности.</w:t>
      </w:r>
    </w:p>
    <w:p w:rsidR="00C07F1C" w:rsidRPr="00D55683" w:rsidRDefault="00C07F1C" w:rsidP="00C07F1C">
      <w:pPr>
        <w:widowControl w:val="0"/>
        <w:shd w:val="clear" w:color="auto" w:fill="FFFFFF"/>
        <w:tabs>
          <w:tab w:val="left" w:pos="3168"/>
        </w:tabs>
        <w:adjustRightInd w:val="0"/>
        <w:spacing w:line="360" w:lineRule="auto"/>
        <w:ind w:firstLine="900"/>
        <w:rPr>
          <w:rFonts w:ascii="Courier New" w:hAnsi="Courier New" w:cs="Courier New"/>
          <w:spacing w:val="-19"/>
          <w:sz w:val="28"/>
          <w:szCs w:val="28"/>
        </w:rPr>
      </w:pPr>
      <w:r w:rsidRPr="00D55683">
        <w:rPr>
          <w:rFonts w:ascii="Courier New" w:hAnsi="Courier New" w:cs="Courier New"/>
          <w:b/>
          <w:bCs/>
          <w:i/>
          <w:iCs/>
          <w:spacing w:val="-10"/>
          <w:sz w:val="28"/>
          <w:szCs w:val="28"/>
        </w:rPr>
        <w:t>Третий этап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10"/>
          <w:sz w:val="28"/>
          <w:szCs w:val="28"/>
        </w:rPr>
        <w:t>— внедрение полученных резуль</w:t>
      </w:r>
      <w:r w:rsidRPr="00D55683">
        <w:rPr>
          <w:rFonts w:ascii="Courier New" w:hAnsi="Courier New" w:cs="Courier New"/>
          <w:spacing w:val="-3"/>
          <w:sz w:val="28"/>
          <w:szCs w:val="28"/>
        </w:rPr>
        <w:t>татов в практику. Работа литературно оформля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9"/>
          <w:sz w:val="28"/>
          <w:szCs w:val="28"/>
        </w:rPr>
        <w:t>ется.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i/>
          <w:iCs/>
          <w:spacing w:val="-14"/>
          <w:sz w:val="28"/>
          <w:szCs w:val="28"/>
        </w:rPr>
        <w:t>Литературное оформление материалов иссле</w:t>
      </w:r>
      <w:r w:rsidRPr="00D55683">
        <w:rPr>
          <w:rFonts w:ascii="Courier New" w:hAnsi="Courier New" w:cs="Courier New"/>
          <w:i/>
          <w:iCs/>
          <w:spacing w:val="-14"/>
          <w:sz w:val="28"/>
          <w:szCs w:val="28"/>
        </w:rPr>
        <w:softHyphen/>
      </w:r>
      <w:r w:rsidRPr="00D55683">
        <w:rPr>
          <w:rFonts w:ascii="Courier New" w:hAnsi="Courier New" w:cs="Courier New"/>
          <w:i/>
          <w:iCs/>
          <w:spacing w:val="-11"/>
          <w:sz w:val="28"/>
          <w:szCs w:val="28"/>
        </w:rPr>
        <w:t>дования</w:t>
      </w:r>
      <w:r w:rsidRPr="00D55683">
        <w:rPr>
          <w:rFonts w:ascii="Courier New" w:hAnsi="Courier New" w:cs="Courier New"/>
          <w:b/>
          <w:bCs/>
          <w:i/>
          <w:iCs/>
          <w:spacing w:val="-11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11"/>
          <w:sz w:val="28"/>
          <w:szCs w:val="28"/>
        </w:rPr>
        <w:t xml:space="preserve">— трудоемкое и очень ответственное дело,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неотъемлемая часть научного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Вычленить и сформулировать основные идеи, </w:t>
      </w:r>
      <w:r w:rsidRPr="00D55683">
        <w:rPr>
          <w:rFonts w:ascii="Courier New" w:hAnsi="Courier New" w:cs="Courier New"/>
          <w:sz w:val="28"/>
          <w:szCs w:val="28"/>
        </w:rPr>
        <w:t xml:space="preserve">положения, выводы и рекомендации доступно,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достаточно полно и точно — главное, к чему сле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дует стремиться исследователю в процессе лите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ратурного оформления материалов.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Не сразу и не у всех это получается, так как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оформление работы всегда тесно связано с дора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боткой тех или иных положений, уточнением ло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гики, аргументации и устранением пробелов в </w:t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обосновании сделанных выводов и т. д. Многое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здесь зависит от уровня общего развития личнос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ти исследователя, его литературных способнос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тей и умения оформлять свои мысли.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В работе по оформлению материалов иссле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дования следует придерживаться общих правил: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— название и содержание глав, а также пара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графов должны соответствовать теме исследова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ния и не выходить за ее рамки. Содержание глав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должно исчерпывать тему, а содержание парагра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фов — главу в целом;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первоначально, изучив материал для напи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сания очередного параграфа (главы), необходимо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продумать его план, ведущие идеи, систему аргу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ментации и зафиксировать все это письменно, не </w:t>
      </w:r>
      <w:r w:rsidRPr="00D55683">
        <w:rPr>
          <w:rFonts w:ascii="Courier New" w:hAnsi="Courier New" w:cs="Courier New"/>
          <w:spacing w:val="-5"/>
          <w:sz w:val="28"/>
          <w:szCs w:val="28"/>
        </w:rPr>
        <w:t>теряя из виду логики всей работы. Затем провес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ти уточнение, шлифовку отдельных смысловых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частей и предложений, сделать необходимые до</w:t>
      </w:r>
      <w:r w:rsidRPr="00D55683">
        <w:rPr>
          <w:rFonts w:ascii="Courier New" w:hAnsi="Courier New" w:cs="Courier New"/>
          <w:spacing w:val="-5"/>
          <w:sz w:val="28"/>
          <w:szCs w:val="28"/>
        </w:rPr>
        <w:t>полнения, перестановки, убрать лишнее, провес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ти редакторскую, стилистическую правку;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— проверить оформление ссылок, составить </w:t>
      </w:r>
      <w:r w:rsidRPr="00D55683">
        <w:rPr>
          <w:rFonts w:ascii="Courier New" w:hAnsi="Courier New" w:cs="Courier New"/>
          <w:spacing w:val="-3"/>
          <w:sz w:val="28"/>
          <w:szCs w:val="28"/>
        </w:rPr>
        <w:t>справочный аппарат и список литературы (биб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лиографию);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— не допускать спешки с окончательной от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делкой, взглянуть на материал через некоторое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время, дать ему «отлежаться». При этом некото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  <w:t>рые рассуждения и умозаключения, как показы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вает практика, будут представляться неудачно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оформленными, малодоказательными и несуще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ственными. Нужно их улучшить или опустить,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оставить лишь действительно необходимое;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— избегать наукообразности, игры в эруди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 xml:space="preserve">цию. Приведение большого количества ссылок,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злоупотребление специальной терминологией за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трудняют понимание мыслей исследователя, де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лают изложение излишне сложным. Стиль изло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 xml:space="preserve">жения должен сочетать в себе научную строгость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и деловитость, доступность и выразительность;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— изложение материала должно быть аргу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>ментированным или полемическим, критикую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щим, кратким или обстоятельным, развернутым;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— соблюдать авторскую скромность, учесть и </w:t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отметить все, что сделано предшественниками в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разработке исследуемой проблемы, трезво и объ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ективно оценить свой вклад в науку;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— перед тем как оформить чистовой вариант, </w:t>
      </w:r>
      <w:r w:rsidRPr="00D55683">
        <w:rPr>
          <w:rFonts w:ascii="Courier New" w:hAnsi="Courier New" w:cs="Courier New"/>
          <w:sz w:val="28"/>
          <w:szCs w:val="28"/>
        </w:rPr>
        <w:t xml:space="preserve">провести апробацию работы: рецензирование,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обсуждение и т. п. Устранить недостатки, выяв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ленные при апробировании.</w:t>
      </w:r>
    </w:p>
    <w:p w:rsidR="00C07F1C" w:rsidRPr="00D55683" w:rsidRDefault="00C07F1C" w:rsidP="00C07F1C">
      <w:pPr>
        <w:pStyle w:val="5"/>
        <w:keepNext w:val="0"/>
        <w:widowControl w:val="0"/>
        <w:spacing w:line="360" w:lineRule="auto"/>
        <w:ind w:firstLine="900"/>
        <w:jc w:val="both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pStyle w:val="5"/>
        <w:keepNext w:val="0"/>
        <w:widowControl w:val="0"/>
        <w:spacing w:line="360" w:lineRule="auto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>Структура и содержание этапов исследовательского процесса.</w:t>
      </w:r>
      <w:bookmarkEnd w:id="1"/>
    </w:p>
    <w:p w:rsidR="00C07F1C" w:rsidRPr="00D55683" w:rsidRDefault="00C07F1C" w:rsidP="00C07F1C">
      <w:pPr>
        <w:widowControl w:val="0"/>
        <w:ind w:firstLine="0"/>
        <w:jc w:val="center"/>
      </w:pP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8"/>
          <w:sz w:val="28"/>
          <w:szCs w:val="28"/>
        </w:rPr>
        <w:t xml:space="preserve">Под исследовательским процессом </w:t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понимается </w:t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один из видов целенаправленной деятельности,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отличающийся от других видов тем, что:</w:t>
      </w:r>
    </w:p>
    <w:p w:rsidR="00C07F1C" w:rsidRPr="00D55683" w:rsidRDefault="00C07F1C" w:rsidP="00C07F1C">
      <w:pPr>
        <w:widowControl w:val="0"/>
        <w:numPr>
          <w:ilvl w:val="0"/>
          <w:numId w:val="1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содержит творческую часть, которую можно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назвать мысленным экспериментом с воображае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мыми объектами;</w:t>
      </w:r>
    </w:p>
    <w:p w:rsidR="00C07F1C" w:rsidRPr="00D55683" w:rsidRDefault="00C07F1C" w:rsidP="00C07F1C">
      <w:pPr>
        <w:widowControl w:val="0"/>
        <w:numPr>
          <w:ilvl w:val="0"/>
          <w:numId w:val="1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устремлен на выяснение существенных ха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рактеристик явлений, процессов, которые в итоге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выступают как важные обобщения в форме прин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ципов, закономерностей и законов;</w:t>
      </w:r>
    </w:p>
    <w:p w:rsidR="00C07F1C" w:rsidRPr="00D55683" w:rsidRDefault="00C07F1C" w:rsidP="00C07F1C">
      <w:pPr>
        <w:widowControl w:val="0"/>
        <w:numPr>
          <w:ilvl w:val="0"/>
          <w:numId w:val="1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>исследователь не имеет каких-либо алго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ритмических предписаний успеха, нельзя также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найти решение проблемы в литературе или выяс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нить это решение у своих коллег по науке;</w:t>
      </w:r>
    </w:p>
    <w:p w:rsidR="00C07F1C" w:rsidRPr="00D55683" w:rsidRDefault="00C07F1C" w:rsidP="00C07F1C">
      <w:pPr>
        <w:widowControl w:val="0"/>
        <w:numPr>
          <w:ilvl w:val="0"/>
          <w:numId w:val="1"/>
        </w:numPr>
        <w:shd w:val="clear" w:color="auto" w:fill="FFFFFF"/>
        <w:adjustRightInd w:val="0"/>
        <w:spacing w:line="360" w:lineRule="auto"/>
        <w:ind w:left="0"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исследователь поставлен в положение, ког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  <w:t>да он оказывается перед лицом сложности науч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ной проблемы, испытывает объективную недо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статочность информации, очевидную неопреде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ленность направления поиска. А созданные до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него средства исследования не являются адекват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ными проблеме. Это противоречие — источник </w:t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творческого состояния исследователя, в условиях </w:t>
      </w:r>
      <w:r w:rsidRPr="00D55683">
        <w:rPr>
          <w:rFonts w:ascii="Courier New" w:hAnsi="Courier New" w:cs="Courier New"/>
          <w:sz w:val="28"/>
          <w:szCs w:val="28"/>
        </w:rPr>
        <w:t xml:space="preserve">которого разрабатывается гипотеза и методика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научного поиска.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Каково же смысловое значение термина </w:t>
      </w:r>
      <w:r w:rsidRPr="00D55683">
        <w:rPr>
          <w:rFonts w:ascii="Courier New" w:hAnsi="Courier New" w:cs="Courier New"/>
          <w:spacing w:val="-4"/>
          <w:sz w:val="28"/>
          <w:szCs w:val="28"/>
        </w:rPr>
        <w:t>«структура» как философской, общенаучной ка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тегории? Функциональное значение структуры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ограничено в названии раздела — «структура ис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  <w:t>следовательского процесса». Мы следуем толко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ванию, данному в Философской энциклопедии: </w:t>
      </w:r>
      <w:r w:rsidRPr="00D55683">
        <w:rPr>
          <w:rFonts w:ascii="Courier New" w:hAnsi="Courier New" w:cs="Courier New"/>
          <w:i/>
          <w:iCs/>
          <w:spacing w:val="-4"/>
          <w:sz w:val="28"/>
          <w:szCs w:val="28"/>
        </w:rPr>
        <w:t xml:space="preserve">«Структура (лат. </w:t>
      </w:r>
      <w:r w:rsidRPr="00D55683">
        <w:rPr>
          <w:rFonts w:ascii="Courier New" w:hAnsi="Courier New" w:cs="Courier New"/>
          <w:i/>
          <w:iCs/>
          <w:spacing w:val="-4"/>
          <w:sz w:val="28"/>
          <w:szCs w:val="28"/>
          <w:lang w:val="en-US"/>
        </w:rPr>
        <w:t>struktura</w:t>
      </w:r>
      <w:r w:rsidRPr="00D55683">
        <w:rPr>
          <w:rFonts w:ascii="Courier New" w:hAnsi="Courier New" w:cs="Courier New"/>
          <w:i/>
          <w:iCs/>
          <w:spacing w:val="-4"/>
          <w:sz w:val="28"/>
          <w:szCs w:val="28"/>
        </w:rPr>
        <w:t xml:space="preserve"> 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— </w:t>
      </w:r>
      <w:r w:rsidRPr="00D55683">
        <w:rPr>
          <w:rFonts w:ascii="Courier New" w:hAnsi="Courier New" w:cs="Courier New"/>
          <w:i/>
          <w:iCs/>
          <w:spacing w:val="-4"/>
          <w:sz w:val="28"/>
          <w:szCs w:val="28"/>
        </w:rPr>
        <w:t>строение, располо</w:t>
      </w:r>
      <w:r w:rsidRPr="00D55683">
        <w:rPr>
          <w:rFonts w:ascii="Courier New" w:hAnsi="Courier New" w:cs="Courier New"/>
          <w:i/>
          <w:iCs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t>жение, порядок) — относительно устойчивое един</w:t>
      </w: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softHyphen/>
        <w:t>ство элементов, их отношений и целостности объ</w:t>
      </w:r>
      <w:r w:rsidRPr="00D55683">
        <w:rPr>
          <w:rFonts w:ascii="Courier New" w:hAnsi="Courier New" w:cs="Courier New"/>
          <w:i/>
          <w:iCs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i/>
          <w:iCs/>
          <w:spacing w:val="-6"/>
          <w:sz w:val="28"/>
          <w:szCs w:val="28"/>
        </w:rPr>
        <w:t>екта, инвариантный аспект системы».</w:t>
      </w:r>
    </w:p>
    <w:p w:rsidR="00C07F1C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pacing w:val="-7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Конечно, в творческом процессе возможны </w:t>
      </w:r>
      <w:r w:rsidRPr="00D55683">
        <w:rPr>
          <w:rFonts w:ascii="Courier New" w:hAnsi="Courier New" w:cs="Courier New"/>
          <w:spacing w:val="-9"/>
          <w:sz w:val="28"/>
          <w:szCs w:val="28"/>
        </w:rPr>
        <w:t>всякого рода отклонения. Они возникают под вли</w:t>
      </w:r>
      <w:r w:rsidRPr="00D55683">
        <w:rPr>
          <w:rFonts w:ascii="Courier New" w:hAnsi="Courier New" w:cs="Courier New"/>
          <w:spacing w:val="-9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янием особенностей предшествующего опыта ра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боты, ассоциативных связей, обусловленных на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учной средой, состоянием разработанности про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блемы. Однако всякого рода отклонения только </w:t>
      </w:r>
      <w:r w:rsidRPr="00D55683">
        <w:rPr>
          <w:rFonts w:ascii="Courier New" w:hAnsi="Courier New" w:cs="Courier New"/>
          <w:sz w:val="28"/>
          <w:szCs w:val="28"/>
        </w:rPr>
        <w:t xml:space="preserve">оттого и допустимы (как поиск нетривиальных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решений), что научный работник имеет возмож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ность не упускать из виду главные вехи научно-</w:t>
      </w:r>
      <w:r w:rsidRPr="00D55683">
        <w:rPr>
          <w:rFonts w:ascii="Courier New" w:hAnsi="Courier New" w:cs="Courier New"/>
          <w:spacing w:val="-7"/>
          <w:sz w:val="28"/>
          <w:szCs w:val="28"/>
        </w:rPr>
        <w:t>исследовательского процесса.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i/>
          <w:iCs/>
          <w:spacing w:val="-16"/>
          <w:sz w:val="28"/>
          <w:szCs w:val="28"/>
        </w:rPr>
        <w:t xml:space="preserve">Структурные компоненты исследовательского </w:t>
      </w:r>
      <w:r w:rsidRPr="00D55683">
        <w:rPr>
          <w:rFonts w:ascii="Courier New" w:hAnsi="Courier New" w:cs="Courier New"/>
          <w:b/>
          <w:bCs/>
          <w:i/>
          <w:iCs/>
          <w:spacing w:val="-5"/>
          <w:sz w:val="28"/>
          <w:szCs w:val="28"/>
        </w:rPr>
        <w:t xml:space="preserve">процесса </w:t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(предполагающего экспериментальную </w:t>
      </w:r>
      <w:r w:rsidRPr="00D55683">
        <w:rPr>
          <w:rFonts w:ascii="Courier New" w:hAnsi="Courier New" w:cs="Courier New"/>
          <w:sz w:val="28"/>
          <w:szCs w:val="28"/>
        </w:rPr>
        <w:t xml:space="preserve">часть) в оптимальном варианте выстраиваются </w:t>
      </w:r>
      <w:r w:rsidRPr="00D55683">
        <w:rPr>
          <w:rFonts w:ascii="Courier New" w:hAnsi="Courier New" w:cs="Courier New"/>
          <w:spacing w:val="-9"/>
          <w:sz w:val="28"/>
          <w:szCs w:val="28"/>
        </w:rPr>
        <w:t>следующим образом.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b/>
          <w:bCs/>
          <w:spacing w:val="-12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6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6"/>
          <w:sz w:val="28"/>
          <w:szCs w:val="28"/>
          <w:lang w:val="en-US"/>
        </w:rPr>
        <w:t>I</w:t>
      </w:r>
      <w:r w:rsidRPr="00D55683">
        <w:rPr>
          <w:rFonts w:ascii="Courier New" w:hAnsi="Courier New" w:cs="Courier New"/>
          <w:b/>
          <w:bCs/>
          <w:spacing w:val="-6"/>
          <w:sz w:val="28"/>
          <w:szCs w:val="28"/>
        </w:rPr>
        <w:t>. Общее ознакомление с проблемой ис</w:t>
      </w:r>
      <w:r w:rsidRPr="00D55683">
        <w:rPr>
          <w:rFonts w:ascii="Courier New" w:hAnsi="Courier New" w:cs="Courier New"/>
          <w:b/>
          <w:bCs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b/>
          <w:bCs/>
          <w:spacing w:val="-12"/>
          <w:sz w:val="28"/>
          <w:szCs w:val="28"/>
        </w:rPr>
        <w:t>следования, определение ее внешних границ.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pacing w:val="-2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На этом этапе устанавливается уровень ее раз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>работанности, перспективность. Исследователь должен ясно осознавать и мотивировать потреб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  <w:t>ности общества в знании по данной проблеме.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Соотношение темы и проблемы — важный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вопрос в методологии. Тема исследования не яв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ляется частью проблемы. По отношению к теме наиболее общим (и притом ближайшим!) поня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тием является «направление», представляющее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собой связку однородных тем.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Существует методологическая закономерность </w:t>
      </w:r>
      <w:r w:rsidRPr="00D55683">
        <w:rPr>
          <w:rFonts w:ascii="Courier New" w:hAnsi="Courier New" w:cs="Courier New"/>
          <w:sz w:val="28"/>
          <w:szCs w:val="28"/>
        </w:rPr>
        <w:t xml:space="preserve">формулировок тем исследования и достаточно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быстрой смены одного или нескольких проблем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ных аспектов исследовательской темы. Тема жи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вет долго, а проблемные аспекты ее меняются и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под влиянием научно-технического и социально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го прогресса, и под влиянием изменения миро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воззренческих взглядов на природу изучаемого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явления.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11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11"/>
          <w:sz w:val="28"/>
          <w:szCs w:val="28"/>
          <w:lang w:val="en-US"/>
        </w:rPr>
        <w:t>II</w:t>
      </w:r>
      <w:r w:rsidRPr="00D55683">
        <w:rPr>
          <w:rFonts w:ascii="Courier New" w:hAnsi="Courier New" w:cs="Courier New"/>
          <w:b/>
          <w:bCs/>
          <w:spacing w:val="-11"/>
          <w:sz w:val="28"/>
          <w:szCs w:val="28"/>
        </w:rPr>
        <w:t>. Формулирование целей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>Цели исследования выступают как достиже</w:t>
      </w:r>
      <w:r w:rsidRPr="00D55683">
        <w:rPr>
          <w:rFonts w:ascii="Courier New" w:hAnsi="Courier New" w:cs="Courier New"/>
          <w:sz w:val="28"/>
          <w:szCs w:val="28"/>
        </w:rPr>
        <w:softHyphen/>
        <w:t xml:space="preserve">ние неких новых состояний в каком-либо звене </w:t>
      </w:r>
      <w:r w:rsidRPr="00D55683">
        <w:rPr>
          <w:rFonts w:ascii="Courier New" w:hAnsi="Courier New" w:cs="Courier New"/>
          <w:spacing w:val="-1"/>
          <w:sz w:val="28"/>
          <w:szCs w:val="28"/>
        </w:rPr>
        <w:t>исследовательского процесса или как качествен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но новое состояние — результат преодоления про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тиворечия между должным и сущим. Помимо фор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мулирования общей цели формируются частные,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промежуточные цели.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>Цели исследования должны конкретно фор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мулироваться и находить свое выражение в опи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сании того прогнозирующего состояния, в кото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ром желательно видеть объект исследования в со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ответствии с социальным заказом.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>Цель исследования есть всегда описание про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ектируемого нормативного результата, вписанно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го в контекст связей более общей системы. Раз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работка иерархии целей завершается построени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ем сетевого графа (или дерева целей), в котором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выделяется критический путь, оптимизирующий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последовательность выполнения научно-иссле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довательских операций и всевозможных работ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для достижения конечной цели.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  <w:lang w:val="en-US"/>
        </w:rPr>
        <w:t>III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t>. Разработка гипотезы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Гипотеза исследования становится прообра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зом будущей теории в том случае, если последую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щим ходом работы она будет подтверждена. Поэ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тому при разработке гипотезы исследователь дол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жен иметь в виду основные функции научной </w:t>
      </w:r>
      <w:r w:rsidRPr="00D55683">
        <w:rPr>
          <w:rFonts w:ascii="Courier New" w:hAnsi="Courier New" w:cs="Courier New"/>
          <w:spacing w:val="-10"/>
          <w:sz w:val="28"/>
          <w:szCs w:val="28"/>
        </w:rPr>
        <w:t>теории.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Поскольку речь идет о построении гипотезы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как теоретической конструкции, истинность ко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торой должна быть доказана экспериментально </w:t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или массовым, организованным, контролируемым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опытом, она уже в качестве проекта должна вы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полнять соответствующие функции в границах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предмета исследования — описательную, объяс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нительную, прогностическую.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0"/>
          <w:sz w:val="28"/>
          <w:szCs w:val="28"/>
        </w:rPr>
        <w:t>Удовлетворяя этим требованиям, гипотеза опи</w:t>
      </w:r>
      <w:r w:rsidRPr="00D55683">
        <w:rPr>
          <w:rFonts w:ascii="Courier New" w:hAnsi="Courier New" w:cs="Courier New"/>
          <w:spacing w:val="-10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сывает структурную композицию предмета ис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следования как проявления качества единства 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целого. Тем самым в руки исследователя даются </w:t>
      </w:r>
      <w:r w:rsidRPr="00D55683">
        <w:rPr>
          <w:rFonts w:ascii="Courier New" w:hAnsi="Courier New" w:cs="Courier New"/>
          <w:spacing w:val="-5"/>
          <w:sz w:val="28"/>
          <w:szCs w:val="28"/>
        </w:rPr>
        <w:t>средства и методы управления процессом экспе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  <w:t>риментального преобразования действительнос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ти, гипотеза прогнозирует конечные результаты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преобразования и долговременность их сущест</w:t>
      </w:r>
      <w:r w:rsidRPr="00D55683">
        <w:rPr>
          <w:rFonts w:ascii="Courier New" w:hAnsi="Courier New" w:cs="Courier New"/>
          <w:spacing w:val="-8"/>
          <w:sz w:val="28"/>
          <w:szCs w:val="28"/>
        </w:rPr>
        <w:t>вования.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Исследовательская практика показывает, что </w:t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в творческом процессе формирования гипотезы </w:t>
      </w:r>
      <w:r w:rsidRPr="00D55683">
        <w:rPr>
          <w:rFonts w:ascii="Courier New" w:hAnsi="Courier New" w:cs="Courier New"/>
          <w:spacing w:val="-4"/>
          <w:sz w:val="28"/>
          <w:szCs w:val="28"/>
        </w:rPr>
        <w:t>определенную роль играет отдельный факт, пси</w:t>
      </w:r>
      <w:r w:rsidRPr="00D55683">
        <w:rPr>
          <w:rFonts w:ascii="Courier New" w:hAnsi="Courier New" w:cs="Courier New"/>
          <w:spacing w:val="-8"/>
          <w:sz w:val="28"/>
          <w:szCs w:val="28"/>
        </w:rPr>
        <w:t>хологическое состояние исследователя. Здесь осо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бенно велика роль аналогий, уровня развития ас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социативного мышления научного работника.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Возможны и другие конструктивные способы по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строения гипотез: разработка множества вероят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ных «траекторий» движения объекта исследова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ния, в результате чего последний приобретает ка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чества, запланированные экспериментатором, </w:t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если из всех возможных «траекторий» выяснена и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реализована наилучшая.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  <w:lang w:val="en-US"/>
        </w:rPr>
        <w:t>IV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t>. Постановка задач исследования. Кон</w:t>
      </w:r>
      <w:r w:rsidRPr="00D55683">
        <w:rPr>
          <w:rFonts w:ascii="Courier New" w:hAnsi="Courier New" w:cs="Courier New"/>
          <w:b/>
          <w:bCs/>
          <w:spacing w:val="-10"/>
          <w:sz w:val="28"/>
          <w:szCs w:val="28"/>
        </w:rPr>
        <w:softHyphen/>
      </w:r>
      <w:r w:rsidRPr="00D55683">
        <w:rPr>
          <w:rFonts w:ascii="Courier New" w:hAnsi="Courier New" w:cs="Courier New"/>
          <w:b/>
          <w:bCs/>
          <w:spacing w:val="-15"/>
          <w:sz w:val="28"/>
          <w:szCs w:val="28"/>
        </w:rPr>
        <w:t>статирующий эксперимент.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Гипотетически представленные внутренние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механизмы функционирования исследуемого яв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ления, предположительно описанные существен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ные его характеристики соотносятся с целями </w:t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исследования, т. е. конечными проектируемыми </w:t>
      </w:r>
      <w:r w:rsidRPr="00D55683">
        <w:rPr>
          <w:rFonts w:ascii="Courier New" w:hAnsi="Courier New" w:cs="Courier New"/>
          <w:spacing w:val="-5"/>
          <w:sz w:val="28"/>
          <w:szCs w:val="28"/>
        </w:rPr>
        <w:t>результатами. Это соотнесение позволяет перей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ти к формулированию задач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Такая теоретическая работа направлена на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выработку формы и содержания конкретных по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исков заданий, устремленных на оптимизацию, варьирование условий (внешних и внутренних, </w:t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существующих и экспериментально приносимых), </w:t>
      </w:r>
      <w:r w:rsidRPr="00D55683">
        <w:rPr>
          <w:rFonts w:ascii="Courier New" w:hAnsi="Courier New" w:cs="Courier New"/>
          <w:spacing w:val="-3"/>
          <w:sz w:val="28"/>
          <w:szCs w:val="28"/>
        </w:rPr>
        <w:t>в результате которых гипотетическая причинно-</w:t>
      </w:r>
      <w:r w:rsidRPr="00D55683">
        <w:rPr>
          <w:rFonts w:ascii="Courier New" w:hAnsi="Courier New" w:cs="Courier New"/>
          <w:spacing w:val="-6"/>
          <w:sz w:val="28"/>
          <w:szCs w:val="28"/>
        </w:rPr>
        <w:t>следственная связь приобретает все черты объек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тивной закономерности.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В процессе формулирования исследователь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ских задач, как правило, возникает необходи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мость в проведении констатирующего экспери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мента для установления фактического исходного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состояния перед экспериментом основным, пре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образующим. Проведение констатирующего экс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перимента позволяет довести разработку иссле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  <w:t>довательских задач до высокой степени опреде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ленности и конкретности.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Таким образом, констатирующий эксперимент </w:t>
      </w:r>
      <w:r w:rsidRPr="00D55683">
        <w:rPr>
          <w:rFonts w:ascii="Courier New" w:hAnsi="Courier New" w:cs="Courier New"/>
          <w:sz w:val="28"/>
          <w:szCs w:val="28"/>
        </w:rPr>
        <w:t>не формирует каких-либо новых, заданных ка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0"/>
          <w:sz w:val="28"/>
          <w:szCs w:val="28"/>
        </w:rPr>
        <w:t xml:space="preserve">честв у объекта, его задача в другом: в объективном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исследовании и установлении наличных сущест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венных количественных и качественных характе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ристик, в установлении законов функционирова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>ния процесса в исходном состоянии, в причин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ном объяснении этого состояния. Именно такого </w:t>
      </w:r>
      <w:r w:rsidRPr="00D55683">
        <w:rPr>
          <w:rFonts w:ascii="Courier New" w:hAnsi="Courier New" w:cs="Courier New"/>
          <w:sz w:val="28"/>
          <w:szCs w:val="28"/>
        </w:rPr>
        <w:t xml:space="preserve">рода знания являются отправным основанием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для формулирования целей и задач исследования.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6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6"/>
          <w:sz w:val="28"/>
          <w:szCs w:val="28"/>
          <w:lang w:val="en-US"/>
        </w:rPr>
        <w:t>V</w:t>
      </w:r>
      <w:r w:rsidRPr="00D55683">
        <w:rPr>
          <w:rFonts w:ascii="Courier New" w:hAnsi="Courier New" w:cs="Courier New"/>
          <w:b/>
          <w:bCs/>
          <w:spacing w:val="-6"/>
          <w:sz w:val="28"/>
          <w:szCs w:val="28"/>
        </w:rPr>
        <w:t xml:space="preserve">. Вид преобразующего эксперимента и </w:t>
      </w:r>
      <w:r w:rsidRPr="00D55683">
        <w:rPr>
          <w:rFonts w:ascii="Courier New" w:hAnsi="Courier New" w:cs="Courier New"/>
          <w:b/>
          <w:bCs/>
          <w:spacing w:val="-14"/>
          <w:sz w:val="28"/>
          <w:szCs w:val="28"/>
        </w:rPr>
        <w:t>его организация.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Новый этап движения научного поиска насту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пает после формулирования исследовательских </w:t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задач. Должен быть представлен полный перечень </w:t>
      </w:r>
      <w:r w:rsidRPr="00D55683">
        <w:rPr>
          <w:rFonts w:ascii="Courier New" w:hAnsi="Courier New" w:cs="Courier New"/>
          <w:spacing w:val="-3"/>
          <w:sz w:val="28"/>
          <w:szCs w:val="28"/>
        </w:rPr>
        <w:t>существенных условий, как поддающихся регу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лированию, так и допускающих хотя бы стабили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зацию. Из этого описания становится ясным вид, </w:t>
      </w:r>
      <w:r w:rsidRPr="00D55683">
        <w:rPr>
          <w:rFonts w:ascii="Courier New" w:hAnsi="Courier New" w:cs="Courier New"/>
          <w:spacing w:val="-7"/>
          <w:sz w:val="28"/>
          <w:szCs w:val="28"/>
        </w:rPr>
        <w:t>содержание, набор средств направленного преоб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разования объекта (процесса, явления) с целью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формирования у него заранее заданных качеств.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Программа экспериментальной работы (т. е. </w:t>
      </w:r>
      <w:r w:rsidRPr="00D55683">
        <w:rPr>
          <w:rFonts w:ascii="Courier New" w:hAnsi="Courier New" w:cs="Courier New"/>
          <w:spacing w:val="-3"/>
          <w:sz w:val="28"/>
          <w:szCs w:val="28"/>
        </w:rPr>
        <w:t>перечень работ на весь собственно эксперимен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  <w:t>тальный период), методика эксперимента и тех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ника регистрации текущих событий эксперимен</w:t>
      </w:r>
      <w:r w:rsidRPr="00D55683">
        <w:rPr>
          <w:rFonts w:ascii="Courier New" w:hAnsi="Courier New" w:cs="Courier New"/>
          <w:sz w:val="28"/>
          <w:szCs w:val="28"/>
        </w:rPr>
        <w:t xml:space="preserve">тального процесса осуществляются прямыми и 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косвенными наблюдениями, проведением бесед,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анкетированием, изучением всевозможной доку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ментации и материальных свидетельств.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Основные качества исследуемых методик, ко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торых надлежит добиваться при планировании </w:t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эксперимента, состоят в том, чтобы обеспечить с </w:t>
      </w:r>
      <w:r w:rsidRPr="00D55683">
        <w:rPr>
          <w:rFonts w:ascii="Courier New" w:hAnsi="Courier New" w:cs="Courier New"/>
          <w:spacing w:val="-8"/>
          <w:sz w:val="28"/>
          <w:szCs w:val="28"/>
        </w:rPr>
        <w:t>их помощью репрезентативность, валидность экс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перимента, его достаточную разрешающую спо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собность для разделения фактического материала по типическим группам или различения ступеней интенсивности изучаемого качества, функциони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рования процесса.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7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7"/>
          <w:sz w:val="28"/>
          <w:szCs w:val="28"/>
          <w:lang w:val="en-US"/>
        </w:rPr>
        <w:t>VI</w:t>
      </w:r>
      <w:r w:rsidRPr="00D55683">
        <w:rPr>
          <w:rFonts w:ascii="Courier New" w:hAnsi="Courier New" w:cs="Courier New"/>
          <w:b/>
          <w:bCs/>
          <w:spacing w:val="-7"/>
          <w:sz w:val="28"/>
          <w:szCs w:val="28"/>
        </w:rPr>
        <w:t>. Организация и проведение экспери</w:t>
      </w:r>
      <w:r w:rsidRPr="00D55683">
        <w:rPr>
          <w:rFonts w:ascii="Courier New" w:hAnsi="Courier New" w:cs="Courier New"/>
          <w:b/>
          <w:bCs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b/>
          <w:bCs/>
          <w:spacing w:val="-16"/>
          <w:sz w:val="28"/>
          <w:szCs w:val="28"/>
        </w:rPr>
        <w:t>мента.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Организация и проведение эксперимента на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чинается с испытательной проверки эксперимен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тальной документации: исследовательских мето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дик, вопросников, анкет, программ бесед, таблиц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или матриц для регистрации и накопления дан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ных. Назначение такой проверки — внести воз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  <w:t xml:space="preserve">можные уточнения, изменения в документацию, </w:t>
      </w: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отсечь излишества по сбору фактических данных, </w:t>
      </w:r>
      <w:r w:rsidRPr="00D55683">
        <w:rPr>
          <w:rFonts w:ascii="Courier New" w:hAnsi="Courier New" w:cs="Courier New"/>
          <w:spacing w:val="-3"/>
          <w:sz w:val="28"/>
          <w:szCs w:val="28"/>
        </w:rPr>
        <w:t>которые впоследствии окажутся обременитель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ными, отнимающими время и отвлекающими вни</w:t>
      </w:r>
      <w:r w:rsidRPr="00D55683">
        <w:rPr>
          <w:rFonts w:ascii="Courier New" w:hAnsi="Courier New" w:cs="Courier New"/>
          <w:spacing w:val="-9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мание от центральных вопросов проблемы.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8"/>
          <w:sz w:val="28"/>
          <w:szCs w:val="28"/>
        </w:rPr>
        <w:t>Экспериментальный процесс — наиболее тру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>доемкая, напряженная, динамичная часть науч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ного исследования, остановить который невоз</w:t>
      </w:r>
      <w:r w:rsidRPr="00D55683">
        <w:rPr>
          <w:rFonts w:ascii="Courier New" w:hAnsi="Courier New" w:cs="Courier New"/>
          <w:spacing w:val="-7"/>
          <w:sz w:val="28"/>
          <w:szCs w:val="28"/>
        </w:rPr>
        <w:t>можно, эксперимент не допускает каких-либо не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  <w:t>запланированных пауз.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2"/>
          <w:sz w:val="28"/>
          <w:szCs w:val="28"/>
        </w:rPr>
        <w:t>В процессе эксперимента исследователь обязан: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1) непрерывно поддерживать условия, обес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печивающие неизменность темпа и ритма проте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кания эксперимента, сходство и различие экспе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риментальных и контрольных групп;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2) варьировать и дозировать управляемые ус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ловия и интенсивность факторов, оказывающих направленное влияние на конечные результаты,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подлежащие сопоставлению;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3) систематически оценивать, измерять, клас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сифицировать и регистрировать частоту и ин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>тенсивность текущих событий эксперименталь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ного процесса, включая такие его моменты, когда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объект исследования приобретает устойчивые за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планированные характеристики;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4) параллельно эксперименту вести система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тическую первичную обработку фактического ма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  <w:t>териала с тем, чтобы сохранить его свежесть и до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стоверность деталей, не допустить наслоения на </w:t>
      </w:r>
      <w:r w:rsidRPr="00D55683">
        <w:rPr>
          <w:rFonts w:ascii="Courier New" w:hAnsi="Courier New" w:cs="Courier New"/>
          <w:spacing w:val="-10"/>
          <w:sz w:val="28"/>
          <w:szCs w:val="28"/>
        </w:rPr>
        <w:t>него последующих впечатлений и интерпретаций.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b/>
          <w:bCs/>
          <w:spacing w:val="-12"/>
          <w:sz w:val="28"/>
          <w:szCs w:val="28"/>
        </w:rPr>
        <w:t xml:space="preserve">Этап </w:t>
      </w:r>
      <w:r w:rsidRPr="00D55683">
        <w:rPr>
          <w:rFonts w:ascii="Courier New" w:hAnsi="Courier New" w:cs="Courier New"/>
          <w:b/>
          <w:bCs/>
          <w:spacing w:val="-12"/>
          <w:sz w:val="28"/>
          <w:szCs w:val="28"/>
          <w:lang w:val="en-US"/>
        </w:rPr>
        <w:t>VII</w:t>
      </w:r>
      <w:r w:rsidRPr="00D55683">
        <w:rPr>
          <w:rFonts w:ascii="Courier New" w:hAnsi="Courier New" w:cs="Courier New"/>
          <w:b/>
          <w:bCs/>
          <w:spacing w:val="-12"/>
          <w:sz w:val="28"/>
          <w:szCs w:val="28"/>
        </w:rPr>
        <w:t>. Обобщение и синтез эксперименталь</w:t>
      </w:r>
      <w:r w:rsidRPr="00D55683">
        <w:rPr>
          <w:rFonts w:ascii="Courier New" w:hAnsi="Courier New" w:cs="Courier New"/>
          <w:b/>
          <w:bCs/>
          <w:spacing w:val="-12"/>
          <w:sz w:val="28"/>
          <w:szCs w:val="28"/>
        </w:rPr>
        <w:softHyphen/>
      </w:r>
      <w:r w:rsidRPr="00D55683">
        <w:rPr>
          <w:rFonts w:ascii="Courier New" w:hAnsi="Courier New" w:cs="Courier New"/>
          <w:b/>
          <w:bCs/>
          <w:spacing w:val="-17"/>
          <w:sz w:val="28"/>
          <w:szCs w:val="28"/>
        </w:rPr>
        <w:t>ных данных.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z w:val="28"/>
          <w:szCs w:val="28"/>
        </w:rPr>
        <w:t xml:space="preserve">На предшествующих этапах аналитическая </w:t>
      </w:r>
      <w:r w:rsidRPr="00D55683">
        <w:rPr>
          <w:rFonts w:ascii="Courier New" w:hAnsi="Courier New" w:cs="Courier New"/>
          <w:spacing w:val="-7"/>
          <w:sz w:val="28"/>
          <w:szCs w:val="28"/>
        </w:rPr>
        <w:t>стадия исследования закончилась. На этапе обоб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щения и синтеза экспериментальных данных на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 xml:space="preserve">чинается воссоздание целостного представления </w:t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об исследуемом объекте, но уже с точки зрения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сущностных отношений и на этой основе экспе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риментально преобразованного.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4"/>
          <w:sz w:val="28"/>
          <w:szCs w:val="28"/>
        </w:rPr>
        <w:t>Накопленный достаточный фактический ма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9"/>
          <w:sz w:val="28"/>
          <w:szCs w:val="28"/>
        </w:rPr>
        <w:t>териал, частично уже систематизированный в про</w:t>
      </w:r>
      <w:r w:rsidRPr="00D55683">
        <w:rPr>
          <w:rFonts w:ascii="Courier New" w:hAnsi="Courier New" w:cs="Courier New"/>
          <w:spacing w:val="-9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цессе эксперимента, переходит во внутреннюю </w:t>
      </w:r>
      <w:r w:rsidRPr="00D55683">
        <w:rPr>
          <w:rFonts w:ascii="Courier New" w:hAnsi="Courier New" w:cs="Courier New"/>
          <w:sz w:val="28"/>
          <w:szCs w:val="28"/>
        </w:rPr>
        <w:t xml:space="preserve">лабораторию ученого, в которой логические и </w:t>
      </w:r>
      <w:r w:rsidRPr="00D55683">
        <w:rPr>
          <w:rFonts w:ascii="Courier New" w:hAnsi="Courier New" w:cs="Courier New"/>
          <w:spacing w:val="-2"/>
          <w:sz w:val="28"/>
          <w:szCs w:val="28"/>
        </w:rPr>
        <w:t>формализованные методы исследования экспе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7"/>
          <w:sz w:val="28"/>
          <w:szCs w:val="28"/>
        </w:rPr>
        <w:t>риментального материала приобретают первосте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пенное значение.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1"/>
          <w:sz w:val="28"/>
          <w:szCs w:val="28"/>
        </w:rPr>
        <w:t>Фактический материал подвергается квали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фикации по разным основаниям, формируются статистические последовательности, полигоны </w:t>
      </w:r>
      <w:r w:rsidRPr="00D55683">
        <w:rPr>
          <w:rFonts w:ascii="Courier New" w:hAnsi="Courier New" w:cs="Courier New"/>
          <w:spacing w:val="-4"/>
          <w:sz w:val="28"/>
          <w:szCs w:val="28"/>
        </w:rPr>
        <w:t>распределения, обнаруживаются тенденции раз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 xml:space="preserve">вития стабильности, скачков в формировании </w:t>
      </w:r>
      <w:r w:rsidRPr="00D55683">
        <w:rPr>
          <w:rFonts w:ascii="Courier New" w:hAnsi="Courier New" w:cs="Courier New"/>
          <w:spacing w:val="-1"/>
          <w:sz w:val="28"/>
          <w:szCs w:val="28"/>
        </w:rPr>
        <w:t>качеств объекта экспериментального воздейст</w:t>
      </w:r>
      <w:r w:rsidRPr="00D55683">
        <w:rPr>
          <w:rFonts w:ascii="Courier New" w:hAnsi="Courier New" w:cs="Courier New"/>
          <w:spacing w:val="-1"/>
          <w:sz w:val="28"/>
          <w:szCs w:val="28"/>
        </w:rPr>
        <w:softHyphen/>
      </w:r>
      <w:r w:rsidRPr="00D55683">
        <w:rPr>
          <w:rFonts w:ascii="Courier New" w:hAnsi="Courier New" w:cs="Courier New"/>
          <w:sz w:val="28"/>
          <w:szCs w:val="28"/>
        </w:rPr>
        <w:t>вия и исследования. Индуктивные и дедуктив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ные обобщения фактического материала строят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ся в соответствии с требованиями репрезентатив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>ности, валидности и релевантности.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На основе объективно познанных закономер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  <w:t>ностей проводятся: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3"/>
          <w:sz w:val="28"/>
          <w:szCs w:val="28"/>
        </w:rPr>
        <w:t>— ретроспективная ревизия выдвинутой ги</w:t>
      </w:r>
      <w:r w:rsidRPr="00D55683">
        <w:rPr>
          <w:rFonts w:ascii="Courier New" w:hAnsi="Courier New" w:cs="Courier New"/>
          <w:spacing w:val="-3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2"/>
          <w:sz w:val="28"/>
          <w:szCs w:val="28"/>
        </w:rPr>
        <w:t xml:space="preserve">потезы с целью перевода ее в ранг теории, в той </w:t>
      </w:r>
      <w:r w:rsidRPr="00D55683">
        <w:rPr>
          <w:rFonts w:ascii="Courier New" w:hAnsi="Courier New" w:cs="Courier New"/>
          <w:spacing w:val="-5"/>
          <w:sz w:val="28"/>
          <w:szCs w:val="28"/>
        </w:rPr>
        <w:t>ее части, в которой она оказалась состоятельной;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6"/>
          <w:sz w:val="28"/>
          <w:szCs w:val="28"/>
        </w:rPr>
        <w:t>— формулирование общих и частных следст</w:t>
      </w:r>
      <w:r w:rsidRPr="00D55683">
        <w:rPr>
          <w:rFonts w:ascii="Courier New" w:hAnsi="Courier New" w:cs="Courier New"/>
          <w:spacing w:val="-6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5"/>
          <w:sz w:val="28"/>
          <w:szCs w:val="28"/>
        </w:rPr>
        <w:t xml:space="preserve">вий в этой теории, допускающих контрольную ее </w:t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проверку и воспроизведение экспериментального </w:t>
      </w:r>
      <w:r w:rsidRPr="00D55683">
        <w:rPr>
          <w:rFonts w:ascii="Courier New" w:hAnsi="Courier New" w:cs="Courier New"/>
          <w:sz w:val="28"/>
          <w:szCs w:val="28"/>
        </w:rPr>
        <w:t xml:space="preserve">эффекта в иное время и в ином месте другими </w:t>
      </w:r>
      <w:r w:rsidRPr="00D55683">
        <w:rPr>
          <w:rFonts w:ascii="Courier New" w:hAnsi="Courier New" w:cs="Courier New"/>
          <w:spacing w:val="-8"/>
          <w:sz w:val="28"/>
          <w:szCs w:val="28"/>
        </w:rPr>
        <w:t xml:space="preserve">исследователями, но при строгом соблюдении ими </w:t>
      </w:r>
      <w:r w:rsidRPr="00D55683">
        <w:rPr>
          <w:rFonts w:ascii="Courier New" w:hAnsi="Courier New" w:cs="Courier New"/>
          <w:spacing w:val="-6"/>
          <w:sz w:val="28"/>
          <w:szCs w:val="28"/>
        </w:rPr>
        <w:t>условий эксперимента;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 xml:space="preserve">— оценка адекватности методов исследования </w:t>
      </w:r>
      <w:r w:rsidRPr="00D55683">
        <w:rPr>
          <w:rFonts w:ascii="Courier New" w:hAnsi="Courier New" w:cs="Courier New"/>
          <w:sz w:val="28"/>
          <w:szCs w:val="28"/>
        </w:rPr>
        <w:t xml:space="preserve">и исходных теоретических концепций с целью </w:t>
      </w:r>
      <w:r w:rsidRPr="00D55683">
        <w:rPr>
          <w:rFonts w:ascii="Courier New" w:hAnsi="Courier New" w:cs="Courier New"/>
          <w:spacing w:val="-2"/>
          <w:sz w:val="28"/>
          <w:szCs w:val="28"/>
        </w:rPr>
        <w:t>приращения и совершенствования методологи</w:t>
      </w:r>
      <w:r w:rsidRPr="00D55683">
        <w:rPr>
          <w:rFonts w:ascii="Courier New" w:hAnsi="Courier New" w:cs="Courier New"/>
          <w:spacing w:val="-2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4"/>
          <w:sz w:val="28"/>
          <w:szCs w:val="28"/>
        </w:rPr>
        <w:t>ческого знания и включения его в общую систе</w:t>
      </w:r>
      <w:r w:rsidRPr="00D55683">
        <w:rPr>
          <w:rFonts w:ascii="Courier New" w:hAnsi="Courier New" w:cs="Courier New"/>
          <w:spacing w:val="-4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8"/>
          <w:sz w:val="28"/>
          <w:szCs w:val="28"/>
        </w:rPr>
        <w:t>му методологии науки;</w:t>
      </w:r>
    </w:p>
    <w:p w:rsidR="00C07F1C" w:rsidRPr="00D55683" w:rsidRDefault="00C07F1C" w:rsidP="00C07F1C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  <w:r w:rsidRPr="00D55683">
        <w:rPr>
          <w:rFonts w:ascii="Courier New" w:hAnsi="Courier New" w:cs="Courier New"/>
          <w:spacing w:val="-7"/>
          <w:sz w:val="28"/>
          <w:szCs w:val="28"/>
        </w:rPr>
        <w:t>— разработка прикладной части теории, адре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>суемой каким-либо категориям потребителей или уровням практики.</w:t>
      </w: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A80B96" w:rsidRDefault="00A80B96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Заключение</w:t>
      </w:r>
    </w:p>
    <w:p w:rsidR="00A80B96" w:rsidRPr="00D55683" w:rsidRDefault="00A80B96" w:rsidP="00A80B96">
      <w:pPr>
        <w:widowControl w:val="0"/>
        <w:shd w:val="clear" w:color="auto" w:fill="FFFFFF"/>
        <w:adjustRightInd w:val="0"/>
        <w:spacing w:line="360" w:lineRule="auto"/>
        <w:ind w:firstLine="900"/>
        <w:rPr>
          <w:rFonts w:ascii="Courier New" w:hAnsi="Courier New" w:cs="Courier New"/>
          <w:spacing w:val="-6"/>
          <w:sz w:val="28"/>
          <w:szCs w:val="28"/>
        </w:rPr>
      </w:pPr>
      <w:r w:rsidRPr="00D55683">
        <w:rPr>
          <w:rFonts w:ascii="Courier New" w:hAnsi="Courier New" w:cs="Courier New"/>
          <w:spacing w:val="-5"/>
          <w:sz w:val="28"/>
          <w:szCs w:val="28"/>
        </w:rPr>
        <w:t>Придерживаясь данных рекомендаций, науч</w:t>
      </w:r>
      <w:r w:rsidRPr="00D55683">
        <w:rPr>
          <w:rFonts w:ascii="Courier New" w:hAnsi="Courier New" w:cs="Courier New"/>
          <w:spacing w:val="-5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ный работник получает своего рода нормативные </w:t>
      </w:r>
      <w:r w:rsidRPr="00D55683">
        <w:rPr>
          <w:rFonts w:ascii="Courier New" w:hAnsi="Courier New" w:cs="Courier New"/>
          <w:sz w:val="28"/>
          <w:szCs w:val="28"/>
        </w:rPr>
        <w:t>методологические ориентиры организации ис</w:t>
      </w:r>
      <w:r w:rsidRPr="00D55683">
        <w:rPr>
          <w:rFonts w:ascii="Courier New" w:hAnsi="Courier New" w:cs="Courier New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6"/>
          <w:sz w:val="28"/>
          <w:szCs w:val="28"/>
        </w:rPr>
        <w:t xml:space="preserve">следовательской деятельности. Последовательное </w:t>
      </w:r>
      <w:r w:rsidRPr="00D55683">
        <w:rPr>
          <w:rFonts w:ascii="Courier New" w:hAnsi="Courier New" w:cs="Courier New"/>
          <w:spacing w:val="-7"/>
          <w:sz w:val="28"/>
          <w:szCs w:val="28"/>
        </w:rPr>
        <w:t>исполнение перечня работ, когда каждая из пред</w:t>
      </w:r>
      <w:r w:rsidRPr="00D55683">
        <w:rPr>
          <w:rFonts w:ascii="Courier New" w:hAnsi="Courier New" w:cs="Courier New"/>
          <w:spacing w:val="-7"/>
          <w:sz w:val="28"/>
          <w:szCs w:val="28"/>
        </w:rPr>
        <w:softHyphen/>
        <w:t xml:space="preserve">шествующих логически обеспечивает исполнение </w:t>
      </w:r>
      <w:r w:rsidRPr="00D55683">
        <w:rPr>
          <w:rFonts w:ascii="Courier New" w:hAnsi="Courier New" w:cs="Courier New"/>
          <w:spacing w:val="-8"/>
          <w:sz w:val="28"/>
          <w:szCs w:val="28"/>
        </w:rPr>
        <w:t>последующей, формирует окончательный резуль</w:t>
      </w:r>
      <w:r w:rsidRPr="00D55683">
        <w:rPr>
          <w:rFonts w:ascii="Courier New" w:hAnsi="Courier New" w:cs="Courier New"/>
          <w:spacing w:val="-8"/>
          <w:sz w:val="28"/>
          <w:szCs w:val="28"/>
        </w:rPr>
        <w:softHyphen/>
      </w:r>
      <w:r w:rsidRPr="00D55683">
        <w:rPr>
          <w:rFonts w:ascii="Courier New" w:hAnsi="Courier New" w:cs="Courier New"/>
          <w:spacing w:val="-1"/>
          <w:sz w:val="28"/>
          <w:szCs w:val="28"/>
        </w:rPr>
        <w:t xml:space="preserve">тат, который в этом случае будет иметь больше </w:t>
      </w:r>
      <w:r w:rsidRPr="00D55683">
        <w:rPr>
          <w:rFonts w:ascii="Courier New" w:hAnsi="Courier New" w:cs="Courier New"/>
          <w:spacing w:val="-3"/>
          <w:sz w:val="28"/>
          <w:szCs w:val="28"/>
        </w:rPr>
        <w:t>шансов</w:t>
      </w:r>
      <w:r>
        <w:rPr>
          <w:rFonts w:ascii="Courier New" w:hAnsi="Courier New" w:cs="Courier New"/>
          <w:spacing w:val="-3"/>
          <w:sz w:val="28"/>
          <w:szCs w:val="28"/>
        </w:rPr>
        <w:t>,</w:t>
      </w:r>
      <w:r w:rsidRPr="00D55683">
        <w:rPr>
          <w:rFonts w:ascii="Courier New" w:hAnsi="Courier New" w:cs="Courier New"/>
          <w:spacing w:val="-3"/>
          <w:sz w:val="28"/>
          <w:szCs w:val="28"/>
        </w:rPr>
        <w:t xml:space="preserve"> отличаться полнотой, доказательностью </w:t>
      </w:r>
      <w:r w:rsidRPr="00D55683">
        <w:rPr>
          <w:rFonts w:ascii="Courier New" w:hAnsi="Courier New" w:cs="Courier New"/>
          <w:spacing w:val="-6"/>
          <w:sz w:val="28"/>
          <w:szCs w:val="28"/>
        </w:rPr>
        <w:t>и прикладными качествами.</w:t>
      </w:r>
    </w:p>
    <w:p w:rsidR="00A80B96" w:rsidRDefault="00A80B96" w:rsidP="00A80B96">
      <w:pPr>
        <w:widowControl w:val="0"/>
        <w:spacing w:line="360" w:lineRule="auto"/>
        <w:ind w:firstLine="900"/>
        <w:rPr>
          <w:rFonts w:ascii="Courier New" w:hAnsi="Courier New" w:cs="Courier New"/>
          <w:sz w:val="28"/>
          <w:szCs w:val="28"/>
        </w:rPr>
      </w:pPr>
    </w:p>
    <w:p w:rsidR="003B7E85" w:rsidRDefault="003B7E85" w:rsidP="003B7E85">
      <w:pPr>
        <w:widowControl w:val="0"/>
        <w:spacing w:line="360" w:lineRule="auto"/>
        <w:ind w:firstLine="900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3B7E85">
      <w:pPr>
        <w:widowControl w:val="0"/>
        <w:spacing w:line="360" w:lineRule="auto"/>
        <w:ind w:firstLine="900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3B7E85" w:rsidRDefault="003B7E85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07F1C" w:rsidRDefault="00C07F1C" w:rsidP="00C07F1C">
      <w:pPr>
        <w:widowControl w:val="0"/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Список используемой литературы</w:t>
      </w:r>
    </w:p>
    <w:p w:rsidR="00C07F1C" w:rsidRPr="002B3375" w:rsidRDefault="00C07F1C" w:rsidP="00C07F1C">
      <w:pPr>
        <w:pStyle w:val="3"/>
        <w:keepNext w:val="0"/>
        <w:widowControl w:val="0"/>
        <w:spacing w:line="360" w:lineRule="auto"/>
        <w:ind w:firstLine="0"/>
        <w:rPr>
          <w:rFonts w:ascii="Courier New" w:hAnsi="Courier New" w:cs="Courier New"/>
          <w:b w:val="0"/>
          <w:bCs w:val="0"/>
          <w:sz w:val="28"/>
          <w:szCs w:val="28"/>
        </w:rPr>
      </w:pPr>
      <w:r w:rsidRPr="002B3375">
        <w:rPr>
          <w:rFonts w:ascii="Courier New" w:hAnsi="Courier New" w:cs="Courier New"/>
          <w:b w:val="0"/>
          <w:bCs w:val="0"/>
          <w:sz w:val="28"/>
          <w:szCs w:val="28"/>
        </w:rPr>
        <w:t>1 Виног</w:t>
      </w:r>
      <w:r w:rsidR="00A80B96">
        <w:rPr>
          <w:rFonts w:ascii="Courier New" w:hAnsi="Courier New" w:cs="Courier New"/>
          <w:b w:val="0"/>
          <w:bCs w:val="0"/>
          <w:sz w:val="28"/>
          <w:szCs w:val="28"/>
        </w:rPr>
        <w:t>радов В. Г. Научное предвидение/Виноградов В.Г.</w:t>
      </w:r>
      <w:r w:rsidRPr="002B3375">
        <w:rPr>
          <w:rFonts w:ascii="Courier New" w:hAnsi="Courier New" w:cs="Courier New"/>
          <w:b w:val="0"/>
          <w:bCs w:val="0"/>
          <w:sz w:val="28"/>
          <w:szCs w:val="28"/>
        </w:rPr>
        <w:t xml:space="preserve"> — </w:t>
      </w:r>
      <w:r w:rsidRPr="002B3375">
        <w:rPr>
          <w:rFonts w:ascii="Courier New" w:hAnsi="Courier New" w:cs="Courier New"/>
          <w:b w:val="0"/>
          <w:bCs w:val="0"/>
          <w:spacing w:val="5"/>
          <w:sz w:val="28"/>
          <w:szCs w:val="28"/>
        </w:rPr>
        <w:t>М.,</w:t>
      </w:r>
      <w:r w:rsidRPr="002B3375">
        <w:rPr>
          <w:rFonts w:ascii="Courier New" w:hAnsi="Courier New" w:cs="Courier New"/>
          <w:b w:val="0"/>
          <w:bCs w:val="0"/>
          <w:sz w:val="28"/>
          <w:szCs w:val="28"/>
        </w:rPr>
        <w:t xml:space="preserve"> 1989.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pacing w:val="-6"/>
          <w:sz w:val="28"/>
          <w:szCs w:val="28"/>
        </w:rPr>
      </w:pPr>
      <w:r w:rsidRPr="002B3375">
        <w:rPr>
          <w:rFonts w:ascii="Courier New" w:hAnsi="Courier New" w:cs="Courier New"/>
          <w:spacing w:val="-6"/>
          <w:sz w:val="28"/>
          <w:szCs w:val="28"/>
        </w:rPr>
        <w:t xml:space="preserve">2 Герасимов И. </w:t>
      </w:r>
      <w:r w:rsidR="00A80B96">
        <w:rPr>
          <w:rFonts w:ascii="Courier New" w:hAnsi="Courier New" w:cs="Courier New"/>
          <w:spacing w:val="-6"/>
          <w:sz w:val="28"/>
          <w:szCs w:val="28"/>
        </w:rPr>
        <w:t>Д. Научное исследование/Герасимов И.Д.</w:t>
      </w:r>
      <w:r w:rsidRPr="002B3375">
        <w:rPr>
          <w:rFonts w:ascii="Courier New" w:hAnsi="Courier New" w:cs="Courier New"/>
          <w:spacing w:val="-6"/>
          <w:sz w:val="28"/>
          <w:szCs w:val="28"/>
        </w:rPr>
        <w:t xml:space="preserve"> — </w:t>
      </w:r>
      <w:r w:rsidRPr="002B3375">
        <w:rPr>
          <w:rFonts w:ascii="Courier New" w:hAnsi="Courier New" w:cs="Courier New"/>
          <w:spacing w:val="12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6"/>
          <w:sz w:val="28"/>
          <w:szCs w:val="28"/>
        </w:rPr>
        <w:t>1982.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pacing w:val="-5"/>
          <w:sz w:val="28"/>
          <w:szCs w:val="28"/>
        </w:rPr>
      </w:pPr>
      <w:r w:rsidRPr="002B3375">
        <w:rPr>
          <w:rFonts w:ascii="Courier New" w:hAnsi="Courier New" w:cs="Courier New"/>
          <w:spacing w:val="-5"/>
          <w:sz w:val="28"/>
          <w:szCs w:val="28"/>
        </w:rPr>
        <w:t xml:space="preserve">3 Жариков Е. Н. </w:t>
      </w:r>
      <w:r w:rsidR="00A80B96">
        <w:rPr>
          <w:rFonts w:ascii="Courier New" w:hAnsi="Courier New" w:cs="Courier New"/>
          <w:spacing w:val="-5"/>
          <w:sz w:val="28"/>
          <w:szCs w:val="28"/>
        </w:rPr>
        <w:t>Научный поиск/Жариков Е.Н.</w:t>
      </w:r>
      <w:r w:rsidRPr="002B3375">
        <w:rPr>
          <w:rFonts w:ascii="Courier New" w:hAnsi="Courier New" w:cs="Courier New"/>
          <w:spacing w:val="-5"/>
          <w:sz w:val="28"/>
          <w:szCs w:val="28"/>
        </w:rPr>
        <w:t xml:space="preserve"> — М., 1990.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pacing w:val="-4"/>
          <w:sz w:val="28"/>
          <w:szCs w:val="28"/>
        </w:rPr>
      </w:pPr>
      <w:r w:rsidRPr="002B3375">
        <w:rPr>
          <w:rFonts w:ascii="Courier New" w:hAnsi="Courier New" w:cs="Courier New"/>
          <w:spacing w:val="-5"/>
          <w:sz w:val="28"/>
          <w:szCs w:val="28"/>
        </w:rPr>
        <w:t>4 Кузнецов И. Н. Научные работы: методика подготов</w:t>
      </w:r>
      <w:r w:rsidRPr="002B3375">
        <w:rPr>
          <w:rFonts w:ascii="Courier New" w:hAnsi="Courier New" w:cs="Courier New"/>
          <w:spacing w:val="-5"/>
          <w:sz w:val="28"/>
          <w:szCs w:val="28"/>
        </w:rPr>
        <w:softHyphen/>
      </w:r>
      <w:r w:rsidR="00A80B96">
        <w:rPr>
          <w:rFonts w:ascii="Courier New" w:hAnsi="Courier New" w:cs="Courier New"/>
          <w:spacing w:val="-2"/>
          <w:sz w:val="28"/>
          <w:szCs w:val="28"/>
        </w:rPr>
        <w:t>ки и оформления/Кузнецов И.Н.</w:t>
      </w:r>
      <w:r w:rsidRPr="002B3375">
        <w:rPr>
          <w:rFonts w:ascii="Courier New" w:hAnsi="Courier New" w:cs="Courier New"/>
          <w:spacing w:val="-2"/>
          <w:sz w:val="28"/>
          <w:szCs w:val="28"/>
        </w:rPr>
        <w:t xml:space="preserve"> — Минск, 2000. </w:t>
      </w:r>
      <w:r w:rsidRPr="002B3375">
        <w:rPr>
          <w:rFonts w:ascii="Courier New" w:hAnsi="Courier New" w:cs="Courier New"/>
          <w:spacing w:val="-4"/>
          <w:sz w:val="28"/>
          <w:szCs w:val="28"/>
        </w:rPr>
        <w:t xml:space="preserve">Логика научного исследования. — </w:t>
      </w:r>
      <w:r w:rsidRPr="002B3375">
        <w:rPr>
          <w:rFonts w:ascii="Courier New" w:hAnsi="Courier New" w:cs="Courier New"/>
          <w:spacing w:val="13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4"/>
          <w:sz w:val="28"/>
          <w:szCs w:val="28"/>
        </w:rPr>
        <w:t>1988.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pacing w:val="-8"/>
          <w:sz w:val="28"/>
          <w:szCs w:val="28"/>
        </w:rPr>
      </w:pPr>
      <w:r w:rsidRPr="002B3375">
        <w:rPr>
          <w:rFonts w:ascii="Courier New" w:hAnsi="Courier New" w:cs="Courier New"/>
          <w:spacing w:val="-8"/>
          <w:sz w:val="28"/>
          <w:szCs w:val="28"/>
        </w:rPr>
        <w:t xml:space="preserve">5 Лукашевич В. К. </w:t>
      </w:r>
      <w:r w:rsidR="00A80B96">
        <w:rPr>
          <w:rFonts w:ascii="Courier New" w:hAnsi="Courier New" w:cs="Courier New"/>
          <w:spacing w:val="-8"/>
          <w:sz w:val="28"/>
          <w:szCs w:val="28"/>
        </w:rPr>
        <w:t>Научный метод/Лукашевич В.К.</w:t>
      </w:r>
      <w:r w:rsidRPr="002B3375">
        <w:rPr>
          <w:rFonts w:ascii="Courier New" w:hAnsi="Courier New" w:cs="Courier New"/>
          <w:spacing w:val="-8"/>
          <w:sz w:val="28"/>
          <w:szCs w:val="28"/>
        </w:rPr>
        <w:t xml:space="preserve"> — </w:t>
      </w:r>
      <w:r w:rsidRPr="002B3375">
        <w:rPr>
          <w:rFonts w:ascii="Courier New" w:hAnsi="Courier New" w:cs="Courier New"/>
          <w:spacing w:val="7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8"/>
          <w:sz w:val="28"/>
          <w:szCs w:val="28"/>
        </w:rPr>
        <w:t>1991.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z w:val="28"/>
          <w:szCs w:val="28"/>
        </w:rPr>
      </w:pPr>
      <w:r w:rsidRPr="002B3375">
        <w:rPr>
          <w:rFonts w:ascii="Courier New" w:hAnsi="Courier New" w:cs="Courier New"/>
          <w:spacing w:val="-2"/>
          <w:sz w:val="28"/>
          <w:szCs w:val="28"/>
        </w:rPr>
        <w:t xml:space="preserve">6 Методологические проблемы социологического  </w:t>
      </w:r>
      <w:r w:rsidR="00A80B96">
        <w:rPr>
          <w:rFonts w:ascii="Courier New" w:hAnsi="Courier New" w:cs="Courier New"/>
          <w:spacing w:val="-6"/>
          <w:sz w:val="28"/>
          <w:szCs w:val="28"/>
        </w:rPr>
        <w:t>исследования</w:t>
      </w:r>
      <w:r w:rsidRPr="002B3375">
        <w:rPr>
          <w:rFonts w:ascii="Courier New" w:hAnsi="Courier New" w:cs="Courier New"/>
          <w:spacing w:val="-6"/>
          <w:sz w:val="28"/>
          <w:szCs w:val="28"/>
        </w:rPr>
        <w:t xml:space="preserve"> — </w:t>
      </w:r>
      <w:r w:rsidRPr="002B3375">
        <w:rPr>
          <w:rFonts w:ascii="Courier New" w:hAnsi="Courier New" w:cs="Courier New"/>
          <w:spacing w:val="12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6"/>
          <w:sz w:val="28"/>
          <w:szCs w:val="28"/>
        </w:rPr>
        <w:t>1989.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pacing w:val="-4"/>
          <w:sz w:val="28"/>
          <w:szCs w:val="28"/>
        </w:rPr>
      </w:pPr>
      <w:r w:rsidRPr="002B3375">
        <w:rPr>
          <w:rFonts w:ascii="Courier New" w:hAnsi="Courier New" w:cs="Courier New"/>
          <w:spacing w:val="-4"/>
          <w:sz w:val="28"/>
          <w:szCs w:val="28"/>
        </w:rPr>
        <w:t xml:space="preserve">7 Методология развития научного знания — </w:t>
      </w:r>
      <w:r w:rsidRPr="002B3375">
        <w:rPr>
          <w:rFonts w:ascii="Courier New" w:hAnsi="Courier New" w:cs="Courier New"/>
          <w:spacing w:val="11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4"/>
          <w:sz w:val="28"/>
          <w:szCs w:val="28"/>
        </w:rPr>
        <w:t>1990.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z w:val="28"/>
          <w:szCs w:val="28"/>
        </w:rPr>
      </w:pPr>
      <w:r w:rsidRPr="002B3375">
        <w:rPr>
          <w:rFonts w:ascii="Courier New" w:hAnsi="Courier New" w:cs="Courier New"/>
          <w:spacing w:val="-3"/>
          <w:sz w:val="28"/>
          <w:szCs w:val="28"/>
        </w:rPr>
        <w:t xml:space="preserve">8 Методологические проблемы научного знания — </w:t>
      </w:r>
      <w:r w:rsidRPr="002B3375">
        <w:rPr>
          <w:rFonts w:ascii="Courier New" w:hAnsi="Courier New" w:cs="Courier New"/>
          <w:spacing w:val="-4"/>
          <w:sz w:val="28"/>
          <w:szCs w:val="28"/>
        </w:rPr>
        <w:t>Минск, 1993.</w:t>
      </w:r>
    </w:p>
    <w:p w:rsidR="00C07F1C" w:rsidRPr="002B3375" w:rsidRDefault="00C07F1C" w:rsidP="00C07F1C">
      <w:pPr>
        <w:widowControl w:val="0"/>
        <w:shd w:val="clear" w:color="auto" w:fill="FFFFFF"/>
        <w:adjustRightInd w:val="0"/>
        <w:spacing w:line="360" w:lineRule="auto"/>
        <w:ind w:firstLine="0"/>
        <w:rPr>
          <w:rFonts w:ascii="Courier New" w:hAnsi="Courier New" w:cs="Courier New"/>
          <w:sz w:val="28"/>
          <w:szCs w:val="28"/>
        </w:rPr>
      </w:pPr>
      <w:r w:rsidRPr="002B3375">
        <w:rPr>
          <w:rFonts w:ascii="Courier New" w:hAnsi="Courier New" w:cs="Courier New"/>
          <w:spacing w:val="-3"/>
          <w:sz w:val="28"/>
          <w:szCs w:val="28"/>
        </w:rPr>
        <w:t xml:space="preserve">9 Основы научного исследования: Учебное пособие. — </w:t>
      </w:r>
      <w:r w:rsidRPr="002B3375">
        <w:rPr>
          <w:rFonts w:ascii="Courier New" w:hAnsi="Courier New" w:cs="Courier New"/>
          <w:spacing w:val="3"/>
          <w:sz w:val="28"/>
          <w:szCs w:val="28"/>
        </w:rPr>
        <w:t>М.,</w:t>
      </w:r>
      <w:r w:rsidRPr="002B3375">
        <w:rPr>
          <w:rFonts w:ascii="Courier New" w:hAnsi="Courier New" w:cs="Courier New"/>
          <w:sz w:val="28"/>
          <w:szCs w:val="28"/>
        </w:rPr>
        <w:t xml:space="preserve"> </w:t>
      </w:r>
      <w:r w:rsidRPr="002B3375">
        <w:rPr>
          <w:rFonts w:ascii="Courier New" w:hAnsi="Courier New" w:cs="Courier New"/>
          <w:spacing w:val="-9"/>
          <w:sz w:val="28"/>
          <w:szCs w:val="28"/>
        </w:rPr>
        <w:t>1989.</w:t>
      </w:r>
    </w:p>
    <w:p w:rsidR="00C07F1C" w:rsidRPr="002B3375" w:rsidRDefault="00C07F1C" w:rsidP="00C07F1C">
      <w:pPr>
        <w:widowControl w:val="0"/>
        <w:spacing w:line="360" w:lineRule="auto"/>
        <w:ind w:firstLine="0"/>
        <w:rPr>
          <w:rFonts w:ascii="Courier New" w:hAnsi="Courier New" w:cs="Courier New"/>
          <w:sz w:val="28"/>
          <w:szCs w:val="28"/>
        </w:rPr>
      </w:pPr>
    </w:p>
    <w:p w:rsidR="00C07F1C" w:rsidRPr="002B3375" w:rsidRDefault="00C07F1C" w:rsidP="00C07F1C">
      <w:pPr>
        <w:widowControl w:val="0"/>
        <w:spacing w:line="360" w:lineRule="auto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C07F1C" w:rsidRPr="002B3375" w:rsidRDefault="00C07F1C" w:rsidP="00C07F1C">
      <w:pPr>
        <w:widowControl w:val="0"/>
        <w:spacing w:line="360" w:lineRule="auto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AB4004" w:rsidRDefault="00AB4004">
      <w:bookmarkStart w:id="3" w:name="_GoBack"/>
      <w:bookmarkEnd w:id="3"/>
    </w:p>
    <w:sectPr w:rsidR="00AB4004" w:rsidSect="00B866D0">
      <w:footerReference w:type="default" r:id="rId7"/>
      <w:pgSz w:w="11906" w:h="16838"/>
      <w:pgMar w:top="539" w:right="850" w:bottom="1134" w:left="1701" w:header="326" w:footer="11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EE" w:rsidRDefault="001817EE">
      <w:r>
        <w:separator/>
      </w:r>
    </w:p>
  </w:endnote>
  <w:endnote w:type="continuationSeparator" w:id="0">
    <w:p w:rsidR="001817EE" w:rsidRDefault="0018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C" w:rsidRDefault="00AB5076" w:rsidP="009822E0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07F1C" w:rsidRDefault="00C07F1C" w:rsidP="00B866D0">
    <w:pPr>
      <w:pStyle w:val="a3"/>
      <w:framePr w:h="181" w:hRule="exact" w:wrap="auto" w:vAnchor="text" w:hAnchor="page" w:x="1582" w:y="-81"/>
      <w:rPr>
        <w:rStyle w:val="a5"/>
      </w:rPr>
    </w:pPr>
  </w:p>
  <w:p w:rsidR="009822E0" w:rsidRDefault="009822E0" w:rsidP="00B866D0">
    <w:pPr>
      <w:pStyle w:val="a3"/>
      <w:framePr w:h="181" w:hRule="exact" w:wrap="auto" w:vAnchor="text" w:hAnchor="page" w:x="1582" w:y="-81"/>
      <w:ind w:right="360"/>
      <w:rPr>
        <w:rStyle w:val="a5"/>
      </w:rPr>
    </w:pPr>
  </w:p>
  <w:p w:rsidR="009822E0" w:rsidRDefault="009822E0" w:rsidP="00C07F1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EE" w:rsidRDefault="001817EE">
      <w:r>
        <w:separator/>
      </w:r>
    </w:p>
  </w:footnote>
  <w:footnote w:type="continuationSeparator" w:id="0">
    <w:p w:rsidR="001817EE" w:rsidRDefault="0018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09C2"/>
    <w:multiLevelType w:val="hybridMultilevel"/>
    <w:tmpl w:val="FCF4D38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3CD335A5"/>
    <w:multiLevelType w:val="hybridMultilevel"/>
    <w:tmpl w:val="85D811C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F1C"/>
    <w:rsid w:val="00043717"/>
    <w:rsid w:val="0006690E"/>
    <w:rsid w:val="00135ED2"/>
    <w:rsid w:val="001817EE"/>
    <w:rsid w:val="002A33E8"/>
    <w:rsid w:val="002B3375"/>
    <w:rsid w:val="003B7E85"/>
    <w:rsid w:val="003C2CF6"/>
    <w:rsid w:val="004B0EC0"/>
    <w:rsid w:val="004F6AFF"/>
    <w:rsid w:val="005B2053"/>
    <w:rsid w:val="005E6390"/>
    <w:rsid w:val="008866A6"/>
    <w:rsid w:val="0098228E"/>
    <w:rsid w:val="009822E0"/>
    <w:rsid w:val="00A80B96"/>
    <w:rsid w:val="00AB4004"/>
    <w:rsid w:val="00AB5076"/>
    <w:rsid w:val="00B866D0"/>
    <w:rsid w:val="00C07F1C"/>
    <w:rsid w:val="00D55683"/>
    <w:rsid w:val="00E744A7"/>
    <w:rsid w:val="00E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E2F012-17D5-4116-9549-D6C603FC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1C"/>
    <w:pPr>
      <w:spacing w:before="60" w:after="60"/>
      <w:ind w:firstLine="284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07F1C"/>
    <w:pPr>
      <w:keepNext/>
      <w:spacing w:before="24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7F1C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aliases w:val="ПодПодЗагловок"/>
    <w:basedOn w:val="6"/>
    <w:next w:val="a"/>
    <w:link w:val="50"/>
    <w:uiPriority w:val="99"/>
    <w:qFormat/>
    <w:rsid w:val="00C07F1C"/>
    <w:pPr>
      <w:keepNext/>
      <w:ind w:firstLine="0"/>
      <w:jc w:val="center"/>
      <w:outlineLvl w:val="4"/>
    </w:pPr>
    <w:rPr>
      <w:rFonts w:ascii="Arial" w:hAnsi="Arial" w:cs="Arial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C07F1C"/>
    <w:pPr>
      <w:spacing w:before="24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aliases w:val="ПодПодЗагловок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rsid w:val="00C07F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C07F1C"/>
  </w:style>
  <w:style w:type="paragraph" w:styleId="a6">
    <w:name w:val="header"/>
    <w:basedOn w:val="a"/>
    <w:link w:val="a7"/>
    <w:uiPriority w:val="99"/>
    <w:rsid w:val="00C07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C07F1C"/>
    <w:pPr>
      <w:spacing w:before="0" w:after="0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C07F1C"/>
    <w:pPr>
      <w:spacing w:before="0" w:after="0"/>
      <w:ind w:firstLine="0"/>
      <w:jc w:val="center"/>
    </w:pPr>
    <w:rPr>
      <w:rFonts w:ascii="GOST type B" w:hAnsi="GOST type B" w:cs="GOST type B"/>
      <w:i/>
      <w:iCs/>
      <w:spacing w:val="-20"/>
      <w:sz w:val="40"/>
      <w:szCs w:val="40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Normal (Web)"/>
    <w:basedOn w:val="a"/>
    <w:uiPriority w:val="99"/>
    <w:rsid w:val="003B7E85"/>
    <w:pPr>
      <w:spacing w:before="100" w:beforeAutospacing="1" w:after="100" w:afterAutospacing="1"/>
      <w:ind w:firstLine="6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28314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Ванёк</dc:creator>
  <cp:keywords/>
  <dc:description/>
  <cp:lastModifiedBy>admin</cp:lastModifiedBy>
  <cp:revision>2</cp:revision>
  <dcterms:created xsi:type="dcterms:W3CDTF">2014-02-20T15:03:00Z</dcterms:created>
  <dcterms:modified xsi:type="dcterms:W3CDTF">2014-02-20T15:03:00Z</dcterms:modified>
</cp:coreProperties>
</file>