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7C" w:rsidRPr="00CF586A" w:rsidRDefault="0063647C" w:rsidP="00CF586A">
      <w:pPr>
        <w:spacing w:after="0" w:line="360" w:lineRule="auto"/>
        <w:ind w:firstLine="709"/>
        <w:jc w:val="center"/>
        <w:rPr>
          <w:rFonts w:ascii="Times New Roman" w:hAnsi="Times New Roman"/>
          <w:b/>
          <w:caps/>
          <w:sz w:val="28"/>
          <w:szCs w:val="28"/>
        </w:rPr>
      </w:pPr>
      <w:r w:rsidRPr="00CF586A">
        <w:rPr>
          <w:rFonts w:ascii="Times New Roman" w:hAnsi="Times New Roman"/>
          <w:b/>
          <w:caps/>
          <w:sz w:val="28"/>
          <w:szCs w:val="28"/>
        </w:rPr>
        <w:t>Содержание</w:t>
      </w:r>
    </w:p>
    <w:p w:rsidR="00574E9E" w:rsidRPr="00CF586A" w:rsidRDefault="00574E9E" w:rsidP="00CF586A">
      <w:pPr>
        <w:spacing w:after="0" w:line="360" w:lineRule="auto"/>
        <w:ind w:firstLine="709"/>
        <w:jc w:val="both"/>
        <w:rPr>
          <w:rFonts w:ascii="Times New Roman" w:hAnsi="Times New Roman"/>
          <w:b/>
          <w:caps/>
          <w:sz w:val="28"/>
          <w:szCs w:val="28"/>
        </w:rPr>
      </w:pPr>
    </w:p>
    <w:p w:rsidR="00CF586A" w:rsidRDefault="00CF586A" w:rsidP="00CF586A">
      <w:pPr>
        <w:spacing w:after="0" w:line="360" w:lineRule="auto"/>
        <w:jc w:val="both"/>
        <w:rPr>
          <w:rFonts w:ascii="Times New Roman" w:hAnsi="Times New Roman"/>
          <w:sz w:val="28"/>
          <w:szCs w:val="28"/>
        </w:rPr>
      </w:pPr>
      <w:r w:rsidRPr="00CF586A">
        <w:rPr>
          <w:rFonts w:ascii="Times New Roman" w:hAnsi="Times New Roman"/>
          <w:sz w:val="28"/>
          <w:szCs w:val="28"/>
        </w:rPr>
        <w:t>Введение</w:t>
      </w:r>
    </w:p>
    <w:p w:rsidR="00CF586A" w:rsidRPr="00CF586A" w:rsidRDefault="00CF586A" w:rsidP="00CF586A">
      <w:pPr>
        <w:spacing w:after="0" w:line="360" w:lineRule="auto"/>
        <w:jc w:val="both"/>
        <w:rPr>
          <w:rFonts w:ascii="Times New Roman" w:hAnsi="Times New Roman"/>
          <w:sz w:val="28"/>
          <w:szCs w:val="28"/>
        </w:rPr>
      </w:pPr>
      <w:r>
        <w:rPr>
          <w:rFonts w:ascii="Times New Roman" w:hAnsi="Times New Roman"/>
          <w:sz w:val="28"/>
          <w:szCs w:val="28"/>
        </w:rPr>
        <w:t xml:space="preserve">1. </w:t>
      </w:r>
      <w:r w:rsidRPr="00CF586A">
        <w:rPr>
          <w:rFonts w:ascii="Times New Roman" w:hAnsi="Times New Roman"/>
          <w:sz w:val="28"/>
          <w:szCs w:val="28"/>
        </w:rPr>
        <w:t>Хорошо ли поставлено обучение новичков</w:t>
      </w:r>
    </w:p>
    <w:p w:rsidR="00CF586A" w:rsidRPr="00CF586A" w:rsidRDefault="00CF586A" w:rsidP="00CF586A">
      <w:pPr>
        <w:spacing w:after="0" w:line="360" w:lineRule="auto"/>
        <w:jc w:val="both"/>
        <w:rPr>
          <w:rFonts w:ascii="Times New Roman" w:hAnsi="Times New Roman"/>
          <w:sz w:val="28"/>
          <w:szCs w:val="28"/>
        </w:rPr>
      </w:pPr>
      <w:r>
        <w:rPr>
          <w:rFonts w:ascii="Times New Roman" w:hAnsi="Times New Roman"/>
          <w:sz w:val="28"/>
          <w:szCs w:val="28"/>
        </w:rPr>
        <w:t xml:space="preserve">2. </w:t>
      </w:r>
      <w:r w:rsidRPr="00CF586A">
        <w:rPr>
          <w:rFonts w:ascii="Times New Roman" w:hAnsi="Times New Roman"/>
          <w:sz w:val="28"/>
          <w:szCs w:val="28"/>
        </w:rPr>
        <w:t>Работает ли система «добровольцев»</w:t>
      </w:r>
    </w:p>
    <w:p w:rsidR="00CF586A" w:rsidRPr="00CF586A" w:rsidRDefault="00CF586A" w:rsidP="00CF586A">
      <w:pPr>
        <w:spacing w:after="0" w:line="360" w:lineRule="auto"/>
        <w:jc w:val="both"/>
        <w:rPr>
          <w:rFonts w:ascii="Times New Roman" w:hAnsi="Times New Roman"/>
          <w:sz w:val="28"/>
          <w:szCs w:val="28"/>
        </w:rPr>
      </w:pPr>
      <w:r w:rsidRPr="00CF586A">
        <w:rPr>
          <w:rFonts w:ascii="Times New Roman" w:hAnsi="Times New Roman"/>
          <w:sz w:val="28"/>
          <w:szCs w:val="28"/>
        </w:rPr>
        <w:t>Заключение</w:t>
      </w:r>
    </w:p>
    <w:p w:rsidR="00CF586A" w:rsidRPr="00CF586A" w:rsidRDefault="00CF586A" w:rsidP="00CF586A">
      <w:pPr>
        <w:spacing w:after="0" w:line="360" w:lineRule="auto"/>
        <w:jc w:val="both"/>
        <w:rPr>
          <w:rFonts w:ascii="Times New Roman" w:hAnsi="Times New Roman"/>
          <w:sz w:val="28"/>
          <w:szCs w:val="28"/>
        </w:rPr>
      </w:pPr>
      <w:r w:rsidRPr="00CF586A">
        <w:rPr>
          <w:rFonts w:ascii="Times New Roman" w:hAnsi="Times New Roman"/>
          <w:sz w:val="28"/>
          <w:szCs w:val="28"/>
        </w:rPr>
        <w:t>Библиографический список</w:t>
      </w:r>
    </w:p>
    <w:p w:rsidR="0063647C" w:rsidRPr="00CF586A" w:rsidRDefault="0063647C" w:rsidP="00CF586A">
      <w:pPr>
        <w:spacing w:after="0" w:line="360" w:lineRule="auto"/>
        <w:ind w:firstLine="709"/>
        <w:jc w:val="both"/>
        <w:rPr>
          <w:rFonts w:ascii="Times New Roman" w:hAnsi="Times New Roman"/>
          <w:caps/>
          <w:sz w:val="28"/>
          <w:szCs w:val="28"/>
        </w:rPr>
      </w:pPr>
    </w:p>
    <w:p w:rsidR="00F70E2B" w:rsidRPr="00CF586A" w:rsidRDefault="00CF586A" w:rsidP="00CF586A">
      <w:pPr>
        <w:spacing w:after="0" w:line="360" w:lineRule="auto"/>
        <w:ind w:firstLine="709"/>
        <w:jc w:val="center"/>
        <w:rPr>
          <w:rFonts w:ascii="Times New Roman" w:hAnsi="Times New Roman"/>
          <w:b/>
          <w:caps/>
          <w:sz w:val="28"/>
          <w:szCs w:val="28"/>
        </w:rPr>
      </w:pPr>
      <w:r>
        <w:rPr>
          <w:rFonts w:ascii="Times New Roman" w:hAnsi="Times New Roman"/>
          <w:caps/>
          <w:sz w:val="28"/>
          <w:szCs w:val="28"/>
        </w:rPr>
        <w:br w:type="page"/>
      </w:r>
      <w:r w:rsidR="00F70E2B" w:rsidRPr="00CF586A">
        <w:rPr>
          <w:rFonts w:ascii="Times New Roman" w:hAnsi="Times New Roman"/>
          <w:b/>
          <w:caps/>
          <w:sz w:val="28"/>
          <w:szCs w:val="28"/>
        </w:rPr>
        <w:t>ВВЕДЕНИЕ</w:t>
      </w:r>
    </w:p>
    <w:p w:rsidR="00F70E2B" w:rsidRPr="00CF586A" w:rsidRDefault="00F70E2B" w:rsidP="00CF586A">
      <w:pPr>
        <w:spacing w:after="0" w:line="360" w:lineRule="auto"/>
        <w:ind w:firstLine="709"/>
        <w:jc w:val="both"/>
        <w:rPr>
          <w:rFonts w:ascii="Times New Roman" w:hAnsi="Times New Roman"/>
          <w:caps/>
          <w:sz w:val="28"/>
          <w:szCs w:val="28"/>
        </w:rPr>
      </w:pPr>
    </w:p>
    <w:p w:rsidR="009858FF" w:rsidRPr="00CF586A" w:rsidRDefault="009858FF" w:rsidP="00CF586A">
      <w:pPr>
        <w:spacing w:after="0" w:line="360" w:lineRule="auto"/>
        <w:ind w:firstLine="709"/>
        <w:jc w:val="both"/>
        <w:rPr>
          <w:rFonts w:ascii="Times New Roman" w:hAnsi="Times New Roman"/>
          <w:sz w:val="28"/>
          <w:szCs w:val="28"/>
        </w:rPr>
      </w:pPr>
      <w:r w:rsidRPr="00CF586A">
        <w:rPr>
          <w:rFonts w:ascii="Times New Roman" w:hAnsi="Times New Roman"/>
          <w:sz w:val="28"/>
          <w:szCs w:val="28"/>
        </w:rPr>
        <w:t>Производительность и повышение эффективности производства является центральной проблемой управления компании. Воздействие, которое может оказать на производительность в целом в компании. Данного рода воздействие четко проявляется в двух областях: управление человеческими ресурсами и управление определенной производственной деятельностью компании.</w:t>
      </w:r>
    </w:p>
    <w:p w:rsidR="009858FF" w:rsidRPr="00CF586A" w:rsidRDefault="009858FF" w:rsidP="00CF586A">
      <w:pPr>
        <w:spacing w:after="0" w:line="360" w:lineRule="auto"/>
        <w:ind w:firstLine="709"/>
        <w:jc w:val="both"/>
        <w:rPr>
          <w:rFonts w:ascii="Times New Roman" w:hAnsi="Times New Roman"/>
          <w:sz w:val="28"/>
          <w:szCs w:val="28"/>
        </w:rPr>
      </w:pPr>
      <w:r w:rsidRPr="00CF586A">
        <w:rPr>
          <w:rFonts w:ascii="Times New Roman" w:hAnsi="Times New Roman"/>
          <w:sz w:val="28"/>
          <w:szCs w:val="28"/>
        </w:rPr>
        <w:t>Управление человеческими ресурсами признается наиболее важной сферой жизни компании, способного качественно и в несколько раз больше повысить ее эффективность.</w:t>
      </w:r>
    </w:p>
    <w:p w:rsidR="009858FF" w:rsidRPr="00CF586A" w:rsidRDefault="009858FF" w:rsidP="00CF586A">
      <w:pPr>
        <w:pStyle w:val="21"/>
        <w:spacing w:after="0" w:line="360" w:lineRule="auto"/>
        <w:ind w:left="0" w:firstLine="709"/>
        <w:jc w:val="both"/>
        <w:rPr>
          <w:rFonts w:ascii="Times New Roman" w:hAnsi="Times New Roman"/>
          <w:sz w:val="28"/>
          <w:szCs w:val="28"/>
        </w:rPr>
      </w:pPr>
      <w:r w:rsidRPr="00CF586A">
        <w:rPr>
          <w:rFonts w:ascii="Times New Roman" w:hAnsi="Times New Roman"/>
          <w:sz w:val="28"/>
          <w:szCs w:val="28"/>
        </w:rPr>
        <w:t>Система управления человеческими ресурсами непрерывное совершенствование методов работы с кадрами.</w:t>
      </w:r>
    </w:p>
    <w:p w:rsidR="009858FF" w:rsidRPr="00CF586A" w:rsidRDefault="009858FF" w:rsidP="00CF586A">
      <w:pPr>
        <w:pStyle w:val="21"/>
        <w:spacing w:after="0" w:line="360" w:lineRule="auto"/>
        <w:ind w:left="0" w:firstLine="709"/>
        <w:jc w:val="both"/>
        <w:rPr>
          <w:rFonts w:ascii="Times New Roman" w:hAnsi="Times New Roman"/>
          <w:sz w:val="28"/>
          <w:szCs w:val="28"/>
        </w:rPr>
      </w:pPr>
      <w:r w:rsidRPr="00CF586A">
        <w:rPr>
          <w:rFonts w:ascii="Times New Roman" w:hAnsi="Times New Roman"/>
          <w:sz w:val="28"/>
          <w:szCs w:val="28"/>
        </w:rPr>
        <w:t>Сущность управления человеческими ресурсами, включая наемных работников, работодателей и других владельцев компании происходит в установлении организационно-экономических,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определенного использования их.</w:t>
      </w:r>
    </w:p>
    <w:p w:rsidR="009858FF" w:rsidRPr="00CF586A" w:rsidRDefault="009858FF" w:rsidP="00CF586A">
      <w:pPr>
        <w:pStyle w:val="21"/>
        <w:spacing w:after="0" w:line="360" w:lineRule="auto"/>
        <w:ind w:left="0" w:firstLine="709"/>
        <w:jc w:val="both"/>
        <w:rPr>
          <w:rFonts w:ascii="Times New Roman" w:hAnsi="Times New Roman"/>
          <w:sz w:val="28"/>
          <w:szCs w:val="28"/>
        </w:rPr>
      </w:pPr>
      <w:r w:rsidRPr="00CF586A">
        <w:rPr>
          <w:rFonts w:ascii="Times New Roman" w:hAnsi="Times New Roman"/>
          <w:sz w:val="28"/>
          <w:szCs w:val="28"/>
        </w:rPr>
        <w:t xml:space="preserve">Управление персонала занимает важное место в системе управления компанией. </w:t>
      </w:r>
      <w:r w:rsidR="00C31AD3" w:rsidRPr="00CF586A">
        <w:rPr>
          <w:rFonts w:ascii="Times New Roman" w:hAnsi="Times New Roman"/>
          <w:sz w:val="28"/>
          <w:szCs w:val="28"/>
        </w:rPr>
        <w:t>Э</w:t>
      </w:r>
      <w:r w:rsidRPr="00CF586A">
        <w:rPr>
          <w:rFonts w:ascii="Times New Roman" w:hAnsi="Times New Roman"/>
          <w:sz w:val="28"/>
          <w:szCs w:val="28"/>
        </w:rPr>
        <w:t>та сфера управления обладает</w:t>
      </w:r>
      <w:r w:rsidR="00C31AD3" w:rsidRPr="00CF586A">
        <w:rPr>
          <w:rFonts w:ascii="Times New Roman" w:hAnsi="Times New Roman"/>
          <w:sz w:val="28"/>
          <w:szCs w:val="28"/>
        </w:rPr>
        <w:t xml:space="preserve"> определенно</w:t>
      </w:r>
      <w:r w:rsidRPr="00CF586A">
        <w:rPr>
          <w:rFonts w:ascii="Times New Roman" w:hAnsi="Times New Roman"/>
          <w:sz w:val="28"/>
          <w:szCs w:val="28"/>
        </w:rPr>
        <w:t xml:space="preserve"> специфическим</w:t>
      </w:r>
      <w:r w:rsidR="00C31AD3" w:rsidRPr="00CF586A">
        <w:rPr>
          <w:rFonts w:ascii="Times New Roman" w:hAnsi="Times New Roman"/>
          <w:sz w:val="28"/>
          <w:szCs w:val="28"/>
        </w:rPr>
        <w:t>и</w:t>
      </w:r>
      <w:r w:rsidRPr="00CF586A">
        <w:rPr>
          <w:rFonts w:ascii="Times New Roman" w:hAnsi="Times New Roman"/>
          <w:sz w:val="28"/>
          <w:szCs w:val="28"/>
        </w:rPr>
        <w:t xml:space="preserve"> поняти</w:t>
      </w:r>
      <w:r w:rsidR="00C31AD3" w:rsidRPr="00CF586A">
        <w:rPr>
          <w:rFonts w:ascii="Times New Roman" w:hAnsi="Times New Roman"/>
          <w:sz w:val="28"/>
          <w:szCs w:val="28"/>
        </w:rPr>
        <w:t>ями</w:t>
      </w:r>
      <w:r w:rsidRPr="00CF586A">
        <w:rPr>
          <w:rFonts w:ascii="Times New Roman" w:hAnsi="Times New Roman"/>
          <w:sz w:val="28"/>
          <w:szCs w:val="28"/>
        </w:rPr>
        <w:t>,</w:t>
      </w:r>
      <w:r w:rsidR="00C31AD3" w:rsidRPr="00CF586A">
        <w:rPr>
          <w:rFonts w:ascii="Times New Roman" w:hAnsi="Times New Roman"/>
          <w:sz w:val="28"/>
          <w:szCs w:val="28"/>
        </w:rPr>
        <w:t xml:space="preserve"> при этом</w:t>
      </w:r>
      <w:r w:rsidRPr="00CF586A">
        <w:rPr>
          <w:rFonts w:ascii="Times New Roman" w:hAnsi="Times New Roman"/>
          <w:sz w:val="28"/>
          <w:szCs w:val="28"/>
        </w:rPr>
        <w:t xml:space="preserve"> имеет отличительные характеристики и показатели деятельности, методы – аттестация, эксперимент и другие; методы изучения и направления анализа содержания труда различных категорий персонала.</w:t>
      </w:r>
    </w:p>
    <w:p w:rsidR="00731997" w:rsidRPr="00CF586A" w:rsidRDefault="00731997" w:rsidP="00CF586A">
      <w:pPr>
        <w:spacing w:after="0" w:line="360" w:lineRule="auto"/>
        <w:ind w:firstLine="709"/>
        <w:jc w:val="both"/>
        <w:rPr>
          <w:rFonts w:ascii="Times New Roman" w:hAnsi="Times New Roman"/>
          <w:sz w:val="28"/>
          <w:szCs w:val="28"/>
        </w:rPr>
      </w:pPr>
    </w:p>
    <w:p w:rsidR="00C16F04" w:rsidRPr="00CF586A" w:rsidRDefault="00CF586A" w:rsidP="00CF586A">
      <w:pPr>
        <w:spacing w:after="0" w:line="360" w:lineRule="auto"/>
        <w:ind w:firstLine="709"/>
        <w:jc w:val="center"/>
        <w:rPr>
          <w:rFonts w:ascii="Times New Roman" w:hAnsi="Times New Roman"/>
          <w:b/>
          <w:caps/>
          <w:sz w:val="28"/>
          <w:szCs w:val="28"/>
        </w:rPr>
      </w:pPr>
      <w:r>
        <w:rPr>
          <w:rFonts w:ascii="Times New Roman" w:hAnsi="Times New Roman"/>
          <w:sz w:val="28"/>
          <w:szCs w:val="28"/>
        </w:rPr>
        <w:br w:type="page"/>
      </w:r>
      <w:r w:rsidR="00C16F04" w:rsidRPr="00CF586A">
        <w:rPr>
          <w:rFonts w:ascii="Times New Roman" w:hAnsi="Times New Roman"/>
          <w:b/>
          <w:caps/>
          <w:sz w:val="28"/>
          <w:szCs w:val="28"/>
        </w:rPr>
        <w:t>1</w:t>
      </w:r>
      <w:r w:rsidRPr="00CF586A">
        <w:rPr>
          <w:rFonts w:ascii="Times New Roman" w:hAnsi="Times New Roman"/>
          <w:b/>
          <w:caps/>
          <w:sz w:val="28"/>
          <w:szCs w:val="28"/>
        </w:rPr>
        <w:t>.</w:t>
      </w:r>
      <w:r w:rsidR="00C16F04" w:rsidRPr="00CF586A">
        <w:rPr>
          <w:rFonts w:ascii="Times New Roman" w:hAnsi="Times New Roman"/>
          <w:b/>
          <w:caps/>
          <w:sz w:val="28"/>
          <w:szCs w:val="28"/>
        </w:rPr>
        <w:t xml:space="preserve"> Хорошо </w:t>
      </w:r>
      <w:r w:rsidRPr="00CF586A">
        <w:rPr>
          <w:rFonts w:ascii="Times New Roman" w:hAnsi="Times New Roman"/>
          <w:b/>
          <w:caps/>
          <w:sz w:val="28"/>
          <w:szCs w:val="28"/>
        </w:rPr>
        <w:t>ли поставлено обучение новичков</w:t>
      </w:r>
    </w:p>
    <w:p w:rsidR="00C16F04" w:rsidRPr="00CF586A" w:rsidRDefault="00C16F04" w:rsidP="00CF586A">
      <w:pPr>
        <w:spacing w:after="0" w:line="360" w:lineRule="auto"/>
        <w:ind w:firstLine="709"/>
        <w:jc w:val="both"/>
        <w:rPr>
          <w:rFonts w:ascii="Times New Roman" w:hAnsi="Times New Roman"/>
          <w:b/>
          <w:sz w:val="28"/>
          <w:szCs w:val="28"/>
        </w:rPr>
      </w:pPr>
    </w:p>
    <w:p w:rsidR="00C16F04" w:rsidRPr="00CF586A" w:rsidRDefault="00C16F04" w:rsidP="00CF586A">
      <w:pPr>
        <w:spacing w:after="0" w:line="360" w:lineRule="auto"/>
        <w:ind w:firstLine="709"/>
        <w:jc w:val="both"/>
        <w:rPr>
          <w:rFonts w:ascii="Times New Roman" w:hAnsi="Times New Roman"/>
          <w:sz w:val="28"/>
          <w:szCs w:val="28"/>
        </w:rPr>
      </w:pPr>
      <w:r w:rsidRPr="00CF586A">
        <w:rPr>
          <w:rFonts w:ascii="Times New Roman" w:hAnsi="Times New Roman"/>
          <w:sz w:val="28"/>
          <w:szCs w:val="28"/>
        </w:rPr>
        <w:t>Потребность в обучении и достаточно мощная мотивация для обучения возникают, если Вы, как руководитель, недовольны объемами продаж торговым персоналом, в частности этот факт относится к примеру компании Replacements Ltd., так как руководитель компании Боб Пейдж заинтересован в разрешении проблемы продажи товара более активно чем есть.</w:t>
      </w:r>
    </w:p>
    <w:p w:rsidR="00C16F04" w:rsidRPr="00CF586A" w:rsidRDefault="00C16F04"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В штате компании работает около 70 человек, которые работают полный рабочий день, обслуживая клиентов с 8 до 22 часов без выходных. Когда заканчивается рабочий день, сообщения клиентов записываются на автоответчик, и на следующий день сотрудники компании связываются с ними. Около 90% всех сделок совершается по телефону, и лишь 10% проходит через выставочный зал. Операторы принимают около 26 тыс. звонков в неделю.</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Как отмечает Боб Пейдж, в компании имеется текучка кадров, кому то работа не подходит по каким либо соображениям или не нравится, в этом образуется проблема деятельности, так основа компании Replacements Ltd. Являются ее сотрудники. И когда сотрудники покидают данное место работы, руководству компании становится тяжело и даже руководство не общается с данным работником. Руководству компании постоянно требуется обучать сотрудников, компания существует уже давно и экономика не стоит на месте, требуется развиваться и идти дальше.</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Компания Replacements Ltd. набирает работников через объявления в местных газетах или по рекомендации знакомых. Компания охотно берет на работу знакомых и родственников своих служащих, единственное правило — такие работники не должны находиться в отношениях непосредственного подчинения. Родственников распределяют по разным отделам, хотя порой это и непросто. Компания славится хорошими заработными платами, отличными условиями труда, уважением к персоналу, так что желающих получить место в компании всегда достаточно.</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В компании Replacements Ltd. главными критериями отбора служат данные интервью и резюме. Интервью проводятся длительные и обстоятельные, потому что чаще всего кандидаты не имеют опыта работы в подобной сфере, и выяснение их отношения к будущим обязанностям имеет первостепенное значение. У компании нет возможности нанимать на работу уже подготовленных сотрудников, перешедших от ее конкурентов, потому что конкурентов просто не существует.</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В ходе интервью кандидат получает полное и реалистичное описание его будущих обязанностей.</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Эффективность подготовки во многом зависит от того, интересует человека работа или нет.</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Проблема подбора сотрудников, стоит достаточно остро. Руководство компании обнаружило, что работа день и ночь, а при необходимости без выходных, требует такой самоотдачи, какая крайне редко встречается в наше время. Однако именно на такую самоотдачу рассчитывает каждый клиент. Непросто найти сотрудника, который ставил бы нужды клиента выше своих нужд.</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В настоящее время компании Replacements Ltd. требуются</w:t>
      </w:r>
      <w:r w:rsidR="00CF586A">
        <w:rPr>
          <w:rFonts w:ascii="Times New Roman" w:hAnsi="Times New Roman"/>
          <w:sz w:val="28"/>
          <w:szCs w:val="28"/>
        </w:rPr>
        <w:t xml:space="preserve"> </w:t>
      </w:r>
      <w:r w:rsidRPr="00CF586A">
        <w:rPr>
          <w:rFonts w:ascii="Times New Roman" w:hAnsi="Times New Roman"/>
          <w:sz w:val="28"/>
          <w:szCs w:val="28"/>
        </w:rPr>
        <w:t>люди, которые воспринимают ценности компании и ответственно относятся к поручаемой работе.</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Компания Replacements Ltd. высоко ценит гибкость, а ценности компании помогают одинаково хорошо обслуживать клиентов в любой ситуации.</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Новые сотрудники компании проходят интенсивную подготовку в течение 90 дней. Контролеры проверяют новичков и ставят оценки еженедельно. На 30-й, 60-й и 90-й дни новички получают оценки своей подготовки.</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Чтобы обеспечить доступ клиентов к услугам компании и перекрыть нехватку персонала в часы пик, в компании Replacements Ltd. используется политика подготовки сотрудников.</w:t>
      </w:r>
    </w:p>
    <w:p w:rsidR="00C16F04"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80% всей работы компании Replacements Ltd. выполняется только за счет несложных навыков и желания учиться, лишь 20% требует высокой квалификации и специальных навыков.</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Можно предложить следующую схему регулирования системы обучения новичков. Программа подготовки должна включать в себя следующее:</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1. Тренинги, необходимые для получения первичных знаний. Если новичков достаточно много (более 6-7), выгодно тренинги проводить в фирме. Для этой цели можно пригласить тренера из тренинговой компании или, что еще лучше, поручить это своему тренинг-менеджеру.</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2. Отработку первичных навыков с наставником и под его управлением. За каждым новичком должен быть закреплен наставник, которомуследует довести новичка до "кондиции". Задача наставника: определить слабые стороны новичка и принять необходимые меры для повышения его профессионального уровня. Наставник предоставляет новичку дополнительную информацию и делится с ним опытом практической работы. В каждой компании работа наставника отражает специфику практической деятельности, поэтому сложно предлагать конкретные варианты. Можно акцентировать внимание только на одном: процесс наставничества должен быть организован так, чтобы обучаемый плавно переходил от наблюдения за работой наставника на переговорах к собственным самостоятельным переговорам. Можно принять за основу принцип "три по три".</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3. Мероприятия но снижению экономического ущерба на случай, если обучение не пойдет впрок и новичок не выдержит испытательного срока. На новичка приходится тратить время и средства. Если отбор кандидатов прошел на высоком уровне, есть большая вероятность того, что новичок выдержит испытательный срок и затраты компании на его ввод в профессию окупятся. Но так бывает не всегда. Для того чтобы компенсировать затраты на новичка, который может уйти сам или уйдет по вашей инициативе, необходимо продумать для него некоторую полезную для фирмы работу на время обучения. Это позволит снизить или вообще исключить потери в случае, если новичок не останется в фирме.</w:t>
      </w:r>
    </w:p>
    <w:p w:rsidR="007D325C" w:rsidRPr="00CF586A" w:rsidRDefault="007D325C" w:rsidP="00CF586A">
      <w:pPr>
        <w:shd w:val="clear" w:color="auto" w:fill="FFFFFF"/>
        <w:spacing w:after="0" w:line="360" w:lineRule="auto"/>
        <w:ind w:firstLine="709"/>
        <w:jc w:val="both"/>
        <w:rPr>
          <w:rFonts w:ascii="Times New Roman" w:hAnsi="Times New Roman"/>
          <w:sz w:val="28"/>
          <w:szCs w:val="28"/>
        </w:rPr>
      </w:pPr>
    </w:p>
    <w:p w:rsidR="007D325C" w:rsidRPr="00CF586A" w:rsidRDefault="007D325C" w:rsidP="00CF586A">
      <w:pPr>
        <w:spacing w:after="0" w:line="360" w:lineRule="auto"/>
        <w:ind w:firstLine="709"/>
        <w:jc w:val="center"/>
        <w:rPr>
          <w:rFonts w:ascii="Times New Roman" w:hAnsi="Times New Roman"/>
          <w:b/>
          <w:caps/>
          <w:sz w:val="28"/>
          <w:szCs w:val="28"/>
        </w:rPr>
      </w:pPr>
      <w:r w:rsidRPr="00CF586A">
        <w:rPr>
          <w:rFonts w:ascii="Times New Roman" w:hAnsi="Times New Roman"/>
          <w:b/>
          <w:caps/>
          <w:sz w:val="28"/>
          <w:szCs w:val="28"/>
        </w:rPr>
        <w:t>2</w:t>
      </w:r>
      <w:r w:rsidR="00CF586A" w:rsidRPr="00CF586A">
        <w:rPr>
          <w:rFonts w:ascii="Times New Roman" w:hAnsi="Times New Roman"/>
          <w:b/>
          <w:caps/>
          <w:sz w:val="28"/>
          <w:szCs w:val="28"/>
        </w:rPr>
        <w:t>.</w:t>
      </w:r>
      <w:r w:rsidRPr="00CF586A">
        <w:rPr>
          <w:rFonts w:ascii="Times New Roman" w:hAnsi="Times New Roman"/>
          <w:b/>
          <w:caps/>
          <w:sz w:val="28"/>
          <w:szCs w:val="28"/>
        </w:rPr>
        <w:t xml:space="preserve"> Раб</w:t>
      </w:r>
      <w:r w:rsidR="00CF586A" w:rsidRPr="00CF586A">
        <w:rPr>
          <w:rFonts w:ascii="Times New Roman" w:hAnsi="Times New Roman"/>
          <w:b/>
          <w:caps/>
          <w:sz w:val="28"/>
          <w:szCs w:val="28"/>
        </w:rPr>
        <w:t>отает ли система «добровольцев»</w:t>
      </w:r>
    </w:p>
    <w:p w:rsidR="007D325C" w:rsidRPr="00CF586A" w:rsidRDefault="007D325C" w:rsidP="00CF586A">
      <w:pPr>
        <w:spacing w:after="0" w:line="360" w:lineRule="auto"/>
        <w:ind w:firstLine="709"/>
        <w:jc w:val="both"/>
        <w:rPr>
          <w:rFonts w:ascii="Times New Roman" w:hAnsi="Times New Roman"/>
          <w:b/>
          <w:sz w:val="28"/>
          <w:szCs w:val="28"/>
        </w:rPr>
      </w:pPr>
    </w:p>
    <w:p w:rsidR="0029510E" w:rsidRPr="00CF586A" w:rsidRDefault="0029510E"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Добровольческий труд сегодня – повседневная социальная практика.</w:t>
      </w:r>
    </w:p>
    <w:p w:rsidR="0029510E" w:rsidRPr="00CF586A" w:rsidRDefault="0029510E" w:rsidP="00CF586A">
      <w:pPr>
        <w:suppressAutoHyphens/>
        <w:spacing w:after="0" w:line="360" w:lineRule="auto"/>
        <w:ind w:firstLine="709"/>
        <w:jc w:val="both"/>
        <w:rPr>
          <w:rStyle w:val="postbody1"/>
          <w:sz w:val="28"/>
          <w:szCs w:val="28"/>
        </w:rPr>
      </w:pPr>
      <w:r w:rsidRPr="00CF586A">
        <w:rPr>
          <w:rStyle w:val="postbody1"/>
          <w:sz w:val="28"/>
          <w:szCs w:val="28"/>
        </w:rPr>
        <w:t>Основные характеристики, присущие волонтерской деятельности:</w:t>
      </w:r>
    </w:p>
    <w:p w:rsidR="0029510E" w:rsidRPr="00CF586A" w:rsidRDefault="0029510E" w:rsidP="00CF586A">
      <w:pPr>
        <w:suppressAutoHyphens/>
        <w:spacing w:after="0" w:line="360" w:lineRule="auto"/>
        <w:ind w:firstLine="709"/>
        <w:jc w:val="both"/>
        <w:rPr>
          <w:rStyle w:val="postbody1"/>
          <w:sz w:val="28"/>
          <w:szCs w:val="28"/>
        </w:rPr>
      </w:pPr>
      <w:r w:rsidRPr="00CF586A">
        <w:rPr>
          <w:rStyle w:val="postbody1"/>
          <w:sz w:val="28"/>
          <w:szCs w:val="28"/>
        </w:rPr>
        <w:t>Вознаграждение. Волонтер не должен заниматься волонтерской деятельностью главным образом с целью получения финансовой прибыли, и любое финансовое возмещение должно быть меньше стоимости выполненной работы.</w:t>
      </w:r>
    </w:p>
    <w:p w:rsidR="0029510E" w:rsidRPr="00CF586A" w:rsidRDefault="0029510E" w:rsidP="00CF586A">
      <w:pPr>
        <w:suppressAutoHyphens/>
        <w:spacing w:after="0" w:line="360" w:lineRule="auto"/>
        <w:ind w:firstLine="709"/>
        <w:jc w:val="both"/>
        <w:rPr>
          <w:rStyle w:val="postbody1"/>
          <w:sz w:val="28"/>
          <w:szCs w:val="28"/>
        </w:rPr>
      </w:pPr>
      <w:r w:rsidRPr="00CF586A">
        <w:rPr>
          <w:rStyle w:val="postbody1"/>
          <w:sz w:val="28"/>
          <w:szCs w:val="28"/>
        </w:rPr>
        <w:t>Добрая воля. Хотя мотивация участия в волонтерской деятельности, возможно,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w:t>
      </w:r>
    </w:p>
    <w:p w:rsidR="0029510E" w:rsidRPr="00CF586A" w:rsidRDefault="0029510E" w:rsidP="00CF586A">
      <w:pPr>
        <w:suppressAutoHyphens/>
        <w:spacing w:after="0" w:line="360" w:lineRule="auto"/>
        <w:ind w:firstLine="709"/>
        <w:jc w:val="both"/>
        <w:rPr>
          <w:rStyle w:val="postbody1"/>
          <w:sz w:val="28"/>
          <w:szCs w:val="28"/>
        </w:rPr>
      </w:pPr>
      <w:r w:rsidRPr="00CF586A">
        <w:rPr>
          <w:rStyle w:val="postbody1"/>
          <w:sz w:val="28"/>
          <w:szCs w:val="28"/>
        </w:rPr>
        <w:t>Приносимая польза. Должен быть определенный бенефициарий или группа бенефициариев (в т. ч. такие абстрактные понятия, как окружающая среда или само общество), помимо (или в дополнение к) семьи или друзей волонтера.</w:t>
      </w:r>
    </w:p>
    <w:p w:rsidR="0029510E" w:rsidRPr="00CF586A" w:rsidRDefault="0029510E" w:rsidP="00CF586A">
      <w:pPr>
        <w:suppressAutoHyphens/>
        <w:spacing w:after="0" w:line="360" w:lineRule="auto"/>
        <w:ind w:firstLine="709"/>
        <w:jc w:val="both"/>
        <w:rPr>
          <w:rStyle w:val="postbody1"/>
          <w:sz w:val="28"/>
          <w:szCs w:val="28"/>
        </w:rPr>
      </w:pPr>
      <w:r w:rsidRPr="00CF586A">
        <w:rPr>
          <w:rStyle w:val="postbody1"/>
          <w:sz w:val="28"/>
          <w:szCs w:val="28"/>
        </w:rPr>
        <w:t xml:space="preserve">Организационная структура. </w:t>
      </w:r>
      <w:r w:rsidR="00ED1EFF" w:rsidRPr="00CF586A">
        <w:rPr>
          <w:rStyle w:val="postbody1"/>
          <w:sz w:val="28"/>
          <w:szCs w:val="28"/>
        </w:rPr>
        <w:t>Добровольческая деятельность</w:t>
      </w:r>
      <w:r w:rsidRPr="00CF586A">
        <w:rPr>
          <w:rStyle w:val="postbody1"/>
          <w:sz w:val="28"/>
          <w:szCs w:val="28"/>
        </w:rPr>
        <w:t xml:space="preserve"> может быть организованным или неорганизованным, осуществляться индивидуально или в группе, общественных или частных организациях.</w:t>
      </w:r>
    </w:p>
    <w:p w:rsidR="0029510E" w:rsidRPr="00CF586A" w:rsidRDefault="007D325C"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Добровольная помощь</w:t>
      </w:r>
      <w:r w:rsidR="0029510E" w:rsidRPr="00CF586A">
        <w:rPr>
          <w:rFonts w:ascii="Times New Roman" w:hAnsi="Times New Roman"/>
          <w:sz w:val="28"/>
          <w:szCs w:val="28"/>
        </w:rPr>
        <w:t xml:space="preserve"> в компании Replacements Ltd.</w:t>
      </w:r>
      <w:r w:rsidR="00CF586A">
        <w:rPr>
          <w:rFonts w:ascii="Times New Roman" w:hAnsi="Times New Roman"/>
          <w:sz w:val="28"/>
          <w:szCs w:val="28"/>
        </w:rPr>
        <w:t xml:space="preserve"> </w:t>
      </w:r>
      <w:r w:rsidRPr="00CF586A">
        <w:rPr>
          <w:rFonts w:ascii="Times New Roman" w:hAnsi="Times New Roman"/>
          <w:sz w:val="28"/>
          <w:szCs w:val="28"/>
        </w:rPr>
        <w:t>— основа "многостаночной" подготовки. Поскольку "дыры" возникают регулярно, сотрудники различных отделов добровольно берутся помочь тем отделам, где образовался "завал", и очень быстро повышают свою квалификацию в разных видах деятельности. Руководителям отделов дано указание использовать добровольцев на тех работах, с которыми они обязательно справятся, чтобы не пропало желание добровольно помогать.</w:t>
      </w:r>
    </w:p>
    <w:p w:rsidR="0029510E" w:rsidRPr="00CF586A" w:rsidRDefault="0029510E" w:rsidP="00CF586A">
      <w:pPr>
        <w:shd w:val="clear" w:color="auto" w:fill="FFFFFF"/>
        <w:spacing w:after="0" w:line="360" w:lineRule="auto"/>
        <w:ind w:firstLine="709"/>
        <w:jc w:val="both"/>
        <w:rPr>
          <w:rFonts w:ascii="Times New Roman" w:hAnsi="Times New Roman"/>
          <w:sz w:val="28"/>
          <w:szCs w:val="28"/>
        </w:rPr>
      </w:pPr>
      <w:r w:rsidRPr="00CF586A">
        <w:rPr>
          <w:rFonts w:ascii="Times New Roman" w:hAnsi="Times New Roman"/>
          <w:sz w:val="28"/>
          <w:szCs w:val="28"/>
        </w:rPr>
        <w:t>80% всей в работе компании Replacements Ltd. выполняется только за счет несложных навыков и желания учиться, лишь 20% требует высокой квалификации и специальных навыков. Так что предоставьте добровольцам любую работу из тех 80%. Поскольку за работу ставится оценка, надо гарантировать, чтобы она ставилась за такую работу, с которой работник может справиться. В противном случае у нас просто не останется добровольцев, поскольку работники будут бояться плохих оценок. Поэтому менеджеры должны сделать все, чтобы добровольный труд вызывал положительные эмоции.</w:t>
      </w:r>
    </w:p>
    <w:p w:rsidR="0029510E" w:rsidRPr="00CF586A" w:rsidRDefault="0029510E" w:rsidP="00CF586A">
      <w:pPr>
        <w:suppressAutoHyphens/>
        <w:spacing w:after="0" w:line="360" w:lineRule="auto"/>
        <w:ind w:firstLine="709"/>
        <w:jc w:val="both"/>
        <w:rPr>
          <w:rStyle w:val="postbody1"/>
          <w:sz w:val="28"/>
          <w:szCs w:val="28"/>
        </w:rPr>
      </w:pPr>
      <w:r w:rsidRPr="00CF586A">
        <w:rPr>
          <w:rStyle w:val="postbody1"/>
          <w:sz w:val="28"/>
          <w:szCs w:val="28"/>
        </w:rPr>
        <w:t>Согласно проведенному опросу в компании</w:t>
      </w:r>
      <w:r w:rsidRPr="00CF586A">
        <w:rPr>
          <w:rFonts w:ascii="Times New Roman" w:hAnsi="Times New Roman"/>
          <w:sz w:val="28"/>
          <w:szCs w:val="28"/>
        </w:rPr>
        <w:t xml:space="preserve"> Replacements Ltd.</w:t>
      </w:r>
      <w:r w:rsidRPr="00CF586A">
        <w:rPr>
          <w:rStyle w:val="postbody1"/>
          <w:sz w:val="28"/>
          <w:szCs w:val="28"/>
        </w:rPr>
        <w:t>, люди, работающие добровольно, приводили следующие причины:</w:t>
      </w:r>
    </w:p>
    <w:p w:rsidR="0029510E" w:rsidRPr="00CF586A" w:rsidRDefault="0029510E" w:rsidP="00CF586A">
      <w:pPr>
        <w:suppressAutoHyphens/>
        <w:spacing w:after="0" w:line="360" w:lineRule="auto"/>
        <w:ind w:firstLine="709"/>
        <w:jc w:val="both"/>
        <w:rPr>
          <w:rFonts w:ascii="Times New Roman" w:hAnsi="Times New Roman"/>
          <w:sz w:val="28"/>
          <w:szCs w:val="28"/>
        </w:rPr>
      </w:pPr>
      <w:r w:rsidRPr="00CF586A">
        <w:rPr>
          <w:rStyle w:val="postbody1"/>
          <w:sz w:val="28"/>
          <w:szCs w:val="28"/>
        </w:rPr>
        <w:t>• хочу помогать компании помогать ей в ее деятельности 61%;</w:t>
      </w:r>
    </w:p>
    <w:p w:rsidR="0029510E" w:rsidRPr="00CF586A" w:rsidRDefault="0029510E" w:rsidP="00CF586A">
      <w:pPr>
        <w:suppressAutoHyphens/>
        <w:spacing w:after="0" w:line="360" w:lineRule="auto"/>
        <w:ind w:firstLine="709"/>
        <w:jc w:val="both"/>
        <w:rPr>
          <w:rFonts w:ascii="Times New Roman" w:hAnsi="Times New Roman"/>
          <w:sz w:val="28"/>
          <w:szCs w:val="28"/>
        </w:rPr>
      </w:pPr>
      <w:r w:rsidRPr="00CF586A">
        <w:rPr>
          <w:rStyle w:val="postbody1"/>
          <w:sz w:val="28"/>
          <w:szCs w:val="28"/>
        </w:rPr>
        <w:t>• надеюсь научиться чему-то новому 46%;</w:t>
      </w:r>
    </w:p>
    <w:p w:rsidR="0029510E" w:rsidRPr="00CF586A" w:rsidRDefault="0029510E" w:rsidP="00CF586A">
      <w:pPr>
        <w:suppressAutoHyphens/>
        <w:spacing w:after="0" w:line="360" w:lineRule="auto"/>
        <w:ind w:firstLine="709"/>
        <w:jc w:val="both"/>
        <w:rPr>
          <w:rFonts w:ascii="Times New Roman" w:hAnsi="Times New Roman"/>
          <w:sz w:val="28"/>
          <w:szCs w:val="28"/>
        </w:rPr>
      </w:pPr>
      <w:r w:rsidRPr="00CF586A">
        <w:rPr>
          <w:rStyle w:val="postbody1"/>
          <w:sz w:val="28"/>
          <w:szCs w:val="28"/>
        </w:rPr>
        <w:t>• хочу иметь какое- то занятие 41%;</w:t>
      </w:r>
    </w:p>
    <w:p w:rsidR="0029510E" w:rsidRPr="00CF586A" w:rsidRDefault="0029510E" w:rsidP="00CF586A">
      <w:pPr>
        <w:suppressAutoHyphens/>
        <w:spacing w:after="0" w:line="360" w:lineRule="auto"/>
        <w:ind w:firstLine="709"/>
        <w:jc w:val="both"/>
        <w:rPr>
          <w:rFonts w:ascii="Times New Roman" w:hAnsi="Times New Roman"/>
          <w:sz w:val="28"/>
          <w:szCs w:val="28"/>
        </w:rPr>
      </w:pPr>
      <w:r w:rsidRPr="00CF586A">
        <w:rPr>
          <w:rStyle w:val="postbody1"/>
          <w:sz w:val="28"/>
          <w:szCs w:val="28"/>
        </w:rPr>
        <w:t>• для собственного удовольствия 31%;</w:t>
      </w:r>
    </w:p>
    <w:p w:rsidR="0029510E" w:rsidRPr="00CF586A" w:rsidRDefault="0029510E" w:rsidP="00CF586A">
      <w:pPr>
        <w:suppressAutoHyphens/>
        <w:spacing w:after="0" w:line="360" w:lineRule="auto"/>
        <w:ind w:firstLine="709"/>
        <w:jc w:val="both"/>
        <w:rPr>
          <w:rFonts w:ascii="Times New Roman" w:hAnsi="Times New Roman"/>
          <w:sz w:val="28"/>
          <w:szCs w:val="28"/>
        </w:rPr>
      </w:pPr>
      <w:r w:rsidRPr="00CF586A">
        <w:rPr>
          <w:rStyle w:val="postbody1"/>
          <w:sz w:val="28"/>
          <w:szCs w:val="28"/>
        </w:rPr>
        <w:t>• хочу познакомиться с новыми людьми 29%;</w:t>
      </w:r>
    </w:p>
    <w:p w:rsidR="0029510E" w:rsidRPr="00CF586A" w:rsidRDefault="0029510E" w:rsidP="00CF586A">
      <w:pPr>
        <w:suppressAutoHyphens/>
        <w:spacing w:after="0" w:line="360" w:lineRule="auto"/>
        <w:ind w:firstLine="709"/>
        <w:jc w:val="both"/>
        <w:rPr>
          <w:rFonts w:ascii="Times New Roman" w:hAnsi="Times New Roman"/>
          <w:sz w:val="28"/>
          <w:szCs w:val="28"/>
        </w:rPr>
      </w:pPr>
      <w:r w:rsidRPr="00CF586A">
        <w:rPr>
          <w:rStyle w:val="postbody1"/>
          <w:sz w:val="28"/>
          <w:szCs w:val="28"/>
        </w:rPr>
        <w:t>• хочу ответить людям за добро добром 11%;</w:t>
      </w:r>
    </w:p>
    <w:p w:rsidR="0029510E" w:rsidRPr="00CF586A" w:rsidRDefault="0029510E" w:rsidP="00CF586A">
      <w:pPr>
        <w:suppressAutoHyphens/>
        <w:spacing w:after="0" w:line="360" w:lineRule="auto"/>
        <w:ind w:firstLine="709"/>
        <w:jc w:val="both"/>
        <w:rPr>
          <w:rFonts w:ascii="Times New Roman" w:hAnsi="Times New Roman"/>
          <w:sz w:val="28"/>
          <w:szCs w:val="28"/>
        </w:rPr>
      </w:pPr>
      <w:r w:rsidRPr="00CF586A">
        <w:rPr>
          <w:rStyle w:val="postbody1"/>
          <w:sz w:val="28"/>
          <w:szCs w:val="28"/>
        </w:rPr>
        <w:t>• хочу бороться с определенной проблемой 7%;</w:t>
      </w:r>
    </w:p>
    <w:p w:rsidR="0029510E" w:rsidRPr="00CF586A" w:rsidRDefault="0029510E" w:rsidP="00CF586A">
      <w:pPr>
        <w:suppressAutoHyphens/>
        <w:spacing w:after="0" w:line="360" w:lineRule="auto"/>
        <w:ind w:firstLine="709"/>
        <w:jc w:val="both"/>
        <w:rPr>
          <w:rStyle w:val="postbody1"/>
          <w:sz w:val="28"/>
          <w:szCs w:val="28"/>
        </w:rPr>
      </w:pPr>
      <w:r w:rsidRPr="00CF586A">
        <w:rPr>
          <w:rStyle w:val="postbody1"/>
          <w:sz w:val="28"/>
          <w:szCs w:val="28"/>
        </w:rPr>
        <w:t>• у меня есть свободное время 4%;</w:t>
      </w:r>
    </w:p>
    <w:p w:rsidR="00ED1EFF" w:rsidRPr="00CF586A" w:rsidRDefault="0029510E" w:rsidP="00CF586A">
      <w:pPr>
        <w:suppressAutoHyphens/>
        <w:adjustRightInd w:val="0"/>
        <w:spacing w:after="0" w:line="360" w:lineRule="auto"/>
        <w:ind w:firstLine="709"/>
        <w:jc w:val="both"/>
        <w:rPr>
          <w:rFonts w:ascii="Times New Roman" w:hAnsi="Times New Roman"/>
          <w:b/>
          <w:bCs/>
          <w:sz w:val="28"/>
          <w:szCs w:val="28"/>
        </w:rPr>
      </w:pPr>
      <w:r w:rsidRPr="00CF586A">
        <w:rPr>
          <w:rStyle w:val="postbody1"/>
          <w:sz w:val="28"/>
          <w:szCs w:val="28"/>
        </w:rPr>
        <w:t xml:space="preserve">Как считает руководство компании </w:t>
      </w:r>
      <w:r w:rsidRPr="00CF586A">
        <w:rPr>
          <w:rFonts w:ascii="Times New Roman" w:hAnsi="Times New Roman"/>
          <w:sz w:val="28"/>
          <w:szCs w:val="28"/>
        </w:rPr>
        <w:t>Replacements Ltd. доброволец- это залог успешной работы компании.</w:t>
      </w:r>
      <w:r w:rsidR="00CF586A">
        <w:rPr>
          <w:rFonts w:ascii="Times New Roman" w:hAnsi="Times New Roman"/>
          <w:sz w:val="28"/>
          <w:szCs w:val="28"/>
        </w:rPr>
        <w:t xml:space="preserve"> </w:t>
      </w:r>
      <w:r w:rsidRPr="00CF586A">
        <w:rPr>
          <w:rFonts w:ascii="Times New Roman" w:hAnsi="Times New Roman"/>
          <w:sz w:val="28"/>
          <w:szCs w:val="28"/>
        </w:rPr>
        <w:t xml:space="preserve">Руководство компании также считает, что </w:t>
      </w:r>
      <w:r w:rsidRPr="00CF586A">
        <w:rPr>
          <w:rFonts w:ascii="Times New Roman" w:hAnsi="Times New Roman"/>
          <w:bCs/>
          <w:sz w:val="28"/>
          <w:szCs w:val="28"/>
        </w:rPr>
        <w:t>добровольцы – это уникальный ресурс организации по реализации товаров компании.</w:t>
      </w:r>
    </w:p>
    <w:p w:rsidR="0029510E" w:rsidRPr="00CF586A" w:rsidRDefault="0029510E" w:rsidP="00CF586A">
      <w:pPr>
        <w:suppressAutoHyphens/>
        <w:adjustRightInd w:val="0"/>
        <w:spacing w:after="0" w:line="360" w:lineRule="auto"/>
        <w:ind w:firstLine="709"/>
        <w:jc w:val="both"/>
        <w:rPr>
          <w:rFonts w:ascii="Times New Roman" w:hAnsi="Times New Roman"/>
          <w:sz w:val="28"/>
          <w:szCs w:val="28"/>
        </w:rPr>
      </w:pPr>
      <w:r w:rsidRPr="00CF586A">
        <w:rPr>
          <w:rFonts w:ascii="Times New Roman" w:hAnsi="Times New Roman"/>
          <w:bCs/>
          <w:sz w:val="28"/>
          <w:szCs w:val="28"/>
        </w:rPr>
        <w:t>Добровольцы – незатратный ресурс организации</w:t>
      </w:r>
      <w:r w:rsidRPr="00CF586A">
        <w:rPr>
          <w:rFonts w:ascii="Times New Roman" w:hAnsi="Times New Roman"/>
          <w:b/>
          <w:bCs/>
          <w:sz w:val="28"/>
          <w:szCs w:val="28"/>
        </w:rPr>
        <w:t xml:space="preserve">. </w:t>
      </w:r>
      <w:r w:rsidRPr="00CF586A">
        <w:rPr>
          <w:rFonts w:ascii="Times New Roman" w:hAnsi="Times New Roman"/>
          <w:sz w:val="28"/>
          <w:szCs w:val="28"/>
        </w:rPr>
        <w:t>Так как люди сами решают бескорыстно и безвозмездно помогать, то, следовательно, организации не нужно дополнительных затрат на заработную плату дополнительных сотрудников. А для некоммерческих организаций России данный аспект является особенно актуальным, учитывая финансово-экономические условия существования некоммерческих организаций. Добровольцы часто приносят прибыль организации, выраженную материально или нематериально (например, добровольцы очень часто принимают участие в сборе частных пожертвований).</w:t>
      </w:r>
    </w:p>
    <w:p w:rsidR="0029510E" w:rsidRPr="00CF586A" w:rsidRDefault="0029510E" w:rsidP="00CF586A">
      <w:pPr>
        <w:suppressAutoHyphens/>
        <w:adjustRightInd w:val="0"/>
        <w:spacing w:after="0" w:line="360" w:lineRule="auto"/>
        <w:ind w:firstLine="709"/>
        <w:jc w:val="both"/>
        <w:rPr>
          <w:rFonts w:ascii="Times New Roman" w:hAnsi="Times New Roman"/>
          <w:sz w:val="28"/>
          <w:szCs w:val="28"/>
        </w:rPr>
      </w:pPr>
      <w:r w:rsidRPr="00CF586A">
        <w:rPr>
          <w:rFonts w:ascii="Times New Roman" w:hAnsi="Times New Roman"/>
          <w:sz w:val="28"/>
          <w:szCs w:val="28"/>
        </w:rPr>
        <w:t>Для качественной работы добровольцами можно ожидать посещения потенциальных добровольцев. Потенциальных потому что, возможно, эти люди не подойдут организации по разным причинам. На этом этапе основными задачами являются:</w:t>
      </w:r>
    </w:p>
    <w:p w:rsidR="0029510E" w:rsidRPr="00CF586A" w:rsidRDefault="0029510E" w:rsidP="00CF586A">
      <w:pPr>
        <w:numPr>
          <w:ilvl w:val="0"/>
          <w:numId w:val="30"/>
        </w:numPr>
        <w:tabs>
          <w:tab w:val="clear" w:pos="1571"/>
        </w:tabs>
        <w:suppressAutoHyphens/>
        <w:adjustRightInd w:val="0"/>
        <w:spacing w:after="0" w:line="360" w:lineRule="auto"/>
        <w:ind w:left="0" w:firstLine="709"/>
        <w:jc w:val="both"/>
        <w:rPr>
          <w:rFonts w:ascii="Times New Roman" w:hAnsi="Times New Roman"/>
          <w:sz w:val="28"/>
          <w:szCs w:val="28"/>
        </w:rPr>
      </w:pPr>
      <w:r w:rsidRPr="00CF586A">
        <w:rPr>
          <w:rFonts w:ascii="Times New Roman" w:hAnsi="Times New Roman"/>
          <w:sz w:val="28"/>
          <w:szCs w:val="28"/>
        </w:rPr>
        <w:t>Предоставление потенциальным добровольцам полную информацию об организации и о работе, которую должны выполнять добровольцы;</w:t>
      </w:r>
    </w:p>
    <w:p w:rsidR="0029510E" w:rsidRPr="00CF586A" w:rsidRDefault="0029510E" w:rsidP="00CF586A">
      <w:pPr>
        <w:numPr>
          <w:ilvl w:val="0"/>
          <w:numId w:val="30"/>
        </w:numPr>
        <w:tabs>
          <w:tab w:val="clear" w:pos="1571"/>
        </w:tabs>
        <w:suppressAutoHyphens/>
        <w:adjustRightInd w:val="0"/>
        <w:spacing w:after="0" w:line="360" w:lineRule="auto"/>
        <w:ind w:left="0" w:firstLine="709"/>
        <w:jc w:val="both"/>
        <w:rPr>
          <w:rFonts w:ascii="Times New Roman" w:hAnsi="Times New Roman"/>
          <w:sz w:val="28"/>
          <w:szCs w:val="28"/>
        </w:rPr>
      </w:pPr>
      <w:r w:rsidRPr="00CF586A">
        <w:rPr>
          <w:rFonts w:ascii="Times New Roman" w:hAnsi="Times New Roman"/>
          <w:bCs/>
          <w:sz w:val="28"/>
          <w:szCs w:val="28"/>
        </w:rPr>
        <w:t>Ознакомление добровольцев</w:t>
      </w:r>
      <w:r w:rsidRPr="00CF586A">
        <w:rPr>
          <w:rFonts w:ascii="Times New Roman" w:hAnsi="Times New Roman"/>
          <w:sz w:val="28"/>
          <w:szCs w:val="28"/>
        </w:rPr>
        <w:t xml:space="preserve"> с процедурами приема и способами поддержки;</w:t>
      </w:r>
    </w:p>
    <w:p w:rsidR="0029510E" w:rsidRPr="00CF586A" w:rsidRDefault="0029510E" w:rsidP="00CF586A">
      <w:pPr>
        <w:numPr>
          <w:ilvl w:val="0"/>
          <w:numId w:val="30"/>
        </w:numPr>
        <w:tabs>
          <w:tab w:val="clear" w:pos="1571"/>
        </w:tabs>
        <w:suppressAutoHyphens/>
        <w:adjustRightInd w:val="0"/>
        <w:spacing w:after="0" w:line="360" w:lineRule="auto"/>
        <w:ind w:left="0" w:firstLine="709"/>
        <w:jc w:val="both"/>
        <w:rPr>
          <w:rFonts w:ascii="Times New Roman" w:hAnsi="Times New Roman"/>
          <w:sz w:val="28"/>
          <w:szCs w:val="28"/>
        </w:rPr>
      </w:pPr>
      <w:r w:rsidRPr="00CF586A">
        <w:rPr>
          <w:rFonts w:ascii="Times New Roman" w:hAnsi="Times New Roman"/>
          <w:bCs/>
          <w:sz w:val="28"/>
          <w:szCs w:val="28"/>
        </w:rPr>
        <w:t>Ознакомление волонтеров</w:t>
      </w:r>
      <w:r w:rsidRPr="00CF586A">
        <w:rPr>
          <w:rFonts w:ascii="Times New Roman" w:hAnsi="Times New Roman"/>
          <w:sz w:val="28"/>
          <w:szCs w:val="28"/>
        </w:rPr>
        <w:t xml:space="preserve"> с политикой организации по отношению к добровольцам;</w:t>
      </w:r>
    </w:p>
    <w:p w:rsidR="0029510E" w:rsidRPr="00CF586A" w:rsidRDefault="0029510E" w:rsidP="00CF586A">
      <w:pPr>
        <w:suppressAutoHyphens/>
        <w:adjustRightInd w:val="0"/>
        <w:spacing w:after="0" w:line="360" w:lineRule="auto"/>
        <w:ind w:firstLine="709"/>
        <w:jc w:val="both"/>
        <w:rPr>
          <w:rFonts w:ascii="Times New Roman" w:hAnsi="Times New Roman"/>
          <w:sz w:val="28"/>
          <w:szCs w:val="28"/>
        </w:rPr>
      </w:pPr>
    </w:p>
    <w:p w:rsidR="00037AD4" w:rsidRPr="00CF586A" w:rsidRDefault="00CF586A" w:rsidP="00CF586A">
      <w:pPr>
        <w:suppressAutoHyphens/>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06BAA" w:rsidRPr="00CF586A">
        <w:rPr>
          <w:rFonts w:ascii="Times New Roman" w:hAnsi="Times New Roman"/>
          <w:b/>
          <w:sz w:val="28"/>
          <w:szCs w:val="28"/>
        </w:rPr>
        <w:t>ЗАКЛЮЧЕНИЕ</w:t>
      </w:r>
    </w:p>
    <w:p w:rsidR="00F06BAA" w:rsidRPr="00CF586A" w:rsidRDefault="00F06BAA" w:rsidP="00CF586A">
      <w:pPr>
        <w:spacing w:after="0" w:line="360" w:lineRule="auto"/>
        <w:ind w:firstLine="709"/>
        <w:jc w:val="both"/>
        <w:rPr>
          <w:rFonts w:ascii="Times New Roman" w:hAnsi="Times New Roman"/>
          <w:b/>
          <w:sz w:val="28"/>
          <w:szCs w:val="28"/>
        </w:rPr>
      </w:pPr>
    </w:p>
    <w:p w:rsidR="00D10170" w:rsidRPr="00CF586A" w:rsidRDefault="00D10170" w:rsidP="00CF586A">
      <w:pPr>
        <w:widowControl w:val="0"/>
        <w:spacing w:after="0" w:line="360" w:lineRule="auto"/>
        <w:ind w:firstLine="709"/>
        <w:jc w:val="both"/>
        <w:rPr>
          <w:rFonts w:ascii="Times New Roman" w:hAnsi="Times New Roman"/>
          <w:sz w:val="28"/>
          <w:szCs w:val="28"/>
        </w:rPr>
      </w:pPr>
      <w:r w:rsidRPr="00CF586A">
        <w:rPr>
          <w:rFonts w:ascii="Times New Roman" w:hAnsi="Times New Roman"/>
          <w:sz w:val="28"/>
          <w:szCs w:val="28"/>
        </w:rPr>
        <w:t>Объ</w:t>
      </w:r>
      <w:bookmarkStart w:id="0" w:name="OCRUncertain2059"/>
      <w:r w:rsidRPr="00CF586A">
        <w:rPr>
          <w:rFonts w:ascii="Times New Roman" w:hAnsi="Times New Roman"/>
          <w:sz w:val="28"/>
          <w:szCs w:val="28"/>
        </w:rPr>
        <w:t>е</w:t>
      </w:r>
      <w:bookmarkEnd w:id="0"/>
      <w:r w:rsidRPr="00CF586A">
        <w:rPr>
          <w:rFonts w:ascii="Times New Roman" w:hAnsi="Times New Roman"/>
          <w:sz w:val="28"/>
          <w:szCs w:val="28"/>
        </w:rPr>
        <w:t xml:space="preserve">м </w:t>
      </w:r>
      <w:bookmarkStart w:id="1" w:name="OCRUncertain2060"/>
      <w:r w:rsidRPr="00CF586A">
        <w:rPr>
          <w:rFonts w:ascii="Times New Roman" w:hAnsi="Times New Roman"/>
          <w:sz w:val="28"/>
          <w:szCs w:val="28"/>
        </w:rPr>
        <w:t>проведенных</w:t>
      </w:r>
      <w:bookmarkEnd w:id="1"/>
      <w:r w:rsidRPr="00CF586A">
        <w:rPr>
          <w:rFonts w:ascii="Times New Roman" w:hAnsi="Times New Roman"/>
          <w:sz w:val="28"/>
          <w:szCs w:val="28"/>
        </w:rPr>
        <w:t xml:space="preserve"> исследований пока еще недостаточен для окончательны</w:t>
      </w:r>
      <w:bookmarkStart w:id="2" w:name="OCRUncertain2061"/>
      <w:r w:rsidRPr="00CF586A">
        <w:rPr>
          <w:rFonts w:ascii="Times New Roman" w:hAnsi="Times New Roman"/>
          <w:sz w:val="28"/>
          <w:szCs w:val="28"/>
        </w:rPr>
        <w:t xml:space="preserve">х </w:t>
      </w:r>
      <w:bookmarkEnd w:id="2"/>
      <w:r w:rsidRPr="00CF586A">
        <w:rPr>
          <w:rFonts w:ascii="Times New Roman" w:hAnsi="Times New Roman"/>
          <w:sz w:val="28"/>
          <w:szCs w:val="28"/>
        </w:rPr>
        <w:t>в</w:t>
      </w:r>
      <w:bookmarkStart w:id="3" w:name="OCRUncertain2062"/>
      <w:r w:rsidRPr="00CF586A">
        <w:rPr>
          <w:rFonts w:ascii="Times New Roman" w:hAnsi="Times New Roman"/>
          <w:sz w:val="28"/>
          <w:szCs w:val="28"/>
        </w:rPr>
        <w:t>ыв</w:t>
      </w:r>
      <w:bookmarkEnd w:id="3"/>
      <w:r w:rsidRPr="00CF586A">
        <w:rPr>
          <w:rFonts w:ascii="Times New Roman" w:hAnsi="Times New Roman"/>
          <w:sz w:val="28"/>
          <w:szCs w:val="28"/>
        </w:rPr>
        <w:t>одо</w:t>
      </w:r>
      <w:bookmarkStart w:id="4" w:name="OCRUncertain2063"/>
      <w:r w:rsidRPr="00CF586A">
        <w:rPr>
          <w:rFonts w:ascii="Times New Roman" w:hAnsi="Times New Roman"/>
          <w:sz w:val="28"/>
          <w:szCs w:val="28"/>
        </w:rPr>
        <w:t>в</w:t>
      </w:r>
      <w:bookmarkEnd w:id="4"/>
      <w:r w:rsidRPr="00CF586A">
        <w:rPr>
          <w:rFonts w:ascii="Times New Roman" w:hAnsi="Times New Roman"/>
          <w:sz w:val="28"/>
          <w:szCs w:val="28"/>
        </w:rPr>
        <w:t xml:space="preserve"> о результативности программ по управлению человеческими ресурсами, но </w:t>
      </w:r>
      <w:bookmarkStart w:id="5" w:name="OCRUncertain2064"/>
      <w:r w:rsidRPr="00CF586A">
        <w:rPr>
          <w:rFonts w:ascii="Times New Roman" w:hAnsi="Times New Roman"/>
          <w:sz w:val="28"/>
          <w:szCs w:val="28"/>
        </w:rPr>
        <w:t xml:space="preserve">уже </w:t>
      </w:r>
      <w:bookmarkEnd w:id="5"/>
      <w:r w:rsidRPr="00CF586A">
        <w:rPr>
          <w:rFonts w:ascii="Times New Roman" w:hAnsi="Times New Roman"/>
          <w:sz w:val="28"/>
          <w:szCs w:val="28"/>
        </w:rPr>
        <w:t>имеющ</w:t>
      </w:r>
      <w:bookmarkStart w:id="6" w:name="OCRUncertain2065"/>
      <w:r w:rsidRPr="00CF586A">
        <w:rPr>
          <w:rFonts w:ascii="Times New Roman" w:hAnsi="Times New Roman"/>
          <w:sz w:val="28"/>
          <w:szCs w:val="28"/>
        </w:rPr>
        <w:t>ие</w:t>
      </w:r>
      <w:bookmarkEnd w:id="6"/>
      <w:r w:rsidRPr="00CF586A">
        <w:rPr>
          <w:rFonts w:ascii="Times New Roman" w:hAnsi="Times New Roman"/>
          <w:sz w:val="28"/>
          <w:szCs w:val="28"/>
        </w:rPr>
        <w:t>ся данные показы</w:t>
      </w:r>
      <w:bookmarkStart w:id="7" w:name="OCRUncertain2066"/>
      <w:r w:rsidRPr="00CF586A">
        <w:rPr>
          <w:rFonts w:ascii="Times New Roman" w:hAnsi="Times New Roman"/>
          <w:sz w:val="28"/>
          <w:szCs w:val="28"/>
        </w:rPr>
        <w:t>в</w:t>
      </w:r>
      <w:bookmarkEnd w:id="7"/>
      <w:r w:rsidRPr="00CF586A">
        <w:rPr>
          <w:rFonts w:ascii="Times New Roman" w:hAnsi="Times New Roman"/>
          <w:sz w:val="28"/>
          <w:szCs w:val="28"/>
        </w:rPr>
        <w:t>ают, что управление человеческими ресурсами способствуют развитию</w:t>
      </w:r>
      <w:r w:rsidRPr="00CF586A">
        <w:rPr>
          <w:rFonts w:ascii="Times New Roman" w:hAnsi="Times New Roman"/>
          <w:noProof/>
          <w:sz w:val="28"/>
          <w:szCs w:val="28"/>
        </w:rPr>
        <w:t xml:space="preserve"> </w:t>
      </w:r>
      <w:bookmarkStart w:id="8" w:name="OCRUncertain2067"/>
      <w:r w:rsidRPr="00CF586A">
        <w:rPr>
          <w:rFonts w:ascii="Times New Roman" w:hAnsi="Times New Roman"/>
          <w:sz w:val="28"/>
          <w:szCs w:val="28"/>
        </w:rPr>
        <w:t>чувства</w:t>
      </w:r>
      <w:bookmarkEnd w:id="8"/>
      <w:r w:rsidRPr="00CF586A">
        <w:rPr>
          <w:rFonts w:ascii="Times New Roman" w:hAnsi="Times New Roman"/>
          <w:sz w:val="28"/>
          <w:szCs w:val="28"/>
        </w:rPr>
        <w:t xml:space="preserve"> удовлетворения работой, снижению количества прогулов и текучести кадр</w:t>
      </w:r>
      <w:bookmarkStart w:id="9" w:name="OCRUncertain2069"/>
      <w:r w:rsidRPr="00CF586A">
        <w:rPr>
          <w:rFonts w:ascii="Times New Roman" w:hAnsi="Times New Roman"/>
          <w:sz w:val="28"/>
          <w:szCs w:val="28"/>
        </w:rPr>
        <w:t xml:space="preserve">ов и </w:t>
      </w:r>
      <w:bookmarkEnd w:id="9"/>
      <w:r w:rsidRPr="00CF586A">
        <w:rPr>
          <w:rFonts w:ascii="Times New Roman" w:hAnsi="Times New Roman"/>
          <w:sz w:val="28"/>
          <w:szCs w:val="28"/>
        </w:rPr>
        <w:t>по</w:t>
      </w:r>
      <w:bookmarkStart w:id="10" w:name="OCRUncertain2070"/>
      <w:r w:rsidRPr="00CF586A">
        <w:rPr>
          <w:rFonts w:ascii="Times New Roman" w:hAnsi="Times New Roman"/>
          <w:sz w:val="28"/>
          <w:szCs w:val="28"/>
        </w:rPr>
        <w:t>в</w:t>
      </w:r>
      <w:bookmarkEnd w:id="10"/>
      <w:r w:rsidRPr="00CF586A">
        <w:rPr>
          <w:rFonts w:ascii="Times New Roman" w:hAnsi="Times New Roman"/>
          <w:sz w:val="28"/>
          <w:szCs w:val="28"/>
        </w:rPr>
        <w:t>ыш</w:t>
      </w:r>
      <w:bookmarkStart w:id="11" w:name="OCRUncertain2071"/>
      <w:r w:rsidRPr="00CF586A">
        <w:rPr>
          <w:rFonts w:ascii="Times New Roman" w:hAnsi="Times New Roman"/>
          <w:sz w:val="28"/>
          <w:szCs w:val="28"/>
        </w:rPr>
        <w:t>ен</w:t>
      </w:r>
      <w:bookmarkEnd w:id="11"/>
      <w:r w:rsidRPr="00CF586A">
        <w:rPr>
          <w:rFonts w:ascii="Times New Roman" w:hAnsi="Times New Roman"/>
          <w:sz w:val="28"/>
          <w:szCs w:val="28"/>
        </w:rPr>
        <w:t>ию качества продукц</w:t>
      </w:r>
      <w:bookmarkStart w:id="12" w:name="OCRUncertain2072"/>
      <w:r w:rsidRPr="00CF586A">
        <w:rPr>
          <w:rFonts w:ascii="Times New Roman" w:hAnsi="Times New Roman"/>
          <w:sz w:val="28"/>
          <w:szCs w:val="28"/>
        </w:rPr>
        <w:t>и</w:t>
      </w:r>
      <w:bookmarkEnd w:id="12"/>
      <w:r w:rsidRPr="00CF586A">
        <w:rPr>
          <w:rFonts w:ascii="Times New Roman" w:hAnsi="Times New Roman"/>
          <w:sz w:val="28"/>
          <w:szCs w:val="28"/>
        </w:rPr>
        <w:t>и</w:t>
      </w:r>
      <w:bookmarkStart w:id="13" w:name="OCRUncertain2073"/>
      <w:r w:rsidRPr="00CF586A">
        <w:rPr>
          <w:rFonts w:ascii="Times New Roman" w:hAnsi="Times New Roman"/>
          <w:sz w:val="28"/>
          <w:szCs w:val="28"/>
        </w:rPr>
        <w:t>.</w:t>
      </w:r>
      <w:bookmarkEnd w:id="13"/>
    </w:p>
    <w:p w:rsidR="00D10170" w:rsidRPr="00CF586A" w:rsidRDefault="00D10170" w:rsidP="00CF586A">
      <w:pPr>
        <w:widowControl w:val="0"/>
        <w:spacing w:after="0" w:line="360" w:lineRule="auto"/>
        <w:ind w:firstLine="709"/>
        <w:jc w:val="both"/>
        <w:rPr>
          <w:rFonts w:ascii="Times New Roman" w:hAnsi="Times New Roman"/>
          <w:noProof/>
          <w:sz w:val="28"/>
          <w:szCs w:val="28"/>
        </w:rPr>
      </w:pPr>
      <w:r w:rsidRPr="00CF586A">
        <w:rPr>
          <w:rFonts w:ascii="Times New Roman" w:hAnsi="Times New Roman"/>
          <w:sz w:val="28"/>
          <w:szCs w:val="28"/>
        </w:rPr>
        <w:t xml:space="preserve">Результаты и указывают на то, что программы изменения </w:t>
      </w:r>
      <w:bookmarkStart w:id="14" w:name="OCRUncertain2082"/>
      <w:r w:rsidRPr="00CF586A">
        <w:rPr>
          <w:rFonts w:ascii="Times New Roman" w:hAnsi="Times New Roman"/>
          <w:sz w:val="28"/>
          <w:szCs w:val="28"/>
        </w:rPr>
        <w:t xml:space="preserve">организации </w:t>
      </w:r>
      <w:bookmarkEnd w:id="14"/>
      <w:r w:rsidRPr="00CF586A">
        <w:rPr>
          <w:rFonts w:ascii="Times New Roman" w:hAnsi="Times New Roman"/>
          <w:sz w:val="28"/>
          <w:szCs w:val="28"/>
        </w:rPr>
        <w:t>труда способствуют повышению эффект</w:t>
      </w:r>
      <w:bookmarkStart w:id="15" w:name="OCRUncertain2083"/>
      <w:r w:rsidRPr="00CF586A">
        <w:rPr>
          <w:rFonts w:ascii="Times New Roman" w:hAnsi="Times New Roman"/>
          <w:sz w:val="28"/>
          <w:szCs w:val="28"/>
        </w:rPr>
        <w:t>ив</w:t>
      </w:r>
      <w:bookmarkEnd w:id="15"/>
      <w:r w:rsidRPr="00CF586A">
        <w:rPr>
          <w:rFonts w:ascii="Times New Roman" w:hAnsi="Times New Roman"/>
          <w:sz w:val="28"/>
          <w:szCs w:val="28"/>
        </w:rPr>
        <w:t>ности деятельности организаций, но нахо</w:t>
      </w:r>
      <w:bookmarkStart w:id="16" w:name="OCRUncertain2084"/>
      <w:r w:rsidRPr="00CF586A">
        <w:rPr>
          <w:rFonts w:ascii="Times New Roman" w:hAnsi="Times New Roman"/>
          <w:sz w:val="28"/>
          <w:szCs w:val="28"/>
        </w:rPr>
        <w:t>дятся</w:t>
      </w:r>
      <w:bookmarkEnd w:id="16"/>
      <w:r w:rsidRPr="00CF586A">
        <w:rPr>
          <w:rFonts w:ascii="Times New Roman" w:hAnsi="Times New Roman"/>
          <w:sz w:val="28"/>
          <w:szCs w:val="28"/>
        </w:rPr>
        <w:t xml:space="preserve"> спец</w:t>
      </w:r>
      <w:bookmarkStart w:id="17" w:name="OCRUncertain2085"/>
      <w:r w:rsidRPr="00CF586A">
        <w:rPr>
          <w:rFonts w:ascii="Times New Roman" w:hAnsi="Times New Roman"/>
          <w:sz w:val="28"/>
          <w:szCs w:val="28"/>
        </w:rPr>
        <w:t>иа</w:t>
      </w:r>
      <w:bookmarkEnd w:id="17"/>
      <w:r w:rsidRPr="00CF586A">
        <w:rPr>
          <w:rFonts w:ascii="Times New Roman" w:hAnsi="Times New Roman"/>
          <w:sz w:val="28"/>
          <w:szCs w:val="28"/>
        </w:rPr>
        <w:t xml:space="preserve">листы, критикующие такие методы. Некоторые критики </w:t>
      </w:r>
      <w:bookmarkStart w:id="18" w:name="OCRUncertain2087"/>
      <w:r w:rsidRPr="00CF586A">
        <w:rPr>
          <w:rFonts w:ascii="Times New Roman" w:hAnsi="Times New Roman"/>
          <w:sz w:val="28"/>
          <w:szCs w:val="28"/>
        </w:rPr>
        <w:t>утвержда</w:t>
      </w:r>
      <w:bookmarkEnd w:id="18"/>
      <w:r w:rsidRPr="00CF586A">
        <w:rPr>
          <w:rFonts w:ascii="Times New Roman" w:hAnsi="Times New Roman"/>
          <w:sz w:val="28"/>
          <w:szCs w:val="28"/>
        </w:rPr>
        <w:t>ют, что нельзя отдавать приоритет чувствам удовлетворения сотрудника, по</w:t>
      </w:r>
      <w:bookmarkStart w:id="19" w:name="OCRUncertain2088"/>
      <w:r w:rsidRPr="00CF586A">
        <w:rPr>
          <w:rFonts w:ascii="Times New Roman" w:hAnsi="Times New Roman"/>
          <w:sz w:val="28"/>
          <w:szCs w:val="28"/>
        </w:rPr>
        <w:t xml:space="preserve"> </w:t>
      </w:r>
      <w:bookmarkEnd w:id="19"/>
      <w:r w:rsidRPr="00CF586A">
        <w:rPr>
          <w:rFonts w:ascii="Times New Roman" w:hAnsi="Times New Roman"/>
          <w:sz w:val="28"/>
          <w:szCs w:val="28"/>
        </w:rPr>
        <w:t>со</w:t>
      </w:r>
      <w:bookmarkStart w:id="20" w:name="OCRUncertain2089"/>
      <w:r w:rsidRPr="00CF586A">
        <w:rPr>
          <w:rFonts w:ascii="Times New Roman" w:hAnsi="Times New Roman"/>
          <w:sz w:val="28"/>
          <w:szCs w:val="28"/>
        </w:rPr>
        <w:t>обр</w:t>
      </w:r>
      <w:bookmarkEnd w:id="20"/>
      <w:r w:rsidRPr="00CF586A">
        <w:rPr>
          <w:rFonts w:ascii="Times New Roman" w:hAnsi="Times New Roman"/>
          <w:sz w:val="28"/>
          <w:szCs w:val="28"/>
        </w:rPr>
        <w:t>а</w:t>
      </w:r>
      <w:bookmarkStart w:id="21" w:name="OCRUncertain2090"/>
      <w:r w:rsidRPr="00CF586A">
        <w:rPr>
          <w:rFonts w:ascii="Times New Roman" w:hAnsi="Times New Roman"/>
          <w:sz w:val="28"/>
          <w:szCs w:val="28"/>
        </w:rPr>
        <w:t>ж</w:t>
      </w:r>
      <w:bookmarkEnd w:id="21"/>
      <w:r w:rsidRPr="00CF586A">
        <w:rPr>
          <w:rFonts w:ascii="Times New Roman" w:hAnsi="Times New Roman"/>
          <w:sz w:val="28"/>
          <w:szCs w:val="28"/>
        </w:rPr>
        <w:t>ен</w:t>
      </w:r>
      <w:bookmarkStart w:id="22" w:name="OCRUncertain2091"/>
      <w:r w:rsidRPr="00CF586A">
        <w:rPr>
          <w:rFonts w:ascii="Times New Roman" w:hAnsi="Times New Roman"/>
          <w:sz w:val="28"/>
          <w:szCs w:val="28"/>
        </w:rPr>
        <w:t>и</w:t>
      </w:r>
      <w:bookmarkEnd w:id="22"/>
      <w:r w:rsidRPr="00CF586A">
        <w:rPr>
          <w:rFonts w:ascii="Times New Roman" w:hAnsi="Times New Roman"/>
          <w:sz w:val="28"/>
          <w:szCs w:val="28"/>
        </w:rPr>
        <w:t>ям эко</w:t>
      </w:r>
      <w:bookmarkStart w:id="23" w:name="OCRUncertain2092"/>
      <w:r w:rsidRPr="00CF586A">
        <w:rPr>
          <w:rFonts w:ascii="Times New Roman" w:hAnsi="Times New Roman"/>
          <w:sz w:val="28"/>
          <w:szCs w:val="28"/>
        </w:rPr>
        <w:t>н</w:t>
      </w:r>
      <w:bookmarkEnd w:id="23"/>
      <w:r w:rsidRPr="00CF586A">
        <w:rPr>
          <w:rFonts w:ascii="Times New Roman" w:hAnsi="Times New Roman"/>
          <w:sz w:val="28"/>
          <w:szCs w:val="28"/>
        </w:rPr>
        <w:t>омич</w:t>
      </w:r>
      <w:bookmarkStart w:id="24" w:name="OCRUncertain2093"/>
      <w:r w:rsidRPr="00CF586A">
        <w:rPr>
          <w:rFonts w:ascii="Times New Roman" w:hAnsi="Times New Roman"/>
          <w:sz w:val="28"/>
          <w:szCs w:val="28"/>
        </w:rPr>
        <w:t>е</w:t>
      </w:r>
      <w:bookmarkEnd w:id="24"/>
      <w:r w:rsidRPr="00CF586A">
        <w:rPr>
          <w:rFonts w:ascii="Times New Roman" w:hAnsi="Times New Roman"/>
          <w:sz w:val="28"/>
          <w:szCs w:val="28"/>
        </w:rPr>
        <w:t xml:space="preserve">ской эффективности. </w:t>
      </w:r>
      <w:bookmarkStart w:id="25" w:name="OCRUncertain2110"/>
      <w:r w:rsidRPr="00CF586A">
        <w:rPr>
          <w:rFonts w:ascii="Times New Roman" w:hAnsi="Times New Roman"/>
          <w:sz w:val="28"/>
          <w:szCs w:val="28"/>
        </w:rPr>
        <w:t xml:space="preserve">Руководство </w:t>
      </w:r>
      <w:bookmarkEnd w:id="25"/>
      <w:r w:rsidRPr="00CF586A">
        <w:rPr>
          <w:rFonts w:ascii="Times New Roman" w:hAnsi="Times New Roman"/>
          <w:sz w:val="28"/>
          <w:szCs w:val="28"/>
        </w:rPr>
        <w:t xml:space="preserve">должно воздерживаться от реорганизации условий труда до тех пор, пока оно убедится в том, что рабочие предрасположены к нему. В ходе выполнения </w:t>
      </w:r>
      <w:bookmarkStart w:id="26" w:name="OCRUncertain2112"/>
      <w:r w:rsidRPr="00CF586A">
        <w:rPr>
          <w:rFonts w:ascii="Times New Roman" w:hAnsi="Times New Roman"/>
          <w:sz w:val="28"/>
          <w:szCs w:val="28"/>
        </w:rPr>
        <w:t xml:space="preserve">некоторых </w:t>
      </w:r>
      <w:bookmarkEnd w:id="26"/>
      <w:r w:rsidRPr="00CF586A">
        <w:rPr>
          <w:rFonts w:ascii="Times New Roman" w:hAnsi="Times New Roman"/>
          <w:sz w:val="28"/>
          <w:szCs w:val="28"/>
        </w:rPr>
        <w:t>программ рабочим дали бол</w:t>
      </w:r>
      <w:bookmarkStart w:id="27" w:name="OCRUncertain2113"/>
      <w:r w:rsidRPr="00CF586A">
        <w:rPr>
          <w:rFonts w:ascii="Times New Roman" w:hAnsi="Times New Roman"/>
          <w:sz w:val="28"/>
          <w:szCs w:val="28"/>
        </w:rPr>
        <w:t>ь</w:t>
      </w:r>
      <w:bookmarkEnd w:id="27"/>
      <w:r w:rsidRPr="00CF586A">
        <w:rPr>
          <w:rFonts w:ascii="Times New Roman" w:hAnsi="Times New Roman"/>
          <w:sz w:val="28"/>
          <w:szCs w:val="28"/>
        </w:rPr>
        <w:t>ше самостоятельности, чем они того желали. Результ</w:t>
      </w:r>
      <w:bookmarkStart w:id="28" w:name="OCRUncertain2114"/>
      <w:r w:rsidRPr="00CF586A">
        <w:rPr>
          <w:rFonts w:ascii="Times New Roman" w:hAnsi="Times New Roman"/>
          <w:sz w:val="28"/>
          <w:szCs w:val="28"/>
        </w:rPr>
        <w:t>ат —</w:t>
      </w:r>
      <w:bookmarkStart w:id="29" w:name="OCRUncertain2115"/>
      <w:bookmarkEnd w:id="28"/>
      <w:r w:rsidRPr="00CF586A">
        <w:rPr>
          <w:rFonts w:ascii="Times New Roman" w:hAnsi="Times New Roman"/>
          <w:sz w:val="28"/>
          <w:szCs w:val="28"/>
        </w:rPr>
        <w:t xml:space="preserve"> </w:t>
      </w:r>
      <w:bookmarkEnd w:id="29"/>
      <w:r w:rsidRPr="00CF586A">
        <w:rPr>
          <w:rFonts w:ascii="Times New Roman" w:hAnsi="Times New Roman"/>
          <w:sz w:val="28"/>
          <w:szCs w:val="28"/>
        </w:rPr>
        <w:t>плохая работа и раздраженность работн</w:t>
      </w:r>
      <w:bookmarkStart w:id="30" w:name="OCRUncertain2116"/>
      <w:r w:rsidRPr="00CF586A">
        <w:rPr>
          <w:rFonts w:ascii="Times New Roman" w:hAnsi="Times New Roman"/>
          <w:sz w:val="28"/>
          <w:szCs w:val="28"/>
        </w:rPr>
        <w:t>и</w:t>
      </w:r>
      <w:bookmarkEnd w:id="30"/>
      <w:r w:rsidRPr="00CF586A">
        <w:rPr>
          <w:rFonts w:ascii="Times New Roman" w:hAnsi="Times New Roman"/>
          <w:sz w:val="28"/>
          <w:szCs w:val="28"/>
        </w:rPr>
        <w:t>ков</w:t>
      </w:r>
      <w:bookmarkStart w:id="31" w:name="OCRUncertain2117"/>
      <w:r w:rsidRPr="00CF586A">
        <w:rPr>
          <w:rFonts w:ascii="Times New Roman" w:hAnsi="Times New Roman"/>
          <w:sz w:val="28"/>
          <w:szCs w:val="28"/>
        </w:rPr>
        <w:t>.</w:t>
      </w:r>
      <w:bookmarkEnd w:id="31"/>
      <w:r w:rsidRPr="00CF586A">
        <w:rPr>
          <w:rFonts w:ascii="Times New Roman" w:hAnsi="Times New Roman"/>
          <w:sz w:val="28"/>
          <w:szCs w:val="28"/>
        </w:rPr>
        <w:t xml:space="preserve"> Ведущаяся в последнее время </w:t>
      </w:r>
      <w:bookmarkStart w:id="32" w:name="OCRUncertain2118"/>
      <w:r w:rsidRPr="00CF586A">
        <w:rPr>
          <w:rFonts w:ascii="Times New Roman" w:hAnsi="Times New Roman"/>
          <w:sz w:val="28"/>
          <w:szCs w:val="28"/>
        </w:rPr>
        <w:t>критика</w:t>
      </w:r>
      <w:bookmarkEnd w:id="32"/>
      <w:r w:rsidRPr="00CF586A">
        <w:rPr>
          <w:rFonts w:ascii="Times New Roman" w:hAnsi="Times New Roman"/>
          <w:sz w:val="28"/>
          <w:szCs w:val="28"/>
        </w:rPr>
        <w:t xml:space="preserve"> идеи реорганизации услов</w:t>
      </w:r>
      <w:bookmarkStart w:id="33" w:name="OCRUncertain2119"/>
      <w:r w:rsidRPr="00CF586A">
        <w:rPr>
          <w:rFonts w:ascii="Times New Roman" w:hAnsi="Times New Roman"/>
          <w:sz w:val="28"/>
          <w:szCs w:val="28"/>
        </w:rPr>
        <w:t>и</w:t>
      </w:r>
      <w:bookmarkEnd w:id="33"/>
      <w:r w:rsidRPr="00CF586A">
        <w:rPr>
          <w:rFonts w:ascii="Times New Roman" w:hAnsi="Times New Roman"/>
          <w:sz w:val="28"/>
          <w:szCs w:val="28"/>
        </w:rPr>
        <w:t>й труда поддерживает такие взгляды</w:t>
      </w:r>
      <w:bookmarkStart w:id="34" w:name="OCRUncertain2120"/>
      <w:r w:rsidRPr="00CF586A">
        <w:rPr>
          <w:rFonts w:ascii="Times New Roman" w:hAnsi="Times New Roman"/>
          <w:sz w:val="28"/>
          <w:szCs w:val="28"/>
        </w:rPr>
        <w:t>.</w:t>
      </w:r>
      <w:bookmarkEnd w:id="34"/>
      <w:r w:rsidRPr="00CF586A">
        <w:rPr>
          <w:rFonts w:ascii="Times New Roman" w:hAnsi="Times New Roman"/>
          <w:sz w:val="28"/>
          <w:szCs w:val="28"/>
        </w:rPr>
        <w:t xml:space="preserve"> Тем не </w:t>
      </w:r>
      <w:bookmarkStart w:id="35" w:name="OCRUncertain2121"/>
      <w:r w:rsidRPr="00CF586A">
        <w:rPr>
          <w:rFonts w:ascii="Times New Roman" w:hAnsi="Times New Roman"/>
          <w:sz w:val="28"/>
          <w:szCs w:val="28"/>
        </w:rPr>
        <w:t xml:space="preserve">менее, </w:t>
      </w:r>
      <w:bookmarkEnd w:id="35"/>
      <w:r w:rsidRPr="00CF586A">
        <w:rPr>
          <w:rFonts w:ascii="Times New Roman" w:hAnsi="Times New Roman"/>
          <w:sz w:val="28"/>
          <w:szCs w:val="28"/>
        </w:rPr>
        <w:t xml:space="preserve">при должной проработке программы совершенствование организации и </w:t>
      </w:r>
      <w:bookmarkStart w:id="36" w:name="OCRUncertain2122"/>
      <w:r w:rsidRPr="00CF586A">
        <w:rPr>
          <w:rFonts w:ascii="Times New Roman" w:hAnsi="Times New Roman"/>
          <w:sz w:val="28"/>
          <w:szCs w:val="28"/>
        </w:rPr>
        <w:t xml:space="preserve">условий </w:t>
      </w:r>
      <w:bookmarkEnd w:id="36"/>
      <w:r w:rsidRPr="00CF586A">
        <w:rPr>
          <w:rFonts w:ascii="Times New Roman" w:hAnsi="Times New Roman"/>
          <w:sz w:val="28"/>
          <w:szCs w:val="28"/>
        </w:rPr>
        <w:t>труда способствует раз</w:t>
      </w:r>
      <w:bookmarkStart w:id="37" w:name="OCRUncertain2123"/>
      <w:r w:rsidRPr="00CF586A">
        <w:rPr>
          <w:rFonts w:ascii="Times New Roman" w:hAnsi="Times New Roman"/>
          <w:sz w:val="28"/>
          <w:szCs w:val="28"/>
        </w:rPr>
        <w:t>в</w:t>
      </w:r>
      <w:bookmarkEnd w:id="37"/>
      <w:r w:rsidRPr="00CF586A">
        <w:rPr>
          <w:rFonts w:ascii="Times New Roman" w:hAnsi="Times New Roman"/>
          <w:sz w:val="28"/>
          <w:szCs w:val="28"/>
        </w:rPr>
        <w:t xml:space="preserve">итию чувства удовлетворенности работников, </w:t>
      </w:r>
      <w:bookmarkStart w:id="38" w:name="OCRUncertain2124"/>
      <w:r w:rsidRPr="00CF586A">
        <w:rPr>
          <w:rFonts w:ascii="Times New Roman" w:hAnsi="Times New Roman"/>
          <w:sz w:val="28"/>
          <w:szCs w:val="28"/>
        </w:rPr>
        <w:t xml:space="preserve">повышению </w:t>
      </w:r>
      <w:bookmarkEnd w:id="38"/>
      <w:r w:rsidRPr="00CF586A">
        <w:rPr>
          <w:rFonts w:ascii="Times New Roman" w:hAnsi="Times New Roman"/>
          <w:sz w:val="28"/>
          <w:szCs w:val="28"/>
        </w:rPr>
        <w:t>качества труда, с</w:t>
      </w:r>
      <w:bookmarkStart w:id="39" w:name="OCRUncertain2125"/>
      <w:r w:rsidRPr="00CF586A">
        <w:rPr>
          <w:rFonts w:ascii="Times New Roman" w:hAnsi="Times New Roman"/>
          <w:sz w:val="28"/>
          <w:szCs w:val="28"/>
        </w:rPr>
        <w:t>н</w:t>
      </w:r>
      <w:bookmarkEnd w:id="39"/>
      <w:r w:rsidRPr="00CF586A">
        <w:rPr>
          <w:rFonts w:ascii="Times New Roman" w:hAnsi="Times New Roman"/>
          <w:sz w:val="28"/>
          <w:szCs w:val="28"/>
        </w:rPr>
        <w:t>и</w:t>
      </w:r>
      <w:bookmarkStart w:id="40" w:name="OCRUncertain2126"/>
      <w:r w:rsidRPr="00CF586A">
        <w:rPr>
          <w:rFonts w:ascii="Times New Roman" w:hAnsi="Times New Roman"/>
          <w:sz w:val="28"/>
          <w:szCs w:val="28"/>
        </w:rPr>
        <w:t>ж</w:t>
      </w:r>
      <w:bookmarkEnd w:id="40"/>
      <w:r w:rsidRPr="00CF586A">
        <w:rPr>
          <w:rFonts w:ascii="Times New Roman" w:hAnsi="Times New Roman"/>
          <w:sz w:val="28"/>
          <w:szCs w:val="28"/>
        </w:rPr>
        <w:t>ению количества прогулов и текучести кадров.</w:t>
      </w:r>
    </w:p>
    <w:p w:rsidR="00D10170" w:rsidRPr="00CF586A" w:rsidRDefault="00D10170" w:rsidP="00CF586A">
      <w:pPr>
        <w:spacing w:after="0" w:line="360" w:lineRule="auto"/>
        <w:ind w:firstLine="709"/>
        <w:jc w:val="both"/>
        <w:rPr>
          <w:rFonts w:ascii="Times New Roman" w:hAnsi="Times New Roman"/>
          <w:sz w:val="28"/>
          <w:szCs w:val="28"/>
        </w:rPr>
      </w:pPr>
      <w:r w:rsidRPr="00CF586A">
        <w:rPr>
          <w:rFonts w:ascii="Times New Roman" w:hAnsi="Times New Roman"/>
          <w:sz w:val="28"/>
          <w:szCs w:val="28"/>
        </w:rPr>
        <w:t>Все акценты в работе с персоналом были расставлены исходя из требований, основанных на массовом внедрении в компании</w:t>
      </w:r>
      <w:r w:rsidR="00CF586A">
        <w:rPr>
          <w:rFonts w:ascii="Times New Roman" w:hAnsi="Times New Roman"/>
          <w:sz w:val="28"/>
          <w:szCs w:val="28"/>
        </w:rPr>
        <w:t xml:space="preserve"> </w:t>
      </w:r>
      <w:r w:rsidRPr="00CF586A">
        <w:rPr>
          <w:rFonts w:ascii="Times New Roman" w:hAnsi="Times New Roman"/>
          <w:sz w:val="28"/>
          <w:szCs w:val="28"/>
        </w:rPr>
        <w:t>Replacements Ltd.</w:t>
      </w:r>
      <w:r w:rsidR="00CF586A">
        <w:rPr>
          <w:rFonts w:ascii="Times New Roman" w:hAnsi="Times New Roman"/>
          <w:sz w:val="28"/>
          <w:szCs w:val="28"/>
        </w:rPr>
        <w:t xml:space="preserve"> </w:t>
      </w:r>
      <w:r w:rsidRPr="00CF586A">
        <w:rPr>
          <w:rFonts w:ascii="Times New Roman" w:hAnsi="Times New Roman"/>
          <w:sz w:val="28"/>
          <w:szCs w:val="28"/>
        </w:rPr>
        <w:t>систем качества в соответствии с международными стандартами.</w:t>
      </w:r>
    </w:p>
    <w:p w:rsidR="00D10170" w:rsidRPr="00CF586A" w:rsidRDefault="00D10170" w:rsidP="00CF586A">
      <w:pPr>
        <w:spacing w:after="0" w:line="360" w:lineRule="auto"/>
        <w:ind w:firstLine="709"/>
        <w:jc w:val="both"/>
        <w:rPr>
          <w:rFonts w:ascii="Times New Roman" w:hAnsi="Times New Roman"/>
          <w:sz w:val="28"/>
          <w:szCs w:val="28"/>
        </w:rPr>
      </w:pPr>
      <w:r w:rsidRPr="00CF586A">
        <w:rPr>
          <w:rFonts w:ascii="Times New Roman" w:hAnsi="Times New Roman"/>
          <w:sz w:val="28"/>
          <w:szCs w:val="28"/>
        </w:rPr>
        <w:t>Такая постановка работы с персоналом логически вытекает из все возрастающей конкуренции. Чтобы быть конкурентоспособным, вести успешную экономическую деятельность, необходимо внедрять высокорезультативные системы деятельности, опирающиеся на ответственный и квалифицированный персонал с осознанной мотивацией на выполнение поставленных компанией целей и задач. Именно этим и определяются подходы блока по управлению персоналом ко всей системе подготовки, повышения квалификации и переподготовки кадров.</w:t>
      </w:r>
    </w:p>
    <w:p w:rsidR="00D10170" w:rsidRPr="00CF586A" w:rsidRDefault="00D10170" w:rsidP="00CF586A">
      <w:pPr>
        <w:pStyle w:val="af"/>
        <w:spacing w:line="360" w:lineRule="auto"/>
        <w:ind w:firstLine="709"/>
        <w:rPr>
          <w:i w:val="0"/>
          <w:szCs w:val="28"/>
        </w:rPr>
      </w:pPr>
      <w:r w:rsidRPr="00CF586A">
        <w:rPr>
          <w:i w:val="0"/>
          <w:szCs w:val="28"/>
        </w:rPr>
        <w:t>Таким образом, учитывая, что человеческие ресурсы относятся к социально-экономической категории, и на основании всего вышеизложенного,</w:t>
      </w:r>
      <w:r w:rsidR="00CF586A">
        <w:rPr>
          <w:i w:val="0"/>
          <w:szCs w:val="28"/>
        </w:rPr>
        <w:t xml:space="preserve"> </w:t>
      </w:r>
      <w:r w:rsidRPr="00CF586A">
        <w:rPr>
          <w:i w:val="0"/>
          <w:szCs w:val="28"/>
        </w:rPr>
        <w:t xml:space="preserve">являющегося ярким тому подтверждением, можно сделать вывод, что управление человеческими ресурсами способно повлечь за собой </w:t>
      </w:r>
      <w:r w:rsidR="00CF586A" w:rsidRPr="00CF586A">
        <w:rPr>
          <w:i w:val="0"/>
          <w:szCs w:val="28"/>
        </w:rPr>
        <w:t>изменения,</w:t>
      </w:r>
      <w:r w:rsidRPr="00CF586A">
        <w:rPr>
          <w:i w:val="0"/>
          <w:szCs w:val="28"/>
        </w:rPr>
        <w:t xml:space="preserve"> как в экономической, так и в социальной сферах деятельности общества.</w:t>
      </w:r>
    </w:p>
    <w:p w:rsidR="00BA2674" w:rsidRPr="00CF586A" w:rsidRDefault="00BA2674" w:rsidP="00CF586A">
      <w:pPr>
        <w:spacing w:after="0" w:line="360" w:lineRule="auto"/>
        <w:ind w:firstLine="709"/>
        <w:jc w:val="both"/>
        <w:rPr>
          <w:rFonts w:ascii="Times New Roman" w:hAnsi="Times New Roman"/>
          <w:b/>
          <w:sz w:val="28"/>
          <w:szCs w:val="28"/>
        </w:rPr>
      </w:pPr>
    </w:p>
    <w:p w:rsidR="00F86DEC" w:rsidRPr="00CF586A" w:rsidRDefault="00CF586A" w:rsidP="00CF586A">
      <w:pPr>
        <w:spacing w:after="0" w:line="360" w:lineRule="auto"/>
        <w:ind w:firstLine="709"/>
        <w:jc w:val="center"/>
        <w:rPr>
          <w:rFonts w:ascii="Times New Roman" w:hAnsi="Times New Roman"/>
          <w:b/>
          <w:caps/>
          <w:sz w:val="28"/>
          <w:szCs w:val="28"/>
        </w:rPr>
      </w:pPr>
      <w:r>
        <w:rPr>
          <w:rFonts w:ascii="Times New Roman" w:hAnsi="Times New Roman"/>
          <w:b/>
          <w:caps/>
          <w:sz w:val="28"/>
          <w:szCs w:val="28"/>
        </w:rPr>
        <w:br w:type="page"/>
      </w:r>
      <w:r w:rsidR="00F804BF" w:rsidRPr="00CF586A">
        <w:rPr>
          <w:rFonts w:ascii="Times New Roman" w:hAnsi="Times New Roman"/>
          <w:b/>
          <w:caps/>
          <w:sz w:val="28"/>
          <w:szCs w:val="28"/>
        </w:rPr>
        <w:t>Б</w:t>
      </w:r>
      <w:r w:rsidR="00F86DEC" w:rsidRPr="00CF586A">
        <w:rPr>
          <w:rFonts w:ascii="Times New Roman" w:hAnsi="Times New Roman"/>
          <w:b/>
          <w:caps/>
          <w:sz w:val="28"/>
          <w:szCs w:val="28"/>
        </w:rPr>
        <w:t>иблиографический список</w:t>
      </w:r>
    </w:p>
    <w:p w:rsidR="009A6A10" w:rsidRPr="00CF586A" w:rsidRDefault="009A6A10" w:rsidP="00CF586A">
      <w:pPr>
        <w:spacing w:after="0" w:line="360" w:lineRule="auto"/>
        <w:ind w:firstLine="709"/>
        <w:jc w:val="both"/>
        <w:rPr>
          <w:rFonts w:ascii="Times New Roman" w:hAnsi="Times New Roman"/>
          <w:b/>
          <w:caps/>
          <w:sz w:val="28"/>
          <w:szCs w:val="28"/>
        </w:rPr>
      </w:pPr>
    </w:p>
    <w:p w:rsidR="00C16F04" w:rsidRPr="00CF586A" w:rsidRDefault="00C16F04" w:rsidP="00CF586A">
      <w:pPr>
        <w:numPr>
          <w:ilvl w:val="0"/>
          <w:numId w:val="25"/>
        </w:numPr>
        <w:spacing w:after="0" w:line="360" w:lineRule="auto"/>
        <w:ind w:left="0" w:firstLine="0"/>
        <w:jc w:val="both"/>
        <w:rPr>
          <w:rFonts w:ascii="Times New Roman" w:hAnsi="Times New Roman"/>
          <w:sz w:val="28"/>
          <w:szCs w:val="28"/>
        </w:rPr>
      </w:pPr>
      <w:r w:rsidRPr="00CF586A">
        <w:rPr>
          <w:rFonts w:ascii="Times New Roman" w:hAnsi="Times New Roman"/>
          <w:sz w:val="28"/>
          <w:szCs w:val="28"/>
        </w:rPr>
        <w:t>Самоукина. Эффективная мотивация персонала при минимальных финансовых затратах, Вершина, 2008</w:t>
      </w:r>
    </w:p>
    <w:p w:rsidR="00C16F04" w:rsidRPr="00CF586A" w:rsidRDefault="00C16F04" w:rsidP="00CF586A">
      <w:pPr>
        <w:numPr>
          <w:ilvl w:val="0"/>
          <w:numId w:val="25"/>
        </w:numPr>
        <w:spacing w:after="0" w:line="360" w:lineRule="auto"/>
        <w:ind w:left="0" w:firstLine="0"/>
        <w:jc w:val="both"/>
        <w:rPr>
          <w:rFonts w:ascii="Times New Roman" w:hAnsi="Times New Roman"/>
          <w:sz w:val="28"/>
          <w:szCs w:val="28"/>
        </w:rPr>
      </w:pPr>
      <w:r w:rsidRPr="00CF586A">
        <w:rPr>
          <w:rFonts w:ascii="Times New Roman" w:hAnsi="Times New Roman"/>
          <w:sz w:val="28"/>
          <w:szCs w:val="28"/>
        </w:rPr>
        <w:t xml:space="preserve">Ветлужских Е. Мотивация и оплата труда. Инструменты. Методики. Практика. </w:t>
      </w:r>
      <w:r w:rsidRPr="003901CA">
        <w:rPr>
          <w:rFonts w:ascii="Times New Roman" w:hAnsi="Times New Roman"/>
          <w:sz w:val="28"/>
          <w:szCs w:val="28"/>
        </w:rPr>
        <w:t>Альпина Бизнес Букс</w:t>
      </w:r>
      <w:r w:rsidRPr="00CF586A">
        <w:rPr>
          <w:rFonts w:ascii="Times New Roman" w:hAnsi="Times New Roman"/>
          <w:sz w:val="28"/>
          <w:szCs w:val="28"/>
        </w:rPr>
        <w:t>, 2007.</w:t>
      </w:r>
    </w:p>
    <w:p w:rsidR="00C16F04" w:rsidRPr="00CF586A" w:rsidRDefault="00C16F04" w:rsidP="00CF586A">
      <w:pPr>
        <w:numPr>
          <w:ilvl w:val="0"/>
          <w:numId w:val="25"/>
        </w:numPr>
        <w:spacing w:after="0" w:line="360" w:lineRule="auto"/>
        <w:ind w:left="0" w:firstLine="0"/>
        <w:jc w:val="both"/>
        <w:rPr>
          <w:rFonts w:ascii="Times New Roman" w:hAnsi="Times New Roman"/>
          <w:sz w:val="28"/>
          <w:szCs w:val="28"/>
        </w:rPr>
      </w:pPr>
      <w:r w:rsidRPr="00CF586A">
        <w:rPr>
          <w:rFonts w:ascii="Times New Roman" w:hAnsi="Times New Roman"/>
          <w:sz w:val="28"/>
          <w:szCs w:val="28"/>
        </w:rPr>
        <w:t>Кочиева Т.Б., Новиков Д.А. Базовые системы стимулирования. М.: Апостроф, 2000.</w:t>
      </w:r>
    </w:p>
    <w:p w:rsidR="00C16F04" w:rsidRPr="00CF586A" w:rsidRDefault="00C16F04" w:rsidP="00CF586A">
      <w:pPr>
        <w:numPr>
          <w:ilvl w:val="0"/>
          <w:numId w:val="25"/>
        </w:numPr>
        <w:spacing w:after="0" w:line="360" w:lineRule="auto"/>
        <w:ind w:left="0" w:firstLine="0"/>
        <w:jc w:val="both"/>
        <w:rPr>
          <w:rFonts w:ascii="Times New Roman" w:hAnsi="Times New Roman"/>
          <w:sz w:val="28"/>
          <w:szCs w:val="28"/>
        </w:rPr>
      </w:pPr>
      <w:r w:rsidRPr="00CF586A">
        <w:rPr>
          <w:rFonts w:ascii="Times New Roman" w:hAnsi="Times New Roman"/>
          <w:sz w:val="28"/>
          <w:szCs w:val="28"/>
        </w:rPr>
        <w:t>Новиков Д.А. Стимулирование в организационных системах. М.: Синтег, 2003.</w:t>
      </w:r>
    </w:p>
    <w:p w:rsidR="00C16F04" w:rsidRPr="00CF586A" w:rsidRDefault="00C16F04" w:rsidP="00CF586A">
      <w:pPr>
        <w:numPr>
          <w:ilvl w:val="0"/>
          <w:numId w:val="25"/>
        </w:numPr>
        <w:spacing w:after="0" w:line="360" w:lineRule="auto"/>
        <w:ind w:left="0" w:firstLine="0"/>
        <w:jc w:val="both"/>
        <w:rPr>
          <w:rFonts w:ascii="Times New Roman" w:hAnsi="Times New Roman"/>
          <w:sz w:val="28"/>
          <w:szCs w:val="28"/>
        </w:rPr>
      </w:pPr>
      <w:r w:rsidRPr="00CF586A">
        <w:rPr>
          <w:rFonts w:ascii="Times New Roman" w:hAnsi="Times New Roman"/>
          <w:sz w:val="28"/>
          <w:szCs w:val="28"/>
        </w:rPr>
        <w:t>Мартин П., Ричи Ш. Управление мотивацией. ЮНИТИ, 2004.</w:t>
      </w:r>
    </w:p>
    <w:p w:rsidR="00C16F04" w:rsidRPr="00CF586A" w:rsidRDefault="00C16F04" w:rsidP="00CF586A">
      <w:pPr>
        <w:numPr>
          <w:ilvl w:val="0"/>
          <w:numId w:val="25"/>
        </w:numPr>
        <w:spacing w:after="0" w:line="360" w:lineRule="auto"/>
        <w:ind w:left="0" w:firstLine="0"/>
        <w:jc w:val="both"/>
        <w:rPr>
          <w:rFonts w:ascii="Times New Roman" w:hAnsi="Times New Roman"/>
          <w:sz w:val="28"/>
          <w:szCs w:val="28"/>
        </w:rPr>
      </w:pPr>
      <w:r w:rsidRPr="00CF586A">
        <w:rPr>
          <w:rFonts w:ascii="Times New Roman" w:hAnsi="Times New Roman"/>
          <w:sz w:val="28"/>
          <w:szCs w:val="28"/>
        </w:rPr>
        <w:t>Мазманова Б.Г. Управление оплатой труда. Учебное пособие. Финансы и статистика, 2001.</w:t>
      </w:r>
    </w:p>
    <w:p w:rsidR="00C16F04" w:rsidRPr="00CF586A" w:rsidRDefault="00C16F04" w:rsidP="00CF586A">
      <w:pPr>
        <w:numPr>
          <w:ilvl w:val="0"/>
          <w:numId w:val="25"/>
        </w:numPr>
        <w:spacing w:after="0" w:line="360" w:lineRule="auto"/>
        <w:ind w:left="0" w:firstLine="0"/>
        <w:jc w:val="both"/>
        <w:rPr>
          <w:rFonts w:ascii="Times New Roman" w:hAnsi="Times New Roman"/>
          <w:sz w:val="28"/>
          <w:szCs w:val="28"/>
        </w:rPr>
      </w:pPr>
      <w:r w:rsidRPr="00CF586A">
        <w:rPr>
          <w:rFonts w:ascii="Times New Roman" w:hAnsi="Times New Roman"/>
          <w:sz w:val="28"/>
          <w:szCs w:val="28"/>
        </w:rPr>
        <w:t>Саломатин Н.А., Румянцева З.П., Поршнев А.Г.</w:t>
      </w:r>
      <w:r w:rsidR="00CF586A">
        <w:rPr>
          <w:rFonts w:ascii="Times New Roman" w:hAnsi="Times New Roman"/>
          <w:sz w:val="28"/>
          <w:szCs w:val="28"/>
        </w:rPr>
        <w:t xml:space="preserve"> </w:t>
      </w:r>
      <w:r w:rsidRPr="00CF586A">
        <w:rPr>
          <w:rFonts w:ascii="Times New Roman" w:hAnsi="Times New Roman"/>
          <w:sz w:val="28"/>
          <w:szCs w:val="28"/>
        </w:rPr>
        <w:t>Управление организацией. Инфра-М, 2003.</w:t>
      </w:r>
    </w:p>
    <w:p w:rsidR="00C16F04" w:rsidRPr="00CF586A" w:rsidRDefault="00C16F04" w:rsidP="00CF586A">
      <w:pPr>
        <w:numPr>
          <w:ilvl w:val="0"/>
          <w:numId w:val="25"/>
        </w:numPr>
        <w:spacing w:after="0" w:line="360" w:lineRule="auto"/>
        <w:ind w:left="0" w:firstLine="0"/>
        <w:jc w:val="both"/>
        <w:rPr>
          <w:rFonts w:ascii="Times New Roman" w:hAnsi="Times New Roman"/>
          <w:sz w:val="28"/>
          <w:szCs w:val="28"/>
        </w:rPr>
      </w:pPr>
      <w:r w:rsidRPr="00CF586A">
        <w:rPr>
          <w:rFonts w:ascii="Times New Roman" w:hAnsi="Times New Roman"/>
          <w:sz w:val="28"/>
          <w:szCs w:val="28"/>
        </w:rPr>
        <w:t>Джеральд Коул. Управление персоналом в современных организациях. Вершина, 2004.</w:t>
      </w:r>
    </w:p>
    <w:p w:rsidR="00D10170" w:rsidRPr="00CF586A" w:rsidRDefault="00C16F04" w:rsidP="00CF586A">
      <w:pPr>
        <w:numPr>
          <w:ilvl w:val="0"/>
          <w:numId w:val="25"/>
        </w:numPr>
        <w:spacing w:after="0" w:line="360" w:lineRule="auto"/>
        <w:ind w:left="0" w:firstLine="0"/>
        <w:jc w:val="both"/>
        <w:rPr>
          <w:rFonts w:ascii="Times New Roman" w:hAnsi="Times New Roman"/>
          <w:sz w:val="28"/>
          <w:szCs w:val="28"/>
        </w:rPr>
      </w:pPr>
      <w:r w:rsidRPr="00CF586A">
        <w:rPr>
          <w:rFonts w:ascii="Times New Roman" w:hAnsi="Times New Roman"/>
          <w:sz w:val="28"/>
          <w:szCs w:val="28"/>
        </w:rPr>
        <w:t>Борисова Е. Управление персоналом для современных руководителей. СПб: Питер, 2007</w:t>
      </w:r>
      <w:bookmarkStart w:id="41" w:name="_GoBack"/>
      <w:bookmarkEnd w:id="41"/>
    </w:p>
    <w:sectPr w:rsidR="00D10170" w:rsidRPr="00CF586A" w:rsidSect="00CF586A">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708" w:rsidRDefault="00DD2708" w:rsidP="00E715ED">
      <w:pPr>
        <w:spacing w:after="0" w:line="240" w:lineRule="auto"/>
      </w:pPr>
      <w:r>
        <w:separator/>
      </w:r>
    </w:p>
  </w:endnote>
  <w:endnote w:type="continuationSeparator" w:id="0">
    <w:p w:rsidR="00DD2708" w:rsidRDefault="00DD2708" w:rsidP="00E7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708" w:rsidRDefault="00DD2708" w:rsidP="00E715ED">
      <w:pPr>
        <w:spacing w:after="0" w:line="240" w:lineRule="auto"/>
      </w:pPr>
      <w:r>
        <w:separator/>
      </w:r>
    </w:p>
  </w:footnote>
  <w:footnote w:type="continuationSeparator" w:id="0">
    <w:p w:rsidR="00DD2708" w:rsidRDefault="00DD2708" w:rsidP="00E71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788048"/>
    <w:lvl w:ilvl="0">
      <w:numFmt w:val="bullet"/>
      <w:lvlText w:val="*"/>
      <w:lvlJc w:val="left"/>
    </w:lvl>
  </w:abstractNum>
  <w:abstractNum w:abstractNumId="1">
    <w:nsid w:val="02121B71"/>
    <w:multiLevelType w:val="hybridMultilevel"/>
    <w:tmpl w:val="F75408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3185BA0"/>
    <w:multiLevelType w:val="hybridMultilevel"/>
    <w:tmpl w:val="8692F69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3A1765B"/>
    <w:multiLevelType w:val="hybridMultilevel"/>
    <w:tmpl w:val="B6C2B28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4F25849"/>
    <w:multiLevelType w:val="hybridMultilevel"/>
    <w:tmpl w:val="27345916"/>
    <w:lvl w:ilvl="0" w:tplc="FFFFFFFF">
      <w:start w:val="1"/>
      <w:numFmt w:val="bullet"/>
      <w:lvlText w:val=""/>
      <w:lvlJc w:val="left"/>
      <w:pPr>
        <w:tabs>
          <w:tab w:val="num" w:pos="2136"/>
        </w:tabs>
        <w:ind w:left="2136" w:hanging="360"/>
      </w:pPr>
      <w:rPr>
        <w:rFonts w:ascii="Symbol" w:hAnsi="Symbol" w:hint="default"/>
        <w:color w:val="auto"/>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5">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64177CD"/>
    <w:multiLevelType w:val="hybridMultilevel"/>
    <w:tmpl w:val="8418004E"/>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hint="default"/>
      </w:rPr>
    </w:lvl>
    <w:lvl w:ilvl="2" w:tplc="04190005">
      <w:start w:val="1"/>
      <w:numFmt w:val="bullet"/>
      <w:lvlText w:val=""/>
      <w:lvlJc w:val="left"/>
      <w:pPr>
        <w:tabs>
          <w:tab w:val="num" w:pos="1068"/>
        </w:tabs>
        <w:ind w:left="1068" w:hanging="360"/>
      </w:pPr>
      <w:rPr>
        <w:rFonts w:ascii="Wingdings" w:hAnsi="Wingdings" w:hint="default"/>
      </w:rPr>
    </w:lvl>
    <w:lvl w:ilvl="3" w:tplc="04190001">
      <w:start w:val="1"/>
      <w:numFmt w:val="bullet"/>
      <w:lvlText w:val=""/>
      <w:lvlJc w:val="left"/>
      <w:pPr>
        <w:tabs>
          <w:tab w:val="num" w:pos="1788"/>
        </w:tabs>
        <w:ind w:left="1788" w:hanging="360"/>
      </w:pPr>
      <w:rPr>
        <w:rFonts w:ascii="Symbol" w:hAnsi="Symbol" w:hint="default"/>
      </w:rPr>
    </w:lvl>
    <w:lvl w:ilvl="4" w:tplc="04190003">
      <w:start w:val="1"/>
      <w:numFmt w:val="bullet"/>
      <w:lvlText w:val="o"/>
      <w:lvlJc w:val="left"/>
      <w:pPr>
        <w:tabs>
          <w:tab w:val="num" w:pos="2508"/>
        </w:tabs>
        <w:ind w:left="2508" w:hanging="360"/>
      </w:pPr>
      <w:rPr>
        <w:rFonts w:ascii="Courier New" w:hAnsi="Courier New" w:hint="default"/>
      </w:rPr>
    </w:lvl>
    <w:lvl w:ilvl="5" w:tplc="04190005">
      <w:start w:val="1"/>
      <w:numFmt w:val="bullet"/>
      <w:lvlText w:val=""/>
      <w:lvlJc w:val="left"/>
      <w:pPr>
        <w:tabs>
          <w:tab w:val="num" w:pos="3228"/>
        </w:tabs>
        <w:ind w:left="3228" w:hanging="360"/>
      </w:pPr>
      <w:rPr>
        <w:rFonts w:ascii="Wingdings" w:hAnsi="Wingdings" w:hint="default"/>
      </w:rPr>
    </w:lvl>
    <w:lvl w:ilvl="6" w:tplc="04190001">
      <w:start w:val="1"/>
      <w:numFmt w:val="bullet"/>
      <w:lvlText w:val=""/>
      <w:lvlJc w:val="left"/>
      <w:pPr>
        <w:tabs>
          <w:tab w:val="num" w:pos="3948"/>
        </w:tabs>
        <w:ind w:left="3948" w:hanging="360"/>
      </w:pPr>
      <w:rPr>
        <w:rFonts w:ascii="Symbol" w:hAnsi="Symbol" w:hint="default"/>
      </w:rPr>
    </w:lvl>
    <w:lvl w:ilvl="7" w:tplc="04190003">
      <w:start w:val="1"/>
      <w:numFmt w:val="bullet"/>
      <w:lvlText w:val="o"/>
      <w:lvlJc w:val="left"/>
      <w:pPr>
        <w:tabs>
          <w:tab w:val="num" w:pos="4668"/>
        </w:tabs>
        <w:ind w:left="4668" w:hanging="360"/>
      </w:pPr>
      <w:rPr>
        <w:rFonts w:ascii="Courier New" w:hAnsi="Courier New" w:hint="default"/>
      </w:rPr>
    </w:lvl>
    <w:lvl w:ilvl="8" w:tplc="04190005">
      <w:start w:val="1"/>
      <w:numFmt w:val="bullet"/>
      <w:lvlText w:val=""/>
      <w:lvlJc w:val="left"/>
      <w:pPr>
        <w:tabs>
          <w:tab w:val="num" w:pos="5388"/>
        </w:tabs>
        <w:ind w:left="5388" w:hanging="360"/>
      </w:pPr>
      <w:rPr>
        <w:rFonts w:ascii="Wingdings" w:hAnsi="Wingdings" w:hint="default"/>
      </w:rPr>
    </w:lvl>
  </w:abstractNum>
  <w:abstractNum w:abstractNumId="7">
    <w:nsid w:val="1BD14AFD"/>
    <w:multiLevelType w:val="hybridMultilevel"/>
    <w:tmpl w:val="94921DE0"/>
    <w:lvl w:ilvl="0" w:tplc="66E0F52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0A4A25"/>
    <w:multiLevelType w:val="hybridMultilevel"/>
    <w:tmpl w:val="43C41ACC"/>
    <w:lvl w:ilvl="0" w:tplc="F88CBB38">
      <w:start w:val="2"/>
      <w:numFmt w:val="decimal"/>
      <w:lvlText w:val="%1"/>
      <w:lvlJc w:val="left"/>
      <w:pPr>
        <w:ind w:left="3240" w:hanging="360"/>
      </w:pPr>
      <w:rPr>
        <w:rFonts w:cs="Times New Roman" w:hint="default"/>
        <w:b/>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9">
    <w:nsid w:val="26AD6550"/>
    <w:multiLevelType w:val="hybridMultilevel"/>
    <w:tmpl w:val="D270A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6E7EFE"/>
    <w:multiLevelType w:val="hybridMultilevel"/>
    <w:tmpl w:val="31F881A8"/>
    <w:lvl w:ilvl="0" w:tplc="F88CBB38">
      <w:start w:val="2"/>
      <w:numFmt w:val="decimal"/>
      <w:lvlText w:val="%1"/>
      <w:lvlJc w:val="left"/>
      <w:pPr>
        <w:ind w:left="3240" w:hanging="360"/>
      </w:pPr>
      <w:rPr>
        <w:rFonts w:cs="Times New Roman" w:hint="default"/>
        <w:b/>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11">
    <w:nsid w:val="2EA94EAE"/>
    <w:multiLevelType w:val="hybridMultilevel"/>
    <w:tmpl w:val="57EC4A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326FF5"/>
    <w:multiLevelType w:val="hybridMultilevel"/>
    <w:tmpl w:val="A73AD0F6"/>
    <w:lvl w:ilvl="0" w:tplc="ACA48A8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88387A"/>
    <w:multiLevelType w:val="hybridMultilevel"/>
    <w:tmpl w:val="AD0AD824"/>
    <w:lvl w:ilvl="0" w:tplc="CE5C2A84">
      <w:start w:val="1"/>
      <w:numFmt w:val="decimal"/>
      <w:pStyle w:val="a0"/>
      <w:lvlText w:val="%1."/>
      <w:lvlJc w:val="left"/>
      <w:pPr>
        <w:tabs>
          <w:tab w:val="num" w:pos="0"/>
        </w:tabs>
        <w:ind w:firstLine="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4601111"/>
    <w:multiLevelType w:val="hybridMultilevel"/>
    <w:tmpl w:val="D65C2870"/>
    <w:lvl w:ilvl="0" w:tplc="E916854A">
      <w:start w:val="4"/>
      <w:numFmt w:val="bullet"/>
      <w:lvlText w:val=""/>
      <w:lvlJc w:val="left"/>
      <w:pPr>
        <w:tabs>
          <w:tab w:val="num" w:pos="1514"/>
        </w:tabs>
        <w:ind w:left="720" w:firstLine="73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34CE0D41"/>
    <w:multiLevelType w:val="hybridMultilevel"/>
    <w:tmpl w:val="F2B487D8"/>
    <w:lvl w:ilvl="0" w:tplc="F88CBB38">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1E3598C"/>
    <w:multiLevelType w:val="hybridMultilevel"/>
    <w:tmpl w:val="5D0E55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61844EE"/>
    <w:multiLevelType w:val="hybridMultilevel"/>
    <w:tmpl w:val="2536D5BA"/>
    <w:lvl w:ilvl="0" w:tplc="E916854A">
      <w:start w:val="4"/>
      <w:numFmt w:val="bullet"/>
      <w:lvlText w:val=""/>
      <w:lvlJc w:val="left"/>
      <w:pPr>
        <w:tabs>
          <w:tab w:val="num" w:pos="1503"/>
        </w:tabs>
        <w:ind w:left="709" w:firstLine="737"/>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52583185"/>
    <w:multiLevelType w:val="multilevel"/>
    <w:tmpl w:val="52D2DC9A"/>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564426C7"/>
    <w:multiLevelType w:val="hybridMultilevel"/>
    <w:tmpl w:val="A1B64AF8"/>
    <w:lvl w:ilvl="0" w:tplc="6B66AB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BD6CA9"/>
    <w:multiLevelType w:val="hybridMultilevel"/>
    <w:tmpl w:val="BA8E782E"/>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37E2953"/>
    <w:multiLevelType w:val="hybridMultilevel"/>
    <w:tmpl w:val="1346C974"/>
    <w:lvl w:ilvl="0" w:tplc="E916854A">
      <w:start w:val="4"/>
      <w:numFmt w:val="bullet"/>
      <w:lvlText w:val=""/>
      <w:lvlJc w:val="left"/>
      <w:pPr>
        <w:tabs>
          <w:tab w:val="num" w:pos="1514"/>
        </w:tabs>
        <w:ind w:left="720" w:firstLine="73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63F629CD"/>
    <w:multiLevelType w:val="hybridMultilevel"/>
    <w:tmpl w:val="550883F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4A2636F"/>
    <w:multiLevelType w:val="hybridMultilevel"/>
    <w:tmpl w:val="BF906D5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4">
    <w:nsid w:val="6B08711A"/>
    <w:multiLevelType w:val="hybridMultilevel"/>
    <w:tmpl w:val="C930E914"/>
    <w:lvl w:ilvl="0" w:tplc="721C0F50">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E480EFB"/>
    <w:multiLevelType w:val="multilevel"/>
    <w:tmpl w:val="062E8D7A"/>
    <w:lvl w:ilvl="0">
      <w:start w:val="1"/>
      <w:numFmt w:val="decimal"/>
      <w:lvlText w:val="%1."/>
      <w:lvlJc w:val="left"/>
      <w:pPr>
        <w:ind w:left="750" w:hanging="750"/>
      </w:pPr>
      <w:rPr>
        <w:rFonts w:cs="Times New Roman" w:hint="default"/>
      </w:rPr>
    </w:lvl>
    <w:lvl w:ilvl="1">
      <w:start w:val="1"/>
      <w:numFmt w:val="decimal"/>
      <w:lvlText w:val="%1.%2."/>
      <w:lvlJc w:val="left"/>
      <w:pPr>
        <w:ind w:left="1104" w:hanging="750"/>
      </w:pPr>
      <w:rPr>
        <w:rFonts w:cs="Times New Roman" w:hint="default"/>
      </w:rPr>
    </w:lvl>
    <w:lvl w:ilvl="2">
      <w:start w:val="1"/>
      <w:numFmt w:val="decimal"/>
      <w:lvlText w:val="%1.%2.%3."/>
      <w:lvlJc w:val="left"/>
      <w:pPr>
        <w:ind w:left="1458" w:hanging="75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6">
    <w:nsid w:val="7A636AE2"/>
    <w:multiLevelType w:val="singleLevel"/>
    <w:tmpl w:val="6AE2E190"/>
    <w:lvl w:ilvl="0">
      <w:start w:val="1"/>
      <w:numFmt w:val="decimal"/>
      <w:lvlText w:val="%1."/>
      <w:legacy w:legacy="1" w:legacySpace="0" w:legacyIndent="221"/>
      <w:lvlJc w:val="left"/>
      <w:rPr>
        <w:rFonts w:ascii="Times New Roman" w:hAnsi="Times New Roman" w:cs="Times New Roman" w:hint="default"/>
      </w:rPr>
    </w:lvl>
  </w:abstractNum>
  <w:abstractNum w:abstractNumId="27">
    <w:nsid w:val="7BFE1F9A"/>
    <w:multiLevelType w:val="hybridMultilevel"/>
    <w:tmpl w:val="D56C13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3"/>
  </w:num>
  <w:num w:numId="2">
    <w:abstractNumId w:val="1"/>
  </w:num>
  <w:num w:numId="3">
    <w:abstractNumId w:val="4"/>
  </w:num>
  <w:num w:numId="4">
    <w:abstractNumId w:val="9"/>
  </w:num>
  <w:num w:numId="5">
    <w:abstractNumId w:val="13"/>
  </w:num>
  <w:num w:numId="6">
    <w:abstractNumId w:val="5"/>
  </w:num>
  <w:num w:numId="7">
    <w:abstractNumId w:val="3"/>
  </w:num>
  <w:num w:numId="8">
    <w:abstractNumId w:val="6"/>
  </w:num>
  <w:num w:numId="9">
    <w:abstractNumId w:val="0"/>
    <w:lvlOverride w:ilvl="0">
      <w:lvl w:ilvl="0">
        <w:numFmt w:val="bullet"/>
        <w:lvlText w:val="•"/>
        <w:legacy w:legacy="1" w:legacySpace="0" w:legacyIndent="216"/>
        <w:lvlJc w:val="left"/>
        <w:rPr>
          <w:rFonts w:ascii="Times New Roman" w:hAnsi="Times New Roman" w:hint="default"/>
        </w:rPr>
      </w:lvl>
    </w:lvlOverride>
  </w:num>
  <w:num w:numId="10">
    <w:abstractNumId w:val="0"/>
    <w:lvlOverride w:ilvl="0">
      <w:lvl w:ilvl="0">
        <w:numFmt w:val="bullet"/>
        <w:lvlText w:val="•"/>
        <w:legacy w:legacy="1" w:legacySpace="0" w:legacyIndent="202"/>
        <w:lvlJc w:val="left"/>
        <w:rPr>
          <w:rFonts w:ascii="Times New Roman" w:hAnsi="Times New Roman" w:hint="default"/>
        </w:rPr>
      </w:lvl>
    </w:lvlOverride>
  </w:num>
  <w:num w:numId="11">
    <w:abstractNumId w:val="0"/>
    <w:lvlOverride w:ilvl="0">
      <w:lvl w:ilvl="0">
        <w:numFmt w:val="bullet"/>
        <w:lvlText w:val="•"/>
        <w:legacy w:legacy="1" w:legacySpace="0" w:legacyIndent="192"/>
        <w:lvlJc w:val="left"/>
        <w:rPr>
          <w:rFonts w:ascii="Times New Roman" w:hAnsi="Times New Roman" w:hint="default"/>
        </w:rPr>
      </w:lvl>
    </w:lvlOverride>
  </w:num>
  <w:num w:numId="12">
    <w:abstractNumId w:val="17"/>
  </w:num>
  <w:num w:numId="13">
    <w:abstractNumId w:val="14"/>
  </w:num>
  <w:num w:numId="14">
    <w:abstractNumId w:val="21"/>
  </w:num>
  <w:num w:numId="15">
    <w:abstractNumId w:val="2"/>
  </w:num>
  <w:num w:numId="16">
    <w:abstractNumId w:val="18"/>
  </w:num>
  <w:num w:numId="17">
    <w:abstractNumId w:val="25"/>
  </w:num>
  <w:num w:numId="18">
    <w:abstractNumId w:val="2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2"/>
  </w:num>
  <w:num w:numId="22">
    <w:abstractNumId w:val="7"/>
  </w:num>
  <w:num w:numId="23">
    <w:abstractNumId w:val="16"/>
  </w:num>
  <w:num w:numId="24">
    <w:abstractNumId w:val="19"/>
  </w:num>
  <w:num w:numId="25">
    <w:abstractNumId w:val="11"/>
  </w:num>
  <w:num w:numId="26">
    <w:abstractNumId w:val="15"/>
  </w:num>
  <w:num w:numId="27">
    <w:abstractNumId w:val="27"/>
  </w:num>
  <w:num w:numId="28">
    <w:abstractNumId w:val="8"/>
  </w:num>
  <w:num w:numId="29">
    <w:abstractNumId w:val="10"/>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DEC"/>
    <w:rsid w:val="00037AD4"/>
    <w:rsid w:val="00072AB9"/>
    <w:rsid w:val="000979B7"/>
    <w:rsid w:val="000C4F73"/>
    <w:rsid w:val="00151AE2"/>
    <w:rsid w:val="001B6048"/>
    <w:rsid w:val="001F7D38"/>
    <w:rsid w:val="00206481"/>
    <w:rsid w:val="002649DC"/>
    <w:rsid w:val="002770FD"/>
    <w:rsid w:val="0029510E"/>
    <w:rsid w:val="00295479"/>
    <w:rsid w:val="002B2920"/>
    <w:rsid w:val="002C1615"/>
    <w:rsid w:val="00300323"/>
    <w:rsid w:val="00321F90"/>
    <w:rsid w:val="00346BD4"/>
    <w:rsid w:val="00354A2F"/>
    <w:rsid w:val="003901CA"/>
    <w:rsid w:val="00397445"/>
    <w:rsid w:val="003A113B"/>
    <w:rsid w:val="003B776D"/>
    <w:rsid w:val="003E5177"/>
    <w:rsid w:val="003F66C0"/>
    <w:rsid w:val="0042310A"/>
    <w:rsid w:val="004B3CE4"/>
    <w:rsid w:val="004B3EA6"/>
    <w:rsid w:val="00505701"/>
    <w:rsid w:val="00507843"/>
    <w:rsid w:val="005208D5"/>
    <w:rsid w:val="00574E9E"/>
    <w:rsid w:val="005776F4"/>
    <w:rsid w:val="00586E57"/>
    <w:rsid w:val="00594D3F"/>
    <w:rsid w:val="0059634C"/>
    <w:rsid w:val="005A48FE"/>
    <w:rsid w:val="005E1AFE"/>
    <w:rsid w:val="00615C02"/>
    <w:rsid w:val="00623216"/>
    <w:rsid w:val="0063647C"/>
    <w:rsid w:val="00645C14"/>
    <w:rsid w:val="00650D93"/>
    <w:rsid w:val="00667621"/>
    <w:rsid w:val="00680960"/>
    <w:rsid w:val="006A437E"/>
    <w:rsid w:val="006B0D91"/>
    <w:rsid w:val="006B110E"/>
    <w:rsid w:val="006D39F0"/>
    <w:rsid w:val="00731997"/>
    <w:rsid w:val="00733C14"/>
    <w:rsid w:val="00734483"/>
    <w:rsid w:val="007408FE"/>
    <w:rsid w:val="00750EF2"/>
    <w:rsid w:val="0077216F"/>
    <w:rsid w:val="00777970"/>
    <w:rsid w:val="007802D7"/>
    <w:rsid w:val="00791337"/>
    <w:rsid w:val="00792ABD"/>
    <w:rsid w:val="007D325C"/>
    <w:rsid w:val="007E0AF4"/>
    <w:rsid w:val="0082419F"/>
    <w:rsid w:val="00834343"/>
    <w:rsid w:val="00873D3A"/>
    <w:rsid w:val="00883D2E"/>
    <w:rsid w:val="008A3DDF"/>
    <w:rsid w:val="008A5081"/>
    <w:rsid w:val="008D66E3"/>
    <w:rsid w:val="008F4FF7"/>
    <w:rsid w:val="00912126"/>
    <w:rsid w:val="0094382A"/>
    <w:rsid w:val="009476C4"/>
    <w:rsid w:val="00951B91"/>
    <w:rsid w:val="009827A0"/>
    <w:rsid w:val="009858FF"/>
    <w:rsid w:val="00992237"/>
    <w:rsid w:val="00997A11"/>
    <w:rsid w:val="009A6A10"/>
    <w:rsid w:val="009B36DF"/>
    <w:rsid w:val="009E19E9"/>
    <w:rsid w:val="00A358DA"/>
    <w:rsid w:val="00A50775"/>
    <w:rsid w:val="00A60F5B"/>
    <w:rsid w:val="00A8191A"/>
    <w:rsid w:val="00A84F5D"/>
    <w:rsid w:val="00A900B3"/>
    <w:rsid w:val="00AC3A1A"/>
    <w:rsid w:val="00AF348A"/>
    <w:rsid w:val="00B01160"/>
    <w:rsid w:val="00B16D37"/>
    <w:rsid w:val="00B27256"/>
    <w:rsid w:val="00B56470"/>
    <w:rsid w:val="00B7472E"/>
    <w:rsid w:val="00B75C73"/>
    <w:rsid w:val="00B85D0E"/>
    <w:rsid w:val="00B9376A"/>
    <w:rsid w:val="00BA2674"/>
    <w:rsid w:val="00BC66F5"/>
    <w:rsid w:val="00BD1955"/>
    <w:rsid w:val="00BF41AE"/>
    <w:rsid w:val="00C1192A"/>
    <w:rsid w:val="00C16F04"/>
    <w:rsid w:val="00C202CD"/>
    <w:rsid w:val="00C2494B"/>
    <w:rsid w:val="00C3185A"/>
    <w:rsid w:val="00C31AD3"/>
    <w:rsid w:val="00C62795"/>
    <w:rsid w:val="00C87526"/>
    <w:rsid w:val="00CA335A"/>
    <w:rsid w:val="00CA4B78"/>
    <w:rsid w:val="00CC1678"/>
    <w:rsid w:val="00CC2D83"/>
    <w:rsid w:val="00CF3ECB"/>
    <w:rsid w:val="00CF586A"/>
    <w:rsid w:val="00CF6DCA"/>
    <w:rsid w:val="00D00944"/>
    <w:rsid w:val="00D10170"/>
    <w:rsid w:val="00D124A2"/>
    <w:rsid w:val="00D3484B"/>
    <w:rsid w:val="00D46D64"/>
    <w:rsid w:val="00D66595"/>
    <w:rsid w:val="00D96B3E"/>
    <w:rsid w:val="00D979B4"/>
    <w:rsid w:val="00DC0076"/>
    <w:rsid w:val="00DD2708"/>
    <w:rsid w:val="00DE7A0F"/>
    <w:rsid w:val="00DF195C"/>
    <w:rsid w:val="00E22ABF"/>
    <w:rsid w:val="00E715ED"/>
    <w:rsid w:val="00E852EF"/>
    <w:rsid w:val="00E96E5D"/>
    <w:rsid w:val="00EA1E77"/>
    <w:rsid w:val="00ED1EFF"/>
    <w:rsid w:val="00EE3C3D"/>
    <w:rsid w:val="00EF7626"/>
    <w:rsid w:val="00F04CBB"/>
    <w:rsid w:val="00F06BAA"/>
    <w:rsid w:val="00F16DE3"/>
    <w:rsid w:val="00F70E2B"/>
    <w:rsid w:val="00F70F21"/>
    <w:rsid w:val="00F72593"/>
    <w:rsid w:val="00F725F6"/>
    <w:rsid w:val="00F804BF"/>
    <w:rsid w:val="00F86DEC"/>
    <w:rsid w:val="00FC1492"/>
    <w:rsid w:val="00FE633C"/>
    <w:rsid w:val="00FF2131"/>
    <w:rsid w:val="00FF4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F93776-1C9D-4168-AB21-9BB820F0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6DEC"/>
    <w:pPr>
      <w:spacing w:after="200" w:line="276" w:lineRule="auto"/>
    </w:pPr>
    <w:rPr>
      <w:sz w:val="22"/>
      <w:szCs w:val="22"/>
      <w:lang w:eastAsia="en-US"/>
    </w:rPr>
  </w:style>
  <w:style w:type="paragraph" w:styleId="1">
    <w:name w:val="heading 1"/>
    <w:basedOn w:val="a1"/>
    <w:next w:val="a1"/>
    <w:link w:val="10"/>
    <w:uiPriority w:val="99"/>
    <w:qFormat/>
    <w:rsid w:val="00792ABD"/>
    <w:pPr>
      <w:keepNext/>
      <w:tabs>
        <w:tab w:val="num" w:pos="1429"/>
      </w:tabs>
      <w:suppressAutoHyphens/>
      <w:spacing w:before="240" w:after="60" w:line="240" w:lineRule="auto"/>
      <w:ind w:left="1429" w:hanging="360"/>
      <w:outlineLvl w:val="0"/>
    </w:pPr>
    <w:rPr>
      <w:rFonts w:ascii="Arial" w:hAnsi="Arial" w:cs="Arial"/>
      <w:b/>
      <w:bCs/>
      <w:kern w:val="1"/>
      <w:sz w:val="32"/>
      <w:szCs w:val="32"/>
      <w:lang w:eastAsia="ar-SA"/>
    </w:rPr>
  </w:style>
  <w:style w:type="paragraph" w:styleId="2">
    <w:name w:val="heading 2"/>
    <w:basedOn w:val="a1"/>
    <w:next w:val="a1"/>
    <w:link w:val="20"/>
    <w:autoRedefine/>
    <w:uiPriority w:val="99"/>
    <w:qFormat/>
    <w:rsid w:val="00D00944"/>
    <w:pPr>
      <w:keepNext/>
      <w:widowControl w:val="0"/>
      <w:tabs>
        <w:tab w:val="left" w:pos="6285"/>
      </w:tabs>
      <w:autoSpaceDE w:val="0"/>
      <w:autoSpaceDN w:val="0"/>
      <w:adjustRightInd w:val="0"/>
      <w:spacing w:after="0" w:line="360" w:lineRule="auto"/>
      <w:jc w:val="both"/>
      <w:outlineLvl w:val="1"/>
    </w:pPr>
    <w:rPr>
      <w:rFonts w:ascii="Times New Roman" w:hAnsi="Times New Roman"/>
      <w:bCs/>
      <w:i/>
      <w:iCs/>
      <w:smallCaps/>
      <w:noProof/>
      <w:sz w:val="20"/>
      <w:szCs w:val="20"/>
      <w:lang w:eastAsia="ru-RU"/>
    </w:rPr>
  </w:style>
  <w:style w:type="paragraph" w:styleId="3">
    <w:name w:val="heading 3"/>
    <w:basedOn w:val="a1"/>
    <w:next w:val="a1"/>
    <w:link w:val="30"/>
    <w:uiPriority w:val="99"/>
    <w:qFormat/>
    <w:rsid w:val="00EE3C3D"/>
    <w:pPr>
      <w:keepNext/>
      <w:spacing w:before="240" w:after="60" w:line="240" w:lineRule="auto"/>
      <w:outlineLvl w:val="2"/>
    </w:pPr>
    <w:rPr>
      <w:rFonts w:ascii="Arial" w:hAnsi="Arial" w:cs="Arial"/>
      <w:b/>
      <w:bCs/>
      <w:sz w:val="26"/>
      <w:szCs w:val="26"/>
      <w:lang w:eastAsia="ru-RU"/>
    </w:rPr>
  </w:style>
  <w:style w:type="paragraph" w:styleId="4">
    <w:name w:val="heading 4"/>
    <w:basedOn w:val="a1"/>
    <w:next w:val="a1"/>
    <w:link w:val="40"/>
    <w:uiPriority w:val="99"/>
    <w:qFormat/>
    <w:rsid w:val="00F804BF"/>
    <w:pPr>
      <w:keepNext/>
      <w:widowControl w:val="0"/>
      <w:autoSpaceDE w:val="0"/>
      <w:autoSpaceDN w:val="0"/>
      <w:adjustRightInd w:val="0"/>
      <w:spacing w:after="0" w:line="360" w:lineRule="auto"/>
      <w:jc w:val="center"/>
      <w:outlineLvl w:val="3"/>
    </w:pPr>
    <w:rPr>
      <w:rFonts w:ascii="Times New Roman" w:hAnsi="Times New Roman"/>
      <w:i/>
      <w:iCs/>
      <w:noProof/>
      <w:sz w:val="28"/>
      <w:szCs w:val="28"/>
      <w:lang w:eastAsia="ru-RU"/>
    </w:rPr>
  </w:style>
  <w:style w:type="paragraph" w:styleId="5">
    <w:name w:val="heading 5"/>
    <w:basedOn w:val="a1"/>
    <w:next w:val="a1"/>
    <w:link w:val="50"/>
    <w:uiPriority w:val="99"/>
    <w:qFormat/>
    <w:rsid w:val="00F804BF"/>
    <w:pPr>
      <w:keepNext/>
      <w:widowControl w:val="0"/>
      <w:autoSpaceDE w:val="0"/>
      <w:autoSpaceDN w:val="0"/>
      <w:adjustRightInd w:val="0"/>
      <w:spacing w:after="0" w:line="360" w:lineRule="auto"/>
      <w:ind w:left="737"/>
      <w:outlineLvl w:val="4"/>
    </w:pPr>
    <w:rPr>
      <w:rFonts w:ascii="Times New Roman" w:hAnsi="Times New Roman"/>
      <w:sz w:val="28"/>
      <w:szCs w:val="28"/>
      <w:lang w:eastAsia="ru-RU"/>
    </w:rPr>
  </w:style>
  <w:style w:type="paragraph" w:styleId="6">
    <w:name w:val="heading 6"/>
    <w:basedOn w:val="a1"/>
    <w:next w:val="a1"/>
    <w:link w:val="60"/>
    <w:uiPriority w:val="99"/>
    <w:qFormat/>
    <w:rsid w:val="00F804BF"/>
    <w:pPr>
      <w:keepNext/>
      <w:widowControl w:val="0"/>
      <w:autoSpaceDE w:val="0"/>
      <w:autoSpaceDN w:val="0"/>
      <w:adjustRightInd w:val="0"/>
      <w:spacing w:after="0" w:line="360" w:lineRule="auto"/>
      <w:ind w:firstLine="709"/>
      <w:jc w:val="center"/>
      <w:outlineLvl w:val="5"/>
    </w:pPr>
    <w:rPr>
      <w:rFonts w:ascii="Times New Roman" w:hAnsi="Times New Roman"/>
      <w:b/>
      <w:bCs/>
      <w:sz w:val="30"/>
      <w:szCs w:val="30"/>
      <w:lang w:eastAsia="ru-RU"/>
    </w:rPr>
  </w:style>
  <w:style w:type="paragraph" w:styleId="7">
    <w:name w:val="heading 7"/>
    <w:basedOn w:val="a1"/>
    <w:next w:val="a1"/>
    <w:link w:val="70"/>
    <w:uiPriority w:val="99"/>
    <w:qFormat/>
    <w:rsid w:val="00F804BF"/>
    <w:pPr>
      <w:keepNext/>
      <w:widowControl w:val="0"/>
      <w:autoSpaceDE w:val="0"/>
      <w:autoSpaceDN w:val="0"/>
      <w:adjustRightInd w:val="0"/>
      <w:spacing w:after="0" w:line="360" w:lineRule="auto"/>
      <w:ind w:firstLine="709"/>
      <w:jc w:val="both"/>
      <w:outlineLvl w:val="6"/>
    </w:pPr>
    <w:rPr>
      <w:rFonts w:ascii="Times New Roman" w:hAnsi="Times New Roman"/>
      <w:sz w:val="24"/>
      <w:szCs w:val="24"/>
      <w:lang w:eastAsia="ru-RU"/>
    </w:rPr>
  </w:style>
  <w:style w:type="paragraph" w:styleId="8">
    <w:name w:val="heading 8"/>
    <w:basedOn w:val="a1"/>
    <w:next w:val="a1"/>
    <w:link w:val="80"/>
    <w:uiPriority w:val="99"/>
    <w:qFormat/>
    <w:rsid w:val="00F804BF"/>
    <w:pPr>
      <w:keepNext/>
      <w:widowControl w:val="0"/>
      <w:autoSpaceDE w:val="0"/>
      <w:autoSpaceDN w:val="0"/>
      <w:adjustRightInd w:val="0"/>
      <w:spacing w:after="0" w:line="360" w:lineRule="auto"/>
      <w:ind w:firstLine="709"/>
      <w:jc w:val="both"/>
      <w:outlineLvl w:val="7"/>
    </w:pPr>
    <w:rPr>
      <w:rFonts w:ascii="Arial" w:hAnsi="Arial" w:cs="Arial"/>
      <w:b/>
      <w:bCs/>
      <w:sz w:val="32"/>
      <w:szCs w:val="32"/>
      <w:lang w:eastAsia="ru-RU"/>
    </w:rPr>
  </w:style>
  <w:style w:type="paragraph" w:styleId="9">
    <w:name w:val="heading 9"/>
    <w:basedOn w:val="a1"/>
    <w:next w:val="a1"/>
    <w:link w:val="90"/>
    <w:uiPriority w:val="99"/>
    <w:qFormat/>
    <w:rsid w:val="00F804BF"/>
    <w:pPr>
      <w:widowControl w:val="0"/>
      <w:autoSpaceDE w:val="0"/>
      <w:autoSpaceDN w:val="0"/>
      <w:adjustRightInd w:val="0"/>
      <w:spacing w:before="240" w:after="60" w:line="360" w:lineRule="auto"/>
      <w:ind w:firstLine="709"/>
      <w:jc w:val="both"/>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792ABD"/>
    <w:rPr>
      <w:rFonts w:ascii="Arial" w:hAnsi="Arial" w:cs="Arial"/>
      <w:b/>
      <w:bCs/>
      <w:kern w:val="1"/>
      <w:sz w:val="32"/>
      <w:szCs w:val="32"/>
      <w:lang w:val="x-none" w:eastAsia="ar-SA" w:bidi="ar-SA"/>
    </w:rPr>
  </w:style>
  <w:style w:type="character" w:customStyle="1" w:styleId="20">
    <w:name w:val="Заголовок 2 Знак"/>
    <w:link w:val="2"/>
    <w:uiPriority w:val="99"/>
    <w:locked/>
    <w:rsid w:val="00D00944"/>
    <w:rPr>
      <w:rFonts w:ascii="Times New Roman" w:hAnsi="Times New Roman" w:cs="Times New Roman"/>
      <w:bCs/>
      <w:i/>
      <w:iCs/>
      <w:smallCaps/>
      <w:noProof/>
    </w:rPr>
  </w:style>
  <w:style w:type="character" w:customStyle="1" w:styleId="30">
    <w:name w:val="Заголовок 3 Знак"/>
    <w:link w:val="3"/>
    <w:uiPriority w:val="9"/>
    <w:locked/>
    <w:rsid w:val="00EE3C3D"/>
    <w:rPr>
      <w:rFonts w:ascii="Arial" w:hAnsi="Arial" w:cs="Arial"/>
      <w:b/>
      <w:bCs/>
      <w:sz w:val="26"/>
      <w:szCs w:val="26"/>
    </w:rPr>
  </w:style>
  <w:style w:type="character" w:customStyle="1" w:styleId="40">
    <w:name w:val="Заголовок 4 Знак"/>
    <w:link w:val="4"/>
    <w:uiPriority w:val="99"/>
    <w:locked/>
    <w:rsid w:val="00F804BF"/>
    <w:rPr>
      <w:rFonts w:ascii="Times New Roman" w:hAnsi="Times New Roman" w:cs="Times New Roman"/>
      <w:i/>
      <w:iCs/>
      <w:noProof/>
      <w:sz w:val="28"/>
      <w:szCs w:val="28"/>
    </w:rPr>
  </w:style>
  <w:style w:type="character" w:customStyle="1" w:styleId="50">
    <w:name w:val="Заголовок 5 Знак"/>
    <w:link w:val="5"/>
    <w:uiPriority w:val="99"/>
    <w:locked/>
    <w:rsid w:val="00F804BF"/>
    <w:rPr>
      <w:rFonts w:ascii="Times New Roman" w:hAnsi="Times New Roman" w:cs="Times New Roman"/>
      <w:sz w:val="28"/>
      <w:szCs w:val="28"/>
    </w:rPr>
  </w:style>
  <w:style w:type="character" w:customStyle="1" w:styleId="60">
    <w:name w:val="Заголовок 6 Знак"/>
    <w:link w:val="6"/>
    <w:uiPriority w:val="99"/>
    <w:locked/>
    <w:rsid w:val="00F804BF"/>
    <w:rPr>
      <w:rFonts w:ascii="Times New Roman" w:hAnsi="Times New Roman" w:cs="Times New Roman"/>
      <w:b/>
      <w:bCs/>
      <w:sz w:val="30"/>
      <w:szCs w:val="30"/>
    </w:rPr>
  </w:style>
  <w:style w:type="character" w:customStyle="1" w:styleId="70">
    <w:name w:val="Заголовок 7 Знак"/>
    <w:link w:val="7"/>
    <w:uiPriority w:val="99"/>
    <w:locked/>
    <w:rsid w:val="00F804BF"/>
    <w:rPr>
      <w:rFonts w:ascii="Times New Roman" w:hAnsi="Times New Roman" w:cs="Times New Roman"/>
      <w:sz w:val="24"/>
      <w:szCs w:val="24"/>
    </w:rPr>
  </w:style>
  <w:style w:type="character" w:customStyle="1" w:styleId="80">
    <w:name w:val="Заголовок 8 Знак"/>
    <w:link w:val="8"/>
    <w:uiPriority w:val="99"/>
    <w:locked/>
    <w:rsid w:val="00F804BF"/>
    <w:rPr>
      <w:rFonts w:ascii="Arial" w:hAnsi="Arial" w:cs="Arial"/>
      <w:b/>
      <w:bCs/>
      <w:sz w:val="32"/>
      <w:szCs w:val="32"/>
    </w:rPr>
  </w:style>
  <w:style w:type="character" w:customStyle="1" w:styleId="90">
    <w:name w:val="Заголовок 9 Знак"/>
    <w:link w:val="9"/>
    <w:uiPriority w:val="99"/>
    <w:locked/>
    <w:rsid w:val="00F804BF"/>
    <w:rPr>
      <w:rFonts w:ascii="Arial" w:hAnsi="Arial" w:cs="Arial"/>
      <w:sz w:val="22"/>
      <w:szCs w:val="22"/>
    </w:rPr>
  </w:style>
  <w:style w:type="paragraph" w:styleId="a5">
    <w:name w:val="List Paragraph"/>
    <w:basedOn w:val="a1"/>
    <w:uiPriority w:val="99"/>
    <w:qFormat/>
    <w:rsid w:val="00E715ED"/>
    <w:pPr>
      <w:ind w:left="720"/>
      <w:contextualSpacing/>
    </w:pPr>
  </w:style>
  <w:style w:type="paragraph" w:styleId="a6">
    <w:name w:val="footnote text"/>
    <w:basedOn w:val="a1"/>
    <w:link w:val="a7"/>
    <w:uiPriority w:val="99"/>
    <w:semiHidden/>
    <w:unhideWhenUsed/>
    <w:rsid w:val="00E715ED"/>
    <w:pPr>
      <w:spacing w:after="0" w:line="240" w:lineRule="auto"/>
    </w:pPr>
    <w:rPr>
      <w:sz w:val="20"/>
      <w:szCs w:val="20"/>
    </w:rPr>
  </w:style>
  <w:style w:type="character" w:customStyle="1" w:styleId="a7">
    <w:name w:val="Текст сноски Знак"/>
    <w:link w:val="a6"/>
    <w:uiPriority w:val="99"/>
    <w:semiHidden/>
    <w:locked/>
    <w:rsid w:val="00E715ED"/>
    <w:rPr>
      <w:rFonts w:ascii="Calibri" w:eastAsia="Times New Roman" w:hAnsi="Calibri" w:cs="Times New Roman"/>
      <w:sz w:val="20"/>
      <w:szCs w:val="20"/>
    </w:rPr>
  </w:style>
  <w:style w:type="character" w:styleId="a8">
    <w:name w:val="footnote reference"/>
    <w:uiPriority w:val="99"/>
    <w:semiHidden/>
    <w:unhideWhenUsed/>
    <w:rsid w:val="00E715ED"/>
    <w:rPr>
      <w:rFonts w:cs="Times New Roman"/>
      <w:vertAlign w:val="superscript"/>
    </w:rPr>
  </w:style>
  <w:style w:type="paragraph" w:styleId="a9">
    <w:name w:val="header"/>
    <w:basedOn w:val="a1"/>
    <w:link w:val="aa"/>
    <w:uiPriority w:val="99"/>
    <w:unhideWhenUsed/>
    <w:rsid w:val="00072AB9"/>
    <w:pPr>
      <w:tabs>
        <w:tab w:val="center" w:pos="4677"/>
        <w:tab w:val="right" w:pos="9355"/>
      </w:tabs>
    </w:pPr>
  </w:style>
  <w:style w:type="character" w:customStyle="1" w:styleId="aa">
    <w:name w:val="Верхний колонтитул Знак"/>
    <w:link w:val="a9"/>
    <w:uiPriority w:val="99"/>
    <w:locked/>
    <w:rsid w:val="00072AB9"/>
    <w:rPr>
      <w:rFonts w:cs="Times New Roman"/>
      <w:sz w:val="22"/>
      <w:szCs w:val="22"/>
      <w:lang w:val="x-none" w:eastAsia="en-US"/>
    </w:rPr>
  </w:style>
  <w:style w:type="paragraph" w:styleId="ab">
    <w:name w:val="footer"/>
    <w:basedOn w:val="a1"/>
    <w:link w:val="ac"/>
    <w:uiPriority w:val="99"/>
    <w:unhideWhenUsed/>
    <w:rsid w:val="00072AB9"/>
    <w:pPr>
      <w:tabs>
        <w:tab w:val="center" w:pos="4677"/>
        <w:tab w:val="right" w:pos="9355"/>
      </w:tabs>
    </w:pPr>
  </w:style>
  <w:style w:type="character" w:customStyle="1" w:styleId="ac">
    <w:name w:val="Нижний колонтитул Знак"/>
    <w:link w:val="ab"/>
    <w:uiPriority w:val="99"/>
    <w:locked/>
    <w:rsid w:val="00072AB9"/>
    <w:rPr>
      <w:rFonts w:cs="Times New Roman"/>
      <w:sz w:val="22"/>
      <w:szCs w:val="22"/>
      <w:lang w:val="x-none" w:eastAsia="en-US"/>
    </w:rPr>
  </w:style>
  <w:style w:type="paragraph" w:customStyle="1" w:styleId="ad">
    <w:name w:val="ОснНат Знак"/>
    <w:next w:val="a1"/>
    <w:link w:val="ae"/>
    <w:rsid w:val="00A84F5D"/>
    <w:pPr>
      <w:spacing w:line="360" w:lineRule="auto"/>
      <w:ind w:firstLine="567"/>
    </w:pPr>
    <w:rPr>
      <w:rFonts w:ascii="Times New Roman" w:hAnsi="Times New Roman"/>
      <w:bCs/>
      <w:sz w:val="28"/>
      <w:szCs w:val="28"/>
    </w:rPr>
  </w:style>
  <w:style w:type="character" w:customStyle="1" w:styleId="ae">
    <w:name w:val="ОснНат Знак Знак"/>
    <w:link w:val="ad"/>
    <w:locked/>
    <w:rsid w:val="00A84F5D"/>
    <w:rPr>
      <w:rFonts w:ascii="Times New Roman" w:hAnsi="Times New Roman" w:cs="Times New Roman"/>
      <w:bCs/>
      <w:sz w:val="28"/>
      <w:szCs w:val="28"/>
      <w:lang w:val="ru-RU" w:eastAsia="ru-RU" w:bidi="ar-SA"/>
    </w:rPr>
  </w:style>
  <w:style w:type="paragraph" w:styleId="af">
    <w:name w:val="Body Text Indent"/>
    <w:basedOn w:val="a1"/>
    <w:link w:val="af0"/>
    <w:uiPriority w:val="99"/>
    <w:rsid w:val="00CC2D83"/>
    <w:pPr>
      <w:spacing w:after="0" w:line="240" w:lineRule="auto"/>
      <w:ind w:firstLine="540"/>
      <w:jc w:val="both"/>
    </w:pPr>
    <w:rPr>
      <w:rFonts w:ascii="Times New Roman" w:hAnsi="Times New Roman"/>
      <w:i/>
      <w:iCs/>
      <w:sz w:val="28"/>
      <w:szCs w:val="24"/>
      <w:lang w:eastAsia="ru-RU"/>
    </w:rPr>
  </w:style>
  <w:style w:type="character" w:customStyle="1" w:styleId="af0">
    <w:name w:val="Основной текст с отступом Знак"/>
    <w:link w:val="af"/>
    <w:uiPriority w:val="99"/>
    <w:locked/>
    <w:rsid w:val="00CC2D83"/>
    <w:rPr>
      <w:rFonts w:ascii="Times New Roman" w:hAnsi="Times New Roman" w:cs="Times New Roman"/>
      <w:i/>
      <w:iCs/>
      <w:sz w:val="24"/>
      <w:szCs w:val="24"/>
    </w:rPr>
  </w:style>
  <w:style w:type="paragraph" w:styleId="af1">
    <w:name w:val="Body Text"/>
    <w:basedOn w:val="a1"/>
    <w:link w:val="af2"/>
    <w:uiPriority w:val="99"/>
    <w:unhideWhenUsed/>
    <w:rsid w:val="00C2494B"/>
    <w:pPr>
      <w:spacing w:after="120"/>
    </w:pPr>
  </w:style>
  <w:style w:type="character" w:customStyle="1" w:styleId="af2">
    <w:name w:val="Основной текст Знак"/>
    <w:link w:val="af1"/>
    <w:uiPriority w:val="99"/>
    <w:semiHidden/>
    <w:locked/>
    <w:rsid w:val="00C2494B"/>
    <w:rPr>
      <w:rFonts w:cs="Times New Roman"/>
      <w:sz w:val="22"/>
      <w:szCs w:val="22"/>
      <w:lang w:val="x-none" w:eastAsia="en-US"/>
    </w:rPr>
  </w:style>
  <w:style w:type="paragraph" w:styleId="21">
    <w:name w:val="Body Text Indent 2"/>
    <w:basedOn w:val="a1"/>
    <w:link w:val="22"/>
    <w:uiPriority w:val="99"/>
    <w:unhideWhenUsed/>
    <w:rsid w:val="00C2494B"/>
    <w:pPr>
      <w:spacing w:after="120" w:line="480" w:lineRule="auto"/>
      <w:ind w:left="283"/>
    </w:pPr>
  </w:style>
  <w:style w:type="character" w:customStyle="1" w:styleId="22">
    <w:name w:val="Основной текст с отступом 2 Знак"/>
    <w:link w:val="21"/>
    <w:uiPriority w:val="99"/>
    <w:semiHidden/>
    <w:locked/>
    <w:rsid w:val="00C2494B"/>
    <w:rPr>
      <w:rFonts w:cs="Times New Roman"/>
      <w:sz w:val="22"/>
      <w:szCs w:val="22"/>
      <w:lang w:val="x-none" w:eastAsia="en-US"/>
    </w:rPr>
  </w:style>
  <w:style w:type="table" w:styleId="af3">
    <w:name w:val="Table Grid"/>
    <w:basedOn w:val="a3"/>
    <w:uiPriority w:val="99"/>
    <w:rsid w:val="00750E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1"/>
    <w:link w:val="32"/>
    <w:uiPriority w:val="99"/>
    <w:unhideWhenUsed/>
    <w:rsid w:val="00750EF2"/>
    <w:pPr>
      <w:spacing w:after="120"/>
    </w:pPr>
    <w:rPr>
      <w:sz w:val="16"/>
      <w:szCs w:val="16"/>
    </w:rPr>
  </w:style>
  <w:style w:type="character" w:customStyle="1" w:styleId="32">
    <w:name w:val="Основной текст 3 Знак"/>
    <w:link w:val="31"/>
    <w:uiPriority w:val="99"/>
    <w:semiHidden/>
    <w:locked/>
    <w:rsid w:val="00750EF2"/>
    <w:rPr>
      <w:rFonts w:cs="Times New Roman"/>
      <w:sz w:val="16"/>
      <w:szCs w:val="16"/>
      <w:lang w:val="x-none" w:eastAsia="en-US"/>
    </w:rPr>
  </w:style>
  <w:style w:type="paragraph" w:customStyle="1" w:styleId="23">
    <w:name w:val="ОснНат Знак2"/>
    <w:next w:val="a1"/>
    <w:link w:val="11"/>
    <w:rsid w:val="005776F4"/>
    <w:pPr>
      <w:spacing w:line="360" w:lineRule="auto"/>
      <w:ind w:firstLine="567"/>
    </w:pPr>
    <w:rPr>
      <w:rFonts w:ascii="Times New Roman" w:hAnsi="Times New Roman"/>
      <w:bCs/>
      <w:sz w:val="28"/>
      <w:szCs w:val="28"/>
    </w:rPr>
  </w:style>
  <w:style w:type="character" w:customStyle="1" w:styleId="11">
    <w:name w:val="ОснНат Знак Знак1"/>
    <w:link w:val="23"/>
    <w:locked/>
    <w:rsid w:val="005776F4"/>
    <w:rPr>
      <w:rFonts w:ascii="Times New Roman" w:hAnsi="Times New Roman" w:cs="Times New Roman"/>
      <w:bCs/>
      <w:sz w:val="28"/>
      <w:szCs w:val="28"/>
      <w:lang w:val="ru-RU" w:eastAsia="ru-RU" w:bidi="ar-SA"/>
    </w:rPr>
  </w:style>
  <w:style w:type="paragraph" w:styleId="af4">
    <w:name w:val="Block Text"/>
    <w:basedOn w:val="a1"/>
    <w:uiPriority w:val="99"/>
    <w:rsid w:val="008F4FF7"/>
    <w:pPr>
      <w:spacing w:after="0" w:line="240" w:lineRule="auto"/>
      <w:ind w:left="748" w:right="278"/>
      <w:jc w:val="both"/>
    </w:pPr>
    <w:rPr>
      <w:rFonts w:ascii="Times New Roman" w:hAnsi="Times New Roman"/>
      <w:sz w:val="27"/>
      <w:szCs w:val="27"/>
      <w:lang w:eastAsia="ru-RU"/>
    </w:rPr>
  </w:style>
  <w:style w:type="paragraph" w:styleId="24">
    <w:name w:val="Body Text 2"/>
    <w:basedOn w:val="a1"/>
    <w:link w:val="25"/>
    <w:uiPriority w:val="99"/>
    <w:rsid w:val="008F4FF7"/>
    <w:pPr>
      <w:spacing w:after="120" w:line="480" w:lineRule="auto"/>
    </w:pPr>
    <w:rPr>
      <w:rFonts w:ascii="Times New Roman" w:hAnsi="Times New Roman"/>
      <w:sz w:val="24"/>
      <w:szCs w:val="24"/>
      <w:lang w:eastAsia="ru-RU"/>
    </w:rPr>
  </w:style>
  <w:style w:type="character" w:customStyle="1" w:styleId="25">
    <w:name w:val="Основной текст 2 Знак"/>
    <w:link w:val="24"/>
    <w:uiPriority w:val="99"/>
    <w:locked/>
    <w:rsid w:val="008F4FF7"/>
    <w:rPr>
      <w:rFonts w:ascii="Times New Roman" w:hAnsi="Times New Roman" w:cs="Times New Roman"/>
      <w:sz w:val="24"/>
      <w:szCs w:val="24"/>
    </w:rPr>
  </w:style>
  <w:style w:type="paragraph" w:styleId="af5">
    <w:name w:val="Normal (Web)"/>
    <w:basedOn w:val="a1"/>
    <w:uiPriority w:val="99"/>
    <w:rsid w:val="00EE3C3D"/>
    <w:pPr>
      <w:spacing w:before="100" w:beforeAutospacing="1" w:after="100" w:afterAutospacing="1" w:line="240" w:lineRule="auto"/>
    </w:pPr>
    <w:rPr>
      <w:rFonts w:ascii="Times New Roman" w:hAnsi="Times New Roman"/>
      <w:sz w:val="24"/>
      <w:szCs w:val="24"/>
      <w:lang w:eastAsia="ru-RU"/>
    </w:rPr>
  </w:style>
  <w:style w:type="paragraph" w:customStyle="1" w:styleId="ruslan">
    <w:name w:val="ruslan"/>
    <w:basedOn w:val="a1"/>
    <w:uiPriority w:val="99"/>
    <w:rsid w:val="00D96B3E"/>
    <w:pPr>
      <w:spacing w:before="100" w:beforeAutospacing="1" w:after="100" w:afterAutospacing="1" w:line="240" w:lineRule="auto"/>
    </w:pPr>
    <w:rPr>
      <w:rFonts w:ascii="Times New Roman" w:hAnsi="Times New Roman"/>
      <w:sz w:val="24"/>
      <w:szCs w:val="24"/>
      <w:lang w:eastAsia="ru-RU"/>
    </w:rPr>
  </w:style>
  <w:style w:type="paragraph" w:customStyle="1" w:styleId="af6">
    <w:name w:val="ТАБЛИЦА"/>
    <w:next w:val="a1"/>
    <w:autoRedefine/>
    <w:uiPriority w:val="99"/>
    <w:rsid w:val="00B56470"/>
    <w:pPr>
      <w:spacing w:line="360" w:lineRule="auto"/>
    </w:pPr>
    <w:rPr>
      <w:rFonts w:ascii="Times New Roman" w:hAnsi="Times New Roman"/>
      <w:color w:val="000000"/>
    </w:rPr>
  </w:style>
  <w:style w:type="character" w:styleId="af7">
    <w:name w:val="Emphasis"/>
    <w:uiPriority w:val="20"/>
    <w:qFormat/>
    <w:rsid w:val="009E19E9"/>
    <w:rPr>
      <w:rFonts w:cs="Times New Roman"/>
      <w:i/>
      <w:iCs/>
    </w:rPr>
  </w:style>
  <w:style w:type="paragraph" w:customStyle="1" w:styleId="ConsNonformat">
    <w:name w:val="ConsNonformat"/>
    <w:rsid w:val="0059634C"/>
    <w:pPr>
      <w:widowControl w:val="0"/>
      <w:autoSpaceDE w:val="0"/>
      <w:autoSpaceDN w:val="0"/>
      <w:adjustRightInd w:val="0"/>
    </w:pPr>
    <w:rPr>
      <w:rFonts w:ascii="Courier New" w:hAnsi="Courier New"/>
    </w:rPr>
  </w:style>
  <w:style w:type="paragraph" w:customStyle="1" w:styleId="af8">
    <w:name w:val="Павлуша"/>
    <w:basedOn w:val="1"/>
    <w:uiPriority w:val="99"/>
    <w:rsid w:val="00F804BF"/>
    <w:pPr>
      <w:pageBreakBefore/>
      <w:widowControl w:val="0"/>
      <w:tabs>
        <w:tab w:val="clear" w:pos="1429"/>
      </w:tabs>
      <w:suppressAutoHyphens w:val="0"/>
      <w:autoSpaceDE w:val="0"/>
      <w:autoSpaceDN w:val="0"/>
      <w:adjustRightInd w:val="0"/>
      <w:spacing w:before="0" w:after="0" w:line="360" w:lineRule="auto"/>
      <w:ind w:left="0" w:firstLine="0"/>
      <w:jc w:val="center"/>
    </w:pPr>
    <w:rPr>
      <w:rFonts w:ascii="Times New Roman" w:hAnsi="Times New Roman" w:cs="Times New Roman"/>
      <w:b w:val="0"/>
      <w:bCs w:val="0"/>
      <w:caps/>
      <w:noProof/>
      <w:kern w:val="28"/>
      <w:sz w:val="28"/>
      <w:szCs w:val="28"/>
      <w:lang w:eastAsia="ru-RU"/>
    </w:rPr>
  </w:style>
  <w:style w:type="character" w:styleId="af9">
    <w:name w:val="page number"/>
    <w:uiPriority w:val="99"/>
    <w:rsid w:val="00F804BF"/>
    <w:rPr>
      <w:rFonts w:cs="Times New Roman"/>
    </w:rPr>
  </w:style>
  <w:style w:type="paragraph" w:styleId="afa">
    <w:name w:val="Plain Text"/>
    <w:basedOn w:val="a1"/>
    <w:link w:val="afb"/>
    <w:uiPriority w:val="99"/>
    <w:rsid w:val="00F804BF"/>
    <w:pPr>
      <w:widowControl w:val="0"/>
      <w:autoSpaceDE w:val="0"/>
      <w:autoSpaceDN w:val="0"/>
      <w:adjustRightInd w:val="0"/>
      <w:spacing w:after="0" w:line="360" w:lineRule="auto"/>
      <w:ind w:firstLine="709"/>
      <w:jc w:val="both"/>
    </w:pPr>
    <w:rPr>
      <w:rFonts w:ascii="Consolas" w:hAnsi="Consolas" w:cs="Consolas"/>
      <w:sz w:val="21"/>
      <w:szCs w:val="21"/>
      <w:lang w:val="uk-UA"/>
    </w:rPr>
  </w:style>
  <w:style w:type="character" w:customStyle="1" w:styleId="afb">
    <w:name w:val="Текст Знак"/>
    <w:link w:val="afa"/>
    <w:uiPriority w:val="99"/>
    <w:locked/>
    <w:rsid w:val="00F804BF"/>
    <w:rPr>
      <w:rFonts w:ascii="Consolas" w:hAnsi="Consolas" w:cs="Consolas"/>
      <w:sz w:val="21"/>
      <w:szCs w:val="21"/>
      <w:lang w:val="uk-UA" w:eastAsia="en-US"/>
    </w:rPr>
  </w:style>
  <w:style w:type="paragraph" w:styleId="afc">
    <w:name w:val="caption"/>
    <w:basedOn w:val="a1"/>
    <w:next w:val="a1"/>
    <w:uiPriority w:val="99"/>
    <w:qFormat/>
    <w:rsid w:val="00F804BF"/>
    <w:pPr>
      <w:widowControl w:val="0"/>
      <w:autoSpaceDE w:val="0"/>
      <w:autoSpaceDN w:val="0"/>
      <w:adjustRightInd w:val="0"/>
      <w:spacing w:after="0" w:line="360" w:lineRule="auto"/>
      <w:ind w:firstLine="720"/>
      <w:jc w:val="center"/>
    </w:pPr>
    <w:rPr>
      <w:rFonts w:ascii="Times New Roman" w:hAnsi="Times New Roman"/>
      <w:color w:val="000000"/>
      <w:sz w:val="28"/>
      <w:szCs w:val="28"/>
      <w:lang w:eastAsia="ru-RU"/>
    </w:rPr>
  </w:style>
  <w:style w:type="paragraph" w:styleId="33">
    <w:name w:val="Body Text Indent 3"/>
    <w:basedOn w:val="a1"/>
    <w:link w:val="34"/>
    <w:uiPriority w:val="99"/>
    <w:rsid w:val="00F804BF"/>
    <w:pPr>
      <w:widowControl w:val="0"/>
      <w:autoSpaceDE w:val="0"/>
      <w:autoSpaceDN w:val="0"/>
      <w:adjustRightInd w:val="0"/>
      <w:spacing w:after="120" w:line="360" w:lineRule="auto"/>
      <w:ind w:left="283" w:firstLine="709"/>
      <w:jc w:val="both"/>
    </w:pPr>
    <w:rPr>
      <w:rFonts w:ascii="Times New Roman" w:hAnsi="Times New Roman"/>
      <w:sz w:val="16"/>
      <w:szCs w:val="16"/>
      <w:lang w:eastAsia="ru-RU"/>
    </w:rPr>
  </w:style>
  <w:style w:type="character" w:customStyle="1" w:styleId="34">
    <w:name w:val="Основной текст с отступом 3 Знак"/>
    <w:link w:val="33"/>
    <w:uiPriority w:val="99"/>
    <w:locked/>
    <w:rsid w:val="00F804BF"/>
    <w:rPr>
      <w:rFonts w:ascii="Times New Roman" w:hAnsi="Times New Roman" w:cs="Times New Roman"/>
      <w:sz w:val="16"/>
      <w:szCs w:val="16"/>
    </w:rPr>
  </w:style>
  <w:style w:type="character" w:styleId="afd">
    <w:name w:val="Strong"/>
    <w:uiPriority w:val="99"/>
    <w:qFormat/>
    <w:rsid w:val="00F804BF"/>
    <w:rPr>
      <w:rFonts w:cs="Times New Roman"/>
      <w:b/>
      <w:bCs/>
    </w:rPr>
  </w:style>
  <w:style w:type="paragraph" w:styleId="12">
    <w:name w:val="toc 1"/>
    <w:basedOn w:val="a1"/>
    <w:next w:val="a1"/>
    <w:autoRedefine/>
    <w:uiPriority w:val="99"/>
    <w:semiHidden/>
    <w:rsid w:val="00F804BF"/>
    <w:pPr>
      <w:widowControl w:val="0"/>
      <w:autoSpaceDE w:val="0"/>
      <w:autoSpaceDN w:val="0"/>
      <w:adjustRightInd w:val="0"/>
      <w:spacing w:after="0" w:line="360" w:lineRule="auto"/>
    </w:pPr>
    <w:rPr>
      <w:rFonts w:ascii="Times New Roman" w:hAnsi="Times New Roman"/>
      <w:caps/>
      <w:sz w:val="28"/>
      <w:szCs w:val="28"/>
      <w:lang w:eastAsia="ru-RU"/>
    </w:rPr>
  </w:style>
  <w:style w:type="paragraph" w:styleId="26">
    <w:name w:val="toc 2"/>
    <w:basedOn w:val="a1"/>
    <w:next w:val="a1"/>
    <w:autoRedefine/>
    <w:uiPriority w:val="99"/>
    <w:semiHidden/>
    <w:rsid w:val="00F804BF"/>
    <w:pPr>
      <w:widowControl w:val="0"/>
      <w:autoSpaceDE w:val="0"/>
      <w:autoSpaceDN w:val="0"/>
      <w:adjustRightInd w:val="0"/>
      <w:spacing w:after="0" w:line="360" w:lineRule="auto"/>
    </w:pPr>
    <w:rPr>
      <w:rFonts w:ascii="Times New Roman" w:hAnsi="Times New Roman"/>
      <w:smallCaps/>
      <w:sz w:val="28"/>
      <w:szCs w:val="28"/>
      <w:lang w:eastAsia="ru-RU"/>
    </w:rPr>
  </w:style>
  <w:style w:type="character" w:styleId="afe">
    <w:name w:val="Hyperlink"/>
    <w:uiPriority w:val="99"/>
    <w:rsid w:val="00F804BF"/>
    <w:rPr>
      <w:rFonts w:cs="Times New Roman"/>
      <w:color w:val="0000FF"/>
      <w:u w:val="single"/>
    </w:rPr>
  </w:style>
  <w:style w:type="paragraph" w:customStyle="1" w:styleId="aff">
    <w:name w:val="Подписи к таблице"/>
    <w:basedOn w:val="a1"/>
    <w:uiPriority w:val="99"/>
    <w:rsid w:val="00F804BF"/>
    <w:pPr>
      <w:keepNext/>
      <w:widowControl w:val="0"/>
      <w:autoSpaceDE w:val="0"/>
      <w:autoSpaceDN w:val="0"/>
      <w:adjustRightInd w:val="0"/>
      <w:spacing w:after="0" w:line="312" w:lineRule="auto"/>
      <w:ind w:firstLine="720"/>
      <w:jc w:val="right"/>
    </w:pPr>
    <w:rPr>
      <w:rFonts w:ascii="TimesET" w:hAnsi="TimesET" w:cs="TimesET"/>
      <w:i/>
      <w:iCs/>
      <w:sz w:val="26"/>
      <w:szCs w:val="26"/>
      <w:lang w:eastAsia="ru-RU"/>
    </w:rPr>
  </w:style>
  <w:style w:type="paragraph" w:customStyle="1" w:styleId="345">
    <w:name w:val="345"/>
    <w:basedOn w:val="af1"/>
    <w:uiPriority w:val="99"/>
    <w:rsid w:val="00F804BF"/>
    <w:pPr>
      <w:widowControl w:val="0"/>
      <w:autoSpaceDE w:val="0"/>
      <w:autoSpaceDN w:val="0"/>
      <w:adjustRightInd w:val="0"/>
      <w:spacing w:after="0" w:line="360" w:lineRule="auto"/>
      <w:ind w:firstLine="709"/>
      <w:jc w:val="both"/>
    </w:pPr>
    <w:rPr>
      <w:rFonts w:ascii="Times New Roman" w:hAnsi="Times New Roman"/>
      <w:sz w:val="28"/>
      <w:szCs w:val="28"/>
      <w:lang w:eastAsia="ru-RU"/>
    </w:rPr>
  </w:style>
  <w:style w:type="paragraph" w:customStyle="1" w:styleId="aff0">
    <w:name w:val="Заголовок таблицы"/>
    <w:basedOn w:val="a1"/>
    <w:uiPriority w:val="99"/>
    <w:rsid w:val="00F804BF"/>
    <w:pPr>
      <w:widowControl w:val="0"/>
      <w:autoSpaceDE w:val="0"/>
      <w:autoSpaceDN w:val="0"/>
      <w:adjustRightInd w:val="0"/>
      <w:spacing w:after="0" w:line="360" w:lineRule="auto"/>
      <w:ind w:firstLine="709"/>
      <w:jc w:val="center"/>
    </w:pPr>
    <w:rPr>
      <w:rFonts w:ascii="Times New Roman" w:hAnsi="Times New Roman"/>
      <w:b/>
      <w:bCs/>
      <w:color w:val="008000"/>
      <w:sz w:val="28"/>
      <w:szCs w:val="28"/>
      <w:lang w:eastAsia="ru-RU"/>
    </w:rPr>
  </w:style>
  <w:style w:type="paragraph" w:customStyle="1" w:styleId="aff1">
    <w:name w:val="Павлушкин"/>
    <w:basedOn w:val="a1"/>
    <w:uiPriority w:val="99"/>
    <w:rsid w:val="00F804BF"/>
    <w:pPr>
      <w:widowControl w:val="0"/>
      <w:autoSpaceDE w:val="0"/>
      <w:autoSpaceDN w:val="0"/>
      <w:adjustRightInd w:val="0"/>
      <w:spacing w:after="0" w:line="360" w:lineRule="auto"/>
      <w:ind w:firstLine="709"/>
      <w:jc w:val="both"/>
    </w:pPr>
    <w:rPr>
      <w:rFonts w:ascii="Arial" w:hAnsi="Arial" w:cs="Arial"/>
      <w:b/>
      <w:bCs/>
      <w:i/>
      <w:iCs/>
      <w:color w:val="000080"/>
      <w:sz w:val="28"/>
      <w:szCs w:val="28"/>
      <w:lang w:eastAsia="ru-RU"/>
    </w:rPr>
  </w:style>
  <w:style w:type="paragraph" w:customStyle="1" w:styleId="13">
    <w:name w:val="Заголовок 1 Паша"/>
    <w:basedOn w:val="1"/>
    <w:autoRedefine/>
    <w:uiPriority w:val="99"/>
    <w:rsid w:val="00F804BF"/>
    <w:pPr>
      <w:widowControl w:val="0"/>
      <w:tabs>
        <w:tab w:val="clear" w:pos="1429"/>
      </w:tabs>
      <w:suppressAutoHyphens w:val="0"/>
      <w:autoSpaceDE w:val="0"/>
      <w:autoSpaceDN w:val="0"/>
      <w:adjustRightInd w:val="0"/>
      <w:spacing w:before="0" w:after="0" w:line="360" w:lineRule="auto"/>
      <w:ind w:left="0" w:firstLine="0"/>
      <w:jc w:val="center"/>
    </w:pPr>
    <w:rPr>
      <w:rFonts w:ascii="Times New Roman" w:hAnsi="Times New Roman" w:cs="Times New Roman"/>
      <w:b w:val="0"/>
      <w:bCs w:val="0"/>
      <w:caps/>
      <w:noProof/>
      <w:kern w:val="16"/>
      <w:sz w:val="28"/>
      <w:szCs w:val="28"/>
      <w:lang w:eastAsia="ru-RU"/>
    </w:rPr>
  </w:style>
  <w:style w:type="paragraph" w:customStyle="1" w:styleId="FR2">
    <w:name w:val="FR2"/>
    <w:uiPriority w:val="99"/>
    <w:rsid w:val="00F804BF"/>
    <w:pPr>
      <w:widowControl w:val="0"/>
      <w:spacing w:before="20" w:after="320"/>
      <w:ind w:left="2400"/>
    </w:pPr>
    <w:rPr>
      <w:rFonts w:ascii="Courier New" w:hAnsi="Courier New" w:cs="Courier New"/>
      <w:b/>
      <w:bCs/>
      <w:sz w:val="24"/>
      <w:szCs w:val="24"/>
    </w:rPr>
  </w:style>
  <w:style w:type="paragraph" w:customStyle="1" w:styleId="aff2">
    <w:name w:val="Текст таблицы"/>
    <w:basedOn w:val="a1"/>
    <w:uiPriority w:val="99"/>
    <w:rsid w:val="00F804BF"/>
    <w:pPr>
      <w:widowControl w:val="0"/>
      <w:autoSpaceDE w:val="0"/>
      <w:autoSpaceDN w:val="0"/>
      <w:adjustRightInd w:val="0"/>
      <w:spacing w:before="60" w:after="0" w:line="360" w:lineRule="auto"/>
      <w:ind w:firstLine="709"/>
      <w:jc w:val="center"/>
    </w:pPr>
    <w:rPr>
      <w:rFonts w:ascii="Times New Roman" w:hAnsi="Times New Roman"/>
      <w:color w:val="000080"/>
      <w:sz w:val="28"/>
      <w:szCs w:val="28"/>
      <w:lang w:eastAsia="ru-RU"/>
    </w:rPr>
  </w:style>
  <w:style w:type="paragraph" w:customStyle="1" w:styleId="aff3">
    <w:name w:val="заголовок в таблицах"/>
    <w:basedOn w:val="a1"/>
    <w:next w:val="a1"/>
    <w:autoRedefine/>
    <w:uiPriority w:val="99"/>
    <w:rsid w:val="00F804BF"/>
    <w:pPr>
      <w:widowControl w:val="0"/>
      <w:autoSpaceDE w:val="0"/>
      <w:autoSpaceDN w:val="0"/>
      <w:adjustRightInd w:val="0"/>
      <w:spacing w:after="0" w:line="360" w:lineRule="auto"/>
      <w:ind w:firstLine="709"/>
      <w:jc w:val="center"/>
    </w:pPr>
    <w:rPr>
      <w:rFonts w:ascii="Times New Roman" w:hAnsi="Times New Roman"/>
      <w:sz w:val="28"/>
      <w:szCs w:val="28"/>
      <w:lang w:eastAsia="ru-RU"/>
    </w:rPr>
  </w:style>
  <w:style w:type="paragraph" w:customStyle="1" w:styleId="aff4">
    <w:name w:val="текст таблицы"/>
    <w:basedOn w:val="a1"/>
    <w:autoRedefine/>
    <w:uiPriority w:val="99"/>
    <w:rsid w:val="00F804BF"/>
    <w:pPr>
      <w:widowControl w:val="0"/>
      <w:autoSpaceDE w:val="0"/>
      <w:autoSpaceDN w:val="0"/>
      <w:adjustRightInd w:val="0"/>
      <w:spacing w:after="0" w:line="360" w:lineRule="auto"/>
      <w:ind w:firstLine="709"/>
      <w:jc w:val="both"/>
    </w:pPr>
    <w:rPr>
      <w:rFonts w:ascii="Times New Roman" w:hAnsi="Times New Roman"/>
      <w:sz w:val="28"/>
      <w:szCs w:val="28"/>
      <w:lang w:eastAsia="ru-RU"/>
    </w:rPr>
  </w:style>
  <w:style w:type="paragraph" w:customStyle="1" w:styleId="aff5">
    <w:name w:val="Описание формулы"/>
    <w:basedOn w:val="a1"/>
    <w:uiPriority w:val="99"/>
    <w:rsid w:val="00F804BF"/>
    <w:pPr>
      <w:widowControl w:val="0"/>
      <w:autoSpaceDE w:val="0"/>
      <w:autoSpaceDN w:val="0"/>
      <w:adjustRightInd w:val="0"/>
      <w:spacing w:after="0" w:line="360" w:lineRule="auto"/>
      <w:ind w:left="1134" w:firstLine="709"/>
      <w:jc w:val="both"/>
    </w:pPr>
    <w:rPr>
      <w:rFonts w:ascii="Times New Roman" w:hAnsi="Times New Roman"/>
      <w:color w:val="008080"/>
      <w:sz w:val="28"/>
      <w:szCs w:val="28"/>
      <w:lang w:eastAsia="ru-RU"/>
    </w:rPr>
  </w:style>
  <w:style w:type="paragraph" w:customStyle="1" w:styleId="aff6">
    <w:name w:val="Îáû÷íûé"/>
    <w:uiPriority w:val="99"/>
    <w:rsid w:val="00F804BF"/>
    <w:pPr>
      <w:overflowPunct w:val="0"/>
      <w:autoSpaceDE w:val="0"/>
      <w:autoSpaceDN w:val="0"/>
      <w:adjustRightInd w:val="0"/>
      <w:textAlignment w:val="baseline"/>
    </w:pPr>
    <w:rPr>
      <w:rFonts w:ascii="Times New Roman" w:hAnsi="Times New Roman"/>
    </w:rPr>
  </w:style>
  <w:style w:type="paragraph" w:customStyle="1" w:styleId="ConsNormal">
    <w:name w:val="ConsNormal"/>
    <w:uiPriority w:val="99"/>
    <w:rsid w:val="00F804BF"/>
    <w:pPr>
      <w:widowControl w:val="0"/>
      <w:overflowPunct w:val="0"/>
      <w:autoSpaceDE w:val="0"/>
      <w:autoSpaceDN w:val="0"/>
      <w:adjustRightInd w:val="0"/>
      <w:ind w:firstLine="720"/>
      <w:textAlignment w:val="baseline"/>
    </w:pPr>
    <w:rPr>
      <w:rFonts w:ascii="Consultant" w:hAnsi="Consultant" w:cs="Consultant"/>
    </w:rPr>
  </w:style>
  <w:style w:type="paragraph" w:customStyle="1" w:styleId="aff7">
    <w:name w:val="выделение"/>
    <w:uiPriority w:val="99"/>
    <w:rsid w:val="00F804BF"/>
    <w:pPr>
      <w:spacing w:line="360" w:lineRule="auto"/>
      <w:ind w:firstLine="709"/>
      <w:jc w:val="both"/>
    </w:pPr>
    <w:rPr>
      <w:rFonts w:ascii="Times New Roman" w:hAnsi="Times New Roman"/>
      <w:b/>
      <w:bCs/>
      <w:i/>
      <w:iCs/>
      <w:noProof/>
      <w:sz w:val="28"/>
      <w:szCs w:val="28"/>
    </w:rPr>
  </w:style>
  <w:style w:type="paragraph" w:customStyle="1" w:styleId="a0">
    <w:name w:val="лит"/>
    <w:basedOn w:val="a1"/>
    <w:autoRedefine/>
    <w:uiPriority w:val="99"/>
    <w:rsid w:val="00F804BF"/>
    <w:pPr>
      <w:widowControl w:val="0"/>
      <w:numPr>
        <w:numId w:val="5"/>
      </w:numPr>
      <w:autoSpaceDE w:val="0"/>
      <w:autoSpaceDN w:val="0"/>
      <w:adjustRightInd w:val="0"/>
      <w:spacing w:after="0" w:line="360" w:lineRule="auto"/>
    </w:pPr>
    <w:rPr>
      <w:rFonts w:ascii="Times New Roman" w:hAnsi="Times New Roman"/>
      <w:sz w:val="28"/>
      <w:szCs w:val="28"/>
      <w:lang w:eastAsia="ru-RU"/>
    </w:rPr>
  </w:style>
  <w:style w:type="character" w:customStyle="1" w:styleId="aff8">
    <w:name w:val="номер страницы"/>
    <w:uiPriority w:val="99"/>
    <w:rsid w:val="00F804BF"/>
    <w:rPr>
      <w:rFonts w:cs="Times New Roman"/>
      <w:sz w:val="28"/>
      <w:szCs w:val="28"/>
    </w:rPr>
  </w:style>
  <w:style w:type="paragraph" w:styleId="35">
    <w:name w:val="toc 3"/>
    <w:basedOn w:val="a1"/>
    <w:next w:val="a1"/>
    <w:autoRedefine/>
    <w:uiPriority w:val="99"/>
    <w:semiHidden/>
    <w:rsid w:val="00F804BF"/>
    <w:pPr>
      <w:widowControl w:val="0"/>
      <w:autoSpaceDE w:val="0"/>
      <w:autoSpaceDN w:val="0"/>
      <w:adjustRightInd w:val="0"/>
      <w:spacing w:after="0" w:line="360" w:lineRule="auto"/>
    </w:pPr>
    <w:rPr>
      <w:rFonts w:ascii="Times New Roman" w:hAnsi="Times New Roman"/>
      <w:sz w:val="28"/>
      <w:szCs w:val="28"/>
      <w:lang w:eastAsia="ru-RU"/>
    </w:rPr>
  </w:style>
  <w:style w:type="paragraph" w:styleId="41">
    <w:name w:val="toc 4"/>
    <w:basedOn w:val="a1"/>
    <w:next w:val="a1"/>
    <w:autoRedefine/>
    <w:uiPriority w:val="99"/>
    <w:semiHidden/>
    <w:rsid w:val="00F804BF"/>
    <w:pPr>
      <w:widowControl w:val="0"/>
      <w:tabs>
        <w:tab w:val="right" w:leader="dot" w:pos="9345"/>
      </w:tabs>
      <w:autoSpaceDE w:val="0"/>
      <w:autoSpaceDN w:val="0"/>
      <w:adjustRightInd w:val="0"/>
      <w:spacing w:after="0" w:line="360" w:lineRule="auto"/>
      <w:jc w:val="both"/>
    </w:pPr>
    <w:rPr>
      <w:rFonts w:ascii="Times New Roman" w:hAnsi="Times New Roman"/>
      <w:noProof/>
      <w:sz w:val="28"/>
      <w:szCs w:val="28"/>
      <w:lang w:eastAsia="ru-RU"/>
    </w:rPr>
  </w:style>
  <w:style w:type="paragraph" w:styleId="51">
    <w:name w:val="toc 5"/>
    <w:basedOn w:val="a1"/>
    <w:next w:val="a1"/>
    <w:autoRedefine/>
    <w:uiPriority w:val="99"/>
    <w:semiHidden/>
    <w:rsid w:val="00F804BF"/>
    <w:pPr>
      <w:widowControl w:val="0"/>
      <w:autoSpaceDE w:val="0"/>
      <w:autoSpaceDN w:val="0"/>
      <w:adjustRightInd w:val="0"/>
      <w:spacing w:after="0" w:line="360" w:lineRule="auto"/>
      <w:ind w:left="958" w:firstLine="709"/>
      <w:jc w:val="both"/>
    </w:pPr>
    <w:rPr>
      <w:rFonts w:ascii="Times New Roman" w:hAnsi="Times New Roman"/>
      <w:sz w:val="28"/>
      <w:szCs w:val="28"/>
      <w:lang w:eastAsia="ru-RU"/>
    </w:rPr>
  </w:style>
  <w:style w:type="paragraph" w:customStyle="1" w:styleId="a">
    <w:name w:val="список ненумерованный"/>
    <w:autoRedefine/>
    <w:uiPriority w:val="99"/>
    <w:rsid w:val="00F804BF"/>
    <w:pPr>
      <w:numPr>
        <w:numId w:val="6"/>
      </w:numPr>
      <w:spacing w:line="360" w:lineRule="auto"/>
      <w:jc w:val="both"/>
    </w:pPr>
    <w:rPr>
      <w:rFonts w:ascii="Times New Roman" w:hAnsi="Times New Roman"/>
      <w:noProof/>
      <w:sz w:val="28"/>
      <w:szCs w:val="28"/>
      <w:lang w:val="uk-UA"/>
    </w:rPr>
  </w:style>
  <w:style w:type="paragraph" w:customStyle="1" w:styleId="aff9">
    <w:name w:val="список нумерованный"/>
    <w:autoRedefine/>
    <w:uiPriority w:val="99"/>
    <w:rsid w:val="00BA2674"/>
    <w:pPr>
      <w:jc w:val="both"/>
    </w:pPr>
    <w:rPr>
      <w:rFonts w:ascii="Times New Roman" w:hAnsi="Times New Roman"/>
      <w:noProof/>
    </w:rPr>
  </w:style>
  <w:style w:type="paragraph" w:customStyle="1" w:styleId="100">
    <w:name w:val="Стиль Оглавление 1 + Первая строка:  0 см"/>
    <w:basedOn w:val="12"/>
    <w:autoRedefine/>
    <w:uiPriority w:val="99"/>
    <w:rsid w:val="00F804BF"/>
    <w:rPr>
      <w:b/>
      <w:bCs/>
    </w:rPr>
  </w:style>
  <w:style w:type="paragraph" w:customStyle="1" w:styleId="101">
    <w:name w:val="Стиль Оглавление 1 + Первая строка:  0 см1"/>
    <w:basedOn w:val="12"/>
    <w:autoRedefine/>
    <w:uiPriority w:val="99"/>
    <w:rsid w:val="00F804BF"/>
    <w:rPr>
      <w:b/>
      <w:bCs/>
    </w:rPr>
  </w:style>
  <w:style w:type="paragraph" w:customStyle="1" w:styleId="200">
    <w:name w:val="Стиль Оглавление 2 + Слева:  0 см Первая строка:  0 см"/>
    <w:basedOn w:val="26"/>
    <w:autoRedefine/>
    <w:uiPriority w:val="99"/>
    <w:rsid w:val="00F804BF"/>
  </w:style>
  <w:style w:type="paragraph" w:customStyle="1" w:styleId="31250">
    <w:name w:val="Стиль Оглавление 3 + Слева:  125 см Первая строка:  0 см"/>
    <w:basedOn w:val="35"/>
    <w:autoRedefine/>
    <w:uiPriority w:val="99"/>
    <w:rsid w:val="00F804BF"/>
    <w:rPr>
      <w:i/>
      <w:iCs/>
    </w:rPr>
  </w:style>
  <w:style w:type="paragraph" w:customStyle="1" w:styleId="affa">
    <w:name w:val="схема"/>
    <w:basedOn w:val="a1"/>
    <w:uiPriority w:val="99"/>
    <w:rsid w:val="00F804BF"/>
    <w:pPr>
      <w:widowControl w:val="0"/>
      <w:autoSpaceDE w:val="0"/>
      <w:autoSpaceDN w:val="0"/>
      <w:adjustRightInd w:val="0"/>
      <w:spacing w:after="0" w:line="240" w:lineRule="auto"/>
      <w:jc w:val="center"/>
    </w:pPr>
    <w:rPr>
      <w:rFonts w:ascii="Times New Roman" w:hAnsi="Times New Roman"/>
      <w:sz w:val="20"/>
      <w:szCs w:val="20"/>
      <w:lang w:eastAsia="ru-RU"/>
    </w:rPr>
  </w:style>
  <w:style w:type="paragraph" w:customStyle="1" w:styleId="affb">
    <w:name w:val="титут"/>
    <w:uiPriority w:val="99"/>
    <w:rsid w:val="00F804BF"/>
    <w:pPr>
      <w:spacing w:line="360" w:lineRule="auto"/>
      <w:jc w:val="center"/>
    </w:pPr>
    <w:rPr>
      <w:rFonts w:ascii="Times New Roman" w:hAnsi="Times New Roman"/>
      <w:noProof/>
      <w:sz w:val="28"/>
      <w:szCs w:val="28"/>
    </w:rPr>
  </w:style>
  <w:style w:type="character" w:customStyle="1" w:styleId="snoska1">
    <w:name w:val="snoska1"/>
    <w:rsid w:val="007802D7"/>
    <w:rPr>
      <w:rFonts w:ascii="Tahoma" w:hAnsi="Tahoma" w:cs="Tahoma"/>
      <w:color w:val="333333"/>
      <w:sz w:val="14"/>
      <w:szCs w:val="14"/>
    </w:rPr>
  </w:style>
  <w:style w:type="paragraph" w:styleId="affc">
    <w:name w:val="List"/>
    <w:basedOn w:val="a1"/>
    <w:uiPriority w:val="99"/>
    <w:rsid w:val="00D10170"/>
    <w:pPr>
      <w:spacing w:after="0" w:line="240" w:lineRule="auto"/>
      <w:ind w:left="283" w:hanging="283"/>
    </w:pPr>
    <w:rPr>
      <w:rFonts w:ascii="a_AntiqueTrady" w:hAnsi="a_AntiqueTrady"/>
      <w:sz w:val="24"/>
      <w:szCs w:val="20"/>
      <w:lang w:eastAsia="ru-RU"/>
    </w:rPr>
  </w:style>
  <w:style w:type="character" w:customStyle="1" w:styleId="postbody1">
    <w:name w:val="postbody1"/>
    <w:uiPriority w:val="99"/>
    <w:rsid w:val="0029510E"/>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022352">
      <w:marLeft w:val="0"/>
      <w:marRight w:val="0"/>
      <w:marTop w:val="0"/>
      <w:marBottom w:val="0"/>
      <w:divBdr>
        <w:top w:val="none" w:sz="0" w:space="0" w:color="auto"/>
        <w:left w:val="none" w:sz="0" w:space="0" w:color="auto"/>
        <w:bottom w:val="none" w:sz="0" w:space="0" w:color="auto"/>
        <w:right w:val="none" w:sz="0" w:space="0" w:color="auto"/>
      </w:divBdr>
    </w:div>
    <w:div w:id="1170022353">
      <w:marLeft w:val="0"/>
      <w:marRight w:val="0"/>
      <w:marTop w:val="0"/>
      <w:marBottom w:val="0"/>
      <w:divBdr>
        <w:top w:val="none" w:sz="0" w:space="0" w:color="auto"/>
        <w:left w:val="none" w:sz="0" w:space="0" w:color="auto"/>
        <w:bottom w:val="none" w:sz="0" w:space="0" w:color="auto"/>
        <w:right w:val="none" w:sz="0" w:space="0" w:color="auto"/>
      </w:divBdr>
    </w:div>
    <w:div w:id="1170022354">
      <w:marLeft w:val="0"/>
      <w:marRight w:val="0"/>
      <w:marTop w:val="0"/>
      <w:marBottom w:val="0"/>
      <w:divBdr>
        <w:top w:val="none" w:sz="0" w:space="0" w:color="auto"/>
        <w:left w:val="none" w:sz="0" w:space="0" w:color="auto"/>
        <w:bottom w:val="none" w:sz="0" w:space="0" w:color="auto"/>
        <w:right w:val="none" w:sz="0" w:space="0" w:color="auto"/>
      </w:divBdr>
    </w:div>
    <w:div w:id="1170022355">
      <w:marLeft w:val="0"/>
      <w:marRight w:val="0"/>
      <w:marTop w:val="0"/>
      <w:marBottom w:val="0"/>
      <w:divBdr>
        <w:top w:val="none" w:sz="0" w:space="0" w:color="auto"/>
        <w:left w:val="none" w:sz="0" w:space="0" w:color="auto"/>
        <w:bottom w:val="none" w:sz="0" w:space="0" w:color="auto"/>
        <w:right w:val="none" w:sz="0" w:space="0" w:color="auto"/>
      </w:divBdr>
    </w:div>
    <w:div w:id="1170022356">
      <w:marLeft w:val="0"/>
      <w:marRight w:val="0"/>
      <w:marTop w:val="0"/>
      <w:marBottom w:val="0"/>
      <w:divBdr>
        <w:top w:val="none" w:sz="0" w:space="0" w:color="auto"/>
        <w:left w:val="none" w:sz="0" w:space="0" w:color="auto"/>
        <w:bottom w:val="none" w:sz="0" w:space="0" w:color="auto"/>
        <w:right w:val="none" w:sz="0" w:space="0" w:color="auto"/>
      </w:divBdr>
    </w:div>
    <w:div w:id="1170022357">
      <w:marLeft w:val="0"/>
      <w:marRight w:val="0"/>
      <w:marTop w:val="0"/>
      <w:marBottom w:val="0"/>
      <w:divBdr>
        <w:top w:val="none" w:sz="0" w:space="0" w:color="auto"/>
        <w:left w:val="none" w:sz="0" w:space="0" w:color="auto"/>
        <w:bottom w:val="none" w:sz="0" w:space="0" w:color="auto"/>
        <w:right w:val="none" w:sz="0" w:space="0" w:color="auto"/>
      </w:divBdr>
    </w:div>
    <w:div w:id="1170022358">
      <w:marLeft w:val="0"/>
      <w:marRight w:val="0"/>
      <w:marTop w:val="0"/>
      <w:marBottom w:val="0"/>
      <w:divBdr>
        <w:top w:val="none" w:sz="0" w:space="0" w:color="auto"/>
        <w:left w:val="none" w:sz="0" w:space="0" w:color="auto"/>
        <w:bottom w:val="none" w:sz="0" w:space="0" w:color="auto"/>
        <w:right w:val="none" w:sz="0" w:space="0" w:color="auto"/>
      </w:divBdr>
    </w:div>
    <w:div w:id="1170022359">
      <w:marLeft w:val="0"/>
      <w:marRight w:val="0"/>
      <w:marTop w:val="0"/>
      <w:marBottom w:val="0"/>
      <w:divBdr>
        <w:top w:val="none" w:sz="0" w:space="0" w:color="auto"/>
        <w:left w:val="none" w:sz="0" w:space="0" w:color="auto"/>
        <w:bottom w:val="none" w:sz="0" w:space="0" w:color="auto"/>
        <w:right w:val="none" w:sz="0" w:space="0" w:color="auto"/>
      </w:divBdr>
    </w:div>
    <w:div w:id="1170022360">
      <w:marLeft w:val="0"/>
      <w:marRight w:val="0"/>
      <w:marTop w:val="0"/>
      <w:marBottom w:val="0"/>
      <w:divBdr>
        <w:top w:val="none" w:sz="0" w:space="0" w:color="auto"/>
        <w:left w:val="none" w:sz="0" w:space="0" w:color="auto"/>
        <w:bottom w:val="none" w:sz="0" w:space="0" w:color="auto"/>
        <w:right w:val="none" w:sz="0" w:space="0" w:color="auto"/>
      </w:divBdr>
    </w:div>
    <w:div w:id="1170022361">
      <w:marLeft w:val="0"/>
      <w:marRight w:val="0"/>
      <w:marTop w:val="0"/>
      <w:marBottom w:val="0"/>
      <w:divBdr>
        <w:top w:val="none" w:sz="0" w:space="0" w:color="auto"/>
        <w:left w:val="none" w:sz="0" w:space="0" w:color="auto"/>
        <w:bottom w:val="none" w:sz="0" w:space="0" w:color="auto"/>
        <w:right w:val="none" w:sz="0" w:space="0" w:color="auto"/>
      </w:divBdr>
    </w:div>
    <w:div w:id="1170022362">
      <w:marLeft w:val="0"/>
      <w:marRight w:val="0"/>
      <w:marTop w:val="0"/>
      <w:marBottom w:val="0"/>
      <w:divBdr>
        <w:top w:val="none" w:sz="0" w:space="0" w:color="auto"/>
        <w:left w:val="none" w:sz="0" w:space="0" w:color="auto"/>
        <w:bottom w:val="none" w:sz="0" w:space="0" w:color="auto"/>
        <w:right w:val="none" w:sz="0" w:space="0" w:color="auto"/>
      </w:divBdr>
    </w:div>
    <w:div w:id="1170022364">
      <w:marLeft w:val="0"/>
      <w:marRight w:val="0"/>
      <w:marTop w:val="0"/>
      <w:marBottom w:val="0"/>
      <w:divBdr>
        <w:top w:val="none" w:sz="0" w:space="0" w:color="auto"/>
        <w:left w:val="none" w:sz="0" w:space="0" w:color="auto"/>
        <w:bottom w:val="none" w:sz="0" w:space="0" w:color="auto"/>
        <w:right w:val="none" w:sz="0" w:space="0" w:color="auto"/>
      </w:divBdr>
    </w:div>
    <w:div w:id="1170022365">
      <w:marLeft w:val="0"/>
      <w:marRight w:val="0"/>
      <w:marTop w:val="0"/>
      <w:marBottom w:val="0"/>
      <w:divBdr>
        <w:top w:val="none" w:sz="0" w:space="0" w:color="auto"/>
        <w:left w:val="none" w:sz="0" w:space="0" w:color="auto"/>
        <w:bottom w:val="none" w:sz="0" w:space="0" w:color="auto"/>
        <w:right w:val="none" w:sz="0" w:space="0" w:color="auto"/>
      </w:divBdr>
      <w:divsChild>
        <w:div w:id="1170022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B350-1AC2-40D2-82F0-FF7A9E1A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2014-02-28T12:58:00Z</dcterms:created>
  <dcterms:modified xsi:type="dcterms:W3CDTF">2014-02-28T12:58:00Z</dcterms:modified>
</cp:coreProperties>
</file>