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79" w:rsidRPr="00450A26" w:rsidRDefault="00BF0B79" w:rsidP="000901C0">
      <w:pPr>
        <w:pStyle w:val="a6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450A26">
        <w:rPr>
          <w:rFonts w:ascii="Times New Roman" w:hAnsi="Times New Roman"/>
          <w:color w:val="000000"/>
          <w:sz w:val="28"/>
          <w:szCs w:val="20"/>
        </w:rPr>
        <w:t>УЧРЕЖДЕНИЕ ОБРАЗОВАНИЯ</w:t>
      </w:r>
    </w:p>
    <w:p w:rsidR="00BF0B79" w:rsidRPr="00450A26" w:rsidRDefault="00BF0B79" w:rsidP="000901C0">
      <w:pPr>
        <w:pStyle w:val="a6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450A26">
        <w:rPr>
          <w:rFonts w:ascii="Times New Roman" w:hAnsi="Times New Roman"/>
          <w:color w:val="000000"/>
          <w:sz w:val="28"/>
          <w:szCs w:val="20"/>
        </w:rPr>
        <w:t>«БЕЛОРУССКАЯ ГОСУДАРСТВЕННАЯ</w:t>
      </w:r>
      <w:r w:rsidR="000901C0" w:rsidRPr="00450A26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0"/>
        </w:rPr>
        <w:t>СЕЛЬСКОХОЗЯЙСТВЕННАЯ АКАДЕМИЯ»</w:t>
      </w:r>
    </w:p>
    <w:p w:rsidR="00BF0B79" w:rsidRPr="00450A26" w:rsidRDefault="00BF0B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F0B79" w:rsidRPr="00450A26" w:rsidRDefault="00BF0B79" w:rsidP="000901C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0A26">
        <w:rPr>
          <w:rFonts w:ascii="Times New Roman" w:hAnsi="Times New Roman"/>
          <w:b/>
          <w:color w:val="000000"/>
          <w:sz w:val="28"/>
          <w:szCs w:val="28"/>
        </w:rPr>
        <w:t>ЗАОЧНОЕ ОТДЕЛЕНИЕ</w:t>
      </w:r>
    </w:p>
    <w:p w:rsidR="000901C0" w:rsidRPr="00450A26" w:rsidRDefault="00BF0B79" w:rsidP="000901C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0A26">
        <w:rPr>
          <w:rFonts w:ascii="Times New Roman" w:hAnsi="Times New Roman"/>
          <w:b/>
          <w:color w:val="000000"/>
          <w:sz w:val="28"/>
          <w:szCs w:val="28"/>
        </w:rPr>
        <w:t>Контрольная работ</w:t>
      </w:r>
      <w:r w:rsidR="000901C0" w:rsidRPr="00450A26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BF0B79" w:rsidRPr="00450A26" w:rsidRDefault="00BF0B79" w:rsidP="00C970DD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450A26">
        <w:rPr>
          <w:rFonts w:ascii="Times New Roman" w:hAnsi="Times New Roman"/>
          <w:b/>
          <w:color w:val="000000"/>
          <w:sz w:val="28"/>
          <w:szCs w:val="32"/>
        </w:rPr>
        <w:t xml:space="preserve">По </w:t>
      </w:r>
      <w:r w:rsidR="00C970DD" w:rsidRPr="00450A26">
        <w:rPr>
          <w:rFonts w:ascii="Times New Roman" w:hAnsi="Times New Roman"/>
          <w:b/>
          <w:color w:val="000000"/>
          <w:sz w:val="28"/>
          <w:szCs w:val="28"/>
        </w:rPr>
        <w:t>агрономии и</w:t>
      </w:r>
      <w:r w:rsidR="00C970DD" w:rsidRPr="00450A26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450A26">
        <w:rPr>
          <w:rFonts w:ascii="Times New Roman" w:hAnsi="Times New Roman"/>
          <w:b/>
          <w:color w:val="000000"/>
          <w:sz w:val="28"/>
          <w:szCs w:val="32"/>
        </w:rPr>
        <w:t>микробиологии</w:t>
      </w:r>
    </w:p>
    <w:p w:rsidR="00BF0B79" w:rsidRPr="00450A26" w:rsidRDefault="00BF0B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1C0" w:rsidRPr="00450A26" w:rsidRDefault="000901C0" w:rsidP="00134E46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A26">
        <w:rPr>
          <w:rFonts w:ascii="Times New Roman" w:hAnsi="Times New Roman"/>
          <w:color w:val="000000"/>
          <w:sz w:val="28"/>
          <w:szCs w:val="28"/>
        </w:rPr>
        <w:t>Студента-заочника Симоненко О.В.</w:t>
      </w:r>
    </w:p>
    <w:p w:rsidR="00BF0B79" w:rsidRPr="00450A26" w:rsidRDefault="00BF0B79" w:rsidP="00134E46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50A26">
        <w:rPr>
          <w:rFonts w:ascii="Times New Roman" w:hAnsi="Times New Roman"/>
          <w:color w:val="000000"/>
          <w:sz w:val="28"/>
          <w:szCs w:val="28"/>
        </w:rPr>
        <w:t xml:space="preserve">Курса </w:t>
      </w:r>
      <w:r w:rsidRPr="00450A2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0901C0" w:rsidRPr="00450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8"/>
        </w:rPr>
        <w:t xml:space="preserve">группы </w:t>
      </w:r>
      <w:r w:rsidRPr="00450A2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901C0" w:rsidRPr="00450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8"/>
        </w:rPr>
        <w:t>шифр 1460</w:t>
      </w:r>
    </w:p>
    <w:p w:rsidR="00BF0B79" w:rsidRPr="00450A26" w:rsidRDefault="00BF0B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B79" w:rsidRPr="00450A26" w:rsidRDefault="00BF0B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B79" w:rsidRPr="00450A26" w:rsidRDefault="00BF0B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E46" w:rsidRPr="00450A26" w:rsidRDefault="00134E46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E46" w:rsidRPr="00450A26" w:rsidRDefault="00134E46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B79" w:rsidRPr="00450A26" w:rsidRDefault="00BF0B79" w:rsidP="000901C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Горки 2010г.</w:t>
      </w:r>
    </w:p>
    <w:p w:rsidR="000901C0" w:rsidRPr="00450A26" w:rsidRDefault="000901C0" w:rsidP="000901C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450A26">
        <w:rPr>
          <w:rFonts w:ascii="Times New Roman" w:hAnsi="Times New Roman"/>
          <w:color w:val="000000"/>
          <w:sz w:val="28"/>
          <w:szCs w:val="28"/>
        </w:rPr>
        <w:br w:type="page"/>
      </w:r>
      <w:r w:rsidRPr="00450A2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A2C9D" w:rsidRPr="00450A26">
        <w:rPr>
          <w:rFonts w:ascii="Times New Roman" w:hAnsi="Times New Roman"/>
          <w:b/>
          <w:color w:val="000000"/>
          <w:sz w:val="28"/>
        </w:rPr>
        <w:t xml:space="preserve"> </w:t>
      </w:r>
      <w:r w:rsidR="00AA2C9D" w:rsidRPr="00450A26">
        <w:rPr>
          <w:rFonts w:ascii="Times New Roman" w:hAnsi="Times New Roman"/>
          <w:b/>
          <w:color w:val="000000"/>
          <w:sz w:val="28"/>
          <w:szCs w:val="32"/>
        </w:rPr>
        <w:t>Роль микроорганизмов</w:t>
      </w:r>
      <w:r w:rsidR="00BF0B79" w:rsidRPr="00450A26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450A26">
        <w:rPr>
          <w:rFonts w:ascii="Times New Roman" w:hAnsi="Times New Roman"/>
          <w:b/>
          <w:color w:val="000000"/>
          <w:sz w:val="28"/>
          <w:szCs w:val="32"/>
        </w:rPr>
        <w:t>в природе и сельском хозяйстве</w:t>
      </w: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901C0" w:rsidRPr="00450A26" w:rsidRDefault="0036662E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Микроорганизмы – одни из древнейших живых существ, однако некоторые исследователи полагают, что им предшествовали неклеточные формы жизни. Считается, что развитие живого шло от простых к более сложным организмам.</w:t>
      </w:r>
    </w:p>
    <w:p w:rsidR="000901C0" w:rsidRPr="00450A26" w:rsidRDefault="00AA2C9D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 xml:space="preserve">Мир микроорганизмов сложен и разнообразен. Они широко распространены в природе. Академик В.Л. Омелянский писал о микробах: « Поистине они вездесуще… Незримо они </w:t>
      </w:r>
      <w:r w:rsidR="00F20CCF" w:rsidRPr="00450A26">
        <w:rPr>
          <w:rFonts w:ascii="Times New Roman" w:hAnsi="Times New Roman"/>
          <w:color w:val="000000"/>
          <w:sz w:val="28"/>
          <w:szCs w:val="24"/>
        </w:rPr>
        <w:t>сопутствуют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человеку на всем его жизненном пути, </w:t>
      </w:r>
      <w:r w:rsidR="00F20CCF" w:rsidRPr="00450A26">
        <w:rPr>
          <w:rFonts w:ascii="Times New Roman" w:hAnsi="Times New Roman"/>
          <w:color w:val="000000"/>
          <w:sz w:val="28"/>
          <w:szCs w:val="24"/>
        </w:rPr>
        <w:t>властно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вторгаясь в его жизнь то в качестве врагов, то как друзья. В громадном количестве они встречаются в пище, которую мы принимаем, воду которую мы пьем, и в воздухе которым мы дышим».</w:t>
      </w:r>
    </w:p>
    <w:p w:rsidR="000901C0" w:rsidRPr="00450A26" w:rsidRDefault="00AA2C9D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Микроорганизмы были первые обитатели на нашей планете. Около трех миллиардов лет назад они сформировали микробиосферу – древнейшую оболочку биосферы Земли. Биомасса таких существ превышает суммарную</w:t>
      </w:r>
      <w:r w:rsidR="00F20CCF" w:rsidRPr="00450A26">
        <w:rPr>
          <w:rFonts w:ascii="Times New Roman" w:hAnsi="Times New Roman"/>
          <w:color w:val="000000"/>
          <w:sz w:val="28"/>
          <w:szCs w:val="24"/>
        </w:rPr>
        <w:t xml:space="preserve"> биомассу растений и животных. Накопившееся органическое вещество обладает высоким энергетическим потенциалом, поскольку из него образуется залежи нефти, газа угля, и других полезн</w:t>
      </w:r>
      <w:r w:rsidR="00690048" w:rsidRPr="00450A26">
        <w:rPr>
          <w:rFonts w:ascii="Times New Roman" w:hAnsi="Times New Roman"/>
          <w:color w:val="000000"/>
          <w:sz w:val="28"/>
          <w:szCs w:val="24"/>
        </w:rPr>
        <w:t>ых ископаемых. Энергетика и в настоящее время во многом определяет прогресс науки, техники, а также благосостояние живущих на Земле.</w:t>
      </w:r>
    </w:p>
    <w:p w:rsidR="000901C0" w:rsidRPr="00450A26" w:rsidRDefault="00690048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Микроорганизмы активно участвуют в превращение веществ. Они повышают плодородие почвы. Так аммонификаторы разлагают белковые вещества. Продукты из жизнедеятельности</w:t>
      </w:r>
      <w:r w:rsidR="00111D46" w:rsidRPr="00450A26">
        <w:rPr>
          <w:rFonts w:ascii="Times New Roman" w:hAnsi="Times New Roman"/>
          <w:color w:val="000000"/>
          <w:sz w:val="28"/>
          <w:szCs w:val="24"/>
        </w:rPr>
        <w:t xml:space="preserve"> (аммиак) окисляются нитрифицирующими бактериями вначале до азотистой, а затем да азотной кислот. Соли азотной кислоты – нитраты – усваиваются высшими растениями. Многие микрооргани</w:t>
      </w:r>
      <w:r w:rsidR="00416B17" w:rsidRPr="00450A26">
        <w:rPr>
          <w:rFonts w:ascii="Times New Roman" w:hAnsi="Times New Roman"/>
          <w:color w:val="000000"/>
          <w:sz w:val="28"/>
          <w:szCs w:val="24"/>
        </w:rPr>
        <w:t>змы фиксируют азот из воздуха (</w:t>
      </w:r>
      <w:r w:rsidR="00111D46" w:rsidRPr="00450A26">
        <w:rPr>
          <w:rFonts w:ascii="Times New Roman" w:hAnsi="Times New Roman"/>
          <w:color w:val="000000"/>
          <w:sz w:val="28"/>
          <w:szCs w:val="24"/>
        </w:rPr>
        <w:t>азотбактеры и др.), обогащают этим элементом почву, что повышает урожайность сельскохозяйственных культур.</w:t>
      </w:r>
    </w:p>
    <w:p w:rsidR="00B4047F" w:rsidRPr="00450A26" w:rsidRDefault="00B4047F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Микроорганизмы превосходят химиче</w:t>
      </w:r>
      <w:r w:rsidR="00067970" w:rsidRPr="00450A26">
        <w:rPr>
          <w:rFonts w:ascii="Times New Roman" w:hAnsi="Times New Roman"/>
          <w:color w:val="000000"/>
          <w:sz w:val="28"/>
          <w:szCs w:val="24"/>
        </w:rPr>
        <w:t>ские сорбенты, как по количеству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, так и по специфичности сорбции. Важно и </w:t>
      </w:r>
      <w:r w:rsidR="00067970" w:rsidRPr="00450A26">
        <w:rPr>
          <w:rFonts w:ascii="Times New Roman" w:hAnsi="Times New Roman"/>
          <w:color w:val="000000"/>
          <w:sz w:val="28"/>
          <w:szCs w:val="24"/>
        </w:rPr>
        <w:t>то,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что сорбентами мог</w:t>
      </w:r>
      <w:r w:rsidR="00067970" w:rsidRPr="00450A26">
        <w:rPr>
          <w:rFonts w:ascii="Times New Roman" w:hAnsi="Times New Roman"/>
          <w:color w:val="000000"/>
          <w:sz w:val="28"/>
          <w:szCs w:val="24"/>
        </w:rPr>
        <w:t>ут быть отходы микробиологическо</w:t>
      </w:r>
      <w:r w:rsidRPr="00450A26">
        <w:rPr>
          <w:rFonts w:ascii="Times New Roman" w:hAnsi="Times New Roman"/>
          <w:color w:val="000000"/>
          <w:sz w:val="28"/>
          <w:szCs w:val="24"/>
        </w:rPr>
        <w:t>й промышленности (тысячи тонн), которые закапывают в глубокие траншеи. С помощью микробов-биосорбентов можно очищать промышленные стоки</w:t>
      </w:r>
      <w:r w:rsidR="00416B17" w:rsidRPr="00450A26">
        <w:rPr>
          <w:rFonts w:ascii="Times New Roman" w:hAnsi="Times New Roman"/>
          <w:color w:val="000000"/>
          <w:sz w:val="28"/>
          <w:szCs w:val="24"/>
        </w:rPr>
        <w:t xml:space="preserve"> от тяжелых металлов, в том числе и от радиоактивных, что имеет большое значение в предотвращении загрязнения окружающей среды.</w:t>
      </w:r>
    </w:p>
    <w:p w:rsidR="000901C0" w:rsidRPr="00450A26" w:rsidRDefault="00416B17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Микробы-санитары. Они очищают землю, разлагая трупы животных, остатки растений и загрязненную воду. В настоящее время большое внимание уделяют очистке воды. Чистой пресной воды становиться меньше. Очистка воды техническими целями не всегда достигает цели, поэтому изыскиваются биологические методы обезвреживания отходов производства. В некоторых странах отходы бумажных фабрик очищают с помощью микроорганизмов. Для этого загрязненную воду пропускают через большие емкости</w:t>
      </w:r>
      <w:r w:rsidR="00257A84" w:rsidRPr="00450A26">
        <w:rPr>
          <w:rFonts w:ascii="Times New Roman" w:hAnsi="Times New Roman"/>
          <w:color w:val="000000"/>
          <w:sz w:val="28"/>
          <w:szCs w:val="24"/>
        </w:rPr>
        <w:t xml:space="preserve"> с целлюлозоразлагающими микроорганизмами.</w:t>
      </w:r>
    </w:p>
    <w:p w:rsidR="00257A84" w:rsidRPr="00450A26" w:rsidRDefault="00AF3045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Микроорганизмы</w:t>
      </w:r>
      <w:r w:rsidR="00257A84" w:rsidRPr="00450A26">
        <w:rPr>
          <w:rFonts w:ascii="Times New Roman" w:hAnsi="Times New Roman"/>
          <w:color w:val="000000"/>
          <w:sz w:val="28"/>
          <w:szCs w:val="24"/>
        </w:rPr>
        <w:t xml:space="preserve"> – продуценты белка. Потребность в пищевом белке возрастает. В определенной степени эту проблему можно разрешить с помощью микроорганизмов. Их рост и развитие не зависят от времени года и погодных условий, а для своего питания они могут использовать непищевое сырьё – отходы сельскохозяйственного производства, целлюлозно-бумажной, лесной промышленности, нефть</w:t>
      </w:r>
      <w:r w:rsidR="003D2528" w:rsidRPr="00450A26">
        <w:rPr>
          <w:rFonts w:ascii="Times New Roman" w:hAnsi="Times New Roman"/>
          <w:color w:val="000000"/>
          <w:sz w:val="28"/>
          <w:szCs w:val="24"/>
        </w:rPr>
        <w:t>. По скорости производства белка микроорганизмы не имеют себе равных в мире.</w:t>
      </w: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037D1E" w:rsidRPr="00450A26" w:rsidRDefault="000901C0" w:rsidP="000901C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450A26">
        <w:rPr>
          <w:rFonts w:ascii="Times New Roman" w:hAnsi="Times New Roman"/>
          <w:b/>
          <w:color w:val="000000"/>
          <w:sz w:val="28"/>
          <w:szCs w:val="32"/>
        </w:rPr>
        <w:t>2</w:t>
      </w:r>
      <w:r w:rsidR="00A036D9" w:rsidRPr="00450A26">
        <w:rPr>
          <w:rFonts w:ascii="Times New Roman" w:hAnsi="Times New Roman"/>
          <w:b/>
          <w:color w:val="000000"/>
          <w:sz w:val="28"/>
          <w:szCs w:val="32"/>
        </w:rPr>
        <w:t xml:space="preserve"> Аммонификация мочевины – уравнение реакции, характеристика уробактерий, з</w:t>
      </w:r>
      <w:r w:rsidR="00C970DD" w:rsidRPr="00450A26">
        <w:rPr>
          <w:rFonts w:ascii="Times New Roman" w:hAnsi="Times New Roman"/>
          <w:b/>
          <w:color w:val="000000"/>
          <w:sz w:val="28"/>
          <w:szCs w:val="32"/>
        </w:rPr>
        <w:t>начение процесса</w:t>
      </w: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F2CD0" w:rsidRPr="00450A26" w:rsidRDefault="001F2CD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Животными и человеком ежесуточно выделяется в окружающую среду более 150 тыс. т, а в год более 20 млн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>.</w:t>
      </w:r>
      <w:r w:rsidRPr="00450A26">
        <w:rPr>
          <w:rFonts w:ascii="Times New Roman" w:hAnsi="Times New Roman"/>
          <w:color w:val="000000"/>
          <w:sz w:val="28"/>
          <w:szCs w:val="24"/>
        </w:rPr>
        <w:t>т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>.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мочевинного азота, или 50 млн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>.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т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>.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мочевины. В моче содержится 47% азота, поэтому она считается одним из концентрированных азотистых удобрений.</w:t>
      </w:r>
    </w:p>
    <w:p w:rsidR="000901C0" w:rsidRPr="00450A26" w:rsidRDefault="00037D1E" w:rsidP="000901C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Мочевина (карбамид) - СО(NH[2])[2].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Получают синтезом из аммиака и диоксида углерода при высоких давлениях и температуре. Белый микрокристаллический продукт, хорошо растворимый в воде. Гигрос</w:t>
      </w:r>
      <w:r w:rsidR="003A00D2" w:rsidRPr="00450A26">
        <w:rPr>
          <w:rFonts w:ascii="Times New Roman" w:hAnsi="Times New Roman"/>
          <w:color w:val="000000"/>
          <w:sz w:val="28"/>
          <w:szCs w:val="24"/>
        </w:rPr>
        <w:t>копичность при температуре 20 -0</w:t>
      </w:r>
      <w:r w:rsidRPr="00450A26">
        <w:rPr>
          <w:rFonts w:ascii="Times New Roman" w:hAnsi="Times New Roman"/>
          <w:color w:val="000000"/>
          <w:sz w:val="28"/>
          <w:szCs w:val="24"/>
        </w:rPr>
        <w:t>С сравнительно небольшая. При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хороших условиях хранения слеживается мало, сохраняет удовлетворительную </w:t>
      </w:r>
      <w:r w:rsidR="001F2CD0" w:rsidRPr="00450A26">
        <w:rPr>
          <w:rFonts w:ascii="Times New Roman" w:hAnsi="Times New Roman"/>
          <w:color w:val="000000"/>
          <w:sz w:val="28"/>
          <w:szCs w:val="24"/>
        </w:rPr>
        <w:t xml:space="preserve">рассеиваемость. Очень </w:t>
      </w:r>
      <w:r w:rsidRPr="00450A26">
        <w:rPr>
          <w:rFonts w:ascii="Times New Roman" w:hAnsi="Times New Roman"/>
          <w:color w:val="000000"/>
          <w:sz w:val="28"/>
          <w:szCs w:val="24"/>
        </w:rPr>
        <w:t>хорошими физическим свойствами обладает гранулированная мочевина. Гранулы диаметром 0,2-0,25 мм покрывают жировой оболочкой. В процессе грануляции образуется биурет.</w:t>
      </w:r>
    </w:p>
    <w:p w:rsidR="000901C0" w:rsidRPr="00450A26" w:rsidRDefault="00037D1E" w:rsidP="000901C0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Содержание биурета более 3% угнетает рост растений, поэтому мочевину лучше вносить за 10-15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дней до посева, чтобы биурет разложился. </w:t>
      </w:r>
      <w:r w:rsidR="00A93E79" w:rsidRPr="00450A26">
        <w:rPr>
          <w:rFonts w:ascii="Times New Roman" w:hAnsi="Times New Roman"/>
          <w:color w:val="000000"/>
          <w:sz w:val="28"/>
          <w:szCs w:val="24"/>
        </w:rPr>
        <w:t>Мочевина непригодна для азотистого питания растений, и только после разложения ее уробактериями она становится усвояемой.</w:t>
      </w:r>
    </w:p>
    <w:p w:rsidR="000901C0" w:rsidRPr="00450A26" w:rsidRDefault="00A93E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Уробактерии (</w:t>
      </w:r>
      <w:r w:rsidRPr="00450A26">
        <w:rPr>
          <w:rFonts w:ascii="Times New Roman" w:hAnsi="Times New Roman"/>
          <w:color w:val="000000"/>
          <w:sz w:val="28"/>
          <w:szCs w:val="24"/>
          <w:lang w:val="en-US"/>
        </w:rPr>
        <w:t>ureae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— моча) были открыты в </w:t>
      </w:r>
      <w:smartTag w:uri="urn:schemas-microsoft-com:office:smarttags" w:element="metricconverter">
        <w:smartTagPr>
          <w:attr w:name="ProductID" w:val="1862 г"/>
        </w:smartTagPr>
        <w:r w:rsidRPr="00450A26">
          <w:rPr>
            <w:rFonts w:ascii="Times New Roman" w:hAnsi="Times New Roman"/>
            <w:color w:val="000000"/>
            <w:sz w:val="28"/>
            <w:szCs w:val="24"/>
          </w:rPr>
          <w:t>1862 г</w:t>
        </w:r>
      </w:smartTag>
      <w:r w:rsidRPr="00450A26">
        <w:rPr>
          <w:rFonts w:ascii="Times New Roman" w:hAnsi="Times New Roman"/>
          <w:color w:val="000000"/>
          <w:sz w:val="28"/>
          <w:szCs w:val="24"/>
        </w:rPr>
        <w:t>. Л. Пастером. Среди них встречаются как палочковидные, так и шаровидные формы микробов.</w:t>
      </w:r>
      <w:r w:rsidR="00B85666" w:rsidRPr="00450A26">
        <w:rPr>
          <w:rFonts w:ascii="Times New Roman" w:hAnsi="Times New Roman"/>
          <w:color w:val="000000"/>
          <w:sz w:val="28"/>
          <w:szCs w:val="24"/>
        </w:rPr>
        <w:t xml:space="preserve"> Обитают в почве, навозе, сточных водах. Представители: (</w:t>
      </w:r>
      <w:r w:rsidR="00B85666" w:rsidRPr="00450A26">
        <w:rPr>
          <w:rFonts w:ascii="Times New Roman" w:hAnsi="Times New Roman"/>
          <w:color w:val="000000"/>
          <w:sz w:val="28"/>
          <w:szCs w:val="24"/>
          <w:lang w:val="en-US"/>
        </w:rPr>
        <w:t>Bacillus</w:t>
      </w:r>
      <w:r w:rsidR="00B85666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85666" w:rsidRPr="00450A26">
        <w:rPr>
          <w:rFonts w:ascii="Times New Roman" w:hAnsi="Times New Roman"/>
          <w:color w:val="000000"/>
          <w:sz w:val="28"/>
          <w:szCs w:val="24"/>
          <w:lang w:val="en-US"/>
        </w:rPr>
        <w:t>pasteurii</w:t>
      </w:r>
      <w:r w:rsidR="00B85666" w:rsidRPr="00450A26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B85666" w:rsidRPr="00450A26">
        <w:rPr>
          <w:rFonts w:ascii="Times New Roman" w:hAnsi="Times New Roman"/>
          <w:color w:val="000000"/>
          <w:sz w:val="28"/>
          <w:szCs w:val="24"/>
          <w:lang w:val="en-US"/>
        </w:rPr>
        <w:t>Sporosarcina</w:t>
      </w:r>
      <w:r w:rsidR="00B85666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85666" w:rsidRPr="00450A26">
        <w:rPr>
          <w:rFonts w:ascii="Times New Roman" w:hAnsi="Times New Roman"/>
          <w:color w:val="000000"/>
          <w:sz w:val="28"/>
          <w:szCs w:val="24"/>
          <w:lang w:val="en-US"/>
        </w:rPr>
        <w:t>ureae</w:t>
      </w:r>
      <w:r w:rsidR="00B85666" w:rsidRPr="00450A26">
        <w:rPr>
          <w:rFonts w:ascii="Times New Roman" w:hAnsi="Times New Roman"/>
          <w:color w:val="000000"/>
          <w:sz w:val="28"/>
          <w:szCs w:val="24"/>
        </w:rPr>
        <w:t xml:space="preserve"> и др.)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Наиболее энергичные возбудители разложения мочевины — Вас. </w:t>
      </w:r>
      <w:r w:rsidRPr="00450A26">
        <w:rPr>
          <w:rFonts w:ascii="Times New Roman" w:hAnsi="Times New Roman"/>
          <w:color w:val="000000"/>
          <w:sz w:val="28"/>
          <w:szCs w:val="24"/>
          <w:lang w:val="en-US"/>
        </w:rPr>
        <w:t>probatus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и Вас. </w:t>
      </w:r>
      <w:r w:rsidRPr="00450A26">
        <w:rPr>
          <w:rFonts w:ascii="Times New Roman" w:hAnsi="Times New Roman"/>
          <w:color w:val="000000"/>
          <w:sz w:val="28"/>
          <w:szCs w:val="24"/>
          <w:lang w:val="en-US"/>
        </w:rPr>
        <w:t>pasteuri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, у которых жгутики расположены по всей поверхности тела. Такие микробы разлагают в </w:t>
      </w:r>
      <w:smartTag w:uri="urn:schemas-microsoft-com:office:smarttags" w:element="metricconverter">
        <w:smartTagPr>
          <w:attr w:name="ProductID" w:val="1 л"/>
        </w:smartTagPr>
        <w:r w:rsidRPr="00450A26">
          <w:rPr>
            <w:rFonts w:ascii="Times New Roman" w:hAnsi="Times New Roman"/>
            <w:color w:val="000000"/>
            <w:sz w:val="28"/>
            <w:szCs w:val="24"/>
          </w:rPr>
          <w:t>1 л</w:t>
        </w:r>
        <w:r w:rsidR="00FF1197" w:rsidRPr="00450A26">
          <w:rPr>
            <w:rFonts w:ascii="Times New Roman" w:hAnsi="Times New Roman"/>
            <w:color w:val="000000"/>
            <w:sz w:val="28"/>
            <w:szCs w:val="24"/>
          </w:rPr>
          <w:t>.</w:t>
        </w:r>
      </w:smartTag>
      <w:r w:rsidRPr="00450A26">
        <w:rPr>
          <w:rFonts w:ascii="Times New Roman" w:hAnsi="Times New Roman"/>
          <w:color w:val="000000"/>
          <w:sz w:val="28"/>
          <w:szCs w:val="24"/>
        </w:rPr>
        <w:t xml:space="preserve"> раствора до </w:t>
      </w:r>
      <w:smartTag w:uri="urn:schemas-microsoft-com:office:smarttags" w:element="metricconverter">
        <w:smartTagPr>
          <w:attr w:name="ProductID" w:val="140 г"/>
        </w:smartTagPr>
        <w:r w:rsidRPr="00450A26">
          <w:rPr>
            <w:rFonts w:ascii="Times New Roman" w:hAnsi="Times New Roman"/>
            <w:color w:val="000000"/>
            <w:sz w:val="28"/>
            <w:szCs w:val="24"/>
          </w:rPr>
          <w:t>140 г</w:t>
        </w:r>
      </w:smartTag>
      <w:r w:rsidRPr="00450A26">
        <w:rPr>
          <w:rFonts w:ascii="Times New Roman" w:hAnsi="Times New Roman"/>
          <w:color w:val="000000"/>
          <w:sz w:val="28"/>
          <w:szCs w:val="24"/>
        </w:rPr>
        <w:t xml:space="preserve"> мочевины. Из шаровидных микробов наиболее энергичное действие на мочевину оказывает </w:t>
      </w:r>
      <w:r w:rsidRPr="00450A26">
        <w:rPr>
          <w:rFonts w:ascii="Times New Roman" w:hAnsi="Times New Roman"/>
          <w:color w:val="000000"/>
          <w:sz w:val="28"/>
          <w:szCs w:val="24"/>
          <w:lang w:val="en-US"/>
        </w:rPr>
        <w:t>Sporosarcina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  <w:lang w:val="en-US"/>
        </w:rPr>
        <w:t>ureae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. В </w:t>
      </w:r>
      <w:smartTag w:uri="urn:schemas-microsoft-com:office:smarttags" w:element="metricconverter">
        <w:smartTagPr>
          <w:attr w:name="ProductID" w:val="1 л"/>
        </w:smartTagPr>
        <w:r w:rsidRPr="00450A26">
          <w:rPr>
            <w:rFonts w:ascii="Times New Roman" w:hAnsi="Times New Roman"/>
            <w:color w:val="000000"/>
            <w:sz w:val="28"/>
            <w:szCs w:val="24"/>
          </w:rPr>
          <w:t>1 л</w:t>
        </w:r>
      </w:smartTag>
      <w:r w:rsidRPr="00450A26">
        <w:rPr>
          <w:rFonts w:ascii="Times New Roman" w:hAnsi="Times New Roman"/>
          <w:color w:val="000000"/>
          <w:sz w:val="28"/>
          <w:szCs w:val="24"/>
        </w:rPr>
        <w:t xml:space="preserve"> раствора она разлагает до </w:t>
      </w:r>
      <w:smartTag w:uri="urn:schemas-microsoft-com:office:smarttags" w:element="metricconverter">
        <w:smartTagPr>
          <w:attr w:name="ProductID" w:val="30 г"/>
        </w:smartTagPr>
        <w:r w:rsidRPr="00450A26">
          <w:rPr>
            <w:rFonts w:ascii="Times New Roman" w:hAnsi="Times New Roman"/>
            <w:color w:val="000000"/>
            <w:sz w:val="28"/>
            <w:szCs w:val="24"/>
          </w:rPr>
          <w:t>30 г</w:t>
        </w:r>
      </w:smartTag>
      <w:r w:rsidRPr="00450A26">
        <w:rPr>
          <w:rFonts w:ascii="Times New Roman" w:hAnsi="Times New Roman"/>
          <w:color w:val="000000"/>
          <w:sz w:val="28"/>
          <w:szCs w:val="24"/>
        </w:rPr>
        <w:t xml:space="preserve"> мочевины. Характерный признак этой сарцины — наличие у нее жгутиков.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Уробактерии аэробы и хорошо развиваются только в резкощелочной среде. В качестве азота они используют аммиачные соли или свободный аммиак, образующийся при гидролизе мочевины. Углерод из мочевины уробактерии использовать не могут, так как он находится в сильно окисленной форме и при гидролизе не выделяется в виде углерода диоксида. Углерод уробактерии используют из различных органических соединений (соли лимонной, янтарной, яблочной, уксусной и других кислот, а также моносахариды, сахариды и крахмал).</w:t>
      </w:r>
    </w:p>
    <w:p w:rsidR="00A93E79" w:rsidRPr="00450A26" w:rsidRDefault="00A93E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Разложение мочевины происходит под влиянием уреазы уробактерий,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мочевина при этом превращается в аммиак и углекислоту. Для накопления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данной группы бактерий пользуются средами, содержащими мочевину, которые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разливают в колбы. Под ватную пробку подвешивают влажную красную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лакмусовую бумажку для обнаружения аммиака.</w:t>
      </w:r>
    </w:p>
    <w:p w:rsidR="000901C0" w:rsidRPr="00450A26" w:rsidRDefault="00FF1197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М</w:t>
      </w:r>
      <w:r w:rsidR="00037D1E" w:rsidRPr="00450A26">
        <w:rPr>
          <w:rFonts w:ascii="Times New Roman" w:hAnsi="Times New Roman"/>
          <w:color w:val="000000"/>
          <w:sz w:val="28"/>
          <w:szCs w:val="24"/>
        </w:rPr>
        <w:t>очевина</w:t>
      </w:r>
      <w:r w:rsidR="00B85666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85666" w:rsidRPr="00450A26">
        <w:rPr>
          <w:rFonts w:ascii="Times New Roman" w:hAnsi="Times New Roman"/>
          <w:color w:val="000000"/>
          <w:sz w:val="28"/>
        </w:rPr>
        <w:t>(NH2)2CO</w:t>
      </w:r>
      <w:r w:rsidR="00037D1E" w:rsidRPr="00450A26">
        <w:rPr>
          <w:rFonts w:ascii="Times New Roman" w:hAnsi="Times New Roman"/>
          <w:color w:val="000000"/>
          <w:sz w:val="28"/>
          <w:szCs w:val="24"/>
        </w:rPr>
        <w:t xml:space="preserve"> растворяется и под действием фермента уреазы превращается в</w:t>
      </w: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85666" w:rsidRPr="00450A26" w:rsidRDefault="005045D1" w:rsidP="000901C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Описание: no23_01.gif" style="width:189pt;height:60pt;visibility:visible">
            <v:imagedata r:id="rId6" o:title="no23_01"/>
          </v:shape>
        </w:pict>
      </w: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37D1E" w:rsidRPr="00450A26" w:rsidRDefault="00037D1E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На богатых гумусом почвах это превращение происходит за 2-3 дня, на песчаных и болотистых несколько медленнее. Углекислый аммоний на воздухе разлагается, образуя бикарбонат аммония и аммиак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>а</w:t>
      </w:r>
      <w:r w:rsidRPr="00450A26">
        <w:rPr>
          <w:rFonts w:ascii="Times New Roman" w:hAnsi="Times New Roman"/>
          <w:color w:val="000000"/>
          <w:sz w:val="28"/>
          <w:szCs w:val="24"/>
        </w:rPr>
        <w:t>. Для того чтобы избежать потерь аммиака, удобрения следует сразу заделывать в почву. В почве углекислый аммоний подвергается гидролизу с образованием бикарбоната аммония и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гидроксида аммония, который подщелачивает почвенный раствор. Затем в результате процесса нитрификации происходит подкисление. При внесении под рис и чай мочевина действует также,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как сульфат аммония, на легких почвах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ее действие эффективнее действия аммиачной селитры. Целесообразно</w:t>
      </w:r>
      <w:r w:rsidR="00FF1197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применять мочевину в качестве основного удобрения, а также для ранневесенней подкормки озимых и пропашных культур при немедленной заделке в почву. При использовании мочевины в качестве некорневой подкормки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раствор концентрацией до 5% не вызывает ожога листьев.</w:t>
      </w: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450A26">
        <w:rPr>
          <w:rFonts w:ascii="Times New Roman" w:hAnsi="Times New Roman"/>
          <w:b/>
          <w:color w:val="000000"/>
          <w:sz w:val="28"/>
          <w:szCs w:val="32"/>
        </w:rPr>
        <w:t xml:space="preserve">3 </w:t>
      </w:r>
      <w:r w:rsidR="00B42B26" w:rsidRPr="00450A26">
        <w:rPr>
          <w:rFonts w:ascii="Times New Roman" w:hAnsi="Times New Roman"/>
          <w:b/>
          <w:color w:val="000000"/>
          <w:sz w:val="28"/>
          <w:szCs w:val="32"/>
        </w:rPr>
        <w:t>Корневая</w:t>
      </w:r>
      <w:r w:rsidRPr="00450A26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B42B26" w:rsidRPr="00450A26">
        <w:rPr>
          <w:rFonts w:ascii="Times New Roman" w:hAnsi="Times New Roman"/>
          <w:b/>
          <w:color w:val="000000"/>
          <w:sz w:val="28"/>
          <w:szCs w:val="32"/>
        </w:rPr>
        <w:t>и прикорневая микрофлора, её состав и влияние на растения</w:t>
      </w: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43F79" w:rsidRPr="00450A26" w:rsidRDefault="00543F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Нормальная микрофлора растений представлена ризосферными и эпифитными микробами. Зона почвы, находящаяся в контакте с корневой системой растений, носит название ризосферы , а микроорганизмы, развивающиеся в данной зоне, называются ризосферными. Условно различают два типа ризосферы: ближнюю и отдаленную.</w:t>
      </w:r>
    </w:p>
    <w:p w:rsidR="00B94283" w:rsidRPr="00450A26" w:rsidRDefault="00543F79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Ближняя располагается непосредственно на поверхности корней и извлекается вместе с ними, отдаленная начинается на расстоянии нескольких миллиметров от корней и распространяется в радиусе 50 см от них. Количество микроорганизмов в ближней и отдаленной ризосфере различно: на поверхности корней их от 50 млн до 10 млрд, на расстоянии 15 см от корней до 5 млн в 1 г. почвы. Число микроорганизмов в ризосфере в 100 раз больше, чем в почве, где растения не произрастают, что связано с выделением корнями растений различных питательных веществ. В свою очередь, почвенные микробы могут оказывать благоприятное воздействие на жизнь растений, что обусловлено: минерализацией органических веществ и растительных остатков; образованием витаминов, аминокислот, ферментов и других факторов роста, усиливающих ферментативные процессы в растениях и способствующих усилению корневого питания и более энергичному обмену веществ растений;</w:t>
      </w:r>
      <w:r w:rsidR="006C4A39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антагонистической ролью в отношении фитопатогенных микроорганизмов. Качественный и количественный состав микрофлоры ризосферы специфичен для каждого вида растений. Основная масса прикорневой микрофлоры представлена неспороносными грамотрицательными бактериями рода Pseudomonas , микобактериями и грибами, главным образом, базидиомицетами, реже фикомицетами, аскомицетами. Указанные грибы образуют симбиоз с корнями растений, в том числе и лекарственных, называемый микоризой. В зависимости от морфологических особенностей сожительства грибов с растениями различают эктотрофные и эндотрофные микоризы. Эктотрофные - ассоциации, при которых гриб не проникает внутрь корней, а поселяется на их поверхности, образуя своего рода чехол из мицелия. При эндотрофных микоризах мицелий гриба располагается в клетках коры корней растений, где образует скопления в виде клубков. </w:t>
      </w:r>
      <w:r w:rsidR="00B94283" w:rsidRPr="00450A26">
        <w:rPr>
          <w:rFonts w:ascii="Times New Roman" w:hAnsi="Times New Roman"/>
          <w:color w:val="000000"/>
          <w:sz w:val="28"/>
          <w:szCs w:val="24"/>
        </w:rPr>
        <w:t>Высшие растения, являясь основным источником питательных веществ для преобладающего числа микробного населения почв — гетеротрофов — оказывают существенное влияние на микробные ценозы. Зоны, непосредственно примыкающие к корням живых растений, являются областями активного развития микроорганизмов. Это связано прежде всего с выделениями из корней (экзосмосом) органических веществ, синтезированных растениями. Совокупность микроорганизмов, содержащихся в большом количестве в узкой зоне вокруг корней, называют ризосферной микрофлорой, а саму зону — ризосферой. Кроме того, существует представление о ризоплане — непосредственной поверхности корня, заселенной микробами. Ясно, что метаболизм (обмен веществ) корней оказывает большое влияние на почвенную среду, прилегающую к корням. Считают, например, что корни увеличивают кислотность примыкающих к ним микрослоев почвы за счет выделения углекислоты и H+ ионов. Такие изменения возможны в пределах нескольких миллиметров вокруг корня. Важным источником стимуляции почвенного микронаселения является выделение корнями питательных веществ. Патогенные и симбиотические микроорганизмы привязаны к ним либо способны растворять стенку клеток корня и проникать внутрь цитоплазмы. Экзосмос органических веществ из корней растений обусловлен активными процессами, пассивной диффузией или выделениями из отмирающих клеток.Молодые корешки обычно покрыты слизистыми чехликами, обильно заселенными микробами.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94283" w:rsidRPr="00450A26">
        <w:rPr>
          <w:rFonts w:ascii="Times New Roman" w:hAnsi="Times New Roman"/>
          <w:color w:val="000000"/>
          <w:sz w:val="28"/>
          <w:szCs w:val="24"/>
        </w:rPr>
        <w:t>В продуктах экзосмоса корней обнаружено большое количество различных веществ, в том числе 10 разных Сахаров, 23 аминокислоты, 10 витаминов, полисахаридные слизи, органические кислоты и др. Характер выделений зависит от вида и возраста растений. К сожалению, еще нет достаточных сведений о процессах корневого экзосмоса и использования веществ микроорганизмами в условиях природной нестерильной среды.</w:t>
      </w:r>
      <w:r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94283" w:rsidRPr="00450A26">
        <w:rPr>
          <w:rFonts w:ascii="Times New Roman" w:hAnsi="Times New Roman"/>
          <w:color w:val="000000"/>
          <w:sz w:val="28"/>
          <w:szCs w:val="24"/>
        </w:rPr>
        <w:t>Сфера воздействия корней на микрофлору в почве определяется лишь приблизительно по увеличению числа микробов по мере приближения к поверхности корня. Большинство трупп микроорганизмов обнаруживается в большем числе в ризосфере (Р), чем в окружающей почве (П), что можно выразить отношением: Р/П.</w:t>
      </w:r>
    </w:p>
    <w:p w:rsidR="000901C0" w:rsidRPr="00450A26" w:rsidRDefault="000901C0" w:rsidP="000901C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B42B26" w:rsidRPr="00450A26" w:rsidRDefault="000901C0" w:rsidP="000901C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450A26">
        <w:rPr>
          <w:rFonts w:ascii="Times New Roman" w:hAnsi="Times New Roman"/>
          <w:b/>
          <w:color w:val="000000"/>
          <w:sz w:val="28"/>
          <w:szCs w:val="36"/>
        </w:rPr>
        <w:br w:type="page"/>
      </w:r>
      <w:r w:rsidR="00642942" w:rsidRPr="00450A26">
        <w:rPr>
          <w:rFonts w:ascii="Times New Roman" w:hAnsi="Times New Roman"/>
          <w:b/>
          <w:color w:val="000000"/>
          <w:sz w:val="28"/>
          <w:szCs w:val="36"/>
        </w:rPr>
        <w:t>С</w:t>
      </w:r>
      <w:r w:rsidRPr="00450A26">
        <w:rPr>
          <w:rFonts w:ascii="Times New Roman" w:hAnsi="Times New Roman"/>
          <w:b/>
          <w:color w:val="000000"/>
          <w:sz w:val="28"/>
          <w:szCs w:val="36"/>
        </w:rPr>
        <w:t>писок использованной литературы</w:t>
      </w:r>
    </w:p>
    <w:p w:rsidR="000901C0" w:rsidRPr="00450A26" w:rsidRDefault="000901C0" w:rsidP="000901C0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0901C0" w:rsidRPr="00450A26" w:rsidRDefault="00642942" w:rsidP="000901C0">
      <w:pPr>
        <w:pStyle w:val="a5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Цветоводство: Удовольствие и Польза. Кузнецов А.</w:t>
      </w:r>
    </w:p>
    <w:p w:rsidR="00642942" w:rsidRPr="00450A26" w:rsidRDefault="00642942" w:rsidP="000901C0">
      <w:pPr>
        <w:pStyle w:val="a5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"Руководство по медицинской микробиологии"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2003г., под редакцией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Е.П. Красноженова, составленное авторским коллективом кафедры: проф. Е.П. Красноженов,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проф. М.Р. Карпова,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проф. И.Н. Ильинских, доц. Ю.Н. Одинцов, доц. В.Г. Пехенько,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доц. Л.С. Муштоватова,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ст. преп.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Т.Л. Мирютова,</w:t>
      </w:r>
      <w:r w:rsidR="000901C0" w:rsidRPr="00450A2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50A26">
        <w:rPr>
          <w:rFonts w:ascii="Times New Roman" w:hAnsi="Times New Roman"/>
          <w:color w:val="000000"/>
          <w:sz w:val="28"/>
          <w:szCs w:val="24"/>
        </w:rPr>
        <w:t>асс. М.В. Чубик.</w:t>
      </w:r>
    </w:p>
    <w:p w:rsidR="00C83029" w:rsidRPr="00450A26" w:rsidRDefault="00C83029" w:rsidP="000901C0">
      <w:pPr>
        <w:pStyle w:val="a5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Практикум по микробиологии Е.З. Теппер, В.К. Шильникова, Г.И. Перевер</w:t>
      </w:r>
      <w:r w:rsidR="009819F6" w:rsidRPr="00450A26">
        <w:rPr>
          <w:rFonts w:ascii="Times New Roman" w:hAnsi="Times New Roman"/>
          <w:color w:val="000000"/>
          <w:sz w:val="28"/>
          <w:szCs w:val="24"/>
        </w:rPr>
        <w:t>зева</w:t>
      </w:r>
    </w:p>
    <w:p w:rsidR="009819F6" w:rsidRPr="00450A26" w:rsidRDefault="009819F6" w:rsidP="000901C0">
      <w:pPr>
        <w:pStyle w:val="a5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Общая микробиология</w:t>
      </w:r>
    </w:p>
    <w:p w:rsidR="009819F6" w:rsidRPr="00450A26" w:rsidRDefault="009819F6" w:rsidP="000901C0">
      <w:pPr>
        <w:pStyle w:val="a5"/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50A26">
        <w:rPr>
          <w:rFonts w:ascii="Times New Roman" w:hAnsi="Times New Roman"/>
          <w:color w:val="000000"/>
          <w:sz w:val="28"/>
          <w:szCs w:val="24"/>
        </w:rPr>
        <w:t>Превращение соединений азота</w:t>
      </w:r>
      <w:bookmarkStart w:id="0" w:name="_GoBack"/>
      <w:bookmarkEnd w:id="0"/>
    </w:p>
    <w:sectPr w:rsidR="009819F6" w:rsidRPr="00450A26" w:rsidSect="00134E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783A"/>
    <w:multiLevelType w:val="hybridMultilevel"/>
    <w:tmpl w:val="9D508A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9D"/>
    <w:rsid w:val="00026835"/>
    <w:rsid w:val="00037D1E"/>
    <w:rsid w:val="00067970"/>
    <w:rsid w:val="000901C0"/>
    <w:rsid w:val="000D105D"/>
    <w:rsid w:val="00111D46"/>
    <w:rsid w:val="00134E46"/>
    <w:rsid w:val="001F2CD0"/>
    <w:rsid w:val="00257A84"/>
    <w:rsid w:val="00286A9F"/>
    <w:rsid w:val="0036662E"/>
    <w:rsid w:val="003A00D2"/>
    <w:rsid w:val="003D2528"/>
    <w:rsid w:val="00415E74"/>
    <w:rsid w:val="00416B17"/>
    <w:rsid w:val="00450A26"/>
    <w:rsid w:val="005045D1"/>
    <w:rsid w:val="00515AA9"/>
    <w:rsid w:val="00543F79"/>
    <w:rsid w:val="0054588B"/>
    <w:rsid w:val="0055381A"/>
    <w:rsid w:val="00587E25"/>
    <w:rsid w:val="005B7B68"/>
    <w:rsid w:val="00642942"/>
    <w:rsid w:val="00690048"/>
    <w:rsid w:val="006C4A39"/>
    <w:rsid w:val="007512B5"/>
    <w:rsid w:val="007B6A79"/>
    <w:rsid w:val="008A1710"/>
    <w:rsid w:val="009819F6"/>
    <w:rsid w:val="00A036D9"/>
    <w:rsid w:val="00A157DD"/>
    <w:rsid w:val="00A473F2"/>
    <w:rsid w:val="00A93E79"/>
    <w:rsid w:val="00AA2C9D"/>
    <w:rsid w:val="00AF3045"/>
    <w:rsid w:val="00B11741"/>
    <w:rsid w:val="00B4047F"/>
    <w:rsid w:val="00B42B26"/>
    <w:rsid w:val="00B85666"/>
    <w:rsid w:val="00B94283"/>
    <w:rsid w:val="00BF0B79"/>
    <w:rsid w:val="00BF79B9"/>
    <w:rsid w:val="00C12F21"/>
    <w:rsid w:val="00C83029"/>
    <w:rsid w:val="00C970DD"/>
    <w:rsid w:val="00D0722D"/>
    <w:rsid w:val="00DB6770"/>
    <w:rsid w:val="00DE272B"/>
    <w:rsid w:val="00F20CCF"/>
    <w:rsid w:val="00F71EAA"/>
    <w:rsid w:val="00F91253"/>
    <w:rsid w:val="00FF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E34EDC-C437-417D-931F-AAC535A4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856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94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F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BF0B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70E9-3ACB-4C04-B884-73BE8583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ahtoh</dc:creator>
  <cp:keywords/>
  <dc:description/>
  <cp:lastModifiedBy>admin</cp:lastModifiedBy>
  <cp:revision>2</cp:revision>
  <dcterms:created xsi:type="dcterms:W3CDTF">2014-03-19T14:37:00Z</dcterms:created>
  <dcterms:modified xsi:type="dcterms:W3CDTF">2014-03-19T14:37:00Z</dcterms:modified>
</cp:coreProperties>
</file>