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2E" w:rsidRPr="006D6B02" w:rsidRDefault="00652F2E" w:rsidP="006D6B02">
      <w:pPr>
        <w:spacing w:line="360" w:lineRule="auto"/>
        <w:jc w:val="center"/>
        <w:rPr>
          <w:sz w:val="28"/>
          <w:szCs w:val="28"/>
        </w:rPr>
      </w:pPr>
    </w:p>
    <w:p w:rsidR="00652F2E" w:rsidRPr="006D6B02" w:rsidRDefault="00652F2E" w:rsidP="006D6B02">
      <w:pPr>
        <w:spacing w:line="360" w:lineRule="auto"/>
        <w:jc w:val="center"/>
        <w:rPr>
          <w:sz w:val="28"/>
          <w:szCs w:val="28"/>
        </w:rPr>
      </w:pPr>
    </w:p>
    <w:p w:rsidR="00652F2E" w:rsidRPr="006D6B02" w:rsidRDefault="00652F2E" w:rsidP="006D6B02">
      <w:pPr>
        <w:spacing w:line="360" w:lineRule="auto"/>
        <w:jc w:val="center"/>
        <w:rPr>
          <w:sz w:val="28"/>
          <w:szCs w:val="28"/>
        </w:rPr>
      </w:pPr>
    </w:p>
    <w:p w:rsidR="00652F2E" w:rsidRPr="006D6B02" w:rsidRDefault="00652F2E" w:rsidP="006D6B02">
      <w:pPr>
        <w:spacing w:line="360" w:lineRule="auto"/>
        <w:jc w:val="center"/>
        <w:rPr>
          <w:sz w:val="28"/>
          <w:szCs w:val="28"/>
        </w:rPr>
      </w:pPr>
    </w:p>
    <w:p w:rsidR="00652F2E" w:rsidRPr="006D6B02" w:rsidRDefault="00652F2E" w:rsidP="006D6B02">
      <w:pPr>
        <w:spacing w:line="360" w:lineRule="auto"/>
        <w:jc w:val="center"/>
        <w:rPr>
          <w:sz w:val="28"/>
          <w:szCs w:val="28"/>
        </w:rPr>
      </w:pPr>
    </w:p>
    <w:p w:rsidR="00652F2E" w:rsidRPr="006D6B02" w:rsidRDefault="00652F2E" w:rsidP="006D6B02">
      <w:pPr>
        <w:spacing w:line="360" w:lineRule="auto"/>
        <w:jc w:val="center"/>
        <w:rPr>
          <w:sz w:val="28"/>
          <w:szCs w:val="28"/>
        </w:rPr>
      </w:pPr>
    </w:p>
    <w:p w:rsidR="00652F2E" w:rsidRPr="006D6B02" w:rsidRDefault="00652F2E" w:rsidP="006D6B02">
      <w:pPr>
        <w:spacing w:line="360" w:lineRule="auto"/>
        <w:jc w:val="center"/>
        <w:rPr>
          <w:sz w:val="28"/>
          <w:szCs w:val="28"/>
        </w:rPr>
      </w:pPr>
    </w:p>
    <w:p w:rsidR="00652F2E" w:rsidRPr="006D6B02" w:rsidRDefault="00652F2E" w:rsidP="006D6B02">
      <w:pPr>
        <w:spacing w:line="360" w:lineRule="auto"/>
        <w:jc w:val="center"/>
        <w:rPr>
          <w:sz w:val="28"/>
          <w:szCs w:val="28"/>
        </w:rPr>
      </w:pPr>
    </w:p>
    <w:p w:rsidR="00652F2E" w:rsidRPr="006D6B02" w:rsidRDefault="00652F2E" w:rsidP="006D6B02">
      <w:pPr>
        <w:spacing w:line="360" w:lineRule="auto"/>
        <w:jc w:val="center"/>
        <w:rPr>
          <w:sz w:val="28"/>
          <w:szCs w:val="28"/>
        </w:rPr>
      </w:pPr>
    </w:p>
    <w:p w:rsidR="00652F2E" w:rsidRPr="006D6B02" w:rsidRDefault="00652F2E" w:rsidP="006D6B02">
      <w:pPr>
        <w:spacing w:line="360" w:lineRule="auto"/>
        <w:jc w:val="center"/>
        <w:rPr>
          <w:sz w:val="28"/>
          <w:szCs w:val="28"/>
        </w:rPr>
      </w:pPr>
    </w:p>
    <w:p w:rsidR="00652F2E" w:rsidRPr="006D6B02" w:rsidRDefault="00652F2E" w:rsidP="006D6B02">
      <w:pPr>
        <w:spacing w:line="360" w:lineRule="auto"/>
        <w:jc w:val="center"/>
        <w:rPr>
          <w:sz w:val="28"/>
          <w:szCs w:val="28"/>
        </w:rPr>
      </w:pPr>
    </w:p>
    <w:p w:rsidR="006D6B02" w:rsidRDefault="006D6B02" w:rsidP="006D6B02">
      <w:pPr>
        <w:spacing w:line="360" w:lineRule="auto"/>
        <w:jc w:val="center"/>
        <w:rPr>
          <w:sz w:val="28"/>
          <w:szCs w:val="28"/>
        </w:rPr>
      </w:pPr>
    </w:p>
    <w:p w:rsidR="006D6B02" w:rsidRDefault="006D6B02" w:rsidP="006D6B02">
      <w:pPr>
        <w:spacing w:line="360" w:lineRule="auto"/>
        <w:jc w:val="center"/>
        <w:rPr>
          <w:sz w:val="28"/>
          <w:szCs w:val="28"/>
        </w:rPr>
      </w:pPr>
    </w:p>
    <w:p w:rsidR="006D6B02" w:rsidRDefault="006D6B02" w:rsidP="006D6B02">
      <w:pPr>
        <w:spacing w:line="360" w:lineRule="auto"/>
        <w:jc w:val="center"/>
        <w:rPr>
          <w:sz w:val="28"/>
          <w:szCs w:val="28"/>
        </w:rPr>
      </w:pPr>
    </w:p>
    <w:p w:rsidR="006D6B02" w:rsidRDefault="006D6B02" w:rsidP="006D6B02">
      <w:pPr>
        <w:spacing w:line="360" w:lineRule="auto"/>
        <w:jc w:val="center"/>
        <w:rPr>
          <w:sz w:val="28"/>
          <w:szCs w:val="28"/>
        </w:rPr>
      </w:pPr>
    </w:p>
    <w:p w:rsidR="00652F2E" w:rsidRPr="006D6B02" w:rsidRDefault="00652F2E" w:rsidP="006D6B02">
      <w:pPr>
        <w:spacing w:line="360" w:lineRule="auto"/>
        <w:jc w:val="center"/>
        <w:rPr>
          <w:sz w:val="28"/>
          <w:szCs w:val="28"/>
        </w:rPr>
      </w:pPr>
      <w:r w:rsidRPr="006D6B02">
        <w:rPr>
          <w:sz w:val="28"/>
          <w:szCs w:val="28"/>
        </w:rPr>
        <w:t>МИКРОПРОЦЕССОРЫ</w:t>
      </w:r>
    </w:p>
    <w:p w:rsidR="00652F2E" w:rsidRPr="006D6B02" w:rsidRDefault="00652F2E" w:rsidP="006D6B02">
      <w:pPr>
        <w:spacing w:line="360" w:lineRule="auto"/>
        <w:jc w:val="center"/>
        <w:rPr>
          <w:sz w:val="28"/>
          <w:szCs w:val="28"/>
        </w:rPr>
      </w:pPr>
    </w:p>
    <w:p w:rsidR="00652F2E" w:rsidRPr="006D6B02" w:rsidRDefault="006D6B02" w:rsidP="006D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2F2E" w:rsidRPr="006D6B02">
        <w:rPr>
          <w:sz w:val="28"/>
          <w:szCs w:val="28"/>
        </w:rPr>
        <w:t>МП называется программное устройство обработки данных, выполняемое средствами микроэлектронных технологий в корпусе одной или нескольких больших интегральных схем.</w:t>
      </w:r>
    </w:p>
    <w:p w:rsidR="00652F2E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Общая</w:t>
      </w:r>
      <w:r w:rsidR="006D6B02">
        <w:rPr>
          <w:sz w:val="28"/>
          <w:szCs w:val="28"/>
        </w:rPr>
        <w:t xml:space="preserve"> </w:t>
      </w:r>
      <w:r w:rsidRPr="006D6B02">
        <w:rPr>
          <w:sz w:val="28"/>
          <w:szCs w:val="28"/>
        </w:rPr>
        <w:t>структура МП может быть представлена:</w:t>
      </w:r>
    </w:p>
    <w:p w:rsidR="006D6B02" w:rsidRPr="006D6B02" w:rsidRDefault="006D6B02" w:rsidP="006D6B02">
      <w:pPr>
        <w:spacing w:line="360" w:lineRule="auto"/>
        <w:ind w:firstLine="709"/>
        <w:jc w:val="both"/>
        <w:rPr>
          <w:sz w:val="28"/>
          <w:szCs w:val="28"/>
        </w:rPr>
      </w:pPr>
    </w:p>
    <w:p w:rsidR="00652F2E" w:rsidRPr="006D6B02" w:rsidRDefault="00F47AE8" w:rsidP="006D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275.25pt" wrapcoords="-82 0 -82 21542 21600 21542 21600 0 -82 0" o:allowoverlap="f">
            <v:imagedata r:id="rId7" o:title=""/>
          </v:shape>
        </w:pict>
      </w:r>
    </w:p>
    <w:p w:rsidR="006D6B02" w:rsidRDefault="006D6B02" w:rsidP="006D6B02">
      <w:pPr>
        <w:spacing w:line="360" w:lineRule="auto"/>
        <w:ind w:firstLine="709"/>
        <w:jc w:val="both"/>
        <w:rPr>
          <w:sz w:val="28"/>
          <w:szCs w:val="28"/>
        </w:rPr>
      </w:pP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В состав МП входит: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– операционное устройство в виде АЛУ и регистра общего назначения;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– устройство управления (УУ), включающие регистры общего назначения;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– регистр команд (РГ);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– счетчик команд (СК);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СК хранит адрес команды, которую подлежит выполнению. По этому адресу из оперативной памяти извлекается соответствующая команда, занимающая от 1 до нескольких байт и код команды, размещающийся в 1 байте, записывается в РК. В соответствии с кодом команды устройство управления обеспечивает выполнение либо 1 микрооперации, либо микропрограммы, включающей совокупность микроопераций.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В регистре общего назначения размещаются операнды выполняемой операции и промежуточные операции вычисления. Результат выполнения команды может быть размещен либо в регистре общего назначения либо записывается в памяти по сформированному адресу.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В процессе выполнения команды могут быть обращения к памяти за операндами. Архитектура МП определяет множество выполняемых команд, разрядные шины адреса, шины данных, составные шины управления, составных регистров общего и специального назначения, наличием промежуточной буферной памяти. Это КЭШ-память для размещения команд выполнения команды и блоков данных. Возможна модернизация системы команд количеством одновременной обработки бит в операционном устройстве, количеством самих операционных устройств.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Под</w:t>
      </w:r>
      <w:r w:rsidR="006D6B02">
        <w:rPr>
          <w:sz w:val="28"/>
          <w:szCs w:val="28"/>
        </w:rPr>
        <w:t xml:space="preserve"> </w:t>
      </w:r>
      <w:r w:rsidRPr="006D6B02">
        <w:rPr>
          <w:sz w:val="28"/>
          <w:szCs w:val="28"/>
        </w:rPr>
        <w:t>разрядностью МП понимают количество двоичных разрядов, обрабатываемых операционным устройством МП.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 xml:space="preserve">Типичным представителем 8-разрядного МП есть </w:t>
      </w:r>
      <w:r w:rsidRPr="006D6B02">
        <w:rPr>
          <w:sz w:val="28"/>
          <w:szCs w:val="28"/>
          <w:lang w:val="en-US"/>
        </w:rPr>
        <w:t>Intel</w:t>
      </w:r>
      <w:r w:rsidRPr="006D6B02">
        <w:rPr>
          <w:sz w:val="28"/>
          <w:szCs w:val="28"/>
        </w:rPr>
        <w:t xml:space="preserve"> 8080, КР 580.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МП имеет 8-разрядную шину данных и 8-разрядное операционное устройство,</w:t>
      </w:r>
      <w:r w:rsidR="006D6B02">
        <w:rPr>
          <w:sz w:val="28"/>
          <w:szCs w:val="28"/>
        </w:rPr>
        <w:t xml:space="preserve"> </w:t>
      </w:r>
      <w:r w:rsidRPr="006D6B02">
        <w:rPr>
          <w:sz w:val="28"/>
          <w:szCs w:val="28"/>
        </w:rPr>
        <w:t xml:space="preserve">16-разрядную шину адреса. МП, выполненный на основе </w:t>
      </w:r>
      <w:r w:rsidRPr="006D6B02">
        <w:rPr>
          <w:sz w:val="28"/>
          <w:szCs w:val="28"/>
          <w:lang w:val="en-US"/>
        </w:rPr>
        <w:t>n</w:t>
      </w:r>
      <w:r w:rsidRPr="006D6B02">
        <w:rPr>
          <w:sz w:val="28"/>
          <w:szCs w:val="28"/>
        </w:rPr>
        <w:t>-МОП технологий. Питание имеют уровни 12В, ±5В.</w:t>
      </w:r>
    </w:p>
    <w:p w:rsidR="00652F2E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Общая структура МП имеет следующий вид:</w:t>
      </w:r>
    </w:p>
    <w:p w:rsidR="006D6B02" w:rsidRPr="006D6B02" w:rsidRDefault="006D6B02" w:rsidP="006D6B02">
      <w:pPr>
        <w:spacing w:line="360" w:lineRule="auto"/>
        <w:ind w:firstLine="709"/>
        <w:jc w:val="both"/>
        <w:rPr>
          <w:sz w:val="28"/>
          <w:szCs w:val="28"/>
        </w:rPr>
      </w:pPr>
    </w:p>
    <w:p w:rsidR="00652F2E" w:rsidRPr="006D6B02" w:rsidRDefault="00F47AE8" w:rsidP="006D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60.25pt;height:180.75pt" wrapcoords="-50 0 -50 21528 21600 21528 21600 0 -50 0" o:allowoverlap="f">
            <v:imagedata r:id="rId8" o:title=""/>
          </v:shape>
        </w:pict>
      </w:r>
    </w:p>
    <w:p w:rsidR="006D6B02" w:rsidRDefault="006D6B02" w:rsidP="006D6B02">
      <w:pPr>
        <w:spacing w:line="360" w:lineRule="auto"/>
        <w:ind w:firstLine="709"/>
        <w:jc w:val="both"/>
        <w:rPr>
          <w:sz w:val="28"/>
          <w:szCs w:val="28"/>
        </w:rPr>
      </w:pPr>
    </w:p>
    <w:p w:rsidR="00652F2E" w:rsidRPr="006D6B02" w:rsidRDefault="006D6B02" w:rsidP="006D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2F2E" w:rsidRPr="006D6B02">
        <w:rPr>
          <w:sz w:val="28"/>
          <w:szCs w:val="28"/>
        </w:rPr>
        <w:t>Операционное устройство представлено: АЛУ, схемой десятичной коррекции, регистр общего назначения А (аккумулятор), в котором размещается 1 из операндов и после выполнения операции результат выполнения: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2 буферных регистра БР</w:t>
      </w:r>
      <w:r w:rsidRPr="006D6B02">
        <w:rPr>
          <w:sz w:val="28"/>
          <w:szCs w:val="28"/>
          <w:vertAlign w:val="subscript"/>
        </w:rPr>
        <w:t xml:space="preserve">1 </w:t>
      </w:r>
      <w:r w:rsidRPr="006D6B02">
        <w:rPr>
          <w:sz w:val="28"/>
          <w:szCs w:val="28"/>
        </w:rPr>
        <w:t>и БР</w:t>
      </w:r>
      <w:r w:rsidRPr="006D6B02">
        <w:rPr>
          <w:sz w:val="28"/>
          <w:szCs w:val="28"/>
          <w:vertAlign w:val="subscript"/>
        </w:rPr>
        <w:t>2</w:t>
      </w:r>
      <w:r w:rsidRPr="006D6B02">
        <w:rPr>
          <w:sz w:val="28"/>
          <w:szCs w:val="28"/>
        </w:rPr>
        <w:t>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 xml:space="preserve">Помимо этого в составе регистра общего назначения имеются 8-разрядные регистры </w:t>
      </w:r>
      <w:r w:rsidRPr="006D6B02">
        <w:rPr>
          <w:sz w:val="28"/>
          <w:szCs w:val="28"/>
          <w:lang w:val="en-US"/>
        </w:rPr>
        <w:t>B</w:t>
      </w:r>
      <w:r w:rsidRPr="006D6B02">
        <w:rPr>
          <w:sz w:val="28"/>
          <w:szCs w:val="28"/>
        </w:rPr>
        <w:t>-</w:t>
      </w:r>
      <w:r w:rsidRPr="006D6B02">
        <w:rPr>
          <w:sz w:val="28"/>
          <w:szCs w:val="28"/>
          <w:lang w:val="en-US"/>
        </w:rPr>
        <w:t>L</w:t>
      </w:r>
      <w:r w:rsidRPr="006D6B02">
        <w:rPr>
          <w:sz w:val="28"/>
          <w:szCs w:val="28"/>
        </w:rPr>
        <w:t xml:space="preserve">, доступ к которым происходит через мультиплексор МПП. Регистры </w:t>
      </w:r>
      <w:r w:rsidRPr="006D6B02">
        <w:rPr>
          <w:sz w:val="28"/>
          <w:szCs w:val="28"/>
          <w:lang w:val="en-US"/>
        </w:rPr>
        <w:t>W</w:t>
      </w:r>
      <w:r w:rsidRPr="006D6B02">
        <w:rPr>
          <w:sz w:val="28"/>
          <w:szCs w:val="28"/>
        </w:rPr>
        <w:t xml:space="preserve"> и </w:t>
      </w:r>
      <w:r w:rsidRPr="006D6B02">
        <w:rPr>
          <w:sz w:val="28"/>
          <w:szCs w:val="28"/>
          <w:lang w:val="en-US"/>
        </w:rPr>
        <w:t>Z</w:t>
      </w:r>
      <w:r w:rsidRPr="006D6B02">
        <w:rPr>
          <w:sz w:val="28"/>
          <w:szCs w:val="28"/>
        </w:rPr>
        <w:t xml:space="preserve"> программно не доступны. Регистры </w:t>
      </w:r>
      <w:r w:rsidRPr="006D6B02">
        <w:rPr>
          <w:sz w:val="28"/>
          <w:szCs w:val="28"/>
          <w:lang w:val="en-US"/>
        </w:rPr>
        <w:t>B</w:t>
      </w:r>
      <w:r w:rsidRPr="006D6B02">
        <w:rPr>
          <w:sz w:val="28"/>
          <w:szCs w:val="28"/>
        </w:rPr>
        <w:t>-</w:t>
      </w:r>
      <w:r w:rsidRPr="006D6B02">
        <w:rPr>
          <w:sz w:val="28"/>
          <w:szCs w:val="28"/>
          <w:lang w:val="en-US"/>
        </w:rPr>
        <w:t>L</w:t>
      </w:r>
      <w:r w:rsidRPr="006D6B02">
        <w:rPr>
          <w:sz w:val="28"/>
          <w:szCs w:val="28"/>
        </w:rPr>
        <w:t xml:space="preserve"> могут использоваться парами как 16-разрядные.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ПС – программный счетчик, хранящий адрес текущей выполняемой команды, а после ее выборки из памяти увеличивается в соответствии с длиной выполняемой команды в байтах.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УС – указатель стека. Хранит адрес верхушки стека, который размещается в оперативной памяти.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СП – схема приращений. Используется для изменения содержимого программного счетчика и содержимого стека.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РА – регистр адреса.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Буфер шины адреса представляет собой устройство, обеспечивающие подключение и отключение внутренней и внешней шины. Построение такого одноразрядного буфера может быть выполнено по следующей схеме: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</w:p>
    <w:p w:rsidR="00652F2E" w:rsidRPr="006D6B02" w:rsidRDefault="00F47AE8" w:rsidP="006D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60.5pt;height:102pt" wrapcoords="-66 0 -66 21497 21600 21497 21600 0 -66 0" o:allowoverlap="f">
            <v:imagedata r:id="rId9" o:title=""/>
          </v:shape>
        </w:pict>
      </w:r>
    </w:p>
    <w:p w:rsidR="006D6B02" w:rsidRDefault="006D6B02" w:rsidP="006D6B02">
      <w:pPr>
        <w:spacing w:line="360" w:lineRule="auto"/>
        <w:ind w:firstLine="709"/>
        <w:jc w:val="both"/>
        <w:rPr>
          <w:sz w:val="28"/>
          <w:szCs w:val="28"/>
        </w:rPr>
      </w:pP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 xml:space="preserve">При сигнале управления </w:t>
      </w:r>
      <w:r w:rsidR="00F47AE8">
        <w:rPr>
          <w:position w:val="-6"/>
          <w:sz w:val="28"/>
          <w:szCs w:val="28"/>
        </w:rPr>
        <w:pict>
          <v:shape id="_x0000_i1028" type="#_x0000_t75" style="width:12pt;height:11.25pt">
            <v:imagedata r:id="rId10" o:title=""/>
          </v:shape>
        </w:pict>
      </w:r>
      <w:r w:rsidRPr="006D6B02">
        <w:rPr>
          <w:sz w:val="28"/>
          <w:szCs w:val="28"/>
        </w:rPr>
        <w:t xml:space="preserve">= 1 будут открыты логические элементы 1 и 4. В результате значение с внутренней шины данных передается на внешнюю. Если </w:t>
      </w:r>
      <w:r w:rsidR="00F47AE8">
        <w:rPr>
          <w:position w:val="-6"/>
          <w:sz w:val="28"/>
          <w:szCs w:val="28"/>
        </w:rPr>
        <w:pict>
          <v:shape id="_x0000_i1029" type="#_x0000_t75" style="width:12pt;height:11.25pt">
            <v:imagedata r:id="rId10" o:title=""/>
          </v:shape>
        </w:pict>
      </w:r>
      <w:r w:rsidRPr="006D6B02">
        <w:rPr>
          <w:sz w:val="28"/>
          <w:szCs w:val="28"/>
        </w:rPr>
        <w:t>= 0, то значения с внешней шины данных будут поступать на внутреннюю.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Устройство управления и синхронизации собрано по схеме с «жесткой» логикой и формирует сигнал управления подаваемый на все элементы МП. Распределение их во времени обеспечивает сигнал синхронизации.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 xml:space="preserve">Помимо этого устройство формирует сигнал </w:t>
      </w:r>
      <w:r w:rsidR="00F47AE8">
        <w:rPr>
          <w:position w:val="-6"/>
          <w:sz w:val="28"/>
          <w:szCs w:val="28"/>
        </w:rPr>
        <w:pict>
          <v:shape id="_x0000_i1030" type="#_x0000_t75" style="width:21pt;height:15.75pt">
            <v:imagedata r:id="rId11" o:title=""/>
          </v:shape>
        </w:pict>
      </w:r>
      <w:r w:rsidRPr="006D6B02">
        <w:rPr>
          <w:sz w:val="28"/>
          <w:szCs w:val="28"/>
        </w:rPr>
        <w:t xml:space="preserve"> при записи информации в память или на внешнее устройство. При передачи информации в МП по шинам данных формируется сигнал </w:t>
      </w:r>
      <w:r w:rsidRPr="006D6B02">
        <w:rPr>
          <w:sz w:val="28"/>
          <w:szCs w:val="28"/>
          <w:lang w:val="en-US"/>
        </w:rPr>
        <w:t>DB</w:t>
      </w:r>
      <w:r w:rsidRPr="006D6B02">
        <w:rPr>
          <w:sz w:val="28"/>
          <w:szCs w:val="28"/>
        </w:rPr>
        <w:t>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US"/>
        </w:rPr>
        <w:t>HOLD</w:t>
      </w:r>
      <w:r w:rsidRPr="006D6B02">
        <w:rPr>
          <w:sz w:val="28"/>
          <w:szCs w:val="28"/>
        </w:rPr>
        <w:t xml:space="preserve"> – сигнал захвата. Формируется после окончания выполнения текущей команды до начала выполнения следующей команды.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US"/>
        </w:rPr>
        <w:t>HDLA</w:t>
      </w:r>
      <w:r w:rsidRPr="006D6B02">
        <w:rPr>
          <w:sz w:val="28"/>
          <w:szCs w:val="28"/>
        </w:rPr>
        <w:t xml:space="preserve"> – сигнал подтверждения сигнала захвата.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US"/>
        </w:rPr>
        <w:t>INT</w:t>
      </w:r>
      <w:r w:rsidRPr="006D6B02">
        <w:rPr>
          <w:sz w:val="28"/>
          <w:szCs w:val="28"/>
        </w:rPr>
        <w:t xml:space="preserve"> – запрос на прерывание. Воспринимается МП после выполнения текущей команды.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После этого, содержащаяся программа счетчика и регистра команд записывается в стек. Записанный адрес первой команды обрабатывает прерывание.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US"/>
        </w:rPr>
        <w:t>INT</w:t>
      </w:r>
      <w:r w:rsidRPr="006D6B02">
        <w:rPr>
          <w:sz w:val="28"/>
          <w:szCs w:val="28"/>
        </w:rPr>
        <w:t xml:space="preserve"> </w:t>
      </w:r>
      <w:r w:rsidRPr="006D6B02">
        <w:rPr>
          <w:sz w:val="28"/>
          <w:szCs w:val="28"/>
          <w:lang w:val="en-US"/>
        </w:rPr>
        <w:t>E</w:t>
      </w:r>
      <w:r w:rsidRPr="006D6B02">
        <w:rPr>
          <w:sz w:val="28"/>
          <w:szCs w:val="28"/>
        </w:rPr>
        <w:t xml:space="preserve"> – сигнал разрешения прерывания. Может быть установлен программой.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US"/>
        </w:rPr>
        <w:t>WAIT</w:t>
      </w:r>
      <w:r w:rsidRPr="006D6B02">
        <w:rPr>
          <w:sz w:val="28"/>
          <w:szCs w:val="28"/>
        </w:rPr>
        <w:t xml:space="preserve"> – сигнал режима ожидания МП, в котором находится МП при подготовке внешних устройств к процессу обмена информации.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US"/>
        </w:rPr>
        <w:t>READY</w:t>
      </w:r>
      <w:r w:rsidRPr="006D6B02">
        <w:rPr>
          <w:sz w:val="28"/>
          <w:szCs w:val="28"/>
        </w:rPr>
        <w:t xml:space="preserve"> – сигнал готовности от внешних устройств.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US"/>
        </w:rPr>
        <w:t>F</w:t>
      </w:r>
      <w:r w:rsidRPr="006D6B02">
        <w:rPr>
          <w:sz w:val="28"/>
          <w:szCs w:val="28"/>
        </w:rPr>
        <w:t xml:space="preserve">1 и </w:t>
      </w:r>
      <w:r w:rsidRPr="006D6B02">
        <w:rPr>
          <w:sz w:val="28"/>
          <w:szCs w:val="28"/>
          <w:lang w:val="en-US"/>
        </w:rPr>
        <w:t>F</w:t>
      </w:r>
      <w:r w:rsidRPr="006D6B02">
        <w:rPr>
          <w:sz w:val="28"/>
          <w:szCs w:val="28"/>
        </w:rPr>
        <w:t>2 – сигнал, поступающий от тактового генератора.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Команды МП могут быть 1-, 2-, 3-х байтными.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Для извлечения операндов (обработанных данных) используют следующие методы адресации:</w:t>
      </w:r>
    </w:p>
    <w:p w:rsidR="00652F2E" w:rsidRPr="006D6B02" w:rsidRDefault="00652F2E" w:rsidP="006D6B0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непосредственная адресация. При этом обработка данных размещается непосредственно в теле команды – во 2-м или 2-м и 3-м байтах.</w:t>
      </w:r>
    </w:p>
    <w:p w:rsidR="00652F2E" w:rsidRPr="006D6B02" w:rsidRDefault="00652F2E" w:rsidP="006D6B0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прямая адресация. Адрес операнда размещается во 2-м и 3-м байтах. Во 2-м размещается младший байт адреса.</w:t>
      </w:r>
    </w:p>
    <w:p w:rsidR="00652F2E" w:rsidRPr="006D6B02" w:rsidRDefault="00652F2E" w:rsidP="006D6B0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косвенная адресация. В составе 2-го или 2-го и 3-го байтах указывается регистр, содержащий адрес памяти, по которому размещаются обратные операнды.</w:t>
      </w:r>
    </w:p>
    <w:p w:rsidR="00652F2E" w:rsidRPr="006D6B02" w:rsidRDefault="00652F2E" w:rsidP="006D6B02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регистровая. Применяется в однобайтных командах, в котором используется регистр, определяемый кодом команды.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Все команды делятся на следующие группы:</w:t>
      </w:r>
    </w:p>
    <w:p w:rsidR="00652F2E" w:rsidRPr="006D6B02" w:rsidRDefault="00652F2E" w:rsidP="006D6B0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команды пересылки;</w:t>
      </w:r>
    </w:p>
    <w:p w:rsidR="00652F2E" w:rsidRPr="006D6B02" w:rsidRDefault="00652F2E" w:rsidP="006D6B0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арифметические, включающие алгоритмы сложения, вычитания, инкремента, декремента. Умножение и деление выполняемой команды отрицательного числа, представляются дополнительным кодом.</w:t>
      </w:r>
    </w:p>
    <w:p w:rsidR="00652F2E" w:rsidRPr="006D6B02" w:rsidRDefault="00652F2E" w:rsidP="006D6B0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логические: «и», «или», сдвиговые.</w:t>
      </w:r>
    </w:p>
    <w:p w:rsidR="00652F2E" w:rsidRPr="006D6B02" w:rsidRDefault="00652F2E" w:rsidP="006D6B0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команды управления и команды ввода\вывода с внешних устройств.</w:t>
      </w:r>
    </w:p>
    <w:p w:rsidR="00652F2E" w:rsidRPr="006D6B02" w:rsidRDefault="00652F2E" w:rsidP="006D6B0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команды перехода и вызова подпрограмм условного и безусловного перехода.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 xml:space="preserve">Примером 16-ти разрядного процессора является </w:t>
      </w:r>
      <w:r w:rsidRPr="006D6B02">
        <w:rPr>
          <w:sz w:val="28"/>
          <w:szCs w:val="28"/>
          <w:lang w:val="en-GB"/>
        </w:rPr>
        <w:t>Intel</w:t>
      </w:r>
      <w:r w:rsidRPr="006D6B02">
        <w:rPr>
          <w:sz w:val="28"/>
          <w:szCs w:val="28"/>
        </w:rPr>
        <w:t>-8086.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Он имеет 16-разрядную шину данных, которая мультиплексируется 16-разрядной шиной адреса. Мультиплексирование – временное разделение использования шины.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Имеется 4 старших разряда адреса, которые мультиплексируются с сигналами состояния микропроцессора. Условно микропроцессор может быть разбит на 2 части: устройство сопряжения с шиной и исполнительное устройство.</w:t>
      </w:r>
    </w:p>
    <w:p w:rsidR="00652F2E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Схема микропроцессора.</w:t>
      </w:r>
    </w:p>
    <w:p w:rsidR="006D6B02" w:rsidRDefault="006D6B02" w:rsidP="006D6B02">
      <w:pPr>
        <w:spacing w:line="360" w:lineRule="auto"/>
        <w:ind w:firstLine="709"/>
        <w:jc w:val="both"/>
        <w:rPr>
          <w:sz w:val="28"/>
          <w:szCs w:val="28"/>
        </w:rPr>
      </w:pPr>
    </w:p>
    <w:p w:rsidR="00652F2E" w:rsidRPr="006D6B02" w:rsidRDefault="006D6B02" w:rsidP="006D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7AE8">
        <w:rPr>
          <w:sz w:val="28"/>
          <w:szCs w:val="28"/>
        </w:rPr>
        <w:pict>
          <v:shape id="_x0000_i1031" type="#_x0000_t75" style="width:291.75pt;height:219pt">
            <v:imagedata r:id="rId12" o:title=""/>
          </v:shape>
        </w:pict>
      </w:r>
    </w:p>
    <w:p w:rsidR="006D6B02" w:rsidRDefault="006D6B02" w:rsidP="006D6B02">
      <w:pPr>
        <w:spacing w:line="360" w:lineRule="auto"/>
        <w:ind w:firstLine="709"/>
        <w:jc w:val="both"/>
        <w:rPr>
          <w:sz w:val="28"/>
          <w:szCs w:val="28"/>
        </w:rPr>
      </w:pP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Микропроцессор содержит 16-ти разрядные сегментные регистры.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GB"/>
        </w:rPr>
        <w:t>CS</w:t>
      </w:r>
      <w:r w:rsidRPr="006D6B02">
        <w:rPr>
          <w:sz w:val="28"/>
          <w:szCs w:val="28"/>
        </w:rPr>
        <w:t xml:space="preserve"> – для кодового сегмента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GB"/>
        </w:rPr>
        <w:t>DS</w:t>
      </w:r>
      <w:r w:rsidRPr="006D6B02">
        <w:rPr>
          <w:sz w:val="28"/>
          <w:szCs w:val="28"/>
        </w:rPr>
        <w:t xml:space="preserve"> – регистр дополнительного сегмента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GB"/>
        </w:rPr>
        <w:t>SS</w:t>
      </w:r>
      <w:r w:rsidRPr="006D6B02">
        <w:rPr>
          <w:sz w:val="28"/>
          <w:szCs w:val="28"/>
        </w:rPr>
        <w:t xml:space="preserve"> – сегментный регистр сегмента стека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GB"/>
        </w:rPr>
        <w:t>IP</w:t>
      </w:r>
      <w:r w:rsidRPr="006D6B02">
        <w:rPr>
          <w:sz w:val="28"/>
          <w:szCs w:val="28"/>
        </w:rPr>
        <w:t xml:space="preserve"> –</w:t>
      </w:r>
      <w:r w:rsidR="006D6B02">
        <w:rPr>
          <w:sz w:val="28"/>
          <w:szCs w:val="28"/>
        </w:rPr>
        <w:t xml:space="preserve"> </w:t>
      </w:r>
      <w:r w:rsidRPr="006D6B02">
        <w:rPr>
          <w:sz w:val="28"/>
          <w:szCs w:val="28"/>
        </w:rPr>
        <w:t>указатель на инструкцию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16-ти разрядные регистры общего назначения (</w:t>
      </w:r>
      <w:r w:rsidRPr="006D6B02">
        <w:rPr>
          <w:sz w:val="28"/>
          <w:szCs w:val="28"/>
          <w:lang w:val="en-GB"/>
        </w:rPr>
        <w:t>AX</w:t>
      </w:r>
      <w:r w:rsidRPr="006D6B02">
        <w:rPr>
          <w:sz w:val="28"/>
          <w:szCs w:val="28"/>
        </w:rPr>
        <w:t>,</w:t>
      </w:r>
      <w:r w:rsidRPr="006D6B02">
        <w:rPr>
          <w:sz w:val="28"/>
          <w:szCs w:val="28"/>
          <w:lang w:val="en-GB"/>
        </w:rPr>
        <w:t>BX</w:t>
      </w:r>
      <w:r w:rsidRPr="006D6B02">
        <w:rPr>
          <w:sz w:val="28"/>
          <w:szCs w:val="28"/>
        </w:rPr>
        <w:t>,</w:t>
      </w:r>
      <w:r w:rsidRPr="006D6B02">
        <w:rPr>
          <w:sz w:val="28"/>
          <w:szCs w:val="28"/>
          <w:lang w:val="en-GB"/>
        </w:rPr>
        <w:t>CX</w:t>
      </w:r>
      <w:r w:rsidRPr="006D6B02">
        <w:rPr>
          <w:sz w:val="28"/>
          <w:szCs w:val="28"/>
        </w:rPr>
        <w:t>,</w:t>
      </w:r>
      <w:r w:rsidRPr="006D6B02">
        <w:rPr>
          <w:sz w:val="28"/>
          <w:szCs w:val="28"/>
          <w:lang w:val="en-GB"/>
        </w:rPr>
        <w:t>DX</w:t>
      </w:r>
      <w:r w:rsidRPr="006D6B02">
        <w:rPr>
          <w:sz w:val="28"/>
          <w:szCs w:val="28"/>
        </w:rPr>
        <w:t>) , регистры указатели и индексные регистры.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6D6B02">
        <w:rPr>
          <w:sz w:val="28"/>
          <w:szCs w:val="28"/>
          <w:lang w:val="en-GB"/>
        </w:rPr>
        <w:t>SP – Stek pointer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6D6B02">
        <w:rPr>
          <w:sz w:val="28"/>
          <w:szCs w:val="28"/>
          <w:lang w:val="en-GB"/>
        </w:rPr>
        <w:t>BP – Base pointer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6D6B02">
        <w:rPr>
          <w:sz w:val="28"/>
          <w:szCs w:val="28"/>
          <w:lang w:val="en-GB"/>
        </w:rPr>
        <w:t>DI – destination index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6D6B02">
        <w:rPr>
          <w:sz w:val="28"/>
          <w:szCs w:val="28"/>
          <w:lang w:val="en-GB"/>
        </w:rPr>
        <w:t>SI – source index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Флаговый регистр содержит байты, определяющие режимы работы микропроцессора и результаты работы операций. Имеется 6-ти байтная очередь команд; устройство управления и синхронизации заполняет регистры очереди командами</w:t>
      </w:r>
      <w:r w:rsidR="006D6B02">
        <w:rPr>
          <w:sz w:val="28"/>
          <w:szCs w:val="28"/>
        </w:rPr>
        <w:t xml:space="preserve"> </w:t>
      </w:r>
      <w:r w:rsidRPr="006D6B02">
        <w:rPr>
          <w:sz w:val="28"/>
          <w:szCs w:val="28"/>
        </w:rPr>
        <w:t>и очереди</w:t>
      </w:r>
      <w:r w:rsidR="006D6B02">
        <w:rPr>
          <w:sz w:val="28"/>
          <w:szCs w:val="28"/>
        </w:rPr>
        <w:t xml:space="preserve"> </w:t>
      </w:r>
      <w:r w:rsidRPr="006D6B02">
        <w:rPr>
          <w:sz w:val="28"/>
          <w:szCs w:val="28"/>
        </w:rPr>
        <w:t>инструкций при обработке текущей команды.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По мере освобождения очереди команд она заполняется новыми командами в соответствии с выполнением хода программы. Это дает время при выборки команд из памяти, используя команды и регистров очередных команд.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Микропроцессор имеет 20-ти разрядную шину адреса, что дает возможность адресовать 1Мб ячейке памяти.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Для доступа к этим ячейкам используется сегментация памяти с выделением сегментов по 64 Кб.(соответственно 16 разрядов</w:t>
      </w:r>
      <w:r w:rsidR="006D6B02">
        <w:rPr>
          <w:sz w:val="28"/>
          <w:szCs w:val="28"/>
        </w:rPr>
        <w:t xml:space="preserve">. </w:t>
      </w:r>
      <w:r w:rsidRPr="006D6B02">
        <w:rPr>
          <w:sz w:val="28"/>
          <w:szCs w:val="28"/>
        </w:rPr>
        <w:t>Содержимое сегмента регистра дополняется справа 16-тиричным нулем и к полученному результату добавляется 16-тиричное смещение.</w:t>
      </w:r>
    </w:p>
    <w:p w:rsidR="00652F2E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Сегментные регистры</w:t>
      </w:r>
    </w:p>
    <w:p w:rsidR="006D6B02" w:rsidRPr="006D6B02" w:rsidRDefault="006D6B02" w:rsidP="006D6B02">
      <w:pPr>
        <w:spacing w:line="360" w:lineRule="auto"/>
        <w:ind w:firstLine="709"/>
        <w:jc w:val="both"/>
        <w:rPr>
          <w:sz w:val="28"/>
          <w:szCs w:val="28"/>
        </w:rPr>
      </w:pPr>
    </w:p>
    <w:p w:rsidR="00652F2E" w:rsidRPr="006D6B02" w:rsidRDefault="00F47AE8" w:rsidP="006D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46pt;height:119.25pt">
            <v:imagedata r:id="rId13" o:title=""/>
          </v:shape>
        </w:pict>
      </w:r>
    </w:p>
    <w:p w:rsidR="006D6B02" w:rsidRDefault="006D6B02" w:rsidP="006D6B02">
      <w:pPr>
        <w:spacing w:line="360" w:lineRule="auto"/>
        <w:ind w:firstLine="709"/>
        <w:jc w:val="both"/>
        <w:rPr>
          <w:sz w:val="28"/>
          <w:szCs w:val="28"/>
        </w:rPr>
      </w:pP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 xml:space="preserve">Для сегмента кода смещение хранится в регистре </w:t>
      </w:r>
      <w:r w:rsidRPr="006D6B02">
        <w:rPr>
          <w:sz w:val="28"/>
          <w:szCs w:val="28"/>
          <w:lang w:val="en-GB"/>
        </w:rPr>
        <w:t>IP</w:t>
      </w:r>
      <w:r w:rsidRPr="006D6B02">
        <w:rPr>
          <w:sz w:val="28"/>
          <w:szCs w:val="28"/>
        </w:rPr>
        <w:t>. Сумма этих значений определяет адрес байта в составе сегмента.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 xml:space="preserve">Регистры общего назначения могут быть разбиты на 8-ми разрядные регистры на старшую и младшую часть. </w:t>
      </w:r>
      <w:r w:rsidRPr="006D6B02">
        <w:rPr>
          <w:sz w:val="28"/>
          <w:szCs w:val="28"/>
          <w:lang w:val="en-GB"/>
        </w:rPr>
        <w:t>AH</w:t>
      </w:r>
      <w:r w:rsidRPr="006D6B02">
        <w:rPr>
          <w:sz w:val="28"/>
          <w:szCs w:val="28"/>
        </w:rPr>
        <w:t>,</w:t>
      </w:r>
      <w:r w:rsidRPr="006D6B02">
        <w:rPr>
          <w:sz w:val="28"/>
          <w:szCs w:val="28"/>
          <w:lang w:val="en-GB"/>
        </w:rPr>
        <w:t>AL</w:t>
      </w:r>
      <w:r w:rsidRPr="006D6B02">
        <w:rPr>
          <w:sz w:val="28"/>
          <w:szCs w:val="28"/>
        </w:rPr>
        <w:t>;</w:t>
      </w:r>
      <w:r w:rsidRPr="006D6B02">
        <w:rPr>
          <w:sz w:val="28"/>
          <w:szCs w:val="28"/>
          <w:lang w:val="en-GB"/>
        </w:rPr>
        <w:t>BH</w:t>
      </w:r>
      <w:r w:rsidRPr="006D6B02">
        <w:rPr>
          <w:sz w:val="28"/>
          <w:szCs w:val="28"/>
        </w:rPr>
        <w:t>,</w:t>
      </w:r>
      <w:r w:rsidRPr="006D6B02">
        <w:rPr>
          <w:sz w:val="28"/>
          <w:szCs w:val="28"/>
          <w:lang w:val="en-GB"/>
        </w:rPr>
        <w:t>BL</w:t>
      </w:r>
      <w:r w:rsidRPr="006D6B02">
        <w:rPr>
          <w:sz w:val="28"/>
          <w:szCs w:val="28"/>
        </w:rPr>
        <w:t>;</w:t>
      </w:r>
      <w:r w:rsidRPr="006D6B02">
        <w:rPr>
          <w:sz w:val="28"/>
          <w:szCs w:val="28"/>
          <w:lang w:val="en-GB"/>
        </w:rPr>
        <w:t>CH</w:t>
      </w:r>
      <w:r w:rsidRPr="006D6B02">
        <w:rPr>
          <w:sz w:val="28"/>
          <w:szCs w:val="28"/>
        </w:rPr>
        <w:t>,</w:t>
      </w:r>
      <w:r w:rsidRPr="006D6B02">
        <w:rPr>
          <w:sz w:val="28"/>
          <w:szCs w:val="28"/>
          <w:lang w:val="en-GB"/>
        </w:rPr>
        <w:t>CL</w:t>
      </w:r>
      <w:r w:rsidRPr="006D6B02">
        <w:rPr>
          <w:sz w:val="28"/>
          <w:szCs w:val="28"/>
        </w:rPr>
        <w:t>;</w:t>
      </w:r>
      <w:r w:rsidRPr="006D6B02">
        <w:rPr>
          <w:sz w:val="28"/>
          <w:szCs w:val="28"/>
          <w:lang w:val="en-GB"/>
        </w:rPr>
        <w:t>DH</w:t>
      </w:r>
      <w:r w:rsidRPr="006D6B02">
        <w:rPr>
          <w:sz w:val="28"/>
          <w:szCs w:val="28"/>
        </w:rPr>
        <w:t>,</w:t>
      </w:r>
      <w:r w:rsidRPr="006D6B02">
        <w:rPr>
          <w:sz w:val="28"/>
          <w:szCs w:val="28"/>
          <w:lang w:val="en-GB"/>
        </w:rPr>
        <w:t>DL</w:t>
      </w:r>
      <w:r w:rsidRPr="006D6B02">
        <w:rPr>
          <w:sz w:val="28"/>
          <w:szCs w:val="28"/>
        </w:rPr>
        <w:t>. – эти регистры используются в составе специальных команд.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 xml:space="preserve">Для доступа к сегменту стека используются специальные регистры </w:t>
      </w:r>
      <w:r w:rsidRPr="006D6B02">
        <w:rPr>
          <w:sz w:val="28"/>
          <w:szCs w:val="28"/>
          <w:lang w:val="en-GB"/>
        </w:rPr>
        <w:t>SP</w:t>
      </w:r>
      <w:r w:rsidRPr="006D6B02">
        <w:rPr>
          <w:sz w:val="28"/>
          <w:szCs w:val="28"/>
        </w:rPr>
        <w:t xml:space="preserve"> и </w:t>
      </w:r>
      <w:r w:rsidRPr="006D6B02">
        <w:rPr>
          <w:sz w:val="28"/>
          <w:szCs w:val="28"/>
          <w:lang w:val="en-GB"/>
        </w:rPr>
        <w:t>BP</w:t>
      </w:r>
      <w:r w:rsidRPr="006D6B02">
        <w:rPr>
          <w:sz w:val="28"/>
          <w:szCs w:val="28"/>
        </w:rPr>
        <w:t xml:space="preserve">. Индексные регистры </w:t>
      </w:r>
      <w:r w:rsidRPr="006D6B02">
        <w:rPr>
          <w:sz w:val="28"/>
          <w:szCs w:val="28"/>
          <w:lang w:val="en-GB"/>
        </w:rPr>
        <w:t>D</w:t>
      </w:r>
      <w:r w:rsidRPr="006D6B02">
        <w:rPr>
          <w:sz w:val="28"/>
          <w:szCs w:val="28"/>
        </w:rPr>
        <w:t xml:space="preserve">1 и </w:t>
      </w:r>
      <w:r w:rsidRPr="006D6B02">
        <w:rPr>
          <w:sz w:val="28"/>
          <w:szCs w:val="28"/>
          <w:lang w:val="en-GB"/>
        </w:rPr>
        <w:t>S</w:t>
      </w:r>
      <w:r w:rsidRPr="006D6B02">
        <w:rPr>
          <w:sz w:val="28"/>
          <w:szCs w:val="28"/>
        </w:rPr>
        <w:t>1 используются при обработке операндов, занимающих последовательные байты памяти (при обработке строк символов). Значения этих регистров в определенных инструкциях добавляется к содержимому сегментного регистра и смещения.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Флаговый регистр дополнен битами по отношению к 8-миразрядной модели имеются флаги: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GB"/>
        </w:rPr>
        <w:t>CF</w:t>
      </w:r>
      <w:r w:rsidRPr="006D6B02">
        <w:rPr>
          <w:sz w:val="28"/>
          <w:szCs w:val="28"/>
        </w:rPr>
        <w:t xml:space="preserve"> – флаг переноса из старшего разряда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GB"/>
        </w:rPr>
        <w:t>OF</w:t>
      </w:r>
      <w:r w:rsidRPr="006D6B02">
        <w:rPr>
          <w:sz w:val="28"/>
          <w:szCs w:val="28"/>
        </w:rPr>
        <w:t xml:space="preserve"> – флаг переполнения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GB"/>
        </w:rPr>
        <w:t>AF</w:t>
      </w:r>
      <w:r w:rsidRPr="006D6B02">
        <w:rPr>
          <w:sz w:val="28"/>
          <w:szCs w:val="28"/>
        </w:rPr>
        <w:t xml:space="preserve"> – флаг дополн. переноса (для десятичного переноса).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GB"/>
        </w:rPr>
        <w:t>SF</w:t>
      </w:r>
      <w:r w:rsidRPr="006D6B02">
        <w:rPr>
          <w:sz w:val="28"/>
          <w:szCs w:val="28"/>
        </w:rPr>
        <w:t xml:space="preserve"> –</w:t>
      </w:r>
      <w:r w:rsidR="006D6B02">
        <w:rPr>
          <w:sz w:val="28"/>
          <w:szCs w:val="28"/>
        </w:rPr>
        <w:t xml:space="preserve"> </w:t>
      </w:r>
      <w:r w:rsidRPr="006D6B02">
        <w:rPr>
          <w:sz w:val="28"/>
          <w:szCs w:val="28"/>
        </w:rPr>
        <w:t>флаг знака.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GB"/>
        </w:rPr>
        <w:t>ZF</w:t>
      </w:r>
      <w:r w:rsidRPr="006D6B02">
        <w:rPr>
          <w:sz w:val="28"/>
          <w:szCs w:val="28"/>
        </w:rPr>
        <w:t xml:space="preserve"> – флаг нуля.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GB"/>
        </w:rPr>
        <w:t>PF</w:t>
      </w:r>
      <w:r w:rsidRPr="006D6B02">
        <w:rPr>
          <w:sz w:val="28"/>
          <w:szCs w:val="28"/>
        </w:rPr>
        <w:t xml:space="preserve"> – флаг четности.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GB"/>
        </w:rPr>
        <w:t>PF</w:t>
      </w:r>
      <w:r w:rsidRPr="006D6B02">
        <w:rPr>
          <w:sz w:val="28"/>
          <w:szCs w:val="28"/>
        </w:rPr>
        <w:t xml:space="preserve">=1, если количество единиц бит четное, флаги </w:t>
      </w:r>
      <w:r w:rsidRPr="006D6B02">
        <w:rPr>
          <w:sz w:val="28"/>
          <w:szCs w:val="28"/>
          <w:lang w:val="en-GB"/>
        </w:rPr>
        <w:t>IF</w:t>
      </w:r>
      <w:r w:rsidRPr="006D6B02">
        <w:rPr>
          <w:sz w:val="28"/>
          <w:szCs w:val="28"/>
        </w:rPr>
        <w:t>,</w:t>
      </w:r>
      <w:r w:rsidRPr="006D6B02">
        <w:rPr>
          <w:sz w:val="28"/>
          <w:szCs w:val="28"/>
          <w:lang w:val="en-GB"/>
        </w:rPr>
        <w:t>DF</w:t>
      </w:r>
      <w:r w:rsidRPr="006D6B02">
        <w:rPr>
          <w:sz w:val="28"/>
          <w:szCs w:val="28"/>
        </w:rPr>
        <w:t>,</w:t>
      </w:r>
      <w:r w:rsidRPr="006D6B02">
        <w:rPr>
          <w:sz w:val="28"/>
          <w:szCs w:val="28"/>
          <w:lang w:val="en-GB"/>
        </w:rPr>
        <w:t>TF</w:t>
      </w:r>
      <w:r w:rsidRPr="006D6B02">
        <w:rPr>
          <w:sz w:val="28"/>
          <w:szCs w:val="28"/>
        </w:rPr>
        <w:t xml:space="preserve"> – флаги управления.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GB"/>
        </w:rPr>
        <w:t>IF</w:t>
      </w:r>
      <w:r w:rsidRPr="006D6B02">
        <w:rPr>
          <w:sz w:val="28"/>
          <w:szCs w:val="28"/>
        </w:rPr>
        <w:t xml:space="preserve"> – флаг разрешения прерывания (может устанавливаться программно)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GB"/>
        </w:rPr>
        <w:t>DF</w:t>
      </w:r>
      <w:r w:rsidRPr="006D6B02">
        <w:rPr>
          <w:sz w:val="28"/>
          <w:szCs w:val="28"/>
        </w:rPr>
        <w:t xml:space="preserve"> – флаг направления при обработке строковых операндов.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  <w:lang w:val="en-GB"/>
        </w:rPr>
        <w:t>TF</w:t>
      </w:r>
      <w:r w:rsidRPr="006D6B02">
        <w:rPr>
          <w:sz w:val="28"/>
          <w:szCs w:val="28"/>
        </w:rPr>
        <w:t xml:space="preserve"> – флаг трассировки (микропроцессор выполняет 1-у команду и останавливается).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Микропроцессор использует микропрограммное устройство управления. Тактовая частота составляет 5-8 МГц.</w:t>
      </w:r>
    </w:p>
    <w:p w:rsidR="00652F2E" w:rsidRPr="006D6B02" w:rsidRDefault="00652F2E" w:rsidP="006D6B02">
      <w:pPr>
        <w:pStyle w:val="a3"/>
        <w:spacing w:line="360" w:lineRule="auto"/>
        <w:ind w:firstLine="709"/>
        <w:jc w:val="both"/>
        <w:rPr>
          <w:b w:val="0"/>
          <w:szCs w:val="28"/>
        </w:rPr>
      </w:pPr>
      <w:r w:rsidRPr="006D6B02">
        <w:rPr>
          <w:b w:val="0"/>
          <w:szCs w:val="28"/>
        </w:rPr>
        <w:t xml:space="preserve">Intel 80286 имеет 16-разрядную шину данных, 24 – разрядную шину адреса. Содержит те же наборы регистров, 16 Мб ОЗУ. Повышена тактовая частота 12-20 </w:t>
      </w:r>
      <w:r w:rsidRPr="006D6B02">
        <w:rPr>
          <w:b w:val="0"/>
          <w:szCs w:val="28"/>
          <w:lang w:val="en-US"/>
        </w:rPr>
        <w:t>MHz</w:t>
      </w:r>
      <w:r w:rsidRPr="006D6B02">
        <w:rPr>
          <w:b w:val="0"/>
          <w:szCs w:val="28"/>
        </w:rPr>
        <w:t xml:space="preserve">. Собраны модели </w:t>
      </w:r>
      <w:r w:rsidRPr="006D6B02">
        <w:rPr>
          <w:b w:val="0"/>
          <w:szCs w:val="28"/>
          <w:lang w:val="en-US"/>
        </w:rPr>
        <w:t>IBM</w:t>
      </w:r>
      <w:r w:rsidRPr="006D6B02">
        <w:rPr>
          <w:b w:val="0"/>
          <w:szCs w:val="28"/>
        </w:rPr>
        <w:t xml:space="preserve"> </w:t>
      </w:r>
      <w:r w:rsidRPr="006D6B02">
        <w:rPr>
          <w:b w:val="0"/>
          <w:szCs w:val="28"/>
          <w:lang w:val="en-US"/>
        </w:rPr>
        <w:t>PC</w:t>
      </w:r>
      <w:r w:rsidRPr="006D6B02">
        <w:rPr>
          <w:b w:val="0"/>
          <w:szCs w:val="28"/>
        </w:rPr>
        <w:t>\</w:t>
      </w:r>
      <w:r w:rsidRPr="006D6B02">
        <w:rPr>
          <w:b w:val="0"/>
          <w:szCs w:val="28"/>
          <w:lang w:val="en-US"/>
        </w:rPr>
        <w:t>AT</w:t>
      </w:r>
      <w:r w:rsidRPr="006D6B02">
        <w:rPr>
          <w:b w:val="0"/>
          <w:szCs w:val="28"/>
        </w:rPr>
        <w:t xml:space="preserve">, работающие под управлением операционной системы </w:t>
      </w:r>
      <w:r w:rsidRPr="006D6B02">
        <w:rPr>
          <w:b w:val="0"/>
          <w:szCs w:val="28"/>
          <w:lang w:val="en-US"/>
        </w:rPr>
        <w:t>MSDOS</w:t>
      </w:r>
      <w:r w:rsidRPr="006D6B02">
        <w:rPr>
          <w:b w:val="0"/>
          <w:szCs w:val="28"/>
        </w:rPr>
        <w:t xml:space="preserve">, и в защищённом режиме </w:t>
      </w:r>
      <w:r w:rsidRPr="006D6B02">
        <w:rPr>
          <w:b w:val="0"/>
          <w:szCs w:val="28"/>
          <w:lang w:val="en-US"/>
        </w:rPr>
        <w:t>Windows</w:t>
      </w:r>
      <w:r w:rsidRPr="006D6B02">
        <w:rPr>
          <w:b w:val="0"/>
          <w:szCs w:val="28"/>
        </w:rPr>
        <w:t xml:space="preserve"> 3.11.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bCs/>
          <w:sz w:val="28"/>
          <w:szCs w:val="28"/>
        </w:rPr>
        <w:t xml:space="preserve">32-разрядные процессоры </w:t>
      </w:r>
      <w:r w:rsidRPr="006D6B02">
        <w:rPr>
          <w:bCs/>
          <w:sz w:val="28"/>
          <w:szCs w:val="28"/>
          <w:lang w:val="en-US"/>
        </w:rPr>
        <w:t>Intel</w:t>
      </w:r>
      <w:r w:rsidRPr="006D6B02">
        <w:rPr>
          <w:bCs/>
          <w:sz w:val="28"/>
          <w:szCs w:val="28"/>
        </w:rPr>
        <w:t xml:space="preserve"> 80386 - к</w:t>
      </w:r>
      <w:r w:rsidRPr="006D6B02">
        <w:rPr>
          <w:sz w:val="28"/>
          <w:szCs w:val="28"/>
        </w:rPr>
        <w:t xml:space="preserve">ак и предыдущие модели, дополнялись сопроцессором для обработки чисел с плавающей точкой: </w:t>
      </w:r>
      <w:r w:rsidRPr="006D6B02">
        <w:rPr>
          <w:sz w:val="28"/>
          <w:szCs w:val="28"/>
          <w:lang w:val="en-US"/>
        </w:rPr>
        <w:t>Intel</w:t>
      </w:r>
      <w:r w:rsidRPr="006D6B02">
        <w:rPr>
          <w:sz w:val="28"/>
          <w:szCs w:val="28"/>
        </w:rPr>
        <w:t xml:space="preserve"> 80287, </w:t>
      </w:r>
      <w:r w:rsidRPr="006D6B02">
        <w:rPr>
          <w:sz w:val="28"/>
          <w:szCs w:val="28"/>
          <w:lang w:val="en-US"/>
        </w:rPr>
        <w:t>Intel</w:t>
      </w:r>
      <w:r w:rsidRPr="006D6B02">
        <w:rPr>
          <w:sz w:val="28"/>
          <w:szCs w:val="28"/>
        </w:rPr>
        <w:t xml:space="preserve"> 80387. К особенностям архитектуры надо отнести 32-разрядный адрес, обеспечивающий адресацию до 4Гб оперативной памяти, использующий следующие режимы адресации:</w:t>
      </w:r>
    </w:p>
    <w:p w:rsidR="00652F2E" w:rsidRPr="006D6B02" w:rsidRDefault="00652F2E" w:rsidP="006D6B02">
      <w:pPr>
        <w:numPr>
          <w:ilvl w:val="0"/>
          <w:numId w:val="1"/>
        </w:numPr>
        <w:tabs>
          <w:tab w:val="clear" w:pos="79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Сегментная страничная виртуальная память со стр. 4Гб, сегментами 64Тб.</w:t>
      </w:r>
    </w:p>
    <w:p w:rsidR="00652F2E" w:rsidRPr="006D6B02" w:rsidRDefault="00652F2E" w:rsidP="006D6B02">
      <w:pPr>
        <w:numPr>
          <w:ilvl w:val="0"/>
          <w:numId w:val="1"/>
        </w:numPr>
        <w:tabs>
          <w:tab w:val="clear" w:pos="79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Бесстраничная сегментная виртуальная память с сегментами по 4Гб и общим объёмом 64Тб.</w:t>
      </w:r>
    </w:p>
    <w:p w:rsidR="00652F2E" w:rsidRPr="006D6B02" w:rsidRDefault="00652F2E" w:rsidP="006D6B02">
      <w:pPr>
        <w:numPr>
          <w:ilvl w:val="0"/>
          <w:numId w:val="1"/>
        </w:numPr>
        <w:tabs>
          <w:tab w:val="clear" w:pos="79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Страничная сегментная организация памяти со страницами 4Кб и сегментами до 4Гб.</w:t>
      </w:r>
    </w:p>
    <w:p w:rsidR="00652F2E" w:rsidRDefault="00652F2E" w:rsidP="006D6B02">
      <w:pPr>
        <w:numPr>
          <w:ilvl w:val="0"/>
          <w:numId w:val="1"/>
        </w:numPr>
        <w:tabs>
          <w:tab w:val="clear" w:pos="79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Бесстраничная сегментная организация памяти с сегментами до 4Гб.</w:t>
      </w:r>
    </w:p>
    <w:p w:rsidR="00652F2E" w:rsidRPr="006D6B02" w:rsidRDefault="006D6B02" w:rsidP="006D6B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7AE8">
        <w:rPr>
          <w:sz w:val="28"/>
          <w:szCs w:val="28"/>
        </w:rPr>
        <w:pict>
          <v:shape id="_x0000_i1033" type="#_x0000_t75" style="width:285.75pt;height:135.75pt">
            <v:imagedata r:id="rId14" o:title=""/>
          </v:shape>
        </w:pict>
      </w:r>
    </w:p>
    <w:p w:rsidR="006D6B02" w:rsidRDefault="006D6B02" w:rsidP="006D6B02">
      <w:pPr>
        <w:pStyle w:val="a5"/>
        <w:spacing w:line="360" w:lineRule="auto"/>
        <w:ind w:firstLine="709"/>
        <w:rPr>
          <w:szCs w:val="28"/>
        </w:rPr>
      </w:pPr>
    </w:p>
    <w:p w:rsidR="00652F2E" w:rsidRPr="006D6B02" w:rsidRDefault="00652F2E" w:rsidP="006D6B02">
      <w:pPr>
        <w:pStyle w:val="a5"/>
        <w:spacing w:line="360" w:lineRule="auto"/>
        <w:ind w:firstLine="709"/>
        <w:rPr>
          <w:szCs w:val="28"/>
        </w:rPr>
      </w:pPr>
      <w:r w:rsidRPr="006D6B02">
        <w:rPr>
          <w:szCs w:val="28"/>
        </w:rPr>
        <w:t>Линейный адрес содержит 3 поля. Индексы по 10 бит и смещение 11 бит. 1-й индекс определяет строку в справочнике таблиц, задающую адрес таблицы адресов хранящей последнюю страницу памяти.</w:t>
      </w:r>
    </w:p>
    <w:p w:rsidR="00652F2E" w:rsidRPr="006D6B02" w:rsidRDefault="00652F2E" w:rsidP="006D6B02">
      <w:pPr>
        <w:pStyle w:val="a5"/>
        <w:spacing w:line="360" w:lineRule="auto"/>
        <w:ind w:firstLine="709"/>
        <w:rPr>
          <w:szCs w:val="28"/>
        </w:rPr>
      </w:pPr>
      <w:r w:rsidRPr="006D6B02">
        <w:rPr>
          <w:szCs w:val="28"/>
        </w:rPr>
        <w:t>Элемент этой таблицы определяется 2-м</w:t>
      </w:r>
      <w:r w:rsidR="006D6B02">
        <w:rPr>
          <w:szCs w:val="28"/>
        </w:rPr>
        <w:t xml:space="preserve"> </w:t>
      </w:r>
      <w:r w:rsidRPr="006D6B02">
        <w:rPr>
          <w:szCs w:val="28"/>
        </w:rPr>
        <w:t>индексом задаёт адрес начала страницы. Смещение определяет байт или последний байт в этой странице.</w:t>
      </w:r>
    </w:p>
    <w:p w:rsidR="00652F2E" w:rsidRDefault="00652F2E" w:rsidP="006D6B02">
      <w:pPr>
        <w:pStyle w:val="1"/>
        <w:spacing w:line="360" w:lineRule="auto"/>
        <w:ind w:firstLine="709"/>
        <w:rPr>
          <w:szCs w:val="28"/>
        </w:rPr>
      </w:pPr>
      <w:r w:rsidRPr="006D6B02">
        <w:rPr>
          <w:szCs w:val="28"/>
        </w:rPr>
        <w:t>Intel 80486</w:t>
      </w:r>
    </w:p>
    <w:p w:rsidR="006D6B02" w:rsidRDefault="006D6B02" w:rsidP="006D6B02">
      <w:pPr>
        <w:pStyle w:val="a5"/>
        <w:spacing w:line="360" w:lineRule="auto"/>
        <w:ind w:firstLine="709"/>
        <w:rPr>
          <w:szCs w:val="28"/>
        </w:rPr>
      </w:pPr>
    </w:p>
    <w:p w:rsidR="00652F2E" w:rsidRPr="006D6B02" w:rsidRDefault="00F47AE8" w:rsidP="006D6B02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34" type="#_x0000_t75" style="width:192.75pt;height:138.75pt" o:allowoverlap="f">
            <v:imagedata r:id="rId15" o:title=""/>
          </v:shape>
        </w:pict>
      </w:r>
    </w:p>
    <w:p w:rsidR="006D6B02" w:rsidRDefault="006D6B02" w:rsidP="006D6B02">
      <w:pPr>
        <w:pStyle w:val="a5"/>
        <w:spacing w:line="360" w:lineRule="auto"/>
        <w:ind w:firstLine="709"/>
        <w:rPr>
          <w:szCs w:val="28"/>
        </w:rPr>
      </w:pPr>
    </w:p>
    <w:p w:rsidR="00652F2E" w:rsidRPr="006D6B02" w:rsidRDefault="00652F2E" w:rsidP="006D6B02">
      <w:pPr>
        <w:pStyle w:val="a5"/>
        <w:spacing w:line="360" w:lineRule="auto"/>
        <w:ind w:firstLine="709"/>
        <w:rPr>
          <w:szCs w:val="28"/>
        </w:rPr>
      </w:pPr>
      <w:r w:rsidRPr="006D6B02">
        <w:rPr>
          <w:szCs w:val="28"/>
        </w:rPr>
        <w:t>Особенность – включение сопроцессора в общую структуру.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Микроконтроллер обладает суперскалярной архитектурой, означающей то, что в каждый момент времени может выполнятся более 1-й команды за счёт наличия в составе 2-х АЛУ и устройства обработки чисел в формате с плавающей точкой (</w:t>
      </w:r>
      <w:r w:rsidRPr="006D6B02">
        <w:rPr>
          <w:sz w:val="28"/>
          <w:szCs w:val="28"/>
          <w:lang w:val="en-US"/>
        </w:rPr>
        <w:t>FPU</w:t>
      </w:r>
      <w:r w:rsidRPr="006D6B02">
        <w:rPr>
          <w:sz w:val="28"/>
          <w:szCs w:val="28"/>
        </w:rPr>
        <w:t>), которые могут работать параллельно.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В состав входят 2 устройства внутренней кэш памяти для размещения команд и данных.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Блок прогнозирования ветвлений, позволяющий выполнить предварительную загрузку части программы, выполнение которой наиболее вероятно, что увеличивает производительность в</w:t>
      </w:r>
      <w:r w:rsidR="001D2EEC">
        <w:rPr>
          <w:sz w:val="28"/>
          <w:szCs w:val="28"/>
        </w:rPr>
        <w:t xml:space="preserve"> </w:t>
      </w:r>
      <w:r w:rsidRPr="006D6B02">
        <w:rPr>
          <w:sz w:val="28"/>
          <w:szCs w:val="28"/>
        </w:rPr>
        <w:t>целом на 25% 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 xml:space="preserve">В целочисленных АЛУ и </w:t>
      </w:r>
      <w:r w:rsidRPr="006D6B02">
        <w:rPr>
          <w:sz w:val="28"/>
          <w:szCs w:val="28"/>
          <w:lang w:val="en-US"/>
        </w:rPr>
        <w:t>FPU</w:t>
      </w:r>
      <w:r w:rsidRPr="006D6B02">
        <w:rPr>
          <w:sz w:val="28"/>
          <w:szCs w:val="28"/>
        </w:rPr>
        <w:t xml:space="preserve"> применяются конвейеры</w:t>
      </w:r>
      <w:r w:rsidR="006D6B02">
        <w:rPr>
          <w:sz w:val="28"/>
          <w:szCs w:val="28"/>
        </w:rPr>
        <w:t xml:space="preserve"> </w:t>
      </w:r>
      <w:r w:rsidRPr="006D6B02">
        <w:rPr>
          <w:sz w:val="28"/>
          <w:szCs w:val="28"/>
        </w:rPr>
        <w:t xml:space="preserve">в АЛУ – 5 ступенчатые, в </w:t>
      </w:r>
      <w:r w:rsidRPr="006D6B02">
        <w:rPr>
          <w:sz w:val="28"/>
          <w:szCs w:val="28"/>
          <w:lang w:val="en-US"/>
        </w:rPr>
        <w:t>FPU</w:t>
      </w:r>
      <w:r w:rsidRPr="006D6B02">
        <w:rPr>
          <w:sz w:val="28"/>
          <w:szCs w:val="28"/>
        </w:rPr>
        <w:t xml:space="preserve"> – 8 ступенчатые, что повышает производительность, т.к. на конвейере различные компоненты выполняют свою обработку отдельных частей потоков команд.</w:t>
      </w:r>
    </w:p>
    <w:p w:rsidR="00652F2E" w:rsidRPr="006D6B02" w:rsidRDefault="00652F2E" w:rsidP="006D6B02">
      <w:pPr>
        <w:spacing w:line="360" w:lineRule="auto"/>
        <w:ind w:firstLine="709"/>
        <w:jc w:val="both"/>
        <w:rPr>
          <w:sz w:val="28"/>
          <w:szCs w:val="28"/>
        </w:rPr>
      </w:pPr>
      <w:r w:rsidRPr="006D6B02">
        <w:rPr>
          <w:sz w:val="28"/>
          <w:szCs w:val="28"/>
        </w:rPr>
        <w:t>В результате эти устройства работают параллельно, поэтому одна команда с плавающей точкой обрабатывается за 1 машинный такт, операции умножения, деления, сложения реализуются аппаратно.</w:t>
      </w:r>
    </w:p>
    <w:p w:rsidR="00FC7EA0" w:rsidRPr="006D6B02" w:rsidRDefault="00652F2E" w:rsidP="006D6B02">
      <w:pPr>
        <w:pStyle w:val="a7"/>
        <w:spacing w:line="360" w:lineRule="auto"/>
        <w:ind w:firstLine="709"/>
        <w:rPr>
          <w:szCs w:val="28"/>
        </w:rPr>
      </w:pPr>
      <w:r w:rsidRPr="006D6B02">
        <w:rPr>
          <w:szCs w:val="28"/>
        </w:rPr>
        <w:t xml:space="preserve">Последние модели микропроцессоров отличаются введением кэш-памяти 2-го и 3-го уровня для моделей, которые размещались отдельно на микропроцессорной плате, однако, есть и другие архитектуры: </w:t>
      </w:r>
      <w:r w:rsidRPr="006D6B02">
        <w:rPr>
          <w:szCs w:val="28"/>
          <w:lang w:val="en-US"/>
        </w:rPr>
        <w:t>AMD</w:t>
      </w:r>
      <w:r w:rsidRPr="006D6B02">
        <w:rPr>
          <w:szCs w:val="28"/>
        </w:rPr>
        <w:t>, которые не используют кэш-память 2,3 – уровней, но показывают хорошие результаты. Также существуют 64-разрядные процессоры.</w:t>
      </w:r>
      <w:bookmarkStart w:id="0" w:name="_GoBack"/>
      <w:bookmarkEnd w:id="0"/>
    </w:p>
    <w:sectPr w:rsidR="00FC7EA0" w:rsidRPr="006D6B02" w:rsidSect="006D6B02">
      <w:headerReference w:type="even" r:id="rId16"/>
      <w:headerReference w:type="default" r:id="rId1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0C6" w:rsidRDefault="008610C6">
      <w:r>
        <w:separator/>
      </w:r>
    </w:p>
  </w:endnote>
  <w:endnote w:type="continuationSeparator" w:id="0">
    <w:p w:rsidR="008610C6" w:rsidRDefault="0086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0C6" w:rsidRDefault="008610C6">
      <w:r>
        <w:separator/>
      </w:r>
    </w:p>
  </w:footnote>
  <w:footnote w:type="continuationSeparator" w:id="0">
    <w:p w:rsidR="008610C6" w:rsidRDefault="00861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E6" w:rsidRDefault="003B37E6">
    <w:pPr>
      <w:pStyle w:val="a9"/>
      <w:framePr w:wrap="around" w:vAnchor="text" w:hAnchor="margin" w:xAlign="right" w:y="1"/>
      <w:rPr>
        <w:rStyle w:val="ab"/>
      </w:rPr>
    </w:pPr>
  </w:p>
  <w:p w:rsidR="003B37E6" w:rsidRDefault="003B37E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E6" w:rsidRDefault="003B37E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A6C"/>
    <w:multiLevelType w:val="hybridMultilevel"/>
    <w:tmpl w:val="B0A895E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  <w:rPr>
        <w:rFonts w:cs="Times New Roman"/>
      </w:rPr>
    </w:lvl>
  </w:abstractNum>
  <w:abstractNum w:abstractNumId="1">
    <w:nsid w:val="217A0458"/>
    <w:multiLevelType w:val="hybridMultilevel"/>
    <w:tmpl w:val="BC6AD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7922CE"/>
    <w:multiLevelType w:val="hybridMultilevel"/>
    <w:tmpl w:val="D9A2A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F2E"/>
    <w:rsid w:val="000736B7"/>
    <w:rsid w:val="001D2EEC"/>
    <w:rsid w:val="003B37E6"/>
    <w:rsid w:val="005A65F4"/>
    <w:rsid w:val="00652F2E"/>
    <w:rsid w:val="006D6B02"/>
    <w:rsid w:val="008610C6"/>
    <w:rsid w:val="00930F25"/>
    <w:rsid w:val="00984CC5"/>
    <w:rsid w:val="00B44FFF"/>
    <w:rsid w:val="00E07ABD"/>
    <w:rsid w:val="00F47AE8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4789D693-E0AB-493D-A29A-8F46A3FB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2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2F2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52F2E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652F2E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652F2E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rsid w:val="00652F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652F2E"/>
    <w:rPr>
      <w:rFonts w:cs="Times New Roman"/>
    </w:rPr>
  </w:style>
  <w:style w:type="paragraph" w:styleId="ac">
    <w:name w:val="footer"/>
    <w:basedOn w:val="a"/>
    <w:link w:val="ad"/>
    <w:uiPriority w:val="99"/>
    <w:rsid w:val="00652F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2014-03-02T23:46:00Z</dcterms:created>
  <dcterms:modified xsi:type="dcterms:W3CDTF">2014-03-02T23:46:00Z</dcterms:modified>
</cp:coreProperties>
</file>