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C98" w:rsidRPr="00835B71" w:rsidRDefault="00C73C98" w:rsidP="00835B71">
      <w:pPr>
        <w:pStyle w:val="5"/>
        <w:keepNext w:val="0"/>
        <w:widowControl w:val="0"/>
        <w:ind w:right="0" w:firstLine="709"/>
        <w:rPr>
          <w:b w:val="0"/>
          <w:sz w:val="28"/>
          <w:szCs w:val="32"/>
        </w:rPr>
      </w:pPr>
      <w:r w:rsidRPr="00835B71">
        <w:rPr>
          <w:b w:val="0"/>
          <w:sz w:val="28"/>
          <w:szCs w:val="32"/>
        </w:rPr>
        <w:t>Содержание</w:t>
      </w:r>
    </w:p>
    <w:p w:rsidR="00835B71" w:rsidRDefault="00835B71" w:rsidP="00835B71">
      <w:pPr>
        <w:widowControl w:val="0"/>
        <w:autoSpaceDE w:val="0"/>
        <w:autoSpaceDN w:val="0"/>
        <w:adjustRightInd w:val="0"/>
        <w:spacing w:line="360" w:lineRule="auto"/>
        <w:ind w:firstLine="709"/>
        <w:jc w:val="both"/>
        <w:rPr>
          <w:sz w:val="28"/>
          <w:szCs w:val="32"/>
        </w:rPr>
      </w:pPr>
    </w:p>
    <w:p w:rsidR="00C73C98" w:rsidRPr="00835B71" w:rsidRDefault="00C73C98" w:rsidP="00835B71">
      <w:pPr>
        <w:widowControl w:val="0"/>
        <w:autoSpaceDE w:val="0"/>
        <w:autoSpaceDN w:val="0"/>
        <w:adjustRightInd w:val="0"/>
        <w:spacing w:line="360" w:lineRule="auto"/>
        <w:rPr>
          <w:sz w:val="28"/>
          <w:szCs w:val="32"/>
        </w:rPr>
      </w:pPr>
      <w:r w:rsidRPr="00835B71">
        <w:rPr>
          <w:sz w:val="28"/>
          <w:szCs w:val="32"/>
        </w:rPr>
        <w:t>Задание 1.</w:t>
      </w:r>
    </w:p>
    <w:p w:rsidR="00C73C98" w:rsidRPr="00835B71" w:rsidRDefault="00C73C98" w:rsidP="00835B71">
      <w:pPr>
        <w:widowControl w:val="0"/>
        <w:autoSpaceDE w:val="0"/>
        <w:autoSpaceDN w:val="0"/>
        <w:adjustRightInd w:val="0"/>
        <w:spacing w:line="360" w:lineRule="auto"/>
        <w:rPr>
          <w:sz w:val="28"/>
          <w:szCs w:val="32"/>
        </w:rPr>
      </w:pPr>
      <w:r w:rsidRPr="00835B71">
        <w:rPr>
          <w:sz w:val="28"/>
          <w:szCs w:val="32"/>
        </w:rPr>
        <w:t>Задание 2</w:t>
      </w:r>
    </w:p>
    <w:p w:rsidR="00C73C98" w:rsidRPr="00835B71" w:rsidRDefault="00C73C98" w:rsidP="00835B71">
      <w:pPr>
        <w:widowControl w:val="0"/>
        <w:autoSpaceDE w:val="0"/>
        <w:autoSpaceDN w:val="0"/>
        <w:adjustRightInd w:val="0"/>
        <w:spacing w:line="360" w:lineRule="auto"/>
        <w:rPr>
          <w:sz w:val="28"/>
          <w:szCs w:val="32"/>
        </w:rPr>
      </w:pPr>
      <w:r w:rsidRPr="00835B71">
        <w:rPr>
          <w:sz w:val="28"/>
          <w:szCs w:val="32"/>
        </w:rPr>
        <w:t>Задание 3</w:t>
      </w:r>
    </w:p>
    <w:p w:rsidR="00C73C98" w:rsidRPr="00835B71" w:rsidRDefault="00C73C98" w:rsidP="00835B71">
      <w:pPr>
        <w:widowControl w:val="0"/>
        <w:spacing w:line="360" w:lineRule="auto"/>
        <w:rPr>
          <w:sz w:val="28"/>
          <w:szCs w:val="32"/>
        </w:rPr>
      </w:pPr>
      <w:r w:rsidRPr="00835B71">
        <w:rPr>
          <w:sz w:val="28"/>
          <w:szCs w:val="32"/>
        </w:rPr>
        <w:t>Список используемой литературы</w:t>
      </w:r>
    </w:p>
    <w:p w:rsidR="00062EC2" w:rsidRPr="00835B71" w:rsidRDefault="00062EC2" w:rsidP="00835B71">
      <w:pPr>
        <w:widowControl w:val="0"/>
        <w:spacing w:line="360" w:lineRule="auto"/>
        <w:rPr>
          <w:sz w:val="28"/>
          <w:szCs w:val="32"/>
        </w:rPr>
      </w:pPr>
      <w:r w:rsidRPr="00835B71">
        <w:rPr>
          <w:sz w:val="28"/>
          <w:szCs w:val="32"/>
        </w:rPr>
        <w:t>Приложения</w:t>
      </w:r>
    </w:p>
    <w:p w:rsidR="00C73C98" w:rsidRPr="00835B71" w:rsidRDefault="00835B71" w:rsidP="00835B71">
      <w:pPr>
        <w:pStyle w:val="a3"/>
        <w:widowControl w:val="0"/>
        <w:spacing w:line="360" w:lineRule="auto"/>
        <w:ind w:left="0" w:firstLine="709"/>
        <w:rPr>
          <w:rFonts w:ascii="Times New Roman" w:hAnsi="Times New Roman"/>
          <w:sz w:val="28"/>
          <w:szCs w:val="32"/>
        </w:rPr>
      </w:pPr>
      <w:r>
        <w:rPr>
          <w:rFonts w:ascii="Times New Roman" w:hAnsi="Times New Roman"/>
          <w:sz w:val="28"/>
          <w:szCs w:val="32"/>
        </w:rPr>
        <w:br w:type="page"/>
      </w:r>
      <w:r w:rsidR="00C73C98" w:rsidRPr="00835B71">
        <w:rPr>
          <w:rFonts w:ascii="Times New Roman" w:hAnsi="Times New Roman"/>
          <w:sz w:val="28"/>
          <w:szCs w:val="32"/>
        </w:rPr>
        <w:t>Задание 1</w:t>
      </w:r>
    </w:p>
    <w:p w:rsidR="00835B71" w:rsidRDefault="00835B71" w:rsidP="00835B71">
      <w:pPr>
        <w:pStyle w:val="a3"/>
        <w:widowControl w:val="0"/>
        <w:spacing w:line="360" w:lineRule="auto"/>
        <w:ind w:left="0" w:firstLine="709"/>
        <w:rPr>
          <w:rFonts w:ascii="Times New Roman" w:hAnsi="Times New Roman"/>
          <w:sz w:val="28"/>
          <w:szCs w:val="32"/>
        </w:rPr>
      </w:pPr>
    </w:p>
    <w:p w:rsidR="00FD3319" w:rsidRPr="00835B71" w:rsidRDefault="00FD3319"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Объясните, какие предпосылки определяют развитие МЭО между государствами в историческом и совре</w:t>
      </w:r>
      <w:r w:rsidR="00835B71">
        <w:rPr>
          <w:rFonts w:ascii="Times New Roman" w:hAnsi="Times New Roman"/>
          <w:sz w:val="28"/>
          <w:szCs w:val="32"/>
        </w:rPr>
        <w:t>менном аспектах</w:t>
      </w:r>
    </w:p>
    <w:p w:rsidR="00835B71" w:rsidRDefault="00835B71" w:rsidP="00835B71">
      <w:pPr>
        <w:widowControl w:val="0"/>
        <w:spacing w:line="360" w:lineRule="auto"/>
        <w:ind w:firstLine="709"/>
        <w:jc w:val="both"/>
        <w:rPr>
          <w:sz w:val="28"/>
          <w:szCs w:val="32"/>
        </w:rPr>
      </w:pPr>
    </w:p>
    <w:p w:rsidR="00810237" w:rsidRPr="00835B71" w:rsidRDefault="00810237" w:rsidP="00835B71">
      <w:pPr>
        <w:widowControl w:val="0"/>
        <w:spacing w:line="360" w:lineRule="auto"/>
        <w:ind w:firstLine="709"/>
        <w:jc w:val="both"/>
        <w:rPr>
          <w:sz w:val="28"/>
          <w:szCs w:val="32"/>
        </w:rPr>
      </w:pPr>
      <w:r w:rsidRPr="00835B71">
        <w:rPr>
          <w:sz w:val="28"/>
          <w:szCs w:val="32"/>
        </w:rPr>
        <w:t>Международные экономические отношения являются неотъемлемой частью мирового хозяйства. Изменения, происходящие в мировой экономике, неизбежно накладывают отпечаток на состояние и характер МЭО. Признание Мира как единой системы, состоящей из взаимозависимых элементов и функционирующей по единым законам рыночного пространства, привело к появлению концепции глобализации экономики и новым принципам классификации стран мира. Следствием этого стало изменение принципов формирования экономических и торговых союзов и блоков государств, инициирование процессов качественной перегруппировки сил на мировой арене, усиление борьбы между отдельными звеньями мировой системы.</w:t>
      </w:r>
    </w:p>
    <w:p w:rsidR="007274C3" w:rsidRPr="00835B71" w:rsidRDefault="007274C3" w:rsidP="00835B71">
      <w:pPr>
        <w:widowControl w:val="0"/>
        <w:spacing w:line="360" w:lineRule="auto"/>
        <w:ind w:firstLine="709"/>
        <w:jc w:val="both"/>
        <w:rPr>
          <w:sz w:val="28"/>
          <w:szCs w:val="32"/>
        </w:rPr>
      </w:pPr>
      <w:r w:rsidRPr="00835B71">
        <w:rPr>
          <w:sz w:val="28"/>
          <w:szCs w:val="32"/>
        </w:rPr>
        <w:t>Международные экономические отношения</w:t>
      </w:r>
      <w:r w:rsidR="00F81B85" w:rsidRPr="00835B71">
        <w:rPr>
          <w:sz w:val="28"/>
          <w:szCs w:val="32"/>
        </w:rPr>
        <w:t xml:space="preserve"> (далее по тексту МЭО)</w:t>
      </w:r>
      <w:r w:rsidRPr="00835B71">
        <w:rPr>
          <w:sz w:val="28"/>
          <w:szCs w:val="32"/>
        </w:rPr>
        <w:t xml:space="preserve"> </w:t>
      </w:r>
      <w:r w:rsidR="00B546D9" w:rsidRPr="00835B71">
        <w:rPr>
          <w:sz w:val="28"/>
          <w:szCs w:val="32"/>
        </w:rPr>
        <w:t>-</w:t>
      </w:r>
      <w:r w:rsidRPr="00835B71">
        <w:rPr>
          <w:sz w:val="28"/>
          <w:szCs w:val="32"/>
        </w:rPr>
        <w:t xml:space="preserve"> </w:t>
      </w:r>
      <w:r w:rsidR="00F81B85" w:rsidRPr="00835B71">
        <w:rPr>
          <w:sz w:val="28"/>
          <w:szCs w:val="32"/>
        </w:rPr>
        <w:t xml:space="preserve">это </w:t>
      </w:r>
      <w:r w:rsidRPr="00835B71">
        <w:rPr>
          <w:sz w:val="28"/>
          <w:szCs w:val="32"/>
        </w:rPr>
        <w:t>связи, устанавливающиеся между странами мира в результате торговли, миграции рабочей силы, вывоза капитала, международного кредита, валютных отношений и научно-технического сотрудничества.</w:t>
      </w:r>
    </w:p>
    <w:p w:rsidR="00F81B85" w:rsidRPr="00835B71" w:rsidRDefault="007274C3" w:rsidP="00835B71">
      <w:pPr>
        <w:widowControl w:val="0"/>
        <w:spacing w:line="360" w:lineRule="auto"/>
        <w:ind w:firstLine="709"/>
        <w:jc w:val="both"/>
        <w:rPr>
          <w:sz w:val="28"/>
          <w:szCs w:val="32"/>
        </w:rPr>
      </w:pPr>
      <w:r w:rsidRPr="00835B71">
        <w:rPr>
          <w:sz w:val="28"/>
          <w:szCs w:val="32"/>
        </w:rPr>
        <w:t xml:space="preserve">МЭО изучает формы, связи и взаимосвязи экономически обособленных субъектов </w:t>
      </w:r>
      <w:r w:rsidR="00F81B85" w:rsidRPr="00835B71">
        <w:rPr>
          <w:sz w:val="28"/>
          <w:szCs w:val="32"/>
        </w:rPr>
        <w:t>Мирового хозяйства</w:t>
      </w:r>
    </w:p>
    <w:p w:rsidR="007274C3" w:rsidRPr="00835B71" w:rsidRDefault="007274C3" w:rsidP="00835B71">
      <w:pPr>
        <w:widowControl w:val="0"/>
        <w:spacing w:line="360" w:lineRule="auto"/>
        <w:ind w:firstLine="709"/>
        <w:jc w:val="both"/>
        <w:rPr>
          <w:sz w:val="28"/>
          <w:szCs w:val="32"/>
        </w:rPr>
      </w:pPr>
      <w:r w:rsidRPr="00835B71">
        <w:rPr>
          <w:sz w:val="28"/>
          <w:szCs w:val="32"/>
        </w:rPr>
        <w:t>В основе МЭО лежит:</w:t>
      </w:r>
      <w:r w:rsidR="00F81B85" w:rsidRPr="00835B71">
        <w:rPr>
          <w:sz w:val="28"/>
          <w:szCs w:val="32"/>
        </w:rPr>
        <w:t xml:space="preserve"> международное разделение труда, обмен то</w:t>
      </w:r>
      <w:r w:rsidRPr="00835B71">
        <w:rPr>
          <w:sz w:val="28"/>
          <w:szCs w:val="32"/>
        </w:rPr>
        <w:t xml:space="preserve">варами и </w:t>
      </w:r>
      <w:r w:rsidR="00F81B85" w:rsidRPr="00835B71">
        <w:rPr>
          <w:sz w:val="28"/>
          <w:szCs w:val="32"/>
        </w:rPr>
        <w:t>у</w:t>
      </w:r>
      <w:r w:rsidRPr="00835B71">
        <w:rPr>
          <w:sz w:val="28"/>
          <w:szCs w:val="32"/>
        </w:rPr>
        <w:t>слугами</w:t>
      </w:r>
      <w:r w:rsidR="00F81B85" w:rsidRPr="00835B71">
        <w:rPr>
          <w:sz w:val="28"/>
          <w:szCs w:val="32"/>
        </w:rPr>
        <w:t>,</w:t>
      </w:r>
      <w:r w:rsidRPr="00835B71">
        <w:rPr>
          <w:sz w:val="28"/>
          <w:szCs w:val="32"/>
        </w:rPr>
        <w:t xml:space="preserve"> </w:t>
      </w:r>
      <w:r w:rsidR="00F81B85" w:rsidRPr="00835B71">
        <w:rPr>
          <w:sz w:val="28"/>
          <w:szCs w:val="32"/>
        </w:rPr>
        <w:t>м</w:t>
      </w:r>
      <w:r w:rsidRPr="00835B71">
        <w:rPr>
          <w:sz w:val="28"/>
          <w:szCs w:val="32"/>
        </w:rPr>
        <w:t>ировой рынок</w:t>
      </w:r>
      <w:r w:rsidR="00F81B85" w:rsidRPr="00835B71">
        <w:rPr>
          <w:sz w:val="28"/>
          <w:szCs w:val="32"/>
        </w:rPr>
        <w:t>, м</w:t>
      </w:r>
      <w:r w:rsidRPr="00835B71">
        <w:rPr>
          <w:sz w:val="28"/>
          <w:szCs w:val="32"/>
        </w:rPr>
        <w:t>ировая торговля</w:t>
      </w:r>
      <w:r w:rsidR="00F81B85" w:rsidRPr="00835B71">
        <w:rPr>
          <w:sz w:val="28"/>
          <w:szCs w:val="32"/>
        </w:rPr>
        <w:t>,</w:t>
      </w:r>
      <w:r w:rsidRPr="00835B71">
        <w:rPr>
          <w:sz w:val="28"/>
          <w:szCs w:val="32"/>
        </w:rPr>
        <w:t xml:space="preserve"> </w:t>
      </w:r>
      <w:r w:rsidR="00F81B85" w:rsidRPr="00835B71">
        <w:rPr>
          <w:sz w:val="28"/>
          <w:szCs w:val="32"/>
        </w:rPr>
        <w:t>м</w:t>
      </w:r>
      <w:r w:rsidRPr="00835B71">
        <w:rPr>
          <w:sz w:val="28"/>
          <w:szCs w:val="32"/>
        </w:rPr>
        <w:t xml:space="preserve">еждународные валютно-кредитные и финансовые отношения </w:t>
      </w:r>
      <w:r w:rsidR="00F81B85" w:rsidRPr="00835B71">
        <w:rPr>
          <w:sz w:val="28"/>
          <w:szCs w:val="32"/>
        </w:rPr>
        <w:t>м</w:t>
      </w:r>
      <w:r w:rsidRPr="00835B71">
        <w:rPr>
          <w:sz w:val="28"/>
          <w:szCs w:val="32"/>
        </w:rPr>
        <w:t>еждународная предпринимательская и инвестиционная деятельность</w:t>
      </w:r>
      <w:r w:rsidR="00F81B85" w:rsidRPr="00835B71">
        <w:rPr>
          <w:sz w:val="28"/>
          <w:szCs w:val="32"/>
        </w:rPr>
        <w:t>,</w:t>
      </w:r>
      <w:r w:rsidRPr="00835B71">
        <w:rPr>
          <w:sz w:val="28"/>
          <w:szCs w:val="32"/>
        </w:rPr>
        <w:t xml:space="preserve"> </w:t>
      </w:r>
      <w:r w:rsidR="00F81B85" w:rsidRPr="00835B71">
        <w:rPr>
          <w:sz w:val="28"/>
          <w:szCs w:val="32"/>
        </w:rPr>
        <w:t>м</w:t>
      </w:r>
      <w:r w:rsidRPr="00835B71">
        <w:rPr>
          <w:sz w:val="28"/>
          <w:szCs w:val="32"/>
        </w:rPr>
        <w:t>еждународные научно-технические связи</w:t>
      </w:r>
    </w:p>
    <w:p w:rsidR="007274C3" w:rsidRPr="00835B71" w:rsidRDefault="00F81B85" w:rsidP="00835B71">
      <w:pPr>
        <w:widowControl w:val="0"/>
        <w:spacing w:line="360" w:lineRule="auto"/>
        <w:ind w:firstLine="709"/>
        <w:jc w:val="both"/>
        <w:rPr>
          <w:sz w:val="28"/>
          <w:szCs w:val="32"/>
        </w:rPr>
      </w:pPr>
      <w:r w:rsidRPr="00835B71">
        <w:rPr>
          <w:sz w:val="28"/>
          <w:szCs w:val="32"/>
        </w:rPr>
        <w:t>Объектами</w:t>
      </w:r>
      <w:r w:rsidR="007274C3" w:rsidRPr="00835B71">
        <w:rPr>
          <w:sz w:val="28"/>
          <w:szCs w:val="32"/>
        </w:rPr>
        <w:t xml:space="preserve"> МЭО</w:t>
      </w:r>
      <w:r w:rsidRPr="00835B71">
        <w:rPr>
          <w:sz w:val="28"/>
          <w:szCs w:val="32"/>
        </w:rPr>
        <w:t xml:space="preserve"> являются товары и у</w:t>
      </w:r>
      <w:r w:rsidR="007274C3" w:rsidRPr="00835B71">
        <w:rPr>
          <w:sz w:val="28"/>
          <w:szCs w:val="32"/>
        </w:rPr>
        <w:t>слуги</w:t>
      </w:r>
      <w:r w:rsidRPr="00835B71">
        <w:rPr>
          <w:sz w:val="28"/>
          <w:szCs w:val="32"/>
        </w:rPr>
        <w:t xml:space="preserve"> </w:t>
      </w:r>
      <w:r w:rsidR="007274C3" w:rsidRPr="00835B71">
        <w:rPr>
          <w:sz w:val="28"/>
          <w:szCs w:val="32"/>
        </w:rPr>
        <w:t>в мировой торговле</w:t>
      </w:r>
      <w:r w:rsidRPr="00835B71">
        <w:rPr>
          <w:sz w:val="28"/>
          <w:szCs w:val="32"/>
        </w:rPr>
        <w:t>, д</w:t>
      </w:r>
      <w:r w:rsidR="007274C3" w:rsidRPr="00835B71">
        <w:rPr>
          <w:sz w:val="28"/>
          <w:szCs w:val="32"/>
        </w:rPr>
        <w:t>енежные и трудовые ресурсы</w:t>
      </w:r>
      <w:r w:rsidRPr="00835B71">
        <w:rPr>
          <w:sz w:val="28"/>
          <w:szCs w:val="32"/>
        </w:rPr>
        <w:t>, и</w:t>
      </w:r>
      <w:r w:rsidR="007274C3" w:rsidRPr="00835B71">
        <w:rPr>
          <w:sz w:val="28"/>
          <w:szCs w:val="32"/>
        </w:rPr>
        <w:t>нформация и технологии</w:t>
      </w:r>
      <w:r w:rsidRPr="00835B71">
        <w:rPr>
          <w:sz w:val="28"/>
          <w:szCs w:val="32"/>
        </w:rPr>
        <w:t>, с</w:t>
      </w:r>
      <w:r w:rsidR="007274C3" w:rsidRPr="00835B71">
        <w:rPr>
          <w:sz w:val="28"/>
          <w:szCs w:val="32"/>
        </w:rPr>
        <w:t>отрудничество стран</w:t>
      </w:r>
    </w:p>
    <w:p w:rsidR="007274C3" w:rsidRPr="00835B71" w:rsidRDefault="007274C3" w:rsidP="00835B71">
      <w:pPr>
        <w:widowControl w:val="0"/>
        <w:spacing w:line="360" w:lineRule="auto"/>
        <w:ind w:firstLine="709"/>
        <w:jc w:val="both"/>
        <w:rPr>
          <w:sz w:val="28"/>
          <w:szCs w:val="32"/>
        </w:rPr>
      </w:pPr>
      <w:r w:rsidRPr="00835B71">
        <w:rPr>
          <w:sz w:val="28"/>
          <w:szCs w:val="32"/>
        </w:rPr>
        <w:t>Субъект</w:t>
      </w:r>
      <w:r w:rsidR="00F81B85" w:rsidRPr="00835B71">
        <w:rPr>
          <w:sz w:val="28"/>
          <w:szCs w:val="32"/>
        </w:rPr>
        <w:t>ами</w:t>
      </w:r>
      <w:r w:rsidRPr="00835B71">
        <w:rPr>
          <w:sz w:val="28"/>
          <w:szCs w:val="32"/>
        </w:rPr>
        <w:t xml:space="preserve"> МЭО</w:t>
      </w:r>
      <w:r w:rsidR="00F81B85" w:rsidRPr="00835B71">
        <w:rPr>
          <w:sz w:val="28"/>
          <w:szCs w:val="32"/>
        </w:rPr>
        <w:t xml:space="preserve"> являются с</w:t>
      </w:r>
      <w:r w:rsidRPr="00835B71">
        <w:rPr>
          <w:sz w:val="28"/>
          <w:szCs w:val="32"/>
        </w:rPr>
        <w:t>траны мира</w:t>
      </w:r>
      <w:r w:rsidR="00F81B85" w:rsidRPr="00835B71">
        <w:rPr>
          <w:sz w:val="28"/>
          <w:szCs w:val="32"/>
        </w:rPr>
        <w:t>, м</w:t>
      </w:r>
      <w:r w:rsidRPr="00835B71">
        <w:rPr>
          <w:sz w:val="28"/>
          <w:szCs w:val="32"/>
        </w:rPr>
        <w:t>еждународные организации</w:t>
      </w:r>
      <w:r w:rsidR="00F81B85" w:rsidRPr="00835B71">
        <w:rPr>
          <w:sz w:val="28"/>
          <w:szCs w:val="32"/>
        </w:rPr>
        <w:t>, м</w:t>
      </w:r>
      <w:r w:rsidRPr="00835B71">
        <w:rPr>
          <w:sz w:val="28"/>
          <w:szCs w:val="32"/>
        </w:rPr>
        <w:t>еждународные валютно-кредитные институты</w:t>
      </w:r>
      <w:r w:rsidR="00F81B85" w:rsidRPr="00835B71">
        <w:rPr>
          <w:sz w:val="28"/>
          <w:szCs w:val="32"/>
        </w:rPr>
        <w:t>,</w:t>
      </w:r>
      <w:r w:rsidRPr="00835B71">
        <w:rPr>
          <w:sz w:val="28"/>
          <w:szCs w:val="32"/>
        </w:rPr>
        <w:t xml:space="preserve"> </w:t>
      </w:r>
      <w:r w:rsidR="00F81B85" w:rsidRPr="00835B71">
        <w:rPr>
          <w:sz w:val="28"/>
          <w:szCs w:val="32"/>
        </w:rPr>
        <w:t>т</w:t>
      </w:r>
      <w:r w:rsidRPr="00835B71">
        <w:rPr>
          <w:sz w:val="28"/>
          <w:szCs w:val="32"/>
        </w:rPr>
        <w:t>ранснациональные компании и банки</w:t>
      </w:r>
      <w:r w:rsidR="00F81B85" w:rsidRPr="00835B71">
        <w:rPr>
          <w:sz w:val="28"/>
          <w:szCs w:val="32"/>
        </w:rPr>
        <w:t>, ф</w:t>
      </w:r>
      <w:r w:rsidRPr="00835B71">
        <w:rPr>
          <w:sz w:val="28"/>
          <w:szCs w:val="32"/>
        </w:rPr>
        <w:t>ирмы, предприятия</w:t>
      </w:r>
      <w:r w:rsidR="00F81B85" w:rsidRPr="00835B71">
        <w:rPr>
          <w:sz w:val="28"/>
          <w:szCs w:val="32"/>
        </w:rPr>
        <w:t>,</w:t>
      </w:r>
      <w:r w:rsidRPr="00835B71">
        <w:rPr>
          <w:sz w:val="28"/>
          <w:szCs w:val="32"/>
        </w:rPr>
        <w:t xml:space="preserve"> </w:t>
      </w:r>
      <w:r w:rsidR="00F81B85" w:rsidRPr="00835B71">
        <w:rPr>
          <w:sz w:val="28"/>
          <w:szCs w:val="32"/>
        </w:rPr>
        <w:t>н</w:t>
      </w:r>
      <w:r w:rsidRPr="00835B71">
        <w:rPr>
          <w:sz w:val="28"/>
          <w:szCs w:val="32"/>
        </w:rPr>
        <w:t>аучные центры и учреждения</w:t>
      </w:r>
      <w:r w:rsidR="00F81B85" w:rsidRPr="00835B71">
        <w:rPr>
          <w:sz w:val="28"/>
          <w:szCs w:val="32"/>
        </w:rPr>
        <w:t>,</w:t>
      </w:r>
      <w:r w:rsidRPr="00835B71">
        <w:rPr>
          <w:sz w:val="28"/>
          <w:szCs w:val="32"/>
        </w:rPr>
        <w:t xml:space="preserve"> </w:t>
      </w:r>
      <w:r w:rsidR="00F81B85" w:rsidRPr="00835B71">
        <w:rPr>
          <w:sz w:val="28"/>
          <w:szCs w:val="32"/>
        </w:rPr>
        <w:t>ф</w:t>
      </w:r>
      <w:r w:rsidRPr="00835B71">
        <w:rPr>
          <w:sz w:val="28"/>
          <w:szCs w:val="32"/>
        </w:rPr>
        <w:t>изические лица</w:t>
      </w:r>
    </w:p>
    <w:p w:rsidR="00B546D9" w:rsidRPr="00835B71" w:rsidRDefault="00F43866" w:rsidP="00835B71">
      <w:pPr>
        <w:widowControl w:val="0"/>
        <w:spacing w:line="360" w:lineRule="auto"/>
        <w:ind w:firstLine="709"/>
        <w:jc w:val="both"/>
        <w:rPr>
          <w:sz w:val="28"/>
          <w:szCs w:val="32"/>
        </w:rPr>
      </w:pPr>
      <w:r w:rsidRPr="00835B71">
        <w:rPr>
          <w:sz w:val="28"/>
          <w:szCs w:val="32"/>
        </w:rPr>
        <w:t>В своем становлении и развитии мировое хозяйство прошло долгий и сложный путь. Некоторые исследователи его возникновение относят еще ко времени Римской империи, являющейся системой всемирного хозяйства того времени. Другие ученые отсчет функционирования мирового хозяйства ведут со времени великих географических открытий XV-XVI веков. Именно эти открытия привели к ускоренному развитию международной торговли драгоценностями, пряностями, благородными металлами, рабами. Однако мировое хозяйство этого периода было ограниченным, оставаясь сферой приложения только купеческого капитала.</w:t>
      </w:r>
      <w:r w:rsidR="00B546D9" w:rsidRPr="00835B71">
        <w:rPr>
          <w:sz w:val="28"/>
          <w:szCs w:val="32"/>
        </w:rPr>
        <w:t xml:space="preserve"> Известно, что мировое хозяйство как целостная система сформировалось к концу 19 века. Этому предшествовал ряд условий:</w:t>
      </w:r>
    </w:p>
    <w:p w:rsidR="00B546D9" w:rsidRPr="00835B71" w:rsidRDefault="00B546D9" w:rsidP="00835B71">
      <w:pPr>
        <w:widowControl w:val="0"/>
        <w:spacing w:line="360" w:lineRule="auto"/>
        <w:ind w:firstLine="709"/>
        <w:jc w:val="both"/>
        <w:rPr>
          <w:sz w:val="28"/>
          <w:szCs w:val="32"/>
        </w:rPr>
      </w:pPr>
      <w:r w:rsidRPr="00835B71">
        <w:rPr>
          <w:sz w:val="28"/>
          <w:szCs w:val="32"/>
        </w:rPr>
        <w:t>-завершение эпохи географических открытий, когда практически все "белые пятна" исчезли с лица Земли и географических карт;</w:t>
      </w:r>
    </w:p>
    <w:p w:rsidR="00B546D9" w:rsidRPr="00835B71" w:rsidRDefault="00B546D9" w:rsidP="00835B71">
      <w:pPr>
        <w:widowControl w:val="0"/>
        <w:spacing w:line="360" w:lineRule="auto"/>
        <w:ind w:firstLine="709"/>
        <w:jc w:val="both"/>
        <w:rPr>
          <w:sz w:val="28"/>
          <w:szCs w:val="32"/>
        </w:rPr>
      </w:pPr>
      <w:r w:rsidRPr="00835B71">
        <w:rPr>
          <w:sz w:val="28"/>
          <w:szCs w:val="32"/>
        </w:rPr>
        <w:t>-закрепление всех территорий Земли, за каким либо национально-государственным образованием;</w:t>
      </w:r>
    </w:p>
    <w:p w:rsidR="00B546D9" w:rsidRPr="00835B71" w:rsidRDefault="00B546D9" w:rsidP="00835B71">
      <w:pPr>
        <w:widowControl w:val="0"/>
        <w:spacing w:line="360" w:lineRule="auto"/>
        <w:ind w:firstLine="709"/>
        <w:jc w:val="both"/>
        <w:rPr>
          <w:sz w:val="28"/>
          <w:szCs w:val="32"/>
        </w:rPr>
      </w:pPr>
      <w:r w:rsidRPr="00835B71">
        <w:rPr>
          <w:sz w:val="28"/>
          <w:szCs w:val="32"/>
        </w:rPr>
        <w:t>-признание этого образования сообществом остальных государств.</w:t>
      </w:r>
    </w:p>
    <w:p w:rsidR="00B546D9" w:rsidRPr="00835B71" w:rsidRDefault="00B546D9" w:rsidP="00835B71">
      <w:pPr>
        <w:widowControl w:val="0"/>
        <w:spacing w:line="360" w:lineRule="auto"/>
        <w:ind w:firstLine="709"/>
        <w:jc w:val="both"/>
        <w:rPr>
          <w:sz w:val="28"/>
          <w:szCs w:val="32"/>
        </w:rPr>
      </w:pPr>
      <w:r w:rsidRPr="00835B71">
        <w:rPr>
          <w:sz w:val="28"/>
          <w:szCs w:val="32"/>
        </w:rPr>
        <w:t>Лишь после завершения процесса формирования мирового хозяйства стало возможным рассмотрение международных экономических отношений в качестве единой и взаимоувязанной совокупности. Происходящие изменения в соотношении и расстановке основных экономических сил в мире неизбежно находят свое отражение в содержании, структуре и роли международных экономических отношений.</w:t>
      </w:r>
    </w:p>
    <w:p w:rsidR="00F43866" w:rsidRPr="00835B71" w:rsidRDefault="00F43866" w:rsidP="00835B71">
      <w:pPr>
        <w:widowControl w:val="0"/>
        <w:spacing w:line="360" w:lineRule="auto"/>
        <w:ind w:firstLine="709"/>
        <w:jc w:val="both"/>
        <w:rPr>
          <w:sz w:val="28"/>
          <w:szCs w:val="32"/>
        </w:rPr>
      </w:pPr>
      <w:r w:rsidRPr="00835B71">
        <w:rPr>
          <w:sz w:val="28"/>
          <w:szCs w:val="32"/>
        </w:rPr>
        <w:t xml:space="preserve">Современное мировое хозяйство возникло после промышленного переворота, в ходе перерастания капитализма в его монополистическую стадию. Мировое хозяйство конца XIX - начала XX вв. заметно отличается от </w:t>
      </w:r>
      <w:r w:rsidR="00F70CE2" w:rsidRPr="00835B71">
        <w:rPr>
          <w:sz w:val="28"/>
          <w:szCs w:val="32"/>
        </w:rPr>
        <w:t>мирового хозяйства</w:t>
      </w:r>
      <w:r w:rsidRPr="00835B71">
        <w:rPr>
          <w:sz w:val="28"/>
          <w:szCs w:val="32"/>
        </w:rPr>
        <w:t xml:space="preserve"> 60-90-х годов XX столетия. Мировое хозяйство начала XX века в большей степени базировалось на военной силе, внеэкономическом принуждении, чем на "силе капитала". В мировом хозяйстве этого периода существовали острые противоречия, делавшие его неустойчивым. Это противоречия между самими империалистическими странами (приведшие к двум мировым войнам), а также между </w:t>
      </w:r>
      <w:r w:rsidR="003F674B" w:rsidRPr="00835B71">
        <w:rPr>
          <w:sz w:val="28"/>
          <w:szCs w:val="32"/>
        </w:rPr>
        <w:t>промышленно</w:t>
      </w:r>
      <w:r w:rsidRPr="00835B71">
        <w:rPr>
          <w:sz w:val="28"/>
          <w:szCs w:val="32"/>
        </w:rPr>
        <w:t xml:space="preserve"> развитыми и развивающимися странами. К середине XX века мировое хозяйство было расколото на две части: мировое капиталистическое и мировое социалистическое. В системе мировых экономических связей мировое капиталистическое хозяйство заняло доминирующие позиции: 9/10 всей международной торговли на начало 90-х годов приходилось на товарооборот в рамках мирового капиталистического хозяйства; через каналы международного экономического обмена в конце 80-х годов реализовывалась 1/5 всего совокупного валового продукта капиталистического мира. </w:t>
      </w:r>
    </w:p>
    <w:p w:rsidR="00F43866" w:rsidRPr="00835B71" w:rsidRDefault="00F43866" w:rsidP="00835B71">
      <w:pPr>
        <w:widowControl w:val="0"/>
        <w:spacing w:line="360" w:lineRule="auto"/>
        <w:ind w:firstLine="709"/>
        <w:jc w:val="both"/>
        <w:rPr>
          <w:sz w:val="28"/>
          <w:szCs w:val="32"/>
        </w:rPr>
      </w:pPr>
      <w:r w:rsidRPr="00835B71">
        <w:rPr>
          <w:sz w:val="28"/>
          <w:szCs w:val="32"/>
        </w:rPr>
        <w:t xml:space="preserve">С 60-х годов в систему </w:t>
      </w:r>
      <w:r w:rsidR="00810237" w:rsidRPr="00835B71">
        <w:rPr>
          <w:sz w:val="28"/>
          <w:szCs w:val="32"/>
        </w:rPr>
        <w:t>мирового хозяйства</w:t>
      </w:r>
      <w:r w:rsidRPr="00835B71">
        <w:rPr>
          <w:sz w:val="28"/>
          <w:szCs w:val="32"/>
        </w:rPr>
        <w:t xml:space="preserve"> вошли развивающиеся страны. К середине 70-х годов среди них заметно выделяются так называемые "новые индустриальные страны" Юго-Восточной Азии и страны Латинской Америки: Бразилия, Аргентина, Мексика.</w:t>
      </w:r>
    </w:p>
    <w:p w:rsidR="00F43866" w:rsidRPr="00835B71" w:rsidRDefault="00F43866" w:rsidP="00835B71">
      <w:pPr>
        <w:widowControl w:val="0"/>
        <w:spacing w:line="360" w:lineRule="auto"/>
        <w:ind w:firstLine="709"/>
        <w:jc w:val="both"/>
        <w:rPr>
          <w:sz w:val="28"/>
          <w:szCs w:val="32"/>
        </w:rPr>
      </w:pPr>
      <w:r w:rsidRPr="00835B71">
        <w:rPr>
          <w:sz w:val="28"/>
          <w:szCs w:val="32"/>
        </w:rPr>
        <w:t>Мировое хозяйство на рубеже XXI века - глобальное по своим масштабам; оно основывается всецело на принципах рыночной экономики, объективных закономерностях международного разделения труда, интернационализации производства и капитала.</w:t>
      </w:r>
    </w:p>
    <w:p w:rsidR="00F43866" w:rsidRPr="00835B71" w:rsidRDefault="00F43866" w:rsidP="00835B71">
      <w:pPr>
        <w:widowControl w:val="0"/>
        <w:spacing w:line="360" w:lineRule="auto"/>
        <w:ind w:firstLine="709"/>
        <w:jc w:val="both"/>
        <w:rPr>
          <w:sz w:val="28"/>
          <w:szCs w:val="32"/>
        </w:rPr>
      </w:pPr>
      <w:r w:rsidRPr="00835B71">
        <w:rPr>
          <w:sz w:val="28"/>
          <w:szCs w:val="32"/>
        </w:rPr>
        <w:t>К концу 90-х годов в мировой экономике проявился ряд устойчивых тенденций. К ним относятся:</w:t>
      </w:r>
    </w:p>
    <w:p w:rsidR="00F43866" w:rsidRPr="00835B71" w:rsidRDefault="00F43866" w:rsidP="00835B71">
      <w:pPr>
        <w:widowControl w:val="0"/>
        <w:spacing w:line="360" w:lineRule="auto"/>
        <w:ind w:firstLine="709"/>
        <w:jc w:val="both"/>
        <w:rPr>
          <w:sz w:val="28"/>
          <w:szCs w:val="32"/>
        </w:rPr>
      </w:pPr>
      <w:r w:rsidRPr="00835B71">
        <w:rPr>
          <w:sz w:val="28"/>
          <w:szCs w:val="32"/>
        </w:rPr>
        <w:t>- стабильные темпы экономического роста. Средние темпы роста всех стран мира поднялись с менее, чем 1% в начале 90-х годов до 3% годовых в конце десятилетия;</w:t>
      </w:r>
    </w:p>
    <w:p w:rsidR="00F43866" w:rsidRPr="00835B71" w:rsidRDefault="00F43866" w:rsidP="00835B71">
      <w:pPr>
        <w:widowControl w:val="0"/>
        <w:spacing w:line="360" w:lineRule="auto"/>
        <w:ind w:firstLine="709"/>
        <w:jc w:val="both"/>
        <w:rPr>
          <w:sz w:val="28"/>
          <w:szCs w:val="32"/>
        </w:rPr>
      </w:pPr>
      <w:r w:rsidRPr="00835B71">
        <w:rPr>
          <w:sz w:val="28"/>
          <w:szCs w:val="32"/>
        </w:rPr>
        <w:t>- повышение внешнеэкономического фактора в хозяйственном развитии. Заметно выросли масштабы и качественно изменился характер традиционной международной торговли овеществленными товарами, а также услугами. Появилась "электронная торговля", т. е. торговля в системе Интернет;</w:t>
      </w:r>
    </w:p>
    <w:p w:rsidR="00F43866" w:rsidRPr="00835B71" w:rsidRDefault="00F43866" w:rsidP="00835B71">
      <w:pPr>
        <w:widowControl w:val="0"/>
        <w:spacing w:line="360" w:lineRule="auto"/>
        <w:ind w:firstLine="709"/>
        <w:jc w:val="both"/>
        <w:rPr>
          <w:sz w:val="28"/>
          <w:szCs w:val="32"/>
        </w:rPr>
      </w:pPr>
      <w:r w:rsidRPr="00835B71">
        <w:rPr>
          <w:sz w:val="28"/>
          <w:szCs w:val="32"/>
        </w:rPr>
        <w:t>- глобализация финансовых рынков и усиление взаимозависимости национальных экономик;</w:t>
      </w:r>
    </w:p>
    <w:p w:rsidR="00F43866" w:rsidRPr="00835B71" w:rsidRDefault="00F43866" w:rsidP="00835B71">
      <w:pPr>
        <w:widowControl w:val="0"/>
        <w:spacing w:line="360" w:lineRule="auto"/>
        <w:ind w:firstLine="709"/>
        <w:jc w:val="both"/>
        <w:rPr>
          <w:sz w:val="28"/>
          <w:szCs w:val="32"/>
        </w:rPr>
      </w:pPr>
      <w:r w:rsidRPr="00835B71">
        <w:rPr>
          <w:sz w:val="28"/>
          <w:szCs w:val="32"/>
        </w:rPr>
        <w:t>- рост удельного веса сферы услуг в национальной экономике и международном обмене;</w:t>
      </w:r>
    </w:p>
    <w:p w:rsidR="00F43866" w:rsidRPr="00835B71" w:rsidRDefault="00F43866" w:rsidP="00835B71">
      <w:pPr>
        <w:widowControl w:val="0"/>
        <w:spacing w:line="360" w:lineRule="auto"/>
        <w:ind w:firstLine="709"/>
        <w:jc w:val="both"/>
        <w:rPr>
          <w:sz w:val="28"/>
          <w:szCs w:val="32"/>
        </w:rPr>
      </w:pPr>
      <w:r w:rsidRPr="00835B71">
        <w:rPr>
          <w:sz w:val="28"/>
          <w:szCs w:val="32"/>
        </w:rPr>
        <w:t>- развитие региональных интеграционных процессов.</w:t>
      </w:r>
    </w:p>
    <w:p w:rsidR="00F43866" w:rsidRPr="00835B71" w:rsidRDefault="00F43866" w:rsidP="00835B71">
      <w:pPr>
        <w:widowControl w:val="0"/>
        <w:spacing w:line="360" w:lineRule="auto"/>
        <w:ind w:firstLine="709"/>
        <w:jc w:val="both"/>
        <w:rPr>
          <w:sz w:val="28"/>
          <w:szCs w:val="32"/>
        </w:rPr>
      </w:pPr>
      <w:r w:rsidRPr="00835B71">
        <w:rPr>
          <w:sz w:val="28"/>
          <w:szCs w:val="32"/>
        </w:rPr>
        <w:t>Современный уровень межстрановых экономических связей свидетельствует о:</w:t>
      </w:r>
    </w:p>
    <w:p w:rsidR="00F43866" w:rsidRPr="00835B71" w:rsidRDefault="00F43866" w:rsidP="00835B71">
      <w:pPr>
        <w:widowControl w:val="0"/>
        <w:spacing w:line="360" w:lineRule="auto"/>
        <w:ind w:firstLine="709"/>
        <w:jc w:val="both"/>
        <w:rPr>
          <w:sz w:val="28"/>
          <w:szCs w:val="32"/>
        </w:rPr>
      </w:pPr>
      <w:r w:rsidRPr="00835B71">
        <w:rPr>
          <w:sz w:val="28"/>
          <w:szCs w:val="32"/>
        </w:rPr>
        <w:t>1) трансформации двусторонних МЭО в многосторонние, осуществлении глубокой степени международного разделения труда в мировом хозяйстве;</w:t>
      </w:r>
    </w:p>
    <w:p w:rsidR="00F43866" w:rsidRPr="00835B71" w:rsidRDefault="00F43866" w:rsidP="00835B71">
      <w:pPr>
        <w:widowControl w:val="0"/>
        <w:spacing w:line="360" w:lineRule="auto"/>
        <w:ind w:firstLine="709"/>
        <w:jc w:val="both"/>
        <w:rPr>
          <w:sz w:val="28"/>
          <w:szCs w:val="32"/>
        </w:rPr>
      </w:pPr>
      <w:r w:rsidRPr="00835B71">
        <w:rPr>
          <w:sz w:val="28"/>
          <w:szCs w:val="32"/>
        </w:rPr>
        <w:t>2) возрастании масштабов и качественном изменении характера традиционной международной торговли овеществленными товарами - из чисто коммерческой она во многом превратилась в средство непосредственного обслуживания национальных производственных процессов;</w:t>
      </w:r>
    </w:p>
    <w:p w:rsidR="00F43866" w:rsidRPr="00835B71" w:rsidRDefault="00F43866" w:rsidP="00835B71">
      <w:pPr>
        <w:widowControl w:val="0"/>
        <w:spacing w:line="360" w:lineRule="auto"/>
        <w:ind w:firstLine="709"/>
        <w:jc w:val="both"/>
        <w:rPr>
          <w:sz w:val="28"/>
          <w:szCs w:val="32"/>
        </w:rPr>
      </w:pPr>
      <w:r w:rsidRPr="00835B71">
        <w:rPr>
          <w:sz w:val="28"/>
          <w:szCs w:val="32"/>
        </w:rPr>
        <w:t>3) интенсификации и глобализации миграции капитала;</w:t>
      </w:r>
    </w:p>
    <w:p w:rsidR="00F43866" w:rsidRPr="00835B71" w:rsidRDefault="00F43866" w:rsidP="00835B71">
      <w:pPr>
        <w:widowControl w:val="0"/>
        <w:spacing w:line="360" w:lineRule="auto"/>
        <w:ind w:firstLine="709"/>
        <w:jc w:val="both"/>
        <w:rPr>
          <w:sz w:val="28"/>
          <w:szCs w:val="32"/>
        </w:rPr>
      </w:pPr>
      <w:r w:rsidRPr="00835B71">
        <w:rPr>
          <w:sz w:val="28"/>
          <w:szCs w:val="32"/>
        </w:rPr>
        <w:t>4) активном обмене научно-техническими знаниями, ускоренном развитии сферы услуг;</w:t>
      </w:r>
    </w:p>
    <w:p w:rsidR="00F43866" w:rsidRPr="00835B71" w:rsidRDefault="00F43866" w:rsidP="00835B71">
      <w:pPr>
        <w:widowControl w:val="0"/>
        <w:spacing w:line="360" w:lineRule="auto"/>
        <w:ind w:firstLine="709"/>
        <w:jc w:val="both"/>
        <w:rPr>
          <w:sz w:val="28"/>
          <w:szCs w:val="32"/>
        </w:rPr>
      </w:pPr>
      <w:r w:rsidRPr="00835B71">
        <w:rPr>
          <w:sz w:val="28"/>
          <w:szCs w:val="32"/>
        </w:rPr>
        <w:t xml:space="preserve">5) заметном росте масштабов миграции рабочей силы; </w:t>
      </w:r>
    </w:p>
    <w:p w:rsidR="00F43866" w:rsidRPr="00835B71" w:rsidRDefault="00F43866" w:rsidP="00835B71">
      <w:pPr>
        <w:widowControl w:val="0"/>
        <w:spacing w:line="360" w:lineRule="auto"/>
        <w:ind w:firstLine="709"/>
        <w:jc w:val="both"/>
        <w:rPr>
          <w:sz w:val="28"/>
          <w:szCs w:val="32"/>
        </w:rPr>
      </w:pPr>
      <w:r w:rsidRPr="00835B71">
        <w:rPr>
          <w:sz w:val="28"/>
          <w:szCs w:val="32"/>
        </w:rPr>
        <w:t>6) ускорении и расширении процессов интеграции экономик стран и регионов.</w:t>
      </w:r>
    </w:p>
    <w:p w:rsidR="00F43866" w:rsidRPr="00835B71" w:rsidRDefault="00F43866" w:rsidP="00835B71">
      <w:pPr>
        <w:widowControl w:val="0"/>
        <w:spacing w:line="360" w:lineRule="auto"/>
        <w:ind w:firstLine="709"/>
        <w:jc w:val="both"/>
        <w:rPr>
          <w:sz w:val="28"/>
          <w:szCs w:val="32"/>
        </w:rPr>
      </w:pPr>
      <w:r w:rsidRPr="00835B71">
        <w:rPr>
          <w:sz w:val="28"/>
          <w:szCs w:val="32"/>
        </w:rPr>
        <w:t xml:space="preserve">Несмотря на многие противоречия нынешней эпохи, </w:t>
      </w:r>
      <w:r w:rsidR="00B546D9" w:rsidRPr="00835B71">
        <w:rPr>
          <w:sz w:val="28"/>
          <w:szCs w:val="32"/>
        </w:rPr>
        <w:t>о</w:t>
      </w:r>
      <w:r w:rsidRPr="00835B71">
        <w:rPr>
          <w:sz w:val="28"/>
          <w:szCs w:val="32"/>
        </w:rPr>
        <w:t xml:space="preserve">сновной чертой </w:t>
      </w:r>
      <w:r w:rsidR="00B546D9" w:rsidRPr="00835B71">
        <w:rPr>
          <w:sz w:val="28"/>
          <w:szCs w:val="32"/>
        </w:rPr>
        <w:t xml:space="preserve">МЭО </w:t>
      </w:r>
      <w:r w:rsidRPr="00835B71">
        <w:rPr>
          <w:sz w:val="28"/>
          <w:szCs w:val="32"/>
        </w:rPr>
        <w:t xml:space="preserve">все больше становится не противоборство, а тенденция к сотрудничеству и взаимопониманию. Общее движение к единому, взаимосвязанному, взаимозависимому и в каждой своей части более развитому и социально-справедливому миру - вот основная тенденция мирового хозяйства. На основании этого можно говорить о процессах конвергенции моделей национальных экономик, экономических и социальных ценностей и отношений. </w:t>
      </w:r>
    </w:p>
    <w:p w:rsidR="0034438B" w:rsidRPr="00835B71" w:rsidRDefault="00F70CE2" w:rsidP="00835B71">
      <w:pPr>
        <w:widowControl w:val="0"/>
        <w:spacing w:line="360" w:lineRule="auto"/>
        <w:ind w:firstLine="709"/>
        <w:jc w:val="both"/>
        <w:rPr>
          <w:sz w:val="28"/>
          <w:szCs w:val="32"/>
        </w:rPr>
      </w:pPr>
      <w:r w:rsidRPr="00835B71">
        <w:rPr>
          <w:sz w:val="28"/>
          <w:szCs w:val="32"/>
        </w:rPr>
        <w:t>В современных аспектах э</w:t>
      </w:r>
      <w:r w:rsidR="0034438B" w:rsidRPr="00835B71">
        <w:rPr>
          <w:sz w:val="28"/>
          <w:szCs w:val="32"/>
        </w:rPr>
        <w:t>кономическими пред</w:t>
      </w:r>
      <w:r w:rsidR="00D9306F" w:rsidRPr="00835B71">
        <w:rPr>
          <w:sz w:val="28"/>
          <w:szCs w:val="32"/>
        </w:rPr>
        <w:t>посылками МЭО</w:t>
      </w:r>
      <w:r w:rsidR="0034438B" w:rsidRPr="00835B71">
        <w:rPr>
          <w:sz w:val="28"/>
          <w:szCs w:val="32"/>
        </w:rPr>
        <w:t xml:space="preserve"> выступают:</w:t>
      </w:r>
    </w:p>
    <w:p w:rsidR="0034438B" w:rsidRPr="00835B71" w:rsidRDefault="0034438B" w:rsidP="00835B71">
      <w:pPr>
        <w:widowControl w:val="0"/>
        <w:spacing w:line="360" w:lineRule="auto"/>
        <w:ind w:firstLine="709"/>
        <w:jc w:val="both"/>
        <w:rPr>
          <w:sz w:val="28"/>
          <w:szCs w:val="32"/>
        </w:rPr>
      </w:pPr>
      <w:r w:rsidRPr="00835B71">
        <w:rPr>
          <w:sz w:val="28"/>
          <w:szCs w:val="32"/>
        </w:rPr>
        <w:t>1) международное разделение труда и производственная кооперация;</w:t>
      </w:r>
    </w:p>
    <w:p w:rsidR="0034438B" w:rsidRPr="00835B71" w:rsidRDefault="0034438B" w:rsidP="00835B71">
      <w:pPr>
        <w:widowControl w:val="0"/>
        <w:spacing w:line="360" w:lineRule="auto"/>
        <w:ind w:firstLine="709"/>
        <w:jc w:val="both"/>
        <w:rPr>
          <w:sz w:val="28"/>
          <w:szCs w:val="32"/>
        </w:rPr>
      </w:pPr>
      <w:r w:rsidRPr="00835B71">
        <w:rPr>
          <w:sz w:val="28"/>
          <w:szCs w:val="32"/>
        </w:rPr>
        <w:t>2) наличие всемирной инфраструктуры;</w:t>
      </w:r>
    </w:p>
    <w:p w:rsidR="0034438B" w:rsidRPr="00835B71" w:rsidRDefault="0034438B" w:rsidP="00835B71">
      <w:pPr>
        <w:widowControl w:val="0"/>
        <w:spacing w:line="360" w:lineRule="auto"/>
        <w:ind w:firstLine="709"/>
        <w:jc w:val="both"/>
        <w:rPr>
          <w:sz w:val="28"/>
          <w:szCs w:val="32"/>
        </w:rPr>
      </w:pPr>
      <w:r w:rsidRPr="00835B71">
        <w:rPr>
          <w:sz w:val="28"/>
          <w:szCs w:val="32"/>
        </w:rPr>
        <w:t>3) существование мирового рынка товаров, капиталов и рабочей силы;</w:t>
      </w:r>
    </w:p>
    <w:p w:rsidR="0034438B" w:rsidRPr="00835B71" w:rsidRDefault="0034438B" w:rsidP="00835B71">
      <w:pPr>
        <w:widowControl w:val="0"/>
        <w:spacing w:line="360" w:lineRule="auto"/>
        <w:ind w:firstLine="709"/>
        <w:jc w:val="both"/>
        <w:rPr>
          <w:sz w:val="28"/>
          <w:szCs w:val="32"/>
        </w:rPr>
      </w:pPr>
      <w:r w:rsidRPr="00835B71">
        <w:rPr>
          <w:sz w:val="28"/>
          <w:szCs w:val="32"/>
        </w:rPr>
        <w:t>4) определенная международная финансовая система.</w:t>
      </w:r>
    </w:p>
    <w:p w:rsidR="0034438B" w:rsidRPr="00835B71" w:rsidRDefault="0034438B" w:rsidP="00835B71">
      <w:pPr>
        <w:widowControl w:val="0"/>
        <w:spacing w:line="360" w:lineRule="auto"/>
        <w:ind w:firstLine="709"/>
        <w:jc w:val="both"/>
        <w:rPr>
          <w:sz w:val="28"/>
          <w:szCs w:val="32"/>
        </w:rPr>
      </w:pPr>
      <w:r w:rsidRPr="00835B71">
        <w:rPr>
          <w:sz w:val="28"/>
          <w:szCs w:val="32"/>
        </w:rPr>
        <w:t>Международное разделение труда как главная предпосылка формирования мирового хозяйства представляет собой специализацию отдельных стран на производстве определенных видов продукции.</w:t>
      </w:r>
    </w:p>
    <w:p w:rsidR="007976F5" w:rsidRPr="00835B71" w:rsidRDefault="0034438B" w:rsidP="00835B71">
      <w:pPr>
        <w:widowControl w:val="0"/>
        <w:spacing w:line="360" w:lineRule="auto"/>
        <w:ind w:firstLine="709"/>
        <w:jc w:val="both"/>
        <w:rPr>
          <w:sz w:val="28"/>
          <w:szCs w:val="32"/>
        </w:rPr>
      </w:pPr>
      <w:r w:rsidRPr="00835B71">
        <w:rPr>
          <w:sz w:val="28"/>
          <w:szCs w:val="32"/>
        </w:rPr>
        <w:t xml:space="preserve">Международное разделение труда обусловлено природно-климатическими различиями; географическим положением стран; многообразием социально-экономических условий; различиями в уровне развития производительных сил и производственных отношений. Международное разделение труда является средством, с помощью которого страны могут развивать специализацию, повышать производительность своих ресурсов, увеличивать объем производства, получать экономические выгоды. Углубление взаимозависимости национальных хозяйств опирается на процесс интернационализации производства. </w:t>
      </w:r>
    </w:p>
    <w:p w:rsidR="00193D0D" w:rsidRPr="00835B71" w:rsidRDefault="00193D0D" w:rsidP="00835B71">
      <w:pPr>
        <w:widowControl w:val="0"/>
        <w:spacing w:line="360" w:lineRule="auto"/>
        <w:ind w:firstLine="709"/>
        <w:jc w:val="both"/>
        <w:rPr>
          <w:sz w:val="28"/>
          <w:szCs w:val="32"/>
        </w:rPr>
      </w:pPr>
      <w:r w:rsidRPr="00835B71">
        <w:rPr>
          <w:sz w:val="28"/>
          <w:szCs w:val="32"/>
        </w:rPr>
        <w:t xml:space="preserve">Главными представителями финансовой сферы мегаэкономики выступает около 200 транснациональных банков (ТНБ), обеспечивающих свободное перемещение денежных капиталов и международные платежи и расчеты. ТНБ и их филиалы расположены в основных центрах Европы и тех стран, где не ограничиваются права банков по проведению операций в иностранной валюте с нерезидентами. На </w:t>
      </w:r>
      <w:r w:rsidR="00CD2DCD" w:rsidRPr="00835B71">
        <w:rPr>
          <w:sz w:val="28"/>
          <w:szCs w:val="32"/>
        </w:rPr>
        <w:t>средства,</w:t>
      </w:r>
      <w:r w:rsidRPr="00835B71">
        <w:rPr>
          <w:sz w:val="28"/>
          <w:szCs w:val="32"/>
        </w:rPr>
        <w:t xml:space="preserve"> привлекаемые с еврорынков не распространяются резервные требования центральных банков, а доходы по вкладам освобождаются от подоходного налога. Поэтому эти рынки успешно привлекают частные вклады,  обеспечивая инвесторам и кредиторам повышенную доходность.</w:t>
      </w:r>
    </w:p>
    <w:p w:rsidR="00193D0D" w:rsidRPr="00835B71" w:rsidRDefault="00193D0D" w:rsidP="00835B71">
      <w:pPr>
        <w:widowControl w:val="0"/>
        <w:spacing w:line="360" w:lineRule="auto"/>
        <w:ind w:firstLine="709"/>
        <w:jc w:val="both"/>
        <w:rPr>
          <w:sz w:val="28"/>
          <w:szCs w:val="32"/>
        </w:rPr>
      </w:pPr>
      <w:r w:rsidRPr="00835B71">
        <w:rPr>
          <w:sz w:val="28"/>
          <w:szCs w:val="32"/>
        </w:rPr>
        <w:t>Важнейший участник мегаэкономики – транснациональные корпорации (ТНК), которые контролируют до половины мирового промышленного производства, 63% внешней торговли и около 4/5 патентов и лицензий на новую технику, технологии, «ноу-хау».</w:t>
      </w:r>
    </w:p>
    <w:p w:rsidR="00193D0D" w:rsidRPr="00835B71" w:rsidRDefault="00193D0D" w:rsidP="00835B71">
      <w:pPr>
        <w:widowControl w:val="0"/>
        <w:spacing w:line="360" w:lineRule="auto"/>
        <w:ind w:firstLine="709"/>
        <w:jc w:val="both"/>
        <w:rPr>
          <w:sz w:val="28"/>
          <w:szCs w:val="32"/>
        </w:rPr>
      </w:pPr>
      <w:r w:rsidRPr="00835B71">
        <w:rPr>
          <w:sz w:val="28"/>
          <w:szCs w:val="32"/>
        </w:rPr>
        <w:t>ТНК создают предпосылки для организации международного производства с единым рыночным и информационным пространством, международного рынка капиталов, рабочей силы, научно-технических и информационных услуг. Они создают каркас мировой экономики и расширяя рынки сбыта в международном масштабе обеспечивают усиление конкуренции, что требует постоянных инноваций, обновления технологий, ускорения НТП. Сегодня, усилиями ТНК, половина мировой экономики функционирует в условиях свободного рынка. Другая половина, составляющая внутрикорпоративный оборот ТНК, действует в своеобразной «плановой» системе, где внутренние цены определяются не рыночными силами, а стратегией корпораций.</w:t>
      </w:r>
    </w:p>
    <w:p w:rsidR="00193D0D" w:rsidRPr="00835B71" w:rsidRDefault="00F70CE2" w:rsidP="00835B71">
      <w:pPr>
        <w:widowControl w:val="0"/>
        <w:spacing w:line="360" w:lineRule="auto"/>
        <w:ind w:firstLine="709"/>
        <w:jc w:val="both"/>
        <w:rPr>
          <w:sz w:val="28"/>
          <w:szCs w:val="32"/>
        </w:rPr>
      </w:pPr>
      <w:r w:rsidRPr="00835B71">
        <w:rPr>
          <w:sz w:val="28"/>
          <w:szCs w:val="32"/>
        </w:rPr>
        <w:t xml:space="preserve">ТНК </w:t>
      </w:r>
      <w:r w:rsidR="00193D0D" w:rsidRPr="00835B71">
        <w:rPr>
          <w:sz w:val="28"/>
          <w:szCs w:val="32"/>
        </w:rPr>
        <w:t xml:space="preserve">обладают самостоятельным и самодостаточным транснациональным капиталом, движение которого способно сводить на нет попытки регулирования внутренних финансовых рынков. В современных условиях перемещение 1-2% массы частных денег способно изменить паритет любых двух национальных валют. Глобальные стратегии ТНК, направленные на формирование интегрированной международной торгово-финансовой системы, по сравнению с которой экономики отдельных государств выступают как второстепенные величины, способны диктовать свою волю национальным правительствам. </w:t>
      </w:r>
    </w:p>
    <w:p w:rsidR="00835B71" w:rsidRPr="001B1D40" w:rsidRDefault="00835B71" w:rsidP="00835B71">
      <w:pPr>
        <w:pStyle w:val="a3"/>
        <w:widowControl w:val="0"/>
        <w:spacing w:line="360" w:lineRule="auto"/>
        <w:ind w:left="0" w:firstLine="709"/>
        <w:rPr>
          <w:rFonts w:ascii="Times New Roman" w:hAnsi="Times New Roman"/>
          <w:color w:val="FFFFFF"/>
          <w:sz w:val="28"/>
          <w:szCs w:val="32"/>
        </w:rPr>
      </w:pPr>
      <w:r w:rsidRPr="001B1D40">
        <w:rPr>
          <w:rFonts w:ascii="Times New Roman" w:hAnsi="Times New Roman"/>
          <w:color w:val="FFFFFF"/>
          <w:sz w:val="28"/>
          <w:szCs w:val="32"/>
        </w:rPr>
        <w:t>международный экономический глобализация капитал</w:t>
      </w:r>
    </w:p>
    <w:p w:rsidR="00C73C98" w:rsidRPr="00835B71" w:rsidRDefault="00C73C98"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Задание 2</w:t>
      </w:r>
    </w:p>
    <w:p w:rsidR="00835B71" w:rsidRDefault="00835B71" w:rsidP="00835B71">
      <w:pPr>
        <w:pStyle w:val="a3"/>
        <w:widowControl w:val="0"/>
        <w:spacing w:line="360" w:lineRule="auto"/>
        <w:ind w:left="0" w:firstLine="709"/>
        <w:rPr>
          <w:rFonts w:ascii="Times New Roman" w:hAnsi="Times New Roman"/>
          <w:sz w:val="28"/>
          <w:szCs w:val="32"/>
        </w:rPr>
      </w:pPr>
    </w:p>
    <w:p w:rsidR="00E24DD2" w:rsidRPr="00835B71" w:rsidRDefault="00E24DD2"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Используя статистические данные, представленные в приложениях настоящих методических указаний (объем экспорта, импорта), сделайте анализ динамики объемов внешней торговли стран-членов интеграционных группировок (ЕС, НАФТА, М</w:t>
      </w:r>
      <w:r w:rsidRPr="00835B71">
        <w:rPr>
          <w:rFonts w:ascii="Times New Roman" w:hAnsi="Times New Roman"/>
          <w:sz w:val="28"/>
          <w:szCs w:val="32"/>
          <w:lang w:val="en-US"/>
        </w:rPr>
        <w:t>E</w:t>
      </w:r>
      <w:r w:rsidRPr="00835B71">
        <w:rPr>
          <w:rFonts w:ascii="Times New Roman" w:hAnsi="Times New Roman"/>
          <w:sz w:val="28"/>
          <w:szCs w:val="32"/>
        </w:rPr>
        <w:t>РКОСУР и т.д.) до и после присоединения к группировке, чем объясняются выявленные тенденции?</w:t>
      </w:r>
    </w:p>
    <w:p w:rsidR="00E24DD2" w:rsidRPr="00835B71" w:rsidRDefault="00E24DD2"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Ответ:</w:t>
      </w:r>
    </w:p>
    <w:p w:rsidR="00E24DD2" w:rsidRPr="00835B71" w:rsidRDefault="00E24DD2" w:rsidP="00835B71">
      <w:pPr>
        <w:pStyle w:val="a3"/>
        <w:widowControl w:val="0"/>
        <w:spacing w:line="360" w:lineRule="auto"/>
        <w:ind w:left="0" w:firstLine="709"/>
        <w:rPr>
          <w:rFonts w:ascii="Times New Roman" w:hAnsi="Times New Roman"/>
          <w:sz w:val="28"/>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2"/>
        <w:gridCol w:w="951"/>
        <w:gridCol w:w="929"/>
        <w:gridCol w:w="853"/>
        <w:gridCol w:w="853"/>
        <w:gridCol w:w="853"/>
        <w:gridCol w:w="853"/>
        <w:gridCol w:w="996"/>
      </w:tblGrid>
      <w:tr w:rsidR="00E24DD2" w:rsidRPr="00835B71" w:rsidTr="00DE6304">
        <w:trPr>
          <w:jc w:val="center"/>
        </w:trPr>
        <w:tc>
          <w:tcPr>
            <w:tcW w:w="1632" w:type="dxa"/>
          </w:tcPr>
          <w:p w:rsidR="00E24DD2" w:rsidRPr="00835B71" w:rsidRDefault="00E24DD2" w:rsidP="00835B71">
            <w:pPr>
              <w:widowControl w:val="0"/>
              <w:spacing w:line="360" w:lineRule="auto"/>
              <w:ind w:hanging="47"/>
              <w:jc w:val="both"/>
            </w:pPr>
            <w:r w:rsidRPr="00835B71">
              <w:t>Интеграционное</w:t>
            </w:r>
          </w:p>
          <w:p w:rsidR="00E24DD2" w:rsidRPr="00835B71" w:rsidRDefault="00E24DD2" w:rsidP="00835B71">
            <w:pPr>
              <w:widowControl w:val="0"/>
              <w:spacing w:line="360" w:lineRule="auto"/>
              <w:ind w:hanging="47"/>
              <w:jc w:val="both"/>
            </w:pPr>
            <w:r w:rsidRPr="00835B71">
              <w:t>объединение</w:t>
            </w:r>
          </w:p>
        </w:tc>
        <w:tc>
          <w:tcPr>
            <w:tcW w:w="951" w:type="dxa"/>
          </w:tcPr>
          <w:p w:rsidR="00E24DD2" w:rsidRPr="00835B71" w:rsidRDefault="00E24DD2" w:rsidP="00835B71">
            <w:pPr>
              <w:widowControl w:val="0"/>
              <w:spacing w:line="360" w:lineRule="auto"/>
              <w:ind w:hanging="47"/>
              <w:jc w:val="both"/>
            </w:pPr>
            <w:r w:rsidRPr="00835B71">
              <w:t>Экспорт</w:t>
            </w:r>
          </w:p>
          <w:p w:rsidR="00E24DD2" w:rsidRPr="00835B71" w:rsidRDefault="00E24DD2" w:rsidP="00835B71">
            <w:pPr>
              <w:widowControl w:val="0"/>
              <w:spacing w:line="360" w:lineRule="auto"/>
              <w:ind w:hanging="47"/>
              <w:jc w:val="both"/>
            </w:pPr>
            <w:r w:rsidRPr="00835B71">
              <w:t>В 2006</w:t>
            </w:r>
          </w:p>
        </w:tc>
        <w:tc>
          <w:tcPr>
            <w:tcW w:w="929" w:type="dxa"/>
          </w:tcPr>
          <w:p w:rsidR="00E24DD2" w:rsidRPr="00835B71" w:rsidRDefault="00E24DD2" w:rsidP="00835B71">
            <w:pPr>
              <w:widowControl w:val="0"/>
              <w:spacing w:line="360" w:lineRule="auto"/>
              <w:ind w:hanging="47"/>
              <w:jc w:val="both"/>
            </w:pPr>
            <w:r w:rsidRPr="00835B71">
              <w:t>Экспорт</w:t>
            </w:r>
          </w:p>
          <w:p w:rsidR="00E24DD2" w:rsidRPr="00835B71" w:rsidRDefault="00E24DD2" w:rsidP="00835B71">
            <w:pPr>
              <w:widowControl w:val="0"/>
              <w:spacing w:line="360" w:lineRule="auto"/>
              <w:ind w:hanging="47"/>
              <w:jc w:val="both"/>
            </w:pPr>
            <w:r w:rsidRPr="00835B71">
              <w:t>В 2005</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Доля, 1990</w:t>
            </w:r>
          </w:p>
          <w:p w:rsidR="00E24DD2" w:rsidRPr="00835B71" w:rsidRDefault="00E24DD2" w:rsidP="00835B71">
            <w:pPr>
              <w:widowControl w:val="0"/>
              <w:spacing w:line="360" w:lineRule="auto"/>
              <w:ind w:hanging="47"/>
              <w:jc w:val="both"/>
            </w:pPr>
            <w:r w:rsidRPr="00835B71">
              <w:t>%</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Доля, 1995</w:t>
            </w:r>
          </w:p>
          <w:p w:rsidR="00E24DD2" w:rsidRPr="00835B71" w:rsidRDefault="00E24DD2" w:rsidP="00835B71">
            <w:pPr>
              <w:widowControl w:val="0"/>
              <w:spacing w:line="360" w:lineRule="auto"/>
              <w:ind w:hanging="47"/>
              <w:jc w:val="both"/>
            </w:pPr>
            <w:r w:rsidRPr="00835B71">
              <w:t>%</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Доля, 2000</w:t>
            </w:r>
          </w:p>
          <w:p w:rsidR="00E24DD2" w:rsidRPr="00835B71" w:rsidRDefault="00E24DD2" w:rsidP="00835B71">
            <w:pPr>
              <w:widowControl w:val="0"/>
              <w:spacing w:line="360" w:lineRule="auto"/>
              <w:ind w:hanging="47"/>
              <w:jc w:val="both"/>
            </w:pPr>
            <w:r w:rsidRPr="00835B71">
              <w:t>%</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Доля, 2005</w:t>
            </w:r>
          </w:p>
          <w:p w:rsidR="00E24DD2" w:rsidRPr="00835B71" w:rsidRDefault="00E24DD2" w:rsidP="00835B71">
            <w:pPr>
              <w:widowControl w:val="0"/>
              <w:spacing w:line="360" w:lineRule="auto"/>
              <w:ind w:hanging="47"/>
              <w:jc w:val="both"/>
            </w:pPr>
            <w:r w:rsidRPr="00835B71">
              <w:t>%</w:t>
            </w:r>
          </w:p>
        </w:tc>
        <w:tc>
          <w:tcPr>
            <w:tcW w:w="996" w:type="dxa"/>
          </w:tcPr>
          <w:p w:rsidR="00E24DD2" w:rsidRPr="00835B71" w:rsidRDefault="00E24DD2" w:rsidP="00835B71">
            <w:pPr>
              <w:widowControl w:val="0"/>
              <w:spacing w:line="360" w:lineRule="auto"/>
              <w:ind w:hanging="47"/>
              <w:jc w:val="both"/>
            </w:pPr>
            <w:r w:rsidRPr="00835B71">
              <w:t>Темп</w:t>
            </w:r>
          </w:p>
          <w:p w:rsidR="00E24DD2" w:rsidRPr="00835B71" w:rsidRDefault="00E24DD2" w:rsidP="00835B71">
            <w:pPr>
              <w:widowControl w:val="0"/>
              <w:spacing w:line="360" w:lineRule="auto"/>
              <w:ind w:hanging="47"/>
              <w:jc w:val="both"/>
            </w:pPr>
            <w:r w:rsidRPr="00835B71">
              <w:t>прироста</w:t>
            </w:r>
          </w:p>
        </w:tc>
      </w:tr>
      <w:tr w:rsidR="00E24DD2" w:rsidRPr="00835B71" w:rsidTr="00DE6304">
        <w:trPr>
          <w:jc w:val="center"/>
        </w:trPr>
        <w:tc>
          <w:tcPr>
            <w:tcW w:w="1632" w:type="dxa"/>
          </w:tcPr>
          <w:p w:rsidR="00E24DD2" w:rsidRPr="00835B71" w:rsidRDefault="00E24DD2" w:rsidP="00835B71">
            <w:pPr>
              <w:widowControl w:val="0"/>
              <w:spacing w:line="360" w:lineRule="auto"/>
              <w:ind w:hanging="47"/>
              <w:jc w:val="both"/>
            </w:pPr>
            <w:r w:rsidRPr="00835B71">
              <w:t xml:space="preserve">ЕС-25 </w:t>
            </w:r>
          </w:p>
        </w:tc>
        <w:tc>
          <w:tcPr>
            <w:tcW w:w="951" w:type="dxa"/>
          </w:tcPr>
          <w:p w:rsidR="00E24DD2" w:rsidRPr="00835B71" w:rsidRDefault="00E24DD2" w:rsidP="00835B71">
            <w:pPr>
              <w:widowControl w:val="0"/>
              <w:spacing w:line="360" w:lineRule="auto"/>
              <w:ind w:hanging="47"/>
              <w:jc w:val="both"/>
            </w:pPr>
            <w:r w:rsidRPr="00835B71">
              <w:t>1481</w:t>
            </w:r>
          </w:p>
        </w:tc>
        <w:tc>
          <w:tcPr>
            <w:tcW w:w="929" w:type="dxa"/>
          </w:tcPr>
          <w:p w:rsidR="00E24DD2" w:rsidRPr="00835B71" w:rsidRDefault="00E24DD2" w:rsidP="00835B71">
            <w:pPr>
              <w:widowControl w:val="0"/>
              <w:autoSpaceDE w:val="0"/>
              <w:autoSpaceDN w:val="0"/>
              <w:adjustRightInd w:val="0"/>
              <w:spacing w:line="360" w:lineRule="auto"/>
              <w:ind w:hanging="47"/>
              <w:jc w:val="both"/>
            </w:pPr>
            <w:r w:rsidRPr="00835B71">
              <w:t>4001</w:t>
            </w:r>
          </w:p>
          <w:p w:rsidR="00E24DD2" w:rsidRPr="00835B71" w:rsidRDefault="00E24DD2" w:rsidP="00835B71">
            <w:pPr>
              <w:widowControl w:val="0"/>
              <w:spacing w:line="360" w:lineRule="auto"/>
              <w:ind w:hanging="47"/>
              <w:jc w:val="both"/>
            </w:pPr>
            <w:r w:rsidRPr="00835B71">
              <w:t>2673</w:t>
            </w:r>
          </w:p>
        </w:tc>
        <w:tc>
          <w:tcPr>
            <w:tcW w:w="853" w:type="dxa"/>
          </w:tcPr>
          <w:p w:rsidR="00E24DD2" w:rsidRPr="00835B71" w:rsidRDefault="00E24DD2" w:rsidP="00835B71">
            <w:pPr>
              <w:widowControl w:val="0"/>
              <w:spacing w:line="360" w:lineRule="auto"/>
              <w:ind w:hanging="47"/>
              <w:jc w:val="both"/>
            </w:pPr>
          </w:p>
        </w:tc>
        <w:tc>
          <w:tcPr>
            <w:tcW w:w="853" w:type="dxa"/>
          </w:tcPr>
          <w:p w:rsidR="00E24DD2" w:rsidRPr="00835B71" w:rsidRDefault="00E24DD2" w:rsidP="00835B71">
            <w:pPr>
              <w:widowControl w:val="0"/>
              <w:spacing w:line="360" w:lineRule="auto"/>
              <w:ind w:hanging="47"/>
              <w:jc w:val="both"/>
            </w:pP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67,5</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66,8</w:t>
            </w:r>
          </w:p>
        </w:tc>
        <w:tc>
          <w:tcPr>
            <w:tcW w:w="996" w:type="dxa"/>
          </w:tcPr>
          <w:p w:rsidR="00E24DD2" w:rsidRPr="00835B71" w:rsidRDefault="00E24DD2" w:rsidP="00835B71">
            <w:pPr>
              <w:widowControl w:val="0"/>
              <w:spacing w:line="360" w:lineRule="auto"/>
              <w:ind w:hanging="47"/>
              <w:jc w:val="both"/>
            </w:pPr>
            <w:r w:rsidRPr="00835B71">
              <w:t>7</w:t>
            </w:r>
          </w:p>
          <w:p w:rsidR="00E24DD2" w:rsidRPr="00835B71" w:rsidRDefault="00E24DD2" w:rsidP="00835B71">
            <w:pPr>
              <w:widowControl w:val="0"/>
              <w:spacing w:line="360" w:lineRule="auto"/>
              <w:ind w:hanging="47"/>
              <w:jc w:val="both"/>
            </w:pPr>
            <w:r w:rsidRPr="00835B71">
              <w:t>6</w:t>
            </w:r>
          </w:p>
        </w:tc>
      </w:tr>
      <w:tr w:rsidR="00E24DD2" w:rsidRPr="00835B71" w:rsidTr="00DE6304">
        <w:trPr>
          <w:jc w:val="center"/>
        </w:trPr>
        <w:tc>
          <w:tcPr>
            <w:tcW w:w="1632" w:type="dxa"/>
          </w:tcPr>
          <w:p w:rsidR="00E24DD2" w:rsidRPr="00835B71" w:rsidRDefault="00E24DD2" w:rsidP="00835B71">
            <w:pPr>
              <w:widowControl w:val="0"/>
              <w:spacing w:line="360" w:lineRule="auto"/>
              <w:ind w:hanging="47"/>
              <w:jc w:val="both"/>
            </w:pPr>
            <w:r w:rsidRPr="00835B71">
              <w:t>НАФТА</w:t>
            </w:r>
          </w:p>
          <w:p w:rsidR="00E24DD2" w:rsidRPr="00835B71" w:rsidRDefault="00E24DD2" w:rsidP="00835B71">
            <w:pPr>
              <w:widowControl w:val="0"/>
              <w:spacing w:line="360" w:lineRule="auto"/>
              <w:ind w:hanging="47"/>
              <w:jc w:val="both"/>
            </w:pPr>
            <w:r w:rsidRPr="00835B71">
              <w:t>(США</w:t>
            </w:r>
          </w:p>
          <w:p w:rsidR="00E24DD2" w:rsidRPr="00835B71" w:rsidRDefault="00E24DD2" w:rsidP="00835B71">
            <w:pPr>
              <w:widowControl w:val="0"/>
              <w:spacing w:line="360" w:lineRule="auto"/>
              <w:ind w:hanging="47"/>
              <w:jc w:val="both"/>
            </w:pPr>
            <w:r w:rsidRPr="00835B71">
              <w:t>Канада</w:t>
            </w:r>
          </w:p>
          <w:p w:rsidR="00E24DD2" w:rsidRPr="00835B71" w:rsidRDefault="00E24DD2" w:rsidP="00835B71">
            <w:pPr>
              <w:widowControl w:val="0"/>
              <w:spacing w:line="360" w:lineRule="auto"/>
              <w:ind w:hanging="47"/>
              <w:jc w:val="both"/>
            </w:pPr>
            <w:r w:rsidRPr="00835B71">
              <w:t>Мексика)</w:t>
            </w:r>
          </w:p>
          <w:p w:rsidR="00E24DD2" w:rsidRPr="00835B71" w:rsidRDefault="00E24DD2" w:rsidP="00835B71">
            <w:pPr>
              <w:widowControl w:val="0"/>
              <w:spacing w:line="360" w:lineRule="auto"/>
              <w:ind w:hanging="47"/>
              <w:jc w:val="both"/>
            </w:pPr>
            <w:r w:rsidRPr="00835B71">
              <w:t>взаимный</w:t>
            </w:r>
          </w:p>
        </w:tc>
        <w:tc>
          <w:tcPr>
            <w:tcW w:w="951" w:type="dxa"/>
          </w:tcPr>
          <w:p w:rsidR="00E24DD2" w:rsidRPr="00835B71" w:rsidRDefault="00E24DD2" w:rsidP="00835B71">
            <w:pPr>
              <w:widowControl w:val="0"/>
              <w:spacing w:line="360" w:lineRule="auto"/>
              <w:ind w:hanging="47"/>
              <w:jc w:val="both"/>
            </w:pPr>
            <w:r w:rsidRPr="00835B71">
              <w:t>1678,2</w:t>
            </w:r>
          </w:p>
          <w:p w:rsidR="00E24DD2" w:rsidRPr="00835B71" w:rsidRDefault="00E24DD2" w:rsidP="00835B71">
            <w:pPr>
              <w:widowControl w:val="0"/>
              <w:spacing w:line="360" w:lineRule="auto"/>
              <w:ind w:hanging="47"/>
              <w:jc w:val="both"/>
            </w:pPr>
            <w:r w:rsidRPr="00835B71">
              <w:t>(1038,3</w:t>
            </w:r>
          </w:p>
          <w:p w:rsidR="00E24DD2" w:rsidRPr="00835B71" w:rsidRDefault="00E24DD2" w:rsidP="00835B71">
            <w:pPr>
              <w:widowControl w:val="0"/>
              <w:spacing w:line="360" w:lineRule="auto"/>
              <w:ind w:hanging="47"/>
              <w:jc w:val="both"/>
            </w:pPr>
            <w:r w:rsidRPr="00835B71">
              <w:t>389,5</w:t>
            </w:r>
          </w:p>
          <w:p w:rsidR="00E24DD2" w:rsidRPr="00835B71" w:rsidRDefault="00E24DD2" w:rsidP="00835B71">
            <w:pPr>
              <w:widowControl w:val="0"/>
              <w:spacing w:line="360" w:lineRule="auto"/>
              <w:ind w:hanging="47"/>
              <w:jc w:val="both"/>
            </w:pPr>
            <w:r w:rsidRPr="00835B71">
              <w:t>250,4)</w:t>
            </w:r>
          </w:p>
        </w:tc>
        <w:tc>
          <w:tcPr>
            <w:tcW w:w="929" w:type="dxa"/>
          </w:tcPr>
          <w:p w:rsidR="00E24DD2" w:rsidRPr="00835B71" w:rsidRDefault="00E24DD2" w:rsidP="00835B71">
            <w:pPr>
              <w:widowControl w:val="0"/>
              <w:spacing w:line="360" w:lineRule="auto"/>
              <w:ind w:hanging="47"/>
              <w:jc w:val="both"/>
            </w:pPr>
            <w:r w:rsidRPr="00835B71">
              <w:t>1477</w:t>
            </w:r>
          </w:p>
          <w:p w:rsidR="00E24DD2" w:rsidRPr="00835B71" w:rsidRDefault="00E24DD2" w:rsidP="00835B71">
            <w:pPr>
              <w:widowControl w:val="0"/>
              <w:spacing w:line="360" w:lineRule="auto"/>
              <w:ind w:hanging="47"/>
              <w:jc w:val="both"/>
            </w:pPr>
          </w:p>
          <w:p w:rsidR="00E24DD2" w:rsidRPr="00835B71" w:rsidRDefault="00E24DD2" w:rsidP="00835B71">
            <w:pPr>
              <w:widowControl w:val="0"/>
              <w:spacing w:line="360" w:lineRule="auto"/>
              <w:ind w:hanging="47"/>
              <w:jc w:val="both"/>
            </w:pPr>
          </w:p>
          <w:p w:rsidR="00E24DD2" w:rsidRPr="00835B71" w:rsidRDefault="00E24DD2" w:rsidP="00835B71">
            <w:pPr>
              <w:widowControl w:val="0"/>
              <w:spacing w:line="360" w:lineRule="auto"/>
              <w:ind w:hanging="47"/>
              <w:jc w:val="both"/>
            </w:pPr>
          </w:p>
          <w:p w:rsidR="00E24DD2" w:rsidRPr="00835B71" w:rsidRDefault="00E24DD2" w:rsidP="00835B71">
            <w:pPr>
              <w:widowControl w:val="0"/>
              <w:spacing w:line="360" w:lineRule="auto"/>
              <w:ind w:hanging="47"/>
              <w:jc w:val="both"/>
            </w:pPr>
            <w:r w:rsidRPr="00835B71">
              <w:t>824</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42,6</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46,0</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55,6</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55,8</w:t>
            </w:r>
          </w:p>
        </w:tc>
        <w:tc>
          <w:tcPr>
            <w:tcW w:w="996" w:type="dxa"/>
          </w:tcPr>
          <w:p w:rsidR="00E24DD2" w:rsidRPr="00835B71" w:rsidRDefault="00E24DD2" w:rsidP="00835B71">
            <w:pPr>
              <w:widowControl w:val="0"/>
              <w:spacing w:line="360" w:lineRule="auto"/>
              <w:ind w:hanging="47"/>
              <w:jc w:val="both"/>
            </w:pPr>
            <w:r w:rsidRPr="00835B71">
              <w:t>12</w:t>
            </w:r>
          </w:p>
          <w:p w:rsidR="00E24DD2" w:rsidRPr="00835B71" w:rsidRDefault="00E24DD2" w:rsidP="00835B71">
            <w:pPr>
              <w:widowControl w:val="0"/>
              <w:spacing w:line="360" w:lineRule="auto"/>
              <w:ind w:hanging="47"/>
              <w:jc w:val="both"/>
            </w:pPr>
          </w:p>
          <w:p w:rsidR="00E24DD2" w:rsidRPr="00835B71" w:rsidRDefault="00E24DD2" w:rsidP="00835B71">
            <w:pPr>
              <w:widowControl w:val="0"/>
              <w:spacing w:line="360" w:lineRule="auto"/>
              <w:ind w:hanging="47"/>
              <w:jc w:val="both"/>
            </w:pPr>
          </w:p>
          <w:p w:rsidR="00E24DD2" w:rsidRPr="00835B71" w:rsidRDefault="00E24DD2" w:rsidP="00835B71">
            <w:pPr>
              <w:widowControl w:val="0"/>
              <w:spacing w:line="360" w:lineRule="auto"/>
              <w:ind w:hanging="47"/>
              <w:jc w:val="both"/>
            </w:pPr>
          </w:p>
          <w:p w:rsidR="00E24DD2" w:rsidRPr="00835B71" w:rsidRDefault="00E24DD2" w:rsidP="00835B71">
            <w:pPr>
              <w:widowControl w:val="0"/>
              <w:spacing w:line="360" w:lineRule="auto"/>
              <w:ind w:hanging="47"/>
              <w:jc w:val="both"/>
            </w:pPr>
            <w:r w:rsidRPr="00835B71">
              <w:t>11</w:t>
            </w:r>
          </w:p>
        </w:tc>
      </w:tr>
      <w:tr w:rsidR="00E24DD2" w:rsidRPr="00835B71" w:rsidTr="00DE6304">
        <w:trPr>
          <w:jc w:val="center"/>
        </w:trPr>
        <w:tc>
          <w:tcPr>
            <w:tcW w:w="1632" w:type="dxa"/>
          </w:tcPr>
          <w:p w:rsidR="00E24DD2" w:rsidRPr="00835B71" w:rsidRDefault="00E24DD2" w:rsidP="00835B71">
            <w:pPr>
              <w:widowControl w:val="0"/>
              <w:spacing w:line="360" w:lineRule="auto"/>
              <w:ind w:hanging="47"/>
              <w:jc w:val="both"/>
            </w:pPr>
            <w:r w:rsidRPr="00835B71">
              <w:t>АСЕАН</w:t>
            </w:r>
          </w:p>
        </w:tc>
        <w:tc>
          <w:tcPr>
            <w:tcW w:w="951" w:type="dxa"/>
          </w:tcPr>
          <w:p w:rsidR="00E24DD2" w:rsidRPr="00835B71" w:rsidRDefault="00E24DD2" w:rsidP="00835B71">
            <w:pPr>
              <w:widowControl w:val="0"/>
              <w:spacing w:line="360" w:lineRule="auto"/>
              <w:ind w:hanging="47"/>
              <w:jc w:val="both"/>
            </w:pPr>
            <w:r w:rsidRPr="00835B71">
              <w:t>753,4</w:t>
            </w:r>
          </w:p>
        </w:tc>
        <w:tc>
          <w:tcPr>
            <w:tcW w:w="929" w:type="dxa"/>
          </w:tcPr>
          <w:p w:rsidR="00E24DD2" w:rsidRPr="00835B71" w:rsidRDefault="00E24DD2" w:rsidP="00835B71">
            <w:pPr>
              <w:widowControl w:val="0"/>
              <w:spacing w:line="360" w:lineRule="auto"/>
              <w:ind w:hanging="47"/>
              <w:jc w:val="both"/>
            </w:pPr>
            <w:r w:rsidRPr="00835B71">
              <w:t>653</w:t>
            </w:r>
          </w:p>
          <w:p w:rsidR="00E24DD2" w:rsidRPr="00835B71" w:rsidRDefault="00E24DD2" w:rsidP="00835B71">
            <w:pPr>
              <w:widowControl w:val="0"/>
              <w:spacing w:line="360" w:lineRule="auto"/>
              <w:ind w:hanging="47"/>
              <w:jc w:val="both"/>
            </w:pPr>
            <w:r w:rsidRPr="00835B71">
              <w:t>162</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20,1</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25,5</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24,0</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24,9</w:t>
            </w:r>
          </w:p>
        </w:tc>
        <w:tc>
          <w:tcPr>
            <w:tcW w:w="996" w:type="dxa"/>
          </w:tcPr>
          <w:p w:rsidR="00E24DD2" w:rsidRPr="00835B71" w:rsidRDefault="00E24DD2" w:rsidP="00835B71">
            <w:pPr>
              <w:widowControl w:val="0"/>
              <w:spacing w:line="360" w:lineRule="auto"/>
              <w:ind w:hanging="47"/>
              <w:jc w:val="both"/>
            </w:pPr>
            <w:r w:rsidRPr="00835B71">
              <w:t>15</w:t>
            </w:r>
          </w:p>
          <w:p w:rsidR="00E24DD2" w:rsidRPr="00835B71" w:rsidRDefault="00E24DD2" w:rsidP="00835B71">
            <w:pPr>
              <w:widowControl w:val="0"/>
              <w:spacing w:line="360" w:lineRule="auto"/>
              <w:ind w:hanging="47"/>
              <w:jc w:val="both"/>
            </w:pPr>
            <w:r w:rsidRPr="00835B71">
              <w:t>15</w:t>
            </w:r>
          </w:p>
        </w:tc>
      </w:tr>
      <w:tr w:rsidR="00E24DD2" w:rsidRPr="00835B71" w:rsidTr="00DE6304">
        <w:trPr>
          <w:jc w:val="center"/>
        </w:trPr>
        <w:tc>
          <w:tcPr>
            <w:tcW w:w="1632" w:type="dxa"/>
          </w:tcPr>
          <w:p w:rsidR="00E24DD2" w:rsidRPr="00835B71" w:rsidRDefault="00E24DD2" w:rsidP="00835B71">
            <w:pPr>
              <w:widowControl w:val="0"/>
              <w:spacing w:line="360" w:lineRule="auto"/>
              <w:ind w:hanging="47"/>
              <w:jc w:val="both"/>
            </w:pPr>
            <w:r w:rsidRPr="00835B71">
              <w:t>МЕРКОСУР</w:t>
            </w:r>
          </w:p>
        </w:tc>
        <w:tc>
          <w:tcPr>
            <w:tcW w:w="951" w:type="dxa"/>
          </w:tcPr>
          <w:p w:rsidR="00E24DD2" w:rsidRPr="00835B71" w:rsidRDefault="00E24DD2" w:rsidP="00835B71">
            <w:pPr>
              <w:widowControl w:val="0"/>
              <w:spacing w:line="360" w:lineRule="auto"/>
              <w:ind w:hanging="47"/>
              <w:jc w:val="both"/>
            </w:pPr>
            <w:r w:rsidRPr="00835B71">
              <w:t>58,1</w:t>
            </w:r>
          </w:p>
        </w:tc>
        <w:tc>
          <w:tcPr>
            <w:tcW w:w="929" w:type="dxa"/>
          </w:tcPr>
          <w:p w:rsidR="00E24DD2" w:rsidRPr="00835B71" w:rsidRDefault="00E24DD2" w:rsidP="00835B71">
            <w:pPr>
              <w:widowControl w:val="0"/>
              <w:spacing w:line="360" w:lineRule="auto"/>
              <w:ind w:hanging="47"/>
              <w:jc w:val="both"/>
            </w:pPr>
            <w:r w:rsidRPr="00835B71">
              <w:t>163</w:t>
            </w:r>
          </w:p>
          <w:p w:rsidR="00E24DD2" w:rsidRPr="00835B71" w:rsidRDefault="00E24DD2" w:rsidP="00835B71">
            <w:pPr>
              <w:widowControl w:val="0"/>
              <w:spacing w:line="360" w:lineRule="auto"/>
              <w:ind w:hanging="47"/>
              <w:jc w:val="both"/>
            </w:pPr>
            <w:r w:rsidRPr="00835B71">
              <w:t>21</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8,9</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20,5</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21,0</w:t>
            </w:r>
          </w:p>
        </w:tc>
        <w:tc>
          <w:tcPr>
            <w:tcW w:w="853" w:type="dxa"/>
          </w:tcPr>
          <w:p w:rsidR="00E24DD2" w:rsidRPr="00835B71" w:rsidRDefault="00E24DD2" w:rsidP="00835B71">
            <w:pPr>
              <w:widowControl w:val="0"/>
              <w:autoSpaceDE w:val="0"/>
              <w:autoSpaceDN w:val="0"/>
              <w:adjustRightInd w:val="0"/>
              <w:spacing w:line="360" w:lineRule="auto"/>
              <w:ind w:hanging="47"/>
              <w:jc w:val="both"/>
            </w:pPr>
            <w:r w:rsidRPr="00835B71">
              <w:t>100,0</w:t>
            </w:r>
          </w:p>
          <w:p w:rsidR="00E24DD2" w:rsidRPr="00835B71" w:rsidRDefault="00E24DD2" w:rsidP="00835B71">
            <w:pPr>
              <w:widowControl w:val="0"/>
              <w:spacing w:line="360" w:lineRule="auto"/>
              <w:ind w:hanging="47"/>
              <w:jc w:val="both"/>
            </w:pPr>
            <w:r w:rsidRPr="00835B71">
              <w:t>12,9</w:t>
            </w:r>
          </w:p>
        </w:tc>
        <w:tc>
          <w:tcPr>
            <w:tcW w:w="996" w:type="dxa"/>
          </w:tcPr>
          <w:p w:rsidR="00E24DD2" w:rsidRPr="00835B71" w:rsidRDefault="00E24DD2" w:rsidP="00835B71">
            <w:pPr>
              <w:widowControl w:val="0"/>
              <w:spacing w:line="360" w:lineRule="auto"/>
              <w:ind w:hanging="47"/>
              <w:jc w:val="both"/>
            </w:pPr>
            <w:r w:rsidRPr="00835B71">
              <w:t>21</w:t>
            </w:r>
          </w:p>
          <w:p w:rsidR="00E24DD2" w:rsidRPr="00835B71" w:rsidRDefault="00E24DD2" w:rsidP="00835B71">
            <w:pPr>
              <w:widowControl w:val="0"/>
              <w:spacing w:line="360" w:lineRule="auto"/>
              <w:ind w:hanging="47"/>
              <w:jc w:val="both"/>
            </w:pPr>
            <w:r w:rsidRPr="00835B71">
              <w:t>23</w:t>
            </w:r>
          </w:p>
        </w:tc>
      </w:tr>
    </w:tbl>
    <w:p w:rsidR="00E24DD2" w:rsidRPr="00835B71" w:rsidRDefault="00E24DD2" w:rsidP="00835B71">
      <w:pPr>
        <w:widowControl w:val="0"/>
        <w:autoSpaceDE w:val="0"/>
        <w:autoSpaceDN w:val="0"/>
        <w:adjustRightInd w:val="0"/>
        <w:spacing w:line="360" w:lineRule="auto"/>
        <w:ind w:firstLine="709"/>
        <w:jc w:val="both"/>
        <w:rPr>
          <w:rFonts w:cs="LiberationSerif-Regular"/>
          <w:sz w:val="28"/>
          <w:szCs w:val="26"/>
        </w:rPr>
      </w:pP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НАФТА - Один из главных результатов – достижение эффекта создания торговли. Доля взаимного экспорта возросла с 41,4% в 1990г. до 55,8% в 2005 г., совокупный экспорт увеличился с 561,9 млрд</w:t>
      </w:r>
      <w:r w:rsidR="00ED4613" w:rsidRPr="00835B71">
        <w:rPr>
          <w:sz w:val="28"/>
          <w:szCs w:val="32"/>
        </w:rPr>
        <w:t>.</w:t>
      </w:r>
      <w:r w:rsidRPr="00835B71">
        <w:rPr>
          <w:sz w:val="28"/>
          <w:szCs w:val="32"/>
        </w:rPr>
        <w:t xml:space="preserve"> долл</w:t>
      </w:r>
      <w:r w:rsidR="00ED4613" w:rsidRPr="00835B71">
        <w:rPr>
          <w:sz w:val="28"/>
          <w:szCs w:val="32"/>
        </w:rPr>
        <w:t>.</w:t>
      </w:r>
      <w:r w:rsidRPr="00835B71">
        <w:rPr>
          <w:sz w:val="28"/>
          <w:szCs w:val="32"/>
        </w:rPr>
        <w:t xml:space="preserve"> до 1477 млрд</w:t>
      </w:r>
      <w:r w:rsidR="00ED4613" w:rsidRPr="00835B71">
        <w:rPr>
          <w:sz w:val="28"/>
          <w:szCs w:val="32"/>
        </w:rPr>
        <w:t>. долл.</w:t>
      </w:r>
      <w:r w:rsidRPr="00835B71">
        <w:rPr>
          <w:sz w:val="28"/>
          <w:szCs w:val="32"/>
        </w:rPr>
        <w:t xml:space="preserve"> или в 2,6 раза, а взаимный экспорт – с 225,3 млрд</w:t>
      </w:r>
      <w:r w:rsidR="00ED4613" w:rsidRPr="00835B71">
        <w:rPr>
          <w:sz w:val="28"/>
          <w:szCs w:val="32"/>
        </w:rPr>
        <w:t>.</w:t>
      </w:r>
      <w:r w:rsidRPr="00835B71">
        <w:rPr>
          <w:sz w:val="28"/>
          <w:szCs w:val="32"/>
        </w:rPr>
        <w:t xml:space="preserve"> долл</w:t>
      </w:r>
      <w:r w:rsidR="00ED4613" w:rsidRPr="00835B71">
        <w:rPr>
          <w:sz w:val="28"/>
          <w:szCs w:val="32"/>
        </w:rPr>
        <w:t>.</w:t>
      </w:r>
      <w:r w:rsidRPr="00835B71">
        <w:rPr>
          <w:sz w:val="28"/>
          <w:szCs w:val="32"/>
        </w:rPr>
        <w:t xml:space="preserve"> до 823,9 млрд</w:t>
      </w:r>
      <w:r w:rsidR="00ED4613" w:rsidRPr="00835B71">
        <w:rPr>
          <w:sz w:val="28"/>
          <w:szCs w:val="32"/>
        </w:rPr>
        <w:t>.</w:t>
      </w:r>
      <w:r w:rsidRPr="00835B71">
        <w:rPr>
          <w:sz w:val="28"/>
          <w:szCs w:val="32"/>
        </w:rPr>
        <w:t xml:space="preserve"> долл., или в 3,7 раза соответственно.</w:t>
      </w: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МЕРКОРСУР: На правах ассоциированных членов участвуют пять государств: Чили (1996г.), Боливия (1997г.), Перу (2003г.), Колумбия (2004г.), Эквадор (2004г.). Наблюдателем является Мексика, находящаяся в процессе присоединения в качестве ассоциированного члена.</w:t>
      </w: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Созданная в 1967 г. Ассоциация стран Юго-Восточной Азии - АСЕАН (</w:t>
      </w:r>
      <w:r w:rsidRPr="00835B71">
        <w:rPr>
          <w:sz w:val="28"/>
          <w:szCs w:val="32"/>
          <w:lang w:val="en-US"/>
        </w:rPr>
        <w:t>Association</w:t>
      </w:r>
      <w:r w:rsidRPr="00835B71">
        <w:rPr>
          <w:sz w:val="28"/>
          <w:szCs w:val="32"/>
        </w:rPr>
        <w:t xml:space="preserve"> </w:t>
      </w:r>
      <w:r w:rsidRPr="00835B71">
        <w:rPr>
          <w:sz w:val="28"/>
          <w:szCs w:val="32"/>
          <w:lang w:val="en-US"/>
        </w:rPr>
        <w:t>of</w:t>
      </w:r>
      <w:r w:rsidRPr="00835B71">
        <w:rPr>
          <w:sz w:val="28"/>
          <w:szCs w:val="32"/>
        </w:rPr>
        <w:t xml:space="preserve"> </w:t>
      </w:r>
      <w:r w:rsidRPr="00835B71">
        <w:rPr>
          <w:sz w:val="28"/>
          <w:szCs w:val="32"/>
          <w:lang w:val="en-US"/>
        </w:rPr>
        <w:t>South</w:t>
      </w:r>
      <w:r w:rsidRPr="00835B71">
        <w:rPr>
          <w:sz w:val="28"/>
          <w:szCs w:val="32"/>
        </w:rPr>
        <w:t xml:space="preserve"> </w:t>
      </w:r>
      <w:r w:rsidRPr="00835B71">
        <w:rPr>
          <w:sz w:val="28"/>
          <w:szCs w:val="32"/>
          <w:lang w:val="en-US"/>
        </w:rPr>
        <w:t>East</w:t>
      </w:r>
      <w:r w:rsidRPr="00835B71">
        <w:rPr>
          <w:sz w:val="28"/>
          <w:szCs w:val="32"/>
        </w:rPr>
        <w:t xml:space="preserve"> </w:t>
      </w:r>
      <w:r w:rsidRPr="00835B71">
        <w:rPr>
          <w:sz w:val="28"/>
          <w:szCs w:val="32"/>
          <w:lang w:val="en-US"/>
        </w:rPr>
        <w:t>Asian</w:t>
      </w:r>
      <w:r w:rsidRPr="00835B71">
        <w:rPr>
          <w:sz w:val="28"/>
          <w:szCs w:val="32"/>
        </w:rPr>
        <w:t xml:space="preserve"> </w:t>
      </w:r>
      <w:r w:rsidRPr="00835B71">
        <w:rPr>
          <w:sz w:val="28"/>
          <w:szCs w:val="32"/>
          <w:lang w:val="en-US"/>
        </w:rPr>
        <w:t>Nations</w:t>
      </w:r>
      <w:r w:rsidRPr="00835B71">
        <w:rPr>
          <w:sz w:val="28"/>
          <w:szCs w:val="32"/>
        </w:rPr>
        <w:t xml:space="preserve"> – </w:t>
      </w:r>
      <w:r w:rsidRPr="00835B71">
        <w:rPr>
          <w:sz w:val="28"/>
          <w:szCs w:val="32"/>
          <w:lang w:val="en-US"/>
        </w:rPr>
        <w:t>ASEAN</w:t>
      </w:r>
      <w:r w:rsidRPr="00835B71">
        <w:rPr>
          <w:sz w:val="28"/>
          <w:szCs w:val="32"/>
        </w:rPr>
        <w:t>) включает десять стран – Бруней, Вьетнам, Индонезию, Камбоджу, Лаос, Малайзию, Мьянму, Сингапур, Таиланд и Филиппины.</w:t>
      </w: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 xml:space="preserve">Следующий показатель – </w:t>
      </w:r>
      <w:r w:rsidRPr="00835B71">
        <w:rPr>
          <w:bCs/>
          <w:sz w:val="28"/>
          <w:szCs w:val="32"/>
        </w:rPr>
        <w:t>доля внутрирегионального товарооборота в процентах к общему совокупному внешнеторговому обороту стран региональных интеграционных группировок.</w:t>
      </w:r>
      <w:r w:rsidRPr="00835B71">
        <w:rPr>
          <w:sz w:val="28"/>
          <w:szCs w:val="32"/>
        </w:rPr>
        <w:t xml:space="preserve"> Чем она выше, тем сильнее взаимосвязаны и взаимодополняемы экономики стран-партнеров, тем в большей степени можно говорить о едином региональном пространстве, лидирует по данному показателю Европейский союз – 62,5 % внешней торговли его членов приходится на внутрирегиональные связи. В НАФТА – 51%. Исключительным динамизмом отличается интеграция в МЕРКОСУР, если учесть, что с 1991 по </w:t>
      </w:r>
      <w:smartTag w:uri="urn:schemas-microsoft-com:office:smarttags" w:element="metricconverter">
        <w:smartTagPr>
          <w:attr w:name="ProductID" w:val="1998 г"/>
        </w:smartTagPr>
        <w:r w:rsidRPr="00835B71">
          <w:rPr>
            <w:sz w:val="28"/>
            <w:szCs w:val="32"/>
          </w:rPr>
          <w:t>1998 г</w:t>
        </w:r>
      </w:smartTag>
      <w:r w:rsidRPr="00835B71">
        <w:rPr>
          <w:sz w:val="28"/>
          <w:szCs w:val="32"/>
        </w:rPr>
        <w:t xml:space="preserve">. данный показатель вырос с 11,7 до 24,8 %. </w:t>
      </w: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 xml:space="preserve">Таким образом, тенденцию роста объемов внешней торговли можно объяснить следующим образом: </w:t>
      </w: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Рост объемов внешней торговли ЕС – это своего рода прообраз будущего глобального мира, где наднациональное регулирование будет являться основой поступательности развития;</w:t>
      </w:r>
    </w:p>
    <w:p w:rsidR="00E24DD2" w:rsidRPr="00835B71" w:rsidRDefault="00E24DD2" w:rsidP="00835B71">
      <w:pPr>
        <w:widowControl w:val="0"/>
        <w:autoSpaceDE w:val="0"/>
        <w:autoSpaceDN w:val="0"/>
        <w:adjustRightInd w:val="0"/>
        <w:spacing w:line="360" w:lineRule="auto"/>
        <w:ind w:firstLine="709"/>
        <w:jc w:val="both"/>
        <w:rPr>
          <w:sz w:val="28"/>
          <w:szCs w:val="32"/>
        </w:rPr>
      </w:pPr>
      <w:r w:rsidRPr="00835B71">
        <w:rPr>
          <w:sz w:val="28"/>
          <w:szCs w:val="32"/>
        </w:rPr>
        <w:t>НАФТА, МЕРКОСУ, АСЕАН – это объединения, не воспринимающие практически наднациональное правление, они созданы, чтобы содействовать развитию хозяйственных потенциалов друг друга, противостоять усиливающейся конкуренции на мировых рынках, сохранить приоритет национальных интересов при проведении внешнеэкономической политики.</w:t>
      </w:r>
    </w:p>
    <w:p w:rsidR="00E24DD2" w:rsidRPr="00835B71" w:rsidRDefault="00E24DD2" w:rsidP="00835B71">
      <w:pPr>
        <w:widowControl w:val="0"/>
        <w:autoSpaceDE w:val="0"/>
        <w:autoSpaceDN w:val="0"/>
        <w:adjustRightInd w:val="0"/>
        <w:spacing w:line="360" w:lineRule="auto"/>
        <w:ind w:firstLine="709"/>
        <w:jc w:val="both"/>
        <w:rPr>
          <w:sz w:val="28"/>
          <w:szCs w:val="28"/>
        </w:rPr>
      </w:pPr>
    </w:p>
    <w:p w:rsidR="00E24DD2" w:rsidRPr="00835B71" w:rsidRDefault="00F56520" w:rsidP="00835B71">
      <w:pPr>
        <w:widowControl w:val="0"/>
        <w:autoSpaceDE w:val="0"/>
        <w:autoSpaceDN w:val="0"/>
        <w:adjustRightInd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07.25pt;height:235.5pt;visibility:visible">
            <v:imagedata r:id="rId8" o:title=""/>
          </v:shape>
        </w:pict>
      </w:r>
    </w:p>
    <w:p w:rsidR="00E24DD2" w:rsidRPr="00835B71" w:rsidRDefault="00E24DD2" w:rsidP="00835B71">
      <w:pPr>
        <w:widowControl w:val="0"/>
        <w:autoSpaceDE w:val="0"/>
        <w:autoSpaceDN w:val="0"/>
        <w:adjustRightInd w:val="0"/>
        <w:spacing w:line="360" w:lineRule="auto"/>
        <w:ind w:firstLine="709"/>
        <w:jc w:val="both"/>
        <w:rPr>
          <w:bCs/>
          <w:sz w:val="28"/>
          <w:szCs w:val="24"/>
        </w:rPr>
      </w:pPr>
      <w:r w:rsidRPr="00835B71">
        <w:rPr>
          <w:bCs/>
          <w:sz w:val="28"/>
          <w:szCs w:val="24"/>
        </w:rPr>
        <w:t>Динамика экспорта партнеров региональных интеграционных группировок</w:t>
      </w:r>
    </w:p>
    <w:p w:rsidR="00E24DD2" w:rsidRPr="00835B71" w:rsidRDefault="00835B71" w:rsidP="00835B71">
      <w:pPr>
        <w:widowControl w:val="0"/>
        <w:autoSpaceDE w:val="0"/>
        <w:autoSpaceDN w:val="0"/>
        <w:adjustRightInd w:val="0"/>
        <w:spacing w:line="360" w:lineRule="auto"/>
        <w:ind w:firstLine="709"/>
        <w:jc w:val="both"/>
        <w:rPr>
          <w:sz w:val="28"/>
          <w:szCs w:val="28"/>
        </w:rPr>
      </w:pPr>
      <w:r>
        <w:rPr>
          <w:bCs/>
          <w:sz w:val="28"/>
          <w:szCs w:val="24"/>
        </w:rPr>
        <w:br w:type="page"/>
      </w:r>
      <w:r w:rsidR="00F56520">
        <w:rPr>
          <w:noProof/>
          <w:sz w:val="28"/>
          <w:szCs w:val="28"/>
        </w:rPr>
        <w:pict>
          <v:shape id="Рисунок 3" o:spid="_x0000_i1026" type="#_x0000_t75" style="width:400.5pt;height:235.5pt;visibility:visible">
            <v:imagedata r:id="rId9" o:title=""/>
          </v:shape>
        </w:pict>
      </w:r>
    </w:p>
    <w:p w:rsidR="00E24DD2" w:rsidRPr="00835B71" w:rsidRDefault="00E24DD2" w:rsidP="00835B71">
      <w:pPr>
        <w:widowControl w:val="0"/>
        <w:autoSpaceDE w:val="0"/>
        <w:autoSpaceDN w:val="0"/>
        <w:adjustRightInd w:val="0"/>
        <w:spacing w:line="360" w:lineRule="auto"/>
        <w:ind w:firstLine="709"/>
        <w:jc w:val="both"/>
        <w:rPr>
          <w:bCs/>
          <w:sz w:val="28"/>
          <w:szCs w:val="24"/>
        </w:rPr>
      </w:pPr>
      <w:r w:rsidRPr="00835B71">
        <w:rPr>
          <w:bCs/>
          <w:sz w:val="28"/>
          <w:szCs w:val="24"/>
        </w:rPr>
        <w:t>Динамика импорта партнеров региональных интеграционных группировок</w:t>
      </w:r>
    </w:p>
    <w:p w:rsidR="00E24DD2" w:rsidRPr="00835B71" w:rsidRDefault="00E24DD2" w:rsidP="00835B71">
      <w:pPr>
        <w:pStyle w:val="a3"/>
        <w:widowControl w:val="0"/>
        <w:spacing w:line="360" w:lineRule="auto"/>
        <w:ind w:left="0" w:firstLine="709"/>
        <w:rPr>
          <w:rFonts w:ascii="Times New Roman" w:hAnsi="Times New Roman"/>
          <w:sz w:val="28"/>
          <w:szCs w:val="32"/>
        </w:rPr>
      </w:pPr>
    </w:p>
    <w:p w:rsidR="00C73C98" w:rsidRPr="00835B71" w:rsidRDefault="00C73C98"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Задание 3</w:t>
      </w:r>
    </w:p>
    <w:p w:rsidR="00E24DD2" w:rsidRPr="00835B71" w:rsidRDefault="00E24DD2" w:rsidP="00835B71">
      <w:pPr>
        <w:pStyle w:val="a3"/>
        <w:widowControl w:val="0"/>
        <w:spacing w:line="360" w:lineRule="auto"/>
        <w:ind w:left="0" w:firstLine="709"/>
        <w:rPr>
          <w:rFonts w:ascii="Times New Roman" w:hAnsi="Times New Roman"/>
          <w:sz w:val="28"/>
          <w:szCs w:val="32"/>
        </w:rPr>
      </w:pPr>
    </w:p>
    <w:p w:rsidR="00CD2DCD" w:rsidRPr="00835B71" w:rsidRDefault="00CD2DCD"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Задача. Распределение годовой прибыли между участниками  предприятия совместного владения.</w:t>
      </w:r>
    </w:p>
    <w:p w:rsidR="00CD2DCD" w:rsidRPr="00835B71" w:rsidRDefault="00CD2DCD" w:rsidP="00835B71">
      <w:pPr>
        <w:widowControl w:val="0"/>
        <w:spacing w:line="360" w:lineRule="auto"/>
        <w:ind w:firstLine="709"/>
        <w:jc w:val="both"/>
        <w:rPr>
          <w:sz w:val="28"/>
          <w:szCs w:val="32"/>
        </w:rPr>
      </w:pPr>
      <w:r w:rsidRPr="00835B71">
        <w:rPr>
          <w:sz w:val="28"/>
          <w:szCs w:val="32"/>
        </w:rPr>
        <w:t>Исходные данные. В табл. 14 представлены исходные данные задачи.</w:t>
      </w:r>
    </w:p>
    <w:p w:rsidR="00CD2DCD" w:rsidRPr="00835B71" w:rsidRDefault="00CD2DCD" w:rsidP="00835B71">
      <w:pPr>
        <w:widowControl w:val="0"/>
        <w:spacing w:line="360" w:lineRule="auto"/>
        <w:ind w:firstLine="709"/>
        <w:jc w:val="both"/>
        <w:rPr>
          <w:sz w:val="28"/>
          <w:szCs w:val="32"/>
        </w:rPr>
      </w:pPr>
    </w:p>
    <w:p w:rsidR="00CD2DCD" w:rsidRPr="00835B71" w:rsidRDefault="00CD2DCD"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Таблица 14</w:t>
      </w:r>
    </w:p>
    <w:p w:rsidR="00CD2DCD" w:rsidRPr="00835B71" w:rsidRDefault="00CD2DCD" w:rsidP="00835B71">
      <w:pPr>
        <w:pStyle w:val="a3"/>
        <w:widowControl w:val="0"/>
        <w:spacing w:line="360" w:lineRule="auto"/>
        <w:ind w:left="0" w:firstLine="709"/>
        <w:rPr>
          <w:rFonts w:ascii="Times New Roman" w:hAnsi="Times New Roman"/>
          <w:sz w:val="28"/>
          <w:szCs w:val="32"/>
        </w:rPr>
      </w:pPr>
      <w:r w:rsidRPr="00835B71">
        <w:rPr>
          <w:rFonts w:ascii="Times New Roman" w:hAnsi="Times New Roman"/>
          <w:sz w:val="28"/>
          <w:szCs w:val="32"/>
        </w:rPr>
        <w:t>Исходные данные</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1665"/>
      </w:tblGrid>
      <w:tr w:rsidR="00CD2DCD" w:rsidRPr="00835B71" w:rsidTr="00E6711A">
        <w:tc>
          <w:tcPr>
            <w:tcW w:w="6804" w:type="dxa"/>
          </w:tcPr>
          <w:p w:rsidR="00CD2DCD" w:rsidRPr="00835B71" w:rsidRDefault="00CD2DCD" w:rsidP="00835B71">
            <w:pPr>
              <w:widowControl w:val="0"/>
              <w:spacing w:line="360" w:lineRule="auto"/>
              <w:jc w:val="both"/>
            </w:pPr>
            <w:r w:rsidRPr="00835B71">
              <w:t>Показатель</w:t>
            </w:r>
          </w:p>
        </w:tc>
        <w:tc>
          <w:tcPr>
            <w:tcW w:w="1665" w:type="dxa"/>
          </w:tcPr>
          <w:p w:rsidR="00CD2DCD" w:rsidRPr="00835B71" w:rsidRDefault="00CD2DCD" w:rsidP="00835B71">
            <w:pPr>
              <w:widowControl w:val="0"/>
              <w:spacing w:line="360" w:lineRule="auto"/>
              <w:jc w:val="both"/>
            </w:pPr>
            <w:r w:rsidRPr="00835B71">
              <w:t>Значение</w:t>
            </w:r>
          </w:p>
        </w:tc>
      </w:tr>
      <w:tr w:rsidR="00CD2DCD" w:rsidRPr="00835B71" w:rsidTr="00E6711A">
        <w:tc>
          <w:tcPr>
            <w:tcW w:w="6804" w:type="dxa"/>
          </w:tcPr>
          <w:p w:rsidR="00CD2DCD" w:rsidRPr="00835B71" w:rsidRDefault="00CD2DCD" w:rsidP="00835B71">
            <w:pPr>
              <w:widowControl w:val="0"/>
              <w:spacing w:line="360" w:lineRule="auto"/>
              <w:jc w:val="both"/>
            </w:pPr>
            <w:r w:rsidRPr="00835B71">
              <w:t>Объем производства изделий, шт. в год</w:t>
            </w:r>
          </w:p>
        </w:tc>
        <w:tc>
          <w:tcPr>
            <w:tcW w:w="1665" w:type="dxa"/>
          </w:tcPr>
          <w:p w:rsidR="00CD2DCD" w:rsidRPr="00835B71" w:rsidRDefault="00CD2DCD" w:rsidP="00835B71">
            <w:pPr>
              <w:widowControl w:val="0"/>
              <w:spacing w:line="360" w:lineRule="auto"/>
              <w:jc w:val="both"/>
            </w:pPr>
            <w:r w:rsidRPr="00835B71">
              <w:t>2000,0</w:t>
            </w:r>
          </w:p>
        </w:tc>
      </w:tr>
      <w:tr w:rsidR="00CD2DCD" w:rsidRPr="00835B71" w:rsidTr="00E6711A">
        <w:tc>
          <w:tcPr>
            <w:tcW w:w="6804" w:type="dxa"/>
          </w:tcPr>
          <w:p w:rsidR="00CD2DCD" w:rsidRPr="00835B71" w:rsidRDefault="00CD2DCD" w:rsidP="00835B71">
            <w:pPr>
              <w:widowControl w:val="0"/>
              <w:spacing w:line="360" w:lineRule="auto"/>
              <w:jc w:val="both"/>
            </w:pPr>
            <w:r w:rsidRPr="00835B71">
              <w:t>Экспортная квота, %</w:t>
            </w:r>
          </w:p>
        </w:tc>
        <w:tc>
          <w:tcPr>
            <w:tcW w:w="1665" w:type="dxa"/>
          </w:tcPr>
          <w:p w:rsidR="00CD2DCD" w:rsidRPr="00835B71" w:rsidRDefault="00CD2DCD" w:rsidP="00835B71">
            <w:pPr>
              <w:widowControl w:val="0"/>
              <w:spacing w:line="360" w:lineRule="auto"/>
              <w:jc w:val="both"/>
            </w:pPr>
            <w:r w:rsidRPr="00835B71">
              <w:t>10,0</w:t>
            </w:r>
          </w:p>
        </w:tc>
      </w:tr>
      <w:tr w:rsidR="00CD2DCD" w:rsidRPr="00835B71" w:rsidTr="00E6711A">
        <w:tc>
          <w:tcPr>
            <w:tcW w:w="6804" w:type="dxa"/>
          </w:tcPr>
          <w:p w:rsidR="00CD2DCD" w:rsidRPr="00835B71" w:rsidRDefault="00CD2DCD" w:rsidP="00835B71">
            <w:pPr>
              <w:widowControl w:val="0"/>
              <w:spacing w:line="360" w:lineRule="auto"/>
              <w:jc w:val="both"/>
            </w:pPr>
            <w:r w:rsidRPr="00835B71">
              <w:t>Цена изделия на внутреннем рынке, руб.</w:t>
            </w:r>
          </w:p>
        </w:tc>
        <w:tc>
          <w:tcPr>
            <w:tcW w:w="1665" w:type="dxa"/>
          </w:tcPr>
          <w:p w:rsidR="00CD2DCD" w:rsidRPr="00835B71" w:rsidRDefault="00CD2DCD" w:rsidP="00835B71">
            <w:pPr>
              <w:widowControl w:val="0"/>
              <w:spacing w:line="360" w:lineRule="auto"/>
              <w:jc w:val="both"/>
            </w:pPr>
            <w:r w:rsidRPr="00835B71">
              <w:t>200,0</w:t>
            </w:r>
          </w:p>
        </w:tc>
      </w:tr>
      <w:tr w:rsidR="00CD2DCD" w:rsidRPr="00835B71" w:rsidTr="00E6711A">
        <w:tc>
          <w:tcPr>
            <w:tcW w:w="6804" w:type="dxa"/>
          </w:tcPr>
          <w:p w:rsidR="00CD2DCD" w:rsidRPr="00835B71" w:rsidRDefault="00CD2DCD" w:rsidP="00835B71">
            <w:pPr>
              <w:widowControl w:val="0"/>
              <w:spacing w:line="360" w:lineRule="auto"/>
              <w:jc w:val="both"/>
            </w:pPr>
            <w:r w:rsidRPr="00835B71">
              <w:t>Цена изделия на внешнем рынке, дол.</w:t>
            </w:r>
          </w:p>
        </w:tc>
        <w:tc>
          <w:tcPr>
            <w:tcW w:w="1665" w:type="dxa"/>
          </w:tcPr>
          <w:p w:rsidR="00CD2DCD" w:rsidRPr="00835B71" w:rsidRDefault="00CD2DCD" w:rsidP="00835B71">
            <w:pPr>
              <w:widowControl w:val="0"/>
              <w:spacing w:line="360" w:lineRule="auto"/>
              <w:jc w:val="both"/>
            </w:pPr>
            <w:r w:rsidRPr="00835B71">
              <w:t>200,0</w:t>
            </w:r>
          </w:p>
        </w:tc>
      </w:tr>
      <w:tr w:rsidR="00CD2DCD" w:rsidRPr="00835B71" w:rsidTr="00E6711A">
        <w:tc>
          <w:tcPr>
            <w:tcW w:w="6804" w:type="dxa"/>
          </w:tcPr>
          <w:p w:rsidR="00CD2DCD" w:rsidRPr="00835B71" w:rsidRDefault="00CD2DCD" w:rsidP="00835B71">
            <w:pPr>
              <w:widowControl w:val="0"/>
              <w:spacing w:line="360" w:lineRule="auto"/>
              <w:jc w:val="both"/>
            </w:pPr>
            <w:r w:rsidRPr="00835B71">
              <w:t>Годовые издержки (без амортизации), руб.</w:t>
            </w:r>
          </w:p>
        </w:tc>
        <w:tc>
          <w:tcPr>
            <w:tcW w:w="1665" w:type="dxa"/>
          </w:tcPr>
          <w:p w:rsidR="00CD2DCD" w:rsidRPr="00835B71" w:rsidRDefault="00CD2DCD" w:rsidP="00835B71">
            <w:pPr>
              <w:widowControl w:val="0"/>
              <w:spacing w:line="360" w:lineRule="auto"/>
              <w:jc w:val="both"/>
            </w:pPr>
            <w:r w:rsidRPr="00835B71">
              <w:t>300000,0</w:t>
            </w:r>
          </w:p>
        </w:tc>
      </w:tr>
      <w:tr w:rsidR="00CD2DCD" w:rsidRPr="00835B71" w:rsidTr="00E6711A">
        <w:tc>
          <w:tcPr>
            <w:tcW w:w="6804" w:type="dxa"/>
          </w:tcPr>
          <w:p w:rsidR="00CD2DCD" w:rsidRPr="00835B71" w:rsidRDefault="00CD2DCD" w:rsidP="00835B71">
            <w:pPr>
              <w:widowControl w:val="0"/>
              <w:spacing w:line="360" w:lineRule="auto"/>
              <w:jc w:val="both"/>
            </w:pPr>
            <w:r w:rsidRPr="00835B71">
              <w:t>Вклад в уставной фонд российского партнера, руб.</w:t>
            </w:r>
          </w:p>
        </w:tc>
        <w:tc>
          <w:tcPr>
            <w:tcW w:w="1665" w:type="dxa"/>
          </w:tcPr>
          <w:p w:rsidR="00CD2DCD" w:rsidRPr="00835B71" w:rsidRDefault="00CD2DCD" w:rsidP="00835B71">
            <w:pPr>
              <w:widowControl w:val="0"/>
              <w:spacing w:line="360" w:lineRule="auto"/>
              <w:jc w:val="both"/>
            </w:pPr>
            <w:r w:rsidRPr="00835B71">
              <w:t>200000,0</w:t>
            </w:r>
          </w:p>
        </w:tc>
      </w:tr>
      <w:tr w:rsidR="00CD2DCD" w:rsidRPr="00835B71" w:rsidTr="00E6711A">
        <w:tc>
          <w:tcPr>
            <w:tcW w:w="6804" w:type="dxa"/>
          </w:tcPr>
          <w:p w:rsidR="00CD2DCD" w:rsidRPr="00835B71" w:rsidRDefault="00CD2DCD" w:rsidP="00835B71">
            <w:pPr>
              <w:widowControl w:val="0"/>
              <w:spacing w:line="360" w:lineRule="auto"/>
              <w:jc w:val="both"/>
            </w:pPr>
            <w:r w:rsidRPr="00835B71">
              <w:t>Вклад в уставной фонд зарубежного партнера, дол.</w:t>
            </w:r>
          </w:p>
        </w:tc>
        <w:tc>
          <w:tcPr>
            <w:tcW w:w="1665" w:type="dxa"/>
          </w:tcPr>
          <w:p w:rsidR="00CD2DCD" w:rsidRPr="00835B71" w:rsidRDefault="00CD2DCD" w:rsidP="00835B71">
            <w:pPr>
              <w:widowControl w:val="0"/>
              <w:spacing w:line="360" w:lineRule="auto"/>
              <w:jc w:val="both"/>
            </w:pPr>
            <w:r w:rsidRPr="00835B71">
              <w:t>100000,0</w:t>
            </w:r>
          </w:p>
        </w:tc>
      </w:tr>
      <w:tr w:rsidR="00CD2DCD" w:rsidRPr="00835B71" w:rsidTr="00E6711A">
        <w:tc>
          <w:tcPr>
            <w:tcW w:w="6804" w:type="dxa"/>
          </w:tcPr>
          <w:p w:rsidR="00CD2DCD" w:rsidRPr="00835B71" w:rsidRDefault="00CD2DCD" w:rsidP="00835B71">
            <w:pPr>
              <w:widowControl w:val="0"/>
              <w:spacing w:line="360" w:lineRule="auto"/>
              <w:jc w:val="both"/>
            </w:pPr>
            <w:r w:rsidRPr="00835B71">
              <w:t>Срок деятельности предприятия, лет</w:t>
            </w:r>
          </w:p>
        </w:tc>
        <w:tc>
          <w:tcPr>
            <w:tcW w:w="1665" w:type="dxa"/>
          </w:tcPr>
          <w:p w:rsidR="00CD2DCD" w:rsidRPr="00835B71" w:rsidRDefault="00CD2DCD" w:rsidP="00835B71">
            <w:pPr>
              <w:widowControl w:val="0"/>
              <w:spacing w:line="360" w:lineRule="auto"/>
              <w:jc w:val="both"/>
            </w:pPr>
            <w:r w:rsidRPr="00835B71">
              <w:t>10,0</w:t>
            </w:r>
          </w:p>
        </w:tc>
      </w:tr>
      <w:tr w:rsidR="00CD2DCD" w:rsidRPr="00835B71" w:rsidTr="00E6711A">
        <w:tc>
          <w:tcPr>
            <w:tcW w:w="6804" w:type="dxa"/>
          </w:tcPr>
          <w:p w:rsidR="00CD2DCD" w:rsidRPr="00835B71" w:rsidRDefault="00CD2DCD" w:rsidP="00835B71">
            <w:pPr>
              <w:widowControl w:val="0"/>
              <w:spacing w:line="360" w:lineRule="auto"/>
              <w:jc w:val="both"/>
            </w:pPr>
            <w:r w:rsidRPr="00835B71">
              <w:t>Сумма накопленной амортизации, руб.</w:t>
            </w:r>
          </w:p>
        </w:tc>
        <w:tc>
          <w:tcPr>
            <w:tcW w:w="1665" w:type="dxa"/>
          </w:tcPr>
          <w:p w:rsidR="00CD2DCD" w:rsidRPr="00835B71" w:rsidRDefault="00CD2DCD" w:rsidP="00835B71">
            <w:pPr>
              <w:widowControl w:val="0"/>
              <w:spacing w:line="360" w:lineRule="auto"/>
              <w:jc w:val="both"/>
            </w:pPr>
            <w:r w:rsidRPr="00835B71">
              <w:t>28000,0</w:t>
            </w:r>
          </w:p>
        </w:tc>
      </w:tr>
      <w:tr w:rsidR="00CD2DCD" w:rsidRPr="00835B71" w:rsidTr="00E6711A">
        <w:tc>
          <w:tcPr>
            <w:tcW w:w="6804" w:type="dxa"/>
          </w:tcPr>
          <w:p w:rsidR="00CD2DCD" w:rsidRPr="00835B71" w:rsidRDefault="00CD2DCD" w:rsidP="00835B71">
            <w:pPr>
              <w:widowControl w:val="0"/>
              <w:spacing w:line="360" w:lineRule="auto"/>
              <w:jc w:val="both"/>
            </w:pPr>
            <w:r w:rsidRPr="00835B71">
              <w:t>Валютный курс, руб./ дол.</w:t>
            </w:r>
          </w:p>
        </w:tc>
        <w:tc>
          <w:tcPr>
            <w:tcW w:w="1665" w:type="dxa"/>
          </w:tcPr>
          <w:p w:rsidR="00CD2DCD" w:rsidRPr="00835B71" w:rsidRDefault="00CD2DCD" w:rsidP="00835B71">
            <w:pPr>
              <w:widowControl w:val="0"/>
              <w:spacing w:line="360" w:lineRule="auto"/>
              <w:jc w:val="both"/>
            </w:pPr>
            <w:r w:rsidRPr="00835B71">
              <w:t>24,5</w:t>
            </w:r>
          </w:p>
        </w:tc>
      </w:tr>
      <w:tr w:rsidR="00CD2DCD" w:rsidRPr="00835B71" w:rsidTr="00E6711A">
        <w:tc>
          <w:tcPr>
            <w:tcW w:w="6804" w:type="dxa"/>
          </w:tcPr>
          <w:p w:rsidR="00CD2DCD" w:rsidRPr="00835B71" w:rsidRDefault="00CD2DCD" w:rsidP="00835B71">
            <w:pPr>
              <w:widowControl w:val="0"/>
              <w:spacing w:line="360" w:lineRule="auto"/>
              <w:jc w:val="both"/>
            </w:pPr>
            <w:r w:rsidRPr="00835B71">
              <w:t>Ставка налога на прибыль, %</w:t>
            </w:r>
          </w:p>
        </w:tc>
        <w:tc>
          <w:tcPr>
            <w:tcW w:w="1665" w:type="dxa"/>
          </w:tcPr>
          <w:p w:rsidR="00CD2DCD" w:rsidRPr="00835B71" w:rsidRDefault="00CD2DCD" w:rsidP="00835B71">
            <w:pPr>
              <w:widowControl w:val="0"/>
              <w:spacing w:line="360" w:lineRule="auto"/>
              <w:jc w:val="both"/>
            </w:pPr>
            <w:r w:rsidRPr="00835B71">
              <w:t>24,0</w:t>
            </w:r>
          </w:p>
        </w:tc>
      </w:tr>
      <w:tr w:rsidR="00CD2DCD" w:rsidRPr="00835B71" w:rsidTr="00E6711A">
        <w:tc>
          <w:tcPr>
            <w:tcW w:w="6804" w:type="dxa"/>
          </w:tcPr>
          <w:p w:rsidR="00CD2DCD" w:rsidRPr="00835B71" w:rsidRDefault="00CD2DCD" w:rsidP="00835B71">
            <w:pPr>
              <w:widowControl w:val="0"/>
              <w:spacing w:line="360" w:lineRule="auto"/>
              <w:jc w:val="both"/>
            </w:pPr>
            <w:r w:rsidRPr="00835B71">
              <w:t>Доля прибыли, оставляемая в распоряжении совместного предприятия, %</w:t>
            </w:r>
          </w:p>
        </w:tc>
        <w:tc>
          <w:tcPr>
            <w:tcW w:w="1665" w:type="dxa"/>
          </w:tcPr>
          <w:p w:rsidR="00CD2DCD" w:rsidRPr="00835B71" w:rsidRDefault="00CD2DCD" w:rsidP="00835B71">
            <w:pPr>
              <w:widowControl w:val="0"/>
              <w:spacing w:line="360" w:lineRule="auto"/>
              <w:jc w:val="both"/>
            </w:pPr>
            <w:r w:rsidRPr="00835B71">
              <w:t>30,0</w:t>
            </w:r>
          </w:p>
        </w:tc>
      </w:tr>
    </w:tbl>
    <w:p w:rsidR="00CD2DCD" w:rsidRPr="00835B71" w:rsidRDefault="00CD2DCD" w:rsidP="00835B71">
      <w:pPr>
        <w:widowControl w:val="0"/>
        <w:spacing w:line="360" w:lineRule="auto"/>
        <w:ind w:firstLine="709"/>
        <w:jc w:val="both"/>
        <w:rPr>
          <w:sz w:val="28"/>
          <w:szCs w:val="32"/>
        </w:rPr>
      </w:pPr>
    </w:p>
    <w:p w:rsidR="00CD2DCD" w:rsidRPr="00835B71" w:rsidRDefault="00CD2DCD" w:rsidP="00835B71">
      <w:pPr>
        <w:widowControl w:val="0"/>
        <w:spacing w:line="360" w:lineRule="auto"/>
        <w:ind w:firstLine="709"/>
        <w:jc w:val="both"/>
        <w:rPr>
          <w:sz w:val="28"/>
          <w:szCs w:val="32"/>
        </w:rPr>
      </w:pPr>
      <w:r w:rsidRPr="00835B71">
        <w:rPr>
          <w:sz w:val="28"/>
          <w:szCs w:val="32"/>
        </w:rPr>
        <w:t>Вопросы и задания: Рассчитайте доли чистой прибыли участников предприятия совместного владения.</w:t>
      </w:r>
    </w:p>
    <w:p w:rsidR="00CD2DCD" w:rsidRPr="00835B71" w:rsidRDefault="00CD2DCD" w:rsidP="00835B71">
      <w:pPr>
        <w:widowControl w:val="0"/>
        <w:spacing w:line="360" w:lineRule="auto"/>
        <w:ind w:firstLine="709"/>
        <w:jc w:val="both"/>
        <w:rPr>
          <w:sz w:val="28"/>
          <w:szCs w:val="28"/>
        </w:rPr>
      </w:pPr>
      <w:r w:rsidRPr="00835B71">
        <w:rPr>
          <w:sz w:val="28"/>
          <w:szCs w:val="28"/>
        </w:rPr>
        <w:t xml:space="preserve">Решение: </w:t>
      </w:r>
    </w:p>
    <w:p w:rsidR="00CD2DCD" w:rsidRPr="00835B71" w:rsidRDefault="00CD2DCD" w:rsidP="00835B71">
      <w:pPr>
        <w:widowControl w:val="0"/>
        <w:spacing w:line="360" w:lineRule="auto"/>
        <w:ind w:firstLine="709"/>
        <w:jc w:val="both"/>
        <w:rPr>
          <w:sz w:val="28"/>
          <w:szCs w:val="28"/>
        </w:rPr>
      </w:pPr>
      <w:r w:rsidRPr="00835B71">
        <w:rPr>
          <w:sz w:val="28"/>
          <w:szCs w:val="28"/>
        </w:rPr>
        <w:t>Выручка от реализации на внутреннем рынке =объем произв.*цену изделия на внутреннем рынке</w:t>
      </w:r>
    </w:p>
    <w:p w:rsidR="00CD2DCD" w:rsidRPr="00835B71" w:rsidRDefault="00CD2DCD" w:rsidP="00835B71">
      <w:pPr>
        <w:widowControl w:val="0"/>
        <w:spacing w:line="360" w:lineRule="auto"/>
        <w:ind w:firstLine="709"/>
        <w:jc w:val="both"/>
        <w:rPr>
          <w:sz w:val="28"/>
          <w:szCs w:val="28"/>
        </w:rPr>
      </w:pPr>
      <w:r w:rsidRPr="00835B71">
        <w:rPr>
          <w:sz w:val="28"/>
          <w:szCs w:val="28"/>
        </w:rPr>
        <w:t>2000 шт. в год * 200 руб.=400 000 руб.</w:t>
      </w:r>
    </w:p>
    <w:p w:rsidR="00CD2DCD" w:rsidRPr="00835B71" w:rsidRDefault="00CD2DCD" w:rsidP="00835B71">
      <w:pPr>
        <w:widowControl w:val="0"/>
        <w:spacing w:line="360" w:lineRule="auto"/>
        <w:ind w:firstLine="709"/>
        <w:jc w:val="both"/>
        <w:rPr>
          <w:sz w:val="28"/>
          <w:szCs w:val="28"/>
        </w:rPr>
      </w:pPr>
      <w:r w:rsidRPr="00835B71">
        <w:rPr>
          <w:sz w:val="28"/>
          <w:szCs w:val="28"/>
        </w:rPr>
        <w:t>Выручка от реализации на внешнем рынке = объем производства*цену изделия на внешнем рынке*валютный курс</w:t>
      </w:r>
    </w:p>
    <w:p w:rsidR="00CD2DCD" w:rsidRPr="00835B71" w:rsidRDefault="00CD2DCD" w:rsidP="00835B71">
      <w:pPr>
        <w:widowControl w:val="0"/>
        <w:spacing w:line="360" w:lineRule="auto"/>
        <w:ind w:firstLine="709"/>
        <w:jc w:val="both"/>
        <w:rPr>
          <w:sz w:val="28"/>
          <w:szCs w:val="28"/>
        </w:rPr>
      </w:pPr>
      <w:r w:rsidRPr="00835B71">
        <w:rPr>
          <w:sz w:val="28"/>
          <w:szCs w:val="28"/>
        </w:rPr>
        <w:t>2000 шт. в год * 200*24,5 = 9 800 000 рублей.</w:t>
      </w:r>
    </w:p>
    <w:p w:rsidR="00CD2DCD" w:rsidRPr="00835B71" w:rsidRDefault="00CD2DCD" w:rsidP="00835B71">
      <w:pPr>
        <w:widowControl w:val="0"/>
        <w:spacing w:line="360" w:lineRule="auto"/>
        <w:ind w:firstLine="709"/>
        <w:jc w:val="both"/>
        <w:rPr>
          <w:sz w:val="28"/>
          <w:szCs w:val="28"/>
        </w:rPr>
      </w:pPr>
      <w:r w:rsidRPr="00835B71">
        <w:rPr>
          <w:sz w:val="28"/>
          <w:szCs w:val="28"/>
        </w:rPr>
        <w:t>Общая выручка = 400 000 + 9 800 000=10 200 000 рублей</w:t>
      </w:r>
    </w:p>
    <w:p w:rsidR="00CD2DCD" w:rsidRPr="00835B71" w:rsidRDefault="00CD2DCD" w:rsidP="00835B71">
      <w:pPr>
        <w:widowControl w:val="0"/>
        <w:spacing w:line="360" w:lineRule="auto"/>
        <w:ind w:firstLine="709"/>
        <w:jc w:val="both"/>
        <w:rPr>
          <w:sz w:val="28"/>
          <w:szCs w:val="28"/>
        </w:rPr>
      </w:pPr>
      <w:r w:rsidRPr="00835B71">
        <w:rPr>
          <w:sz w:val="28"/>
          <w:szCs w:val="28"/>
        </w:rPr>
        <w:t>Определяем прибыль = выручка – издержки – амортизация – налог</w:t>
      </w:r>
    </w:p>
    <w:p w:rsidR="00CD2DCD" w:rsidRPr="00835B71" w:rsidRDefault="00CD2DCD" w:rsidP="00835B71">
      <w:pPr>
        <w:widowControl w:val="0"/>
        <w:spacing w:line="360" w:lineRule="auto"/>
        <w:ind w:firstLine="709"/>
        <w:jc w:val="both"/>
        <w:rPr>
          <w:sz w:val="28"/>
          <w:szCs w:val="28"/>
        </w:rPr>
      </w:pPr>
      <w:r w:rsidRPr="00835B71">
        <w:rPr>
          <w:sz w:val="28"/>
          <w:szCs w:val="28"/>
        </w:rPr>
        <w:t>10 200 000 - 300 000 - 28 000 = 9 872 000 рублей</w:t>
      </w:r>
    </w:p>
    <w:p w:rsidR="00CD2DCD" w:rsidRPr="00835B71" w:rsidRDefault="00CD2DCD" w:rsidP="00835B71">
      <w:pPr>
        <w:widowControl w:val="0"/>
        <w:spacing w:line="360" w:lineRule="auto"/>
        <w:ind w:firstLine="709"/>
        <w:jc w:val="both"/>
        <w:rPr>
          <w:sz w:val="28"/>
          <w:szCs w:val="28"/>
        </w:rPr>
      </w:pPr>
      <w:r w:rsidRPr="00835B71">
        <w:rPr>
          <w:sz w:val="28"/>
          <w:szCs w:val="28"/>
        </w:rPr>
        <w:t>Определяем чистую прибыль = Прибыль – налог = 9 872 000 - 9 872 000*24% = 7 502 720 рублей</w:t>
      </w:r>
    </w:p>
    <w:p w:rsidR="00CD2DCD" w:rsidRPr="00835B71" w:rsidRDefault="00CD2DCD" w:rsidP="00835B71">
      <w:pPr>
        <w:widowControl w:val="0"/>
        <w:spacing w:line="360" w:lineRule="auto"/>
        <w:ind w:firstLine="709"/>
        <w:jc w:val="both"/>
        <w:rPr>
          <w:sz w:val="28"/>
          <w:szCs w:val="28"/>
        </w:rPr>
      </w:pPr>
      <w:r w:rsidRPr="00835B71">
        <w:rPr>
          <w:sz w:val="28"/>
          <w:szCs w:val="28"/>
        </w:rPr>
        <w:t>Уставный фонд = 200 000+(100 000*24,5) = 2 650 000 рублей</w:t>
      </w:r>
    </w:p>
    <w:p w:rsidR="00CD2DCD" w:rsidRPr="00835B71" w:rsidRDefault="00CD2DCD" w:rsidP="00835B71">
      <w:pPr>
        <w:widowControl w:val="0"/>
        <w:spacing w:line="360" w:lineRule="auto"/>
        <w:ind w:firstLine="709"/>
        <w:jc w:val="both"/>
        <w:rPr>
          <w:sz w:val="28"/>
          <w:szCs w:val="28"/>
        </w:rPr>
      </w:pPr>
      <w:r w:rsidRPr="00835B71">
        <w:rPr>
          <w:sz w:val="28"/>
          <w:szCs w:val="28"/>
        </w:rPr>
        <w:t>Доля российского партнера = 200 000 / 2 650 000 = 7,55%</w:t>
      </w:r>
    </w:p>
    <w:p w:rsidR="00CD2DCD" w:rsidRPr="00835B71" w:rsidRDefault="00CD2DCD" w:rsidP="00835B71">
      <w:pPr>
        <w:widowControl w:val="0"/>
        <w:spacing w:line="360" w:lineRule="auto"/>
        <w:ind w:firstLine="709"/>
        <w:jc w:val="both"/>
        <w:rPr>
          <w:sz w:val="28"/>
          <w:szCs w:val="28"/>
        </w:rPr>
      </w:pPr>
      <w:r w:rsidRPr="00835B71">
        <w:rPr>
          <w:sz w:val="28"/>
          <w:szCs w:val="28"/>
        </w:rPr>
        <w:t xml:space="preserve">Доля зарубежного партнера = </w:t>
      </w:r>
      <w:r w:rsidR="00196840" w:rsidRPr="00835B71">
        <w:rPr>
          <w:sz w:val="28"/>
          <w:szCs w:val="28"/>
        </w:rPr>
        <w:t xml:space="preserve">(100 000*24,5)= </w:t>
      </w:r>
      <w:r w:rsidR="00A86781" w:rsidRPr="00835B71">
        <w:rPr>
          <w:sz w:val="28"/>
          <w:szCs w:val="28"/>
        </w:rPr>
        <w:t>245</w:t>
      </w:r>
      <w:r w:rsidRPr="00835B71">
        <w:rPr>
          <w:sz w:val="28"/>
          <w:szCs w:val="28"/>
        </w:rPr>
        <w:t>0 000 / 2 650 000</w:t>
      </w:r>
      <w:r w:rsidR="00A86781" w:rsidRPr="00835B71">
        <w:rPr>
          <w:sz w:val="28"/>
          <w:szCs w:val="28"/>
        </w:rPr>
        <w:t xml:space="preserve"> = </w:t>
      </w:r>
      <w:r w:rsidR="00196840" w:rsidRPr="00835B71">
        <w:rPr>
          <w:sz w:val="28"/>
          <w:szCs w:val="28"/>
        </w:rPr>
        <w:t>92,45</w:t>
      </w:r>
      <w:r w:rsidRPr="00835B71">
        <w:rPr>
          <w:sz w:val="28"/>
          <w:szCs w:val="28"/>
        </w:rPr>
        <w:t>%.</w:t>
      </w:r>
    </w:p>
    <w:p w:rsidR="00CD2DCD" w:rsidRPr="00835B71" w:rsidRDefault="00CD2DCD" w:rsidP="00835B71">
      <w:pPr>
        <w:widowControl w:val="0"/>
        <w:spacing w:line="360" w:lineRule="auto"/>
        <w:ind w:firstLine="709"/>
        <w:jc w:val="both"/>
        <w:rPr>
          <w:sz w:val="28"/>
          <w:szCs w:val="28"/>
        </w:rPr>
      </w:pPr>
      <w:r w:rsidRPr="00835B71">
        <w:rPr>
          <w:sz w:val="28"/>
          <w:szCs w:val="28"/>
        </w:rPr>
        <w:t>Доля прибыли, оставляемая в распоряжении совместного предприятия = 7 502 720 * 30% = 2 250 816 руб.</w:t>
      </w:r>
    </w:p>
    <w:p w:rsidR="00CD2DCD" w:rsidRPr="00835B71" w:rsidRDefault="00CD2DCD" w:rsidP="00835B71">
      <w:pPr>
        <w:widowControl w:val="0"/>
        <w:spacing w:line="360" w:lineRule="auto"/>
        <w:ind w:firstLine="709"/>
        <w:jc w:val="both"/>
        <w:rPr>
          <w:sz w:val="28"/>
          <w:szCs w:val="28"/>
        </w:rPr>
      </w:pPr>
      <w:r w:rsidRPr="00835B71">
        <w:rPr>
          <w:sz w:val="28"/>
          <w:szCs w:val="28"/>
        </w:rPr>
        <w:t>Доля участников:</w:t>
      </w:r>
    </w:p>
    <w:p w:rsidR="00CD2DCD" w:rsidRPr="00835B71" w:rsidRDefault="00CD2DCD" w:rsidP="00835B71">
      <w:pPr>
        <w:widowControl w:val="0"/>
        <w:spacing w:line="360" w:lineRule="auto"/>
        <w:ind w:firstLine="709"/>
        <w:jc w:val="both"/>
        <w:rPr>
          <w:sz w:val="28"/>
          <w:szCs w:val="28"/>
        </w:rPr>
      </w:pPr>
      <w:r w:rsidRPr="00835B71">
        <w:rPr>
          <w:sz w:val="28"/>
          <w:szCs w:val="28"/>
        </w:rPr>
        <w:t>Доля российского партнера = (7 502 720 - 2 250 816</w:t>
      </w:r>
      <w:r w:rsidR="00A86781" w:rsidRPr="00835B71">
        <w:rPr>
          <w:sz w:val="28"/>
          <w:szCs w:val="28"/>
        </w:rPr>
        <w:t>)* 7,55% = 396 518</w:t>
      </w:r>
      <w:r w:rsidRPr="00835B71">
        <w:rPr>
          <w:sz w:val="28"/>
          <w:szCs w:val="28"/>
        </w:rPr>
        <w:t>75</w:t>
      </w:r>
      <w:r w:rsidR="00A86781" w:rsidRPr="00835B71">
        <w:rPr>
          <w:sz w:val="28"/>
          <w:szCs w:val="28"/>
        </w:rPr>
        <w:t>,2</w:t>
      </w:r>
      <w:r w:rsidRPr="00835B71">
        <w:rPr>
          <w:sz w:val="28"/>
          <w:szCs w:val="28"/>
        </w:rPr>
        <w:t xml:space="preserve"> руб.</w:t>
      </w:r>
    </w:p>
    <w:p w:rsidR="00CD2DCD" w:rsidRPr="00835B71" w:rsidRDefault="00CD2DCD" w:rsidP="00835B71">
      <w:pPr>
        <w:widowControl w:val="0"/>
        <w:spacing w:line="360" w:lineRule="auto"/>
        <w:ind w:firstLine="709"/>
        <w:jc w:val="both"/>
        <w:rPr>
          <w:sz w:val="28"/>
          <w:szCs w:val="28"/>
        </w:rPr>
      </w:pPr>
      <w:r w:rsidRPr="00835B71">
        <w:rPr>
          <w:sz w:val="28"/>
          <w:szCs w:val="28"/>
        </w:rPr>
        <w:t>Доля зарубежного партнера = (7 502 720 - 2 250 816</w:t>
      </w:r>
      <w:r w:rsidR="00A86781" w:rsidRPr="00835B71">
        <w:rPr>
          <w:sz w:val="28"/>
          <w:szCs w:val="28"/>
        </w:rPr>
        <w:t xml:space="preserve">)* </w:t>
      </w:r>
      <w:r w:rsidR="00196840" w:rsidRPr="00835B71">
        <w:rPr>
          <w:sz w:val="28"/>
          <w:szCs w:val="28"/>
        </w:rPr>
        <w:t>92</w:t>
      </w:r>
      <w:r w:rsidR="00A86781" w:rsidRPr="00835B71">
        <w:rPr>
          <w:sz w:val="28"/>
          <w:szCs w:val="28"/>
        </w:rPr>
        <w:t>,</w:t>
      </w:r>
      <w:r w:rsidR="00196840" w:rsidRPr="00835B71">
        <w:rPr>
          <w:sz w:val="28"/>
          <w:szCs w:val="28"/>
        </w:rPr>
        <w:t>45</w:t>
      </w:r>
      <w:r w:rsidR="00A86781" w:rsidRPr="00835B71">
        <w:rPr>
          <w:sz w:val="28"/>
          <w:szCs w:val="28"/>
        </w:rPr>
        <w:t xml:space="preserve">% = </w:t>
      </w:r>
      <w:r w:rsidR="00196840" w:rsidRPr="00835B71">
        <w:rPr>
          <w:sz w:val="28"/>
          <w:szCs w:val="28"/>
        </w:rPr>
        <w:t xml:space="preserve">485538524,8 </w:t>
      </w:r>
      <w:r w:rsidRPr="00835B71">
        <w:rPr>
          <w:sz w:val="28"/>
          <w:szCs w:val="28"/>
        </w:rPr>
        <w:t>руб.</w:t>
      </w:r>
    </w:p>
    <w:p w:rsidR="00CD2DCD" w:rsidRPr="00835B71" w:rsidRDefault="00CD2DCD" w:rsidP="00835B71">
      <w:pPr>
        <w:widowControl w:val="0"/>
        <w:spacing w:line="360" w:lineRule="auto"/>
        <w:ind w:firstLine="709"/>
        <w:jc w:val="both"/>
        <w:rPr>
          <w:sz w:val="28"/>
          <w:szCs w:val="28"/>
        </w:rPr>
      </w:pPr>
    </w:p>
    <w:p w:rsidR="008A7BB5" w:rsidRPr="00835B71" w:rsidRDefault="00E24DD2" w:rsidP="00835B71">
      <w:pPr>
        <w:widowControl w:val="0"/>
        <w:spacing w:line="360" w:lineRule="auto"/>
        <w:ind w:firstLine="709"/>
        <w:jc w:val="both"/>
        <w:rPr>
          <w:sz w:val="28"/>
          <w:szCs w:val="32"/>
        </w:rPr>
      </w:pPr>
      <w:r w:rsidRPr="00835B71">
        <w:rPr>
          <w:sz w:val="28"/>
          <w:szCs w:val="32"/>
        </w:rPr>
        <w:br w:type="page"/>
      </w:r>
      <w:r w:rsidR="008A7BB5" w:rsidRPr="00835B71">
        <w:rPr>
          <w:sz w:val="28"/>
          <w:szCs w:val="32"/>
        </w:rPr>
        <w:t>Литератур</w:t>
      </w:r>
      <w:r w:rsidR="00835B71">
        <w:rPr>
          <w:sz w:val="28"/>
          <w:szCs w:val="32"/>
        </w:rPr>
        <w:t>а</w:t>
      </w:r>
    </w:p>
    <w:p w:rsidR="00835B71" w:rsidRDefault="00835B71" w:rsidP="00835B71">
      <w:pPr>
        <w:widowControl w:val="0"/>
        <w:spacing w:line="360" w:lineRule="auto"/>
        <w:ind w:left="349"/>
        <w:jc w:val="both"/>
        <w:rPr>
          <w:sz w:val="28"/>
          <w:szCs w:val="32"/>
        </w:rPr>
      </w:pPr>
    </w:p>
    <w:p w:rsidR="00062EC2" w:rsidRPr="00835B71" w:rsidRDefault="00062EC2" w:rsidP="00835B71">
      <w:pPr>
        <w:widowControl w:val="0"/>
        <w:numPr>
          <w:ilvl w:val="0"/>
          <w:numId w:val="1"/>
        </w:numPr>
        <w:tabs>
          <w:tab w:val="clear" w:pos="1440"/>
          <w:tab w:val="num" w:pos="0"/>
        </w:tabs>
        <w:spacing w:line="360" w:lineRule="auto"/>
        <w:ind w:left="0" w:firstLine="709"/>
        <w:jc w:val="both"/>
        <w:rPr>
          <w:sz w:val="28"/>
          <w:szCs w:val="32"/>
        </w:rPr>
      </w:pPr>
      <w:r w:rsidRPr="00835B71">
        <w:rPr>
          <w:sz w:val="28"/>
          <w:szCs w:val="32"/>
        </w:rPr>
        <w:t>Волгина Н.А. Международная экономика: Учебное пособие - М.: Эксмо, 2006г.</w:t>
      </w:r>
    </w:p>
    <w:p w:rsidR="00062EC2" w:rsidRPr="00835B71" w:rsidRDefault="00062EC2" w:rsidP="00835B71">
      <w:pPr>
        <w:widowControl w:val="0"/>
        <w:numPr>
          <w:ilvl w:val="0"/>
          <w:numId w:val="1"/>
        </w:numPr>
        <w:tabs>
          <w:tab w:val="clear" w:pos="1440"/>
          <w:tab w:val="num" w:pos="0"/>
        </w:tabs>
        <w:spacing w:line="360" w:lineRule="auto"/>
        <w:ind w:left="0" w:firstLine="709"/>
        <w:jc w:val="both"/>
        <w:rPr>
          <w:sz w:val="28"/>
          <w:szCs w:val="32"/>
        </w:rPr>
      </w:pPr>
      <w:r w:rsidRPr="00835B71">
        <w:rPr>
          <w:sz w:val="28"/>
          <w:szCs w:val="32"/>
        </w:rPr>
        <w:t>Михайлушкин А.И., Шимко П.Д. Международная экономика: теория и практика: Учебник для вузов.- СПб.: Питер, 2008.</w:t>
      </w:r>
    </w:p>
    <w:p w:rsidR="008A7BB5" w:rsidRPr="00835B71" w:rsidRDefault="00062EC2" w:rsidP="00835B71">
      <w:pPr>
        <w:widowControl w:val="0"/>
        <w:numPr>
          <w:ilvl w:val="0"/>
          <w:numId w:val="1"/>
        </w:numPr>
        <w:tabs>
          <w:tab w:val="clear" w:pos="1440"/>
          <w:tab w:val="num" w:pos="0"/>
        </w:tabs>
        <w:spacing w:line="360" w:lineRule="auto"/>
        <w:ind w:left="0" w:firstLine="709"/>
        <w:jc w:val="both"/>
        <w:rPr>
          <w:sz w:val="28"/>
          <w:szCs w:val="32"/>
        </w:rPr>
      </w:pPr>
      <w:r w:rsidRPr="00835B71">
        <w:rPr>
          <w:rStyle w:val="af1"/>
          <w:i w:val="0"/>
          <w:sz w:val="28"/>
          <w:szCs w:val="32"/>
        </w:rPr>
        <w:t>Рыбалкин В. Е. Международные экономические отношения: Учебник для вузов – 6-е изд., перераб. и доп. – М: ЮНИТИ-ДАНА, 2007.</w:t>
      </w:r>
    </w:p>
    <w:p w:rsidR="008A7BB5" w:rsidRPr="00835B71" w:rsidRDefault="008A7BB5" w:rsidP="00835B71">
      <w:pPr>
        <w:widowControl w:val="0"/>
        <w:numPr>
          <w:ilvl w:val="0"/>
          <w:numId w:val="1"/>
        </w:numPr>
        <w:tabs>
          <w:tab w:val="clear" w:pos="1440"/>
          <w:tab w:val="num" w:pos="0"/>
        </w:tabs>
        <w:spacing w:line="360" w:lineRule="auto"/>
        <w:ind w:left="0" w:firstLine="709"/>
        <w:jc w:val="both"/>
        <w:rPr>
          <w:sz w:val="28"/>
          <w:szCs w:val="32"/>
        </w:rPr>
      </w:pPr>
      <w:r w:rsidRPr="00835B71">
        <w:rPr>
          <w:sz w:val="28"/>
          <w:szCs w:val="32"/>
        </w:rPr>
        <w:t>Симионова Н.Е., Симионов Р.Ю. Оценка бизнеса: Теория и практика – Ростов н/Д: Феникс, 2007.</w:t>
      </w:r>
    </w:p>
    <w:p w:rsidR="00835B71" w:rsidRDefault="00835B71" w:rsidP="00835B71">
      <w:pPr>
        <w:widowControl w:val="0"/>
        <w:spacing w:line="360" w:lineRule="auto"/>
        <w:ind w:firstLine="709"/>
        <w:jc w:val="both"/>
        <w:rPr>
          <w:sz w:val="28"/>
          <w:szCs w:val="32"/>
        </w:rPr>
        <w:sectPr w:rsidR="00835B71" w:rsidSect="00835B71">
          <w:headerReference w:type="default" r:id="rId10"/>
          <w:footerReference w:type="even" r:id="rId11"/>
          <w:pgSz w:w="11907" w:h="16840" w:code="9"/>
          <w:pgMar w:top="1134" w:right="851" w:bottom="1134" w:left="1701" w:header="0" w:footer="0" w:gutter="0"/>
          <w:pgNumType w:start="14"/>
          <w:cols w:space="708"/>
          <w:docGrid w:linePitch="360"/>
        </w:sectPr>
      </w:pPr>
    </w:p>
    <w:p w:rsidR="008A7BB5" w:rsidRPr="00835B71" w:rsidRDefault="008A7BB5" w:rsidP="00835B71">
      <w:pPr>
        <w:widowControl w:val="0"/>
        <w:spacing w:line="360" w:lineRule="auto"/>
        <w:ind w:firstLine="709"/>
        <w:jc w:val="both"/>
        <w:rPr>
          <w:sz w:val="28"/>
          <w:szCs w:val="32"/>
        </w:rPr>
      </w:pPr>
      <w:r w:rsidRPr="00835B71">
        <w:rPr>
          <w:sz w:val="28"/>
          <w:szCs w:val="32"/>
        </w:rPr>
        <w:t>Приложения</w:t>
      </w:r>
    </w:p>
    <w:p w:rsidR="00835B71" w:rsidRDefault="00835B71" w:rsidP="00835B71">
      <w:pPr>
        <w:widowControl w:val="0"/>
        <w:spacing w:line="360" w:lineRule="auto"/>
        <w:ind w:firstLine="709"/>
        <w:jc w:val="both"/>
        <w:rPr>
          <w:sz w:val="28"/>
          <w:szCs w:val="32"/>
        </w:rPr>
      </w:pPr>
    </w:p>
    <w:p w:rsidR="004F2917" w:rsidRPr="00835B71" w:rsidRDefault="004F2917" w:rsidP="00835B71">
      <w:pPr>
        <w:widowControl w:val="0"/>
        <w:spacing w:line="360" w:lineRule="auto"/>
        <w:ind w:firstLine="709"/>
        <w:jc w:val="both"/>
        <w:rPr>
          <w:sz w:val="28"/>
          <w:szCs w:val="32"/>
        </w:rPr>
      </w:pPr>
      <w:r w:rsidRPr="00835B71">
        <w:rPr>
          <w:sz w:val="28"/>
          <w:szCs w:val="32"/>
        </w:rPr>
        <w:t>Таблица 5</w:t>
      </w:r>
    </w:p>
    <w:p w:rsidR="004F2917" w:rsidRPr="00835B71" w:rsidRDefault="004F2917" w:rsidP="00835B71">
      <w:pPr>
        <w:widowControl w:val="0"/>
        <w:spacing w:line="360" w:lineRule="auto"/>
        <w:ind w:firstLine="709"/>
        <w:jc w:val="both"/>
        <w:rPr>
          <w:sz w:val="28"/>
          <w:szCs w:val="32"/>
        </w:rPr>
      </w:pPr>
      <w:r w:rsidRPr="00835B71">
        <w:rPr>
          <w:sz w:val="28"/>
          <w:szCs w:val="32"/>
        </w:rPr>
        <w:t>Мировой экспорт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1"/>
        <w:gridCol w:w="1490"/>
        <w:gridCol w:w="1491"/>
        <w:gridCol w:w="1492"/>
        <w:gridCol w:w="1492"/>
        <w:gridCol w:w="1509"/>
        <w:gridCol w:w="1509"/>
        <w:gridCol w:w="1509"/>
        <w:gridCol w:w="1525"/>
      </w:tblGrid>
      <w:tr w:rsidR="004F2917" w:rsidRPr="00835B71" w:rsidTr="00835B71">
        <w:tc>
          <w:tcPr>
            <w:tcW w:w="2201" w:type="dxa"/>
          </w:tcPr>
          <w:p w:rsidR="004F2917" w:rsidRPr="00835B71" w:rsidRDefault="004F2917" w:rsidP="00835B71">
            <w:pPr>
              <w:widowControl w:val="0"/>
              <w:spacing w:line="360" w:lineRule="auto"/>
              <w:jc w:val="both"/>
            </w:pPr>
            <w:r w:rsidRPr="00835B71">
              <w:t>Регион / страна</w:t>
            </w:r>
          </w:p>
        </w:tc>
        <w:tc>
          <w:tcPr>
            <w:tcW w:w="1490" w:type="dxa"/>
          </w:tcPr>
          <w:p w:rsidR="004F2917" w:rsidRPr="00835B71" w:rsidRDefault="004F2917" w:rsidP="00835B71">
            <w:pPr>
              <w:widowControl w:val="0"/>
              <w:spacing w:line="360" w:lineRule="auto"/>
              <w:jc w:val="both"/>
            </w:pPr>
            <w:r w:rsidRPr="00835B71">
              <w:t>1948</w:t>
            </w:r>
          </w:p>
        </w:tc>
        <w:tc>
          <w:tcPr>
            <w:tcW w:w="1491" w:type="dxa"/>
          </w:tcPr>
          <w:p w:rsidR="004F2917" w:rsidRPr="00835B71" w:rsidRDefault="004F2917" w:rsidP="00835B71">
            <w:pPr>
              <w:widowControl w:val="0"/>
              <w:spacing w:line="360" w:lineRule="auto"/>
              <w:jc w:val="both"/>
            </w:pPr>
            <w:r w:rsidRPr="00835B71">
              <w:t>1953</w:t>
            </w:r>
          </w:p>
        </w:tc>
        <w:tc>
          <w:tcPr>
            <w:tcW w:w="1492" w:type="dxa"/>
          </w:tcPr>
          <w:p w:rsidR="004F2917" w:rsidRPr="00835B71" w:rsidRDefault="004F2917" w:rsidP="00835B71">
            <w:pPr>
              <w:widowControl w:val="0"/>
              <w:spacing w:line="360" w:lineRule="auto"/>
              <w:jc w:val="both"/>
            </w:pPr>
            <w:r w:rsidRPr="00835B71">
              <w:t>1963</w:t>
            </w:r>
          </w:p>
        </w:tc>
        <w:tc>
          <w:tcPr>
            <w:tcW w:w="1492" w:type="dxa"/>
          </w:tcPr>
          <w:p w:rsidR="004F2917" w:rsidRPr="00835B71" w:rsidRDefault="004F2917" w:rsidP="00835B71">
            <w:pPr>
              <w:widowControl w:val="0"/>
              <w:spacing w:line="360" w:lineRule="auto"/>
              <w:jc w:val="both"/>
            </w:pPr>
            <w:r w:rsidRPr="00835B71">
              <w:t>1973</w:t>
            </w:r>
          </w:p>
        </w:tc>
        <w:tc>
          <w:tcPr>
            <w:tcW w:w="1509" w:type="dxa"/>
          </w:tcPr>
          <w:p w:rsidR="004F2917" w:rsidRPr="00835B71" w:rsidRDefault="004F2917" w:rsidP="00835B71">
            <w:pPr>
              <w:widowControl w:val="0"/>
              <w:spacing w:line="360" w:lineRule="auto"/>
              <w:jc w:val="both"/>
            </w:pPr>
            <w:r w:rsidRPr="00835B71">
              <w:t>1983</w:t>
            </w:r>
          </w:p>
        </w:tc>
        <w:tc>
          <w:tcPr>
            <w:tcW w:w="1509" w:type="dxa"/>
          </w:tcPr>
          <w:p w:rsidR="004F2917" w:rsidRPr="00835B71" w:rsidRDefault="004F2917" w:rsidP="00835B71">
            <w:pPr>
              <w:widowControl w:val="0"/>
              <w:spacing w:line="360" w:lineRule="auto"/>
              <w:jc w:val="both"/>
            </w:pPr>
            <w:r w:rsidRPr="00835B71">
              <w:t>1993</w:t>
            </w:r>
          </w:p>
        </w:tc>
        <w:tc>
          <w:tcPr>
            <w:tcW w:w="1509" w:type="dxa"/>
          </w:tcPr>
          <w:p w:rsidR="004F2917" w:rsidRPr="00835B71" w:rsidRDefault="004F2917" w:rsidP="00835B71">
            <w:pPr>
              <w:widowControl w:val="0"/>
              <w:spacing w:line="360" w:lineRule="auto"/>
              <w:jc w:val="both"/>
            </w:pPr>
            <w:r w:rsidRPr="00835B71">
              <w:t>2003</w:t>
            </w:r>
          </w:p>
        </w:tc>
        <w:tc>
          <w:tcPr>
            <w:tcW w:w="1525" w:type="dxa"/>
          </w:tcPr>
          <w:p w:rsidR="004F2917" w:rsidRPr="00835B71" w:rsidRDefault="004F2917" w:rsidP="00835B71">
            <w:pPr>
              <w:widowControl w:val="0"/>
              <w:spacing w:line="360" w:lineRule="auto"/>
              <w:jc w:val="both"/>
            </w:pPr>
            <w:r w:rsidRPr="00835B71">
              <w:t>2006</w:t>
            </w:r>
          </w:p>
        </w:tc>
      </w:tr>
      <w:tr w:rsidR="004F2917" w:rsidRPr="00835B71" w:rsidTr="00835B71">
        <w:tc>
          <w:tcPr>
            <w:tcW w:w="14218" w:type="dxa"/>
            <w:gridSpan w:val="9"/>
          </w:tcPr>
          <w:p w:rsidR="004F2917" w:rsidRPr="00835B71" w:rsidRDefault="004F2917" w:rsidP="00835B71">
            <w:pPr>
              <w:widowControl w:val="0"/>
              <w:spacing w:line="360" w:lineRule="auto"/>
              <w:jc w:val="both"/>
            </w:pPr>
            <w:r w:rsidRPr="00835B71">
              <w:t>Объем, млрд. дол.</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Мир</w:t>
            </w:r>
          </w:p>
        </w:tc>
        <w:tc>
          <w:tcPr>
            <w:tcW w:w="1490" w:type="dxa"/>
            <w:vAlign w:val="bottom"/>
          </w:tcPr>
          <w:p w:rsidR="004F2917" w:rsidRPr="00835B71" w:rsidRDefault="004F2917" w:rsidP="00835B71">
            <w:pPr>
              <w:widowControl w:val="0"/>
              <w:spacing w:line="360" w:lineRule="auto"/>
              <w:jc w:val="both"/>
              <w:rPr>
                <w:bCs/>
              </w:rPr>
            </w:pPr>
            <w:r w:rsidRPr="00835B71">
              <w:rPr>
                <w:bCs/>
              </w:rPr>
              <w:t>59,0</w:t>
            </w:r>
          </w:p>
        </w:tc>
        <w:tc>
          <w:tcPr>
            <w:tcW w:w="1491" w:type="dxa"/>
            <w:vAlign w:val="bottom"/>
          </w:tcPr>
          <w:p w:rsidR="004F2917" w:rsidRPr="00835B71" w:rsidRDefault="004F2917" w:rsidP="00835B71">
            <w:pPr>
              <w:widowControl w:val="0"/>
              <w:spacing w:line="360" w:lineRule="auto"/>
              <w:jc w:val="both"/>
              <w:rPr>
                <w:bCs/>
              </w:rPr>
            </w:pPr>
            <w:r w:rsidRPr="00835B71">
              <w:rPr>
                <w:bCs/>
              </w:rPr>
              <w:t>84,0</w:t>
            </w:r>
          </w:p>
        </w:tc>
        <w:tc>
          <w:tcPr>
            <w:tcW w:w="1492" w:type="dxa"/>
            <w:vAlign w:val="bottom"/>
          </w:tcPr>
          <w:p w:rsidR="004F2917" w:rsidRPr="00835B71" w:rsidRDefault="004F2917" w:rsidP="00835B71">
            <w:pPr>
              <w:widowControl w:val="0"/>
              <w:spacing w:line="360" w:lineRule="auto"/>
              <w:jc w:val="both"/>
              <w:rPr>
                <w:bCs/>
              </w:rPr>
            </w:pPr>
            <w:r w:rsidRPr="00835B71">
              <w:rPr>
                <w:bCs/>
              </w:rPr>
              <w:t>157,0</w:t>
            </w:r>
          </w:p>
        </w:tc>
        <w:tc>
          <w:tcPr>
            <w:tcW w:w="1492" w:type="dxa"/>
            <w:vAlign w:val="bottom"/>
          </w:tcPr>
          <w:p w:rsidR="004F2917" w:rsidRPr="00835B71" w:rsidRDefault="004F2917" w:rsidP="00835B71">
            <w:pPr>
              <w:widowControl w:val="0"/>
              <w:spacing w:line="360" w:lineRule="auto"/>
              <w:jc w:val="both"/>
              <w:rPr>
                <w:bCs/>
              </w:rPr>
            </w:pPr>
            <w:r w:rsidRPr="00835B71">
              <w:rPr>
                <w:bCs/>
              </w:rPr>
              <w:t>579,0</w:t>
            </w:r>
          </w:p>
        </w:tc>
        <w:tc>
          <w:tcPr>
            <w:tcW w:w="1509" w:type="dxa"/>
            <w:vAlign w:val="bottom"/>
          </w:tcPr>
          <w:p w:rsidR="004F2917" w:rsidRPr="00835B71" w:rsidRDefault="004F2917" w:rsidP="00835B71">
            <w:pPr>
              <w:widowControl w:val="0"/>
              <w:spacing w:line="360" w:lineRule="auto"/>
              <w:jc w:val="both"/>
              <w:rPr>
                <w:bCs/>
              </w:rPr>
            </w:pPr>
            <w:r w:rsidRPr="00835B71">
              <w:rPr>
                <w:bCs/>
              </w:rPr>
              <w:t>1838,0</w:t>
            </w:r>
          </w:p>
        </w:tc>
        <w:tc>
          <w:tcPr>
            <w:tcW w:w="1509" w:type="dxa"/>
            <w:vAlign w:val="bottom"/>
          </w:tcPr>
          <w:p w:rsidR="004F2917" w:rsidRPr="00835B71" w:rsidRDefault="004F2917" w:rsidP="00835B71">
            <w:pPr>
              <w:widowControl w:val="0"/>
              <w:spacing w:line="360" w:lineRule="auto"/>
              <w:jc w:val="both"/>
              <w:rPr>
                <w:bCs/>
              </w:rPr>
            </w:pPr>
            <w:r w:rsidRPr="00835B71">
              <w:rPr>
                <w:bCs/>
              </w:rPr>
              <w:t>3675,0</w:t>
            </w:r>
          </w:p>
        </w:tc>
        <w:tc>
          <w:tcPr>
            <w:tcW w:w="1509" w:type="dxa"/>
            <w:vAlign w:val="bottom"/>
          </w:tcPr>
          <w:p w:rsidR="004F2917" w:rsidRPr="00835B71" w:rsidRDefault="004F2917" w:rsidP="00835B71">
            <w:pPr>
              <w:widowControl w:val="0"/>
              <w:spacing w:line="360" w:lineRule="auto"/>
              <w:jc w:val="both"/>
              <w:rPr>
                <w:bCs/>
              </w:rPr>
            </w:pPr>
            <w:r w:rsidRPr="00835B71">
              <w:rPr>
                <w:bCs/>
              </w:rPr>
              <w:t>7371,0</w:t>
            </w:r>
          </w:p>
        </w:tc>
        <w:tc>
          <w:tcPr>
            <w:tcW w:w="1525" w:type="dxa"/>
            <w:vAlign w:val="bottom"/>
          </w:tcPr>
          <w:p w:rsidR="004F2917" w:rsidRPr="00835B71" w:rsidRDefault="004F2917" w:rsidP="00835B71">
            <w:pPr>
              <w:widowControl w:val="0"/>
              <w:spacing w:line="360" w:lineRule="auto"/>
              <w:jc w:val="both"/>
              <w:rPr>
                <w:bCs/>
              </w:rPr>
            </w:pPr>
            <w:r w:rsidRPr="00835B71">
              <w:rPr>
                <w:bCs/>
              </w:rPr>
              <w:t>11783,0</w:t>
            </w:r>
          </w:p>
        </w:tc>
      </w:tr>
      <w:tr w:rsidR="004F2917" w:rsidRPr="00835B71" w:rsidTr="00835B71">
        <w:tc>
          <w:tcPr>
            <w:tcW w:w="14218" w:type="dxa"/>
            <w:gridSpan w:val="9"/>
          </w:tcPr>
          <w:p w:rsidR="004F2917" w:rsidRPr="00835B71" w:rsidRDefault="004F2917" w:rsidP="00835B71">
            <w:pPr>
              <w:widowControl w:val="0"/>
              <w:spacing w:line="360" w:lineRule="auto"/>
              <w:jc w:val="both"/>
            </w:pPr>
            <w:r w:rsidRPr="00835B71">
              <w:t>Доля в мировом экспорте, %</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Мир </w:t>
            </w:r>
          </w:p>
        </w:tc>
        <w:tc>
          <w:tcPr>
            <w:tcW w:w="1490" w:type="dxa"/>
            <w:vAlign w:val="bottom"/>
          </w:tcPr>
          <w:p w:rsidR="004F2917" w:rsidRPr="00835B71" w:rsidRDefault="004F2917" w:rsidP="00835B71">
            <w:pPr>
              <w:widowControl w:val="0"/>
              <w:spacing w:line="360" w:lineRule="auto"/>
              <w:jc w:val="both"/>
            </w:pPr>
            <w:r w:rsidRPr="00835B71">
              <w:t>100,0</w:t>
            </w:r>
          </w:p>
        </w:tc>
        <w:tc>
          <w:tcPr>
            <w:tcW w:w="1491" w:type="dxa"/>
            <w:vAlign w:val="bottom"/>
          </w:tcPr>
          <w:p w:rsidR="004F2917" w:rsidRPr="00835B71" w:rsidRDefault="004F2917" w:rsidP="00835B71">
            <w:pPr>
              <w:widowControl w:val="0"/>
              <w:spacing w:line="360" w:lineRule="auto"/>
              <w:jc w:val="both"/>
            </w:pPr>
            <w:r w:rsidRPr="00835B71">
              <w:t>100,0</w:t>
            </w:r>
          </w:p>
        </w:tc>
        <w:tc>
          <w:tcPr>
            <w:tcW w:w="1492" w:type="dxa"/>
            <w:vAlign w:val="bottom"/>
          </w:tcPr>
          <w:p w:rsidR="004F2917" w:rsidRPr="00835B71" w:rsidRDefault="004F2917" w:rsidP="00835B71">
            <w:pPr>
              <w:widowControl w:val="0"/>
              <w:spacing w:line="360" w:lineRule="auto"/>
              <w:jc w:val="both"/>
            </w:pPr>
            <w:r w:rsidRPr="00835B71">
              <w:t>100,0</w:t>
            </w:r>
          </w:p>
        </w:tc>
        <w:tc>
          <w:tcPr>
            <w:tcW w:w="1492" w:type="dxa"/>
            <w:vAlign w:val="bottom"/>
          </w:tcPr>
          <w:p w:rsidR="004F2917" w:rsidRPr="00835B71" w:rsidRDefault="004F2917" w:rsidP="00835B71">
            <w:pPr>
              <w:widowControl w:val="0"/>
              <w:spacing w:line="360" w:lineRule="auto"/>
              <w:jc w:val="both"/>
            </w:pPr>
            <w:r w:rsidRPr="00835B71">
              <w:t>100,0</w:t>
            </w:r>
          </w:p>
        </w:tc>
        <w:tc>
          <w:tcPr>
            <w:tcW w:w="1509" w:type="dxa"/>
            <w:vAlign w:val="bottom"/>
          </w:tcPr>
          <w:p w:rsidR="004F2917" w:rsidRPr="00835B71" w:rsidRDefault="004F2917" w:rsidP="00835B71">
            <w:pPr>
              <w:widowControl w:val="0"/>
              <w:spacing w:line="360" w:lineRule="auto"/>
              <w:jc w:val="both"/>
            </w:pPr>
            <w:r w:rsidRPr="00835B71">
              <w:t>100,0</w:t>
            </w:r>
          </w:p>
        </w:tc>
        <w:tc>
          <w:tcPr>
            <w:tcW w:w="1509" w:type="dxa"/>
            <w:vAlign w:val="bottom"/>
          </w:tcPr>
          <w:p w:rsidR="004F2917" w:rsidRPr="00835B71" w:rsidRDefault="004F2917" w:rsidP="00835B71">
            <w:pPr>
              <w:widowControl w:val="0"/>
              <w:spacing w:line="360" w:lineRule="auto"/>
              <w:jc w:val="both"/>
            </w:pPr>
            <w:r w:rsidRPr="00835B71">
              <w:t>100,0</w:t>
            </w:r>
          </w:p>
        </w:tc>
        <w:tc>
          <w:tcPr>
            <w:tcW w:w="1509" w:type="dxa"/>
            <w:vAlign w:val="bottom"/>
          </w:tcPr>
          <w:p w:rsidR="004F2917" w:rsidRPr="00835B71" w:rsidRDefault="004F2917" w:rsidP="00835B71">
            <w:pPr>
              <w:widowControl w:val="0"/>
              <w:spacing w:line="360" w:lineRule="auto"/>
              <w:jc w:val="both"/>
            </w:pPr>
            <w:r w:rsidRPr="00835B71">
              <w:t>100,0</w:t>
            </w:r>
          </w:p>
        </w:tc>
        <w:tc>
          <w:tcPr>
            <w:tcW w:w="1525" w:type="dxa"/>
            <w:vAlign w:val="bottom"/>
          </w:tcPr>
          <w:p w:rsidR="004F2917" w:rsidRPr="00835B71" w:rsidRDefault="004F2917" w:rsidP="00835B71">
            <w:pPr>
              <w:widowControl w:val="0"/>
              <w:spacing w:line="360" w:lineRule="auto"/>
              <w:jc w:val="both"/>
            </w:pPr>
            <w:r w:rsidRPr="00835B71">
              <w:t>100,0</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Северная Америка </w:t>
            </w:r>
          </w:p>
        </w:tc>
        <w:tc>
          <w:tcPr>
            <w:tcW w:w="1490" w:type="dxa"/>
            <w:vAlign w:val="bottom"/>
          </w:tcPr>
          <w:p w:rsidR="004F2917" w:rsidRPr="00835B71" w:rsidRDefault="004F2917" w:rsidP="00835B71">
            <w:pPr>
              <w:widowControl w:val="0"/>
              <w:spacing w:line="360" w:lineRule="auto"/>
              <w:jc w:val="both"/>
              <w:rPr>
                <w:bCs/>
              </w:rPr>
            </w:pPr>
            <w:r w:rsidRPr="00835B71">
              <w:rPr>
                <w:bCs/>
              </w:rPr>
              <w:t>28,1</w:t>
            </w:r>
          </w:p>
        </w:tc>
        <w:tc>
          <w:tcPr>
            <w:tcW w:w="1491" w:type="dxa"/>
            <w:vAlign w:val="bottom"/>
          </w:tcPr>
          <w:p w:rsidR="004F2917" w:rsidRPr="00835B71" w:rsidRDefault="004F2917" w:rsidP="00835B71">
            <w:pPr>
              <w:widowControl w:val="0"/>
              <w:spacing w:line="360" w:lineRule="auto"/>
              <w:jc w:val="both"/>
              <w:rPr>
                <w:bCs/>
              </w:rPr>
            </w:pPr>
            <w:r w:rsidRPr="00835B71">
              <w:rPr>
                <w:bCs/>
              </w:rPr>
              <w:t>24,8</w:t>
            </w:r>
          </w:p>
        </w:tc>
        <w:tc>
          <w:tcPr>
            <w:tcW w:w="1492" w:type="dxa"/>
            <w:vAlign w:val="bottom"/>
          </w:tcPr>
          <w:p w:rsidR="004F2917" w:rsidRPr="00835B71" w:rsidRDefault="004F2917" w:rsidP="00835B71">
            <w:pPr>
              <w:widowControl w:val="0"/>
              <w:spacing w:line="360" w:lineRule="auto"/>
              <w:jc w:val="both"/>
              <w:rPr>
                <w:bCs/>
              </w:rPr>
            </w:pPr>
            <w:r w:rsidRPr="00835B71">
              <w:rPr>
                <w:bCs/>
              </w:rPr>
              <w:t>19,9</w:t>
            </w:r>
          </w:p>
        </w:tc>
        <w:tc>
          <w:tcPr>
            <w:tcW w:w="1492" w:type="dxa"/>
            <w:vAlign w:val="bottom"/>
          </w:tcPr>
          <w:p w:rsidR="004F2917" w:rsidRPr="00835B71" w:rsidRDefault="004F2917" w:rsidP="00835B71">
            <w:pPr>
              <w:widowControl w:val="0"/>
              <w:spacing w:line="360" w:lineRule="auto"/>
              <w:jc w:val="both"/>
              <w:rPr>
                <w:bCs/>
              </w:rPr>
            </w:pPr>
            <w:r w:rsidRPr="00835B71">
              <w:rPr>
                <w:bCs/>
              </w:rPr>
              <w:t>17,3</w:t>
            </w:r>
          </w:p>
        </w:tc>
        <w:tc>
          <w:tcPr>
            <w:tcW w:w="1509" w:type="dxa"/>
            <w:vAlign w:val="bottom"/>
          </w:tcPr>
          <w:p w:rsidR="004F2917" w:rsidRPr="00835B71" w:rsidRDefault="004F2917" w:rsidP="00835B71">
            <w:pPr>
              <w:widowControl w:val="0"/>
              <w:spacing w:line="360" w:lineRule="auto"/>
              <w:jc w:val="both"/>
              <w:rPr>
                <w:bCs/>
              </w:rPr>
            </w:pPr>
            <w:r w:rsidRPr="00835B71">
              <w:rPr>
                <w:bCs/>
              </w:rPr>
              <w:t>16,8</w:t>
            </w:r>
          </w:p>
        </w:tc>
        <w:tc>
          <w:tcPr>
            <w:tcW w:w="1509" w:type="dxa"/>
            <w:vAlign w:val="bottom"/>
          </w:tcPr>
          <w:p w:rsidR="004F2917" w:rsidRPr="00835B71" w:rsidRDefault="004F2917" w:rsidP="00835B71">
            <w:pPr>
              <w:widowControl w:val="0"/>
              <w:spacing w:line="360" w:lineRule="auto"/>
              <w:jc w:val="both"/>
              <w:rPr>
                <w:bCs/>
              </w:rPr>
            </w:pPr>
            <w:r w:rsidRPr="00835B71">
              <w:rPr>
                <w:bCs/>
              </w:rPr>
              <w:t>18,0</w:t>
            </w:r>
          </w:p>
        </w:tc>
        <w:tc>
          <w:tcPr>
            <w:tcW w:w="1509" w:type="dxa"/>
            <w:vAlign w:val="bottom"/>
          </w:tcPr>
          <w:p w:rsidR="004F2917" w:rsidRPr="00835B71" w:rsidRDefault="004F2917" w:rsidP="00835B71">
            <w:pPr>
              <w:widowControl w:val="0"/>
              <w:spacing w:line="360" w:lineRule="auto"/>
              <w:jc w:val="both"/>
              <w:rPr>
                <w:bCs/>
              </w:rPr>
            </w:pPr>
            <w:r w:rsidRPr="00835B71">
              <w:rPr>
                <w:bCs/>
              </w:rPr>
              <w:t>15,8</w:t>
            </w:r>
          </w:p>
        </w:tc>
        <w:tc>
          <w:tcPr>
            <w:tcW w:w="1525" w:type="dxa"/>
            <w:vAlign w:val="bottom"/>
          </w:tcPr>
          <w:p w:rsidR="004F2917" w:rsidRPr="00835B71" w:rsidRDefault="004F2917" w:rsidP="00835B71">
            <w:pPr>
              <w:widowControl w:val="0"/>
              <w:spacing w:line="360" w:lineRule="auto"/>
              <w:jc w:val="both"/>
              <w:rPr>
                <w:bCs/>
              </w:rPr>
            </w:pPr>
            <w:r w:rsidRPr="00835B71">
              <w:rPr>
                <w:bCs/>
              </w:rPr>
              <w:t>14,2</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США </w:t>
            </w:r>
          </w:p>
        </w:tc>
        <w:tc>
          <w:tcPr>
            <w:tcW w:w="1490" w:type="dxa"/>
            <w:vAlign w:val="bottom"/>
          </w:tcPr>
          <w:p w:rsidR="004F2917" w:rsidRPr="00835B71" w:rsidRDefault="004F2917" w:rsidP="00835B71">
            <w:pPr>
              <w:widowControl w:val="0"/>
              <w:spacing w:line="360" w:lineRule="auto"/>
              <w:jc w:val="both"/>
            </w:pPr>
            <w:r w:rsidRPr="00835B71">
              <w:t>21,7</w:t>
            </w:r>
          </w:p>
        </w:tc>
        <w:tc>
          <w:tcPr>
            <w:tcW w:w="1491" w:type="dxa"/>
            <w:vAlign w:val="bottom"/>
          </w:tcPr>
          <w:p w:rsidR="004F2917" w:rsidRPr="00835B71" w:rsidRDefault="004F2917" w:rsidP="00835B71">
            <w:pPr>
              <w:widowControl w:val="0"/>
              <w:spacing w:line="360" w:lineRule="auto"/>
              <w:jc w:val="both"/>
            </w:pPr>
            <w:r w:rsidRPr="00835B71">
              <w:t>18,8</w:t>
            </w:r>
          </w:p>
        </w:tc>
        <w:tc>
          <w:tcPr>
            <w:tcW w:w="1492" w:type="dxa"/>
            <w:vAlign w:val="bottom"/>
          </w:tcPr>
          <w:p w:rsidR="004F2917" w:rsidRPr="00835B71" w:rsidRDefault="004F2917" w:rsidP="00835B71">
            <w:pPr>
              <w:widowControl w:val="0"/>
              <w:spacing w:line="360" w:lineRule="auto"/>
              <w:jc w:val="both"/>
            </w:pPr>
            <w:r w:rsidRPr="00835B71">
              <w:t>14,9</w:t>
            </w:r>
          </w:p>
        </w:tc>
        <w:tc>
          <w:tcPr>
            <w:tcW w:w="1492" w:type="dxa"/>
            <w:vAlign w:val="bottom"/>
          </w:tcPr>
          <w:p w:rsidR="004F2917" w:rsidRPr="00835B71" w:rsidRDefault="004F2917" w:rsidP="00835B71">
            <w:pPr>
              <w:widowControl w:val="0"/>
              <w:spacing w:line="360" w:lineRule="auto"/>
              <w:jc w:val="both"/>
            </w:pPr>
            <w:r w:rsidRPr="00835B71">
              <w:t>12,3</w:t>
            </w:r>
          </w:p>
        </w:tc>
        <w:tc>
          <w:tcPr>
            <w:tcW w:w="1509" w:type="dxa"/>
            <w:vAlign w:val="bottom"/>
          </w:tcPr>
          <w:p w:rsidR="004F2917" w:rsidRPr="00835B71" w:rsidRDefault="004F2917" w:rsidP="00835B71">
            <w:pPr>
              <w:widowControl w:val="0"/>
              <w:spacing w:line="360" w:lineRule="auto"/>
              <w:jc w:val="both"/>
            </w:pPr>
            <w:r w:rsidRPr="00835B71">
              <w:t>11,2</w:t>
            </w:r>
          </w:p>
        </w:tc>
        <w:tc>
          <w:tcPr>
            <w:tcW w:w="1509" w:type="dxa"/>
            <w:vAlign w:val="bottom"/>
          </w:tcPr>
          <w:p w:rsidR="004F2917" w:rsidRPr="00835B71" w:rsidRDefault="004F2917" w:rsidP="00835B71">
            <w:pPr>
              <w:widowControl w:val="0"/>
              <w:spacing w:line="360" w:lineRule="auto"/>
              <w:jc w:val="both"/>
            </w:pPr>
            <w:r w:rsidRPr="00835B71">
              <w:t>12,6</w:t>
            </w:r>
          </w:p>
        </w:tc>
        <w:tc>
          <w:tcPr>
            <w:tcW w:w="1509" w:type="dxa"/>
            <w:vAlign w:val="bottom"/>
          </w:tcPr>
          <w:p w:rsidR="004F2917" w:rsidRPr="00835B71" w:rsidRDefault="004F2917" w:rsidP="00835B71">
            <w:pPr>
              <w:widowControl w:val="0"/>
              <w:spacing w:line="360" w:lineRule="auto"/>
              <w:jc w:val="both"/>
            </w:pPr>
            <w:r w:rsidRPr="00835B71">
              <w:t>9,8</w:t>
            </w:r>
          </w:p>
        </w:tc>
        <w:tc>
          <w:tcPr>
            <w:tcW w:w="1525" w:type="dxa"/>
            <w:vAlign w:val="bottom"/>
          </w:tcPr>
          <w:p w:rsidR="004F2917" w:rsidRPr="00835B71" w:rsidRDefault="004F2917" w:rsidP="00835B71">
            <w:pPr>
              <w:widowControl w:val="0"/>
              <w:spacing w:line="360" w:lineRule="auto"/>
              <w:jc w:val="both"/>
            </w:pPr>
            <w:r w:rsidRPr="00835B71">
              <w:t>8,8</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Канада </w:t>
            </w:r>
          </w:p>
        </w:tc>
        <w:tc>
          <w:tcPr>
            <w:tcW w:w="1490" w:type="dxa"/>
            <w:vAlign w:val="bottom"/>
          </w:tcPr>
          <w:p w:rsidR="004F2917" w:rsidRPr="00835B71" w:rsidRDefault="004F2917" w:rsidP="00835B71">
            <w:pPr>
              <w:widowControl w:val="0"/>
              <w:spacing w:line="360" w:lineRule="auto"/>
              <w:jc w:val="both"/>
            </w:pPr>
            <w:r w:rsidRPr="00835B71">
              <w:t>5,5</w:t>
            </w:r>
          </w:p>
        </w:tc>
        <w:tc>
          <w:tcPr>
            <w:tcW w:w="1491" w:type="dxa"/>
            <w:vAlign w:val="bottom"/>
          </w:tcPr>
          <w:p w:rsidR="004F2917" w:rsidRPr="00835B71" w:rsidRDefault="004F2917" w:rsidP="00835B71">
            <w:pPr>
              <w:widowControl w:val="0"/>
              <w:spacing w:line="360" w:lineRule="auto"/>
              <w:jc w:val="both"/>
            </w:pPr>
            <w:r w:rsidRPr="00835B71">
              <w:t>5,2</w:t>
            </w:r>
          </w:p>
        </w:tc>
        <w:tc>
          <w:tcPr>
            <w:tcW w:w="1492" w:type="dxa"/>
            <w:vAlign w:val="bottom"/>
          </w:tcPr>
          <w:p w:rsidR="004F2917" w:rsidRPr="00835B71" w:rsidRDefault="004F2917" w:rsidP="00835B71">
            <w:pPr>
              <w:widowControl w:val="0"/>
              <w:spacing w:line="360" w:lineRule="auto"/>
              <w:jc w:val="both"/>
            </w:pPr>
            <w:r w:rsidRPr="00835B71">
              <w:t>4,3</w:t>
            </w:r>
          </w:p>
        </w:tc>
        <w:tc>
          <w:tcPr>
            <w:tcW w:w="1492" w:type="dxa"/>
            <w:vAlign w:val="bottom"/>
          </w:tcPr>
          <w:p w:rsidR="004F2917" w:rsidRPr="00835B71" w:rsidRDefault="004F2917" w:rsidP="00835B71">
            <w:pPr>
              <w:widowControl w:val="0"/>
              <w:spacing w:line="360" w:lineRule="auto"/>
              <w:jc w:val="both"/>
            </w:pPr>
            <w:r w:rsidRPr="00835B71">
              <w:t>4,6</w:t>
            </w:r>
          </w:p>
        </w:tc>
        <w:tc>
          <w:tcPr>
            <w:tcW w:w="1509" w:type="dxa"/>
            <w:vAlign w:val="bottom"/>
          </w:tcPr>
          <w:p w:rsidR="004F2917" w:rsidRPr="00835B71" w:rsidRDefault="004F2917" w:rsidP="00835B71">
            <w:pPr>
              <w:widowControl w:val="0"/>
              <w:spacing w:line="360" w:lineRule="auto"/>
              <w:jc w:val="both"/>
            </w:pPr>
            <w:r w:rsidRPr="00835B71">
              <w:t>4,2</w:t>
            </w:r>
          </w:p>
        </w:tc>
        <w:tc>
          <w:tcPr>
            <w:tcW w:w="1509" w:type="dxa"/>
            <w:vAlign w:val="bottom"/>
          </w:tcPr>
          <w:p w:rsidR="004F2917" w:rsidRPr="00835B71" w:rsidRDefault="004F2917" w:rsidP="00835B71">
            <w:pPr>
              <w:widowControl w:val="0"/>
              <w:spacing w:line="360" w:lineRule="auto"/>
              <w:jc w:val="both"/>
            </w:pPr>
            <w:r w:rsidRPr="00835B71">
              <w:t>4,0</w:t>
            </w:r>
          </w:p>
        </w:tc>
        <w:tc>
          <w:tcPr>
            <w:tcW w:w="1509" w:type="dxa"/>
            <w:vAlign w:val="bottom"/>
          </w:tcPr>
          <w:p w:rsidR="004F2917" w:rsidRPr="00835B71" w:rsidRDefault="004F2917" w:rsidP="00835B71">
            <w:pPr>
              <w:widowControl w:val="0"/>
              <w:spacing w:line="360" w:lineRule="auto"/>
              <w:jc w:val="both"/>
            </w:pPr>
            <w:r w:rsidRPr="00835B71">
              <w:t>3,7</w:t>
            </w:r>
          </w:p>
        </w:tc>
        <w:tc>
          <w:tcPr>
            <w:tcW w:w="1525" w:type="dxa"/>
            <w:vAlign w:val="bottom"/>
          </w:tcPr>
          <w:p w:rsidR="004F2917" w:rsidRPr="00835B71" w:rsidRDefault="004F2917" w:rsidP="00835B71">
            <w:pPr>
              <w:widowControl w:val="0"/>
              <w:spacing w:line="360" w:lineRule="auto"/>
              <w:jc w:val="both"/>
            </w:pPr>
            <w:r w:rsidRPr="00835B71">
              <w:t>3,3</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Мексика </w:t>
            </w:r>
          </w:p>
        </w:tc>
        <w:tc>
          <w:tcPr>
            <w:tcW w:w="1490" w:type="dxa"/>
            <w:vAlign w:val="bottom"/>
          </w:tcPr>
          <w:p w:rsidR="004F2917" w:rsidRPr="00835B71" w:rsidRDefault="004F2917" w:rsidP="00835B71">
            <w:pPr>
              <w:widowControl w:val="0"/>
              <w:spacing w:line="360" w:lineRule="auto"/>
              <w:jc w:val="both"/>
            </w:pPr>
            <w:r w:rsidRPr="00835B71">
              <w:t>0,9</w:t>
            </w:r>
          </w:p>
        </w:tc>
        <w:tc>
          <w:tcPr>
            <w:tcW w:w="1491" w:type="dxa"/>
            <w:vAlign w:val="bottom"/>
          </w:tcPr>
          <w:p w:rsidR="004F2917" w:rsidRPr="00835B71" w:rsidRDefault="004F2917" w:rsidP="00835B71">
            <w:pPr>
              <w:widowControl w:val="0"/>
              <w:spacing w:line="360" w:lineRule="auto"/>
              <w:jc w:val="both"/>
            </w:pPr>
            <w:r w:rsidRPr="00835B71">
              <w:t>0,7</w:t>
            </w:r>
          </w:p>
        </w:tc>
        <w:tc>
          <w:tcPr>
            <w:tcW w:w="1492" w:type="dxa"/>
            <w:vAlign w:val="bottom"/>
          </w:tcPr>
          <w:p w:rsidR="004F2917" w:rsidRPr="00835B71" w:rsidRDefault="004F2917" w:rsidP="00835B71">
            <w:pPr>
              <w:widowControl w:val="0"/>
              <w:spacing w:line="360" w:lineRule="auto"/>
              <w:jc w:val="both"/>
            </w:pPr>
            <w:r w:rsidRPr="00835B71">
              <w:t>0,6</w:t>
            </w:r>
          </w:p>
        </w:tc>
        <w:tc>
          <w:tcPr>
            <w:tcW w:w="1492" w:type="dxa"/>
            <w:vAlign w:val="bottom"/>
          </w:tcPr>
          <w:p w:rsidR="004F2917" w:rsidRPr="00835B71" w:rsidRDefault="004F2917" w:rsidP="00835B71">
            <w:pPr>
              <w:widowControl w:val="0"/>
              <w:spacing w:line="360" w:lineRule="auto"/>
              <w:jc w:val="both"/>
            </w:pPr>
            <w:r w:rsidRPr="00835B71">
              <w:t>0,4</w:t>
            </w:r>
          </w:p>
        </w:tc>
        <w:tc>
          <w:tcPr>
            <w:tcW w:w="1509" w:type="dxa"/>
            <w:vAlign w:val="bottom"/>
          </w:tcPr>
          <w:p w:rsidR="004F2917" w:rsidRPr="00835B71" w:rsidRDefault="004F2917" w:rsidP="00835B71">
            <w:pPr>
              <w:widowControl w:val="0"/>
              <w:spacing w:line="360" w:lineRule="auto"/>
              <w:jc w:val="both"/>
            </w:pPr>
            <w:r w:rsidRPr="00835B71">
              <w:t>1,4</w:t>
            </w:r>
          </w:p>
        </w:tc>
        <w:tc>
          <w:tcPr>
            <w:tcW w:w="1509" w:type="dxa"/>
            <w:vAlign w:val="bottom"/>
          </w:tcPr>
          <w:p w:rsidR="004F2917" w:rsidRPr="00835B71" w:rsidRDefault="004F2917" w:rsidP="00835B71">
            <w:pPr>
              <w:widowControl w:val="0"/>
              <w:spacing w:line="360" w:lineRule="auto"/>
              <w:jc w:val="both"/>
            </w:pPr>
            <w:r w:rsidRPr="00835B71">
              <w:t>1,4</w:t>
            </w:r>
          </w:p>
        </w:tc>
        <w:tc>
          <w:tcPr>
            <w:tcW w:w="1509" w:type="dxa"/>
            <w:vAlign w:val="bottom"/>
          </w:tcPr>
          <w:p w:rsidR="004F2917" w:rsidRPr="00835B71" w:rsidRDefault="004F2917" w:rsidP="00835B71">
            <w:pPr>
              <w:widowControl w:val="0"/>
              <w:spacing w:line="360" w:lineRule="auto"/>
              <w:jc w:val="both"/>
            </w:pPr>
            <w:r w:rsidRPr="00835B71">
              <w:t>2,2</w:t>
            </w:r>
          </w:p>
        </w:tc>
        <w:tc>
          <w:tcPr>
            <w:tcW w:w="1525" w:type="dxa"/>
            <w:vAlign w:val="bottom"/>
          </w:tcPr>
          <w:p w:rsidR="004F2917" w:rsidRPr="00835B71" w:rsidRDefault="004F2917" w:rsidP="00835B71">
            <w:pPr>
              <w:widowControl w:val="0"/>
              <w:spacing w:line="360" w:lineRule="auto"/>
              <w:jc w:val="both"/>
            </w:pPr>
            <w:r w:rsidRPr="00835B71">
              <w:t>2,1</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Южная и Центральная Америка </w:t>
            </w:r>
          </w:p>
        </w:tc>
        <w:tc>
          <w:tcPr>
            <w:tcW w:w="1490" w:type="dxa"/>
            <w:vAlign w:val="bottom"/>
          </w:tcPr>
          <w:p w:rsidR="004F2917" w:rsidRPr="00835B71" w:rsidRDefault="004F2917" w:rsidP="00835B71">
            <w:pPr>
              <w:widowControl w:val="0"/>
              <w:spacing w:line="360" w:lineRule="auto"/>
              <w:jc w:val="both"/>
              <w:rPr>
                <w:bCs/>
              </w:rPr>
            </w:pPr>
            <w:r w:rsidRPr="00835B71">
              <w:rPr>
                <w:bCs/>
              </w:rPr>
              <w:t>11,3</w:t>
            </w:r>
          </w:p>
        </w:tc>
        <w:tc>
          <w:tcPr>
            <w:tcW w:w="1491" w:type="dxa"/>
            <w:vAlign w:val="bottom"/>
          </w:tcPr>
          <w:p w:rsidR="004F2917" w:rsidRPr="00835B71" w:rsidRDefault="004F2917" w:rsidP="00835B71">
            <w:pPr>
              <w:widowControl w:val="0"/>
              <w:spacing w:line="360" w:lineRule="auto"/>
              <w:jc w:val="both"/>
              <w:rPr>
                <w:bCs/>
              </w:rPr>
            </w:pPr>
            <w:r w:rsidRPr="00835B71">
              <w:rPr>
                <w:bCs/>
              </w:rPr>
              <w:t>9,7</w:t>
            </w:r>
          </w:p>
        </w:tc>
        <w:tc>
          <w:tcPr>
            <w:tcW w:w="1492" w:type="dxa"/>
            <w:vAlign w:val="bottom"/>
          </w:tcPr>
          <w:p w:rsidR="004F2917" w:rsidRPr="00835B71" w:rsidRDefault="004F2917" w:rsidP="00835B71">
            <w:pPr>
              <w:widowControl w:val="0"/>
              <w:spacing w:line="360" w:lineRule="auto"/>
              <w:jc w:val="both"/>
              <w:rPr>
                <w:bCs/>
              </w:rPr>
            </w:pPr>
            <w:r w:rsidRPr="00835B71">
              <w:rPr>
                <w:bCs/>
              </w:rPr>
              <w:t>6,4</w:t>
            </w:r>
          </w:p>
        </w:tc>
        <w:tc>
          <w:tcPr>
            <w:tcW w:w="1492" w:type="dxa"/>
            <w:vAlign w:val="bottom"/>
          </w:tcPr>
          <w:p w:rsidR="004F2917" w:rsidRPr="00835B71" w:rsidRDefault="004F2917" w:rsidP="00835B71">
            <w:pPr>
              <w:widowControl w:val="0"/>
              <w:spacing w:line="360" w:lineRule="auto"/>
              <w:jc w:val="both"/>
              <w:rPr>
                <w:bCs/>
              </w:rPr>
            </w:pPr>
            <w:r w:rsidRPr="00835B71">
              <w:rPr>
                <w:bCs/>
              </w:rPr>
              <w:t>4,3</w:t>
            </w:r>
          </w:p>
        </w:tc>
        <w:tc>
          <w:tcPr>
            <w:tcW w:w="1509" w:type="dxa"/>
            <w:vAlign w:val="bottom"/>
          </w:tcPr>
          <w:p w:rsidR="004F2917" w:rsidRPr="00835B71" w:rsidRDefault="004F2917" w:rsidP="00835B71">
            <w:pPr>
              <w:widowControl w:val="0"/>
              <w:spacing w:line="360" w:lineRule="auto"/>
              <w:jc w:val="both"/>
              <w:rPr>
                <w:bCs/>
              </w:rPr>
            </w:pPr>
            <w:r w:rsidRPr="00835B71">
              <w:rPr>
                <w:bCs/>
              </w:rPr>
              <w:t>4,4</w:t>
            </w:r>
          </w:p>
        </w:tc>
        <w:tc>
          <w:tcPr>
            <w:tcW w:w="1509" w:type="dxa"/>
            <w:vAlign w:val="bottom"/>
          </w:tcPr>
          <w:p w:rsidR="004F2917" w:rsidRPr="00835B71" w:rsidRDefault="004F2917" w:rsidP="00835B71">
            <w:pPr>
              <w:widowControl w:val="0"/>
              <w:spacing w:line="360" w:lineRule="auto"/>
              <w:jc w:val="both"/>
              <w:rPr>
                <w:bCs/>
              </w:rPr>
            </w:pPr>
            <w:r w:rsidRPr="00835B71">
              <w:rPr>
                <w:bCs/>
              </w:rPr>
              <w:t>3,0</w:t>
            </w:r>
          </w:p>
        </w:tc>
        <w:tc>
          <w:tcPr>
            <w:tcW w:w="1509" w:type="dxa"/>
            <w:vAlign w:val="bottom"/>
          </w:tcPr>
          <w:p w:rsidR="004F2917" w:rsidRPr="00835B71" w:rsidRDefault="004F2917" w:rsidP="00835B71">
            <w:pPr>
              <w:widowControl w:val="0"/>
              <w:spacing w:line="360" w:lineRule="auto"/>
              <w:jc w:val="both"/>
              <w:rPr>
                <w:bCs/>
              </w:rPr>
            </w:pPr>
            <w:r w:rsidRPr="00835B71">
              <w:rPr>
                <w:bCs/>
              </w:rPr>
              <w:t>3,0</w:t>
            </w:r>
          </w:p>
        </w:tc>
        <w:tc>
          <w:tcPr>
            <w:tcW w:w="1525" w:type="dxa"/>
            <w:vAlign w:val="bottom"/>
          </w:tcPr>
          <w:p w:rsidR="004F2917" w:rsidRPr="00835B71" w:rsidRDefault="004F2917" w:rsidP="00835B71">
            <w:pPr>
              <w:widowControl w:val="0"/>
              <w:spacing w:line="360" w:lineRule="auto"/>
              <w:jc w:val="both"/>
              <w:rPr>
                <w:bCs/>
              </w:rPr>
            </w:pPr>
            <w:r w:rsidRPr="00835B71">
              <w:rPr>
                <w:bCs/>
              </w:rPr>
              <w:t>3,6</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Бразилия</w:t>
            </w:r>
          </w:p>
        </w:tc>
        <w:tc>
          <w:tcPr>
            <w:tcW w:w="1490" w:type="dxa"/>
            <w:vAlign w:val="bottom"/>
          </w:tcPr>
          <w:p w:rsidR="004F2917" w:rsidRPr="00835B71" w:rsidRDefault="004F2917" w:rsidP="00835B71">
            <w:pPr>
              <w:widowControl w:val="0"/>
              <w:spacing w:line="360" w:lineRule="auto"/>
              <w:jc w:val="both"/>
            </w:pPr>
            <w:r w:rsidRPr="00835B71">
              <w:t>2,0</w:t>
            </w:r>
          </w:p>
        </w:tc>
        <w:tc>
          <w:tcPr>
            <w:tcW w:w="1491" w:type="dxa"/>
            <w:vAlign w:val="bottom"/>
          </w:tcPr>
          <w:p w:rsidR="004F2917" w:rsidRPr="00835B71" w:rsidRDefault="004F2917" w:rsidP="00835B71">
            <w:pPr>
              <w:widowControl w:val="0"/>
              <w:spacing w:line="360" w:lineRule="auto"/>
              <w:jc w:val="both"/>
            </w:pPr>
            <w:r w:rsidRPr="00835B71">
              <w:t>1,8</w:t>
            </w:r>
          </w:p>
        </w:tc>
        <w:tc>
          <w:tcPr>
            <w:tcW w:w="1492" w:type="dxa"/>
            <w:vAlign w:val="bottom"/>
          </w:tcPr>
          <w:p w:rsidR="004F2917" w:rsidRPr="00835B71" w:rsidRDefault="004F2917" w:rsidP="00835B71">
            <w:pPr>
              <w:widowControl w:val="0"/>
              <w:spacing w:line="360" w:lineRule="auto"/>
              <w:jc w:val="both"/>
            </w:pPr>
            <w:r w:rsidRPr="00835B71">
              <w:t>0,9</w:t>
            </w:r>
          </w:p>
        </w:tc>
        <w:tc>
          <w:tcPr>
            <w:tcW w:w="1492" w:type="dxa"/>
            <w:vAlign w:val="bottom"/>
          </w:tcPr>
          <w:p w:rsidR="004F2917" w:rsidRPr="00835B71" w:rsidRDefault="004F2917" w:rsidP="00835B71">
            <w:pPr>
              <w:widowControl w:val="0"/>
              <w:spacing w:line="360" w:lineRule="auto"/>
              <w:jc w:val="both"/>
            </w:pPr>
            <w:r w:rsidRPr="00835B71">
              <w:t>1,1</w:t>
            </w:r>
          </w:p>
        </w:tc>
        <w:tc>
          <w:tcPr>
            <w:tcW w:w="1509" w:type="dxa"/>
            <w:vAlign w:val="bottom"/>
          </w:tcPr>
          <w:p w:rsidR="004F2917" w:rsidRPr="00835B71" w:rsidRDefault="004F2917" w:rsidP="00835B71">
            <w:pPr>
              <w:widowControl w:val="0"/>
              <w:spacing w:line="360" w:lineRule="auto"/>
              <w:jc w:val="both"/>
            </w:pPr>
            <w:r w:rsidRPr="00835B71">
              <w:t>1,2</w:t>
            </w:r>
          </w:p>
        </w:tc>
        <w:tc>
          <w:tcPr>
            <w:tcW w:w="1509" w:type="dxa"/>
            <w:vAlign w:val="bottom"/>
          </w:tcPr>
          <w:p w:rsidR="004F2917" w:rsidRPr="00835B71" w:rsidRDefault="004F2917" w:rsidP="00835B71">
            <w:pPr>
              <w:widowControl w:val="0"/>
              <w:spacing w:line="360" w:lineRule="auto"/>
              <w:jc w:val="both"/>
            </w:pPr>
            <w:r w:rsidRPr="00835B71">
              <w:t>1,0</w:t>
            </w:r>
          </w:p>
        </w:tc>
        <w:tc>
          <w:tcPr>
            <w:tcW w:w="1509" w:type="dxa"/>
            <w:vAlign w:val="bottom"/>
          </w:tcPr>
          <w:p w:rsidR="004F2917" w:rsidRPr="00835B71" w:rsidRDefault="004F2917" w:rsidP="00835B71">
            <w:pPr>
              <w:widowControl w:val="0"/>
              <w:spacing w:line="360" w:lineRule="auto"/>
              <w:jc w:val="both"/>
            </w:pPr>
            <w:r w:rsidRPr="00835B71">
              <w:t>1,0</w:t>
            </w:r>
          </w:p>
        </w:tc>
        <w:tc>
          <w:tcPr>
            <w:tcW w:w="1525" w:type="dxa"/>
            <w:vAlign w:val="bottom"/>
          </w:tcPr>
          <w:p w:rsidR="004F2917" w:rsidRPr="00835B71" w:rsidRDefault="004F2917" w:rsidP="00835B71">
            <w:pPr>
              <w:widowControl w:val="0"/>
              <w:spacing w:line="360" w:lineRule="auto"/>
              <w:jc w:val="both"/>
            </w:pPr>
            <w:r w:rsidRPr="00835B71">
              <w:t>1,2</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Аргентина </w:t>
            </w:r>
          </w:p>
        </w:tc>
        <w:tc>
          <w:tcPr>
            <w:tcW w:w="1490" w:type="dxa"/>
            <w:vAlign w:val="bottom"/>
          </w:tcPr>
          <w:p w:rsidR="004F2917" w:rsidRPr="00835B71" w:rsidRDefault="004F2917" w:rsidP="00835B71">
            <w:pPr>
              <w:widowControl w:val="0"/>
              <w:spacing w:line="360" w:lineRule="auto"/>
              <w:jc w:val="both"/>
            </w:pPr>
            <w:r w:rsidRPr="00835B71">
              <w:t>2,8</w:t>
            </w:r>
          </w:p>
        </w:tc>
        <w:tc>
          <w:tcPr>
            <w:tcW w:w="1491" w:type="dxa"/>
            <w:vAlign w:val="bottom"/>
          </w:tcPr>
          <w:p w:rsidR="004F2917" w:rsidRPr="00835B71" w:rsidRDefault="004F2917" w:rsidP="00835B71">
            <w:pPr>
              <w:widowControl w:val="0"/>
              <w:spacing w:line="360" w:lineRule="auto"/>
              <w:jc w:val="both"/>
            </w:pPr>
            <w:r w:rsidRPr="00835B71">
              <w:t>1,3</w:t>
            </w:r>
          </w:p>
        </w:tc>
        <w:tc>
          <w:tcPr>
            <w:tcW w:w="1492" w:type="dxa"/>
            <w:vAlign w:val="bottom"/>
          </w:tcPr>
          <w:p w:rsidR="004F2917" w:rsidRPr="00835B71" w:rsidRDefault="004F2917" w:rsidP="00835B71">
            <w:pPr>
              <w:widowControl w:val="0"/>
              <w:spacing w:line="360" w:lineRule="auto"/>
              <w:jc w:val="both"/>
            </w:pPr>
            <w:r w:rsidRPr="00835B71">
              <w:t>0,9</w:t>
            </w:r>
          </w:p>
        </w:tc>
        <w:tc>
          <w:tcPr>
            <w:tcW w:w="1492" w:type="dxa"/>
            <w:vAlign w:val="bottom"/>
          </w:tcPr>
          <w:p w:rsidR="004F2917" w:rsidRPr="00835B71" w:rsidRDefault="004F2917" w:rsidP="00835B71">
            <w:pPr>
              <w:widowControl w:val="0"/>
              <w:spacing w:line="360" w:lineRule="auto"/>
              <w:jc w:val="both"/>
            </w:pPr>
            <w:r w:rsidRPr="00835B71">
              <w:t>0,6</w:t>
            </w:r>
          </w:p>
        </w:tc>
        <w:tc>
          <w:tcPr>
            <w:tcW w:w="1509" w:type="dxa"/>
            <w:vAlign w:val="bottom"/>
          </w:tcPr>
          <w:p w:rsidR="004F2917" w:rsidRPr="00835B71" w:rsidRDefault="004F2917" w:rsidP="00835B71">
            <w:pPr>
              <w:widowControl w:val="0"/>
              <w:spacing w:line="360" w:lineRule="auto"/>
              <w:jc w:val="both"/>
            </w:pPr>
            <w:r w:rsidRPr="00835B71">
              <w:t>0,4</w:t>
            </w:r>
          </w:p>
        </w:tc>
        <w:tc>
          <w:tcPr>
            <w:tcW w:w="1509" w:type="dxa"/>
            <w:vAlign w:val="bottom"/>
          </w:tcPr>
          <w:p w:rsidR="004F2917" w:rsidRPr="00835B71" w:rsidRDefault="004F2917" w:rsidP="00835B71">
            <w:pPr>
              <w:widowControl w:val="0"/>
              <w:spacing w:line="360" w:lineRule="auto"/>
              <w:jc w:val="both"/>
            </w:pPr>
            <w:r w:rsidRPr="00835B71">
              <w:t>0,4</w:t>
            </w:r>
          </w:p>
        </w:tc>
        <w:tc>
          <w:tcPr>
            <w:tcW w:w="1509" w:type="dxa"/>
            <w:vAlign w:val="bottom"/>
          </w:tcPr>
          <w:p w:rsidR="004F2917" w:rsidRPr="00835B71" w:rsidRDefault="004F2917" w:rsidP="00835B71">
            <w:pPr>
              <w:widowControl w:val="0"/>
              <w:spacing w:line="360" w:lineRule="auto"/>
              <w:jc w:val="both"/>
            </w:pPr>
            <w:r w:rsidRPr="00835B71">
              <w:t>0,4</w:t>
            </w:r>
          </w:p>
        </w:tc>
        <w:tc>
          <w:tcPr>
            <w:tcW w:w="1525" w:type="dxa"/>
            <w:vAlign w:val="bottom"/>
          </w:tcPr>
          <w:p w:rsidR="004F2917" w:rsidRPr="00835B71" w:rsidRDefault="004F2917" w:rsidP="00835B71">
            <w:pPr>
              <w:widowControl w:val="0"/>
              <w:spacing w:line="360" w:lineRule="auto"/>
              <w:jc w:val="both"/>
            </w:pPr>
            <w:r w:rsidRPr="00835B71">
              <w:t>0,4</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Европа </w:t>
            </w:r>
          </w:p>
        </w:tc>
        <w:tc>
          <w:tcPr>
            <w:tcW w:w="1490" w:type="dxa"/>
            <w:vAlign w:val="bottom"/>
          </w:tcPr>
          <w:p w:rsidR="004F2917" w:rsidRPr="00835B71" w:rsidRDefault="004F2917" w:rsidP="00835B71">
            <w:pPr>
              <w:widowControl w:val="0"/>
              <w:spacing w:line="360" w:lineRule="auto"/>
              <w:jc w:val="both"/>
              <w:rPr>
                <w:bCs/>
              </w:rPr>
            </w:pPr>
            <w:r w:rsidRPr="00835B71">
              <w:rPr>
                <w:bCs/>
              </w:rPr>
              <w:t>35,1</w:t>
            </w:r>
          </w:p>
        </w:tc>
        <w:tc>
          <w:tcPr>
            <w:tcW w:w="1491" w:type="dxa"/>
            <w:vAlign w:val="bottom"/>
          </w:tcPr>
          <w:p w:rsidR="004F2917" w:rsidRPr="00835B71" w:rsidRDefault="004F2917" w:rsidP="00835B71">
            <w:pPr>
              <w:widowControl w:val="0"/>
              <w:spacing w:line="360" w:lineRule="auto"/>
              <w:jc w:val="both"/>
              <w:rPr>
                <w:bCs/>
              </w:rPr>
            </w:pPr>
            <w:r w:rsidRPr="00835B71">
              <w:rPr>
                <w:bCs/>
              </w:rPr>
              <w:t>39,4</w:t>
            </w:r>
          </w:p>
        </w:tc>
        <w:tc>
          <w:tcPr>
            <w:tcW w:w="1492" w:type="dxa"/>
            <w:vAlign w:val="bottom"/>
          </w:tcPr>
          <w:p w:rsidR="004F2917" w:rsidRPr="00835B71" w:rsidRDefault="004F2917" w:rsidP="00835B71">
            <w:pPr>
              <w:widowControl w:val="0"/>
              <w:spacing w:line="360" w:lineRule="auto"/>
              <w:jc w:val="both"/>
              <w:rPr>
                <w:bCs/>
              </w:rPr>
            </w:pPr>
            <w:r w:rsidRPr="00835B71">
              <w:rPr>
                <w:bCs/>
              </w:rPr>
              <w:t>47,8</w:t>
            </w:r>
          </w:p>
        </w:tc>
        <w:tc>
          <w:tcPr>
            <w:tcW w:w="1492" w:type="dxa"/>
            <w:vAlign w:val="bottom"/>
          </w:tcPr>
          <w:p w:rsidR="004F2917" w:rsidRPr="00835B71" w:rsidRDefault="004F2917" w:rsidP="00835B71">
            <w:pPr>
              <w:widowControl w:val="0"/>
              <w:spacing w:line="360" w:lineRule="auto"/>
              <w:jc w:val="both"/>
              <w:rPr>
                <w:bCs/>
              </w:rPr>
            </w:pPr>
            <w:r w:rsidRPr="00835B71">
              <w:rPr>
                <w:bCs/>
              </w:rPr>
              <w:t>50,9</w:t>
            </w:r>
          </w:p>
        </w:tc>
        <w:tc>
          <w:tcPr>
            <w:tcW w:w="1509" w:type="dxa"/>
            <w:vAlign w:val="bottom"/>
          </w:tcPr>
          <w:p w:rsidR="004F2917" w:rsidRPr="00835B71" w:rsidRDefault="004F2917" w:rsidP="00835B71">
            <w:pPr>
              <w:widowControl w:val="0"/>
              <w:spacing w:line="360" w:lineRule="auto"/>
              <w:jc w:val="both"/>
              <w:rPr>
                <w:bCs/>
              </w:rPr>
            </w:pPr>
            <w:r w:rsidRPr="00835B71">
              <w:rPr>
                <w:bCs/>
              </w:rPr>
              <w:t>43,5</w:t>
            </w:r>
          </w:p>
        </w:tc>
        <w:tc>
          <w:tcPr>
            <w:tcW w:w="1509" w:type="dxa"/>
            <w:vAlign w:val="bottom"/>
          </w:tcPr>
          <w:p w:rsidR="004F2917" w:rsidRPr="00835B71" w:rsidRDefault="004F2917" w:rsidP="00835B71">
            <w:pPr>
              <w:widowControl w:val="0"/>
              <w:spacing w:line="360" w:lineRule="auto"/>
              <w:jc w:val="both"/>
              <w:rPr>
                <w:bCs/>
              </w:rPr>
            </w:pPr>
            <w:r w:rsidRPr="00835B71">
              <w:rPr>
                <w:bCs/>
              </w:rPr>
              <w:t>45,4</w:t>
            </w:r>
          </w:p>
        </w:tc>
        <w:tc>
          <w:tcPr>
            <w:tcW w:w="1509" w:type="dxa"/>
            <w:vAlign w:val="bottom"/>
          </w:tcPr>
          <w:p w:rsidR="004F2917" w:rsidRPr="00835B71" w:rsidRDefault="004F2917" w:rsidP="00835B71">
            <w:pPr>
              <w:widowControl w:val="0"/>
              <w:spacing w:line="360" w:lineRule="auto"/>
              <w:jc w:val="both"/>
              <w:rPr>
                <w:bCs/>
              </w:rPr>
            </w:pPr>
            <w:r w:rsidRPr="00835B71">
              <w:rPr>
                <w:bCs/>
              </w:rPr>
              <w:t>45,9</w:t>
            </w:r>
          </w:p>
        </w:tc>
        <w:tc>
          <w:tcPr>
            <w:tcW w:w="1525" w:type="dxa"/>
            <w:vAlign w:val="bottom"/>
          </w:tcPr>
          <w:p w:rsidR="004F2917" w:rsidRPr="00835B71" w:rsidRDefault="004F2917" w:rsidP="00835B71">
            <w:pPr>
              <w:widowControl w:val="0"/>
              <w:spacing w:line="360" w:lineRule="auto"/>
              <w:jc w:val="both"/>
              <w:rPr>
                <w:bCs/>
              </w:rPr>
            </w:pPr>
            <w:r w:rsidRPr="00835B71">
              <w:rPr>
                <w:bCs/>
              </w:rPr>
              <w:t>42,1</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Германия</w:t>
            </w:r>
          </w:p>
        </w:tc>
        <w:tc>
          <w:tcPr>
            <w:tcW w:w="1490" w:type="dxa"/>
            <w:vAlign w:val="bottom"/>
          </w:tcPr>
          <w:p w:rsidR="004F2917" w:rsidRPr="00835B71" w:rsidRDefault="004F2917" w:rsidP="00835B71">
            <w:pPr>
              <w:widowControl w:val="0"/>
              <w:spacing w:line="360" w:lineRule="auto"/>
              <w:jc w:val="both"/>
            </w:pPr>
            <w:r w:rsidRPr="00835B71">
              <w:t>1,4</w:t>
            </w:r>
          </w:p>
        </w:tc>
        <w:tc>
          <w:tcPr>
            <w:tcW w:w="1491" w:type="dxa"/>
            <w:vAlign w:val="bottom"/>
          </w:tcPr>
          <w:p w:rsidR="004F2917" w:rsidRPr="00835B71" w:rsidRDefault="004F2917" w:rsidP="00835B71">
            <w:pPr>
              <w:widowControl w:val="0"/>
              <w:spacing w:line="360" w:lineRule="auto"/>
              <w:jc w:val="both"/>
            </w:pPr>
            <w:r w:rsidRPr="00835B71">
              <w:t>5,3</w:t>
            </w:r>
          </w:p>
        </w:tc>
        <w:tc>
          <w:tcPr>
            <w:tcW w:w="1492" w:type="dxa"/>
            <w:vAlign w:val="bottom"/>
          </w:tcPr>
          <w:p w:rsidR="004F2917" w:rsidRPr="00835B71" w:rsidRDefault="004F2917" w:rsidP="00835B71">
            <w:pPr>
              <w:widowControl w:val="0"/>
              <w:spacing w:line="360" w:lineRule="auto"/>
              <w:jc w:val="both"/>
            </w:pPr>
            <w:r w:rsidRPr="00835B71">
              <w:t>9,3</w:t>
            </w:r>
          </w:p>
        </w:tc>
        <w:tc>
          <w:tcPr>
            <w:tcW w:w="1492" w:type="dxa"/>
            <w:vAlign w:val="bottom"/>
          </w:tcPr>
          <w:p w:rsidR="004F2917" w:rsidRPr="00835B71" w:rsidRDefault="004F2917" w:rsidP="00835B71">
            <w:pPr>
              <w:widowControl w:val="0"/>
              <w:spacing w:line="360" w:lineRule="auto"/>
              <w:jc w:val="both"/>
            </w:pPr>
            <w:r w:rsidRPr="00835B71">
              <w:t>11,6</w:t>
            </w:r>
          </w:p>
        </w:tc>
        <w:tc>
          <w:tcPr>
            <w:tcW w:w="1509" w:type="dxa"/>
            <w:vAlign w:val="bottom"/>
          </w:tcPr>
          <w:p w:rsidR="004F2917" w:rsidRPr="00835B71" w:rsidRDefault="004F2917" w:rsidP="00835B71">
            <w:pPr>
              <w:widowControl w:val="0"/>
              <w:spacing w:line="360" w:lineRule="auto"/>
              <w:jc w:val="both"/>
            </w:pPr>
            <w:r w:rsidRPr="00835B71">
              <w:t>9,2</w:t>
            </w:r>
          </w:p>
        </w:tc>
        <w:tc>
          <w:tcPr>
            <w:tcW w:w="1509" w:type="dxa"/>
            <w:vAlign w:val="bottom"/>
          </w:tcPr>
          <w:p w:rsidR="004F2917" w:rsidRPr="00835B71" w:rsidRDefault="004F2917" w:rsidP="00835B71">
            <w:pPr>
              <w:widowControl w:val="0"/>
              <w:spacing w:line="360" w:lineRule="auto"/>
              <w:jc w:val="both"/>
            </w:pPr>
            <w:r w:rsidRPr="00835B71">
              <w:t>10,3</w:t>
            </w:r>
          </w:p>
        </w:tc>
        <w:tc>
          <w:tcPr>
            <w:tcW w:w="1509" w:type="dxa"/>
            <w:vAlign w:val="bottom"/>
          </w:tcPr>
          <w:p w:rsidR="004F2917" w:rsidRPr="00835B71" w:rsidRDefault="004F2917" w:rsidP="00835B71">
            <w:pPr>
              <w:widowControl w:val="0"/>
              <w:spacing w:line="360" w:lineRule="auto"/>
              <w:jc w:val="both"/>
            </w:pPr>
            <w:r w:rsidRPr="00835B71">
              <w:t>10,2</w:t>
            </w:r>
          </w:p>
        </w:tc>
        <w:tc>
          <w:tcPr>
            <w:tcW w:w="1525" w:type="dxa"/>
            <w:vAlign w:val="bottom"/>
          </w:tcPr>
          <w:p w:rsidR="004F2917" w:rsidRPr="00835B71" w:rsidRDefault="004F2917" w:rsidP="00835B71">
            <w:pPr>
              <w:widowControl w:val="0"/>
              <w:spacing w:line="360" w:lineRule="auto"/>
              <w:jc w:val="both"/>
            </w:pPr>
            <w:r w:rsidRPr="00835B71">
              <w:t>9,4</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Франция</w:t>
            </w:r>
          </w:p>
        </w:tc>
        <w:tc>
          <w:tcPr>
            <w:tcW w:w="1490" w:type="dxa"/>
            <w:vAlign w:val="bottom"/>
          </w:tcPr>
          <w:p w:rsidR="004F2917" w:rsidRPr="00835B71" w:rsidRDefault="004F2917" w:rsidP="00835B71">
            <w:pPr>
              <w:widowControl w:val="0"/>
              <w:spacing w:line="360" w:lineRule="auto"/>
              <w:jc w:val="both"/>
            </w:pPr>
            <w:r w:rsidRPr="00835B71">
              <w:t>3,4</w:t>
            </w:r>
          </w:p>
        </w:tc>
        <w:tc>
          <w:tcPr>
            <w:tcW w:w="1491" w:type="dxa"/>
            <w:vAlign w:val="bottom"/>
          </w:tcPr>
          <w:p w:rsidR="004F2917" w:rsidRPr="00835B71" w:rsidRDefault="004F2917" w:rsidP="00835B71">
            <w:pPr>
              <w:widowControl w:val="0"/>
              <w:spacing w:line="360" w:lineRule="auto"/>
              <w:jc w:val="both"/>
            </w:pPr>
            <w:r w:rsidRPr="00835B71">
              <w:t>4,8</w:t>
            </w:r>
          </w:p>
        </w:tc>
        <w:tc>
          <w:tcPr>
            <w:tcW w:w="1492" w:type="dxa"/>
            <w:vAlign w:val="bottom"/>
          </w:tcPr>
          <w:p w:rsidR="004F2917" w:rsidRPr="00835B71" w:rsidRDefault="004F2917" w:rsidP="00835B71">
            <w:pPr>
              <w:widowControl w:val="0"/>
              <w:spacing w:line="360" w:lineRule="auto"/>
              <w:jc w:val="both"/>
            </w:pPr>
            <w:r w:rsidRPr="00835B71">
              <w:t>5,2</w:t>
            </w:r>
          </w:p>
        </w:tc>
        <w:tc>
          <w:tcPr>
            <w:tcW w:w="1492" w:type="dxa"/>
            <w:vAlign w:val="bottom"/>
          </w:tcPr>
          <w:p w:rsidR="004F2917" w:rsidRPr="00835B71" w:rsidRDefault="004F2917" w:rsidP="00835B71">
            <w:pPr>
              <w:widowControl w:val="0"/>
              <w:spacing w:line="360" w:lineRule="auto"/>
              <w:jc w:val="both"/>
            </w:pPr>
            <w:r w:rsidRPr="00835B71">
              <w:t>6,3</w:t>
            </w:r>
          </w:p>
        </w:tc>
        <w:tc>
          <w:tcPr>
            <w:tcW w:w="1509" w:type="dxa"/>
            <w:vAlign w:val="bottom"/>
          </w:tcPr>
          <w:p w:rsidR="004F2917" w:rsidRPr="00835B71" w:rsidRDefault="004F2917" w:rsidP="00835B71">
            <w:pPr>
              <w:widowControl w:val="0"/>
              <w:spacing w:line="360" w:lineRule="auto"/>
              <w:jc w:val="both"/>
            </w:pPr>
            <w:r w:rsidRPr="00835B71">
              <w:t>5,2</w:t>
            </w:r>
          </w:p>
        </w:tc>
        <w:tc>
          <w:tcPr>
            <w:tcW w:w="1509" w:type="dxa"/>
            <w:vAlign w:val="bottom"/>
          </w:tcPr>
          <w:p w:rsidR="004F2917" w:rsidRPr="00835B71" w:rsidRDefault="004F2917" w:rsidP="00835B71">
            <w:pPr>
              <w:widowControl w:val="0"/>
              <w:spacing w:line="360" w:lineRule="auto"/>
              <w:jc w:val="both"/>
            </w:pPr>
            <w:r w:rsidRPr="00835B71">
              <w:t>6,0</w:t>
            </w:r>
          </w:p>
        </w:tc>
        <w:tc>
          <w:tcPr>
            <w:tcW w:w="1509" w:type="dxa"/>
            <w:vAlign w:val="bottom"/>
          </w:tcPr>
          <w:p w:rsidR="004F2917" w:rsidRPr="00835B71" w:rsidRDefault="004F2917" w:rsidP="00835B71">
            <w:pPr>
              <w:widowControl w:val="0"/>
              <w:spacing w:line="360" w:lineRule="auto"/>
              <w:jc w:val="both"/>
            </w:pPr>
            <w:r w:rsidRPr="00835B71">
              <w:t>5,3</w:t>
            </w:r>
          </w:p>
        </w:tc>
        <w:tc>
          <w:tcPr>
            <w:tcW w:w="1525" w:type="dxa"/>
            <w:vAlign w:val="bottom"/>
          </w:tcPr>
          <w:p w:rsidR="004F2917" w:rsidRPr="00835B71" w:rsidRDefault="004F2917" w:rsidP="00835B71">
            <w:pPr>
              <w:widowControl w:val="0"/>
              <w:spacing w:line="360" w:lineRule="auto"/>
              <w:jc w:val="both"/>
            </w:pPr>
            <w:r w:rsidRPr="00835B71">
              <w:t>4,2</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Великобритания </w:t>
            </w:r>
          </w:p>
        </w:tc>
        <w:tc>
          <w:tcPr>
            <w:tcW w:w="1490" w:type="dxa"/>
            <w:vAlign w:val="bottom"/>
          </w:tcPr>
          <w:p w:rsidR="004F2917" w:rsidRPr="00835B71" w:rsidRDefault="004F2917" w:rsidP="00835B71">
            <w:pPr>
              <w:widowControl w:val="0"/>
              <w:spacing w:line="360" w:lineRule="auto"/>
              <w:jc w:val="both"/>
            </w:pPr>
            <w:r w:rsidRPr="00835B71">
              <w:t>11,3</w:t>
            </w:r>
          </w:p>
        </w:tc>
        <w:tc>
          <w:tcPr>
            <w:tcW w:w="1491" w:type="dxa"/>
            <w:vAlign w:val="bottom"/>
          </w:tcPr>
          <w:p w:rsidR="004F2917" w:rsidRPr="00835B71" w:rsidRDefault="004F2917" w:rsidP="00835B71">
            <w:pPr>
              <w:widowControl w:val="0"/>
              <w:spacing w:line="360" w:lineRule="auto"/>
              <w:jc w:val="both"/>
            </w:pPr>
            <w:r w:rsidRPr="00835B71">
              <w:t>9,0</w:t>
            </w:r>
          </w:p>
        </w:tc>
        <w:tc>
          <w:tcPr>
            <w:tcW w:w="1492" w:type="dxa"/>
            <w:vAlign w:val="bottom"/>
          </w:tcPr>
          <w:p w:rsidR="004F2917" w:rsidRPr="00835B71" w:rsidRDefault="004F2917" w:rsidP="00835B71">
            <w:pPr>
              <w:widowControl w:val="0"/>
              <w:spacing w:line="360" w:lineRule="auto"/>
              <w:jc w:val="both"/>
            </w:pPr>
            <w:r w:rsidRPr="00835B71">
              <w:t>7,8</w:t>
            </w:r>
          </w:p>
        </w:tc>
        <w:tc>
          <w:tcPr>
            <w:tcW w:w="1492" w:type="dxa"/>
            <w:vAlign w:val="bottom"/>
          </w:tcPr>
          <w:p w:rsidR="004F2917" w:rsidRPr="00835B71" w:rsidRDefault="004F2917" w:rsidP="00835B71">
            <w:pPr>
              <w:widowControl w:val="0"/>
              <w:spacing w:line="360" w:lineRule="auto"/>
              <w:jc w:val="both"/>
            </w:pPr>
            <w:r w:rsidRPr="00835B71">
              <w:t>5,1</w:t>
            </w:r>
          </w:p>
        </w:tc>
        <w:tc>
          <w:tcPr>
            <w:tcW w:w="1509" w:type="dxa"/>
            <w:vAlign w:val="bottom"/>
          </w:tcPr>
          <w:p w:rsidR="004F2917" w:rsidRPr="00835B71" w:rsidRDefault="004F2917" w:rsidP="00835B71">
            <w:pPr>
              <w:widowControl w:val="0"/>
              <w:spacing w:line="360" w:lineRule="auto"/>
              <w:jc w:val="both"/>
            </w:pPr>
            <w:r w:rsidRPr="00835B71">
              <w:t>5,0</w:t>
            </w:r>
          </w:p>
        </w:tc>
        <w:tc>
          <w:tcPr>
            <w:tcW w:w="1509" w:type="dxa"/>
            <w:vAlign w:val="bottom"/>
          </w:tcPr>
          <w:p w:rsidR="004F2917" w:rsidRPr="00835B71" w:rsidRDefault="004F2917" w:rsidP="00835B71">
            <w:pPr>
              <w:widowControl w:val="0"/>
              <w:spacing w:line="360" w:lineRule="auto"/>
              <w:jc w:val="both"/>
            </w:pPr>
            <w:r w:rsidRPr="00835B71">
              <w:t>4,9</w:t>
            </w:r>
          </w:p>
        </w:tc>
        <w:tc>
          <w:tcPr>
            <w:tcW w:w="1509" w:type="dxa"/>
            <w:vAlign w:val="bottom"/>
          </w:tcPr>
          <w:p w:rsidR="004F2917" w:rsidRPr="00835B71" w:rsidRDefault="004F2917" w:rsidP="00835B71">
            <w:pPr>
              <w:widowControl w:val="0"/>
              <w:spacing w:line="360" w:lineRule="auto"/>
              <w:jc w:val="both"/>
            </w:pPr>
            <w:r w:rsidRPr="00835B71">
              <w:t>4,1</w:t>
            </w:r>
          </w:p>
        </w:tc>
        <w:tc>
          <w:tcPr>
            <w:tcW w:w="1525" w:type="dxa"/>
            <w:vAlign w:val="bottom"/>
          </w:tcPr>
          <w:p w:rsidR="004F2917" w:rsidRPr="00835B71" w:rsidRDefault="004F2917" w:rsidP="00835B71">
            <w:pPr>
              <w:widowControl w:val="0"/>
              <w:spacing w:line="360" w:lineRule="auto"/>
              <w:jc w:val="both"/>
            </w:pPr>
            <w:r w:rsidRPr="00835B71">
              <w:t>3,8</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Италия</w:t>
            </w:r>
          </w:p>
        </w:tc>
        <w:tc>
          <w:tcPr>
            <w:tcW w:w="1490" w:type="dxa"/>
            <w:vAlign w:val="bottom"/>
          </w:tcPr>
          <w:p w:rsidR="004F2917" w:rsidRPr="00835B71" w:rsidRDefault="004F2917" w:rsidP="00835B71">
            <w:pPr>
              <w:widowControl w:val="0"/>
              <w:spacing w:line="360" w:lineRule="auto"/>
              <w:jc w:val="both"/>
            </w:pPr>
            <w:r w:rsidRPr="00835B71">
              <w:t>1,8</w:t>
            </w:r>
          </w:p>
        </w:tc>
        <w:tc>
          <w:tcPr>
            <w:tcW w:w="1491" w:type="dxa"/>
            <w:vAlign w:val="bottom"/>
          </w:tcPr>
          <w:p w:rsidR="004F2917" w:rsidRPr="00835B71" w:rsidRDefault="004F2917" w:rsidP="00835B71">
            <w:pPr>
              <w:widowControl w:val="0"/>
              <w:spacing w:line="360" w:lineRule="auto"/>
              <w:jc w:val="both"/>
            </w:pPr>
            <w:r w:rsidRPr="00835B71">
              <w:t>1,8</w:t>
            </w:r>
          </w:p>
        </w:tc>
        <w:tc>
          <w:tcPr>
            <w:tcW w:w="1492" w:type="dxa"/>
            <w:vAlign w:val="bottom"/>
          </w:tcPr>
          <w:p w:rsidR="004F2917" w:rsidRPr="00835B71" w:rsidRDefault="004F2917" w:rsidP="00835B71">
            <w:pPr>
              <w:widowControl w:val="0"/>
              <w:spacing w:line="360" w:lineRule="auto"/>
              <w:jc w:val="both"/>
            </w:pPr>
            <w:r w:rsidRPr="00835B71">
              <w:t>3,2</w:t>
            </w:r>
          </w:p>
        </w:tc>
        <w:tc>
          <w:tcPr>
            <w:tcW w:w="1492" w:type="dxa"/>
            <w:vAlign w:val="bottom"/>
          </w:tcPr>
          <w:p w:rsidR="004F2917" w:rsidRPr="00835B71" w:rsidRDefault="004F2917" w:rsidP="00835B71">
            <w:pPr>
              <w:widowControl w:val="0"/>
              <w:spacing w:line="360" w:lineRule="auto"/>
              <w:jc w:val="both"/>
            </w:pPr>
            <w:r w:rsidRPr="00835B71">
              <w:t>3,8</w:t>
            </w:r>
          </w:p>
        </w:tc>
        <w:tc>
          <w:tcPr>
            <w:tcW w:w="1509" w:type="dxa"/>
            <w:vAlign w:val="bottom"/>
          </w:tcPr>
          <w:p w:rsidR="004F2917" w:rsidRPr="00835B71" w:rsidRDefault="004F2917" w:rsidP="00835B71">
            <w:pPr>
              <w:widowControl w:val="0"/>
              <w:spacing w:line="360" w:lineRule="auto"/>
              <w:jc w:val="both"/>
            </w:pPr>
            <w:r w:rsidRPr="00835B71">
              <w:t>4,0</w:t>
            </w:r>
          </w:p>
        </w:tc>
        <w:tc>
          <w:tcPr>
            <w:tcW w:w="1509" w:type="dxa"/>
            <w:vAlign w:val="bottom"/>
          </w:tcPr>
          <w:p w:rsidR="004F2917" w:rsidRPr="00835B71" w:rsidRDefault="004F2917" w:rsidP="00835B71">
            <w:pPr>
              <w:widowControl w:val="0"/>
              <w:spacing w:line="360" w:lineRule="auto"/>
              <w:jc w:val="both"/>
            </w:pPr>
            <w:r w:rsidRPr="00835B71">
              <w:t>4,6</w:t>
            </w:r>
          </w:p>
        </w:tc>
        <w:tc>
          <w:tcPr>
            <w:tcW w:w="1509" w:type="dxa"/>
            <w:vAlign w:val="bottom"/>
          </w:tcPr>
          <w:p w:rsidR="004F2917" w:rsidRPr="00835B71" w:rsidRDefault="004F2917" w:rsidP="00835B71">
            <w:pPr>
              <w:widowControl w:val="0"/>
              <w:spacing w:line="360" w:lineRule="auto"/>
              <w:jc w:val="both"/>
            </w:pPr>
            <w:r w:rsidRPr="00835B71">
              <w:t>4,1</w:t>
            </w:r>
          </w:p>
        </w:tc>
        <w:tc>
          <w:tcPr>
            <w:tcW w:w="1525" w:type="dxa"/>
            <w:vAlign w:val="bottom"/>
          </w:tcPr>
          <w:p w:rsidR="004F2917" w:rsidRPr="00835B71" w:rsidRDefault="004F2917" w:rsidP="00835B71">
            <w:pPr>
              <w:widowControl w:val="0"/>
              <w:spacing w:line="360" w:lineRule="auto"/>
              <w:jc w:val="both"/>
            </w:pPr>
            <w:r w:rsidRPr="00835B71">
              <w:t>3,5</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СНГ</w:t>
            </w:r>
          </w:p>
        </w:tc>
        <w:tc>
          <w:tcPr>
            <w:tcW w:w="1490" w:type="dxa"/>
            <w:vAlign w:val="bottom"/>
          </w:tcPr>
          <w:p w:rsidR="004F2917" w:rsidRPr="00835B71" w:rsidRDefault="004F2917" w:rsidP="00835B71">
            <w:pPr>
              <w:widowControl w:val="0"/>
              <w:spacing w:line="360" w:lineRule="auto"/>
              <w:jc w:val="both"/>
              <w:rPr>
                <w:bCs/>
              </w:rPr>
            </w:pPr>
            <w:r w:rsidRPr="00835B71">
              <w:rPr>
                <w:bCs/>
              </w:rPr>
              <w:t>-</w:t>
            </w:r>
          </w:p>
        </w:tc>
        <w:tc>
          <w:tcPr>
            <w:tcW w:w="1491" w:type="dxa"/>
            <w:vAlign w:val="bottom"/>
          </w:tcPr>
          <w:p w:rsidR="004F2917" w:rsidRPr="00835B71" w:rsidRDefault="004F2917" w:rsidP="00835B71">
            <w:pPr>
              <w:widowControl w:val="0"/>
              <w:spacing w:line="360" w:lineRule="auto"/>
              <w:jc w:val="both"/>
              <w:rPr>
                <w:bCs/>
              </w:rPr>
            </w:pPr>
            <w:r w:rsidRPr="00835B71">
              <w:rPr>
                <w:bCs/>
              </w:rPr>
              <w:t>-</w:t>
            </w:r>
          </w:p>
        </w:tc>
        <w:tc>
          <w:tcPr>
            <w:tcW w:w="1492" w:type="dxa"/>
            <w:vAlign w:val="bottom"/>
          </w:tcPr>
          <w:p w:rsidR="004F2917" w:rsidRPr="00835B71" w:rsidRDefault="004F2917" w:rsidP="00835B71">
            <w:pPr>
              <w:widowControl w:val="0"/>
              <w:spacing w:line="360" w:lineRule="auto"/>
              <w:jc w:val="both"/>
              <w:rPr>
                <w:bCs/>
              </w:rPr>
            </w:pPr>
            <w:r w:rsidRPr="00835B71">
              <w:rPr>
                <w:bCs/>
              </w:rPr>
              <w:t>-</w:t>
            </w:r>
          </w:p>
        </w:tc>
        <w:tc>
          <w:tcPr>
            <w:tcW w:w="1492" w:type="dxa"/>
            <w:vAlign w:val="bottom"/>
          </w:tcPr>
          <w:p w:rsidR="004F2917" w:rsidRPr="00835B71" w:rsidRDefault="004F2917" w:rsidP="00835B71">
            <w:pPr>
              <w:widowControl w:val="0"/>
              <w:spacing w:line="360" w:lineRule="auto"/>
              <w:jc w:val="both"/>
              <w:rPr>
                <w:bCs/>
              </w:rPr>
            </w:pPr>
            <w:r w:rsidRPr="00835B71">
              <w:rPr>
                <w:bCs/>
              </w:rPr>
              <w:t>-</w:t>
            </w:r>
          </w:p>
        </w:tc>
        <w:tc>
          <w:tcPr>
            <w:tcW w:w="1509" w:type="dxa"/>
            <w:vAlign w:val="bottom"/>
          </w:tcPr>
          <w:p w:rsidR="004F2917" w:rsidRPr="00835B71" w:rsidRDefault="004F2917" w:rsidP="00835B71">
            <w:pPr>
              <w:widowControl w:val="0"/>
              <w:spacing w:line="360" w:lineRule="auto"/>
              <w:jc w:val="both"/>
              <w:rPr>
                <w:bCs/>
              </w:rPr>
            </w:pPr>
            <w:r w:rsidRPr="00835B71">
              <w:rPr>
                <w:bCs/>
              </w:rPr>
              <w:t>-</w:t>
            </w:r>
          </w:p>
        </w:tc>
        <w:tc>
          <w:tcPr>
            <w:tcW w:w="1509" w:type="dxa"/>
            <w:vAlign w:val="bottom"/>
          </w:tcPr>
          <w:p w:rsidR="004F2917" w:rsidRPr="00835B71" w:rsidRDefault="004F2917" w:rsidP="00835B71">
            <w:pPr>
              <w:widowControl w:val="0"/>
              <w:spacing w:line="360" w:lineRule="auto"/>
              <w:jc w:val="both"/>
              <w:rPr>
                <w:bCs/>
              </w:rPr>
            </w:pPr>
            <w:r w:rsidRPr="00835B71">
              <w:rPr>
                <w:bCs/>
              </w:rPr>
              <w:t>1,5</w:t>
            </w:r>
          </w:p>
        </w:tc>
        <w:tc>
          <w:tcPr>
            <w:tcW w:w="1509" w:type="dxa"/>
            <w:vAlign w:val="bottom"/>
          </w:tcPr>
          <w:p w:rsidR="004F2917" w:rsidRPr="00835B71" w:rsidRDefault="004F2917" w:rsidP="00835B71">
            <w:pPr>
              <w:widowControl w:val="0"/>
              <w:spacing w:line="360" w:lineRule="auto"/>
              <w:jc w:val="both"/>
              <w:rPr>
                <w:bCs/>
              </w:rPr>
            </w:pPr>
            <w:r w:rsidRPr="00835B71">
              <w:rPr>
                <w:bCs/>
              </w:rPr>
              <w:t>2,6</w:t>
            </w:r>
          </w:p>
        </w:tc>
        <w:tc>
          <w:tcPr>
            <w:tcW w:w="1525" w:type="dxa"/>
            <w:vAlign w:val="bottom"/>
          </w:tcPr>
          <w:p w:rsidR="004F2917" w:rsidRPr="00835B71" w:rsidRDefault="004F2917" w:rsidP="00835B71">
            <w:pPr>
              <w:widowControl w:val="0"/>
              <w:spacing w:line="360" w:lineRule="auto"/>
              <w:jc w:val="both"/>
              <w:rPr>
                <w:bCs/>
              </w:rPr>
            </w:pPr>
            <w:r w:rsidRPr="00835B71">
              <w:rPr>
                <w:bCs/>
              </w:rPr>
              <w:t>3,6</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Африка</w:t>
            </w:r>
          </w:p>
        </w:tc>
        <w:tc>
          <w:tcPr>
            <w:tcW w:w="1490" w:type="dxa"/>
            <w:vAlign w:val="bottom"/>
          </w:tcPr>
          <w:p w:rsidR="004F2917" w:rsidRPr="00835B71" w:rsidRDefault="004F2917" w:rsidP="00835B71">
            <w:pPr>
              <w:widowControl w:val="0"/>
              <w:spacing w:line="360" w:lineRule="auto"/>
              <w:jc w:val="both"/>
              <w:rPr>
                <w:bCs/>
              </w:rPr>
            </w:pPr>
            <w:r w:rsidRPr="00835B71">
              <w:rPr>
                <w:bCs/>
              </w:rPr>
              <w:t>7,3</w:t>
            </w:r>
          </w:p>
        </w:tc>
        <w:tc>
          <w:tcPr>
            <w:tcW w:w="1491" w:type="dxa"/>
            <w:vAlign w:val="bottom"/>
          </w:tcPr>
          <w:p w:rsidR="004F2917" w:rsidRPr="00835B71" w:rsidRDefault="004F2917" w:rsidP="00835B71">
            <w:pPr>
              <w:widowControl w:val="0"/>
              <w:spacing w:line="360" w:lineRule="auto"/>
              <w:jc w:val="both"/>
              <w:rPr>
                <w:bCs/>
              </w:rPr>
            </w:pPr>
            <w:r w:rsidRPr="00835B71">
              <w:rPr>
                <w:bCs/>
              </w:rPr>
              <w:t>6,5</w:t>
            </w:r>
          </w:p>
        </w:tc>
        <w:tc>
          <w:tcPr>
            <w:tcW w:w="1492" w:type="dxa"/>
            <w:vAlign w:val="bottom"/>
          </w:tcPr>
          <w:p w:rsidR="004F2917" w:rsidRPr="00835B71" w:rsidRDefault="004F2917" w:rsidP="00835B71">
            <w:pPr>
              <w:widowControl w:val="0"/>
              <w:spacing w:line="360" w:lineRule="auto"/>
              <w:jc w:val="both"/>
              <w:rPr>
                <w:bCs/>
              </w:rPr>
            </w:pPr>
            <w:r w:rsidRPr="00835B71">
              <w:rPr>
                <w:bCs/>
              </w:rPr>
              <w:t>5,7</w:t>
            </w:r>
          </w:p>
        </w:tc>
        <w:tc>
          <w:tcPr>
            <w:tcW w:w="1492" w:type="dxa"/>
            <w:vAlign w:val="bottom"/>
          </w:tcPr>
          <w:p w:rsidR="004F2917" w:rsidRPr="00835B71" w:rsidRDefault="004F2917" w:rsidP="00835B71">
            <w:pPr>
              <w:widowControl w:val="0"/>
              <w:spacing w:line="360" w:lineRule="auto"/>
              <w:jc w:val="both"/>
              <w:rPr>
                <w:bCs/>
              </w:rPr>
            </w:pPr>
            <w:r w:rsidRPr="00835B71">
              <w:rPr>
                <w:bCs/>
              </w:rPr>
              <w:t>4,8</w:t>
            </w:r>
          </w:p>
        </w:tc>
        <w:tc>
          <w:tcPr>
            <w:tcW w:w="1509" w:type="dxa"/>
            <w:vAlign w:val="bottom"/>
          </w:tcPr>
          <w:p w:rsidR="004F2917" w:rsidRPr="00835B71" w:rsidRDefault="004F2917" w:rsidP="00835B71">
            <w:pPr>
              <w:widowControl w:val="0"/>
              <w:spacing w:line="360" w:lineRule="auto"/>
              <w:jc w:val="both"/>
              <w:rPr>
                <w:bCs/>
              </w:rPr>
            </w:pPr>
            <w:r w:rsidRPr="00835B71">
              <w:rPr>
                <w:bCs/>
              </w:rPr>
              <w:t>4,5</w:t>
            </w:r>
          </w:p>
        </w:tc>
        <w:tc>
          <w:tcPr>
            <w:tcW w:w="1509" w:type="dxa"/>
            <w:vAlign w:val="bottom"/>
          </w:tcPr>
          <w:p w:rsidR="004F2917" w:rsidRPr="00835B71" w:rsidRDefault="004F2917" w:rsidP="00835B71">
            <w:pPr>
              <w:widowControl w:val="0"/>
              <w:spacing w:line="360" w:lineRule="auto"/>
              <w:jc w:val="both"/>
              <w:rPr>
                <w:bCs/>
              </w:rPr>
            </w:pPr>
            <w:r w:rsidRPr="00835B71">
              <w:rPr>
                <w:bCs/>
              </w:rPr>
              <w:t>2,5</w:t>
            </w:r>
          </w:p>
        </w:tc>
        <w:tc>
          <w:tcPr>
            <w:tcW w:w="1509" w:type="dxa"/>
            <w:vAlign w:val="bottom"/>
          </w:tcPr>
          <w:p w:rsidR="004F2917" w:rsidRPr="00835B71" w:rsidRDefault="004F2917" w:rsidP="00835B71">
            <w:pPr>
              <w:widowControl w:val="0"/>
              <w:spacing w:line="360" w:lineRule="auto"/>
              <w:jc w:val="both"/>
              <w:rPr>
                <w:bCs/>
              </w:rPr>
            </w:pPr>
            <w:r w:rsidRPr="00835B71">
              <w:rPr>
                <w:bCs/>
              </w:rPr>
              <w:t>2,4</w:t>
            </w:r>
          </w:p>
        </w:tc>
        <w:tc>
          <w:tcPr>
            <w:tcW w:w="1525" w:type="dxa"/>
            <w:vAlign w:val="bottom"/>
          </w:tcPr>
          <w:p w:rsidR="004F2917" w:rsidRPr="00835B71" w:rsidRDefault="004F2917" w:rsidP="00835B71">
            <w:pPr>
              <w:widowControl w:val="0"/>
              <w:spacing w:line="360" w:lineRule="auto"/>
              <w:jc w:val="both"/>
              <w:rPr>
                <w:bCs/>
              </w:rPr>
            </w:pPr>
            <w:r w:rsidRPr="00835B71">
              <w:rPr>
                <w:bCs/>
              </w:rPr>
              <w:t>3,1</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Южная Африка</w:t>
            </w:r>
          </w:p>
        </w:tc>
        <w:tc>
          <w:tcPr>
            <w:tcW w:w="1490" w:type="dxa"/>
            <w:vAlign w:val="bottom"/>
          </w:tcPr>
          <w:p w:rsidR="004F2917" w:rsidRPr="00835B71" w:rsidRDefault="004F2917" w:rsidP="00835B71">
            <w:pPr>
              <w:widowControl w:val="0"/>
              <w:spacing w:line="360" w:lineRule="auto"/>
              <w:jc w:val="both"/>
            </w:pPr>
            <w:r w:rsidRPr="00835B71">
              <w:t>2,0</w:t>
            </w:r>
          </w:p>
        </w:tc>
        <w:tc>
          <w:tcPr>
            <w:tcW w:w="1491" w:type="dxa"/>
            <w:vAlign w:val="bottom"/>
          </w:tcPr>
          <w:p w:rsidR="004F2917" w:rsidRPr="00835B71" w:rsidRDefault="004F2917" w:rsidP="00835B71">
            <w:pPr>
              <w:widowControl w:val="0"/>
              <w:spacing w:line="360" w:lineRule="auto"/>
              <w:jc w:val="both"/>
            </w:pPr>
            <w:r w:rsidRPr="00835B71">
              <w:t>1,6</w:t>
            </w:r>
          </w:p>
        </w:tc>
        <w:tc>
          <w:tcPr>
            <w:tcW w:w="1492" w:type="dxa"/>
            <w:vAlign w:val="bottom"/>
          </w:tcPr>
          <w:p w:rsidR="004F2917" w:rsidRPr="00835B71" w:rsidRDefault="004F2917" w:rsidP="00835B71">
            <w:pPr>
              <w:widowControl w:val="0"/>
              <w:spacing w:line="360" w:lineRule="auto"/>
              <w:jc w:val="both"/>
            </w:pPr>
            <w:r w:rsidRPr="00835B71">
              <w:t>1,5</w:t>
            </w:r>
          </w:p>
        </w:tc>
        <w:tc>
          <w:tcPr>
            <w:tcW w:w="1492" w:type="dxa"/>
            <w:vAlign w:val="bottom"/>
          </w:tcPr>
          <w:p w:rsidR="004F2917" w:rsidRPr="00835B71" w:rsidRDefault="004F2917" w:rsidP="00835B71">
            <w:pPr>
              <w:widowControl w:val="0"/>
              <w:spacing w:line="360" w:lineRule="auto"/>
              <w:jc w:val="both"/>
            </w:pPr>
            <w:r w:rsidRPr="00835B71">
              <w:t>1,0</w:t>
            </w:r>
          </w:p>
        </w:tc>
        <w:tc>
          <w:tcPr>
            <w:tcW w:w="1509" w:type="dxa"/>
            <w:vAlign w:val="bottom"/>
          </w:tcPr>
          <w:p w:rsidR="004F2917" w:rsidRPr="00835B71" w:rsidRDefault="004F2917" w:rsidP="00835B71">
            <w:pPr>
              <w:widowControl w:val="0"/>
              <w:spacing w:line="360" w:lineRule="auto"/>
              <w:jc w:val="both"/>
            </w:pPr>
            <w:r w:rsidRPr="00835B71">
              <w:t>1,0</w:t>
            </w:r>
          </w:p>
        </w:tc>
        <w:tc>
          <w:tcPr>
            <w:tcW w:w="1509" w:type="dxa"/>
            <w:vAlign w:val="bottom"/>
          </w:tcPr>
          <w:p w:rsidR="004F2917" w:rsidRPr="00835B71" w:rsidRDefault="004F2917" w:rsidP="00835B71">
            <w:pPr>
              <w:widowControl w:val="0"/>
              <w:spacing w:line="360" w:lineRule="auto"/>
              <w:jc w:val="both"/>
            </w:pPr>
            <w:r w:rsidRPr="00835B71">
              <w:t>0,7</w:t>
            </w:r>
          </w:p>
        </w:tc>
        <w:tc>
          <w:tcPr>
            <w:tcW w:w="1509" w:type="dxa"/>
            <w:vAlign w:val="bottom"/>
          </w:tcPr>
          <w:p w:rsidR="004F2917" w:rsidRPr="00835B71" w:rsidRDefault="004F2917" w:rsidP="00835B71">
            <w:pPr>
              <w:widowControl w:val="0"/>
              <w:spacing w:line="360" w:lineRule="auto"/>
              <w:jc w:val="both"/>
            </w:pPr>
            <w:r w:rsidRPr="00835B71">
              <w:t>0,5</w:t>
            </w:r>
          </w:p>
        </w:tc>
        <w:tc>
          <w:tcPr>
            <w:tcW w:w="1525" w:type="dxa"/>
            <w:vAlign w:val="bottom"/>
          </w:tcPr>
          <w:p w:rsidR="004F2917" w:rsidRPr="00835B71" w:rsidRDefault="004F2917" w:rsidP="00835B71">
            <w:pPr>
              <w:widowControl w:val="0"/>
              <w:spacing w:line="360" w:lineRule="auto"/>
              <w:jc w:val="both"/>
            </w:pPr>
            <w:r w:rsidRPr="00835B71">
              <w:t>0,5</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Ближний Восток </w:t>
            </w:r>
          </w:p>
        </w:tc>
        <w:tc>
          <w:tcPr>
            <w:tcW w:w="1490" w:type="dxa"/>
            <w:vAlign w:val="bottom"/>
          </w:tcPr>
          <w:p w:rsidR="004F2917" w:rsidRPr="00835B71" w:rsidRDefault="004F2917" w:rsidP="00835B71">
            <w:pPr>
              <w:widowControl w:val="0"/>
              <w:spacing w:line="360" w:lineRule="auto"/>
              <w:jc w:val="both"/>
              <w:rPr>
                <w:bCs/>
              </w:rPr>
            </w:pPr>
            <w:r w:rsidRPr="00835B71">
              <w:rPr>
                <w:bCs/>
              </w:rPr>
              <w:t>2,0</w:t>
            </w:r>
          </w:p>
        </w:tc>
        <w:tc>
          <w:tcPr>
            <w:tcW w:w="1491" w:type="dxa"/>
            <w:vAlign w:val="bottom"/>
          </w:tcPr>
          <w:p w:rsidR="004F2917" w:rsidRPr="00835B71" w:rsidRDefault="004F2917" w:rsidP="00835B71">
            <w:pPr>
              <w:widowControl w:val="0"/>
              <w:spacing w:line="360" w:lineRule="auto"/>
              <w:jc w:val="both"/>
              <w:rPr>
                <w:bCs/>
              </w:rPr>
            </w:pPr>
            <w:r w:rsidRPr="00835B71">
              <w:rPr>
                <w:bCs/>
              </w:rPr>
              <w:t>2,7</w:t>
            </w:r>
          </w:p>
        </w:tc>
        <w:tc>
          <w:tcPr>
            <w:tcW w:w="1492" w:type="dxa"/>
            <w:vAlign w:val="bottom"/>
          </w:tcPr>
          <w:p w:rsidR="004F2917" w:rsidRPr="00835B71" w:rsidRDefault="004F2917" w:rsidP="00835B71">
            <w:pPr>
              <w:widowControl w:val="0"/>
              <w:spacing w:line="360" w:lineRule="auto"/>
              <w:jc w:val="both"/>
              <w:rPr>
                <w:bCs/>
              </w:rPr>
            </w:pPr>
            <w:r w:rsidRPr="00835B71">
              <w:rPr>
                <w:bCs/>
              </w:rPr>
              <w:t>3,2</w:t>
            </w:r>
          </w:p>
        </w:tc>
        <w:tc>
          <w:tcPr>
            <w:tcW w:w="1492" w:type="dxa"/>
            <w:vAlign w:val="bottom"/>
          </w:tcPr>
          <w:p w:rsidR="004F2917" w:rsidRPr="00835B71" w:rsidRDefault="004F2917" w:rsidP="00835B71">
            <w:pPr>
              <w:widowControl w:val="0"/>
              <w:spacing w:line="360" w:lineRule="auto"/>
              <w:jc w:val="both"/>
              <w:rPr>
                <w:bCs/>
              </w:rPr>
            </w:pPr>
            <w:r w:rsidRPr="00835B71">
              <w:rPr>
                <w:bCs/>
              </w:rPr>
              <w:t>4,1</w:t>
            </w:r>
          </w:p>
        </w:tc>
        <w:tc>
          <w:tcPr>
            <w:tcW w:w="1509" w:type="dxa"/>
            <w:vAlign w:val="bottom"/>
          </w:tcPr>
          <w:p w:rsidR="004F2917" w:rsidRPr="00835B71" w:rsidRDefault="004F2917" w:rsidP="00835B71">
            <w:pPr>
              <w:widowControl w:val="0"/>
              <w:spacing w:line="360" w:lineRule="auto"/>
              <w:jc w:val="both"/>
              <w:rPr>
                <w:bCs/>
              </w:rPr>
            </w:pPr>
            <w:r w:rsidRPr="00835B71">
              <w:rPr>
                <w:bCs/>
              </w:rPr>
              <w:t>6,8</w:t>
            </w:r>
          </w:p>
        </w:tc>
        <w:tc>
          <w:tcPr>
            <w:tcW w:w="1509" w:type="dxa"/>
            <w:vAlign w:val="bottom"/>
          </w:tcPr>
          <w:p w:rsidR="004F2917" w:rsidRPr="00835B71" w:rsidRDefault="004F2917" w:rsidP="00835B71">
            <w:pPr>
              <w:widowControl w:val="0"/>
              <w:spacing w:line="360" w:lineRule="auto"/>
              <w:jc w:val="both"/>
              <w:rPr>
                <w:bCs/>
              </w:rPr>
            </w:pPr>
            <w:r w:rsidRPr="00835B71">
              <w:rPr>
                <w:bCs/>
              </w:rPr>
              <w:t>3,5</w:t>
            </w:r>
          </w:p>
        </w:tc>
        <w:tc>
          <w:tcPr>
            <w:tcW w:w="1509" w:type="dxa"/>
            <w:vAlign w:val="bottom"/>
          </w:tcPr>
          <w:p w:rsidR="004F2917" w:rsidRPr="00835B71" w:rsidRDefault="004F2917" w:rsidP="00835B71">
            <w:pPr>
              <w:widowControl w:val="0"/>
              <w:spacing w:line="360" w:lineRule="auto"/>
              <w:jc w:val="both"/>
              <w:rPr>
                <w:bCs/>
              </w:rPr>
            </w:pPr>
            <w:r w:rsidRPr="00835B71">
              <w:rPr>
                <w:bCs/>
              </w:rPr>
              <w:t>4,1</w:t>
            </w:r>
          </w:p>
        </w:tc>
        <w:tc>
          <w:tcPr>
            <w:tcW w:w="1525" w:type="dxa"/>
            <w:vAlign w:val="bottom"/>
          </w:tcPr>
          <w:p w:rsidR="004F2917" w:rsidRPr="00835B71" w:rsidRDefault="004F2917" w:rsidP="00835B71">
            <w:pPr>
              <w:widowControl w:val="0"/>
              <w:spacing w:line="360" w:lineRule="auto"/>
              <w:jc w:val="both"/>
              <w:rPr>
                <w:bCs/>
              </w:rPr>
            </w:pPr>
            <w:r w:rsidRPr="00835B71">
              <w:rPr>
                <w:bCs/>
              </w:rPr>
              <w:t>5,5</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Азия</w:t>
            </w:r>
          </w:p>
        </w:tc>
        <w:tc>
          <w:tcPr>
            <w:tcW w:w="1490" w:type="dxa"/>
            <w:vAlign w:val="bottom"/>
          </w:tcPr>
          <w:p w:rsidR="004F2917" w:rsidRPr="00835B71" w:rsidRDefault="004F2917" w:rsidP="00835B71">
            <w:pPr>
              <w:widowControl w:val="0"/>
              <w:spacing w:line="360" w:lineRule="auto"/>
              <w:jc w:val="both"/>
              <w:rPr>
                <w:bCs/>
              </w:rPr>
            </w:pPr>
            <w:r w:rsidRPr="00835B71">
              <w:rPr>
                <w:bCs/>
              </w:rPr>
              <w:t>14,0</w:t>
            </w:r>
          </w:p>
        </w:tc>
        <w:tc>
          <w:tcPr>
            <w:tcW w:w="1491" w:type="dxa"/>
            <w:vAlign w:val="bottom"/>
          </w:tcPr>
          <w:p w:rsidR="004F2917" w:rsidRPr="00835B71" w:rsidRDefault="004F2917" w:rsidP="00835B71">
            <w:pPr>
              <w:widowControl w:val="0"/>
              <w:spacing w:line="360" w:lineRule="auto"/>
              <w:jc w:val="both"/>
              <w:rPr>
                <w:bCs/>
              </w:rPr>
            </w:pPr>
            <w:r w:rsidRPr="00835B71">
              <w:rPr>
                <w:bCs/>
              </w:rPr>
              <w:t>13,4</w:t>
            </w:r>
          </w:p>
        </w:tc>
        <w:tc>
          <w:tcPr>
            <w:tcW w:w="1492" w:type="dxa"/>
            <w:vAlign w:val="bottom"/>
          </w:tcPr>
          <w:p w:rsidR="004F2917" w:rsidRPr="00835B71" w:rsidRDefault="004F2917" w:rsidP="00835B71">
            <w:pPr>
              <w:widowControl w:val="0"/>
              <w:spacing w:line="360" w:lineRule="auto"/>
              <w:jc w:val="both"/>
              <w:rPr>
                <w:bCs/>
              </w:rPr>
            </w:pPr>
            <w:r w:rsidRPr="00835B71">
              <w:rPr>
                <w:bCs/>
              </w:rPr>
              <w:t>12,5</w:t>
            </w:r>
          </w:p>
        </w:tc>
        <w:tc>
          <w:tcPr>
            <w:tcW w:w="1492" w:type="dxa"/>
            <w:vAlign w:val="bottom"/>
          </w:tcPr>
          <w:p w:rsidR="004F2917" w:rsidRPr="00835B71" w:rsidRDefault="004F2917" w:rsidP="00835B71">
            <w:pPr>
              <w:widowControl w:val="0"/>
              <w:spacing w:line="360" w:lineRule="auto"/>
              <w:jc w:val="both"/>
              <w:rPr>
                <w:bCs/>
              </w:rPr>
            </w:pPr>
            <w:r w:rsidRPr="00835B71">
              <w:rPr>
                <w:bCs/>
              </w:rPr>
              <w:t>14,9</w:t>
            </w:r>
          </w:p>
        </w:tc>
        <w:tc>
          <w:tcPr>
            <w:tcW w:w="1509" w:type="dxa"/>
            <w:vAlign w:val="bottom"/>
          </w:tcPr>
          <w:p w:rsidR="004F2917" w:rsidRPr="00835B71" w:rsidRDefault="004F2917" w:rsidP="00835B71">
            <w:pPr>
              <w:widowControl w:val="0"/>
              <w:spacing w:line="360" w:lineRule="auto"/>
              <w:jc w:val="both"/>
              <w:rPr>
                <w:bCs/>
              </w:rPr>
            </w:pPr>
            <w:r w:rsidRPr="00835B71">
              <w:rPr>
                <w:bCs/>
              </w:rPr>
              <w:t>19,1</w:t>
            </w:r>
          </w:p>
        </w:tc>
        <w:tc>
          <w:tcPr>
            <w:tcW w:w="1509" w:type="dxa"/>
            <w:vAlign w:val="bottom"/>
          </w:tcPr>
          <w:p w:rsidR="004F2917" w:rsidRPr="00835B71" w:rsidRDefault="004F2917" w:rsidP="00835B71">
            <w:pPr>
              <w:widowControl w:val="0"/>
              <w:spacing w:line="360" w:lineRule="auto"/>
              <w:jc w:val="both"/>
              <w:rPr>
                <w:bCs/>
              </w:rPr>
            </w:pPr>
            <w:r w:rsidRPr="00835B71">
              <w:rPr>
                <w:bCs/>
              </w:rPr>
              <w:t>26,1</w:t>
            </w:r>
          </w:p>
        </w:tc>
        <w:tc>
          <w:tcPr>
            <w:tcW w:w="1509" w:type="dxa"/>
            <w:vAlign w:val="bottom"/>
          </w:tcPr>
          <w:p w:rsidR="004F2917" w:rsidRPr="00835B71" w:rsidRDefault="004F2917" w:rsidP="00835B71">
            <w:pPr>
              <w:widowControl w:val="0"/>
              <w:spacing w:line="360" w:lineRule="auto"/>
              <w:jc w:val="both"/>
              <w:rPr>
                <w:bCs/>
              </w:rPr>
            </w:pPr>
            <w:r w:rsidRPr="00835B71">
              <w:rPr>
                <w:bCs/>
              </w:rPr>
              <w:t>26,2</w:t>
            </w:r>
          </w:p>
        </w:tc>
        <w:tc>
          <w:tcPr>
            <w:tcW w:w="1525" w:type="dxa"/>
            <w:vAlign w:val="bottom"/>
          </w:tcPr>
          <w:p w:rsidR="004F2917" w:rsidRPr="00835B71" w:rsidRDefault="004F2917" w:rsidP="00835B71">
            <w:pPr>
              <w:widowControl w:val="0"/>
              <w:spacing w:line="360" w:lineRule="auto"/>
              <w:jc w:val="both"/>
              <w:rPr>
                <w:bCs/>
              </w:rPr>
            </w:pPr>
            <w:r w:rsidRPr="00835B71">
              <w:rPr>
                <w:bCs/>
              </w:rPr>
              <w:t>27,8</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Китай</w:t>
            </w:r>
          </w:p>
        </w:tc>
        <w:tc>
          <w:tcPr>
            <w:tcW w:w="1490" w:type="dxa"/>
            <w:vAlign w:val="bottom"/>
          </w:tcPr>
          <w:p w:rsidR="004F2917" w:rsidRPr="00835B71" w:rsidRDefault="004F2917" w:rsidP="00835B71">
            <w:pPr>
              <w:widowControl w:val="0"/>
              <w:spacing w:line="360" w:lineRule="auto"/>
              <w:jc w:val="both"/>
            </w:pPr>
            <w:r w:rsidRPr="00835B71">
              <w:t>0,9</w:t>
            </w:r>
          </w:p>
        </w:tc>
        <w:tc>
          <w:tcPr>
            <w:tcW w:w="1491" w:type="dxa"/>
            <w:vAlign w:val="bottom"/>
          </w:tcPr>
          <w:p w:rsidR="004F2917" w:rsidRPr="00835B71" w:rsidRDefault="004F2917" w:rsidP="00835B71">
            <w:pPr>
              <w:widowControl w:val="0"/>
              <w:spacing w:line="360" w:lineRule="auto"/>
              <w:jc w:val="both"/>
            </w:pPr>
            <w:r w:rsidRPr="00835B71">
              <w:t>1,2</w:t>
            </w:r>
          </w:p>
        </w:tc>
        <w:tc>
          <w:tcPr>
            <w:tcW w:w="1492" w:type="dxa"/>
            <w:vAlign w:val="bottom"/>
          </w:tcPr>
          <w:p w:rsidR="004F2917" w:rsidRPr="00835B71" w:rsidRDefault="004F2917" w:rsidP="00835B71">
            <w:pPr>
              <w:widowControl w:val="0"/>
              <w:spacing w:line="360" w:lineRule="auto"/>
              <w:jc w:val="both"/>
            </w:pPr>
            <w:r w:rsidRPr="00835B71">
              <w:t>1,3</w:t>
            </w:r>
          </w:p>
        </w:tc>
        <w:tc>
          <w:tcPr>
            <w:tcW w:w="1492" w:type="dxa"/>
            <w:vAlign w:val="bottom"/>
          </w:tcPr>
          <w:p w:rsidR="004F2917" w:rsidRPr="00835B71" w:rsidRDefault="004F2917" w:rsidP="00835B71">
            <w:pPr>
              <w:widowControl w:val="0"/>
              <w:spacing w:line="360" w:lineRule="auto"/>
              <w:jc w:val="both"/>
            </w:pPr>
            <w:r w:rsidRPr="00835B71">
              <w:t>1,0</w:t>
            </w:r>
          </w:p>
        </w:tc>
        <w:tc>
          <w:tcPr>
            <w:tcW w:w="1509" w:type="dxa"/>
            <w:vAlign w:val="bottom"/>
          </w:tcPr>
          <w:p w:rsidR="004F2917" w:rsidRPr="00835B71" w:rsidRDefault="004F2917" w:rsidP="00835B71">
            <w:pPr>
              <w:widowControl w:val="0"/>
              <w:spacing w:line="360" w:lineRule="auto"/>
              <w:jc w:val="both"/>
            </w:pPr>
            <w:r w:rsidRPr="00835B71">
              <w:t>1,2</w:t>
            </w:r>
          </w:p>
        </w:tc>
        <w:tc>
          <w:tcPr>
            <w:tcW w:w="1509" w:type="dxa"/>
            <w:vAlign w:val="bottom"/>
          </w:tcPr>
          <w:p w:rsidR="004F2917" w:rsidRPr="00835B71" w:rsidRDefault="004F2917" w:rsidP="00835B71">
            <w:pPr>
              <w:widowControl w:val="0"/>
              <w:spacing w:line="360" w:lineRule="auto"/>
              <w:jc w:val="both"/>
            </w:pPr>
            <w:r w:rsidRPr="00835B71">
              <w:t>2,5</w:t>
            </w:r>
          </w:p>
        </w:tc>
        <w:tc>
          <w:tcPr>
            <w:tcW w:w="1509" w:type="dxa"/>
            <w:vAlign w:val="bottom"/>
          </w:tcPr>
          <w:p w:rsidR="004F2917" w:rsidRPr="00835B71" w:rsidRDefault="004F2917" w:rsidP="00835B71">
            <w:pPr>
              <w:widowControl w:val="0"/>
              <w:spacing w:line="360" w:lineRule="auto"/>
              <w:jc w:val="both"/>
            </w:pPr>
            <w:r w:rsidRPr="00835B71">
              <w:t>5,9</w:t>
            </w:r>
          </w:p>
        </w:tc>
        <w:tc>
          <w:tcPr>
            <w:tcW w:w="1525" w:type="dxa"/>
            <w:vAlign w:val="bottom"/>
          </w:tcPr>
          <w:p w:rsidR="004F2917" w:rsidRPr="00835B71" w:rsidRDefault="004F2917" w:rsidP="00835B71">
            <w:pPr>
              <w:widowControl w:val="0"/>
              <w:spacing w:line="360" w:lineRule="auto"/>
              <w:jc w:val="both"/>
            </w:pPr>
            <w:r w:rsidRPr="00835B71">
              <w:t>8,2</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Япония</w:t>
            </w:r>
          </w:p>
        </w:tc>
        <w:tc>
          <w:tcPr>
            <w:tcW w:w="1490" w:type="dxa"/>
            <w:vAlign w:val="bottom"/>
          </w:tcPr>
          <w:p w:rsidR="004F2917" w:rsidRPr="00835B71" w:rsidRDefault="004F2917" w:rsidP="00835B71">
            <w:pPr>
              <w:widowControl w:val="0"/>
              <w:spacing w:line="360" w:lineRule="auto"/>
              <w:jc w:val="both"/>
            </w:pPr>
            <w:r w:rsidRPr="00835B71">
              <w:t>0,4</w:t>
            </w:r>
          </w:p>
        </w:tc>
        <w:tc>
          <w:tcPr>
            <w:tcW w:w="1491" w:type="dxa"/>
            <w:vAlign w:val="bottom"/>
          </w:tcPr>
          <w:p w:rsidR="004F2917" w:rsidRPr="00835B71" w:rsidRDefault="004F2917" w:rsidP="00835B71">
            <w:pPr>
              <w:widowControl w:val="0"/>
              <w:spacing w:line="360" w:lineRule="auto"/>
              <w:jc w:val="both"/>
            </w:pPr>
            <w:r w:rsidRPr="00835B71">
              <w:t>1,5</w:t>
            </w:r>
          </w:p>
        </w:tc>
        <w:tc>
          <w:tcPr>
            <w:tcW w:w="1492" w:type="dxa"/>
            <w:vAlign w:val="bottom"/>
          </w:tcPr>
          <w:p w:rsidR="004F2917" w:rsidRPr="00835B71" w:rsidRDefault="004F2917" w:rsidP="00835B71">
            <w:pPr>
              <w:widowControl w:val="0"/>
              <w:spacing w:line="360" w:lineRule="auto"/>
              <w:jc w:val="both"/>
            </w:pPr>
            <w:r w:rsidRPr="00835B71">
              <w:t>3,5</w:t>
            </w:r>
          </w:p>
        </w:tc>
        <w:tc>
          <w:tcPr>
            <w:tcW w:w="1492" w:type="dxa"/>
            <w:vAlign w:val="bottom"/>
          </w:tcPr>
          <w:p w:rsidR="004F2917" w:rsidRPr="00835B71" w:rsidRDefault="004F2917" w:rsidP="00835B71">
            <w:pPr>
              <w:widowControl w:val="0"/>
              <w:spacing w:line="360" w:lineRule="auto"/>
              <w:jc w:val="both"/>
            </w:pPr>
            <w:r w:rsidRPr="00835B71">
              <w:t>6,4</w:t>
            </w:r>
          </w:p>
        </w:tc>
        <w:tc>
          <w:tcPr>
            <w:tcW w:w="1509" w:type="dxa"/>
            <w:vAlign w:val="bottom"/>
          </w:tcPr>
          <w:p w:rsidR="004F2917" w:rsidRPr="00835B71" w:rsidRDefault="004F2917" w:rsidP="00835B71">
            <w:pPr>
              <w:widowControl w:val="0"/>
              <w:spacing w:line="360" w:lineRule="auto"/>
              <w:jc w:val="both"/>
            </w:pPr>
            <w:r w:rsidRPr="00835B71">
              <w:t>8,0</w:t>
            </w:r>
          </w:p>
        </w:tc>
        <w:tc>
          <w:tcPr>
            <w:tcW w:w="1509" w:type="dxa"/>
            <w:vAlign w:val="bottom"/>
          </w:tcPr>
          <w:p w:rsidR="004F2917" w:rsidRPr="00835B71" w:rsidRDefault="004F2917" w:rsidP="00835B71">
            <w:pPr>
              <w:widowControl w:val="0"/>
              <w:spacing w:line="360" w:lineRule="auto"/>
              <w:jc w:val="both"/>
            </w:pPr>
            <w:r w:rsidRPr="00835B71">
              <w:t>9,9</w:t>
            </w:r>
          </w:p>
        </w:tc>
        <w:tc>
          <w:tcPr>
            <w:tcW w:w="1509" w:type="dxa"/>
            <w:vAlign w:val="bottom"/>
          </w:tcPr>
          <w:p w:rsidR="004F2917" w:rsidRPr="00835B71" w:rsidRDefault="004F2917" w:rsidP="00835B71">
            <w:pPr>
              <w:widowControl w:val="0"/>
              <w:spacing w:line="360" w:lineRule="auto"/>
              <w:jc w:val="both"/>
            </w:pPr>
            <w:r w:rsidRPr="00835B71">
              <w:t>6,4</w:t>
            </w:r>
          </w:p>
        </w:tc>
        <w:tc>
          <w:tcPr>
            <w:tcW w:w="1525" w:type="dxa"/>
            <w:vAlign w:val="bottom"/>
          </w:tcPr>
          <w:p w:rsidR="004F2917" w:rsidRPr="00835B71" w:rsidRDefault="004F2917" w:rsidP="00835B71">
            <w:pPr>
              <w:widowControl w:val="0"/>
              <w:spacing w:line="360" w:lineRule="auto"/>
              <w:jc w:val="both"/>
            </w:pPr>
            <w:r w:rsidRPr="00835B71">
              <w:t>5,5</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Индия</w:t>
            </w:r>
          </w:p>
        </w:tc>
        <w:tc>
          <w:tcPr>
            <w:tcW w:w="1490" w:type="dxa"/>
            <w:vAlign w:val="bottom"/>
          </w:tcPr>
          <w:p w:rsidR="004F2917" w:rsidRPr="00835B71" w:rsidRDefault="004F2917" w:rsidP="00835B71">
            <w:pPr>
              <w:widowControl w:val="0"/>
              <w:spacing w:line="360" w:lineRule="auto"/>
              <w:jc w:val="both"/>
            </w:pPr>
            <w:r w:rsidRPr="00835B71">
              <w:t>2,2</w:t>
            </w:r>
          </w:p>
        </w:tc>
        <w:tc>
          <w:tcPr>
            <w:tcW w:w="1491" w:type="dxa"/>
            <w:vAlign w:val="bottom"/>
          </w:tcPr>
          <w:p w:rsidR="004F2917" w:rsidRPr="00835B71" w:rsidRDefault="004F2917" w:rsidP="00835B71">
            <w:pPr>
              <w:widowControl w:val="0"/>
              <w:spacing w:line="360" w:lineRule="auto"/>
              <w:jc w:val="both"/>
            </w:pPr>
            <w:r w:rsidRPr="00835B71">
              <w:t>1,3</w:t>
            </w:r>
          </w:p>
        </w:tc>
        <w:tc>
          <w:tcPr>
            <w:tcW w:w="1492" w:type="dxa"/>
            <w:vAlign w:val="bottom"/>
          </w:tcPr>
          <w:p w:rsidR="004F2917" w:rsidRPr="00835B71" w:rsidRDefault="004F2917" w:rsidP="00835B71">
            <w:pPr>
              <w:widowControl w:val="0"/>
              <w:spacing w:line="360" w:lineRule="auto"/>
              <w:jc w:val="both"/>
            </w:pPr>
            <w:r w:rsidRPr="00835B71">
              <w:t>1,0</w:t>
            </w:r>
          </w:p>
        </w:tc>
        <w:tc>
          <w:tcPr>
            <w:tcW w:w="1492" w:type="dxa"/>
            <w:vAlign w:val="bottom"/>
          </w:tcPr>
          <w:p w:rsidR="004F2917" w:rsidRPr="00835B71" w:rsidRDefault="004F2917" w:rsidP="00835B71">
            <w:pPr>
              <w:widowControl w:val="0"/>
              <w:spacing w:line="360" w:lineRule="auto"/>
              <w:jc w:val="both"/>
            </w:pPr>
            <w:r w:rsidRPr="00835B71">
              <w:t>0,5</w:t>
            </w:r>
          </w:p>
        </w:tc>
        <w:tc>
          <w:tcPr>
            <w:tcW w:w="1509" w:type="dxa"/>
            <w:vAlign w:val="bottom"/>
          </w:tcPr>
          <w:p w:rsidR="004F2917" w:rsidRPr="00835B71" w:rsidRDefault="004F2917" w:rsidP="00835B71">
            <w:pPr>
              <w:widowControl w:val="0"/>
              <w:spacing w:line="360" w:lineRule="auto"/>
              <w:jc w:val="both"/>
            </w:pPr>
            <w:r w:rsidRPr="00835B71">
              <w:t>0,5</w:t>
            </w:r>
          </w:p>
        </w:tc>
        <w:tc>
          <w:tcPr>
            <w:tcW w:w="1509" w:type="dxa"/>
            <w:vAlign w:val="bottom"/>
          </w:tcPr>
          <w:p w:rsidR="004F2917" w:rsidRPr="00835B71" w:rsidRDefault="004F2917" w:rsidP="00835B71">
            <w:pPr>
              <w:widowControl w:val="0"/>
              <w:spacing w:line="360" w:lineRule="auto"/>
              <w:jc w:val="both"/>
            </w:pPr>
            <w:r w:rsidRPr="00835B71">
              <w:t>0,6</w:t>
            </w:r>
          </w:p>
        </w:tc>
        <w:tc>
          <w:tcPr>
            <w:tcW w:w="1509" w:type="dxa"/>
            <w:vAlign w:val="bottom"/>
          </w:tcPr>
          <w:p w:rsidR="004F2917" w:rsidRPr="00835B71" w:rsidRDefault="004F2917" w:rsidP="00835B71">
            <w:pPr>
              <w:widowControl w:val="0"/>
              <w:spacing w:line="360" w:lineRule="auto"/>
              <w:jc w:val="both"/>
            </w:pPr>
            <w:r w:rsidRPr="00835B71">
              <w:t>0,8</w:t>
            </w:r>
          </w:p>
        </w:tc>
        <w:tc>
          <w:tcPr>
            <w:tcW w:w="1525" w:type="dxa"/>
            <w:vAlign w:val="bottom"/>
          </w:tcPr>
          <w:p w:rsidR="004F2917" w:rsidRPr="00835B71" w:rsidRDefault="004F2917" w:rsidP="00835B71">
            <w:pPr>
              <w:widowControl w:val="0"/>
              <w:spacing w:line="360" w:lineRule="auto"/>
              <w:jc w:val="both"/>
            </w:pPr>
            <w:r w:rsidRPr="00835B71">
              <w:t>1,0</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Австралия и Новая Зеландия</w:t>
            </w:r>
          </w:p>
        </w:tc>
        <w:tc>
          <w:tcPr>
            <w:tcW w:w="1490" w:type="dxa"/>
            <w:vAlign w:val="bottom"/>
          </w:tcPr>
          <w:p w:rsidR="004F2917" w:rsidRPr="00835B71" w:rsidRDefault="004F2917" w:rsidP="00835B71">
            <w:pPr>
              <w:widowControl w:val="0"/>
              <w:spacing w:line="360" w:lineRule="auto"/>
              <w:jc w:val="both"/>
            </w:pPr>
            <w:r w:rsidRPr="00835B71">
              <w:t>3,7</w:t>
            </w:r>
          </w:p>
        </w:tc>
        <w:tc>
          <w:tcPr>
            <w:tcW w:w="1491" w:type="dxa"/>
            <w:vAlign w:val="bottom"/>
          </w:tcPr>
          <w:p w:rsidR="004F2917" w:rsidRPr="00835B71" w:rsidRDefault="004F2917" w:rsidP="00835B71">
            <w:pPr>
              <w:widowControl w:val="0"/>
              <w:spacing w:line="360" w:lineRule="auto"/>
              <w:jc w:val="both"/>
            </w:pPr>
            <w:r w:rsidRPr="00835B71">
              <w:t>3,2</w:t>
            </w:r>
          </w:p>
        </w:tc>
        <w:tc>
          <w:tcPr>
            <w:tcW w:w="1492" w:type="dxa"/>
            <w:vAlign w:val="bottom"/>
          </w:tcPr>
          <w:p w:rsidR="004F2917" w:rsidRPr="00835B71" w:rsidRDefault="004F2917" w:rsidP="00835B71">
            <w:pPr>
              <w:widowControl w:val="0"/>
              <w:spacing w:line="360" w:lineRule="auto"/>
              <w:jc w:val="both"/>
            </w:pPr>
            <w:r w:rsidRPr="00835B71">
              <w:t>2,4</w:t>
            </w:r>
          </w:p>
        </w:tc>
        <w:tc>
          <w:tcPr>
            <w:tcW w:w="1492" w:type="dxa"/>
            <w:vAlign w:val="bottom"/>
          </w:tcPr>
          <w:p w:rsidR="004F2917" w:rsidRPr="00835B71" w:rsidRDefault="004F2917" w:rsidP="00835B71">
            <w:pPr>
              <w:widowControl w:val="0"/>
              <w:spacing w:line="360" w:lineRule="auto"/>
              <w:jc w:val="both"/>
            </w:pPr>
            <w:r w:rsidRPr="00835B71">
              <w:t>2,1</w:t>
            </w:r>
          </w:p>
        </w:tc>
        <w:tc>
          <w:tcPr>
            <w:tcW w:w="1509" w:type="dxa"/>
            <w:vAlign w:val="bottom"/>
          </w:tcPr>
          <w:p w:rsidR="004F2917" w:rsidRPr="00835B71" w:rsidRDefault="004F2917" w:rsidP="00835B71">
            <w:pPr>
              <w:widowControl w:val="0"/>
              <w:spacing w:line="360" w:lineRule="auto"/>
              <w:jc w:val="both"/>
            </w:pPr>
            <w:r w:rsidRPr="00835B71">
              <w:t>1,4</w:t>
            </w:r>
          </w:p>
        </w:tc>
        <w:tc>
          <w:tcPr>
            <w:tcW w:w="1509" w:type="dxa"/>
            <w:vAlign w:val="bottom"/>
          </w:tcPr>
          <w:p w:rsidR="004F2917" w:rsidRPr="00835B71" w:rsidRDefault="004F2917" w:rsidP="00835B71">
            <w:pPr>
              <w:widowControl w:val="0"/>
              <w:spacing w:line="360" w:lineRule="auto"/>
              <w:jc w:val="both"/>
            </w:pPr>
            <w:r w:rsidRPr="00835B71">
              <w:t>1,5</w:t>
            </w:r>
          </w:p>
        </w:tc>
        <w:tc>
          <w:tcPr>
            <w:tcW w:w="1509" w:type="dxa"/>
            <w:vAlign w:val="bottom"/>
          </w:tcPr>
          <w:p w:rsidR="004F2917" w:rsidRPr="00835B71" w:rsidRDefault="004F2917" w:rsidP="00835B71">
            <w:pPr>
              <w:widowControl w:val="0"/>
              <w:spacing w:line="360" w:lineRule="auto"/>
              <w:jc w:val="both"/>
            </w:pPr>
            <w:r w:rsidRPr="00835B71">
              <w:t>1,2</w:t>
            </w:r>
          </w:p>
        </w:tc>
        <w:tc>
          <w:tcPr>
            <w:tcW w:w="1525" w:type="dxa"/>
            <w:vAlign w:val="bottom"/>
          </w:tcPr>
          <w:p w:rsidR="004F2917" w:rsidRPr="00835B71" w:rsidRDefault="004F2917" w:rsidP="00835B71">
            <w:pPr>
              <w:widowControl w:val="0"/>
              <w:spacing w:line="360" w:lineRule="auto"/>
              <w:jc w:val="both"/>
            </w:pPr>
            <w:r w:rsidRPr="00835B71">
              <w:t>1,2</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ЕС</w:t>
            </w:r>
          </w:p>
        </w:tc>
        <w:tc>
          <w:tcPr>
            <w:tcW w:w="1490" w:type="dxa"/>
            <w:vAlign w:val="bottom"/>
          </w:tcPr>
          <w:p w:rsidR="004F2917" w:rsidRPr="00835B71" w:rsidRDefault="004F2917" w:rsidP="00835B71">
            <w:pPr>
              <w:widowControl w:val="0"/>
              <w:spacing w:line="360" w:lineRule="auto"/>
              <w:jc w:val="both"/>
            </w:pPr>
            <w:r w:rsidRPr="00835B71">
              <w:t>-</w:t>
            </w:r>
          </w:p>
        </w:tc>
        <w:tc>
          <w:tcPr>
            <w:tcW w:w="1491" w:type="dxa"/>
            <w:vAlign w:val="bottom"/>
          </w:tcPr>
          <w:p w:rsidR="004F2917" w:rsidRPr="00835B71" w:rsidRDefault="004F2917" w:rsidP="00835B71">
            <w:pPr>
              <w:widowControl w:val="0"/>
              <w:spacing w:line="360" w:lineRule="auto"/>
              <w:jc w:val="both"/>
            </w:pPr>
            <w:r w:rsidRPr="00835B71">
              <w:t>-</w:t>
            </w:r>
          </w:p>
        </w:tc>
        <w:tc>
          <w:tcPr>
            <w:tcW w:w="1492" w:type="dxa"/>
            <w:vAlign w:val="bottom"/>
          </w:tcPr>
          <w:p w:rsidR="004F2917" w:rsidRPr="00835B71" w:rsidRDefault="004F2917" w:rsidP="00835B71">
            <w:pPr>
              <w:widowControl w:val="0"/>
              <w:spacing w:line="360" w:lineRule="auto"/>
              <w:jc w:val="both"/>
            </w:pPr>
            <w:r w:rsidRPr="00835B71">
              <w:t>27,5</w:t>
            </w:r>
          </w:p>
        </w:tc>
        <w:tc>
          <w:tcPr>
            <w:tcW w:w="1492" w:type="dxa"/>
            <w:vAlign w:val="bottom"/>
          </w:tcPr>
          <w:p w:rsidR="004F2917" w:rsidRPr="00835B71" w:rsidRDefault="004F2917" w:rsidP="00835B71">
            <w:pPr>
              <w:widowControl w:val="0"/>
              <w:spacing w:line="360" w:lineRule="auto"/>
              <w:jc w:val="both"/>
            </w:pPr>
            <w:r w:rsidRPr="00835B71">
              <w:t>38,6</w:t>
            </w:r>
          </w:p>
        </w:tc>
        <w:tc>
          <w:tcPr>
            <w:tcW w:w="1509" w:type="dxa"/>
            <w:vAlign w:val="bottom"/>
          </w:tcPr>
          <w:p w:rsidR="004F2917" w:rsidRPr="00835B71" w:rsidRDefault="004F2917" w:rsidP="00835B71">
            <w:pPr>
              <w:widowControl w:val="0"/>
              <w:spacing w:line="360" w:lineRule="auto"/>
              <w:jc w:val="both"/>
            </w:pPr>
            <w:r w:rsidRPr="00835B71">
              <w:t>30,4</w:t>
            </w:r>
          </w:p>
        </w:tc>
        <w:tc>
          <w:tcPr>
            <w:tcW w:w="1509" w:type="dxa"/>
            <w:vAlign w:val="bottom"/>
          </w:tcPr>
          <w:p w:rsidR="004F2917" w:rsidRPr="00835B71" w:rsidRDefault="004F2917" w:rsidP="00835B71">
            <w:pPr>
              <w:widowControl w:val="0"/>
              <w:spacing w:line="360" w:lineRule="auto"/>
              <w:jc w:val="both"/>
            </w:pPr>
            <w:r w:rsidRPr="00835B71">
              <w:t>36,1</w:t>
            </w:r>
          </w:p>
        </w:tc>
        <w:tc>
          <w:tcPr>
            <w:tcW w:w="1509" w:type="dxa"/>
            <w:vAlign w:val="bottom"/>
          </w:tcPr>
          <w:p w:rsidR="004F2917" w:rsidRPr="00835B71" w:rsidRDefault="004F2917" w:rsidP="00835B71">
            <w:pPr>
              <w:widowControl w:val="0"/>
              <w:spacing w:line="360" w:lineRule="auto"/>
              <w:jc w:val="both"/>
            </w:pPr>
            <w:r w:rsidRPr="00835B71">
              <w:t>42,4</w:t>
            </w:r>
          </w:p>
        </w:tc>
        <w:tc>
          <w:tcPr>
            <w:tcW w:w="1525" w:type="dxa"/>
            <w:vAlign w:val="bottom"/>
          </w:tcPr>
          <w:p w:rsidR="004F2917" w:rsidRPr="00835B71" w:rsidRDefault="004F2917" w:rsidP="00835B71">
            <w:pPr>
              <w:widowControl w:val="0"/>
              <w:spacing w:line="360" w:lineRule="auto"/>
              <w:jc w:val="both"/>
            </w:pPr>
            <w:r w:rsidRPr="00835B71">
              <w:t>38,5</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СССР</w:t>
            </w:r>
          </w:p>
        </w:tc>
        <w:tc>
          <w:tcPr>
            <w:tcW w:w="1490" w:type="dxa"/>
            <w:vAlign w:val="bottom"/>
          </w:tcPr>
          <w:p w:rsidR="004F2917" w:rsidRPr="00835B71" w:rsidRDefault="004F2917" w:rsidP="00835B71">
            <w:pPr>
              <w:widowControl w:val="0"/>
              <w:spacing w:line="360" w:lineRule="auto"/>
              <w:jc w:val="both"/>
            </w:pPr>
            <w:r w:rsidRPr="00835B71">
              <w:t>2,2</w:t>
            </w:r>
          </w:p>
        </w:tc>
        <w:tc>
          <w:tcPr>
            <w:tcW w:w="1491" w:type="dxa"/>
            <w:vAlign w:val="bottom"/>
          </w:tcPr>
          <w:p w:rsidR="004F2917" w:rsidRPr="00835B71" w:rsidRDefault="004F2917" w:rsidP="00835B71">
            <w:pPr>
              <w:widowControl w:val="0"/>
              <w:spacing w:line="360" w:lineRule="auto"/>
              <w:jc w:val="both"/>
            </w:pPr>
            <w:r w:rsidRPr="00835B71">
              <w:t>3,5</w:t>
            </w:r>
          </w:p>
        </w:tc>
        <w:tc>
          <w:tcPr>
            <w:tcW w:w="1492" w:type="dxa"/>
            <w:vAlign w:val="bottom"/>
          </w:tcPr>
          <w:p w:rsidR="004F2917" w:rsidRPr="00835B71" w:rsidRDefault="004F2917" w:rsidP="00835B71">
            <w:pPr>
              <w:widowControl w:val="0"/>
              <w:spacing w:line="360" w:lineRule="auto"/>
              <w:jc w:val="both"/>
            </w:pPr>
            <w:r w:rsidRPr="00835B71">
              <w:t>4,6</w:t>
            </w:r>
          </w:p>
        </w:tc>
        <w:tc>
          <w:tcPr>
            <w:tcW w:w="1492" w:type="dxa"/>
            <w:vAlign w:val="bottom"/>
          </w:tcPr>
          <w:p w:rsidR="004F2917" w:rsidRPr="00835B71" w:rsidRDefault="004F2917" w:rsidP="00835B71">
            <w:pPr>
              <w:widowControl w:val="0"/>
              <w:spacing w:line="360" w:lineRule="auto"/>
              <w:jc w:val="both"/>
            </w:pPr>
            <w:r w:rsidRPr="00835B71">
              <w:t>3,7</w:t>
            </w:r>
          </w:p>
        </w:tc>
        <w:tc>
          <w:tcPr>
            <w:tcW w:w="1509" w:type="dxa"/>
            <w:vAlign w:val="bottom"/>
          </w:tcPr>
          <w:p w:rsidR="004F2917" w:rsidRPr="00835B71" w:rsidRDefault="004F2917" w:rsidP="00835B71">
            <w:pPr>
              <w:widowControl w:val="0"/>
              <w:spacing w:line="360" w:lineRule="auto"/>
              <w:jc w:val="both"/>
            </w:pPr>
            <w:r w:rsidRPr="00835B71">
              <w:t>5,0</w:t>
            </w:r>
          </w:p>
        </w:tc>
        <w:tc>
          <w:tcPr>
            <w:tcW w:w="1509" w:type="dxa"/>
            <w:vAlign w:val="bottom"/>
          </w:tcPr>
          <w:p w:rsidR="004F2917" w:rsidRPr="00835B71" w:rsidRDefault="004F2917" w:rsidP="00835B71">
            <w:pPr>
              <w:widowControl w:val="0"/>
              <w:spacing w:line="360" w:lineRule="auto"/>
              <w:jc w:val="both"/>
            </w:pPr>
            <w:r w:rsidRPr="00835B71">
              <w:t>-</w:t>
            </w:r>
          </w:p>
        </w:tc>
        <w:tc>
          <w:tcPr>
            <w:tcW w:w="1509" w:type="dxa"/>
            <w:vAlign w:val="bottom"/>
          </w:tcPr>
          <w:p w:rsidR="004F2917" w:rsidRPr="00835B71" w:rsidRDefault="004F2917" w:rsidP="00835B71">
            <w:pPr>
              <w:widowControl w:val="0"/>
              <w:spacing w:line="360" w:lineRule="auto"/>
              <w:jc w:val="both"/>
            </w:pPr>
            <w:r w:rsidRPr="00835B71">
              <w:t>-</w:t>
            </w:r>
          </w:p>
        </w:tc>
        <w:tc>
          <w:tcPr>
            <w:tcW w:w="1525" w:type="dxa"/>
            <w:vAlign w:val="bottom"/>
          </w:tcPr>
          <w:p w:rsidR="004F2917" w:rsidRPr="00835B71" w:rsidRDefault="004F2917" w:rsidP="00835B71">
            <w:pPr>
              <w:widowControl w:val="0"/>
              <w:spacing w:line="360" w:lineRule="auto"/>
              <w:jc w:val="both"/>
            </w:pPr>
            <w:r w:rsidRPr="00835B71">
              <w:t>-</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ГАТТ / ВТО</w:t>
            </w:r>
          </w:p>
        </w:tc>
        <w:tc>
          <w:tcPr>
            <w:tcW w:w="1490" w:type="dxa"/>
            <w:vAlign w:val="bottom"/>
          </w:tcPr>
          <w:p w:rsidR="004F2917" w:rsidRPr="00835B71" w:rsidRDefault="004F2917" w:rsidP="00835B71">
            <w:pPr>
              <w:widowControl w:val="0"/>
              <w:spacing w:line="360" w:lineRule="auto"/>
              <w:jc w:val="both"/>
            </w:pPr>
            <w:r w:rsidRPr="00835B71">
              <w:t>60,4</w:t>
            </w:r>
          </w:p>
        </w:tc>
        <w:tc>
          <w:tcPr>
            <w:tcW w:w="1491" w:type="dxa"/>
            <w:vAlign w:val="bottom"/>
          </w:tcPr>
          <w:p w:rsidR="004F2917" w:rsidRPr="00835B71" w:rsidRDefault="004F2917" w:rsidP="00835B71">
            <w:pPr>
              <w:widowControl w:val="0"/>
              <w:spacing w:line="360" w:lineRule="auto"/>
              <w:jc w:val="both"/>
            </w:pPr>
            <w:r w:rsidRPr="00835B71">
              <w:t>68,7</w:t>
            </w:r>
          </w:p>
        </w:tc>
        <w:tc>
          <w:tcPr>
            <w:tcW w:w="1492" w:type="dxa"/>
            <w:vAlign w:val="bottom"/>
          </w:tcPr>
          <w:p w:rsidR="004F2917" w:rsidRPr="00835B71" w:rsidRDefault="004F2917" w:rsidP="00835B71">
            <w:pPr>
              <w:widowControl w:val="0"/>
              <w:spacing w:line="360" w:lineRule="auto"/>
              <w:jc w:val="both"/>
            </w:pPr>
            <w:r w:rsidRPr="00835B71">
              <w:t>72,8</w:t>
            </w:r>
          </w:p>
        </w:tc>
        <w:tc>
          <w:tcPr>
            <w:tcW w:w="1492" w:type="dxa"/>
            <w:vAlign w:val="bottom"/>
          </w:tcPr>
          <w:p w:rsidR="004F2917" w:rsidRPr="00835B71" w:rsidRDefault="004F2917" w:rsidP="00835B71">
            <w:pPr>
              <w:widowControl w:val="0"/>
              <w:spacing w:line="360" w:lineRule="auto"/>
              <w:jc w:val="both"/>
            </w:pPr>
            <w:r w:rsidRPr="00835B71">
              <w:t>81,8</w:t>
            </w:r>
          </w:p>
        </w:tc>
        <w:tc>
          <w:tcPr>
            <w:tcW w:w="1509" w:type="dxa"/>
            <w:vAlign w:val="bottom"/>
          </w:tcPr>
          <w:p w:rsidR="004F2917" w:rsidRPr="00835B71" w:rsidRDefault="004F2917" w:rsidP="00835B71">
            <w:pPr>
              <w:widowControl w:val="0"/>
              <w:spacing w:line="360" w:lineRule="auto"/>
              <w:jc w:val="both"/>
            </w:pPr>
            <w:r w:rsidRPr="00835B71">
              <w:t>76,5</w:t>
            </w:r>
          </w:p>
        </w:tc>
        <w:tc>
          <w:tcPr>
            <w:tcW w:w="1509" w:type="dxa"/>
            <w:vAlign w:val="bottom"/>
          </w:tcPr>
          <w:p w:rsidR="004F2917" w:rsidRPr="00835B71" w:rsidRDefault="004F2917" w:rsidP="00835B71">
            <w:pPr>
              <w:widowControl w:val="0"/>
              <w:spacing w:line="360" w:lineRule="auto"/>
              <w:jc w:val="both"/>
            </w:pPr>
            <w:r w:rsidRPr="00835B71">
              <w:t>89,5</w:t>
            </w:r>
          </w:p>
        </w:tc>
        <w:tc>
          <w:tcPr>
            <w:tcW w:w="1509" w:type="dxa"/>
            <w:vAlign w:val="bottom"/>
          </w:tcPr>
          <w:p w:rsidR="004F2917" w:rsidRPr="00835B71" w:rsidRDefault="004F2917" w:rsidP="00835B71">
            <w:pPr>
              <w:widowControl w:val="0"/>
              <w:spacing w:line="360" w:lineRule="auto"/>
              <w:jc w:val="both"/>
            </w:pPr>
            <w:r w:rsidRPr="00835B71">
              <w:t>94,3</w:t>
            </w:r>
          </w:p>
        </w:tc>
        <w:tc>
          <w:tcPr>
            <w:tcW w:w="1525" w:type="dxa"/>
            <w:vAlign w:val="bottom"/>
          </w:tcPr>
          <w:p w:rsidR="004F2917" w:rsidRPr="00835B71" w:rsidRDefault="004F2917" w:rsidP="00835B71">
            <w:pPr>
              <w:widowControl w:val="0"/>
              <w:spacing w:line="360" w:lineRule="auto"/>
              <w:jc w:val="both"/>
            </w:pPr>
            <w:r w:rsidRPr="00835B71">
              <w:t>93,9</w:t>
            </w:r>
          </w:p>
        </w:tc>
      </w:tr>
    </w:tbl>
    <w:p w:rsidR="004F2917" w:rsidRPr="00835B71" w:rsidRDefault="004F2917" w:rsidP="00835B71">
      <w:pPr>
        <w:widowControl w:val="0"/>
        <w:spacing w:line="360" w:lineRule="auto"/>
        <w:ind w:firstLine="709"/>
        <w:jc w:val="both"/>
        <w:rPr>
          <w:sz w:val="28"/>
          <w:szCs w:val="32"/>
        </w:rPr>
      </w:pPr>
      <w:r w:rsidRPr="00835B71">
        <w:rPr>
          <w:iCs/>
          <w:sz w:val="28"/>
          <w:szCs w:val="32"/>
        </w:rPr>
        <w:t xml:space="preserve">Источник: </w:t>
      </w:r>
      <w:r w:rsidRPr="00835B71">
        <w:rPr>
          <w:iCs/>
          <w:sz w:val="28"/>
          <w:szCs w:val="32"/>
          <w:lang w:val="en-US"/>
        </w:rPr>
        <w:t>WTO</w:t>
      </w:r>
    </w:p>
    <w:p w:rsidR="003F674B" w:rsidRPr="00835B71" w:rsidRDefault="003F674B" w:rsidP="00835B71">
      <w:pPr>
        <w:widowControl w:val="0"/>
        <w:spacing w:line="360" w:lineRule="auto"/>
        <w:ind w:firstLine="709"/>
        <w:jc w:val="both"/>
        <w:rPr>
          <w:sz w:val="28"/>
          <w:szCs w:val="32"/>
        </w:rPr>
      </w:pPr>
    </w:p>
    <w:p w:rsidR="004F2917" w:rsidRPr="00835B71" w:rsidRDefault="004F2917" w:rsidP="00835B71">
      <w:pPr>
        <w:widowControl w:val="0"/>
        <w:spacing w:line="360" w:lineRule="auto"/>
        <w:ind w:firstLine="709"/>
        <w:jc w:val="both"/>
        <w:rPr>
          <w:sz w:val="28"/>
          <w:szCs w:val="32"/>
        </w:rPr>
      </w:pPr>
      <w:r w:rsidRPr="00835B71">
        <w:rPr>
          <w:sz w:val="28"/>
          <w:szCs w:val="32"/>
        </w:rPr>
        <w:t>Таблица 6</w:t>
      </w:r>
    </w:p>
    <w:p w:rsidR="004F2917" w:rsidRPr="00835B71" w:rsidRDefault="004F2917" w:rsidP="00835B71">
      <w:pPr>
        <w:widowControl w:val="0"/>
        <w:spacing w:line="360" w:lineRule="auto"/>
        <w:ind w:firstLine="709"/>
        <w:jc w:val="both"/>
        <w:rPr>
          <w:sz w:val="28"/>
          <w:szCs w:val="32"/>
        </w:rPr>
      </w:pPr>
      <w:r w:rsidRPr="00835B71">
        <w:rPr>
          <w:sz w:val="28"/>
          <w:szCs w:val="32"/>
        </w:rPr>
        <w:t>Мировой импорт</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01"/>
        <w:gridCol w:w="1490"/>
        <w:gridCol w:w="1491"/>
        <w:gridCol w:w="1492"/>
        <w:gridCol w:w="1492"/>
        <w:gridCol w:w="1509"/>
        <w:gridCol w:w="1509"/>
        <w:gridCol w:w="1509"/>
        <w:gridCol w:w="1525"/>
      </w:tblGrid>
      <w:tr w:rsidR="004F2917" w:rsidRPr="00835B71" w:rsidTr="00835B71">
        <w:tc>
          <w:tcPr>
            <w:tcW w:w="2201" w:type="dxa"/>
          </w:tcPr>
          <w:p w:rsidR="004F2917" w:rsidRPr="00835B71" w:rsidRDefault="004F2917" w:rsidP="00835B71">
            <w:pPr>
              <w:widowControl w:val="0"/>
              <w:spacing w:line="360" w:lineRule="auto"/>
              <w:jc w:val="both"/>
            </w:pPr>
            <w:r w:rsidRPr="00835B71">
              <w:t>Регион / страна</w:t>
            </w:r>
          </w:p>
        </w:tc>
        <w:tc>
          <w:tcPr>
            <w:tcW w:w="1490" w:type="dxa"/>
          </w:tcPr>
          <w:p w:rsidR="004F2917" w:rsidRPr="00835B71" w:rsidRDefault="004F2917" w:rsidP="00835B71">
            <w:pPr>
              <w:widowControl w:val="0"/>
              <w:spacing w:line="360" w:lineRule="auto"/>
              <w:jc w:val="both"/>
            </w:pPr>
            <w:r w:rsidRPr="00835B71">
              <w:t>1948</w:t>
            </w:r>
          </w:p>
        </w:tc>
        <w:tc>
          <w:tcPr>
            <w:tcW w:w="1491" w:type="dxa"/>
          </w:tcPr>
          <w:p w:rsidR="004F2917" w:rsidRPr="00835B71" w:rsidRDefault="004F2917" w:rsidP="00835B71">
            <w:pPr>
              <w:widowControl w:val="0"/>
              <w:spacing w:line="360" w:lineRule="auto"/>
              <w:jc w:val="both"/>
            </w:pPr>
            <w:r w:rsidRPr="00835B71">
              <w:t>1953</w:t>
            </w:r>
          </w:p>
        </w:tc>
        <w:tc>
          <w:tcPr>
            <w:tcW w:w="1492" w:type="dxa"/>
          </w:tcPr>
          <w:p w:rsidR="004F2917" w:rsidRPr="00835B71" w:rsidRDefault="004F2917" w:rsidP="00835B71">
            <w:pPr>
              <w:widowControl w:val="0"/>
              <w:spacing w:line="360" w:lineRule="auto"/>
              <w:jc w:val="both"/>
            </w:pPr>
            <w:r w:rsidRPr="00835B71">
              <w:t>1963</w:t>
            </w:r>
          </w:p>
        </w:tc>
        <w:tc>
          <w:tcPr>
            <w:tcW w:w="1492" w:type="dxa"/>
          </w:tcPr>
          <w:p w:rsidR="004F2917" w:rsidRPr="00835B71" w:rsidRDefault="004F2917" w:rsidP="00835B71">
            <w:pPr>
              <w:widowControl w:val="0"/>
              <w:spacing w:line="360" w:lineRule="auto"/>
              <w:jc w:val="both"/>
            </w:pPr>
            <w:r w:rsidRPr="00835B71">
              <w:t>1973</w:t>
            </w:r>
          </w:p>
        </w:tc>
        <w:tc>
          <w:tcPr>
            <w:tcW w:w="1509" w:type="dxa"/>
          </w:tcPr>
          <w:p w:rsidR="004F2917" w:rsidRPr="00835B71" w:rsidRDefault="004F2917" w:rsidP="00835B71">
            <w:pPr>
              <w:widowControl w:val="0"/>
              <w:spacing w:line="360" w:lineRule="auto"/>
              <w:jc w:val="both"/>
            </w:pPr>
            <w:r w:rsidRPr="00835B71">
              <w:t>1983</w:t>
            </w:r>
          </w:p>
        </w:tc>
        <w:tc>
          <w:tcPr>
            <w:tcW w:w="1509" w:type="dxa"/>
          </w:tcPr>
          <w:p w:rsidR="004F2917" w:rsidRPr="00835B71" w:rsidRDefault="004F2917" w:rsidP="00835B71">
            <w:pPr>
              <w:widowControl w:val="0"/>
              <w:spacing w:line="360" w:lineRule="auto"/>
              <w:jc w:val="both"/>
            </w:pPr>
            <w:r w:rsidRPr="00835B71">
              <w:t>1993</w:t>
            </w:r>
          </w:p>
        </w:tc>
        <w:tc>
          <w:tcPr>
            <w:tcW w:w="1509" w:type="dxa"/>
          </w:tcPr>
          <w:p w:rsidR="004F2917" w:rsidRPr="00835B71" w:rsidRDefault="004F2917" w:rsidP="00835B71">
            <w:pPr>
              <w:widowControl w:val="0"/>
              <w:spacing w:line="360" w:lineRule="auto"/>
              <w:jc w:val="both"/>
            </w:pPr>
            <w:r w:rsidRPr="00835B71">
              <w:t>2003</w:t>
            </w:r>
          </w:p>
        </w:tc>
        <w:tc>
          <w:tcPr>
            <w:tcW w:w="1525" w:type="dxa"/>
          </w:tcPr>
          <w:p w:rsidR="004F2917" w:rsidRPr="00835B71" w:rsidRDefault="004F2917" w:rsidP="00835B71">
            <w:pPr>
              <w:widowControl w:val="0"/>
              <w:spacing w:line="360" w:lineRule="auto"/>
              <w:jc w:val="both"/>
            </w:pPr>
            <w:r w:rsidRPr="00835B71">
              <w:t>2006</w:t>
            </w:r>
          </w:p>
        </w:tc>
      </w:tr>
      <w:tr w:rsidR="004F2917" w:rsidRPr="00835B71" w:rsidTr="00835B71">
        <w:tc>
          <w:tcPr>
            <w:tcW w:w="14218" w:type="dxa"/>
            <w:gridSpan w:val="9"/>
          </w:tcPr>
          <w:p w:rsidR="004F2917" w:rsidRPr="00835B71" w:rsidRDefault="004F2917" w:rsidP="00835B71">
            <w:pPr>
              <w:widowControl w:val="0"/>
              <w:spacing w:line="360" w:lineRule="auto"/>
              <w:jc w:val="both"/>
            </w:pPr>
            <w:r w:rsidRPr="00835B71">
              <w:t>Объем, млрд. дол.</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Мир</w:t>
            </w:r>
          </w:p>
        </w:tc>
        <w:tc>
          <w:tcPr>
            <w:tcW w:w="1490" w:type="dxa"/>
            <w:vAlign w:val="bottom"/>
          </w:tcPr>
          <w:p w:rsidR="004F2917" w:rsidRPr="00835B71" w:rsidRDefault="004F2917" w:rsidP="00835B71">
            <w:pPr>
              <w:widowControl w:val="0"/>
              <w:spacing w:line="360" w:lineRule="auto"/>
              <w:jc w:val="both"/>
              <w:rPr>
                <w:bCs/>
              </w:rPr>
            </w:pPr>
            <w:r w:rsidRPr="00835B71">
              <w:rPr>
                <w:bCs/>
              </w:rPr>
              <w:t>62,</w:t>
            </w:r>
          </w:p>
        </w:tc>
        <w:tc>
          <w:tcPr>
            <w:tcW w:w="1491" w:type="dxa"/>
            <w:vAlign w:val="bottom"/>
          </w:tcPr>
          <w:p w:rsidR="004F2917" w:rsidRPr="00835B71" w:rsidRDefault="004F2917" w:rsidP="00835B71">
            <w:pPr>
              <w:widowControl w:val="0"/>
              <w:spacing w:line="360" w:lineRule="auto"/>
              <w:jc w:val="both"/>
              <w:rPr>
                <w:bCs/>
              </w:rPr>
            </w:pPr>
            <w:r w:rsidRPr="00835B71">
              <w:rPr>
                <w:bCs/>
              </w:rPr>
              <w:t>85,0</w:t>
            </w:r>
          </w:p>
        </w:tc>
        <w:tc>
          <w:tcPr>
            <w:tcW w:w="1492" w:type="dxa"/>
            <w:vAlign w:val="bottom"/>
          </w:tcPr>
          <w:p w:rsidR="004F2917" w:rsidRPr="00835B71" w:rsidRDefault="004F2917" w:rsidP="00835B71">
            <w:pPr>
              <w:widowControl w:val="0"/>
              <w:spacing w:line="360" w:lineRule="auto"/>
              <w:jc w:val="both"/>
              <w:rPr>
                <w:bCs/>
              </w:rPr>
            </w:pPr>
            <w:r w:rsidRPr="00835B71">
              <w:rPr>
                <w:bCs/>
              </w:rPr>
              <w:t>164,0</w:t>
            </w:r>
          </w:p>
        </w:tc>
        <w:tc>
          <w:tcPr>
            <w:tcW w:w="1492" w:type="dxa"/>
            <w:vAlign w:val="bottom"/>
          </w:tcPr>
          <w:p w:rsidR="004F2917" w:rsidRPr="00835B71" w:rsidRDefault="004F2917" w:rsidP="00835B71">
            <w:pPr>
              <w:widowControl w:val="0"/>
              <w:spacing w:line="360" w:lineRule="auto"/>
              <w:jc w:val="both"/>
              <w:rPr>
                <w:bCs/>
              </w:rPr>
            </w:pPr>
            <w:r w:rsidRPr="00835B71">
              <w:rPr>
                <w:bCs/>
              </w:rPr>
              <w:t>595,0</w:t>
            </w:r>
          </w:p>
        </w:tc>
        <w:tc>
          <w:tcPr>
            <w:tcW w:w="1509" w:type="dxa"/>
            <w:vAlign w:val="bottom"/>
          </w:tcPr>
          <w:p w:rsidR="004F2917" w:rsidRPr="00835B71" w:rsidRDefault="004F2917" w:rsidP="00835B71">
            <w:pPr>
              <w:widowControl w:val="0"/>
              <w:spacing w:line="360" w:lineRule="auto"/>
              <w:jc w:val="both"/>
              <w:rPr>
                <w:bCs/>
              </w:rPr>
            </w:pPr>
            <w:r w:rsidRPr="00835B71">
              <w:rPr>
                <w:bCs/>
              </w:rPr>
              <w:t>1882,0</w:t>
            </w:r>
          </w:p>
        </w:tc>
        <w:tc>
          <w:tcPr>
            <w:tcW w:w="1509" w:type="dxa"/>
            <w:vAlign w:val="bottom"/>
          </w:tcPr>
          <w:p w:rsidR="004F2917" w:rsidRPr="00835B71" w:rsidRDefault="004F2917" w:rsidP="00835B71">
            <w:pPr>
              <w:widowControl w:val="0"/>
              <w:spacing w:line="360" w:lineRule="auto"/>
              <w:jc w:val="both"/>
              <w:rPr>
                <w:bCs/>
              </w:rPr>
            </w:pPr>
            <w:r w:rsidRPr="00835B71">
              <w:rPr>
                <w:bCs/>
              </w:rPr>
              <w:t>3770,0</w:t>
            </w:r>
          </w:p>
        </w:tc>
        <w:tc>
          <w:tcPr>
            <w:tcW w:w="1509" w:type="dxa"/>
            <w:vAlign w:val="bottom"/>
          </w:tcPr>
          <w:p w:rsidR="004F2917" w:rsidRPr="00835B71" w:rsidRDefault="004F2917" w:rsidP="00835B71">
            <w:pPr>
              <w:widowControl w:val="0"/>
              <w:spacing w:line="360" w:lineRule="auto"/>
              <w:jc w:val="both"/>
              <w:rPr>
                <w:bCs/>
              </w:rPr>
            </w:pPr>
            <w:r w:rsidRPr="00835B71">
              <w:rPr>
                <w:bCs/>
              </w:rPr>
              <w:t>7650,0</w:t>
            </w:r>
          </w:p>
        </w:tc>
        <w:tc>
          <w:tcPr>
            <w:tcW w:w="1525" w:type="dxa"/>
            <w:vAlign w:val="bottom"/>
          </w:tcPr>
          <w:p w:rsidR="004F2917" w:rsidRPr="00835B71" w:rsidRDefault="004F2917" w:rsidP="00835B71">
            <w:pPr>
              <w:widowControl w:val="0"/>
              <w:spacing w:line="360" w:lineRule="auto"/>
              <w:jc w:val="both"/>
              <w:rPr>
                <w:bCs/>
              </w:rPr>
            </w:pPr>
            <w:r w:rsidRPr="00835B71">
              <w:rPr>
                <w:bCs/>
              </w:rPr>
              <w:t>12113,0</w:t>
            </w:r>
          </w:p>
        </w:tc>
      </w:tr>
      <w:tr w:rsidR="004F2917" w:rsidRPr="00835B71" w:rsidTr="00835B71">
        <w:tc>
          <w:tcPr>
            <w:tcW w:w="14218" w:type="dxa"/>
            <w:gridSpan w:val="9"/>
          </w:tcPr>
          <w:p w:rsidR="004F2917" w:rsidRPr="00835B71" w:rsidRDefault="004F2917" w:rsidP="00835B71">
            <w:pPr>
              <w:widowControl w:val="0"/>
              <w:spacing w:line="360" w:lineRule="auto"/>
              <w:jc w:val="both"/>
            </w:pPr>
            <w:r w:rsidRPr="00835B71">
              <w:t>Доля в мировом импорте, %</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Мир </w:t>
            </w:r>
          </w:p>
        </w:tc>
        <w:tc>
          <w:tcPr>
            <w:tcW w:w="1490" w:type="dxa"/>
            <w:vAlign w:val="bottom"/>
          </w:tcPr>
          <w:p w:rsidR="004F2917" w:rsidRPr="00835B71" w:rsidRDefault="004F2917" w:rsidP="00835B71">
            <w:pPr>
              <w:widowControl w:val="0"/>
              <w:spacing w:line="360" w:lineRule="auto"/>
              <w:jc w:val="both"/>
            </w:pPr>
            <w:r w:rsidRPr="00835B71">
              <w:t>100,0</w:t>
            </w:r>
          </w:p>
        </w:tc>
        <w:tc>
          <w:tcPr>
            <w:tcW w:w="1491" w:type="dxa"/>
            <w:vAlign w:val="bottom"/>
          </w:tcPr>
          <w:p w:rsidR="004F2917" w:rsidRPr="00835B71" w:rsidRDefault="004F2917" w:rsidP="00835B71">
            <w:pPr>
              <w:widowControl w:val="0"/>
              <w:spacing w:line="360" w:lineRule="auto"/>
              <w:jc w:val="both"/>
            </w:pPr>
            <w:r w:rsidRPr="00835B71">
              <w:t>100,0</w:t>
            </w:r>
          </w:p>
        </w:tc>
        <w:tc>
          <w:tcPr>
            <w:tcW w:w="1492" w:type="dxa"/>
            <w:vAlign w:val="bottom"/>
          </w:tcPr>
          <w:p w:rsidR="004F2917" w:rsidRPr="00835B71" w:rsidRDefault="004F2917" w:rsidP="00835B71">
            <w:pPr>
              <w:widowControl w:val="0"/>
              <w:spacing w:line="360" w:lineRule="auto"/>
              <w:jc w:val="both"/>
            </w:pPr>
            <w:r w:rsidRPr="00835B71">
              <w:t>100,0</w:t>
            </w:r>
          </w:p>
        </w:tc>
        <w:tc>
          <w:tcPr>
            <w:tcW w:w="1492" w:type="dxa"/>
            <w:vAlign w:val="bottom"/>
          </w:tcPr>
          <w:p w:rsidR="004F2917" w:rsidRPr="00835B71" w:rsidRDefault="004F2917" w:rsidP="00835B71">
            <w:pPr>
              <w:widowControl w:val="0"/>
              <w:spacing w:line="360" w:lineRule="auto"/>
              <w:jc w:val="both"/>
            </w:pPr>
            <w:r w:rsidRPr="00835B71">
              <w:t>100,0</w:t>
            </w:r>
          </w:p>
        </w:tc>
        <w:tc>
          <w:tcPr>
            <w:tcW w:w="1509" w:type="dxa"/>
            <w:vAlign w:val="bottom"/>
          </w:tcPr>
          <w:p w:rsidR="004F2917" w:rsidRPr="00835B71" w:rsidRDefault="004F2917" w:rsidP="00835B71">
            <w:pPr>
              <w:widowControl w:val="0"/>
              <w:spacing w:line="360" w:lineRule="auto"/>
              <w:jc w:val="both"/>
            </w:pPr>
            <w:r w:rsidRPr="00835B71">
              <w:t>100,0</w:t>
            </w:r>
          </w:p>
        </w:tc>
        <w:tc>
          <w:tcPr>
            <w:tcW w:w="1509" w:type="dxa"/>
            <w:vAlign w:val="bottom"/>
          </w:tcPr>
          <w:p w:rsidR="004F2917" w:rsidRPr="00835B71" w:rsidRDefault="004F2917" w:rsidP="00835B71">
            <w:pPr>
              <w:widowControl w:val="0"/>
              <w:spacing w:line="360" w:lineRule="auto"/>
              <w:jc w:val="both"/>
            </w:pPr>
            <w:r w:rsidRPr="00835B71">
              <w:t>100,0</w:t>
            </w:r>
          </w:p>
        </w:tc>
        <w:tc>
          <w:tcPr>
            <w:tcW w:w="1509" w:type="dxa"/>
            <w:vAlign w:val="bottom"/>
          </w:tcPr>
          <w:p w:rsidR="004F2917" w:rsidRPr="00835B71" w:rsidRDefault="004F2917" w:rsidP="00835B71">
            <w:pPr>
              <w:widowControl w:val="0"/>
              <w:spacing w:line="360" w:lineRule="auto"/>
              <w:jc w:val="both"/>
            </w:pPr>
            <w:r w:rsidRPr="00835B71">
              <w:t>100,0</w:t>
            </w:r>
          </w:p>
        </w:tc>
        <w:tc>
          <w:tcPr>
            <w:tcW w:w="1525" w:type="dxa"/>
            <w:vAlign w:val="bottom"/>
          </w:tcPr>
          <w:p w:rsidR="004F2917" w:rsidRPr="00835B71" w:rsidRDefault="004F2917" w:rsidP="00835B71">
            <w:pPr>
              <w:widowControl w:val="0"/>
              <w:spacing w:line="360" w:lineRule="auto"/>
              <w:jc w:val="both"/>
            </w:pPr>
            <w:r w:rsidRPr="00835B71">
              <w:t>100,0</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Северная Америка </w:t>
            </w:r>
          </w:p>
        </w:tc>
        <w:tc>
          <w:tcPr>
            <w:tcW w:w="1490" w:type="dxa"/>
            <w:vAlign w:val="bottom"/>
          </w:tcPr>
          <w:p w:rsidR="004F2917" w:rsidRPr="00835B71" w:rsidRDefault="004F2917" w:rsidP="00835B71">
            <w:pPr>
              <w:widowControl w:val="0"/>
              <w:spacing w:line="360" w:lineRule="auto"/>
              <w:jc w:val="both"/>
              <w:rPr>
                <w:bCs/>
              </w:rPr>
            </w:pPr>
            <w:r w:rsidRPr="00835B71">
              <w:rPr>
                <w:bCs/>
              </w:rPr>
              <w:t>18,5</w:t>
            </w:r>
          </w:p>
        </w:tc>
        <w:tc>
          <w:tcPr>
            <w:tcW w:w="1491" w:type="dxa"/>
            <w:vAlign w:val="bottom"/>
          </w:tcPr>
          <w:p w:rsidR="004F2917" w:rsidRPr="00835B71" w:rsidRDefault="004F2917" w:rsidP="00835B71">
            <w:pPr>
              <w:widowControl w:val="0"/>
              <w:spacing w:line="360" w:lineRule="auto"/>
              <w:jc w:val="both"/>
              <w:rPr>
                <w:bCs/>
              </w:rPr>
            </w:pPr>
            <w:r w:rsidRPr="00835B71">
              <w:rPr>
                <w:bCs/>
              </w:rPr>
              <w:t>20,5</w:t>
            </w:r>
          </w:p>
        </w:tc>
        <w:tc>
          <w:tcPr>
            <w:tcW w:w="1492" w:type="dxa"/>
            <w:vAlign w:val="bottom"/>
          </w:tcPr>
          <w:p w:rsidR="004F2917" w:rsidRPr="00835B71" w:rsidRDefault="004F2917" w:rsidP="00835B71">
            <w:pPr>
              <w:widowControl w:val="0"/>
              <w:spacing w:line="360" w:lineRule="auto"/>
              <w:jc w:val="both"/>
              <w:rPr>
                <w:bCs/>
              </w:rPr>
            </w:pPr>
            <w:r w:rsidRPr="00835B71">
              <w:rPr>
                <w:bCs/>
              </w:rPr>
              <w:t>16,1</w:t>
            </w:r>
          </w:p>
        </w:tc>
        <w:tc>
          <w:tcPr>
            <w:tcW w:w="1492" w:type="dxa"/>
            <w:vAlign w:val="bottom"/>
          </w:tcPr>
          <w:p w:rsidR="004F2917" w:rsidRPr="00835B71" w:rsidRDefault="004F2917" w:rsidP="00835B71">
            <w:pPr>
              <w:widowControl w:val="0"/>
              <w:spacing w:line="360" w:lineRule="auto"/>
              <w:jc w:val="both"/>
              <w:rPr>
                <w:bCs/>
              </w:rPr>
            </w:pPr>
            <w:r w:rsidRPr="00835B71">
              <w:rPr>
                <w:bCs/>
              </w:rPr>
              <w:t>17,2</w:t>
            </w:r>
          </w:p>
        </w:tc>
        <w:tc>
          <w:tcPr>
            <w:tcW w:w="1509" w:type="dxa"/>
            <w:vAlign w:val="bottom"/>
          </w:tcPr>
          <w:p w:rsidR="004F2917" w:rsidRPr="00835B71" w:rsidRDefault="004F2917" w:rsidP="00835B71">
            <w:pPr>
              <w:widowControl w:val="0"/>
              <w:spacing w:line="360" w:lineRule="auto"/>
              <w:jc w:val="both"/>
              <w:rPr>
                <w:bCs/>
              </w:rPr>
            </w:pPr>
            <w:r w:rsidRPr="00835B71">
              <w:rPr>
                <w:bCs/>
              </w:rPr>
              <w:t>18,5</w:t>
            </w:r>
          </w:p>
        </w:tc>
        <w:tc>
          <w:tcPr>
            <w:tcW w:w="1509" w:type="dxa"/>
            <w:vAlign w:val="bottom"/>
          </w:tcPr>
          <w:p w:rsidR="004F2917" w:rsidRPr="00835B71" w:rsidRDefault="004F2917" w:rsidP="00835B71">
            <w:pPr>
              <w:widowControl w:val="0"/>
              <w:spacing w:line="360" w:lineRule="auto"/>
              <w:jc w:val="both"/>
              <w:rPr>
                <w:bCs/>
              </w:rPr>
            </w:pPr>
            <w:r w:rsidRPr="00835B71">
              <w:rPr>
                <w:bCs/>
              </w:rPr>
              <w:t>21,5</w:t>
            </w:r>
          </w:p>
        </w:tc>
        <w:tc>
          <w:tcPr>
            <w:tcW w:w="1509" w:type="dxa"/>
            <w:vAlign w:val="bottom"/>
          </w:tcPr>
          <w:p w:rsidR="004F2917" w:rsidRPr="00835B71" w:rsidRDefault="004F2917" w:rsidP="00835B71">
            <w:pPr>
              <w:widowControl w:val="0"/>
              <w:spacing w:line="360" w:lineRule="auto"/>
              <w:jc w:val="both"/>
              <w:rPr>
                <w:bCs/>
              </w:rPr>
            </w:pPr>
            <w:r w:rsidRPr="00835B71">
              <w:rPr>
                <w:bCs/>
              </w:rPr>
              <w:t>22,6</w:t>
            </w:r>
          </w:p>
        </w:tc>
        <w:tc>
          <w:tcPr>
            <w:tcW w:w="1525" w:type="dxa"/>
            <w:vAlign w:val="bottom"/>
          </w:tcPr>
          <w:p w:rsidR="004F2917" w:rsidRPr="00835B71" w:rsidRDefault="004F2917" w:rsidP="00835B71">
            <w:pPr>
              <w:widowControl w:val="0"/>
              <w:spacing w:line="360" w:lineRule="auto"/>
              <w:jc w:val="both"/>
              <w:rPr>
                <w:bCs/>
              </w:rPr>
            </w:pPr>
            <w:r w:rsidRPr="00835B71">
              <w:rPr>
                <w:bCs/>
              </w:rPr>
              <w:t>21,0</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США </w:t>
            </w:r>
          </w:p>
        </w:tc>
        <w:tc>
          <w:tcPr>
            <w:tcW w:w="1490" w:type="dxa"/>
            <w:vAlign w:val="bottom"/>
          </w:tcPr>
          <w:p w:rsidR="004F2917" w:rsidRPr="00835B71" w:rsidRDefault="004F2917" w:rsidP="00835B71">
            <w:pPr>
              <w:widowControl w:val="0"/>
              <w:spacing w:line="360" w:lineRule="auto"/>
              <w:jc w:val="both"/>
            </w:pPr>
            <w:r w:rsidRPr="00835B71">
              <w:t>13,0</w:t>
            </w:r>
          </w:p>
        </w:tc>
        <w:tc>
          <w:tcPr>
            <w:tcW w:w="1491" w:type="dxa"/>
            <w:vAlign w:val="bottom"/>
          </w:tcPr>
          <w:p w:rsidR="004F2917" w:rsidRPr="00835B71" w:rsidRDefault="004F2917" w:rsidP="00835B71">
            <w:pPr>
              <w:widowControl w:val="0"/>
              <w:spacing w:line="360" w:lineRule="auto"/>
              <w:jc w:val="both"/>
            </w:pPr>
            <w:r w:rsidRPr="00835B71">
              <w:t>13,9</w:t>
            </w:r>
          </w:p>
        </w:tc>
        <w:tc>
          <w:tcPr>
            <w:tcW w:w="1492" w:type="dxa"/>
            <w:vAlign w:val="bottom"/>
          </w:tcPr>
          <w:p w:rsidR="004F2917" w:rsidRPr="00835B71" w:rsidRDefault="004F2917" w:rsidP="00835B71">
            <w:pPr>
              <w:widowControl w:val="0"/>
              <w:spacing w:line="360" w:lineRule="auto"/>
              <w:jc w:val="both"/>
            </w:pPr>
            <w:r w:rsidRPr="00835B71">
              <w:t>11,4</w:t>
            </w:r>
          </w:p>
        </w:tc>
        <w:tc>
          <w:tcPr>
            <w:tcW w:w="1492" w:type="dxa"/>
            <w:vAlign w:val="bottom"/>
          </w:tcPr>
          <w:p w:rsidR="004F2917" w:rsidRPr="00835B71" w:rsidRDefault="004F2917" w:rsidP="00835B71">
            <w:pPr>
              <w:widowControl w:val="0"/>
              <w:spacing w:line="360" w:lineRule="auto"/>
              <w:jc w:val="both"/>
            </w:pPr>
            <w:r w:rsidRPr="00835B71">
              <w:t>12,3</w:t>
            </w:r>
          </w:p>
        </w:tc>
        <w:tc>
          <w:tcPr>
            <w:tcW w:w="1509" w:type="dxa"/>
            <w:vAlign w:val="bottom"/>
          </w:tcPr>
          <w:p w:rsidR="004F2917" w:rsidRPr="00835B71" w:rsidRDefault="004F2917" w:rsidP="00835B71">
            <w:pPr>
              <w:widowControl w:val="0"/>
              <w:spacing w:line="360" w:lineRule="auto"/>
              <w:jc w:val="both"/>
            </w:pPr>
            <w:r w:rsidRPr="00835B71">
              <w:t>14,3</w:t>
            </w:r>
          </w:p>
        </w:tc>
        <w:tc>
          <w:tcPr>
            <w:tcW w:w="1509" w:type="dxa"/>
            <w:vAlign w:val="bottom"/>
          </w:tcPr>
          <w:p w:rsidR="004F2917" w:rsidRPr="00835B71" w:rsidRDefault="004F2917" w:rsidP="00835B71">
            <w:pPr>
              <w:widowControl w:val="0"/>
              <w:spacing w:line="360" w:lineRule="auto"/>
              <w:jc w:val="both"/>
            </w:pPr>
            <w:r w:rsidRPr="00835B71">
              <w:t>16,0</w:t>
            </w:r>
          </w:p>
        </w:tc>
        <w:tc>
          <w:tcPr>
            <w:tcW w:w="1509" w:type="dxa"/>
            <w:vAlign w:val="bottom"/>
          </w:tcPr>
          <w:p w:rsidR="004F2917" w:rsidRPr="00835B71" w:rsidRDefault="004F2917" w:rsidP="00835B71">
            <w:pPr>
              <w:widowControl w:val="0"/>
              <w:spacing w:line="360" w:lineRule="auto"/>
              <w:jc w:val="both"/>
            </w:pPr>
            <w:r w:rsidRPr="00835B71">
              <w:t>17,0</w:t>
            </w:r>
          </w:p>
        </w:tc>
        <w:tc>
          <w:tcPr>
            <w:tcW w:w="1525" w:type="dxa"/>
            <w:vAlign w:val="bottom"/>
          </w:tcPr>
          <w:p w:rsidR="004F2917" w:rsidRPr="00835B71" w:rsidRDefault="004F2917" w:rsidP="00835B71">
            <w:pPr>
              <w:widowControl w:val="0"/>
              <w:spacing w:line="360" w:lineRule="auto"/>
              <w:jc w:val="both"/>
            </w:pPr>
            <w:r w:rsidRPr="00835B71">
              <w:t>15,8</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Канада </w:t>
            </w:r>
          </w:p>
        </w:tc>
        <w:tc>
          <w:tcPr>
            <w:tcW w:w="1490" w:type="dxa"/>
            <w:vAlign w:val="bottom"/>
          </w:tcPr>
          <w:p w:rsidR="004F2917" w:rsidRPr="00835B71" w:rsidRDefault="004F2917" w:rsidP="00835B71">
            <w:pPr>
              <w:widowControl w:val="0"/>
              <w:spacing w:line="360" w:lineRule="auto"/>
              <w:jc w:val="both"/>
            </w:pPr>
            <w:r w:rsidRPr="00835B71">
              <w:t>4,4</w:t>
            </w:r>
          </w:p>
        </w:tc>
        <w:tc>
          <w:tcPr>
            <w:tcW w:w="1491" w:type="dxa"/>
            <w:vAlign w:val="bottom"/>
          </w:tcPr>
          <w:p w:rsidR="004F2917" w:rsidRPr="00835B71" w:rsidRDefault="004F2917" w:rsidP="00835B71">
            <w:pPr>
              <w:widowControl w:val="0"/>
              <w:spacing w:line="360" w:lineRule="auto"/>
              <w:jc w:val="both"/>
            </w:pPr>
            <w:r w:rsidRPr="00835B71">
              <w:t>5,5</w:t>
            </w:r>
          </w:p>
        </w:tc>
        <w:tc>
          <w:tcPr>
            <w:tcW w:w="1492" w:type="dxa"/>
            <w:vAlign w:val="bottom"/>
          </w:tcPr>
          <w:p w:rsidR="004F2917" w:rsidRPr="00835B71" w:rsidRDefault="004F2917" w:rsidP="00835B71">
            <w:pPr>
              <w:widowControl w:val="0"/>
              <w:spacing w:line="360" w:lineRule="auto"/>
              <w:jc w:val="both"/>
            </w:pPr>
            <w:r w:rsidRPr="00835B71">
              <w:t>3,9</w:t>
            </w:r>
          </w:p>
        </w:tc>
        <w:tc>
          <w:tcPr>
            <w:tcW w:w="1492" w:type="dxa"/>
            <w:vAlign w:val="bottom"/>
          </w:tcPr>
          <w:p w:rsidR="004F2917" w:rsidRPr="00835B71" w:rsidRDefault="004F2917" w:rsidP="00835B71">
            <w:pPr>
              <w:widowControl w:val="0"/>
              <w:spacing w:line="360" w:lineRule="auto"/>
              <w:jc w:val="both"/>
            </w:pPr>
            <w:r w:rsidRPr="00835B71">
              <w:t>4,2</w:t>
            </w:r>
          </w:p>
        </w:tc>
        <w:tc>
          <w:tcPr>
            <w:tcW w:w="1509" w:type="dxa"/>
            <w:vAlign w:val="bottom"/>
          </w:tcPr>
          <w:p w:rsidR="004F2917" w:rsidRPr="00835B71" w:rsidRDefault="004F2917" w:rsidP="00835B71">
            <w:pPr>
              <w:widowControl w:val="0"/>
              <w:spacing w:line="360" w:lineRule="auto"/>
              <w:jc w:val="both"/>
            </w:pPr>
            <w:r w:rsidRPr="00835B71">
              <w:t>3,4</w:t>
            </w:r>
          </w:p>
        </w:tc>
        <w:tc>
          <w:tcPr>
            <w:tcW w:w="1509" w:type="dxa"/>
            <w:vAlign w:val="bottom"/>
          </w:tcPr>
          <w:p w:rsidR="004F2917" w:rsidRPr="00835B71" w:rsidRDefault="004F2917" w:rsidP="00835B71">
            <w:pPr>
              <w:widowControl w:val="0"/>
              <w:spacing w:line="360" w:lineRule="auto"/>
              <w:jc w:val="both"/>
            </w:pPr>
            <w:r w:rsidRPr="00835B71">
              <w:t>3,7</w:t>
            </w:r>
          </w:p>
        </w:tc>
        <w:tc>
          <w:tcPr>
            <w:tcW w:w="1509" w:type="dxa"/>
            <w:vAlign w:val="bottom"/>
          </w:tcPr>
          <w:p w:rsidR="004F2917" w:rsidRPr="00835B71" w:rsidRDefault="004F2917" w:rsidP="00835B71">
            <w:pPr>
              <w:widowControl w:val="0"/>
              <w:spacing w:line="360" w:lineRule="auto"/>
              <w:jc w:val="both"/>
            </w:pPr>
            <w:r w:rsidRPr="00835B71">
              <w:t>3,2</w:t>
            </w:r>
          </w:p>
        </w:tc>
        <w:tc>
          <w:tcPr>
            <w:tcW w:w="1525" w:type="dxa"/>
            <w:vAlign w:val="bottom"/>
          </w:tcPr>
          <w:p w:rsidR="004F2917" w:rsidRPr="00835B71" w:rsidRDefault="004F2917" w:rsidP="00835B71">
            <w:pPr>
              <w:widowControl w:val="0"/>
              <w:spacing w:line="360" w:lineRule="auto"/>
              <w:jc w:val="both"/>
            </w:pPr>
            <w:r w:rsidRPr="00835B71">
              <w:t>3,0</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Мексика </w:t>
            </w:r>
          </w:p>
        </w:tc>
        <w:tc>
          <w:tcPr>
            <w:tcW w:w="1490" w:type="dxa"/>
            <w:vAlign w:val="bottom"/>
          </w:tcPr>
          <w:p w:rsidR="004F2917" w:rsidRPr="00835B71" w:rsidRDefault="004F2917" w:rsidP="00835B71">
            <w:pPr>
              <w:widowControl w:val="0"/>
              <w:spacing w:line="360" w:lineRule="auto"/>
              <w:jc w:val="both"/>
            </w:pPr>
            <w:r w:rsidRPr="00835B71">
              <w:t>1,0</w:t>
            </w:r>
          </w:p>
        </w:tc>
        <w:tc>
          <w:tcPr>
            <w:tcW w:w="1491" w:type="dxa"/>
            <w:vAlign w:val="bottom"/>
          </w:tcPr>
          <w:p w:rsidR="004F2917" w:rsidRPr="00835B71" w:rsidRDefault="004F2917" w:rsidP="00835B71">
            <w:pPr>
              <w:widowControl w:val="0"/>
              <w:spacing w:line="360" w:lineRule="auto"/>
              <w:jc w:val="both"/>
            </w:pPr>
            <w:r w:rsidRPr="00835B71">
              <w:t>0,9</w:t>
            </w:r>
          </w:p>
        </w:tc>
        <w:tc>
          <w:tcPr>
            <w:tcW w:w="1492" w:type="dxa"/>
            <w:vAlign w:val="bottom"/>
          </w:tcPr>
          <w:p w:rsidR="004F2917" w:rsidRPr="00835B71" w:rsidRDefault="004F2917" w:rsidP="00835B71">
            <w:pPr>
              <w:widowControl w:val="0"/>
              <w:spacing w:line="360" w:lineRule="auto"/>
              <w:jc w:val="both"/>
            </w:pPr>
            <w:r w:rsidRPr="00835B71">
              <w:t>0,8</w:t>
            </w:r>
          </w:p>
        </w:tc>
        <w:tc>
          <w:tcPr>
            <w:tcW w:w="1492" w:type="dxa"/>
            <w:vAlign w:val="bottom"/>
          </w:tcPr>
          <w:p w:rsidR="004F2917" w:rsidRPr="00835B71" w:rsidRDefault="004F2917" w:rsidP="00835B71">
            <w:pPr>
              <w:widowControl w:val="0"/>
              <w:spacing w:line="360" w:lineRule="auto"/>
              <w:jc w:val="both"/>
            </w:pPr>
            <w:r w:rsidRPr="00835B71">
              <w:t>0,6</w:t>
            </w:r>
          </w:p>
        </w:tc>
        <w:tc>
          <w:tcPr>
            <w:tcW w:w="1509" w:type="dxa"/>
            <w:vAlign w:val="bottom"/>
          </w:tcPr>
          <w:p w:rsidR="004F2917" w:rsidRPr="00835B71" w:rsidRDefault="004F2917" w:rsidP="00835B71">
            <w:pPr>
              <w:widowControl w:val="0"/>
              <w:spacing w:line="360" w:lineRule="auto"/>
              <w:jc w:val="both"/>
            </w:pPr>
            <w:r w:rsidRPr="00835B71">
              <w:t>0,7</w:t>
            </w:r>
          </w:p>
        </w:tc>
        <w:tc>
          <w:tcPr>
            <w:tcW w:w="1509" w:type="dxa"/>
            <w:vAlign w:val="bottom"/>
          </w:tcPr>
          <w:p w:rsidR="004F2917" w:rsidRPr="00835B71" w:rsidRDefault="004F2917" w:rsidP="00835B71">
            <w:pPr>
              <w:widowControl w:val="0"/>
              <w:spacing w:line="360" w:lineRule="auto"/>
              <w:jc w:val="both"/>
            </w:pPr>
            <w:r w:rsidRPr="00835B71">
              <w:t>1,8</w:t>
            </w:r>
          </w:p>
        </w:tc>
        <w:tc>
          <w:tcPr>
            <w:tcW w:w="1509" w:type="dxa"/>
            <w:vAlign w:val="bottom"/>
          </w:tcPr>
          <w:p w:rsidR="004F2917" w:rsidRPr="00835B71" w:rsidRDefault="004F2917" w:rsidP="00835B71">
            <w:pPr>
              <w:widowControl w:val="0"/>
              <w:spacing w:line="360" w:lineRule="auto"/>
              <w:jc w:val="both"/>
            </w:pPr>
            <w:r w:rsidRPr="00835B71">
              <w:t>2,3</w:t>
            </w:r>
          </w:p>
        </w:tc>
        <w:tc>
          <w:tcPr>
            <w:tcW w:w="1525" w:type="dxa"/>
            <w:vAlign w:val="bottom"/>
          </w:tcPr>
          <w:p w:rsidR="004F2917" w:rsidRPr="00835B71" w:rsidRDefault="004F2917" w:rsidP="00835B71">
            <w:pPr>
              <w:widowControl w:val="0"/>
              <w:spacing w:line="360" w:lineRule="auto"/>
              <w:jc w:val="both"/>
            </w:pPr>
            <w:r w:rsidRPr="00835B71">
              <w:t>2,2</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Южная и Центральная Америка </w:t>
            </w:r>
          </w:p>
        </w:tc>
        <w:tc>
          <w:tcPr>
            <w:tcW w:w="1490" w:type="dxa"/>
            <w:vAlign w:val="bottom"/>
          </w:tcPr>
          <w:p w:rsidR="004F2917" w:rsidRPr="00835B71" w:rsidRDefault="004F2917" w:rsidP="00835B71">
            <w:pPr>
              <w:widowControl w:val="0"/>
              <w:spacing w:line="360" w:lineRule="auto"/>
              <w:jc w:val="both"/>
              <w:rPr>
                <w:bCs/>
              </w:rPr>
            </w:pPr>
            <w:r w:rsidRPr="00835B71">
              <w:rPr>
                <w:bCs/>
              </w:rPr>
              <w:t>10,4</w:t>
            </w:r>
          </w:p>
        </w:tc>
        <w:tc>
          <w:tcPr>
            <w:tcW w:w="1491" w:type="dxa"/>
            <w:vAlign w:val="bottom"/>
          </w:tcPr>
          <w:p w:rsidR="004F2917" w:rsidRPr="00835B71" w:rsidRDefault="004F2917" w:rsidP="00835B71">
            <w:pPr>
              <w:widowControl w:val="0"/>
              <w:spacing w:line="360" w:lineRule="auto"/>
              <w:jc w:val="both"/>
              <w:rPr>
                <w:bCs/>
              </w:rPr>
            </w:pPr>
            <w:r w:rsidRPr="00835B71">
              <w:rPr>
                <w:bCs/>
              </w:rPr>
              <w:t>8,3</w:t>
            </w:r>
          </w:p>
        </w:tc>
        <w:tc>
          <w:tcPr>
            <w:tcW w:w="1492" w:type="dxa"/>
            <w:vAlign w:val="bottom"/>
          </w:tcPr>
          <w:p w:rsidR="004F2917" w:rsidRPr="00835B71" w:rsidRDefault="004F2917" w:rsidP="00835B71">
            <w:pPr>
              <w:widowControl w:val="0"/>
              <w:spacing w:line="360" w:lineRule="auto"/>
              <w:jc w:val="both"/>
              <w:rPr>
                <w:bCs/>
              </w:rPr>
            </w:pPr>
            <w:r w:rsidRPr="00835B71">
              <w:rPr>
                <w:bCs/>
              </w:rPr>
              <w:t>6,0</w:t>
            </w:r>
          </w:p>
        </w:tc>
        <w:tc>
          <w:tcPr>
            <w:tcW w:w="1492" w:type="dxa"/>
            <w:vAlign w:val="bottom"/>
          </w:tcPr>
          <w:p w:rsidR="004F2917" w:rsidRPr="00835B71" w:rsidRDefault="004F2917" w:rsidP="00835B71">
            <w:pPr>
              <w:widowControl w:val="0"/>
              <w:spacing w:line="360" w:lineRule="auto"/>
              <w:jc w:val="both"/>
              <w:rPr>
                <w:bCs/>
              </w:rPr>
            </w:pPr>
            <w:r w:rsidRPr="00835B71">
              <w:rPr>
                <w:bCs/>
              </w:rPr>
              <w:t>4,4</w:t>
            </w:r>
          </w:p>
        </w:tc>
        <w:tc>
          <w:tcPr>
            <w:tcW w:w="1509" w:type="dxa"/>
            <w:vAlign w:val="bottom"/>
          </w:tcPr>
          <w:p w:rsidR="004F2917" w:rsidRPr="00835B71" w:rsidRDefault="004F2917" w:rsidP="00835B71">
            <w:pPr>
              <w:widowControl w:val="0"/>
              <w:spacing w:line="360" w:lineRule="auto"/>
              <w:jc w:val="both"/>
              <w:rPr>
                <w:bCs/>
              </w:rPr>
            </w:pPr>
            <w:r w:rsidRPr="00835B71">
              <w:rPr>
                <w:bCs/>
              </w:rPr>
              <w:t>3,8</w:t>
            </w:r>
          </w:p>
        </w:tc>
        <w:tc>
          <w:tcPr>
            <w:tcW w:w="1509" w:type="dxa"/>
            <w:vAlign w:val="bottom"/>
          </w:tcPr>
          <w:p w:rsidR="004F2917" w:rsidRPr="00835B71" w:rsidRDefault="004F2917" w:rsidP="00835B71">
            <w:pPr>
              <w:widowControl w:val="0"/>
              <w:spacing w:line="360" w:lineRule="auto"/>
              <w:jc w:val="both"/>
              <w:rPr>
                <w:bCs/>
              </w:rPr>
            </w:pPr>
            <w:r w:rsidRPr="00835B71">
              <w:rPr>
                <w:bCs/>
              </w:rPr>
              <w:t>3,3</w:t>
            </w:r>
          </w:p>
        </w:tc>
        <w:tc>
          <w:tcPr>
            <w:tcW w:w="1509" w:type="dxa"/>
            <w:vAlign w:val="bottom"/>
          </w:tcPr>
          <w:p w:rsidR="004F2917" w:rsidRPr="00835B71" w:rsidRDefault="004F2917" w:rsidP="00835B71">
            <w:pPr>
              <w:widowControl w:val="0"/>
              <w:spacing w:line="360" w:lineRule="auto"/>
              <w:jc w:val="both"/>
              <w:rPr>
                <w:bCs/>
              </w:rPr>
            </w:pPr>
            <w:r w:rsidRPr="00835B71">
              <w:rPr>
                <w:bCs/>
              </w:rPr>
              <w:t>2,5</w:t>
            </w:r>
          </w:p>
        </w:tc>
        <w:tc>
          <w:tcPr>
            <w:tcW w:w="1525" w:type="dxa"/>
            <w:vAlign w:val="bottom"/>
          </w:tcPr>
          <w:p w:rsidR="004F2917" w:rsidRPr="00835B71" w:rsidRDefault="004F2917" w:rsidP="00835B71">
            <w:pPr>
              <w:widowControl w:val="0"/>
              <w:spacing w:line="360" w:lineRule="auto"/>
              <w:jc w:val="both"/>
              <w:rPr>
                <w:bCs/>
              </w:rPr>
            </w:pPr>
            <w:r w:rsidRPr="00835B71">
              <w:rPr>
                <w:bCs/>
              </w:rPr>
              <w:t>3,0</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Бразилия</w:t>
            </w:r>
          </w:p>
        </w:tc>
        <w:tc>
          <w:tcPr>
            <w:tcW w:w="1490" w:type="dxa"/>
            <w:vAlign w:val="bottom"/>
          </w:tcPr>
          <w:p w:rsidR="004F2917" w:rsidRPr="00835B71" w:rsidRDefault="004F2917" w:rsidP="00835B71">
            <w:pPr>
              <w:widowControl w:val="0"/>
              <w:spacing w:line="360" w:lineRule="auto"/>
              <w:jc w:val="both"/>
            </w:pPr>
            <w:r w:rsidRPr="00835B71">
              <w:t>1,8</w:t>
            </w:r>
          </w:p>
        </w:tc>
        <w:tc>
          <w:tcPr>
            <w:tcW w:w="1491" w:type="dxa"/>
            <w:vAlign w:val="bottom"/>
          </w:tcPr>
          <w:p w:rsidR="004F2917" w:rsidRPr="00835B71" w:rsidRDefault="004F2917" w:rsidP="00835B71">
            <w:pPr>
              <w:widowControl w:val="0"/>
              <w:spacing w:line="360" w:lineRule="auto"/>
              <w:jc w:val="both"/>
            </w:pPr>
            <w:r w:rsidRPr="00835B71">
              <w:t>1,6</w:t>
            </w:r>
          </w:p>
        </w:tc>
        <w:tc>
          <w:tcPr>
            <w:tcW w:w="1492" w:type="dxa"/>
            <w:vAlign w:val="bottom"/>
          </w:tcPr>
          <w:p w:rsidR="004F2917" w:rsidRPr="00835B71" w:rsidRDefault="004F2917" w:rsidP="00835B71">
            <w:pPr>
              <w:widowControl w:val="0"/>
              <w:spacing w:line="360" w:lineRule="auto"/>
              <w:jc w:val="both"/>
            </w:pPr>
            <w:r w:rsidRPr="00835B71">
              <w:t>0,9</w:t>
            </w:r>
          </w:p>
        </w:tc>
        <w:tc>
          <w:tcPr>
            <w:tcW w:w="1492" w:type="dxa"/>
            <w:vAlign w:val="bottom"/>
          </w:tcPr>
          <w:p w:rsidR="004F2917" w:rsidRPr="00835B71" w:rsidRDefault="004F2917" w:rsidP="00835B71">
            <w:pPr>
              <w:widowControl w:val="0"/>
              <w:spacing w:line="360" w:lineRule="auto"/>
              <w:jc w:val="both"/>
            </w:pPr>
            <w:r w:rsidRPr="00835B71">
              <w:t>1,2</w:t>
            </w:r>
          </w:p>
        </w:tc>
        <w:tc>
          <w:tcPr>
            <w:tcW w:w="1509" w:type="dxa"/>
            <w:vAlign w:val="bottom"/>
          </w:tcPr>
          <w:p w:rsidR="004F2917" w:rsidRPr="00835B71" w:rsidRDefault="004F2917" w:rsidP="00835B71">
            <w:pPr>
              <w:widowControl w:val="0"/>
              <w:spacing w:line="360" w:lineRule="auto"/>
              <w:jc w:val="both"/>
            </w:pPr>
            <w:r w:rsidRPr="00835B71">
              <w:t>0,9</w:t>
            </w:r>
          </w:p>
        </w:tc>
        <w:tc>
          <w:tcPr>
            <w:tcW w:w="1509" w:type="dxa"/>
            <w:vAlign w:val="bottom"/>
          </w:tcPr>
          <w:p w:rsidR="004F2917" w:rsidRPr="00835B71" w:rsidRDefault="004F2917" w:rsidP="00835B71">
            <w:pPr>
              <w:widowControl w:val="0"/>
              <w:spacing w:line="360" w:lineRule="auto"/>
              <w:jc w:val="both"/>
            </w:pPr>
            <w:r w:rsidRPr="00835B71">
              <w:t>0,7</w:t>
            </w:r>
          </w:p>
        </w:tc>
        <w:tc>
          <w:tcPr>
            <w:tcW w:w="1509" w:type="dxa"/>
            <w:vAlign w:val="bottom"/>
          </w:tcPr>
          <w:p w:rsidR="004F2917" w:rsidRPr="00835B71" w:rsidRDefault="004F2917" w:rsidP="00835B71">
            <w:pPr>
              <w:widowControl w:val="0"/>
              <w:spacing w:line="360" w:lineRule="auto"/>
              <w:jc w:val="both"/>
            </w:pPr>
            <w:r w:rsidRPr="00835B71">
              <w:t>0,7</w:t>
            </w:r>
          </w:p>
        </w:tc>
        <w:tc>
          <w:tcPr>
            <w:tcW w:w="1525" w:type="dxa"/>
            <w:vAlign w:val="bottom"/>
          </w:tcPr>
          <w:p w:rsidR="004F2917" w:rsidRPr="00835B71" w:rsidRDefault="004F2917" w:rsidP="00835B71">
            <w:pPr>
              <w:widowControl w:val="0"/>
              <w:spacing w:line="360" w:lineRule="auto"/>
              <w:jc w:val="both"/>
            </w:pPr>
            <w:r w:rsidRPr="00835B71">
              <w:t>0,8</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Аргентина </w:t>
            </w:r>
          </w:p>
        </w:tc>
        <w:tc>
          <w:tcPr>
            <w:tcW w:w="1490" w:type="dxa"/>
            <w:vAlign w:val="bottom"/>
          </w:tcPr>
          <w:p w:rsidR="004F2917" w:rsidRPr="00835B71" w:rsidRDefault="004F2917" w:rsidP="00835B71">
            <w:pPr>
              <w:widowControl w:val="0"/>
              <w:spacing w:line="360" w:lineRule="auto"/>
              <w:jc w:val="both"/>
            </w:pPr>
            <w:r w:rsidRPr="00835B71">
              <w:t>2,5</w:t>
            </w:r>
          </w:p>
        </w:tc>
        <w:tc>
          <w:tcPr>
            <w:tcW w:w="1491" w:type="dxa"/>
            <w:vAlign w:val="bottom"/>
          </w:tcPr>
          <w:p w:rsidR="004F2917" w:rsidRPr="00835B71" w:rsidRDefault="004F2917" w:rsidP="00835B71">
            <w:pPr>
              <w:widowControl w:val="0"/>
              <w:spacing w:line="360" w:lineRule="auto"/>
              <w:jc w:val="both"/>
            </w:pPr>
            <w:r w:rsidRPr="00835B71">
              <w:t>0,9</w:t>
            </w:r>
          </w:p>
        </w:tc>
        <w:tc>
          <w:tcPr>
            <w:tcW w:w="1492" w:type="dxa"/>
            <w:vAlign w:val="bottom"/>
          </w:tcPr>
          <w:p w:rsidR="004F2917" w:rsidRPr="00835B71" w:rsidRDefault="004F2917" w:rsidP="00835B71">
            <w:pPr>
              <w:widowControl w:val="0"/>
              <w:spacing w:line="360" w:lineRule="auto"/>
              <w:jc w:val="both"/>
            </w:pPr>
            <w:r w:rsidRPr="00835B71">
              <w:t>0,6</w:t>
            </w:r>
          </w:p>
        </w:tc>
        <w:tc>
          <w:tcPr>
            <w:tcW w:w="1492" w:type="dxa"/>
            <w:vAlign w:val="bottom"/>
          </w:tcPr>
          <w:p w:rsidR="004F2917" w:rsidRPr="00835B71" w:rsidRDefault="004F2917" w:rsidP="00835B71">
            <w:pPr>
              <w:widowControl w:val="0"/>
              <w:spacing w:line="360" w:lineRule="auto"/>
              <w:jc w:val="both"/>
            </w:pPr>
            <w:r w:rsidRPr="00835B71">
              <w:t>0,4</w:t>
            </w:r>
          </w:p>
        </w:tc>
        <w:tc>
          <w:tcPr>
            <w:tcW w:w="1509" w:type="dxa"/>
            <w:vAlign w:val="bottom"/>
          </w:tcPr>
          <w:p w:rsidR="004F2917" w:rsidRPr="00835B71" w:rsidRDefault="004F2917" w:rsidP="00835B71">
            <w:pPr>
              <w:widowControl w:val="0"/>
              <w:spacing w:line="360" w:lineRule="auto"/>
              <w:jc w:val="both"/>
            </w:pPr>
            <w:r w:rsidRPr="00835B71">
              <w:t>0,2</w:t>
            </w:r>
          </w:p>
        </w:tc>
        <w:tc>
          <w:tcPr>
            <w:tcW w:w="1509" w:type="dxa"/>
            <w:vAlign w:val="bottom"/>
          </w:tcPr>
          <w:p w:rsidR="004F2917" w:rsidRPr="00835B71" w:rsidRDefault="004F2917" w:rsidP="00835B71">
            <w:pPr>
              <w:widowControl w:val="0"/>
              <w:spacing w:line="360" w:lineRule="auto"/>
              <w:jc w:val="both"/>
            </w:pPr>
            <w:r w:rsidRPr="00835B71">
              <w:t>0,4</w:t>
            </w:r>
          </w:p>
        </w:tc>
        <w:tc>
          <w:tcPr>
            <w:tcW w:w="1509" w:type="dxa"/>
            <w:vAlign w:val="bottom"/>
          </w:tcPr>
          <w:p w:rsidR="004F2917" w:rsidRPr="00835B71" w:rsidRDefault="004F2917" w:rsidP="00835B71">
            <w:pPr>
              <w:widowControl w:val="0"/>
              <w:spacing w:line="360" w:lineRule="auto"/>
              <w:jc w:val="both"/>
            </w:pPr>
            <w:r w:rsidRPr="00835B71">
              <w:t>0,2</w:t>
            </w:r>
          </w:p>
        </w:tc>
        <w:tc>
          <w:tcPr>
            <w:tcW w:w="1525" w:type="dxa"/>
            <w:vAlign w:val="bottom"/>
          </w:tcPr>
          <w:p w:rsidR="004F2917" w:rsidRPr="00835B71" w:rsidRDefault="004F2917" w:rsidP="00835B71">
            <w:pPr>
              <w:widowControl w:val="0"/>
              <w:spacing w:line="360" w:lineRule="auto"/>
              <w:jc w:val="both"/>
            </w:pPr>
            <w:r w:rsidRPr="00835B71">
              <w:t>0,3</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Европа </w:t>
            </w:r>
          </w:p>
        </w:tc>
        <w:tc>
          <w:tcPr>
            <w:tcW w:w="1490" w:type="dxa"/>
            <w:vAlign w:val="bottom"/>
          </w:tcPr>
          <w:p w:rsidR="004F2917" w:rsidRPr="00835B71" w:rsidRDefault="004F2917" w:rsidP="00835B71">
            <w:pPr>
              <w:widowControl w:val="0"/>
              <w:spacing w:line="360" w:lineRule="auto"/>
              <w:jc w:val="both"/>
              <w:rPr>
                <w:bCs/>
              </w:rPr>
            </w:pPr>
            <w:r w:rsidRPr="00835B71">
              <w:rPr>
                <w:bCs/>
              </w:rPr>
              <w:t>45,3</w:t>
            </w:r>
          </w:p>
        </w:tc>
        <w:tc>
          <w:tcPr>
            <w:tcW w:w="1491" w:type="dxa"/>
            <w:vAlign w:val="bottom"/>
          </w:tcPr>
          <w:p w:rsidR="004F2917" w:rsidRPr="00835B71" w:rsidRDefault="004F2917" w:rsidP="00835B71">
            <w:pPr>
              <w:widowControl w:val="0"/>
              <w:spacing w:line="360" w:lineRule="auto"/>
              <w:jc w:val="both"/>
              <w:rPr>
                <w:bCs/>
              </w:rPr>
            </w:pPr>
            <w:r w:rsidRPr="00835B71">
              <w:rPr>
                <w:bCs/>
              </w:rPr>
              <w:t>43,7</w:t>
            </w:r>
          </w:p>
        </w:tc>
        <w:tc>
          <w:tcPr>
            <w:tcW w:w="1492" w:type="dxa"/>
            <w:vAlign w:val="bottom"/>
          </w:tcPr>
          <w:p w:rsidR="004F2917" w:rsidRPr="00835B71" w:rsidRDefault="004F2917" w:rsidP="00835B71">
            <w:pPr>
              <w:widowControl w:val="0"/>
              <w:spacing w:line="360" w:lineRule="auto"/>
              <w:jc w:val="both"/>
              <w:rPr>
                <w:bCs/>
              </w:rPr>
            </w:pPr>
            <w:r w:rsidRPr="00835B71">
              <w:rPr>
                <w:bCs/>
              </w:rPr>
              <w:t>52,0</w:t>
            </w:r>
          </w:p>
        </w:tc>
        <w:tc>
          <w:tcPr>
            <w:tcW w:w="1492" w:type="dxa"/>
            <w:vAlign w:val="bottom"/>
          </w:tcPr>
          <w:p w:rsidR="004F2917" w:rsidRPr="00835B71" w:rsidRDefault="004F2917" w:rsidP="00835B71">
            <w:pPr>
              <w:widowControl w:val="0"/>
              <w:spacing w:line="360" w:lineRule="auto"/>
              <w:jc w:val="both"/>
              <w:rPr>
                <w:bCs/>
              </w:rPr>
            </w:pPr>
            <w:r w:rsidRPr="00835B71">
              <w:rPr>
                <w:bCs/>
              </w:rPr>
              <w:t>53,3</w:t>
            </w:r>
          </w:p>
        </w:tc>
        <w:tc>
          <w:tcPr>
            <w:tcW w:w="1509" w:type="dxa"/>
            <w:vAlign w:val="bottom"/>
          </w:tcPr>
          <w:p w:rsidR="004F2917" w:rsidRPr="00835B71" w:rsidRDefault="004F2917" w:rsidP="00835B71">
            <w:pPr>
              <w:widowControl w:val="0"/>
              <w:spacing w:line="360" w:lineRule="auto"/>
              <w:jc w:val="both"/>
              <w:rPr>
                <w:bCs/>
              </w:rPr>
            </w:pPr>
            <w:r w:rsidRPr="00835B71">
              <w:rPr>
                <w:bCs/>
              </w:rPr>
              <w:t>44,2</w:t>
            </w:r>
          </w:p>
        </w:tc>
        <w:tc>
          <w:tcPr>
            <w:tcW w:w="1509" w:type="dxa"/>
            <w:vAlign w:val="bottom"/>
          </w:tcPr>
          <w:p w:rsidR="004F2917" w:rsidRPr="00835B71" w:rsidRDefault="004F2917" w:rsidP="00835B71">
            <w:pPr>
              <w:widowControl w:val="0"/>
              <w:spacing w:line="360" w:lineRule="auto"/>
              <w:jc w:val="both"/>
              <w:rPr>
                <w:bCs/>
              </w:rPr>
            </w:pPr>
            <w:r w:rsidRPr="00835B71">
              <w:rPr>
                <w:bCs/>
              </w:rPr>
              <w:t>44,8</w:t>
            </w:r>
          </w:p>
        </w:tc>
        <w:tc>
          <w:tcPr>
            <w:tcW w:w="1509" w:type="dxa"/>
            <w:vAlign w:val="bottom"/>
          </w:tcPr>
          <w:p w:rsidR="004F2917" w:rsidRPr="00835B71" w:rsidRDefault="004F2917" w:rsidP="00835B71">
            <w:pPr>
              <w:widowControl w:val="0"/>
              <w:spacing w:line="360" w:lineRule="auto"/>
              <w:jc w:val="both"/>
              <w:rPr>
                <w:bCs/>
              </w:rPr>
            </w:pPr>
            <w:r w:rsidRPr="00835B71">
              <w:rPr>
                <w:bCs/>
              </w:rPr>
              <w:t>45,3</w:t>
            </w:r>
          </w:p>
        </w:tc>
        <w:tc>
          <w:tcPr>
            <w:tcW w:w="1525" w:type="dxa"/>
            <w:vAlign w:val="bottom"/>
          </w:tcPr>
          <w:p w:rsidR="004F2917" w:rsidRPr="00835B71" w:rsidRDefault="004F2917" w:rsidP="00835B71">
            <w:pPr>
              <w:widowControl w:val="0"/>
              <w:spacing w:line="360" w:lineRule="auto"/>
              <w:jc w:val="both"/>
              <w:rPr>
                <w:bCs/>
              </w:rPr>
            </w:pPr>
            <w:r w:rsidRPr="00835B71">
              <w:rPr>
                <w:bCs/>
              </w:rPr>
              <w:t>43,1</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Германия</w:t>
            </w:r>
          </w:p>
        </w:tc>
        <w:tc>
          <w:tcPr>
            <w:tcW w:w="1490" w:type="dxa"/>
            <w:vAlign w:val="bottom"/>
          </w:tcPr>
          <w:p w:rsidR="004F2917" w:rsidRPr="00835B71" w:rsidRDefault="004F2917" w:rsidP="00835B71">
            <w:pPr>
              <w:widowControl w:val="0"/>
              <w:spacing w:line="360" w:lineRule="auto"/>
              <w:jc w:val="both"/>
            </w:pPr>
            <w:r w:rsidRPr="00835B71">
              <w:t>2,2</w:t>
            </w:r>
          </w:p>
        </w:tc>
        <w:tc>
          <w:tcPr>
            <w:tcW w:w="1491" w:type="dxa"/>
            <w:vAlign w:val="bottom"/>
          </w:tcPr>
          <w:p w:rsidR="004F2917" w:rsidRPr="00835B71" w:rsidRDefault="004F2917" w:rsidP="00835B71">
            <w:pPr>
              <w:widowControl w:val="0"/>
              <w:spacing w:line="360" w:lineRule="auto"/>
              <w:jc w:val="both"/>
            </w:pPr>
            <w:r w:rsidRPr="00835B71">
              <w:t>4,5</w:t>
            </w:r>
          </w:p>
        </w:tc>
        <w:tc>
          <w:tcPr>
            <w:tcW w:w="1492" w:type="dxa"/>
            <w:vAlign w:val="bottom"/>
          </w:tcPr>
          <w:p w:rsidR="004F2917" w:rsidRPr="00835B71" w:rsidRDefault="004F2917" w:rsidP="00835B71">
            <w:pPr>
              <w:widowControl w:val="0"/>
              <w:spacing w:line="360" w:lineRule="auto"/>
              <w:jc w:val="both"/>
            </w:pPr>
            <w:r w:rsidRPr="00835B71">
              <w:t>8,0</w:t>
            </w:r>
          </w:p>
        </w:tc>
        <w:tc>
          <w:tcPr>
            <w:tcW w:w="1492" w:type="dxa"/>
            <w:vAlign w:val="bottom"/>
          </w:tcPr>
          <w:p w:rsidR="004F2917" w:rsidRPr="00835B71" w:rsidRDefault="004F2917" w:rsidP="00835B71">
            <w:pPr>
              <w:widowControl w:val="0"/>
              <w:spacing w:line="360" w:lineRule="auto"/>
              <w:jc w:val="both"/>
            </w:pPr>
            <w:r w:rsidRPr="00835B71">
              <w:t>9,2</w:t>
            </w:r>
          </w:p>
        </w:tc>
        <w:tc>
          <w:tcPr>
            <w:tcW w:w="1509" w:type="dxa"/>
            <w:vAlign w:val="bottom"/>
          </w:tcPr>
          <w:p w:rsidR="004F2917" w:rsidRPr="00835B71" w:rsidRDefault="004F2917" w:rsidP="00835B71">
            <w:pPr>
              <w:widowControl w:val="0"/>
              <w:spacing w:line="360" w:lineRule="auto"/>
              <w:jc w:val="both"/>
            </w:pPr>
            <w:r w:rsidRPr="00835B71">
              <w:t>8,1</w:t>
            </w:r>
          </w:p>
        </w:tc>
        <w:tc>
          <w:tcPr>
            <w:tcW w:w="1509" w:type="dxa"/>
            <w:vAlign w:val="bottom"/>
          </w:tcPr>
          <w:p w:rsidR="004F2917" w:rsidRPr="00835B71" w:rsidRDefault="004F2917" w:rsidP="00835B71">
            <w:pPr>
              <w:widowControl w:val="0"/>
              <w:spacing w:line="360" w:lineRule="auto"/>
              <w:jc w:val="both"/>
            </w:pPr>
            <w:r w:rsidRPr="00835B71">
              <w:t>9,1</w:t>
            </w:r>
          </w:p>
        </w:tc>
        <w:tc>
          <w:tcPr>
            <w:tcW w:w="1509" w:type="dxa"/>
            <w:vAlign w:val="bottom"/>
          </w:tcPr>
          <w:p w:rsidR="004F2917" w:rsidRPr="00835B71" w:rsidRDefault="004F2917" w:rsidP="00835B71">
            <w:pPr>
              <w:widowControl w:val="0"/>
              <w:spacing w:line="360" w:lineRule="auto"/>
              <w:jc w:val="both"/>
            </w:pPr>
            <w:r w:rsidRPr="00835B71">
              <w:t>7,9</w:t>
            </w:r>
          </w:p>
        </w:tc>
        <w:tc>
          <w:tcPr>
            <w:tcW w:w="1525" w:type="dxa"/>
            <w:vAlign w:val="bottom"/>
          </w:tcPr>
          <w:p w:rsidR="004F2917" w:rsidRPr="00835B71" w:rsidRDefault="004F2917" w:rsidP="00835B71">
            <w:pPr>
              <w:widowControl w:val="0"/>
              <w:spacing w:line="360" w:lineRule="auto"/>
              <w:jc w:val="both"/>
            </w:pPr>
            <w:r w:rsidRPr="00835B71">
              <w:t>7,5</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Франция</w:t>
            </w:r>
          </w:p>
        </w:tc>
        <w:tc>
          <w:tcPr>
            <w:tcW w:w="1490" w:type="dxa"/>
            <w:vAlign w:val="bottom"/>
          </w:tcPr>
          <w:p w:rsidR="004F2917" w:rsidRPr="00835B71" w:rsidRDefault="004F2917" w:rsidP="00835B71">
            <w:pPr>
              <w:widowControl w:val="0"/>
              <w:spacing w:line="360" w:lineRule="auto"/>
              <w:jc w:val="both"/>
            </w:pPr>
            <w:r w:rsidRPr="00835B71">
              <w:t>13,4</w:t>
            </w:r>
          </w:p>
        </w:tc>
        <w:tc>
          <w:tcPr>
            <w:tcW w:w="1491" w:type="dxa"/>
            <w:vAlign w:val="bottom"/>
          </w:tcPr>
          <w:p w:rsidR="004F2917" w:rsidRPr="00835B71" w:rsidRDefault="004F2917" w:rsidP="00835B71">
            <w:pPr>
              <w:widowControl w:val="0"/>
              <w:spacing w:line="360" w:lineRule="auto"/>
              <w:jc w:val="both"/>
            </w:pPr>
            <w:r w:rsidRPr="00835B71">
              <w:t>11,0</w:t>
            </w:r>
          </w:p>
        </w:tc>
        <w:tc>
          <w:tcPr>
            <w:tcW w:w="1492" w:type="dxa"/>
            <w:vAlign w:val="bottom"/>
          </w:tcPr>
          <w:p w:rsidR="004F2917" w:rsidRPr="00835B71" w:rsidRDefault="004F2917" w:rsidP="00835B71">
            <w:pPr>
              <w:widowControl w:val="0"/>
              <w:spacing w:line="360" w:lineRule="auto"/>
              <w:jc w:val="both"/>
            </w:pPr>
            <w:r w:rsidRPr="00835B71">
              <w:t>8,5</w:t>
            </w:r>
          </w:p>
        </w:tc>
        <w:tc>
          <w:tcPr>
            <w:tcW w:w="1492" w:type="dxa"/>
            <w:vAlign w:val="bottom"/>
          </w:tcPr>
          <w:p w:rsidR="004F2917" w:rsidRPr="00835B71" w:rsidRDefault="004F2917" w:rsidP="00835B71">
            <w:pPr>
              <w:widowControl w:val="0"/>
              <w:spacing w:line="360" w:lineRule="auto"/>
              <w:jc w:val="both"/>
            </w:pPr>
            <w:r w:rsidRPr="00835B71">
              <w:t>6,5</w:t>
            </w:r>
          </w:p>
        </w:tc>
        <w:tc>
          <w:tcPr>
            <w:tcW w:w="1509" w:type="dxa"/>
            <w:vAlign w:val="bottom"/>
          </w:tcPr>
          <w:p w:rsidR="004F2917" w:rsidRPr="00835B71" w:rsidRDefault="004F2917" w:rsidP="00835B71">
            <w:pPr>
              <w:widowControl w:val="0"/>
              <w:spacing w:line="360" w:lineRule="auto"/>
              <w:jc w:val="both"/>
            </w:pPr>
            <w:r w:rsidRPr="00835B71">
              <w:t>5,3</w:t>
            </w:r>
          </w:p>
        </w:tc>
        <w:tc>
          <w:tcPr>
            <w:tcW w:w="1509" w:type="dxa"/>
            <w:vAlign w:val="bottom"/>
          </w:tcPr>
          <w:p w:rsidR="004F2917" w:rsidRPr="00835B71" w:rsidRDefault="004F2917" w:rsidP="00835B71">
            <w:pPr>
              <w:widowControl w:val="0"/>
              <w:spacing w:line="360" w:lineRule="auto"/>
              <w:jc w:val="both"/>
            </w:pPr>
            <w:r w:rsidRPr="00835B71">
              <w:t>5,6</w:t>
            </w:r>
          </w:p>
        </w:tc>
        <w:tc>
          <w:tcPr>
            <w:tcW w:w="1509" w:type="dxa"/>
            <w:vAlign w:val="bottom"/>
          </w:tcPr>
          <w:p w:rsidR="004F2917" w:rsidRPr="00835B71" w:rsidRDefault="004F2917" w:rsidP="00835B71">
            <w:pPr>
              <w:widowControl w:val="0"/>
              <w:spacing w:line="360" w:lineRule="auto"/>
              <w:jc w:val="both"/>
            </w:pPr>
            <w:r w:rsidRPr="00835B71">
              <w:t>5,2</w:t>
            </w:r>
          </w:p>
        </w:tc>
        <w:tc>
          <w:tcPr>
            <w:tcW w:w="1525" w:type="dxa"/>
            <w:vAlign w:val="bottom"/>
          </w:tcPr>
          <w:p w:rsidR="004F2917" w:rsidRPr="00835B71" w:rsidRDefault="004F2917" w:rsidP="00835B71">
            <w:pPr>
              <w:widowControl w:val="0"/>
              <w:spacing w:line="360" w:lineRule="auto"/>
              <w:jc w:val="both"/>
            </w:pPr>
            <w:r w:rsidRPr="00835B71">
              <w:t>5,1</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 xml:space="preserve">Великобритания </w:t>
            </w:r>
          </w:p>
        </w:tc>
        <w:tc>
          <w:tcPr>
            <w:tcW w:w="1490" w:type="dxa"/>
            <w:vAlign w:val="bottom"/>
          </w:tcPr>
          <w:p w:rsidR="004F2917" w:rsidRPr="00835B71" w:rsidRDefault="004F2917" w:rsidP="00835B71">
            <w:pPr>
              <w:widowControl w:val="0"/>
              <w:spacing w:line="360" w:lineRule="auto"/>
              <w:jc w:val="both"/>
            </w:pPr>
            <w:r w:rsidRPr="00835B71">
              <w:t>5,5</w:t>
            </w:r>
          </w:p>
        </w:tc>
        <w:tc>
          <w:tcPr>
            <w:tcW w:w="1491" w:type="dxa"/>
            <w:vAlign w:val="bottom"/>
          </w:tcPr>
          <w:p w:rsidR="004F2917" w:rsidRPr="00835B71" w:rsidRDefault="004F2917" w:rsidP="00835B71">
            <w:pPr>
              <w:widowControl w:val="0"/>
              <w:spacing w:line="360" w:lineRule="auto"/>
              <w:jc w:val="both"/>
            </w:pPr>
            <w:r w:rsidRPr="00835B71">
              <w:t>4,9</w:t>
            </w:r>
          </w:p>
        </w:tc>
        <w:tc>
          <w:tcPr>
            <w:tcW w:w="1492" w:type="dxa"/>
            <w:vAlign w:val="bottom"/>
          </w:tcPr>
          <w:p w:rsidR="004F2917" w:rsidRPr="00835B71" w:rsidRDefault="004F2917" w:rsidP="00835B71">
            <w:pPr>
              <w:widowControl w:val="0"/>
              <w:spacing w:line="360" w:lineRule="auto"/>
              <w:jc w:val="both"/>
            </w:pPr>
            <w:r w:rsidRPr="00835B71">
              <w:t>5,3</w:t>
            </w:r>
          </w:p>
        </w:tc>
        <w:tc>
          <w:tcPr>
            <w:tcW w:w="1492" w:type="dxa"/>
            <w:vAlign w:val="bottom"/>
          </w:tcPr>
          <w:p w:rsidR="004F2917" w:rsidRPr="00835B71" w:rsidRDefault="004F2917" w:rsidP="00835B71">
            <w:pPr>
              <w:widowControl w:val="0"/>
              <w:spacing w:line="360" w:lineRule="auto"/>
              <w:jc w:val="both"/>
            </w:pPr>
            <w:r w:rsidRPr="00835B71">
              <w:t>6,3</w:t>
            </w:r>
          </w:p>
        </w:tc>
        <w:tc>
          <w:tcPr>
            <w:tcW w:w="1509" w:type="dxa"/>
            <w:vAlign w:val="bottom"/>
          </w:tcPr>
          <w:p w:rsidR="004F2917" w:rsidRPr="00835B71" w:rsidRDefault="004F2917" w:rsidP="00835B71">
            <w:pPr>
              <w:widowControl w:val="0"/>
              <w:spacing w:line="360" w:lineRule="auto"/>
              <w:jc w:val="both"/>
            </w:pPr>
            <w:r w:rsidRPr="00835B71">
              <w:t>5,6</w:t>
            </w:r>
          </w:p>
        </w:tc>
        <w:tc>
          <w:tcPr>
            <w:tcW w:w="1509" w:type="dxa"/>
            <w:vAlign w:val="bottom"/>
          </w:tcPr>
          <w:p w:rsidR="004F2917" w:rsidRPr="00835B71" w:rsidRDefault="004F2917" w:rsidP="00835B71">
            <w:pPr>
              <w:widowControl w:val="0"/>
              <w:spacing w:line="360" w:lineRule="auto"/>
              <w:jc w:val="both"/>
            </w:pPr>
            <w:r w:rsidRPr="00835B71">
              <w:t>5,8</w:t>
            </w:r>
          </w:p>
        </w:tc>
        <w:tc>
          <w:tcPr>
            <w:tcW w:w="1509" w:type="dxa"/>
            <w:vAlign w:val="bottom"/>
          </w:tcPr>
          <w:p w:rsidR="004F2917" w:rsidRPr="00835B71" w:rsidRDefault="004F2917" w:rsidP="00835B71">
            <w:pPr>
              <w:widowControl w:val="0"/>
              <w:spacing w:line="360" w:lineRule="auto"/>
              <w:jc w:val="both"/>
            </w:pPr>
            <w:r w:rsidRPr="00835B71">
              <w:t>5,2</w:t>
            </w:r>
          </w:p>
        </w:tc>
        <w:tc>
          <w:tcPr>
            <w:tcW w:w="1525" w:type="dxa"/>
            <w:vAlign w:val="bottom"/>
          </w:tcPr>
          <w:p w:rsidR="004F2917" w:rsidRPr="00835B71" w:rsidRDefault="004F2917" w:rsidP="00835B71">
            <w:pPr>
              <w:widowControl w:val="0"/>
              <w:spacing w:line="360" w:lineRule="auto"/>
              <w:jc w:val="both"/>
            </w:pPr>
            <w:r w:rsidRPr="00835B71">
              <w:t>4,4</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Италия</w:t>
            </w:r>
          </w:p>
        </w:tc>
        <w:tc>
          <w:tcPr>
            <w:tcW w:w="1490" w:type="dxa"/>
            <w:vAlign w:val="bottom"/>
          </w:tcPr>
          <w:p w:rsidR="004F2917" w:rsidRPr="00835B71" w:rsidRDefault="004F2917" w:rsidP="00835B71">
            <w:pPr>
              <w:widowControl w:val="0"/>
              <w:spacing w:line="360" w:lineRule="auto"/>
              <w:jc w:val="both"/>
            </w:pPr>
            <w:r w:rsidRPr="00835B71">
              <w:t>2,5</w:t>
            </w:r>
          </w:p>
        </w:tc>
        <w:tc>
          <w:tcPr>
            <w:tcW w:w="1491" w:type="dxa"/>
            <w:vAlign w:val="bottom"/>
          </w:tcPr>
          <w:p w:rsidR="004F2917" w:rsidRPr="00835B71" w:rsidRDefault="004F2917" w:rsidP="00835B71">
            <w:pPr>
              <w:widowControl w:val="0"/>
              <w:spacing w:line="360" w:lineRule="auto"/>
              <w:jc w:val="both"/>
            </w:pPr>
            <w:r w:rsidRPr="00835B71">
              <w:t>2,8</w:t>
            </w:r>
          </w:p>
        </w:tc>
        <w:tc>
          <w:tcPr>
            <w:tcW w:w="1492" w:type="dxa"/>
            <w:vAlign w:val="bottom"/>
          </w:tcPr>
          <w:p w:rsidR="004F2917" w:rsidRPr="00835B71" w:rsidRDefault="004F2917" w:rsidP="00835B71">
            <w:pPr>
              <w:widowControl w:val="0"/>
              <w:spacing w:line="360" w:lineRule="auto"/>
              <w:jc w:val="both"/>
            </w:pPr>
            <w:r w:rsidRPr="00835B71">
              <w:t>4,6</w:t>
            </w:r>
          </w:p>
        </w:tc>
        <w:tc>
          <w:tcPr>
            <w:tcW w:w="1492" w:type="dxa"/>
            <w:vAlign w:val="bottom"/>
          </w:tcPr>
          <w:p w:rsidR="004F2917" w:rsidRPr="00835B71" w:rsidRDefault="004F2917" w:rsidP="00835B71">
            <w:pPr>
              <w:widowControl w:val="0"/>
              <w:spacing w:line="360" w:lineRule="auto"/>
              <w:jc w:val="both"/>
            </w:pPr>
            <w:r w:rsidRPr="00835B71">
              <w:t>4,7</w:t>
            </w:r>
          </w:p>
        </w:tc>
        <w:tc>
          <w:tcPr>
            <w:tcW w:w="1509" w:type="dxa"/>
            <w:vAlign w:val="bottom"/>
          </w:tcPr>
          <w:p w:rsidR="004F2917" w:rsidRPr="00835B71" w:rsidRDefault="004F2917" w:rsidP="00835B71">
            <w:pPr>
              <w:widowControl w:val="0"/>
              <w:spacing w:line="360" w:lineRule="auto"/>
              <w:jc w:val="both"/>
            </w:pPr>
            <w:r w:rsidRPr="00835B71">
              <w:t>4,2</w:t>
            </w:r>
          </w:p>
        </w:tc>
        <w:tc>
          <w:tcPr>
            <w:tcW w:w="1509" w:type="dxa"/>
            <w:vAlign w:val="bottom"/>
          </w:tcPr>
          <w:p w:rsidR="004F2917" w:rsidRPr="00835B71" w:rsidRDefault="004F2917" w:rsidP="00835B71">
            <w:pPr>
              <w:widowControl w:val="0"/>
              <w:spacing w:line="360" w:lineRule="auto"/>
              <w:jc w:val="both"/>
            </w:pPr>
            <w:r w:rsidRPr="00835B71">
              <w:t>3,9</w:t>
            </w:r>
          </w:p>
        </w:tc>
        <w:tc>
          <w:tcPr>
            <w:tcW w:w="1509" w:type="dxa"/>
            <w:vAlign w:val="bottom"/>
          </w:tcPr>
          <w:p w:rsidR="004F2917" w:rsidRPr="00835B71" w:rsidRDefault="004F2917" w:rsidP="00835B71">
            <w:pPr>
              <w:widowControl w:val="0"/>
              <w:spacing w:line="360" w:lineRule="auto"/>
              <w:jc w:val="both"/>
            </w:pPr>
            <w:r w:rsidRPr="00835B71">
              <w:t>3,9</w:t>
            </w:r>
          </w:p>
        </w:tc>
        <w:tc>
          <w:tcPr>
            <w:tcW w:w="1525" w:type="dxa"/>
            <w:vAlign w:val="bottom"/>
          </w:tcPr>
          <w:p w:rsidR="004F2917" w:rsidRPr="00835B71" w:rsidRDefault="004F2917" w:rsidP="00835B71">
            <w:pPr>
              <w:widowControl w:val="0"/>
              <w:spacing w:line="360" w:lineRule="auto"/>
              <w:jc w:val="both"/>
            </w:pPr>
            <w:r w:rsidRPr="00835B71">
              <w:t>3,6</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СНГ</w:t>
            </w:r>
          </w:p>
        </w:tc>
        <w:tc>
          <w:tcPr>
            <w:tcW w:w="1490" w:type="dxa"/>
            <w:vAlign w:val="bottom"/>
          </w:tcPr>
          <w:p w:rsidR="004F2917" w:rsidRPr="00835B71" w:rsidRDefault="004F2917" w:rsidP="00835B71">
            <w:pPr>
              <w:widowControl w:val="0"/>
              <w:spacing w:line="360" w:lineRule="auto"/>
              <w:jc w:val="both"/>
              <w:rPr>
                <w:bCs/>
              </w:rPr>
            </w:pPr>
            <w:r w:rsidRPr="00835B71">
              <w:rPr>
                <w:bCs/>
              </w:rPr>
              <w:t>-</w:t>
            </w:r>
          </w:p>
        </w:tc>
        <w:tc>
          <w:tcPr>
            <w:tcW w:w="1491" w:type="dxa"/>
            <w:vAlign w:val="bottom"/>
          </w:tcPr>
          <w:p w:rsidR="004F2917" w:rsidRPr="00835B71" w:rsidRDefault="004F2917" w:rsidP="00835B71">
            <w:pPr>
              <w:widowControl w:val="0"/>
              <w:spacing w:line="360" w:lineRule="auto"/>
              <w:jc w:val="both"/>
              <w:rPr>
                <w:bCs/>
              </w:rPr>
            </w:pPr>
            <w:r w:rsidRPr="00835B71">
              <w:rPr>
                <w:bCs/>
              </w:rPr>
              <w:t>-</w:t>
            </w:r>
          </w:p>
        </w:tc>
        <w:tc>
          <w:tcPr>
            <w:tcW w:w="1492" w:type="dxa"/>
            <w:vAlign w:val="bottom"/>
          </w:tcPr>
          <w:p w:rsidR="004F2917" w:rsidRPr="00835B71" w:rsidRDefault="004F2917" w:rsidP="00835B71">
            <w:pPr>
              <w:widowControl w:val="0"/>
              <w:spacing w:line="360" w:lineRule="auto"/>
              <w:jc w:val="both"/>
              <w:rPr>
                <w:bCs/>
              </w:rPr>
            </w:pPr>
            <w:r w:rsidRPr="00835B71">
              <w:rPr>
                <w:bCs/>
              </w:rPr>
              <w:t>-</w:t>
            </w:r>
          </w:p>
        </w:tc>
        <w:tc>
          <w:tcPr>
            <w:tcW w:w="1492" w:type="dxa"/>
            <w:vAlign w:val="bottom"/>
          </w:tcPr>
          <w:p w:rsidR="004F2917" w:rsidRPr="00835B71" w:rsidRDefault="004F2917" w:rsidP="00835B71">
            <w:pPr>
              <w:widowControl w:val="0"/>
              <w:spacing w:line="360" w:lineRule="auto"/>
              <w:jc w:val="both"/>
              <w:rPr>
                <w:bCs/>
              </w:rPr>
            </w:pPr>
            <w:r w:rsidRPr="00835B71">
              <w:rPr>
                <w:bCs/>
              </w:rPr>
              <w:t>-</w:t>
            </w:r>
          </w:p>
        </w:tc>
        <w:tc>
          <w:tcPr>
            <w:tcW w:w="1509" w:type="dxa"/>
            <w:vAlign w:val="bottom"/>
          </w:tcPr>
          <w:p w:rsidR="004F2917" w:rsidRPr="00835B71" w:rsidRDefault="004F2917" w:rsidP="00835B71">
            <w:pPr>
              <w:widowControl w:val="0"/>
              <w:spacing w:line="360" w:lineRule="auto"/>
              <w:jc w:val="both"/>
              <w:rPr>
                <w:bCs/>
              </w:rPr>
            </w:pPr>
            <w:r w:rsidRPr="00835B71">
              <w:rPr>
                <w:bCs/>
              </w:rPr>
              <w:t>-</w:t>
            </w:r>
          </w:p>
        </w:tc>
        <w:tc>
          <w:tcPr>
            <w:tcW w:w="1509" w:type="dxa"/>
            <w:vAlign w:val="bottom"/>
          </w:tcPr>
          <w:p w:rsidR="004F2917" w:rsidRPr="00835B71" w:rsidRDefault="004F2917" w:rsidP="00835B71">
            <w:pPr>
              <w:widowControl w:val="0"/>
              <w:spacing w:line="360" w:lineRule="auto"/>
              <w:jc w:val="both"/>
              <w:rPr>
                <w:bCs/>
              </w:rPr>
            </w:pPr>
            <w:r w:rsidRPr="00835B71">
              <w:rPr>
                <w:bCs/>
              </w:rPr>
              <w:t>1,2</w:t>
            </w:r>
          </w:p>
        </w:tc>
        <w:tc>
          <w:tcPr>
            <w:tcW w:w="1509" w:type="dxa"/>
            <w:vAlign w:val="bottom"/>
          </w:tcPr>
          <w:p w:rsidR="004F2917" w:rsidRPr="00835B71" w:rsidRDefault="004F2917" w:rsidP="00835B71">
            <w:pPr>
              <w:widowControl w:val="0"/>
              <w:spacing w:line="360" w:lineRule="auto"/>
              <w:jc w:val="both"/>
              <w:rPr>
                <w:bCs/>
              </w:rPr>
            </w:pPr>
            <w:r w:rsidRPr="00835B71">
              <w:rPr>
                <w:bCs/>
              </w:rPr>
              <w:t>1,7</w:t>
            </w:r>
          </w:p>
        </w:tc>
        <w:tc>
          <w:tcPr>
            <w:tcW w:w="1525" w:type="dxa"/>
            <w:vAlign w:val="bottom"/>
          </w:tcPr>
          <w:p w:rsidR="004F2917" w:rsidRPr="00835B71" w:rsidRDefault="004F2917" w:rsidP="00835B71">
            <w:pPr>
              <w:widowControl w:val="0"/>
              <w:spacing w:line="360" w:lineRule="auto"/>
              <w:jc w:val="both"/>
              <w:rPr>
                <w:bCs/>
              </w:rPr>
            </w:pPr>
            <w:r w:rsidRPr="00835B71">
              <w:rPr>
                <w:bCs/>
              </w:rPr>
              <w:t>2,3</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Африка</w:t>
            </w:r>
          </w:p>
        </w:tc>
        <w:tc>
          <w:tcPr>
            <w:tcW w:w="1490" w:type="dxa"/>
            <w:vAlign w:val="bottom"/>
          </w:tcPr>
          <w:p w:rsidR="004F2917" w:rsidRPr="00835B71" w:rsidRDefault="004F2917" w:rsidP="00835B71">
            <w:pPr>
              <w:widowControl w:val="0"/>
              <w:spacing w:line="360" w:lineRule="auto"/>
              <w:jc w:val="both"/>
              <w:rPr>
                <w:bCs/>
              </w:rPr>
            </w:pPr>
            <w:r w:rsidRPr="00835B71">
              <w:rPr>
                <w:bCs/>
              </w:rPr>
              <w:t>8,1</w:t>
            </w:r>
          </w:p>
        </w:tc>
        <w:tc>
          <w:tcPr>
            <w:tcW w:w="1491" w:type="dxa"/>
            <w:vAlign w:val="bottom"/>
          </w:tcPr>
          <w:p w:rsidR="004F2917" w:rsidRPr="00835B71" w:rsidRDefault="004F2917" w:rsidP="00835B71">
            <w:pPr>
              <w:widowControl w:val="0"/>
              <w:spacing w:line="360" w:lineRule="auto"/>
              <w:jc w:val="both"/>
              <w:rPr>
                <w:bCs/>
              </w:rPr>
            </w:pPr>
            <w:r w:rsidRPr="00835B71">
              <w:rPr>
                <w:bCs/>
              </w:rPr>
              <w:t>7,0</w:t>
            </w:r>
          </w:p>
        </w:tc>
        <w:tc>
          <w:tcPr>
            <w:tcW w:w="1492" w:type="dxa"/>
            <w:vAlign w:val="bottom"/>
          </w:tcPr>
          <w:p w:rsidR="004F2917" w:rsidRPr="00835B71" w:rsidRDefault="004F2917" w:rsidP="00835B71">
            <w:pPr>
              <w:widowControl w:val="0"/>
              <w:spacing w:line="360" w:lineRule="auto"/>
              <w:jc w:val="both"/>
              <w:rPr>
                <w:bCs/>
              </w:rPr>
            </w:pPr>
            <w:r w:rsidRPr="00835B71">
              <w:rPr>
                <w:bCs/>
              </w:rPr>
              <w:t>5,2</w:t>
            </w:r>
          </w:p>
        </w:tc>
        <w:tc>
          <w:tcPr>
            <w:tcW w:w="1492" w:type="dxa"/>
            <w:vAlign w:val="bottom"/>
          </w:tcPr>
          <w:p w:rsidR="004F2917" w:rsidRPr="00835B71" w:rsidRDefault="004F2917" w:rsidP="00835B71">
            <w:pPr>
              <w:widowControl w:val="0"/>
              <w:spacing w:line="360" w:lineRule="auto"/>
              <w:jc w:val="both"/>
              <w:rPr>
                <w:bCs/>
              </w:rPr>
            </w:pPr>
            <w:r w:rsidRPr="00835B71">
              <w:rPr>
                <w:bCs/>
              </w:rPr>
              <w:t>3,9</w:t>
            </w:r>
          </w:p>
        </w:tc>
        <w:tc>
          <w:tcPr>
            <w:tcW w:w="1509" w:type="dxa"/>
            <w:vAlign w:val="bottom"/>
          </w:tcPr>
          <w:p w:rsidR="004F2917" w:rsidRPr="00835B71" w:rsidRDefault="004F2917" w:rsidP="00835B71">
            <w:pPr>
              <w:widowControl w:val="0"/>
              <w:spacing w:line="360" w:lineRule="auto"/>
              <w:jc w:val="both"/>
              <w:rPr>
                <w:bCs/>
              </w:rPr>
            </w:pPr>
            <w:r w:rsidRPr="00835B71">
              <w:rPr>
                <w:bCs/>
              </w:rPr>
              <w:t>4,6</w:t>
            </w:r>
          </w:p>
        </w:tc>
        <w:tc>
          <w:tcPr>
            <w:tcW w:w="1509" w:type="dxa"/>
            <w:vAlign w:val="bottom"/>
          </w:tcPr>
          <w:p w:rsidR="004F2917" w:rsidRPr="00835B71" w:rsidRDefault="004F2917" w:rsidP="00835B71">
            <w:pPr>
              <w:widowControl w:val="0"/>
              <w:spacing w:line="360" w:lineRule="auto"/>
              <w:jc w:val="both"/>
              <w:rPr>
                <w:bCs/>
              </w:rPr>
            </w:pPr>
            <w:r w:rsidRPr="00835B71">
              <w:rPr>
                <w:bCs/>
              </w:rPr>
              <w:t>2,6</w:t>
            </w:r>
          </w:p>
        </w:tc>
        <w:tc>
          <w:tcPr>
            <w:tcW w:w="1509" w:type="dxa"/>
            <w:vAlign w:val="bottom"/>
          </w:tcPr>
          <w:p w:rsidR="004F2917" w:rsidRPr="00835B71" w:rsidRDefault="004F2917" w:rsidP="00835B71">
            <w:pPr>
              <w:widowControl w:val="0"/>
              <w:spacing w:line="360" w:lineRule="auto"/>
              <w:jc w:val="both"/>
              <w:rPr>
                <w:bCs/>
              </w:rPr>
            </w:pPr>
            <w:r w:rsidRPr="00835B71">
              <w:rPr>
                <w:bCs/>
              </w:rPr>
              <w:t>2,1</w:t>
            </w:r>
          </w:p>
        </w:tc>
        <w:tc>
          <w:tcPr>
            <w:tcW w:w="1525" w:type="dxa"/>
            <w:vAlign w:val="bottom"/>
          </w:tcPr>
          <w:p w:rsidR="004F2917" w:rsidRPr="00835B71" w:rsidRDefault="004F2917" w:rsidP="00835B71">
            <w:pPr>
              <w:widowControl w:val="0"/>
              <w:spacing w:line="360" w:lineRule="auto"/>
              <w:jc w:val="both"/>
              <w:rPr>
                <w:bCs/>
              </w:rPr>
            </w:pPr>
            <w:r w:rsidRPr="00835B71">
              <w:rPr>
                <w:bCs/>
              </w:rPr>
              <w:t>2,4</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Южная Африка</w:t>
            </w:r>
          </w:p>
        </w:tc>
        <w:tc>
          <w:tcPr>
            <w:tcW w:w="1490" w:type="dxa"/>
            <w:vAlign w:val="bottom"/>
          </w:tcPr>
          <w:p w:rsidR="004F2917" w:rsidRPr="00835B71" w:rsidRDefault="004F2917" w:rsidP="00835B71">
            <w:pPr>
              <w:widowControl w:val="0"/>
              <w:spacing w:line="360" w:lineRule="auto"/>
              <w:jc w:val="both"/>
            </w:pPr>
            <w:r w:rsidRPr="00835B71">
              <w:t>2,5</w:t>
            </w:r>
          </w:p>
        </w:tc>
        <w:tc>
          <w:tcPr>
            <w:tcW w:w="1491" w:type="dxa"/>
            <w:vAlign w:val="bottom"/>
          </w:tcPr>
          <w:p w:rsidR="004F2917" w:rsidRPr="00835B71" w:rsidRDefault="004F2917" w:rsidP="00835B71">
            <w:pPr>
              <w:widowControl w:val="0"/>
              <w:spacing w:line="360" w:lineRule="auto"/>
              <w:jc w:val="both"/>
            </w:pPr>
            <w:r w:rsidRPr="00835B71">
              <w:t>1,5</w:t>
            </w:r>
          </w:p>
        </w:tc>
        <w:tc>
          <w:tcPr>
            <w:tcW w:w="1492" w:type="dxa"/>
            <w:vAlign w:val="bottom"/>
          </w:tcPr>
          <w:p w:rsidR="004F2917" w:rsidRPr="00835B71" w:rsidRDefault="004F2917" w:rsidP="00835B71">
            <w:pPr>
              <w:widowControl w:val="0"/>
              <w:spacing w:line="360" w:lineRule="auto"/>
              <w:jc w:val="both"/>
            </w:pPr>
            <w:r w:rsidRPr="00835B71">
              <w:t>1,1</w:t>
            </w:r>
          </w:p>
        </w:tc>
        <w:tc>
          <w:tcPr>
            <w:tcW w:w="1492" w:type="dxa"/>
            <w:vAlign w:val="bottom"/>
          </w:tcPr>
          <w:p w:rsidR="004F2917" w:rsidRPr="00835B71" w:rsidRDefault="004F2917" w:rsidP="00835B71">
            <w:pPr>
              <w:widowControl w:val="0"/>
              <w:spacing w:line="360" w:lineRule="auto"/>
              <w:jc w:val="both"/>
            </w:pPr>
            <w:r w:rsidRPr="00835B71">
              <w:t>0,9</w:t>
            </w:r>
          </w:p>
        </w:tc>
        <w:tc>
          <w:tcPr>
            <w:tcW w:w="1509" w:type="dxa"/>
            <w:vAlign w:val="bottom"/>
          </w:tcPr>
          <w:p w:rsidR="004F2917" w:rsidRPr="00835B71" w:rsidRDefault="004F2917" w:rsidP="00835B71">
            <w:pPr>
              <w:widowControl w:val="0"/>
              <w:spacing w:line="360" w:lineRule="auto"/>
              <w:jc w:val="both"/>
            </w:pPr>
            <w:r w:rsidRPr="00835B71">
              <w:t>0,8</w:t>
            </w:r>
          </w:p>
        </w:tc>
        <w:tc>
          <w:tcPr>
            <w:tcW w:w="1509" w:type="dxa"/>
            <w:vAlign w:val="bottom"/>
          </w:tcPr>
          <w:p w:rsidR="004F2917" w:rsidRPr="00835B71" w:rsidRDefault="004F2917" w:rsidP="00835B71">
            <w:pPr>
              <w:widowControl w:val="0"/>
              <w:spacing w:line="360" w:lineRule="auto"/>
              <w:jc w:val="both"/>
            </w:pPr>
            <w:r w:rsidRPr="00835B71">
              <w:t>0,5</w:t>
            </w:r>
          </w:p>
        </w:tc>
        <w:tc>
          <w:tcPr>
            <w:tcW w:w="1509" w:type="dxa"/>
            <w:vAlign w:val="bottom"/>
          </w:tcPr>
          <w:p w:rsidR="004F2917" w:rsidRPr="00835B71" w:rsidRDefault="004F2917" w:rsidP="00835B71">
            <w:pPr>
              <w:widowControl w:val="0"/>
              <w:spacing w:line="360" w:lineRule="auto"/>
              <w:jc w:val="both"/>
            </w:pPr>
            <w:r w:rsidRPr="00835B71">
              <w:t>0,5</w:t>
            </w:r>
          </w:p>
        </w:tc>
        <w:tc>
          <w:tcPr>
            <w:tcW w:w="1525" w:type="dxa"/>
            <w:vAlign w:val="bottom"/>
          </w:tcPr>
          <w:p w:rsidR="004F2917" w:rsidRPr="00835B71" w:rsidRDefault="004F2917" w:rsidP="00835B71">
            <w:pPr>
              <w:widowControl w:val="0"/>
              <w:spacing w:line="360" w:lineRule="auto"/>
              <w:jc w:val="both"/>
            </w:pPr>
            <w:r w:rsidRPr="00835B71">
              <w:t>0,6</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 xml:space="preserve">Ближний Восток </w:t>
            </w:r>
          </w:p>
        </w:tc>
        <w:tc>
          <w:tcPr>
            <w:tcW w:w="1490" w:type="dxa"/>
            <w:vAlign w:val="bottom"/>
          </w:tcPr>
          <w:p w:rsidR="004F2917" w:rsidRPr="00835B71" w:rsidRDefault="004F2917" w:rsidP="00835B71">
            <w:pPr>
              <w:widowControl w:val="0"/>
              <w:spacing w:line="360" w:lineRule="auto"/>
              <w:jc w:val="both"/>
              <w:rPr>
                <w:bCs/>
              </w:rPr>
            </w:pPr>
            <w:r w:rsidRPr="00835B71">
              <w:rPr>
                <w:bCs/>
              </w:rPr>
              <w:t>1,8</w:t>
            </w:r>
          </w:p>
        </w:tc>
        <w:tc>
          <w:tcPr>
            <w:tcW w:w="1491" w:type="dxa"/>
            <w:vAlign w:val="bottom"/>
          </w:tcPr>
          <w:p w:rsidR="004F2917" w:rsidRPr="00835B71" w:rsidRDefault="004F2917" w:rsidP="00835B71">
            <w:pPr>
              <w:widowControl w:val="0"/>
              <w:spacing w:line="360" w:lineRule="auto"/>
              <w:jc w:val="both"/>
              <w:rPr>
                <w:bCs/>
              </w:rPr>
            </w:pPr>
            <w:r w:rsidRPr="00835B71">
              <w:rPr>
                <w:bCs/>
              </w:rPr>
              <w:t>2,1</w:t>
            </w:r>
          </w:p>
        </w:tc>
        <w:tc>
          <w:tcPr>
            <w:tcW w:w="1492" w:type="dxa"/>
            <w:vAlign w:val="bottom"/>
          </w:tcPr>
          <w:p w:rsidR="004F2917" w:rsidRPr="00835B71" w:rsidRDefault="004F2917" w:rsidP="00835B71">
            <w:pPr>
              <w:widowControl w:val="0"/>
              <w:spacing w:line="360" w:lineRule="auto"/>
              <w:jc w:val="both"/>
              <w:rPr>
                <w:bCs/>
              </w:rPr>
            </w:pPr>
            <w:r w:rsidRPr="00835B71">
              <w:rPr>
                <w:bCs/>
              </w:rPr>
              <w:t>2,3</w:t>
            </w:r>
          </w:p>
        </w:tc>
        <w:tc>
          <w:tcPr>
            <w:tcW w:w="1492" w:type="dxa"/>
            <w:vAlign w:val="bottom"/>
          </w:tcPr>
          <w:p w:rsidR="004F2917" w:rsidRPr="00835B71" w:rsidRDefault="004F2917" w:rsidP="00835B71">
            <w:pPr>
              <w:widowControl w:val="0"/>
              <w:spacing w:line="360" w:lineRule="auto"/>
              <w:jc w:val="both"/>
              <w:rPr>
                <w:bCs/>
              </w:rPr>
            </w:pPr>
            <w:r w:rsidRPr="00835B71">
              <w:rPr>
                <w:bCs/>
              </w:rPr>
              <w:t>2,7</w:t>
            </w:r>
          </w:p>
        </w:tc>
        <w:tc>
          <w:tcPr>
            <w:tcW w:w="1509" w:type="dxa"/>
            <w:vAlign w:val="bottom"/>
          </w:tcPr>
          <w:p w:rsidR="004F2917" w:rsidRPr="00835B71" w:rsidRDefault="004F2917" w:rsidP="00835B71">
            <w:pPr>
              <w:widowControl w:val="0"/>
              <w:spacing w:line="360" w:lineRule="auto"/>
              <w:jc w:val="both"/>
              <w:rPr>
                <w:bCs/>
              </w:rPr>
            </w:pPr>
            <w:r w:rsidRPr="00835B71">
              <w:rPr>
                <w:bCs/>
              </w:rPr>
              <w:t>6,2</w:t>
            </w:r>
          </w:p>
        </w:tc>
        <w:tc>
          <w:tcPr>
            <w:tcW w:w="1509" w:type="dxa"/>
            <w:vAlign w:val="bottom"/>
          </w:tcPr>
          <w:p w:rsidR="004F2917" w:rsidRPr="00835B71" w:rsidRDefault="004F2917" w:rsidP="00835B71">
            <w:pPr>
              <w:widowControl w:val="0"/>
              <w:spacing w:line="360" w:lineRule="auto"/>
              <w:jc w:val="both"/>
              <w:rPr>
                <w:bCs/>
              </w:rPr>
            </w:pPr>
            <w:r w:rsidRPr="00835B71">
              <w:rPr>
                <w:bCs/>
              </w:rPr>
              <w:t>3,4</w:t>
            </w:r>
          </w:p>
        </w:tc>
        <w:tc>
          <w:tcPr>
            <w:tcW w:w="1509" w:type="dxa"/>
            <w:vAlign w:val="bottom"/>
          </w:tcPr>
          <w:p w:rsidR="004F2917" w:rsidRPr="00835B71" w:rsidRDefault="004F2917" w:rsidP="00835B71">
            <w:pPr>
              <w:widowControl w:val="0"/>
              <w:spacing w:line="360" w:lineRule="auto"/>
              <w:jc w:val="both"/>
              <w:rPr>
                <w:bCs/>
              </w:rPr>
            </w:pPr>
            <w:r w:rsidRPr="00835B71">
              <w:rPr>
                <w:bCs/>
              </w:rPr>
              <w:t>2,7</w:t>
            </w:r>
          </w:p>
        </w:tc>
        <w:tc>
          <w:tcPr>
            <w:tcW w:w="1525" w:type="dxa"/>
            <w:vAlign w:val="bottom"/>
          </w:tcPr>
          <w:p w:rsidR="004F2917" w:rsidRPr="00835B71" w:rsidRDefault="004F2917" w:rsidP="00835B71">
            <w:pPr>
              <w:widowControl w:val="0"/>
              <w:spacing w:line="360" w:lineRule="auto"/>
              <w:jc w:val="both"/>
              <w:rPr>
                <w:bCs/>
              </w:rPr>
            </w:pPr>
            <w:r w:rsidRPr="00835B71">
              <w:rPr>
                <w:bCs/>
              </w:rPr>
              <w:t>3,1</w:t>
            </w:r>
          </w:p>
        </w:tc>
      </w:tr>
      <w:tr w:rsidR="004F2917" w:rsidRPr="00835B71" w:rsidTr="00835B71">
        <w:tc>
          <w:tcPr>
            <w:tcW w:w="2201" w:type="dxa"/>
            <w:vAlign w:val="bottom"/>
          </w:tcPr>
          <w:p w:rsidR="004F2917" w:rsidRPr="00835B71" w:rsidRDefault="004F2917" w:rsidP="00835B71">
            <w:pPr>
              <w:widowControl w:val="0"/>
              <w:spacing w:line="360" w:lineRule="auto"/>
              <w:jc w:val="both"/>
              <w:rPr>
                <w:bCs/>
              </w:rPr>
            </w:pPr>
            <w:r w:rsidRPr="00835B71">
              <w:rPr>
                <w:bCs/>
              </w:rPr>
              <w:t>Азия</w:t>
            </w:r>
          </w:p>
        </w:tc>
        <w:tc>
          <w:tcPr>
            <w:tcW w:w="1490" w:type="dxa"/>
            <w:vAlign w:val="bottom"/>
          </w:tcPr>
          <w:p w:rsidR="004F2917" w:rsidRPr="00835B71" w:rsidRDefault="004F2917" w:rsidP="00835B71">
            <w:pPr>
              <w:widowControl w:val="0"/>
              <w:spacing w:line="360" w:lineRule="auto"/>
              <w:jc w:val="both"/>
              <w:rPr>
                <w:bCs/>
              </w:rPr>
            </w:pPr>
            <w:r w:rsidRPr="00835B71">
              <w:rPr>
                <w:bCs/>
              </w:rPr>
              <w:t>13,9</w:t>
            </w:r>
          </w:p>
        </w:tc>
        <w:tc>
          <w:tcPr>
            <w:tcW w:w="1491" w:type="dxa"/>
            <w:vAlign w:val="bottom"/>
          </w:tcPr>
          <w:p w:rsidR="004F2917" w:rsidRPr="00835B71" w:rsidRDefault="004F2917" w:rsidP="00835B71">
            <w:pPr>
              <w:widowControl w:val="0"/>
              <w:spacing w:line="360" w:lineRule="auto"/>
              <w:jc w:val="both"/>
              <w:rPr>
                <w:bCs/>
              </w:rPr>
            </w:pPr>
            <w:r w:rsidRPr="00835B71">
              <w:rPr>
                <w:bCs/>
              </w:rPr>
              <w:t>15,1</w:t>
            </w:r>
          </w:p>
        </w:tc>
        <w:tc>
          <w:tcPr>
            <w:tcW w:w="1492" w:type="dxa"/>
            <w:vAlign w:val="bottom"/>
          </w:tcPr>
          <w:p w:rsidR="004F2917" w:rsidRPr="00835B71" w:rsidRDefault="004F2917" w:rsidP="00835B71">
            <w:pPr>
              <w:widowControl w:val="0"/>
              <w:spacing w:line="360" w:lineRule="auto"/>
              <w:jc w:val="both"/>
              <w:rPr>
                <w:bCs/>
              </w:rPr>
            </w:pPr>
            <w:r w:rsidRPr="00835B71">
              <w:rPr>
                <w:bCs/>
              </w:rPr>
              <w:t>14,1</w:t>
            </w:r>
          </w:p>
        </w:tc>
        <w:tc>
          <w:tcPr>
            <w:tcW w:w="1492" w:type="dxa"/>
            <w:vAlign w:val="bottom"/>
          </w:tcPr>
          <w:p w:rsidR="004F2917" w:rsidRPr="00835B71" w:rsidRDefault="004F2917" w:rsidP="00835B71">
            <w:pPr>
              <w:widowControl w:val="0"/>
              <w:spacing w:line="360" w:lineRule="auto"/>
              <w:jc w:val="both"/>
              <w:rPr>
                <w:bCs/>
              </w:rPr>
            </w:pPr>
            <w:r w:rsidRPr="00835B71">
              <w:rPr>
                <w:bCs/>
              </w:rPr>
              <w:t>14,9</w:t>
            </w:r>
          </w:p>
        </w:tc>
        <w:tc>
          <w:tcPr>
            <w:tcW w:w="1509" w:type="dxa"/>
            <w:vAlign w:val="bottom"/>
          </w:tcPr>
          <w:p w:rsidR="004F2917" w:rsidRPr="00835B71" w:rsidRDefault="004F2917" w:rsidP="00835B71">
            <w:pPr>
              <w:widowControl w:val="0"/>
              <w:spacing w:line="360" w:lineRule="auto"/>
              <w:jc w:val="both"/>
              <w:rPr>
                <w:bCs/>
              </w:rPr>
            </w:pPr>
            <w:r w:rsidRPr="00835B71">
              <w:rPr>
                <w:bCs/>
              </w:rPr>
              <w:t>18,5</w:t>
            </w:r>
          </w:p>
        </w:tc>
        <w:tc>
          <w:tcPr>
            <w:tcW w:w="1509" w:type="dxa"/>
            <w:vAlign w:val="bottom"/>
          </w:tcPr>
          <w:p w:rsidR="004F2917" w:rsidRPr="00835B71" w:rsidRDefault="004F2917" w:rsidP="00835B71">
            <w:pPr>
              <w:widowControl w:val="0"/>
              <w:spacing w:line="360" w:lineRule="auto"/>
              <w:jc w:val="both"/>
              <w:rPr>
                <w:bCs/>
              </w:rPr>
            </w:pPr>
            <w:r w:rsidRPr="00835B71">
              <w:rPr>
                <w:bCs/>
              </w:rPr>
              <w:t>23,3</w:t>
            </w:r>
          </w:p>
        </w:tc>
        <w:tc>
          <w:tcPr>
            <w:tcW w:w="1509" w:type="dxa"/>
            <w:vAlign w:val="bottom"/>
          </w:tcPr>
          <w:p w:rsidR="004F2917" w:rsidRPr="00835B71" w:rsidRDefault="004F2917" w:rsidP="00835B71">
            <w:pPr>
              <w:widowControl w:val="0"/>
              <w:spacing w:line="360" w:lineRule="auto"/>
              <w:jc w:val="both"/>
              <w:rPr>
                <w:bCs/>
              </w:rPr>
            </w:pPr>
            <w:r w:rsidRPr="00835B71">
              <w:rPr>
                <w:bCs/>
              </w:rPr>
              <w:t>23,1</w:t>
            </w:r>
          </w:p>
        </w:tc>
        <w:tc>
          <w:tcPr>
            <w:tcW w:w="1525" w:type="dxa"/>
            <w:vAlign w:val="bottom"/>
          </w:tcPr>
          <w:p w:rsidR="004F2917" w:rsidRPr="00835B71" w:rsidRDefault="004F2917" w:rsidP="00835B71">
            <w:pPr>
              <w:widowControl w:val="0"/>
              <w:spacing w:line="360" w:lineRule="auto"/>
              <w:jc w:val="both"/>
              <w:rPr>
                <w:bCs/>
              </w:rPr>
            </w:pPr>
            <w:r w:rsidRPr="00835B71">
              <w:rPr>
                <w:bCs/>
              </w:rPr>
              <w:t>25,0</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Китай</w:t>
            </w:r>
          </w:p>
        </w:tc>
        <w:tc>
          <w:tcPr>
            <w:tcW w:w="1490" w:type="dxa"/>
            <w:vAlign w:val="bottom"/>
          </w:tcPr>
          <w:p w:rsidR="004F2917" w:rsidRPr="00835B71" w:rsidRDefault="004F2917" w:rsidP="00835B71">
            <w:pPr>
              <w:widowControl w:val="0"/>
              <w:spacing w:line="360" w:lineRule="auto"/>
              <w:jc w:val="both"/>
            </w:pPr>
            <w:r w:rsidRPr="00835B71">
              <w:t>0,6</w:t>
            </w:r>
          </w:p>
        </w:tc>
        <w:tc>
          <w:tcPr>
            <w:tcW w:w="1491" w:type="dxa"/>
            <w:vAlign w:val="bottom"/>
          </w:tcPr>
          <w:p w:rsidR="004F2917" w:rsidRPr="00835B71" w:rsidRDefault="004F2917" w:rsidP="00835B71">
            <w:pPr>
              <w:widowControl w:val="0"/>
              <w:spacing w:line="360" w:lineRule="auto"/>
              <w:jc w:val="both"/>
            </w:pPr>
            <w:r w:rsidRPr="00835B71">
              <w:t>1,6</w:t>
            </w:r>
          </w:p>
        </w:tc>
        <w:tc>
          <w:tcPr>
            <w:tcW w:w="1492" w:type="dxa"/>
            <w:vAlign w:val="bottom"/>
          </w:tcPr>
          <w:p w:rsidR="004F2917" w:rsidRPr="00835B71" w:rsidRDefault="004F2917" w:rsidP="00835B71">
            <w:pPr>
              <w:widowControl w:val="0"/>
              <w:spacing w:line="360" w:lineRule="auto"/>
              <w:jc w:val="both"/>
            </w:pPr>
            <w:r w:rsidRPr="00835B71">
              <w:t>0,9</w:t>
            </w:r>
          </w:p>
        </w:tc>
        <w:tc>
          <w:tcPr>
            <w:tcW w:w="1492" w:type="dxa"/>
            <w:vAlign w:val="bottom"/>
          </w:tcPr>
          <w:p w:rsidR="004F2917" w:rsidRPr="00835B71" w:rsidRDefault="004F2917" w:rsidP="00835B71">
            <w:pPr>
              <w:widowControl w:val="0"/>
              <w:spacing w:line="360" w:lineRule="auto"/>
              <w:jc w:val="both"/>
            </w:pPr>
            <w:r w:rsidRPr="00835B71">
              <w:t>0,9</w:t>
            </w:r>
          </w:p>
        </w:tc>
        <w:tc>
          <w:tcPr>
            <w:tcW w:w="1509" w:type="dxa"/>
            <w:vAlign w:val="bottom"/>
          </w:tcPr>
          <w:p w:rsidR="004F2917" w:rsidRPr="00835B71" w:rsidRDefault="004F2917" w:rsidP="00835B71">
            <w:pPr>
              <w:widowControl w:val="0"/>
              <w:spacing w:line="360" w:lineRule="auto"/>
              <w:jc w:val="both"/>
            </w:pPr>
            <w:r w:rsidRPr="00835B71">
              <w:t>1,1</w:t>
            </w:r>
          </w:p>
        </w:tc>
        <w:tc>
          <w:tcPr>
            <w:tcW w:w="1509" w:type="dxa"/>
            <w:vAlign w:val="bottom"/>
          </w:tcPr>
          <w:p w:rsidR="004F2917" w:rsidRPr="00835B71" w:rsidRDefault="004F2917" w:rsidP="00835B71">
            <w:pPr>
              <w:widowControl w:val="0"/>
              <w:spacing w:line="360" w:lineRule="auto"/>
              <w:jc w:val="both"/>
            </w:pPr>
            <w:r w:rsidRPr="00835B71">
              <w:t>2,8</w:t>
            </w:r>
          </w:p>
        </w:tc>
        <w:tc>
          <w:tcPr>
            <w:tcW w:w="1509" w:type="dxa"/>
            <w:vAlign w:val="bottom"/>
          </w:tcPr>
          <w:p w:rsidR="004F2917" w:rsidRPr="00835B71" w:rsidRDefault="004F2917" w:rsidP="00835B71">
            <w:pPr>
              <w:widowControl w:val="0"/>
              <w:spacing w:line="360" w:lineRule="auto"/>
              <w:jc w:val="both"/>
            </w:pPr>
            <w:r w:rsidRPr="00835B71">
              <w:t>5,4</w:t>
            </w:r>
          </w:p>
        </w:tc>
        <w:tc>
          <w:tcPr>
            <w:tcW w:w="1525" w:type="dxa"/>
            <w:vAlign w:val="bottom"/>
          </w:tcPr>
          <w:p w:rsidR="004F2917" w:rsidRPr="00835B71" w:rsidRDefault="004F2917" w:rsidP="00835B71">
            <w:pPr>
              <w:widowControl w:val="0"/>
              <w:spacing w:line="360" w:lineRule="auto"/>
              <w:jc w:val="both"/>
            </w:pPr>
            <w:r w:rsidRPr="00835B71">
              <w:t>6,5</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Япония</w:t>
            </w:r>
          </w:p>
        </w:tc>
        <w:tc>
          <w:tcPr>
            <w:tcW w:w="1490" w:type="dxa"/>
            <w:vAlign w:val="bottom"/>
          </w:tcPr>
          <w:p w:rsidR="004F2917" w:rsidRPr="00835B71" w:rsidRDefault="004F2917" w:rsidP="00835B71">
            <w:pPr>
              <w:widowControl w:val="0"/>
              <w:spacing w:line="360" w:lineRule="auto"/>
              <w:jc w:val="both"/>
            </w:pPr>
            <w:r w:rsidRPr="00835B71">
              <w:t>1,1</w:t>
            </w:r>
          </w:p>
        </w:tc>
        <w:tc>
          <w:tcPr>
            <w:tcW w:w="1491" w:type="dxa"/>
            <w:vAlign w:val="bottom"/>
          </w:tcPr>
          <w:p w:rsidR="004F2917" w:rsidRPr="00835B71" w:rsidRDefault="004F2917" w:rsidP="00835B71">
            <w:pPr>
              <w:widowControl w:val="0"/>
              <w:spacing w:line="360" w:lineRule="auto"/>
              <w:jc w:val="both"/>
            </w:pPr>
            <w:r w:rsidRPr="00835B71">
              <w:t>2,8</w:t>
            </w:r>
          </w:p>
        </w:tc>
        <w:tc>
          <w:tcPr>
            <w:tcW w:w="1492" w:type="dxa"/>
            <w:vAlign w:val="bottom"/>
          </w:tcPr>
          <w:p w:rsidR="004F2917" w:rsidRPr="00835B71" w:rsidRDefault="004F2917" w:rsidP="00835B71">
            <w:pPr>
              <w:widowControl w:val="0"/>
              <w:spacing w:line="360" w:lineRule="auto"/>
              <w:jc w:val="both"/>
            </w:pPr>
            <w:r w:rsidRPr="00835B71">
              <w:t>4,1</w:t>
            </w:r>
          </w:p>
        </w:tc>
        <w:tc>
          <w:tcPr>
            <w:tcW w:w="1492" w:type="dxa"/>
            <w:vAlign w:val="bottom"/>
          </w:tcPr>
          <w:p w:rsidR="004F2917" w:rsidRPr="00835B71" w:rsidRDefault="004F2917" w:rsidP="00835B71">
            <w:pPr>
              <w:widowControl w:val="0"/>
              <w:spacing w:line="360" w:lineRule="auto"/>
              <w:jc w:val="both"/>
            </w:pPr>
            <w:r w:rsidRPr="00835B71">
              <w:t>6,5</w:t>
            </w:r>
          </w:p>
        </w:tc>
        <w:tc>
          <w:tcPr>
            <w:tcW w:w="1509" w:type="dxa"/>
            <w:vAlign w:val="bottom"/>
          </w:tcPr>
          <w:p w:rsidR="004F2917" w:rsidRPr="00835B71" w:rsidRDefault="004F2917" w:rsidP="00835B71">
            <w:pPr>
              <w:widowControl w:val="0"/>
              <w:spacing w:line="360" w:lineRule="auto"/>
              <w:jc w:val="both"/>
            </w:pPr>
            <w:r w:rsidRPr="00835B71">
              <w:t>6,7</w:t>
            </w:r>
          </w:p>
        </w:tc>
        <w:tc>
          <w:tcPr>
            <w:tcW w:w="1509" w:type="dxa"/>
            <w:vAlign w:val="bottom"/>
          </w:tcPr>
          <w:p w:rsidR="004F2917" w:rsidRPr="00835B71" w:rsidRDefault="004F2917" w:rsidP="00835B71">
            <w:pPr>
              <w:widowControl w:val="0"/>
              <w:spacing w:line="360" w:lineRule="auto"/>
              <w:jc w:val="both"/>
            </w:pPr>
            <w:r w:rsidRPr="00835B71">
              <w:t>6,4</w:t>
            </w:r>
          </w:p>
        </w:tc>
        <w:tc>
          <w:tcPr>
            <w:tcW w:w="1509" w:type="dxa"/>
            <w:vAlign w:val="bottom"/>
          </w:tcPr>
          <w:p w:rsidR="004F2917" w:rsidRPr="00835B71" w:rsidRDefault="004F2917" w:rsidP="00835B71">
            <w:pPr>
              <w:widowControl w:val="0"/>
              <w:spacing w:line="360" w:lineRule="auto"/>
              <w:jc w:val="both"/>
            </w:pPr>
            <w:r w:rsidRPr="00835B71">
              <w:t>5,0</w:t>
            </w:r>
          </w:p>
        </w:tc>
        <w:tc>
          <w:tcPr>
            <w:tcW w:w="1525" w:type="dxa"/>
            <w:vAlign w:val="bottom"/>
          </w:tcPr>
          <w:p w:rsidR="004F2917" w:rsidRPr="00835B71" w:rsidRDefault="004F2917" w:rsidP="00835B71">
            <w:pPr>
              <w:widowControl w:val="0"/>
              <w:spacing w:line="360" w:lineRule="auto"/>
              <w:jc w:val="both"/>
            </w:pPr>
            <w:r w:rsidRPr="00835B71">
              <w:t>4,8</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Индия</w:t>
            </w:r>
          </w:p>
        </w:tc>
        <w:tc>
          <w:tcPr>
            <w:tcW w:w="1490" w:type="dxa"/>
            <w:vAlign w:val="bottom"/>
          </w:tcPr>
          <w:p w:rsidR="004F2917" w:rsidRPr="00835B71" w:rsidRDefault="004F2917" w:rsidP="00835B71">
            <w:pPr>
              <w:widowControl w:val="0"/>
              <w:spacing w:line="360" w:lineRule="auto"/>
              <w:jc w:val="both"/>
            </w:pPr>
            <w:r w:rsidRPr="00835B71">
              <w:t>2,3</w:t>
            </w:r>
          </w:p>
        </w:tc>
        <w:tc>
          <w:tcPr>
            <w:tcW w:w="1491" w:type="dxa"/>
            <w:vAlign w:val="bottom"/>
          </w:tcPr>
          <w:p w:rsidR="004F2917" w:rsidRPr="00835B71" w:rsidRDefault="004F2917" w:rsidP="00835B71">
            <w:pPr>
              <w:widowControl w:val="0"/>
              <w:spacing w:line="360" w:lineRule="auto"/>
              <w:jc w:val="both"/>
            </w:pPr>
            <w:r w:rsidRPr="00835B71">
              <w:t>1,4</w:t>
            </w:r>
          </w:p>
        </w:tc>
        <w:tc>
          <w:tcPr>
            <w:tcW w:w="1492" w:type="dxa"/>
            <w:vAlign w:val="bottom"/>
          </w:tcPr>
          <w:p w:rsidR="004F2917" w:rsidRPr="00835B71" w:rsidRDefault="004F2917" w:rsidP="00835B71">
            <w:pPr>
              <w:widowControl w:val="0"/>
              <w:spacing w:line="360" w:lineRule="auto"/>
              <w:jc w:val="both"/>
            </w:pPr>
            <w:r w:rsidRPr="00835B71">
              <w:t>1,5</w:t>
            </w:r>
          </w:p>
        </w:tc>
        <w:tc>
          <w:tcPr>
            <w:tcW w:w="1492" w:type="dxa"/>
            <w:vAlign w:val="bottom"/>
          </w:tcPr>
          <w:p w:rsidR="004F2917" w:rsidRPr="00835B71" w:rsidRDefault="004F2917" w:rsidP="00835B71">
            <w:pPr>
              <w:widowControl w:val="0"/>
              <w:spacing w:line="360" w:lineRule="auto"/>
              <w:jc w:val="both"/>
            </w:pPr>
            <w:r w:rsidRPr="00835B71">
              <w:t>0,5</w:t>
            </w:r>
          </w:p>
        </w:tc>
        <w:tc>
          <w:tcPr>
            <w:tcW w:w="1509" w:type="dxa"/>
            <w:vAlign w:val="bottom"/>
          </w:tcPr>
          <w:p w:rsidR="004F2917" w:rsidRPr="00835B71" w:rsidRDefault="004F2917" w:rsidP="00835B71">
            <w:pPr>
              <w:widowControl w:val="0"/>
              <w:spacing w:line="360" w:lineRule="auto"/>
              <w:jc w:val="both"/>
            </w:pPr>
            <w:r w:rsidRPr="00835B71">
              <w:t>0,7</w:t>
            </w:r>
          </w:p>
        </w:tc>
        <w:tc>
          <w:tcPr>
            <w:tcW w:w="1509" w:type="dxa"/>
            <w:vAlign w:val="bottom"/>
          </w:tcPr>
          <w:p w:rsidR="004F2917" w:rsidRPr="00835B71" w:rsidRDefault="004F2917" w:rsidP="00835B71">
            <w:pPr>
              <w:widowControl w:val="0"/>
              <w:spacing w:line="360" w:lineRule="auto"/>
              <w:jc w:val="both"/>
            </w:pPr>
            <w:r w:rsidRPr="00835B71">
              <w:t>0,6</w:t>
            </w:r>
          </w:p>
        </w:tc>
        <w:tc>
          <w:tcPr>
            <w:tcW w:w="1509" w:type="dxa"/>
            <w:vAlign w:val="bottom"/>
          </w:tcPr>
          <w:p w:rsidR="004F2917" w:rsidRPr="00835B71" w:rsidRDefault="004F2917" w:rsidP="00835B71">
            <w:pPr>
              <w:widowControl w:val="0"/>
              <w:spacing w:line="360" w:lineRule="auto"/>
              <w:jc w:val="both"/>
            </w:pPr>
            <w:r w:rsidRPr="00835B71">
              <w:t>0,9</w:t>
            </w:r>
          </w:p>
        </w:tc>
        <w:tc>
          <w:tcPr>
            <w:tcW w:w="1525" w:type="dxa"/>
            <w:vAlign w:val="bottom"/>
          </w:tcPr>
          <w:p w:rsidR="004F2917" w:rsidRPr="00835B71" w:rsidRDefault="004F2917" w:rsidP="00835B71">
            <w:pPr>
              <w:widowControl w:val="0"/>
              <w:spacing w:line="360" w:lineRule="auto"/>
              <w:jc w:val="both"/>
            </w:pPr>
            <w:r w:rsidRPr="00835B71">
              <w:t>1,4</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Австралия и Новая Зеландия</w:t>
            </w:r>
          </w:p>
        </w:tc>
        <w:tc>
          <w:tcPr>
            <w:tcW w:w="1490" w:type="dxa"/>
            <w:vAlign w:val="bottom"/>
          </w:tcPr>
          <w:p w:rsidR="004F2917" w:rsidRPr="00835B71" w:rsidRDefault="004F2917" w:rsidP="00835B71">
            <w:pPr>
              <w:widowControl w:val="0"/>
              <w:spacing w:line="360" w:lineRule="auto"/>
              <w:jc w:val="both"/>
            </w:pPr>
            <w:r w:rsidRPr="00835B71">
              <w:t>2,9</w:t>
            </w:r>
          </w:p>
        </w:tc>
        <w:tc>
          <w:tcPr>
            <w:tcW w:w="1491" w:type="dxa"/>
            <w:vAlign w:val="bottom"/>
          </w:tcPr>
          <w:p w:rsidR="004F2917" w:rsidRPr="00835B71" w:rsidRDefault="004F2917" w:rsidP="00835B71">
            <w:pPr>
              <w:widowControl w:val="0"/>
              <w:spacing w:line="360" w:lineRule="auto"/>
              <w:jc w:val="both"/>
            </w:pPr>
            <w:r w:rsidRPr="00835B71">
              <w:t>2,3</w:t>
            </w:r>
          </w:p>
        </w:tc>
        <w:tc>
          <w:tcPr>
            <w:tcW w:w="1492" w:type="dxa"/>
            <w:vAlign w:val="bottom"/>
          </w:tcPr>
          <w:p w:rsidR="004F2917" w:rsidRPr="00835B71" w:rsidRDefault="004F2917" w:rsidP="00835B71">
            <w:pPr>
              <w:widowControl w:val="0"/>
              <w:spacing w:line="360" w:lineRule="auto"/>
              <w:jc w:val="both"/>
            </w:pPr>
            <w:r w:rsidRPr="00835B71">
              <w:t>2,2</w:t>
            </w:r>
          </w:p>
        </w:tc>
        <w:tc>
          <w:tcPr>
            <w:tcW w:w="1492" w:type="dxa"/>
            <w:vAlign w:val="bottom"/>
          </w:tcPr>
          <w:p w:rsidR="004F2917" w:rsidRPr="00835B71" w:rsidRDefault="004F2917" w:rsidP="00835B71">
            <w:pPr>
              <w:widowControl w:val="0"/>
              <w:spacing w:line="360" w:lineRule="auto"/>
              <w:jc w:val="both"/>
            </w:pPr>
            <w:r w:rsidRPr="00835B71">
              <w:t>1,6</w:t>
            </w:r>
          </w:p>
        </w:tc>
        <w:tc>
          <w:tcPr>
            <w:tcW w:w="1509" w:type="dxa"/>
            <w:vAlign w:val="bottom"/>
          </w:tcPr>
          <w:p w:rsidR="004F2917" w:rsidRPr="00835B71" w:rsidRDefault="004F2917" w:rsidP="00835B71">
            <w:pPr>
              <w:widowControl w:val="0"/>
              <w:spacing w:line="360" w:lineRule="auto"/>
              <w:jc w:val="both"/>
            </w:pPr>
            <w:r w:rsidRPr="00835B71">
              <w:t>1,4</w:t>
            </w:r>
          </w:p>
        </w:tc>
        <w:tc>
          <w:tcPr>
            <w:tcW w:w="1509" w:type="dxa"/>
            <w:vAlign w:val="bottom"/>
          </w:tcPr>
          <w:p w:rsidR="004F2917" w:rsidRPr="00835B71" w:rsidRDefault="004F2917" w:rsidP="00835B71">
            <w:pPr>
              <w:widowControl w:val="0"/>
              <w:spacing w:line="360" w:lineRule="auto"/>
              <w:jc w:val="both"/>
            </w:pPr>
            <w:r w:rsidRPr="00835B71">
              <w:t>1,5</w:t>
            </w:r>
          </w:p>
        </w:tc>
        <w:tc>
          <w:tcPr>
            <w:tcW w:w="1509" w:type="dxa"/>
            <w:vAlign w:val="bottom"/>
          </w:tcPr>
          <w:p w:rsidR="004F2917" w:rsidRPr="00835B71" w:rsidRDefault="004F2917" w:rsidP="00835B71">
            <w:pPr>
              <w:widowControl w:val="0"/>
              <w:spacing w:line="360" w:lineRule="auto"/>
              <w:jc w:val="both"/>
            </w:pPr>
            <w:r w:rsidRPr="00835B71">
              <w:t>1,4</w:t>
            </w:r>
          </w:p>
        </w:tc>
        <w:tc>
          <w:tcPr>
            <w:tcW w:w="1525" w:type="dxa"/>
            <w:vAlign w:val="bottom"/>
          </w:tcPr>
          <w:p w:rsidR="004F2917" w:rsidRPr="00835B71" w:rsidRDefault="004F2917" w:rsidP="00835B71">
            <w:pPr>
              <w:widowControl w:val="0"/>
              <w:spacing w:line="360" w:lineRule="auto"/>
              <w:jc w:val="both"/>
            </w:pPr>
            <w:r w:rsidRPr="00835B71">
              <w:t>1,4</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ЕС</w:t>
            </w:r>
          </w:p>
        </w:tc>
        <w:tc>
          <w:tcPr>
            <w:tcW w:w="1490" w:type="dxa"/>
            <w:vAlign w:val="bottom"/>
          </w:tcPr>
          <w:p w:rsidR="004F2917" w:rsidRPr="00835B71" w:rsidRDefault="004F2917" w:rsidP="00835B71">
            <w:pPr>
              <w:widowControl w:val="0"/>
              <w:spacing w:line="360" w:lineRule="auto"/>
              <w:jc w:val="both"/>
            </w:pPr>
            <w:r w:rsidRPr="00835B71">
              <w:t>-</w:t>
            </w:r>
          </w:p>
        </w:tc>
        <w:tc>
          <w:tcPr>
            <w:tcW w:w="1491" w:type="dxa"/>
            <w:vAlign w:val="bottom"/>
          </w:tcPr>
          <w:p w:rsidR="004F2917" w:rsidRPr="00835B71" w:rsidRDefault="004F2917" w:rsidP="00835B71">
            <w:pPr>
              <w:widowControl w:val="0"/>
              <w:spacing w:line="360" w:lineRule="auto"/>
              <w:jc w:val="both"/>
            </w:pPr>
            <w:r w:rsidRPr="00835B71">
              <w:t>-</w:t>
            </w:r>
          </w:p>
        </w:tc>
        <w:tc>
          <w:tcPr>
            <w:tcW w:w="1492" w:type="dxa"/>
            <w:vAlign w:val="bottom"/>
          </w:tcPr>
          <w:p w:rsidR="004F2917" w:rsidRPr="00835B71" w:rsidRDefault="004F2917" w:rsidP="00835B71">
            <w:pPr>
              <w:widowControl w:val="0"/>
              <w:spacing w:line="360" w:lineRule="auto"/>
              <w:jc w:val="both"/>
            </w:pPr>
            <w:r w:rsidRPr="00835B71">
              <w:t>29,0</w:t>
            </w:r>
          </w:p>
        </w:tc>
        <w:tc>
          <w:tcPr>
            <w:tcW w:w="1492" w:type="dxa"/>
            <w:vAlign w:val="bottom"/>
          </w:tcPr>
          <w:p w:rsidR="004F2917" w:rsidRPr="00835B71" w:rsidRDefault="004F2917" w:rsidP="00835B71">
            <w:pPr>
              <w:widowControl w:val="0"/>
              <w:spacing w:line="360" w:lineRule="auto"/>
              <w:jc w:val="both"/>
            </w:pPr>
            <w:r w:rsidRPr="00835B71">
              <w:t>39,2</w:t>
            </w:r>
          </w:p>
        </w:tc>
        <w:tc>
          <w:tcPr>
            <w:tcW w:w="1509" w:type="dxa"/>
            <w:vAlign w:val="bottom"/>
          </w:tcPr>
          <w:p w:rsidR="004F2917" w:rsidRPr="00835B71" w:rsidRDefault="004F2917" w:rsidP="00835B71">
            <w:pPr>
              <w:widowControl w:val="0"/>
              <w:spacing w:line="360" w:lineRule="auto"/>
              <w:jc w:val="both"/>
            </w:pPr>
            <w:r w:rsidRPr="00835B71">
              <w:t>31,3</w:t>
            </w:r>
          </w:p>
        </w:tc>
        <w:tc>
          <w:tcPr>
            <w:tcW w:w="1509" w:type="dxa"/>
            <w:vAlign w:val="bottom"/>
          </w:tcPr>
          <w:p w:rsidR="004F2917" w:rsidRPr="00835B71" w:rsidRDefault="004F2917" w:rsidP="00835B71">
            <w:pPr>
              <w:widowControl w:val="0"/>
              <w:spacing w:line="360" w:lineRule="auto"/>
              <w:jc w:val="both"/>
            </w:pPr>
            <w:r w:rsidRPr="00835B71">
              <w:t>34,3</w:t>
            </w:r>
          </w:p>
        </w:tc>
        <w:tc>
          <w:tcPr>
            <w:tcW w:w="1509" w:type="dxa"/>
            <w:vAlign w:val="bottom"/>
          </w:tcPr>
          <w:p w:rsidR="004F2917" w:rsidRPr="00835B71" w:rsidRDefault="004F2917" w:rsidP="00835B71">
            <w:pPr>
              <w:widowControl w:val="0"/>
              <w:spacing w:line="360" w:lineRule="auto"/>
              <w:jc w:val="both"/>
            </w:pPr>
            <w:r w:rsidRPr="00835B71">
              <w:t>41,6</w:t>
            </w:r>
          </w:p>
        </w:tc>
        <w:tc>
          <w:tcPr>
            <w:tcW w:w="1525" w:type="dxa"/>
            <w:vAlign w:val="bottom"/>
          </w:tcPr>
          <w:p w:rsidR="004F2917" w:rsidRPr="00835B71" w:rsidRDefault="004F2917" w:rsidP="00835B71">
            <w:pPr>
              <w:widowControl w:val="0"/>
              <w:spacing w:line="360" w:lineRule="auto"/>
              <w:jc w:val="both"/>
            </w:pPr>
            <w:r w:rsidRPr="00835B71">
              <w:t>39,2</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СССР</w:t>
            </w:r>
          </w:p>
        </w:tc>
        <w:tc>
          <w:tcPr>
            <w:tcW w:w="1490" w:type="dxa"/>
            <w:vAlign w:val="bottom"/>
          </w:tcPr>
          <w:p w:rsidR="004F2917" w:rsidRPr="00835B71" w:rsidRDefault="004F2917" w:rsidP="00835B71">
            <w:pPr>
              <w:widowControl w:val="0"/>
              <w:spacing w:line="360" w:lineRule="auto"/>
              <w:jc w:val="both"/>
            </w:pPr>
            <w:r w:rsidRPr="00835B71">
              <w:t>1,9</w:t>
            </w:r>
          </w:p>
        </w:tc>
        <w:tc>
          <w:tcPr>
            <w:tcW w:w="1491" w:type="dxa"/>
            <w:vAlign w:val="bottom"/>
          </w:tcPr>
          <w:p w:rsidR="004F2917" w:rsidRPr="00835B71" w:rsidRDefault="004F2917" w:rsidP="00835B71">
            <w:pPr>
              <w:widowControl w:val="0"/>
              <w:spacing w:line="360" w:lineRule="auto"/>
              <w:jc w:val="both"/>
            </w:pPr>
            <w:r w:rsidRPr="00835B71">
              <w:t>3,3</w:t>
            </w:r>
          </w:p>
        </w:tc>
        <w:tc>
          <w:tcPr>
            <w:tcW w:w="1492" w:type="dxa"/>
            <w:vAlign w:val="bottom"/>
          </w:tcPr>
          <w:p w:rsidR="004F2917" w:rsidRPr="00835B71" w:rsidRDefault="004F2917" w:rsidP="00835B71">
            <w:pPr>
              <w:widowControl w:val="0"/>
              <w:spacing w:line="360" w:lineRule="auto"/>
              <w:jc w:val="both"/>
            </w:pPr>
            <w:r w:rsidRPr="00835B71">
              <w:t>4,3</w:t>
            </w:r>
          </w:p>
        </w:tc>
        <w:tc>
          <w:tcPr>
            <w:tcW w:w="1492" w:type="dxa"/>
            <w:vAlign w:val="bottom"/>
          </w:tcPr>
          <w:p w:rsidR="004F2917" w:rsidRPr="00835B71" w:rsidRDefault="004F2917" w:rsidP="00835B71">
            <w:pPr>
              <w:widowControl w:val="0"/>
              <w:spacing w:line="360" w:lineRule="auto"/>
              <w:jc w:val="both"/>
            </w:pPr>
            <w:r w:rsidRPr="00835B71">
              <w:t>3,5</w:t>
            </w:r>
          </w:p>
        </w:tc>
        <w:tc>
          <w:tcPr>
            <w:tcW w:w="1509" w:type="dxa"/>
            <w:vAlign w:val="bottom"/>
          </w:tcPr>
          <w:p w:rsidR="004F2917" w:rsidRPr="00835B71" w:rsidRDefault="004F2917" w:rsidP="00835B71">
            <w:pPr>
              <w:widowControl w:val="0"/>
              <w:spacing w:line="360" w:lineRule="auto"/>
              <w:jc w:val="both"/>
            </w:pPr>
            <w:r w:rsidRPr="00835B71">
              <w:t>4,3</w:t>
            </w:r>
          </w:p>
        </w:tc>
        <w:tc>
          <w:tcPr>
            <w:tcW w:w="1509" w:type="dxa"/>
            <w:vAlign w:val="bottom"/>
          </w:tcPr>
          <w:p w:rsidR="004F2917" w:rsidRPr="00835B71" w:rsidRDefault="004F2917" w:rsidP="00835B71">
            <w:pPr>
              <w:widowControl w:val="0"/>
              <w:spacing w:line="360" w:lineRule="auto"/>
              <w:jc w:val="both"/>
            </w:pPr>
            <w:r w:rsidRPr="00835B71">
              <w:t>-</w:t>
            </w:r>
          </w:p>
        </w:tc>
        <w:tc>
          <w:tcPr>
            <w:tcW w:w="1509" w:type="dxa"/>
            <w:vAlign w:val="bottom"/>
          </w:tcPr>
          <w:p w:rsidR="004F2917" w:rsidRPr="00835B71" w:rsidRDefault="004F2917" w:rsidP="00835B71">
            <w:pPr>
              <w:widowControl w:val="0"/>
              <w:spacing w:line="360" w:lineRule="auto"/>
              <w:jc w:val="both"/>
            </w:pPr>
            <w:r w:rsidRPr="00835B71">
              <w:t>-</w:t>
            </w:r>
          </w:p>
        </w:tc>
        <w:tc>
          <w:tcPr>
            <w:tcW w:w="1525" w:type="dxa"/>
            <w:vAlign w:val="bottom"/>
          </w:tcPr>
          <w:p w:rsidR="004F2917" w:rsidRPr="00835B71" w:rsidRDefault="004F2917" w:rsidP="00835B71">
            <w:pPr>
              <w:widowControl w:val="0"/>
              <w:spacing w:line="360" w:lineRule="auto"/>
              <w:jc w:val="both"/>
            </w:pPr>
            <w:r w:rsidRPr="00835B71">
              <w:t>-</w:t>
            </w:r>
          </w:p>
        </w:tc>
      </w:tr>
      <w:tr w:rsidR="004F2917" w:rsidRPr="00835B71" w:rsidTr="00835B71">
        <w:tc>
          <w:tcPr>
            <w:tcW w:w="2201" w:type="dxa"/>
            <w:vAlign w:val="bottom"/>
          </w:tcPr>
          <w:p w:rsidR="004F2917" w:rsidRPr="00835B71" w:rsidRDefault="004F2917" w:rsidP="00835B71">
            <w:pPr>
              <w:widowControl w:val="0"/>
              <w:spacing w:line="360" w:lineRule="auto"/>
              <w:jc w:val="both"/>
            </w:pPr>
            <w:r w:rsidRPr="00835B71">
              <w:t>ГАТТ / ВТО</w:t>
            </w:r>
          </w:p>
        </w:tc>
        <w:tc>
          <w:tcPr>
            <w:tcW w:w="1490" w:type="dxa"/>
            <w:vAlign w:val="bottom"/>
          </w:tcPr>
          <w:p w:rsidR="004F2917" w:rsidRPr="00835B71" w:rsidRDefault="004F2917" w:rsidP="00835B71">
            <w:pPr>
              <w:widowControl w:val="0"/>
              <w:spacing w:line="360" w:lineRule="auto"/>
              <w:jc w:val="both"/>
            </w:pPr>
            <w:r w:rsidRPr="00835B71">
              <w:t>52,9</w:t>
            </w:r>
          </w:p>
        </w:tc>
        <w:tc>
          <w:tcPr>
            <w:tcW w:w="1491" w:type="dxa"/>
            <w:vAlign w:val="bottom"/>
          </w:tcPr>
          <w:p w:rsidR="004F2917" w:rsidRPr="00835B71" w:rsidRDefault="004F2917" w:rsidP="00835B71">
            <w:pPr>
              <w:widowControl w:val="0"/>
              <w:spacing w:line="360" w:lineRule="auto"/>
              <w:jc w:val="both"/>
            </w:pPr>
            <w:r w:rsidRPr="00835B71">
              <w:t>66,0</w:t>
            </w:r>
          </w:p>
        </w:tc>
        <w:tc>
          <w:tcPr>
            <w:tcW w:w="1492" w:type="dxa"/>
            <w:vAlign w:val="bottom"/>
          </w:tcPr>
          <w:p w:rsidR="004F2917" w:rsidRPr="00835B71" w:rsidRDefault="004F2917" w:rsidP="00835B71">
            <w:pPr>
              <w:widowControl w:val="0"/>
              <w:spacing w:line="360" w:lineRule="auto"/>
              <w:jc w:val="both"/>
            </w:pPr>
            <w:r w:rsidRPr="00835B71">
              <w:t>74,2</w:t>
            </w:r>
          </w:p>
        </w:tc>
        <w:tc>
          <w:tcPr>
            <w:tcW w:w="1492" w:type="dxa"/>
            <w:vAlign w:val="bottom"/>
          </w:tcPr>
          <w:p w:rsidR="004F2917" w:rsidRPr="00835B71" w:rsidRDefault="004F2917" w:rsidP="00835B71">
            <w:pPr>
              <w:widowControl w:val="0"/>
              <w:spacing w:line="360" w:lineRule="auto"/>
              <w:jc w:val="both"/>
            </w:pPr>
            <w:r w:rsidRPr="00835B71">
              <w:t>89,1</w:t>
            </w:r>
          </w:p>
        </w:tc>
        <w:tc>
          <w:tcPr>
            <w:tcW w:w="1509" w:type="dxa"/>
            <w:vAlign w:val="bottom"/>
          </w:tcPr>
          <w:p w:rsidR="004F2917" w:rsidRPr="00835B71" w:rsidRDefault="004F2917" w:rsidP="00835B71">
            <w:pPr>
              <w:widowControl w:val="0"/>
              <w:spacing w:line="360" w:lineRule="auto"/>
              <w:jc w:val="both"/>
            </w:pPr>
            <w:r w:rsidRPr="00835B71">
              <w:t>83,9</w:t>
            </w:r>
          </w:p>
        </w:tc>
        <w:tc>
          <w:tcPr>
            <w:tcW w:w="1509" w:type="dxa"/>
            <w:vAlign w:val="bottom"/>
          </w:tcPr>
          <w:p w:rsidR="004F2917" w:rsidRPr="00835B71" w:rsidRDefault="004F2917" w:rsidP="00835B71">
            <w:pPr>
              <w:widowControl w:val="0"/>
              <w:spacing w:line="360" w:lineRule="auto"/>
              <w:jc w:val="both"/>
            </w:pPr>
            <w:r w:rsidRPr="00835B71">
              <w:t>88,7</w:t>
            </w:r>
          </w:p>
        </w:tc>
        <w:tc>
          <w:tcPr>
            <w:tcW w:w="1509" w:type="dxa"/>
            <w:vAlign w:val="bottom"/>
          </w:tcPr>
          <w:p w:rsidR="004F2917" w:rsidRPr="00835B71" w:rsidRDefault="004F2917" w:rsidP="00835B71">
            <w:pPr>
              <w:widowControl w:val="0"/>
              <w:spacing w:line="360" w:lineRule="auto"/>
              <w:jc w:val="both"/>
            </w:pPr>
            <w:r w:rsidRPr="00835B71">
              <w:t>96,1</w:t>
            </w:r>
          </w:p>
        </w:tc>
        <w:tc>
          <w:tcPr>
            <w:tcW w:w="1525" w:type="dxa"/>
            <w:vAlign w:val="bottom"/>
          </w:tcPr>
          <w:p w:rsidR="004F2917" w:rsidRPr="00835B71" w:rsidRDefault="004F2917" w:rsidP="00835B71">
            <w:pPr>
              <w:widowControl w:val="0"/>
              <w:spacing w:line="360" w:lineRule="auto"/>
              <w:jc w:val="both"/>
            </w:pPr>
            <w:r w:rsidRPr="00835B71">
              <w:t>95,8</w:t>
            </w:r>
          </w:p>
        </w:tc>
      </w:tr>
    </w:tbl>
    <w:p w:rsidR="004F2917" w:rsidRPr="00835B71" w:rsidRDefault="004F2917" w:rsidP="00835B71">
      <w:pPr>
        <w:widowControl w:val="0"/>
        <w:spacing w:line="360" w:lineRule="auto"/>
        <w:ind w:firstLine="709"/>
        <w:jc w:val="both"/>
        <w:rPr>
          <w:sz w:val="28"/>
          <w:szCs w:val="32"/>
        </w:rPr>
      </w:pPr>
      <w:r w:rsidRPr="00835B71">
        <w:rPr>
          <w:iCs/>
          <w:sz w:val="28"/>
          <w:szCs w:val="32"/>
        </w:rPr>
        <w:t xml:space="preserve">Источник: </w:t>
      </w:r>
      <w:r w:rsidRPr="00835B71">
        <w:rPr>
          <w:iCs/>
          <w:sz w:val="28"/>
          <w:szCs w:val="32"/>
          <w:lang w:val="en-US"/>
        </w:rPr>
        <w:t>WTO</w:t>
      </w:r>
    </w:p>
    <w:p w:rsidR="004F2917" w:rsidRPr="001B1D40" w:rsidRDefault="004F2917" w:rsidP="00835B71">
      <w:pPr>
        <w:widowControl w:val="0"/>
        <w:spacing w:line="360" w:lineRule="auto"/>
        <w:ind w:firstLine="709"/>
        <w:jc w:val="both"/>
        <w:rPr>
          <w:color w:val="FFFFFF"/>
          <w:sz w:val="28"/>
        </w:rPr>
      </w:pPr>
      <w:bookmarkStart w:id="0" w:name="_GoBack"/>
      <w:bookmarkEnd w:id="0"/>
    </w:p>
    <w:sectPr w:rsidR="004F2917" w:rsidRPr="001B1D40" w:rsidSect="00835B71">
      <w:pgSz w:w="16840" w:h="11907" w:orient="landscape" w:code="9"/>
      <w:pgMar w:top="851" w:right="1134" w:bottom="1701" w:left="1134" w:header="0" w:footer="0"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D40" w:rsidRDefault="001B1D40">
      <w:r>
        <w:separator/>
      </w:r>
    </w:p>
  </w:endnote>
  <w:endnote w:type="continuationSeparator" w:id="0">
    <w:p w:rsidR="001B1D40" w:rsidRDefault="001B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Regular">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9BD" w:rsidRDefault="002F69BD" w:rsidP="00B64501">
    <w:pPr>
      <w:pStyle w:val="a4"/>
      <w:framePr w:wrap="around" w:vAnchor="text" w:hAnchor="margin" w:xAlign="center" w:y="1"/>
      <w:rPr>
        <w:rStyle w:val="a6"/>
      </w:rPr>
    </w:pPr>
  </w:p>
  <w:p w:rsidR="002F69BD" w:rsidRDefault="002F69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D40" w:rsidRDefault="001B1D40">
      <w:r>
        <w:separator/>
      </w:r>
    </w:p>
  </w:footnote>
  <w:footnote w:type="continuationSeparator" w:id="0">
    <w:p w:rsidR="001B1D40" w:rsidRDefault="001B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B71" w:rsidRPr="00835B71" w:rsidRDefault="00835B71" w:rsidP="00835B71">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E7F43"/>
    <w:multiLevelType w:val="hybridMultilevel"/>
    <w:tmpl w:val="14DE04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3CC5A5A"/>
    <w:multiLevelType w:val="hybridMultilevel"/>
    <w:tmpl w:val="4C6AE9A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D0D"/>
    <w:rsid w:val="00054BC4"/>
    <w:rsid w:val="00062EC2"/>
    <w:rsid w:val="000A10ED"/>
    <w:rsid w:val="000C4613"/>
    <w:rsid w:val="000C5D61"/>
    <w:rsid w:val="000E4A8A"/>
    <w:rsid w:val="00131099"/>
    <w:rsid w:val="0013435D"/>
    <w:rsid w:val="001351D0"/>
    <w:rsid w:val="00136608"/>
    <w:rsid w:val="00160EC3"/>
    <w:rsid w:val="001910D8"/>
    <w:rsid w:val="00193D0D"/>
    <w:rsid w:val="00196840"/>
    <w:rsid w:val="001A1881"/>
    <w:rsid w:val="001B1D40"/>
    <w:rsid w:val="001D2F44"/>
    <w:rsid w:val="00201D92"/>
    <w:rsid w:val="002279B9"/>
    <w:rsid w:val="002A2EE2"/>
    <w:rsid w:val="002B7E48"/>
    <w:rsid w:val="002D38A6"/>
    <w:rsid w:val="002F69BD"/>
    <w:rsid w:val="003046E3"/>
    <w:rsid w:val="003300F3"/>
    <w:rsid w:val="00332761"/>
    <w:rsid w:val="00336E88"/>
    <w:rsid w:val="0034438B"/>
    <w:rsid w:val="00353030"/>
    <w:rsid w:val="00357E43"/>
    <w:rsid w:val="00365C9A"/>
    <w:rsid w:val="00392F90"/>
    <w:rsid w:val="003A230B"/>
    <w:rsid w:val="003F674B"/>
    <w:rsid w:val="00431E22"/>
    <w:rsid w:val="00476229"/>
    <w:rsid w:val="00480E1D"/>
    <w:rsid w:val="004A4953"/>
    <w:rsid w:val="004E4E1A"/>
    <w:rsid w:val="004E61C0"/>
    <w:rsid w:val="004F2917"/>
    <w:rsid w:val="00505C5D"/>
    <w:rsid w:val="00531394"/>
    <w:rsid w:val="00564DDA"/>
    <w:rsid w:val="005662FA"/>
    <w:rsid w:val="005B457F"/>
    <w:rsid w:val="005D68C2"/>
    <w:rsid w:val="005E4192"/>
    <w:rsid w:val="005F4726"/>
    <w:rsid w:val="00612B1D"/>
    <w:rsid w:val="0065523D"/>
    <w:rsid w:val="00670C73"/>
    <w:rsid w:val="006A610A"/>
    <w:rsid w:val="006B7141"/>
    <w:rsid w:val="006F49A7"/>
    <w:rsid w:val="00711B5A"/>
    <w:rsid w:val="00723027"/>
    <w:rsid w:val="007274C3"/>
    <w:rsid w:val="007976F5"/>
    <w:rsid w:val="007B4CA3"/>
    <w:rsid w:val="007B5CD9"/>
    <w:rsid w:val="007E3FA6"/>
    <w:rsid w:val="00810237"/>
    <w:rsid w:val="00817EB9"/>
    <w:rsid w:val="008240E7"/>
    <w:rsid w:val="00835B71"/>
    <w:rsid w:val="008363A4"/>
    <w:rsid w:val="00864461"/>
    <w:rsid w:val="008727E7"/>
    <w:rsid w:val="008A7BB5"/>
    <w:rsid w:val="008E4254"/>
    <w:rsid w:val="008E4BA6"/>
    <w:rsid w:val="008F0A86"/>
    <w:rsid w:val="00907DD0"/>
    <w:rsid w:val="00907F54"/>
    <w:rsid w:val="009216A3"/>
    <w:rsid w:val="00971DCD"/>
    <w:rsid w:val="009F62BD"/>
    <w:rsid w:val="00A17A06"/>
    <w:rsid w:val="00A26B13"/>
    <w:rsid w:val="00A64AEF"/>
    <w:rsid w:val="00A86781"/>
    <w:rsid w:val="00AC521C"/>
    <w:rsid w:val="00AE1263"/>
    <w:rsid w:val="00AE5790"/>
    <w:rsid w:val="00B322B9"/>
    <w:rsid w:val="00B422AD"/>
    <w:rsid w:val="00B43506"/>
    <w:rsid w:val="00B546D9"/>
    <w:rsid w:val="00B64501"/>
    <w:rsid w:val="00C72B39"/>
    <w:rsid w:val="00C73C98"/>
    <w:rsid w:val="00C816BE"/>
    <w:rsid w:val="00CD2DCD"/>
    <w:rsid w:val="00D00402"/>
    <w:rsid w:val="00D9306F"/>
    <w:rsid w:val="00DC0E17"/>
    <w:rsid w:val="00DC3193"/>
    <w:rsid w:val="00DC3352"/>
    <w:rsid w:val="00DE35BA"/>
    <w:rsid w:val="00DE6304"/>
    <w:rsid w:val="00DF587D"/>
    <w:rsid w:val="00E02118"/>
    <w:rsid w:val="00E24DD2"/>
    <w:rsid w:val="00E6711A"/>
    <w:rsid w:val="00EC3C86"/>
    <w:rsid w:val="00ED4613"/>
    <w:rsid w:val="00EE495B"/>
    <w:rsid w:val="00EF1C7D"/>
    <w:rsid w:val="00F266B7"/>
    <w:rsid w:val="00F37E20"/>
    <w:rsid w:val="00F43866"/>
    <w:rsid w:val="00F56520"/>
    <w:rsid w:val="00F70CE2"/>
    <w:rsid w:val="00F81B85"/>
    <w:rsid w:val="00FD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04D61E5-D538-48C1-AC2C-583AAC59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D0D"/>
  </w:style>
  <w:style w:type="paragraph" w:styleId="1">
    <w:name w:val="heading 1"/>
    <w:basedOn w:val="a"/>
    <w:next w:val="a"/>
    <w:link w:val="10"/>
    <w:uiPriority w:val="9"/>
    <w:qFormat/>
    <w:rsid w:val="004F2917"/>
    <w:pPr>
      <w:keepNext/>
      <w:keepLines/>
      <w:spacing w:before="480"/>
      <w:jc w:val="both"/>
      <w:outlineLvl w:val="0"/>
    </w:pPr>
    <w:rPr>
      <w:rFonts w:ascii="Cambria" w:hAnsi="Cambria"/>
      <w:b/>
      <w:bCs/>
      <w:color w:val="365F91"/>
      <w:sz w:val="28"/>
      <w:szCs w:val="28"/>
      <w:lang w:eastAsia="en-US"/>
    </w:rPr>
  </w:style>
  <w:style w:type="paragraph" w:styleId="2">
    <w:name w:val="heading 2"/>
    <w:basedOn w:val="a"/>
    <w:next w:val="a"/>
    <w:link w:val="20"/>
    <w:uiPriority w:val="9"/>
    <w:qFormat/>
    <w:rsid w:val="004F2917"/>
    <w:pPr>
      <w:keepNext/>
      <w:keepLines/>
      <w:spacing w:before="200"/>
      <w:jc w:val="both"/>
      <w:outlineLvl w:val="1"/>
    </w:pPr>
    <w:rPr>
      <w:rFonts w:ascii="Cambria" w:hAnsi="Cambria"/>
      <w:b/>
      <w:bCs/>
      <w:color w:val="4F81BD"/>
      <w:sz w:val="26"/>
      <w:szCs w:val="26"/>
      <w:lang w:eastAsia="en-US"/>
    </w:rPr>
  </w:style>
  <w:style w:type="paragraph" w:styleId="3">
    <w:name w:val="heading 3"/>
    <w:basedOn w:val="a"/>
    <w:next w:val="a"/>
    <w:link w:val="30"/>
    <w:uiPriority w:val="9"/>
    <w:qFormat/>
    <w:rsid w:val="004F2917"/>
    <w:pPr>
      <w:keepNext/>
      <w:keepLines/>
      <w:spacing w:before="200"/>
      <w:jc w:val="both"/>
      <w:outlineLvl w:val="2"/>
    </w:pPr>
    <w:rPr>
      <w:rFonts w:ascii="Cambria" w:hAnsi="Cambria"/>
      <w:b/>
      <w:bCs/>
      <w:color w:val="4F81BD"/>
      <w:sz w:val="22"/>
      <w:szCs w:val="22"/>
      <w:lang w:eastAsia="en-US"/>
    </w:rPr>
  </w:style>
  <w:style w:type="paragraph" w:styleId="4">
    <w:name w:val="heading 4"/>
    <w:basedOn w:val="a"/>
    <w:next w:val="a"/>
    <w:link w:val="40"/>
    <w:uiPriority w:val="9"/>
    <w:qFormat/>
    <w:rsid w:val="004F2917"/>
    <w:pPr>
      <w:keepNext/>
      <w:spacing w:before="240" w:after="60"/>
      <w:jc w:val="both"/>
      <w:outlineLvl w:val="3"/>
    </w:pPr>
    <w:rPr>
      <w:rFonts w:ascii="Calibri" w:hAnsi="Calibri"/>
      <w:b/>
      <w:bCs/>
      <w:sz w:val="28"/>
      <w:szCs w:val="28"/>
    </w:rPr>
  </w:style>
  <w:style w:type="paragraph" w:styleId="5">
    <w:name w:val="heading 5"/>
    <w:basedOn w:val="a"/>
    <w:next w:val="a"/>
    <w:link w:val="50"/>
    <w:uiPriority w:val="9"/>
    <w:qFormat/>
    <w:rsid w:val="00C73C98"/>
    <w:pPr>
      <w:keepNext/>
      <w:spacing w:line="360" w:lineRule="auto"/>
      <w:ind w:right="-483" w:firstLine="567"/>
      <w:jc w:val="both"/>
      <w:outlineLvl w:val="4"/>
    </w:pPr>
    <w:rPr>
      <w:b/>
      <w:sz w:val="32"/>
    </w:rPr>
  </w:style>
  <w:style w:type="paragraph" w:styleId="6">
    <w:name w:val="heading 6"/>
    <w:basedOn w:val="a"/>
    <w:next w:val="a"/>
    <w:link w:val="60"/>
    <w:uiPriority w:val="9"/>
    <w:qFormat/>
    <w:rsid w:val="004F2917"/>
    <w:pPr>
      <w:spacing w:before="240" w:after="60"/>
      <w:jc w:val="both"/>
      <w:outlineLvl w:val="5"/>
    </w:pPr>
    <w:rPr>
      <w:rFonts w:ascii="Calibri" w:hAnsi="Calibri"/>
      <w:b/>
      <w:bCs/>
      <w:sz w:val="22"/>
      <w:szCs w:val="22"/>
    </w:rPr>
  </w:style>
  <w:style w:type="paragraph" w:styleId="7">
    <w:name w:val="heading 7"/>
    <w:basedOn w:val="a"/>
    <w:next w:val="a"/>
    <w:link w:val="70"/>
    <w:uiPriority w:val="9"/>
    <w:qFormat/>
    <w:rsid w:val="004F2917"/>
    <w:pPr>
      <w:keepNext/>
      <w:keepLines/>
      <w:spacing w:before="200"/>
      <w:jc w:val="both"/>
      <w:outlineLvl w:val="6"/>
    </w:pPr>
    <w:rPr>
      <w:rFonts w:ascii="Cambria" w:hAnsi="Cambria"/>
      <w:i/>
      <w:iCs/>
      <w:color w:val="404040"/>
      <w:sz w:val="22"/>
      <w:szCs w:val="22"/>
      <w:lang w:eastAsia="en-US"/>
    </w:rPr>
  </w:style>
  <w:style w:type="paragraph" w:styleId="8">
    <w:name w:val="heading 8"/>
    <w:basedOn w:val="a"/>
    <w:next w:val="a"/>
    <w:link w:val="80"/>
    <w:uiPriority w:val="9"/>
    <w:qFormat/>
    <w:rsid w:val="004F2917"/>
    <w:pPr>
      <w:spacing w:before="240" w:after="60"/>
      <w:jc w:val="both"/>
      <w:outlineLvl w:val="7"/>
    </w:pPr>
    <w:rPr>
      <w:rFonts w:ascii="Calibri" w:hAnsi="Calibri"/>
      <w:i/>
      <w:iCs/>
      <w:sz w:val="24"/>
      <w:szCs w:val="24"/>
    </w:rPr>
  </w:style>
  <w:style w:type="paragraph" w:styleId="9">
    <w:name w:val="heading 9"/>
    <w:basedOn w:val="a"/>
    <w:next w:val="a"/>
    <w:link w:val="90"/>
    <w:uiPriority w:val="9"/>
    <w:qFormat/>
    <w:rsid w:val="00C73C98"/>
    <w:pPr>
      <w:keepNext/>
      <w:spacing w:line="360" w:lineRule="auto"/>
      <w:ind w:right="-625" w:firstLine="567"/>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2917"/>
    <w:rPr>
      <w:rFonts w:ascii="Cambria" w:hAnsi="Cambria" w:cs="Times New Roman"/>
      <w:b/>
      <w:bCs/>
      <w:color w:val="365F91"/>
      <w:sz w:val="28"/>
      <w:szCs w:val="28"/>
    </w:rPr>
  </w:style>
  <w:style w:type="character" w:customStyle="1" w:styleId="20">
    <w:name w:val="Заголовок 2 Знак"/>
    <w:link w:val="2"/>
    <w:uiPriority w:val="9"/>
    <w:rsid w:val="004F2917"/>
    <w:rPr>
      <w:rFonts w:ascii="Cambria" w:hAnsi="Cambria" w:cs="Times New Roman"/>
      <w:b/>
      <w:bCs/>
      <w:color w:val="4F81BD"/>
      <w:sz w:val="26"/>
      <w:szCs w:val="26"/>
    </w:rPr>
  </w:style>
  <w:style w:type="character" w:customStyle="1" w:styleId="30">
    <w:name w:val="Заголовок 3 Знак"/>
    <w:link w:val="3"/>
    <w:uiPriority w:val="9"/>
    <w:rsid w:val="004F2917"/>
    <w:rPr>
      <w:rFonts w:ascii="Cambria" w:hAnsi="Cambria" w:cs="Times New Roman"/>
      <w:b/>
      <w:bCs/>
      <w:color w:val="4F81BD"/>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rsid w:val="004F2917"/>
    <w:rPr>
      <w:rFonts w:ascii="Times New Roman" w:hAnsi="Times New Roman" w:cs="Times New Roman"/>
      <w:b/>
      <w:bCs/>
      <w:i/>
      <w:iCs/>
      <w:sz w:val="26"/>
      <w:szCs w:val="26"/>
      <w:lang w:val="x-none" w:eastAsia="ru-RU"/>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rsid w:val="004F2917"/>
    <w:rPr>
      <w:rFonts w:ascii="Arial" w:hAnsi="Arial" w:cs="Arial"/>
      <w:lang w:val="x-none" w:eastAsia="ru-RU"/>
    </w:rPr>
  </w:style>
  <w:style w:type="paragraph" w:styleId="21">
    <w:name w:val="Body Text 2"/>
    <w:basedOn w:val="a"/>
    <w:link w:val="22"/>
    <w:uiPriority w:val="99"/>
    <w:rsid w:val="00193D0D"/>
    <w:rPr>
      <w:b/>
      <w:sz w:val="28"/>
    </w:rPr>
  </w:style>
  <w:style w:type="character" w:customStyle="1" w:styleId="22">
    <w:name w:val="Основной текст 2 Знак"/>
    <w:link w:val="21"/>
    <w:uiPriority w:val="99"/>
    <w:rsid w:val="004F2917"/>
    <w:rPr>
      <w:rFonts w:ascii="Times New Roman" w:hAnsi="Times New Roman" w:cs="Times New Roman"/>
      <w:sz w:val="24"/>
      <w:szCs w:val="24"/>
      <w:lang w:val="x-none" w:eastAsia="ru-RU"/>
    </w:rPr>
  </w:style>
  <w:style w:type="paragraph" w:styleId="a3">
    <w:name w:val="List Paragraph"/>
    <w:basedOn w:val="a"/>
    <w:uiPriority w:val="34"/>
    <w:qFormat/>
    <w:rsid w:val="008E4254"/>
    <w:pPr>
      <w:ind w:left="720"/>
      <w:contextualSpacing/>
      <w:jc w:val="both"/>
    </w:pPr>
    <w:rPr>
      <w:rFonts w:ascii="Calibri" w:hAnsi="Calibri"/>
      <w:sz w:val="22"/>
      <w:szCs w:val="22"/>
      <w:lang w:eastAsia="en-US"/>
    </w:rPr>
  </w:style>
  <w:style w:type="paragraph" w:styleId="a4">
    <w:name w:val="footer"/>
    <w:basedOn w:val="a"/>
    <w:link w:val="a5"/>
    <w:uiPriority w:val="99"/>
    <w:rsid w:val="00D00402"/>
    <w:pPr>
      <w:tabs>
        <w:tab w:val="center" w:pos="4677"/>
        <w:tab w:val="right" w:pos="9355"/>
      </w:tabs>
    </w:pPr>
  </w:style>
  <w:style w:type="character" w:customStyle="1" w:styleId="a5">
    <w:name w:val="Нижний колонтитул Знак"/>
    <w:link w:val="a4"/>
    <w:uiPriority w:val="99"/>
    <w:rsid w:val="004F2917"/>
    <w:rPr>
      <w:rFonts w:ascii="Times New Roman" w:hAnsi="Times New Roman" w:cs="Times New Roman"/>
      <w:sz w:val="24"/>
      <w:szCs w:val="24"/>
      <w:lang w:val="x-none" w:eastAsia="ru-RU"/>
    </w:rPr>
  </w:style>
  <w:style w:type="character" w:styleId="a6">
    <w:name w:val="page number"/>
    <w:uiPriority w:val="99"/>
    <w:rsid w:val="00D00402"/>
    <w:rPr>
      <w:rFonts w:cs="Times New Roman"/>
    </w:rPr>
  </w:style>
  <w:style w:type="paragraph" w:styleId="a7">
    <w:name w:val="header"/>
    <w:basedOn w:val="a"/>
    <w:link w:val="a8"/>
    <w:uiPriority w:val="99"/>
    <w:rsid w:val="00D00402"/>
    <w:pPr>
      <w:tabs>
        <w:tab w:val="center" w:pos="4677"/>
        <w:tab w:val="right" w:pos="9355"/>
      </w:tabs>
    </w:pPr>
  </w:style>
  <w:style w:type="character" w:customStyle="1" w:styleId="a8">
    <w:name w:val="Верхний колонтитул Знак"/>
    <w:link w:val="a7"/>
    <w:uiPriority w:val="99"/>
    <w:semiHidden/>
  </w:style>
  <w:style w:type="paragraph" w:styleId="31">
    <w:name w:val="Body Text Indent 3"/>
    <w:basedOn w:val="a"/>
    <w:link w:val="32"/>
    <w:uiPriority w:val="99"/>
    <w:rsid w:val="00C73C98"/>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9">
    <w:name w:val="Normal (Web)"/>
    <w:basedOn w:val="a"/>
    <w:uiPriority w:val="99"/>
    <w:rsid w:val="00C73C98"/>
    <w:pPr>
      <w:spacing w:before="100" w:beforeAutospacing="1" w:after="100" w:afterAutospacing="1"/>
    </w:pPr>
    <w:rPr>
      <w:sz w:val="24"/>
      <w:szCs w:val="24"/>
    </w:rPr>
  </w:style>
  <w:style w:type="paragraph" w:styleId="HTML">
    <w:name w:val="HTML Preformatted"/>
    <w:basedOn w:val="a"/>
    <w:link w:val="HTML0"/>
    <w:uiPriority w:val="99"/>
    <w:rsid w:val="00C73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4F2917"/>
    <w:rPr>
      <w:rFonts w:ascii="Courier New" w:hAnsi="Courier New" w:cs="Courier New"/>
      <w:sz w:val="20"/>
      <w:szCs w:val="20"/>
      <w:lang w:val="x-none" w:eastAsia="ru-RU"/>
    </w:rPr>
  </w:style>
  <w:style w:type="character" w:customStyle="1" w:styleId="aa">
    <w:name w:val="Схема документа Знак"/>
    <w:rsid w:val="004F2917"/>
    <w:rPr>
      <w:rFonts w:ascii="Tahoma" w:hAnsi="Tahoma" w:cs="Tahoma"/>
      <w:sz w:val="16"/>
      <w:szCs w:val="16"/>
    </w:rPr>
  </w:style>
  <w:style w:type="paragraph" w:customStyle="1" w:styleId="bodytxt">
    <w:name w:val="bodytxt"/>
    <w:basedOn w:val="a"/>
    <w:rsid w:val="004F2917"/>
    <w:pPr>
      <w:spacing w:before="100" w:beforeAutospacing="1" w:after="100" w:afterAutospacing="1"/>
      <w:jc w:val="both"/>
    </w:pPr>
    <w:rPr>
      <w:rFonts w:ascii="Tahoma" w:hAnsi="Tahoma" w:cs="Tahoma"/>
      <w:color w:val="111111"/>
      <w:sz w:val="33"/>
      <w:szCs w:val="33"/>
    </w:rPr>
  </w:style>
  <w:style w:type="paragraph" w:customStyle="1" w:styleId="western">
    <w:name w:val="western"/>
    <w:basedOn w:val="a"/>
    <w:rsid w:val="004F2917"/>
    <w:pPr>
      <w:spacing w:before="100" w:beforeAutospacing="1" w:after="119"/>
      <w:jc w:val="both"/>
    </w:pPr>
    <w:rPr>
      <w:color w:val="000000"/>
      <w:sz w:val="24"/>
      <w:szCs w:val="24"/>
    </w:rPr>
  </w:style>
  <w:style w:type="paragraph" w:styleId="ab">
    <w:name w:val="Subtitle"/>
    <w:basedOn w:val="a"/>
    <w:next w:val="a"/>
    <w:link w:val="ac"/>
    <w:uiPriority w:val="11"/>
    <w:qFormat/>
    <w:rsid w:val="004F2917"/>
    <w:pPr>
      <w:spacing w:after="60"/>
      <w:jc w:val="center"/>
      <w:outlineLvl w:val="1"/>
    </w:pPr>
    <w:rPr>
      <w:rFonts w:ascii="Cambria" w:hAnsi="Cambria"/>
      <w:sz w:val="24"/>
      <w:szCs w:val="24"/>
    </w:rPr>
  </w:style>
  <w:style w:type="character" w:customStyle="1" w:styleId="ac">
    <w:name w:val="Подзаголовок Знак"/>
    <w:link w:val="ab"/>
    <w:uiPriority w:val="11"/>
    <w:rsid w:val="004F2917"/>
    <w:rPr>
      <w:rFonts w:ascii="Cambria" w:hAnsi="Cambria" w:cs="Times New Roman"/>
      <w:sz w:val="24"/>
      <w:szCs w:val="24"/>
      <w:lang w:val="x-none" w:eastAsia="ru-RU"/>
    </w:rPr>
  </w:style>
  <w:style w:type="paragraph" w:styleId="ad">
    <w:name w:val="Title"/>
    <w:basedOn w:val="a"/>
    <w:next w:val="a"/>
    <w:link w:val="ae"/>
    <w:uiPriority w:val="10"/>
    <w:qFormat/>
    <w:rsid w:val="004F2917"/>
    <w:pPr>
      <w:spacing w:before="240" w:after="60"/>
      <w:jc w:val="center"/>
      <w:outlineLvl w:val="0"/>
    </w:pPr>
    <w:rPr>
      <w:rFonts w:ascii="Cambria" w:hAnsi="Cambria"/>
      <w:b/>
      <w:bCs/>
      <w:kern w:val="28"/>
      <w:sz w:val="32"/>
      <w:szCs w:val="32"/>
    </w:rPr>
  </w:style>
  <w:style w:type="character" w:customStyle="1" w:styleId="ae">
    <w:name w:val="Название Знак"/>
    <w:link w:val="ad"/>
    <w:uiPriority w:val="10"/>
    <w:rsid w:val="004F2917"/>
    <w:rPr>
      <w:rFonts w:ascii="Cambria" w:hAnsi="Cambria" w:cs="Times New Roman"/>
      <w:b/>
      <w:bCs/>
      <w:kern w:val="28"/>
      <w:sz w:val="32"/>
      <w:szCs w:val="32"/>
      <w:lang w:val="x-none" w:eastAsia="ru-RU"/>
    </w:rPr>
  </w:style>
  <w:style w:type="paragraph" w:styleId="z-">
    <w:name w:val="HTML Bottom of Form"/>
    <w:basedOn w:val="a"/>
    <w:next w:val="a"/>
    <w:link w:val="z-0"/>
    <w:hidden/>
    <w:uiPriority w:val="99"/>
    <w:rsid w:val="004F2917"/>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rsid w:val="004F2917"/>
    <w:rPr>
      <w:rFonts w:ascii="Arial" w:hAnsi="Arial" w:cs="Arial"/>
      <w:vanish/>
      <w:sz w:val="16"/>
      <w:szCs w:val="16"/>
      <w:lang w:val="x-none" w:eastAsia="ru-RU"/>
    </w:rPr>
  </w:style>
  <w:style w:type="paragraph" w:styleId="z-1">
    <w:name w:val="HTML Top of Form"/>
    <w:basedOn w:val="a"/>
    <w:next w:val="a"/>
    <w:link w:val="z-2"/>
    <w:hidden/>
    <w:uiPriority w:val="99"/>
    <w:rsid w:val="004F2917"/>
    <w:pPr>
      <w:pBdr>
        <w:bottom w:val="single" w:sz="6" w:space="1" w:color="auto"/>
      </w:pBdr>
      <w:jc w:val="center"/>
    </w:pPr>
    <w:rPr>
      <w:rFonts w:ascii="Arial" w:hAnsi="Arial" w:cs="Arial"/>
      <w:vanish/>
      <w:sz w:val="16"/>
      <w:szCs w:val="16"/>
    </w:rPr>
  </w:style>
  <w:style w:type="character" w:customStyle="1" w:styleId="z-2">
    <w:name w:val="z-Начало формы Знак"/>
    <w:link w:val="z-1"/>
    <w:uiPriority w:val="99"/>
    <w:rsid w:val="004F2917"/>
    <w:rPr>
      <w:rFonts w:ascii="Arial" w:hAnsi="Arial" w:cs="Arial"/>
      <w:vanish/>
      <w:sz w:val="16"/>
      <w:szCs w:val="16"/>
      <w:lang w:val="x-none" w:eastAsia="ru-RU"/>
    </w:rPr>
  </w:style>
  <w:style w:type="paragraph" w:customStyle="1" w:styleId="bl0">
    <w:name w:val="bl0"/>
    <w:basedOn w:val="a"/>
    <w:rsid w:val="004F2917"/>
    <w:pPr>
      <w:spacing w:before="100" w:beforeAutospacing="1" w:after="100" w:afterAutospacing="1"/>
      <w:jc w:val="both"/>
    </w:pPr>
    <w:rPr>
      <w:b/>
      <w:bCs/>
      <w:sz w:val="21"/>
      <w:szCs w:val="21"/>
    </w:rPr>
  </w:style>
  <w:style w:type="paragraph" w:customStyle="1" w:styleId="bl1">
    <w:name w:val="bl1"/>
    <w:basedOn w:val="a"/>
    <w:rsid w:val="004F2917"/>
    <w:pPr>
      <w:spacing w:before="100" w:beforeAutospacing="1" w:after="100" w:afterAutospacing="1"/>
      <w:jc w:val="both"/>
    </w:pPr>
    <w:rPr>
      <w:sz w:val="21"/>
      <w:szCs w:val="21"/>
    </w:rPr>
  </w:style>
  <w:style w:type="character" w:customStyle="1" w:styleId="alead1">
    <w:name w:val="a_lead1"/>
    <w:rsid w:val="004F2917"/>
    <w:rPr>
      <w:rFonts w:ascii="Arial" w:hAnsi="Arial" w:cs="Arial"/>
      <w:b/>
      <w:bCs/>
      <w:sz w:val="17"/>
      <w:szCs w:val="17"/>
    </w:rPr>
  </w:style>
  <w:style w:type="paragraph" w:customStyle="1" w:styleId="atxt">
    <w:name w:val="a_txt"/>
    <w:basedOn w:val="a"/>
    <w:rsid w:val="004F2917"/>
    <w:pPr>
      <w:jc w:val="both"/>
    </w:pPr>
    <w:rPr>
      <w:rFonts w:ascii="Arial" w:hAnsi="Arial" w:cs="Arial"/>
      <w:color w:val="000000"/>
      <w:sz w:val="17"/>
      <w:szCs w:val="17"/>
    </w:rPr>
  </w:style>
  <w:style w:type="character" w:styleId="af">
    <w:name w:val="Strong"/>
    <w:uiPriority w:val="22"/>
    <w:qFormat/>
    <w:rsid w:val="004F2917"/>
    <w:rPr>
      <w:rFonts w:cs="Times New Roman"/>
      <w:b/>
      <w:bCs/>
    </w:rPr>
  </w:style>
  <w:style w:type="character" w:customStyle="1" w:styleId="af0">
    <w:name w:val="Основной текст с отступом Знак"/>
    <w:rsid w:val="004F2917"/>
    <w:rPr>
      <w:rFonts w:ascii="Times New Roman" w:hAnsi="Times New Roman" w:cs="Times New Roman"/>
      <w:sz w:val="20"/>
      <w:szCs w:val="20"/>
      <w:lang w:val="x-none" w:eastAsia="ru-RU"/>
    </w:rPr>
  </w:style>
  <w:style w:type="character" w:styleId="af1">
    <w:name w:val="Emphasis"/>
    <w:uiPriority w:val="20"/>
    <w:qFormat/>
    <w:rsid w:val="004F2917"/>
    <w:rPr>
      <w:rFonts w:cs="Times New Roman"/>
      <w:i/>
      <w:iCs/>
    </w:rPr>
  </w:style>
  <w:style w:type="character" w:customStyle="1" w:styleId="af2">
    <w:name w:val="Основной текст Знак"/>
    <w:rsid w:val="004F2917"/>
    <w:rPr>
      <w:rFonts w:ascii="Times New Roman" w:hAnsi="Times New Roman" w:cs="Times New Roman"/>
      <w:sz w:val="24"/>
      <w:szCs w:val="24"/>
      <w:lang w:val="x-none" w:eastAsia="ru-RU"/>
    </w:rPr>
  </w:style>
  <w:style w:type="paragraph" w:customStyle="1" w:styleId="23">
    <w:name w:val="2"/>
    <w:basedOn w:val="a"/>
    <w:rsid w:val="004F2917"/>
    <w:pPr>
      <w:spacing w:before="100" w:beforeAutospacing="1" w:after="100" w:afterAutospacing="1"/>
      <w:jc w:val="both"/>
    </w:pPr>
    <w:rPr>
      <w:sz w:val="24"/>
      <w:szCs w:val="24"/>
    </w:rPr>
  </w:style>
  <w:style w:type="paragraph" w:customStyle="1" w:styleId="210">
    <w:name w:val="Основной текст 21"/>
    <w:basedOn w:val="a"/>
    <w:rsid w:val="004F2917"/>
    <w:pPr>
      <w:ind w:firstLine="708"/>
      <w:jc w:val="both"/>
    </w:pPr>
    <w:rPr>
      <w:sz w:val="24"/>
    </w:rPr>
  </w:style>
  <w:style w:type="character" w:customStyle="1" w:styleId="24">
    <w:name w:val="Основной текст с отступом 2 Знак"/>
    <w:rsid w:val="004F2917"/>
    <w:rPr>
      <w:rFonts w:ascii="Times New Roman" w:hAnsi="Times New Roman" w:cs="Times New Roman"/>
      <w:sz w:val="24"/>
      <w:szCs w:val="24"/>
      <w:lang w:val="x-none" w:eastAsia="ru-RU"/>
    </w:rPr>
  </w:style>
  <w:style w:type="character" w:customStyle="1" w:styleId="33">
    <w:name w:val="Основной текст 3 Знак"/>
    <w:rsid w:val="004F2917"/>
    <w:rPr>
      <w:rFonts w:ascii="Times New Roman" w:hAnsi="Times New Roman" w:cs="Times New Roman"/>
      <w:sz w:val="16"/>
      <w:szCs w:val="16"/>
      <w:lang w:val="x-none" w:eastAsia="ru-RU"/>
    </w:rPr>
  </w:style>
  <w:style w:type="paragraph" w:customStyle="1" w:styleId="short">
    <w:name w:val="short"/>
    <w:basedOn w:val="a"/>
    <w:rsid w:val="004F2917"/>
    <w:pPr>
      <w:spacing w:before="100" w:beforeAutospacing="1" w:after="100" w:afterAutospacing="1" w:line="220" w:lineRule="atLeast"/>
      <w:ind w:firstLine="300"/>
    </w:pPr>
  </w:style>
  <w:style w:type="paragraph" w:customStyle="1" w:styleId="style1">
    <w:name w:val="style1"/>
    <w:basedOn w:val="a"/>
    <w:rsid w:val="004F2917"/>
    <w:pPr>
      <w:spacing w:before="100" w:beforeAutospacing="1" w:after="100" w:afterAutospacing="1"/>
    </w:pPr>
    <w:rPr>
      <w:sz w:val="24"/>
      <w:szCs w:val="24"/>
    </w:rPr>
  </w:style>
  <w:style w:type="paragraph" w:customStyle="1" w:styleId="af3">
    <w:name w:val="Рисунок"/>
    <w:basedOn w:val="9"/>
    <w:next w:val="a"/>
    <w:rsid w:val="004F2917"/>
    <w:pPr>
      <w:keepNext w:val="0"/>
      <w:spacing w:before="240" w:after="240" w:line="240" w:lineRule="auto"/>
      <w:ind w:left="283" w:right="0" w:hanging="283"/>
      <w:jc w:val="center"/>
      <w:outlineLvl w:val="9"/>
    </w:pPr>
    <w:rPr>
      <w:b/>
      <w:i/>
      <w:sz w:val="24"/>
    </w:rPr>
  </w:style>
  <w:style w:type="character" w:customStyle="1" w:styleId="editsection7">
    <w:name w:val="editsection7"/>
    <w:rsid w:val="004F2917"/>
    <w:rPr>
      <w:rFonts w:cs="Times New Roman"/>
      <w:sz w:val="16"/>
      <w:szCs w:val="16"/>
    </w:rPr>
  </w:style>
  <w:style w:type="character" w:customStyle="1" w:styleId="mw-headline">
    <w:name w:val="mw-headline"/>
    <w:rsid w:val="004F2917"/>
    <w:rPr>
      <w:rFonts w:cs="Times New Roman"/>
    </w:rPr>
  </w:style>
  <w:style w:type="paragraph" w:styleId="af4">
    <w:name w:val="TOC Heading"/>
    <w:basedOn w:val="1"/>
    <w:next w:val="a"/>
    <w:uiPriority w:val="39"/>
    <w:qFormat/>
    <w:rsid w:val="004F2917"/>
    <w:pPr>
      <w:spacing w:line="276" w:lineRule="auto"/>
      <w:jc w:val="left"/>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DA14-DDDD-40AC-81F9-5F25D5EB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2657</Words>
  <Characters>15146</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allegg</dc:creator>
  <cp:keywords/>
  <dc:description/>
  <cp:lastModifiedBy>admin</cp:lastModifiedBy>
  <cp:revision>2</cp:revision>
  <dcterms:created xsi:type="dcterms:W3CDTF">2014-03-23T11:03:00Z</dcterms:created>
  <dcterms:modified xsi:type="dcterms:W3CDTF">2014-03-23T11:03:00Z</dcterms:modified>
</cp:coreProperties>
</file>