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A29" w:rsidRDefault="00735A29" w:rsidP="009F6F4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Дисциплина: Мировая экономика</w:t>
      </w:r>
    </w:p>
    <w:p w:rsidR="00735A29" w:rsidRDefault="00735A29" w:rsidP="009F6F4D">
      <w:pPr>
        <w:spacing w:line="360" w:lineRule="auto"/>
        <w:ind w:firstLine="709"/>
        <w:jc w:val="center"/>
        <w:rPr>
          <w:sz w:val="28"/>
          <w:szCs w:val="28"/>
        </w:rPr>
      </w:pPr>
    </w:p>
    <w:p w:rsidR="00735A29" w:rsidRDefault="00735A29" w:rsidP="009F6F4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Тема:</w:t>
      </w:r>
    </w:p>
    <w:p w:rsidR="00735A29" w:rsidRDefault="00735A29" w:rsidP="009F6F4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35A29">
        <w:rPr>
          <w:sz w:val="28"/>
          <w:szCs w:val="28"/>
        </w:rPr>
        <w:t>Сущность, социально-экономические и политические факторы</w:t>
      </w:r>
      <w:r>
        <w:rPr>
          <w:sz w:val="28"/>
          <w:szCs w:val="28"/>
        </w:rPr>
        <w:t xml:space="preserve"> </w:t>
      </w:r>
      <w:r w:rsidRPr="00735A29">
        <w:rPr>
          <w:sz w:val="28"/>
          <w:szCs w:val="28"/>
        </w:rPr>
        <w:t xml:space="preserve">мирового </w:t>
      </w:r>
      <w:r>
        <w:rPr>
          <w:sz w:val="28"/>
          <w:szCs w:val="28"/>
        </w:rPr>
        <w:t>р</w:t>
      </w:r>
      <w:r w:rsidRPr="00735A29">
        <w:rPr>
          <w:sz w:val="28"/>
          <w:szCs w:val="28"/>
        </w:rPr>
        <w:t>азделения труда, его формы и тенденции развития</w:t>
      </w:r>
      <w:r>
        <w:rPr>
          <w:sz w:val="28"/>
          <w:szCs w:val="28"/>
        </w:rPr>
        <w:t>.</w:t>
      </w:r>
    </w:p>
    <w:p w:rsidR="00735A29" w:rsidRDefault="00735A29" w:rsidP="009F6F4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35A29">
        <w:rPr>
          <w:sz w:val="28"/>
          <w:szCs w:val="28"/>
        </w:rPr>
        <w:t>Современные тенденции развития НТП и их воздействие на</w:t>
      </w:r>
      <w:r>
        <w:rPr>
          <w:sz w:val="28"/>
          <w:szCs w:val="28"/>
        </w:rPr>
        <w:t xml:space="preserve"> </w:t>
      </w:r>
      <w:r w:rsidRPr="00735A29">
        <w:rPr>
          <w:sz w:val="28"/>
          <w:szCs w:val="28"/>
        </w:rPr>
        <w:t>развитие современного мирового хозяйства</w:t>
      </w:r>
      <w:r>
        <w:rPr>
          <w:sz w:val="28"/>
          <w:szCs w:val="28"/>
        </w:rPr>
        <w:t>.</w:t>
      </w:r>
    </w:p>
    <w:p w:rsidR="00735A29" w:rsidRDefault="00735A29" w:rsidP="009F6F4D">
      <w:pPr>
        <w:spacing w:line="360" w:lineRule="auto"/>
        <w:ind w:firstLine="709"/>
        <w:jc w:val="center"/>
        <w:rPr>
          <w:sz w:val="28"/>
          <w:szCs w:val="28"/>
        </w:rPr>
      </w:pPr>
    </w:p>
    <w:p w:rsidR="00735A29" w:rsidRDefault="00735A29" w:rsidP="009F6F4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Год: 2008</w:t>
      </w:r>
    </w:p>
    <w:p w:rsidR="00735A29" w:rsidRDefault="00735A29" w:rsidP="009F6F4D">
      <w:pPr>
        <w:spacing w:line="360" w:lineRule="auto"/>
        <w:ind w:firstLine="709"/>
        <w:jc w:val="center"/>
        <w:rPr>
          <w:sz w:val="28"/>
          <w:szCs w:val="28"/>
        </w:rPr>
      </w:pPr>
    </w:p>
    <w:p w:rsidR="00735A29" w:rsidRDefault="00735A29" w:rsidP="009F6F4D">
      <w:pPr>
        <w:spacing w:line="360" w:lineRule="auto"/>
        <w:ind w:firstLine="709"/>
        <w:jc w:val="center"/>
        <w:rPr>
          <w:sz w:val="28"/>
          <w:szCs w:val="28"/>
        </w:rPr>
      </w:pPr>
    </w:p>
    <w:p w:rsidR="00735A29" w:rsidRDefault="00735A29" w:rsidP="009F6F4D">
      <w:pPr>
        <w:spacing w:line="360" w:lineRule="auto"/>
        <w:ind w:firstLine="709"/>
        <w:jc w:val="center"/>
        <w:rPr>
          <w:sz w:val="28"/>
          <w:szCs w:val="28"/>
        </w:rPr>
      </w:pPr>
    </w:p>
    <w:p w:rsidR="00735A29" w:rsidRDefault="00735A29" w:rsidP="009F6F4D">
      <w:pPr>
        <w:spacing w:line="360" w:lineRule="auto"/>
        <w:ind w:firstLine="709"/>
        <w:jc w:val="center"/>
        <w:rPr>
          <w:sz w:val="28"/>
          <w:szCs w:val="28"/>
        </w:rPr>
      </w:pPr>
    </w:p>
    <w:p w:rsidR="00101997" w:rsidRDefault="00735A29" w:rsidP="009F6F4D">
      <w:pPr>
        <w:spacing w:line="360" w:lineRule="auto"/>
        <w:jc w:val="center"/>
        <w:rPr>
          <w:b/>
          <w:sz w:val="32"/>
          <w:szCs w:val="32"/>
        </w:rPr>
      </w:pPr>
      <w:r>
        <w:rPr>
          <w:sz w:val="28"/>
          <w:szCs w:val="28"/>
        </w:rPr>
        <w:t>КОНТРОЛЬНАЯ РАБОТА</w:t>
      </w:r>
      <w:r>
        <w:rPr>
          <w:sz w:val="28"/>
          <w:szCs w:val="28"/>
        </w:rPr>
        <w:br w:type="page"/>
      </w:r>
      <w:r w:rsidR="00101997" w:rsidRPr="00101997">
        <w:rPr>
          <w:b/>
          <w:sz w:val="32"/>
          <w:szCs w:val="32"/>
        </w:rPr>
        <w:t>Содержание</w:t>
      </w:r>
    </w:p>
    <w:p w:rsidR="00425E87" w:rsidRPr="00425E87" w:rsidRDefault="00425E87" w:rsidP="009F6F4D">
      <w:pPr>
        <w:spacing w:line="360" w:lineRule="auto"/>
        <w:jc w:val="both"/>
        <w:rPr>
          <w:b/>
          <w:sz w:val="28"/>
          <w:szCs w:val="28"/>
        </w:rPr>
      </w:pPr>
    </w:p>
    <w:p w:rsidR="00861A8D" w:rsidRPr="00861A8D" w:rsidRDefault="00861A8D" w:rsidP="009F6F4D">
      <w:pPr>
        <w:spacing w:line="360" w:lineRule="auto"/>
        <w:jc w:val="both"/>
        <w:rPr>
          <w:sz w:val="28"/>
          <w:szCs w:val="28"/>
        </w:rPr>
      </w:pPr>
      <w:r w:rsidRPr="00861A8D">
        <w:rPr>
          <w:sz w:val="28"/>
          <w:szCs w:val="28"/>
        </w:rPr>
        <w:t>Введение</w:t>
      </w:r>
      <w:r w:rsidR="00425E87">
        <w:rPr>
          <w:sz w:val="28"/>
          <w:szCs w:val="28"/>
        </w:rPr>
        <w:t xml:space="preserve"> ……………………………………………………………………</w:t>
      </w:r>
      <w:r w:rsidR="0075700C">
        <w:rPr>
          <w:sz w:val="28"/>
          <w:szCs w:val="28"/>
        </w:rPr>
        <w:t>.</w:t>
      </w:r>
      <w:r w:rsidR="009F6F4D" w:rsidRPr="009F6F4D">
        <w:rPr>
          <w:sz w:val="28"/>
          <w:szCs w:val="28"/>
        </w:rPr>
        <w:t>.</w:t>
      </w:r>
      <w:r w:rsidR="00425E87">
        <w:rPr>
          <w:sz w:val="28"/>
          <w:szCs w:val="28"/>
        </w:rPr>
        <w:t>3</w:t>
      </w:r>
    </w:p>
    <w:p w:rsidR="00425E87" w:rsidRDefault="00861A8D" w:rsidP="009F6F4D">
      <w:pPr>
        <w:spacing w:line="360" w:lineRule="auto"/>
        <w:jc w:val="both"/>
        <w:rPr>
          <w:sz w:val="28"/>
          <w:szCs w:val="28"/>
        </w:rPr>
      </w:pPr>
      <w:r w:rsidRPr="00861A8D">
        <w:rPr>
          <w:sz w:val="28"/>
          <w:szCs w:val="28"/>
        </w:rPr>
        <w:t>1. Сущность, социально-экономические и политические факторы</w:t>
      </w:r>
    </w:p>
    <w:p w:rsidR="00861A8D" w:rsidRPr="00861A8D" w:rsidRDefault="009F6F4D" w:rsidP="009F6F4D">
      <w:pPr>
        <w:spacing w:line="360" w:lineRule="auto"/>
        <w:jc w:val="both"/>
        <w:rPr>
          <w:sz w:val="28"/>
          <w:szCs w:val="28"/>
        </w:rPr>
      </w:pPr>
      <w:r w:rsidRPr="009F6F4D">
        <w:rPr>
          <w:sz w:val="28"/>
          <w:szCs w:val="28"/>
        </w:rPr>
        <w:t xml:space="preserve"> </w:t>
      </w:r>
      <w:r w:rsidR="00861A8D" w:rsidRPr="00861A8D">
        <w:rPr>
          <w:sz w:val="28"/>
          <w:szCs w:val="28"/>
        </w:rPr>
        <w:t>мирового разделения труда, его формы и тенденции развития</w:t>
      </w:r>
      <w:r w:rsidR="00425E87">
        <w:rPr>
          <w:sz w:val="28"/>
          <w:szCs w:val="28"/>
        </w:rPr>
        <w:t xml:space="preserve"> ……...</w:t>
      </w:r>
      <w:r w:rsidRPr="009F6F4D">
        <w:rPr>
          <w:sz w:val="28"/>
          <w:szCs w:val="28"/>
        </w:rPr>
        <w:t>.</w:t>
      </w:r>
      <w:r w:rsidR="00425E87">
        <w:rPr>
          <w:sz w:val="28"/>
          <w:szCs w:val="28"/>
        </w:rPr>
        <w:t>4</w:t>
      </w:r>
    </w:p>
    <w:p w:rsidR="00861A8D" w:rsidRPr="00861A8D" w:rsidRDefault="00861A8D" w:rsidP="009F6F4D">
      <w:pPr>
        <w:spacing w:line="360" w:lineRule="auto"/>
        <w:jc w:val="both"/>
        <w:rPr>
          <w:sz w:val="28"/>
          <w:szCs w:val="28"/>
        </w:rPr>
      </w:pPr>
      <w:r w:rsidRPr="00861A8D">
        <w:rPr>
          <w:sz w:val="28"/>
          <w:szCs w:val="28"/>
        </w:rPr>
        <w:t>1.1 Сущность и значение</w:t>
      </w:r>
      <w:r w:rsidR="00425E87">
        <w:rPr>
          <w:sz w:val="28"/>
          <w:szCs w:val="28"/>
        </w:rPr>
        <w:t xml:space="preserve"> МРТ ………………………………………</w:t>
      </w:r>
      <w:r w:rsidR="009F6F4D">
        <w:rPr>
          <w:sz w:val="28"/>
          <w:szCs w:val="28"/>
        </w:rPr>
        <w:t>…</w:t>
      </w:r>
      <w:r w:rsidR="009F6F4D" w:rsidRPr="009F6F4D">
        <w:rPr>
          <w:sz w:val="28"/>
          <w:szCs w:val="28"/>
        </w:rPr>
        <w:t>…</w:t>
      </w:r>
      <w:r w:rsidR="009F6F4D">
        <w:rPr>
          <w:sz w:val="28"/>
          <w:szCs w:val="28"/>
          <w:lang w:val="en-US"/>
        </w:rPr>
        <w:t>.</w:t>
      </w:r>
      <w:r w:rsidR="00425E87">
        <w:rPr>
          <w:sz w:val="28"/>
          <w:szCs w:val="28"/>
        </w:rPr>
        <w:t>4</w:t>
      </w:r>
    </w:p>
    <w:p w:rsidR="00861A8D" w:rsidRPr="00861A8D" w:rsidRDefault="00861A8D" w:rsidP="009F6F4D">
      <w:pPr>
        <w:spacing w:line="360" w:lineRule="auto"/>
        <w:jc w:val="both"/>
        <w:rPr>
          <w:sz w:val="28"/>
          <w:szCs w:val="28"/>
        </w:rPr>
      </w:pPr>
      <w:r w:rsidRPr="00861A8D">
        <w:rPr>
          <w:sz w:val="28"/>
          <w:szCs w:val="28"/>
        </w:rPr>
        <w:t xml:space="preserve">1.2 Факторы, влияющие на участие стран </w:t>
      </w:r>
      <w:r w:rsidR="00425E87">
        <w:rPr>
          <w:sz w:val="28"/>
          <w:szCs w:val="28"/>
        </w:rPr>
        <w:t>в МРТ …………………</w:t>
      </w:r>
      <w:r w:rsidR="009F6F4D">
        <w:rPr>
          <w:sz w:val="28"/>
          <w:szCs w:val="28"/>
        </w:rPr>
        <w:t>……</w:t>
      </w:r>
      <w:r w:rsidR="009F6F4D" w:rsidRPr="009F6F4D">
        <w:rPr>
          <w:sz w:val="28"/>
          <w:szCs w:val="28"/>
        </w:rPr>
        <w:t>.</w:t>
      </w:r>
      <w:r w:rsidR="00425E87">
        <w:rPr>
          <w:sz w:val="28"/>
          <w:szCs w:val="28"/>
        </w:rPr>
        <w:t>6</w:t>
      </w:r>
    </w:p>
    <w:p w:rsidR="00861A8D" w:rsidRPr="00861A8D" w:rsidRDefault="00861A8D" w:rsidP="009F6F4D">
      <w:pPr>
        <w:spacing w:line="360" w:lineRule="auto"/>
        <w:jc w:val="both"/>
        <w:rPr>
          <w:sz w:val="28"/>
          <w:szCs w:val="28"/>
        </w:rPr>
      </w:pPr>
      <w:r w:rsidRPr="00861A8D">
        <w:rPr>
          <w:sz w:val="28"/>
          <w:szCs w:val="28"/>
        </w:rPr>
        <w:t>1.3 Формы</w:t>
      </w:r>
      <w:r w:rsidR="00425E87">
        <w:rPr>
          <w:sz w:val="28"/>
          <w:szCs w:val="28"/>
        </w:rPr>
        <w:t xml:space="preserve"> МРТ …………………………………</w:t>
      </w:r>
      <w:r w:rsidR="0075700C">
        <w:rPr>
          <w:sz w:val="28"/>
          <w:szCs w:val="28"/>
        </w:rPr>
        <w:t>................................</w:t>
      </w:r>
      <w:r w:rsidR="009F6F4D">
        <w:rPr>
          <w:sz w:val="28"/>
          <w:szCs w:val="28"/>
          <w:lang w:val="en-US"/>
        </w:rPr>
        <w:t>.....</w:t>
      </w:r>
      <w:r w:rsidR="0075700C">
        <w:rPr>
          <w:sz w:val="28"/>
          <w:szCs w:val="28"/>
        </w:rPr>
        <w:t>.</w:t>
      </w:r>
      <w:r w:rsidR="00425E87">
        <w:rPr>
          <w:sz w:val="28"/>
          <w:szCs w:val="28"/>
        </w:rPr>
        <w:t>7</w:t>
      </w:r>
    </w:p>
    <w:p w:rsidR="00425E87" w:rsidRDefault="00861A8D" w:rsidP="009F6F4D">
      <w:pPr>
        <w:spacing w:line="360" w:lineRule="auto"/>
        <w:jc w:val="both"/>
        <w:rPr>
          <w:sz w:val="28"/>
          <w:szCs w:val="28"/>
        </w:rPr>
      </w:pPr>
      <w:r w:rsidRPr="00861A8D">
        <w:rPr>
          <w:sz w:val="28"/>
          <w:szCs w:val="28"/>
        </w:rPr>
        <w:t>2. Современные тенденции развития НТП и их воздействие на</w:t>
      </w:r>
    </w:p>
    <w:p w:rsidR="00861A8D" w:rsidRPr="00861A8D" w:rsidRDefault="009F6F4D" w:rsidP="009F6F4D">
      <w:pPr>
        <w:spacing w:line="360" w:lineRule="auto"/>
        <w:jc w:val="both"/>
        <w:rPr>
          <w:sz w:val="28"/>
          <w:szCs w:val="28"/>
        </w:rPr>
      </w:pPr>
      <w:r w:rsidRPr="009F6F4D">
        <w:rPr>
          <w:sz w:val="28"/>
          <w:szCs w:val="28"/>
        </w:rPr>
        <w:t xml:space="preserve"> </w:t>
      </w:r>
      <w:r w:rsidR="00861A8D" w:rsidRPr="00861A8D">
        <w:rPr>
          <w:sz w:val="28"/>
          <w:szCs w:val="28"/>
        </w:rPr>
        <w:t>развитие современного мирового хозяйства</w:t>
      </w:r>
      <w:r w:rsidR="00425E87">
        <w:rPr>
          <w:sz w:val="28"/>
          <w:szCs w:val="28"/>
        </w:rPr>
        <w:t xml:space="preserve"> ………</w:t>
      </w:r>
      <w:r w:rsidR="0075700C">
        <w:rPr>
          <w:sz w:val="28"/>
          <w:szCs w:val="28"/>
        </w:rPr>
        <w:t>...........................</w:t>
      </w:r>
      <w:r>
        <w:rPr>
          <w:sz w:val="28"/>
          <w:szCs w:val="28"/>
          <w:lang w:val="en-US"/>
        </w:rPr>
        <w:t>.</w:t>
      </w:r>
      <w:r w:rsidR="0075700C">
        <w:rPr>
          <w:sz w:val="28"/>
          <w:szCs w:val="28"/>
        </w:rPr>
        <w:t>.10</w:t>
      </w:r>
    </w:p>
    <w:p w:rsidR="00861A8D" w:rsidRPr="00861A8D" w:rsidRDefault="00861A8D" w:rsidP="009F6F4D">
      <w:pPr>
        <w:spacing w:line="360" w:lineRule="auto"/>
        <w:jc w:val="both"/>
        <w:rPr>
          <w:sz w:val="28"/>
          <w:szCs w:val="28"/>
        </w:rPr>
      </w:pPr>
      <w:r w:rsidRPr="00861A8D">
        <w:rPr>
          <w:sz w:val="28"/>
          <w:szCs w:val="28"/>
        </w:rPr>
        <w:t>2.1 Сущнос</w:t>
      </w:r>
      <w:r w:rsidR="00425E87">
        <w:rPr>
          <w:sz w:val="28"/>
          <w:szCs w:val="28"/>
        </w:rPr>
        <w:t>ть НТП ……………………</w:t>
      </w:r>
      <w:r w:rsidR="0075700C">
        <w:rPr>
          <w:sz w:val="28"/>
          <w:szCs w:val="28"/>
        </w:rPr>
        <w:t>.............................................</w:t>
      </w:r>
      <w:r w:rsidR="009F6F4D" w:rsidRPr="009F6F4D">
        <w:rPr>
          <w:sz w:val="28"/>
          <w:szCs w:val="28"/>
        </w:rPr>
        <w:t>..</w:t>
      </w:r>
      <w:r w:rsidR="0075700C">
        <w:rPr>
          <w:sz w:val="28"/>
          <w:szCs w:val="28"/>
        </w:rPr>
        <w:t>..</w:t>
      </w:r>
      <w:r w:rsidR="009F6F4D" w:rsidRPr="009F6F4D">
        <w:rPr>
          <w:sz w:val="28"/>
          <w:szCs w:val="28"/>
        </w:rPr>
        <w:t>.</w:t>
      </w:r>
      <w:r w:rsidR="009F6F4D">
        <w:rPr>
          <w:sz w:val="28"/>
          <w:szCs w:val="28"/>
          <w:lang w:val="en-US"/>
        </w:rPr>
        <w:t>.</w:t>
      </w:r>
      <w:r w:rsidR="009F6F4D" w:rsidRPr="009F6F4D">
        <w:rPr>
          <w:sz w:val="28"/>
          <w:szCs w:val="28"/>
        </w:rPr>
        <w:t>.</w:t>
      </w:r>
      <w:r w:rsidR="0075700C">
        <w:rPr>
          <w:sz w:val="28"/>
          <w:szCs w:val="28"/>
        </w:rPr>
        <w:t>10</w:t>
      </w:r>
    </w:p>
    <w:p w:rsidR="00861A8D" w:rsidRPr="00861A8D" w:rsidRDefault="00861A8D" w:rsidP="009F6F4D">
      <w:pPr>
        <w:spacing w:line="360" w:lineRule="auto"/>
        <w:jc w:val="both"/>
        <w:rPr>
          <w:sz w:val="28"/>
          <w:szCs w:val="28"/>
        </w:rPr>
      </w:pPr>
      <w:r w:rsidRPr="00861A8D">
        <w:rPr>
          <w:sz w:val="28"/>
          <w:szCs w:val="28"/>
        </w:rPr>
        <w:t>2.2 Особенности современного этапа развития НТП</w:t>
      </w:r>
      <w:r w:rsidR="00425E87">
        <w:rPr>
          <w:sz w:val="28"/>
          <w:szCs w:val="28"/>
        </w:rPr>
        <w:t xml:space="preserve"> ……………</w:t>
      </w:r>
      <w:r w:rsidR="009F6F4D">
        <w:rPr>
          <w:sz w:val="28"/>
          <w:szCs w:val="28"/>
        </w:rPr>
        <w:t>……</w:t>
      </w:r>
      <w:r w:rsidR="009F6F4D" w:rsidRPr="009F6F4D">
        <w:rPr>
          <w:sz w:val="28"/>
          <w:szCs w:val="28"/>
        </w:rPr>
        <w:t>..</w:t>
      </w:r>
      <w:r w:rsidR="0075700C">
        <w:rPr>
          <w:sz w:val="28"/>
          <w:szCs w:val="28"/>
        </w:rPr>
        <w:t>12</w:t>
      </w:r>
    </w:p>
    <w:p w:rsidR="00861A8D" w:rsidRPr="00861A8D" w:rsidRDefault="00861A8D" w:rsidP="009F6F4D">
      <w:pPr>
        <w:spacing w:line="360" w:lineRule="auto"/>
        <w:jc w:val="both"/>
        <w:rPr>
          <w:sz w:val="28"/>
          <w:szCs w:val="28"/>
        </w:rPr>
      </w:pPr>
      <w:r w:rsidRPr="00861A8D">
        <w:rPr>
          <w:sz w:val="28"/>
          <w:szCs w:val="28"/>
        </w:rPr>
        <w:t>2.3 НТП и экономическое развитие</w:t>
      </w:r>
      <w:r w:rsidR="00425E87">
        <w:rPr>
          <w:sz w:val="28"/>
          <w:szCs w:val="28"/>
        </w:rPr>
        <w:t xml:space="preserve"> ………………………………</w:t>
      </w:r>
      <w:r w:rsidR="009F6F4D">
        <w:rPr>
          <w:sz w:val="28"/>
          <w:szCs w:val="28"/>
        </w:rPr>
        <w:t>…</w:t>
      </w:r>
      <w:r w:rsidR="009F6F4D" w:rsidRPr="009F6F4D">
        <w:rPr>
          <w:sz w:val="28"/>
          <w:szCs w:val="28"/>
        </w:rPr>
        <w:t>…</w:t>
      </w:r>
      <w:r w:rsidR="009F6F4D">
        <w:rPr>
          <w:sz w:val="28"/>
          <w:szCs w:val="28"/>
          <w:lang w:val="en-US"/>
        </w:rPr>
        <w:t>.</w:t>
      </w:r>
      <w:r w:rsidR="009F6F4D" w:rsidRPr="009F6F4D">
        <w:rPr>
          <w:sz w:val="28"/>
          <w:szCs w:val="28"/>
        </w:rPr>
        <w:t>..</w:t>
      </w:r>
      <w:r w:rsidR="0075700C">
        <w:rPr>
          <w:sz w:val="28"/>
          <w:szCs w:val="28"/>
        </w:rPr>
        <w:t>14</w:t>
      </w:r>
    </w:p>
    <w:p w:rsidR="00861A8D" w:rsidRPr="00861A8D" w:rsidRDefault="00861A8D" w:rsidP="009F6F4D">
      <w:pPr>
        <w:spacing w:line="360" w:lineRule="auto"/>
        <w:jc w:val="both"/>
        <w:rPr>
          <w:sz w:val="28"/>
          <w:szCs w:val="28"/>
        </w:rPr>
      </w:pPr>
      <w:r w:rsidRPr="00861A8D">
        <w:rPr>
          <w:sz w:val="28"/>
          <w:szCs w:val="28"/>
        </w:rPr>
        <w:t>Заключение</w:t>
      </w:r>
      <w:r w:rsidR="00425E87">
        <w:rPr>
          <w:sz w:val="28"/>
          <w:szCs w:val="28"/>
        </w:rPr>
        <w:t xml:space="preserve"> ………………………………………………………………</w:t>
      </w:r>
      <w:r w:rsidR="0075700C">
        <w:rPr>
          <w:sz w:val="28"/>
          <w:szCs w:val="28"/>
        </w:rPr>
        <w:t>.</w:t>
      </w:r>
      <w:r w:rsidR="009F6F4D">
        <w:rPr>
          <w:sz w:val="28"/>
          <w:szCs w:val="28"/>
          <w:lang w:val="en-US"/>
        </w:rPr>
        <w:t>.</w:t>
      </w:r>
      <w:r w:rsidR="0075700C">
        <w:rPr>
          <w:sz w:val="28"/>
          <w:szCs w:val="28"/>
        </w:rPr>
        <w:t>.17</w:t>
      </w:r>
    </w:p>
    <w:p w:rsidR="00861A8D" w:rsidRPr="00861A8D" w:rsidRDefault="00861A8D" w:rsidP="009F6F4D">
      <w:pPr>
        <w:spacing w:line="360" w:lineRule="auto"/>
        <w:jc w:val="both"/>
        <w:rPr>
          <w:sz w:val="28"/>
          <w:szCs w:val="28"/>
        </w:rPr>
      </w:pPr>
      <w:r w:rsidRPr="00861A8D">
        <w:rPr>
          <w:sz w:val="28"/>
          <w:szCs w:val="28"/>
        </w:rPr>
        <w:t>Список литературы</w:t>
      </w:r>
      <w:r w:rsidR="00425E87">
        <w:rPr>
          <w:sz w:val="28"/>
          <w:szCs w:val="28"/>
        </w:rPr>
        <w:t xml:space="preserve"> ……………………………………………………</w:t>
      </w:r>
      <w:r w:rsidR="0075700C">
        <w:rPr>
          <w:sz w:val="28"/>
          <w:szCs w:val="28"/>
        </w:rPr>
        <w:t>….18</w:t>
      </w:r>
    </w:p>
    <w:p w:rsidR="00101997" w:rsidRDefault="00101997" w:rsidP="009F6F4D">
      <w:pPr>
        <w:spacing w:line="360" w:lineRule="auto"/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  <w:t>Введение</w:t>
      </w:r>
    </w:p>
    <w:p w:rsidR="008F2538" w:rsidRDefault="008F2538" w:rsidP="009F6F4D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62677E" w:rsidRPr="0062677E" w:rsidRDefault="0062677E" w:rsidP="009F6F4D">
      <w:pPr>
        <w:spacing w:line="360" w:lineRule="auto"/>
        <w:ind w:firstLine="709"/>
        <w:jc w:val="both"/>
        <w:rPr>
          <w:sz w:val="28"/>
          <w:szCs w:val="28"/>
        </w:rPr>
      </w:pPr>
      <w:r w:rsidRPr="0062677E">
        <w:rPr>
          <w:sz w:val="28"/>
          <w:szCs w:val="28"/>
        </w:rPr>
        <w:t>В экономической литературе нет единого понимания терминов «мировая экономика», «мировое хозяйство». Поскольку эти термины имеют широкую область применения, исследователи подчеркивают важные с их точки зрения аспекты. В отечественной литературе можно выделить несколько подходов.</w:t>
      </w:r>
    </w:p>
    <w:p w:rsidR="0062677E" w:rsidRPr="0062677E" w:rsidRDefault="0062677E" w:rsidP="009F6F4D">
      <w:pPr>
        <w:spacing w:line="360" w:lineRule="auto"/>
        <w:ind w:firstLine="709"/>
        <w:jc w:val="both"/>
        <w:rPr>
          <w:sz w:val="28"/>
          <w:szCs w:val="28"/>
        </w:rPr>
      </w:pPr>
      <w:r w:rsidRPr="0062677E">
        <w:rPr>
          <w:sz w:val="28"/>
          <w:szCs w:val="28"/>
        </w:rPr>
        <w:t>1. Наиболее распространено понимание мирового хозяйства как совокупности национальных хозяйств, взаимосвязанных системой международного разделения труда, экономических и политических отношений.</w:t>
      </w:r>
    </w:p>
    <w:p w:rsidR="0062677E" w:rsidRPr="0062677E" w:rsidRDefault="0062677E" w:rsidP="009F6F4D">
      <w:pPr>
        <w:spacing w:line="360" w:lineRule="auto"/>
        <w:ind w:firstLine="709"/>
        <w:jc w:val="both"/>
        <w:rPr>
          <w:sz w:val="28"/>
          <w:szCs w:val="28"/>
        </w:rPr>
      </w:pPr>
      <w:r w:rsidRPr="0062677E">
        <w:rPr>
          <w:sz w:val="28"/>
          <w:szCs w:val="28"/>
        </w:rPr>
        <w:t>В этом определении основными составными частями выступают национально обособленные страны вне зависимости от того, идет их производство на внутренний или внешний рынок. При таком подходе затушевываются причины, которые определяют взаимосвязи, состояние и перспективы развития мирового хозяйства.</w:t>
      </w:r>
    </w:p>
    <w:p w:rsidR="0062677E" w:rsidRPr="0062677E" w:rsidRDefault="0062677E" w:rsidP="009F6F4D">
      <w:pPr>
        <w:spacing w:line="360" w:lineRule="auto"/>
        <w:ind w:firstLine="709"/>
        <w:jc w:val="both"/>
        <w:rPr>
          <w:sz w:val="28"/>
          <w:szCs w:val="28"/>
        </w:rPr>
      </w:pPr>
      <w:r w:rsidRPr="0062677E">
        <w:rPr>
          <w:sz w:val="28"/>
          <w:szCs w:val="28"/>
        </w:rPr>
        <w:t>2. Согласно другой точке зрения, мировая экономика трактуется как система международных экономических взаимоотношений, как общая, универсальная связь между национальными хозяйствами. Подобной концепции придерживаются многие западные исследователи, в частности, считая, что международная экономическая система включает и торговлю, и финансовые отношения, а также неравное распределение капитальных ресурсов и рабочей силы. В данном случае из поля зрения исследователей выпадает производство, которое во многом определяет международные экономические взаимосвязи.</w:t>
      </w:r>
    </w:p>
    <w:p w:rsidR="0062677E" w:rsidRPr="0062677E" w:rsidRDefault="0062677E" w:rsidP="009F6F4D">
      <w:pPr>
        <w:spacing w:line="360" w:lineRule="auto"/>
        <w:ind w:firstLine="709"/>
        <w:jc w:val="both"/>
        <w:rPr>
          <w:sz w:val="28"/>
          <w:szCs w:val="28"/>
        </w:rPr>
      </w:pPr>
      <w:r w:rsidRPr="0062677E">
        <w:rPr>
          <w:sz w:val="28"/>
          <w:szCs w:val="28"/>
        </w:rPr>
        <w:t>3. Более полное толкование мирового хозяйства определяет его как глобальную экономическую систему, самовоспроизводящуюся на уровне производительных сил, производственных отношений и определенных аспектов правовых и политических отношений в той мере, в какой входящие в него хозяйствующие субъекты обладают определенной совместимостью на каждом из трех названных уровней.</w:t>
      </w:r>
      <w:r w:rsidR="009F6F4D">
        <w:rPr>
          <w:sz w:val="28"/>
          <w:szCs w:val="28"/>
        </w:rPr>
        <w:t xml:space="preserve"> </w:t>
      </w:r>
    </w:p>
    <w:p w:rsidR="008F2538" w:rsidRDefault="008F2538" w:rsidP="009F6F4D">
      <w:pPr>
        <w:keepNext/>
        <w:keepLines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F2538" w:rsidRDefault="008F2538" w:rsidP="009F6F4D">
      <w:pPr>
        <w:tabs>
          <w:tab w:val="left" w:pos="1125"/>
        </w:tabs>
        <w:spacing w:line="360" w:lineRule="auto"/>
        <w:ind w:firstLine="709"/>
        <w:jc w:val="both"/>
        <w:rPr>
          <w:sz w:val="32"/>
          <w:szCs w:val="32"/>
        </w:rPr>
      </w:pPr>
    </w:p>
    <w:p w:rsidR="00101997" w:rsidRPr="00101997" w:rsidRDefault="00101997" w:rsidP="009F6F4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F2538">
        <w:rPr>
          <w:sz w:val="32"/>
          <w:szCs w:val="32"/>
        </w:rPr>
        <w:br w:type="page"/>
      </w:r>
      <w:r w:rsidRPr="00101997">
        <w:rPr>
          <w:b/>
          <w:sz w:val="28"/>
          <w:szCs w:val="28"/>
        </w:rPr>
        <w:t>1.</w:t>
      </w:r>
      <w:r w:rsidRPr="00101997">
        <w:rPr>
          <w:b/>
          <w:sz w:val="32"/>
          <w:szCs w:val="32"/>
        </w:rPr>
        <w:t xml:space="preserve"> </w:t>
      </w:r>
      <w:r w:rsidRPr="00101997">
        <w:rPr>
          <w:b/>
          <w:sz w:val="28"/>
          <w:szCs w:val="28"/>
        </w:rPr>
        <w:t>Сущность, социально-экономические и политические факторы мирового разделения труда, его формы и тенденции развития.</w:t>
      </w:r>
    </w:p>
    <w:p w:rsidR="00681D6F" w:rsidRDefault="00681D6F" w:rsidP="009F6F4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A60AC" w:rsidRPr="000A60AC" w:rsidRDefault="000A60AC" w:rsidP="009F6F4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A60AC">
        <w:rPr>
          <w:b/>
          <w:sz w:val="28"/>
          <w:szCs w:val="28"/>
        </w:rPr>
        <w:t>1.1 Сущность и значение международного разделения труда.</w:t>
      </w:r>
    </w:p>
    <w:p w:rsidR="009F6F4D" w:rsidRDefault="009F6F4D" w:rsidP="009F6F4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A60AC" w:rsidRPr="000A60AC" w:rsidRDefault="000A60AC" w:rsidP="009F6F4D">
      <w:pPr>
        <w:spacing w:line="360" w:lineRule="auto"/>
        <w:ind w:firstLine="709"/>
        <w:jc w:val="both"/>
        <w:rPr>
          <w:sz w:val="28"/>
          <w:szCs w:val="28"/>
        </w:rPr>
      </w:pPr>
      <w:r w:rsidRPr="000A60AC">
        <w:rPr>
          <w:sz w:val="28"/>
          <w:szCs w:val="28"/>
        </w:rPr>
        <w:t xml:space="preserve">В основе объединения национальных хозяйств в единое мировое хозяйство лежит международное разделение труда (МРТ), представляющее собой специализацию отдельных стран на производстве отдельных видов продукции, которой страны обмениваются между собой. </w:t>
      </w:r>
    </w:p>
    <w:p w:rsidR="000A60AC" w:rsidRPr="000A60AC" w:rsidRDefault="000A60AC" w:rsidP="009F6F4D">
      <w:pPr>
        <w:spacing w:line="360" w:lineRule="auto"/>
        <w:ind w:firstLine="709"/>
        <w:jc w:val="both"/>
        <w:rPr>
          <w:sz w:val="28"/>
          <w:szCs w:val="28"/>
        </w:rPr>
      </w:pPr>
      <w:r w:rsidRPr="000A60AC">
        <w:rPr>
          <w:sz w:val="28"/>
          <w:szCs w:val="28"/>
        </w:rPr>
        <w:t>Международное разделение труда – объективная основа международного обмена товарами, услугами и знаниями, развития производственного, научно-технического, торгового и иного сотрудничества между всеми странами мира независимо от уровня их экономического развития и характера общественного строя. Именно МРТ является важнейшей материальной предпосылкой налаживания плодотворного экономического взаимодействия государств в масштабах всей планеты.</w:t>
      </w:r>
    </w:p>
    <w:p w:rsidR="000A60AC" w:rsidRPr="000A60AC" w:rsidRDefault="000A60AC" w:rsidP="009F6F4D">
      <w:pPr>
        <w:spacing w:line="360" w:lineRule="auto"/>
        <w:ind w:firstLine="709"/>
        <w:jc w:val="both"/>
        <w:rPr>
          <w:sz w:val="28"/>
          <w:szCs w:val="28"/>
        </w:rPr>
      </w:pPr>
      <w:r w:rsidRPr="000A60AC">
        <w:rPr>
          <w:sz w:val="28"/>
          <w:szCs w:val="28"/>
        </w:rPr>
        <w:t>МРТ – основа мирового хозяйства, позволяющая ему прогрессировать в своем развитии, создавать предпосылки для более полного проявления общих экономических законов. Сущность МРТ проявляется в динамическом единстве двух процессов производства – его расчленении и объединении.</w:t>
      </w:r>
    </w:p>
    <w:p w:rsidR="000A60AC" w:rsidRPr="000A60AC" w:rsidRDefault="000A60AC" w:rsidP="009F6F4D">
      <w:pPr>
        <w:spacing w:line="360" w:lineRule="auto"/>
        <w:ind w:firstLine="709"/>
        <w:jc w:val="both"/>
        <w:rPr>
          <w:sz w:val="28"/>
          <w:szCs w:val="28"/>
        </w:rPr>
      </w:pPr>
      <w:r w:rsidRPr="000A60AC">
        <w:rPr>
          <w:sz w:val="28"/>
          <w:szCs w:val="28"/>
        </w:rPr>
        <w:t>Единый производственный процесс не может не расчленяться на относительно самостоятельные, обособленные друг от друга фазы. Вместе с тем такое расчленение – это одновременно и объединение обособившихся производств и территориально-производственных комплексов, установление взаимодействия между странами, участвующими в системе МРТ. В обособлении (и специализации) различных видов трудовой деятельности, их взаимодополнении и взаимодействии – основное содержание разделения труда.</w:t>
      </w:r>
    </w:p>
    <w:p w:rsidR="000A60AC" w:rsidRPr="000A60AC" w:rsidRDefault="000A60AC" w:rsidP="009F6F4D">
      <w:pPr>
        <w:spacing w:line="360" w:lineRule="auto"/>
        <w:ind w:firstLine="709"/>
        <w:jc w:val="both"/>
        <w:rPr>
          <w:sz w:val="28"/>
          <w:szCs w:val="28"/>
        </w:rPr>
      </w:pPr>
      <w:r w:rsidRPr="000A60AC">
        <w:rPr>
          <w:sz w:val="28"/>
          <w:szCs w:val="28"/>
        </w:rPr>
        <w:t>Международное разделение труда можно определить как важную ступень развития общественного территориального разделения труда между странами, которое опирается на экономически выгодную специализацию производства отдельных стран на тех или иных видах продукции и ведет к взаимному обмену результатами производства между ними в определенных количественных и качественных соотношениях.</w:t>
      </w:r>
    </w:p>
    <w:p w:rsidR="000A60AC" w:rsidRPr="000A60AC" w:rsidRDefault="000A60AC" w:rsidP="009F6F4D">
      <w:pPr>
        <w:spacing w:line="360" w:lineRule="auto"/>
        <w:ind w:firstLine="709"/>
        <w:jc w:val="both"/>
        <w:rPr>
          <w:sz w:val="28"/>
          <w:szCs w:val="28"/>
        </w:rPr>
      </w:pPr>
      <w:r w:rsidRPr="000A60AC">
        <w:rPr>
          <w:sz w:val="28"/>
          <w:szCs w:val="28"/>
        </w:rPr>
        <w:t>МРТ играет важную роль в осуществлении процессов расширенного воспроизводства в странах мира, обеспечивает взаимосвязь этих процессов, формирует соответствующие международные пропорции в отраслевом и территориально-страновом аспектах. Как и разделение труда вообще, МРТ не существует без обмена, который занимает особое место в интернационализации общественного производства.</w:t>
      </w:r>
    </w:p>
    <w:p w:rsidR="000A60AC" w:rsidRPr="000A60AC" w:rsidRDefault="000A60AC" w:rsidP="009F6F4D">
      <w:pPr>
        <w:spacing w:line="360" w:lineRule="auto"/>
        <w:ind w:firstLine="709"/>
        <w:jc w:val="both"/>
        <w:rPr>
          <w:sz w:val="28"/>
          <w:szCs w:val="28"/>
        </w:rPr>
      </w:pPr>
      <w:r w:rsidRPr="000A60AC">
        <w:rPr>
          <w:sz w:val="28"/>
          <w:szCs w:val="28"/>
        </w:rPr>
        <w:t>Основным побудительным мотивом МРТ для всех стран мира независимо от их социальных и экономических различий, является их стремление к получению экономических выгод. Реализация получаемого участниками МРТ эффекта в этом случае происходит в результате действия закона стоимости, проявляющегося в различиях между национальной и интернациональной стоимостью товара. Закон стоимости – движущая сила МРТ в условиях товарного производства.</w:t>
      </w:r>
    </w:p>
    <w:p w:rsidR="000A60AC" w:rsidRPr="000A60AC" w:rsidRDefault="000A60AC" w:rsidP="009F6F4D">
      <w:pPr>
        <w:spacing w:line="360" w:lineRule="auto"/>
        <w:ind w:firstLine="709"/>
        <w:jc w:val="both"/>
        <w:rPr>
          <w:sz w:val="28"/>
          <w:szCs w:val="28"/>
        </w:rPr>
      </w:pPr>
      <w:r w:rsidRPr="000A60AC">
        <w:rPr>
          <w:sz w:val="28"/>
          <w:szCs w:val="28"/>
        </w:rPr>
        <w:t>Реализация преимуществ МРТ в ходе международного обмена товарами и услугами обеспечивает любой стране при благоприятных условиях получение разности между интернациональной и национальной стоимостью экспортируемых товаров и услуг, а также экономию внутренних затрат путем отказа от национального производства товаров и услуг за счет более дешевого импорта.</w:t>
      </w:r>
    </w:p>
    <w:p w:rsidR="000A60AC" w:rsidRPr="000A60AC" w:rsidRDefault="000A60AC" w:rsidP="009F6F4D">
      <w:pPr>
        <w:spacing w:line="360" w:lineRule="auto"/>
        <w:ind w:firstLine="709"/>
        <w:jc w:val="both"/>
        <w:rPr>
          <w:sz w:val="28"/>
          <w:szCs w:val="28"/>
        </w:rPr>
      </w:pPr>
      <w:r w:rsidRPr="000A60AC">
        <w:rPr>
          <w:sz w:val="28"/>
          <w:szCs w:val="28"/>
        </w:rPr>
        <w:t>К числу общечеловеческих побудительных мотивов к участию в МРТ, использованию его возможностей относится необходимость решения глобальных проблем, стоящих перед человечеством, совместными усилиями всех стран мира. Диапазон таких проблем очень велик: от охраны окружающей среды и решения продовольственной проблемы в планетарном масштабе до освоения космоса.</w:t>
      </w:r>
    </w:p>
    <w:p w:rsidR="000A60AC" w:rsidRPr="000A60AC" w:rsidRDefault="000A60AC" w:rsidP="009F6F4D">
      <w:pPr>
        <w:spacing w:line="360" w:lineRule="auto"/>
        <w:ind w:firstLine="709"/>
        <w:jc w:val="both"/>
        <w:rPr>
          <w:sz w:val="28"/>
          <w:szCs w:val="28"/>
        </w:rPr>
      </w:pPr>
      <w:r w:rsidRPr="000A60AC">
        <w:rPr>
          <w:sz w:val="28"/>
          <w:szCs w:val="28"/>
        </w:rPr>
        <w:t>Под влиянием МРТ торговые связи между странами усложняются, все более перерастая в комплексную систему мирохозяйственных связей, в которой торговля в традиционном ее понимании хотя и продолжает занимать ведущее место, но постепенно теряет свое значение. Внешнеэкономическая сфера мирового хозяйства обладает сложной структурой. Она включает международную торговлю, международную специализацию и кооперацию производства, научно-техническое сотрудничество, совместное строительство предприятий и их последующую эксплуатацию на международных условиях, международные хозяйственные организации, различного рода услуги и многое другое.</w:t>
      </w:r>
    </w:p>
    <w:p w:rsidR="000A60AC" w:rsidRDefault="00A30A51" w:rsidP="009F6F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0BCF" w:rsidRPr="00FE0BCF" w:rsidRDefault="00FE0BCF" w:rsidP="009F6F4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E0BCF">
        <w:rPr>
          <w:b/>
          <w:sz w:val="28"/>
          <w:szCs w:val="28"/>
        </w:rPr>
        <w:t>1.2 Факторы, влияющие на участие стран в международном разделении труда.</w:t>
      </w:r>
    </w:p>
    <w:p w:rsidR="009F6F4D" w:rsidRDefault="009F6F4D" w:rsidP="009F6F4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E0BCF" w:rsidRPr="00FE0BCF" w:rsidRDefault="00FE0BCF" w:rsidP="009F6F4D">
      <w:pPr>
        <w:spacing w:line="360" w:lineRule="auto"/>
        <w:ind w:firstLine="709"/>
        <w:jc w:val="both"/>
        <w:rPr>
          <w:sz w:val="28"/>
          <w:szCs w:val="28"/>
        </w:rPr>
      </w:pPr>
      <w:r w:rsidRPr="00FE0BCF">
        <w:rPr>
          <w:sz w:val="28"/>
          <w:szCs w:val="28"/>
        </w:rPr>
        <w:t>К числу факторов, побуждающих стра</w:t>
      </w:r>
      <w:r w:rsidR="0018607F">
        <w:rPr>
          <w:sz w:val="28"/>
          <w:szCs w:val="28"/>
        </w:rPr>
        <w:t>ны к участию в МРТ относятся</w:t>
      </w:r>
      <w:r w:rsidRPr="00FE0BCF">
        <w:rPr>
          <w:sz w:val="28"/>
          <w:szCs w:val="28"/>
        </w:rPr>
        <w:t>:</w:t>
      </w:r>
    </w:p>
    <w:p w:rsidR="00FE0BCF" w:rsidRPr="00FE0BCF" w:rsidRDefault="0018607F" w:rsidP="009F6F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E0BCF" w:rsidRPr="00FE0BCF">
        <w:rPr>
          <w:sz w:val="28"/>
          <w:szCs w:val="28"/>
        </w:rPr>
        <w:t>Объем внутреннего рынка страны. У крупных стран с развитым рынком больше возможностей найти на нем необходимые факторы производства и потребительские товары. И следовательно, меньшая потребность участвовать в международной специализации и товарообмене. В то же время развитый рыночный спрос в стране побуждает расширять импортные закупки, возмещая их расширением экспортной специализации.</w:t>
      </w:r>
    </w:p>
    <w:p w:rsidR="00FE0BCF" w:rsidRPr="00FE0BCF" w:rsidRDefault="0018607F" w:rsidP="009F6F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E0BCF" w:rsidRPr="00FE0BCF">
        <w:rPr>
          <w:sz w:val="28"/>
          <w:szCs w:val="28"/>
        </w:rPr>
        <w:t>Уровень экономического развития страны. Необходимость участия страны в МРТ тем больше, чем меньше экономический потенциал страны.</w:t>
      </w:r>
    </w:p>
    <w:p w:rsidR="00FE0BCF" w:rsidRPr="00FE0BCF" w:rsidRDefault="0018607F" w:rsidP="009F6F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E0BCF" w:rsidRPr="00FE0BCF">
        <w:rPr>
          <w:sz w:val="28"/>
          <w:szCs w:val="28"/>
        </w:rPr>
        <w:t>Обеспеченность страны природными ресурсами. Высокая степень обеспечения страны моноресурсом (например, нефтью), а также низкая степень обеспечения полезными ископаемыми вызывает необходимость активного участия в МРТ.</w:t>
      </w:r>
    </w:p>
    <w:p w:rsidR="00FE0BCF" w:rsidRPr="00FE0BCF" w:rsidRDefault="0018607F" w:rsidP="009F6F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E0BCF" w:rsidRPr="00FE0BCF">
        <w:rPr>
          <w:sz w:val="28"/>
          <w:szCs w:val="28"/>
        </w:rPr>
        <w:t>Удельный вес в структуре экономики страны базовых отраслей промышленности (энергетика, добывающие отрасли, металлургия и др.). Чем выше удельный вес базовых отраслей, тем, как правило, меньше ее включение в систему МРТ.</w:t>
      </w:r>
    </w:p>
    <w:p w:rsidR="00FE0BCF" w:rsidRPr="00FE0BCF" w:rsidRDefault="00FE0BCF" w:rsidP="009F6F4D">
      <w:pPr>
        <w:spacing w:line="360" w:lineRule="auto"/>
        <w:ind w:firstLine="709"/>
        <w:jc w:val="both"/>
        <w:rPr>
          <w:sz w:val="28"/>
          <w:szCs w:val="28"/>
        </w:rPr>
      </w:pPr>
      <w:r w:rsidRPr="00FE0BCF">
        <w:rPr>
          <w:sz w:val="28"/>
          <w:szCs w:val="28"/>
        </w:rPr>
        <w:t>Следует иметь в виду, что все названные факторы не абсолютны в своем проявлении. Их влияние может быть в той или иной степени уменьшено, например, изменение международной конкурентоспособности местной продукции, ограничениями экспорта.</w:t>
      </w:r>
    </w:p>
    <w:p w:rsidR="00FE0BCF" w:rsidRPr="00FE0BCF" w:rsidRDefault="00FE0BCF" w:rsidP="009F6F4D">
      <w:pPr>
        <w:spacing w:line="360" w:lineRule="auto"/>
        <w:ind w:firstLine="709"/>
        <w:jc w:val="both"/>
        <w:rPr>
          <w:sz w:val="28"/>
          <w:szCs w:val="28"/>
        </w:rPr>
      </w:pPr>
      <w:r w:rsidRPr="00FE0BCF">
        <w:rPr>
          <w:sz w:val="28"/>
          <w:szCs w:val="28"/>
        </w:rPr>
        <w:t>Главное в процессе развития МРТ – это то, что каждый его участник ищет и находит экономический интерес, выгоду от своего участия в МРТ.</w:t>
      </w:r>
    </w:p>
    <w:p w:rsidR="00FE0BCF" w:rsidRPr="00FE0BCF" w:rsidRDefault="00FE0BCF" w:rsidP="009F6F4D">
      <w:pPr>
        <w:spacing w:line="360" w:lineRule="auto"/>
        <w:ind w:firstLine="709"/>
        <w:jc w:val="both"/>
        <w:rPr>
          <w:sz w:val="28"/>
          <w:szCs w:val="28"/>
        </w:rPr>
      </w:pPr>
      <w:r w:rsidRPr="00FE0BCF">
        <w:rPr>
          <w:sz w:val="28"/>
          <w:szCs w:val="28"/>
        </w:rPr>
        <w:t>Реализация преимуществ международного разделения труда в процессе международного обмена любой страны при благоприятных условиях дает: во-первых, получение разницы между международной и внутренней ценой экспортируемых товаров и услуг; во-вторых, экономию внутренних затрат из-за отказа от национального производства при использовании более дешевого импорта.</w:t>
      </w:r>
    </w:p>
    <w:p w:rsidR="00FE0BCF" w:rsidRPr="00FE0BCF" w:rsidRDefault="00FE0BCF" w:rsidP="009F6F4D">
      <w:pPr>
        <w:spacing w:line="360" w:lineRule="auto"/>
        <w:ind w:firstLine="709"/>
        <w:jc w:val="both"/>
        <w:rPr>
          <w:sz w:val="28"/>
          <w:szCs w:val="28"/>
        </w:rPr>
      </w:pPr>
      <w:r w:rsidRPr="00FE0BCF">
        <w:rPr>
          <w:sz w:val="28"/>
          <w:szCs w:val="28"/>
        </w:rPr>
        <w:t>Тенденции развития МРТ позволяют российским экономистам утверждать, что в перспективе оно будет постепенно углубляться.</w:t>
      </w:r>
    </w:p>
    <w:p w:rsidR="00FE0BCF" w:rsidRDefault="00FE0BCF" w:rsidP="009F6F4D">
      <w:pPr>
        <w:spacing w:line="360" w:lineRule="auto"/>
        <w:ind w:firstLine="709"/>
        <w:jc w:val="both"/>
        <w:rPr>
          <w:sz w:val="28"/>
          <w:szCs w:val="28"/>
        </w:rPr>
      </w:pPr>
      <w:r w:rsidRPr="00FE0BCF">
        <w:rPr>
          <w:sz w:val="28"/>
          <w:szCs w:val="28"/>
        </w:rPr>
        <w:t>Считается, что производство промышленно развитых стран во все большей степени будет ориентироваться на внешних потребителей, а внутренний спрос – на импорт.</w:t>
      </w:r>
    </w:p>
    <w:p w:rsidR="0018607F" w:rsidRDefault="0018607F" w:rsidP="009F6F4D">
      <w:pPr>
        <w:spacing w:line="360" w:lineRule="auto"/>
        <w:ind w:firstLine="709"/>
        <w:jc w:val="both"/>
        <w:rPr>
          <w:sz w:val="28"/>
          <w:szCs w:val="28"/>
        </w:rPr>
      </w:pPr>
    </w:p>
    <w:p w:rsidR="0018607F" w:rsidRPr="0018607F" w:rsidRDefault="00D25CB3" w:rsidP="009F6F4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1.3 </w:t>
      </w:r>
      <w:r w:rsidR="0018607F" w:rsidRPr="0018607F">
        <w:rPr>
          <w:b/>
          <w:bCs/>
          <w:sz w:val="28"/>
          <w:szCs w:val="28"/>
        </w:rPr>
        <w:t>Формы международного разделения труда</w:t>
      </w:r>
      <w:r>
        <w:rPr>
          <w:b/>
          <w:bCs/>
          <w:sz w:val="28"/>
          <w:szCs w:val="28"/>
        </w:rPr>
        <w:t>.</w:t>
      </w:r>
    </w:p>
    <w:p w:rsidR="009F6F4D" w:rsidRDefault="009F6F4D" w:rsidP="009F6F4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8607F" w:rsidRPr="0018607F" w:rsidRDefault="0018607F" w:rsidP="009F6F4D">
      <w:pPr>
        <w:spacing w:line="360" w:lineRule="auto"/>
        <w:ind w:firstLine="709"/>
        <w:jc w:val="both"/>
        <w:rPr>
          <w:sz w:val="28"/>
          <w:szCs w:val="28"/>
        </w:rPr>
      </w:pPr>
      <w:r w:rsidRPr="0018607F">
        <w:rPr>
          <w:sz w:val="28"/>
          <w:szCs w:val="28"/>
        </w:rPr>
        <w:t>Разделение труда между странами как закономерный итог развития общественного разделения труда обусловлено различиями в природных богатствах, географическом положении, климатических условиях, исторических традициях производства, размерах трудовых ресурсов и другими факторами.</w:t>
      </w:r>
    </w:p>
    <w:p w:rsidR="0018607F" w:rsidRPr="0018607F" w:rsidRDefault="0018607F" w:rsidP="009F6F4D">
      <w:pPr>
        <w:spacing w:line="360" w:lineRule="auto"/>
        <w:ind w:firstLine="709"/>
        <w:jc w:val="both"/>
        <w:rPr>
          <w:sz w:val="28"/>
          <w:szCs w:val="28"/>
        </w:rPr>
      </w:pPr>
      <w:r w:rsidRPr="00D25CB3">
        <w:rPr>
          <w:bCs/>
          <w:sz w:val="28"/>
          <w:szCs w:val="28"/>
        </w:rPr>
        <w:t>Международное разделение труда</w:t>
      </w:r>
      <w:r w:rsidRPr="0018607F">
        <w:rPr>
          <w:b/>
          <w:bCs/>
          <w:sz w:val="28"/>
          <w:szCs w:val="28"/>
        </w:rPr>
        <w:t xml:space="preserve"> </w:t>
      </w:r>
      <w:r w:rsidRPr="0018607F">
        <w:rPr>
          <w:sz w:val="28"/>
          <w:szCs w:val="28"/>
        </w:rPr>
        <w:t xml:space="preserve">можно определить как высокую ступень развития общественного территориального разделения труда между странами в определенных количественных и качественных соотношениях, проявляющегося в обмене товарами, услугами и другими результатами общественно полезной деятельности </w:t>
      </w:r>
    </w:p>
    <w:p w:rsidR="0018607F" w:rsidRPr="0018607F" w:rsidRDefault="0018607F" w:rsidP="009F6F4D">
      <w:pPr>
        <w:spacing w:line="360" w:lineRule="auto"/>
        <w:ind w:firstLine="709"/>
        <w:jc w:val="both"/>
        <w:rPr>
          <w:sz w:val="28"/>
          <w:szCs w:val="28"/>
        </w:rPr>
      </w:pPr>
      <w:r w:rsidRPr="0018607F">
        <w:rPr>
          <w:sz w:val="28"/>
          <w:szCs w:val="28"/>
        </w:rPr>
        <w:t>Современное международное разделение труда сложилось в результате развития производительных сил, которое происходило на протяжении многих веков под воздействием научно-технического прогресса и создало объективные предпосылки для взаимосвязи и взаимозависимости национальных хозяйств.</w:t>
      </w:r>
    </w:p>
    <w:p w:rsidR="0018607F" w:rsidRPr="0018607F" w:rsidRDefault="0018607F" w:rsidP="009F6F4D">
      <w:pPr>
        <w:spacing w:line="360" w:lineRule="auto"/>
        <w:ind w:firstLine="709"/>
        <w:jc w:val="both"/>
        <w:rPr>
          <w:sz w:val="28"/>
          <w:szCs w:val="28"/>
        </w:rPr>
      </w:pPr>
      <w:r w:rsidRPr="0018607F">
        <w:rPr>
          <w:sz w:val="28"/>
          <w:szCs w:val="28"/>
        </w:rPr>
        <w:t>МРТ имеет две формы: международная специализация и кооперирование производства.</w:t>
      </w:r>
    </w:p>
    <w:p w:rsidR="0018607F" w:rsidRDefault="0018607F" w:rsidP="009F6F4D">
      <w:pPr>
        <w:spacing w:line="360" w:lineRule="auto"/>
        <w:ind w:firstLine="709"/>
        <w:jc w:val="both"/>
        <w:rPr>
          <w:sz w:val="28"/>
          <w:szCs w:val="28"/>
        </w:rPr>
      </w:pPr>
      <w:r w:rsidRPr="00D25CB3">
        <w:rPr>
          <w:bCs/>
          <w:i/>
          <w:sz w:val="28"/>
          <w:szCs w:val="28"/>
        </w:rPr>
        <w:t>Международная специализация производства</w:t>
      </w:r>
      <w:r w:rsidR="00B223F0">
        <w:rPr>
          <w:bCs/>
          <w:i/>
          <w:sz w:val="28"/>
          <w:szCs w:val="28"/>
        </w:rPr>
        <w:t xml:space="preserve"> (МСП)</w:t>
      </w:r>
      <w:r w:rsidRPr="0018607F">
        <w:rPr>
          <w:sz w:val="28"/>
          <w:szCs w:val="28"/>
        </w:rPr>
        <w:t xml:space="preserve"> – это концентрация одного вида производства на основе дифференциации национальных производств и изготовления однородных продуктов сверх внутренних потребностей для интенсификации международного обмена.</w:t>
      </w:r>
    </w:p>
    <w:p w:rsidR="00B223F0" w:rsidRPr="00B223F0" w:rsidRDefault="00B223F0" w:rsidP="009F6F4D">
      <w:pPr>
        <w:spacing w:line="360" w:lineRule="auto"/>
        <w:ind w:firstLine="709"/>
        <w:jc w:val="both"/>
        <w:rPr>
          <w:sz w:val="28"/>
          <w:szCs w:val="28"/>
        </w:rPr>
      </w:pPr>
      <w:r w:rsidRPr="00B223F0">
        <w:rPr>
          <w:sz w:val="28"/>
          <w:szCs w:val="28"/>
        </w:rPr>
        <w:t xml:space="preserve">МСП развивается по двум направлениям </w:t>
      </w:r>
      <w:r w:rsidRPr="00FE0BCF">
        <w:rPr>
          <w:sz w:val="28"/>
          <w:szCs w:val="28"/>
        </w:rPr>
        <w:t>–</w:t>
      </w:r>
      <w:r w:rsidRPr="00B223F0">
        <w:rPr>
          <w:sz w:val="28"/>
          <w:szCs w:val="28"/>
        </w:rPr>
        <w:t xml:space="preserve"> производственному и территориальному. В свою очередь, производственное направление подразделяется на межотраслевую, внутриотраслевую специализацию и на специализацию отдельных предприятий (компаний). В территориальном аспекте МСП предполагает специализацию отдельных стран, групп стран и регионов на производстве определенных продуктов и их частей для мирового рынка. </w:t>
      </w:r>
    </w:p>
    <w:p w:rsidR="00B223F0" w:rsidRPr="0018607F" w:rsidRDefault="00B223F0" w:rsidP="009F6F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видами МСП являются </w:t>
      </w:r>
      <w:r w:rsidRPr="00B223F0">
        <w:rPr>
          <w:bCs/>
          <w:sz w:val="28"/>
          <w:szCs w:val="28"/>
        </w:rPr>
        <w:t>предметная</w:t>
      </w:r>
      <w:r>
        <w:rPr>
          <w:sz w:val="28"/>
          <w:szCs w:val="28"/>
        </w:rPr>
        <w:t xml:space="preserve"> (производство продуктов), </w:t>
      </w:r>
      <w:r w:rsidRPr="00B223F0">
        <w:rPr>
          <w:bCs/>
          <w:sz w:val="28"/>
          <w:szCs w:val="28"/>
        </w:rPr>
        <w:t>подетальная</w:t>
      </w:r>
      <w:r>
        <w:rPr>
          <w:sz w:val="28"/>
          <w:szCs w:val="28"/>
        </w:rPr>
        <w:t xml:space="preserve"> (производство частей, компонентов продуктов) и технологическая, или стадийная, специализация (осуществление отдельных операций или выполнение отдельных технологических процессов, например сборка, окраска, сварка, термическая обработка, производство отливок, поковок, заготовок и т. п.). МСП </w:t>
      </w:r>
      <w:r w:rsidRPr="00FE0BCF">
        <w:rPr>
          <w:sz w:val="28"/>
          <w:szCs w:val="28"/>
        </w:rPr>
        <w:t>–</w:t>
      </w:r>
      <w:r>
        <w:rPr>
          <w:sz w:val="28"/>
          <w:szCs w:val="28"/>
        </w:rPr>
        <w:t xml:space="preserve"> динамичная форма МРТ. Она претерпевает систематические изменения в силу внутренней логики своего движения и воздействия внешних условий, определяющих ее развитие. На всех исторических этапах, а на современном особенно, для международной специализации производства характерны динамичность протекающего процесса, непрерывное изменение ее видов, направлений, переход к более сложным формам, порождаемым глубинными изменениями в общественном производстве, сдвигами в структуре всемирных потребностей, воздействием НТР.</w:t>
      </w:r>
    </w:p>
    <w:p w:rsidR="0018607F" w:rsidRPr="0018607F" w:rsidRDefault="0018607F" w:rsidP="009F6F4D">
      <w:pPr>
        <w:spacing w:line="360" w:lineRule="auto"/>
        <w:ind w:firstLine="709"/>
        <w:jc w:val="both"/>
        <w:rPr>
          <w:sz w:val="28"/>
          <w:szCs w:val="28"/>
        </w:rPr>
      </w:pPr>
      <w:r w:rsidRPr="00D25CB3">
        <w:rPr>
          <w:bCs/>
          <w:i/>
          <w:sz w:val="28"/>
          <w:szCs w:val="28"/>
        </w:rPr>
        <w:t>Международное кооперирование производства</w:t>
      </w:r>
      <w:r w:rsidRPr="0018607F">
        <w:rPr>
          <w:sz w:val="28"/>
          <w:szCs w:val="28"/>
        </w:rPr>
        <w:t xml:space="preserve"> – это координация хозяйственной деятельности предприятий разных стран для увеличения производимых материальных благ при более высокой производительности труда.</w:t>
      </w:r>
    </w:p>
    <w:p w:rsidR="00702BC5" w:rsidRPr="00702BC5" w:rsidRDefault="00702BC5" w:rsidP="009F6F4D">
      <w:pPr>
        <w:spacing w:line="360" w:lineRule="auto"/>
        <w:ind w:firstLine="709"/>
        <w:jc w:val="both"/>
        <w:rPr>
          <w:sz w:val="28"/>
          <w:szCs w:val="28"/>
        </w:rPr>
      </w:pPr>
      <w:r w:rsidRPr="00702BC5">
        <w:rPr>
          <w:sz w:val="28"/>
          <w:szCs w:val="28"/>
        </w:rPr>
        <w:t xml:space="preserve">Общей объективной основой международного кооперирования производства (МКП) является растущий уровень развития производительных сил, а следовательно, степень их расчленения на отрасли, производства, предприятия. В результате воздействия НТР была создана материальная основа для широкого развития производственного кооперирования. НТР заставила изменить и сам характер МКП, включив в него в качестве важнейшего элемента науку. Таким образом, главная функция кооперации труда </w:t>
      </w:r>
      <w:r w:rsidRPr="0018607F">
        <w:rPr>
          <w:sz w:val="28"/>
          <w:szCs w:val="28"/>
        </w:rPr>
        <w:t>–</w:t>
      </w:r>
      <w:r w:rsidRPr="00702BC5">
        <w:rPr>
          <w:sz w:val="28"/>
          <w:szCs w:val="28"/>
        </w:rPr>
        <w:t xml:space="preserve"> служить средством увеличения производимых материальных благ при более высокой производительности труда </w:t>
      </w:r>
      <w:r w:rsidRPr="0018607F">
        <w:rPr>
          <w:sz w:val="28"/>
          <w:szCs w:val="28"/>
        </w:rPr>
        <w:t>–</w:t>
      </w:r>
      <w:r w:rsidRPr="00702BC5">
        <w:rPr>
          <w:sz w:val="28"/>
          <w:szCs w:val="28"/>
        </w:rPr>
        <w:t xml:space="preserve"> была дополнена другой важной функцией </w:t>
      </w:r>
      <w:r w:rsidRPr="0018607F">
        <w:rPr>
          <w:sz w:val="28"/>
          <w:szCs w:val="28"/>
        </w:rPr>
        <w:t>–</w:t>
      </w:r>
      <w:r w:rsidRPr="00702BC5">
        <w:rPr>
          <w:sz w:val="28"/>
          <w:szCs w:val="28"/>
        </w:rPr>
        <w:t xml:space="preserve"> реализацией принципиально новых задач, которые очень трудно или невозможно решить без объединения усилий производителей нескольких стран. </w:t>
      </w:r>
    </w:p>
    <w:p w:rsidR="00702BC5" w:rsidRPr="00702BC5" w:rsidRDefault="00702BC5" w:rsidP="009F6F4D">
      <w:pPr>
        <w:spacing w:line="360" w:lineRule="auto"/>
        <w:ind w:firstLine="709"/>
        <w:jc w:val="both"/>
        <w:rPr>
          <w:sz w:val="28"/>
          <w:szCs w:val="28"/>
        </w:rPr>
      </w:pPr>
      <w:r w:rsidRPr="00702BC5">
        <w:rPr>
          <w:sz w:val="28"/>
          <w:szCs w:val="28"/>
        </w:rPr>
        <w:t xml:space="preserve">В основные признаки МКП входят: предварительное согласование сторонами в договорном порядке условий совместной деятельности; координация хозяйственной деятельности предприятий-партнеров из разных стран в определенной, взаимосогласованной сфере этой деятельности в качестве главного метода сотрудничества; наличие в качестве непосредственных субъектов производственного кооперирования промышленных предприятий (фирм) из разных стран; закрепление в договорном порядке в качестве главных объектов кооперирования готовых изделий, компонентов и соответствующей технологии; распределение между партнерами заданий в рамках согласованной программы, закрепление за ними производственной специализации, исходя из основных целей кооперационных соглашений; непосредственная связь осуществляемых партнерами взаимных или односторонних поставок товаров с реализацией производственных программ в рамках кооперирования, а не как следствие выполнения обычных договоров купли-продажи. </w:t>
      </w:r>
    </w:p>
    <w:p w:rsidR="009F6F4D" w:rsidRDefault="009F6F4D" w:rsidP="009F6F4D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18607F" w:rsidRPr="00DE4FAF" w:rsidRDefault="00DE4FAF" w:rsidP="009F6F4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E4FAF">
        <w:rPr>
          <w:b/>
          <w:sz w:val="28"/>
          <w:szCs w:val="28"/>
        </w:rPr>
        <w:t>2. Современные тенденции развития НТП и их воздействие на развитие современного мирового хозяйства.</w:t>
      </w:r>
    </w:p>
    <w:p w:rsidR="0018607F" w:rsidRDefault="0018607F" w:rsidP="009F6F4D">
      <w:pPr>
        <w:spacing w:line="360" w:lineRule="auto"/>
        <w:ind w:firstLine="709"/>
        <w:jc w:val="both"/>
        <w:rPr>
          <w:sz w:val="28"/>
          <w:szCs w:val="28"/>
        </w:rPr>
      </w:pPr>
    </w:p>
    <w:p w:rsidR="005B02A5" w:rsidRPr="005B02A5" w:rsidRDefault="005B02A5" w:rsidP="009F6F4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B02A5">
        <w:rPr>
          <w:b/>
          <w:sz w:val="28"/>
          <w:szCs w:val="28"/>
        </w:rPr>
        <w:t>2.1 Сущность научно-технического прогресса.</w:t>
      </w:r>
    </w:p>
    <w:p w:rsidR="009F6F4D" w:rsidRDefault="009F6F4D" w:rsidP="009F6F4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B02A5" w:rsidRPr="005B02A5" w:rsidRDefault="005B02A5" w:rsidP="009F6F4D">
      <w:pPr>
        <w:spacing w:line="360" w:lineRule="auto"/>
        <w:ind w:firstLine="709"/>
        <w:jc w:val="both"/>
        <w:rPr>
          <w:sz w:val="28"/>
          <w:szCs w:val="28"/>
        </w:rPr>
      </w:pPr>
      <w:r w:rsidRPr="005B02A5">
        <w:rPr>
          <w:sz w:val="28"/>
          <w:szCs w:val="28"/>
        </w:rPr>
        <w:t>Решающим средством повышения эффективности общественного производства, совершенствования структуры экономики, обе</w:t>
      </w:r>
      <w:r w:rsidR="009F6F4D">
        <w:rPr>
          <w:sz w:val="28"/>
          <w:szCs w:val="28"/>
        </w:rPr>
        <w:t xml:space="preserve">спечения экономического роста </w:t>
      </w:r>
      <w:r w:rsidRPr="005B02A5">
        <w:rPr>
          <w:sz w:val="28"/>
          <w:szCs w:val="28"/>
        </w:rPr>
        <w:t>и решения социальных задач является научно-технический прогресс (НТП).</w:t>
      </w:r>
    </w:p>
    <w:p w:rsidR="005B02A5" w:rsidRPr="005B02A5" w:rsidRDefault="005B02A5" w:rsidP="009F6F4D">
      <w:pPr>
        <w:spacing w:line="360" w:lineRule="auto"/>
        <w:ind w:firstLine="709"/>
        <w:jc w:val="both"/>
        <w:rPr>
          <w:sz w:val="28"/>
          <w:szCs w:val="28"/>
        </w:rPr>
      </w:pPr>
      <w:r w:rsidRPr="005B02A5">
        <w:rPr>
          <w:sz w:val="28"/>
          <w:szCs w:val="28"/>
        </w:rPr>
        <w:t>Научно-технический прогресс</w:t>
      </w:r>
      <w:r w:rsidR="005A23F2">
        <w:rPr>
          <w:sz w:val="28"/>
          <w:szCs w:val="28"/>
        </w:rPr>
        <w:t xml:space="preserve"> </w:t>
      </w:r>
      <w:r w:rsidRPr="005B02A5">
        <w:rPr>
          <w:sz w:val="28"/>
          <w:szCs w:val="28"/>
        </w:rPr>
        <w:t xml:space="preserve">– это непрерывный процесс приобретения и накопления научных </w:t>
      </w:r>
      <w:r w:rsidR="005A23F2">
        <w:rPr>
          <w:sz w:val="28"/>
          <w:szCs w:val="28"/>
        </w:rPr>
        <w:t>знаний об окружающем мире и на</w:t>
      </w:r>
      <w:r w:rsidRPr="005B02A5">
        <w:rPr>
          <w:sz w:val="28"/>
          <w:szCs w:val="28"/>
        </w:rPr>
        <w:t xml:space="preserve"> их</w:t>
      </w:r>
      <w:r w:rsidR="009F6F4D">
        <w:rPr>
          <w:sz w:val="28"/>
          <w:szCs w:val="28"/>
        </w:rPr>
        <w:t xml:space="preserve"> </w:t>
      </w:r>
      <w:r w:rsidRPr="005B02A5">
        <w:rPr>
          <w:sz w:val="28"/>
          <w:szCs w:val="28"/>
        </w:rPr>
        <w:t xml:space="preserve"> основе совершенствование действующих, создание и внедрение прогрессивных средств</w:t>
      </w:r>
      <w:r w:rsidR="009F6F4D">
        <w:rPr>
          <w:sz w:val="28"/>
          <w:szCs w:val="28"/>
        </w:rPr>
        <w:t xml:space="preserve"> </w:t>
      </w:r>
      <w:r w:rsidRPr="005B02A5">
        <w:rPr>
          <w:sz w:val="28"/>
          <w:szCs w:val="28"/>
        </w:rPr>
        <w:t>и предметов труда, технологических процессов и форм организации производства.</w:t>
      </w:r>
    </w:p>
    <w:p w:rsidR="005B02A5" w:rsidRPr="005B02A5" w:rsidRDefault="005B02A5" w:rsidP="009F6F4D">
      <w:pPr>
        <w:spacing w:line="360" w:lineRule="auto"/>
        <w:ind w:firstLine="709"/>
        <w:jc w:val="both"/>
        <w:rPr>
          <w:sz w:val="28"/>
          <w:szCs w:val="28"/>
        </w:rPr>
      </w:pPr>
      <w:r w:rsidRPr="005B02A5">
        <w:rPr>
          <w:sz w:val="28"/>
          <w:szCs w:val="28"/>
        </w:rPr>
        <w:t xml:space="preserve">НТП рассматривается как цикл ”наука </w:t>
      </w:r>
      <w:r w:rsidR="005A23F2" w:rsidRPr="005B02A5">
        <w:rPr>
          <w:sz w:val="28"/>
          <w:szCs w:val="28"/>
        </w:rPr>
        <w:t>–</w:t>
      </w:r>
      <w:r w:rsidRPr="005B02A5">
        <w:rPr>
          <w:sz w:val="28"/>
          <w:szCs w:val="28"/>
        </w:rPr>
        <w:t xml:space="preserve"> производство”, включающий в себя ряд стадий: </w:t>
      </w:r>
    </w:p>
    <w:p w:rsidR="005B02A5" w:rsidRPr="005B02A5" w:rsidRDefault="005A23F2" w:rsidP="009F6F4D">
      <w:pPr>
        <w:spacing w:line="360" w:lineRule="auto"/>
        <w:ind w:firstLine="709"/>
        <w:jc w:val="both"/>
        <w:rPr>
          <w:sz w:val="28"/>
          <w:szCs w:val="28"/>
        </w:rPr>
      </w:pPr>
      <w:r w:rsidRPr="005B02A5">
        <w:rPr>
          <w:sz w:val="28"/>
          <w:szCs w:val="28"/>
        </w:rPr>
        <w:t>–</w:t>
      </w:r>
      <w:r>
        <w:rPr>
          <w:sz w:val="28"/>
          <w:szCs w:val="28"/>
        </w:rPr>
        <w:t xml:space="preserve"> Ф</w:t>
      </w:r>
      <w:r w:rsidR="005B02A5" w:rsidRPr="005B02A5">
        <w:rPr>
          <w:sz w:val="28"/>
          <w:szCs w:val="28"/>
        </w:rPr>
        <w:t xml:space="preserve">ундаментальные исследования. Цель этой </w:t>
      </w:r>
      <w:r w:rsidR="009F6F4D">
        <w:rPr>
          <w:sz w:val="28"/>
          <w:szCs w:val="28"/>
        </w:rPr>
        <w:t xml:space="preserve">стадии – получить новые знания о </w:t>
      </w:r>
      <w:r w:rsidR="005B02A5" w:rsidRPr="005B02A5">
        <w:rPr>
          <w:sz w:val="28"/>
          <w:szCs w:val="28"/>
        </w:rPr>
        <w:t xml:space="preserve">закономерностях развития природы и общества, на основе которых </w:t>
      </w:r>
      <w:r>
        <w:rPr>
          <w:sz w:val="28"/>
          <w:szCs w:val="28"/>
        </w:rPr>
        <w:t xml:space="preserve">выявляются новые пути прогресса техники, экономики, </w:t>
      </w:r>
      <w:r w:rsidR="005B02A5" w:rsidRPr="005B02A5">
        <w:rPr>
          <w:sz w:val="28"/>
          <w:szCs w:val="28"/>
        </w:rPr>
        <w:t>организации производства</w:t>
      </w:r>
      <w:r w:rsidR="001835FF">
        <w:rPr>
          <w:sz w:val="28"/>
          <w:szCs w:val="28"/>
        </w:rPr>
        <w:t>.</w:t>
      </w:r>
      <w:r>
        <w:rPr>
          <w:sz w:val="28"/>
          <w:szCs w:val="28"/>
        </w:rPr>
        <w:t xml:space="preserve"> В результате фундаментальных</w:t>
      </w:r>
      <w:r w:rsidR="005B02A5" w:rsidRPr="005B02A5">
        <w:rPr>
          <w:sz w:val="28"/>
          <w:szCs w:val="28"/>
        </w:rPr>
        <w:t xml:space="preserve"> ис</w:t>
      </w:r>
      <w:r>
        <w:rPr>
          <w:sz w:val="28"/>
          <w:szCs w:val="28"/>
        </w:rPr>
        <w:t>следований</w:t>
      </w:r>
      <w:r w:rsidR="005B02A5" w:rsidRPr="005B02A5">
        <w:rPr>
          <w:sz w:val="28"/>
          <w:szCs w:val="28"/>
        </w:rPr>
        <w:t xml:space="preserve"> </w:t>
      </w:r>
      <w:r w:rsidR="009F6F4D">
        <w:rPr>
          <w:sz w:val="28"/>
          <w:szCs w:val="28"/>
        </w:rPr>
        <w:t xml:space="preserve">появляются гипотезы, </w:t>
      </w:r>
      <w:r w:rsidR="005B02A5" w:rsidRPr="005B02A5">
        <w:rPr>
          <w:sz w:val="28"/>
          <w:szCs w:val="28"/>
        </w:rPr>
        <w:t>теории. Продукты труда исследователей,</w:t>
      </w:r>
      <w:r w:rsidR="009F6F4D">
        <w:rPr>
          <w:sz w:val="28"/>
          <w:szCs w:val="28"/>
        </w:rPr>
        <w:t xml:space="preserve"> </w:t>
      </w:r>
      <w:r w:rsidR="005B02A5" w:rsidRPr="005B02A5">
        <w:rPr>
          <w:sz w:val="28"/>
          <w:szCs w:val="28"/>
        </w:rPr>
        <w:t>резуль</w:t>
      </w:r>
      <w:r w:rsidR="009F6F4D">
        <w:rPr>
          <w:sz w:val="28"/>
          <w:szCs w:val="28"/>
        </w:rPr>
        <w:t xml:space="preserve">таты деятельности </w:t>
      </w:r>
      <w:r w:rsidR="001835FF">
        <w:rPr>
          <w:sz w:val="28"/>
          <w:szCs w:val="28"/>
        </w:rPr>
        <w:t>коллективов и исполнителей</w:t>
      </w:r>
      <w:r w:rsidR="005B02A5" w:rsidRPr="005B02A5">
        <w:rPr>
          <w:sz w:val="28"/>
          <w:szCs w:val="28"/>
        </w:rPr>
        <w:t xml:space="preserve"> фундаментальных исследований отражаются в авторских свидетельствах </w:t>
      </w:r>
      <w:r w:rsidR="009F6F4D">
        <w:rPr>
          <w:sz w:val="28"/>
          <w:szCs w:val="28"/>
        </w:rPr>
        <w:t xml:space="preserve">на </w:t>
      </w:r>
      <w:r>
        <w:rPr>
          <w:sz w:val="28"/>
          <w:szCs w:val="28"/>
        </w:rPr>
        <w:t>открытие, изобретение, в монографиях,</w:t>
      </w:r>
      <w:r w:rsidR="005B02A5" w:rsidRPr="005B02A5">
        <w:rPr>
          <w:sz w:val="28"/>
          <w:szCs w:val="28"/>
        </w:rPr>
        <w:t xml:space="preserve"> статьях, учебниках, учебных пособиях, отчетах, предложениях. Он</w:t>
      </w:r>
      <w:r w:rsidR="001835FF">
        <w:rPr>
          <w:sz w:val="28"/>
          <w:szCs w:val="28"/>
        </w:rPr>
        <w:t>и используются для дальнейшего</w:t>
      </w:r>
      <w:r w:rsidR="005B02A5" w:rsidRPr="005B02A5">
        <w:rPr>
          <w:sz w:val="28"/>
          <w:szCs w:val="28"/>
        </w:rPr>
        <w:t xml:space="preserve"> разв</w:t>
      </w:r>
      <w:r w:rsidR="001835FF">
        <w:rPr>
          <w:sz w:val="28"/>
          <w:szCs w:val="28"/>
        </w:rPr>
        <w:t>ития самой науки, подготовки специалистов с</w:t>
      </w:r>
      <w:r w:rsidR="005B02A5" w:rsidRPr="005B02A5">
        <w:rPr>
          <w:sz w:val="28"/>
          <w:szCs w:val="28"/>
        </w:rPr>
        <w:t xml:space="preserve"> высшим образованием, кандидатов и</w:t>
      </w:r>
      <w:r w:rsidR="009F6F4D">
        <w:rPr>
          <w:sz w:val="28"/>
          <w:szCs w:val="28"/>
        </w:rPr>
        <w:t xml:space="preserve"> </w:t>
      </w:r>
      <w:r w:rsidR="005B02A5" w:rsidRPr="005B02A5">
        <w:rPr>
          <w:sz w:val="28"/>
          <w:szCs w:val="28"/>
        </w:rPr>
        <w:t>докторов</w:t>
      </w:r>
      <w:r w:rsidR="009F6F4D">
        <w:rPr>
          <w:sz w:val="28"/>
          <w:szCs w:val="28"/>
        </w:rPr>
        <w:t xml:space="preserve"> </w:t>
      </w:r>
      <w:r w:rsidR="005B02A5" w:rsidRPr="005B02A5">
        <w:rPr>
          <w:sz w:val="28"/>
          <w:szCs w:val="28"/>
        </w:rPr>
        <w:t>наук,</w:t>
      </w:r>
      <w:r w:rsidR="009F6F4D">
        <w:rPr>
          <w:sz w:val="28"/>
          <w:szCs w:val="28"/>
        </w:rPr>
        <w:t xml:space="preserve"> </w:t>
      </w:r>
      <w:r w:rsidR="005B02A5" w:rsidRPr="005B02A5">
        <w:rPr>
          <w:sz w:val="28"/>
          <w:szCs w:val="28"/>
        </w:rPr>
        <w:t>в</w:t>
      </w:r>
      <w:r w:rsidR="009F6F4D">
        <w:rPr>
          <w:sz w:val="28"/>
          <w:szCs w:val="28"/>
        </w:rPr>
        <w:t xml:space="preserve"> </w:t>
      </w:r>
      <w:r w:rsidR="005B02A5" w:rsidRPr="005B02A5">
        <w:rPr>
          <w:sz w:val="28"/>
          <w:szCs w:val="28"/>
        </w:rPr>
        <w:t>прикладном</w:t>
      </w:r>
      <w:r w:rsidR="009F6F4D">
        <w:rPr>
          <w:sz w:val="28"/>
          <w:szCs w:val="28"/>
        </w:rPr>
        <w:t xml:space="preserve"> </w:t>
      </w:r>
      <w:r w:rsidR="005B02A5" w:rsidRPr="005B02A5">
        <w:rPr>
          <w:sz w:val="28"/>
          <w:szCs w:val="28"/>
        </w:rPr>
        <w:t>плане</w:t>
      </w:r>
      <w:r w:rsidR="009F6F4D">
        <w:rPr>
          <w:sz w:val="28"/>
          <w:szCs w:val="28"/>
        </w:rPr>
        <w:t xml:space="preserve"> </w:t>
      </w:r>
      <w:r w:rsidR="005B02A5" w:rsidRPr="005B02A5">
        <w:rPr>
          <w:sz w:val="28"/>
          <w:szCs w:val="28"/>
        </w:rPr>
        <w:t>–</w:t>
      </w:r>
      <w:r w:rsidR="009F6F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дальнейшего развития идей и </w:t>
      </w:r>
      <w:r w:rsidR="005B02A5" w:rsidRPr="005B02A5">
        <w:rPr>
          <w:sz w:val="28"/>
          <w:szCs w:val="28"/>
        </w:rPr>
        <w:t>предложений на стадии прикладных исследований с целью определения</w:t>
      </w:r>
      <w:r w:rsidR="009F6F4D">
        <w:rPr>
          <w:sz w:val="28"/>
          <w:szCs w:val="28"/>
        </w:rPr>
        <w:t xml:space="preserve"> </w:t>
      </w:r>
      <w:r w:rsidR="005B02A5" w:rsidRPr="005B02A5">
        <w:rPr>
          <w:sz w:val="28"/>
          <w:szCs w:val="28"/>
        </w:rPr>
        <w:t>возможности</w:t>
      </w:r>
      <w:r w:rsidR="009F6F4D">
        <w:rPr>
          <w:sz w:val="28"/>
          <w:szCs w:val="28"/>
        </w:rPr>
        <w:t xml:space="preserve"> </w:t>
      </w:r>
      <w:r w:rsidR="005B02A5" w:rsidRPr="005B02A5">
        <w:rPr>
          <w:sz w:val="28"/>
          <w:szCs w:val="28"/>
        </w:rPr>
        <w:t>овеществления</w:t>
      </w:r>
      <w:r w:rsidR="009F6F4D">
        <w:rPr>
          <w:sz w:val="28"/>
          <w:szCs w:val="28"/>
        </w:rPr>
        <w:t xml:space="preserve"> </w:t>
      </w:r>
      <w:r w:rsidR="005B02A5" w:rsidRPr="005B02A5">
        <w:rPr>
          <w:sz w:val="28"/>
          <w:szCs w:val="28"/>
        </w:rPr>
        <w:t>получаемых</w:t>
      </w:r>
      <w:r w:rsidR="009F6F4D">
        <w:rPr>
          <w:sz w:val="28"/>
          <w:szCs w:val="28"/>
        </w:rPr>
        <w:t xml:space="preserve"> </w:t>
      </w:r>
      <w:r w:rsidR="005B02A5" w:rsidRPr="005B02A5">
        <w:rPr>
          <w:sz w:val="28"/>
          <w:szCs w:val="28"/>
        </w:rPr>
        <w:t>результатов. Фундаментальные исследования проводятся силами</w:t>
      </w:r>
      <w:r w:rsidR="009F6F4D">
        <w:rPr>
          <w:sz w:val="28"/>
          <w:szCs w:val="28"/>
        </w:rPr>
        <w:t xml:space="preserve"> </w:t>
      </w:r>
      <w:r w:rsidR="005B02A5" w:rsidRPr="005B02A5">
        <w:rPr>
          <w:sz w:val="28"/>
          <w:szCs w:val="28"/>
        </w:rPr>
        <w:t>и</w:t>
      </w:r>
      <w:r w:rsidR="009F6F4D">
        <w:rPr>
          <w:sz w:val="28"/>
          <w:szCs w:val="28"/>
        </w:rPr>
        <w:t xml:space="preserve"> </w:t>
      </w:r>
      <w:r w:rsidR="005B02A5" w:rsidRPr="005B02A5">
        <w:rPr>
          <w:sz w:val="28"/>
          <w:szCs w:val="28"/>
        </w:rPr>
        <w:t>средства</w:t>
      </w:r>
      <w:r>
        <w:rPr>
          <w:sz w:val="28"/>
          <w:szCs w:val="28"/>
        </w:rPr>
        <w:t>ми</w:t>
      </w:r>
      <w:r w:rsidR="009F6F4D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институтов Академии наук и</w:t>
      </w:r>
      <w:r w:rsidR="005B02A5" w:rsidRPr="005B02A5">
        <w:rPr>
          <w:sz w:val="28"/>
          <w:szCs w:val="28"/>
        </w:rPr>
        <w:t xml:space="preserve"> государственными</w:t>
      </w:r>
      <w:r w:rsidR="009F6F4D">
        <w:rPr>
          <w:sz w:val="28"/>
          <w:szCs w:val="28"/>
        </w:rPr>
        <w:t xml:space="preserve"> </w:t>
      </w:r>
      <w:r w:rsidR="005B02A5" w:rsidRPr="005B02A5">
        <w:rPr>
          <w:sz w:val="28"/>
          <w:szCs w:val="28"/>
        </w:rPr>
        <w:t>университетами,</w:t>
      </w:r>
      <w:r w:rsidR="009F6F4D">
        <w:rPr>
          <w:sz w:val="28"/>
          <w:szCs w:val="28"/>
        </w:rPr>
        <w:t xml:space="preserve"> </w:t>
      </w:r>
      <w:r w:rsidR="005B02A5" w:rsidRPr="005B02A5">
        <w:rPr>
          <w:sz w:val="28"/>
          <w:szCs w:val="28"/>
        </w:rPr>
        <w:t>отраслевыми</w:t>
      </w:r>
      <w:r w:rsidR="009F6F4D">
        <w:rPr>
          <w:sz w:val="28"/>
          <w:szCs w:val="28"/>
        </w:rPr>
        <w:t xml:space="preserve"> </w:t>
      </w:r>
      <w:r w:rsidR="005B02A5" w:rsidRPr="005B02A5">
        <w:rPr>
          <w:sz w:val="28"/>
          <w:szCs w:val="28"/>
        </w:rPr>
        <w:t>научно- исследовательск</w:t>
      </w:r>
      <w:r w:rsidR="001835FF">
        <w:rPr>
          <w:sz w:val="28"/>
          <w:szCs w:val="28"/>
        </w:rPr>
        <w:t>ими институтами и вузами страны.</w:t>
      </w:r>
    </w:p>
    <w:p w:rsidR="005B02A5" w:rsidRPr="005B02A5" w:rsidRDefault="005A23F2" w:rsidP="009F6F4D">
      <w:pPr>
        <w:spacing w:line="360" w:lineRule="auto"/>
        <w:ind w:firstLine="709"/>
        <w:jc w:val="both"/>
        <w:rPr>
          <w:sz w:val="28"/>
          <w:szCs w:val="28"/>
        </w:rPr>
      </w:pPr>
      <w:r w:rsidRPr="005B02A5">
        <w:rPr>
          <w:sz w:val="28"/>
          <w:szCs w:val="28"/>
        </w:rPr>
        <w:t>–</w:t>
      </w:r>
      <w:r>
        <w:rPr>
          <w:sz w:val="28"/>
          <w:szCs w:val="28"/>
        </w:rPr>
        <w:t xml:space="preserve"> П</w:t>
      </w:r>
      <w:r w:rsidR="005B02A5" w:rsidRPr="005B02A5">
        <w:rPr>
          <w:sz w:val="28"/>
          <w:szCs w:val="28"/>
        </w:rPr>
        <w:t>оисковые исследова</w:t>
      </w:r>
      <w:r>
        <w:rPr>
          <w:sz w:val="28"/>
          <w:szCs w:val="28"/>
        </w:rPr>
        <w:t>ния. Это исследования по выбору</w:t>
      </w:r>
      <w:r w:rsidR="005B02A5" w:rsidRPr="005B02A5">
        <w:rPr>
          <w:sz w:val="28"/>
          <w:szCs w:val="28"/>
        </w:rPr>
        <w:t xml:space="preserve"> идей,</w:t>
      </w:r>
      <w:r w:rsidR="009F6F4D">
        <w:rPr>
          <w:sz w:val="28"/>
          <w:szCs w:val="28"/>
        </w:rPr>
        <w:t xml:space="preserve"> </w:t>
      </w:r>
      <w:r w:rsidR="005B02A5" w:rsidRPr="005B02A5">
        <w:rPr>
          <w:sz w:val="28"/>
          <w:szCs w:val="28"/>
        </w:rPr>
        <w:t>представляющих интерес общества на</w:t>
      </w:r>
      <w:r w:rsidR="009F6F4D">
        <w:rPr>
          <w:sz w:val="28"/>
          <w:szCs w:val="28"/>
        </w:rPr>
        <w:t xml:space="preserve"> </w:t>
      </w:r>
      <w:r w:rsidR="005B02A5" w:rsidRPr="005B02A5">
        <w:rPr>
          <w:sz w:val="28"/>
          <w:szCs w:val="28"/>
        </w:rPr>
        <w:t>современном</w:t>
      </w:r>
      <w:r w:rsidR="009F6F4D">
        <w:rPr>
          <w:sz w:val="28"/>
          <w:szCs w:val="28"/>
        </w:rPr>
        <w:t xml:space="preserve"> </w:t>
      </w:r>
      <w:r w:rsidR="005B02A5" w:rsidRPr="005B02A5">
        <w:rPr>
          <w:sz w:val="28"/>
          <w:szCs w:val="28"/>
        </w:rPr>
        <w:t>этапе</w:t>
      </w:r>
      <w:r w:rsidR="009F6F4D">
        <w:rPr>
          <w:sz w:val="28"/>
          <w:szCs w:val="28"/>
        </w:rPr>
        <w:t xml:space="preserve"> </w:t>
      </w:r>
      <w:r w:rsidR="005B02A5" w:rsidRPr="005B02A5">
        <w:rPr>
          <w:sz w:val="28"/>
          <w:szCs w:val="28"/>
        </w:rPr>
        <w:t>его</w:t>
      </w:r>
      <w:r w:rsidR="009F6F4D">
        <w:rPr>
          <w:sz w:val="28"/>
          <w:szCs w:val="28"/>
        </w:rPr>
        <w:t xml:space="preserve"> </w:t>
      </w:r>
      <w:r w:rsidR="005B02A5" w:rsidRPr="005B02A5">
        <w:rPr>
          <w:sz w:val="28"/>
          <w:szCs w:val="28"/>
        </w:rPr>
        <w:t>развития,</w:t>
      </w:r>
      <w:r w:rsidR="009F6F4D">
        <w:rPr>
          <w:sz w:val="28"/>
          <w:szCs w:val="28"/>
        </w:rPr>
        <w:t xml:space="preserve"> </w:t>
      </w:r>
      <w:r w:rsidR="005B02A5" w:rsidRPr="005B02A5">
        <w:rPr>
          <w:sz w:val="28"/>
          <w:szCs w:val="28"/>
        </w:rPr>
        <w:t>т.е.</w:t>
      </w:r>
      <w:r w:rsidR="009F6F4D">
        <w:rPr>
          <w:sz w:val="28"/>
          <w:szCs w:val="28"/>
        </w:rPr>
        <w:t xml:space="preserve"> </w:t>
      </w:r>
      <w:r w:rsidR="005B02A5" w:rsidRPr="005B02A5">
        <w:rPr>
          <w:sz w:val="28"/>
          <w:szCs w:val="28"/>
        </w:rPr>
        <w:t>выявляются технико</w:t>
      </w:r>
      <w:r>
        <w:rPr>
          <w:sz w:val="28"/>
          <w:szCs w:val="28"/>
        </w:rPr>
        <w:t>-экономические возможности и</w:t>
      </w:r>
      <w:r w:rsidR="005B02A5" w:rsidRPr="005B02A5">
        <w:rPr>
          <w:sz w:val="28"/>
          <w:szCs w:val="28"/>
        </w:rPr>
        <w:t xml:space="preserve"> конкретные пути</w:t>
      </w:r>
      <w:r w:rsidR="009F6F4D">
        <w:rPr>
          <w:sz w:val="28"/>
          <w:szCs w:val="28"/>
        </w:rPr>
        <w:t xml:space="preserve"> </w:t>
      </w:r>
      <w:r w:rsidR="005B02A5" w:rsidRPr="005B02A5">
        <w:rPr>
          <w:sz w:val="28"/>
          <w:szCs w:val="28"/>
        </w:rPr>
        <w:t xml:space="preserve"> практического применения в соответствующих областях экономики принципиально</w:t>
      </w:r>
      <w:r w:rsidR="009F6F4D">
        <w:rPr>
          <w:sz w:val="28"/>
          <w:szCs w:val="28"/>
        </w:rPr>
        <w:t xml:space="preserve"> </w:t>
      </w:r>
      <w:r w:rsidR="005B02A5" w:rsidRPr="005B02A5">
        <w:rPr>
          <w:sz w:val="28"/>
          <w:szCs w:val="28"/>
        </w:rPr>
        <w:t>новых</w:t>
      </w:r>
      <w:r w:rsidR="009F6F4D">
        <w:rPr>
          <w:sz w:val="28"/>
          <w:szCs w:val="28"/>
        </w:rPr>
        <w:t xml:space="preserve"> </w:t>
      </w:r>
      <w:r w:rsidR="005B02A5" w:rsidRPr="005B02A5">
        <w:rPr>
          <w:sz w:val="28"/>
          <w:szCs w:val="28"/>
        </w:rPr>
        <w:t>для</w:t>
      </w:r>
      <w:r w:rsidR="009F6F4D">
        <w:rPr>
          <w:sz w:val="28"/>
          <w:szCs w:val="28"/>
        </w:rPr>
        <w:t xml:space="preserve">  </w:t>
      </w:r>
      <w:r w:rsidR="005B02A5" w:rsidRPr="005B02A5">
        <w:rPr>
          <w:sz w:val="28"/>
          <w:szCs w:val="28"/>
        </w:rPr>
        <w:t xml:space="preserve">них способов и средств производства </w:t>
      </w:r>
      <w:r>
        <w:rPr>
          <w:sz w:val="28"/>
          <w:szCs w:val="28"/>
        </w:rPr>
        <w:t>продукции. Конечные результаты этих работ имеют вполне конкретный характер и</w:t>
      </w:r>
      <w:r w:rsidR="009F6F4D">
        <w:rPr>
          <w:sz w:val="28"/>
          <w:szCs w:val="28"/>
        </w:rPr>
        <w:t xml:space="preserve"> </w:t>
      </w:r>
      <w:r>
        <w:rPr>
          <w:sz w:val="28"/>
          <w:szCs w:val="28"/>
        </w:rPr>
        <w:t>выдаются в виде</w:t>
      </w:r>
      <w:r w:rsidR="005B02A5" w:rsidRPr="005B02A5">
        <w:rPr>
          <w:sz w:val="28"/>
          <w:szCs w:val="28"/>
        </w:rPr>
        <w:t xml:space="preserve"> отчетов, технической документации, макетов экспе</w:t>
      </w:r>
      <w:r w:rsidR="001835FF">
        <w:rPr>
          <w:sz w:val="28"/>
          <w:szCs w:val="28"/>
        </w:rPr>
        <w:t>риментальных и опытных образцов.</w:t>
      </w:r>
    </w:p>
    <w:p w:rsidR="005B02A5" w:rsidRPr="005B02A5" w:rsidRDefault="005A23F2" w:rsidP="009F6F4D">
      <w:pPr>
        <w:spacing w:line="360" w:lineRule="auto"/>
        <w:ind w:firstLine="709"/>
        <w:jc w:val="both"/>
        <w:rPr>
          <w:sz w:val="28"/>
          <w:szCs w:val="28"/>
        </w:rPr>
      </w:pPr>
      <w:r w:rsidRPr="005B02A5">
        <w:rPr>
          <w:sz w:val="28"/>
          <w:szCs w:val="28"/>
        </w:rPr>
        <w:t>–</w:t>
      </w:r>
      <w:r>
        <w:rPr>
          <w:sz w:val="28"/>
          <w:szCs w:val="28"/>
        </w:rPr>
        <w:t xml:space="preserve"> Прикладные исследования. На этой стадии проводятся</w:t>
      </w:r>
      <w:r w:rsidR="005B02A5" w:rsidRPr="005B02A5">
        <w:rPr>
          <w:sz w:val="28"/>
          <w:szCs w:val="28"/>
        </w:rPr>
        <w:t xml:space="preserve"> тео</w:t>
      </w:r>
      <w:r>
        <w:rPr>
          <w:sz w:val="28"/>
          <w:szCs w:val="28"/>
        </w:rPr>
        <w:t>ретические</w:t>
      </w:r>
      <w:r w:rsidR="009F6F4D">
        <w:rPr>
          <w:sz w:val="28"/>
          <w:szCs w:val="28"/>
        </w:rPr>
        <w:t xml:space="preserve"> </w:t>
      </w:r>
      <w:r>
        <w:rPr>
          <w:sz w:val="28"/>
          <w:szCs w:val="28"/>
        </w:rPr>
        <w:t>и экспериментальные</w:t>
      </w:r>
      <w:r w:rsidR="005B02A5" w:rsidRPr="005B02A5">
        <w:rPr>
          <w:sz w:val="28"/>
          <w:szCs w:val="28"/>
        </w:rPr>
        <w:t xml:space="preserve"> исследования,</w:t>
      </w:r>
      <w:r w:rsidR="009F6F4D">
        <w:rPr>
          <w:sz w:val="28"/>
          <w:szCs w:val="28"/>
        </w:rPr>
        <w:t xml:space="preserve"> </w:t>
      </w:r>
      <w:r w:rsidR="005B02A5" w:rsidRPr="005B02A5">
        <w:rPr>
          <w:sz w:val="28"/>
          <w:szCs w:val="28"/>
        </w:rPr>
        <w:t>появляется</w:t>
      </w:r>
      <w:r w:rsidR="009F6F4D">
        <w:rPr>
          <w:sz w:val="28"/>
          <w:szCs w:val="28"/>
        </w:rPr>
        <w:t xml:space="preserve"> </w:t>
      </w:r>
      <w:r w:rsidR="005B02A5" w:rsidRPr="005B02A5">
        <w:rPr>
          <w:sz w:val="28"/>
          <w:szCs w:val="28"/>
        </w:rPr>
        <w:t>информация</w:t>
      </w:r>
      <w:r w:rsidR="009F6F4D">
        <w:rPr>
          <w:sz w:val="28"/>
          <w:szCs w:val="28"/>
        </w:rPr>
        <w:t xml:space="preserve"> </w:t>
      </w:r>
      <w:r w:rsidR="005B02A5" w:rsidRPr="005B02A5">
        <w:rPr>
          <w:sz w:val="28"/>
          <w:szCs w:val="28"/>
        </w:rPr>
        <w:t>о</w:t>
      </w:r>
      <w:r w:rsidR="009F6F4D">
        <w:rPr>
          <w:sz w:val="28"/>
          <w:szCs w:val="28"/>
        </w:rPr>
        <w:t xml:space="preserve"> </w:t>
      </w:r>
      <w:r w:rsidR="005B02A5" w:rsidRPr="005B02A5">
        <w:rPr>
          <w:sz w:val="28"/>
          <w:szCs w:val="28"/>
        </w:rPr>
        <w:t>возмо</w:t>
      </w:r>
      <w:r>
        <w:rPr>
          <w:sz w:val="28"/>
          <w:szCs w:val="28"/>
        </w:rPr>
        <w:t>жностях создания новой техники, технологии и</w:t>
      </w:r>
      <w:r w:rsidR="009F6F4D">
        <w:rPr>
          <w:sz w:val="28"/>
          <w:szCs w:val="28"/>
        </w:rPr>
        <w:t xml:space="preserve"> </w:t>
      </w:r>
      <w:r w:rsidR="005B02A5" w:rsidRPr="005B02A5">
        <w:rPr>
          <w:sz w:val="28"/>
          <w:szCs w:val="28"/>
        </w:rPr>
        <w:t>про</w:t>
      </w:r>
      <w:r>
        <w:rPr>
          <w:sz w:val="28"/>
          <w:szCs w:val="28"/>
        </w:rPr>
        <w:t>дукта, создается</w:t>
      </w:r>
      <w:r w:rsidR="009F6F4D">
        <w:rPr>
          <w:sz w:val="28"/>
          <w:szCs w:val="28"/>
        </w:rPr>
        <w:t xml:space="preserve"> </w:t>
      </w:r>
      <w:r w:rsidR="005B02A5" w:rsidRPr="005B02A5">
        <w:rPr>
          <w:sz w:val="28"/>
          <w:szCs w:val="28"/>
        </w:rPr>
        <w:t>сх</w:t>
      </w:r>
      <w:r w:rsidR="001835FF">
        <w:rPr>
          <w:sz w:val="28"/>
          <w:szCs w:val="28"/>
        </w:rPr>
        <w:t>ема конкретного образца изделия.</w:t>
      </w:r>
    </w:p>
    <w:p w:rsidR="005B02A5" w:rsidRPr="005B02A5" w:rsidRDefault="005A23F2" w:rsidP="009F6F4D">
      <w:pPr>
        <w:spacing w:line="360" w:lineRule="auto"/>
        <w:ind w:firstLine="709"/>
        <w:jc w:val="both"/>
        <w:rPr>
          <w:sz w:val="28"/>
          <w:szCs w:val="28"/>
        </w:rPr>
      </w:pPr>
      <w:r w:rsidRPr="005B02A5">
        <w:rPr>
          <w:sz w:val="28"/>
          <w:szCs w:val="28"/>
        </w:rPr>
        <w:t>–</w:t>
      </w:r>
      <w:r>
        <w:rPr>
          <w:sz w:val="28"/>
          <w:szCs w:val="28"/>
        </w:rPr>
        <w:t xml:space="preserve"> О</w:t>
      </w:r>
      <w:r w:rsidR="005B02A5" w:rsidRPr="005B02A5">
        <w:rPr>
          <w:sz w:val="28"/>
          <w:szCs w:val="28"/>
        </w:rPr>
        <w:t>пытно-конструкторские работы. Изготавливается опытный образец</w:t>
      </w:r>
      <w:r w:rsidR="005B02A5">
        <w:rPr>
          <w:sz w:val="28"/>
          <w:szCs w:val="28"/>
        </w:rPr>
        <w:t xml:space="preserve"> и</w:t>
      </w:r>
      <w:r w:rsidR="005B02A5" w:rsidRPr="005B02A5">
        <w:rPr>
          <w:sz w:val="28"/>
          <w:szCs w:val="28"/>
        </w:rPr>
        <w:t>ли установка для производства новой продукции, подготавливает</w:t>
      </w:r>
      <w:r w:rsidR="001835FF">
        <w:rPr>
          <w:sz w:val="28"/>
          <w:szCs w:val="28"/>
        </w:rPr>
        <w:t>ся соответствующая документация.</w:t>
      </w:r>
    </w:p>
    <w:p w:rsidR="005B02A5" w:rsidRPr="005B02A5" w:rsidRDefault="005A23F2" w:rsidP="009F6F4D">
      <w:pPr>
        <w:spacing w:line="360" w:lineRule="auto"/>
        <w:ind w:firstLine="709"/>
        <w:jc w:val="both"/>
        <w:rPr>
          <w:sz w:val="28"/>
          <w:szCs w:val="28"/>
        </w:rPr>
      </w:pPr>
      <w:r w:rsidRPr="005B02A5">
        <w:rPr>
          <w:sz w:val="28"/>
          <w:szCs w:val="28"/>
        </w:rPr>
        <w:t>–</w:t>
      </w:r>
      <w:r w:rsidR="005B02A5" w:rsidRPr="005B02A5">
        <w:rPr>
          <w:sz w:val="28"/>
          <w:szCs w:val="28"/>
        </w:rPr>
        <w:t xml:space="preserve"> </w:t>
      </w:r>
      <w:r>
        <w:rPr>
          <w:sz w:val="28"/>
          <w:szCs w:val="28"/>
        </w:rPr>
        <w:t>Освоение и внедрение в</w:t>
      </w:r>
      <w:r w:rsidR="005B02A5" w:rsidRPr="005B02A5">
        <w:rPr>
          <w:sz w:val="28"/>
          <w:szCs w:val="28"/>
        </w:rPr>
        <w:t xml:space="preserve"> производство</w:t>
      </w:r>
      <w:r>
        <w:rPr>
          <w:sz w:val="28"/>
          <w:szCs w:val="28"/>
        </w:rPr>
        <w:t>. Технология производства</w:t>
      </w:r>
      <w:r w:rsidR="009F6F4D">
        <w:rPr>
          <w:sz w:val="28"/>
          <w:szCs w:val="28"/>
        </w:rPr>
        <w:t xml:space="preserve"> </w:t>
      </w:r>
      <w:r>
        <w:rPr>
          <w:sz w:val="28"/>
          <w:szCs w:val="28"/>
        </w:rPr>
        <w:t>нового</w:t>
      </w:r>
      <w:r w:rsidR="005B02A5" w:rsidRPr="005B02A5">
        <w:rPr>
          <w:sz w:val="28"/>
          <w:szCs w:val="28"/>
        </w:rPr>
        <w:t xml:space="preserve"> изделия приспосабл</w:t>
      </w:r>
      <w:r>
        <w:rPr>
          <w:sz w:val="28"/>
          <w:szCs w:val="28"/>
        </w:rPr>
        <w:t>ивается к условиям предприятия. Проводятся</w:t>
      </w:r>
      <w:r w:rsidR="009F6F4D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проектные,</w:t>
      </w:r>
      <w:r w:rsidR="005B02A5" w:rsidRPr="005B02A5">
        <w:rPr>
          <w:sz w:val="28"/>
          <w:szCs w:val="28"/>
        </w:rPr>
        <w:t xml:space="preserve"> строительно-монтажные и пусконаладочные работы.</w:t>
      </w:r>
    </w:p>
    <w:p w:rsidR="001835FF" w:rsidRDefault="005B02A5" w:rsidP="009F6F4D">
      <w:pPr>
        <w:spacing w:line="360" w:lineRule="auto"/>
        <w:ind w:firstLine="709"/>
        <w:jc w:val="both"/>
        <w:rPr>
          <w:sz w:val="28"/>
          <w:szCs w:val="28"/>
        </w:rPr>
      </w:pPr>
      <w:r w:rsidRPr="005B02A5">
        <w:rPr>
          <w:sz w:val="28"/>
          <w:szCs w:val="28"/>
        </w:rPr>
        <w:t>Каждая стадия характеризуется специфическими задачами</w:t>
      </w:r>
      <w:r w:rsidR="005A23F2">
        <w:rPr>
          <w:sz w:val="28"/>
          <w:szCs w:val="28"/>
        </w:rPr>
        <w:t>, особым подходом к их решению,</w:t>
      </w:r>
      <w:r w:rsidRPr="005B02A5">
        <w:rPr>
          <w:sz w:val="28"/>
          <w:szCs w:val="28"/>
        </w:rPr>
        <w:t xml:space="preserve"> опреде</w:t>
      </w:r>
      <w:r w:rsidR="005A23F2">
        <w:rPr>
          <w:sz w:val="28"/>
          <w:szCs w:val="28"/>
        </w:rPr>
        <w:t>ленным составом и уровнем</w:t>
      </w:r>
      <w:r w:rsidRPr="005B02A5">
        <w:rPr>
          <w:sz w:val="28"/>
          <w:szCs w:val="28"/>
        </w:rPr>
        <w:t xml:space="preserve"> квалификации</w:t>
      </w:r>
      <w:r w:rsidR="009F6F4D">
        <w:rPr>
          <w:sz w:val="28"/>
          <w:szCs w:val="28"/>
        </w:rPr>
        <w:t xml:space="preserve"> </w:t>
      </w:r>
      <w:r w:rsidRPr="005B02A5">
        <w:rPr>
          <w:sz w:val="28"/>
          <w:szCs w:val="28"/>
        </w:rPr>
        <w:t>участников, выбором о</w:t>
      </w:r>
      <w:r w:rsidR="005A23F2">
        <w:rPr>
          <w:sz w:val="28"/>
          <w:szCs w:val="28"/>
        </w:rPr>
        <w:t>пределенных средств и предметов труда, материальными и</w:t>
      </w:r>
      <w:r w:rsidRPr="005B02A5">
        <w:rPr>
          <w:sz w:val="28"/>
          <w:szCs w:val="28"/>
        </w:rPr>
        <w:t xml:space="preserve"> фи</w:t>
      </w:r>
      <w:r w:rsidR="005A23F2">
        <w:rPr>
          <w:sz w:val="28"/>
          <w:szCs w:val="28"/>
        </w:rPr>
        <w:t>нансовыми ресурсами, различными</w:t>
      </w:r>
      <w:r w:rsidRPr="005B02A5">
        <w:rPr>
          <w:sz w:val="28"/>
          <w:szCs w:val="28"/>
        </w:rPr>
        <w:t xml:space="preserve"> фор</w:t>
      </w:r>
      <w:r w:rsidR="005A23F2">
        <w:rPr>
          <w:sz w:val="28"/>
          <w:szCs w:val="28"/>
        </w:rPr>
        <w:t>мами</w:t>
      </w:r>
      <w:r w:rsidR="009F6F4D">
        <w:rPr>
          <w:sz w:val="28"/>
          <w:szCs w:val="28"/>
        </w:rPr>
        <w:t xml:space="preserve"> </w:t>
      </w:r>
      <w:r w:rsidR="005A23F2">
        <w:rPr>
          <w:sz w:val="28"/>
          <w:szCs w:val="28"/>
        </w:rPr>
        <w:t>объединения</w:t>
      </w:r>
      <w:r w:rsidR="009F6F4D">
        <w:rPr>
          <w:sz w:val="28"/>
          <w:szCs w:val="28"/>
        </w:rPr>
        <w:t xml:space="preserve"> </w:t>
      </w:r>
      <w:r w:rsidR="005A23F2">
        <w:rPr>
          <w:sz w:val="28"/>
          <w:szCs w:val="28"/>
        </w:rPr>
        <w:t>исполнителей и управления</w:t>
      </w:r>
      <w:r w:rsidRPr="005B02A5">
        <w:rPr>
          <w:sz w:val="28"/>
          <w:szCs w:val="28"/>
        </w:rPr>
        <w:t xml:space="preserve"> их деятельностью.</w:t>
      </w:r>
    </w:p>
    <w:p w:rsidR="005B02A5" w:rsidRPr="00DC461E" w:rsidRDefault="005B02A5" w:rsidP="009F6F4D">
      <w:pPr>
        <w:spacing w:line="360" w:lineRule="auto"/>
        <w:ind w:firstLine="709"/>
        <w:jc w:val="both"/>
        <w:rPr>
          <w:sz w:val="28"/>
          <w:szCs w:val="28"/>
        </w:rPr>
      </w:pPr>
      <w:r w:rsidRPr="00DC461E">
        <w:rPr>
          <w:sz w:val="28"/>
          <w:szCs w:val="28"/>
        </w:rPr>
        <w:t>НТП выступает в двух основных формах:</w:t>
      </w:r>
    </w:p>
    <w:p w:rsidR="005B02A5" w:rsidRPr="00DC461E" w:rsidRDefault="005B02A5" w:rsidP="009F6F4D">
      <w:pPr>
        <w:spacing w:line="360" w:lineRule="auto"/>
        <w:ind w:firstLine="709"/>
        <w:jc w:val="both"/>
        <w:rPr>
          <w:sz w:val="28"/>
          <w:szCs w:val="28"/>
        </w:rPr>
      </w:pPr>
      <w:r w:rsidRPr="00DC461E">
        <w:rPr>
          <w:sz w:val="28"/>
          <w:szCs w:val="28"/>
        </w:rPr>
        <w:t>а. эволюционной, предполагающей постепенное совершенствование техники и технологий. Экономический рост идет за счет количественных показателей;</w:t>
      </w:r>
    </w:p>
    <w:p w:rsidR="005B02A5" w:rsidRPr="00DC461E" w:rsidRDefault="001835FF" w:rsidP="009F6F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б.</w:t>
      </w:r>
      <w:r w:rsidR="005B02A5" w:rsidRPr="00DC461E">
        <w:rPr>
          <w:sz w:val="28"/>
          <w:szCs w:val="28"/>
        </w:rPr>
        <w:t xml:space="preserve"> революционной, проявляющейся в качественном обновлении техники и резком скачке производительности труда.</w:t>
      </w:r>
    </w:p>
    <w:p w:rsidR="00FE0BCF" w:rsidRPr="00FE0BCF" w:rsidRDefault="00FE0BCF" w:rsidP="009F6F4D">
      <w:pPr>
        <w:spacing w:line="360" w:lineRule="auto"/>
        <w:ind w:firstLine="709"/>
        <w:jc w:val="both"/>
        <w:rPr>
          <w:sz w:val="28"/>
          <w:szCs w:val="28"/>
        </w:rPr>
      </w:pPr>
    </w:p>
    <w:p w:rsidR="005B02A5" w:rsidRDefault="005B02A5" w:rsidP="009F6F4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B02A5">
        <w:rPr>
          <w:b/>
          <w:sz w:val="28"/>
          <w:szCs w:val="28"/>
        </w:rPr>
        <w:t>2.2 Особенности современного этапа развития НТП.</w:t>
      </w:r>
    </w:p>
    <w:p w:rsidR="009F6F4D" w:rsidRDefault="009F6F4D" w:rsidP="009F6F4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B02A5" w:rsidRPr="005B02A5" w:rsidRDefault="005B02A5" w:rsidP="009F6F4D">
      <w:pPr>
        <w:spacing w:line="360" w:lineRule="auto"/>
        <w:ind w:firstLine="709"/>
        <w:jc w:val="both"/>
        <w:rPr>
          <w:sz w:val="28"/>
          <w:szCs w:val="28"/>
        </w:rPr>
      </w:pPr>
      <w:r w:rsidRPr="005B02A5">
        <w:rPr>
          <w:sz w:val="28"/>
          <w:szCs w:val="28"/>
        </w:rPr>
        <w:t>Научно-т</w:t>
      </w:r>
      <w:r w:rsidR="001835FF">
        <w:rPr>
          <w:sz w:val="28"/>
          <w:szCs w:val="28"/>
        </w:rPr>
        <w:t>ехнический прогресс в последнее</w:t>
      </w:r>
      <w:r w:rsidRPr="005B02A5">
        <w:rPr>
          <w:sz w:val="28"/>
          <w:szCs w:val="28"/>
        </w:rPr>
        <w:t xml:space="preserve"> десятилетие приобретает ряд качественно новых черт. Новое качество рождается в сфере взаимодействия науки, техники и производства. Превращение науки в непосредственную производительную силу,</w:t>
      </w:r>
      <w:r w:rsidR="009F6F4D">
        <w:rPr>
          <w:sz w:val="28"/>
          <w:szCs w:val="28"/>
        </w:rPr>
        <w:t xml:space="preserve"> </w:t>
      </w:r>
      <w:r w:rsidRPr="005B02A5">
        <w:rPr>
          <w:sz w:val="28"/>
          <w:szCs w:val="28"/>
        </w:rPr>
        <w:t>начавшееся еще в последней трети XVIII века – начале XIX вв., вступает в новую стадию с середины 50-х годов XX в. Одно из проявлений этого – резкое сокращение срока реализации научных открытий. По данным американского ученого Ф. Линна, средний период освоения нововведений составил с 1885 по 1919 г. 37 лет, с 1920 по 1944</w:t>
      </w:r>
      <w:r w:rsidR="009F6F4D">
        <w:rPr>
          <w:sz w:val="28"/>
          <w:szCs w:val="28"/>
        </w:rPr>
        <w:t xml:space="preserve"> </w:t>
      </w:r>
      <w:r w:rsidRPr="005B02A5">
        <w:rPr>
          <w:sz w:val="28"/>
          <w:szCs w:val="28"/>
        </w:rPr>
        <w:t>- 24 года, с 1945 по 1964 г. – 14 лет, а для наиболее перспективных открытий (электроника, атомная эн</w:t>
      </w:r>
      <w:r w:rsidR="00DD2ED6">
        <w:rPr>
          <w:sz w:val="28"/>
          <w:szCs w:val="28"/>
        </w:rPr>
        <w:t>ергетика, лазеры) – 3-5 лет</w:t>
      </w:r>
      <w:r w:rsidRPr="005B02A5">
        <w:rPr>
          <w:sz w:val="28"/>
          <w:szCs w:val="28"/>
        </w:rPr>
        <w:t>. Произошло, таким образом, сокращение этого периода до продолжительности строительства крупного современного предприятия. Это означает, что появилась фактическ</w:t>
      </w:r>
      <w:r w:rsidR="001835FF">
        <w:rPr>
          <w:sz w:val="28"/>
          <w:szCs w:val="28"/>
        </w:rPr>
        <w:t>ая конкуренция научного знания</w:t>
      </w:r>
      <w:r w:rsidRPr="005B02A5">
        <w:rPr>
          <w:sz w:val="28"/>
          <w:szCs w:val="28"/>
        </w:rPr>
        <w:t xml:space="preserve"> и технического совершенствования производства, стало экономически более выгодно развивать производство на базе новых научных идей, нежели на базе самой современной, но “сегодняшней” техники. В результате изменилось взаим</w:t>
      </w:r>
      <w:r w:rsidR="00DD2ED6">
        <w:rPr>
          <w:sz w:val="28"/>
          <w:szCs w:val="28"/>
        </w:rPr>
        <w:t>одействие науки с производством</w:t>
      </w:r>
      <w:r w:rsidRPr="005B02A5">
        <w:rPr>
          <w:sz w:val="28"/>
          <w:szCs w:val="28"/>
        </w:rPr>
        <w:t>: раньше техника и производство развивались , в основном, путем накопления эмпирического опыта, теперь они стали развиваться на основе науки.</w:t>
      </w:r>
    </w:p>
    <w:p w:rsidR="005B02A5" w:rsidRPr="005B02A5" w:rsidRDefault="005B02A5" w:rsidP="009F6F4D">
      <w:pPr>
        <w:spacing w:line="360" w:lineRule="auto"/>
        <w:ind w:firstLine="709"/>
        <w:jc w:val="both"/>
        <w:rPr>
          <w:sz w:val="28"/>
          <w:szCs w:val="28"/>
        </w:rPr>
      </w:pPr>
      <w:r w:rsidRPr="005B02A5">
        <w:rPr>
          <w:sz w:val="28"/>
          <w:szCs w:val="28"/>
        </w:rPr>
        <w:t xml:space="preserve">Иными словами, наука становится не только непосредственным, но и ведущим фактором в системе общественных производительных сил. В качестве таковой наука приобретает способность определять темпы развития производства, характер его технических, организационных и структурных изменений, участвует в развитии всей системы производительных сил. </w:t>
      </w:r>
    </w:p>
    <w:p w:rsidR="005B02A5" w:rsidRPr="005B02A5" w:rsidRDefault="005B02A5" w:rsidP="009F6F4D">
      <w:pPr>
        <w:spacing w:line="360" w:lineRule="auto"/>
        <w:ind w:firstLine="709"/>
        <w:jc w:val="both"/>
        <w:rPr>
          <w:sz w:val="28"/>
          <w:szCs w:val="28"/>
        </w:rPr>
      </w:pPr>
      <w:r w:rsidRPr="005B02A5">
        <w:rPr>
          <w:sz w:val="28"/>
          <w:szCs w:val="28"/>
        </w:rPr>
        <w:t>Значимость научных разработок ставит вопрос о форме сопряжения их с прикладными разработками и производством. За последние 15-20 лет в капиталистических странах отработан ряд эффективных методов включения науки, в том числе и фундаментальной, в общий поток развития общественного производства.</w:t>
      </w:r>
    </w:p>
    <w:p w:rsidR="005B02A5" w:rsidRPr="005B02A5" w:rsidRDefault="005B02A5" w:rsidP="009F6F4D">
      <w:pPr>
        <w:spacing w:line="360" w:lineRule="auto"/>
        <w:ind w:firstLine="709"/>
        <w:jc w:val="both"/>
        <w:rPr>
          <w:sz w:val="28"/>
          <w:szCs w:val="28"/>
        </w:rPr>
      </w:pPr>
      <w:r w:rsidRPr="005B02A5">
        <w:rPr>
          <w:sz w:val="28"/>
          <w:szCs w:val="28"/>
        </w:rPr>
        <w:t>Общее ускорение научно-технич</w:t>
      </w:r>
      <w:r w:rsidR="00DD2ED6">
        <w:rPr>
          <w:sz w:val="28"/>
          <w:szCs w:val="28"/>
        </w:rPr>
        <w:t>еского прогресса требует</w:t>
      </w:r>
      <w:r w:rsidRPr="005B02A5">
        <w:rPr>
          <w:sz w:val="28"/>
          <w:szCs w:val="28"/>
        </w:rPr>
        <w:t xml:space="preserve"> быстрой разработки и внедрения новшества</w:t>
      </w:r>
      <w:r w:rsidR="009F6F4D">
        <w:rPr>
          <w:sz w:val="28"/>
          <w:szCs w:val="28"/>
        </w:rPr>
        <w:t xml:space="preserve"> </w:t>
      </w:r>
      <w:r w:rsidRPr="005B02A5">
        <w:rPr>
          <w:sz w:val="28"/>
          <w:szCs w:val="28"/>
        </w:rPr>
        <w:t>в качестве защиты от морального старения.</w:t>
      </w:r>
      <w:r w:rsidR="00DD2ED6">
        <w:rPr>
          <w:sz w:val="28"/>
          <w:szCs w:val="28"/>
        </w:rPr>
        <w:t xml:space="preserve"> </w:t>
      </w:r>
      <w:r w:rsidRPr="005B02A5">
        <w:rPr>
          <w:sz w:val="28"/>
          <w:szCs w:val="28"/>
        </w:rPr>
        <w:t xml:space="preserve">Эти же обстоятельства требуют разработки научной идеи, новой технологии в различных направлениях для поиска наиболее рационального и перспективного решения , для получения производственных методов или продуктов, пригодных для использования в разных отраслях. </w:t>
      </w:r>
    </w:p>
    <w:p w:rsidR="005B02A5" w:rsidRPr="005B02A5" w:rsidRDefault="005B02A5" w:rsidP="009F6F4D">
      <w:pPr>
        <w:spacing w:line="360" w:lineRule="auto"/>
        <w:ind w:firstLine="709"/>
        <w:jc w:val="both"/>
        <w:rPr>
          <w:sz w:val="28"/>
          <w:szCs w:val="28"/>
        </w:rPr>
      </w:pPr>
      <w:r w:rsidRPr="005B02A5">
        <w:rPr>
          <w:sz w:val="28"/>
          <w:szCs w:val="28"/>
        </w:rPr>
        <w:t xml:space="preserve">Своеобразие современного этапа </w:t>
      </w:r>
      <w:r w:rsidR="00DD2ED6">
        <w:rPr>
          <w:sz w:val="28"/>
          <w:szCs w:val="28"/>
        </w:rPr>
        <w:t>научно-технического прогресса</w:t>
      </w:r>
      <w:r w:rsidRPr="005B02A5">
        <w:rPr>
          <w:sz w:val="28"/>
          <w:szCs w:val="28"/>
        </w:rPr>
        <w:t xml:space="preserve"> также в том, что ключевое значение приобретают фундаментальные науки. Это объясняется рядом причин, в том числе и экономическими.</w:t>
      </w:r>
    </w:p>
    <w:p w:rsidR="005B02A5" w:rsidRPr="005B02A5" w:rsidRDefault="005B02A5" w:rsidP="009F6F4D">
      <w:pPr>
        <w:spacing w:line="360" w:lineRule="auto"/>
        <w:ind w:firstLine="709"/>
        <w:jc w:val="both"/>
        <w:rPr>
          <w:sz w:val="28"/>
          <w:szCs w:val="28"/>
        </w:rPr>
      </w:pPr>
      <w:r w:rsidRPr="005B02A5">
        <w:rPr>
          <w:sz w:val="28"/>
          <w:szCs w:val="28"/>
        </w:rPr>
        <w:t>Во-первых,</w:t>
      </w:r>
      <w:r w:rsidR="009F6F4D">
        <w:rPr>
          <w:sz w:val="28"/>
          <w:szCs w:val="28"/>
        </w:rPr>
        <w:t xml:space="preserve"> </w:t>
      </w:r>
      <w:r w:rsidRPr="005B02A5">
        <w:rPr>
          <w:sz w:val="28"/>
          <w:szCs w:val="28"/>
        </w:rPr>
        <w:t>скорость появления новых изобретений способствует увелич</w:t>
      </w:r>
      <w:r w:rsidR="00DD2ED6">
        <w:rPr>
          <w:sz w:val="28"/>
          <w:szCs w:val="28"/>
        </w:rPr>
        <w:t>ению скорости морального износа</w:t>
      </w:r>
      <w:r w:rsidRPr="005B02A5">
        <w:rPr>
          <w:sz w:val="28"/>
          <w:szCs w:val="28"/>
        </w:rPr>
        <w:t xml:space="preserve"> уже имеющейся техники и технологии. Следующее за этим обесценение постоянного капитала вызывает значительный рост издержек , падение конкурентоспособности. Поэтому глубокая научная проработка природы используемых процессов, общих принципов организации различных видов материи становится условием для совершенствования уже существующих технологий или быстрой их замены новыми. Этот интерес к фундаментальной стороне научных и технических знаний настолько</w:t>
      </w:r>
      <w:r>
        <w:rPr>
          <w:sz w:val="28"/>
          <w:szCs w:val="28"/>
        </w:rPr>
        <w:t xml:space="preserve"> </w:t>
      </w:r>
      <w:r w:rsidRPr="005B02A5">
        <w:rPr>
          <w:sz w:val="28"/>
          <w:szCs w:val="28"/>
        </w:rPr>
        <w:t>серьезен, что во многом определяет организационные формы инновационного процесса, способы взаимодействия науки и производства.</w:t>
      </w:r>
    </w:p>
    <w:p w:rsidR="005B02A5" w:rsidRPr="005B02A5" w:rsidRDefault="005B02A5" w:rsidP="009F6F4D">
      <w:pPr>
        <w:spacing w:line="360" w:lineRule="auto"/>
        <w:ind w:firstLine="709"/>
        <w:jc w:val="both"/>
        <w:rPr>
          <w:sz w:val="28"/>
          <w:szCs w:val="28"/>
        </w:rPr>
      </w:pPr>
      <w:r w:rsidRPr="005B02A5">
        <w:rPr>
          <w:sz w:val="28"/>
          <w:szCs w:val="28"/>
        </w:rPr>
        <w:t>Во-вторых, новые технологии не представляют собой изолированные, обособленные потоки. В целом ряде случаев они связаны и обогащают друг друга. Но для их комплексного использования также необходимы фундаментальные разработки, открывающие новые сферы применения новейших процессов, принципов, идей.</w:t>
      </w:r>
    </w:p>
    <w:p w:rsidR="006A1A3C" w:rsidRDefault="005B02A5" w:rsidP="009F6F4D">
      <w:pPr>
        <w:spacing w:line="360" w:lineRule="auto"/>
        <w:ind w:firstLine="709"/>
        <w:jc w:val="both"/>
        <w:rPr>
          <w:sz w:val="28"/>
          <w:szCs w:val="28"/>
        </w:rPr>
      </w:pPr>
      <w:r w:rsidRPr="005B02A5">
        <w:rPr>
          <w:sz w:val="28"/>
          <w:szCs w:val="28"/>
        </w:rPr>
        <w:t>В-третьих, современный научно-технический прогресс дает возможность альтернативных путей развития и применения одной и той же научно-технической идеи в разных отраслях с весьма различным результатом с точки зрения эффективности. Риск неточного выбора направления разработки чрезвычайно велик и может привести к утрате позиций на рынке, потери самостоятельности перед лицом более удачливого конкурента. Фундаментальная разработка должна дать “видение” вариантности нововведения и ориентиры для их оценки. При равенстве затрат на НИОКР результаты могут быть весьма различны.</w:t>
      </w:r>
    </w:p>
    <w:p w:rsidR="009F6F4D" w:rsidRDefault="009F6F4D" w:rsidP="009F6F4D">
      <w:pPr>
        <w:tabs>
          <w:tab w:val="left" w:pos="1275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6A1A3C" w:rsidRDefault="006A1A3C" w:rsidP="009F6F4D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28"/>
        </w:rPr>
      </w:pPr>
      <w:r w:rsidRPr="006A1A3C">
        <w:rPr>
          <w:b/>
          <w:sz w:val="28"/>
          <w:szCs w:val="28"/>
        </w:rPr>
        <w:t xml:space="preserve">2.3 </w:t>
      </w:r>
      <w:r>
        <w:rPr>
          <w:b/>
          <w:sz w:val="28"/>
        </w:rPr>
        <w:t>НТП и экономическое развитие.</w:t>
      </w:r>
    </w:p>
    <w:p w:rsidR="009F6F4D" w:rsidRDefault="009F6F4D" w:rsidP="009F6F4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A1A3C" w:rsidRPr="006A1A3C" w:rsidRDefault="006A1A3C" w:rsidP="009F6F4D">
      <w:pPr>
        <w:spacing w:line="360" w:lineRule="auto"/>
        <w:ind w:firstLine="709"/>
        <w:jc w:val="both"/>
        <w:rPr>
          <w:sz w:val="28"/>
          <w:szCs w:val="28"/>
        </w:rPr>
      </w:pPr>
      <w:r w:rsidRPr="006A1A3C">
        <w:rPr>
          <w:sz w:val="28"/>
          <w:szCs w:val="28"/>
        </w:rPr>
        <w:t xml:space="preserve">Концепция технологии и технологических изменений содержит много измерений. Технологический прогресс в одних случаях включает процесс инноваций, при этом предполагается, что новые пути обеспечивают выпуск существующих товаров и услуг с использованием меньшего количества капитала и рабочей силы. В других случаях он включает обновление продукта, создание нового или улучшение качеств старого. Он может пониматься и как объем технических и управленческих знаний, используемых в производстве и сбыте. Часть этих знаний воплощена в машинах, другая </w:t>
      </w:r>
      <w:r w:rsidR="006058ED" w:rsidRPr="005B02A5">
        <w:rPr>
          <w:sz w:val="28"/>
          <w:szCs w:val="28"/>
        </w:rPr>
        <w:t>–</w:t>
      </w:r>
      <w:r w:rsidRPr="006A1A3C">
        <w:rPr>
          <w:sz w:val="28"/>
          <w:szCs w:val="28"/>
        </w:rPr>
        <w:t xml:space="preserve"> в умении человека, методах управления, организационных структурах.</w:t>
      </w:r>
    </w:p>
    <w:p w:rsidR="006A1A3C" w:rsidRPr="006A1A3C" w:rsidRDefault="006A1A3C" w:rsidP="009F6F4D">
      <w:pPr>
        <w:spacing w:line="360" w:lineRule="auto"/>
        <w:ind w:firstLine="709"/>
        <w:jc w:val="both"/>
        <w:rPr>
          <w:sz w:val="28"/>
          <w:szCs w:val="28"/>
        </w:rPr>
      </w:pPr>
      <w:r w:rsidRPr="006A1A3C">
        <w:rPr>
          <w:sz w:val="28"/>
          <w:szCs w:val="28"/>
        </w:rPr>
        <w:t xml:space="preserve">Технологический прогресс часто рассматривается как самостоятельный фактор производства и как способ увеличения факторов производства. Усовершенствование технологии приводит к различным результатам. Поэтому ряд исследователей подразделяет его на отдельные виды. Так, в соответствии с моделью Дж. Хикса технический прогресс делится на нейтральный, трудосберегающий и капиталосберегающий. Трудосберегающий эффект приводит к сокращению издержек производства в трудоемких, а капиталосберегающий </w:t>
      </w:r>
      <w:r w:rsidR="006058ED" w:rsidRPr="005B02A5">
        <w:rPr>
          <w:sz w:val="28"/>
          <w:szCs w:val="28"/>
        </w:rPr>
        <w:t>–</w:t>
      </w:r>
      <w:r w:rsidRPr="006A1A3C">
        <w:rPr>
          <w:sz w:val="28"/>
          <w:szCs w:val="28"/>
        </w:rPr>
        <w:t xml:space="preserve"> в капиталоемких отраслях. Нейтральный эффект обеспечивает одновременное повышение обоих факторов производства.</w:t>
      </w:r>
    </w:p>
    <w:p w:rsidR="006A1A3C" w:rsidRPr="006A1A3C" w:rsidRDefault="006A1A3C" w:rsidP="009F6F4D">
      <w:pPr>
        <w:spacing w:line="360" w:lineRule="auto"/>
        <w:ind w:firstLine="709"/>
        <w:jc w:val="both"/>
        <w:rPr>
          <w:sz w:val="28"/>
          <w:szCs w:val="28"/>
        </w:rPr>
      </w:pPr>
      <w:r w:rsidRPr="006A1A3C">
        <w:rPr>
          <w:sz w:val="28"/>
          <w:szCs w:val="28"/>
        </w:rPr>
        <w:t>На теоретическом уровне технология влияет на хозяйственный рост несколькими путями.</w:t>
      </w:r>
    </w:p>
    <w:p w:rsidR="006A1A3C" w:rsidRPr="006A1A3C" w:rsidRDefault="006A1A3C" w:rsidP="009F6F4D">
      <w:pPr>
        <w:spacing w:line="360" w:lineRule="auto"/>
        <w:ind w:firstLine="709"/>
        <w:jc w:val="both"/>
        <w:rPr>
          <w:sz w:val="28"/>
          <w:szCs w:val="28"/>
        </w:rPr>
      </w:pPr>
      <w:r w:rsidRPr="006A1A3C">
        <w:rPr>
          <w:sz w:val="28"/>
          <w:szCs w:val="28"/>
        </w:rPr>
        <w:t>• Улучшение технологии позволяет национальному хозяйству увеличить выпуск продукции при том же уровне затрат за счет увеличения производительности факторов производства.</w:t>
      </w:r>
    </w:p>
    <w:p w:rsidR="006A1A3C" w:rsidRPr="006A1A3C" w:rsidRDefault="006A1A3C" w:rsidP="009F6F4D">
      <w:pPr>
        <w:spacing w:line="360" w:lineRule="auto"/>
        <w:ind w:firstLine="709"/>
        <w:jc w:val="both"/>
        <w:rPr>
          <w:sz w:val="28"/>
          <w:szCs w:val="28"/>
        </w:rPr>
      </w:pPr>
      <w:r w:rsidRPr="006A1A3C">
        <w:rPr>
          <w:sz w:val="28"/>
          <w:szCs w:val="28"/>
        </w:rPr>
        <w:t>• Технология способствует хозяйственному росту через производство новых товаров с более высокой добавленной стоимостью и более высокой эластичностью к доходам.</w:t>
      </w:r>
    </w:p>
    <w:p w:rsidR="006A1A3C" w:rsidRPr="006A1A3C" w:rsidRDefault="006A1A3C" w:rsidP="009F6F4D">
      <w:pPr>
        <w:spacing w:line="360" w:lineRule="auto"/>
        <w:ind w:firstLine="709"/>
        <w:jc w:val="both"/>
        <w:rPr>
          <w:sz w:val="28"/>
          <w:szCs w:val="28"/>
        </w:rPr>
      </w:pPr>
      <w:r w:rsidRPr="006A1A3C">
        <w:rPr>
          <w:sz w:val="28"/>
          <w:szCs w:val="28"/>
        </w:rPr>
        <w:t>• Усиливается влияние на экономический рост научно-технического и образовательно-квалификационного потенциалов. Сегодня нововведения и сопряженные с ним процессы управления и повышения качества рабочей силы обеспечивают решающий вклад в экономический рост.</w:t>
      </w:r>
    </w:p>
    <w:p w:rsidR="006A1A3C" w:rsidRPr="006A1A3C" w:rsidRDefault="006A1A3C" w:rsidP="009F6F4D">
      <w:pPr>
        <w:spacing w:line="360" w:lineRule="auto"/>
        <w:ind w:firstLine="709"/>
        <w:jc w:val="both"/>
        <w:rPr>
          <w:sz w:val="28"/>
          <w:szCs w:val="28"/>
        </w:rPr>
      </w:pPr>
      <w:r w:rsidRPr="006A1A3C">
        <w:rPr>
          <w:sz w:val="28"/>
          <w:szCs w:val="28"/>
        </w:rPr>
        <w:t>• Наука и технология жизненно важны для производительности и вносят вклад в благосостояние общества. Например, выпуск одной тонны стали в компьютерном производстве требует в 12 раз меньше трудовых затрат, чем в начале 80-х годов.</w:t>
      </w:r>
    </w:p>
    <w:p w:rsidR="006A1A3C" w:rsidRPr="006A1A3C" w:rsidRDefault="006A1A3C" w:rsidP="009F6F4D">
      <w:pPr>
        <w:spacing w:line="360" w:lineRule="auto"/>
        <w:ind w:firstLine="709"/>
        <w:jc w:val="both"/>
        <w:rPr>
          <w:sz w:val="28"/>
          <w:szCs w:val="28"/>
        </w:rPr>
      </w:pPr>
      <w:r w:rsidRPr="006A1A3C">
        <w:rPr>
          <w:sz w:val="28"/>
          <w:szCs w:val="28"/>
        </w:rPr>
        <w:t>• Научно-технический прогресс приводит к крупным изменениям в предметах труда. Среди них огромную роль играют различные виды синтетического сырья, которые обладают заданными свойствами, не существующими в природных материалах. Они требуют значительно меньше затрат труда на обработку. Поэтому современный этап НТП относительно снижает роль природных материалов в экономическом развитии и ослабляет зависимость обрабатывающей промышленности от минерального сырья.</w:t>
      </w:r>
    </w:p>
    <w:p w:rsidR="006A1A3C" w:rsidRPr="006A1A3C" w:rsidRDefault="006A1A3C" w:rsidP="009F6F4D">
      <w:pPr>
        <w:spacing w:line="360" w:lineRule="auto"/>
        <w:ind w:firstLine="709"/>
        <w:jc w:val="both"/>
        <w:rPr>
          <w:sz w:val="28"/>
          <w:szCs w:val="28"/>
        </w:rPr>
      </w:pPr>
      <w:r w:rsidRPr="006A1A3C">
        <w:rPr>
          <w:sz w:val="28"/>
          <w:szCs w:val="28"/>
        </w:rPr>
        <w:t>• Под влиянием НТП происходят изменения в средствах труда. В последние десятилетия они связаны с развитием микроэлектроники, робототехники, информационной и биотехнологии. Информационные технологии позволяют механизировать сферу услуг. Использование электронной техники в комплексе со станками и роботами привело к созданию гибких производственных систем, в которых все операции по механической обработке изделия выполняются последовательно и непрерывно. Гибкие производственные системы значительно расширяют возможности автоматизации. Они распространили сферу ее действия на мелкосерийное производство, позволяя выпускать, хотя и однотипные, но отличающиеся друг от друга модели. Гибкие производственные системы способны быстро перестраиваться на выпуск новых моделей изделий. Их применение значительно увеличивает производительность труда в результате повышения коэффициента использования оборудования и сокращения затрат времени на вспомогательные операции.</w:t>
      </w:r>
    </w:p>
    <w:p w:rsidR="006A1A3C" w:rsidRPr="006A1A3C" w:rsidRDefault="006A1A3C" w:rsidP="009F6F4D">
      <w:pPr>
        <w:spacing w:line="360" w:lineRule="auto"/>
        <w:ind w:firstLine="709"/>
        <w:jc w:val="both"/>
        <w:rPr>
          <w:sz w:val="28"/>
          <w:szCs w:val="28"/>
        </w:rPr>
      </w:pPr>
      <w:r w:rsidRPr="006A1A3C">
        <w:rPr>
          <w:sz w:val="28"/>
          <w:szCs w:val="28"/>
        </w:rPr>
        <w:t>Влияние НИОКР на экономическое развитие во многом определяется взаимосвязью между научными исследованиями и производством. В течение длительного времени наука и экономика развивались независимо друг от друга. Даже в XVIII в. непосредственные производители в большей мере опирались на практические навыки, опыт, традиции. Несмотря на значительные достижения, ученых в большей мере интересовали природные явления и философские построения, взаимодействия между наукой и использовавшимися технологиями были крайне слабыми. Только в XIX в. стала создаваться реальная связь между наукой и производством, когда целенаправленно начали работать исследователи, создаваться лаборатории, которые использовали научные разработки в коммерческих целях. Начало этой тенденции было положено в 1878 г., когда «Белл телефоун кампани» основала первую промышленную лабораторию в США.</w:t>
      </w:r>
    </w:p>
    <w:p w:rsidR="006058ED" w:rsidRDefault="006A1A3C" w:rsidP="009F6F4D">
      <w:pPr>
        <w:spacing w:line="360" w:lineRule="auto"/>
        <w:ind w:firstLine="709"/>
        <w:jc w:val="both"/>
        <w:rPr>
          <w:sz w:val="28"/>
          <w:szCs w:val="28"/>
        </w:rPr>
      </w:pPr>
      <w:r w:rsidRPr="006A1A3C">
        <w:rPr>
          <w:sz w:val="28"/>
          <w:szCs w:val="28"/>
        </w:rPr>
        <w:t>Сейчас основная часть исследований и разработок осуществляется в лабораториях фирм и государственных организаций, а также в университетах. Роль индивидуальных исследователей, которые развивают свои идеи вне организационных рамок, не уменьшилась, но их доля значительно сократилась.</w:t>
      </w:r>
      <w:r w:rsidR="009F6F4D">
        <w:rPr>
          <w:sz w:val="28"/>
          <w:szCs w:val="28"/>
        </w:rPr>
        <w:t xml:space="preserve"> </w:t>
      </w:r>
    </w:p>
    <w:p w:rsidR="006058ED" w:rsidRDefault="006058ED" w:rsidP="009F6F4D">
      <w:pPr>
        <w:spacing w:line="360" w:lineRule="auto"/>
        <w:ind w:firstLine="709"/>
        <w:jc w:val="both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Pr="006058ED">
        <w:rPr>
          <w:b/>
          <w:sz w:val="32"/>
          <w:szCs w:val="32"/>
        </w:rPr>
        <w:t>Заключение</w:t>
      </w:r>
    </w:p>
    <w:p w:rsidR="00445D5C" w:rsidRPr="00445D5C" w:rsidRDefault="00445D5C" w:rsidP="009F6F4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45D5C" w:rsidRPr="00445D5C" w:rsidRDefault="00445D5C" w:rsidP="009F6F4D">
      <w:pPr>
        <w:spacing w:line="360" w:lineRule="auto"/>
        <w:ind w:firstLine="709"/>
        <w:jc w:val="both"/>
        <w:rPr>
          <w:sz w:val="28"/>
          <w:szCs w:val="28"/>
        </w:rPr>
      </w:pPr>
      <w:r w:rsidRPr="00445D5C">
        <w:rPr>
          <w:sz w:val="28"/>
          <w:szCs w:val="28"/>
        </w:rPr>
        <w:t>Современное мировое общественное развитие характеризуется усилением связей и взаимодействия между странами.</w:t>
      </w:r>
    </w:p>
    <w:p w:rsidR="00445D5C" w:rsidRPr="00445D5C" w:rsidRDefault="00445D5C" w:rsidP="009F6F4D">
      <w:pPr>
        <w:spacing w:line="360" w:lineRule="auto"/>
        <w:ind w:firstLine="709"/>
        <w:jc w:val="both"/>
        <w:rPr>
          <w:sz w:val="28"/>
          <w:szCs w:val="28"/>
        </w:rPr>
      </w:pPr>
      <w:r w:rsidRPr="00445D5C">
        <w:rPr>
          <w:sz w:val="28"/>
          <w:szCs w:val="28"/>
        </w:rPr>
        <w:t xml:space="preserve">Важнейшей базовой категорией, выражающей сущность, содержание международных экономических отношений, является международное разделение труда (МРТ). Все страны мира так или иначе включены в МРТ. Участие в МРТ дает странам дополнительный экономический эффект, позволяя полнее и с наименьшими издержками удовлетворять свои потребности. </w:t>
      </w:r>
    </w:p>
    <w:p w:rsidR="00445D5C" w:rsidRPr="00445D5C" w:rsidRDefault="00445D5C" w:rsidP="009F6F4D">
      <w:pPr>
        <w:spacing w:line="360" w:lineRule="auto"/>
        <w:ind w:firstLine="709"/>
        <w:jc w:val="both"/>
        <w:rPr>
          <w:sz w:val="28"/>
          <w:szCs w:val="28"/>
        </w:rPr>
      </w:pPr>
      <w:r w:rsidRPr="00445D5C">
        <w:rPr>
          <w:sz w:val="28"/>
          <w:szCs w:val="28"/>
        </w:rPr>
        <w:t>Международное</w:t>
      </w:r>
      <w:r w:rsidR="009F6F4D">
        <w:rPr>
          <w:sz w:val="28"/>
          <w:szCs w:val="28"/>
        </w:rPr>
        <w:t xml:space="preserve"> </w:t>
      </w:r>
      <w:r w:rsidRPr="00445D5C">
        <w:rPr>
          <w:sz w:val="28"/>
          <w:szCs w:val="28"/>
        </w:rPr>
        <w:t>разде</w:t>
      </w:r>
      <w:r>
        <w:rPr>
          <w:sz w:val="28"/>
          <w:szCs w:val="28"/>
        </w:rPr>
        <w:t>ление</w:t>
      </w:r>
      <w:r w:rsidR="009F6F4D">
        <w:rPr>
          <w:sz w:val="28"/>
          <w:szCs w:val="28"/>
        </w:rPr>
        <w:t xml:space="preserve"> </w:t>
      </w:r>
      <w:r>
        <w:rPr>
          <w:sz w:val="28"/>
          <w:szCs w:val="28"/>
        </w:rPr>
        <w:t>труда осуществляется в</w:t>
      </w:r>
      <w:r w:rsidRPr="00445D5C">
        <w:rPr>
          <w:sz w:val="28"/>
          <w:szCs w:val="28"/>
        </w:rPr>
        <w:t xml:space="preserve"> целях</w:t>
      </w:r>
      <w:r w:rsidR="009F6F4D">
        <w:rPr>
          <w:sz w:val="28"/>
          <w:szCs w:val="28"/>
        </w:rPr>
        <w:t xml:space="preserve"> </w:t>
      </w:r>
      <w:r w:rsidRPr="00445D5C">
        <w:rPr>
          <w:sz w:val="28"/>
          <w:szCs w:val="28"/>
        </w:rPr>
        <w:t>повыше</w:t>
      </w:r>
      <w:r>
        <w:rPr>
          <w:sz w:val="28"/>
          <w:szCs w:val="28"/>
        </w:rPr>
        <w:t>ния</w:t>
      </w:r>
      <w:r w:rsidR="009F6F4D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эффективности производства, служит средством экономии</w:t>
      </w:r>
      <w:r w:rsidRPr="00445D5C">
        <w:rPr>
          <w:sz w:val="28"/>
          <w:szCs w:val="28"/>
        </w:rPr>
        <w:t xml:space="preserve"> затрат</w:t>
      </w:r>
      <w:r w:rsidR="009F6F4D">
        <w:rPr>
          <w:sz w:val="28"/>
          <w:szCs w:val="28"/>
        </w:rPr>
        <w:t xml:space="preserve"> </w:t>
      </w:r>
      <w:r w:rsidR="00BC4146">
        <w:rPr>
          <w:sz w:val="28"/>
          <w:szCs w:val="28"/>
        </w:rPr>
        <w:t>общественного труда, вступает средством рационализации</w:t>
      </w:r>
      <w:r w:rsidRPr="00445D5C">
        <w:rPr>
          <w:sz w:val="28"/>
          <w:szCs w:val="28"/>
        </w:rPr>
        <w:t xml:space="preserve"> общественных</w:t>
      </w:r>
      <w:r w:rsidR="009F6F4D">
        <w:rPr>
          <w:sz w:val="28"/>
          <w:szCs w:val="28"/>
        </w:rPr>
        <w:t xml:space="preserve"> </w:t>
      </w:r>
      <w:r w:rsidRPr="00445D5C">
        <w:rPr>
          <w:sz w:val="28"/>
          <w:szCs w:val="28"/>
        </w:rPr>
        <w:t>производител</w:t>
      </w:r>
      <w:r w:rsidR="00BC4146">
        <w:rPr>
          <w:sz w:val="28"/>
          <w:szCs w:val="28"/>
        </w:rPr>
        <w:t>ьных</w:t>
      </w:r>
      <w:r w:rsidRPr="00445D5C">
        <w:rPr>
          <w:sz w:val="28"/>
          <w:szCs w:val="28"/>
        </w:rPr>
        <w:t xml:space="preserve"> сил.</w:t>
      </w:r>
    </w:p>
    <w:p w:rsidR="00445D5C" w:rsidRPr="00445D5C" w:rsidRDefault="00445D5C" w:rsidP="009F6F4D">
      <w:pPr>
        <w:spacing w:line="360" w:lineRule="auto"/>
        <w:ind w:firstLine="709"/>
        <w:jc w:val="both"/>
        <w:rPr>
          <w:sz w:val="28"/>
          <w:szCs w:val="28"/>
        </w:rPr>
      </w:pPr>
      <w:r w:rsidRPr="00445D5C">
        <w:rPr>
          <w:sz w:val="28"/>
          <w:szCs w:val="28"/>
        </w:rPr>
        <w:t xml:space="preserve">МРТ </w:t>
      </w:r>
      <w:r w:rsidRPr="005B02A5">
        <w:rPr>
          <w:sz w:val="28"/>
          <w:szCs w:val="28"/>
        </w:rPr>
        <w:t>–</w:t>
      </w:r>
      <w:r w:rsidRPr="00445D5C">
        <w:rPr>
          <w:sz w:val="28"/>
          <w:szCs w:val="28"/>
        </w:rPr>
        <w:t xml:space="preserve"> цементирующая основа мирового хозяйства, позволяющая ему прогрессировать в своем развитии, создавать предпосылки</w:t>
      </w:r>
      <w:r w:rsidRPr="00445D5C">
        <w:rPr>
          <w:sz w:val="28"/>
          <w:szCs w:val="28"/>
        </w:rPr>
        <w:tab/>
        <w:t xml:space="preserve">для более полного проявления общих (универсальных) экономических законов, которое дает основание говорить о существовании мирового хозяйства. </w:t>
      </w:r>
    </w:p>
    <w:p w:rsidR="0062677E" w:rsidRPr="00445D5C" w:rsidRDefault="0062677E" w:rsidP="009F6F4D">
      <w:pPr>
        <w:spacing w:line="360" w:lineRule="auto"/>
        <w:ind w:firstLine="709"/>
        <w:jc w:val="both"/>
        <w:rPr>
          <w:sz w:val="28"/>
          <w:szCs w:val="28"/>
        </w:rPr>
      </w:pPr>
      <w:r w:rsidRPr="00445D5C">
        <w:rPr>
          <w:sz w:val="28"/>
          <w:szCs w:val="28"/>
        </w:rPr>
        <w:t xml:space="preserve">Научно-технический потенциал любой страны </w:t>
      </w:r>
      <w:r w:rsidR="00445D5C" w:rsidRPr="005B02A5">
        <w:rPr>
          <w:sz w:val="28"/>
          <w:szCs w:val="28"/>
        </w:rPr>
        <w:t>–</w:t>
      </w:r>
      <w:r w:rsidRPr="00445D5C">
        <w:rPr>
          <w:sz w:val="28"/>
          <w:szCs w:val="28"/>
        </w:rPr>
        <w:t xml:space="preserve"> важнейший национальный ресурс, одна из основ промышленного развития, обновления общественной и научной жизни. Эффективная организация научно-исследовательских и опытно-конструкторских работ и использование научных знаний обеспечивают успех государств и транснациональных корпораций на рынках высоких технологий, экономический рост в этих странах. </w:t>
      </w:r>
    </w:p>
    <w:p w:rsidR="00BC4146" w:rsidRDefault="006058ED" w:rsidP="009F6F4D">
      <w:pPr>
        <w:tabs>
          <w:tab w:val="left" w:pos="284"/>
        </w:tabs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  <w:t>Список литературы</w:t>
      </w:r>
    </w:p>
    <w:p w:rsidR="00861A8D" w:rsidRPr="00861A8D" w:rsidRDefault="00861A8D" w:rsidP="009F6F4D">
      <w:pPr>
        <w:tabs>
          <w:tab w:val="left" w:pos="284"/>
        </w:tabs>
        <w:spacing w:line="360" w:lineRule="auto"/>
        <w:jc w:val="both"/>
        <w:rPr>
          <w:b/>
          <w:sz w:val="28"/>
          <w:szCs w:val="28"/>
        </w:rPr>
      </w:pPr>
    </w:p>
    <w:p w:rsidR="000A60AC" w:rsidRPr="00861A8D" w:rsidRDefault="00BC4146" w:rsidP="009F6F4D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61A8D">
        <w:rPr>
          <w:sz w:val="28"/>
          <w:szCs w:val="28"/>
        </w:rPr>
        <w:t>Ломакин В.К. Мировая экономика: Учебник для вузов. – 2-е изд., перераб. и доп. – М.: ЮНИТИ-ДАНА, 2002. – 735</w:t>
      </w:r>
      <w:r w:rsidR="00861A8D" w:rsidRPr="00861A8D">
        <w:rPr>
          <w:sz w:val="28"/>
          <w:szCs w:val="28"/>
        </w:rPr>
        <w:t xml:space="preserve"> с</w:t>
      </w:r>
      <w:r w:rsidRPr="00861A8D">
        <w:rPr>
          <w:sz w:val="28"/>
          <w:szCs w:val="28"/>
        </w:rPr>
        <w:t>.</w:t>
      </w:r>
    </w:p>
    <w:p w:rsidR="00BC4146" w:rsidRPr="00861A8D" w:rsidRDefault="00BC4146" w:rsidP="009F6F4D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61A8D">
        <w:rPr>
          <w:sz w:val="28"/>
          <w:szCs w:val="28"/>
        </w:rPr>
        <w:t>Акопова Е.С., Воронкова О.Н., Гаврилко Н.Н. Мировая экономика и международные экономические отношения. Серия «Учебники, Учебные пособия». Ростов-на-Дону: «Феникс», 2000</w:t>
      </w:r>
      <w:r w:rsidR="00D03848" w:rsidRPr="00861A8D">
        <w:rPr>
          <w:sz w:val="28"/>
          <w:szCs w:val="28"/>
        </w:rPr>
        <w:t>.</w:t>
      </w:r>
      <w:r w:rsidRPr="00861A8D">
        <w:rPr>
          <w:sz w:val="28"/>
          <w:szCs w:val="28"/>
        </w:rPr>
        <w:t xml:space="preserve"> – 416</w:t>
      </w:r>
      <w:r w:rsidR="00861A8D" w:rsidRPr="00861A8D">
        <w:rPr>
          <w:sz w:val="28"/>
          <w:szCs w:val="28"/>
        </w:rPr>
        <w:t xml:space="preserve"> с</w:t>
      </w:r>
      <w:r w:rsidRPr="00861A8D">
        <w:rPr>
          <w:sz w:val="28"/>
          <w:szCs w:val="28"/>
        </w:rPr>
        <w:t>.</w:t>
      </w:r>
    </w:p>
    <w:p w:rsidR="00D03848" w:rsidRPr="00861A8D" w:rsidRDefault="00D03848" w:rsidP="009F6F4D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61A8D">
        <w:rPr>
          <w:sz w:val="28"/>
          <w:szCs w:val="28"/>
        </w:rPr>
        <w:t>Спиридонов И.А. Мировая экономика: Учебное пособие. М.: ИНФРА-М, 2000. – 256</w:t>
      </w:r>
      <w:r w:rsidR="00861A8D" w:rsidRPr="00861A8D">
        <w:rPr>
          <w:sz w:val="28"/>
          <w:szCs w:val="28"/>
        </w:rPr>
        <w:t xml:space="preserve"> с</w:t>
      </w:r>
      <w:r w:rsidRPr="00861A8D">
        <w:rPr>
          <w:sz w:val="28"/>
          <w:szCs w:val="28"/>
        </w:rPr>
        <w:t>.</w:t>
      </w:r>
    </w:p>
    <w:p w:rsidR="00D03848" w:rsidRPr="00861A8D" w:rsidRDefault="00D03848" w:rsidP="009F6F4D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61A8D">
        <w:rPr>
          <w:sz w:val="28"/>
          <w:szCs w:val="28"/>
        </w:rPr>
        <w:t>Сергеев Е.Ю. Международные экономические отношения. М.: ИВЦ «Маркетинг», 2000. – 328</w:t>
      </w:r>
      <w:r w:rsidR="00861A8D" w:rsidRPr="00861A8D">
        <w:rPr>
          <w:sz w:val="28"/>
          <w:szCs w:val="28"/>
        </w:rPr>
        <w:t xml:space="preserve"> с</w:t>
      </w:r>
      <w:r w:rsidRPr="00861A8D">
        <w:rPr>
          <w:sz w:val="28"/>
          <w:szCs w:val="28"/>
        </w:rPr>
        <w:t>.</w:t>
      </w:r>
    </w:p>
    <w:p w:rsidR="00D03848" w:rsidRPr="00861A8D" w:rsidRDefault="00D03848" w:rsidP="009F6F4D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61A8D">
        <w:rPr>
          <w:sz w:val="28"/>
          <w:szCs w:val="28"/>
        </w:rPr>
        <w:t>Буглай В.Б., Левинцев Н.Н. Международные экономические отношения. – М.: Финансы и статистика, 1998. – 158</w:t>
      </w:r>
      <w:r w:rsidR="00861A8D" w:rsidRPr="00861A8D">
        <w:rPr>
          <w:sz w:val="28"/>
          <w:szCs w:val="28"/>
        </w:rPr>
        <w:t xml:space="preserve"> с.</w:t>
      </w:r>
      <w:bookmarkStart w:id="0" w:name="_GoBack"/>
      <w:bookmarkEnd w:id="0"/>
    </w:p>
    <w:sectPr w:rsidR="00D03848" w:rsidRPr="00861A8D" w:rsidSect="009F6F4D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557" w:rsidRDefault="00672557">
      <w:r>
        <w:separator/>
      </w:r>
    </w:p>
  </w:endnote>
  <w:endnote w:type="continuationSeparator" w:id="0">
    <w:p w:rsidR="00672557" w:rsidRDefault="00672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BC5" w:rsidRDefault="00702BC5" w:rsidP="00702BC5">
    <w:pPr>
      <w:pStyle w:val="a5"/>
      <w:framePr w:wrap="around" w:vAnchor="text" w:hAnchor="margin" w:xAlign="right" w:y="1"/>
      <w:rPr>
        <w:rStyle w:val="a7"/>
      </w:rPr>
    </w:pPr>
  </w:p>
  <w:p w:rsidR="00702BC5" w:rsidRDefault="00702BC5" w:rsidP="000A60A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BC5" w:rsidRDefault="00627EEB" w:rsidP="00702BC5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702BC5" w:rsidRDefault="00702BC5" w:rsidP="000A60A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557" w:rsidRDefault="00672557">
      <w:r>
        <w:separator/>
      </w:r>
    </w:p>
  </w:footnote>
  <w:footnote w:type="continuationSeparator" w:id="0">
    <w:p w:rsidR="00672557" w:rsidRDefault="00672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A1C59"/>
    <w:multiLevelType w:val="hybridMultilevel"/>
    <w:tmpl w:val="7D0E253E"/>
    <w:lvl w:ilvl="0" w:tplc="354281F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">
    <w:nsid w:val="3E882E40"/>
    <w:multiLevelType w:val="hybridMultilevel"/>
    <w:tmpl w:val="20AE3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E174318"/>
    <w:multiLevelType w:val="multilevel"/>
    <w:tmpl w:val="70BEB05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7AF6078F"/>
    <w:multiLevelType w:val="hybridMultilevel"/>
    <w:tmpl w:val="1D5CB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EF00DC8"/>
    <w:multiLevelType w:val="hybridMultilevel"/>
    <w:tmpl w:val="D03666E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997"/>
    <w:rsid w:val="00080AF9"/>
    <w:rsid w:val="000A60AC"/>
    <w:rsid w:val="00101997"/>
    <w:rsid w:val="001835FF"/>
    <w:rsid w:val="0018607F"/>
    <w:rsid w:val="001F5C6C"/>
    <w:rsid w:val="002A61F0"/>
    <w:rsid w:val="002E3B16"/>
    <w:rsid w:val="00425E87"/>
    <w:rsid w:val="00445D5C"/>
    <w:rsid w:val="005A23F2"/>
    <w:rsid w:val="005B02A5"/>
    <w:rsid w:val="006058ED"/>
    <w:rsid w:val="0062677E"/>
    <w:rsid w:val="00627EEB"/>
    <w:rsid w:val="00672557"/>
    <w:rsid w:val="00681D6F"/>
    <w:rsid w:val="006A1A3C"/>
    <w:rsid w:val="00702BC5"/>
    <w:rsid w:val="00735A29"/>
    <w:rsid w:val="0075700C"/>
    <w:rsid w:val="00861A8D"/>
    <w:rsid w:val="008F2538"/>
    <w:rsid w:val="009C49B5"/>
    <w:rsid w:val="009F6F4D"/>
    <w:rsid w:val="00A30A51"/>
    <w:rsid w:val="00B223F0"/>
    <w:rsid w:val="00B3318F"/>
    <w:rsid w:val="00BC4146"/>
    <w:rsid w:val="00CF583F"/>
    <w:rsid w:val="00D03848"/>
    <w:rsid w:val="00D25CB3"/>
    <w:rsid w:val="00DC461E"/>
    <w:rsid w:val="00DD2ED6"/>
    <w:rsid w:val="00DE4FAF"/>
    <w:rsid w:val="00FE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A7E6F3A-58F5-48C1-95E5-29AD6B46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A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101997"/>
    <w:pPr>
      <w:spacing w:line="360" w:lineRule="auto"/>
      <w:jc w:val="center"/>
    </w:pPr>
    <w:rPr>
      <w:b/>
      <w:sz w:val="28"/>
      <w:szCs w:val="20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">
    <w:name w:val="Body Text 2"/>
    <w:basedOn w:val="a"/>
    <w:link w:val="20"/>
    <w:uiPriority w:val="99"/>
    <w:rsid w:val="000A60AC"/>
    <w:rPr>
      <w:sz w:val="28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0A60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0A60AC"/>
    <w:rPr>
      <w:rFonts w:cs="Times New Roman"/>
    </w:rPr>
  </w:style>
  <w:style w:type="paragraph" w:styleId="a8">
    <w:name w:val="Body Text Indent"/>
    <w:basedOn w:val="a"/>
    <w:link w:val="a9"/>
    <w:uiPriority w:val="99"/>
    <w:rsid w:val="00B223F0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62677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4124</Words>
  <Characters>23510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РОССИЙСКОЙ ФЕДЕРАЦИИ</vt:lpstr>
    </vt:vector>
  </TitlesOfParts>
  <Company>Microsoft</Company>
  <LinksUpToDate>false</LinksUpToDate>
  <CharactersWithSpaces>27579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РОССИЙСКОЙ ФЕДЕРАЦИИ</dc:title>
  <dc:subject/>
  <dc:creator>Portable</dc:creator>
  <cp:keywords/>
  <dc:description/>
  <cp:lastModifiedBy>admin</cp:lastModifiedBy>
  <cp:revision>2</cp:revision>
  <dcterms:created xsi:type="dcterms:W3CDTF">2014-02-28T02:33:00Z</dcterms:created>
  <dcterms:modified xsi:type="dcterms:W3CDTF">2014-02-28T02:33:00Z</dcterms:modified>
</cp:coreProperties>
</file>