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A6" w:rsidRPr="003435A6" w:rsidRDefault="007A624A" w:rsidP="003435A6">
      <w:pPr>
        <w:pStyle w:val="aff0"/>
      </w:pPr>
      <w:r w:rsidRPr="003435A6">
        <w:t>Российский государственный торгово-экономический университет</w:t>
      </w:r>
    </w:p>
    <w:p w:rsidR="003435A6" w:rsidRDefault="007A624A" w:rsidP="003435A6">
      <w:pPr>
        <w:pStyle w:val="aff0"/>
      </w:pPr>
      <w:r w:rsidRPr="003435A6">
        <w:t>Институт</w:t>
      </w:r>
      <w:r w:rsidR="003435A6">
        <w:t xml:space="preserve"> (</w:t>
      </w:r>
      <w:r w:rsidRPr="003435A6">
        <w:t>факультет</w:t>
      </w:r>
      <w:r w:rsidR="003435A6" w:rsidRPr="003435A6">
        <w:t>)</w:t>
      </w: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Pr="003435A6" w:rsidRDefault="007A624A" w:rsidP="003435A6">
      <w:pPr>
        <w:pStyle w:val="aff0"/>
      </w:pPr>
      <w:r w:rsidRPr="003435A6">
        <w:t>КОНТРОЛЬНАЯ РАБОТА</w:t>
      </w:r>
    </w:p>
    <w:p w:rsidR="003435A6" w:rsidRDefault="007A624A" w:rsidP="003435A6">
      <w:pPr>
        <w:pStyle w:val="aff0"/>
      </w:pPr>
      <w:r w:rsidRPr="003435A6">
        <w:t>по дисциплине</w:t>
      </w:r>
      <w:r w:rsidR="003435A6">
        <w:t xml:space="preserve"> "</w:t>
      </w:r>
      <w:r w:rsidRPr="003435A6">
        <w:t>Мировая экономика</w:t>
      </w:r>
      <w:r w:rsidR="003435A6">
        <w:t>"</w:t>
      </w:r>
    </w:p>
    <w:p w:rsidR="003435A6" w:rsidRDefault="007A624A" w:rsidP="003435A6">
      <w:pPr>
        <w:pStyle w:val="aff0"/>
      </w:pPr>
      <w:r w:rsidRPr="003435A6">
        <w:t>Тема</w:t>
      </w:r>
      <w:r w:rsidR="003435A6" w:rsidRPr="003435A6">
        <w:t xml:space="preserve">: </w:t>
      </w:r>
      <w:r w:rsidRPr="003435A6">
        <w:t>Мировые запасы нефти и проблемы нефтедобывающих регионов</w:t>
      </w: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7A624A" w:rsidP="003435A6">
      <w:pPr>
        <w:pStyle w:val="aff0"/>
        <w:jc w:val="left"/>
      </w:pPr>
      <w:r w:rsidRPr="003435A6">
        <w:t>Работу выполнила студентка</w:t>
      </w:r>
    </w:p>
    <w:p w:rsidR="003435A6" w:rsidRDefault="007A624A" w:rsidP="003435A6">
      <w:pPr>
        <w:pStyle w:val="aff0"/>
        <w:jc w:val="left"/>
      </w:pPr>
      <w:r w:rsidRPr="003435A6">
        <w:t>Фамилия</w:t>
      </w:r>
    </w:p>
    <w:p w:rsidR="003435A6" w:rsidRDefault="007A624A" w:rsidP="003435A6">
      <w:pPr>
        <w:pStyle w:val="aff0"/>
        <w:jc w:val="left"/>
      </w:pPr>
      <w:r w:rsidRPr="003435A6">
        <w:t>Имя</w:t>
      </w:r>
    </w:p>
    <w:p w:rsidR="003435A6" w:rsidRPr="003435A6" w:rsidRDefault="007A624A" w:rsidP="003435A6">
      <w:pPr>
        <w:pStyle w:val="aff0"/>
        <w:jc w:val="left"/>
      </w:pPr>
      <w:r w:rsidRPr="003435A6">
        <w:t>Отчество</w:t>
      </w:r>
    </w:p>
    <w:p w:rsidR="003435A6" w:rsidRDefault="007A624A" w:rsidP="003435A6">
      <w:pPr>
        <w:pStyle w:val="aff0"/>
        <w:jc w:val="left"/>
      </w:pPr>
      <w:r w:rsidRPr="003435A6">
        <w:t>Научный руководитель</w:t>
      </w:r>
      <w:r w:rsidR="003435A6" w:rsidRPr="003435A6">
        <w:t>:</w:t>
      </w: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Default="003435A6" w:rsidP="003435A6">
      <w:pPr>
        <w:pStyle w:val="aff0"/>
      </w:pPr>
    </w:p>
    <w:p w:rsidR="003435A6" w:rsidRPr="003435A6" w:rsidRDefault="003435A6" w:rsidP="003435A6">
      <w:pPr>
        <w:pStyle w:val="aff0"/>
      </w:pPr>
    </w:p>
    <w:p w:rsidR="007A624A" w:rsidRPr="003435A6" w:rsidRDefault="007A624A" w:rsidP="003435A6">
      <w:pPr>
        <w:pStyle w:val="aff0"/>
      </w:pPr>
      <w:r w:rsidRPr="003435A6">
        <w:t>Новосибирск, 2009</w:t>
      </w:r>
    </w:p>
    <w:p w:rsidR="00483501" w:rsidRPr="003435A6" w:rsidRDefault="003435A6" w:rsidP="006B78B6">
      <w:pPr>
        <w:pStyle w:val="af8"/>
      </w:pPr>
      <w:r>
        <w:br w:type="page"/>
        <w:t>Содержание</w:t>
      </w:r>
    </w:p>
    <w:p w:rsidR="006B78B6" w:rsidRDefault="006B78B6" w:rsidP="003435A6"/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Введение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1. Мировые запасы нефти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Проблемы нефтедобывающих регионов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Обустройство месторождения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Эксплуатации месторождений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Ликвидация выработанных нефтепромыслов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Транспортировка сырой нефти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Переработка сырой нефти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Перевозка нефтепродуктов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Сбыт и потребление нефтепродуктов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2. Особенности ценообразования на нефтепродукты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Заключение</w:t>
      </w:r>
    </w:p>
    <w:p w:rsidR="000D12B6" w:rsidRDefault="000D12B6">
      <w:pPr>
        <w:pStyle w:val="22"/>
        <w:rPr>
          <w:smallCaps w:val="0"/>
          <w:noProof/>
          <w:sz w:val="24"/>
          <w:szCs w:val="24"/>
        </w:rPr>
      </w:pPr>
      <w:r w:rsidRPr="005545A9">
        <w:rPr>
          <w:rStyle w:val="a6"/>
          <w:noProof/>
        </w:rPr>
        <w:t>Список использованной литературы</w:t>
      </w:r>
    </w:p>
    <w:p w:rsidR="00483501" w:rsidRPr="003435A6" w:rsidRDefault="00483501" w:rsidP="009379C8">
      <w:pPr>
        <w:pStyle w:val="2"/>
      </w:pPr>
      <w:r w:rsidRPr="003435A6">
        <w:br w:type="page"/>
      </w:r>
      <w:bookmarkStart w:id="0" w:name="_Toc247898688"/>
      <w:r w:rsidR="003435A6">
        <w:t>Введение</w:t>
      </w:r>
      <w:bookmarkEnd w:id="0"/>
    </w:p>
    <w:p w:rsidR="006B78B6" w:rsidRDefault="006B78B6" w:rsidP="003435A6"/>
    <w:p w:rsidR="003435A6" w:rsidRDefault="004F0032" w:rsidP="003435A6">
      <w:r w:rsidRPr="003435A6">
        <w:t>Нефтяная промышленность сегодня</w:t>
      </w:r>
      <w:r w:rsidR="003435A6" w:rsidRPr="003435A6">
        <w:t xml:space="preserve"> - </w:t>
      </w:r>
      <w:r w:rsidRPr="003435A6">
        <w:t>это крупный народнохозяйственный комплекс, который живет и развивается по своим закономерностям</w:t>
      </w:r>
      <w:r w:rsidR="003435A6" w:rsidRPr="003435A6">
        <w:t xml:space="preserve">. </w:t>
      </w:r>
      <w:r w:rsidR="000939BC" w:rsidRPr="003435A6">
        <w:t xml:space="preserve">Сырая нефть </w:t>
      </w:r>
      <w:r w:rsidR="003435A6">
        <w:t>-</w:t>
      </w:r>
      <w:r w:rsidR="000939BC" w:rsidRPr="003435A6">
        <w:t xml:space="preserve"> самое продаваемое сырьё в мире</w:t>
      </w:r>
      <w:r w:rsidR="003435A6" w:rsidRPr="003435A6">
        <w:t xml:space="preserve">. </w:t>
      </w:r>
      <w:r w:rsidRPr="003435A6">
        <w:t>Что значит нефть сегодня для народного хозяйства страны</w:t>
      </w:r>
      <w:r w:rsidR="003435A6" w:rsidRPr="003435A6">
        <w:t>?</w:t>
      </w:r>
    </w:p>
    <w:p w:rsidR="003435A6" w:rsidRDefault="004F0032" w:rsidP="003435A6">
      <w:r w:rsidRPr="003435A6">
        <w:t>Это</w:t>
      </w:r>
      <w:r w:rsidR="003435A6" w:rsidRPr="003435A6">
        <w:t xml:space="preserve">: </w:t>
      </w:r>
      <w:r w:rsidRPr="003435A6">
        <w:t>сырье для нефтехимии в производстве синтетического каучука, спиртов, полиэтилена, полипропилена, широкой гаммы различных пластмасс и готовых изделий из них, искусственных тканей</w:t>
      </w:r>
      <w:r w:rsidR="003435A6" w:rsidRPr="003435A6">
        <w:t xml:space="preserve">; </w:t>
      </w:r>
      <w:r w:rsidRPr="003435A6">
        <w:t>источник для выработки моторных топлив</w:t>
      </w:r>
      <w:r w:rsidR="003435A6">
        <w:t xml:space="preserve"> (</w:t>
      </w:r>
      <w:r w:rsidRPr="003435A6">
        <w:t>бензина, керосина, дизельного и реактивных топлив</w:t>
      </w:r>
      <w:r w:rsidR="003435A6" w:rsidRPr="003435A6">
        <w:t>),</w:t>
      </w:r>
      <w:r w:rsidRPr="003435A6">
        <w:t xml:space="preserve"> масел и смазок, а также котельно-печного топлива</w:t>
      </w:r>
      <w:r w:rsidR="003435A6">
        <w:t xml:space="preserve"> (</w:t>
      </w:r>
      <w:r w:rsidRPr="003435A6">
        <w:t>мазут</w:t>
      </w:r>
      <w:r w:rsidR="003435A6" w:rsidRPr="003435A6">
        <w:t>),</w:t>
      </w:r>
      <w:r w:rsidRPr="003435A6">
        <w:t xml:space="preserve"> строительных материалов</w:t>
      </w:r>
      <w:r w:rsidR="003435A6">
        <w:t xml:space="preserve"> (</w:t>
      </w:r>
      <w:r w:rsidRPr="003435A6">
        <w:t>битумы, гудрон, асфальт</w:t>
      </w:r>
      <w:r w:rsidR="003435A6" w:rsidRPr="003435A6">
        <w:t xml:space="preserve">); </w:t>
      </w:r>
      <w:r w:rsidRPr="003435A6">
        <w:t>сырье для получения ряда белковых препар</w:t>
      </w:r>
      <w:r w:rsidR="00D803BC" w:rsidRPr="003435A6">
        <w:t>атов</w:t>
      </w:r>
      <w:r w:rsidR="003435A6" w:rsidRPr="003435A6">
        <w:t>.</w:t>
      </w:r>
    </w:p>
    <w:p w:rsidR="003435A6" w:rsidRDefault="0017061D" w:rsidP="003435A6">
      <w:r w:rsidRPr="003435A6">
        <w:t>Нефть занимает ведущее место в мировом топливно-энергетическом балансе</w:t>
      </w:r>
      <w:r w:rsidR="003435A6" w:rsidRPr="003435A6">
        <w:t xml:space="preserve">: </w:t>
      </w:r>
      <w:r w:rsidRPr="003435A6">
        <w:t>доля ее в общем потреблении энергоресурсов составляет 48</w:t>
      </w:r>
      <w:r w:rsidR="003435A6" w:rsidRPr="003435A6">
        <w:t xml:space="preserve">%. </w:t>
      </w:r>
      <w:r w:rsidRPr="003435A6">
        <w:t>В связи с быстрым развитием в мире химической и нефтехимической промышленности потребность в нефти увеличивается с каждым годом</w:t>
      </w:r>
      <w:r w:rsidR="003435A6" w:rsidRPr="003435A6">
        <w:t>.</w:t>
      </w:r>
    </w:p>
    <w:p w:rsidR="003435A6" w:rsidRDefault="00D803BC" w:rsidP="003435A6">
      <w:r w:rsidRPr="003435A6">
        <w:t>Ни одна проблема, пожалуй, не волнует сегодня человечество так, как топливо</w:t>
      </w:r>
      <w:r w:rsidR="003435A6" w:rsidRPr="003435A6">
        <w:t xml:space="preserve">: </w:t>
      </w:r>
      <w:r w:rsidRPr="003435A6">
        <w:t>несмотря на то, что в своем эволюционном развитии, человечество начинает использовать все новые виды ресурсов</w:t>
      </w:r>
      <w:r w:rsidR="003435A6">
        <w:t xml:space="preserve"> (</w:t>
      </w:r>
      <w:r w:rsidRPr="003435A6">
        <w:t>атомную и геотермальную энергию, солнечную, гидроэнергию приливов и отливов, ветряную и другие нетрадиционные источники</w:t>
      </w:r>
      <w:r w:rsidR="003435A6" w:rsidRPr="003435A6">
        <w:t>),</w:t>
      </w:r>
      <w:r w:rsidRPr="003435A6">
        <w:t xml:space="preserve"> все же главную роль в обеспечении энергией всех отраслей экономики сегодня играют топливные ресурсы</w:t>
      </w:r>
      <w:r w:rsidR="003435A6" w:rsidRPr="003435A6">
        <w:t xml:space="preserve"> - </w:t>
      </w:r>
      <w:r w:rsidRPr="003435A6">
        <w:t>нефть</w:t>
      </w:r>
      <w:r w:rsidR="003435A6" w:rsidRPr="003435A6">
        <w:t>.</w:t>
      </w:r>
    </w:p>
    <w:p w:rsidR="003435A6" w:rsidRDefault="00D803BC" w:rsidP="003435A6">
      <w:r w:rsidRPr="003435A6">
        <w:t>Велика роль нефти и в политики</w:t>
      </w:r>
      <w:r w:rsidR="003435A6" w:rsidRPr="003435A6">
        <w:t xml:space="preserve">. </w:t>
      </w:r>
      <w:r w:rsidRPr="003435A6">
        <w:t>Регулирование поставок нефти в страны ближнего зарубежья является, по сути дела, важным аргументом в диалоге с новыми государствами</w:t>
      </w:r>
      <w:r w:rsidR="003435A6" w:rsidRPr="003435A6">
        <w:t>.</w:t>
      </w:r>
    </w:p>
    <w:p w:rsidR="003435A6" w:rsidRDefault="00D803BC" w:rsidP="003435A6">
      <w:r w:rsidRPr="003435A6">
        <w:t>Нефть</w:t>
      </w:r>
      <w:r w:rsidR="003435A6" w:rsidRPr="003435A6">
        <w:t xml:space="preserve"> - </w:t>
      </w:r>
      <w:r w:rsidRPr="003435A6">
        <w:t>это богатство России</w:t>
      </w:r>
      <w:r w:rsidR="003435A6" w:rsidRPr="003435A6">
        <w:t xml:space="preserve">. </w:t>
      </w:r>
      <w:r w:rsidRPr="003435A6">
        <w:t>Нефтяная промышленность РФ тесно связана со всеми отраслями народного хозяйства, имеет огромное значение для российской экономики, а так же является составной частью топливно-энергетического комплекса</w:t>
      </w:r>
      <w:r w:rsidR="003435A6" w:rsidRPr="003435A6">
        <w:t xml:space="preserve"> - </w:t>
      </w:r>
      <w:r w:rsidRPr="003435A6">
        <w:t>многоотраслевой системы, включающей добычу и производство топлива, производство энергии</w:t>
      </w:r>
      <w:r w:rsidR="003435A6">
        <w:t xml:space="preserve"> (</w:t>
      </w:r>
      <w:r w:rsidRPr="003435A6">
        <w:t>электрической и тепловой</w:t>
      </w:r>
      <w:r w:rsidR="003435A6" w:rsidRPr="003435A6">
        <w:t>),</w:t>
      </w:r>
      <w:r w:rsidRPr="003435A6">
        <w:t xml:space="preserve"> распределение и транспорт энергии и топлива</w:t>
      </w:r>
      <w:r w:rsidR="003435A6" w:rsidRPr="003435A6">
        <w:t>.</w:t>
      </w:r>
    </w:p>
    <w:p w:rsidR="003435A6" w:rsidRDefault="00D803BC" w:rsidP="003435A6">
      <w:r w:rsidRPr="003435A6">
        <w:t>Спрос на нефть всегда опережает предложение, поэтому в успешном развитии нашей нефтедобывающей промышленности заинтересованы практически все развитые государства мира</w:t>
      </w:r>
      <w:r w:rsidR="003435A6" w:rsidRPr="003435A6">
        <w:t>.</w:t>
      </w:r>
    </w:p>
    <w:p w:rsidR="003435A6" w:rsidRDefault="00264D81" w:rsidP="003435A6">
      <w:r w:rsidRPr="003435A6">
        <w:t>Целью нашей работы является рассмотрение нефтяной промышленности а так же её роли в мировой экономике</w:t>
      </w:r>
      <w:r w:rsidR="003435A6" w:rsidRPr="003435A6">
        <w:t xml:space="preserve">. </w:t>
      </w:r>
      <w:r w:rsidRPr="003435A6">
        <w:t>Перед нами была поставлена задача изучить</w:t>
      </w:r>
      <w:r w:rsidR="003435A6" w:rsidRPr="003435A6">
        <w:t>:</w:t>
      </w:r>
    </w:p>
    <w:p w:rsidR="003435A6" w:rsidRDefault="00264D81" w:rsidP="003435A6">
      <w:r w:rsidRPr="003435A6">
        <w:t>мировые запасы нефти</w:t>
      </w:r>
      <w:r w:rsidR="003435A6" w:rsidRPr="003435A6">
        <w:t>;</w:t>
      </w:r>
    </w:p>
    <w:p w:rsidR="003435A6" w:rsidRDefault="00264D81" w:rsidP="003435A6">
      <w:r w:rsidRPr="003435A6">
        <w:t>проблемы нефтедобывающих регионов</w:t>
      </w:r>
      <w:r w:rsidR="003435A6" w:rsidRPr="003435A6">
        <w:t>;</w:t>
      </w:r>
    </w:p>
    <w:p w:rsidR="003435A6" w:rsidRDefault="00264D81" w:rsidP="003435A6">
      <w:r w:rsidRPr="003435A6">
        <w:t>особенности ценообразования</w:t>
      </w:r>
      <w:r w:rsidR="003435A6" w:rsidRPr="003435A6">
        <w:t>. .</w:t>
      </w:r>
    </w:p>
    <w:p w:rsidR="003435A6" w:rsidRDefault="00264D81" w:rsidP="003435A6">
      <w:r w:rsidRPr="003435A6">
        <w:t>Актуальность выбранной темы заключается в том, что в ближайшем будущем нефть заменить нечем</w:t>
      </w:r>
      <w:r w:rsidR="003435A6" w:rsidRPr="003435A6">
        <w:t xml:space="preserve">. </w:t>
      </w:r>
      <w:r w:rsidRPr="003435A6">
        <w:t>Мировой спрос будет расти на 1,5 процента в год, а предложение существенно не изменится</w:t>
      </w:r>
      <w:r w:rsidR="003435A6" w:rsidRPr="003435A6">
        <w:t xml:space="preserve">. </w:t>
      </w:r>
      <w:r w:rsidRPr="003435A6">
        <w:t>Ряд экспертов не исключают возможность скорого возникновения очередного энергетического кризиса</w:t>
      </w:r>
      <w:r w:rsidR="003435A6" w:rsidRPr="003435A6">
        <w:t>.</w:t>
      </w:r>
    </w:p>
    <w:p w:rsidR="003435A6" w:rsidRDefault="00FD4BB3" w:rsidP="009379C8">
      <w:pPr>
        <w:pStyle w:val="2"/>
      </w:pPr>
      <w:r w:rsidRPr="003435A6">
        <w:br w:type="page"/>
      </w:r>
      <w:bookmarkStart w:id="1" w:name="_Toc247898689"/>
      <w:r w:rsidR="009379C8">
        <w:t xml:space="preserve">1. </w:t>
      </w:r>
      <w:r w:rsidR="009379C8" w:rsidRPr="003435A6">
        <w:t>Мировые запасы нефти</w:t>
      </w:r>
      <w:bookmarkEnd w:id="1"/>
    </w:p>
    <w:p w:rsidR="009379C8" w:rsidRPr="009379C8" w:rsidRDefault="009379C8" w:rsidP="009379C8"/>
    <w:p w:rsidR="003435A6" w:rsidRDefault="00540195" w:rsidP="003435A6">
      <w:r w:rsidRPr="003435A6">
        <w:t>Необходимым условием для осуществления масштабных долгосрочных инвестиций в нефтедобывающую промышленность при условии благоприятных перспектив спроса на нефть на мировом рынке является наличие соответствующих геологических запасов нефти, как в конкретном регионе, так и в мире в целом</w:t>
      </w:r>
      <w:r w:rsidR="003435A6" w:rsidRPr="003435A6">
        <w:t>.</w:t>
      </w:r>
    </w:p>
    <w:p w:rsidR="003435A6" w:rsidRDefault="00540195" w:rsidP="003435A6">
      <w:r w:rsidRPr="003435A6">
        <w:t>Оценка геологических запасов нефти в земных недрах всегда носит приблизительный характер</w:t>
      </w:r>
      <w:r w:rsidR="003435A6" w:rsidRPr="003435A6">
        <w:t xml:space="preserve">. </w:t>
      </w:r>
      <w:r w:rsidRPr="003435A6">
        <w:t>Точность ее зависит от множества причин и прежде всего от степени геологической изученности территории, масштабов уже проведенных поисково-разведочных работ, критериев и методов, применяемых при обработке полученных результатов полевых исследований, а также нередко от общеэкономических, политических и даже социальных факторов, подчас вынуждающих отдельные фирмы и даже страны публиковать намеренно завышенные или, напротив, заниженные оценки имеющихся у них запасов природного сырья</w:t>
      </w:r>
      <w:r w:rsidR="003435A6" w:rsidRPr="003435A6">
        <w:t>.</w:t>
      </w:r>
    </w:p>
    <w:p w:rsidR="003435A6" w:rsidRDefault="00540195" w:rsidP="003435A6">
      <w:r w:rsidRPr="003435A6">
        <w:t>Необходимые масштабы геолого-поисковых и разведочных работ определяются в первую очередь неуклонно растущей потребностью в нефти, долговременной динамикой мировых цен на нефть, а также, естественно, наличием соответствующих месторождений, а в последние десятилетия</w:t>
      </w:r>
      <w:r w:rsidR="003435A6" w:rsidRPr="003435A6">
        <w:t xml:space="preserve"> - </w:t>
      </w:r>
      <w:r w:rsidRPr="003435A6">
        <w:t>чрезвычайно быстрым развитием новых более эффективных технологий их разведки и последующей добычи нефти</w:t>
      </w:r>
      <w:r w:rsidR="003435A6" w:rsidRPr="003435A6">
        <w:t>.</w:t>
      </w:r>
    </w:p>
    <w:p w:rsidR="003435A6" w:rsidRDefault="00540195" w:rsidP="003435A6">
      <w:r w:rsidRPr="003435A6">
        <w:t>Используемый в международных источниках термин</w:t>
      </w:r>
      <w:r w:rsidR="003435A6">
        <w:t xml:space="preserve"> "</w:t>
      </w:r>
      <w:r w:rsidRPr="003435A6">
        <w:t>достоверные запасы</w:t>
      </w:r>
      <w:r w:rsidR="003435A6">
        <w:t xml:space="preserve">" </w:t>
      </w:r>
      <w:r w:rsidRPr="003435A6">
        <w:t>для всех стран, кроме СНГ, определяет выявленные геологические запасы, которые могут быть извлечены из недр при соответствующих мировых ценах на нефть и уровне используемой технологии, то есть при условии, что их добыча экономически будет оправданна</w:t>
      </w:r>
      <w:r w:rsidR="003435A6" w:rsidRPr="003435A6">
        <w:t xml:space="preserve">. </w:t>
      </w:r>
      <w:r w:rsidRPr="003435A6">
        <w:t>По иному оцениваются запасы в странах СНГ, где, как правило, приводятся данные о</w:t>
      </w:r>
      <w:r w:rsidR="003435A6">
        <w:t xml:space="preserve"> "</w:t>
      </w:r>
      <w:r w:rsidRPr="003435A6">
        <w:t>разведанных запасах</w:t>
      </w:r>
      <w:r w:rsidR="003435A6">
        <w:t xml:space="preserve">" </w:t>
      </w:r>
      <w:r w:rsidRPr="003435A6">
        <w:t>без учета какой-либо экономической составляющей</w:t>
      </w:r>
      <w:r w:rsidR="003435A6" w:rsidRPr="003435A6">
        <w:t>.</w:t>
      </w:r>
    </w:p>
    <w:p w:rsidR="003435A6" w:rsidRDefault="00540195" w:rsidP="003435A6">
      <w:r w:rsidRPr="003435A6">
        <w:t>Обеспеченность страны геологическими запасами тех или иных полезных ископаемых, в том числе и нефти, наиболее часто оценивается количеством лет, в течение которого эти запасы могут быть исчерпаны при уже достигнутом уровне добычи</w:t>
      </w:r>
      <w:r w:rsidR="003435A6" w:rsidRPr="003435A6">
        <w:t xml:space="preserve">. </w:t>
      </w:r>
      <w:r w:rsidRPr="003435A6">
        <w:t>Следует, однако, отметить, что этот в принципе очень важный показатель имеет не статический характер, фатально определяющий срок полного исчерпания природных запасов в той или иной стране или в мире в целом, а динамический, характеризующий соотношение степени реальной геологической изученности соответствующей территории и месторождений, с одной стороны, темпов и объемов добычи полезного ископаемого год от года в перспективе</w:t>
      </w:r>
      <w:r w:rsidR="003435A6" w:rsidRPr="003435A6">
        <w:t xml:space="preserve"> - </w:t>
      </w:r>
      <w:r w:rsidRPr="003435A6">
        <w:t>с другой</w:t>
      </w:r>
      <w:r w:rsidR="003435A6" w:rsidRPr="003435A6">
        <w:t>.</w:t>
      </w:r>
    </w:p>
    <w:p w:rsidR="003435A6" w:rsidRDefault="00724F09" w:rsidP="003435A6">
      <w:r w:rsidRPr="003435A6">
        <w:t>П</w:t>
      </w:r>
      <w:r w:rsidR="009904B5" w:rsidRPr="003435A6">
        <w:t>риведенные выше факторы предопределяют подчас существенные расхождения в оценке статистических показателей о фактических геологических запасах нефти, публикуемых в различных международных и национальных изданиях</w:t>
      </w:r>
      <w:r w:rsidR="003435A6" w:rsidRPr="003435A6">
        <w:t xml:space="preserve">. </w:t>
      </w:r>
      <w:r w:rsidR="009904B5" w:rsidRPr="003435A6">
        <w:t>Анализ этих источников позволяет утверждать, что наиболее достоверные и полные статистические данные о вероятных запасах нефти в 105 странах мира приводят журнал Oil and Gas Journal</w:t>
      </w:r>
      <w:r w:rsidR="003435A6">
        <w:t xml:space="preserve"> (</w:t>
      </w:r>
      <w:r w:rsidR="009904B5" w:rsidRPr="003435A6">
        <w:t>OGJ</w:t>
      </w:r>
      <w:r w:rsidR="003435A6" w:rsidRPr="003435A6">
        <w:t>),</w:t>
      </w:r>
      <w:r w:rsidR="009904B5" w:rsidRPr="003435A6">
        <w:t xml:space="preserve"> Международное энергетическое агентство, Minerals yearbook, Всероссийское геологическое общество</w:t>
      </w:r>
      <w:r w:rsidR="003435A6" w:rsidRPr="003435A6">
        <w:t>.</w:t>
      </w:r>
    </w:p>
    <w:p w:rsidR="009904B5" w:rsidRPr="003435A6" w:rsidRDefault="009904B5" w:rsidP="003435A6">
      <w:r w:rsidRPr="003435A6">
        <w:t>Чрезвычайно важно, что общие мировые достоверные геологические запасы нефти, даже при наличии существенных отклонений в оценках по отдельным странам, в целом за последние три десятка лет имеют устойчивую тенденцию к повышению</w:t>
      </w:r>
      <w:r w:rsidR="003435A6" w:rsidRPr="003435A6">
        <w:t xml:space="preserve">. </w:t>
      </w:r>
      <w:r w:rsidRPr="003435A6">
        <w:t>Так, по последним данным OGJ доказанные мировые запасы нефти составляют около 140 млрд</w:t>
      </w:r>
      <w:r w:rsidR="003435A6" w:rsidRPr="003435A6">
        <w:t xml:space="preserve">. </w:t>
      </w:r>
      <w:r w:rsidRPr="003435A6">
        <w:t>т</w:t>
      </w:r>
      <w:r w:rsidR="003435A6" w:rsidRPr="003435A6">
        <w:t xml:space="preserve">. </w:t>
      </w:r>
      <w:r w:rsidRPr="003435A6">
        <w:t>Наибольшая часть мировых запасов</w:t>
      </w:r>
      <w:r w:rsidR="003435A6" w:rsidRPr="003435A6">
        <w:t xml:space="preserve"> - </w:t>
      </w:r>
      <w:r w:rsidRPr="003435A6">
        <w:t>около 64%</w:t>
      </w:r>
      <w:r w:rsidR="003435A6" w:rsidRPr="003435A6">
        <w:t xml:space="preserve"> - </w:t>
      </w:r>
      <w:r w:rsidRPr="003435A6">
        <w:t>приходится на Ближний и Средний Восток</w:t>
      </w:r>
      <w:r w:rsidR="003435A6" w:rsidRPr="003435A6">
        <w:t xml:space="preserve">. </w:t>
      </w:r>
      <w:r w:rsidRPr="003435A6">
        <w:t>Второе место занимает Америка, на долю которой приходится около 15%</w:t>
      </w:r>
    </w:p>
    <w:p w:rsidR="009904B5" w:rsidRPr="003435A6" w:rsidRDefault="009904B5" w:rsidP="003435A6">
      <w:r w:rsidRPr="003435A6">
        <w:t>Самые богатые нефтью страны</w:t>
      </w:r>
      <w:r w:rsidR="003435A6" w:rsidRPr="003435A6">
        <w:t xml:space="preserve"> - </w:t>
      </w:r>
      <w:r w:rsidRPr="003435A6">
        <w:t>Саудовская Аравия</w:t>
      </w:r>
      <w:r w:rsidR="003435A6">
        <w:t xml:space="preserve"> (</w:t>
      </w:r>
      <w:r w:rsidRPr="003435A6">
        <w:t>25% от доказанных мировых запасов</w:t>
      </w:r>
      <w:r w:rsidR="003435A6" w:rsidRPr="003435A6">
        <w:t>),</w:t>
      </w:r>
      <w:r w:rsidRPr="003435A6">
        <w:t xml:space="preserve"> Ирак</w:t>
      </w:r>
      <w:r w:rsidR="003435A6">
        <w:t xml:space="preserve"> (</w:t>
      </w:r>
      <w:r w:rsidRPr="003435A6">
        <w:t>10,8%</w:t>
      </w:r>
      <w:r w:rsidR="003435A6" w:rsidRPr="003435A6">
        <w:t>),</w:t>
      </w:r>
      <w:r w:rsidRPr="003435A6">
        <w:t xml:space="preserve"> ОАЭ</w:t>
      </w:r>
      <w:r w:rsidR="003435A6">
        <w:t xml:space="preserve"> (</w:t>
      </w:r>
      <w:r w:rsidRPr="003435A6">
        <w:t>9,3%</w:t>
      </w:r>
      <w:r w:rsidR="003435A6" w:rsidRPr="003435A6">
        <w:t>),</w:t>
      </w:r>
      <w:r w:rsidRPr="003435A6">
        <w:t xml:space="preserve"> Кувейт</w:t>
      </w:r>
      <w:r w:rsidR="003435A6">
        <w:t xml:space="preserve"> (</w:t>
      </w:r>
      <w:r w:rsidRPr="003435A6">
        <w:t>9,2%</w:t>
      </w:r>
      <w:r w:rsidR="003435A6" w:rsidRPr="003435A6">
        <w:t>),</w:t>
      </w:r>
      <w:r w:rsidRPr="003435A6">
        <w:t xml:space="preserve"> Иран</w:t>
      </w:r>
      <w:r w:rsidR="003435A6">
        <w:t xml:space="preserve"> (</w:t>
      </w:r>
      <w:r w:rsidRPr="003435A6">
        <w:t>8,6%</w:t>
      </w:r>
      <w:r w:rsidR="003435A6" w:rsidRPr="003435A6">
        <w:t xml:space="preserve">) </w:t>
      </w:r>
      <w:r w:rsidRPr="003435A6">
        <w:t>и Венесуэла</w:t>
      </w:r>
      <w:r w:rsidR="003435A6">
        <w:t xml:space="preserve"> (</w:t>
      </w:r>
      <w:r w:rsidRPr="003435A6">
        <w:t>7,3%</w:t>
      </w:r>
      <w:r w:rsidR="003435A6" w:rsidRPr="003435A6">
        <w:t xml:space="preserve">) - </w:t>
      </w:r>
      <w:r w:rsidRPr="003435A6">
        <w:t>все они являются членами ОПЕК, на долю которого приходится около 78% от мировых запасов</w:t>
      </w:r>
      <w:r w:rsidR="003435A6" w:rsidRPr="003435A6">
        <w:t xml:space="preserve">. </w:t>
      </w:r>
      <w:r w:rsidRPr="003435A6">
        <w:t>Доказанные запасы стран СНГ, включая Россию,</w:t>
      </w:r>
      <w:r w:rsidR="003435A6" w:rsidRPr="003435A6">
        <w:t xml:space="preserve"> - </w:t>
      </w:r>
      <w:r w:rsidRPr="003435A6">
        <w:t>около 6% от мировых, США</w:t>
      </w:r>
      <w:r w:rsidR="003435A6" w:rsidRPr="003435A6">
        <w:t xml:space="preserve"> - </w:t>
      </w:r>
      <w:r w:rsidRPr="003435A6">
        <w:t>около 3%, Норвегии</w:t>
      </w:r>
      <w:r w:rsidR="003435A6" w:rsidRPr="003435A6">
        <w:t xml:space="preserve"> - </w:t>
      </w:r>
      <w:r w:rsidRPr="003435A6">
        <w:t>около 1%</w:t>
      </w:r>
      <w:r w:rsidR="003435A6" w:rsidRPr="003435A6">
        <w:t xml:space="preserve">. </w:t>
      </w:r>
      <w:r w:rsidR="00724F09" w:rsidRPr="003435A6">
        <w:t>С учетом имеющихся оценок, при нынешнем уровне добычи нефти ее мировых геологических запасов хватит, по крайней мере, на 42 года, в том числе в Саудовской Аравии</w:t>
      </w:r>
      <w:r w:rsidR="003435A6" w:rsidRPr="003435A6">
        <w:t xml:space="preserve"> - </w:t>
      </w:r>
      <w:r w:rsidR="00724F09" w:rsidRPr="003435A6">
        <w:t>на 83 года, Иране</w:t>
      </w:r>
      <w:r w:rsidR="003435A6" w:rsidRPr="003435A6">
        <w:t xml:space="preserve"> - </w:t>
      </w:r>
      <w:r w:rsidR="00724F09" w:rsidRPr="003435A6">
        <w:t>69 лет, Венесуэле</w:t>
      </w:r>
      <w:r w:rsidR="003435A6" w:rsidRPr="003435A6">
        <w:t xml:space="preserve"> - </w:t>
      </w:r>
      <w:r w:rsidR="00724F09" w:rsidRPr="003435A6">
        <w:t>58, Ливии</w:t>
      </w:r>
      <w:r w:rsidR="003435A6" w:rsidRPr="003435A6">
        <w:t xml:space="preserve"> - </w:t>
      </w:r>
      <w:r w:rsidR="00724F09" w:rsidRPr="003435A6">
        <w:t>56, Мексике</w:t>
      </w:r>
      <w:r w:rsidR="003435A6" w:rsidRPr="003435A6">
        <w:t xml:space="preserve"> - </w:t>
      </w:r>
      <w:r w:rsidR="00724F09" w:rsidRPr="003435A6">
        <w:t>43, России</w:t>
      </w:r>
      <w:r w:rsidR="003435A6" w:rsidRPr="003435A6">
        <w:t xml:space="preserve"> - </w:t>
      </w:r>
      <w:r w:rsidR="00724F09" w:rsidRPr="003435A6">
        <w:t>22, Китае</w:t>
      </w:r>
      <w:r w:rsidR="003435A6" w:rsidRPr="003435A6">
        <w:t xml:space="preserve"> - </w:t>
      </w:r>
      <w:r w:rsidR="00724F09" w:rsidRPr="003435A6">
        <w:t>21, Алжире</w:t>
      </w:r>
      <w:r w:rsidR="003435A6" w:rsidRPr="003435A6">
        <w:t xml:space="preserve"> - </w:t>
      </w:r>
      <w:r w:rsidR="00724F09" w:rsidRPr="003435A6">
        <w:t>19, США</w:t>
      </w:r>
      <w:r w:rsidR="003435A6" w:rsidRPr="003435A6">
        <w:t xml:space="preserve"> - </w:t>
      </w:r>
      <w:r w:rsidR="00724F09" w:rsidRPr="003435A6">
        <w:t>10, Норвегии</w:t>
      </w:r>
      <w:r w:rsidR="003435A6" w:rsidRPr="003435A6">
        <w:t xml:space="preserve"> - </w:t>
      </w:r>
      <w:r w:rsidR="00724F09" w:rsidRPr="003435A6">
        <w:t>9, Индонезии</w:t>
      </w:r>
      <w:r w:rsidR="003435A6" w:rsidRPr="003435A6">
        <w:t xml:space="preserve"> - </w:t>
      </w:r>
      <w:r w:rsidR="00724F09" w:rsidRPr="003435A6">
        <w:t>9 и в Великобритании</w:t>
      </w:r>
      <w:r w:rsidR="003435A6" w:rsidRPr="003435A6">
        <w:t xml:space="preserve"> - </w:t>
      </w:r>
      <w:r w:rsidR="00724F09" w:rsidRPr="003435A6">
        <w:t>на 5 лет</w:t>
      </w:r>
    </w:p>
    <w:p w:rsidR="003435A6" w:rsidRDefault="009904B5" w:rsidP="003435A6">
      <w:r w:rsidRPr="003435A6">
        <w:t>Однако стоит помнить, что приведенные цифры касаются только доказанных запасов нефти, и не включают прогнозные и предполагаемые данные об их величине</w:t>
      </w:r>
      <w:r w:rsidR="003435A6" w:rsidRPr="003435A6">
        <w:t xml:space="preserve">. </w:t>
      </w:r>
      <w:r w:rsidRPr="003435A6">
        <w:t>Кроме того, с развитием технологий нефтеразведки и нефтедобычи, геологоразведочные работы позволяют дать все более точную оценку даже самых труднодоступных залежей нефти, величина запасов постоянно корректируется</w:t>
      </w:r>
      <w:r w:rsidR="003435A6" w:rsidRPr="003435A6">
        <w:t>.</w:t>
      </w:r>
    </w:p>
    <w:p w:rsidR="003435A6" w:rsidRDefault="00702A87" w:rsidP="003435A6">
      <w:r w:rsidRPr="003435A6">
        <w:t>По поводу долгосрочных перспектив развития мировой нефтедобывающей отрасли в связи с ее обеспеченностью природными запасами существуют различные точки зрения</w:t>
      </w:r>
      <w:r w:rsidR="003435A6" w:rsidRPr="003435A6">
        <w:t xml:space="preserve">. </w:t>
      </w:r>
      <w:r w:rsidRPr="003435A6">
        <w:t>Высказываются, в том числе, и радикальные предположения, что она существенно утратит свои позиции уже в первой трети 21 века и в целом текущий век будет столетием газа и угля</w:t>
      </w:r>
      <w:r w:rsidR="003435A6" w:rsidRPr="003435A6">
        <w:t xml:space="preserve">. </w:t>
      </w:r>
      <w:r w:rsidRPr="003435A6">
        <w:t>Действительно, мировые доказанные геологические запасы и прогнозные ресурсы газа существенно превосходят нефтяной сырьевой потенциал</w:t>
      </w:r>
      <w:r w:rsidR="003435A6" w:rsidRPr="003435A6">
        <w:t xml:space="preserve">. </w:t>
      </w:r>
      <w:r w:rsidRPr="003435A6">
        <w:t>Однако специфические особенности использования, в частности угля, с позиций экологических проблем, как известно, значительно сужают сферу его применения</w:t>
      </w:r>
      <w:r w:rsidR="003435A6" w:rsidRPr="003435A6">
        <w:t xml:space="preserve">. </w:t>
      </w:r>
      <w:r w:rsidRPr="003435A6">
        <w:t>Сегодня преобладает мнение, что еще многие десятилетия нефть будет по-прежнему играть ведущую роль как наиболее удобный и высокоэффективный энергоноситель</w:t>
      </w:r>
      <w:r w:rsidR="003435A6" w:rsidRPr="003435A6">
        <w:t xml:space="preserve">. </w:t>
      </w:r>
      <w:r w:rsidRPr="003435A6">
        <w:t>Продолжительность нефтяного века может быть оценена не только на основе анализа текущего состояния уже достоверно разведанных геологических запасов, но и в значительной мере с учетом прогнозируемых, но пока еще не выявленных ресурсов, разумеется, с учетом быстро развивающегося прогресса в новых методах поиска, разведки и степени извлечения нефти из земных недр</w:t>
      </w:r>
      <w:r w:rsidR="003435A6" w:rsidRPr="003435A6">
        <w:t>.</w:t>
      </w:r>
    </w:p>
    <w:p w:rsidR="003435A6" w:rsidRDefault="00702A87" w:rsidP="003435A6">
      <w:r w:rsidRPr="003435A6">
        <w:t>Вместе с тем нефть, как известно, представляет собой невозобновляемый ресурс, запасы которого пусть даже и в весьма отдаленной перспективе рано или поздно все-таки будут исчерпаны</w:t>
      </w:r>
      <w:r w:rsidR="003435A6" w:rsidRPr="003435A6">
        <w:t xml:space="preserve">. </w:t>
      </w:r>
      <w:r w:rsidRPr="003435A6">
        <w:t>Ключевой вопрос в этой связи, заключается в том, как определить тот конкретный момент времени, когда абсолютное сокращение природных запасов нефти реально скажется на ее предложении, на мировом рынке и соответствующем удовлетворении спроса</w:t>
      </w:r>
      <w:r w:rsidR="003435A6" w:rsidRPr="003435A6">
        <w:t>.</w:t>
      </w:r>
    </w:p>
    <w:p w:rsidR="003435A6" w:rsidRDefault="00702A87" w:rsidP="003435A6">
      <w:r w:rsidRPr="003435A6">
        <w:t>Согласно некоторым теориям, объемы мировой нефтедобычи могут вырасти до максимума уже в будущем десятилетии, хотя есть утверждения, что пик мировой нефтедобычи уже был пройден или это может произойти в самом ближайшем будущем</w:t>
      </w:r>
      <w:r w:rsidR="003435A6" w:rsidRPr="003435A6">
        <w:t>.</w:t>
      </w:r>
    </w:p>
    <w:p w:rsidR="003D5613" w:rsidRDefault="003D5613" w:rsidP="003435A6"/>
    <w:p w:rsidR="00A5459C" w:rsidRPr="003435A6" w:rsidRDefault="003D5613" w:rsidP="003D5613">
      <w:pPr>
        <w:pStyle w:val="2"/>
      </w:pPr>
      <w:bookmarkStart w:id="2" w:name="_Toc247898690"/>
      <w:r>
        <w:t>П</w:t>
      </w:r>
      <w:r w:rsidRPr="003435A6">
        <w:t>роблемы нефтедобывающих регионов</w:t>
      </w:r>
      <w:bookmarkEnd w:id="2"/>
    </w:p>
    <w:p w:rsidR="003D5613" w:rsidRDefault="003D5613" w:rsidP="003435A6"/>
    <w:p w:rsidR="003435A6" w:rsidRDefault="00A5459C" w:rsidP="003435A6">
      <w:r w:rsidRPr="003435A6">
        <w:t>Проблемы в регионах, которые занимаются добычей и переработкой нефти возникают на всех стадиях реализации проектов</w:t>
      </w:r>
      <w:r w:rsidR="003435A6" w:rsidRPr="003435A6">
        <w:t xml:space="preserve">: </w:t>
      </w:r>
      <w:r w:rsidRPr="003435A6">
        <w:t>от поиска нефтяных месторождений до сбыта и потребления нефтепродуктов</w:t>
      </w:r>
      <w:r w:rsidR="003435A6" w:rsidRPr="003435A6">
        <w:t xml:space="preserve">. </w:t>
      </w:r>
      <w:r w:rsidRPr="003435A6">
        <w:t>В основном эти проблемы носят социальный и экологический характер</w:t>
      </w:r>
      <w:r w:rsidR="003435A6" w:rsidRPr="003435A6">
        <w:t xml:space="preserve">. </w:t>
      </w:r>
      <w:r w:rsidRPr="003435A6">
        <w:t>Рассмотрим самые важные из них</w:t>
      </w:r>
      <w:r w:rsidR="003435A6" w:rsidRPr="003435A6">
        <w:t>.</w:t>
      </w:r>
    </w:p>
    <w:p w:rsidR="003435A6" w:rsidRDefault="00A5459C" w:rsidP="003435A6">
      <w:r w:rsidRPr="003435A6">
        <w:t>Разведочное бурение</w:t>
      </w:r>
      <w:r w:rsidR="003435A6" w:rsidRPr="003435A6">
        <w:t>.</w:t>
      </w:r>
    </w:p>
    <w:p w:rsidR="003435A6" w:rsidRDefault="00A5459C" w:rsidP="003435A6">
      <w:r w:rsidRPr="003435A6">
        <w:t>В современных российских условиях проведение разведочного бурения, как правило, практически неизбежно ведет к захламлению площадки, на которой оно проводится, и ее окрестностей</w:t>
      </w:r>
      <w:r w:rsidR="003435A6" w:rsidRPr="003435A6">
        <w:t xml:space="preserve">. </w:t>
      </w:r>
      <w:r w:rsidRPr="003435A6">
        <w:t>Стандартной проблемой является утилизация буровых растворов</w:t>
      </w:r>
      <w:r w:rsidR="003435A6" w:rsidRPr="003435A6">
        <w:t xml:space="preserve">. </w:t>
      </w:r>
      <w:r w:rsidRPr="003435A6">
        <w:t>Особо острой она становится при работе на морском шельфе, когда наиболее простым и дешевым вариантом является их сброс прямо в воду</w:t>
      </w:r>
      <w:r w:rsidR="003435A6" w:rsidRPr="003435A6">
        <w:t xml:space="preserve">. </w:t>
      </w:r>
      <w:r w:rsidRPr="003435A6">
        <w:t>Но наиболее серьезные проблемы возникают в случае аварий, риск которых особенно высок, при отсутствии информации о параметрах залежи</w:t>
      </w:r>
      <w:r w:rsidR="003435A6" w:rsidRPr="003435A6">
        <w:t xml:space="preserve">. </w:t>
      </w:r>
      <w:r w:rsidRPr="003435A6">
        <w:t>В 1991 году в Ферганской долине ударил нефтяной фонтан с огромным давлением</w:t>
      </w:r>
      <w:r w:rsidR="003435A6" w:rsidRPr="003435A6">
        <w:t xml:space="preserve">. </w:t>
      </w:r>
      <w:r w:rsidRPr="003435A6">
        <w:t>Восстановить контроль над скважиной не удавалось более месяца</w:t>
      </w:r>
      <w:r w:rsidR="003435A6" w:rsidRPr="003435A6">
        <w:t xml:space="preserve">. </w:t>
      </w:r>
      <w:r w:rsidRPr="003435A6">
        <w:t>Количество разлившейся по поверхности земли нефти составило несколько сотен тысяч тонн</w:t>
      </w:r>
      <w:r w:rsidR="003435A6" w:rsidRPr="003435A6">
        <w:t xml:space="preserve">. </w:t>
      </w:r>
      <w:r w:rsidR="00D83265" w:rsidRPr="003435A6">
        <w:t xml:space="preserve">Ещё одной </w:t>
      </w:r>
      <w:r w:rsidRPr="003435A6">
        <w:t>опасной особенностью современных российских условий является стремление мелких геологоразведочных компаний в случае обнаружения нефти при ее разведке, немедленно начать добычу, пытаясь заработать деньги</w:t>
      </w:r>
      <w:r w:rsidR="003435A6" w:rsidRPr="003435A6">
        <w:t xml:space="preserve">. </w:t>
      </w:r>
      <w:r w:rsidRPr="003435A6">
        <w:t>Поскольку при этом все осуществляется по временным, весьма ненадежным схемам, риск аварий и разливов очень велик</w:t>
      </w:r>
      <w:r w:rsidR="003435A6" w:rsidRPr="003435A6">
        <w:t>.</w:t>
      </w:r>
    </w:p>
    <w:p w:rsidR="009379C8" w:rsidRDefault="009379C8" w:rsidP="003435A6"/>
    <w:p w:rsidR="003435A6" w:rsidRDefault="00724F09" w:rsidP="009379C8">
      <w:pPr>
        <w:pStyle w:val="2"/>
      </w:pPr>
      <w:bookmarkStart w:id="3" w:name="_Toc247898691"/>
      <w:r w:rsidRPr="003435A6">
        <w:t>Обустройство месторождения</w:t>
      </w:r>
      <w:bookmarkEnd w:id="3"/>
    </w:p>
    <w:p w:rsidR="009379C8" w:rsidRPr="009379C8" w:rsidRDefault="009379C8" w:rsidP="009379C8"/>
    <w:p w:rsidR="003435A6" w:rsidRDefault="00724F09" w:rsidP="003435A6">
      <w:r w:rsidRPr="003435A6">
        <w:t>Если месторождение открыто, и его эксплуатация оказывается экономически эффективной, может быть принято решение о его освоении</w:t>
      </w:r>
      <w:r w:rsidR="003435A6" w:rsidRPr="003435A6">
        <w:t xml:space="preserve">. </w:t>
      </w:r>
      <w:r w:rsidRPr="003435A6">
        <w:t>Это означает коренное изменение природы территорий, попавших в зону реализации такого проекта</w:t>
      </w:r>
      <w:r w:rsidR="003435A6" w:rsidRPr="003435A6">
        <w:t xml:space="preserve">. </w:t>
      </w:r>
      <w:r w:rsidRPr="003435A6">
        <w:t>Развертывается строительство дорог, площадок для нефтедобывающих скважин, трубопроводов для перекачки нефти</w:t>
      </w:r>
      <w:r w:rsidR="003435A6" w:rsidRPr="003435A6">
        <w:t xml:space="preserve">. </w:t>
      </w:r>
      <w:r w:rsidRPr="003435A6">
        <w:t>Все варианты антропогенного воздействия усиливается многократно</w:t>
      </w:r>
      <w:r w:rsidR="003435A6" w:rsidRPr="003435A6">
        <w:t>.</w:t>
      </w:r>
    </w:p>
    <w:p w:rsidR="003435A6" w:rsidRDefault="00724F09" w:rsidP="003435A6">
      <w:r w:rsidRPr="003435A6">
        <w:t>Из-за очень большой стоимости работ, компании при выборе схем размещения создаваемых объектов стремятся максимально снизить затраты</w:t>
      </w:r>
      <w:r w:rsidR="003435A6" w:rsidRPr="003435A6">
        <w:t xml:space="preserve">. </w:t>
      </w:r>
      <w:r w:rsidRPr="003435A6">
        <w:t>Это регулярно входит в противоречия с ограничениями, вызванные необходимостью охраны природы либо сохранения социальных и культурных ценностей</w:t>
      </w:r>
      <w:r w:rsidR="003435A6" w:rsidRPr="003435A6">
        <w:t xml:space="preserve">. </w:t>
      </w:r>
      <w:r w:rsidRPr="003435A6">
        <w:t>Острые дебаты возникают по поводу экологической безопасности выбираемых решений</w:t>
      </w:r>
      <w:r w:rsidR="003435A6" w:rsidRPr="003435A6">
        <w:t xml:space="preserve">. </w:t>
      </w:r>
      <w:r w:rsidRPr="003435A6">
        <w:t>При отсутствии действенной системы ответственности за экологические нарушения и катастрофы</w:t>
      </w:r>
      <w:r w:rsidR="003435A6">
        <w:t xml:space="preserve"> (</w:t>
      </w:r>
      <w:r w:rsidRPr="003435A6">
        <w:t>например, разливы, при которых огромное количество нефти может попасть в воду</w:t>
      </w:r>
      <w:r w:rsidR="003435A6" w:rsidRPr="003435A6">
        <w:t>),</w:t>
      </w:r>
      <w:r w:rsidRPr="003435A6">
        <w:t xml:space="preserve"> компании опять-таки стремятся снизить расходы и предпочитают наиболее дешевые, хотя и экологически более опасные варианты</w:t>
      </w:r>
      <w:r w:rsidR="003435A6" w:rsidRPr="003435A6">
        <w:t>.</w:t>
      </w:r>
    </w:p>
    <w:p w:rsidR="003435A6" w:rsidRDefault="00724F09" w:rsidP="003435A6">
      <w:r w:rsidRPr="003435A6">
        <w:t>В любом случае, при строительстве и налаживании работы нового оборудования, риск аварий и связанных с ними экологических последствий будет более высоким</w:t>
      </w:r>
      <w:r w:rsidR="003435A6" w:rsidRPr="003435A6">
        <w:t xml:space="preserve">. </w:t>
      </w:r>
      <w:r w:rsidRPr="003435A6">
        <w:t>Наиболее серьезными являются разливы нефти</w:t>
      </w:r>
      <w:r w:rsidR="003435A6" w:rsidRPr="003435A6">
        <w:t xml:space="preserve">. </w:t>
      </w:r>
      <w:r w:rsidRPr="003435A6">
        <w:t>Массовое прибытие приезжих работников в корне меняет социальную обстановку</w:t>
      </w:r>
      <w:r w:rsidR="003435A6" w:rsidRPr="003435A6">
        <w:t xml:space="preserve">. </w:t>
      </w:r>
      <w:r w:rsidRPr="003435A6">
        <w:t>Традиционный образ жизни местных жителей испытывает сильное влияние с их стороны, и, как правило, начинает разрушаться</w:t>
      </w:r>
      <w:r w:rsidR="003435A6" w:rsidRPr="003435A6">
        <w:t>.</w:t>
      </w:r>
    </w:p>
    <w:p w:rsidR="003435A6" w:rsidRDefault="009379C8" w:rsidP="009379C8">
      <w:pPr>
        <w:pStyle w:val="2"/>
      </w:pPr>
      <w:r>
        <w:br w:type="page"/>
      </w:r>
      <w:bookmarkStart w:id="4" w:name="_Toc247898692"/>
      <w:r w:rsidR="00D83265" w:rsidRPr="003435A6">
        <w:t>Эксплуатации месторождений</w:t>
      </w:r>
      <w:bookmarkEnd w:id="4"/>
    </w:p>
    <w:p w:rsidR="009379C8" w:rsidRDefault="009379C8" w:rsidP="003435A6"/>
    <w:p w:rsidR="003435A6" w:rsidRDefault="00D83265" w:rsidP="003435A6">
      <w:r w:rsidRPr="003435A6">
        <w:t>На фазе эксплуатации месторождений возникает проблема</w:t>
      </w:r>
      <w:r w:rsidR="003435A6">
        <w:t xml:space="preserve"> "</w:t>
      </w:r>
      <w:r w:rsidRPr="003435A6">
        <w:t>старения оборудования</w:t>
      </w:r>
      <w:r w:rsidR="003435A6">
        <w:t xml:space="preserve">", </w:t>
      </w:r>
      <w:r w:rsidRPr="003435A6">
        <w:t>повышается вероятность утечек нефти, особенно на внутри и межпромысловых трубопроводах</w:t>
      </w:r>
      <w:r w:rsidR="003435A6" w:rsidRPr="003435A6">
        <w:t xml:space="preserve">. </w:t>
      </w:r>
      <w:r w:rsidRPr="003435A6">
        <w:t>Добывающие компании, которым они принадлежит, не заинтересованы в обнародовании таких фактов и располагают всеми возможностями для их сокрытия</w:t>
      </w:r>
      <w:r w:rsidR="003435A6" w:rsidRPr="003435A6">
        <w:t xml:space="preserve">. </w:t>
      </w:r>
      <w:r w:rsidRPr="003435A6">
        <w:t>Такие аварии получают огласку в основном в случаях особо сильного загрязнения, как правило, связанных с попаданием нефти в поверхностные воды, когда не замечать проблемы становится не возможным</w:t>
      </w:r>
      <w:r w:rsidR="003435A6" w:rsidRPr="003435A6">
        <w:t>.</w:t>
      </w:r>
    </w:p>
    <w:p w:rsidR="003435A6" w:rsidRDefault="00D83265" w:rsidP="003435A6">
      <w:r w:rsidRPr="003435A6">
        <w:t>Одним из вопиющих примеров такого рода может служить разлив десятков тысяч тонн нефти под Усинском</w:t>
      </w:r>
      <w:r w:rsidR="003435A6">
        <w:t xml:space="preserve"> (</w:t>
      </w:r>
      <w:r w:rsidRPr="003435A6">
        <w:t>республика Коми</w:t>
      </w:r>
      <w:r w:rsidR="003435A6" w:rsidRPr="003435A6">
        <w:t xml:space="preserve">). </w:t>
      </w:r>
      <w:r w:rsidRPr="003435A6">
        <w:t>Местное население было обеспокоено сильнейшим загрязнением Печоры, однако на этот факт ни официальные власти, ни компании не реагировали</w:t>
      </w:r>
      <w:r w:rsidR="003435A6" w:rsidRPr="003435A6">
        <w:t xml:space="preserve">. </w:t>
      </w:r>
      <w:r w:rsidRPr="003435A6">
        <w:t>Скандал начался после публикации в американской прессе, которая при обнаружении этого разлива ссылалась на данные космической съемки</w:t>
      </w:r>
      <w:r w:rsidR="003435A6" w:rsidRPr="003435A6">
        <w:t xml:space="preserve">. </w:t>
      </w:r>
      <w:r w:rsidRPr="003435A6">
        <w:t>Интересно, что до этого потеря десятков тысяч тонн нефти, стоимостью несколько миллионов долларов, настойчиво закачивавшейся в проржавевший трубопровод, и столь же устойчиво вытекавшей наружу, ни у кого особой тревоги не вызывала</w:t>
      </w:r>
      <w:r w:rsidR="003435A6" w:rsidRPr="003435A6">
        <w:t>.</w:t>
      </w:r>
    </w:p>
    <w:p w:rsidR="008E2F0F" w:rsidRDefault="008E2F0F" w:rsidP="003435A6"/>
    <w:p w:rsidR="003435A6" w:rsidRDefault="00D83265" w:rsidP="008E2F0F">
      <w:pPr>
        <w:pStyle w:val="2"/>
      </w:pPr>
      <w:bookmarkStart w:id="5" w:name="_Toc247898693"/>
      <w:r w:rsidRPr="003435A6">
        <w:t>Ликвидация выработанных нефтепромыслов</w:t>
      </w:r>
      <w:bookmarkEnd w:id="5"/>
    </w:p>
    <w:p w:rsidR="008E2F0F" w:rsidRPr="008E2F0F" w:rsidRDefault="008E2F0F" w:rsidP="008E2F0F"/>
    <w:p w:rsidR="003435A6" w:rsidRDefault="00D83265" w:rsidP="003435A6">
      <w:r w:rsidRPr="003435A6">
        <w:t>Среди проблем, которые характерны для этого этапа</w:t>
      </w:r>
      <w:r w:rsidR="003435A6" w:rsidRPr="003435A6">
        <w:t xml:space="preserve"> - </w:t>
      </w:r>
      <w:r w:rsidRPr="003435A6">
        <w:t>ликвидация выработанных скважин</w:t>
      </w:r>
      <w:r w:rsidR="003435A6">
        <w:t xml:space="preserve"> (</w:t>
      </w:r>
      <w:r w:rsidRPr="003435A6">
        <w:t xml:space="preserve">если их просто бросить, то остаточное выделение нефти может вести к </w:t>
      </w:r>
      <w:r w:rsidR="00260B37" w:rsidRPr="003435A6">
        <w:t>загрязнению,</w:t>
      </w:r>
      <w:r w:rsidRPr="003435A6">
        <w:t xml:space="preserve"> как земной поверхности, так и грунтов и грунтовых вод</w:t>
      </w:r>
      <w:r w:rsidR="003435A6" w:rsidRPr="003435A6">
        <w:t xml:space="preserve">). </w:t>
      </w:r>
      <w:r w:rsidRPr="003435A6">
        <w:t>Широкомасштабные программы по уборке мусора и брошенного оборудования, ликвидации разливов нефти, рекультивации земель, приведению экосистем в состояние приближенное к исходному у нас в стране</w:t>
      </w:r>
      <w:r w:rsidR="00260B37" w:rsidRPr="003435A6">
        <w:t xml:space="preserve"> отсутствуют из-за экономической невыгодности</w:t>
      </w:r>
      <w:r w:rsidR="003435A6" w:rsidRPr="003435A6">
        <w:t xml:space="preserve">. </w:t>
      </w:r>
      <w:r w:rsidR="00260B37" w:rsidRPr="003435A6">
        <w:t>В более развитых странах накопление средств, необходимых для максимального воссоздания естественно-природной обстановки после окончания нефтедобычи осуществляется с самого начала освоения новых месторождений</w:t>
      </w:r>
      <w:r w:rsidR="003435A6" w:rsidRPr="003435A6">
        <w:t>.</w:t>
      </w:r>
    </w:p>
    <w:p w:rsidR="008E2F0F" w:rsidRDefault="008E2F0F" w:rsidP="003435A6"/>
    <w:p w:rsidR="003435A6" w:rsidRDefault="00260B37" w:rsidP="008E2F0F">
      <w:pPr>
        <w:pStyle w:val="2"/>
      </w:pPr>
      <w:bookmarkStart w:id="6" w:name="_Toc247898694"/>
      <w:r w:rsidRPr="003435A6">
        <w:t>Транспортировка сырой нефти</w:t>
      </w:r>
      <w:bookmarkEnd w:id="6"/>
    </w:p>
    <w:p w:rsidR="008E2F0F" w:rsidRPr="008E2F0F" w:rsidRDefault="008E2F0F" w:rsidP="008E2F0F"/>
    <w:p w:rsidR="003435A6" w:rsidRDefault="00260B37" w:rsidP="003435A6">
      <w:r w:rsidRPr="003435A6">
        <w:t>После того, как нефть добыта, ее необходимо доставить до потребителей</w:t>
      </w:r>
      <w:r w:rsidR="003435A6" w:rsidRPr="003435A6">
        <w:t xml:space="preserve">. </w:t>
      </w:r>
      <w:r w:rsidRPr="003435A6">
        <w:t>Для этого, прежде всего, используется система трубопроводов, способная наиболее эффективно транспортировать столь огромные объемы</w:t>
      </w:r>
      <w:r w:rsidR="003435A6" w:rsidRPr="003435A6">
        <w:t>.</w:t>
      </w:r>
    </w:p>
    <w:p w:rsidR="003435A6" w:rsidRDefault="00260B37" w:rsidP="003435A6">
      <w:r w:rsidRPr="003435A6">
        <w:t>При строительстве новых магистральных трубопроводов могут возникать проблемы, связанные с выбором их трассы</w:t>
      </w:r>
      <w:r w:rsidR="003435A6" w:rsidRPr="003435A6">
        <w:t xml:space="preserve">. </w:t>
      </w:r>
      <w:r w:rsidRPr="003435A6">
        <w:t>Опять-таки экономические интересы сделать ее максимально удобной и короткой входят в противоречие с недопустимостью прокладки трубы по особо ценным в природном, историческом или культурном плане территориям</w:t>
      </w:r>
      <w:r w:rsidR="003435A6" w:rsidRPr="003435A6">
        <w:t xml:space="preserve">. </w:t>
      </w:r>
      <w:r w:rsidRPr="003435A6">
        <w:t>Серьезной, хотя и технически вполне разрешимой проблемой является экологическая безопасность используемой трассы</w:t>
      </w:r>
      <w:r w:rsidR="003435A6" w:rsidRPr="003435A6">
        <w:t xml:space="preserve">. </w:t>
      </w:r>
      <w:r w:rsidRPr="003435A6">
        <w:t>Дело снова упирается в дополнительные расходы</w:t>
      </w:r>
      <w:r w:rsidR="003435A6" w:rsidRPr="003435A6">
        <w:t>.</w:t>
      </w:r>
    </w:p>
    <w:p w:rsidR="003435A6" w:rsidRDefault="00260B37" w:rsidP="003435A6">
      <w:r w:rsidRPr="003435A6">
        <w:t>После того как трубопровод создан, экологической проблемой, связанной с его работой, являются утечки нефти, размеры которых по официальным данным могут достигать нескольких сотен тонн</w:t>
      </w:r>
      <w:r w:rsidR="003435A6" w:rsidRPr="003435A6">
        <w:t xml:space="preserve">. </w:t>
      </w:r>
      <w:r w:rsidRPr="003435A6">
        <w:t>В основном они привлекают значительное общественное внимание, когда в результате происходит серьезное загрязнение поверхностных вод</w:t>
      </w:r>
      <w:r w:rsidR="003435A6" w:rsidRPr="003435A6">
        <w:t xml:space="preserve">. </w:t>
      </w:r>
      <w:r w:rsidRPr="003435A6">
        <w:t>Это случается практически каждый год</w:t>
      </w:r>
      <w:r w:rsidR="003435A6" w:rsidRPr="003435A6">
        <w:t xml:space="preserve">. </w:t>
      </w:r>
      <w:r w:rsidRPr="003435A6">
        <w:t>Значительная часть российских трубопроводов создана более 20 лет назад и приближается к завершению проектных сроков своей эксплуатации, после чего риск аварий будет резко нарастать</w:t>
      </w:r>
      <w:r w:rsidR="003435A6" w:rsidRPr="003435A6">
        <w:t xml:space="preserve">. </w:t>
      </w:r>
      <w:r w:rsidRPr="003435A6">
        <w:t>В то же время, современная диагностика и ремонт, по крайней мере, на определенное время позволяют решить эту проблему</w:t>
      </w:r>
      <w:r w:rsidR="003435A6" w:rsidRPr="003435A6">
        <w:t xml:space="preserve">. </w:t>
      </w:r>
      <w:r w:rsidR="00914998" w:rsidRPr="003435A6">
        <w:t>К числу наиболее серьезных аварий последнего времени относится прорыв нефтепровода Туймазы-Омск-Новосибирск</w:t>
      </w:r>
      <w:r w:rsidR="003435A6">
        <w:t xml:space="preserve"> (</w:t>
      </w:r>
      <w:r w:rsidR="00914998" w:rsidRPr="003435A6">
        <w:t>1996 год</w:t>
      </w:r>
      <w:r w:rsidR="003435A6" w:rsidRPr="003435A6">
        <w:t>),</w:t>
      </w:r>
      <w:r w:rsidR="00914998" w:rsidRPr="003435A6">
        <w:t xml:space="preserve"> во время которого в реку Белая вылилось около 1000 т нефти</w:t>
      </w:r>
      <w:r w:rsidR="003435A6" w:rsidRPr="003435A6">
        <w:t>.</w:t>
      </w:r>
    </w:p>
    <w:p w:rsidR="003435A6" w:rsidRDefault="00260B37" w:rsidP="003435A6">
      <w:r w:rsidRPr="003435A6">
        <w:t>Значительным компонентом системы транспортировки российской нефти является перевозка ее танкерами по воде</w:t>
      </w:r>
      <w:r w:rsidR="003435A6" w:rsidRPr="003435A6">
        <w:t xml:space="preserve">. </w:t>
      </w:r>
      <w:r w:rsidRPr="003435A6">
        <w:t>Стандартной проблемой танкерного флота являются последствия аварий танкеров с крупномасштабными разливами прямо в воду</w:t>
      </w:r>
      <w:r w:rsidR="003435A6" w:rsidRPr="003435A6">
        <w:t xml:space="preserve">. </w:t>
      </w:r>
      <w:r w:rsidRPr="003435A6">
        <w:t>Аварии могут происходить и на самих нефтяных терминалах</w:t>
      </w:r>
      <w:r w:rsidR="003435A6" w:rsidRPr="003435A6">
        <w:t xml:space="preserve">. </w:t>
      </w:r>
      <w:r w:rsidRPr="003435A6">
        <w:t>Важнейшим стратегическим направлением снижения такого рода аварийности является выбор места расположения терминала</w:t>
      </w:r>
      <w:r w:rsidR="003435A6" w:rsidRPr="003435A6">
        <w:t xml:space="preserve">. </w:t>
      </w:r>
      <w:r w:rsidRPr="003435A6">
        <w:t>С одной стороны он должно снижать риск аварий, а с другой</w:t>
      </w:r>
      <w:r w:rsidR="003435A6" w:rsidRPr="003435A6">
        <w:t xml:space="preserve"> - </w:t>
      </w:r>
      <w:r w:rsidRPr="003435A6">
        <w:t>сводить к минимуму тяжесть возможных последствий</w:t>
      </w:r>
      <w:r w:rsidR="003435A6" w:rsidRPr="003435A6">
        <w:t xml:space="preserve">. </w:t>
      </w:r>
      <w:r w:rsidRPr="003435A6">
        <w:t>К сожалению, оба наиболее крупных проекта такого рода, реализуемых в настоящее время на территории России, этим требованиям не соответствуют</w:t>
      </w:r>
      <w:r w:rsidR="003435A6" w:rsidRPr="003435A6">
        <w:t>.</w:t>
      </w:r>
    </w:p>
    <w:p w:rsidR="008E2F0F" w:rsidRDefault="008E2F0F" w:rsidP="003435A6"/>
    <w:p w:rsidR="003435A6" w:rsidRDefault="00260B37" w:rsidP="008E2F0F">
      <w:pPr>
        <w:pStyle w:val="2"/>
      </w:pPr>
      <w:bookmarkStart w:id="7" w:name="_Toc247898695"/>
      <w:r w:rsidRPr="003435A6">
        <w:t>Переработка сырой нефти</w:t>
      </w:r>
      <w:bookmarkEnd w:id="7"/>
    </w:p>
    <w:p w:rsidR="008E2F0F" w:rsidRDefault="008E2F0F" w:rsidP="003435A6"/>
    <w:p w:rsidR="003435A6" w:rsidRDefault="00260B37" w:rsidP="003435A6">
      <w:r w:rsidRPr="003435A6">
        <w:t>Значительная часть добываемой в России поступает на нефтеперерабатывающие заводы</w:t>
      </w:r>
      <w:r w:rsidR="003435A6">
        <w:t xml:space="preserve"> (</w:t>
      </w:r>
      <w:r w:rsidRPr="003435A6">
        <w:t>НПЗ</w:t>
      </w:r>
      <w:r w:rsidR="003435A6" w:rsidRPr="003435A6">
        <w:t xml:space="preserve">). </w:t>
      </w:r>
      <w:r w:rsidRPr="003435A6">
        <w:t>Наиболее очевидными экологическими результатами их деятельности являются плановое загрязнение</w:t>
      </w:r>
      <w:r w:rsidR="003435A6">
        <w:t xml:space="preserve"> (</w:t>
      </w:r>
      <w:r w:rsidRPr="003435A6">
        <w:t>выбросы в атмосферу и воду</w:t>
      </w:r>
      <w:r w:rsidR="003435A6" w:rsidRPr="003435A6">
        <w:t xml:space="preserve">). </w:t>
      </w:r>
      <w:r w:rsidRPr="003435A6">
        <w:t>Периодически НПЗ предоставляют местным жителям и средствам массовой информации красочные картины аварий</w:t>
      </w:r>
      <w:r w:rsidR="003435A6">
        <w:t xml:space="preserve"> (</w:t>
      </w:r>
      <w:r w:rsidRPr="003435A6">
        <w:t xml:space="preserve">огромное пламя, взрывы, дым и </w:t>
      </w:r>
      <w:r w:rsidR="003435A6">
        <w:t>т.д.)</w:t>
      </w:r>
      <w:r w:rsidR="003435A6" w:rsidRPr="003435A6">
        <w:t>.</w:t>
      </w:r>
    </w:p>
    <w:p w:rsidR="003435A6" w:rsidRDefault="00260B37" w:rsidP="003435A6">
      <w:r w:rsidRPr="003435A6">
        <w:t>Однако гораздо более тяжелой, хотя и менее известной проблемой являются отходы, хранящиеся в прудах-накопителях и загрязнения грунтов в результате утечек</w:t>
      </w:r>
      <w:r w:rsidR="003435A6" w:rsidRPr="003435A6">
        <w:t xml:space="preserve">. </w:t>
      </w:r>
      <w:r w:rsidR="004109C6" w:rsidRPr="003435A6">
        <w:t>Очевиден результат</w:t>
      </w:r>
      <w:r w:rsidR="003435A6" w:rsidRPr="003435A6">
        <w:t xml:space="preserve"> - </w:t>
      </w:r>
      <w:r w:rsidR="004109C6" w:rsidRPr="003435A6">
        <w:t>отравленные грунтовые воды, которые просачиваются в реки, ядовитые испарения в воздух</w:t>
      </w:r>
      <w:r w:rsidR="003435A6" w:rsidRPr="003435A6">
        <w:t>.</w:t>
      </w:r>
    </w:p>
    <w:p w:rsidR="008E2F0F" w:rsidRDefault="008E2F0F" w:rsidP="003435A6"/>
    <w:p w:rsidR="003435A6" w:rsidRDefault="004109C6" w:rsidP="008E2F0F">
      <w:pPr>
        <w:pStyle w:val="2"/>
      </w:pPr>
      <w:bookmarkStart w:id="8" w:name="_Toc247898696"/>
      <w:r w:rsidRPr="003435A6">
        <w:t>Перевозка нефтепродуктов</w:t>
      </w:r>
      <w:bookmarkEnd w:id="8"/>
    </w:p>
    <w:p w:rsidR="008E2F0F" w:rsidRPr="008E2F0F" w:rsidRDefault="008E2F0F" w:rsidP="008E2F0F"/>
    <w:p w:rsidR="003435A6" w:rsidRDefault="004109C6" w:rsidP="003435A6">
      <w:r w:rsidRPr="003435A6">
        <w:t>При всей ее схожести с транспортировкой нефти, транспортировка нефтепродуктов имеет свои особенности, связанные тем, что они непосредственно пригодны для употребления, а также легковоспламеняемы</w:t>
      </w:r>
      <w:r w:rsidR="003435A6" w:rsidRPr="003435A6">
        <w:t>.</w:t>
      </w:r>
    </w:p>
    <w:p w:rsidR="003435A6" w:rsidRDefault="004109C6" w:rsidP="003435A6">
      <w:r w:rsidRPr="003435A6">
        <w:t>Если воровство нефти из трубопроводов является в основном спецификой Северного Кавказа, где народные методы ее переработки достигли высокого технического уровня и значительных объемов, то нефтепродукты из трубопроводов воруют, либо пытаются воровать везде</w:t>
      </w:r>
      <w:r w:rsidR="003435A6" w:rsidRPr="003435A6">
        <w:t xml:space="preserve">. </w:t>
      </w:r>
      <w:r w:rsidRPr="003435A6">
        <w:t>По сути, по трубам текут жидкие деньги, которые надо только оттуда извлечь</w:t>
      </w:r>
      <w:r w:rsidR="003435A6" w:rsidRPr="003435A6">
        <w:t xml:space="preserve">. </w:t>
      </w:r>
      <w:r w:rsidRPr="003435A6">
        <w:t>Что и делается</w:t>
      </w:r>
      <w:r w:rsidR="003435A6" w:rsidRPr="003435A6">
        <w:t xml:space="preserve">. </w:t>
      </w:r>
      <w:r w:rsidRPr="003435A6">
        <w:t>Врезки в находящиеся под высоким давлением продуктопроводы, естественно приводят к многочисленным утечкам</w:t>
      </w:r>
      <w:r w:rsidR="003435A6" w:rsidRPr="003435A6">
        <w:t xml:space="preserve">. </w:t>
      </w:r>
      <w:r w:rsidRPr="003435A6">
        <w:t>В отличие от нефти, нефтепродукты довольно легко испаряются и связанное с ними загрязнение тех же вод постепенно само собой превращается уже в загрязнение атмосферы</w:t>
      </w:r>
      <w:r w:rsidR="003435A6" w:rsidRPr="003435A6">
        <w:t xml:space="preserve">. </w:t>
      </w:r>
      <w:r w:rsidRPr="003435A6">
        <w:t>Однако легкая испаряемость нефтепродуктов создает новую угрозу</w:t>
      </w:r>
      <w:r w:rsidR="003435A6" w:rsidRPr="003435A6">
        <w:t xml:space="preserve"> - </w:t>
      </w:r>
      <w:r w:rsidRPr="003435A6">
        <w:t>уже не столько экологическую, сколько безопасности людей</w:t>
      </w:r>
      <w:r w:rsidR="003435A6" w:rsidRPr="003435A6">
        <w:t>.</w:t>
      </w:r>
    </w:p>
    <w:p w:rsidR="008E2F0F" w:rsidRDefault="008E2F0F" w:rsidP="003435A6"/>
    <w:p w:rsidR="003435A6" w:rsidRDefault="004109C6" w:rsidP="008E2F0F">
      <w:pPr>
        <w:pStyle w:val="2"/>
      </w:pPr>
      <w:bookmarkStart w:id="9" w:name="_Toc247898697"/>
      <w:r w:rsidRPr="003435A6">
        <w:t>Сбыт и потребление нефтепродуктов</w:t>
      </w:r>
      <w:bookmarkEnd w:id="9"/>
    </w:p>
    <w:p w:rsidR="008E2F0F" w:rsidRPr="008E2F0F" w:rsidRDefault="008E2F0F" w:rsidP="008E2F0F"/>
    <w:p w:rsidR="003435A6" w:rsidRDefault="004109C6" w:rsidP="003435A6">
      <w:r w:rsidRPr="003435A6">
        <w:t>Утечки в грунт могут происходить не только вокруг НПЗ, но и вокруг любых хранилищ нефти и нефтепродуктов</w:t>
      </w:r>
      <w:r w:rsidR="003435A6" w:rsidRPr="003435A6">
        <w:t xml:space="preserve">. </w:t>
      </w:r>
      <w:r w:rsidRPr="003435A6">
        <w:t>В России наиболее известны случаи образования крупных</w:t>
      </w:r>
      <w:r w:rsidR="003435A6">
        <w:t xml:space="preserve"> (</w:t>
      </w:r>
      <w:r w:rsidRPr="003435A6">
        <w:t>до нескольких тысяч тонн</w:t>
      </w:r>
      <w:r w:rsidR="003435A6" w:rsidRPr="003435A6">
        <w:t xml:space="preserve">) </w:t>
      </w:r>
      <w:r w:rsidRPr="003435A6">
        <w:t>линз топлива вокруг топливохранилищ воинских частей</w:t>
      </w:r>
      <w:r w:rsidR="003435A6" w:rsidRPr="003435A6">
        <w:t>.</w:t>
      </w:r>
    </w:p>
    <w:p w:rsidR="003435A6" w:rsidRDefault="008E2F0F" w:rsidP="008E2F0F">
      <w:pPr>
        <w:pStyle w:val="2"/>
      </w:pPr>
      <w:r>
        <w:br w:type="page"/>
      </w:r>
      <w:bookmarkStart w:id="10" w:name="_Toc247898698"/>
      <w:r>
        <w:t xml:space="preserve">2. </w:t>
      </w:r>
      <w:r w:rsidRPr="003435A6">
        <w:t>Особенности ц</w:t>
      </w:r>
      <w:r>
        <w:t>енообразования на нефтепродукты</w:t>
      </w:r>
      <w:bookmarkEnd w:id="10"/>
    </w:p>
    <w:p w:rsidR="008E2F0F" w:rsidRDefault="008E2F0F" w:rsidP="008E2F0F">
      <w:pPr>
        <w:ind w:firstLine="0"/>
      </w:pPr>
    </w:p>
    <w:p w:rsidR="003435A6" w:rsidRDefault="00724F09" w:rsidP="008E2F0F">
      <w:r w:rsidRPr="003435A6">
        <w:t>Мировая торговля нефтью по своим масштабам, экономической и политической значимости является одним из важнейших элементов современных мирохозяйственных связей</w:t>
      </w:r>
      <w:r w:rsidR="003435A6" w:rsidRPr="003435A6">
        <w:t xml:space="preserve">. </w:t>
      </w:r>
      <w:r w:rsidR="00CE527D" w:rsidRPr="003435A6">
        <w:t>Объем мировой торговли нефтью в 2002 г</w:t>
      </w:r>
      <w:r w:rsidR="003435A6" w:rsidRPr="003435A6">
        <w:t xml:space="preserve">. </w:t>
      </w:r>
      <w:r w:rsidR="00CE527D" w:rsidRPr="003435A6">
        <w:t>превысил 415 млрд долл</w:t>
      </w:r>
      <w:r w:rsidR="003435A6">
        <w:t>.,</w:t>
      </w:r>
      <w:r w:rsidR="00CE527D" w:rsidRPr="003435A6">
        <w:t xml:space="preserve"> что составило около 3,8% всего мирового товарооборота</w:t>
      </w:r>
      <w:r w:rsidR="003435A6" w:rsidRPr="003435A6">
        <w:t>.</w:t>
      </w:r>
    </w:p>
    <w:p w:rsidR="003435A6" w:rsidRDefault="00CE527D" w:rsidP="003435A6">
      <w:r w:rsidRPr="003435A6">
        <w:t>В экспортно-импортных операциях с нефтью участвуют все без исключения страны мира</w:t>
      </w:r>
      <w:r w:rsidR="003435A6" w:rsidRPr="003435A6">
        <w:t xml:space="preserve">. </w:t>
      </w:r>
      <w:r w:rsidRPr="003435A6">
        <w:t>По каналам международной торговли в начале 21 века проходит около половины добываемой в мире нефти</w:t>
      </w:r>
      <w:r w:rsidR="003435A6" w:rsidRPr="003435A6">
        <w:t xml:space="preserve">. </w:t>
      </w:r>
      <w:r w:rsidRPr="003435A6">
        <w:t>На ее долю приходится более 20% суммарной стоимости экспорта всех развивающихся государств</w:t>
      </w:r>
      <w:r w:rsidR="003435A6" w:rsidRPr="003435A6">
        <w:t xml:space="preserve">. </w:t>
      </w:r>
      <w:r w:rsidRPr="003435A6">
        <w:t>При этом для ряда крупнейших мировых поставщиков нефти ее удельный вес в экспорте был всегда весьма существенным и составлял, например, в Нигерии</w:t>
      </w:r>
      <w:r w:rsidR="003435A6" w:rsidRPr="003435A6">
        <w:t xml:space="preserve"> - </w:t>
      </w:r>
      <w:r w:rsidRPr="003435A6">
        <w:t>95</w:t>
      </w:r>
      <w:r w:rsidR="003435A6" w:rsidRPr="003435A6">
        <w:t>-</w:t>
      </w:r>
      <w:r w:rsidRPr="003435A6">
        <w:t>96%, Анголе</w:t>
      </w:r>
      <w:r w:rsidR="003435A6" w:rsidRPr="003435A6">
        <w:t xml:space="preserve"> - </w:t>
      </w:r>
      <w:r w:rsidRPr="003435A6">
        <w:t>91%, Иране и Омане</w:t>
      </w:r>
      <w:r w:rsidR="003435A6" w:rsidRPr="003435A6">
        <w:t xml:space="preserve"> - </w:t>
      </w:r>
      <w:r w:rsidRPr="003435A6">
        <w:t>88</w:t>
      </w:r>
      <w:r w:rsidR="003435A6" w:rsidRPr="003435A6">
        <w:t>-</w:t>
      </w:r>
      <w:r w:rsidRPr="003435A6">
        <w:t>90%, ОАЭ</w:t>
      </w:r>
      <w:r w:rsidR="003435A6" w:rsidRPr="003435A6">
        <w:t xml:space="preserve"> - </w:t>
      </w:r>
      <w:r w:rsidRPr="003435A6">
        <w:t>78%, Саудовской Аравии</w:t>
      </w:r>
      <w:r w:rsidR="003435A6" w:rsidRPr="003435A6">
        <w:t xml:space="preserve"> - </w:t>
      </w:r>
      <w:r w:rsidRPr="003435A6">
        <w:t>73%, Ливии</w:t>
      </w:r>
      <w:r w:rsidR="003435A6" w:rsidRPr="003435A6">
        <w:t xml:space="preserve"> - </w:t>
      </w:r>
      <w:r w:rsidRPr="003435A6">
        <w:t>77%, Венесуэле</w:t>
      </w:r>
      <w:r w:rsidR="003435A6" w:rsidRPr="003435A6">
        <w:t xml:space="preserve"> - </w:t>
      </w:r>
      <w:r w:rsidRPr="003435A6">
        <w:t>65%, Мексике</w:t>
      </w:r>
      <w:r w:rsidR="003435A6" w:rsidRPr="003435A6">
        <w:t xml:space="preserve"> - </w:t>
      </w:r>
      <w:r w:rsidRPr="003435A6">
        <w:t>33%, Индонезии</w:t>
      </w:r>
      <w:r w:rsidR="003435A6" w:rsidRPr="003435A6">
        <w:t xml:space="preserve"> - </w:t>
      </w:r>
      <w:r w:rsidRPr="003435A6">
        <w:t>24%</w:t>
      </w:r>
      <w:r w:rsidR="003435A6" w:rsidRPr="003435A6">
        <w:t xml:space="preserve">. </w:t>
      </w:r>
      <w:r w:rsidRPr="003435A6">
        <w:t>Характерно, что для вышеперечисленных развивающихся стран доля нефти в общем экспорте имеет неуклонную тенденцию к росту</w:t>
      </w:r>
      <w:r w:rsidR="003435A6" w:rsidRPr="003435A6">
        <w:t>.</w:t>
      </w:r>
    </w:p>
    <w:p w:rsidR="003435A6" w:rsidRDefault="00CE527D" w:rsidP="003435A6">
      <w:r w:rsidRPr="003435A6">
        <w:t>Даже для такой экономически мощной промышленной державы, как Великобритания, вывоз нефти в последнее десятилетие имеет очень большое значение, принося более 4% экспортной выручки, а другому крупному европейскому экспортеру</w:t>
      </w:r>
      <w:r w:rsidR="003435A6" w:rsidRPr="003435A6">
        <w:t xml:space="preserve"> - </w:t>
      </w:r>
      <w:r w:rsidRPr="003435A6">
        <w:t>Норвегии еще больше</w:t>
      </w:r>
      <w:r w:rsidR="003435A6" w:rsidRPr="003435A6">
        <w:t xml:space="preserve"> - </w:t>
      </w:r>
      <w:r w:rsidRPr="003435A6">
        <w:t>около 34%</w:t>
      </w:r>
      <w:r w:rsidR="003435A6" w:rsidRPr="003435A6">
        <w:t>.</w:t>
      </w:r>
    </w:p>
    <w:p w:rsidR="003435A6" w:rsidRDefault="004109C6" w:rsidP="003435A6">
      <w:r w:rsidRPr="003435A6">
        <w:t>Цены на нефть</w:t>
      </w:r>
      <w:r w:rsidR="003435A6">
        <w:t xml:space="preserve"> (</w:t>
      </w:r>
      <w:r w:rsidRPr="003435A6">
        <w:t>биржевые и внебиржевые</w:t>
      </w:r>
      <w:r w:rsidR="003435A6" w:rsidRPr="003435A6">
        <w:t xml:space="preserve">) </w:t>
      </w:r>
      <w:r w:rsidRPr="003435A6">
        <w:t>определяются двумя ключевыми факторами</w:t>
      </w:r>
      <w:r w:rsidR="003435A6" w:rsidRPr="003435A6">
        <w:t xml:space="preserve"> - </w:t>
      </w:r>
      <w:r w:rsidRPr="003435A6">
        <w:t xml:space="preserve">текущим и ожидаемым </w:t>
      </w:r>
      <w:r w:rsidR="00724F09" w:rsidRPr="003435A6">
        <w:t>соотношением</w:t>
      </w:r>
      <w:r w:rsidRPr="003435A6">
        <w:t xml:space="preserve"> спроса и предложения и динамикой издержек</w:t>
      </w:r>
      <w:r w:rsidR="003435A6" w:rsidRPr="003435A6">
        <w:t xml:space="preserve">. </w:t>
      </w:r>
      <w:r w:rsidRPr="003435A6">
        <w:t>Поскольку точных данных о текущем мировом балансе спроса и предложения нефти</w:t>
      </w:r>
      <w:r w:rsidR="00A66D23" w:rsidRPr="003435A6">
        <w:t xml:space="preserve"> </w:t>
      </w:r>
      <w:r w:rsidRPr="003435A6">
        <w:t>не существует, нефтяные трейдеры в основном ориентируются на информацию об</w:t>
      </w:r>
      <w:r w:rsidR="00A66D23" w:rsidRPr="003435A6">
        <w:t xml:space="preserve"> </w:t>
      </w:r>
      <w:r w:rsidRPr="003435A6">
        <w:t xml:space="preserve">изменении складских запасов нефти </w:t>
      </w:r>
      <w:r w:rsidR="003435A6">
        <w:t>-</w:t>
      </w:r>
      <w:r w:rsidRPr="003435A6">
        <w:t xml:space="preserve"> стратегических и промышленных</w:t>
      </w:r>
      <w:r w:rsidR="003435A6" w:rsidRPr="003435A6">
        <w:t xml:space="preserve">. </w:t>
      </w:r>
      <w:r w:rsidRPr="003435A6">
        <w:t>Соответствующие оценки появляются в еженедельных и ежемесячных бюллетенях</w:t>
      </w:r>
      <w:r w:rsidR="00A66D23" w:rsidRPr="003435A6">
        <w:t xml:space="preserve"> </w:t>
      </w:r>
      <w:r w:rsidRPr="003435A6">
        <w:t>некоторых агентств</w:t>
      </w:r>
      <w:r w:rsidR="003435A6" w:rsidRPr="003435A6">
        <w:t xml:space="preserve">. </w:t>
      </w:r>
      <w:r w:rsidRPr="003435A6">
        <w:t>Наиболее известными являются обзоры Американского</w:t>
      </w:r>
      <w:r w:rsidR="00A66D23" w:rsidRPr="003435A6">
        <w:t xml:space="preserve"> </w:t>
      </w:r>
      <w:r w:rsidRPr="003435A6">
        <w:t>института нефти</w:t>
      </w:r>
      <w:r w:rsidR="003435A6">
        <w:t xml:space="preserve"> (</w:t>
      </w:r>
      <w:r w:rsidRPr="003435A6">
        <w:t>API</w:t>
      </w:r>
      <w:r w:rsidR="003435A6" w:rsidRPr="003435A6">
        <w:t>),</w:t>
      </w:r>
      <w:r w:rsidRPr="003435A6">
        <w:t xml:space="preserve"> информационного агентства Департамента энергетики США</w:t>
      </w:r>
      <w:r w:rsidR="003435A6">
        <w:t xml:space="preserve"> (</w:t>
      </w:r>
      <w:r w:rsidRPr="003435A6">
        <w:t>EIA</w:t>
      </w:r>
      <w:r w:rsidR="003435A6" w:rsidRPr="003435A6">
        <w:t xml:space="preserve">) </w:t>
      </w:r>
      <w:r w:rsidRPr="003435A6">
        <w:t>и Международного энергетического агентства</w:t>
      </w:r>
      <w:r w:rsidR="003435A6">
        <w:t xml:space="preserve"> (</w:t>
      </w:r>
      <w:r w:rsidRPr="003435A6">
        <w:t>IEA</w:t>
      </w:r>
      <w:r w:rsidR="003435A6" w:rsidRPr="003435A6">
        <w:t>).</w:t>
      </w:r>
    </w:p>
    <w:p w:rsidR="003435A6" w:rsidRDefault="004109C6" w:rsidP="003435A6">
      <w:r w:rsidRPr="003435A6">
        <w:t>Рост запасов является</w:t>
      </w:r>
      <w:r w:rsidR="00A66D23" w:rsidRPr="003435A6">
        <w:t xml:space="preserve"> </w:t>
      </w:r>
      <w:r w:rsidRPr="003435A6">
        <w:t>косвенным свидетельством в пользу того, что предложение нефти превышает спрос</w:t>
      </w:r>
      <w:r w:rsidR="00A66D23" w:rsidRPr="003435A6">
        <w:t xml:space="preserve"> </w:t>
      </w:r>
      <w:r w:rsidRPr="003435A6">
        <w:t>и, как правило, сопровождается падением цен</w:t>
      </w:r>
      <w:r w:rsidR="003435A6" w:rsidRPr="003435A6">
        <w:t xml:space="preserve">. </w:t>
      </w:r>
      <w:r w:rsidRPr="003435A6">
        <w:t>Дисбаланс на нефтяном рынке возникает в основном из-за шоков предложения, в</w:t>
      </w:r>
      <w:r w:rsidR="00A66D23" w:rsidRPr="003435A6">
        <w:t xml:space="preserve"> </w:t>
      </w:r>
      <w:r w:rsidRPr="003435A6">
        <w:t>первую очередь со стороны ОПЕК, тогда как средний спрос на нефть гораздо</w:t>
      </w:r>
      <w:r w:rsidR="00A66D23" w:rsidRPr="003435A6">
        <w:t xml:space="preserve"> выше</w:t>
      </w:r>
      <w:r w:rsidR="003435A6" w:rsidRPr="003435A6">
        <w:t xml:space="preserve">. </w:t>
      </w:r>
      <w:r w:rsidRPr="003435A6">
        <w:t>В частности, как показывают многочисленные исследования,</w:t>
      </w:r>
      <w:r w:rsidR="00A66D23" w:rsidRPr="003435A6">
        <w:t xml:space="preserve"> </w:t>
      </w:r>
      <w:r w:rsidRPr="003435A6">
        <w:t>потребление нефти крайне неэластично по отношению к цене на временных</w:t>
      </w:r>
      <w:r w:rsidR="00A66D23" w:rsidRPr="003435A6">
        <w:t xml:space="preserve"> </w:t>
      </w:r>
      <w:r w:rsidRPr="003435A6">
        <w:t>интервалах менее одного года</w:t>
      </w:r>
      <w:r w:rsidR="003435A6" w:rsidRPr="003435A6">
        <w:t xml:space="preserve">. </w:t>
      </w:r>
      <w:r w:rsidRPr="003435A6">
        <w:t>Тем не менее шоки, влияющие на потребление</w:t>
      </w:r>
      <w:r w:rsidR="00A66D23" w:rsidRPr="003435A6">
        <w:t xml:space="preserve"> </w:t>
      </w:r>
      <w:r w:rsidRPr="003435A6">
        <w:t>товаров, также могут вызывать существенные колебания цен</w:t>
      </w:r>
      <w:r w:rsidR="003435A6" w:rsidRPr="003435A6">
        <w:t xml:space="preserve">. </w:t>
      </w:r>
      <w:r w:rsidRPr="003435A6">
        <w:t>Сильные краткосрочные</w:t>
      </w:r>
      <w:r w:rsidR="003435A6">
        <w:t xml:space="preserve"> (</w:t>
      </w:r>
      <w:r w:rsidRPr="003435A6">
        <w:t>дневные, недельные и среднемесячные</w:t>
      </w:r>
      <w:r w:rsidR="003435A6" w:rsidRPr="003435A6">
        <w:t xml:space="preserve">) </w:t>
      </w:r>
      <w:r w:rsidRPr="003435A6">
        <w:t>колебания</w:t>
      </w:r>
      <w:r w:rsidR="00A66D23" w:rsidRPr="003435A6">
        <w:t xml:space="preserve"> </w:t>
      </w:r>
      <w:r w:rsidRPr="003435A6">
        <w:t xml:space="preserve">приводят к тому, что при рассмотрении более длинных интервалов </w:t>
      </w:r>
      <w:r w:rsidR="003435A6">
        <w:t>-</w:t>
      </w:r>
      <w:r w:rsidRPr="003435A6">
        <w:t xml:space="preserve"> квартальных</w:t>
      </w:r>
      <w:r w:rsidR="00A66D23" w:rsidRPr="003435A6">
        <w:t xml:space="preserve"> </w:t>
      </w:r>
      <w:r w:rsidRPr="003435A6">
        <w:t>и годовых</w:t>
      </w:r>
      <w:r w:rsidR="003435A6" w:rsidRPr="003435A6">
        <w:t xml:space="preserve"> - </w:t>
      </w:r>
      <w:r w:rsidRPr="003435A6">
        <w:t>связь между ценой на нефть и балансом спроса и предложения</w:t>
      </w:r>
      <w:r w:rsidR="00A66D23" w:rsidRPr="003435A6">
        <w:t xml:space="preserve"> </w:t>
      </w:r>
      <w:r w:rsidRPr="003435A6">
        <w:t>размывается</w:t>
      </w:r>
      <w:r w:rsidR="003435A6" w:rsidRPr="003435A6">
        <w:t xml:space="preserve">. </w:t>
      </w:r>
      <w:r w:rsidR="00A66D23" w:rsidRPr="003435A6">
        <w:t>На месячных и квартальных временных интервалах цены на нефть имеют ярко выраженную сезонную компоненту, что связано с колебаниями спроса</w:t>
      </w:r>
      <w:r w:rsidR="003435A6" w:rsidRPr="003435A6">
        <w:t xml:space="preserve">. </w:t>
      </w:r>
      <w:r w:rsidR="00A66D23" w:rsidRPr="003435A6">
        <w:t>Крупнейшие потребители нефти из числа стран ОЭСР</w:t>
      </w:r>
      <w:r w:rsidR="003435A6">
        <w:t xml:space="preserve"> (</w:t>
      </w:r>
      <w:r w:rsidR="00A66D23" w:rsidRPr="003435A6">
        <w:t>США и Западная Европа</w:t>
      </w:r>
      <w:r w:rsidR="003435A6" w:rsidRPr="003435A6">
        <w:t xml:space="preserve">) </w:t>
      </w:r>
      <w:r w:rsidR="00A66D23" w:rsidRPr="003435A6">
        <w:t>расположены в северном полушарии и для отопления помещений активно используют топочный мазут</w:t>
      </w:r>
      <w:r w:rsidR="003435A6" w:rsidRPr="003435A6">
        <w:t xml:space="preserve">. </w:t>
      </w:r>
      <w:r w:rsidR="00A66D23" w:rsidRPr="003435A6">
        <w:t>В летние месяцы, наоборот, растет потребление бензина</w:t>
      </w:r>
      <w:r w:rsidR="003435A6" w:rsidRPr="003435A6">
        <w:t xml:space="preserve">. </w:t>
      </w:r>
      <w:r w:rsidR="00A66D23" w:rsidRPr="003435A6">
        <w:t>Разница между максимальным</w:t>
      </w:r>
      <w:r w:rsidR="003435A6">
        <w:t xml:space="preserve"> (</w:t>
      </w:r>
      <w:r w:rsidR="00A66D23" w:rsidRPr="003435A6">
        <w:t>декабрь, февраль</w:t>
      </w:r>
      <w:r w:rsidR="003435A6" w:rsidRPr="003435A6">
        <w:t xml:space="preserve">) </w:t>
      </w:r>
      <w:r w:rsidR="00A66D23" w:rsidRPr="003435A6">
        <w:t>и минимальным</w:t>
      </w:r>
      <w:r w:rsidR="003435A6">
        <w:t xml:space="preserve"> (</w:t>
      </w:r>
      <w:r w:rsidR="00A66D23" w:rsidRPr="003435A6">
        <w:t>май</w:t>
      </w:r>
      <w:r w:rsidR="003435A6" w:rsidRPr="003435A6">
        <w:t xml:space="preserve">) </w:t>
      </w:r>
      <w:r w:rsidR="00A66D23" w:rsidRPr="003435A6">
        <w:t>потреблением нефтепродуктов странами ОЭСР составляет около 4 млн барр</w:t>
      </w:r>
      <w:r w:rsidR="003435A6" w:rsidRPr="003435A6">
        <w:t xml:space="preserve">. </w:t>
      </w:r>
      <w:r w:rsidR="00A66D23" w:rsidRPr="003435A6">
        <w:t>/сут</w:t>
      </w:r>
      <w:r w:rsidR="003435A6" w:rsidRPr="003435A6">
        <w:t>.</w:t>
      </w:r>
    </w:p>
    <w:p w:rsidR="003435A6" w:rsidRDefault="00A66D23" w:rsidP="003435A6">
      <w:r w:rsidRPr="003435A6">
        <w:t>В долгосрочной перспективе цены на сырую нефть помимо баланса спроса и предложения определяются динамикой среднемировой себестоимости добычи</w:t>
      </w:r>
      <w:r w:rsidR="003435A6" w:rsidRPr="003435A6">
        <w:t xml:space="preserve">. </w:t>
      </w:r>
      <w:r w:rsidRPr="003435A6">
        <w:t>На себестоимость, с одной стороны, влияют темпы инфляции и истощение ресурсной базы</w:t>
      </w:r>
      <w:r w:rsidR="003435A6">
        <w:t xml:space="preserve"> (</w:t>
      </w:r>
      <w:r w:rsidRPr="003435A6">
        <w:t>приводит к росту издержек</w:t>
      </w:r>
      <w:r w:rsidR="003435A6" w:rsidRPr="003435A6">
        <w:t>),</w:t>
      </w:r>
      <w:r w:rsidRPr="003435A6">
        <w:t xml:space="preserve"> а с другой </w:t>
      </w:r>
      <w:r w:rsidR="003435A6">
        <w:t>-</w:t>
      </w:r>
      <w:r w:rsidRPr="003435A6">
        <w:t xml:space="preserve"> различные технологические усовершенствования</w:t>
      </w:r>
      <w:r w:rsidR="003435A6">
        <w:t xml:space="preserve"> (</w:t>
      </w:r>
      <w:r w:rsidRPr="003435A6">
        <w:t>уменьшают издержки</w:t>
      </w:r>
      <w:r w:rsidR="003435A6" w:rsidRPr="003435A6">
        <w:t xml:space="preserve">). </w:t>
      </w:r>
      <w:r w:rsidRPr="003435A6">
        <w:t>В результате одновременного действия многих факторов уровень цен на нефть зависит от своей траектории, а “правильный</w:t>
      </w:r>
      <w:r w:rsidR="003435A6">
        <w:t xml:space="preserve">" </w:t>
      </w:r>
      <w:r w:rsidRPr="003435A6">
        <w:t>уровень цен на нефть определен только в среднесрочной перспективе и может меняться как под действием шоков, так и долгосрочных тенденций</w:t>
      </w:r>
      <w:r w:rsidR="003435A6" w:rsidRPr="003435A6">
        <w:t>.</w:t>
      </w:r>
    </w:p>
    <w:p w:rsidR="003435A6" w:rsidRDefault="00702A87" w:rsidP="003435A6">
      <w:r w:rsidRPr="003435A6">
        <w:t>Определить будущие цены весьма проблематично и из-за отсутствия у экономических субъектов реальной информации для долгосрочного планирования</w:t>
      </w:r>
      <w:r w:rsidR="003435A6" w:rsidRPr="003435A6">
        <w:t>.</w:t>
      </w:r>
      <w:r w:rsidR="003435A6">
        <w:t xml:space="preserve"> "</w:t>
      </w:r>
      <w:r w:rsidRPr="003435A6">
        <w:t>Как можно определить цены, когда у основных игроков нет адекватных данных о мировых запасах нефти</w:t>
      </w:r>
      <w:r w:rsidR="003435A6" w:rsidRPr="003435A6">
        <w:t xml:space="preserve">? </w:t>
      </w:r>
      <w:r w:rsidRPr="003435A6">
        <w:t>Вся серьезная информация по нефти удалена из информационного пространства</w:t>
      </w:r>
      <w:r w:rsidR="003435A6" w:rsidRPr="003435A6">
        <w:t xml:space="preserve">. </w:t>
      </w:r>
      <w:r w:rsidRPr="003435A6">
        <w:t>Нет четких реальных цифр ни по запасам, ни по производству нефти</w:t>
      </w:r>
      <w:r w:rsidR="003435A6" w:rsidRPr="003435A6">
        <w:t xml:space="preserve">. </w:t>
      </w:r>
      <w:r w:rsidRPr="003435A6">
        <w:t>Так, например, даже правительство России не владеет реальной информацией по объемам запасов нефти и оперирует лишь оценочными данными экспертов</w:t>
      </w:r>
      <w:r w:rsidR="003435A6" w:rsidRPr="003435A6">
        <w:t xml:space="preserve">. </w:t>
      </w:r>
      <w:r w:rsidRPr="003435A6">
        <w:t>Причем дело не только в том, что не производятся в необходимом объеме геологоразведочные работы</w:t>
      </w:r>
      <w:r w:rsidR="003435A6" w:rsidRPr="003435A6">
        <w:t xml:space="preserve">. </w:t>
      </w:r>
      <w:r w:rsidRPr="003435A6">
        <w:t xml:space="preserve">Цифрами владеют частные компании, но их реальное значение </w:t>
      </w:r>
      <w:r w:rsidR="003435A6">
        <w:t>-</w:t>
      </w:r>
      <w:r w:rsidRPr="003435A6">
        <w:t xml:space="preserve"> коммерческая тайна</w:t>
      </w:r>
      <w:r w:rsidR="003435A6" w:rsidRPr="003435A6">
        <w:t xml:space="preserve">. </w:t>
      </w:r>
      <w:r w:rsidRPr="003435A6">
        <w:t>Схожая ситуация и в других добывающих странах</w:t>
      </w:r>
      <w:r w:rsidR="003435A6" w:rsidRPr="003435A6">
        <w:t xml:space="preserve">. </w:t>
      </w:r>
      <w:r w:rsidRPr="003435A6">
        <w:t>Нет данных по запасам Венесуэлы</w:t>
      </w:r>
      <w:r w:rsidR="003435A6" w:rsidRPr="003435A6">
        <w:t xml:space="preserve">. </w:t>
      </w:r>
      <w:r w:rsidRPr="003435A6">
        <w:t xml:space="preserve">Информация о нефтяных запасах Китая, который превращается в одного из основных потребителей углеводородов, </w:t>
      </w:r>
      <w:r w:rsidR="003435A6">
        <w:t>-</w:t>
      </w:r>
      <w:r w:rsidRPr="003435A6">
        <w:t xml:space="preserve"> полностью секретная</w:t>
      </w:r>
      <w:r w:rsidR="003435A6" w:rsidRPr="003435A6">
        <w:t xml:space="preserve">. </w:t>
      </w:r>
      <w:r w:rsidRPr="003435A6">
        <w:t>Данные по этой стране основываются на приблизительных оценках</w:t>
      </w:r>
      <w:r w:rsidR="003435A6" w:rsidRPr="003435A6">
        <w:t>.</w:t>
      </w:r>
    </w:p>
    <w:p w:rsidR="003435A6" w:rsidRDefault="00702A87" w:rsidP="003435A6">
      <w:r w:rsidRPr="003435A6">
        <w:t>По мнению экспертов, единственное, что можно</w:t>
      </w:r>
      <w:r w:rsidR="003435A6">
        <w:t xml:space="preserve"> "</w:t>
      </w:r>
      <w:r w:rsidRPr="003435A6">
        <w:t>сказать наверняка</w:t>
      </w:r>
      <w:r w:rsidR="003435A6">
        <w:t xml:space="preserve">", </w:t>
      </w:r>
      <w:r w:rsidRPr="003435A6">
        <w:t>так это то, что нефть будет дорожать</w:t>
      </w:r>
      <w:r w:rsidR="003435A6" w:rsidRPr="003435A6">
        <w:t xml:space="preserve">. </w:t>
      </w:r>
      <w:r w:rsidRPr="003435A6">
        <w:t>Мировое потребление нефти будет стремительно расти, и сырья на всех не хватит</w:t>
      </w:r>
      <w:r w:rsidR="003435A6">
        <w:t>", -</w:t>
      </w:r>
      <w:r w:rsidRPr="003435A6">
        <w:t xml:space="preserve"> говорят они</w:t>
      </w:r>
      <w:r w:rsidR="003435A6" w:rsidRPr="003435A6">
        <w:t xml:space="preserve">. </w:t>
      </w:r>
      <w:r w:rsidRPr="003435A6">
        <w:t>Китай, Индия и мусульманские страны Юго-Восточной Азии собираются обеспечить своему населению уровень потребления, сопоставимый с западными стандартами</w:t>
      </w:r>
      <w:r w:rsidR="003435A6" w:rsidRPr="003435A6">
        <w:t xml:space="preserve">. </w:t>
      </w:r>
      <w:r w:rsidRPr="003435A6">
        <w:t>Соответственно, потребление нефти этими странами будет стремительно расти</w:t>
      </w:r>
      <w:r w:rsidR="003435A6" w:rsidRPr="003435A6">
        <w:t xml:space="preserve">. </w:t>
      </w:r>
      <w:r w:rsidRPr="003435A6">
        <w:t xml:space="preserve">Кто и как обеспечит данные запросы </w:t>
      </w:r>
      <w:r w:rsidR="003435A6">
        <w:t>-</w:t>
      </w:r>
      <w:r w:rsidRPr="003435A6">
        <w:t xml:space="preserve"> непонятно</w:t>
      </w:r>
      <w:r w:rsidR="003435A6" w:rsidRPr="003435A6">
        <w:t xml:space="preserve">. </w:t>
      </w:r>
      <w:r w:rsidRPr="003435A6">
        <w:t>Сейчас страны ОПЕК, на которые приходится порядка трети от мировой добычи, готовы увеличить объемы добычи лишь на 2 млн баррелей в день</w:t>
      </w:r>
      <w:r w:rsidR="003435A6" w:rsidRPr="003435A6">
        <w:t xml:space="preserve">. </w:t>
      </w:r>
      <w:r w:rsidRPr="003435A6">
        <w:t xml:space="preserve">Потребителей нефти много </w:t>
      </w:r>
      <w:r w:rsidR="003435A6">
        <w:t>-</w:t>
      </w:r>
      <w:r w:rsidRPr="003435A6">
        <w:t xml:space="preserve"> самой же нефти мало, причем заменить ее пока нечем</w:t>
      </w:r>
      <w:r w:rsidR="003435A6" w:rsidRPr="003435A6">
        <w:t xml:space="preserve">. </w:t>
      </w:r>
      <w:r w:rsidRPr="003435A6">
        <w:t>В такой ситуации события могут развиваться только лишь по жесткому военному сценарию</w:t>
      </w:r>
      <w:r w:rsidR="003435A6" w:rsidRPr="003435A6">
        <w:t xml:space="preserve">. </w:t>
      </w:r>
      <w:r w:rsidRPr="003435A6">
        <w:t xml:space="preserve">Цели войны за ресурсы </w:t>
      </w:r>
      <w:r w:rsidR="003435A6">
        <w:t>-</w:t>
      </w:r>
      <w:r w:rsidRPr="003435A6">
        <w:t xml:space="preserve"> устранить</w:t>
      </w:r>
      <w:r w:rsidR="003435A6">
        <w:t xml:space="preserve"> "</w:t>
      </w:r>
      <w:r w:rsidRPr="003435A6">
        <w:t>лишних</w:t>
      </w:r>
      <w:r w:rsidR="003435A6">
        <w:t xml:space="preserve">" </w:t>
      </w:r>
      <w:r w:rsidRPr="003435A6">
        <w:t>потребителей и поставить под контроль районы нефтедобычи и маршруты транспортировки нефти</w:t>
      </w:r>
      <w:r w:rsidR="003435A6" w:rsidRPr="003435A6">
        <w:t xml:space="preserve">. </w:t>
      </w:r>
      <w:r w:rsidRPr="003435A6">
        <w:t>Впрочем, достаточно посмотреть на карту международных конфликтов</w:t>
      </w:r>
      <w:r w:rsidR="003435A6" w:rsidRPr="003435A6">
        <w:t xml:space="preserve">. </w:t>
      </w:r>
      <w:r w:rsidRPr="003435A6">
        <w:t>Война за эти регионы уже идет</w:t>
      </w:r>
      <w:r w:rsidR="003435A6" w:rsidRPr="003435A6">
        <w:t>.</w:t>
      </w:r>
    </w:p>
    <w:p w:rsidR="005040FD" w:rsidRPr="003435A6" w:rsidRDefault="00CC3067" w:rsidP="008E2F0F">
      <w:pPr>
        <w:pStyle w:val="2"/>
      </w:pPr>
      <w:r w:rsidRPr="003435A6">
        <w:br w:type="page"/>
      </w:r>
      <w:bookmarkStart w:id="11" w:name="_Toc247898699"/>
      <w:r w:rsidR="003435A6">
        <w:t>Заключение</w:t>
      </w:r>
      <w:bookmarkEnd w:id="11"/>
    </w:p>
    <w:p w:rsidR="008E2F0F" w:rsidRDefault="008E2F0F" w:rsidP="003435A6"/>
    <w:p w:rsidR="003435A6" w:rsidRDefault="00783E78" w:rsidP="003435A6">
      <w:r w:rsidRPr="003435A6">
        <w:t>Нефтяной комплекс в настоящее время обеспечивает значительный вклад в формирование положительного торгового баланса и налоговых поступлений в бюджеты всех уровней</w:t>
      </w:r>
      <w:r w:rsidR="003435A6" w:rsidRPr="003435A6">
        <w:t xml:space="preserve">. </w:t>
      </w:r>
      <w:r w:rsidRPr="003435A6">
        <w:t>Этот вклад существенно выше доли комплекса в промышленном производстве</w:t>
      </w:r>
      <w:r w:rsidR="003435A6" w:rsidRPr="003435A6">
        <w:t>.</w:t>
      </w:r>
    </w:p>
    <w:p w:rsidR="003435A6" w:rsidRDefault="00783E78" w:rsidP="003435A6">
      <w:r w:rsidRPr="003435A6">
        <w:t>Нефтяные кампании делают весьма масштабные инвестиции</w:t>
      </w:r>
      <w:r w:rsidR="003435A6" w:rsidRPr="003435A6">
        <w:t xml:space="preserve">. </w:t>
      </w:r>
      <w:r w:rsidRPr="003435A6">
        <w:t>По темпам прироста вложения в нефтедобычу более чем в 4 раза превышают среднеотраслевые по промышленности</w:t>
      </w:r>
      <w:r w:rsidR="003435A6" w:rsidRPr="003435A6">
        <w:t xml:space="preserve">. </w:t>
      </w:r>
      <w:r w:rsidRPr="003435A6">
        <w:t>Но основные фонды отрасли в значительной степени изношены, особенно велика степень их износа в нефтепереработке</w:t>
      </w:r>
      <w:r w:rsidR="003435A6" w:rsidRPr="003435A6">
        <w:t xml:space="preserve">. </w:t>
      </w:r>
      <w:r w:rsidRPr="003435A6">
        <w:t>Капитальный ремонт в нефтепереработке почти равен объему инвестиций</w:t>
      </w:r>
      <w:r w:rsidR="003435A6" w:rsidRPr="003435A6">
        <w:t xml:space="preserve">. </w:t>
      </w:r>
      <w:r w:rsidRPr="003435A6">
        <w:t>Недостаточность инвестиций в техническое перевооружение увеличивает вероятность техногенных катастроф</w:t>
      </w:r>
      <w:r w:rsidR="003435A6" w:rsidRPr="003435A6">
        <w:t xml:space="preserve">. </w:t>
      </w:r>
      <w:r w:rsidRPr="003435A6">
        <w:t>Для увеличения объемов нефтедобычи, а также для модернизации нефтепереработки комплекс нуждается в больших капиталовложениях</w:t>
      </w:r>
      <w:r w:rsidR="003435A6" w:rsidRPr="003435A6">
        <w:t xml:space="preserve">. </w:t>
      </w:r>
      <w:r w:rsidRPr="003435A6">
        <w:t>Есть основания полагать, что для поддержания и развития производства нефтяные кампании делают значительно большие капитальные вложения, чем отражено в статистической отчетности</w:t>
      </w:r>
      <w:r w:rsidR="003435A6" w:rsidRPr="003435A6">
        <w:t>.</w:t>
      </w:r>
    </w:p>
    <w:p w:rsidR="003435A6" w:rsidRDefault="001A5BAD" w:rsidP="003435A6">
      <w:r w:rsidRPr="003435A6">
        <w:t xml:space="preserve">По </w:t>
      </w:r>
      <w:r w:rsidR="00783E78" w:rsidRPr="003435A6">
        <w:t>заявлениям руководителей нефтяного бизнеса, а также исходя из проведенных нами экономических расчетов, реальный объем инвестиций примерно на 30% превышает объем, зафиксированный в отчетности</w:t>
      </w:r>
      <w:r w:rsidR="003435A6" w:rsidRPr="003435A6">
        <w:t xml:space="preserve">. </w:t>
      </w:r>
      <w:r w:rsidR="00783E78" w:rsidRPr="003435A6">
        <w:t>Причины занижения объема инвестиций в основной капитал кроются в чрезмерно обременительной российской налоговой системе и общей политико-правовой неопределенности деятельности нефтяных кампаний</w:t>
      </w:r>
      <w:r w:rsidR="003435A6" w:rsidRPr="003435A6">
        <w:t>.</w:t>
      </w:r>
    </w:p>
    <w:p w:rsidR="003435A6" w:rsidRDefault="00783E78" w:rsidP="003435A6">
      <w:r w:rsidRPr="003435A6">
        <w:t>Для модернизации нефтяного комплекса в ближайшие 5 лет в него необходимо вложить, по разным оценкам, 25-40 млрд</w:t>
      </w:r>
      <w:r w:rsidR="003435A6" w:rsidRPr="003435A6">
        <w:t xml:space="preserve">. </w:t>
      </w:r>
      <w:r w:rsidRPr="003435A6">
        <w:t>долл</w:t>
      </w:r>
      <w:r w:rsidR="003435A6" w:rsidRPr="003435A6">
        <w:t xml:space="preserve">. </w:t>
      </w:r>
      <w:r w:rsidRPr="003435A6">
        <w:t xml:space="preserve">Наиболее приоритетными направлениями инвестиций в нефтяной комплекс на ближайшую перспективу </w:t>
      </w:r>
      <w:r w:rsidR="001A5BAD" w:rsidRPr="003435A6">
        <w:t>считается</w:t>
      </w:r>
      <w:r w:rsidR="003435A6" w:rsidRPr="003435A6">
        <w:t>:</w:t>
      </w:r>
    </w:p>
    <w:p w:rsidR="003435A6" w:rsidRDefault="00783E78" w:rsidP="003435A6">
      <w:r w:rsidRPr="003435A6">
        <w:t>инвестиции в транспорт нефти на экспортных направлениях, включая дальневосточное</w:t>
      </w:r>
      <w:r w:rsidR="003435A6" w:rsidRPr="003435A6">
        <w:t>;</w:t>
      </w:r>
    </w:p>
    <w:p w:rsidR="003435A6" w:rsidRDefault="00783E78" w:rsidP="003435A6">
      <w:r w:rsidRPr="003435A6">
        <w:t>инвестиции в промышленную инфраструктуру нефтедобычи, включая трубное хозяйство нефтяных кампаний</w:t>
      </w:r>
      <w:r w:rsidR="003435A6" w:rsidRPr="003435A6">
        <w:t>;</w:t>
      </w:r>
    </w:p>
    <w:p w:rsidR="003435A6" w:rsidRDefault="00783E78" w:rsidP="003435A6">
      <w:r w:rsidRPr="003435A6">
        <w:t>При сохранении высоких цен на нефть российские нефтяные компании располагают необходимыми ресурсами для финансирования инвестиций в основной капитал</w:t>
      </w:r>
      <w:r w:rsidR="003435A6" w:rsidRPr="003435A6">
        <w:t xml:space="preserve">. </w:t>
      </w:r>
      <w:r w:rsidRPr="003435A6">
        <w:t>Уникальность ситуации в том, что масштабного привлечения прямых западных инвестиций в комплекс в настоящее время не требуется</w:t>
      </w:r>
      <w:r w:rsidR="003435A6" w:rsidRPr="003435A6">
        <w:t xml:space="preserve">. </w:t>
      </w:r>
      <w:r w:rsidRPr="003435A6">
        <w:t xml:space="preserve">Однако любые ужесточения </w:t>
      </w:r>
      <w:r w:rsidR="001A5BAD" w:rsidRPr="003435A6">
        <w:t xml:space="preserve">на мировом нефтяном рынке </w:t>
      </w:r>
      <w:r w:rsidRPr="003435A6">
        <w:t>могут обернуться либо необходимостью заимствований за границей, либо провалами в инвестировании развития отрасли</w:t>
      </w:r>
      <w:r w:rsidR="003435A6" w:rsidRPr="003435A6">
        <w:t>.</w:t>
      </w:r>
    </w:p>
    <w:p w:rsidR="001A5BAD" w:rsidRPr="003435A6" w:rsidRDefault="001A5BAD" w:rsidP="008E2F0F">
      <w:pPr>
        <w:pStyle w:val="2"/>
      </w:pPr>
      <w:r w:rsidRPr="003435A6">
        <w:br w:type="page"/>
      </w:r>
      <w:bookmarkStart w:id="12" w:name="_Toc247898700"/>
      <w:r w:rsidR="003435A6">
        <w:t>Список использованной литературы</w:t>
      </w:r>
      <w:bookmarkEnd w:id="12"/>
    </w:p>
    <w:p w:rsidR="008E2F0F" w:rsidRDefault="008E2F0F" w:rsidP="003435A6"/>
    <w:p w:rsidR="001A5BAD" w:rsidRPr="003435A6" w:rsidRDefault="002F0479" w:rsidP="008E2F0F">
      <w:pPr>
        <w:ind w:firstLine="0"/>
      </w:pPr>
      <w:r w:rsidRPr="003435A6">
        <w:t>1</w:t>
      </w:r>
      <w:r w:rsidR="003435A6" w:rsidRPr="003435A6">
        <w:t xml:space="preserve">. </w:t>
      </w:r>
      <w:r w:rsidR="001A5BAD" w:rsidRPr="003435A6">
        <w:t>Мазус М</w:t>
      </w:r>
      <w:r w:rsidR="003435A6">
        <w:t xml:space="preserve">.М. </w:t>
      </w:r>
      <w:r w:rsidR="001A5BAD" w:rsidRPr="003435A6">
        <w:t>Экологические проблемы нефтяной индустрии</w:t>
      </w:r>
      <w:r w:rsidR="003435A6" w:rsidRPr="003435A6">
        <w:t xml:space="preserve">. </w:t>
      </w:r>
      <w:r w:rsidR="001A5BAD" w:rsidRPr="003435A6">
        <w:t>Вестник МГУ</w:t>
      </w:r>
      <w:r w:rsidR="003435A6" w:rsidRPr="003435A6">
        <w:t xml:space="preserve">. </w:t>
      </w:r>
      <w:r w:rsidR="001A5BAD" w:rsidRPr="003435A6">
        <w:t>Сер</w:t>
      </w:r>
      <w:r w:rsidR="003435A6">
        <w:t>.6.</w:t>
      </w:r>
      <w:r w:rsidR="003D5613">
        <w:t xml:space="preserve"> </w:t>
      </w:r>
      <w:r w:rsidR="003435A6">
        <w:t>19</w:t>
      </w:r>
      <w:r w:rsidR="001A5BAD" w:rsidRPr="003435A6">
        <w:t>99 №5</w:t>
      </w:r>
    </w:p>
    <w:p w:rsidR="003435A6" w:rsidRDefault="002F0479" w:rsidP="008E2F0F">
      <w:pPr>
        <w:ind w:firstLine="0"/>
      </w:pPr>
      <w:r w:rsidRPr="003435A6">
        <w:t>2</w:t>
      </w:r>
      <w:r w:rsidR="003435A6" w:rsidRPr="003435A6">
        <w:t xml:space="preserve">. </w:t>
      </w:r>
      <w:r w:rsidR="001A5BAD" w:rsidRPr="003435A6">
        <w:t>Абросимов А</w:t>
      </w:r>
      <w:r w:rsidR="003435A6">
        <w:t xml:space="preserve">.А. </w:t>
      </w:r>
      <w:r w:rsidR="001A5BAD" w:rsidRPr="003435A6">
        <w:t>Экология переработки углеводородных систем</w:t>
      </w:r>
      <w:r w:rsidR="003435A6" w:rsidRPr="003435A6">
        <w:t xml:space="preserve">. </w:t>
      </w:r>
      <w:r w:rsidR="001A5BAD" w:rsidRPr="003435A6">
        <w:t>М</w:t>
      </w:r>
      <w:r w:rsidR="003435A6">
        <w:t>.:</w:t>
      </w:r>
      <w:r w:rsidR="003435A6" w:rsidRPr="003435A6">
        <w:t xml:space="preserve"> </w:t>
      </w:r>
      <w:r w:rsidR="001A5BAD" w:rsidRPr="003435A6">
        <w:t>Химия</w:t>
      </w:r>
      <w:r w:rsidR="003435A6">
        <w:t>. 20</w:t>
      </w:r>
      <w:r w:rsidR="001A5BAD" w:rsidRPr="003435A6">
        <w:t>02</w:t>
      </w:r>
      <w:r w:rsidR="003435A6" w:rsidRPr="003435A6">
        <w:t>.</w:t>
      </w:r>
    </w:p>
    <w:p w:rsidR="003435A6" w:rsidRDefault="002F0479" w:rsidP="008E2F0F">
      <w:pPr>
        <w:ind w:firstLine="0"/>
      </w:pPr>
      <w:r w:rsidRPr="003435A6">
        <w:t>3</w:t>
      </w:r>
      <w:r w:rsidR="003435A6" w:rsidRPr="003435A6">
        <w:t xml:space="preserve">. </w:t>
      </w:r>
      <w:r w:rsidRPr="003435A6">
        <w:t>Цены и ценообразование в рыночной экономике</w:t>
      </w:r>
      <w:r w:rsidR="003435A6" w:rsidRPr="003435A6">
        <w:t xml:space="preserve">. </w:t>
      </w:r>
      <w:r w:rsidRPr="003435A6">
        <w:t>Ч</w:t>
      </w:r>
      <w:r w:rsidR="003435A6">
        <w:t>.2</w:t>
      </w:r>
      <w:r w:rsidR="003435A6" w:rsidRPr="003435A6">
        <w:t xml:space="preserve">. </w:t>
      </w:r>
      <w:r w:rsidRPr="003435A6">
        <w:t>Цены и рыночная конъюнктура</w:t>
      </w:r>
      <w:r w:rsidR="003435A6" w:rsidRPr="003435A6">
        <w:t xml:space="preserve">. </w:t>
      </w:r>
      <w:r w:rsidRPr="003435A6">
        <w:t>/ под ред</w:t>
      </w:r>
      <w:r w:rsidR="003435A6" w:rsidRPr="003435A6">
        <w:t xml:space="preserve">. </w:t>
      </w:r>
      <w:r w:rsidRPr="003435A6">
        <w:t>Есипова В</w:t>
      </w:r>
      <w:r w:rsidR="003435A6">
        <w:t xml:space="preserve">.Е. </w:t>
      </w:r>
      <w:r w:rsidR="003435A6" w:rsidRPr="003435A6">
        <w:t xml:space="preserve">- </w:t>
      </w:r>
      <w:r w:rsidRPr="003435A6">
        <w:t>СПб</w:t>
      </w:r>
      <w:r w:rsidR="003435A6">
        <w:t>.:</w:t>
      </w:r>
      <w:r w:rsidR="003435A6" w:rsidRPr="003435A6">
        <w:t xml:space="preserve"> </w:t>
      </w:r>
      <w:r w:rsidRPr="003435A6">
        <w:t>издательство СПБГУЭФ, 1998</w:t>
      </w:r>
      <w:r w:rsidR="003435A6" w:rsidRPr="003435A6">
        <w:t>.</w:t>
      </w:r>
    </w:p>
    <w:p w:rsidR="006014D3" w:rsidRPr="003435A6" w:rsidRDefault="002F0479" w:rsidP="008E2F0F">
      <w:pPr>
        <w:ind w:firstLine="0"/>
      </w:pPr>
      <w:r w:rsidRPr="003435A6">
        <w:t>4</w:t>
      </w:r>
      <w:r w:rsidR="003435A6" w:rsidRPr="003435A6">
        <w:t xml:space="preserve">. </w:t>
      </w:r>
      <w:r w:rsidRPr="003435A6">
        <w:t>Журнал</w:t>
      </w:r>
      <w:r w:rsidR="003435A6">
        <w:t xml:space="preserve"> "</w:t>
      </w:r>
      <w:r w:rsidRPr="003435A6">
        <w:t>Экономика России</w:t>
      </w:r>
      <w:r w:rsidR="003435A6" w:rsidRPr="003435A6">
        <w:t xml:space="preserve">: </w:t>
      </w:r>
      <w:r w:rsidRPr="003435A6">
        <w:t>ХХI век</w:t>
      </w:r>
      <w:r w:rsidR="003435A6">
        <w:t xml:space="preserve">" </w:t>
      </w:r>
      <w:r w:rsidRPr="003435A6">
        <w:t>№ 18</w:t>
      </w:r>
    </w:p>
    <w:p w:rsidR="003435A6" w:rsidRDefault="002F0479" w:rsidP="008E2F0F">
      <w:pPr>
        <w:ind w:firstLine="0"/>
      </w:pPr>
      <w:r w:rsidRPr="003435A6">
        <w:t>5</w:t>
      </w:r>
      <w:r w:rsidR="003435A6">
        <w:t>.</w:t>
      </w:r>
      <w:r w:rsidR="003D5613">
        <w:t xml:space="preserve"> </w:t>
      </w:r>
      <w:r w:rsidR="003435A6">
        <w:t xml:space="preserve">А. </w:t>
      </w:r>
      <w:r w:rsidRPr="003435A6">
        <w:t>Конопляник</w:t>
      </w:r>
      <w:r w:rsidR="003435A6" w:rsidRPr="003435A6">
        <w:t xml:space="preserve">. </w:t>
      </w:r>
      <w:r w:rsidRPr="003435A6">
        <w:t>Куда исчезли справочные цены</w:t>
      </w:r>
      <w:r w:rsidR="003435A6" w:rsidRPr="003435A6">
        <w:t>?</w:t>
      </w:r>
      <w:r w:rsidR="003435A6">
        <w:t xml:space="preserve"> // </w:t>
      </w:r>
      <w:r w:rsidRPr="003435A6">
        <w:t>Нефть России</w:t>
      </w:r>
      <w:r w:rsidR="003435A6">
        <w:t>. 20</w:t>
      </w:r>
      <w:r w:rsidRPr="003435A6">
        <w:t>00, №7</w:t>
      </w:r>
    </w:p>
    <w:p w:rsidR="002F0479" w:rsidRPr="003435A6" w:rsidRDefault="002F0479" w:rsidP="008E2F0F">
      <w:pPr>
        <w:ind w:firstLine="0"/>
      </w:pPr>
      <w:r w:rsidRPr="003435A6">
        <w:t>6</w:t>
      </w:r>
      <w:r w:rsidR="003435A6">
        <w:t>.</w:t>
      </w:r>
      <w:r w:rsidR="003D5613">
        <w:t xml:space="preserve"> </w:t>
      </w:r>
      <w:r w:rsidR="003435A6">
        <w:t xml:space="preserve">А. </w:t>
      </w:r>
      <w:r w:rsidRPr="003435A6">
        <w:t>Конопляник</w:t>
      </w:r>
      <w:r w:rsidR="003435A6" w:rsidRPr="003435A6">
        <w:t xml:space="preserve">. </w:t>
      </w:r>
      <w:r w:rsidRPr="003435A6">
        <w:t xml:space="preserve">От прямого счета </w:t>
      </w:r>
      <w:r w:rsidR="003435A6">
        <w:t>-</w:t>
      </w:r>
      <w:r w:rsidRPr="003435A6">
        <w:t xml:space="preserve"> к обратному</w:t>
      </w:r>
      <w:r w:rsidR="003435A6">
        <w:t xml:space="preserve"> // </w:t>
      </w:r>
      <w:r w:rsidRPr="003435A6">
        <w:t>Нефть России</w:t>
      </w:r>
      <w:r w:rsidR="003435A6">
        <w:t>. 20</w:t>
      </w:r>
      <w:r w:rsidRPr="003435A6">
        <w:t>00, №8</w:t>
      </w:r>
    </w:p>
    <w:p w:rsidR="002F0479" w:rsidRPr="003435A6" w:rsidRDefault="002F0479" w:rsidP="008E2F0F">
      <w:pPr>
        <w:ind w:firstLine="0"/>
      </w:pPr>
      <w:r w:rsidRPr="003435A6">
        <w:t>7</w:t>
      </w:r>
      <w:r w:rsidR="003435A6" w:rsidRPr="003435A6">
        <w:t xml:space="preserve">. </w:t>
      </w:r>
      <w:r w:rsidR="003435A6" w:rsidRPr="005545A9">
        <w:t>http://www.</w:t>
      </w:r>
      <w:r w:rsidRPr="005545A9">
        <w:t>cfin</w:t>
      </w:r>
      <w:r w:rsidR="003435A6" w:rsidRPr="005545A9">
        <w:t>.ru</w:t>
      </w:r>
    </w:p>
    <w:p w:rsidR="002F0479" w:rsidRPr="003435A6" w:rsidRDefault="002F0479" w:rsidP="008E2F0F">
      <w:pPr>
        <w:ind w:firstLine="0"/>
      </w:pPr>
      <w:r w:rsidRPr="003435A6">
        <w:t>8</w:t>
      </w:r>
      <w:r w:rsidR="003435A6" w:rsidRPr="003435A6">
        <w:t xml:space="preserve">. </w:t>
      </w:r>
      <w:r w:rsidR="003435A6" w:rsidRPr="005545A9">
        <w:t>www.</w:t>
      </w:r>
      <w:r w:rsidRPr="005545A9">
        <w:t>ruseconomy</w:t>
      </w:r>
      <w:r w:rsidR="003435A6" w:rsidRPr="005545A9">
        <w:t>.ru</w:t>
      </w:r>
    </w:p>
    <w:p w:rsidR="003435A6" w:rsidRDefault="002F0479" w:rsidP="008E2F0F">
      <w:pPr>
        <w:ind w:firstLine="0"/>
      </w:pPr>
      <w:r w:rsidRPr="003435A6">
        <w:t>9</w:t>
      </w:r>
      <w:r w:rsidR="003435A6" w:rsidRPr="003435A6">
        <w:t xml:space="preserve">. </w:t>
      </w:r>
      <w:r w:rsidR="003435A6" w:rsidRPr="005545A9">
        <w:t>www.</w:t>
      </w:r>
      <w:r w:rsidRPr="005545A9">
        <w:t>finansy</w:t>
      </w:r>
      <w:r w:rsidR="003435A6" w:rsidRPr="005545A9">
        <w:t>.ru</w:t>
      </w:r>
    </w:p>
    <w:p w:rsidR="002F0479" w:rsidRPr="003435A6" w:rsidRDefault="002F0479" w:rsidP="003435A6">
      <w:bookmarkStart w:id="13" w:name="_GoBack"/>
      <w:bookmarkEnd w:id="13"/>
    </w:p>
    <w:sectPr w:rsidR="002F0479" w:rsidRPr="003435A6" w:rsidSect="003435A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4E" w:rsidRDefault="00AC264E">
      <w:r>
        <w:separator/>
      </w:r>
    </w:p>
  </w:endnote>
  <w:endnote w:type="continuationSeparator" w:id="0">
    <w:p w:rsidR="00AC264E" w:rsidRDefault="00AC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4E" w:rsidRDefault="00AC264E">
      <w:r>
        <w:separator/>
      </w:r>
    </w:p>
  </w:footnote>
  <w:footnote w:type="continuationSeparator" w:id="0">
    <w:p w:rsidR="00AC264E" w:rsidRDefault="00AC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8" w:rsidRDefault="005545A9" w:rsidP="003435A6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379C8" w:rsidRDefault="009379C8" w:rsidP="003435A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40"/>
    <w:rsid w:val="00051F30"/>
    <w:rsid w:val="000939BC"/>
    <w:rsid w:val="000D12B6"/>
    <w:rsid w:val="0017061D"/>
    <w:rsid w:val="00174876"/>
    <w:rsid w:val="001A5BAD"/>
    <w:rsid w:val="00255218"/>
    <w:rsid w:val="00260B37"/>
    <w:rsid w:val="00264D81"/>
    <w:rsid w:val="002750AC"/>
    <w:rsid w:val="002A1671"/>
    <w:rsid w:val="002F0479"/>
    <w:rsid w:val="003206DD"/>
    <w:rsid w:val="003435A6"/>
    <w:rsid w:val="003D54D8"/>
    <w:rsid w:val="003D5613"/>
    <w:rsid w:val="004109C6"/>
    <w:rsid w:val="00483501"/>
    <w:rsid w:val="004C1C1E"/>
    <w:rsid w:val="004F0032"/>
    <w:rsid w:val="005040FD"/>
    <w:rsid w:val="00540195"/>
    <w:rsid w:val="005545A9"/>
    <w:rsid w:val="005B5EBC"/>
    <w:rsid w:val="006014D3"/>
    <w:rsid w:val="006B78B6"/>
    <w:rsid w:val="00702A87"/>
    <w:rsid w:val="00724F09"/>
    <w:rsid w:val="00783E78"/>
    <w:rsid w:val="007A624A"/>
    <w:rsid w:val="008E2F0F"/>
    <w:rsid w:val="00914998"/>
    <w:rsid w:val="009379C8"/>
    <w:rsid w:val="009904B5"/>
    <w:rsid w:val="00A5459C"/>
    <w:rsid w:val="00A66D23"/>
    <w:rsid w:val="00AC264E"/>
    <w:rsid w:val="00B251BF"/>
    <w:rsid w:val="00B860CB"/>
    <w:rsid w:val="00BA5F18"/>
    <w:rsid w:val="00BB2A88"/>
    <w:rsid w:val="00BE1B57"/>
    <w:rsid w:val="00C334AD"/>
    <w:rsid w:val="00CC3067"/>
    <w:rsid w:val="00CE527D"/>
    <w:rsid w:val="00D803BC"/>
    <w:rsid w:val="00D83265"/>
    <w:rsid w:val="00DC6540"/>
    <w:rsid w:val="00E92181"/>
    <w:rsid w:val="00EC79F3"/>
    <w:rsid w:val="00ED7A04"/>
    <w:rsid w:val="00FD2E02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146459-660C-4560-8089-C6AD6CFC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435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435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435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435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435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435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435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435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435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3435A6"/>
    <w:rPr>
      <w:color w:val="0000FF"/>
      <w:u w:val="single"/>
    </w:rPr>
  </w:style>
  <w:style w:type="paragraph" w:styleId="a7">
    <w:name w:val="footer"/>
    <w:basedOn w:val="a2"/>
    <w:link w:val="a8"/>
    <w:uiPriority w:val="99"/>
    <w:semiHidden/>
    <w:rsid w:val="003435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3435A6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3435A6"/>
  </w:style>
  <w:style w:type="table" w:styleId="-1">
    <w:name w:val="Table Web 1"/>
    <w:basedOn w:val="a4"/>
    <w:uiPriority w:val="99"/>
    <w:rsid w:val="003435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3435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3435A6"/>
    <w:rPr>
      <w:vertAlign w:val="superscript"/>
    </w:rPr>
  </w:style>
  <w:style w:type="paragraph" w:styleId="ac">
    <w:name w:val="Body Text"/>
    <w:basedOn w:val="a2"/>
    <w:link w:val="ae"/>
    <w:uiPriority w:val="99"/>
    <w:rsid w:val="003435A6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435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3435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435A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435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435A6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435A6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435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435A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3435A6"/>
    <w:rPr>
      <w:sz w:val="28"/>
      <w:szCs w:val="28"/>
    </w:rPr>
  </w:style>
  <w:style w:type="paragraph" w:styleId="af6">
    <w:name w:val="Normal (Web)"/>
    <w:basedOn w:val="a2"/>
    <w:uiPriority w:val="99"/>
    <w:rsid w:val="003435A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435A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435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435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435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435A6"/>
    <w:pPr>
      <w:ind w:left="958"/>
    </w:pPr>
  </w:style>
  <w:style w:type="paragraph" w:styleId="23">
    <w:name w:val="Body Text Indent 2"/>
    <w:basedOn w:val="a2"/>
    <w:link w:val="24"/>
    <w:uiPriority w:val="99"/>
    <w:rsid w:val="003435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435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435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435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435A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35A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435A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435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435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35A6"/>
    <w:rPr>
      <w:i/>
      <w:iCs/>
    </w:rPr>
  </w:style>
  <w:style w:type="paragraph" w:customStyle="1" w:styleId="af9">
    <w:name w:val="ТАБЛИЦА"/>
    <w:next w:val="a2"/>
    <w:autoRedefine/>
    <w:uiPriority w:val="99"/>
    <w:rsid w:val="003435A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435A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435A6"/>
  </w:style>
  <w:style w:type="table" w:customStyle="1" w:styleId="14">
    <w:name w:val="Стиль таблицы1"/>
    <w:uiPriority w:val="99"/>
    <w:rsid w:val="003435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435A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435A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435A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435A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435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торгово-экономический университет</vt:lpstr>
    </vt:vector>
  </TitlesOfParts>
  <Company>Diapsalmata</Company>
  <LinksUpToDate>false</LinksUpToDate>
  <CharactersWithSpaces>26908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торгово-экономический университет</dc:title>
  <dc:subject/>
  <dc:creator>Вадим</dc:creator>
  <cp:keywords/>
  <dc:description/>
  <cp:lastModifiedBy>admin</cp:lastModifiedBy>
  <cp:revision>2</cp:revision>
  <cp:lastPrinted>2009-02-20T10:57:00Z</cp:lastPrinted>
  <dcterms:created xsi:type="dcterms:W3CDTF">2014-02-28T02:46:00Z</dcterms:created>
  <dcterms:modified xsi:type="dcterms:W3CDTF">2014-02-28T02:46:00Z</dcterms:modified>
</cp:coreProperties>
</file>