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20" w:rsidRPr="00281205" w:rsidRDefault="00711420" w:rsidP="00744265">
      <w:pPr>
        <w:spacing w:line="360" w:lineRule="auto"/>
        <w:jc w:val="center"/>
        <w:rPr>
          <w:noProof/>
          <w:color w:val="000000"/>
          <w:sz w:val="28"/>
        </w:rPr>
      </w:pPr>
      <w:r w:rsidRPr="00281205">
        <w:rPr>
          <w:noProof/>
          <w:color w:val="000000"/>
          <w:sz w:val="28"/>
          <w:szCs w:val="22"/>
        </w:rPr>
        <w:t>Государственное образовательное учреждение высшего профессионального образования</w:t>
      </w:r>
    </w:p>
    <w:p w:rsidR="00711420" w:rsidRPr="00281205" w:rsidRDefault="00711420" w:rsidP="00744265">
      <w:pPr>
        <w:pStyle w:val="4"/>
        <w:spacing w:before="0" w:after="0" w:line="360" w:lineRule="auto"/>
        <w:jc w:val="center"/>
        <w:rPr>
          <w:b w:val="0"/>
          <w:noProof/>
          <w:color w:val="000000"/>
        </w:rPr>
      </w:pPr>
      <w:r w:rsidRPr="00281205">
        <w:rPr>
          <w:b w:val="0"/>
          <w:noProof/>
          <w:color w:val="000000"/>
        </w:rPr>
        <w:t>«ТЮМЕНСКИЙ ГОСУДАРСТВЕННЫЙ НЕФТЕГАЗОВЫЙ УНИВЕРСИТЕТ»</w:t>
      </w:r>
    </w:p>
    <w:p w:rsidR="00711420" w:rsidRPr="00281205" w:rsidRDefault="00711420" w:rsidP="00744265">
      <w:pPr>
        <w:pStyle w:val="5"/>
        <w:spacing w:before="0" w:after="0" w:line="360" w:lineRule="auto"/>
        <w:jc w:val="center"/>
        <w:rPr>
          <w:b w:val="0"/>
          <w:i w:val="0"/>
          <w:noProof/>
          <w:color w:val="000000"/>
          <w:sz w:val="28"/>
        </w:rPr>
      </w:pPr>
      <w:r w:rsidRPr="00281205">
        <w:rPr>
          <w:b w:val="0"/>
          <w:i w:val="0"/>
          <w:noProof/>
          <w:color w:val="000000"/>
          <w:sz w:val="28"/>
          <w:szCs w:val="24"/>
        </w:rPr>
        <w:t>ТЕХНОЛОГИЧЕСКИЙ</w:t>
      </w:r>
      <w:r w:rsidR="00744265" w:rsidRPr="00281205">
        <w:rPr>
          <w:b w:val="0"/>
          <w:i w:val="0"/>
          <w:noProof/>
          <w:color w:val="000000"/>
          <w:sz w:val="28"/>
          <w:szCs w:val="24"/>
        </w:rPr>
        <w:t xml:space="preserve"> </w:t>
      </w:r>
      <w:r w:rsidRPr="00281205">
        <w:rPr>
          <w:b w:val="0"/>
          <w:i w:val="0"/>
          <w:noProof/>
          <w:color w:val="000000"/>
          <w:sz w:val="28"/>
          <w:szCs w:val="24"/>
        </w:rPr>
        <w:t>ИНСТИТУТ</w:t>
      </w:r>
    </w:p>
    <w:p w:rsidR="00711420" w:rsidRPr="00281205" w:rsidRDefault="00711420" w:rsidP="00744265">
      <w:pPr>
        <w:pStyle w:val="5"/>
        <w:spacing w:before="0" w:after="0" w:line="360" w:lineRule="auto"/>
        <w:jc w:val="center"/>
        <w:rPr>
          <w:b w:val="0"/>
          <w:i w:val="0"/>
          <w:noProof/>
          <w:color w:val="000000"/>
          <w:sz w:val="28"/>
        </w:rPr>
      </w:pPr>
      <w:r w:rsidRPr="00281205">
        <w:rPr>
          <w:b w:val="0"/>
          <w:i w:val="0"/>
          <w:noProof/>
          <w:color w:val="000000"/>
          <w:sz w:val="28"/>
          <w:szCs w:val="24"/>
        </w:rPr>
        <w:t>КАФЕДРА «ТЕХНОЛОГИЯ МАШИНОСТРОЕНИЯ»</w:t>
      </w:r>
    </w:p>
    <w:p w:rsidR="00711420" w:rsidRPr="00281205" w:rsidRDefault="00711420" w:rsidP="00744265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</w:rPr>
      </w:pPr>
    </w:p>
    <w:p w:rsidR="00711420" w:rsidRPr="00281205" w:rsidRDefault="00711420" w:rsidP="00744265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</w:rPr>
      </w:pPr>
    </w:p>
    <w:p w:rsidR="00744265" w:rsidRPr="00281205" w:rsidRDefault="00744265" w:rsidP="00744265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</w:rPr>
      </w:pPr>
    </w:p>
    <w:p w:rsidR="00711420" w:rsidRPr="00281205" w:rsidRDefault="00711420" w:rsidP="00744265">
      <w:pPr>
        <w:widowControl w:val="0"/>
        <w:tabs>
          <w:tab w:val="left" w:pos="4800"/>
        </w:tabs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</w:rPr>
      </w:pPr>
    </w:p>
    <w:p w:rsidR="00437C4D" w:rsidRPr="00281205" w:rsidRDefault="00437C4D" w:rsidP="00744265">
      <w:pPr>
        <w:widowControl w:val="0"/>
        <w:tabs>
          <w:tab w:val="left" w:pos="4800"/>
        </w:tabs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</w:rPr>
      </w:pPr>
    </w:p>
    <w:p w:rsidR="00711420" w:rsidRPr="00281205" w:rsidRDefault="00711420" w:rsidP="00744265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</w:rPr>
      </w:pPr>
    </w:p>
    <w:p w:rsidR="00711420" w:rsidRPr="00281205" w:rsidRDefault="00711420" w:rsidP="00744265">
      <w:pPr>
        <w:widowControl w:val="0"/>
        <w:autoSpaceDE w:val="0"/>
        <w:autoSpaceDN w:val="0"/>
        <w:adjustRightInd w:val="0"/>
        <w:spacing w:line="360" w:lineRule="auto"/>
        <w:jc w:val="center"/>
        <w:rPr>
          <w:bCs/>
          <w:noProof/>
          <w:color w:val="000000"/>
          <w:sz w:val="28"/>
          <w:szCs w:val="32"/>
        </w:rPr>
      </w:pPr>
    </w:p>
    <w:p w:rsidR="00711420" w:rsidRPr="00281205" w:rsidRDefault="00437C4D" w:rsidP="007442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noProof/>
          <w:color w:val="000000"/>
          <w:sz w:val="28"/>
          <w:szCs w:val="36"/>
        </w:rPr>
      </w:pPr>
      <w:r w:rsidRPr="00281205">
        <w:rPr>
          <w:b/>
          <w:bCs/>
          <w:noProof/>
          <w:color w:val="000000"/>
          <w:sz w:val="28"/>
          <w:szCs w:val="36"/>
        </w:rPr>
        <w:t>Контрольная работа</w:t>
      </w:r>
    </w:p>
    <w:p w:rsidR="00711420" w:rsidRPr="00A61839" w:rsidRDefault="00711420" w:rsidP="00744265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noProof/>
          <w:color w:val="000000"/>
          <w:sz w:val="28"/>
          <w:szCs w:val="28"/>
          <w:lang w:val="uk-UA"/>
        </w:rPr>
      </w:pPr>
      <w:r w:rsidRPr="00281205">
        <w:rPr>
          <w:b/>
          <w:noProof/>
          <w:color w:val="000000"/>
          <w:sz w:val="28"/>
          <w:szCs w:val="28"/>
        </w:rPr>
        <w:t>Нормирование точности</w:t>
      </w:r>
      <w:r w:rsidR="00A61839">
        <w:rPr>
          <w:b/>
          <w:noProof/>
          <w:color w:val="000000"/>
          <w:sz w:val="28"/>
          <w:szCs w:val="28"/>
          <w:lang w:val="uk-UA"/>
        </w:rPr>
        <w:t>, допуски и посадки</w:t>
      </w:r>
    </w:p>
    <w:p w:rsidR="00FA3150" w:rsidRPr="00281205" w:rsidRDefault="00711420" w:rsidP="00744265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В</w:t>
      </w:r>
      <w:r w:rsidR="00437C4D" w:rsidRPr="00281205">
        <w:rPr>
          <w:noProof/>
          <w:color w:val="000000"/>
          <w:sz w:val="28"/>
          <w:szCs w:val="28"/>
        </w:rPr>
        <w:t>ариа</w:t>
      </w:r>
      <w:r w:rsidRPr="00281205">
        <w:rPr>
          <w:noProof/>
          <w:color w:val="000000"/>
          <w:sz w:val="28"/>
          <w:szCs w:val="28"/>
        </w:rPr>
        <w:t>нт № 16</w:t>
      </w:r>
    </w:p>
    <w:p w:rsidR="00711420" w:rsidRPr="00281205" w:rsidRDefault="00711420" w:rsidP="00744265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</w:rPr>
      </w:pPr>
    </w:p>
    <w:p w:rsidR="00711420" w:rsidRPr="00281205" w:rsidRDefault="00711420" w:rsidP="00744265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</w:rPr>
      </w:pPr>
    </w:p>
    <w:p w:rsidR="00711420" w:rsidRPr="00281205" w:rsidRDefault="00711420" w:rsidP="00744265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</w:rPr>
      </w:pPr>
    </w:p>
    <w:p w:rsidR="00711420" w:rsidRPr="00281205" w:rsidRDefault="00711420" w:rsidP="00744265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</w:rPr>
      </w:pPr>
    </w:p>
    <w:p w:rsidR="00711420" w:rsidRPr="00281205" w:rsidRDefault="00711420" w:rsidP="00744265">
      <w:pPr>
        <w:widowControl w:val="0"/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</w:rPr>
      </w:pPr>
    </w:p>
    <w:p w:rsidR="00711420" w:rsidRPr="00281205" w:rsidRDefault="00711420" w:rsidP="00744265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</w:rPr>
      </w:pPr>
    </w:p>
    <w:p w:rsidR="00711420" w:rsidRPr="00281205" w:rsidRDefault="00711420" w:rsidP="00744265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</w:rPr>
      </w:pPr>
    </w:p>
    <w:p w:rsidR="00711420" w:rsidRPr="00281205" w:rsidRDefault="00711420" w:rsidP="00744265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</w:rPr>
      </w:pPr>
    </w:p>
    <w:p w:rsidR="00711420" w:rsidRPr="00281205" w:rsidRDefault="00711420" w:rsidP="00744265">
      <w:pPr>
        <w:widowControl w:val="0"/>
        <w:tabs>
          <w:tab w:val="left" w:pos="142"/>
          <w:tab w:val="left" w:pos="5310"/>
        </w:tabs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</w:rPr>
      </w:pPr>
    </w:p>
    <w:p w:rsidR="00711420" w:rsidRPr="00281205" w:rsidRDefault="00711420" w:rsidP="00744265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</w:rPr>
      </w:pPr>
    </w:p>
    <w:p w:rsidR="00711420" w:rsidRPr="00281205" w:rsidRDefault="00711420" w:rsidP="00744265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</w:rPr>
      </w:pPr>
    </w:p>
    <w:p w:rsidR="00711420" w:rsidRPr="00281205" w:rsidRDefault="00711420" w:rsidP="00744265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</w:rPr>
      </w:pPr>
    </w:p>
    <w:p w:rsidR="00711420" w:rsidRPr="00281205" w:rsidRDefault="00711420" w:rsidP="00744265">
      <w:pPr>
        <w:widowControl w:val="0"/>
        <w:tabs>
          <w:tab w:val="left" w:pos="142"/>
        </w:tabs>
        <w:autoSpaceDE w:val="0"/>
        <w:autoSpaceDN w:val="0"/>
        <w:adjustRightInd w:val="0"/>
        <w:spacing w:line="360" w:lineRule="auto"/>
        <w:jc w:val="center"/>
        <w:rPr>
          <w:noProof/>
          <w:color w:val="000000"/>
          <w:sz w:val="28"/>
        </w:rPr>
      </w:pPr>
      <w:r w:rsidRPr="00281205">
        <w:rPr>
          <w:noProof/>
          <w:color w:val="000000"/>
          <w:sz w:val="28"/>
        </w:rPr>
        <w:t>Тюмень 2010</w:t>
      </w:r>
    </w:p>
    <w:p w:rsidR="00437C4D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81205">
        <w:rPr>
          <w:noProof/>
          <w:color w:val="000000"/>
          <w:sz w:val="28"/>
          <w:szCs w:val="32"/>
        </w:rPr>
        <w:br w:type="page"/>
      </w:r>
      <w:r w:rsidR="003E6E06" w:rsidRPr="00281205">
        <w:rPr>
          <w:noProof/>
          <w:color w:val="000000"/>
          <w:sz w:val="28"/>
          <w:szCs w:val="32"/>
        </w:rPr>
        <w:t>Задача №1</w:t>
      </w:r>
    </w:p>
    <w:p w:rsidR="00437C4D" w:rsidRPr="00281205" w:rsidRDefault="00437C4D" w:rsidP="0074426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C4D" w:rsidRPr="00281205" w:rsidRDefault="007B7ABF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Да</w:t>
      </w:r>
      <w:r w:rsidR="00C543B6" w:rsidRPr="00281205">
        <w:rPr>
          <w:noProof/>
          <w:color w:val="000000"/>
          <w:sz w:val="28"/>
          <w:szCs w:val="28"/>
        </w:rPr>
        <w:t>но: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="00C543B6" w:rsidRPr="00281205">
        <w:rPr>
          <w:noProof/>
          <w:color w:val="000000"/>
          <w:sz w:val="28"/>
          <w:szCs w:val="28"/>
        </w:rPr>
        <w:t xml:space="preserve">Ø77 </w:t>
      </w:r>
      <w:r w:rsidR="00157A05"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0.75pt">
            <v:imagedata r:id="rId7" o:title=""/>
          </v:shape>
        </w:pict>
      </w:r>
      <w:r w:rsidR="00744265" w:rsidRPr="00281205">
        <w:rPr>
          <w:noProof/>
          <w:color w:val="000000"/>
          <w:sz w:val="28"/>
          <w:szCs w:val="28"/>
        </w:rPr>
        <w:t>,</w:t>
      </w:r>
      <w:r w:rsidR="000E6840" w:rsidRPr="00281205">
        <w:rPr>
          <w:noProof/>
          <w:color w:val="000000"/>
          <w:sz w:val="28"/>
          <w:szCs w:val="28"/>
        </w:rPr>
        <w:t xml:space="preserve"> для номинального размера построить расположение полей допусков трех видов соединений.</w:t>
      </w:r>
    </w:p>
    <w:p w:rsidR="00437C4D" w:rsidRPr="00281205" w:rsidRDefault="007B7ABF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 xml:space="preserve">Определить и указать на </w:t>
      </w:r>
      <w:r w:rsidR="000E6840" w:rsidRPr="00281205">
        <w:rPr>
          <w:noProof/>
          <w:color w:val="000000"/>
          <w:sz w:val="28"/>
          <w:szCs w:val="28"/>
        </w:rPr>
        <w:t>схеме значение</w:t>
      </w:r>
      <w:r w:rsidRPr="00281205">
        <w:rPr>
          <w:noProof/>
          <w:color w:val="000000"/>
          <w:sz w:val="28"/>
          <w:szCs w:val="28"/>
        </w:rPr>
        <w:t xml:space="preserve"> предельных отклонений размеров,</w:t>
      </w:r>
      <w:r w:rsidR="000E6840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 xml:space="preserve">зазоров и натягов. Определить: </w:t>
      </w:r>
      <w:r w:rsidR="000E6840" w:rsidRPr="00281205">
        <w:rPr>
          <w:noProof/>
          <w:color w:val="000000"/>
          <w:sz w:val="28"/>
          <w:szCs w:val="28"/>
        </w:rPr>
        <w:t xml:space="preserve">допуски, </w:t>
      </w:r>
      <w:r w:rsidR="000513F5" w:rsidRPr="00281205">
        <w:rPr>
          <w:noProof/>
          <w:color w:val="000000"/>
          <w:sz w:val="28"/>
          <w:szCs w:val="28"/>
        </w:rPr>
        <w:t>посадки и</w:t>
      </w:r>
      <w:r w:rsidR="000E6840" w:rsidRPr="00281205">
        <w:rPr>
          <w:noProof/>
          <w:color w:val="000000"/>
          <w:sz w:val="28"/>
          <w:szCs w:val="28"/>
        </w:rPr>
        <w:t xml:space="preserve"> в</w:t>
      </w:r>
      <w:r w:rsidRPr="00281205">
        <w:rPr>
          <w:noProof/>
          <w:color w:val="000000"/>
          <w:sz w:val="28"/>
          <w:szCs w:val="28"/>
        </w:rPr>
        <w:t xml:space="preserve"> каких пределах может находиться </w:t>
      </w:r>
      <w:r w:rsidR="000E6840" w:rsidRPr="00281205">
        <w:rPr>
          <w:noProof/>
          <w:color w:val="000000"/>
          <w:sz w:val="28"/>
          <w:szCs w:val="28"/>
        </w:rPr>
        <w:t>действительный размер годной детали.</w:t>
      </w:r>
    </w:p>
    <w:p w:rsidR="00437C4D" w:rsidRPr="00281205" w:rsidRDefault="000513F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  <w:u w:val="single"/>
        </w:rPr>
        <w:t>Решение</w:t>
      </w:r>
      <w:r w:rsidRPr="00281205">
        <w:rPr>
          <w:noProof/>
          <w:color w:val="000000"/>
          <w:sz w:val="28"/>
          <w:szCs w:val="28"/>
        </w:rPr>
        <w:t>:</w:t>
      </w:r>
    </w:p>
    <w:p w:rsidR="00744265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7C4D" w:rsidRPr="00281205" w:rsidRDefault="006E363F" w:rsidP="007442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81205">
        <w:rPr>
          <w:noProof/>
          <w:color w:val="000000"/>
          <w:sz w:val="28"/>
          <w:szCs w:val="28"/>
        </w:rPr>
        <w:t>1).</w:t>
      </w:r>
      <w:r w:rsidR="0045212D" w:rsidRPr="00281205">
        <w:rPr>
          <w:noProof/>
          <w:color w:val="000000"/>
          <w:sz w:val="28"/>
          <w:szCs w:val="28"/>
        </w:rPr>
        <w:tab/>
      </w:r>
      <w:r w:rsidR="000E6840" w:rsidRPr="00281205">
        <w:rPr>
          <w:noProof/>
          <w:color w:val="000000"/>
          <w:sz w:val="28"/>
          <w:szCs w:val="28"/>
        </w:rPr>
        <w:t xml:space="preserve">Ø77 </w:t>
      </w:r>
      <w:r w:rsidR="007509F0" w:rsidRPr="00281205">
        <w:rPr>
          <w:noProof/>
          <w:color w:val="000000"/>
          <w:sz w:val="28"/>
          <w:szCs w:val="28"/>
        </w:rPr>
        <w:t>Н8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="007509F0" w:rsidRPr="00281205">
        <w:rPr>
          <w:noProof/>
          <w:color w:val="000000"/>
          <w:sz w:val="28"/>
          <w:szCs w:val="28"/>
        </w:rPr>
        <w:t>ES=</w:t>
      </w:r>
      <w:r w:rsidR="00CC4E3F" w:rsidRPr="00281205">
        <w:rPr>
          <w:noProof/>
          <w:color w:val="000000"/>
          <w:sz w:val="28"/>
          <w:szCs w:val="28"/>
        </w:rPr>
        <w:t>+0,046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="00CC4E3F" w:rsidRPr="00281205">
        <w:rPr>
          <w:noProof/>
          <w:color w:val="000000"/>
          <w:sz w:val="28"/>
          <w:szCs w:val="28"/>
        </w:rPr>
        <w:t>мм</w:t>
      </w:r>
    </w:p>
    <w:p w:rsidR="00437C4D" w:rsidRPr="00281205" w:rsidRDefault="007509F0" w:rsidP="00744265">
      <w:pPr>
        <w:tabs>
          <w:tab w:val="left" w:pos="205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EI=</w:t>
      </w:r>
      <w:r w:rsidR="00CC4E3F" w:rsidRPr="00281205">
        <w:rPr>
          <w:noProof/>
          <w:color w:val="000000"/>
          <w:sz w:val="28"/>
          <w:szCs w:val="28"/>
        </w:rPr>
        <w:t>0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="00CC4E3F" w:rsidRPr="00281205">
        <w:rPr>
          <w:noProof/>
          <w:color w:val="000000"/>
          <w:sz w:val="28"/>
          <w:szCs w:val="28"/>
        </w:rPr>
        <w:t>мм</w:t>
      </w:r>
    </w:p>
    <w:p w:rsidR="00744265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44265" w:rsidRPr="00281205" w:rsidRDefault="007509F0" w:rsidP="007442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81205">
        <w:rPr>
          <w:noProof/>
          <w:color w:val="000000"/>
          <w:sz w:val="28"/>
          <w:szCs w:val="28"/>
        </w:rPr>
        <w:t>Ø77 d7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>es=</w:t>
      </w:r>
      <w:r w:rsidR="00CC4E3F" w:rsidRPr="00281205">
        <w:rPr>
          <w:noProof/>
          <w:color w:val="000000"/>
          <w:sz w:val="28"/>
          <w:szCs w:val="28"/>
        </w:rPr>
        <w:t xml:space="preserve"> -0,100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="00CC4E3F" w:rsidRPr="00281205">
        <w:rPr>
          <w:noProof/>
          <w:color w:val="000000"/>
          <w:sz w:val="28"/>
          <w:szCs w:val="28"/>
        </w:rPr>
        <w:t>мм</w:t>
      </w:r>
    </w:p>
    <w:p w:rsidR="00437C4D" w:rsidRPr="00281205" w:rsidRDefault="007509F0" w:rsidP="00744265">
      <w:pPr>
        <w:tabs>
          <w:tab w:val="left" w:pos="205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ei=</w:t>
      </w:r>
      <w:r w:rsidR="00CC4E3F" w:rsidRPr="00281205">
        <w:rPr>
          <w:noProof/>
          <w:color w:val="000000"/>
          <w:sz w:val="28"/>
          <w:szCs w:val="28"/>
        </w:rPr>
        <w:t xml:space="preserve"> -0,130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="00CC4E3F" w:rsidRPr="00281205">
        <w:rPr>
          <w:noProof/>
          <w:color w:val="000000"/>
          <w:sz w:val="28"/>
          <w:szCs w:val="28"/>
        </w:rPr>
        <w:t>мм</w:t>
      </w:r>
    </w:p>
    <w:p w:rsidR="0045212D" w:rsidRPr="00281205" w:rsidRDefault="0045212D" w:rsidP="00744265">
      <w:pPr>
        <w:tabs>
          <w:tab w:val="left" w:pos="2055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37C4D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6" type="#_x0000_t75" style="width:321pt;height:171.75pt">
            <v:imagedata r:id="rId8" o:title=""/>
          </v:shape>
        </w:pict>
      </w:r>
    </w:p>
    <w:p w:rsidR="00744265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7C4D" w:rsidRPr="00281205" w:rsidRDefault="0045212D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Предельные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>размеры:</w:t>
      </w:r>
    </w:p>
    <w:p w:rsidR="00437C4D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style="width:210pt;height:15pt">
            <v:imagedata r:id="rId9" o:title=""/>
          </v:shape>
        </w:pict>
      </w:r>
    </w:p>
    <w:p w:rsidR="00437C4D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194.25pt;height:15pt">
            <v:imagedata r:id="rId10" o:title=""/>
          </v:shape>
        </w:pict>
      </w:r>
    </w:p>
    <w:p w:rsidR="00821CDD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9" type="#_x0000_t75" style="width:203.25pt;height:15pt">
            <v:imagedata r:id="rId11" o:title=""/>
          </v:shape>
        </w:pict>
      </w:r>
    </w:p>
    <w:p w:rsidR="00821CDD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0" type="#_x0000_t75" style="width:200.25pt;height:15pt">
            <v:imagedata r:id="rId12" o:title=""/>
          </v:shape>
        </w:pict>
      </w:r>
    </w:p>
    <w:p w:rsidR="00437C4D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br w:type="page"/>
      </w:r>
      <w:r w:rsidR="008D6F0D" w:rsidRPr="00281205">
        <w:rPr>
          <w:noProof/>
          <w:color w:val="000000"/>
          <w:sz w:val="28"/>
          <w:szCs w:val="28"/>
        </w:rPr>
        <w:t>Допуск:</w:t>
      </w:r>
    </w:p>
    <w:p w:rsidR="00744265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D6F0D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1" type="#_x0000_t75" style="width:246pt;height:15pt">
            <v:imagedata r:id="rId13" o:title=""/>
          </v:shape>
        </w:pict>
      </w:r>
    </w:p>
    <w:p w:rsidR="00437C4D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style="width:240pt;height:15pt">
            <v:imagedata r:id="rId14" o:title=""/>
          </v:shape>
        </w:pict>
      </w:r>
    </w:p>
    <w:p w:rsidR="00C80C6F" w:rsidRPr="00281205" w:rsidRDefault="00C80C6F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0C6F" w:rsidRPr="00281205" w:rsidRDefault="00C80C6F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Посадка с зазором</w:t>
      </w:r>
    </w:p>
    <w:p w:rsidR="00437C4D" w:rsidRPr="00281205" w:rsidRDefault="00F42E06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Зазор:</w:t>
      </w:r>
    </w:p>
    <w:p w:rsidR="00744265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77F9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3" type="#_x0000_t75" style="width:258pt;height:15pt">
            <v:imagedata r:id="rId15" o:title=""/>
          </v:shape>
        </w:pict>
      </w:r>
    </w:p>
    <w:p w:rsidR="00437C4D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4" type="#_x0000_t75" style="width:243pt;height:15pt">
            <v:imagedata r:id="rId16" o:title=""/>
          </v:shape>
        </w:pict>
      </w:r>
    </w:p>
    <w:p w:rsidR="00744265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7C4D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5" type="#_x0000_t75" style="width:156.75pt;height:30.75pt">
            <v:imagedata r:id="rId17" o:title=""/>
          </v:shape>
        </w:pict>
      </w:r>
    </w:p>
    <w:p w:rsidR="00744265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7C4D" w:rsidRPr="00281205" w:rsidRDefault="00C80C6F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Действительные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 xml:space="preserve">размеры годной детали: </w:t>
      </w:r>
    </w:p>
    <w:p w:rsidR="00437C4D" w:rsidRPr="00281205" w:rsidRDefault="00C80C6F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для отверстия от Ø77,046 до Ø77,0 мм</w:t>
      </w:r>
    </w:p>
    <w:p w:rsidR="00437C4D" w:rsidRPr="00281205" w:rsidRDefault="00C80C6F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для вала от Ø76,900 до Ø76,870 мм</w:t>
      </w:r>
    </w:p>
    <w:p w:rsidR="006E363F" w:rsidRPr="00281205" w:rsidRDefault="006E363F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44265" w:rsidRPr="00281205" w:rsidRDefault="006E363F" w:rsidP="007442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81205">
        <w:rPr>
          <w:noProof/>
          <w:color w:val="000000"/>
          <w:sz w:val="28"/>
          <w:szCs w:val="28"/>
        </w:rPr>
        <w:t>2).</w:t>
      </w:r>
      <w:r w:rsidRPr="00281205">
        <w:rPr>
          <w:noProof/>
          <w:color w:val="000000"/>
          <w:sz w:val="28"/>
          <w:szCs w:val="28"/>
        </w:rPr>
        <w:tab/>
      </w:r>
      <w:r w:rsidR="003D548E" w:rsidRPr="00281205">
        <w:rPr>
          <w:noProof/>
          <w:color w:val="000000"/>
          <w:sz w:val="28"/>
          <w:szCs w:val="28"/>
        </w:rPr>
        <w:t>Ø77 Н8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="003D548E" w:rsidRPr="00281205">
        <w:rPr>
          <w:noProof/>
          <w:color w:val="000000"/>
          <w:sz w:val="28"/>
          <w:szCs w:val="28"/>
        </w:rPr>
        <w:t>ES=+0,046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="003D548E" w:rsidRPr="00281205">
        <w:rPr>
          <w:noProof/>
          <w:color w:val="000000"/>
          <w:sz w:val="28"/>
          <w:szCs w:val="28"/>
        </w:rPr>
        <w:t>мм</w:t>
      </w:r>
    </w:p>
    <w:p w:rsidR="003D548E" w:rsidRPr="00281205" w:rsidRDefault="003D548E" w:rsidP="00744265">
      <w:pPr>
        <w:tabs>
          <w:tab w:val="left" w:pos="205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EI=0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>мм</w:t>
      </w:r>
    </w:p>
    <w:p w:rsidR="00744265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44265" w:rsidRPr="00281205" w:rsidRDefault="003D548E" w:rsidP="007442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81205">
        <w:rPr>
          <w:noProof/>
          <w:color w:val="000000"/>
          <w:sz w:val="28"/>
          <w:szCs w:val="28"/>
        </w:rPr>
        <w:t>Ø77 n7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>es=</w:t>
      </w:r>
      <w:r w:rsidR="00C90596" w:rsidRPr="00281205">
        <w:rPr>
          <w:noProof/>
          <w:color w:val="000000"/>
          <w:sz w:val="28"/>
          <w:szCs w:val="28"/>
        </w:rPr>
        <w:t xml:space="preserve"> +</w:t>
      </w:r>
      <w:r w:rsidRPr="00281205">
        <w:rPr>
          <w:noProof/>
          <w:color w:val="000000"/>
          <w:sz w:val="28"/>
          <w:szCs w:val="28"/>
        </w:rPr>
        <w:t>0,</w:t>
      </w:r>
      <w:r w:rsidR="00C90596" w:rsidRPr="00281205">
        <w:rPr>
          <w:noProof/>
          <w:color w:val="000000"/>
          <w:sz w:val="28"/>
          <w:szCs w:val="28"/>
        </w:rPr>
        <w:t>05</w:t>
      </w:r>
      <w:r w:rsidRPr="00281205">
        <w:rPr>
          <w:noProof/>
          <w:color w:val="000000"/>
          <w:sz w:val="28"/>
          <w:szCs w:val="28"/>
        </w:rPr>
        <w:t>0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>мм</w:t>
      </w:r>
    </w:p>
    <w:p w:rsidR="003D548E" w:rsidRPr="00281205" w:rsidRDefault="003D548E" w:rsidP="00744265">
      <w:pPr>
        <w:tabs>
          <w:tab w:val="left" w:pos="2055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281205">
        <w:rPr>
          <w:noProof/>
          <w:color w:val="000000"/>
          <w:sz w:val="28"/>
          <w:szCs w:val="28"/>
        </w:rPr>
        <w:t xml:space="preserve">ei= </w:t>
      </w:r>
      <w:r w:rsidR="00C90596" w:rsidRPr="00281205">
        <w:rPr>
          <w:noProof/>
          <w:color w:val="000000"/>
          <w:sz w:val="28"/>
          <w:szCs w:val="28"/>
        </w:rPr>
        <w:t>+0,02</w:t>
      </w:r>
      <w:r w:rsidRPr="00281205">
        <w:rPr>
          <w:noProof/>
          <w:color w:val="000000"/>
          <w:sz w:val="28"/>
          <w:szCs w:val="28"/>
        </w:rPr>
        <w:t>0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>мм</w:t>
      </w:r>
    </w:p>
    <w:p w:rsidR="003D548E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81205">
        <w:rPr>
          <w:noProof/>
          <w:color w:val="000000"/>
          <w:sz w:val="28"/>
        </w:rPr>
        <w:br w:type="page"/>
      </w:r>
      <w:r w:rsidR="00157A05">
        <w:rPr>
          <w:noProof/>
          <w:color w:val="000000"/>
          <w:sz w:val="28"/>
        </w:rPr>
        <w:pict>
          <v:shape id="_x0000_i1036" type="#_x0000_t75" style="width:378.75pt;height:203.25pt">
            <v:imagedata r:id="rId18" o:title=""/>
          </v:shape>
        </w:pict>
      </w:r>
    </w:p>
    <w:p w:rsidR="00744265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548E" w:rsidRPr="00281205" w:rsidRDefault="003D548E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Предельные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>размеры:</w:t>
      </w:r>
    </w:p>
    <w:p w:rsidR="00744265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548E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7" type="#_x0000_t75" style="width:210pt;height:15pt">
            <v:imagedata r:id="rId9" o:title=""/>
          </v:shape>
        </w:pict>
      </w:r>
    </w:p>
    <w:p w:rsidR="003D548E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8" type="#_x0000_t75" style="width:194.25pt;height:15pt">
            <v:imagedata r:id="rId10" o:title=""/>
          </v:shape>
        </w:pict>
      </w:r>
    </w:p>
    <w:p w:rsidR="003D548E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9" type="#_x0000_t75" style="width:201.75pt;height:15pt">
            <v:imagedata r:id="rId19" o:title=""/>
          </v:shape>
        </w:pict>
      </w:r>
    </w:p>
    <w:p w:rsidR="003D548E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0" type="#_x0000_t75" style="width:198.75pt;height:15pt">
            <v:imagedata r:id="rId20" o:title=""/>
          </v:shape>
        </w:pict>
      </w:r>
    </w:p>
    <w:p w:rsidR="00744265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548E" w:rsidRPr="00281205" w:rsidRDefault="003D548E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Допуск:</w:t>
      </w:r>
    </w:p>
    <w:p w:rsidR="00744265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548E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1" type="#_x0000_t75" style="width:246pt;height:15pt">
            <v:imagedata r:id="rId21" o:title=""/>
          </v:shape>
        </w:pict>
      </w:r>
    </w:p>
    <w:p w:rsidR="003D548E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2" type="#_x0000_t75" style="width:239.25pt;height:15pt">
            <v:imagedata r:id="rId22" o:title=""/>
          </v:shape>
        </w:pict>
      </w:r>
    </w:p>
    <w:p w:rsidR="003D548E" w:rsidRPr="00281205" w:rsidRDefault="003D548E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548E" w:rsidRPr="00281205" w:rsidRDefault="003D548E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 xml:space="preserve">Посадка </w:t>
      </w:r>
      <w:r w:rsidR="00002C2A" w:rsidRPr="00281205">
        <w:rPr>
          <w:noProof/>
          <w:color w:val="000000"/>
          <w:sz w:val="28"/>
          <w:szCs w:val="28"/>
        </w:rPr>
        <w:t>переходная</w:t>
      </w:r>
    </w:p>
    <w:p w:rsidR="003D548E" w:rsidRPr="00281205" w:rsidRDefault="00002C2A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Зазор и натяг</w:t>
      </w:r>
    </w:p>
    <w:p w:rsidR="00744265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548E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3" type="#_x0000_t75" style="width:258pt;height:15pt">
            <v:imagedata r:id="rId23" o:title=""/>
          </v:shape>
        </w:pict>
      </w:r>
    </w:p>
    <w:p w:rsidR="003D548E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4" type="#_x0000_t75" style="width:257.25pt;height:15pt">
            <v:imagedata r:id="rId24" o:title=""/>
          </v:shape>
        </w:pict>
      </w:r>
    </w:p>
    <w:p w:rsidR="003D548E" w:rsidRPr="00281205" w:rsidRDefault="003D548E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D548E" w:rsidRPr="00281205" w:rsidRDefault="003D548E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Действительные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 xml:space="preserve">размеры годной детали: </w:t>
      </w:r>
    </w:p>
    <w:p w:rsidR="003D548E" w:rsidRPr="00281205" w:rsidRDefault="003D548E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для отверстия от Ø77,046 до Ø77,0 мм</w:t>
      </w:r>
    </w:p>
    <w:p w:rsidR="003D548E" w:rsidRPr="00281205" w:rsidRDefault="003D548E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для вала от Ø7</w:t>
      </w:r>
      <w:r w:rsidR="00002C2A" w:rsidRPr="00281205">
        <w:rPr>
          <w:noProof/>
          <w:color w:val="000000"/>
          <w:sz w:val="28"/>
          <w:szCs w:val="28"/>
        </w:rPr>
        <w:t>7</w:t>
      </w:r>
      <w:r w:rsidRPr="00281205">
        <w:rPr>
          <w:noProof/>
          <w:color w:val="000000"/>
          <w:sz w:val="28"/>
          <w:szCs w:val="28"/>
        </w:rPr>
        <w:t>,</w:t>
      </w:r>
      <w:r w:rsidR="00002C2A" w:rsidRPr="00281205">
        <w:rPr>
          <w:noProof/>
          <w:color w:val="000000"/>
          <w:sz w:val="28"/>
          <w:szCs w:val="28"/>
        </w:rPr>
        <w:t>02</w:t>
      </w:r>
      <w:r w:rsidRPr="00281205">
        <w:rPr>
          <w:noProof/>
          <w:color w:val="000000"/>
          <w:sz w:val="28"/>
          <w:szCs w:val="28"/>
        </w:rPr>
        <w:t>0 до Ø</w:t>
      </w:r>
      <w:r w:rsidR="00002C2A" w:rsidRPr="00281205">
        <w:rPr>
          <w:noProof/>
          <w:color w:val="000000"/>
          <w:sz w:val="28"/>
          <w:szCs w:val="28"/>
        </w:rPr>
        <w:t>77,05</w:t>
      </w:r>
      <w:r w:rsidRPr="00281205">
        <w:rPr>
          <w:noProof/>
          <w:color w:val="000000"/>
          <w:sz w:val="28"/>
          <w:szCs w:val="28"/>
        </w:rPr>
        <w:t>0 мм</w:t>
      </w:r>
    </w:p>
    <w:p w:rsidR="00437C4D" w:rsidRPr="00281205" w:rsidRDefault="00437C4D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44265" w:rsidRPr="00281205" w:rsidRDefault="00361704" w:rsidP="007442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81205">
        <w:rPr>
          <w:noProof/>
          <w:color w:val="000000"/>
          <w:sz w:val="28"/>
          <w:szCs w:val="28"/>
        </w:rPr>
        <w:t>3).</w:t>
      </w:r>
      <w:r w:rsidRPr="00281205">
        <w:rPr>
          <w:noProof/>
          <w:color w:val="000000"/>
          <w:sz w:val="28"/>
          <w:szCs w:val="28"/>
        </w:rPr>
        <w:tab/>
        <w:t>Ø77 Н8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>ES=+0,046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>мм</w:t>
      </w:r>
    </w:p>
    <w:p w:rsidR="00361704" w:rsidRPr="00281205" w:rsidRDefault="00361704" w:rsidP="00744265">
      <w:pPr>
        <w:tabs>
          <w:tab w:val="left" w:pos="205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EI=0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>мм</w:t>
      </w:r>
    </w:p>
    <w:p w:rsidR="00744265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44265" w:rsidRPr="00281205" w:rsidRDefault="00361704" w:rsidP="007442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81205">
        <w:rPr>
          <w:noProof/>
          <w:color w:val="000000"/>
          <w:sz w:val="28"/>
          <w:szCs w:val="28"/>
        </w:rPr>
        <w:t>Ø77 s7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>es= +0,089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>мм</w:t>
      </w:r>
    </w:p>
    <w:p w:rsidR="00361704" w:rsidRPr="00281205" w:rsidRDefault="00361704" w:rsidP="00744265">
      <w:pPr>
        <w:tabs>
          <w:tab w:val="left" w:pos="205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ei= +0,059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>мм</w:t>
      </w:r>
    </w:p>
    <w:p w:rsidR="00744265" w:rsidRPr="00281205" w:rsidRDefault="00744265" w:rsidP="00744265">
      <w:pPr>
        <w:tabs>
          <w:tab w:val="left" w:pos="2055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61704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5" type="#_x0000_t75" style="width:345.75pt;height:185.25pt">
            <v:imagedata r:id="rId25" o:title=""/>
          </v:shape>
        </w:pict>
      </w:r>
    </w:p>
    <w:p w:rsidR="00361704" w:rsidRPr="00281205" w:rsidRDefault="00361704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Предельные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>размеры:</w:t>
      </w:r>
    </w:p>
    <w:p w:rsidR="00744265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61704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6" type="#_x0000_t75" style="width:210pt;height:15pt">
            <v:imagedata r:id="rId9" o:title=""/>
          </v:shape>
        </w:pict>
      </w:r>
    </w:p>
    <w:p w:rsidR="00361704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7" type="#_x0000_t75" style="width:194.25pt;height:15pt">
            <v:imagedata r:id="rId10" o:title=""/>
          </v:shape>
        </w:pict>
      </w:r>
    </w:p>
    <w:p w:rsidR="00361704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8" type="#_x0000_t75" style="width:201.75pt;height:15pt">
            <v:imagedata r:id="rId26" o:title=""/>
          </v:shape>
        </w:pict>
      </w:r>
    </w:p>
    <w:p w:rsidR="00361704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9" type="#_x0000_t75" style="width:198.75pt;height:15pt">
            <v:imagedata r:id="rId27" o:title=""/>
          </v:shape>
        </w:pict>
      </w:r>
    </w:p>
    <w:p w:rsidR="00744265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61704" w:rsidRPr="00281205" w:rsidRDefault="00361704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Допуск:</w:t>
      </w:r>
    </w:p>
    <w:p w:rsidR="00744265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61704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0" type="#_x0000_t75" style="width:246pt;height:15pt">
            <v:imagedata r:id="rId28" o:title=""/>
          </v:shape>
        </w:pict>
      </w:r>
    </w:p>
    <w:p w:rsidR="00361704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1" type="#_x0000_t75" style="width:239.25pt;height:15pt">
            <v:imagedata r:id="rId29" o:title=""/>
          </v:shape>
        </w:pict>
      </w:r>
    </w:p>
    <w:p w:rsidR="00361704" w:rsidRPr="00281205" w:rsidRDefault="00361704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61704" w:rsidRPr="00281205" w:rsidRDefault="00361704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 xml:space="preserve">Посадка </w:t>
      </w:r>
      <w:r w:rsidR="00AF7CD4" w:rsidRPr="00281205">
        <w:rPr>
          <w:noProof/>
          <w:color w:val="000000"/>
          <w:sz w:val="28"/>
          <w:szCs w:val="28"/>
        </w:rPr>
        <w:t>с натягом</w:t>
      </w:r>
    </w:p>
    <w:p w:rsidR="00361704" w:rsidRPr="00281205" w:rsidRDefault="00AF7CD4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Н</w:t>
      </w:r>
      <w:r w:rsidR="00361704" w:rsidRPr="00281205">
        <w:rPr>
          <w:noProof/>
          <w:color w:val="000000"/>
          <w:sz w:val="28"/>
          <w:szCs w:val="28"/>
        </w:rPr>
        <w:t>атяг</w:t>
      </w:r>
      <w:r w:rsidRPr="00281205">
        <w:rPr>
          <w:noProof/>
          <w:color w:val="000000"/>
          <w:sz w:val="28"/>
          <w:szCs w:val="28"/>
        </w:rPr>
        <w:t>:</w:t>
      </w:r>
    </w:p>
    <w:p w:rsidR="00361704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br w:type="page"/>
      </w:r>
      <w:r w:rsidR="00157A05">
        <w:rPr>
          <w:noProof/>
          <w:color w:val="000000"/>
          <w:sz w:val="28"/>
          <w:szCs w:val="28"/>
        </w:rPr>
        <w:pict>
          <v:shape id="_x0000_i1052" type="#_x0000_t75" style="width:264.75pt;height:15pt">
            <v:imagedata r:id="rId30" o:title=""/>
          </v:shape>
        </w:pict>
      </w:r>
    </w:p>
    <w:p w:rsidR="00361704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3" type="#_x0000_t75" style="width:257.25pt;height:15pt">
            <v:imagedata r:id="rId31" o:title=""/>
          </v:shape>
        </w:pict>
      </w:r>
    </w:p>
    <w:p w:rsidR="00744265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61704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4" type="#_x0000_t75" style="width:165pt;height:30.75pt">
            <v:imagedata r:id="rId32" o:title=""/>
          </v:shape>
        </w:pict>
      </w:r>
    </w:p>
    <w:p w:rsidR="00744265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61704" w:rsidRPr="00281205" w:rsidRDefault="00361704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Действительные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 xml:space="preserve">размеры годной детали: </w:t>
      </w:r>
    </w:p>
    <w:p w:rsidR="00361704" w:rsidRPr="00281205" w:rsidRDefault="00361704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для отверстия от Ø77,046 до Ø77,0 мм</w:t>
      </w:r>
    </w:p>
    <w:p w:rsidR="00361704" w:rsidRPr="00281205" w:rsidRDefault="00361704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для вала от Ø77,</w:t>
      </w:r>
      <w:r w:rsidR="00AF7CD4" w:rsidRPr="00281205">
        <w:rPr>
          <w:noProof/>
          <w:color w:val="000000"/>
          <w:sz w:val="28"/>
          <w:szCs w:val="28"/>
        </w:rPr>
        <w:t>059</w:t>
      </w:r>
      <w:r w:rsidRPr="00281205">
        <w:rPr>
          <w:noProof/>
          <w:color w:val="000000"/>
          <w:sz w:val="28"/>
          <w:szCs w:val="28"/>
        </w:rPr>
        <w:t xml:space="preserve"> до Ø</w:t>
      </w:r>
      <w:r w:rsidR="00AF7CD4" w:rsidRPr="00281205">
        <w:rPr>
          <w:noProof/>
          <w:color w:val="000000"/>
          <w:sz w:val="28"/>
          <w:szCs w:val="28"/>
        </w:rPr>
        <w:t>77,089</w:t>
      </w:r>
      <w:r w:rsidRPr="00281205">
        <w:rPr>
          <w:noProof/>
          <w:color w:val="000000"/>
          <w:sz w:val="28"/>
          <w:szCs w:val="28"/>
        </w:rPr>
        <w:t xml:space="preserve"> мм</w:t>
      </w:r>
    </w:p>
    <w:p w:rsidR="00A90A0B" w:rsidRPr="00281205" w:rsidRDefault="00A90A0B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437C4D" w:rsidRPr="00281205" w:rsidRDefault="00C020DA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32"/>
        </w:rPr>
        <w:t>Задача №2</w:t>
      </w:r>
    </w:p>
    <w:p w:rsidR="00437C4D" w:rsidRPr="00281205" w:rsidRDefault="00437C4D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37C4D" w:rsidRPr="00281205" w:rsidRDefault="00C020DA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Дано: вид шпоночного соединения –С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>(свободное)</w:t>
      </w:r>
      <w:r w:rsidR="00814E75" w:rsidRPr="00281205">
        <w:rPr>
          <w:noProof/>
          <w:color w:val="000000"/>
          <w:sz w:val="28"/>
          <w:szCs w:val="28"/>
        </w:rPr>
        <w:t>, диаметр вала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="00814E75" w:rsidRPr="00281205">
        <w:rPr>
          <w:noProof/>
          <w:color w:val="000000"/>
          <w:sz w:val="28"/>
          <w:szCs w:val="28"/>
        </w:rPr>
        <w:t>Ø77</w:t>
      </w:r>
    </w:p>
    <w:p w:rsidR="007360A9" w:rsidRPr="00281205" w:rsidRDefault="00814E7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1).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="00B15256" w:rsidRPr="00281205">
        <w:rPr>
          <w:noProof/>
          <w:color w:val="000000"/>
          <w:sz w:val="28"/>
          <w:szCs w:val="28"/>
        </w:rPr>
        <w:t xml:space="preserve">Выбираем размеры призматической шпонки: </w:t>
      </w:r>
    </w:p>
    <w:p w:rsidR="00B15256" w:rsidRPr="00281205" w:rsidRDefault="00B15256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22</w:t>
      </w:r>
      <w:r w:rsidR="00A638F1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>х</w:t>
      </w:r>
      <w:r w:rsidR="00A638F1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>14</w:t>
      </w:r>
      <w:r w:rsidR="00744265" w:rsidRPr="00281205">
        <w:rPr>
          <w:noProof/>
          <w:color w:val="000000"/>
          <w:sz w:val="28"/>
          <w:szCs w:val="28"/>
        </w:rPr>
        <w:t>,</w:t>
      </w:r>
      <w:r w:rsidR="007360A9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>интервал длины от 63 до 250 мм</w:t>
      </w:r>
    </w:p>
    <w:p w:rsidR="00437C4D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32"/>
        </w:rPr>
        <w:pict>
          <v:shape id="_x0000_i1055" type="#_x0000_t75" style="width:21pt;height:17.25pt">
            <v:imagedata r:id="rId33" o:title=""/>
          </v:shape>
        </w:pict>
      </w:r>
      <w:r w:rsidR="00B15256" w:rsidRPr="00281205">
        <w:rPr>
          <w:noProof/>
          <w:color w:val="000000"/>
          <w:sz w:val="28"/>
          <w:szCs w:val="28"/>
        </w:rPr>
        <w:t>9 мм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="00EF38C0" w:rsidRPr="00281205">
        <w:rPr>
          <w:noProof/>
          <w:color w:val="000000"/>
          <w:sz w:val="28"/>
          <w:szCs w:val="28"/>
        </w:rPr>
        <w:t>глубина паза на валу</w:t>
      </w:r>
    </w:p>
    <w:p w:rsidR="00B15256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32"/>
        </w:rPr>
        <w:pict>
          <v:shape id="_x0000_i1056" type="#_x0000_t75" style="width:21pt;height:17.25pt">
            <v:imagedata r:id="rId34" o:title=""/>
          </v:shape>
        </w:pict>
      </w:r>
      <w:r w:rsidR="00EF38C0" w:rsidRPr="00281205">
        <w:rPr>
          <w:noProof/>
          <w:color w:val="000000"/>
          <w:sz w:val="28"/>
          <w:szCs w:val="28"/>
        </w:rPr>
        <w:t>5,4</w:t>
      </w:r>
      <w:r w:rsidR="00B15256" w:rsidRPr="00281205">
        <w:rPr>
          <w:noProof/>
          <w:color w:val="000000"/>
          <w:sz w:val="28"/>
          <w:szCs w:val="28"/>
        </w:rPr>
        <w:t xml:space="preserve"> мм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="00EF38C0" w:rsidRPr="00281205">
        <w:rPr>
          <w:noProof/>
          <w:color w:val="000000"/>
          <w:sz w:val="28"/>
          <w:szCs w:val="28"/>
        </w:rPr>
        <w:t>глубина паза во втулке</w:t>
      </w:r>
    </w:p>
    <w:p w:rsidR="00437C4D" w:rsidRPr="00281205" w:rsidRDefault="0087070C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 xml:space="preserve">2). </w:t>
      </w:r>
      <w:r w:rsidR="00B36368" w:rsidRPr="00281205">
        <w:rPr>
          <w:noProof/>
          <w:color w:val="000000"/>
          <w:sz w:val="28"/>
          <w:szCs w:val="28"/>
        </w:rPr>
        <w:t>Выбираем поля допусков для шпонки и для пазов зависимости от характера шпоночного соединения: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</w:p>
    <w:p w:rsidR="007F7A37" w:rsidRPr="00281205" w:rsidRDefault="007F7A37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для шпонки -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="00AC7F49" w:rsidRPr="00281205">
        <w:rPr>
          <w:noProof/>
          <w:color w:val="000000"/>
          <w:sz w:val="28"/>
          <w:szCs w:val="28"/>
        </w:rPr>
        <w:t>22</w:t>
      </w:r>
      <w:r w:rsidRPr="00281205">
        <w:rPr>
          <w:noProof/>
          <w:color w:val="000000"/>
          <w:sz w:val="28"/>
          <w:szCs w:val="28"/>
        </w:rPr>
        <w:t>h9</w:t>
      </w:r>
      <w:r w:rsidR="00AC7F49" w:rsidRPr="00281205">
        <w:rPr>
          <w:noProof/>
          <w:color w:val="000000"/>
          <w:sz w:val="28"/>
          <w:szCs w:val="28"/>
        </w:rPr>
        <w:t xml:space="preserve"> х 14h11 х 100h14</w:t>
      </w:r>
    </w:p>
    <w:p w:rsidR="00437C4D" w:rsidRPr="00281205" w:rsidRDefault="00034A38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ширина шпоночного</w:t>
      </w:r>
      <w:r w:rsidR="00A638F1" w:rsidRPr="00281205">
        <w:rPr>
          <w:noProof/>
          <w:color w:val="000000"/>
          <w:sz w:val="28"/>
          <w:szCs w:val="28"/>
        </w:rPr>
        <w:t xml:space="preserve"> паз</w:t>
      </w:r>
      <w:r w:rsidRPr="00281205">
        <w:rPr>
          <w:noProof/>
          <w:color w:val="000000"/>
          <w:sz w:val="28"/>
          <w:szCs w:val="28"/>
        </w:rPr>
        <w:t>а</w:t>
      </w:r>
      <w:r w:rsidR="00A638F1" w:rsidRPr="00281205">
        <w:rPr>
          <w:noProof/>
          <w:color w:val="000000"/>
          <w:sz w:val="28"/>
          <w:szCs w:val="28"/>
        </w:rPr>
        <w:t xml:space="preserve"> </w:t>
      </w:r>
      <w:r w:rsidR="003422A1" w:rsidRPr="00281205">
        <w:rPr>
          <w:noProof/>
          <w:color w:val="000000"/>
          <w:sz w:val="28"/>
          <w:szCs w:val="28"/>
        </w:rPr>
        <w:t xml:space="preserve">на валу - </w:t>
      </w:r>
      <w:r w:rsidR="00A638F1" w:rsidRPr="00281205">
        <w:rPr>
          <w:noProof/>
          <w:color w:val="000000"/>
          <w:sz w:val="28"/>
          <w:szCs w:val="28"/>
        </w:rPr>
        <w:t>22</w:t>
      </w:r>
      <w:r w:rsidR="003422A1" w:rsidRPr="00281205">
        <w:rPr>
          <w:noProof/>
          <w:color w:val="000000"/>
          <w:sz w:val="28"/>
          <w:szCs w:val="28"/>
        </w:rPr>
        <w:t>H9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="00157A05">
        <w:rPr>
          <w:noProof/>
          <w:color w:val="000000"/>
          <w:sz w:val="28"/>
          <w:szCs w:val="28"/>
        </w:rPr>
        <w:pict>
          <v:shape id="_x0000_i1057" type="#_x0000_t75" style="width:53.25pt;height:33.75pt">
            <v:imagedata r:id="rId35" o:title=""/>
          </v:shape>
        </w:pict>
      </w:r>
    </w:p>
    <w:p w:rsidR="00437C4D" w:rsidRPr="00281205" w:rsidRDefault="00A638F1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 xml:space="preserve">ширина паза </w:t>
      </w:r>
      <w:r w:rsidR="003422A1" w:rsidRPr="00281205">
        <w:rPr>
          <w:noProof/>
          <w:color w:val="000000"/>
          <w:sz w:val="28"/>
          <w:szCs w:val="28"/>
        </w:rPr>
        <w:t>во втулке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="003422A1" w:rsidRPr="00281205">
        <w:rPr>
          <w:noProof/>
          <w:color w:val="000000"/>
          <w:sz w:val="28"/>
          <w:szCs w:val="28"/>
        </w:rPr>
        <w:t xml:space="preserve">- </w:t>
      </w:r>
      <w:r w:rsidRPr="00281205">
        <w:rPr>
          <w:noProof/>
          <w:color w:val="000000"/>
          <w:sz w:val="28"/>
          <w:szCs w:val="28"/>
        </w:rPr>
        <w:t>22</w:t>
      </w:r>
      <w:r w:rsidR="003422A1" w:rsidRPr="00281205">
        <w:rPr>
          <w:noProof/>
          <w:color w:val="000000"/>
          <w:sz w:val="28"/>
          <w:szCs w:val="28"/>
        </w:rPr>
        <w:t>D10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="00157A05">
        <w:rPr>
          <w:noProof/>
          <w:color w:val="000000"/>
          <w:sz w:val="28"/>
          <w:szCs w:val="28"/>
        </w:rPr>
        <w:pict>
          <v:shape id="_x0000_i1058" type="#_x0000_t75" style="width:53.25pt;height:33.75pt">
            <v:imagedata r:id="rId36" o:title=""/>
          </v:shape>
        </w:pict>
      </w:r>
    </w:p>
    <w:p w:rsidR="00437C4D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br w:type="page"/>
      </w:r>
      <w:r w:rsidR="0087070C" w:rsidRPr="00281205">
        <w:rPr>
          <w:noProof/>
          <w:color w:val="000000"/>
          <w:sz w:val="28"/>
          <w:szCs w:val="28"/>
        </w:rPr>
        <w:t>3).</w:t>
      </w:r>
      <w:r w:rsidRPr="00281205">
        <w:rPr>
          <w:noProof/>
          <w:color w:val="000000"/>
          <w:sz w:val="28"/>
          <w:szCs w:val="28"/>
        </w:rPr>
        <w:t xml:space="preserve"> </w:t>
      </w:r>
      <w:r w:rsidR="0087070C" w:rsidRPr="00281205">
        <w:rPr>
          <w:noProof/>
          <w:color w:val="000000"/>
          <w:sz w:val="28"/>
          <w:szCs w:val="28"/>
        </w:rPr>
        <w:t xml:space="preserve">Эскиз шпоночного соединения </w:t>
      </w:r>
    </w:p>
    <w:p w:rsidR="00C020DA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9" type="#_x0000_t75" style="width:263.25pt;height:144.75pt">
            <v:imagedata r:id="rId37" o:title=""/>
          </v:shape>
        </w:pict>
      </w:r>
    </w:p>
    <w:p w:rsidR="00744265" w:rsidRPr="00281205" w:rsidRDefault="0074426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020DA" w:rsidRPr="00281205" w:rsidRDefault="008D4BEF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 xml:space="preserve">4). </w:t>
      </w:r>
      <w:r w:rsidR="006C1C12" w:rsidRPr="00281205">
        <w:rPr>
          <w:noProof/>
          <w:color w:val="000000"/>
          <w:sz w:val="28"/>
          <w:szCs w:val="28"/>
        </w:rPr>
        <w:t>Схема расположения</w:t>
      </w:r>
      <w:r w:rsidRPr="00281205">
        <w:rPr>
          <w:noProof/>
          <w:color w:val="000000"/>
          <w:sz w:val="28"/>
          <w:szCs w:val="28"/>
        </w:rPr>
        <w:t xml:space="preserve"> полей допусков</w:t>
      </w:r>
      <w:r w:rsidR="00706E45" w:rsidRPr="00281205">
        <w:rPr>
          <w:noProof/>
          <w:color w:val="000000"/>
          <w:sz w:val="28"/>
          <w:szCs w:val="28"/>
        </w:rPr>
        <w:t xml:space="preserve"> шпоночного соединения</w:t>
      </w:r>
    </w:p>
    <w:p w:rsidR="00C020DA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60" type="#_x0000_t75" style="width:312.75pt;height:167.25pt">
            <v:imagedata r:id="rId38" o:title=""/>
          </v:shape>
        </w:pict>
      </w:r>
    </w:p>
    <w:p w:rsidR="00C020DA" w:rsidRPr="00281205" w:rsidRDefault="00C020DA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020DA" w:rsidRPr="00281205" w:rsidRDefault="00B6410F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5). Условное обозначение шпонки:</w:t>
      </w:r>
    </w:p>
    <w:p w:rsidR="00B6410F" w:rsidRPr="00281205" w:rsidRDefault="00B6410F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2-22h9 х 14h11 х 100h14 ГОСТ23360-78</w:t>
      </w:r>
    </w:p>
    <w:p w:rsidR="00AD0809" w:rsidRPr="00281205" w:rsidRDefault="00AD0809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9639AA" w:rsidRPr="00281205" w:rsidRDefault="009639AA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281205">
        <w:rPr>
          <w:noProof/>
          <w:color w:val="000000"/>
          <w:sz w:val="28"/>
          <w:szCs w:val="32"/>
        </w:rPr>
        <w:t>Задача №</w:t>
      </w:r>
      <w:r w:rsidR="002A6D01" w:rsidRPr="00281205">
        <w:rPr>
          <w:noProof/>
          <w:color w:val="000000"/>
          <w:sz w:val="28"/>
          <w:szCs w:val="32"/>
        </w:rPr>
        <w:t>3</w:t>
      </w:r>
    </w:p>
    <w:p w:rsidR="006C1C12" w:rsidRPr="00281205" w:rsidRDefault="006C1C12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C1C12" w:rsidRPr="00281205" w:rsidRDefault="009639AA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Дано: шлицевое соединение 6х11х14, закалена втулка.</w:t>
      </w:r>
    </w:p>
    <w:p w:rsidR="00B8095F" w:rsidRPr="00281205" w:rsidRDefault="006C1C12" w:rsidP="00744265">
      <w:pPr>
        <w:tabs>
          <w:tab w:val="left" w:pos="13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1). Принимаем способ центрирования шлицевого соединения- центрирование по внутреннему диаметру втулки</w:t>
      </w:r>
      <w:r w:rsidR="00B8095F" w:rsidRPr="00281205">
        <w:rPr>
          <w:noProof/>
          <w:color w:val="000000"/>
          <w:sz w:val="28"/>
          <w:szCs w:val="28"/>
        </w:rPr>
        <w:t xml:space="preserve"> d.</w:t>
      </w:r>
    </w:p>
    <w:p w:rsidR="009639AA" w:rsidRPr="00281205" w:rsidRDefault="00B8095F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2)</w:t>
      </w:r>
      <w:r w:rsidR="00EF1DD9" w:rsidRPr="00281205">
        <w:rPr>
          <w:noProof/>
          <w:color w:val="000000"/>
          <w:sz w:val="28"/>
          <w:szCs w:val="28"/>
        </w:rPr>
        <w:t>.</w:t>
      </w:r>
      <w:r w:rsidRPr="00281205">
        <w:rPr>
          <w:noProof/>
          <w:color w:val="000000"/>
          <w:sz w:val="28"/>
          <w:szCs w:val="28"/>
        </w:rPr>
        <w:t xml:space="preserve"> </w:t>
      </w:r>
      <w:r w:rsidR="00EF1DD9" w:rsidRPr="00281205">
        <w:rPr>
          <w:noProof/>
          <w:color w:val="000000"/>
          <w:sz w:val="28"/>
          <w:szCs w:val="28"/>
        </w:rPr>
        <w:t xml:space="preserve">Находим из таблицы </w:t>
      </w:r>
      <w:r w:rsidRPr="00281205">
        <w:rPr>
          <w:noProof/>
          <w:color w:val="000000"/>
          <w:sz w:val="28"/>
          <w:szCs w:val="28"/>
        </w:rPr>
        <w:t>ширину зуба</w:t>
      </w:r>
      <w:r w:rsidR="00EF1DD9" w:rsidRPr="00281205">
        <w:rPr>
          <w:noProof/>
          <w:color w:val="000000"/>
          <w:sz w:val="28"/>
          <w:szCs w:val="28"/>
        </w:rPr>
        <w:t xml:space="preserve"> -</w:t>
      </w:r>
      <w:r w:rsidRPr="00281205">
        <w:rPr>
          <w:noProof/>
          <w:color w:val="000000"/>
          <w:sz w:val="28"/>
          <w:szCs w:val="28"/>
        </w:rPr>
        <w:t xml:space="preserve"> </w:t>
      </w:r>
      <w:r w:rsidR="00EF1DD9" w:rsidRPr="00281205">
        <w:rPr>
          <w:noProof/>
          <w:color w:val="000000"/>
          <w:sz w:val="28"/>
          <w:szCs w:val="28"/>
        </w:rPr>
        <w:t>b= 3 мм.</w:t>
      </w:r>
    </w:p>
    <w:p w:rsidR="00EF1DD9" w:rsidRPr="00281205" w:rsidRDefault="00EF1DD9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3). Находим из таблицы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>рекомендуемые поля допусков и посадки для размеров шлицевого соединения:</w:t>
      </w:r>
    </w:p>
    <w:p w:rsidR="00EF1DD9" w:rsidRPr="00281205" w:rsidRDefault="00EF1DD9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 xml:space="preserve">Для размера d = 11 </w:t>
      </w:r>
      <w:r w:rsidR="00157A05">
        <w:rPr>
          <w:noProof/>
          <w:color w:val="000000"/>
          <w:sz w:val="28"/>
          <w:szCs w:val="28"/>
        </w:rPr>
        <w:pict>
          <v:shape id="_x0000_i1061" type="#_x0000_t75" style="width:23.25pt;height:30.75pt">
            <v:imagedata r:id="rId39" o:title=""/>
          </v:shape>
        </w:pict>
      </w:r>
    </w:p>
    <w:p w:rsidR="00542A8F" w:rsidRPr="00281205" w:rsidRDefault="002F054D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Для размера b=</w:t>
      </w:r>
      <w:r w:rsidR="00542A8F" w:rsidRPr="00281205">
        <w:rPr>
          <w:noProof/>
          <w:color w:val="000000"/>
          <w:sz w:val="28"/>
          <w:szCs w:val="28"/>
        </w:rPr>
        <w:t xml:space="preserve"> 3 </w:t>
      </w:r>
      <w:r w:rsidR="00157A05">
        <w:rPr>
          <w:noProof/>
          <w:color w:val="000000"/>
          <w:sz w:val="28"/>
          <w:szCs w:val="28"/>
        </w:rPr>
        <w:pict>
          <v:shape id="_x0000_i1062" type="#_x0000_t75" style="width:23.25pt;height:30.75pt">
            <v:imagedata r:id="rId40" o:title=""/>
          </v:shape>
        </w:pict>
      </w:r>
    </w:p>
    <w:p w:rsidR="00542A8F" w:rsidRPr="00281205" w:rsidRDefault="00542A8F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2A8F" w:rsidRPr="00281205" w:rsidRDefault="00542A8F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4).</w:t>
      </w:r>
      <w:r w:rsidR="00744265" w:rsidRPr="00281205">
        <w:rPr>
          <w:noProof/>
          <w:color w:val="000000"/>
          <w:sz w:val="28"/>
          <w:szCs w:val="28"/>
        </w:rPr>
        <w:t xml:space="preserve"> </w:t>
      </w:r>
      <w:r w:rsidRPr="00281205">
        <w:rPr>
          <w:noProof/>
          <w:color w:val="000000"/>
          <w:sz w:val="28"/>
          <w:szCs w:val="28"/>
        </w:rPr>
        <w:t>Эскиз шлицевого соединения:</w:t>
      </w:r>
    </w:p>
    <w:p w:rsidR="002F054D" w:rsidRPr="00281205" w:rsidRDefault="00157A05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3" type="#_x0000_t75" style="width:321pt;height:176.25pt">
            <v:imagedata r:id="rId41" o:title=""/>
          </v:shape>
        </w:pict>
      </w:r>
    </w:p>
    <w:p w:rsidR="00AD0809" w:rsidRPr="00281205" w:rsidRDefault="00AD0809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D0809" w:rsidRPr="00281205" w:rsidRDefault="00F872F2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5). Схема расположения полей допусков шлицевого соединения</w:t>
      </w:r>
    </w:p>
    <w:p w:rsidR="006073B0" w:rsidRPr="00281205" w:rsidRDefault="00157A05" w:rsidP="00744265">
      <w:pPr>
        <w:tabs>
          <w:tab w:val="left" w:pos="106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</w:rPr>
        <w:pict>
          <v:shape id="_x0000_i1064" type="#_x0000_t75" style="width:329.25pt;height:176.25pt">
            <v:imagedata r:id="rId42" o:title=""/>
          </v:shape>
        </w:pict>
      </w:r>
    </w:p>
    <w:p w:rsidR="006073B0" w:rsidRPr="00281205" w:rsidRDefault="006073B0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D0809" w:rsidRPr="00281205" w:rsidRDefault="006073B0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>6). Условное обозначение шлицевого соединения</w:t>
      </w:r>
    </w:p>
    <w:p w:rsidR="006073B0" w:rsidRPr="00281205" w:rsidRDefault="006073B0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73B0" w:rsidRPr="00281205" w:rsidRDefault="006073B0" w:rsidP="007442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281205">
        <w:rPr>
          <w:noProof/>
          <w:color w:val="000000"/>
          <w:sz w:val="28"/>
          <w:szCs w:val="28"/>
        </w:rPr>
        <w:t xml:space="preserve">d – 6 x 11 </w:t>
      </w:r>
      <w:r w:rsidR="00157A05">
        <w:rPr>
          <w:noProof/>
          <w:color w:val="000000"/>
          <w:sz w:val="28"/>
          <w:szCs w:val="28"/>
        </w:rPr>
        <w:pict>
          <v:shape id="_x0000_i1065" type="#_x0000_t75" style="width:23.25pt;height:30.75pt">
            <v:imagedata r:id="rId39" o:title=""/>
          </v:shape>
        </w:pict>
      </w:r>
      <w:r w:rsidRPr="00281205">
        <w:rPr>
          <w:noProof/>
          <w:color w:val="000000"/>
          <w:sz w:val="28"/>
          <w:szCs w:val="28"/>
        </w:rPr>
        <w:t xml:space="preserve"> x 14 x 3 </w:t>
      </w:r>
      <w:r w:rsidR="00157A05">
        <w:rPr>
          <w:noProof/>
          <w:color w:val="000000"/>
          <w:sz w:val="28"/>
          <w:szCs w:val="28"/>
        </w:rPr>
        <w:pict>
          <v:shape id="_x0000_i1066" type="#_x0000_t75" style="width:23.25pt;height:30.75pt">
            <v:imagedata r:id="rId40" o:title=""/>
          </v:shape>
        </w:pict>
      </w:r>
      <w:bookmarkStart w:id="0" w:name="_GoBack"/>
      <w:bookmarkEnd w:id="0"/>
    </w:p>
    <w:sectPr w:rsidR="006073B0" w:rsidRPr="00281205" w:rsidSect="0074426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8B7" w:rsidRDefault="009E58B7" w:rsidP="00744265">
      <w:r>
        <w:separator/>
      </w:r>
    </w:p>
  </w:endnote>
  <w:endnote w:type="continuationSeparator" w:id="0">
    <w:p w:rsidR="009E58B7" w:rsidRDefault="009E58B7" w:rsidP="0074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ГОСТ тип А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8B7" w:rsidRDefault="009E58B7" w:rsidP="00744265">
      <w:r>
        <w:separator/>
      </w:r>
    </w:p>
  </w:footnote>
  <w:footnote w:type="continuationSeparator" w:id="0">
    <w:p w:rsidR="009E58B7" w:rsidRDefault="009E58B7" w:rsidP="0074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39CC"/>
    <w:rsid w:val="00002C2A"/>
    <w:rsid w:val="00021A4F"/>
    <w:rsid w:val="00034A38"/>
    <w:rsid w:val="00043292"/>
    <w:rsid w:val="000477DC"/>
    <w:rsid w:val="000513F5"/>
    <w:rsid w:val="00071DCC"/>
    <w:rsid w:val="00074BF5"/>
    <w:rsid w:val="00090EFD"/>
    <w:rsid w:val="000B5729"/>
    <w:rsid w:val="000C77F9"/>
    <w:rsid w:val="000E6840"/>
    <w:rsid w:val="000F01A9"/>
    <w:rsid w:val="0010752C"/>
    <w:rsid w:val="00115975"/>
    <w:rsid w:val="00130BCF"/>
    <w:rsid w:val="001506B1"/>
    <w:rsid w:val="00157A05"/>
    <w:rsid w:val="00160C56"/>
    <w:rsid w:val="001A4DA2"/>
    <w:rsid w:val="001A79CD"/>
    <w:rsid w:val="001B1DA0"/>
    <w:rsid w:val="00215478"/>
    <w:rsid w:val="00281205"/>
    <w:rsid w:val="002938E9"/>
    <w:rsid w:val="00297D2A"/>
    <w:rsid w:val="002A6D01"/>
    <w:rsid w:val="002E191C"/>
    <w:rsid w:val="002F054D"/>
    <w:rsid w:val="00314747"/>
    <w:rsid w:val="003422A1"/>
    <w:rsid w:val="0035151D"/>
    <w:rsid w:val="00361704"/>
    <w:rsid w:val="00361AC6"/>
    <w:rsid w:val="00364087"/>
    <w:rsid w:val="003D0C35"/>
    <w:rsid w:val="003D548E"/>
    <w:rsid w:val="003E6E06"/>
    <w:rsid w:val="004277D2"/>
    <w:rsid w:val="00437C4D"/>
    <w:rsid w:val="004513A2"/>
    <w:rsid w:val="0045212D"/>
    <w:rsid w:val="004C2F37"/>
    <w:rsid w:val="00526F16"/>
    <w:rsid w:val="00542A8F"/>
    <w:rsid w:val="005432EA"/>
    <w:rsid w:val="005A0D94"/>
    <w:rsid w:val="006073B0"/>
    <w:rsid w:val="006439F7"/>
    <w:rsid w:val="006450CD"/>
    <w:rsid w:val="006C1C12"/>
    <w:rsid w:val="006E363F"/>
    <w:rsid w:val="006F32C3"/>
    <w:rsid w:val="00706E45"/>
    <w:rsid w:val="00711420"/>
    <w:rsid w:val="007360A9"/>
    <w:rsid w:val="00736904"/>
    <w:rsid w:val="00744265"/>
    <w:rsid w:val="007509F0"/>
    <w:rsid w:val="007658A6"/>
    <w:rsid w:val="0076770D"/>
    <w:rsid w:val="00776514"/>
    <w:rsid w:val="007A39CC"/>
    <w:rsid w:val="007A6578"/>
    <w:rsid w:val="007B7ABF"/>
    <w:rsid w:val="007F7A37"/>
    <w:rsid w:val="00814E75"/>
    <w:rsid w:val="0082123D"/>
    <w:rsid w:val="00821CDD"/>
    <w:rsid w:val="00827383"/>
    <w:rsid w:val="0087070C"/>
    <w:rsid w:val="008B4E21"/>
    <w:rsid w:val="008B652F"/>
    <w:rsid w:val="008D4BEF"/>
    <w:rsid w:val="008D6F0D"/>
    <w:rsid w:val="008F4159"/>
    <w:rsid w:val="00915AC9"/>
    <w:rsid w:val="009177C2"/>
    <w:rsid w:val="00934EC9"/>
    <w:rsid w:val="009639AA"/>
    <w:rsid w:val="0099000D"/>
    <w:rsid w:val="00991CD4"/>
    <w:rsid w:val="009B360C"/>
    <w:rsid w:val="009D2E4C"/>
    <w:rsid w:val="009D4285"/>
    <w:rsid w:val="009E58B7"/>
    <w:rsid w:val="00A1418E"/>
    <w:rsid w:val="00A61839"/>
    <w:rsid w:val="00A638F1"/>
    <w:rsid w:val="00A647B7"/>
    <w:rsid w:val="00A90A0B"/>
    <w:rsid w:val="00AB17DD"/>
    <w:rsid w:val="00AC7F49"/>
    <w:rsid w:val="00AD0809"/>
    <w:rsid w:val="00AF7CD4"/>
    <w:rsid w:val="00B15256"/>
    <w:rsid w:val="00B340D3"/>
    <w:rsid w:val="00B36368"/>
    <w:rsid w:val="00B6410F"/>
    <w:rsid w:val="00B7633F"/>
    <w:rsid w:val="00B8095F"/>
    <w:rsid w:val="00BC20BC"/>
    <w:rsid w:val="00C020DA"/>
    <w:rsid w:val="00C543B6"/>
    <w:rsid w:val="00C80C6F"/>
    <w:rsid w:val="00C90596"/>
    <w:rsid w:val="00CC4E3F"/>
    <w:rsid w:val="00CF0FCF"/>
    <w:rsid w:val="00CF2392"/>
    <w:rsid w:val="00D01BC0"/>
    <w:rsid w:val="00D312DB"/>
    <w:rsid w:val="00D712B1"/>
    <w:rsid w:val="00DB0EAA"/>
    <w:rsid w:val="00E119DB"/>
    <w:rsid w:val="00E305DD"/>
    <w:rsid w:val="00E44524"/>
    <w:rsid w:val="00ED67F6"/>
    <w:rsid w:val="00EE486B"/>
    <w:rsid w:val="00EF1DD9"/>
    <w:rsid w:val="00EF38C0"/>
    <w:rsid w:val="00F42E06"/>
    <w:rsid w:val="00F872F2"/>
    <w:rsid w:val="00FA3150"/>
    <w:rsid w:val="00F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chartTrackingRefBased/>
  <w15:docId w15:val="{0C789BE9-16D1-4BBA-AEAC-2A28314F5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20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7114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1142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10"/>
    <w:qFormat/>
    <w:rsid w:val="00711420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5">
    <w:name w:val="Штамп"/>
    <w:basedOn w:val="a"/>
    <w:rsid w:val="00711420"/>
    <w:pPr>
      <w:jc w:val="center"/>
    </w:pPr>
    <w:rPr>
      <w:rFonts w:ascii="ГОСТ тип А" w:hAnsi="ГОСТ тип А"/>
      <w:i/>
      <w:noProof/>
      <w:sz w:val="18"/>
      <w:szCs w:val="20"/>
    </w:rPr>
  </w:style>
  <w:style w:type="paragraph" w:styleId="a6">
    <w:name w:val="Balloon Text"/>
    <w:basedOn w:val="a"/>
    <w:link w:val="a7"/>
    <w:uiPriority w:val="99"/>
    <w:semiHidden/>
    <w:rsid w:val="007114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7442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744265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442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4426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88B7D-EAFF-4F06-8F98-532B5E78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admin</cp:lastModifiedBy>
  <cp:revision>2</cp:revision>
  <cp:lastPrinted>2010-06-02T17:40:00Z</cp:lastPrinted>
  <dcterms:created xsi:type="dcterms:W3CDTF">2014-03-04T10:49:00Z</dcterms:created>
  <dcterms:modified xsi:type="dcterms:W3CDTF">2014-03-04T10:49:00Z</dcterms:modified>
</cp:coreProperties>
</file>