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DC1" w:rsidRPr="00A44267" w:rsidRDefault="00BF3DC1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44267">
        <w:rPr>
          <w:b/>
          <w:sz w:val="28"/>
          <w:szCs w:val="28"/>
        </w:rPr>
        <w:t>Тема № 1. Оценка и оптимизация условий труда</w:t>
      </w:r>
    </w:p>
    <w:p w:rsidR="00A44267" w:rsidRDefault="00A44267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F3DC1" w:rsidRPr="00A44267" w:rsidRDefault="00BF3DC1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44267">
        <w:rPr>
          <w:b/>
          <w:sz w:val="28"/>
          <w:szCs w:val="28"/>
        </w:rPr>
        <w:t>Задача № 1.</w:t>
      </w:r>
      <w:r w:rsidR="009D3D81" w:rsidRPr="00A44267">
        <w:rPr>
          <w:b/>
          <w:sz w:val="28"/>
          <w:szCs w:val="28"/>
        </w:rPr>
        <w:t>1</w:t>
      </w:r>
    </w:p>
    <w:p w:rsidR="00A44267" w:rsidRDefault="00A44267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B02F6B" w:rsidRPr="00A44267" w:rsidRDefault="00BF3DC1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В процессе аттестации постоянного рабочего места в производственном помещении получены значения следующих факторов:</w:t>
      </w:r>
    </w:p>
    <w:p w:rsidR="00B02F6B" w:rsidRPr="00A44267" w:rsidRDefault="00173BA6" w:rsidP="00A44267">
      <w:pPr>
        <w:widowControl w:val="0"/>
        <w:numPr>
          <w:ilvl w:val="0"/>
          <w:numId w:val="7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т</w:t>
      </w:r>
      <w:r w:rsidR="00BF3DC1" w:rsidRPr="00A44267">
        <w:rPr>
          <w:sz w:val="28"/>
          <w:szCs w:val="28"/>
        </w:rPr>
        <w:t xml:space="preserve">емпература воздуха – </w:t>
      </w:r>
      <w:r w:rsidR="00BF3DC1" w:rsidRPr="00A44267">
        <w:rPr>
          <w:sz w:val="28"/>
          <w:szCs w:val="28"/>
          <w:lang w:val="en-US"/>
        </w:rPr>
        <w:t>t</w:t>
      </w:r>
      <w:r w:rsidR="00BF3DC1" w:rsidRPr="00A44267">
        <w:rPr>
          <w:sz w:val="28"/>
          <w:szCs w:val="28"/>
          <w:vertAlign w:val="subscript"/>
        </w:rPr>
        <w:t>в</w:t>
      </w:r>
      <w:r w:rsidR="00D141B2" w:rsidRPr="00A44267">
        <w:rPr>
          <w:sz w:val="28"/>
          <w:szCs w:val="28"/>
        </w:rPr>
        <w:t>,</w:t>
      </w:r>
      <w:r w:rsidR="00E66DF6" w:rsidRPr="00A44267">
        <w:rPr>
          <w:sz w:val="28"/>
          <w:szCs w:val="28"/>
        </w:rPr>
        <w:sym w:font="Symbol" w:char="F0B0"/>
      </w:r>
      <w:r w:rsidR="00E66DF6" w:rsidRPr="00A44267">
        <w:rPr>
          <w:sz w:val="28"/>
          <w:szCs w:val="28"/>
          <w:lang w:val="en-US"/>
        </w:rPr>
        <w:t>C</w:t>
      </w:r>
      <w:r w:rsidRPr="00A44267">
        <w:rPr>
          <w:sz w:val="28"/>
          <w:szCs w:val="28"/>
        </w:rPr>
        <w:t>;</w:t>
      </w:r>
    </w:p>
    <w:p w:rsidR="00B02F6B" w:rsidRPr="00A44267" w:rsidRDefault="00173BA6" w:rsidP="00A44267">
      <w:pPr>
        <w:widowControl w:val="0"/>
        <w:numPr>
          <w:ilvl w:val="0"/>
          <w:numId w:val="7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о</w:t>
      </w:r>
      <w:r w:rsidR="00E66DF6" w:rsidRPr="00A44267">
        <w:rPr>
          <w:sz w:val="28"/>
          <w:szCs w:val="28"/>
        </w:rPr>
        <w:t xml:space="preserve">свещенность в системе искусственного освещения </w:t>
      </w:r>
      <w:r w:rsidRPr="00A44267">
        <w:rPr>
          <w:sz w:val="28"/>
          <w:szCs w:val="28"/>
        </w:rPr>
        <w:t>–</w:t>
      </w:r>
      <w:r w:rsidR="00E66DF6" w:rsidRPr="00A44267">
        <w:rPr>
          <w:sz w:val="28"/>
          <w:szCs w:val="28"/>
        </w:rPr>
        <w:t xml:space="preserve"> </w:t>
      </w:r>
      <w:r w:rsidRPr="00A44267">
        <w:rPr>
          <w:sz w:val="28"/>
          <w:szCs w:val="28"/>
          <w:lang w:val="en-US"/>
        </w:rPr>
        <w:t>E</w:t>
      </w:r>
      <w:r w:rsidR="00D141B2" w:rsidRPr="00A44267">
        <w:rPr>
          <w:sz w:val="28"/>
          <w:szCs w:val="28"/>
        </w:rPr>
        <w:t>,</w:t>
      </w:r>
      <w:r w:rsidRPr="00A44267">
        <w:rPr>
          <w:sz w:val="28"/>
          <w:szCs w:val="28"/>
        </w:rPr>
        <w:t>лк;</w:t>
      </w:r>
    </w:p>
    <w:p w:rsidR="00B02F6B" w:rsidRPr="00A44267" w:rsidRDefault="00173BA6" w:rsidP="00A44267">
      <w:pPr>
        <w:widowControl w:val="0"/>
        <w:numPr>
          <w:ilvl w:val="0"/>
          <w:numId w:val="7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концентра</w:t>
      </w:r>
      <w:r w:rsidR="00D141B2" w:rsidRPr="00A44267">
        <w:rPr>
          <w:sz w:val="28"/>
          <w:szCs w:val="28"/>
        </w:rPr>
        <w:t>ция вредного вещества (ВВ) – С,</w:t>
      </w:r>
      <w:r w:rsidRPr="00A44267">
        <w:rPr>
          <w:sz w:val="28"/>
          <w:szCs w:val="28"/>
        </w:rPr>
        <w:t>мг/м</w:t>
      </w:r>
      <w:r w:rsidR="00B02F6B" w:rsidRPr="00A44267">
        <w:rPr>
          <w:sz w:val="28"/>
          <w:szCs w:val="28"/>
          <w:vertAlign w:val="superscript"/>
        </w:rPr>
        <w:t>3</w:t>
      </w:r>
      <w:r w:rsidR="00B02F6B" w:rsidRPr="00A44267">
        <w:rPr>
          <w:sz w:val="28"/>
          <w:szCs w:val="28"/>
        </w:rPr>
        <w:t>;</w:t>
      </w:r>
    </w:p>
    <w:p w:rsidR="00B02F6B" w:rsidRPr="00A44267" w:rsidRDefault="00B02F6B" w:rsidP="00A44267">
      <w:pPr>
        <w:widowControl w:val="0"/>
        <w:numPr>
          <w:ilvl w:val="0"/>
          <w:numId w:val="7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 xml:space="preserve">уровень шума – </w:t>
      </w:r>
      <w:r w:rsidRPr="00A44267">
        <w:rPr>
          <w:sz w:val="28"/>
          <w:szCs w:val="28"/>
          <w:lang w:val="en-US"/>
        </w:rPr>
        <w:t>L</w:t>
      </w:r>
      <w:r w:rsidR="00D141B2" w:rsidRPr="00A44267">
        <w:rPr>
          <w:sz w:val="28"/>
          <w:szCs w:val="28"/>
        </w:rPr>
        <w:t>,</w:t>
      </w:r>
      <w:r w:rsidR="007C2E74" w:rsidRPr="00A44267">
        <w:rPr>
          <w:sz w:val="28"/>
          <w:szCs w:val="28"/>
        </w:rPr>
        <w:t>дБ</w:t>
      </w:r>
      <w:r w:rsidRPr="00A44267">
        <w:rPr>
          <w:sz w:val="28"/>
          <w:szCs w:val="28"/>
        </w:rPr>
        <w:t>.</w:t>
      </w:r>
    </w:p>
    <w:p w:rsidR="00B02F6B" w:rsidRPr="00A44267" w:rsidRDefault="00B02F6B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Установить класс условий труда по каждому фактору. Сделать вывод об аттестации рабочего места. Предложить план мероприятий по оздоровлению условий труда.</w:t>
      </w:r>
    </w:p>
    <w:p w:rsidR="00A44267" w:rsidRDefault="00A44267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173BA6" w:rsidRPr="00A44267" w:rsidRDefault="00664AC2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Исходные данные: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1"/>
        <w:gridCol w:w="1320"/>
      </w:tblGrid>
      <w:tr w:rsidR="003F0966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3F0966" w:rsidRPr="0049594F" w:rsidRDefault="005630D6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Показатель</w:t>
            </w:r>
          </w:p>
        </w:tc>
        <w:tc>
          <w:tcPr>
            <w:tcW w:w="0" w:type="auto"/>
            <w:shd w:val="clear" w:color="auto" w:fill="auto"/>
          </w:tcPr>
          <w:p w:rsidR="003F0966" w:rsidRPr="0049594F" w:rsidRDefault="005630D6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Вариант №</w:t>
            </w:r>
            <w:r w:rsidR="00D11645" w:rsidRPr="0049594F">
              <w:rPr>
                <w:sz w:val="20"/>
                <w:szCs w:val="28"/>
              </w:rPr>
              <w:t xml:space="preserve"> 3</w:t>
            </w:r>
          </w:p>
        </w:tc>
      </w:tr>
      <w:tr w:rsidR="003F0966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3F0966" w:rsidRPr="0049594F" w:rsidRDefault="005630D6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Категория тяжести работ</w:t>
            </w:r>
          </w:p>
        </w:tc>
        <w:tc>
          <w:tcPr>
            <w:tcW w:w="0" w:type="auto"/>
            <w:shd w:val="clear" w:color="auto" w:fill="auto"/>
          </w:tcPr>
          <w:p w:rsidR="003F0966" w:rsidRPr="0049594F" w:rsidRDefault="00D11645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2б</w:t>
            </w:r>
          </w:p>
        </w:tc>
      </w:tr>
      <w:tr w:rsidR="003F0966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3F0966" w:rsidRPr="0049594F" w:rsidRDefault="005630D6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Вид трудовой деятельности и место нахождения рабочего места</w:t>
            </w:r>
          </w:p>
        </w:tc>
        <w:tc>
          <w:tcPr>
            <w:tcW w:w="0" w:type="auto"/>
            <w:shd w:val="clear" w:color="auto" w:fill="auto"/>
          </w:tcPr>
          <w:p w:rsidR="003F0966" w:rsidRPr="0049594F" w:rsidRDefault="00D11645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4</w:t>
            </w:r>
          </w:p>
        </w:tc>
      </w:tr>
      <w:tr w:rsidR="003F0966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3F0966" w:rsidRPr="0049594F" w:rsidRDefault="005630D6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Период года</w:t>
            </w:r>
          </w:p>
        </w:tc>
        <w:tc>
          <w:tcPr>
            <w:tcW w:w="0" w:type="auto"/>
            <w:shd w:val="clear" w:color="auto" w:fill="auto"/>
          </w:tcPr>
          <w:p w:rsidR="003F0966" w:rsidRPr="0049594F" w:rsidRDefault="00D11645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  <w:lang w:val="en-US"/>
              </w:rPr>
              <w:t>X</w:t>
            </w:r>
          </w:p>
        </w:tc>
      </w:tr>
      <w:tr w:rsidR="003F0966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3F0966" w:rsidRPr="0049594F" w:rsidRDefault="00016A93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Разряд</w:t>
            </w:r>
            <w:r w:rsidR="005630D6" w:rsidRPr="0049594F">
              <w:rPr>
                <w:sz w:val="20"/>
                <w:szCs w:val="28"/>
              </w:rPr>
              <w:t xml:space="preserve"> зрительных работ </w:t>
            </w:r>
          </w:p>
        </w:tc>
        <w:tc>
          <w:tcPr>
            <w:tcW w:w="0" w:type="auto"/>
            <w:shd w:val="clear" w:color="auto" w:fill="auto"/>
          </w:tcPr>
          <w:p w:rsidR="003F0966" w:rsidRPr="0049594F" w:rsidRDefault="00D11645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5а</w:t>
            </w:r>
          </w:p>
        </w:tc>
      </w:tr>
      <w:tr w:rsidR="003F0966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3F0966" w:rsidRPr="0049594F" w:rsidRDefault="005630D6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Система освещения рабочего места</w:t>
            </w:r>
          </w:p>
        </w:tc>
        <w:tc>
          <w:tcPr>
            <w:tcW w:w="0" w:type="auto"/>
            <w:shd w:val="clear" w:color="auto" w:fill="auto"/>
          </w:tcPr>
          <w:p w:rsidR="003F0966" w:rsidRPr="0049594F" w:rsidRDefault="00D11645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О</w:t>
            </w:r>
          </w:p>
        </w:tc>
      </w:tr>
      <w:tr w:rsidR="003F0966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3F0966" w:rsidRPr="0049594F" w:rsidRDefault="005630D6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 xml:space="preserve">Вид вредного </w:t>
            </w:r>
            <w:r w:rsidR="00016A93" w:rsidRPr="0049594F">
              <w:rPr>
                <w:sz w:val="20"/>
                <w:szCs w:val="28"/>
              </w:rPr>
              <w:t>вещества</w:t>
            </w:r>
            <w:r w:rsidRPr="0049594F">
              <w:rPr>
                <w:sz w:val="20"/>
                <w:szCs w:val="28"/>
              </w:rPr>
              <w:t xml:space="preserve"> (ВВ)</w:t>
            </w:r>
          </w:p>
        </w:tc>
        <w:tc>
          <w:tcPr>
            <w:tcW w:w="0" w:type="auto"/>
            <w:shd w:val="clear" w:color="auto" w:fill="auto"/>
          </w:tcPr>
          <w:p w:rsidR="003F0966" w:rsidRPr="0049594F" w:rsidRDefault="00D11645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ДА</w:t>
            </w:r>
          </w:p>
        </w:tc>
      </w:tr>
      <w:tr w:rsidR="003F0966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3F0966" w:rsidRPr="0049594F" w:rsidRDefault="005630D6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Температура воздуха</w:t>
            </w:r>
            <w:r w:rsidR="00016A93" w:rsidRPr="0049594F">
              <w:rPr>
                <w:sz w:val="20"/>
                <w:szCs w:val="28"/>
              </w:rPr>
              <w:t xml:space="preserve">, </w:t>
            </w:r>
            <w:r w:rsidR="00016A93" w:rsidRPr="0049594F">
              <w:rPr>
                <w:sz w:val="20"/>
                <w:szCs w:val="20"/>
              </w:rPr>
              <w:sym w:font="Symbol" w:char="F0B0"/>
            </w:r>
            <w:r w:rsidR="00016A93" w:rsidRPr="0049594F">
              <w:rPr>
                <w:sz w:val="20"/>
                <w:szCs w:val="28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3F0966" w:rsidRPr="0049594F" w:rsidRDefault="00D11645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15</w:t>
            </w:r>
          </w:p>
        </w:tc>
      </w:tr>
      <w:tr w:rsidR="003F0966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3F0966" w:rsidRPr="0049594F" w:rsidRDefault="00016A93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Освещенность рабочей поверхности, лк</w:t>
            </w:r>
          </w:p>
        </w:tc>
        <w:tc>
          <w:tcPr>
            <w:tcW w:w="0" w:type="auto"/>
            <w:shd w:val="clear" w:color="auto" w:fill="auto"/>
          </w:tcPr>
          <w:p w:rsidR="003F0966" w:rsidRPr="0049594F" w:rsidRDefault="00D11645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200</w:t>
            </w:r>
          </w:p>
        </w:tc>
      </w:tr>
      <w:tr w:rsidR="003F0966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3F0966" w:rsidRPr="0049594F" w:rsidRDefault="00016A93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Концентрация ВВ</w:t>
            </w:r>
            <w:r w:rsidR="00154EF3" w:rsidRPr="0049594F">
              <w:rPr>
                <w:sz w:val="20"/>
                <w:szCs w:val="28"/>
              </w:rPr>
              <w:t>, мг/м3</w:t>
            </w:r>
          </w:p>
        </w:tc>
        <w:tc>
          <w:tcPr>
            <w:tcW w:w="0" w:type="auto"/>
            <w:shd w:val="clear" w:color="auto" w:fill="auto"/>
          </w:tcPr>
          <w:p w:rsidR="003F0966" w:rsidRPr="0049594F" w:rsidRDefault="00D11645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15</w:t>
            </w:r>
          </w:p>
        </w:tc>
      </w:tr>
      <w:tr w:rsidR="003F0966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3F0966" w:rsidRPr="0049594F" w:rsidRDefault="00154EF3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Уровень шума, дБ</w:t>
            </w:r>
          </w:p>
        </w:tc>
        <w:tc>
          <w:tcPr>
            <w:tcW w:w="0" w:type="auto"/>
            <w:shd w:val="clear" w:color="auto" w:fill="auto"/>
          </w:tcPr>
          <w:p w:rsidR="003F0966" w:rsidRPr="0049594F" w:rsidRDefault="00D11645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85</w:t>
            </w:r>
          </w:p>
        </w:tc>
      </w:tr>
    </w:tbl>
    <w:p w:rsidR="0015451C" w:rsidRPr="00A44267" w:rsidRDefault="0015451C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705D4" w:rsidRPr="00A44267" w:rsidRDefault="00D705D4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Решение:</w:t>
      </w:r>
    </w:p>
    <w:p w:rsidR="00D705D4" w:rsidRPr="00A44267" w:rsidRDefault="00D705D4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 xml:space="preserve">1) </w:t>
      </w:r>
      <w:r w:rsidR="0078455A" w:rsidRPr="00A44267">
        <w:rPr>
          <w:sz w:val="28"/>
          <w:szCs w:val="28"/>
        </w:rPr>
        <w:t>ГОСТ 12.1.005-88</w:t>
      </w:r>
      <w:r w:rsidR="001040A4" w:rsidRPr="00A44267">
        <w:rPr>
          <w:sz w:val="28"/>
          <w:szCs w:val="28"/>
        </w:rPr>
        <w:t xml:space="preserve"> «Общие санитарно-гигиенические требования к воздуху рабочей зоны».</w:t>
      </w:r>
    </w:p>
    <w:p w:rsidR="0078455A" w:rsidRPr="00A44267" w:rsidRDefault="0078455A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Д</w:t>
      </w:r>
      <w:r w:rsidR="004B043C" w:rsidRPr="00A44267">
        <w:rPr>
          <w:sz w:val="28"/>
          <w:szCs w:val="28"/>
        </w:rPr>
        <w:t>ля категории тяжести работ 2</w:t>
      </w:r>
      <w:r w:rsidR="00F57F3F" w:rsidRPr="00A44267">
        <w:rPr>
          <w:sz w:val="28"/>
          <w:szCs w:val="28"/>
        </w:rPr>
        <w:t>б и холодного</w:t>
      </w:r>
      <w:r w:rsidRPr="00A44267">
        <w:rPr>
          <w:sz w:val="28"/>
          <w:szCs w:val="28"/>
        </w:rPr>
        <w:t xml:space="preserve"> периода года </w:t>
      </w:r>
      <w:r w:rsidR="00842C3C" w:rsidRPr="00A44267">
        <w:rPr>
          <w:sz w:val="28"/>
          <w:szCs w:val="28"/>
          <w:lang w:val="en-US"/>
        </w:rPr>
        <w:t>t</w:t>
      </w:r>
      <w:r w:rsidR="00F57F3F" w:rsidRPr="00A44267">
        <w:rPr>
          <w:sz w:val="28"/>
          <w:szCs w:val="28"/>
        </w:rPr>
        <w:t>=</w:t>
      </w:r>
      <w:r w:rsidR="0013521D" w:rsidRPr="00A44267">
        <w:rPr>
          <w:sz w:val="28"/>
          <w:szCs w:val="28"/>
        </w:rPr>
        <w:t>15-21</w:t>
      </w:r>
      <w:r w:rsidR="0013521D" w:rsidRPr="00A44267">
        <w:rPr>
          <w:sz w:val="28"/>
          <w:szCs w:val="28"/>
        </w:rPr>
        <w:sym w:font="Symbol" w:char="F0B0"/>
      </w:r>
      <w:r w:rsidR="0013521D" w:rsidRPr="00A44267">
        <w:rPr>
          <w:sz w:val="28"/>
          <w:szCs w:val="28"/>
          <w:lang w:val="en-US"/>
        </w:rPr>
        <w:t>C</w:t>
      </w:r>
      <w:r w:rsidR="0013521D" w:rsidRPr="00A44267">
        <w:rPr>
          <w:sz w:val="28"/>
          <w:szCs w:val="28"/>
        </w:rPr>
        <w:t>,</w:t>
      </w:r>
      <w:r w:rsidR="00A44267" w:rsidRPr="00A44267">
        <w:rPr>
          <w:sz w:val="28"/>
          <w:szCs w:val="28"/>
        </w:rPr>
        <w:t xml:space="preserve"> </w:t>
      </w:r>
      <w:r w:rsidR="0013521D" w:rsidRPr="00A44267">
        <w:rPr>
          <w:sz w:val="28"/>
          <w:szCs w:val="28"/>
          <w:lang w:val="en-US"/>
        </w:rPr>
        <w:t>t</w:t>
      </w:r>
      <w:r w:rsidR="0013521D" w:rsidRPr="00A44267">
        <w:rPr>
          <w:sz w:val="28"/>
          <w:szCs w:val="28"/>
          <w:vertAlign w:val="subscript"/>
        </w:rPr>
        <w:t>р</w:t>
      </w:r>
      <w:r w:rsidR="0013521D" w:rsidRPr="00A44267">
        <w:rPr>
          <w:sz w:val="28"/>
          <w:szCs w:val="28"/>
        </w:rPr>
        <w:t>=15</w:t>
      </w:r>
      <w:r w:rsidR="0013521D" w:rsidRPr="00A44267">
        <w:rPr>
          <w:sz w:val="28"/>
          <w:szCs w:val="28"/>
        </w:rPr>
        <w:sym w:font="Symbol" w:char="F0B0"/>
      </w:r>
      <w:r w:rsidR="0013521D" w:rsidRPr="00A44267">
        <w:rPr>
          <w:sz w:val="28"/>
          <w:szCs w:val="28"/>
          <w:lang w:val="en-US"/>
        </w:rPr>
        <w:t>C</w:t>
      </w:r>
      <w:r w:rsidR="001040A4" w:rsidRPr="00A44267">
        <w:rPr>
          <w:sz w:val="28"/>
          <w:szCs w:val="28"/>
        </w:rPr>
        <w:t xml:space="preserve"> соответствует н</w:t>
      </w:r>
      <w:r w:rsidR="0013521D" w:rsidRPr="00A44267">
        <w:rPr>
          <w:sz w:val="28"/>
          <w:szCs w:val="28"/>
        </w:rPr>
        <w:t xml:space="preserve">орме. Следовательно, </w:t>
      </w:r>
      <w:r w:rsidR="00BC4F18" w:rsidRPr="00A44267">
        <w:rPr>
          <w:sz w:val="28"/>
          <w:szCs w:val="28"/>
        </w:rPr>
        <w:t>рабочее</w:t>
      </w:r>
      <w:r w:rsidR="0013521D" w:rsidRPr="00A44267">
        <w:rPr>
          <w:sz w:val="28"/>
          <w:szCs w:val="28"/>
        </w:rPr>
        <w:t xml:space="preserve"> место </w:t>
      </w:r>
      <w:r w:rsidR="00D7302D" w:rsidRPr="00A44267">
        <w:rPr>
          <w:sz w:val="28"/>
          <w:szCs w:val="28"/>
        </w:rPr>
        <w:t>сварщика в помещении цеха, аттестовано с</w:t>
      </w:r>
      <w:r w:rsidR="00BC4F18" w:rsidRPr="00A44267">
        <w:rPr>
          <w:sz w:val="28"/>
          <w:szCs w:val="28"/>
        </w:rPr>
        <w:t>о 2 допустимым классом условий труда.</w:t>
      </w:r>
    </w:p>
    <w:p w:rsidR="00BC4F18" w:rsidRPr="00A44267" w:rsidRDefault="00BC4F18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 xml:space="preserve">2) СНиП </w:t>
      </w:r>
      <w:smartTag w:uri="urn:schemas-microsoft-com:office:smarttags" w:element="date">
        <w:smartTagPr>
          <w:attr w:name="Year" w:val="95"/>
          <w:attr w:name="Day" w:val="23"/>
          <w:attr w:name="Month" w:val="05"/>
          <w:attr w:name="ls" w:val="trans"/>
        </w:smartTagPr>
        <w:r w:rsidRPr="00A44267">
          <w:rPr>
            <w:sz w:val="28"/>
            <w:szCs w:val="28"/>
          </w:rPr>
          <w:t>23-05-95</w:t>
        </w:r>
      </w:smartTag>
      <w:r w:rsidR="00592365" w:rsidRPr="00A44267">
        <w:rPr>
          <w:sz w:val="28"/>
          <w:szCs w:val="28"/>
        </w:rPr>
        <w:t xml:space="preserve"> «Естественное и искусственное освещение»</w:t>
      </w:r>
    </w:p>
    <w:p w:rsidR="006220F6" w:rsidRPr="00A44267" w:rsidRDefault="00BC4F18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 xml:space="preserve">Для разряда зрительных работ </w:t>
      </w:r>
      <w:r w:rsidR="00267364" w:rsidRPr="00A44267">
        <w:rPr>
          <w:sz w:val="28"/>
          <w:szCs w:val="28"/>
        </w:rPr>
        <w:t>5а и общей системы освещения нормируемое значение освещенности Е</w:t>
      </w:r>
      <w:r w:rsidR="00267364" w:rsidRPr="00A44267">
        <w:rPr>
          <w:sz w:val="28"/>
          <w:szCs w:val="28"/>
          <w:vertAlign w:val="subscript"/>
        </w:rPr>
        <w:t>м</w:t>
      </w:r>
      <w:r w:rsidR="00267364" w:rsidRPr="00A44267">
        <w:rPr>
          <w:sz w:val="28"/>
          <w:szCs w:val="28"/>
        </w:rPr>
        <w:t>=</w:t>
      </w:r>
      <w:r w:rsidR="00603443" w:rsidRPr="00A44267">
        <w:rPr>
          <w:sz w:val="28"/>
          <w:szCs w:val="28"/>
        </w:rPr>
        <w:t>200 лк, Е=200 лк</w:t>
      </w:r>
      <w:r w:rsidR="006220F6" w:rsidRPr="00A44267">
        <w:rPr>
          <w:sz w:val="28"/>
          <w:szCs w:val="28"/>
        </w:rPr>
        <w:t xml:space="preserve">, что соответствует норме. Следовательно, рабочее место </w:t>
      </w:r>
      <w:r w:rsidR="00411947" w:rsidRPr="00A44267">
        <w:rPr>
          <w:sz w:val="28"/>
          <w:szCs w:val="28"/>
        </w:rPr>
        <w:t>сварщика в помещении цеха, аттестовано со 2 допустимым классом условий труда.</w:t>
      </w:r>
    </w:p>
    <w:p w:rsidR="00411947" w:rsidRPr="00A44267" w:rsidRDefault="00BA3B3B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3) ГОСТ 12.1.005-88</w:t>
      </w:r>
      <w:r w:rsidR="001040A4" w:rsidRPr="00A44267">
        <w:rPr>
          <w:sz w:val="28"/>
          <w:szCs w:val="28"/>
        </w:rPr>
        <w:t xml:space="preserve"> «Общие санитарно-гигиенические требования к воздуху рабочей зоны».</w:t>
      </w:r>
    </w:p>
    <w:p w:rsidR="009F7885" w:rsidRPr="00A44267" w:rsidRDefault="009F7885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A44267">
        <w:rPr>
          <w:sz w:val="28"/>
          <w:szCs w:val="28"/>
        </w:rPr>
        <w:t>ПДКск=5 мг/м</w:t>
      </w:r>
      <w:r w:rsidRPr="00A44267">
        <w:rPr>
          <w:sz w:val="28"/>
          <w:szCs w:val="28"/>
          <w:vertAlign w:val="superscript"/>
        </w:rPr>
        <w:t xml:space="preserve">3 </w:t>
      </w:r>
    </w:p>
    <w:p w:rsidR="009F7885" w:rsidRPr="00A44267" w:rsidRDefault="009F7885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С= 15 мг/м</w:t>
      </w:r>
      <w:r w:rsidRPr="00A44267">
        <w:rPr>
          <w:sz w:val="28"/>
          <w:szCs w:val="28"/>
          <w:vertAlign w:val="superscript"/>
        </w:rPr>
        <w:t>3</w:t>
      </w:r>
      <w:r w:rsidRPr="00A44267">
        <w:rPr>
          <w:sz w:val="28"/>
          <w:szCs w:val="28"/>
        </w:rPr>
        <w:t xml:space="preserve">, что превышает норму в три раза. Следовательно, рабочее место сварщика в помещении цеха, </w:t>
      </w:r>
      <w:r w:rsidR="00CF68F1" w:rsidRPr="00A44267">
        <w:rPr>
          <w:sz w:val="28"/>
          <w:szCs w:val="28"/>
        </w:rPr>
        <w:t xml:space="preserve">условно </w:t>
      </w:r>
      <w:r w:rsidRPr="00A44267">
        <w:rPr>
          <w:sz w:val="28"/>
          <w:szCs w:val="28"/>
        </w:rPr>
        <w:t>аттестовано с</w:t>
      </w:r>
      <w:r w:rsidR="00CF68F1" w:rsidRPr="00A44267">
        <w:rPr>
          <w:sz w:val="28"/>
          <w:szCs w:val="28"/>
        </w:rPr>
        <w:t xml:space="preserve"> </w:t>
      </w:r>
      <w:r w:rsidRPr="00A44267">
        <w:rPr>
          <w:sz w:val="28"/>
          <w:szCs w:val="28"/>
        </w:rPr>
        <w:t>классом условий труда</w:t>
      </w:r>
      <w:r w:rsidR="00341546" w:rsidRPr="00A44267">
        <w:rPr>
          <w:sz w:val="28"/>
          <w:szCs w:val="28"/>
        </w:rPr>
        <w:t xml:space="preserve"> 3.1</w:t>
      </w:r>
      <w:r w:rsidRPr="00A44267">
        <w:rPr>
          <w:sz w:val="28"/>
          <w:szCs w:val="28"/>
        </w:rPr>
        <w:t>.</w:t>
      </w:r>
    </w:p>
    <w:p w:rsidR="00CF68F1" w:rsidRPr="00A44267" w:rsidRDefault="00CF68F1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План мероприятий по улучшению условий труда:</w:t>
      </w:r>
    </w:p>
    <w:p w:rsidR="00CF68F1" w:rsidRPr="00A44267" w:rsidRDefault="00CF68F1" w:rsidP="00A44267">
      <w:pPr>
        <w:widowControl w:val="0"/>
        <w:numPr>
          <w:ilvl w:val="0"/>
          <w:numId w:val="12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под источником вредного вещества установить местную систему вентиляции в виде вытяжного зонта;</w:t>
      </w:r>
    </w:p>
    <w:p w:rsidR="00CF68F1" w:rsidRPr="00A44267" w:rsidRDefault="001C4BDD" w:rsidP="00A44267">
      <w:pPr>
        <w:widowControl w:val="0"/>
        <w:numPr>
          <w:ilvl w:val="0"/>
          <w:numId w:val="12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использовать средства индивидуальной защиты.</w:t>
      </w:r>
    </w:p>
    <w:p w:rsidR="00CF68F1" w:rsidRPr="00A44267" w:rsidRDefault="00CF68F1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 xml:space="preserve">4) </w:t>
      </w:r>
      <w:r w:rsidR="00465D11" w:rsidRPr="00A44267">
        <w:rPr>
          <w:sz w:val="28"/>
          <w:szCs w:val="28"/>
        </w:rPr>
        <w:t>ГОСТ 12.1.005-88</w:t>
      </w:r>
      <w:r w:rsidR="001040A4" w:rsidRPr="00A44267">
        <w:rPr>
          <w:sz w:val="28"/>
          <w:szCs w:val="28"/>
        </w:rPr>
        <w:t xml:space="preserve"> «Общие санитарно-гигиенические требования к воздуху рабочей зоны».</w:t>
      </w:r>
    </w:p>
    <w:p w:rsidR="00CF68F1" w:rsidRPr="00A44267" w:rsidRDefault="00CF68F1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ПДУ</w:t>
      </w:r>
      <w:r w:rsidR="00AD7DD1" w:rsidRPr="00A44267">
        <w:rPr>
          <w:sz w:val="28"/>
          <w:szCs w:val="28"/>
        </w:rPr>
        <w:t>=</w:t>
      </w:r>
      <w:r w:rsidR="001A148B" w:rsidRPr="00A44267">
        <w:rPr>
          <w:sz w:val="28"/>
          <w:szCs w:val="28"/>
        </w:rPr>
        <w:t xml:space="preserve">80 дБ, </w:t>
      </w:r>
      <w:r w:rsidR="001A148B" w:rsidRPr="00A44267">
        <w:rPr>
          <w:sz w:val="28"/>
          <w:szCs w:val="28"/>
        </w:rPr>
        <w:sym w:font="Symbol" w:char="F044"/>
      </w:r>
      <w:r w:rsidR="00341546" w:rsidRPr="00A44267">
        <w:rPr>
          <w:sz w:val="28"/>
          <w:szCs w:val="28"/>
          <w:lang w:val="en-US"/>
        </w:rPr>
        <w:t>L</w:t>
      </w:r>
      <w:r w:rsidR="00897F27" w:rsidRPr="00A44267">
        <w:rPr>
          <w:sz w:val="28"/>
          <w:szCs w:val="28"/>
        </w:rPr>
        <w:t>=</w:t>
      </w:r>
      <w:r w:rsidR="00341546" w:rsidRPr="00A44267">
        <w:rPr>
          <w:sz w:val="28"/>
          <w:szCs w:val="28"/>
          <w:lang w:val="en-US"/>
        </w:rPr>
        <w:t>L</w:t>
      </w:r>
      <w:r w:rsidR="00897F27" w:rsidRPr="00A44267">
        <w:rPr>
          <w:sz w:val="28"/>
          <w:szCs w:val="28"/>
        </w:rPr>
        <w:t>- ПДУ=</w:t>
      </w:r>
      <w:r w:rsidR="0088425E" w:rsidRPr="00A44267">
        <w:rPr>
          <w:sz w:val="28"/>
          <w:szCs w:val="28"/>
        </w:rPr>
        <w:t>85дБ-80дБ =</w:t>
      </w:r>
      <w:r w:rsidR="000830DF" w:rsidRPr="00A44267">
        <w:rPr>
          <w:sz w:val="28"/>
          <w:szCs w:val="28"/>
        </w:rPr>
        <w:t xml:space="preserve">5 </w:t>
      </w:r>
      <w:r w:rsidR="00897F27" w:rsidRPr="00A44267">
        <w:rPr>
          <w:sz w:val="28"/>
          <w:szCs w:val="28"/>
        </w:rPr>
        <w:t>дБ.</w:t>
      </w:r>
    </w:p>
    <w:p w:rsidR="00897F27" w:rsidRPr="00A44267" w:rsidRDefault="008D5353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По шумовому фактору рабочее место сварщика в помещении цеха, условно аттестовано с классом условий труда 3.1</w:t>
      </w:r>
    </w:p>
    <w:p w:rsidR="008D5353" w:rsidRPr="00A44267" w:rsidRDefault="008D5353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План мероприятий по улучшению условий труда:</w:t>
      </w:r>
    </w:p>
    <w:p w:rsidR="008D5353" w:rsidRPr="00A44267" w:rsidRDefault="008D5353" w:rsidP="00A44267">
      <w:pPr>
        <w:widowControl w:val="0"/>
        <w:numPr>
          <w:ilvl w:val="0"/>
          <w:numId w:val="12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использовать звукопоглощающие материалы для отделки стен и пола цеха;</w:t>
      </w:r>
    </w:p>
    <w:p w:rsidR="0059366A" w:rsidRPr="00A44267" w:rsidRDefault="0059366A" w:rsidP="00A44267">
      <w:pPr>
        <w:widowControl w:val="0"/>
        <w:numPr>
          <w:ilvl w:val="0"/>
          <w:numId w:val="12"/>
        </w:numPr>
        <w:shd w:val="clear" w:color="000000" w:fill="auto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использовать средства индивидуальной защиты.</w:t>
      </w:r>
    </w:p>
    <w:p w:rsidR="000830DF" w:rsidRPr="00A44267" w:rsidRDefault="0059366A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В целом,</w:t>
      </w:r>
      <w:r w:rsidR="00FE2EDB" w:rsidRPr="00A44267">
        <w:rPr>
          <w:sz w:val="28"/>
          <w:szCs w:val="28"/>
        </w:rPr>
        <w:t xml:space="preserve"> помещение условно аттесто</w:t>
      </w:r>
      <w:r w:rsidR="00341546" w:rsidRPr="00A44267">
        <w:rPr>
          <w:sz w:val="28"/>
          <w:szCs w:val="28"/>
        </w:rPr>
        <w:t>вано с классом условий труда 3.1</w:t>
      </w:r>
      <w:r w:rsidR="00FE2EDB" w:rsidRPr="00A44267">
        <w:rPr>
          <w:sz w:val="28"/>
          <w:szCs w:val="28"/>
        </w:rPr>
        <w:t>.</w:t>
      </w:r>
      <w:r w:rsidR="000830DF" w:rsidRPr="00A44267">
        <w:rPr>
          <w:sz w:val="28"/>
          <w:szCs w:val="28"/>
        </w:rPr>
        <w:t xml:space="preserve"> </w:t>
      </w:r>
    </w:p>
    <w:p w:rsidR="008D5353" w:rsidRPr="00A44267" w:rsidRDefault="000830DF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«Вредный третьей степени».</w:t>
      </w:r>
    </w:p>
    <w:p w:rsidR="00A44267" w:rsidRDefault="00A44267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185889" w:rsidRPr="00A44267" w:rsidRDefault="00854517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44267">
        <w:rPr>
          <w:sz w:val="28"/>
          <w:szCs w:val="28"/>
        </w:rPr>
        <w:br w:type="page"/>
      </w:r>
      <w:r w:rsidR="000F66EE" w:rsidRPr="00A44267">
        <w:rPr>
          <w:b/>
          <w:sz w:val="28"/>
          <w:szCs w:val="28"/>
        </w:rPr>
        <w:t>Тема № 2. Оздоровление воздушной производственной среды</w:t>
      </w:r>
    </w:p>
    <w:p w:rsidR="00A44267" w:rsidRDefault="00A44267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85889" w:rsidRPr="00A44267" w:rsidRDefault="000F66EE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44267">
        <w:rPr>
          <w:b/>
          <w:sz w:val="28"/>
          <w:szCs w:val="28"/>
        </w:rPr>
        <w:t>Задача №</w:t>
      </w:r>
      <w:r w:rsidR="00185889" w:rsidRPr="00A44267">
        <w:rPr>
          <w:b/>
          <w:sz w:val="28"/>
          <w:szCs w:val="28"/>
        </w:rPr>
        <w:t xml:space="preserve"> 2.1 </w:t>
      </w:r>
    </w:p>
    <w:p w:rsidR="00770D18" w:rsidRDefault="00770D18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185889" w:rsidRPr="00A44267" w:rsidRDefault="0018588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В производственном помещении установлено тепловыделяющее технологическое оборудование, а на рабочем месте ведутся рабо</w:t>
      </w:r>
      <w:r w:rsidR="00895D6C" w:rsidRPr="00A44267">
        <w:rPr>
          <w:sz w:val="28"/>
          <w:szCs w:val="28"/>
        </w:rPr>
        <w:t>ты с вы</w:t>
      </w:r>
      <w:r w:rsidR="00854517" w:rsidRPr="00A44267">
        <w:rPr>
          <w:sz w:val="28"/>
          <w:szCs w:val="28"/>
        </w:rPr>
        <w:t>бросом вредных веществ в</w:t>
      </w:r>
      <w:r w:rsidRPr="00A44267">
        <w:rPr>
          <w:sz w:val="28"/>
          <w:szCs w:val="28"/>
        </w:rPr>
        <w:t xml:space="preserve"> воздушную </w:t>
      </w:r>
      <w:r w:rsidR="00895D6C" w:rsidRPr="00A44267">
        <w:rPr>
          <w:sz w:val="28"/>
          <w:szCs w:val="28"/>
        </w:rPr>
        <w:t>среду. Определить потребный рас</w:t>
      </w:r>
      <w:r w:rsidRPr="00A44267">
        <w:rPr>
          <w:sz w:val="28"/>
          <w:szCs w:val="28"/>
        </w:rPr>
        <w:t>ход воздуха общеобменной механиче</w:t>
      </w:r>
      <w:r w:rsidR="00895D6C" w:rsidRPr="00A44267">
        <w:rPr>
          <w:sz w:val="28"/>
          <w:szCs w:val="28"/>
        </w:rPr>
        <w:t>ской вытяжной вентиляции и крат</w:t>
      </w:r>
      <w:r w:rsidRPr="00A44267">
        <w:rPr>
          <w:sz w:val="28"/>
          <w:szCs w:val="28"/>
        </w:rPr>
        <w:t>ность воздухообмена, обеспечивающей</w:t>
      </w:r>
      <w:r w:rsidR="00895D6C" w:rsidRPr="00A44267">
        <w:rPr>
          <w:sz w:val="28"/>
          <w:szCs w:val="28"/>
        </w:rPr>
        <w:t xml:space="preserve"> допустимые условия труда на ра</w:t>
      </w:r>
      <w:r w:rsidRPr="00A44267">
        <w:rPr>
          <w:sz w:val="28"/>
          <w:szCs w:val="28"/>
        </w:rPr>
        <w:t>бочем месте. Период года - теплый. Категория тяжести работ - тяжелая. В помещении местные отсосы отсутствую</w:t>
      </w:r>
      <w:r w:rsidR="00895D6C" w:rsidRPr="00A44267">
        <w:rPr>
          <w:sz w:val="28"/>
          <w:szCs w:val="28"/>
        </w:rPr>
        <w:t>т. Во всех вариантах принять те</w:t>
      </w:r>
      <w:r w:rsidRPr="00A44267">
        <w:rPr>
          <w:sz w:val="28"/>
          <w:szCs w:val="28"/>
        </w:rPr>
        <w:t>плоемкость воз</w:t>
      </w:r>
      <w:r w:rsidR="00854517" w:rsidRPr="00A44267">
        <w:rPr>
          <w:sz w:val="28"/>
          <w:szCs w:val="28"/>
        </w:rPr>
        <w:t xml:space="preserve">духа, равную </w:t>
      </w:r>
      <w:r w:rsidR="00854517" w:rsidRPr="00A44267">
        <w:rPr>
          <w:i/>
          <w:sz w:val="28"/>
          <w:szCs w:val="28"/>
        </w:rPr>
        <w:t>С</w:t>
      </w:r>
      <w:r w:rsidR="00D141B2" w:rsidRPr="00A44267">
        <w:rPr>
          <w:sz w:val="28"/>
          <w:szCs w:val="28"/>
        </w:rPr>
        <w:t>=1,005</w:t>
      </w:r>
      <w:r w:rsidR="00854517" w:rsidRPr="00A44267">
        <w:rPr>
          <w:sz w:val="28"/>
          <w:szCs w:val="28"/>
        </w:rPr>
        <w:t>кДж/(кг</w:t>
      </w:r>
      <w:r w:rsidR="00854517" w:rsidRPr="00A44267">
        <w:rPr>
          <w:sz w:val="28"/>
          <w:szCs w:val="28"/>
        </w:rPr>
        <w:sym w:font="Symbol" w:char="F0D7"/>
      </w:r>
      <w:r w:rsidR="00854517" w:rsidRPr="00A44267">
        <w:rPr>
          <w:sz w:val="28"/>
          <w:szCs w:val="28"/>
        </w:rPr>
        <w:sym w:font="Symbol" w:char="F0B0"/>
      </w:r>
      <w:r w:rsidR="00854517" w:rsidRPr="00A44267">
        <w:rPr>
          <w:sz w:val="28"/>
          <w:szCs w:val="28"/>
          <w:lang w:val="en-US"/>
        </w:rPr>
        <w:t>C</w:t>
      </w:r>
      <w:r w:rsidRPr="00A44267">
        <w:rPr>
          <w:sz w:val="28"/>
          <w:szCs w:val="28"/>
        </w:rPr>
        <w:t>),</w:t>
      </w:r>
      <w:r w:rsidR="00895D6C" w:rsidRPr="00A44267">
        <w:rPr>
          <w:sz w:val="28"/>
          <w:szCs w:val="28"/>
        </w:rPr>
        <w:t xml:space="preserve"> плотность при темпе</w:t>
      </w:r>
      <w:r w:rsidR="0023780F" w:rsidRPr="00A44267">
        <w:rPr>
          <w:sz w:val="28"/>
          <w:szCs w:val="28"/>
        </w:rPr>
        <w:t>ратуре 15</w:t>
      </w:r>
      <w:r w:rsidR="0023780F" w:rsidRPr="00A44267">
        <w:rPr>
          <w:sz w:val="28"/>
          <w:szCs w:val="28"/>
        </w:rPr>
        <w:sym w:font="Symbol" w:char="F0B0"/>
      </w:r>
      <w:r w:rsidR="0023780F" w:rsidRPr="00A44267">
        <w:rPr>
          <w:sz w:val="28"/>
          <w:szCs w:val="28"/>
          <w:lang w:val="en-US"/>
        </w:rPr>
        <w:t>C</w:t>
      </w:r>
      <w:r w:rsidR="0023780F" w:rsidRPr="00A44267">
        <w:rPr>
          <w:sz w:val="28"/>
          <w:szCs w:val="28"/>
        </w:rPr>
        <w:t xml:space="preserve"> составляет </w:t>
      </w:r>
      <w:r w:rsidR="008A7869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>
            <v:imagedata r:id="rId7" o:title=""/>
          </v:shape>
        </w:pict>
      </w:r>
      <w:r w:rsidR="0023780F" w:rsidRPr="00A44267">
        <w:rPr>
          <w:sz w:val="28"/>
          <w:szCs w:val="28"/>
          <w:vertAlign w:val="subscript"/>
        </w:rPr>
        <w:t>+15</w:t>
      </w:r>
      <w:r w:rsidRPr="00A44267">
        <w:rPr>
          <w:sz w:val="28"/>
          <w:szCs w:val="28"/>
        </w:rPr>
        <w:t xml:space="preserve"> </w:t>
      </w:r>
      <w:r w:rsidR="0023780F" w:rsidRPr="00A44267">
        <w:rPr>
          <w:sz w:val="28"/>
          <w:szCs w:val="28"/>
        </w:rPr>
        <w:sym w:font="Symbol" w:char="F0B0"/>
      </w:r>
      <w:r w:rsidR="00D141B2" w:rsidRPr="00A44267">
        <w:rPr>
          <w:sz w:val="28"/>
          <w:szCs w:val="28"/>
        </w:rPr>
        <w:t>=1,202</w:t>
      </w:r>
      <w:r w:rsidR="0023780F" w:rsidRPr="00A44267">
        <w:rPr>
          <w:sz w:val="28"/>
          <w:szCs w:val="28"/>
        </w:rPr>
        <w:t>кг/м</w:t>
      </w:r>
      <w:r w:rsidR="0023780F" w:rsidRPr="00A44267">
        <w:rPr>
          <w:sz w:val="28"/>
          <w:szCs w:val="28"/>
          <w:vertAlign w:val="superscript"/>
        </w:rPr>
        <w:t>3</w:t>
      </w:r>
      <w:r w:rsidR="00895D6C" w:rsidRPr="00A44267">
        <w:rPr>
          <w:sz w:val="28"/>
          <w:szCs w:val="28"/>
        </w:rPr>
        <w:t>, температурный градиент плот</w:t>
      </w:r>
      <w:r w:rsidRPr="00A44267">
        <w:rPr>
          <w:sz w:val="28"/>
          <w:szCs w:val="28"/>
        </w:rPr>
        <w:t>нос</w:t>
      </w:r>
      <w:r w:rsidR="0023780F" w:rsidRPr="00A44267">
        <w:rPr>
          <w:sz w:val="28"/>
          <w:szCs w:val="28"/>
        </w:rPr>
        <w:t xml:space="preserve">ти воздуха по высоте равный </w:t>
      </w:r>
      <w:r w:rsidR="0023780F" w:rsidRPr="00A44267">
        <w:rPr>
          <w:sz w:val="28"/>
          <w:szCs w:val="28"/>
        </w:rPr>
        <w:sym w:font="Symbol" w:char="F0D1"/>
      </w:r>
      <w:r w:rsidR="008A7869">
        <w:rPr>
          <w:sz w:val="28"/>
          <w:szCs w:val="28"/>
        </w:rPr>
        <w:pict>
          <v:shape id="_x0000_i1026" type="#_x0000_t75" style="width:12pt;height:12.75pt">
            <v:imagedata r:id="rId7" o:title=""/>
          </v:shape>
        </w:pict>
      </w:r>
      <w:r w:rsidR="00D141B2" w:rsidRPr="00A44267">
        <w:rPr>
          <w:sz w:val="28"/>
          <w:szCs w:val="28"/>
        </w:rPr>
        <w:t xml:space="preserve"> = (-0,004)</w:t>
      </w:r>
      <w:r w:rsidRPr="00A44267">
        <w:rPr>
          <w:sz w:val="28"/>
          <w:szCs w:val="28"/>
        </w:rPr>
        <w:t>кг/(</w:t>
      </w:r>
      <w:r w:rsidR="0023780F" w:rsidRPr="00A44267">
        <w:rPr>
          <w:sz w:val="28"/>
          <w:szCs w:val="28"/>
        </w:rPr>
        <w:t>м</w:t>
      </w:r>
      <w:r w:rsidR="0023780F" w:rsidRPr="00A44267">
        <w:rPr>
          <w:sz w:val="28"/>
          <w:szCs w:val="28"/>
          <w:vertAlign w:val="superscript"/>
        </w:rPr>
        <w:t>3</w:t>
      </w:r>
      <w:r w:rsidR="0023780F" w:rsidRPr="00A44267">
        <w:rPr>
          <w:sz w:val="28"/>
          <w:szCs w:val="28"/>
        </w:rPr>
        <w:sym w:font="Symbol" w:char="F0D7"/>
      </w:r>
      <w:r w:rsidR="0023780F" w:rsidRPr="00A44267">
        <w:rPr>
          <w:sz w:val="28"/>
          <w:szCs w:val="28"/>
        </w:rPr>
        <w:sym w:font="Symbol" w:char="F0B0"/>
      </w:r>
      <w:r w:rsidR="0023780F" w:rsidRPr="00A44267">
        <w:rPr>
          <w:sz w:val="28"/>
          <w:szCs w:val="28"/>
          <w:lang w:val="en-US"/>
        </w:rPr>
        <w:t>C</w:t>
      </w:r>
      <w:r w:rsidR="00895D6C" w:rsidRPr="00A44267">
        <w:rPr>
          <w:sz w:val="28"/>
          <w:szCs w:val="28"/>
        </w:rPr>
        <w:t>). Объем помеще</w:t>
      </w:r>
      <w:r w:rsidR="0023780F" w:rsidRPr="00A44267">
        <w:rPr>
          <w:sz w:val="28"/>
          <w:szCs w:val="28"/>
        </w:rPr>
        <w:t xml:space="preserve">ния - </w:t>
      </w:r>
      <w:r w:rsidR="0023780F" w:rsidRPr="00A44267">
        <w:rPr>
          <w:i/>
          <w:sz w:val="28"/>
          <w:szCs w:val="28"/>
        </w:rPr>
        <w:t>V</w:t>
      </w:r>
      <w:r w:rsidR="0023780F" w:rsidRPr="00A44267">
        <w:rPr>
          <w:sz w:val="28"/>
          <w:szCs w:val="28"/>
        </w:rPr>
        <w:t>, м</w:t>
      </w:r>
      <w:r w:rsidR="0023780F" w:rsidRPr="00A44267">
        <w:rPr>
          <w:sz w:val="28"/>
          <w:szCs w:val="28"/>
          <w:vertAlign w:val="superscript"/>
        </w:rPr>
        <w:t>3</w:t>
      </w:r>
      <w:r w:rsidRPr="00A44267">
        <w:rPr>
          <w:sz w:val="28"/>
          <w:szCs w:val="28"/>
        </w:rPr>
        <w:t>/ч. Тепловыделе</w:t>
      </w:r>
      <w:r w:rsidR="001006AF" w:rsidRPr="00A44267">
        <w:rPr>
          <w:sz w:val="28"/>
          <w:szCs w:val="28"/>
        </w:rPr>
        <w:t>ния от оборудования - Q</w:t>
      </w:r>
      <w:r w:rsidR="001006AF" w:rsidRPr="00A44267">
        <w:rPr>
          <w:sz w:val="28"/>
          <w:szCs w:val="28"/>
          <w:vertAlign w:val="subscript"/>
        </w:rPr>
        <w:t>изб</w:t>
      </w:r>
      <w:r w:rsidR="00D141B2" w:rsidRPr="00A44267">
        <w:rPr>
          <w:sz w:val="28"/>
          <w:szCs w:val="28"/>
        </w:rPr>
        <w:t>,</w:t>
      </w:r>
      <w:r w:rsidR="001006AF" w:rsidRPr="00A44267">
        <w:rPr>
          <w:sz w:val="28"/>
          <w:szCs w:val="28"/>
        </w:rPr>
        <w:t>кДж/</w:t>
      </w:r>
      <w:r w:rsidRPr="00A44267">
        <w:rPr>
          <w:sz w:val="28"/>
          <w:szCs w:val="28"/>
        </w:rPr>
        <w:t>ч. Градиент температуры по вы</w:t>
      </w:r>
      <w:r w:rsidR="001006AF" w:rsidRPr="00A44267">
        <w:rPr>
          <w:sz w:val="28"/>
          <w:szCs w:val="28"/>
        </w:rPr>
        <w:t xml:space="preserve">соте помещения - </w:t>
      </w:r>
      <w:r w:rsidR="008A7869">
        <w:rPr>
          <w:sz w:val="28"/>
          <w:szCs w:val="28"/>
        </w:rPr>
        <w:pict>
          <v:shape id="_x0000_i1027" type="#_x0000_t75" style="width:14.25pt;height:18pt">
            <v:imagedata r:id="rId8" o:title=""/>
          </v:shape>
        </w:pict>
      </w:r>
      <w:r w:rsidR="001006AF" w:rsidRPr="00A44267">
        <w:rPr>
          <w:sz w:val="28"/>
          <w:szCs w:val="28"/>
        </w:rPr>
        <w:t>,</w:t>
      </w:r>
      <w:r w:rsidR="001006AF" w:rsidRPr="00A44267">
        <w:rPr>
          <w:sz w:val="28"/>
          <w:szCs w:val="28"/>
        </w:rPr>
        <w:sym w:font="Symbol" w:char="F0B0"/>
      </w:r>
      <w:r w:rsidR="001006AF" w:rsidRPr="00A44267">
        <w:rPr>
          <w:sz w:val="28"/>
          <w:szCs w:val="28"/>
          <w:lang w:val="en-US"/>
        </w:rPr>
        <w:t>C</w:t>
      </w:r>
      <w:r w:rsidRPr="00A44267">
        <w:rPr>
          <w:sz w:val="28"/>
          <w:szCs w:val="28"/>
        </w:rPr>
        <w:t xml:space="preserve">/м. Высота расположения над полом помещения вытяжного вентиляционного проема - </w:t>
      </w:r>
      <w:r w:rsidRPr="00A44267">
        <w:rPr>
          <w:i/>
          <w:sz w:val="28"/>
          <w:szCs w:val="28"/>
        </w:rPr>
        <w:t>Н</w:t>
      </w:r>
      <w:r w:rsidRPr="00A44267">
        <w:rPr>
          <w:sz w:val="28"/>
          <w:szCs w:val="28"/>
        </w:rPr>
        <w:t>,</w:t>
      </w:r>
      <w:r w:rsidR="00D64039" w:rsidRPr="00A44267">
        <w:rPr>
          <w:sz w:val="28"/>
          <w:szCs w:val="28"/>
        </w:rPr>
        <w:t xml:space="preserve">м. </w:t>
      </w:r>
      <w:r w:rsidR="00895D6C" w:rsidRPr="00A44267">
        <w:rPr>
          <w:sz w:val="28"/>
          <w:szCs w:val="28"/>
        </w:rPr>
        <w:t>Температура</w:t>
      </w:r>
      <w:r w:rsidRPr="00A44267">
        <w:rPr>
          <w:sz w:val="28"/>
          <w:szCs w:val="28"/>
        </w:rPr>
        <w:t xml:space="preserve"> воздуха вне помеще</w:t>
      </w:r>
      <w:r w:rsidR="00D64039" w:rsidRPr="00A44267">
        <w:rPr>
          <w:sz w:val="28"/>
          <w:szCs w:val="28"/>
        </w:rPr>
        <w:t xml:space="preserve">ния – </w:t>
      </w:r>
      <w:r w:rsidR="00D64039" w:rsidRPr="00A44267">
        <w:rPr>
          <w:sz w:val="28"/>
          <w:szCs w:val="28"/>
          <w:lang w:val="en-US"/>
        </w:rPr>
        <w:t>t</w:t>
      </w:r>
      <w:r w:rsidR="00D64039" w:rsidRPr="00A44267">
        <w:rPr>
          <w:sz w:val="28"/>
          <w:szCs w:val="28"/>
          <w:vertAlign w:val="subscript"/>
        </w:rPr>
        <w:t>н</w:t>
      </w:r>
      <w:r w:rsidR="00D141B2" w:rsidRPr="00A44267">
        <w:rPr>
          <w:sz w:val="28"/>
          <w:szCs w:val="28"/>
        </w:rPr>
        <w:t>,</w:t>
      </w:r>
      <w:r w:rsidR="00D64039" w:rsidRPr="00A44267">
        <w:rPr>
          <w:sz w:val="28"/>
          <w:szCs w:val="28"/>
        </w:rPr>
        <w:sym w:font="Symbol" w:char="F0B0"/>
      </w:r>
      <w:r w:rsidR="00D64039" w:rsidRPr="00A44267">
        <w:rPr>
          <w:sz w:val="28"/>
          <w:szCs w:val="28"/>
          <w:lang w:val="en-US"/>
        </w:rPr>
        <w:t>C</w:t>
      </w:r>
      <w:r w:rsidR="00D64039" w:rsidRPr="00A44267">
        <w:rPr>
          <w:sz w:val="28"/>
          <w:szCs w:val="28"/>
        </w:rPr>
        <w:t xml:space="preserve">. </w:t>
      </w:r>
      <w:r w:rsidR="00895D6C" w:rsidRPr="00A44267">
        <w:rPr>
          <w:sz w:val="28"/>
          <w:szCs w:val="28"/>
        </w:rPr>
        <w:t>Температура</w:t>
      </w:r>
      <w:r w:rsidRPr="00A44267">
        <w:rPr>
          <w:sz w:val="28"/>
          <w:szCs w:val="28"/>
        </w:rPr>
        <w:t xml:space="preserve"> воздуха, измеренная на верхней границе рабочей зоны </w:t>
      </w:r>
      <w:r w:rsidR="00D64039" w:rsidRPr="00A44267">
        <w:rPr>
          <w:sz w:val="28"/>
          <w:szCs w:val="28"/>
        </w:rPr>
        <w:t>–</w:t>
      </w:r>
      <w:r w:rsidRPr="00A44267">
        <w:rPr>
          <w:sz w:val="28"/>
          <w:szCs w:val="28"/>
        </w:rPr>
        <w:t xml:space="preserve"> </w:t>
      </w:r>
      <w:r w:rsidR="00D64039" w:rsidRPr="00A44267">
        <w:rPr>
          <w:sz w:val="28"/>
          <w:szCs w:val="28"/>
          <w:lang w:val="en-US"/>
        </w:rPr>
        <w:t>t</w:t>
      </w:r>
      <w:r w:rsidR="00D64039" w:rsidRPr="00A44267">
        <w:rPr>
          <w:sz w:val="28"/>
          <w:szCs w:val="28"/>
          <w:vertAlign w:val="subscript"/>
        </w:rPr>
        <w:t>р.з</w:t>
      </w:r>
      <w:r w:rsidR="00D64039" w:rsidRPr="00A44267">
        <w:rPr>
          <w:sz w:val="28"/>
          <w:szCs w:val="28"/>
        </w:rPr>
        <w:t>,</w:t>
      </w:r>
      <w:r w:rsidR="00D64039" w:rsidRPr="00A44267">
        <w:rPr>
          <w:sz w:val="28"/>
          <w:szCs w:val="28"/>
        </w:rPr>
        <w:sym w:font="Symbol" w:char="F0B0"/>
      </w:r>
      <w:r w:rsidR="00D64039" w:rsidRPr="00A44267">
        <w:rPr>
          <w:sz w:val="28"/>
          <w:szCs w:val="28"/>
          <w:lang w:val="en-US"/>
        </w:rPr>
        <w:t>C</w:t>
      </w:r>
      <w:r w:rsidRPr="00A44267">
        <w:rPr>
          <w:sz w:val="28"/>
          <w:szCs w:val="28"/>
        </w:rPr>
        <w:t>. Вид вредного вещества - ВВ (код: 1 - оксид углерода, 2 - ацетон, 3 - спирт метило</w:t>
      </w:r>
      <w:r w:rsidR="00895D6C" w:rsidRPr="00A44267">
        <w:rPr>
          <w:sz w:val="28"/>
          <w:szCs w:val="28"/>
        </w:rPr>
        <w:t>вый, 4 - бензин, 5 - керо</w:t>
      </w:r>
      <w:r w:rsidRPr="00A44267">
        <w:rPr>
          <w:sz w:val="28"/>
          <w:szCs w:val="28"/>
        </w:rPr>
        <w:t>син). Расход вредного вещества в воздух помеще</w:t>
      </w:r>
      <w:r w:rsidR="00D705D4" w:rsidRPr="00A44267">
        <w:rPr>
          <w:sz w:val="28"/>
          <w:szCs w:val="28"/>
        </w:rPr>
        <w:t xml:space="preserve">ния - </w:t>
      </w:r>
      <w:r w:rsidR="00D705D4" w:rsidRPr="00A44267">
        <w:rPr>
          <w:i/>
          <w:sz w:val="28"/>
          <w:szCs w:val="28"/>
          <w:lang w:val="en-US"/>
        </w:rPr>
        <w:t>m</w:t>
      </w:r>
      <w:r w:rsidR="00D141B2" w:rsidRPr="00A44267">
        <w:rPr>
          <w:sz w:val="28"/>
          <w:szCs w:val="28"/>
        </w:rPr>
        <w:t>,</w:t>
      </w:r>
      <w:r w:rsidR="00895D6C" w:rsidRPr="00A44267">
        <w:rPr>
          <w:sz w:val="28"/>
          <w:szCs w:val="28"/>
        </w:rPr>
        <w:t>г/с. Вредное ве</w:t>
      </w:r>
      <w:r w:rsidRPr="00A44267">
        <w:rPr>
          <w:sz w:val="28"/>
          <w:szCs w:val="28"/>
        </w:rPr>
        <w:t xml:space="preserve">щество в воздухе вне помещения отсутствует. </w:t>
      </w:r>
    </w:p>
    <w:p w:rsidR="00A44267" w:rsidRDefault="00A44267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185889" w:rsidRPr="00A44267" w:rsidRDefault="00D705D4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Исходные данные: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1320"/>
      </w:tblGrid>
      <w:tr w:rsidR="00895D6C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895D6C" w:rsidRPr="0049594F" w:rsidRDefault="00C12CE4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Величина</w:t>
            </w:r>
          </w:p>
        </w:tc>
        <w:tc>
          <w:tcPr>
            <w:tcW w:w="0" w:type="auto"/>
            <w:shd w:val="clear" w:color="auto" w:fill="auto"/>
          </w:tcPr>
          <w:p w:rsidR="00895D6C" w:rsidRPr="0049594F" w:rsidRDefault="00895D6C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Вариант №</w:t>
            </w:r>
            <w:r w:rsidR="001A6823" w:rsidRPr="0049594F">
              <w:rPr>
                <w:sz w:val="20"/>
                <w:szCs w:val="28"/>
              </w:rPr>
              <w:t xml:space="preserve"> 3</w:t>
            </w:r>
          </w:p>
        </w:tc>
      </w:tr>
      <w:tr w:rsidR="00895D6C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895D6C" w:rsidRPr="0049594F" w:rsidRDefault="00FC6B70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  <w:lang w:val="en-US"/>
              </w:rPr>
            </w:pPr>
            <w:r w:rsidRPr="0049594F">
              <w:rPr>
                <w:sz w:val="20"/>
                <w:szCs w:val="28"/>
                <w:lang w:val="en-US"/>
              </w:rPr>
              <w:t>V</w:t>
            </w:r>
            <w:r w:rsidRPr="0049594F">
              <w:rPr>
                <w:sz w:val="20"/>
                <w:szCs w:val="28"/>
              </w:rPr>
              <w:t>, м3</w:t>
            </w:r>
          </w:p>
        </w:tc>
        <w:tc>
          <w:tcPr>
            <w:tcW w:w="0" w:type="auto"/>
            <w:shd w:val="clear" w:color="auto" w:fill="auto"/>
          </w:tcPr>
          <w:p w:rsidR="00895D6C" w:rsidRPr="0049594F" w:rsidRDefault="00634910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145</w:t>
            </w:r>
          </w:p>
        </w:tc>
      </w:tr>
      <w:tr w:rsidR="00895D6C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895D6C" w:rsidRPr="0049594F" w:rsidRDefault="00FC6B70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  <w:lang w:val="en-US"/>
              </w:rPr>
              <w:t>H</w:t>
            </w:r>
            <w:r w:rsidRPr="0049594F">
              <w:rPr>
                <w:sz w:val="20"/>
                <w:szCs w:val="28"/>
              </w:rPr>
              <w:t>, м</w:t>
            </w:r>
          </w:p>
        </w:tc>
        <w:tc>
          <w:tcPr>
            <w:tcW w:w="0" w:type="auto"/>
            <w:shd w:val="clear" w:color="auto" w:fill="auto"/>
          </w:tcPr>
          <w:p w:rsidR="00895D6C" w:rsidRPr="0049594F" w:rsidRDefault="00634910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4,5</w:t>
            </w:r>
          </w:p>
        </w:tc>
      </w:tr>
      <w:tr w:rsidR="00895D6C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895D6C" w:rsidRPr="0049594F" w:rsidRDefault="00EF12C4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Qизб, кДж/ч</w:t>
            </w:r>
          </w:p>
        </w:tc>
        <w:tc>
          <w:tcPr>
            <w:tcW w:w="0" w:type="auto"/>
            <w:shd w:val="clear" w:color="auto" w:fill="auto"/>
          </w:tcPr>
          <w:p w:rsidR="00895D6C" w:rsidRPr="0049594F" w:rsidRDefault="00634910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4 000</w:t>
            </w:r>
          </w:p>
        </w:tc>
      </w:tr>
      <w:tr w:rsidR="00895D6C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895D6C" w:rsidRPr="0049594F" w:rsidRDefault="00EF12C4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  <w:lang w:val="en-US"/>
              </w:rPr>
              <w:t>t</w:t>
            </w:r>
            <w:r w:rsidRPr="0049594F">
              <w:rPr>
                <w:sz w:val="20"/>
                <w:szCs w:val="28"/>
              </w:rPr>
              <w:t xml:space="preserve">н, </w:t>
            </w:r>
            <w:r w:rsidRPr="0049594F">
              <w:rPr>
                <w:sz w:val="20"/>
                <w:szCs w:val="20"/>
              </w:rPr>
              <w:sym w:font="Symbol" w:char="F0B0"/>
            </w:r>
            <w:r w:rsidRPr="0049594F">
              <w:rPr>
                <w:sz w:val="20"/>
                <w:szCs w:val="28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895D6C" w:rsidRPr="0049594F" w:rsidRDefault="00634910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22</w:t>
            </w:r>
          </w:p>
        </w:tc>
      </w:tr>
      <w:tr w:rsidR="00895D6C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895D6C" w:rsidRPr="0049594F" w:rsidRDefault="00EF12C4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  <w:lang w:val="en-US"/>
              </w:rPr>
              <w:t>t</w:t>
            </w:r>
            <w:r w:rsidRPr="0049594F">
              <w:rPr>
                <w:sz w:val="20"/>
                <w:szCs w:val="28"/>
              </w:rPr>
              <w:t>р.з,</w:t>
            </w:r>
            <w:r w:rsidRPr="0049594F">
              <w:rPr>
                <w:sz w:val="20"/>
                <w:szCs w:val="20"/>
              </w:rPr>
              <w:sym w:font="Symbol" w:char="F0B0"/>
            </w:r>
            <w:r w:rsidRPr="0049594F">
              <w:rPr>
                <w:sz w:val="20"/>
                <w:szCs w:val="28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895D6C" w:rsidRPr="0049594F" w:rsidRDefault="00634910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28</w:t>
            </w:r>
          </w:p>
        </w:tc>
      </w:tr>
      <w:tr w:rsidR="00895D6C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895D6C" w:rsidRPr="0049594F" w:rsidRDefault="008A7869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28" type="#_x0000_t75" style="width:14.25pt;height:18pt">
                  <v:imagedata r:id="rId8" o:title=""/>
                </v:shape>
              </w:pict>
            </w:r>
            <w:r w:rsidR="00EF12C4" w:rsidRPr="0049594F">
              <w:rPr>
                <w:sz w:val="20"/>
                <w:szCs w:val="28"/>
              </w:rPr>
              <w:t>,</w:t>
            </w:r>
            <w:r w:rsidR="00EF12C4" w:rsidRPr="0049594F">
              <w:rPr>
                <w:sz w:val="20"/>
                <w:szCs w:val="20"/>
              </w:rPr>
              <w:sym w:font="Symbol" w:char="F0B0"/>
            </w:r>
            <w:r w:rsidR="00EF12C4" w:rsidRPr="0049594F">
              <w:rPr>
                <w:sz w:val="20"/>
                <w:szCs w:val="28"/>
                <w:lang w:val="en-US"/>
              </w:rPr>
              <w:t>C</w:t>
            </w:r>
            <w:r w:rsidR="00EF12C4" w:rsidRPr="0049594F">
              <w:rPr>
                <w:sz w:val="20"/>
                <w:szCs w:val="28"/>
              </w:rPr>
              <w:t xml:space="preserve"> /м</w:t>
            </w:r>
          </w:p>
        </w:tc>
        <w:tc>
          <w:tcPr>
            <w:tcW w:w="0" w:type="auto"/>
            <w:shd w:val="clear" w:color="auto" w:fill="auto"/>
          </w:tcPr>
          <w:p w:rsidR="00895D6C" w:rsidRPr="0049594F" w:rsidRDefault="00634910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0,7</w:t>
            </w:r>
          </w:p>
        </w:tc>
      </w:tr>
      <w:tr w:rsidR="00895D6C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895D6C" w:rsidRPr="0049594F" w:rsidRDefault="00EF12C4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  <w:lang w:val="en-US"/>
              </w:rPr>
              <w:t>m</w:t>
            </w:r>
            <w:r w:rsidRPr="0049594F">
              <w:rPr>
                <w:sz w:val="20"/>
                <w:szCs w:val="28"/>
              </w:rPr>
              <w:t>, г/с</w:t>
            </w:r>
          </w:p>
        </w:tc>
        <w:tc>
          <w:tcPr>
            <w:tcW w:w="0" w:type="auto"/>
            <w:shd w:val="clear" w:color="auto" w:fill="auto"/>
          </w:tcPr>
          <w:p w:rsidR="00895D6C" w:rsidRPr="0049594F" w:rsidRDefault="00634910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0,004</w:t>
            </w:r>
          </w:p>
        </w:tc>
      </w:tr>
      <w:tr w:rsidR="00895D6C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895D6C" w:rsidRPr="0049594F" w:rsidRDefault="00EF12C4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ВВ</w:t>
            </w:r>
            <w:r w:rsidR="00234F03" w:rsidRPr="0049594F">
              <w:rPr>
                <w:sz w:val="20"/>
                <w:szCs w:val="28"/>
              </w:rPr>
              <w:t xml:space="preserve"> код</w:t>
            </w:r>
          </w:p>
        </w:tc>
        <w:tc>
          <w:tcPr>
            <w:tcW w:w="0" w:type="auto"/>
            <w:shd w:val="clear" w:color="auto" w:fill="auto"/>
          </w:tcPr>
          <w:p w:rsidR="00895D6C" w:rsidRPr="0049594F" w:rsidRDefault="00634910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4</w:t>
            </w:r>
          </w:p>
        </w:tc>
      </w:tr>
      <w:tr w:rsidR="00730996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730996" w:rsidRPr="0049594F" w:rsidRDefault="00730996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Спр.</w:t>
            </w:r>
          </w:p>
        </w:tc>
        <w:tc>
          <w:tcPr>
            <w:tcW w:w="0" w:type="auto"/>
            <w:shd w:val="clear" w:color="auto" w:fill="auto"/>
          </w:tcPr>
          <w:p w:rsidR="00730996" w:rsidRPr="0049594F" w:rsidRDefault="00730996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0</w:t>
            </w:r>
          </w:p>
        </w:tc>
      </w:tr>
    </w:tbl>
    <w:p w:rsidR="00A44267" w:rsidRDefault="00A44267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E58CF" w:rsidRPr="00A44267" w:rsidRDefault="00D705D4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Решение:</w:t>
      </w:r>
    </w:p>
    <w:p w:rsidR="00634910" w:rsidRPr="00A44267" w:rsidRDefault="00634910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1) расчет по теплоизбыткам:</w:t>
      </w:r>
    </w:p>
    <w:p w:rsidR="00A44267" w:rsidRDefault="00A44267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128A8" w:rsidRP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02.75pt;height:36pt">
            <v:imagedata r:id="rId9" o:title=""/>
          </v:shape>
        </w:pict>
      </w:r>
      <w:r w:rsidR="006128A8" w:rsidRPr="00A44267">
        <w:rPr>
          <w:sz w:val="28"/>
          <w:szCs w:val="28"/>
        </w:rPr>
        <w:t>=</w:t>
      </w:r>
      <w:r w:rsidR="001C2831" w:rsidRPr="00A44267">
        <w:rPr>
          <w:sz w:val="28"/>
          <w:szCs w:val="28"/>
        </w:rPr>
        <w:t>4</w:t>
      </w:r>
      <w:r w:rsidR="00846B28" w:rsidRPr="00A44267">
        <w:rPr>
          <w:sz w:val="28"/>
          <w:szCs w:val="28"/>
        </w:rPr>
        <w:t>000</w:t>
      </w:r>
      <w:r w:rsidR="001C2831" w:rsidRPr="00A44267">
        <w:rPr>
          <w:sz w:val="28"/>
          <w:szCs w:val="28"/>
        </w:rPr>
        <w:t>кДж/ч</w:t>
      </w:r>
      <w:r w:rsidR="00846B28" w:rsidRPr="00A44267">
        <w:rPr>
          <w:sz w:val="28"/>
          <w:szCs w:val="28"/>
        </w:rPr>
        <w:t>/(</w:t>
      </w:r>
      <w:r w:rsidR="006521E3" w:rsidRPr="00A44267">
        <w:rPr>
          <w:sz w:val="28"/>
          <w:szCs w:val="28"/>
        </w:rPr>
        <w:t>1,005</w:t>
      </w:r>
      <w:r w:rsidR="00846B28" w:rsidRPr="00A44267">
        <w:rPr>
          <w:sz w:val="28"/>
          <w:szCs w:val="28"/>
        </w:rPr>
        <w:t>кДж/(кг</w:t>
      </w:r>
      <w:r w:rsidR="00846B28" w:rsidRPr="00A44267">
        <w:rPr>
          <w:sz w:val="28"/>
          <w:szCs w:val="28"/>
        </w:rPr>
        <w:sym w:font="Symbol" w:char="F0D7"/>
      </w:r>
      <w:r w:rsidR="00846B28" w:rsidRPr="00A44267">
        <w:rPr>
          <w:sz w:val="28"/>
          <w:szCs w:val="28"/>
        </w:rPr>
        <w:sym w:font="Symbol" w:char="F0B0"/>
      </w:r>
      <w:r w:rsidR="00846B28" w:rsidRPr="00A44267">
        <w:rPr>
          <w:sz w:val="28"/>
          <w:szCs w:val="28"/>
          <w:lang w:val="en-US"/>
        </w:rPr>
        <w:t>C</w:t>
      </w:r>
      <w:r w:rsidR="00533C2B" w:rsidRPr="00A44267">
        <w:rPr>
          <w:sz w:val="28"/>
          <w:szCs w:val="28"/>
        </w:rPr>
        <w:t>)</w:t>
      </w:r>
      <w:r w:rsidR="00846B28" w:rsidRPr="00A44267">
        <w:rPr>
          <w:sz w:val="28"/>
          <w:szCs w:val="28"/>
        </w:rPr>
        <w:t>*</w:t>
      </w:r>
      <w:r w:rsidR="00CC0610" w:rsidRPr="00A44267">
        <w:rPr>
          <w:sz w:val="28"/>
          <w:szCs w:val="28"/>
        </w:rPr>
        <w:t>1,157</w:t>
      </w:r>
      <w:r w:rsidR="00F81A58" w:rsidRPr="00A44267">
        <w:rPr>
          <w:sz w:val="28"/>
          <w:szCs w:val="28"/>
        </w:rPr>
        <w:t>кг/м</w:t>
      </w:r>
      <w:r w:rsidR="00F81A58" w:rsidRPr="00A44267">
        <w:rPr>
          <w:sz w:val="28"/>
          <w:szCs w:val="28"/>
          <w:vertAlign w:val="superscript"/>
        </w:rPr>
        <w:t>3</w:t>
      </w:r>
      <w:r w:rsidR="00CC0610" w:rsidRPr="00A44267">
        <w:rPr>
          <w:sz w:val="28"/>
          <w:szCs w:val="28"/>
        </w:rPr>
        <w:t>*(26,25</w:t>
      </w:r>
      <w:r w:rsidR="00CC0610" w:rsidRPr="00A44267">
        <w:rPr>
          <w:sz w:val="28"/>
          <w:szCs w:val="28"/>
        </w:rPr>
        <w:sym w:font="Symbol" w:char="F0B0"/>
      </w:r>
      <w:r w:rsidR="00CC0610" w:rsidRPr="00A44267">
        <w:rPr>
          <w:sz w:val="28"/>
          <w:szCs w:val="28"/>
          <w:lang w:val="en-US"/>
        </w:rPr>
        <w:t>C</w:t>
      </w:r>
      <w:r w:rsidR="00CC0610" w:rsidRPr="00A44267">
        <w:rPr>
          <w:sz w:val="28"/>
          <w:szCs w:val="28"/>
        </w:rPr>
        <w:t>-</w:t>
      </w:r>
      <w:r w:rsidR="0045540C" w:rsidRPr="00A44267">
        <w:rPr>
          <w:sz w:val="28"/>
          <w:szCs w:val="28"/>
        </w:rPr>
        <w:t>22</w:t>
      </w:r>
      <w:r w:rsidR="0045540C" w:rsidRPr="00A44267">
        <w:rPr>
          <w:sz w:val="28"/>
          <w:szCs w:val="28"/>
        </w:rPr>
        <w:sym w:font="Symbol" w:char="F0B0"/>
      </w:r>
      <w:r w:rsidR="0045540C" w:rsidRPr="00A44267">
        <w:rPr>
          <w:sz w:val="28"/>
          <w:szCs w:val="28"/>
          <w:lang w:val="en-US"/>
        </w:rPr>
        <w:t>C</w:t>
      </w:r>
      <w:r w:rsidR="0045540C" w:rsidRPr="00A44267">
        <w:rPr>
          <w:sz w:val="28"/>
          <w:szCs w:val="28"/>
        </w:rPr>
        <w:t>))</w:t>
      </w:r>
      <w:r w:rsidR="006521E3" w:rsidRPr="00A44267">
        <w:rPr>
          <w:sz w:val="28"/>
          <w:szCs w:val="28"/>
        </w:rPr>
        <w:t xml:space="preserve"> </w:t>
      </w:r>
      <w:r w:rsidR="00B67549" w:rsidRPr="00A44267">
        <w:rPr>
          <w:sz w:val="28"/>
          <w:szCs w:val="28"/>
        </w:rPr>
        <w:t>=809,</w:t>
      </w:r>
      <w:r w:rsidR="000830DF" w:rsidRPr="00A44267">
        <w:rPr>
          <w:sz w:val="28"/>
          <w:szCs w:val="28"/>
        </w:rPr>
        <w:t>42</w:t>
      </w:r>
      <w:r w:rsidR="00480F00" w:rsidRPr="00A44267">
        <w:rPr>
          <w:sz w:val="28"/>
          <w:szCs w:val="28"/>
        </w:rPr>
        <w:t>м</w:t>
      </w:r>
      <w:r w:rsidR="00480F00" w:rsidRPr="00A44267">
        <w:rPr>
          <w:sz w:val="28"/>
          <w:szCs w:val="28"/>
          <w:vertAlign w:val="superscript"/>
        </w:rPr>
        <w:t>3</w:t>
      </w:r>
      <w:r w:rsidR="00480F00" w:rsidRPr="00A44267">
        <w:rPr>
          <w:sz w:val="28"/>
          <w:szCs w:val="28"/>
        </w:rPr>
        <w:t>/ч</w:t>
      </w:r>
    </w:p>
    <w:p w:rsidR="006128A8" w:rsidRP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26.75pt;height:18.75pt">
            <v:imagedata r:id="rId10" o:title=""/>
          </v:shape>
        </w:pict>
      </w:r>
      <w:r w:rsidR="006128A8" w:rsidRPr="00A44267">
        <w:rPr>
          <w:sz w:val="28"/>
          <w:szCs w:val="28"/>
        </w:rPr>
        <w:t>=</w:t>
      </w:r>
      <w:r w:rsidR="00305E12" w:rsidRPr="00A44267">
        <w:rPr>
          <w:sz w:val="28"/>
          <w:szCs w:val="28"/>
        </w:rPr>
        <w:t>1,202</w:t>
      </w:r>
      <w:r w:rsidR="00085276" w:rsidRPr="00A44267">
        <w:rPr>
          <w:sz w:val="28"/>
          <w:szCs w:val="28"/>
        </w:rPr>
        <w:t>кг/м</w:t>
      </w:r>
      <w:r w:rsidR="00085276" w:rsidRPr="00A44267">
        <w:rPr>
          <w:sz w:val="28"/>
          <w:szCs w:val="28"/>
          <w:vertAlign w:val="superscript"/>
        </w:rPr>
        <w:t>3</w:t>
      </w:r>
      <w:r w:rsidR="00305E12" w:rsidRPr="00A44267">
        <w:rPr>
          <w:sz w:val="28"/>
          <w:szCs w:val="28"/>
        </w:rPr>
        <w:t>+(-0,004</w:t>
      </w:r>
      <w:r w:rsidR="00085276" w:rsidRPr="00A44267">
        <w:rPr>
          <w:sz w:val="28"/>
          <w:szCs w:val="28"/>
        </w:rPr>
        <w:t xml:space="preserve"> кг/(м</w:t>
      </w:r>
      <w:r w:rsidR="00085276" w:rsidRPr="00A44267">
        <w:rPr>
          <w:sz w:val="28"/>
          <w:szCs w:val="28"/>
          <w:vertAlign w:val="superscript"/>
        </w:rPr>
        <w:t>3</w:t>
      </w:r>
      <w:r w:rsidR="00085276" w:rsidRPr="00A44267">
        <w:rPr>
          <w:sz w:val="28"/>
          <w:szCs w:val="28"/>
        </w:rPr>
        <w:sym w:font="Symbol" w:char="F0D7"/>
      </w:r>
      <w:r w:rsidR="00085276" w:rsidRPr="00A44267">
        <w:rPr>
          <w:sz w:val="28"/>
          <w:szCs w:val="28"/>
        </w:rPr>
        <w:sym w:font="Symbol" w:char="F0B0"/>
      </w:r>
      <w:r w:rsidR="00085276" w:rsidRPr="00A44267">
        <w:rPr>
          <w:sz w:val="28"/>
          <w:szCs w:val="28"/>
          <w:lang w:val="en-US"/>
        </w:rPr>
        <w:t>C</w:t>
      </w:r>
      <w:r w:rsidR="00085276" w:rsidRPr="00A44267">
        <w:rPr>
          <w:sz w:val="28"/>
          <w:szCs w:val="28"/>
        </w:rPr>
        <w:t>)</w:t>
      </w:r>
      <w:r w:rsidR="00305E12" w:rsidRPr="00A44267">
        <w:rPr>
          <w:sz w:val="28"/>
          <w:szCs w:val="28"/>
        </w:rPr>
        <w:t>)(26,25</w:t>
      </w:r>
      <w:r w:rsidR="00085276" w:rsidRPr="00A44267">
        <w:rPr>
          <w:sz w:val="28"/>
          <w:szCs w:val="28"/>
        </w:rPr>
        <w:sym w:font="Symbol" w:char="F0B0"/>
      </w:r>
      <w:r w:rsidR="00085276" w:rsidRPr="00A44267">
        <w:rPr>
          <w:sz w:val="28"/>
          <w:szCs w:val="28"/>
          <w:lang w:val="en-US"/>
        </w:rPr>
        <w:t>C</w:t>
      </w:r>
      <w:r w:rsidR="00305E12" w:rsidRPr="00A44267">
        <w:rPr>
          <w:sz w:val="28"/>
          <w:szCs w:val="28"/>
        </w:rPr>
        <w:t>-15)=</w:t>
      </w:r>
      <w:r w:rsidR="00967D67" w:rsidRPr="00A44267">
        <w:rPr>
          <w:sz w:val="28"/>
          <w:szCs w:val="28"/>
        </w:rPr>
        <w:t>1,157</w:t>
      </w:r>
      <w:r w:rsidR="00853CEB" w:rsidRPr="00A44267">
        <w:rPr>
          <w:sz w:val="28"/>
          <w:szCs w:val="28"/>
        </w:rPr>
        <w:t>кг/м</w:t>
      </w:r>
      <w:r w:rsidR="00853CEB" w:rsidRPr="00A44267">
        <w:rPr>
          <w:sz w:val="28"/>
          <w:szCs w:val="28"/>
          <w:vertAlign w:val="superscript"/>
        </w:rPr>
        <w:t>3</w:t>
      </w:r>
    </w:p>
    <w:p w:rsidR="006128A8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22.25pt;height:18.75pt">
            <v:imagedata r:id="rId11" o:title=""/>
          </v:shape>
        </w:pict>
      </w:r>
      <w:r w:rsidR="006128A8" w:rsidRPr="00A44267">
        <w:rPr>
          <w:sz w:val="28"/>
          <w:szCs w:val="28"/>
        </w:rPr>
        <w:t>=</w:t>
      </w:r>
      <w:r w:rsidR="00305E12" w:rsidRPr="00A44267">
        <w:rPr>
          <w:sz w:val="28"/>
          <w:szCs w:val="28"/>
        </w:rPr>
        <w:t>28</w:t>
      </w:r>
      <w:r w:rsidR="00D72CD3" w:rsidRPr="00A44267">
        <w:rPr>
          <w:sz w:val="28"/>
          <w:szCs w:val="28"/>
        </w:rPr>
        <w:sym w:font="Symbol" w:char="F0B0"/>
      </w:r>
      <w:r w:rsidR="00D72CD3" w:rsidRPr="00A44267">
        <w:rPr>
          <w:sz w:val="28"/>
          <w:szCs w:val="28"/>
          <w:lang w:val="en-US"/>
        </w:rPr>
        <w:t>C</w:t>
      </w:r>
      <w:r w:rsidR="00305E12" w:rsidRPr="00A44267">
        <w:rPr>
          <w:sz w:val="28"/>
          <w:szCs w:val="28"/>
        </w:rPr>
        <w:t>+0,7</w:t>
      </w:r>
      <w:r w:rsidR="00D72CD3" w:rsidRPr="00A44267">
        <w:rPr>
          <w:sz w:val="28"/>
          <w:szCs w:val="28"/>
        </w:rPr>
        <w:sym w:font="Symbol" w:char="F0B0"/>
      </w:r>
      <w:r w:rsidR="00D72CD3" w:rsidRPr="00A44267">
        <w:rPr>
          <w:sz w:val="28"/>
          <w:szCs w:val="28"/>
          <w:lang w:val="en-US"/>
        </w:rPr>
        <w:t>C</w:t>
      </w:r>
      <w:r w:rsidR="001C2831" w:rsidRPr="00A44267">
        <w:rPr>
          <w:sz w:val="28"/>
          <w:szCs w:val="28"/>
        </w:rPr>
        <w:t>/м</w:t>
      </w:r>
      <w:r w:rsidR="00305E12" w:rsidRPr="00A44267">
        <w:rPr>
          <w:sz w:val="28"/>
          <w:szCs w:val="28"/>
        </w:rPr>
        <w:t>(4,5</w:t>
      </w:r>
      <w:r w:rsidR="001C2831" w:rsidRPr="00A44267">
        <w:rPr>
          <w:sz w:val="28"/>
          <w:szCs w:val="28"/>
        </w:rPr>
        <w:t>м</w:t>
      </w:r>
      <w:r w:rsidR="00305E12" w:rsidRPr="00A44267">
        <w:rPr>
          <w:sz w:val="28"/>
          <w:szCs w:val="28"/>
        </w:rPr>
        <w:t>-2</w:t>
      </w:r>
      <w:r w:rsidR="00D72CD3" w:rsidRPr="00A44267">
        <w:rPr>
          <w:sz w:val="28"/>
          <w:szCs w:val="28"/>
        </w:rPr>
        <w:t>м</w:t>
      </w:r>
      <w:r w:rsidR="00305E12" w:rsidRPr="00A44267">
        <w:rPr>
          <w:sz w:val="28"/>
          <w:szCs w:val="28"/>
        </w:rPr>
        <w:t>)=26,25</w:t>
      </w:r>
      <w:r w:rsidR="00853CEB" w:rsidRPr="00A44267">
        <w:rPr>
          <w:sz w:val="28"/>
          <w:szCs w:val="28"/>
        </w:rPr>
        <w:sym w:font="Symbol" w:char="F0B0"/>
      </w:r>
      <w:r w:rsidR="00853CEB" w:rsidRPr="00A44267">
        <w:rPr>
          <w:sz w:val="28"/>
          <w:szCs w:val="28"/>
          <w:lang w:val="en-US"/>
        </w:rPr>
        <w:t>C</w:t>
      </w:r>
    </w:p>
    <w:p w:rsidR="00A44267" w:rsidRPr="00A44267" w:rsidRDefault="00A44267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46E54" w:rsidRDefault="00646E54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2) расчет по наличию вредных веществ:</w:t>
      </w:r>
    </w:p>
    <w:p w:rsidR="00A44267" w:rsidRPr="00A44267" w:rsidRDefault="00A44267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46E54" w:rsidRP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84pt;height:35.25pt">
            <v:imagedata r:id="rId12" o:title=""/>
          </v:shape>
        </w:pict>
      </w:r>
      <w:r w:rsidR="00567FCF" w:rsidRPr="00A44267">
        <w:rPr>
          <w:sz w:val="28"/>
          <w:szCs w:val="28"/>
        </w:rPr>
        <w:t>=</w:t>
      </w:r>
      <w:r w:rsidR="001C2831" w:rsidRPr="00A44267">
        <w:rPr>
          <w:sz w:val="28"/>
          <w:szCs w:val="28"/>
        </w:rPr>
        <w:t>(0,004</w:t>
      </w:r>
      <w:r w:rsidR="008558DD" w:rsidRPr="00A44267">
        <w:rPr>
          <w:sz w:val="28"/>
          <w:szCs w:val="28"/>
        </w:rPr>
        <w:t>г/с*1000*3600)/</w:t>
      </w:r>
      <w:r w:rsidR="00FA71A5" w:rsidRPr="00A44267">
        <w:rPr>
          <w:sz w:val="28"/>
          <w:szCs w:val="28"/>
        </w:rPr>
        <w:t>(</w:t>
      </w:r>
      <w:r w:rsidR="001C2831" w:rsidRPr="00A44267">
        <w:rPr>
          <w:sz w:val="28"/>
          <w:szCs w:val="28"/>
        </w:rPr>
        <w:t>100</w:t>
      </w:r>
      <w:r w:rsidR="005D069F" w:rsidRPr="00A44267">
        <w:rPr>
          <w:sz w:val="28"/>
          <w:szCs w:val="28"/>
        </w:rPr>
        <w:t>мг/м</w:t>
      </w:r>
      <w:r w:rsidR="005D069F" w:rsidRPr="00A44267">
        <w:rPr>
          <w:sz w:val="28"/>
          <w:szCs w:val="28"/>
          <w:vertAlign w:val="superscript"/>
        </w:rPr>
        <w:t xml:space="preserve">3 </w:t>
      </w:r>
      <w:r w:rsidR="005D069F" w:rsidRPr="00A44267">
        <w:rPr>
          <w:sz w:val="28"/>
          <w:szCs w:val="28"/>
        </w:rPr>
        <w:t>-0</w:t>
      </w:r>
      <w:r w:rsidR="00FA71A5" w:rsidRPr="00A44267">
        <w:rPr>
          <w:sz w:val="28"/>
          <w:szCs w:val="28"/>
        </w:rPr>
        <w:t>мг/м</w:t>
      </w:r>
      <w:r w:rsidR="00FA71A5" w:rsidRPr="00A44267">
        <w:rPr>
          <w:sz w:val="28"/>
          <w:szCs w:val="28"/>
          <w:vertAlign w:val="superscript"/>
        </w:rPr>
        <w:t>3</w:t>
      </w:r>
      <w:r w:rsidR="00FA71A5" w:rsidRPr="00A44267">
        <w:rPr>
          <w:sz w:val="28"/>
          <w:szCs w:val="28"/>
        </w:rPr>
        <w:t>)</w:t>
      </w:r>
      <w:r w:rsidR="005D069F" w:rsidRPr="00A44267">
        <w:rPr>
          <w:sz w:val="28"/>
          <w:szCs w:val="28"/>
        </w:rPr>
        <w:t>=144</w:t>
      </w:r>
      <w:r w:rsidR="00C158A5" w:rsidRPr="00A44267">
        <w:rPr>
          <w:sz w:val="28"/>
          <w:szCs w:val="28"/>
        </w:rPr>
        <w:t>м</w:t>
      </w:r>
      <w:r w:rsidR="00C158A5" w:rsidRPr="00A44267">
        <w:rPr>
          <w:sz w:val="28"/>
          <w:szCs w:val="28"/>
          <w:vertAlign w:val="superscript"/>
        </w:rPr>
        <w:t>3</w:t>
      </w:r>
      <w:r w:rsidR="00C158A5" w:rsidRPr="00A44267">
        <w:rPr>
          <w:sz w:val="28"/>
          <w:szCs w:val="28"/>
        </w:rPr>
        <w:t>/ч</w:t>
      </w:r>
    </w:p>
    <w:p w:rsidR="00C21AD1" w:rsidRP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36pt;height:30.75pt">
            <v:imagedata r:id="rId13" o:title=""/>
          </v:shape>
        </w:pict>
      </w:r>
      <w:r w:rsidR="0091113B" w:rsidRPr="00A44267">
        <w:rPr>
          <w:sz w:val="28"/>
          <w:szCs w:val="28"/>
        </w:rPr>
        <w:t>=</w:t>
      </w:r>
      <w:r w:rsidR="006521E3" w:rsidRPr="00A44267">
        <w:rPr>
          <w:sz w:val="28"/>
          <w:szCs w:val="28"/>
        </w:rPr>
        <w:t>(809,4157</w:t>
      </w:r>
      <w:r w:rsidR="007D1481" w:rsidRPr="00A44267">
        <w:rPr>
          <w:sz w:val="28"/>
          <w:szCs w:val="28"/>
        </w:rPr>
        <w:t>м</w:t>
      </w:r>
      <w:r w:rsidR="007D1481" w:rsidRPr="00A44267">
        <w:rPr>
          <w:sz w:val="28"/>
          <w:szCs w:val="28"/>
          <w:vertAlign w:val="superscript"/>
        </w:rPr>
        <w:t>3</w:t>
      </w:r>
      <w:r w:rsidR="007D1481" w:rsidRPr="00A44267">
        <w:rPr>
          <w:sz w:val="28"/>
          <w:szCs w:val="28"/>
        </w:rPr>
        <w:t>/ч</w:t>
      </w:r>
      <w:r w:rsidR="006521E3" w:rsidRPr="00A44267">
        <w:rPr>
          <w:sz w:val="28"/>
          <w:szCs w:val="28"/>
        </w:rPr>
        <w:t>)/145</w:t>
      </w:r>
      <w:r w:rsidR="00E65E4A" w:rsidRPr="00A44267">
        <w:rPr>
          <w:sz w:val="28"/>
          <w:szCs w:val="28"/>
        </w:rPr>
        <w:t>м</w:t>
      </w:r>
      <w:r w:rsidR="00E65E4A" w:rsidRPr="00A44267">
        <w:rPr>
          <w:sz w:val="28"/>
          <w:szCs w:val="28"/>
          <w:vertAlign w:val="superscript"/>
        </w:rPr>
        <w:t>3</w:t>
      </w:r>
      <w:r w:rsidR="006521E3" w:rsidRPr="00A44267">
        <w:rPr>
          <w:sz w:val="28"/>
          <w:szCs w:val="28"/>
        </w:rPr>
        <w:t>=</w:t>
      </w:r>
      <w:r w:rsidR="00C21AD1" w:rsidRPr="00A44267">
        <w:rPr>
          <w:sz w:val="28"/>
          <w:szCs w:val="28"/>
        </w:rPr>
        <w:t>5,6ч</w:t>
      </w:r>
      <w:r>
        <w:rPr>
          <w:sz w:val="28"/>
          <w:szCs w:val="28"/>
        </w:rPr>
        <w:pict>
          <v:shape id="_x0000_i1034" type="#_x0000_t75" style="width:11.25pt;height:21.75pt">
            <v:imagedata r:id="rId14" o:title=""/>
          </v:shape>
        </w:pict>
      </w:r>
    </w:p>
    <w:p w:rsidR="00A44267" w:rsidRDefault="00A44267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46E54" w:rsidRPr="00A44267" w:rsidRDefault="00C21AD1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ПППр</w:t>
      </w:r>
    </w:p>
    <w:p w:rsidR="00B56E9C" w:rsidRPr="00A44267" w:rsidRDefault="00B56E9C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Потребный расход воздуха</w:t>
      </w:r>
      <w:r w:rsidR="00A44267" w:rsidRPr="00A44267">
        <w:rPr>
          <w:sz w:val="28"/>
          <w:szCs w:val="28"/>
        </w:rPr>
        <w:t xml:space="preserve"> </w:t>
      </w:r>
      <w:r w:rsidRPr="00A44267">
        <w:rPr>
          <w:sz w:val="28"/>
          <w:szCs w:val="28"/>
        </w:rPr>
        <w:t>общеобменной механической вытяжной вентиляции составил 809,42м</w:t>
      </w:r>
      <w:r w:rsidRPr="00A44267">
        <w:rPr>
          <w:sz w:val="28"/>
          <w:szCs w:val="28"/>
          <w:vertAlign w:val="superscript"/>
        </w:rPr>
        <w:t>3</w:t>
      </w:r>
      <w:r w:rsidRPr="00A44267">
        <w:rPr>
          <w:sz w:val="28"/>
          <w:szCs w:val="28"/>
        </w:rPr>
        <w:t>/ч, а кратность воздухообмена равна 5,6ч</w:t>
      </w:r>
      <w:r w:rsidR="008A7869">
        <w:rPr>
          <w:sz w:val="28"/>
          <w:szCs w:val="28"/>
        </w:rPr>
        <w:pict>
          <v:shape id="_x0000_i1035" type="#_x0000_t75" style="width:11.25pt;height:21.75pt">
            <v:imagedata r:id="rId14" o:title=""/>
          </v:shape>
        </w:pict>
      </w:r>
      <w:r w:rsidRPr="00A44267">
        <w:rPr>
          <w:sz w:val="28"/>
          <w:szCs w:val="28"/>
        </w:rPr>
        <w:t>.</w:t>
      </w:r>
    </w:p>
    <w:p w:rsidR="00B56E9C" w:rsidRPr="00A44267" w:rsidRDefault="00B56E9C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E58CF" w:rsidRPr="00A44267" w:rsidRDefault="00D705D4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44267">
        <w:rPr>
          <w:b/>
          <w:sz w:val="28"/>
          <w:szCs w:val="28"/>
        </w:rPr>
        <w:t>Задача №</w:t>
      </w:r>
      <w:r w:rsidR="000E58CF" w:rsidRPr="00A44267">
        <w:rPr>
          <w:b/>
          <w:sz w:val="28"/>
          <w:szCs w:val="28"/>
        </w:rPr>
        <w:t xml:space="preserve"> 2.2 </w:t>
      </w:r>
    </w:p>
    <w:p w:rsidR="00A44267" w:rsidRDefault="00A44267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E58CF" w:rsidRPr="00A44267" w:rsidRDefault="000E58CF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Определить расход воздуха, удал</w:t>
      </w:r>
      <w:r w:rsidR="00895D6C" w:rsidRPr="00A44267">
        <w:rPr>
          <w:sz w:val="28"/>
          <w:szCs w:val="28"/>
        </w:rPr>
        <w:t>яемого из помещения в теплый пе</w:t>
      </w:r>
      <w:r w:rsidRPr="00A44267">
        <w:rPr>
          <w:sz w:val="28"/>
          <w:szCs w:val="28"/>
        </w:rPr>
        <w:t>риод года, через открытые фрамуги, расположенные на расстоянии 1 м от потолочного перекрытия, если температура на верхней границе рабочей зоны равна 26</w:t>
      </w:r>
      <w:r w:rsidR="00F91EB9" w:rsidRPr="00A44267">
        <w:rPr>
          <w:sz w:val="28"/>
          <w:szCs w:val="28"/>
        </w:rPr>
        <w:sym w:font="Symbol" w:char="F0B0"/>
      </w:r>
      <w:r w:rsidR="00F91EB9" w:rsidRPr="00A44267">
        <w:rPr>
          <w:sz w:val="28"/>
          <w:szCs w:val="28"/>
          <w:lang w:val="en-US"/>
        </w:rPr>
        <w:t>C</w:t>
      </w:r>
      <w:r w:rsidRPr="00A44267">
        <w:rPr>
          <w:sz w:val="28"/>
          <w:szCs w:val="28"/>
        </w:rPr>
        <w:t>, тепло</w:t>
      </w:r>
      <w:r w:rsidR="008E2A86" w:rsidRPr="00A44267">
        <w:rPr>
          <w:sz w:val="28"/>
          <w:szCs w:val="28"/>
        </w:rPr>
        <w:t>вой напор вытяжки составляет 80</w:t>
      </w:r>
      <w:r w:rsidRPr="00A44267">
        <w:rPr>
          <w:sz w:val="28"/>
          <w:szCs w:val="28"/>
        </w:rPr>
        <w:t>% общего</w:t>
      </w:r>
      <w:r w:rsidR="00895D6C" w:rsidRPr="00A44267">
        <w:rPr>
          <w:sz w:val="28"/>
          <w:szCs w:val="28"/>
        </w:rPr>
        <w:t xml:space="preserve"> тепло</w:t>
      </w:r>
      <w:r w:rsidRPr="00A44267">
        <w:rPr>
          <w:sz w:val="28"/>
          <w:szCs w:val="28"/>
        </w:rPr>
        <w:t xml:space="preserve">вого напора в помещении </w:t>
      </w:r>
      <w:r w:rsidRPr="00A44267">
        <w:rPr>
          <w:i/>
          <w:sz w:val="28"/>
          <w:szCs w:val="28"/>
        </w:rPr>
        <w:t>k</w:t>
      </w:r>
      <w:r w:rsidR="00F91EB9" w:rsidRPr="00A44267">
        <w:rPr>
          <w:sz w:val="28"/>
          <w:szCs w:val="28"/>
        </w:rPr>
        <w:t>=</w:t>
      </w:r>
      <w:r w:rsidRPr="00A44267">
        <w:rPr>
          <w:sz w:val="28"/>
          <w:szCs w:val="28"/>
        </w:rPr>
        <w:t>0,8. Коэффициент местного сопротивления воздушного потока для установленн</w:t>
      </w:r>
      <w:r w:rsidR="00F91EB9" w:rsidRPr="00A44267">
        <w:rPr>
          <w:sz w:val="28"/>
          <w:szCs w:val="28"/>
        </w:rPr>
        <w:t xml:space="preserve">ых фрамуг равен </w:t>
      </w:r>
      <w:r w:rsidR="00F91EB9" w:rsidRPr="00A44267">
        <w:rPr>
          <w:sz w:val="28"/>
          <w:szCs w:val="28"/>
        </w:rPr>
        <w:sym w:font="Symbol" w:char="F06D"/>
      </w:r>
      <w:r w:rsidR="00F91EB9" w:rsidRPr="00A44267">
        <w:rPr>
          <w:sz w:val="28"/>
          <w:szCs w:val="28"/>
        </w:rPr>
        <w:t>=</w:t>
      </w:r>
      <w:r w:rsidR="00895D6C" w:rsidRPr="00A44267">
        <w:rPr>
          <w:sz w:val="28"/>
          <w:szCs w:val="28"/>
        </w:rPr>
        <w:t>0,6. Градиент тем</w:t>
      </w:r>
      <w:r w:rsidRPr="00A44267">
        <w:rPr>
          <w:sz w:val="28"/>
          <w:szCs w:val="28"/>
        </w:rPr>
        <w:t xml:space="preserve">пературы воздуха по высоте помещения </w:t>
      </w:r>
      <w:r w:rsidR="00C21AD1" w:rsidRPr="00A44267">
        <w:rPr>
          <w:sz w:val="28"/>
          <w:szCs w:val="28"/>
        </w:rPr>
        <w:t>_а</w:t>
      </w:r>
      <w:r w:rsidR="00F91EB9" w:rsidRPr="00A44267">
        <w:rPr>
          <w:sz w:val="28"/>
          <w:szCs w:val="28"/>
        </w:rPr>
        <w:t xml:space="preserve">вен </w:t>
      </w:r>
      <w:r w:rsidR="00F91EB9" w:rsidRPr="00A44267">
        <w:rPr>
          <w:sz w:val="28"/>
          <w:szCs w:val="28"/>
        </w:rPr>
        <w:sym w:font="Symbol" w:char="F0D1"/>
      </w:r>
      <w:r w:rsidR="008E2A86" w:rsidRPr="00A44267">
        <w:rPr>
          <w:sz w:val="28"/>
          <w:szCs w:val="28"/>
        </w:rPr>
        <w:t>t =0,9</w:t>
      </w:r>
      <w:r w:rsidR="00F91EB9" w:rsidRPr="00A44267">
        <w:rPr>
          <w:sz w:val="28"/>
          <w:szCs w:val="28"/>
        </w:rPr>
        <w:sym w:font="Symbol" w:char="F0B0"/>
      </w:r>
      <w:r w:rsidR="00F91EB9" w:rsidRPr="00A44267">
        <w:rPr>
          <w:sz w:val="28"/>
          <w:szCs w:val="28"/>
          <w:lang w:val="en-US"/>
        </w:rPr>
        <w:t>C</w:t>
      </w:r>
      <w:r w:rsidRPr="00A44267">
        <w:rPr>
          <w:sz w:val="28"/>
          <w:szCs w:val="28"/>
        </w:rPr>
        <w:t xml:space="preserve">/м. </w:t>
      </w:r>
      <w:r w:rsidR="00F91EB9" w:rsidRPr="00A44267">
        <w:rPr>
          <w:sz w:val="28"/>
          <w:szCs w:val="28"/>
        </w:rPr>
        <w:t>Плотность</w:t>
      </w:r>
      <w:r w:rsidR="0032047D" w:rsidRPr="00A44267">
        <w:rPr>
          <w:sz w:val="28"/>
          <w:szCs w:val="28"/>
        </w:rPr>
        <w:t xml:space="preserve"> воздуха при температуре 15</w:t>
      </w:r>
      <w:r w:rsidR="00F91EB9" w:rsidRPr="00A44267">
        <w:rPr>
          <w:sz w:val="28"/>
          <w:szCs w:val="28"/>
        </w:rPr>
        <w:sym w:font="Symbol" w:char="F0B0"/>
      </w:r>
      <w:r w:rsidR="00F91EB9" w:rsidRPr="00A44267">
        <w:rPr>
          <w:sz w:val="28"/>
          <w:szCs w:val="28"/>
          <w:lang w:val="en-US"/>
        </w:rPr>
        <w:t>C</w:t>
      </w:r>
      <w:r w:rsidR="00F91EB9" w:rsidRPr="00A44267">
        <w:rPr>
          <w:sz w:val="28"/>
          <w:szCs w:val="28"/>
        </w:rPr>
        <w:t xml:space="preserve"> составляет </w:t>
      </w:r>
      <w:r w:rsidR="008A7869">
        <w:rPr>
          <w:sz w:val="28"/>
          <w:szCs w:val="28"/>
        </w:rPr>
        <w:pict>
          <v:shape id="_x0000_i1036" type="#_x0000_t75" style="width:12pt;height:12.75pt">
            <v:imagedata r:id="rId7" o:title=""/>
          </v:shape>
        </w:pict>
      </w:r>
      <w:r w:rsidR="00F91EB9" w:rsidRPr="00A44267">
        <w:rPr>
          <w:sz w:val="28"/>
          <w:szCs w:val="28"/>
          <w:vertAlign w:val="subscript"/>
        </w:rPr>
        <w:t>+15</w:t>
      </w:r>
      <w:r w:rsidR="00F91EB9" w:rsidRPr="00A44267">
        <w:rPr>
          <w:sz w:val="28"/>
          <w:szCs w:val="28"/>
        </w:rPr>
        <w:sym w:font="Symbol" w:char="F0B0"/>
      </w:r>
      <w:r w:rsidR="00F91EB9" w:rsidRPr="00A44267">
        <w:rPr>
          <w:sz w:val="28"/>
          <w:szCs w:val="28"/>
        </w:rPr>
        <w:t>=1,202 кг/</w:t>
      </w:r>
      <w:r w:rsidR="00A86929" w:rsidRPr="00A44267">
        <w:rPr>
          <w:sz w:val="28"/>
          <w:szCs w:val="28"/>
        </w:rPr>
        <w:t>м</w:t>
      </w:r>
      <w:r w:rsidR="00A86929" w:rsidRPr="00A44267">
        <w:rPr>
          <w:sz w:val="28"/>
          <w:szCs w:val="28"/>
          <w:vertAlign w:val="superscript"/>
        </w:rPr>
        <w:t>3</w:t>
      </w:r>
      <w:r w:rsidR="00F91EB9" w:rsidRPr="00A44267">
        <w:rPr>
          <w:sz w:val="28"/>
          <w:szCs w:val="28"/>
        </w:rPr>
        <w:t xml:space="preserve">. </w:t>
      </w:r>
      <w:r w:rsidRPr="00A44267">
        <w:rPr>
          <w:sz w:val="28"/>
          <w:szCs w:val="28"/>
        </w:rPr>
        <w:t>Темпера</w:t>
      </w:r>
      <w:r w:rsidR="00A86929" w:rsidRPr="00A44267">
        <w:rPr>
          <w:sz w:val="28"/>
          <w:szCs w:val="28"/>
        </w:rPr>
        <w:t>тур</w:t>
      </w:r>
      <w:r w:rsidRPr="00A44267">
        <w:rPr>
          <w:sz w:val="28"/>
          <w:szCs w:val="28"/>
        </w:rPr>
        <w:t xml:space="preserve">ный градиент плотности воздуха </w:t>
      </w:r>
      <w:r w:rsidR="00EF181E" w:rsidRPr="00A44267">
        <w:rPr>
          <w:sz w:val="28"/>
          <w:szCs w:val="28"/>
        </w:rPr>
        <w:sym w:font="Symbol" w:char="F0D1"/>
      </w:r>
      <w:r w:rsidR="008A7869">
        <w:rPr>
          <w:sz w:val="28"/>
          <w:szCs w:val="28"/>
        </w:rPr>
        <w:pict>
          <v:shape id="_x0000_i1037" type="#_x0000_t75" style="width:12pt;height:12.75pt">
            <v:imagedata r:id="rId7" o:title=""/>
          </v:shape>
        </w:pict>
      </w:r>
      <w:r w:rsidR="00673621" w:rsidRPr="00A44267">
        <w:rPr>
          <w:sz w:val="28"/>
          <w:szCs w:val="28"/>
        </w:rPr>
        <w:t>=(-0,004)кг/(м</w:t>
      </w:r>
      <w:r w:rsidR="00673621" w:rsidRPr="00A44267">
        <w:rPr>
          <w:sz w:val="28"/>
          <w:szCs w:val="28"/>
          <w:vertAlign w:val="superscript"/>
        </w:rPr>
        <w:t>3</w:t>
      </w:r>
      <w:r w:rsidR="00673621" w:rsidRPr="00A44267">
        <w:rPr>
          <w:sz w:val="28"/>
          <w:szCs w:val="28"/>
        </w:rPr>
        <w:sym w:font="Symbol" w:char="F0D7"/>
      </w:r>
      <w:r w:rsidR="00673621" w:rsidRPr="00A44267">
        <w:rPr>
          <w:sz w:val="28"/>
          <w:szCs w:val="28"/>
        </w:rPr>
        <w:sym w:font="Symbol" w:char="F0B0"/>
      </w:r>
      <w:r w:rsidR="00673621" w:rsidRPr="00A44267">
        <w:rPr>
          <w:sz w:val="28"/>
          <w:szCs w:val="28"/>
          <w:lang w:val="en-US"/>
        </w:rPr>
        <w:t>C</w:t>
      </w:r>
      <w:r w:rsidR="00673621" w:rsidRPr="00A44267">
        <w:rPr>
          <w:sz w:val="28"/>
          <w:szCs w:val="28"/>
        </w:rPr>
        <w:t xml:space="preserve">). </w:t>
      </w:r>
      <w:r w:rsidRPr="00A44267">
        <w:rPr>
          <w:i/>
          <w:sz w:val="28"/>
          <w:szCs w:val="28"/>
        </w:rPr>
        <w:t>F</w:t>
      </w:r>
      <w:r w:rsidRPr="00A44267">
        <w:rPr>
          <w:sz w:val="28"/>
          <w:szCs w:val="28"/>
        </w:rPr>
        <w:t xml:space="preserve"> </w:t>
      </w:r>
      <w:r w:rsidR="00C21AD1" w:rsidRPr="00A44267">
        <w:rPr>
          <w:sz w:val="28"/>
          <w:szCs w:val="28"/>
        </w:rPr>
        <w:t>–</w:t>
      </w:r>
      <w:r w:rsidRPr="00A44267">
        <w:rPr>
          <w:sz w:val="28"/>
          <w:szCs w:val="28"/>
        </w:rPr>
        <w:t xml:space="preserve"> об</w:t>
      </w:r>
      <w:r w:rsidR="008E2A86" w:rsidRPr="00A44267">
        <w:rPr>
          <w:sz w:val="28"/>
          <w:szCs w:val="28"/>
        </w:rPr>
        <w:t>щая площадь фрамуг,</w:t>
      </w:r>
      <w:r w:rsidRPr="00A44267">
        <w:rPr>
          <w:sz w:val="28"/>
          <w:szCs w:val="28"/>
        </w:rPr>
        <w:t>м</w:t>
      </w:r>
      <w:r w:rsidRPr="00A44267">
        <w:rPr>
          <w:sz w:val="28"/>
          <w:szCs w:val="28"/>
          <w:vertAlign w:val="superscript"/>
        </w:rPr>
        <w:t>2</w:t>
      </w:r>
      <w:r w:rsidR="00673621" w:rsidRPr="00A44267">
        <w:rPr>
          <w:sz w:val="28"/>
          <w:szCs w:val="28"/>
        </w:rPr>
        <w:t>.</w:t>
      </w:r>
      <w:r w:rsidRPr="00A44267">
        <w:rPr>
          <w:sz w:val="28"/>
          <w:szCs w:val="28"/>
        </w:rPr>
        <w:t xml:space="preserve"> </w:t>
      </w:r>
      <w:r w:rsidRPr="00A44267">
        <w:rPr>
          <w:i/>
          <w:sz w:val="28"/>
          <w:szCs w:val="28"/>
        </w:rPr>
        <w:t>Н</w:t>
      </w:r>
      <w:r w:rsidRPr="00A44267">
        <w:rPr>
          <w:sz w:val="28"/>
          <w:szCs w:val="28"/>
        </w:rPr>
        <w:t xml:space="preserve"> </w:t>
      </w:r>
      <w:r w:rsidR="00C21AD1" w:rsidRPr="00A44267">
        <w:rPr>
          <w:sz w:val="28"/>
          <w:szCs w:val="28"/>
        </w:rPr>
        <w:t>–</w:t>
      </w:r>
      <w:r w:rsidRPr="00A44267">
        <w:rPr>
          <w:sz w:val="28"/>
          <w:szCs w:val="28"/>
        </w:rPr>
        <w:t xml:space="preserve"> высота помещения, м. Температура возду</w:t>
      </w:r>
      <w:r w:rsidR="008E2A86" w:rsidRPr="00A44267">
        <w:rPr>
          <w:sz w:val="28"/>
          <w:szCs w:val="28"/>
        </w:rPr>
        <w:t>ха вне по</w:t>
      </w:r>
      <w:r w:rsidR="00673621" w:rsidRPr="00A44267">
        <w:rPr>
          <w:sz w:val="28"/>
          <w:szCs w:val="28"/>
        </w:rPr>
        <w:t xml:space="preserve">мещения </w:t>
      </w:r>
      <w:r w:rsidR="00C21AD1" w:rsidRPr="00A44267">
        <w:rPr>
          <w:sz w:val="28"/>
          <w:szCs w:val="28"/>
        </w:rPr>
        <w:t>–</w:t>
      </w:r>
      <w:r w:rsidR="00673621" w:rsidRPr="00A44267">
        <w:rPr>
          <w:sz w:val="28"/>
          <w:szCs w:val="28"/>
        </w:rPr>
        <w:t xml:space="preserve"> </w:t>
      </w:r>
      <w:r w:rsidR="00673621" w:rsidRPr="00A44267">
        <w:rPr>
          <w:sz w:val="28"/>
          <w:szCs w:val="28"/>
          <w:lang w:val="en-US"/>
        </w:rPr>
        <w:t>t</w:t>
      </w:r>
      <w:r w:rsidR="00673621" w:rsidRPr="00A44267">
        <w:rPr>
          <w:sz w:val="28"/>
          <w:szCs w:val="28"/>
          <w:vertAlign w:val="subscript"/>
        </w:rPr>
        <w:t>н</w:t>
      </w:r>
      <w:r w:rsidR="008E2A86" w:rsidRPr="00A44267">
        <w:rPr>
          <w:sz w:val="28"/>
          <w:szCs w:val="28"/>
        </w:rPr>
        <w:t>,</w:t>
      </w:r>
      <w:r w:rsidR="00673621" w:rsidRPr="00A44267">
        <w:rPr>
          <w:sz w:val="28"/>
          <w:szCs w:val="28"/>
        </w:rPr>
        <w:sym w:font="Symbol" w:char="F0B0"/>
      </w:r>
      <w:r w:rsidR="00673621" w:rsidRPr="00A44267">
        <w:rPr>
          <w:sz w:val="28"/>
          <w:szCs w:val="28"/>
          <w:lang w:val="en-US"/>
        </w:rPr>
        <w:t>C</w:t>
      </w:r>
      <w:r w:rsidRPr="00A44267">
        <w:rPr>
          <w:sz w:val="28"/>
          <w:szCs w:val="28"/>
        </w:rPr>
        <w:t xml:space="preserve">. </w:t>
      </w:r>
    </w:p>
    <w:p w:rsidR="00A44267" w:rsidRDefault="00A44267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106002" w:rsidRPr="00A44267" w:rsidRDefault="00106002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Исходные данные: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1320"/>
      </w:tblGrid>
      <w:tr w:rsidR="007D3DF9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7D3DF9" w:rsidRPr="0049594F" w:rsidRDefault="007D3DF9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Величина</w:t>
            </w:r>
          </w:p>
        </w:tc>
        <w:tc>
          <w:tcPr>
            <w:tcW w:w="0" w:type="auto"/>
            <w:shd w:val="clear" w:color="auto" w:fill="auto"/>
          </w:tcPr>
          <w:p w:rsidR="007D3DF9" w:rsidRPr="0049594F" w:rsidRDefault="007D3DF9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Вариант №</w:t>
            </w:r>
            <w:r w:rsidR="001A6823" w:rsidRPr="0049594F">
              <w:rPr>
                <w:sz w:val="20"/>
                <w:szCs w:val="28"/>
              </w:rPr>
              <w:t xml:space="preserve"> 3</w:t>
            </w:r>
          </w:p>
        </w:tc>
      </w:tr>
      <w:tr w:rsidR="007D3DF9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7D3DF9" w:rsidRPr="0049594F" w:rsidRDefault="007D3DF9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  <w:lang w:val="en-US"/>
              </w:rPr>
            </w:pPr>
            <w:r w:rsidRPr="0049594F">
              <w:rPr>
                <w:sz w:val="20"/>
                <w:szCs w:val="28"/>
                <w:lang w:val="en-US"/>
              </w:rPr>
              <w:t>F</w:t>
            </w:r>
            <w:r w:rsidRPr="0049594F">
              <w:rPr>
                <w:sz w:val="20"/>
                <w:szCs w:val="28"/>
              </w:rPr>
              <w:t>, м2</w:t>
            </w:r>
          </w:p>
        </w:tc>
        <w:tc>
          <w:tcPr>
            <w:tcW w:w="0" w:type="auto"/>
            <w:shd w:val="clear" w:color="auto" w:fill="auto"/>
          </w:tcPr>
          <w:p w:rsidR="007D3DF9" w:rsidRPr="0049594F" w:rsidRDefault="00BB198B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2,6</w:t>
            </w:r>
          </w:p>
        </w:tc>
      </w:tr>
      <w:tr w:rsidR="007D3DF9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7D3DF9" w:rsidRPr="0049594F" w:rsidRDefault="007D3DF9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  <w:lang w:val="en-US"/>
              </w:rPr>
              <w:t>H</w:t>
            </w:r>
            <w:r w:rsidRPr="0049594F">
              <w:rPr>
                <w:sz w:val="20"/>
                <w:szCs w:val="28"/>
              </w:rPr>
              <w:t>, м</w:t>
            </w:r>
          </w:p>
        </w:tc>
        <w:tc>
          <w:tcPr>
            <w:tcW w:w="0" w:type="auto"/>
            <w:shd w:val="clear" w:color="auto" w:fill="auto"/>
          </w:tcPr>
          <w:p w:rsidR="007D3DF9" w:rsidRPr="0049594F" w:rsidRDefault="00BB198B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5,0</w:t>
            </w:r>
          </w:p>
        </w:tc>
      </w:tr>
      <w:tr w:rsidR="007D3DF9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7D3DF9" w:rsidRPr="0049594F" w:rsidRDefault="007D3DF9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  <w:lang w:val="en-US"/>
              </w:rPr>
              <w:t>t</w:t>
            </w:r>
            <w:r w:rsidRPr="0049594F">
              <w:rPr>
                <w:sz w:val="20"/>
                <w:szCs w:val="28"/>
              </w:rPr>
              <w:t xml:space="preserve">н, </w:t>
            </w:r>
            <w:r w:rsidRPr="0049594F">
              <w:rPr>
                <w:sz w:val="20"/>
                <w:szCs w:val="20"/>
              </w:rPr>
              <w:sym w:font="Symbol" w:char="F0B0"/>
            </w:r>
            <w:r w:rsidRPr="0049594F">
              <w:rPr>
                <w:sz w:val="20"/>
                <w:szCs w:val="28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7D3DF9" w:rsidRPr="0049594F" w:rsidRDefault="00BB198B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19</w:t>
            </w:r>
          </w:p>
        </w:tc>
      </w:tr>
      <w:tr w:rsidR="004360B9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4360B9" w:rsidRPr="0049594F" w:rsidRDefault="00F6320C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  <w:lang w:val="en-US"/>
              </w:rPr>
            </w:pPr>
            <w:r w:rsidRPr="0049594F">
              <w:rPr>
                <w:sz w:val="20"/>
                <w:szCs w:val="28"/>
                <w:lang w:val="en-US"/>
              </w:rPr>
              <w:t>g</w:t>
            </w:r>
          </w:p>
        </w:tc>
        <w:tc>
          <w:tcPr>
            <w:tcW w:w="0" w:type="auto"/>
            <w:shd w:val="clear" w:color="auto" w:fill="auto"/>
          </w:tcPr>
          <w:p w:rsidR="004360B9" w:rsidRPr="0049594F" w:rsidRDefault="00F6320C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9,81 м</w:t>
            </w:r>
            <w:r w:rsidRPr="0049594F">
              <w:rPr>
                <w:sz w:val="20"/>
                <w:szCs w:val="28"/>
                <w:lang w:val="en-US"/>
              </w:rPr>
              <w:t>/</w:t>
            </w:r>
            <w:r w:rsidRPr="0049594F">
              <w:rPr>
                <w:sz w:val="20"/>
                <w:szCs w:val="28"/>
              </w:rPr>
              <w:t>с2</w:t>
            </w:r>
          </w:p>
        </w:tc>
      </w:tr>
    </w:tbl>
    <w:p w:rsidR="000E58CF" w:rsidRPr="00A44267" w:rsidRDefault="000E58CF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A196B" w:rsidRPr="00A44267" w:rsidRDefault="00FA196B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Решение:</w:t>
      </w:r>
    </w:p>
    <w:p w:rsidR="00A44267" w:rsidRDefault="00A44267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178.5pt;height:34.5pt">
            <v:imagedata r:id="rId15" o:title=""/>
          </v:shape>
        </w:pict>
      </w:r>
      <w:r w:rsidR="006422DF" w:rsidRPr="00A44267">
        <w:rPr>
          <w:sz w:val="28"/>
          <w:szCs w:val="28"/>
        </w:rPr>
        <w:t>=</w:t>
      </w:r>
    </w:p>
    <w:p w:rsid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309.75pt;height:33pt">
            <v:imagedata r:id="rId16" o:title=""/>
          </v:shape>
        </w:pict>
      </w:r>
      <w:r w:rsidR="007C78A2" w:rsidRPr="00A44267">
        <w:rPr>
          <w:sz w:val="28"/>
          <w:szCs w:val="28"/>
        </w:rPr>
        <w:t>=</w:t>
      </w:r>
    </w:p>
    <w:p w:rsidR="000E58CF" w:rsidRP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123.75pt;height:18pt">
            <v:imagedata r:id="rId17" o:title=""/>
          </v:shape>
        </w:pict>
      </w:r>
      <w:r w:rsidR="00916FDC" w:rsidRPr="00A44267">
        <w:rPr>
          <w:sz w:val="28"/>
          <w:szCs w:val="28"/>
        </w:rPr>
        <w:t>=</w:t>
      </w:r>
      <w:r w:rsidR="008C4B28" w:rsidRPr="00A44267">
        <w:rPr>
          <w:sz w:val="28"/>
          <w:szCs w:val="28"/>
        </w:rPr>
        <w:t>8351</w:t>
      </w:r>
      <w:r w:rsidR="00E05FD8" w:rsidRPr="00A44267">
        <w:rPr>
          <w:sz w:val="28"/>
          <w:szCs w:val="28"/>
        </w:rPr>
        <w:t>м</w:t>
      </w:r>
      <w:r w:rsidR="00E05FD8" w:rsidRPr="00A44267">
        <w:rPr>
          <w:sz w:val="28"/>
          <w:szCs w:val="28"/>
          <w:vertAlign w:val="superscript"/>
        </w:rPr>
        <w:t>3</w:t>
      </w:r>
      <w:r w:rsidR="00E05FD8" w:rsidRPr="00A44267">
        <w:rPr>
          <w:sz w:val="28"/>
          <w:szCs w:val="28"/>
        </w:rPr>
        <w:t>/ч</w:t>
      </w:r>
    </w:p>
    <w:p w:rsid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126.75pt;height:18.75pt">
            <v:imagedata r:id="rId18" o:title=""/>
          </v:shape>
        </w:pict>
      </w:r>
      <w:r w:rsidR="001C2831" w:rsidRPr="00A44267">
        <w:rPr>
          <w:sz w:val="28"/>
          <w:szCs w:val="28"/>
        </w:rPr>
        <w:t>=1,202</w:t>
      </w:r>
      <w:r w:rsidR="0032047D" w:rsidRPr="00A44267">
        <w:rPr>
          <w:sz w:val="28"/>
          <w:szCs w:val="28"/>
        </w:rPr>
        <w:t>кг/м</w:t>
      </w:r>
      <w:r w:rsidR="0032047D" w:rsidRPr="00A44267">
        <w:rPr>
          <w:sz w:val="28"/>
          <w:szCs w:val="28"/>
          <w:vertAlign w:val="superscript"/>
        </w:rPr>
        <w:t>3</w:t>
      </w:r>
      <w:r w:rsidR="002C3227" w:rsidRPr="00A44267">
        <w:rPr>
          <w:sz w:val="28"/>
          <w:szCs w:val="28"/>
        </w:rPr>
        <w:t>+</w:t>
      </w:r>
      <w:r w:rsidR="006422DF" w:rsidRPr="00A44267">
        <w:rPr>
          <w:sz w:val="28"/>
          <w:szCs w:val="28"/>
        </w:rPr>
        <w:t>((-0,004)кг/</w:t>
      </w:r>
      <w:r w:rsidR="00F6320C" w:rsidRPr="00A44267">
        <w:rPr>
          <w:sz w:val="28"/>
          <w:szCs w:val="28"/>
        </w:rPr>
        <w:t>(</w:t>
      </w:r>
      <w:r w:rsidR="006422DF" w:rsidRPr="00A44267">
        <w:rPr>
          <w:sz w:val="28"/>
          <w:szCs w:val="28"/>
        </w:rPr>
        <w:t>м</w:t>
      </w:r>
      <w:r w:rsidR="006422DF" w:rsidRPr="00A44267">
        <w:rPr>
          <w:sz w:val="28"/>
          <w:szCs w:val="28"/>
          <w:vertAlign w:val="superscript"/>
        </w:rPr>
        <w:t>3</w:t>
      </w:r>
      <w:r w:rsidR="006422DF" w:rsidRPr="00A44267">
        <w:rPr>
          <w:sz w:val="28"/>
          <w:szCs w:val="28"/>
        </w:rPr>
        <w:sym w:font="Symbol" w:char="F0D7"/>
      </w:r>
      <w:r w:rsidR="006422DF" w:rsidRPr="00A44267">
        <w:rPr>
          <w:sz w:val="28"/>
          <w:szCs w:val="28"/>
        </w:rPr>
        <w:sym w:font="Symbol" w:char="F0B0"/>
      </w:r>
      <w:r w:rsidR="006422DF" w:rsidRPr="00A44267">
        <w:rPr>
          <w:sz w:val="28"/>
          <w:szCs w:val="28"/>
          <w:lang w:val="en-US"/>
        </w:rPr>
        <w:t>C</w:t>
      </w:r>
      <w:r w:rsidR="00F6320C" w:rsidRPr="00A44267">
        <w:rPr>
          <w:sz w:val="28"/>
          <w:szCs w:val="28"/>
        </w:rPr>
        <w:t>)*</w:t>
      </w:r>
      <w:r w:rsidR="006422DF" w:rsidRPr="00A44267">
        <w:rPr>
          <w:sz w:val="28"/>
          <w:szCs w:val="28"/>
        </w:rPr>
        <w:t>(27,8</w:t>
      </w:r>
      <w:r w:rsidR="006422DF" w:rsidRPr="00A44267">
        <w:rPr>
          <w:sz w:val="28"/>
          <w:szCs w:val="28"/>
        </w:rPr>
        <w:sym w:font="Symbol" w:char="F0B0"/>
      </w:r>
      <w:r w:rsidR="006422DF" w:rsidRPr="00A44267">
        <w:rPr>
          <w:sz w:val="28"/>
          <w:szCs w:val="28"/>
          <w:lang w:val="en-US"/>
        </w:rPr>
        <w:t>C</w:t>
      </w:r>
      <w:r w:rsidR="006422DF" w:rsidRPr="00A44267">
        <w:rPr>
          <w:sz w:val="28"/>
          <w:szCs w:val="28"/>
        </w:rPr>
        <w:t>-15</w:t>
      </w:r>
      <w:r w:rsidR="006422DF" w:rsidRPr="00A44267">
        <w:rPr>
          <w:sz w:val="28"/>
          <w:szCs w:val="28"/>
        </w:rPr>
        <w:sym w:font="Symbol" w:char="F0B0"/>
      </w:r>
      <w:r w:rsidR="006422DF" w:rsidRPr="00A44267">
        <w:rPr>
          <w:sz w:val="28"/>
          <w:szCs w:val="28"/>
          <w:lang w:val="en-US"/>
        </w:rPr>
        <w:t>C</w:t>
      </w:r>
      <w:r w:rsidR="006422DF" w:rsidRPr="00A44267">
        <w:rPr>
          <w:sz w:val="28"/>
          <w:szCs w:val="28"/>
        </w:rPr>
        <w:t>))=</w:t>
      </w:r>
      <w:r w:rsidR="00592999" w:rsidRPr="00A44267">
        <w:rPr>
          <w:sz w:val="28"/>
          <w:szCs w:val="28"/>
        </w:rPr>
        <w:t xml:space="preserve"> </w:t>
      </w:r>
    </w:p>
    <w:p w:rsidR="00557E39" w:rsidRPr="00A44267" w:rsidRDefault="0059299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=</w:t>
      </w:r>
      <w:r w:rsidR="006422DF" w:rsidRPr="00A44267">
        <w:rPr>
          <w:sz w:val="28"/>
          <w:szCs w:val="28"/>
        </w:rPr>
        <w:t>1,1508</w:t>
      </w:r>
      <w:r w:rsidR="00853CEB" w:rsidRPr="00A44267">
        <w:rPr>
          <w:sz w:val="28"/>
          <w:szCs w:val="28"/>
        </w:rPr>
        <w:t>кг/м</w:t>
      </w:r>
      <w:r w:rsidR="00853CEB" w:rsidRPr="00A44267">
        <w:rPr>
          <w:sz w:val="28"/>
          <w:szCs w:val="28"/>
          <w:vertAlign w:val="superscript"/>
        </w:rPr>
        <w:t>3</w:t>
      </w:r>
    </w:p>
    <w:p w:rsidR="00EA19BA" w:rsidRP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123.75pt;height:18.75pt">
            <v:imagedata r:id="rId19" o:title=""/>
          </v:shape>
        </w:pict>
      </w:r>
      <w:r w:rsidR="0082777A" w:rsidRPr="00A44267">
        <w:rPr>
          <w:sz w:val="28"/>
          <w:szCs w:val="28"/>
        </w:rPr>
        <w:t>=</w:t>
      </w:r>
      <w:r w:rsidR="004936A5" w:rsidRPr="00A44267">
        <w:rPr>
          <w:sz w:val="28"/>
          <w:szCs w:val="28"/>
        </w:rPr>
        <w:t>26</w:t>
      </w:r>
      <w:r w:rsidR="004936A5" w:rsidRPr="00A44267">
        <w:rPr>
          <w:sz w:val="28"/>
          <w:szCs w:val="28"/>
        </w:rPr>
        <w:sym w:font="Symbol" w:char="F0B0"/>
      </w:r>
      <w:r w:rsidR="004936A5" w:rsidRPr="00A44267">
        <w:rPr>
          <w:sz w:val="28"/>
          <w:szCs w:val="28"/>
          <w:lang w:val="en-US"/>
        </w:rPr>
        <w:t>C</w:t>
      </w:r>
      <w:r w:rsidR="004936A5" w:rsidRPr="00A44267">
        <w:rPr>
          <w:sz w:val="28"/>
          <w:szCs w:val="28"/>
        </w:rPr>
        <w:t>+</w:t>
      </w:r>
      <w:r w:rsidR="0032047D" w:rsidRPr="00A44267">
        <w:rPr>
          <w:sz w:val="28"/>
          <w:szCs w:val="28"/>
        </w:rPr>
        <w:t>0,9</w:t>
      </w:r>
      <w:r w:rsidR="004936A5" w:rsidRPr="00A44267">
        <w:rPr>
          <w:sz w:val="28"/>
          <w:szCs w:val="28"/>
        </w:rPr>
        <w:sym w:font="Symbol" w:char="F0B0"/>
      </w:r>
      <w:r w:rsidR="004936A5" w:rsidRPr="00A44267">
        <w:rPr>
          <w:sz w:val="28"/>
          <w:szCs w:val="28"/>
          <w:lang w:val="en-US"/>
        </w:rPr>
        <w:t>C</w:t>
      </w:r>
      <w:r w:rsidR="004936A5" w:rsidRPr="00A44267">
        <w:rPr>
          <w:sz w:val="28"/>
          <w:szCs w:val="28"/>
        </w:rPr>
        <w:t>/м</w:t>
      </w:r>
      <w:r w:rsidR="00D602B3" w:rsidRPr="00A44267">
        <w:rPr>
          <w:sz w:val="28"/>
          <w:szCs w:val="28"/>
        </w:rPr>
        <w:t>*</w:t>
      </w:r>
      <w:r w:rsidR="001C2831" w:rsidRPr="00A44267">
        <w:rPr>
          <w:sz w:val="28"/>
          <w:szCs w:val="28"/>
        </w:rPr>
        <w:t>(4,0м</w:t>
      </w:r>
      <w:r w:rsidR="004936A5" w:rsidRPr="00A44267">
        <w:rPr>
          <w:sz w:val="28"/>
          <w:szCs w:val="28"/>
        </w:rPr>
        <w:t>-2,0м)</w:t>
      </w:r>
      <w:r w:rsidR="0032047D" w:rsidRPr="00A44267">
        <w:rPr>
          <w:sz w:val="28"/>
          <w:szCs w:val="28"/>
        </w:rPr>
        <w:t>=27,8</w:t>
      </w:r>
      <w:r w:rsidR="00853CEB" w:rsidRPr="00A44267">
        <w:rPr>
          <w:sz w:val="28"/>
          <w:szCs w:val="28"/>
        </w:rPr>
        <w:sym w:font="Symbol" w:char="F0B0"/>
      </w:r>
      <w:r w:rsidR="00853CEB" w:rsidRPr="00A44267">
        <w:rPr>
          <w:sz w:val="28"/>
          <w:szCs w:val="28"/>
          <w:lang w:val="en-US"/>
        </w:rPr>
        <w:t>C</w:t>
      </w:r>
    </w:p>
    <w:p w:rsid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120pt;height:18pt">
            <v:imagedata r:id="rId20" o:title=""/>
          </v:shape>
        </w:pict>
      </w:r>
      <w:r w:rsidR="001C2831" w:rsidRPr="00A44267">
        <w:rPr>
          <w:sz w:val="28"/>
          <w:szCs w:val="28"/>
        </w:rPr>
        <w:t>=1,202</w:t>
      </w:r>
      <w:r w:rsidR="008F2728" w:rsidRPr="00A44267">
        <w:rPr>
          <w:sz w:val="28"/>
          <w:szCs w:val="28"/>
        </w:rPr>
        <w:t>кг/м</w:t>
      </w:r>
      <w:r w:rsidR="008F2728" w:rsidRPr="00A44267">
        <w:rPr>
          <w:sz w:val="28"/>
          <w:szCs w:val="28"/>
          <w:vertAlign w:val="superscript"/>
        </w:rPr>
        <w:t>3</w:t>
      </w:r>
      <w:r w:rsidR="008F2728" w:rsidRPr="00A44267">
        <w:rPr>
          <w:sz w:val="28"/>
          <w:szCs w:val="28"/>
        </w:rPr>
        <w:t>+((-0,004)кг/</w:t>
      </w:r>
      <w:r w:rsidR="00D602B3" w:rsidRPr="00A44267">
        <w:rPr>
          <w:sz w:val="28"/>
          <w:szCs w:val="28"/>
        </w:rPr>
        <w:t>(</w:t>
      </w:r>
      <w:r w:rsidR="008F2728" w:rsidRPr="00A44267">
        <w:rPr>
          <w:sz w:val="28"/>
          <w:szCs w:val="28"/>
        </w:rPr>
        <w:t>м</w:t>
      </w:r>
      <w:r w:rsidR="008F2728" w:rsidRPr="00A44267">
        <w:rPr>
          <w:sz w:val="28"/>
          <w:szCs w:val="28"/>
          <w:vertAlign w:val="superscript"/>
        </w:rPr>
        <w:t>3</w:t>
      </w:r>
      <w:r w:rsidR="008F2728" w:rsidRPr="00A44267">
        <w:rPr>
          <w:sz w:val="28"/>
          <w:szCs w:val="28"/>
        </w:rPr>
        <w:sym w:font="Symbol" w:char="F0D7"/>
      </w:r>
      <w:r w:rsidR="008F2728" w:rsidRPr="00A44267">
        <w:rPr>
          <w:sz w:val="28"/>
          <w:szCs w:val="28"/>
        </w:rPr>
        <w:sym w:font="Symbol" w:char="F0B0"/>
      </w:r>
      <w:r w:rsidR="008F2728" w:rsidRPr="00A44267">
        <w:rPr>
          <w:sz w:val="28"/>
          <w:szCs w:val="28"/>
          <w:lang w:val="en-US"/>
        </w:rPr>
        <w:t>C</w:t>
      </w:r>
      <w:r w:rsidR="00D602B3" w:rsidRPr="00A44267">
        <w:rPr>
          <w:sz w:val="28"/>
          <w:szCs w:val="28"/>
        </w:rPr>
        <w:t>)</w:t>
      </w:r>
      <w:r w:rsidR="008F2728" w:rsidRPr="00A44267">
        <w:rPr>
          <w:sz w:val="28"/>
          <w:szCs w:val="28"/>
        </w:rPr>
        <w:t>*(19</w:t>
      </w:r>
      <w:r w:rsidR="008F2728" w:rsidRPr="00A44267">
        <w:rPr>
          <w:sz w:val="28"/>
          <w:szCs w:val="28"/>
        </w:rPr>
        <w:sym w:font="Symbol" w:char="F0B0"/>
      </w:r>
      <w:r w:rsidR="008F2728" w:rsidRPr="00A44267">
        <w:rPr>
          <w:sz w:val="28"/>
          <w:szCs w:val="28"/>
          <w:lang w:val="en-US"/>
        </w:rPr>
        <w:t>C</w:t>
      </w:r>
      <w:r w:rsidR="008F2728" w:rsidRPr="00A44267">
        <w:rPr>
          <w:sz w:val="28"/>
          <w:szCs w:val="28"/>
        </w:rPr>
        <w:t>-</w:t>
      </w:r>
    </w:p>
    <w:p w:rsidR="00EA19BA" w:rsidRPr="00A44267" w:rsidRDefault="008F2728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15</w:t>
      </w:r>
      <w:r w:rsidRPr="00A44267">
        <w:rPr>
          <w:sz w:val="28"/>
          <w:szCs w:val="28"/>
        </w:rPr>
        <w:sym w:font="Symbol" w:char="F0B0"/>
      </w:r>
      <w:r w:rsidRPr="00A44267">
        <w:rPr>
          <w:sz w:val="28"/>
          <w:szCs w:val="28"/>
          <w:lang w:val="en-US"/>
        </w:rPr>
        <w:t>C</w:t>
      </w:r>
      <w:r w:rsidRPr="00A44267">
        <w:rPr>
          <w:sz w:val="28"/>
          <w:szCs w:val="28"/>
        </w:rPr>
        <w:t>))=</w:t>
      </w:r>
      <w:r w:rsidR="00D26E83" w:rsidRPr="00A44267">
        <w:rPr>
          <w:sz w:val="28"/>
          <w:szCs w:val="28"/>
        </w:rPr>
        <w:t>1,186</w:t>
      </w:r>
      <w:r w:rsidR="00853CEB" w:rsidRPr="00A44267">
        <w:rPr>
          <w:sz w:val="28"/>
          <w:szCs w:val="28"/>
        </w:rPr>
        <w:t>кг/м</w:t>
      </w:r>
      <w:r w:rsidR="00853CEB" w:rsidRPr="00A44267">
        <w:rPr>
          <w:sz w:val="28"/>
          <w:szCs w:val="28"/>
          <w:vertAlign w:val="superscript"/>
        </w:rPr>
        <w:t>3</w:t>
      </w:r>
    </w:p>
    <w:p w:rsidR="00A44267" w:rsidRDefault="00A44267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A44267" w:rsidRDefault="00770D18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66AE8" w:rsidRPr="00A44267">
        <w:rPr>
          <w:sz w:val="28"/>
          <w:szCs w:val="28"/>
        </w:rPr>
        <w:t xml:space="preserve">Расход воздуха, удаляемого из помещения в теплый период год, через открытые фрамуги </w:t>
      </w:r>
      <w:r w:rsidR="009F6791" w:rsidRPr="00A44267">
        <w:rPr>
          <w:sz w:val="28"/>
          <w:szCs w:val="28"/>
        </w:rPr>
        <w:t>со</w:t>
      </w:r>
      <w:r w:rsidR="00D602B3" w:rsidRPr="00A44267">
        <w:rPr>
          <w:sz w:val="28"/>
          <w:szCs w:val="28"/>
        </w:rPr>
        <w:t>ставляет 8351</w:t>
      </w:r>
      <w:r w:rsidR="00064889" w:rsidRPr="00A44267">
        <w:rPr>
          <w:sz w:val="28"/>
          <w:szCs w:val="28"/>
        </w:rPr>
        <w:t>м</w:t>
      </w:r>
      <w:r w:rsidR="00064889" w:rsidRPr="00A44267">
        <w:rPr>
          <w:sz w:val="28"/>
          <w:szCs w:val="28"/>
          <w:vertAlign w:val="superscript"/>
        </w:rPr>
        <w:t>3</w:t>
      </w:r>
      <w:r w:rsidR="00064889" w:rsidRPr="00A44267">
        <w:rPr>
          <w:sz w:val="28"/>
          <w:szCs w:val="28"/>
        </w:rPr>
        <w:t>/ч</w:t>
      </w:r>
    </w:p>
    <w:p w:rsidR="00770D18" w:rsidRDefault="00770D18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484EF6" w:rsidRPr="00A44267" w:rsidRDefault="00673621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44267">
        <w:rPr>
          <w:b/>
          <w:sz w:val="28"/>
          <w:szCs w:val="28"/>
        </w:rPr>
        <w:t xml:space="preserve">Задача № </w:t>
      </w:r>
      <w:r w:rsidR="00484EF6" w:rsidRPr="00A44267">
        <w:rPr>
          <w:b/>
          <w:sz w:val="28"/>
          <w:szCs w:val="28"/>
        </w:rPr>
        <w:t xml:space="preserve">2.3 </w:t>
      </w:r>
    </w:p>
    <w:p w:rsidR="00A44267" w:rsidRDefault="00A44267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484EF6" w:rsidRPr="00A44267" w:rsidRDefault="00484EF6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 xml:space="preserve">В производственном помещении </w:t>
      </w:r>
      <w:r w:rsidR="001F34E3" w:rsidRPr="00A44267">
        <w:rPr>
          <w:sz w:val="28"/>
          <w:szCs w:val="28"/>
        </w:rPr>
        <w:t xml:space="preserve">площадью </w:t>
      </w:r>
      <w:r w:rsidR="001F34E3" w:rsidRPr="00A44267">
        <w:rPr>
          <w:i/>
          <w:sz w:val="28"/>
          <w:szCs w:val="28"/>
        </w:rPr>
        <w:t>S</w:t>
      </w:r>
      <w:r w:rsidR="001F34E3" w:rsidRPr="00A44267">
        <w:rPr>
          <w:sz w:val="28"/>
          <w:szCs w:val="28"/>
        </w:rPr>
        <w:t xml:space="preserve">, м и высотой </w:t>
      </w:r>
      <w:r w:rsidR="001F34E3" w:rsidRPr="00A44267">
        <w:rPr>
          <w:i/>
          <w:sz w:val="28"/>
          <w:szCs w:val="28"/>
        </w:rPr>
        <w:t>Н</w:t>
      </w:r>
      <w:r w:rsidR="001F34E3" w:rsidRPr="00A44267">
        <w:rPr>
          <w:sz w:val="28"/>
          <w:szCs w:val="28"/>
        </w:rPr>
        <w:t>, м ус</w:t>
      </w:r>
      <w:r w:rsidRPr="00A44267">
        <w:rPr>
          <w:sz w:val="28"/>
          <w:szCs w:val="28"/>
        </w:rPr>
        <w:t>тановлено N единиц однотипного техн</w:t>
      </w:r>
      <w:r w:rsidR="00673621" w:rsidRPr="00A44267">
        <w:rPr>
          <w:sz w:val="28"/>
          <w:szCs w:val="28"/>
        </w:rPr>
        <w:t>ологического оборудования. Работ</w:t>
      </w:r>
      <w:r w:rsidRPr="00A44267">
        <w:rPr>
          <w:sz w:val="28"/>
          <w:szCs w:val="28"/>
        </w:rPr>
        <w:t>ы связаны с выбросом вредных веществ ВВ (к</w:t>
      </w:r>
      <w:r w:rsidR="001F34E3" w:rsidRPr="00A44267">
        <w:rPr>
          <w:sz w:val="28"/>
          <w:szCs w:val="28"/>
        </w:rPr>
        <w:t xml:space="preserve">од: 1 </w:t>
      </w:r>
      <w:r w:rsidR="00C21AD1" w:rsidRPr="00A44267">
        <w:rPr>
          <w:sz w:val="28"/>
          <w:szCs w:val="28"/>
        </w:rPr>
        <w:t>–</w:t>
      </w:r>
      <w:r w:rsidR="001F34E3" w:rsidRPr="00A44267">
        <w:rPr>
          <w:sz w:val="28"/>
          <w:szCs w:val="28"/>
        </w:rPr>
        <w:t xml:space="preserve"> оксид углерода, 2 </w:t>
      </w:r>
      <w:r w:rsidR="00C21AD1" w:rsidRPr="00A44267">
        <w:rPr>
          <w:sz w:val="28"/>
          <w:szCs w:val="28"/>
        </w:rPr>
        <w:t>–</w:t>
      </w:r>
      <w:r w:rsidR="001F34E3" w:rsidRPr="00A44267">
        <w:rPr>
          <w:sz w:val="28"/>
          <w:szCs w:val="28"/>
        </w:rPr>
        <w:t xml:space="preserve"> аце</w:t>
      </w:r>
      <w:r w:rsidRPr="00A44267">
        <w:rPr>
          <w:sz w:val="28"/>
          <w:szCs w:val="28"/>
        </w:rPr>
        <w:t xml:space="preserve">тон, 3 </w:t>
      </w:r>
      <w:r w:rsidR="00C21AD1" w:rsidRPr="00A44267">
        <w:rPr>
          <w:sz w:val="28"/>
          <w:szCs w:val="28"/>
        </w:rPr>
        <w:t>–</w:t>
      </w:r>
      <w:r w:rsidRPr="00A44267">
        <w:rPr>
          <w:sz w:val="28"/>
          <w:szCs w:val="28"/>
        </w:rPr>
        <w:t xml:space="preserve"> спирт метиловый, 4 - бензин, 5 - керосин), в воздух рабо</w:t>
      </w:r>
      <w:r w:rsidR="0076230F" w:rsidRPr="00A44267">
        <w:rPr>
          <w:sz w:val="28"/>
          <w:szCs w:val="28"/>
        </w:rPr>
        <w:t xml:space="preserve">чей зоны с расходом </w:t>
      </w:r>
      <w:r w:rsidR="0076230F" w:rsidRPr="00A44267">
        <w:rPr>
          <w:sz w:val="28"/>
          <w:szCs w:val="28"/>
          <w:lang w:val="en-US"/>
        </w:rPr>
        <w:t>m</w:t>
      </w:r>
      <w:r w:rsidRPr="00A44267">
        <w:rPr>
          <w:sz w:val="28"/>
          <w:szCs w:val="28"/>
        </w:rPr>
        <w:t>, г/с. Определить потребный</w:t>
      </w:r>
      <w:r w:rsidR="001F34E3" w:rsidRPr="00A44267">
        <w:rPr>
          <w:sz w:val="28"/>
          <w:szCs w:val="28"/>
        </w:rPr>
        <w:t xml:space="preserve"> расход приточного воздуха и по</w:t>
      </w:r>
      <w:r w:rsidRPr="00A44267">
        <w:rPr>
          <w:sz w:val="28"/>
          <w:szCs w:val="28"/>
        </w:rPr>
        <w:t>требный расход воздуха общеобменной механической вытяжной</w:t>
      </w:r>
      <w:r w:rsidR="001F34E3" w:rsidRPr="00A44267">
        <w:rPr>
          <w:sz w:val="28"/>
          <w:szCs w:val="28"/>
        </w:rPr>
        <w:t xml:space="preserve"> вентиля</w:t>
      </w:r>
      <w:r w:rsidRPr="00A44267">
        <w:rPr>
          <w:sz w:val="28"/>
          <w:szCs w:val="28"/>
        </w:rPr>
        <w:t xml:space="preserve">ции помещения для теплого периода при условии, что с целью удаления ВВ каждое технологическое оборудование оснащено местным отсосом, выполненным в виде </w:t>
      </w:r>
      <w:r w:rsidR="002F101F" w:rsidRPr="00A44267">
        <w:rPr>
          <w:sz w:val="28"/>
          <w:szCs w:val="28"/>
        </w:rPr>
        <w:t>вытяжного</w:t>
      </w:r>
      <w:r w:rsidRPr="00A44267">
        <w:rPr>
          <w:sz w:val="28"/>
          <w:szCs w:val="28"/>
        </w:rPr>
        <w:t xml:space="preserve"> зонта, открытого с трех сто</w:t>
      </w:r>
      <w:r w:rsidR="001F34E3" w:rsidRPr="00A44267">
        <w:rPr>
          <w:sz w:val="28"/>
          <w:szCs w:val="28"/>
        </w:rPr>
        <w:t>рон. Зонт ус</w:t>
      </w:r>
      <w:r w:rsidRPr="00A44267">
        <w:rPr>
          <w:sz w:val="28"/>
          <w:szCs w:val="28"/>
        </w:rPr>
        <w:t>тановлен над источником ВВ на высоте</w:t>
      </w:r>
      <w:r w:rsidRPr="00A44267">
        <w:rPr>
          <w:i/>
          <w:sz w:val="28"/>
          <w:szCs w:val="28"/>
        </w:rPr>
        <w:t xml:space="preserve"> h</w:t>
      </w:r>
      <w:r w:rsidRPr="00A44267">
        <w:rPr>
          <w:sz w:val="28"/>
          <w:szCs w:val="28"/>
        </w:rPr>
        <w:t>. Источник ВВ представ</w:t>
      </w:r>
      <w:r w:rsidR="001F34E3" w:rsidRPr="00A44267">
        <w:rPr>
          <w:sz w:val="28"/>
          <w:szCs w:val="28"/>
        </w:rPr>
        <w:t>лен ус</w:t>
      </w:r>
      <w:r w:rsidRPr="00A44267">
        <w:rPr>
          <w:sz w:val="28"/>
          <w:szCs w:val="28"/>
        </w:rPr>
        <w:t xml:space="preserve">ловно объектом прямоугольного сечения шириной </w:t>
      </w:r>
      <w:r w:rsidRPr="00A44267">
        <w:rPr>
          <w:i/>
          <w:sz w:val="28"/>
          <w:szCs w:val="28"/>
        </w:rPr>
        <w:t>В</w:t>
      </w:r>
      <w:r w:rsidRPr="00A44267">
        <w:rPr>
          <w:sz w:val="28"/>
          <w:szCs w:val="28"/>
        </w:rPr>
        <w:t xml:space="preserve"> и длиной </w:t>
      </w:r>
      <w:r w:rsidRPr="00A44267">
        <w:rPr>
          <w:i/>
          <w:sz w:val="28"/>
          <w:szCs w:val="28"/>
        </w:rPr>
        <w:t>L</w:t>
      </w:r>
      <w:r w:rsidRPr="00A44267">
        <w:rPr>
          <w:sz w:val="28"/>
          <w:szCs w:val="28"/>
        </w:rPr>
        <w:t>. Скорость воздух</w:t>
      </w:r>
      <w:r w:rsidR="002F101F" w:rsidRPr="00A44267">
        <w:rPr>
          <w:sz w:val="28"/>
          <w:szCs w:val="28"/>
        </w:rPr>
        <w:t xml:space="preserve">а в приемном сечении зонта – </w:t>
      </w:r>
      <w:r w:rsidR="002F101F" w:rsidRPr="00A44267">
        <w:rPr>
          <w:i/>
          <w:sz w:val="28"/>
          <w:szCs w:val="28"/>
        </w:rPr>
        <w:t>V</w:t>
      </w:r>
      <w:r w:rsidR="002F101F" w:rsidRPr="00A44267">
        <w:rPr>
          <w:sz w:val="28"/>
          <w:szCs w:val="28"/>
        </w:rPr>
        <w:t xml:space="preserve">, </w:t>
      </w:r>
      <w:r w:rsidRPr="00A44267">
        <w:rPr>
          <w:sz w:val="28"/>
          <w:szCs w:val="28"/>
        </w:rPr>
        <w:t>м</w:t>
      </w:r>
      <w:r w:rsidR="001F34E3" w:rsidRPr="00A44267">
        <w:rPr>
          <w:sz w:val="28"/>
          <w:szCs w:val="28"/>
        </w:rPr>
        <w:t>/с. Все местные отсосы подсоеди</w:t>
      </w:r>
      <w:r w:rsidRPr="00A44267">
        <w:rPr>
          <w:sz w:val="28"/>
          <w:szCs w:val="28"/>
        </w:rPr>
        <w:t xml:space="preserve">нены к </w:t>
      </w:r>
      <w:r w:rsidR="002F101F" w:rsidRPr="00A44267">
        <w:rPr>
          <w:sz w:val="28"/>
          <w:szCs w:val="28"/>
        </w:rPr>
        <w:t>вытяжной</w:t>
      </w:r>
      <w:r w:rsidRPr="00A44267">
        <w:rPr>
          <w:sz w:val="28"/>
          <w:szCs w:val="28"/>
        </w:rPr>
        <w:t xml:space="preserve"> системе, отдельной </w:t>
      </w:r>
      <w:r w:rsidR="001F34E3" w:rsidRPr="00A44267">
        <w:rPr>
          <w:sz w:val="28"/>
          <w:szCs w:val="28"/>
        </w:rPr>
        <w:t>от общеобменной. Учесть, что по</w:t>
      </w:r>
      <w:r w:rsidRPr="00A44267">
        <w:rPr>
          <w:sz w:val="28"/>
          <w:szCs w:val="28"/>
        </w:rPr>
        <w:t>мещение оборудовано естественной в</w:t>
      </w:r>
      <w:r w:rsidR="001F34E3" w:rsidRPr="00A44267">
        <w:rPr>
          <w:sz w:val="28"/>
          <w:szCs w:val="28"/>
        </w:rPr>
        <w:t>ентиляцией, обеспечивающей крат</w:t>
      </w:r>
      <w:r w:rsidRPr="00A44267">
        <w:rPr>
          <w:sz w:val="28"/>
          <w:szCs w:val="28"/>
        </w:rPr>
        <w:t>ность воздухооб</w:t>
      </w:r>
      <w:r w:rsidR="002F101F" w:rsidRPr="00A44267">
        <w:rPr>
          <w:sz w:val="28"/>
          <w:szCs w:val="28"/>
        </w:rPr>
        <w:t>мена 0,3 ч</w:t>
      </w:r>
      <w:r w:rsidRPr="00A44267">
        <w:rPr>
          <w:sz w:val="28"/>
          <w:szCs w:val="28"/>
          <w:vertAlign w:val="superscript"/>
        </w:rPr>
        <w:t>-1</w:t>
      </w:r>
      <w:r w:rsidRPr="00A44267">
        <w:rPr>
          <w:sz w:val="28"/>
          <w:szCs w:val="28"/>
        </w:rPr>
        <w:t>. Вредное вещество в воздухе вне помещения отсутствует. Сделать вывод о возможности устройства такой вентиляции помещения по критерию кратности воздухообме</w:t>
      </w:r>
      <w:r w:rsidR="001F34E3" w:rsidRPr="00A44267">
        <w:rPr>
          <w:sz w:val="28"/>
          <w:szCs w:val="28"/>
        </w:rPr>
        <w:t>на. Кратность воздухооб</w:t>
      </w:r>
      <w:r w:rsidRPr="00A44267">
        <w:rPr>
          <w:sz w:val="28"/>
          <w:szCs w:val="28"/>
        </w:rPr>
        <w:t>мена для заданного помещения должна находить</w:t>
      </w:r>
      <w:r w:rsidR="002F101F" w:rsidRPr="00A44267">
        <w:rPr>
          <w:sz w:val="28"/>
          <w:szCs w:val="28"/>
        </w:rPr>
        <w:t>ся в пределах (от 2,0 до 4,0) ч</w:t>
      </w:r>
      <w:r w:rsidRPr="00A44267">
        <w:rPr>
          <w:sz w:val="28"/>
          <w:szCs w:val="28"/>
          <w:vertAlign w:val="superscript"/>
        </w:rPr>
        <w:t>-1</w:t>
      </w:r>
      <w:r w:rsidRPr="00A44267">
        <w:rPr>
          <w:sz w:val="28"/>
          <w:szCs w:val="28"/>
        </w:rPr>
        <w:t xml:space="preserve">. </w:t>
      </w:r>
    </w:p>
    <w:p w:rsidR="00A44267" w:rsidRDefault="00A44267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310B58" w:rsidRPr="00A44267" w:rsidRDefault="00310B58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4267">
        <w:rPr>
          <w:sz w:val="28"/>
          <w:szCs w:val="28"/>
        </w:rPr>
        <w:t>Исходные данные: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1320"/>
      </w:tblGrid>
      <w:tr w:rsidR="00234F03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A44267" w:rsidRPr="0049594F" w:rsidRDefault="00A44267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</w:p>
          <w:p w:rsidR="00234F03" w:rsidRPr="0049594F" w:rsidRDefault="00234F03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Величина</w:t>
            </w:r>
          </w:p>
        </w:tc>
        <w:tc>
          <w:tcPr>
            <w:tcW w:w="0" w:type="auto"/>
            <w:shd w:val="clear" w:color="auto" w:fill="auto"/>
          </w:tcPr>
          <w:p w:rsidR="00234F03" w:rsidRPr="0049594F" w:rsidRDefault="00234F03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Вариант №</w:t>
            </w:r>
            <w:r w:rsidR="001A6823" w:rsidRPr="0049594F">
              <w:rPr>
                <w:sz w:val="20"/>
                <w:szCs w:val="28"/>
              </w:rPr>
              <w:t xml:space="preserve"> 3</w:t>
            </w:r>
          </w:p>
        </w:tc>
      </w:tr>
      <w:tr w:rsidR="00234F03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234F03" w:rsidRPr="0049594F" w:rsidRDefault="00234F03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  <w:lang w:val="en-US"/>
              </w:rPr>
            </w:pPr>
            <w:r w:rsidRPr="0049594F">
              <w:rPr>
                <w:sz w:val="20"/>
                <w:szCs w:val="28"/>
                <w:lang w:val="en-US"/>
              </w:rPr>
              <w:t>N</w:t>
            </w:r>
            <w:r w:rsidRPr="0049594F">
              <w:rPr>
                <w:sz w:val="20"/>
                <w:szCs w:val="28"/>
              </w:rPr>
              <w:t xml:space="preserve">, </w:t>
            </w:r>
            <w:r w:rsidR="00C72A93" w:rsidRPr="0049594F">
              <w:rPr>
                <w:sz w:val="20"/>
                <w:szCs w:val="28"/>
              </w:rPr>
              <w:t>шт.</w:t>
            </w:r>
          </w:p>
        </w:tc>
        <w:tc>
          <w:tcPr>
            <w:tcW w:w="0" w:type="auto"/>
            <w:shd w:val="clear" w:color="auto" w:fill="auto"/>
          </w:tcPr>
          <w:p w:rsidR="00234F03" w:rsidRPr="0049594F" w:rsidRDefault="00D37FE2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5</w:t>
            </w:r>
          </w:p>
        </w:tc>
      </w:tr>
      <w:tr w:rsidR="00234F03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234F03" w:rsidRPr="0049594F" w:rsidRDefault="00234F03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  <w:lang w:val="en-US"/>
              </w:rPr>
            </w:pPr>
            <w:r w:rsidRPr="0049594F">
              <w:rPr>
                <w:sz w:val="20"/>
                <w:szCs w:val="28"/>
                <w:lang w:val="en-US"/>
              </w:rPr>
              <w:t>S</w:t>
            </w:r>
            <w:r w:rsidRPr="0049594F">
              <w:rPr>
                <w:sz w:val="20"/>
                <w:szCs w:val="28"/>
              </w:rPr>
              <w:t>, м2</w:t>
            </w:r>
          </w:p>
        </w:tc>
        <w:tc>
          <w:tcPr>
            <w:tcW w:w="0" w:type="auto"/>
            <w:shd w:val="clear" w:color="auto" w:fill="auto"/>
          </w:tcPr>
          <w:p w:rsidR="00234F03" w:rsidRPr="0049594F" w:rsidRDefault="00D37FE2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30</w:t>
            </w:r>
          </w:p>
        </w:tc>
      </w:tr>
      <w:tr w:rsidR="00234F03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234F03" w:rsidRPr="0049594F" w:rsidRDefault="00C21AD1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 xml:space="preserve"> </w:t>
            </w:r>
            <w:r w:rsidR="00234F03" w:rsidRPr="0049594F">
              <w:rPr>
                <w:sz w:val="20"/>
                <w:szCs w:val="28"/>
                <w:lang w:val="en-US"/>
              </w:rPr>
              <w:t>H</w:t>
            </w:r>
            <w:r w:rsidR="00234F03" w:rsidRPr="0049594F">
              <w:rPr>
                <w:sz w:val="20"/>
                <w:szCs w:val="28"/>
              </w:rPr>
              <w:t>, м</w:t>
            </w:r>
          </w:p>
        </w:tc>
        <w:tc>
          <w:tcPr>
            <w:tcW w:w="0" w:type="auto"/>
            <w:shd w:val="clear" w:color="auto" w:fill="auto"/>
          </w:tcPr>
          <w:p w:rsidR="00234F03" w:rsidRPr="0049594F" w:rsidRDefault="00D37FE2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4,5</w:t>
            </w:r>
          </w:p>
        </w:tc>
      </w:tr>
      <w:tr w:rsidR="00234F03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234F03" w:rsidRPr="0049594F" w:rsidRDefault="00234F03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  <w:lang w:val="en-US"/>
              </w:rPr>
              <w:t>m</w:t>
            </w:r>
            <w:r w:rsidRPr="0049594F">
              <w:rPr>
                <w:sz w:val="20"/>
                <w:szCs w:val="28"/>
              </w:rPr>
              <w:t>, г/с</w:t>
            </w:r>
          </w:p>
        </w:tc>
        <w:tc>
          <w:tcPr>
            <w:tcW w:w="0" w:type="auto"/>
            <w:shd w:val="clear" w:color="auto" w:fill="auto"/>
          </w:tcPr>
          <w:p w:rsidR="00234F03" w:rsidRPr="0049594F" w:rsidRDefault="00D37FE2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0,004</w:t>
            </w:r>
          </w:p>
        </w:tc>
      </w:tr>
      <w:tr w:rsidR="00234F03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234F03" w:rsidRPr="0049594F" w:rsidRDefault="00234F03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ВВ код</w:t>
            </w:r>
          </w:p>
        </w:tc>
        <w:tc>
          <w:tcPr>
            <w:tcW w:w="0" w:type="auto"/>
            <w:shd w:val="clear" w:color="auto" w:fill="auto"/>
          </w:tcPr>
          <w:p w:rsidR="00234F03" w:rsidRPr="0049594F" w:rsidRDefault="00D37FE2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4</w:t>
            </w:r>
          </w:p>
        </w:tc>
      </w:tr>
      <w:tr w:rsidR="00234F03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234F03" w:rsidRPr="0049594F" w:rsidRDefault="0015712C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h,м</w:t>
            </w:r>
          </w:p>
        </w:tc>
        <w:tc>
          <w:tcPr>
            <w:tcW w:w="0" w:type="auto"/>
            <w:shd w:val="clear" w:color="auto" w:fill="auto"/>
          </w:tcPr>
          <w:p w:rsidR="00234F03" w:rsidRPr="0049594F" w:rsidRDefault="00D37FE2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1,3</w:t>
            </w:r>
          </w:p>
        </w:tc>
      </w:tr>
      <w:tr w:rsidR="00234F03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234F03" w:rsidRPr="0049594F" w:rsidRDefault="005266BC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  <w:lang w:val="en-US"/>
              </w:rPr>
              <w:t>B, м</w:t>
            </w:r>
          </w:p>
        </w:tc>
        <w:tc>
          <w:tcPr>
            <w:tcW w:w="0" w:type="auto"/>
            <w:shd w:val="clear" w:color="auto" w:fill="auto"/>
          </w:tcPr>
          <w:p w:rsidR="00234F03" w:rsidRPr="0049594F" w:rsidRDefault="00D37FE2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0,25</w:t>
            </w:r>
          </w:p>
        </w:tc>
      </w:tr>
      <w:tr w:rsidR="00234F03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234F03" w:rsidRPr="0049594F" w:rsidRDefault="005266BC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  <w:lang w:val="en-US"/>
              </w:rPr>
              <w:t>L</w:t>
            </w:r>
            <w:r w:rsidRPr="0049594F">
              <w:rPr>
                <w:sz w:val="20"/>
                <w:szCs w:val="28"/>
              </w:rPr>
              <w:t>, м</w:t>
            </w:r>
          </w:p>
        </w:tc>
        <w:tc>
          <w:tcPr>
            <w:tcW w:w="0" w:type="auto"/>
            <w:shd w:val="clear" w:color="auto" w:fill="auto"/>
          </w:tcPr>
          <w:p w:rsidR="00234F03" w:rsidRPr="0049594F" w:rsidRDefault="00D37FE2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0,6</w:t>
            </w:r>
          </w:p>
        </w:tc>
      </w:tr>
      <w:tr w:rsidR="00234F03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234F03" w:rsidRPr="0049594F" w:rsidRDefault="008A7869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44" type="#_x0000_t75" style="width:9.75pt;height:11.25pt">
                  <v:imagedata r:id="rId21" o:title=""/>
                </v:shape>
              </w:pict>
            </w:r>
            <w:r w:rsidR="005266BC" w:rsidRPr="0049594F">
              <w:rPr>
                <w:sz w:val="20"/>
                <w:szCs w:val="28"/>
              </w:rPr>
              <w:t>, м/с</w:t>
            </w:r>
          </w:p>
        </w:tc>
        <w:tc>
          <w:tcPr>
            <w:tcW w:w="0" w:type="auto"/>
            <w:shd w:val="clear" w:color="auto" w:fill="auto"/>
          </w:tcPr>
          <w:p w:rsidR="00234F03" w:rsidRPr="0049594F" w:rsidRDefault="00D37FE2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0,9</w:t>
            </w:r>
          </w:p>
        </w:tc>
      </w:tr>
    </w:tbl>
    <w:p w:rsidR="00310B58" w:rsidRPr="00A44267" w:rsidRDefault="00310B58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highlight w:val="yellow"/>
          <w:lang w:val="en-US"/>
        </w:rPr>
      </w:pPr>
    </w:p>
    <w:p w:rsidR="00310B58" w:rsidRPr="00A44267" w:rsidRDefault="00310B58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Решение:</w:t>
      </w:r>
    </w:p>
    <w:p w:rsidR="00A44267" w:rsidRDefault="00A44267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1F34E3" w:rsidRP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168.75pt;height:21pt">
            <v:imagedata r:id="rId22" o:title=""/>
          </v:shape>
        </w:pict>
      </w:r>
      <w:r w:rsidR="00E667FB" w:rsidRPr="00A44267">
        <w:rPr>
          <w:sz w:val="28"/>
          <w:szCs w:val="28"/>
        </w:rPr>
        <w:t>=144</w:t>
      </w:r>
      <w:r w:rsidR="00540D14" w:rsidRPr="00A44267">
        <w:rPr>
          <w:sz w:val="28"/>
          <w:szCs w:val="28"/>
        </w:rPr>
        <w:t>м</w:t>
      </w:r>
      <w:r w:rsidR="00540D14" w:rsidRPr="00A44267">
        <w:rPr>
          <w:sz w:val="28"/>
          <w:szCs w:val="28"/>
          <w:vertAlign w:val="superscript"/>
        </w:rPr>
        <w:t>3</w:t>
      </w:r>
      <w:r w:rsidR="00540D14" w:rsidRPr="00A44267">
        <w:rPr>
          <w:sz w:val="28"/>
          <w:szCs w:val="28"/>
        </w:rPr>
        <w:t xml:space="preserve">/ч </w:t>
      </w:r>
      <w:r w:rsidR="00E667FB" w:rsidRPr="00A44267">
        <w:rPr>
          <w:sz w:val="28"/>
          <w:szCs w:val="28"/>
        </w:rPr>
        <w:t>+23409</w:t>
      </w:r>
      <w:r w:rsidR="00540D14" w:rsidRPr="00A44267">
        <w:rPr>
          <w:sz w:val="28"/>
          <w:szCs w:val="28"/>
        </w:rPr>
        <w:t>м</w:t>
      </w:r>
      <w:r w:rsidR="00540D14" w:rsidRPr="00A44267">
        <w:rPr>
          <w:sz w:val="28"/>
          <w:szCs w:val="28"/>
          <w:vertAlign w:val="superscript"/>
        </w:rPr>
        <w:t>3</w:t>
      </w:r>
      <w:r w:rsidR="00540D14" w:rsidRPr="00A44267">
        <w:rPr>
          <w:sz w:val="28"/>
          <w:szCs w:val="28"/>
        </w:rPr>
        <w:t xml:space="preserve">/ч </w:t>
      </w:r>
      <w:r w:rsidR="00E17547" w:rsidRPr="00A44267">
        <w:rPr>
          <w:sz w:val="28"/>
          <w:szCs w:val="28"/>
        </w:rPr>
        <w:t>+</w:t>
      </w:r>
      <w:r w:rsidR="00980A32" w:rsidRPr="00A44267">
        <w:rPr>
          <w:sz w:val="28"/>
          <w:szCs w:val="28"/>
        </w:rPr>
        <w:t>40,5</w:t>
      </w:r>
      <w:r w:rsidR="00540D14" w:rsidRPr="00A44267">
        <w:rPr>
          <w:sz w:val="28"/>
          <w:szCs w:val="28"/>
        </w:rPr>
        <w:t>м</w:t>
      </w:r>
      <w:r w:rsidR="00540D14" w:rsidRPr="00A44267">
        <w:rPr>
          <w:sz w:val="28"/>
          <w:szCs w:val="28"/>
          <w:vertAlign w:val="superscript"/>
        </w:rPr>
        <w:t>3</w:t>
      </w:r>
      <w:r w:rsidR="00540D14" w:rsidRPr="00A44267">
        <w:rPr>
          <w:sz w:val="28"/>
          <w:szCs w:val="28"/>
        </w:rPr>
        <w:t xml:space="preserve">/ч </w:t>
      </w:r>
      <w:r w:rsidR="00980A32" w:rsidRPr="00A44267">
        <w:rPr>
          <w:sz w:val="28"/>
          <w:szCs w:val="28"/>
        </w:rPr>
        <w:t>=23</w:t>
      </w:r>
      <w:r w:rsidR="005278AA" w:rsidRPr="00A44267">
        <w:rPr>
          <w:sz w:val="28"/>
          <w:szCs w:val="28"/>
        </w:rPr>
        <w:t xml:space="preserve"> </w:t>
      </w:r>
      <w:r w:rsidR="00980A32" w:rsidRPr="00A44267">
        <w:rPr>
          <w:sz w:val="28"/>
          <w:szCs w:val="28"/>
        </w:rPr>
        <w:t>593,5</w:t>
      </w:r>
      <w:r w:rsidR="00540D14" w:rsidRPr="00A44267">
        <w:rPr>
          <w:sz w:val="28"/>
          <w:szCs w:val="28"/>
        </w:rPr>
        <w:t>м</w:t>
      </w:r>
      <w:r w:rsidR="00540D14" w:rsidRPr="00A44267">
        <w:rPr>
          <w:sz w:val="28"/>
          <w:szCs w:val="28"/>
          <w:vertAlign w:val="superscript"/>
        </w:rPr>
        <w:t>3</w:t>
      </w:r>
      <w:r w:rsidR="00540D14" w:rsidRPr="00A44267">
        <w:rPr>
          <w:sz w:val="28"/>
          <w:szCs w:val="28"/>
        </w:rPr>
        <w:t>/ч</w:t>
      </w:r>
      <w:r w:rsidR="00A44267" w:rsidRPr="00A44267">
        <w:rPr>
          <w:sz w:val="28"/>
          <w:szCs w:val="28"/>
        </w:rPr>
        <w:t xml:space="preserve"> </w:t>
      </w:r>
    </w:p>
    <w:p w:rsidR="00D75D40" w:rsidRP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126pt;height:35.25pt">
            <v:imagedata r:id="rId23" o:title=""/>
          </v:shape>
        </w:pict>
      </w:r>
      <w:r w:rsidR="009261F0" w:rsidRPr="00A44267">
        <w:rPr>
          <w:sz w:val="28"/>
          <w:szCs w:val="28"/>
        </w:rPr>
        <w:t>=(0,004г/с*1000*3600)/</w:t>
      </w:r>
      <w:r w:rsidR="00EB3C95" w:rsidRPr="00A44267">
        <w:rPr>
          <w:sz w:val="28"/>
          <w:szCs w:val="28"/>
        </w:rPr>
        <w:t>(100</w:t>
      </w:r>
      <w:r w:rsidR="00CD67F9" w:rsidRPr="00A44267">
        <w:rPr>
          <w:sz w:val="28"/>
          <w:szCs w:val="28"/>
        </w:rPr>
        <w:t>мг/м</w:t>
      </w:r>
      <w:r w:rsidR="00CD67F9" w:rsidRPr="00A44267">
        <w:rPr>
          <w:sz w:val="28"/>
          <w:szCs w:val="28"/>
          <w:vertAlign w:val="superscript"/>
        </w:rPr>
        <w:t xml:space="preserve">3 </w:t>
      </w:r>
      <w:r w:rsidR="00EB3C95" w:rsidRPr="00A44267">
        <w:rPr>
          <w:sz w:val="28"/>
          <w:szCs w:val="28"/>
        </w:rPr>
        <w:t>-0</w:t>
      </w:r>
      <w:r w:rsidR="00CD67F9" w:rsidRPr="00A44267">
        <w:rPr>
          <w:sz w:val="28"/>
          <w:szCs w:val="28"/>
        </w:rPr>
        <w:t>мг/м</w:t>
      </w:r>
      <w:r w:rsidR="00CD67F9" w:rsidRPr="00A44267">
        <w:rPr>
          <w:sz w:val="28"/>
          <w:szCs w:val="28"/>
          <w:vertAlign w:val="superscript"/>
        </w:rPr>
        <w:t>3</w:t>
      </w:r>
      <w:r w:rsidR="00EB3C95" w:rsidRPr="00A44267">
        <w:rPr>
          <w:sz w:val="28"/>
          <w:szCs w:val="28"/>
        </w:rPr>
        <w:t>)</w:t>
      </w:r>
      <w:r w:rsidR="009261F0" w:rsidRPr="00A44267">
        <w:rPr>
          <w:sz w:val="28"/>
          <w:szCs w:val="28"/>
        </w:rPr>
        <w:t>=</w:t>
      </w:r>
      <w:r w:rsidR="00844123" w:rsidRPr="00A44267">
        <w:rPr>
          <w:sz w:val="28"/>
          <w:szCs w:val="28"/>
        </w:rPr>
        <w:t>144</w:t>
      </w:r>
      <w:r w:rsidR="00540D14" w:rsidRPr="00A44267">
        <w:rPr>
          <w:sz w:val="28"/>
          <w:szCs w:val="28"/>
        </w:rPr>
        <w:t>м</w:t>
      </w:r>
      <w:r w:rsidR="00540D14" w:rsidRPr="00A44267">
        <w:rPr>
          <w:sz w:val="28"/>
          <w:szCs w:val="28"/>
          <w:vertAlign w:val="superscript"/>
        </w:rPr>
        <w:t>3</w:t>
      </w:r>
      <w:r w:rsidR="00540D14" w:rsidRPr="00A44267">
        <w:rPr>
          <w:sz w:val="28"/>
          <w:szCs w:val="28"/>
        </w:rPr>
        <w:t>/ч</w:t>
      </w:r>
    </w:p>
    <w:p w:rsidR="000C5A09" w:rsidRP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114.75pt;height:20.25pt">
            <v:imagedata r:id="rId24" o:title=""/>
          </v:shape>
        </w:pict>
      </w:r>
      <w:r w:rsidR="00FA71A5" w:rsidRPr="00A44267">
        <w:rPr>
          <w:sz w:val="28"/>
          <w:szCs w:val="28"/>
        </w:rPr>
        <w:t>=3600*1,445</w:t>
      </w:r>
      <w:r w:rsidR="00B56E9C" w:rsidRPr="00A44267">
        <w:rPr>
          <w:sz w:val="28"/>
          <w:szCs w:val="28"/>
        </w:rPr>
        <w:t>м</w:t>
      </w:r>
      <w:r>
        <w:rPr>
          <w:sz w:val="28"/>
          <w:szCs w:val="28"/>
        </w:rPr>
        <w:pict>
          <v:shape id="_x0000_i1048" type="#_x0000_t75" style="width:12pt;height:15pt">
            <v:imagedata r:id="rId25" o:title=""/>
          </v:shape>
        </w:pict>
      </w:r>
      <w:r w:rsidR="00E409B5" w:rsidRPr="00A44267">
        <w:rPr>
          <w:sz w:val="28"/>
          <w:szCs w:val="28"/>
        </w:rPr>
        <w:t>*0,9 м/с=4681,</w:t>
      </w:r>
      <w:r w:rsidR="0059366A" w:rsidRPr="00A44267">
        <w:rPr>
          <w:sz w:val="28"/>
          <w:szCs w:val="28"/>
        </w:rPr>
        <w:t>8</w:t>
      </w:r>
      <w:r w:rsidR="00540D14" w:rsidRPr="00A44267">
        <w:rPr>
          <w:sz w:val="28"/>
          <w:szCs w:val="28"/>
        </w:rPr>
        <w:t>м</w:t>
      </w:r>
      <w:r w:rsidR="00540D14" w:rsidRPr="00A44267">
        <w:rPr>
          <w:sz w:val="28"/>
          <w:szCs w:val="28"/>
          <w:vertAlign w:val="superscript"/>
        </w:rPr>
        <w:t>3</w:t>
      </w:r>
      <w:r w:rsidR="00540D14" w:rsidRPr="00A44267">
        <w:rPr>
          <w:sz w:val="28"/>
          <w:szCs w:val="28"/>
        </w:rPr>
        <w:t>/ч</w:t>
      </w:r>
    </w:p>
    <w:p w:rsidR="000C5A09" w:rsidRP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pict>
          <v:shape id="_x0000_i1049" type="#_x0000_t75" style="width:140.25pt;height:15.75pt">
            <v:imagedata r:id="rId26" o:title=""/>
          </v:shape>
        </w:pict>
      </w:r>
      <w:r w:rsidR="002B710A" w:rsidRPr="00A44267">
        <w:rPr>
          <w:sz w:val="28"/>
          <w:szCs w:val="28"/>
        </w:rPr>
        <w:t>=</w:t>
      </w:r>
      <w:r w:rsidR="005E62F2" w:rsidRPr="00A44267">
        <w:rPr>
          <w:sz w:val="28"/>
          <w:szCs w:val="28"/>
        </w:rPr>
        <w:t>(0,25м+0,8*1,3м)(0,6м+0,4*1,3м)=</w:t>
      </w:r>
      <w:r w:rsidR="000C1F30" w:rsidRPr="00A44267">
        <w:rPr>
          <w:sz w:val="28"/>
          <w:szCs w:val="28"/>
        </w:rPr>
        <w:t>1,445</w:t>
      </w:r>
      <w:r w:rsidR="00B56E9C" w:rsidRPr="00A44267">
        <w:rPr>
          <w:sz w:val="28"/>
          <w:szCs w:val="28"/>
        </w:rPr>
        <w:t>м</w:t>
      </w:r>
      <w:r>
        <w:rPr>
          <w:sz w:val="28"/>
          <w:szCs w:val="28"/>
        </w:rPr>
        <w:pict>
          <v:shape id="_x0000_i1050" type="#_x0000_t75" style="width:12pt;height:15pt">
            <v:imagedata r:id="rId27" o:title=""/>
          </v:shape>
        </w:pict>
      </w:r>
    </w:p>
    <w:p w:rsidR="000C5A09" w:rsidRP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113.25pt;height:21pt">
            <v:imagedata r:id="rId28" o:title=""/>
          </v:shape>
        </w:pict>
      </w:r>
      <w:r w:rsidR="00FA71A5" w:rsidRPr="00A44267">
        <w:rPr>
          <w:sz w:val="28"/>
          <w:szCs w:val="28"/>
        </w:rPr>
        <w:t>=4681,8</w:t>
      </w:r>
      <w:r w:rsidR="00540D14" w:rsidRPr="00A44267">
        <w:rPr>
          <w:sz w:val="28"/>
          <w:szCs w:val="28"/>
        </w:rPr>
        <w:t>м</w:t>
      </w:r>
      <w:r w:rsidR="00540D14" w:rsidRPr="00A44267">
        <w:rPr>
          <w:sz w:val="28"/>
          <w:szCs w:val="28"/>
          <w:vertAlign w:val="superscript"/>
        </w:rPr>
        <w:t>3</w:t>
      </w:r>
      <w:r w:rsidR="00540D14" w:rsidRPr="00A44267">
        <w:rPr>
          <w:sz w:val="28"/>
          <w:szCs w:val="28"/>
        </w:rPr>
        <w:t xml:space="preserve">/ч </w:t>
      </w:r>
      <w:r w:rsidR="00C72A93" w:rsidRPr="00A44267">
        <w:rPr>
          <w:sz w:val="28"/>
          <w:szCs w:val="28"/>
        </w:rPr>
        <w:t>*5шт.=</w:t>
      </w:r>
      <w:r w:rsidR="00B13AD7" w:rsidRPr="00A44267">
        <w:rPr>
          <w:sz w:val="28"/>
          <w:szCs w:val="28"/>
        </w:rPr>
        <w:t>23409</w:t>
      </w:r>
      <w:r w:rsidR="00540D14" w:rsidRPr="00A44267">
        <w:rPr>
          <w:sz w:val="28"/>
          <w:szCs w:val="28"/>
        </w:rPr>
        <w:t>м</w:t>
      </w:r>
      <w:r w:rsidR="00540D14" w:rsidRPr="00A44267">
        <w:rPr>
          <w:sz w:val="28"/>
          <w:szCs w:val="28"/>
          <w:vertAlign w:val="superscript"/>
        </w:rPr>
        <w:t>3</w:t>
      </w:r>
      <w:r w:rsidR="00540D14" w:rsidRPr="00A44267">
        <w:rPr>
          <w:sz w:val="28"/>
          <w:szCs w:val="28"/>
        </w:rPr>
        <w:t>/ч</w:t>
      </w:r>
    </w:p>
    <w:p w:rsidR="007C2E74" w:rsidRP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69pt;height:33pt">
            <v:imagedata r:id="rId29" o:title=""/>
          </v:shape>
        </w:pict>
      </w:r>
    </w:p>
    <w:p w:rsidR="00BF52C7" w:rsidRP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113.25pt;height:20.25pt">
            <v:imagedata r:id="rId30" o:title=""/>
          </v:shape>
        </w:pict>
      </w:r>
      <w:r w:rsidR="001C2831" w:rsidRPr="00A44267">
        <w:rPr>
          <w:sz w:val="28"/>
          <w:szCs w:val="28"/>
        </w:rPr>
        <w:t>=0,3</w:t>
      </w:r>
      <w:r w:rsidR="007C2E74" w:rsidRPr="00A44267">
        <w:rPr>
          <w:sz w:val="28"/>
          <w:szCs w:val="28"/>
        </w:rPr>
        <w:t>ч</w:t>
      </w:r>
      <w:r w:rsidR="007C2E74" w:rsidRPr="00A44267">
        <w:rPr>
          <w:sz w:val="28"/>
          <w:szCs w:val="28"/>
          <w:vertAlign w:val="superscript"/>
        </w:rPr>
        <w:t>-1</w:t>
      </w:r>
      <w:r w:rsidR="001C2831" w:rsidRPr="00A44267">
        <w:rPr>
          <w:sz w:val="28"/>
          <w:szCs w:val="28"/>
        </w:rPr>
        <w:t>*30</w:t>
      </w:r>
      <w:r w:rsidR="007C2E74" w:rsidRPr="00A44267">
        <w:rPr>
          <w:sz w:val="28"/>
          <w:szCs w:val="28"/>
        </w:rPr>
        <w:t>м</w:t>
      </w:r>
      <w:r w:rsidR="007C2E74" w:rsidRPr="00A44267">
        <w:rPr>
          <w:sz w:val="28"/>
          <w:szCs w:val="28"/>
          <w:vertAlign w:val="superscript"/>
        </w:rPr>
        <w:t>2</w:t>
      </w:r>
      <w:r w:rsidR="001C2831" w:rsidRPr="00A44267">
        <w:rPr>
          <w:sz w:val="28"/>
          <w:szCs w:val="28"/>
        </w:rPr>
        <w:t>*4,5м</w:t>
      </w:r>
      <w:r w:rsidR="007C2E74" w:rsidRPr="00A44267">
        <w:rPr>
          <w:sz w:val="28"/>
          <w:szCs w:val="28"/>
        </w:rPr>
        <w:t>=40,5</w:t>
      </w:r>
      <w:r w:rsidR="00540D14" w:rsidRPr="00A44267">
        <w:rPr>
          <w:sz w:val="28"/>
          <w:szCs w:val="28"/>
        </w:rPr>
        <w:t>м</w:t>
      </w:r>
      <w:r w:rsidR="00540D14" w:rsidRPr="00A44267">
        <w:rPr>
          <w:sz w:val="28"/>
          <w:szCs w:val="28"/>
          <w:vertAlign w:val="superscript"/>
        </w:rPr>
        <w:t>3</w:t>
      </w:r>
      <w:r w:rsidR="00540D14" w:rsidRPr="00A44267">
        <w:rPr>
          <w:sz w:val="28"/>
          <w:szCs w:val="28"/>
        </w:rPr>
        <w:t>/ч</w:t>
      </w:r>
    </w:p>
    <w:p w:rsidR="002F0012" w:rsidRP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57pt;height:33pt">
            <v:imagedata r:id="rId31" o:title=""/>
          </v:shape>
        </w:pict>
      </w:r>
      <w:r w:rsidR="00980A32" w:rsidRPr="00A44267">
        <w:rPr>
          <w:sz w:val="28"/>
          <w:szCs w:val="28"/>
        </w:rPr>
        <w:t>=</w:t>
      </w:r>
      <w:r>
        <w:rPr>
          <w:sz w:val="28"/>
          <w:szCs w:val="28"/>
        </w:rPr>
        <w:pict>
          <v:shape id="_x0000_i1055" type="#_x0000_t75" style="width:71.25pt;height:35.25pt">
            <v:imagedata r:id="rId32" o:title=""/>
          </v:shape>
        </w:pict>
      </w:r>
      <w:r w:rsidR="00980A32" w:rsidRPr="00A44267">
        <w:rPr>
          <w:sz w:val="28"/>
          <w:szCs w:val="28"/>
        </w:rPr>
        <w:t>=174,7</w:t>
      </w:r>
      <w:r w:rsidR="007D4A6C" w:rsidRPr="00A44267">
        <w:rPr>
          <w:sz w:val="28"/>
          <w:szCs w:val="28"/>
        </w:rPr>
        <w:t xml:space="preserve"> ч</w:t>
      </w:r>
      <w:r>
        <w:rPr>
          <w:sz w:val="28"/>
          <w:szCs w:val="28"/>
        </w:rPr>
        <w:pict>
          <v:shape id="_x0000_i1056" type="#_x0000_t75" style="width:11.25pt;height:21.75pt">
            <v:imagedata r:id="rId14" o:title=""/>
          </v:shape>
        </w:pict>
      </w:r>
    </w:p>
    <w:p w:rsidR="00C21AD1" w:rsidRPr="00A44267" w:rsidRDefault="00C21AD1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C21AD1" w:rsidRP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6.75pt;height:15pt">
            <v:imagedata r:id="rId33" o:title=""/>
          </v:shape>
        </w:pict>
      </w:r>
      <w:r w:rsidR="007D4A6C" w:rsidRPr="00A44267">
        <w:rPr>
          <w:sz w:val="28"/>
          <w:szCs w:val="28"/>
        </w:rPr>
        <w:t>Потребляемый расход приточного воздуха равен 23 593,5м</w:t>
      </w:r>
      <w:r w:rsidR="007D4A6C" w:rsidRPr="00A44267">
        <w:rPr>
          <w:sz w:val="28"/>
          <w:szCs w:val="28"/>
          <w:vertAlign w:val="superscript"/>
        </w:rPr>
        <w:t>3</w:t>
      </w:r>
      <w:r w:rsidR="007D4A6C" w:rsidRPr="00A44267">
        <w:rPr>
          <w:sz w:val="28"/>
          <w:szCs w:val="28"/>
        </w:rPr>
        <w:t>/ч. Устройство такой вентиляции помещения по критерию кратности воздухообмена невозможно, так как кратность воздухообмена равна 174,7 ч</w:t>
      </w:r>
      <w:r>
        <w:rPr>
          <w:sz w:val="28"/>
          <w:szCs w:val="28"/>
        </w:rPr>
        <w:pict>
          <v:shape id="_x0000_i1058" type="#_x0000_t75" style="width:11.25pt;height:21.75pt">
            <v:imagedata r:id="rId14" o:title=""/>
          </v:shape>
        </w:pict>
      </w:r>
      <w:r w:rsidR="007D4A6C" w:rsidRPr="00A44267">
        <w:rPr>
          <w:sz w:val="28"/>
          <w:szCs w:val="28"/>
        </w:rPr>
        <w:t>, а для заданного помещения она должна находиться в пределах от 2,4 до 4,0 ч</w:t>
      </w:r>
      <w:r>
        <w:rPr>
          <w:sz w:val="28"/>
          <w:szCs w:val="28"/>
        </w:rPr>
        <w:pict>
          <v:shape id="_x0000_i1059" type="#_x0000_t75" style="width:11.25pt;height:21.75pt">
            <v:imagedata r:id="rId14" o:title=""/>
          </v:shape>
        </w:pict>
      </w:r>
      <w:r w:rsidR="007D4A6C" w:rsidRPr="00A44267">
        <w:rPr>
          <w:sz w:val="28"/>
          <w:szCs w:val="28"/>
        </w:rPr>
        <w:t>.</w:t>
      </w:r>
    </w:p>
    <w:p w:rsidR="007D4A6C" w:rsidRPr="00A44267" w:rsidRDefault="007D4A6C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1C0DD8" w:rsidRPr="00A44267" w:rsidRDefault="001C0DD8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44267">
        <w:rPr>
          <w:sz w:val="28"/>
          <w:szCs w:val="28"/>
        </w:rPr>
        <w:br w:type="page"/>
      </w:r>
      <w:r w:rsidR="00BD03C7" w:rsidRPr="00A44267">
        <w:rPr>
          <w:b/>
          <w:sz w:val="28"/>
          <w:szCs w:val="28"/>
        </w:rPr>
        <w:t>Тема № 3. Освещение производственных помещений</w:t>
      </w:r>
    </w:p>
    <w:p w:rsidR="00A44267" w:rsidRDefault="00A44267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C0DD8" w:rsidRPr="00A44267" w:rsidRDefault="00E10AD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44267">
        <w:rPr>
          <w:b/>
          <w:sz w:val="28"/>
          <w:szCs w:val="28"/>
        </w:rPr>
        <w:t>Задача № 3</w:t>
      </w:r>
      <w:r w:rsidR="00BD03C7" w:rsidRPr="00A44267">
        <w:rPr>
          <w:b/>
          <w:sz w:val="28"/>
          <w:szCs w:val="28"/>
        </w:rPr>
        <w:t>.</w:t>
      </w:r>
      <w:r w:rsidR="008975F9" w:rsidRPr="00A44267">
        <w:rPr>
          <w:b/>
          <w:sz w:val="28"/>
          <w:szCs w:val="28"/>
        </w:rPr>
        <w:t>1</w:t>
      </w:r>
      <w:r w:rsidR="001C0DD8" w:rsidRPr="00A44267">
        <w:rPr>
          <w:b/>
          <w:sz w:val="28"/>
          <w:szCs w:val="28"/>
        </w:rPr>
        <w:t xml:space="preserve"> </w:t>
      </w:r>
    </w:p>
    <w:p w:rsidR="00A44267" w:rsidRDefault="00A44267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1C0DD8" w:rsidRPr="00A44267" w:rsidRDefault="001C0DD8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Рассчитать методом коэффициента и</w:t>
      </w:r>
      <w:r w:rsidR="00BD03C7" w:rsidRPr="00A44267">
        <w:rPr>
          <w:sz w:val="28"/>
          <w:szCs w:val="28"/>
        </w:rPr>
        <w:t xml:space="preserve">спользования светового потока </w:t>
      </w:r>
      <w:r w:rsidRPr="00A44267">
        <w:rPr>
          <w:sz w:val="28"/>
          <w:szCs w:val="28"/>
        </w:rPr>
        <w:t>осветительную установку, обеспечи</w:t>
      </w:r>
      <w:r w:rsidR="00481A7B" w:rsidRPr="00A44267">
        <w:rPr>
          <w:sz w:val="28"/>
          <w:szCs w:val="28"/>
        </w:rPr>
        <w:t>вающую общее равномерное освеще</w:t>
      </w:r>
      <w:r w:rsidRPr="00A44267">
        <w:rPr>
          <w:sz w:val="28"/>
          <w:szCs w:val="28"/>
        </w:rPr>
        <w:t xml:space="preserve">ние рабочей поверхности с освещенностью - </w:t>
      </w:r>
      <w:r w:rsidRPr="00A44267">
        <w:rPr>
          <w:i/>
          <w:sz w:val="28"/>
          <w:szCs w:val="28"/>
        </w:rPr>
        <w:t>Е</w:t>
      </w:r>
      <w:r w:rsidRPr="00A44267">
        <w:rPr>
          <w:sz w:val="28"/>
          <w:szCs w:val="28"/>
        </w:rPr>
        <w:t xml:space="preserve">, лк, для производственного помещения с размерами: ширина - </w:t>
      </w:r>
      <w:r w:rsidRPr="00A44267">
        <w:rPr>
          <w:i/>
          <w:sz w:val="28"/>
          <w:szCs w:val="28"/>
        </w:rPr>
        <w:t>В</w:t>
      </w:r>
      <w:r w:rsidR="004F73FF" w:rsidRPr="00A44267">
        <w:rPr>
          <w:sz w:val="28"/>
          <w:szCs w:val="28"/>
        </w:rPr>
        <w:t xml:space="preserve">, длина - </w:t>
      </w:r>
      <w:r w:rsidR="004F73FF" w:rsidRPr="00A44267">
        <w:rPr>
          <w:i/>
          <w:sz w:val="28"/>
          <w:szCs w:val="28"/>
          <w:lang w:val="en-US"/>
        </w:rPr>
        <w:t>L</w:t>
      </w:r>
      <w:r w:rsidRPr="00A44267">
        <w:rPr>
          <w:sz w:val="28"/>
          <w:szCs w:val="28"/>
        </w:rPr>
        <w:t xml:space="preserve">, высота - </w:t>
      </w:r>
      <w:r w:rsidRPr="00A44267">
        <w:rPr>
          <w:i/>
          <w:sz w:val="28"/>
          <w:szCs w:val="28"/>
        </w:rPr>
        <w:t>Н</w:t>
      </w:r>
      <w:r w:rsidR="00481A7B" w:rsidRPr="00A44267">
        <w:rPr>
          <w:sz w:val="28"/>
          <w:szCs w:val="28"/>
        </w:rPr>
        <w:t>, и коэффици</w:t>
      </w:r>
      <w:r w:rsidRPr="00A44267">
        <w:rPr>
          <w:sz w:val="28"/>
          <w:szCs w:val="28"/>
        </w:rPr>
        <w:t>ентами отраже</w:t>
      </w:r>
      <w:r w:rsidR="004F73FF" w:rsidRPr="00A44267">
        <w:rPr>
          <w:sz w:val="28"/>
          <w:szCs w:val="28"/>
        </w:rPr>
        <w:t xml:space="preserve">ния потолка - </w:t>
      </w:r>
      <w:r w:rsidR="008A7869">
        <w:rPr>
          <w:sz w:val="28"/>
          <w:szCs w:val="28"/>
        </w:rPr>
        <w:pict>
          <v:shape id="_x0000_i1060" type="#_x0000_t75" style="width:14.25pt;height:17.25pt">
            <v:imagedata r:id="rId34" o:title=""/>
          </v:shape>
        </w:pict>
      </w:r>
      <w:r w:rsidRPr="00A44267">
        <w:rPr>
          <w:sz w:val="28"/>
          <w:szCs w:val="28"/>
        </w:rPr>
        <w:t xml:space="preserve">, стен - </w:t>
      </w:r>
      <w:r w:rsidR="008A7869">
        <w:rPr>
          <w:sz w:val="28"/>
          <w:szCs w:val="28"/>
        </w:rPr>
        <w:pict>
          <v:shape id="_x0000_i1061" type="#_x0000_t75" style="width:15pt;height:17.25pt">
            <v:imagedata r:id="rId35" o:title=""/>
          </v:shape>
        </w:pict>
      </w:r>
      <w:r w:rsidRPr="00A44267">
        <w:rPr>
          <w:sz w:val="28"/>
          <w:szCs w:val="28"/>
        </w:rPr>
        <w:t xml:space="preserve">, пола - </w:t>
      </w:r>
      <w:r w:rsidR="008A7869">
        <w:rPr>
          <w:sz w:val="28"/>
          <w:szCs w:val="28"/>
        </w:rPr>
        <w:pict>
          <v:shape id="_x0000_i1062" type="#_x0000_t75" style="width:15pt;height:18pt">
            <v:imagedata r:id="rId36" o:title=""/>
          </v:shape>
        </w:pict>
      </w:r>
      <w:r w:rsidRPr="00A44267">
        <w:rPr>
          <w:sz w:val="28"/>
          <w:szCs w:val="28"/>
        </w:rPr>
        <w:t>. Работы выполняются в позе «сидя». Применяемые светильни</w:t>
      </w:r>
      <w:r w:rsidR="004F73FF" w:rsidRPr="00A44267">
        <w:rPr>
          <w:sz w:val="28"/>
          <w:szCs w:val="28"/>
        </w:rPr>
        <w:t>ки: тип ЛСП 01-2х</w:t>
      </w:r>
      <w:r w:rsidR="00481A7B" w:rsidRPr="00A44267">
        <w:rPr>
          <w:sz w:val="28"/>
          <w:szCs w:val="28"/>
        </w:rPr>
        <w:t>40 (а - без пер</w:t>
      </w:r>
      <w:r w:rsidRPr="00A44267">
        <w:rPr>
          <w:sz w:val="28"/>
          <w:szCs w:val="28"/>
        </w:rPr>
        <w:t>форации и решетки, б - с перфорацией без решетки, в - без перфорации с решеткой, г - с перфорацией и решеткой). Светильники подвеше</w:t>
      </w:r>
      <w:r w:rsidR="00481A7B" w:rsidRPr="00A44267">
        <w:rPr>
          <w:sz w:val="28"/>
          <w:szCs w:val="28"/>
        </w:rPr>
        <w:t>ны на рас</w:t>
      </w:r>
      <w:r w:rsidR="00592999" w:rsidRPr="00A44267">
        <w:rPr>
          <w:sz w:val="28"/>
          <w:szCs w:val="28"/>
        </w:rPr>
        <w:t>стоянии 0,3</w:t>
      </w:r>
      <w:r w:rsidRPr="00A44267">
        <w:rPr>
          <w:sz w:val="28"/>
          <w:szCs w:val="28"/>
        </w:rPr>
        <w:t xml:space="preserve">м от потолка. Во всех вариантах принять разряд зрительных работ-IV. </w:t>
      </w:r>
    </w:p>
    <w:p w:rsidR="00A44267" w:rsidRDefault="00A44267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11A32" w:rsidRPr="00A44267" w:rsidRDefault="00F11A32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4267">
        <w:rPr>
          <w:sz w:val="28"/>
          <w:szCs w:val="28"/>
        </w:rPr>
        <w:t>Исходные данные: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1320"/>
      </w:tblGrid>
      <w:tr w:rsidR="00F11A32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F11A32" w:rsidRPr="0049594F" w:rsidRDefault="00F11A32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Величина</w:t>
            </w:r>
          </w:p>
        </w:tc>
        <w:tc>
          <w:tcPr>
            <w:tcW w:w="0" w:type="auto"/>
            <w:shd w:val="clear" w:color="auto" w:fill="auto"/>
          </w:tcPr>
          <w:p w:rsidR="00F11A32" w:rsidRPr="0049594F" w:rsidRDefault="00F11A32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Вариант № 3</w:t>
            </w:r>
          </w:p>
        </w:tc>
      </w:tr>
      <w:tr w:rsidR="00F11A32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F11A32" w:rsidRPr="0049594F" w:rsidRDefault="00F11A32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  <w:lang w:val="en-US"/>
              </w:rPr>
            </w:pPr>
            <w:r w:rsidRPr="0049594F">
              <w:rPr>
                <w:sz w:val="20"/>
                <w:szCs w:val="28"/>
                <w:lang w:val="en-US"/>
              </w:rPr>
              <w:t>B, м</w:t>
            </w:r>
          </w:p>
        </w:tc>
        <w:tc>
          <w:tcPr>
            <w:tcW w:w="0" w:type="auto"/>
            <w:shd w:val="clear" w:color="auto" w:fill="auto"/>
          </w:tcPr>
          <w:p w:rsidR="00F11A32" w:rsidRPr="0049594F" w:rsidRDefault="00652369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10</w:t>
            </w:r>
          </w:p>
        </w:tc>
      </w:tr>
      <w:tr w:rsidR="00F11A32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F11A32" w:rsidRPr="0049594F" w:rsidRDefault="00F11A32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  <w:lang w:val="en-US"/>
              </w:rPr>
            </w:pPr>
            <w:r w:rsidRPr="0049594F">
              <w:rPr>
                <w:sz w:val="20"/>
                <w:szCs w:val="28"/>
                <w:lang w:val="en-US"/>
              </w:rPr>
              <w:t>L</w:t>
            </w:r>
            <w:r w:rsidRPr="0049594F">
              <w:rPr>
                <w:sz w:val="20"/>
                <w:szCs w:val="28"/>
              </w:rPr>
              <w:t>, м</w:t>
            </w:r>
          </w:p>
        </w:tc>
        <w:tc>
          <w:tcPr>
            <w:tcW w:w="0" w:type="auto"/>
            <w:shd w:val="clear" w:color="auto" w:fill="auto"/>
          </w:tcPr>
          <w:p w:rsidR="00F11A32" w:rsidRPr="0049594F" w:rsidRDefault="00652369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14</w:t>
            </w:r>
          </w:p>
        </w:tc>
      </w:tr>
      <w:tr w:rsidR="00F11A32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F11A32" w:rsidRPr="0049594F" w:rsidRDefault="00F11A32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  <w:lang w:val="en-US"/>
              </w:rPr>
              <w:t>H</w:t>
            </w:r>
            <w:r w:rsidRPr="0049594F">
              <w:rPr>
                <w:sz w:val="20"/>
                <w:szCs w:val="28"/>
              </w:rPr>
              <w:t>, м</w:t>
            </w:r>
          </w:p>
        </w:tc>
        <w:tc>
          <w:tcPr>
            <w:tcW w:w="0" w:type="auto"/>
            <w:shd w:val="clear" w:color="auto" w:fill="auto"/>
          </w:tcPr>
          <w:p w:rsidR="00F11A32" w:rsidRPr="0049594F" w:rsidRDefault="00652369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3,8</w:t>
            </w:r>
          </w:p>
        </w:tc>
      </w:tr>
      <w:tr w:rsidR="00F11A32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F11A32" w:rsidRPr="0049594F" w:rsidRDefault="008A7869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63" type="#_x0000_t75" style="width:14.25pt;height:17.25pt">
                  <v:imagedata r:id="rId34" o:title=""/>
                </v:shape>
              </w:pict>
            </w:r>
            <w:r w:rsidR="00F11A32" w:rsidRPr="0049594F">
              <w:rPr>
                <w:sz w:val="20"/>
                <w:szCs w:val="28"/>
              </w:rPr>
              <w:t>, %</w:t>
            </w:r>
          </w:p>
        </w:tc>
        <w:tc>
          <w:tcPr>
            <w:tcW w:w="0" w:type="auto"/>
            <w:shd w:val="clear" w:color="auto" w:fill="auto"/>
          </w:tcPr>
          <w:p w:rsidR="00F11A32" w:rsidRPr="0049594F" w:rsidRDefault="00652369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50</w:t>
            </w:r>
          </w:p>
        </w:tc>
      </w:tr>
      <w:tr w:rsidR="00F11A32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F11A32" w:rsidRPr="0049594F" w:rsidRDefault="008A7869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64" type="#_x0000_t75" style="width:15pt;height:17.25pt">
                  <v:imagedata r:id="rId35" o:title=""/>
                </v:shape>
              </w:pict>
            </w:r>
            <w:r w:rsidR="00F11A32" w:rsidRPr="0049594F">
              <w:rPr>
                <w:sz w:val="20"/>
                <w:szCs w:val="28"/>
              </w:rPr>
              <w:t>, %</w:t>
            </w:r>
          </w:p>
        </w:tc>
        <w:tc>
          <w:tcPr>
            <w:tcW w:w="0" w:type="auto"/>
            <w:shd w:val="clear" w:color="auto" w:fill="auto"/>
          </w:tcPr>
          <w:p w:rsidR="00F11A32" w:rsidRPr="0049594F" w:rsidRDefault="00652369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30</w:t>
            </w:r>
          </w:p>
        </w:tc>
      </w:tr>
      <w:tr w:rsidR="00F11A32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F11A32" w:rsidRPr="0049594F" w:rsidRDefault="008A7869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65" type="#_x0000_t75" style="width:15pt;height:18pt">
                  <v:imagedata r:id="rId36" o:title=""/>
                </v:shape>
              </w:pict>
            </w:r>
            <w:r w:rsidR="00F11A32" w:rsidRPr="0049594F">
              <w:rPr>
                <w:sz w:val="20"/>
                <w:szCs w:val="28"/>
              </w:rPr>
              <w:t>, %</w:t>
            </w:r>
          </w:p>
        </w:tc>
        <w:tc>
          <w:tcPr>
            <w:tcW w:w="0" w:type="auto"/>
            <w:shd w:val="clear" w:color="auto" w:fill="auto"/>
          </w:tcPr>
          <w:p w:rsidR="00F11A32" w:rsidRPr="0049594F" w:rsidRDefault="00652369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10</w:t>
            </w:r>
          </w:p>
        </w:tc>
      </w:tr>
      <w:tr w:rsidR="00F11A32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F11A32" w:rsidRPr="0049594F" w:rsidRDefault="00F11A32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Е</w:t>
            </w:r>
            <w:r w:rsidRPr="0049594F">
              <w:rPr>
                <w:sz w:val="20"/>
                <w:szCs w:val="28"/>
                <w:lang w:val="en-US"/>
              </w:rPr>
              <w:t xml:space="preserve">, </w:t>
            </w:r>
            <w:r w:rsidRPr="0049594F">
              <w:rPr>
                <w:sz w:val="20"/>
                <w:szCs w:val="28"/>
              </w:rPr>
              <w:t>лк</w:t>
            </w:r>
          </w:p>
        </w:tc>
        <w:tc>
          <w:tcPr>
            <w:tcW w:w="0" w:type="auto"/>
            <w:shd w:val="clear" w:color="auto" w:fill="auto"/>
          </w:tcPr>
          <w:p w:rsidR="00F11A32" w:rsidRPr="0049594F" w:rsidRDefault="00652369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300</w:t>
            </w:r>
          </w:p>
        </w:tc>
      </w:tr>
      <w:tr w:rsidR="00F11A32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F11A32" w:rsidRPr="0049594F" w:rsidRDefault="00652369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Кз</w:t>
            </w:r>
          </w:p>
        </w:tc>
        <w:tc>
          <w:tcPr>
            <w:tcW w:w="0" w:type="auto"/>
            <w:shd w:val="clear" w:color="auto" w:fill="auto"/>
          </w:tcPr>
          <w:p w:rsidR="00F11A32" w:rsidRPr="0049594F" w:rsidRDefault="00652369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1,5</w:t>
            </w:r>
          </w:p>
        </w:tc>
      </w:tr>
      <w:tr w:rsidR="00F11A32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F11A32" w:rsidRPr="0049594F" w:rsidRDefault="00652369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Тип светильника</w:t>
            </w:r>
          </w:p>
        </w:tc>
        <w:tc>
          <w:tcPr>
            <w:tcW w:w="0" w:type="auto"/>
            <w:shd w:val="clear" w:color="auto" w:fill="auto"/>
          </w:tcPr>
          <w:p w:rsidR="00F11A32" w:rsidRPr="0049594F" w:rsidRDefault="00652369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в</w:t>
            </w:r>
          </w:p>
        </w:tc>
      </w:tr>
      <w:tr w:rsidR="00652369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652369" w:rsidRPr="0049594F" w:rsidRDefault="00652369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Тип лампы</w:t>
            </w:r>
          </w:p>
        </w:tc>
        <w:tc>
          <w:tcPr>
            <w:tcW w:w="0" w:type="auto"/>
            <w:shd w:val="clear" w:color="auto" w:fill="auto"/>
          </w:tcPr>
          <w:p w:rsidR="00652369" w:rsidRPr="0049594F" w:rsidRDefault="008975F9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ЛХБ</w:t>
            </w:r>
          </w:p>
        </w:tc>
      </w:tr>
    </w:tbl>
    <w:p w:rsidR="00F11A32" w:rsidRPr="00A44267" w:rsidRDefault="00F11A32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11A32" w:rsidRPr="00A44267" w:rsidRDefault="00F11A32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Решение:</w:t>
      </w:r>
    </w:p>
    <w:p w:rsidR="00770D18" w:rsidRDefault="00770D18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1C0DD8" w:rsidRP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6" type="#_x0000_t75" style="width:81.75pt;height:25.5pt">
            <v:imagedata r:id="rId37" o:title=""/>
          </v:shape>
        </w:pict>
      </w:r>
      <w:r w:rsidR="00247D0D" w:rsidRPr="00A44267">
        <w:rPr>
          <w:sz w:val="28"/>
          <w:szCs w:val="28"/>
        </w:rPr>
        <w:t>=</w:t>
      </w:r>
      <w:r w:rsidR="0088606A" w:rsidRPr="00A44267">
        <w:rPr>
          <w:sz w:val="28"/>
          <w:szCs w:val="28"/>
        </w:rPr>
        <w:t>(</w:t>
      </w:r>
      <w:r w:rsidR="00362213" w:rsidRPr="00A44267">
        <w:rPr>
          <w:sz w:val="28"/>
          <w:szCs w:val="28"/>
        </w:rPr>
        <w:t>300лк*10м</w:t>
      </w:r>
      <w:r w:rsidR="00E66883" w:rsidRPr="00A44267">
        <w:rPr>
          <w:sz w:val="28"/>
          <w:szCs w:val="28"/>
        </w:rPr>
        <w:t>*14</w:t>
      </w:r>
      <w:r w:rsidR="00247D0D" w:rsidRPr="00A44267">
        <w:rPr>
          <w:sz w:val="28"/>
          <w:szCs w:val="28"/>
        </w:rPr>
        <w:t>м*1,5</w:t>
      </w:r>
      <w:r w:rsidR="003514B5" w:rsidRPr="00A44267">
        <w:rPr>
          <w:sz w:val="28"/>
          <w:szCs w:val="28"/>
        </w:rPr>
        <w:t>*1,16)/(1*</w:t>
      </w:r>
      <w:r w:rsidR="006B2A87" w:rsidRPr="00A44267">
        <w:rPr>
          <w:sz w:val="28"/>
          <w:szCs w:val="28"/>
        </w:rPr>
        <w:t>0,53</w:t>
      </w:r>
      <w:r w:rsidR="003514B5" w:rsidRPr="00A44267">
        <w:rPr>
          <w:sz w:val="28"/>
          <w:szCs w:val="28"/>
        </w:rPr>
        <w:t>)=</w:t>
      </w:r>
      <w:r w:rsidR="009761A9" w:rsidRPr="00A44267">
        <w:rPr>
          <w:sz w:val="28"/>
          <w:szCs w:val="28"/>
        </w:rPr>
        <w:t>47764,705</w:t>
      </w:r>
      <w:r w:rsidR="00575B80" w:rsidRPr="00A44267">
        <w:rPr>
          <w:sz w:val="28"/>
          <w:szCs w:val="28"/>
        </w:rPr>
        <w:t>лм</w:t>
      </w:r>
    </w:p>
    <w:p w:rsidR="00824B20" w:rsidRP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56.25pt;height:23.25pt">
            <v:imagedata r:id="rId38" o:title=""/>
          </v:shape>
        </w:pict>
      </w:r>
      <w:r w:rsidR="00E66883" w:rsidRPr="00A44267">
        <w:rPr>
          <w:sz w:val="28"/>
          <w:szCs w:val="28"/>
        </w:rPr>
        <w:t>=(10</w:t>
      </w:r>
      <w:r w:rsidR="001C2831" w:rsidRPr="00A44267">
        <w:rPr>
          <w:sz w:val="28"/>
          <w:szCs w:val="28"/>
        </w:rPr>
        <w:t>м</w:t>
      </w:r>
      <w:r w:rsidR="009B08C1" w:rsidRPr="00A44267">
        <w:rPr>
          <w:sz w:val="28"/>
          <w:szCs w:val="28"/>
        </w:rPr>
        <w:t>*14м)</w:t>
      </w:r>
      <w:r w:rsidR="001C2831" w:rsidRPr="00A44267">
        <w:rPr>
          <w:sz w:val="28"/>
          <w:szCs w:val="28"/>
        </w:rPr>
        <w:t>/</w:t>
      </w:r>
      <w:r w:rsidR="003514B5" w:rsidRPr="00A44267">
        <w:rPr>
          <w:sz w:val="28"/>
          <w:szCs w:val="28"/>
        </w:rPr>
        <w:t>(</w:t>
      </w:r>
      <w:r w:rsidR="001C2831" w:rsidRPr="00A44267">
        <w:rPr>
          <w:sz w:val="28"/>
          <w:szCs w:val="28"/>
        </w:rPr>
        <w:t>2,7</w:t>
      </w:r>
      <w:r w:rsidR="009B08C1" w:rsidRPr="00A44267">
        <w:rPr>
          <w:sz w:val="28"/>
          <w:szCs w:val="28"/>
        </w:rPr>
        <w:t>м*(</w:t>
      </w:r>
      <w:r w:rsidR="00E66883" w:rsidRPr="00A44267">
        <w:rPr>
          <w:sz w:val="28"/>
          <w:szCs w:val="28"/>
        </w:rPr>
        <w:t>10</w:t>
      </w:r>
      <w:r w:rsidR="001C2831" w:rsidRPr="00A44267">
        <w:rPr>
          <w:sz w:val="28"/>
          <w:szCs w:val="28"/>
        </w:rPr>
        <w:t>м</w:t>
      </w:r>
      <w:r w:rsidR="00831E23" w:rsidRPr="00A44267">
        <w:rPr>
          <w:sz w:val="28"/>
          <w:szCs w:val="28"/>
        </w:rPr>
        <w:t>+14м</w:t>
      </w:r>
      <w:r w:rsidR="009B08C1" w:rsidRPr="00A44267">
        <w:rPr>
          <w:sz w:val="28"/>
          <w:szCs w:val="28"/>
        </w:rPr>
        <w:t>)</w:t>
      </w:r>
      <w:r w:rsidR="003514B5" w:rsidRPr="00A44267">
        <w:rPr>
          <w:sz w:val="28"/>
          <w:szCs w:val="28"/>
        </w:rPr>
        <w:t>)</w:t>
      </w:r>
      <w:r w:rsidR="00831E23" w:rsidRPr="00A44267">
        <w:rPr>
          <w:sz w:val="28"/>
          <w:szCs w:val="28"/>
        </w:rPr>
        <w:t>=2,16</w:t>
      </w:r>
    </w:p>
    <w:p w:rsidR="00824B20" w:rsidRP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69.75pt;height:18.75pt">
            <v:imagedata r:id="rId39" o:title=""/>
          </v:shape>
        </w:pict>
      </w:r>
      <w:r w:rsidR="00E66883" w:rsidRPr="00A44267">
        <w:rPr>
          <w:sz w:val="28"/>
          <w:szCs w:val="28"/>
        </w:rPr>
        <w:t>=3</w:t>
      </w:r>
      <w:r w:rsidR="001C2831" w:rsidRPr="00A44267">
        <w:rPr>
          <w:sz w:val="28"/>
          <w:szCs w:val="28"/>
        </w:rPr>
        <w:t>м</w:t>
      </w:r>
      <w:r w:rsidR="009B08C1" w:rsidRPr="00A44267">
        <w:rPr>
          <w:sz w:val="28"/>
          <w:szCs w:val="28"/>
        </w:rPr>
        <w:t>–0,3</w:t>
      </w:r>
      <w:r w:rsidR="00E66883" w:rsidRPr="00A44267">
        <w:rPr>
          <w:sz w:val="28"/>
          <w:szCs w:val="28"/>
        </w:rPr>
        <w:t>м=2,7</w:t>
      </w:r>
      <w:r w:rsidR="009B08C1" w:rsidRPr="00A44267">
        <w:rPr>
          <w:sz w:val="28"/>
          <w:szCs w:val="28"/>
        </w:rPr>
        <w:t>м</w:t>
      </w:r>
    </w:p>
    <w:p w:rsidR="000E3B55" w:rsidRP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9" type="#_x0000_t75" style="width:75pt;height:18.75pt">
            <v:imagedata r:id="rId40" o:title=""/>
          </v:shape>
        </w:pict>
      </w:r>
      <w:r w:rsidR="00E66883" w:rsidRPr="00A44267">
        <w:rPr>
          <w:sz w:val="28"/>
          <w:szCs w:val="28"/>
        </w:rPr>
        <w:t>=3,8м</w:t>
      </w:r>
      <w:r w:rsidR="001C2831" w:rsidRPr="00A44267">
        <w:rPr>
          <w:sz w:val="28"/>
          <w:szCs w:val="28"/>
        </w:rPr>
        <w:t>–</w:t>
      </w:r>
      <w:r w:rsidR="00E66883" w:rsidRPr="00A44267">
        <w:rPr>
          <w:sz w:val="28"/>
          <w:szCs w:val="28"/>
        </w:rPr>
        <w:t>0,8м=3</w:t>
      </w:r>
      <w:r w:rsidR="009B08C1" w:rsidRPr="00A44267">
        <w:rPr>
          <w:sz w:val="28"/>
          <w:szCs w:val="28"/>
        </w:rPr>
        <w:t>м</w:t>
      </w:r>
    </w:p>
    <w:p w:rsidR="000E3B55" w:rsidRP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69.75pt;height:36pt">
            <v:imagedata r:id="rId41" o:title=""/>
          </v:shape>
        </w:pict>
      </w:r>
      <w:r w:rsidR="001C2831" w:rsidRPr="00A44267">
        <w:rPr>
          <w:sz w:val="28"/>
          <w:szCs w:val="28"/>
        </w:rPr>
        <w:t>=</w:t>
      </w:r>
      <w:r w:rsidR="00185CB5" w:rsidRPr="00A44267">
        <w:rPr>
          <w:sz w:val="28"/>
          <w:szCs w:val="28"/>
        </w:rPr>
        <w:t xml:space="preserve">47764,705лм/м </w:t>
      </w:r>
      <w:r w:rsidR="001C2831" w:rsidRPr="00A44267">
        <w:rPr>
          <w:sz w:val="28"/>
          <w:szCs w:val="28"/>
        </w:rPr>
        <w:t>/(2</w:t>
      </w:r>
      <w:r w:rsidR="00E66883" w:rsidRPr="00A44267">
        <w:rPr>
          <w:sz w:val="28"/>
          <w:szCs w:val="28"/>
        </w:rPr>
        <w:t>600</w:t>
      </w:r>
      <w:r w:rsidR="009F106A" w:rsidRPr="00A44267">
        <w:rPr>
          <w:sz w:val="28"/>
          <w:szCs w:val="28"/>
        </w:rPr>
        <w:t>лм*2</w:t>
      </w:r>
      <w:r w:rsidR="00974F89" w:rsidRPr="00A44267">
        <w:rPr>
          <w:sz w:val="28"/>
          <w:szCs w:val="28"/>
        </w:rPr>
        <w:t>шт</w:t>
      </w:r>
      <w:r w:rsidR="009F106A" w:rsidRPr="00A44267">
        <w:rPr>
          <w:sz w:val="28"/>
          <w:szCs w:val="28"/>
        </w:rPr>
        <w:t>)</w:t>
      </w:r>
      <w:r>
        <w:rPr>
          <w:sz w:val="28"/>
          <w:szCs w:val="28"/>
        </w:rPr>
        <w:pict>
          <v:shape id="_x0000_i1071" type="#_x0000_t75" style="width:9.75pt;height:9.75pt">
            <v:imagedata r:id="rId42" o:title=""/>
          </v:shape>
        </w:pict>
      </w:r>
      <w:r w:rsidR="009F106A" w:rsidRPr="00A44267">
        <w:rPr>
          <w:sz w:val="28"/>
          <w:szCs w:val="28"/>
        </w:rPr>
        <w:t>9</w:t>
      </w:r>
      <w:r w:rsidR="00436218" w:rsidRPr="00A44267">
        <w:rPr>
          <w:sz w:val="28"/>
          <w:szCs w:val="28"/>
        </w:rPr>
        <w:t>шт</w:t>
      </w:r>
    </w:p>
    <w:p w:rsidR="00A44267" w:rsidRDefault="00A44267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575B80" w:rsidRPr="00A44267" w:rsidRDefault="00575B80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Световой поток осветительной установки, обеспечивающей общее равномерное освещение рабочей поверхности равен 47764,705лм. Число светильников в установке 9 штук.</w:t>
      </w:r>
    </w:p>
    <w:p w:rsidR="00575B80" w:rsidRPr="00A44267" w:rsidRDefault="00575B80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1C0DD8" w:rsidRPr="00A44267" w:rsidRDefault="008975F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44267">
        <w:rPr>
          <w:b/>
          <w:sz w:val="28"/>
          <w:szCs w:val="28"/>
        </w:rPr>
        <w:t>Задача №</w:t>
      </w:r>
      <w:r w:rsidR="001C0DD8" w:rsidRPr="00A44267">
        <w:rPr>
          <w:b/>
          <w:sz w:val="28"/>
          <w:szCs w:val="28"/>
        </w:rPr>
        <w:t xml:space="preserve"> 3.2 </w:t>
      </w:r>
    </w:p>
    <w:p w:rsidR="00A44267" w:rsidRDefault="00A44267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1C0DD8" w:rsidRPr="00A44267" w:rsidRDefault="001C0DD8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В производственном помещении 6</w:t>
      </w:r>
      <w:r w:rsidR="00481A7B" w:rsidRPr="00A44267">
        <w:rPr>
          <w:sz w:val="28"/>
          <w:szCs w:val="28"/>
        </w:rPr>
        <w:t>х6 м имеется осветительная уста</w:t>
      </w:r>
      <w:r w:rsidRPr="00A44267">
        <w:rPr>
          <w:sz w:val="28"/>
          <w:szCs w:val="28"/>
        </w:rPr>
        <w:t>новка из четырех светильников, установ</w:t>
      </w:r>
      <w:r w:rsidR="00481A7B" w:rsidRPr="00A44267">
        <w:rPr>
          <w:sz w:val="28"/>
          <w:szCs w:val="28"/>
        </w:rPr>
        <w:t>ленных по углам квадрата со сто</w:t>
      </w:r>
      <w:r w:rsidRPr="00A44267">
        <w:rPr>
          <w:sz w:val="28"/>
          <w:szCs w:val="28"/>
        </w:rPr>
        <w:t>роной 3 м (в плане) и расстоянием до сте</w:t>
      </w:r>
      <w:r w:rsidR="00481A7B" w:rsidRPr="00A44267">
        <w:rPr>
          <w:sz w:val="28"/>
          <w:szCs w:val="28"/>
        </w:rPr>
        <w:t>н 1,5 м. Высота подвеса светиль</w:t>
      </w:r>
      <w:r w:rsidRPr="00A44267">
        <w:rPr>
          <w:sz w:val="28"/>
          <w:szCs w:val="28"/>
        </w:rPr>
        <w:t xml:space="preserve">ника над полом помещения - </w:t>
      </w:r>
      <w:r w:rsidRPr="00A44267">
        <w:rPr>
          <w:i/>
          <w:sz w:val="28"/>
          <w:szCs w:val="28"/>
        </w:rPr>
        <w:t>h</w:t>
      </w:r>
      <w:r w:rsidRPr="00A44267">
        <w:rPr>
          <w:i/>
          <w:sz w:val="28"/>
          <w:szCs w:val="28"/>
          <w:vertAlign w:val="subscript"/>
        </w:rPr>
        <w:t>c</w:t>
      </w:r>
      <w:r w:rsidRPr="00A44267">
        <w:rPr>
          <w:sz w:val="28"/>
          <w:szCs w:val="28"/>
        </w:rPr>
        <w:t>, м. Р</w:t>
      </w:r>
      <w:r w:rsidR="00481A7B" w:rsidRPr="00A44267">
        <w:rPr>
          <w:sz w:val="28"/>
          <w:szCs w:val="28"/>
        </w:rPr>
        <w:t>ассчитать точечным методом осве</w:t>
      </w:r>
      <w:r w:rsidRPr="00A44267">
        <w:rPr>
          <w:sz w:val="28"/>
          <w:szCs w:val="28"/>
        </w:rPr>
        <w:t xml:space="preserve">щенность на рабочем месте, расположенном в центре помещения. Работы производятся «сидя». Если в светильниках </w:t>
      </w:r>
      <w:r w:rsidR="00481A7B" w:rsidRPr="00A44267">
        <w:rPr>
          <w:sz w:val="28"/>
          <w:szCs w:val="28"/>
        </w:rPr>
        <w:t>типа (код по вариантам: а - све</w:t>
      </w:r>
      <w:r w:rsidRPr="00A44267">
        <w:rPr>
          <w:sz w:val="28"/>
          <w:szCs w:val="28"/>
        </w:rPr>
        <w:t>тильник для административных помещ</w:t>
      </w:r>
      <w:r w:rsidR="00481A7B" w:rsidRPr="00A44267">
        <w:rPr>
          <w:sz w:val="28"/>
          <w:szCs w:val="28"/>
        </w:rPr>
        <w:t>ений типа «Шар» с лампой накали</w:t>
      </w:r>
      <w:r w:rsidRPr="00A44267">
        <w:rPr>
          <w:sz w:val="28"/>
          <w:szCs w:val="28"/>
        </w:rPr>
        <w:t>вания; б - светильник типа НСП с куполообразным отра</w:t>
      </w:r>
      <w:r w:rsidR="008975F9" w:rsidRPr="00A44267">
        <w:rPr>
          <w:sz w:val="28"/>
          <w:szCs w:val="28"/>
        </w:rPr>
        <w:t>жателем без рас</w:t>
      </w:r>
      <w:r w:rsidRPr="00A44267">
        <w:rPr>
          <w:sz w:val="28"/>
          <w:szCs w:val="28"/>
        </w:rPr>
        <w:t xml:space="preserve">сеивателя; в - светильник для производственных помещений рассеянного света с лампой накаливания) установлены лампы типа (код по вариантам: 1 - Г мощностью 500 Вт; 2 - Г мощностью 750 Вт; 3 - Б мощностью 300 Вт; 4 - Г мощностью 200 Вт; 5 - Б мощностью 200 Вт) и напряжением питания 220 В. </w:t>
      </w:r>
    </w:p>
    <w:p w:rsidR="00A44267" w:rsidRDefault="001C0DD8" w:rsidP="00770D1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 xml:space="preserve">Освещенностью от естественного освещения пренебречь. Коэффициент запаса </w:t>
      </w:r>
      <w:r w:rsidRPr="00A44267">
        <w:rPr>
          <w:i/>
          <w:sz w:val="28"/>
          <w:szCs w:val="28"/>
        </w:rPr>
        <w:t>К</w:t>
      </w:r>
      <w:r w:rsidRPr="00A44267">
        <w:rPr>
          <w:i/>
          <w:sz w:val="28"/>
          <w:szCs w:val="28"/>
          <w:vertAlign w:val="subscript"/>
        </w:rPr>
        <w:t>з</w:t>
      </w:r>
      <w:r w:rsidR="0084175C" w:rsidRPr="00A44267">
        <w:rPr>
          <w:sz w:val="28"/>
          <w:szCs w:val="28"/>
        </w:rPr>
        <w:t>=1</w:t>
      </w:r>
      <w:r w:rsidRPr="00A44267">
        <w:rPr>
          <w:sz w:val="28"/>
          <w:szCs w:val="28"/>
        </w:rPr>
        <w:t xml:space="preserve">,3. </w:t>
      </w:r>
    </w:p>
    <w:p w:rsidR="00770D18" w:rsidRDefault="00770D18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7"/>
        <w:gridCol w:w="1320"/>
      </w:tblGrid>
      <w:tr w:rsidR="00FE50C3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FE50C3" w:rsidRPr="0049594F" w:rsidRDefault="00FE50C3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Исходные данные:</w:t>
            </w:r>
            <w:r w:rsidR="00A44267" w:rsidRPr="0049594F">
              <w:rPr>
                <w:sz w:val="20"/>
                <w:szCs w:val="28"/>
              </w:rPr>
              <w:br w:type="page"/>
            </w:r>
            <w:r w:rsidRPr="0049594F">
              <w:rPr>
                <w:sz w:val="20"/>
                <w:szCs w:val="28"/>
              </w:rPr>
              <w:t>Величина</w:t>
            </w:r>
          </w:p>
        </w:tc>
        <w:tc>
          <w:tcPr>
            <w:tcW w:w="0" w:type="auto"/>
            <w:shd w:val="clear" w:color="auto" w:fill="auto"/>
          </w:tcPr>
          <w:p w:rsidR="00FE50C3" w:rsidRPr="0049594F" w:rsidRDefault="00FE50C3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Вариант № 3</w:t>
            </w:r>
          </w:p>
        </w:tc>
      </w:tr>
      <w:tr w:rsidR="00FE50C3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FE50C3" w:rsidRPr="0049594F" w:rsidRDefault="00550555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  <w:lang w:val="en-US"/>
              </w:rPr>
            </w:pPr>
            <w:r w:rsidRPr="0049594F">
              <w:rPr>
                <w:sz w:val="20"/>
                <w:szCs w:val="28"/>
              </w:rPr>
              <w:t>hc, м</w:t>
            </w:r>
          </w:p>
        </w:tc>
        <w:tc>
          <w:tcPr>
            <w:tcW w:w="0" w:type="auto"/>
            <w:shd w:val="clear" w:color="auto" w:fill="auto"/>
          </w:tcPr>
          <w:p w:rsidR="00FE50C3" w:rsidRPr="0049594F" w:rsidRDefault="00550555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4,0</w:t>
            </w:r>
          </w:p>
        </w:tc>
      </w:tr>
      <w:tr w:rsidR="00FE50C3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FE50C3" w:rsidRPr="0049594F" w:rsidRDefault="00FE50C3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Тип светильника</w:t>
            </w:r>
          </w:p>
        </w:tc>
        <w:tc>
          <w:tcPr>
            <w:tcW w:w="0" w:type="auto"/>
            <w:shd w:val="clear" w:color="auto" w:fill="auto"/>
          </w:tcPr>
          <w:p w:rsidR="00FE50C3" w:rsidRPr="0049594F" w:rsidRDefault="00FE50C3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в</w:t>
            </w:r>
          </w:p>
        </w:tc>
      </w:tr>
      <w:tr w:rsidR="00FE50C3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FE50C3" w:rsidRPr="0049594F" w:rsidRDefault="00FE50C3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Тип лампы</w:t>
            </w:r>
          </w:p>
        </w:tc>
        <w:tc>
          <w:tcPr>
            <w:tcW w:w="0" w:type="auto"/>
            <w:shd w:val="clear" w:color="auto" w:fill="auto"/>
          </w:tcPr>
          <w:p w:rsidR="00FE50C3" w:rsidRPr="0049594F" w:rsidRDefault="00550555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3</w:t>
            </w:r>
          </w:p>
        </w:tc>
      </w:tr>
    </w:tbl>
    <w:p w:rsidR="00A16FC5" w:rsidRPr="00A44267" w:rsidRDefault="00A16FC5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50C3" w:rsidRPr="00A44267" w:rsidRDefault="00FE50C3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Решение:</w:t>
      </w:r>
    </w:p>
    <w:p w:rsidR="00A44267" w:rsidRDefault="00A44267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1C0DD8" w:rsidRP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2" type="#_x0000_t75" style="width:92.25pt;height:36pt">
            <v:imagedata r:id="rId43" o:title=""/>
          </v:shape>
        </w:pict>
      </w:r>
    </w:p>
    <w:p w:rsidR="00436218" w:rsidRPr="00A44267" w:rsidRDefault="00436218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Ф=2920лм</w:t>
      </w:r>
    </w:p>
    <w:p w:rsidR="00436218" w:rsidRPr="00A44267" w:rsidRDefault="00436218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Е</w:t>
      </w:r>
      <w:r w:rsidRPr="00A44267">
        <w:rPr>
          <w:sz w:val="28"/>
          <w:szCs w:val="28"/>
          <w:vertAlign w:val="subscript"/>
          <w:lang w:val="en-US"/>
        </w:rPr>
        <w:t>i</w:t>
      </w:r>
      <w:r w:rsidRPr="00A44267">
        <w:rPr>
          <w:sz w:val="28"/>
          <w:szCs w:val="28"/>
        </w:rPr>
        <w:t>=4лк</w:t>
      </w:r>
    </w:p>
    <w:p w:rsidR="00436218" w:rsidRP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3" type="#_x0000_t75" style="width:30pt;height:20.25pt">
            <v:imagedata r:id="rId44" o:title=""/>
          </v:shape>
        </w:pict>
      </w:r>
      <w:r w:rsidR="00436218" w:rsidRPr="00A44267">
        <w:rPr>
          <w:sz w:val="28"/>
          <w:szCs w:val="28"/>
        </w:rPr>
        <w:t>=4шт*4лк=16лк</w:t>
      </w:r>
    </w:p>
    <w:p w:rsidR="001428E2" w:rsidRP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4" type="#_x0000_t75" style="width:86.25pt;height:36.75pt">
            <v:imagedata r:id="rId45" o:title=""/>
          </v:shape>
        </w:pict>
      </w:r>
      <w:r w:rsidR="005926FB" w:rsidRPr="00A44267">
        <w:rPr>
          <w:sz w:val="28"/>
          <w:szCs w:val="28"/>
        </w:rPr>
        <w:t>=</w:t>
      </w:r>
      <w:r w:rsidR="00FA6A0F" w:rsidRPr="00A44267">
        <w:rPr>
          <w:sz w:val="28"/>
          <w:szCs w:val="28"/>
        </w:rPr>
        <w:t>(</w:t>
      </w:r>
      <w:r w:rsidR="00947FE4" w:rsidRPr="00A44267">
        <w:rPr>
          <w:sz w:val="28"/>
          <w:szCs w:val="28"/>
        </w:rPr>
        <w:t>2</w:t>
      </w:r>
      <w:r w:rsidR="00E66883" w:rsidRPr="00A44267">
        <w:rPr>
          <w:sz w:val="28"/>
          <w:szCs w:val="28"/>
        </w:rPr>
        <w:t>920</w:t>
      </w:r>
      <w:r w:rsidR="005926FB" w:rsidRPr="00A44267">
        <w:rPr>
          <w:sz w:val="28"/>
          <w:szCs w:val="28"/>
        </w:rPr>
        <w:t>лм*</w:t>
      </w:r>
      <w:r w:rsidR="00434B37" w:rsidRPr="00A44267">
        <w:rPr>
          <w:sz w:val="28"/>
          <w:szCs w:val="28"/>
        </w:rPr>
        <w:t>1,1</w:t>
      </w:r>
      <w:r w:rsidR="00436218" w:rsidRPr="00A44267">
        <w:rPr>
          <w:sz w:val="28"/>
          <w:szCs w:val="28"/>
        </w:rPr>
        <w:t>*16</w:t>
      </w:r>
      <w:r w:rsidR="00FA6A0F" w:rsidRPr="00A44267">
        <w:rPr>
          <w:sz w:val="28"/>
          <w:szCs w:val="28"/>
        </w:rPr>
        <w:t>лк)/(1000*1,3)</w:t>
      </w:r>
      <w:r w:rsidR="00575B80" w:rsidRPr="00A44267">
        <w:rPr>
          <w:sz w:val="28"/>
          <w:szCs w:val="28"/>
        </w:rPr>
        <w:t>=3</w:t>
      </w:r>
      <w:r w:rsidR="00361DF8" w:rsidRPr="00A44267">
        <w:rPr>
          <w:sz w:val="28"/>
          <w:szCs w:val="28"/>
        </w:rPr>
        <w:t>9</w:t>
      </w:r>
      <w:r w:rsidR="00575B80" w:rsidRPr="00A44267">
        <w:rPr>
          <w:sz w:val="28"/>
          <w:szCs w:val="28"/>
        </w:rPr>
        <w:t>,</w:t>
      </w:r>
      <w:r w:rsidR="00361DF8" w:rsidRPr="00A44267">
        <w:rPr>
          <w:sz w:val="28"/>
          <w:szCs w:val="28"/>
        </w:rPr>
        <w:t>5</w:t>
      </w:r>
      <w:r w:rsidR="00B3512D" w:rsidRPr="00A44267">
        <w:rPr>
          <w:sz w:val="28"/>
          <w:szCs w:val="28"/>
        </w:rPr>
        <w:t>лк</w:t>
      </w:r>
    </w:p>
    <w:p w:rsidR="00A44267" w:rsidRDefault="00A44267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575B80" w:rsidRPr="00A44267" w:rsidRDefault="00575B80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 xml:space="preserve">Освещенность от естественного освещения пренебречь. Коэффициент запаса </w:t>
      </w:r>
      <w:r w:rsidRPr="00A44267">
        <w:rPr>
          <w:i/>
          <w:sz w:val="28"/>
          <w:szCs w:val="28"/>
        </w:rPr>
        <w:t>К</w:t>
      </w:r>
      <w:r w:rsidRPr="00A44267">
        <w:rPr>
          <w:i/>
          <w:sz w:val="28"/>
          <w:szCs w:val="28"/>
          <w:vertAlign w:val="subscript"/>
        </w:rPr>
        <w:t>з</w:t>
      </w:r>
      <w:r w:rsidRPr="00A44267">
        <w:rPr>
          <w:sz w:val="28"/>
          <w:szCs w:val="28"/>
        </w:rPr>
        <w:t xml:space="preserve">=1,3. </w:t>
      </w:r>
    </w:p>
    <w:p w:rsidR="00575B80" w:rsidRPr="00A44267" w:rsidRDefault="00575B80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1C0DD8" w:rsidRPr="00A44267" w:rsidRDefault="00FE50C3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44267">
        <w:rPr>
          <w:b/>
          <w:sz w:val="28"/>
          <w:szCs w:val="28"/>
        </w:rPr>
        <w:t>Задача №</w:t>
      </w:r>
      <w:r w:rsidR="00E10AD9" w:rsidRPr="00A44267">
        <w:rPr>
          <w:b/>
          <w:sz w:val="28"/>
          <w:szCs w:val="28"/>
        </w:rPr>
        <w:t xml:space="preserve"> 3.3</w:t>
      </w:r>
      <w:r w:rsidR="001C0DD8" w:rsidRPr="00A44267">
        <w:rPr>
          <w:b/>
          <w:sz w:val="28"/>
          <w:szCs w:val="28"/>
        </w:rPr>
        <w:t xml:space="preserve"> </w:t>
      </w:r>
    </w:p>
    <w:p w:rsidR="00A44267" w:rsidRDefault="00A44267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1C0DD8" w:rsidRPr="00A44267" w:rsidRDefault="001C0DD8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 xml:space="preserve">Рассчитать методом удельной мощности осветительную установку, обеспечивающую общее равномерное освещение рабочей поверхности с освещенностью - </w:t>
      </w:r>
      <w:r w:rsidRPr="00A44267">
        <w:rPr>
          <w:i/>
          <w:sz w:val="28"/>
          <w:szCs w:val="28"/>
        </w:rPr>
        <w:t>Е</w:t>
      </w:r>
      <w:r w:rsidRPr="00A44267">
        <w:rPr>
          <w:sz w:val="28"/>
          <w:szCs w:val="28"/>
        </w:rPr>
        <w:t xml:space="preserve">, лк, для производственного помещения с размерами: ширина - </w:t>
      </w:r>
      <w:r w:rsidRPr="00A44267">
        <w:rPr>
          <w:i/>
          <w:sz w:val="28"/>
          <w:szCs w:val="28"/>
        </w:rPr>
        <w:t>В</w:t>
      </w:r>
      <w:r w:rsidRPr="00A44267">
        <w:rPr>
          <w:sz w:val="28"/>
          <w:szCs w:val="28"/>
        </w:rPr>
        <w:t xml:space="preserve">, длина - </w:t>
      </w:r>
      <w:r w:rsidRPr="00A44267">
        <w:rPr>
          <w:i/>
          <w:sz w:val="28"/>
          <w:szCs w:val="28"/>
        </w:rPr>
        <w:t>L</w:t>
      </w:r>
      <w:r w:rsidRPr="00A44267">
        <w:rPr>
          <w:sz w:val="28"/>
          <w:szCs w:val="28"/>
        </w:rPr>
        <w:t xml:space="preserve">, высота - </w:t>
      </w:r>
      <w:r w:rsidRPr="00A44267">
        <w:rPr>
          <w:i/>
          <w:sz w:val="28"/>
          <w:szCs w:val="28"/>
        </w:rPr>
        <w:t>Н</w:t>
      </w:r>
      <w:r w:rsidRPr="00A44267">
        <w:rPr>
          <w:sz w:val="28"/>
          <w:szCs w:val="28"/>
        </w:rPr>
        <w:t>, и к</w:t>
      </w:r>
      <w:r w:rsidR="00481A7B" w:rsidRPr="00A44267">
        <w:rPr>
          <w:sz w:val="28"/>
          <w:szCs w:val="28"/>
        </w:rPr>
        <w:t>оэффициентами отражения потолка</w:t>
      </w:r>
      <w:r w:rsidR="00550555" w:rsidRPr="00A44267">
        <w:rPr>
          <w:sz w:val="28"/>
          <w:szCs w:val="28"/>
        </w:rPr>
        <w:t xml:space="preserve"> </w:t>
      </w:r>
      <w:r w:rsidR="008A7869">
        <w:rPr>
          <w:sz w:val="28"/>
          <w:szCs w:val="28"/>
        </w:rPr>
        <w:pict>
          <v:shape id="_x0000_i1075" type="#_x0000_t75" style="width:14.25pt;height:17.25pt">
            <v:imagedata r:id="rId34" o:title=""/>
          </v:shape>
        </w:pict>
      </w:r>
      <w:r w:rsidRPr="00A44267">
        <w:rPr>
          <w:sz w:val="28"/>
          <w:szCs w:val="28"/>
        </w:rPr>
        <w:t xml:space="preserve">, стен - </w:t>
      </w:r>
      <w:r w:rsidR="008A7869">
        <w:rPr>
          <w:sz w:val="28"/>
          <w:szCs w:val="28"/>
        </w:rPr>
        <w:pict>
          <v:shape id="_x0000_i1076" type="#_x0000_t75" style="width:15pt;height:17.25pt">
            <v:imagedata r:id="rId35" o:title=""/>
          </v:shape>
        </w:pict>
      </w:r>
      <w:r w:rsidR="00550555" w:rsidRPr="00A44267">
        <w:rPr>
          <w:sz w:val="28"/>
          <w:szCs w:val="28"/>
        </w:rPr>
        <w:t xml:space="preserve">, пола - </w:t>
      </w:r>
      <w:r w:rsidR="008A7869">
        <w:rPr>
          <w:sz w:val="28"/>
          <w:szCs w:val="28"/>
        </w:rPr>
        <w:pict>
          <v:shape id="_x0000_i1077" type="#_x0000_t75" style="width:15pt;height:18pt">
            <v:imagedata r:id="rId36" o:title=""/>
          </v:shape>
        </w:pict>
      </w:r>
      <w:r w:rsidR="00550555" w:rsidRPr="00A44267">
        <w:rPr>
          <w:sz w:val="28"/>
          <w:szCs w:val="28"/>
        </w:rPr>
        <w:t>. Работы</w:t>
      </w:r>
      <w:r w:rsidRPr="00A44267">
        <w:rPr>
          <w:sz w:val="28"/>
          <w:szCs w:val="28"/>
        </w:rPr>
        <w:t xml:space="preserve"> выполняются в позе «сидя». </w:t>
      </w:r>
      <w:r w:rsidR="00550555" w:rsidRPr="00A44267">
        <w:rPr>
          <w:sz w:val="28"/>
          <w:szCs w:val="28"/>
        </w:rPr>
        <w:t>Применяемые</w:t>
      </w:r>
      <w:r w:rsidR="00AF35AF" w:rsidRPr="00A44267">
        <w:rPr>
          <w:sz w:val="28"/>
          <w:szCs w:val="28"/>
        </w:rPr>
        <w:t xml:space="preserve"> светильники: тип ЛСП 01-2х</w:t>
      </w:r>
      <w:r w:rsidRPr="00A44267">
        <w:rPr>
          <w:sz w:val="28"/>
          <w:szCs w:val="28"/>
        </w:rPr>
        <w:t xml:space="preserve">40 (а - без </w:t>
      </w:r>
      <w:r w:rsidR="00481A7B" w:rsidRPr="00A44267">
        <w:rPr>
          <w:sz w:val="28"/>
          <w:szCs w:val="28"/>
        </w:rPr>
        <w:t>перфорации и решетки, б - с пер</w:t>
      </w:r>
      <w:r w:rsidRPr="00A44267">
        <w:rPr>
          <w:sz w:val="28"/>
          <w:szCs w:val="28"/>
        </w:rPr>
        <w:t xml:space="preserve">форацией без решетки, в - без перфорации с решеткой, г - с перфорацией и решеткой). Светильники подвешены на </w:t>
      </w:r>
      <w:r w:rsidR="00481A7B" w:rsidRPr="00A44267">
        <w:rPr>
          <w:sz w:val="28"/>
          <w:szCs w:val="28"/>
        </w:rPr>
        <w:t>расстоянии 0,3 м от потолка. Ко</w:t>
      </w:r>
      <w:r w:rsidRPr="00A44267">
        <w:rPr>
          <w:sz w:val="28"/>
          <w:szCs w:val="28"/>
        </w:rPr>
        <w:t xml:space="preserve">эффициент неравномерности </w:t>
      </w:r>
      <w:r w:rsidR="00AF35AF" w:rsidRPr="00A44267">
        <w:rPr>
          <w:sz w:val="28"/>
          <w:szCs w:val="28"/>
        </w:rPr>
        <w:t xml:space="preserve">освещения </w:t>
      </w:r>
      <w:r w:rsidR="008A7869">
        <w:rPr>
          <w:sz w:val="28"/>
          <w:szCs w:val="28"/>
        </w:rPr>
        <w:pict>
          <v:shape id="_x0000_i1078" type="#_x0000_t75" style="width:12pt;height:12.75pt">
            <v:imagedata r:id="rId46" o:title=""/>
          </v:shape>
        </w:pict>
      </w:r>
      <w:r w:rsidRPr="00A44267">
        <w:rPr>
          <w:sz w:val="28"/>
          <w:szCs w:val="28"/>
        </w:rPr>
        <w:t xml:space="preserve">= 1,16. </w:t>
      </w:r>
    </w:p>
    <w:p w:rsidR="00770D18" w:rsidRDefault="00770D18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E30C2B" w:rsidRPr="00A44267" w:rsidRDefault="00E30C2B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Исходные данные: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1320"/>
      </w:tblGrid>
      <w:tr w:rsidR="00E30C2B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E30C2B" w:rsidRPr="0049594F" w:rsidRDefault="00E30C2B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Величина</w:t>
            </w:r>
          </w:p>
        </w:tc>
        <w:tc>
          <w:tcPr>
            <w:tcW w:w="0" w:type="auto"/>
            <w:shd w:val="clear" w:color="auto" w:fill="auto"/>
          </w:tcPr>
          <w:p w:rsidR="00E30C2B" w:rsidRPr="0049594F" w:rsidRDefault="00E30C2B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Вариант № 3</w:t>
            </w:r>
          </w:p>
        </w:tc>
      </w:tr>
      <w:tr w:rsidR="00E30C2B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E30C2B" w:rsidRPr="0049594F" w:rsidRDefault="00E30C2B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  <w:lang w:val="en-US"/>
              </w:rPr>
            </w:pPr>
            <w:r w:rsidRPr="0049594F">
              <w:rPr>
                <w:sz w:val="20"/>
                <w:szCs w:val="28"/>
                <w:lang w:val="en-US"/>
              </w:rPr>
              <w:t>B, м</w:t>
            </w:r>
          </w:p>
        </w:tc>
        <w:tc>
          <w:tcPr>
            <w:tcW w:w="0" w:type="auto"/>
            <w:shd w:val="clear" w:color="auto" w:fill="auto"/>
          </w:tcPr>
          <w:p w:rsidR="00E30C2B" w:rsidRPr="0049594F" w:rsidRDefault="00E30C2B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10</w:t>
            </w:r>
          </w:p>
        </w:tc>
      </w:tr>
      <w:tr w:rsidR="00E30C2B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E30C2B" w:rsidRPr="0049594F" w:rsidRDefault="00E30C2B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  <w:lang w:val="en-US"/>
              </w:rPr>
            </w:pPr>
            <w:r w:rsidRPr="0049594F">
              <w:rPr>
                <w:sz w:val="20"/>
                <w:szCs w:val="28"/>
                <w:lang w:val="en-US"/>
              </w:rPr>
              <w:t>L</w:t>
            </w:r>
            <w:r w:rsidRPr="0049594F">
              <w:rPr>
                <w:sz w:val="20"/>
                <w:szCs w:val="28"/>
              </w:rPr>
              <w:t>, м</w:t>
            </w:r>
          </w:p>
        </w:tc>
        <w:tc>
          <w:tcPr>
            <w:tcW w:w="0" w:type="auto"/>
            <w:shd w:val="clear" w:color="auto" w:fill="auto"/>
          </w:tcPr>
          <w:p w:rsidR="00E30C2B" w:rsidRPr="0049594F" w:rsidRDefault="00E30C2B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1</w:t>
            </w:r>
            <w:r w:rsidR="00BF4C9C" w:rsidRPr="0049594F">
              <w:rPr>
                <w:sz w:val="20"/>
                <w:szCs w:val="28"/>
              </w:rPr>
              <w:t>6</w:t>
            </w:r>
          </w:p>
        </w:tc>
      </w:tr>
      <w:tr w:rsidR="00E30C2B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E30C2B" w:rsidRPr="0049594F" w:rsidRDefault="00E30C2B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  <w:lang w:val="en-US"/>
              </w:rPr>
              <w:t>H</w:t>
            </w:r>
            <w:r w:rsidRPr="0049594F">
              <w:rPr>
                <w:sz w:val="20"/>
                <w:szCs w:val="28"/>
              </w:rPr>
              <w:t>, м</w:t>
            </w:r>
          </w:p>
        </w:tc>
        <w:tc>
          <w:tcPr>
            <w:tcW w:w="0" w:type="auto"/>
            <w:shd w:val="clear" w:color="auto" w:fill="auto"/>
          </w:tcPr>
          <w:p w:rsidR="00E30C2B" w:rsidRPr="0049594F" w:rsidRDefault="00E30C2B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3,8</w:t>
            </w:r>
          </w:p>
        </w:tc>
      </w:tr>
      <w:tr w:rsidR="00E30C2B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E30C2B" w:rsidRPr="0049594F" w:rsidRDefault="008A7869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79" type="#_x0000_t75" style="width:14.25pt;height:17.25pt">
                  <v:imagedata r:id="rId34" o:title=""/>
                </v:shape>
              </w:pict>
            </w:r>
            <w:r w:rsidR="00E30C2B" w:rsidRPr="0049594F">
              <w:rPr>
                <w:sz w:val="20"/>
                <w:szCs w:val="28"/>
              </w:rPr>
              <w:t>, %</w:t>
            </w:r>
          </w:p>
        </w:tc>
        <w:tc>
          <w:tcPr>
            <w:tcW w:w="0" w:type="auto"/>
            <w:shd w:val="clear" w:color="auto" w:fill="auto"/>
          </w:tcPr>
          <w:p w:rsidR="00E30C2B" w:rsidRPr="0049594F" w:rsidRDefault="00E30C2B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50</w:t>
            </w:r>
          </w:p>
        </w:tc>
      </w:tr>
      <w:tr w:rsidR="00E30C2B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E30C2B" w:rsidRPr="0049594F" w:rsidRDefault="008A7869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80" type="#_x0000_t75" style="width:15pt;height:17.25pt">
                  <v:imagedata r:id="rId35" o:title=""/>
                </v:shape>
              </w:pict>
            </w:r>
            <w:r w:rsidR="00E30C2B" w:rsidRPr="0049594F">
              <w:rPr>
                <w:sz w:val="20"/>
                <w:szCs w:val="28"/>
              </w:rPr>
              <w:t>, %</w:t>
            </w:r>
          </w:p>
        </w:tc>
        <w:tc>
          <w:tcPr>
            <w:tcW w:w="0" w:type="auto"/>
            <w:shd w:val="clear" w:color="auto" w:fill="auto"/>
          </w:tcPr>
          <w:p w:rsidR="00E30C2B" w:rsidRPr="0049594F" w:rsidRDefault="00E30C2B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30</w:t>
            </w:r>
          </w:p>
        </w:tc>
      </w:tr>
      <w:tr w:rsidR="00E30C2B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E30C2B" w:rsidRPr="0049594F" w:rsidRDefault="008A7869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81" type="#_x0000_t75" style="width:15pt;height:18pt">
                  <v:imagedata r:id="rId36" o:title=""/>
                </v:shape>
              </w:pict>
            </w:r>
            <w:r w:rsidR="00E30C2B" w:rsidRPr="0049594F">
              <w:rPr>
                <w:sz w:val="20"/>
                <w:szCs w:val="28"/>
              </w:rPr>
              <w:t>, %</w:t>
            </w:r>
          </w:p>
        </w:tc>
        <w:tc>
          <w:tcPr>
            <w:tcW w:w="0" w:type="auto"/>
            <w:shd w:val="clear" w:color="auto" w:fill="auto"/>
          </w:tcPr>
          <w:p w:rsidR="00E30C2B" w:rsidRPr="0049594F" w:rsidRDefault="00E30C2B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10</w:t>
            </w:r>
          </w:p>
        </w:tc>
      </w:tr>
      <w:tr w:rsidR="00E30C2B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E30C2B" w:rsidRPr="0049594F" w:rsidRDefault="00E30C2B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Е</w:t>
            </w:r>
            <w:r w:rsidRPr="0049594F">
              <w:rPr>
                <w:sz w:val="20"/>
                <w:szCs w:val="28"/>
                <w:lang w:val="en-US"/>
              </w:rPr>
              <w:t xml:space="preserve">, </w:t>
            </w:r>
            <w:r w:rsidRPr="0049594F">
              <w:rPr>
                <w:sz w:val="20"/>
                <w:szCs w:val="28"/>
              </w:rPr>
              <w:t>лк</w:t>
            </w:r>
          </w:p>
        </w:tc>
        <w:tc>
          <w:tcPr>
            <w:tcW w:w="0" w:type="auto"/>
            <w:shd w:val="clear" w:color="auto" w:fill="auto"/>
          </w:tcPr>
          <w:p w:rsidR="00E30C2B" w:rsidRPr="0049594F" w:rsidRDefault="00E30C2B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300</w:t>
            </w:r>
          </w:p>
        </w:tc>
      </w:tr>
      <w:tr w:rsidR="00E30C2B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E30C2B" w:rsidRPr="0049594F" w:rsidRDefault="00E30C2B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Кз</w:t>
            </w:r>
          </w:p>
        </w:tc>
        <w:tc>
          <w:tcPr>
            <w:tcW w:w="0" w:type="auto"/>
            <w:shd w:val="clear" w:color="auto" w:fill="auto"/>
          </w:tcPr>
          <w:p w:rsidR="00E30C2B" w:rsidRPr="0049594F" w:rsidRDefault="00E30C2B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1,5</w:t>
            </w:r>
          </w:p>
        </w:tc>
      </w:tr>
      <w:tr w:rsidR="00E30C2B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E30C2B" w:rsidRPr="0049594F" w:rsidRDefault="00E30C2B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Тип светильника</w:t>
            </w:r>
          </w:p>
        </w:tc>
        <w:tc>
          <w:tcPr>
            <w:tcW w:w="0" w:type="auto"/>
            <w:shd w:val="clear" w:color="auto" w:fill="auto"/>
          </w:tcPr>
          <w:p w:rsidR="00E30C2B" w:rsidRPr="0049594F" w:rsidRDefault="00E30C2B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в</w:t>
            </w:r>
          </w:p>
        </w:tc>
      </w:tr>
      <w:tr w:rsidR="00E30C2B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E30C2B" w:rsidRPr="0049594F" w:rsidRDefault="00E30C2B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Тип лампы</w:t>
            </w:r>
          </w:p>
        </w:tc>
        <w:tc>
          <w:tcPr>
            <w:tcW w:w="0" w:type="auto"/>
            <w:shd w:val="clear" w:color="auto" w:fill="auto"/>
          </w:tcPr>
          <w:p w:rsidR="00E30C2B" w:rsidRPr="0049594F" w:rsidRDefault="00E30C2B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ЛХБ</w:t>
            </w:r>
          </w:p>
        </w:tc>
      </w:tr>
    </w:tbl>
    <w:p w:rsidR="00E30C2B" w:rsidRPr="00A44267" w:rsidRDefault="00E30C2B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E30C2B" w:rsidRPr="00A44267" w:rsidRDefault="00E30C2B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Решение:</w:t>
      </w:r>
    </w:p>
    <w:p w:rsidR="00A44267" w:rsidRDefault="00A44267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5306EA" w:rsidRP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2" type="#_x0000_t75" style="width:57.75pt;height:33.75pt">
            <v:imagedata r:id="rId47" o:title=""/>
          </v:shape>
        </w:pict>
      </w:r>
      <w:r w:rsidR="0089569E" w:rsidRPr="00A44267">
        <w:rPr>
          <w:sz w:val="28"/>
          <w:szCs w:val="28"/>
        </w:rPr>
        <w:t>=(</w:t>
      </w:r>
      <w:r w:rsidR="0016090A" w:rsidRPr="00A44267">
        <w:rPr>
          <w:sz w:val="28"/>
          <w:szCs w:val="28"/>
        </w:rPr>
        <w:t>15,2</w:t>
      </w:r>
      <w:r w:rsidR="00652DF9" w:rsidRPr="00A44267">
        <w:rPr>
          <w:sz w:val="28"/>
          <w:szCs w:val="28"/>
        </w:rPr>
        <w:t>Вт/м</w:t>
      </w:r>
      <w:r w:rsidR="00652DF9" w:rsidRPr="00A44267">
        <w:rPr>
          <w:sz w:val="28"/>
          <w:szCs w:val="28"/>
          <w:vertAlign w:val="superscript"/>
        </w:rPr>
        <w:t>2</w:t>
      </w:r>
      <w:r w:rsidR="00147C6E" w:rsidRPr="00A44267">
        <w:rPr>
          <w:sz w:val="28"/>
          <w:szCs w:val="28"/>
        </w:rPr>
        <w:t>*</w:t>
      </w:r>
      <w:r w:rsidR="00E66883" w:rsidRPr="00A44267">
        <w:rPr>
          <w:sz w:val="28"/>
          <w:szCs w:val="28"/>
        </w:rPr>
        <w:t>10м*16</w:t>
      </w:r>
      <w:r w:rsidR="0089569E" w:rsidRPr="00A44267">
        <w:rPr>
          <w:sz w:val="28"/>
          <w:szCs w:val="28"/>
        </w:rPr>
        <w:t>м)/(</w:t>
      </w:r>
      <w:r w:rsidR="00E66883" w:rsidRPr="00A44267">
        <w:rPr>
          <w:sz w:val="28"/>
          <w:szCs w:val="28"/>
        </w:rPr>
        <w:t>2шт*40</w:t>
      </w:r>
      <w:r w:rsidR="0089569E" w:rsidRPr="00A44267">
        <w:rPr>
          <w:sz w:val="28"/>
          <w:szCs w:val="28"/>
        </w:rPr>
        <w:t>Вт)=</w:t>
      </w:r>
      <w:r w:rsidR="0016090A" w:rsidRPr="00A44267">
        <w:rPr>
          <w:sz w:val="28"/>
          <w:szCs w:val="28"/>
        </w:rPr>
        <w:t>30</w:t>
      </w:r>
      <w:r w:rsidR="00147C6E" w:rsidRPr="00A44267">
        <w:rPr>
          <w:sz w:val="28"/>
          <w:szCs w:val="28"/>
        </w:rPr>
        <w:t>шт</w:t>
      </w:r>
    </w:p>
    <w:p w:rsidR="005306EA" w:rsidRP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3" type="#_x0000_t75" style="width:69.75pt;height:18.75pt">
            <v:imagedata r:id="rId48" o:title=""/>
          </v:shape>
        </w:pict>
      </w:r>
      <w:r w:rsidR="0089569E" w:rsidRPr="00A44267">
        <w:rPr>
          <w:sz w:val="28"/>
          <w:szCs w:val="28"/>
        </w:rPr>
        <w:t>=</w:t>
      </w:r>
      <w:r w:rsidR="00E66883" w:rsidRPr="00A44267">
        <w:rPr>
          <w:sz w:val="28"/>
          <w:szCs w:val="28"/>
        </w:rPr>
        <w:t>3м-0,3м=2,7м</w:t>
      </w:r>
    </w:p>
    <w:p w:rsidR="005306EA" w:rsidRP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4" type="#_x0000_t75" style="width:75pt;height:18.75pt">
            <v:imagedata r:id="rId49" o:title=""/>
          </v:shape>
        </w:pict>
      </w:r>
      <w:r w:rsidR="00E66883" w:rsidRPr="00A44267">
        <w:rPr>
          <w:sz w:val="28"/>
          <w:szCs w:val="28"/>
        </w:rPr>
        <w:t>=3,8м-0,8м=3м</w:t>
      </w:r>
    </w:p>
    <w:p w:rsidR="005306EA" w:rsidRP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5" type="#_x0000_t75" style="width:65.25pt;height:18pt">
            <v:imagedata r:id="rId50" o:title=""/>
          </v:shape>
        </w:pict>
      </w:r>
      <w:r w:rsidR="005A5950" w:rsidRPr="00A44267">
        <w:rPr>
          <w:sz w:val="28"/>
          <w:szCs w:val="28"/>
        </w:rPr>
        <w:t>=4</w:t>
      </w:r>
      <w:r w:rsidR="00147C6E" w:rsidRPr="00A44267">
        <w:rPr>
          <w:sz w:val="28"/>
          <w:szCs w:val="28"/>
        </w:rPr>
        <w:t>,8</w:t>
      </w:r>
      <w:r w:rsidR="005A5950" w:rsidRPr="00A44267">
        <w:rPr>
          <w:sz w:val="28"/>
          <w:szCs w:val="28"/>
        </w:rPr>
        <w:t>Вт/м</w:t>
      </w:r>
      <w:r w:rsidR="005A5950" w:rsidRPr="00A44267">
        <w:rPr>
          <w:sz w:val="28"/>
          <w:szCs w:val="28"/>
          <w:vertAlign w:val="superscript"/>
        </w:rPr>
        <w:t>2</w:t>
      </w:r>
      <w:r w:rsidR="0016090A" w:rsidRPr="00A44267">
        <w:rPr>
          <w:sz w:val="28"/>
          <w:szCs w:val="28"/>
        </w:rPr>
        <w:t xml:space="preserve">*3,165=15,2 </w:t>
      </w:r>
      <w:r w:rsidR="00147C6E" w:rsidRPr="00A44267">
        <w:rPr>
          <w:sz w:val="28"/>
          <w:szCs w:val="28"/>
        </w:rPr>
        <w:t>Вт/м</w:t>
      </w:r>
      <w:r w:rsidR="00147C6E" w:rsidRPr="00A44267">
        <w:rPr>
          <w:sz w:val="28"/>
          <w:szCs w:val="28"/>
          <w:vertAlign w:val="superscript"/>
        </w:rPr>
        <w:t>2</w:t>
      </w:r>
    </w:p>
    <w:p w:rsidR="00721F42" w:rsidRP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86" type="#_x0000_t75" style="width:99.75pt;height:33.75pt">
            <v:imagedata r:id="rId51" o:title=""/>
          </v:shape>
        </w:pict>
      </w:r>
      <w:r w:rsidR="00A86057" w:rsidRPr="00A44267">
        <w:rPr>
          <w:sz w:val="28"/>
          <w:szCs w:val="28"/>
        </w:rPr>
        <w:t>=</w:t>
      </w:r>
      <w:r>
        <w:rPr>
          <w:sz w:val="28"/>
          <w:szCs w:val="28"/>
        </w:rPr>
        <w:pict>
          <v:shape id="_x0000_i1087" type="#_x0000_t75" style="width:87.75pt;height:33pt">
            <v:imagedata r:id="rId52" o:title=""/>
          </v:shape>
        </w:pict>
      </w:r>
      <w:r w:rsidR="008A4261" w:rsidRPr="00A44267">
        <w:rPr>
          <w:sz w:val="28"/>
          <w:szCs w:val="28"/>
        </w:rPr>
        <w:t>=3*1*1,055=3,165</w:t>
      </w:r>
    </w:p>
    <w:p w:rsidR="00A44267" w:rsidRDefault="00A44267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16090A" w:rsidRPr="00A44267" w:rsidRDefault="0016090A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Число светильников осветительной установки, обеспечивающей общее равномерное освещение рабочей поверхности, при расчете методом удельной мощности, равно 30 штук.</w:t>
      </w:r>
    </w:p>
    <w:p w:rsidR="00A44267" w:rsidRDefault="00A44267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C0DD8" w:rsidRPr="00A44267" w:rsidRDefault="00AF35AF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44267">
        <w:rPr>
          <w:b/>
          <w:sz w:val="28"/>
          <w:szCs w:val="28"/>
        </w:rPr>
        <w:t xml:space="preserve">Задача № </w:t>
      </w:r>
      <w:r w:rsidR="00E10AD9" w:rsidRPr="00A44267">
        <w:rPr>
          <w:b/>
          <w:sz w:val="28"/>
          <w:szCs w:val="28"/>
        </w:rPr>
        <w:t>3</w:t>
      </w:r>
      <w:r w:rsidR="001C0DD8" w:rsidRPr="00A44267">
        <w:rPr>
          <w:b/>
          <w:sz w:val="28"/>
          <w:szCs w:val="28"/>
        </w:rPr>
        <w:t xml:space="preserve">.4 </w:t>
      </w:r>
    </w:p>
    <w:p w:rsidR="00A44267" w:rsidRDefault="00A44267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1C0DD8" w:rsidRPr="00A44267" w:rsidRDefault="001C0DD8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Рассчитать методом светящейся</w:t>
      </w:r>
      <w:r w:rsidR="008F4129" w:rsidRPr="00A44267">
        <w:rPr>
          <w:sz w:val="28"/>
          <w:szCs w:val="28"/>
        </w:rPr>
        <w:t xml:space="preserve"> линии для производственного по</w:t>
      </w:r>
      <w:r w:rsidRPr="00A44267">
        <w:rPr>
          <w:sz w:val="28"/>
          <w:szCs w:val="28"/>
        </w:rPr>
        <w:t xml:space="preserve">мещения с размерами: ширина - </w:t>
      </w:r>
      <w:r w:rsidRPr="00A44267">
        <w:rPr>
          <w:i/>
          <w:sz w:val="28"/>
          <w:szCs w:val="28"/>
        </w:rPr>
        <w:t>В</w:t>
      </w:r>
      <w:r w:rsidRPr="00A44267">
        <w:rPr>
          <w:sz w:val="28"/>
          <w:szCs w:val="28"/>
        </w:rPr>
        <w:t xml:space="preserve">, длина - </w:t>
      </w:r>
      <w:r w:rsidRPr="00A44267">
        <w:rPr>
          <w:i/>
          <w:sz w:val="28"/>
          <w:szCs w:val="28"/>
        </w:rPr>
        <w:t>L</w:t>
      </w:r>
      <w:r w:rsidRPr="00A44267">
        <w:rPr>
          <w:sz w:val="28"/>
          <w:szCs w:val="28"/>
        </w:rPr>
        <w:t xml:space="preserve">, высота - </w:t>
      </w:r>
      <w:r w:rsidRPr="00A44267">
        <w:rPr>
          <w:i/>
          <w:sz w:val="28"/>
          <w:szCs w:val="28"/>
        </w:rPr>
        <w:t>Н</w:t>
      </w:r>
      <w:r w:rsidRPr="00A44267">
        <w:rPr>
          <w:sz w:val="28"/>
          <w:szCs w:val="28"/>
        </w:rPr>
        <w:t>, осветительную установку, обеспечивающее общее равномерное ос</w:t>
      </w:r>
      <w:r w:rsidR="008F4129" w:rsidRPr="00A44267">
        <w:rPr>
          <w:sz w:val="28"/>
          <w:szCs w:val="28"/>
        </w:rPr>
        <w:t>вещение пола с осве</w:t>
      </w:r>
      <w:r w:rsidRPr="00A44267">
        <w:rPr>
          <w:sz w:val="28"/>
          <w:szCs w:val="28"/>
        </w:rPr>
        <w:t xml:space="preserve">щенностью - </w:t>
      </w:r>
      <w:r w:rsidRPr="00A44267">
        <w:rPr>
          <w:i/>
          <w:sz w:val="28"/>
          <w:szCs w:val="28"/>
        </w:rPr>
        <w:t>Е</w:t>
      </w:r>
      <w:r w:rsidRPr="00A44267">
        <w:rPr>
          <w:sz w:val="28"/>
          <w:szCs w:val="28"/>
        </w:rPr>
        <w:t>. Применяемые светильн</w:t>
      </w:r>
      <w:r w:rsidR="008F4129" w:rsidRPr="00A44267">
        <w:rPr>
          <w:sz w:val="28"/>
          <w:szCs w:val="28"/>
        </w:rPr>
        <w:t>ики: тип - ЛСП 01 - 2х40. Све</w:t>
      </w:r>
      <w:r w:rsidRPr="00A44267">
        <w:rPr>
          <w:sz w:val="28"/>
          <w:szCs w:val="28"/>
        </w:rPr>
        <w:t xml:space="preserve">тильники подвешены на расстоянии 0,3 м от потолка. Коэффициент запаса принять равным 1,3. </w:t>
      </w:r>
    </w:p>
    <w:p w:rsidR="00A44267" w:rsidRDefault="00A44267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17782" w:rsidRPr="00A44267" w:rsidRDefault="00D17782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Исходные данные: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1320"/>
      </w:tblGrid>
      <w:tr w:rsidR="00D17782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D17782" w:rsidRPr="0049594F" w:rsidRDefault="00D17782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Величина</w:t>
            </w:r>
          </w:p>
        </w:tc>
        <w:tc>
          <w:tcPr>
            <w:tcW w:w="0" w:type="auto"/>
            <w:shd w:val="clear" w:color="auto" w:fill="auto"/>
          </w:tcPr>
          <w:p w:rsidR="00D17782" w:rsidRPr="0049594F" w:rsidRDefault="00D17782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Вариант № 3</w:t>
            </w:r>
          </w:p>
        </w:tc>
      </w:tr>
      <w:tr w:rsidR="00D17782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D17782" w:rsidRPr="0049594F" w:rsidRDefault="00D17782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  <w:lang w:val="en-US"/>
              </w:rPr>
            </w:pPr>
            <w:r w:rsidRPr="0049594F">
              <w:rPr>
                <w:sz w:val="20"/>
                <w:szCs w:val="28"/>
                <w:lang w:val="en-US"/>
              </w:rPr>
              <w:t>B, м</w:t>
            </w:r>
          </w:p>
        </w:tc>
        <w:tc>
          <w:tcPr>
            <w:tcW w:w="0" w:type="auto"/>
            <w:shd w:val="clear" w:color="auto" w:fill="auto"/>
          </w:tcPr>
          <w:p w:rsidR="00D17782" w:rsidRPr="0049594F" w:rsidRDefault="00D17782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10</w:t>
            </w:r>
          </w:p>
        </w:tc>
      </w:tr>
      <w:tr w:rsidR="00D17782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D17782" w:rsidRPr="0049594F" w:rsidRDefault="00D17782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  <w:lang w:val="en-US"/>
              </w:rPr>
            </w:pPr>
            <w:r w:rsidRPr="0049594F">
              <w:rPr>
                <w:sz w:val="20"/>
                <w:szCs w:val="28"/>
                <w:lang w:val="en-US"/>
              </w:rPr>
              <w:t>L</w:t>
            </w:r>
            <w:r w:rsidRPr="0049594F">
              <w:rPr>
                <w:sz w:val="20"/>
                <w:szCs w:val="28"/>
              </w:rPr>
              <w:t>, м</w:t>
            </w:r>
          </w:p>
        </w:tc>
        <w:tc>
          <w:tcPr>
            <w:tcW w:w="0" w:type="auto"/>
            <w:shd w:val="clear" w:color="auto" w:fill="auto"/>
          </w:tcPr>
          <w:p w:rsidR="00D17782" w:rsidRPr="0049594F" w:rsidRDefault="00D17782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16</w:t>
            </w:r>
          </w:p>
        </w:tc>
      </w:tr>
      <w:tr w:rsidR="00D17782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D17782" w:rsidRPr="0049594F" w:rsidRDefault="00D17782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  <w:lang w:val="en-US"/>
              </w:rPr>
              <w:t>H</w:t>
            </w:r>
            <w:r w:rsidRPr="0049594F">
              <w:rPr>
                <w:sz w:val="20"/>
                <w:szCs w:val="28"/>
              </w:rPr>
              <w:t>, м</w:t>
            </w:r>
          </w:p>
        </w:tc>
        <w:tc>
          <w:tcPr>
            <w:tcW w:w="0" w:type="auto"/>
            <w:shd w:val="clear" w:color="auto" w:fill="auto"/>
          </w:tcPr>
          <w:p w:rsidR="00D17782" w:rsidRPr="0049594F" w:rsidRDefault="00D17782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4,0</w:t>
            </w:r>
          </w:p>
        </w:tc>
      </w:tr>
      <w:tr w:rsidR="00D17782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D17782" w:rsidRPr="0049594F" w:rsidRDefault="00D17782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Е</w:t>
            </w:r>
            <w:r w:rsidRPr="0049594F">
              <w:rPr>
                <w:sz w:val="20"/>
                <w:szCs w:val="28"/>
                <w:lang w:val="en-US"/>
              </w:rPr>
              <w:t xml:space="preserve">, </w:t>
            </w:r>
            <w:r w:rsidRPr="0049594F">
              <w:rPr>
                <w:sz w:val="20"/>
                <w:szCs w:val="28"/>
              </w:rPr>
              <w:t>лк</w:t>
            </w:r>
          </w:p>
        </w:tc>
        <w:tc>
          <w:tcPr>
            <w:tcW w:w="0" w:type="auto"/>
            <w:shd w:val="clear" w:color="auto" w:fill="auto"/>
          </w:tcPr>
          <w:p w:rsidR="00D17782" w:rsidRPr="0049594F" w:rsidRDefault="00D17782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300</w:t>
            </w:r>
          </w:p>
        </w:tc>
      </w:tr>
      <w:tr w:rsidR="00D17782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D17782" w:rsidRPr="0049594F" w:rsidRDefault="00D17782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Тип лампы</w:t>
            </w:r>
          </w:p>
        </w:tc>
        <w:tc>
          <w:tcPr>
            <w:tcW w:w="0" w:type="auto"/>
            <w:shd w:val="clear" w:color="auto" w:fill="auto"/>
          </w:tcPr>
          <w:p w:rsidR="00D17782" w:rsidRPr="0049594F" w:rsidRDefault="00D17782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ЛХБ</w:t>
            </w:r>
          </w:p>
        </w:tc>
      </w:tr>
    </w:tbl>
    <w:p w:rsidR="00A44267" w:rsidRDefault="00A44267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17782" w:rsidRPr="00A44267" w:rsidRDefault="00D17782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Решение:</w:t>
      </w:r>
    </w:p>
    <w:p w:rsidR="00A1556E" w:rsidRPr="00A44267" w:rsidRDefault="00A1556E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1C0DD8" w:rsidRP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8" type="#_x0000_t75" style="width:65.25pt;height:18.75pt">
            <v:imagedata r:id="rId53" o:title=""/>
          </v:shape>
        </w:pict>
      </w:r>
      <w:r w:rsidR="002C45D7" w:rsidRPr="00A44267">
        <w:rPr>
          <w:sz w:val="28"/>
          <w:szCs w:val="28"/>
        </w:rPr>
        <w:t>=</w:t>
      </w:r>
      <w:r w:rsidR="00C94A0A" w:rsidRPr="00A44267">
        <w:rPr>
          <w:sz w:val="28"/>
          <w:szCs w:val="28"/>
        </w:rPr>
        <w:t>4,0м-0,3м=</w:t>
      </w:r>
      <w:r w:rsidR="002C45D7" w:rsidRPr="00A44267">
        <w:rPr>
          <w:sz w:val="28"/>
          <w:szCs w:val="28"/>
        </w:rPr>
        <w:t>3,7</w:t>
      </w:r>
      <w:r w:rsidR="009359DF" w:rsidRPr="00A44267">
        <w:rPr>
          <w:sz w:val="28"/>
          <w:szCs w:val="28"/>
        </w:rPr>
        <w:t>м</w:t>
      </w:r>
    </w:p>
    <w:p w:rsidR="00195575" w:rsidRP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9" type="#_x0000_t75" style="width:42pt;height:33.75pt">
            <v:imagedata r:id="rId54" o:title=""/>
          </v:shape>
        </w:pict>
      </w:r>
    </w:p>
    <w:p w:rsidR="00195575" w:rsidRP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90" type="#_x0000_t75" style="width:60.75pt;height:17.25pt">
            <v:imagedata r:id="rId55" o:title=""/>
          </v:shape>
        </w:pict>
      </w:r>
      <w:r w:rsidR="00201AE1" w:rsidRPr="00A44267">
        <w:rPr>
          <w:sz w:val="28"/>
          <w:szCs w:val="28"/>
        </w:rPr>
        <w:t>=1,5</w:t>
      </w:r>
      <w:r w:rsidR="002C45D7" w:rsidRPr="00A44267">
        <w:rPr>
          <w:sz w:val="28"/>
          <w:szCs w:val="28"/>
        </w:rPr>
        <w:t>*3,7</w:t>
      </w:r>
      <w:r w:rsidR="00201AE1" w:rsidRPr="00A44267">
        <w:rPr>
          <w:sz w:val="28"/>
          <w:szCs w:val="28"/>
        </w:rPr>
        <w:t>м=</w:t>
      </w:r>
      <w:r w:rsidR="002C45D7" w:rsidRPr="00A44267">
        <w:rPr>
          <w:sz w:val="28"/>
          <w:szCs w:val="28"/>
        </w:rPr>
        <w:t>5,5</w:t>
      </w:r>
      <w:r w:rsidR="00201AE1" w:rsidRPr="00A44267">
        <w:rPr>
          <w:sz w:val="28"/>
          <w:szCs w:val="28"/>
        </w:rPr>
        <w:t>5</w:t>
      </w:r>
      <w:r w:rsidR="00747ACC" w:rsidRPr="00A44267">
        <w:rPr>
          <w:sz w:val="28"/>
          <w:szCs w:val="28"/>
        </w:rPr>
        <w:t>м</w:t>
      </w:r>
    </w:p>
    <w:p w:rsidR="004E13F7" w:rsidRP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91" type="#_x0000_t75" style="width:89.25pt;height:17.25pt">
            <v:imagedata r:id="rId56" o:title=""/>
          </v:shape>
        </w:pict>
      </w:r>
      <w:r w:rsidR="00201AE1" w:rsidRPr="00A44267">
        <w:rPr>
          <w:sz w:val="28"/>
          <w:szCs w:val="28"/>
        </w:rPr>
        <w:t>=0,4*</w:t>
      </w:r>
      <w:r w:rsidR="002C45D7" w:rsidRPr="00A44267">
        <w:rPr>
          <w:sz w:val="28"/>
          <w:szCs w:val="28"/>
        </w:rPr>
        <w:t>5,55=2,22</w:t>
      </w:r>
      <w:r w:rsidR="00747ACC" w:rsidRPr="00A44267">
        <w:rPr>
          <w:sz w:val="28"/>
          <w:szCs w:val="28"/>
        </w:rPr>
        <w:t>м</w:t>
      </w:r>
    </w:p>
    <w:p w:rsidR="00E61743" w:rsidRP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92" type="#_x0000_t75" style="width:60pt;height:15.75pt">
            <v:imagedata r:id="rId57" o:title=""/>
          </v:shape>
        </w:pict>
      </w:r>
    </w:p>
    <w:p w:rsidR="004E13F7" w:rsidRP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93" type="#_x0000_t75" style="width:81pt;height:18pt">
            <v:imagedata r:id="rId58" o:title=""/>
          </v:shape>
        </w:pict>
      </w:r>
    </w:p>
    <w:p w:rsidR="001913D0" w:rsidRP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94" type="#_x0000_t75" style="width:57pt;height:33.75pt">
            <v:imagedata r:id="rId59" o:title=""/>
          </v:shape>
        </w:pict>
      </w:r>
      <w:r w:rsidR="0016090A" w:rsidRPr="00A44267">
        <w:rPr>
          <w:sz w:val="28"/>
          <w:szCs w:val="28"/>
        </w:rPr>
        <w:t>=(1772,7 лм/м*16м</w:t>
      </w:r>
      <w:r w:rsidR="00A1556E" w:rsidRPr="00A44267">
        <w:rPr>
          <w:sz w:val="28"/>
          <w:szCs w:val="28"/>
        </w:rPr>
        <w:t>/(2600лм*2шт)=6шт.</w:t>
      </w:r>
    </w:p>
    <w:p w:rsidR="001913D0" w:rsidRP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95" type="#_x0000_t75" style="width:63.75pt;height:18.75pt">
            <v:imagedata r:id="rId60" o:title=""/>
          </v:shape>
        </w:pict>
      </w:r>
      <w:r w:rsidR="00A1556E" w:rsidRPr="00A44267">
        <w:rPr>
          <w:sz w:val="28"/>
          <w:szCs w:val="28"/>
        </w:rPr>
        <w:t>=6шт*3=18шт</w:t>
      </w:r>
    </w:p>
    <w:p w:rsid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6" type="#_x0000_t75" style="width:114.75pt;height:36pt">
            <v:imagedata r:id="rId61" o:title=""/>
          </v:shape>
        </w:pict>
      </w:r>
      <w:r w:rsidR="00A1556E" w:rsidRPr="00A44267">
        <w:rPr>
          <w:sz w:val="28"/>
          <w:szCs w:val="28"/>
        </w:rPr>
        <w:t>=(1000*300лк*1,3*3,7м)/(1,1*740лк)=1443000лк*м/8</w:t>
      </w:r>
    </w:p>
    <w:p w:rsidR="00A44267" w:rsidRDefault="00A1556E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14лк=</w:t>
      </w:r>
    </w:p>
    <w:p w:rsidR="00A1556E" w:rsidRPr="00A44267" w:rsidRDefault="00A1556E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1772,7лм/м</w:t>
      </w:r>
    </w:p>
    <w:p w:rsid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</w:rPr>
        <w:pict>
          <v:shape id="_x0000_i1097" type="#_x0000_t75" style="width:46.5pt;height:36pt" o:allowoverlap="f">
            <v:imagedata r:id="rId62" o:title=""/>
          </v:shape>
        </w:pict>
      </w:r>
    </w:p>
    <w:p w:rsidR="00770D18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8" type="#_x0000_t75" style="width:45.75pt;height:35.25pt">
            <v:imagedata r:id="rId63" o:title=""/>
          </v:shape>
        </w:pict>
      </w:r>
    </w:p>
    <w:p w:rsidR="00770D18" w:rsidRDefault="00770D18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  <w:sectPr w:rsidR="00770D18" w:rsidSect="00A44267">
          <w:headerReference w:type="even" r:id="rId64"/>
          <w:headerReference w:type="default" r:id="rId65"/>
          <w:footerReference w:type="even" r:id="rId66"/>
          <w:pgSz w:w="11906" w:h="16838" w:code="9"/>
          <w:pgMar w:top="1134" w:right="850" w:bottom="1134" w:left="1701" w:header="709" w:footer="709" w:gutter="0"/>
          <w:pgNumType w:start="2"/>
          <w:cols w:space="720"/>
          <w:docGrid w:linePitch="326"/>
        </w:sectPr>
      </w:pPr>
    </w:p>
    <w:tbl>
      <w:tblPr>
        <w:tblW w:w="0" w:type="auto"/>
        <w:tblInd w:w="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466"/>
        <w:gridCol w:w="566"/>
        <w:gridCol w:w="636"/>
        <w:gridCol w:w="566"/>
        <w:gridCol w:w="495"/>
        <w:gridCol w:w="516"/>
      </w:tblGrid>
      <w:tr w:rsidR="002C45D7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2C45D7" w:rsidRPr="0049594F" w:rsidRDefault="00770D18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8"/>
                <w:szCs w:val="28"/>
              </w:rPr>
              <w:br w:type="page"/>
            </w:r>
            <w:r w:rsidR="002C45D7" w:rsidRPr="0049594F">
              <w:rPr>
                <w:sz w:val="20"/>
                <w:szCs w:val="28"/>
              </w:rPr>
              <w:t>№ участка</w:t>
            </w:r>
          </w:p>
        </w:tc>
        <w:tc>
          <w:tcPr>
            <w:tcW w:w="0" w:type="auto"/>
            <w:shd w:val="clear" w:color="auto" w:fill="auto"/>
          </w:tcPr>
          <w:p w:rsidR="002C45D7" w:rsidRPr="0049594F" w:rsidRDefault="008A7869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99" type="#_x0000_t75" style="width:12pt;height:18pt">
                  <v:imagedata r:id="rId67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2C45D7" w:rsidRPr="0049594F" w:rsidRDefault="008A7869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100" type="#_x0000_t75" style="width:15pt;height:12.75pt">
                  <v:imagedata r:id="rId68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2C45D7" w:rsidRPr="0049594F" w:rsidRDefault="008A7869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101" type="#_x0000_t75" style="width:21pt;height:18.75pt">
                  <v:imagedata r:id="rId69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2C45D7" w:rsidRPr="0049594F" w:rsidRDefault="008A7869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102" type="#_x0000_t75" style="width:12.75pt;height:18pt">
                  <v:imagedata r:id="rId70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2C45D7" w:rsidRPr="0049594F" w:rsidRDefault="008A7869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103" type="#_x0000_t75" style="width:14.25pt;height:12.75pt">
                  <v:imagedata r:id="rId71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2C45D7" w:rsidRPr="0049594F" w:rsidRDefault="008A7869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  <w:highlight w:val="green"/>
              </w:rPr>
            </w:pPr>
            <w:r>
              <w:rPr>
                <w:sz w:val="20"/>
                <w:szCs w:val="28"/>
              </w:rPr>
              <w:pict>
                <v:shape id="_x0000_i1104" type="#_x0000_t75" style="width:14.25pt;height:18pt">
                  <v:imagedata r:id="rId72" o:title=""/>
                </v:shape>
              </w:pict>
            </w:r>
          </w:p>
        </w:tc>
      </w:tr>
      <w:tr w:rsidR="002C45D7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2C45D7" w:rsidRPr="0049594F" w:rsidRDefault="002C45D7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C45D7" w:rsidRPr="0049594F" w:rsidRDefault="00C9188A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1,4</w:t>
            </w:r>
          </w:p>
        </w:tc>
        <w:tc>
          <w:tcPr>
            <w:tcW w:w="0" w:type="auto"/>
            <w:shd w:val="clear" w:color="auto" w:fill="auto"/>
          </w:tcPr>
          <w:p w:rsidR="002C45D7" w:rsidRPr="0049594F" w:rsidRDefault="00C9188A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0,38</w:t>
            </w:r>
          </w:p>
        </w:tc>
        <w:tc>
          <w:tcPr>
            <w:tcW w:w="0" w:type="auto"/>
            <w:shd w:val="clear" w:color="auto" w:fill="auto"/>
          </w:tcPr>
          <w:p w:rsidR="002C45D7" w:rsidRPr="0049594F" w:rsidRDefault="00FA0020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3,7м</w:t>
            </w:r>
          </w:p>
        </w:tc>
        <w:tc>
          <w:tcPr>
            <w:tcW w:w="0" w:type="auto"/>
            <w:shd w:val="clear" w:color="auto" w:fill="auto"/>
          </w:tcPr>
          <w:p w:rsidR="002C45D7" w:rsidRPr="0049594F" w:rsidRDefault="009B4612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3,7</w:t>
            </w:r>
          </w:p>
        </w:tc>
        <w:tc>
          <w:tcPr>
            <w:tcW w:w="0" w:type="auto"/>
            <w:shd w:val="clear" w:color="auto" w:fill="auto"/>
          </w:tcPr>
          <w:p w:rsidR="002C45D7" w:rsidRPr="0049594F" w:rsidRDefault="009B4612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C45D7" w:rsidRPr="0049594F" w:rsidRDefault="00A1556E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  <w:highlight w:val="green"/>
              </w:rPr>
            </w:pPr>
            <w:r w:rsidRPr="0049594F">
              <w:rPr>
                <w:sz w:val="20"/>
                <w:szCs w:val="28"/>
              </w:rPr>
              <w:t>150</w:t>
            </w:r>
          </w:p>
        </w:tc>
      </w:tr>
      <w:tr w:rsidR="002C45D7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2C45D7" w:rsidRPr="0049594F" w:rsidRDefault="002C45D7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C45D7" w:rsidRPr="0049594F" w:rsidRDefault="00C9188A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1,4</w:t>
            </w:r>
          </w:p>
        </w:tc>
        <w:tc>
          <w:tcPr>
            <w:tcW w:w="0" w:type="auto"/>
            <w:shd w:val="clear" w:color="auto" w:fill="auto"/>
          </w:tcPr>
          <w:p w:rsidR="002C45D7" w:rsidRPr="0049594F" w:rsidRDefault="00C9188A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0,38</w:t>
            </w:r>
          </w:p>
        </w:tc>
        <w:tc>
          <w:tcPr>
            <w:tcW w:w="0" w:type="auto"/>
            <w:shd w:val="clear" w:color="auto" w:fill="auto"/>
          </w:tcPr>
          <w:p w:rsidR="002C45D7" w:rsidRPr="0049594F" w:rsidRDefault="00FA0020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3,7м</w:t>
            </w:r>
          </w:p>
        </w:tc>
        <w:tc>
          <w:tcPr>
            <w:tcW w:w="0" w:type="auto"/>
            <w:shd w:val="clear" w:color="auto" w:fill="auto"/>
          </w:tcPr>
          <w:p w:rsidR="002C45D7" w:rsidRPr="0049594F" w:rsidRDefault="00341546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1</w:t>
            </w:r>
            <w:r w:rsidRPr="0049594F">
              <w:rPr>
                <w:sz w:val="20"/>
                <w:szCs w:val="28"/>
                <w:lang w:val="en-US"/>
              </w:rPr>
              <w:t>2</w:t>
            </w:r>
            <w:r w:rsidR="009B4612" w:rsidRPr="0049594F">
              <w:rPr>
                <w:sz w:val="20"/>
                <w:szCs w:val="28"/>
              </w:rPr>
              <w:t>,3</w:t>
            </w:r>
          </w:p>
        </w:tc>
        <w:tc>
          <w:tcPr>
            <w:tcW w:w="0" w:type="auto"/>
            <w:shd w:val="clear" w:color="auto" w:fill="auto"/>
          </w:tcPr>
          <w:p w:rsidR="002C45D7" w:rsidRPr="0049594F" w:rsidRDefault="00341546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  <w:lang w:val="en-US"/>
              </w:rPr>
            </w:pPr>
            <w:r w:rsidRPr="0049594F">
              <w:rPr>
                <w:sz w:val="20"/>
                <w:szCs w:val="28"/>
                <w:lang w:val="en-US"/>
              </w:rPr>
              <w:t>3</w:t>
            </w:r>
            <w:r w:rsidR="009B4612" w:rsidRPr="0049594F">
              <w:rPr>
                <w:sz w:val="20"/>
                <w:szCs w:val="28"/>
              </w:rPr>
              <w:t>,</w:t>
            </w:r>
            <w:r w:rsidRPr="0049594F">
              <w:rPr>
                <w:sz w:val="20"/>
                <w:szCs w:val="28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1556E" w:rsidRPr="0049594F" w:rsidRDefault="00A1556E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  <w:highlight w:val="green"/>
              </w:rPr>
            </w:pPr>
            <w:r w:rsidRPr="0049594F">
              <w:rPr>
                <w:sz w:val="20"/>
                <w:szCs w:val="28"/>
              </w:rPr>
              <w:t>160</w:t>
            </w:r>
          </w:p>
        </w:tc>
      </w:tr>
      <w:tr w:rsidR="002C45D7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2C45D7" w:rsidRPr="0049594F" w:rsidRDefault="002C45D7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C45D7" w:rsidRPr="0049594F" w:rsidRDefault="00C9188A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1,4</w:t>
            </w:r>
          </w:p>
        </w:tc>
        <w:tc>
          <w:tcPr>
            <w:tcW w:w="0" w:type="auto"/>
            <w:shd w:val="clear" w:color="auto" w:fill="auto"/>
          </w:tcPr>
          <w:p w:rsidR="002C45D7" w:rsidRPr="0049594F" w:rsidRDefault="00C9188A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0,38</w:t>
            </w:r>
          </w:p>
        </w:tc>
        <w:tc>
          <w:tcPr>
            <w:tcW w:w="0" w:type="auto"/>
            <w:shd w:val="clear" w:color="auto" w:fill="auto"/>
          </w:tcPr>
          <w:p w:rsidR="002C45D7" w:rsidRPr="0049594F" w:rsidRDefault="00FA0020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3,7м</w:t>
            </w:r>
          </w:p>
        </w:tc>
        <w:tc>
          <w:tcPr>
            <w:tcW w:w="0" w:type="auto"/>
            <w:shd w:val="clear" w:color="auto" w:fill="auto"/>
          </w:tcPr>
          <w:p w:rsidR="002C45D7" w:rsidRPr="0049594F" w:rsidRDefault="009B4612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3,7</w:t>
            </w:r>
          </w:p>
        </w:tc>
        <w:tc>
          <w:tcPr>
            <w:tcW w:w="0" w:type="auto"/>
            <w:shd w:val="clear" w:color="auto" w:fill="auto"/>
          </w:tcPr>
          <w:p w:rsidR="002C45D7" w:rsidRPr="0049594F" w:rsidRDefault="009B4612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C45D7" w:rsidRPr="0049594F" w:rsidRDefault="00A1556E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  <w:highlight w:val="green"/>
              </w:rPr>
            </w:pPr>
            <w:r w:rsidRPr="0049594F">
              <w:rPr>
                <w:sz w:val="20"/>
                <w:szCs w:val="28"/>
              </w:rPr>
              <w:t>150</w:t>
            </w:r>
          </w:p>
        </w:tc>
      </w:tr>
      <w:tr w:rsidR="002C45D7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2C45D7" w:rsidRPr="0049594F" w:rsidRDefault="002C45D7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C45D7" w:rsidRPr="0049594F" w:rsidRDefault="00C9188A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1,4</w:t>
            </w:r>
          </w:p>
        </w:tc>
        <w:tc>
          <w:tcPr>
            <w:tcW w:w="0" w:type="auto"/>
            <w:shd w:val="clear" w:color="auto" w:fill="auto"/>
          </w:tcPr>
          <w:p w:rsidR="002C45D7" w:rsidRPr="0049594F" w:rsidRDefault="00C9188A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0,38</w:t>
            </w:r>
          </w:p>
        </w:tc>
        <w:tc>
          <w:tcPr>
            <w:tcW w:w="0" w:type="auto"/>
            <w:shd w:val="clear" w:color="auto" w:fill="auto"/>
          </w:tcPr>
          <w:p w:rsidR="002C45D7" w:rsidRPr="0049594F" w:rsidRDefault="00FA0020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3,7м</w:t>
            </w:r>
          </w:p>
        </w:tc>
        <w:tc>
          <w:tcPr>
            <w:tcW w:w="0" w:type="auto"/>
            <w:shd w:val="clear" w:color="auto" w:fill="auto"/>
          </w:tcPr>
          <w:p w:rsidR="002C45D7" w:rsidRPr="0049594F" w:rsidRDefault="00341546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1</w:t>
            </w:r>
            <w:r w:rsidRPr="0049594F">
              <w:rPr>
                <w:sz w:val="20"/>
                <w:szCs w:val="28"/>
                <w:lang w:val="en-US"/>
              </w:rPr>
              <w:t>2</w:t>
            </w:r>
            <w:r w:rsidR="009B4612" w:rsidRPr="0049594F">
              <w:rPr>
                <w:sz w:val="20"/>
                <w:szCs w:val="28"/>
              </w:rPr>
              <w:t>,3</w:t>
            </w:r>
          </w:p>
        </w:tc>
        <w:tc>
          <w:tcPr>
            <w:tcW w:w="0" w:type="auto"/>
            <w:shd w:val="clear" w:color="auto" w:fill="auto"/>
          </w:tcPr>
          <w:p w:rsidR="002C45D7" w:rsidRPr="0049594F" w:rsidRDefault="00341546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  <w:lang w:val="en-US"/>
              </w:rPr>
            </w:pPr>
            <w:r w:rsidRPr="0049594F">
              <w:rPr>
                <w:sz w:val="20"/>
                <w:szCs w:val="28"/>
                <w:lang w:val="en-US"/>
              </w:rPr>
              <w:t>3</w:t>
            </w:r>
            <w:r w:rsidR="009B4612" w:rsidRPr="0049594F">
              <w:rPr>
                <w:sz w:val="20"/>
                <w:szCs w:val="28"/>
              </w:rPr>
              <w:t>,</w:t>
            </w:r>
            <w:r w:rsidRPr="0049594F">
              <w:rPr>
                <w:sz w:val="20"/>
                <w:szCs w:val="28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C45D7" w:rsidRPr="0049594F" w:rsidRDefault="00A1556E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  <w:highlight w:val="green"/>
              </w:rPr>
            </w:pPr>
            <w:r w:rsidRPr="0049594F">
              <w:rPr>
                <w:sz w:val="20"/>
                <w:szCs w:val="28"/>
              </w:rPr>
              <w:t>160</w:t>
            </w:r>
          </w:p>
        </w:tc>
      </w:tr>
      <w:tr w:rsidR="002C45D7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2C45D7" w:rsidRPr="0049594F" w:rsidRDefault="002C45D7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2C45D7" w:rsidRPr="0049594F" w:rsidRDefault="00C9188A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4,2</w:t>
            </w:r>
          </w:p>
        </w:tc>
        <w:tc>
          <w:tcPr>
            <w:tcW w:w="0" w:type="auto"/>
            <w:shd w:val="clear" w:color="auto" w:fill="auto"/>
          </w:tcPr>
          <w:p w:rsidR="002C45D7" w:rsidRPr="0049594F" w:rsidRDefault="00C9188A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1,14</w:t>
            </w:r>
          </w:p>
        </w:tc>
        <w:tc>
          <w:tcPr>
            <w:tcW w:w="0" w:type="auto"/>
            <w:shd w:val="clear" w:color="auto" w:fill="auto"/>
          </w:tcPr>
          <w:p w:rsidR="002C45D7" w:rsidRPr="0049594F" w:rsidRDefault="00FA0020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3,7м</w:t>
            </w:r>
          </w:p>
        </w:tc>
        <w:tc>
          <w:tcPr>
            <w:tcW w:w="0" w:type="auto"/>
            <w:shd w:val="clear" w:color="auto" w:fill="auto"/>
          </w:tcPr>
          <w:p w:rsidR="002C45D7" w:rsidRPr="0049594F" w:rsidRDefault="009B4612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3,7</w:t>
            </w:r>
          </w:p>
        </w:tc>
        <w:tc>
          <w:tcPr>
            <w:tcW w:w="0" w:type="auto"/>
            <w:shd w:val="clear" w:color="auto" w:fill="auto"/>
          </w:tcPr>
          <w:p w:rsidR="002C45D7" w:rsidRPr="0049594F" w:rsidRDefault="009B4612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C45D7" w:rsidRPr="0049594F" w:rsidRDefault="00A1556E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  <w:highlight w:val="green"/>
              </w:rPr>
            </w:pPr>
            <w:r w:rsidRPr="0049594F">
              <w:rPr>
                <w:sz w:val="20"/>
                <w:szCs w:val="28"/>
              </w:rPr>
              <w:t>50</w:t>
            </w:r>
          </w:p>
        </w:tc>
      </w:tr>
      <w:tr w:rsidR="002C45D7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2C45D7" w:rsidRPr="0049594F" w:rsidRDefault="002C45D7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2C45D7" w:rsidRPr="0049594F" w:rsidRDefault="00C9188A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4,2</w:t>
            </w:r>
          </w:p>
        </w:tc>
        <w:tc>
          <w:tcPr>
            <w:tcW w:w="0" w:type="auto"/>
            <w:shd w:val="clear" w:color="auto" w:fill="auto"/>
          </w:tcPr>
          <w:p w:rsidR="002C45D7" w:rsidRPr="0049594F" w:rsidRDefault="00C9188A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1,14</w:t>
            </w:r>
          </w:p>
        </w:tc>
        <w:tc>
          <w:tcPr>
            <w:tcW w:w="0" w:type="auto"/>
            <w:shd w:val="clear" w:color="auto" w:fill="auto"/>
          </w:tcPr>
          <w:p w:rsidR="002C45D7" w:rsidRPr="0049594F" w:rsidRDefault="00FA0020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3,7м</w:t>
            </w:r>
          </w:p>
        </w:tc>
        <w:tc>
          <w:tcPr>
            <w:tcW w:w="0" w:type="auto"/>
            <w:shd w:val="clear" w:color="auto" w:fill="auto"/>
          </w:tcPr>
          <w:p w:rsidR="002C45D7" w:rsidRPr="0049594F" w:rsidRDefault="00341546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1</w:t>
            </w:r>
            <w:r w:rsidRPr="0049594F">
              <w:rPr>
                <w:sz w:val="20"/>
                <w:szCs w:val="28"/>
                <w:lang w:val="en-US"/>
              </w:rPr>
              <w:t>2</w:t>
            </w:r>
            <w:r w:rsidR="009B4612" w:rsidRPr="0049594F">
              <w:rPr>
                <w:sz w:val="20"/>
                <w:szCs w:val="28"/>
              </w:rPr>
              <w:t>,3</w:t>
            </w:r>
          </w:p>
        </w:tc>
        <w:tc>
          <w:tcPr>
            <w:tcW w:w="0" w:type="auto"/>
            <w:shd w:val="clear" w:color="auto" w:fill="auto"/>
          </w:tcPr>
          <w:p w:rsidR="002C45D7" w:rsidRPr="0049594F" w:rsidRDefault="00341546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  <w:lang w:val="en-US"/>
              </w:rPr>
            </w:pPr>
            <w:r w:rsidRPr="0049594F">
              <w:rPr>
                <w:sz w:val="20"/>
                <w:szCs w:val="28"/>
                <w:lang w:val="en-US"/>
              </w:rPr>
              <w:t>3</w:t>
            </w:r>
            <w:r w:rsidR="009B4612" w:rsidRPr="0049594F">
              <w:rPr>
                <w:sz w:val="20"/>
                <w:szCs w:val="28"/>
              </w:rPr>
              <w:t>,</w:t>
            </w:r>
            <w:r w:rsidRPr="0049594F">
              <w:rPr>
                <w:sz w:val="20"/>
                <w:szCs w:val="28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C45D7" w:rsidRPr="0049594F" w:rsidRDefault="00A1556E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  <w:highlight w:val="green"/>
              </w:rPr>
            </w:pPr>
            <w:r w:rsidRPr="0049594F">
              <w:rPr>
                <w:sz w:val="20"/>
                <w:szCs w:val="28"/>
              </w:rPr>
              <w:t>70</w:t>
            </w:r>
          </w:p>
        </w:tc>
      </w:tr>
    </w:tbl>
    <w:p w:rsidR="002C45D7" w:rsidRPr="00A44267" w:rsidRDefault="002C45D7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E6563" w:rsidRPr="00A44267" w:rsidRDefault="000E6563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Число светильников, рассчитанных методом светящейся линии для производственного помещения. Обеспечивающих общее равномерное освещение пола, равно 18.</w:t>
      </w:r>
    </w:p>
    <w:p w:rsidR="000E6563" w:rsidRPr="00A44267" w:rsidRDefault="000E6563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1C0DD8" w:rsidRPr="00A44267" w:rsidRDefault="0059299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44267">
        <w:rPr>
          <w:b/>
          <w:sz w:val="28"/>
          <w:szCs w:val="28"/>
        </w:rPr>
        <w:t>Задача №</w:t>
      </w:r>
      <w:r w:rsidR="001C0DD8" w:rsidRPr="00A44267">
        <w:rPr>
          <w:b/>
          <w:sz w:val="28"/>
          <w:szCs w:val="28"/>
        </w:rPr>
        <w:t xml:space="preserve"> 3.5 </w:t>
      </w:r>
    </w:p>
    <w:p w:rsidR="00A44267" w:rsidRDefault="00A44267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1C0DD8" w:rsidRPr="00A44267" w:rsidRDefault="001C0DD8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Естественная освещенность участ</w:t>
      </w:r>
      <w:r w:rsidR="00D17782" w:rsidRPr="00A44267">
        <w:rPr>
          <w:sz w:val="28"/>
          <w:szCs w:val="28"/>
        </w:rPr>
        <w:t>ка предприятия, измеренная с по</w:t>
      </w:r>
      <w:r w:rsidRPr="00A44267">
        <w:rPr>
          <w:sz w:val="28"/>
          <w:szCs w:val="28"/>
        </w:rPr>
        <w:t>мощью люксметра на четы</w:t>
      </w:r>
      <w:r w:rsidR="00D17782" w:rsidRPr="00A44267">
        <w:rPr>
          <w:sz w:val="28"/>
          <w:szCs w:val="28"/>
        </w:rPr>
        <w:t xml:space="preserve">рех рабочих местах составила </w:t>
      </w:r>
      <w:r w:rsidR="00D17782" w:rsidRPr="00A44267">
        <w:rPr>
          <w:i/>
          <w:sz w:val="28"/>
          <w:szCs w:val="28"/>
        </w:rPr>
        <w:t>Е</w:t>
      </w:r>
      <w:r w:rsidR="00A16FC5" w:rsidRPr="00A44267">
        <w:rPr>
          <w:i/>
          <w:sz w:val="28"/>
          <w:szCs w:val="28"/>
          <w:vertAlign w:val="subscript"/>
        </w:rPr>
        <w:t>1</w:t>
      </w:r>
      <w:r w:rsidR="00D17782" w:rsidRPr="00A44267">
        <w:rPr>
          <w:i/>
          <w:sz w:val="28"/>
          <w:szCs w:val="28"/>
        </w:rPr>
        <w:t>, Е</w:t>
      </w:r>
      <w:r w:rsidR="00D17782" w:rsidRPr="00A44267">
        <w:rPr>
          <w:i/>
          <w:sz w:val="28"/>
          <w:szCs w:val="28"/>
          <w:vertAlign w:val="subscript"/>
        </w:rPr>
        <w:t>2</w:t>
      </w:r>
      <w:r w:rsidR="00D17782" w:rsidRPr="00A44267">
        <w:rPr>
          <w:i/>
          <w:sz w:val="28"/>
          <w:szCs w:val="28"/>
        </w:rPr>
        <w:t>, Е</w:t>
      </w:r>
      <w:r w:rsidR="00D17782" w:rsidRPr="00A44267">
        <w:rPr>
          <w:i/>
          <w:sz w:val="28"/>
          <w:szCs w:val="28"/>
          <w:vertAlign w:val="subscript"/>
        </w:rPr>
        <w:t>3</w:t>
      </w:r>
      <w:r w:rsidR="00D17782" w:rsidRPr="00A44267">
        <w:rPr>
          <w:i/>
          <w:sz w:val="28"/>
          <w:szCs w:val="28"/>
        </w:rPr>
        <w:t>, Е</w:t>
      </w:r>
      <w:r w:rsidR="00D17782" w:rsidRPr="00A44267">
        <w:rPr>
          <w:i/>
          <w:sz w:val="28"/>
          <w:szCs w:val="28"/>
          <w:vertAlign w:val="subscript"/>
        </w:rPr>
        <w:t>4</w:t>
      </w:r>
      <w:r w:rsidRPr="00A44267">
        <w:rPr>
          <w:sz w:val="28"/>
          <w:szCs w:val="28"/>
        </w:rPr>
        <w:t xml:space="preserve"> при наружном освещении </w:t>
      </w:r>
      <w:r w:rsidRPr="00A44267">
        <w:rPr>
          <w:i/>
          <w:sz w:val="28"/>
          <w:szCs w:val="28"/>
        </w:rPr>
        <w:t>Е</w:t>
      </w:r>
      <w:r w:rsidRPr="00A44267">
        <w:rPr>
          <w:i/>
          <w:sz w:val="28"/>
          <w:szCs w:val="28"/>
          <w:vertAlign w:val="subscript"/>
        </w:rPr>
        <w:t>нар</w:t>
      </w:r>
      <w:r w:rsidR="00351A2F" w:rsidRPr="00A44267">
        <w:rPr>
          <w:i/>
          <w:sz w:val="28"/>
          <w:szCs w:val="28"/>
          <w:vertAlign w:val="subscript"/>
        </w:rPr>
        <w:t>.</w:t>
      </w:r>
      <w:r w:rsidRPr="00A44267">
        <w:rPr>
          <w:sz w:val="28"/>
          <w:szCs w:val="28"/>
        </w:rPr>
        <w:t xml:space="preserve"> Рабочие </w:t>
      </w:r>
      <w:r w:rsidR="00592999" w:rsidRPr="00A44267">
        <w:rPr>
          <w:sz w:val="28"/>
          <w:szCs w:val="28"/>
        </w:rPr>
        <w:t>места находятся на расстоянии 1м, 2м, 3м и 4</w:t>
      </w:r>
      <w:r w:rsidRPr="00A44267">
        <w:rPr>
          <w:sz w:val="28"/>
          <w:szCs w:val="28"/>
        </w:rPr>
        <w:t>м от окна. Определить коэффициент естественной осве</w:t>
      </w:r>
      <w:r w:rsidR="00D17782" w:rsidRPr="00A44267">
        <w:rPr>
          <w:sz w:val="28"/>
          <w:szCs w:val="28"/>
        </w:rPr>
        <w:t>щенности (КЕО</w:t>
      </w:r>
      <w:r w:rsidRPr="00A44267">
        <w:rPr>
          <w:sz w:val="28"/>
          <w:szCs w:val="28"/>
        </w:rPr>
        <w:t xml:space="preserve">) на каждом рабочем месте и построить график распределения </w:t>
      </w:r>
      <w:r w:rsidR="00D17782" w:rsidRPr="00A44267">
        <w:rPr>
          <w:sz w:val="28"/>
          <w:szCs w:val="28"/>
        </w:rPr>
        <w:t>КЕО</w:t>
      </w:r>
      <w:r w:rsidRPr="00A44267">
        <w:rPr>
          <w:sz w:val="28"/>
          <w:szCs w:val="28"/>
        </w:rPr>
        <w:t xml:space="preserve"> по глубине помещения. </w:t>
      </w:r>
    </w:p>
    <w:p w:rsidR="00A44267" w:rsidRDefault="00A44267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A16FC5" w:rsidRPr="00A44267" w:rsidRDefault="00A16FC5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Исходные данные: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1320"/>
      </w:tblGrid>
      <w:tr w:rsidR="00A16FC5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A16FC5" w:rsidRPr="0049594F" w:rsidRDefault="00A16FC5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Величина</w:t>
            </w:r>
          </w:p>
        </w:tc>
        <w:tc>
          <w:tcPr>
            <w:tcW w:w="0" w:type="auto"/>
            <w:shd w:val="clear" w:color="auto" w:fill="auto"/>
          </w:tcPr>
          <w:p w:rsidR="00A16FC5" w:rsidRPr="0049594F" w:rsidRDefault="00A16FC5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Вариант № 3</w:t>
            </w:r>
          </w:p>
        </w:tc>
      </w:tr>
      <w:tr w:rsidR="00A16FC5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A16FC5" w:rsidRPr="0049594F" w:rsidRDefault="00A16FC5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  <w:lang w:val="en-US"/>
              </w:rPr>
            </w:pPr>
            <w:r w:rsidRPr="0049594F">
              <w:rPr>
                <w:sz w:val="20"/>
                <w:szCs w:val="28"/>
              </w:rPr>
              <w:t>Е1, лк</w:t>
            </w:r>
          </w:p>
        </w:tc>
        <w:tc>
          <w:tcPr>
            <w:tcW w:w="0" w:type="auto"/>
            <w:shd w:val="clear" w:color="auto" w:fill="auto"/>
          </w:tcPr>
          <w:p w:rsidR="00A16FC5" w:rsidRPr="0049594F" w:rsidRDefault="00351A2F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105</w:t>
            </w:r>
          </w:p>
        </w:tc>
      </w:tr>
      <w:tr w:rsidR="00A16FC5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A16FC5" w:rsidRPr="0049594F" w:rsidRDefault="004E781D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Е2, лк</w:t>
            </w:r>
          </w:p>
        </w:tc>
        <w:tc>
          <w:tcPr>
            <w:tcW w:w="0" w:type="auto"/>
            <w:shd w:val="clear" w:color="auto" w:fill="auto"/>
          </w:tcPr>
          <w:p w:rsidR="00A16FC5" w:rsidRPr="0049594F" w:rsidRDefault="00351A2F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75</w:t>
            </w:r>
          </w:p>
        </w:tc>
      </w:tr>
      <w:tr w:rsidR="00A16FC5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A16FC5" w:rsidRPr="0049594F" w:rsidRDefault="004E781D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Е3, лк</w:t>
            </w:r>
          </w:p>
        </w:tc>
        <w:tc>
          <w:tcPr>
            <w:tcW w:w="0" w:type="auto"/>
            <w:shd w:val="clear" w:color="auto" w:fill="auto"/>
          </w:tcPr>
          <w:p w:rsidR="00A16FC5" w:rsidRPr="0049594F" w:rsidRDefault="00351A2F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50</w:t>
            </w:r>
          </w:p>
        </w:tc>
      </w:tr>
      <w:tr w:rsidR="004E781D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4E781D" w:rsidRPr="0049594F" w:rsidRDefault="004E781D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Е4, лк</w:t>
            </w:r>
          </w:p>
        </w:tc>
        <w:tc>
          <w:tcPr>
            <w:tcW w:w="0" w:type="auto"/>
            <w:shd w:val="clear" w:color="auto" w:fill="auto"/>
          </w:tcPr>
          <w:p w:rsidR="004E781D" w:rsidRPr="0049594F" w:rsidRDefault="00351A2F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40</w:t>
            </w:r>
          </w:p>
        </w:tc>
      </w:tr>
      <w:tr w:rsidR="004E781D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4E781D" w:rsidRPr="0049594F" w:rsidRDefault="004E781D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Енар</w:t>
            </w:r>
            <w:r w:rsidR="00351A2F" w:rsidRPr="0049594F">
              <w:rPr>
                <w:sz w:val="20"/>
                <w:szCs w:val="28"/>
              </w:rPr>
              <w:t>.</w:t>
            </w:r>
            <w:r w:rsidRPr="0049594F">
              <w:rPr>
                <w:sz w:val="20"/>
                <w:szCs w:val="28"/>
              </w:rPr>
              <w:t>, лк</w:t>
            </w:r>
          </w:p>
        </w:tc>
        <w:tc>
          <w:tcPr>
            <w:tcW w:w="0" w:type="auto"/>
            <w:shd w:val="clear" w:color="auto" w:fill="auto"/>
          </w:tcPr>
          <w:p w:rsidR="004E781D" w:rsidRPr="0049594F" w:rsidRDefault="00351A2F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7 000</w:t>
            </w:r>
          </w:p>
        </w:tc>
      </w:tr>
    </w:tbl>
    <w:p w:rsidR="00A16FC5" w:rsidRPr="00A44267" w:rsidRDefault="00A16FC5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A16FC5" w:rsidRPr="00A44267" w:rsidRDefault="00A16FC5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Решение:</w:t>
      </w:r>
    </w:p>
    <w:p w:rsidR="00677A30" w:rsidRDefault="00677A30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1C0DD8" w:rsidRP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5" type="#_x0000_t75" style="width:101.25pt;height:36pt">
            <v:imagedata r:id="rId73" o:title=""/>
          </v:shape>
        </w:pict>
      </w:r>
    </w:p>
    <w:p w:rsidR="001C0DD8" w:rsidRP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6" type="#_x0000_t75" style="width:105pt;height:36pt">
            <v:imagedata r:id="rId74" o:title=""/>
          </v:shape>
        </w:pict>
      </w:r>
      <w:r w:rsidR="00516CDF" w:rsidRPr="00A44267">
        <w:rPr>
          <w:sz w:val="28"/>
          <w:szCs w:val="28"/>
        </w:rPr>
        <w:t>=</w:t>
      </w:r>
      <w:r w:rsidR="00C2059E" w:rsidRPr="00A44267">
        <w:rPr>
          <w:sz w:val="28"/>
          <w:szCs w:val="28"/>
        </w:rPr>
        <w:t>(</w:t>
      </w:r>
      <w:r w:rsidR="00516CDF" w:rsidRPr="00A44267">
        <w:rPr>
          <w:sz w:val="28"/>
          <w:szCs w:val="28"/>
        </w:rPr>
        <w:t>105 лк/</w:t>
      </w:r>
      <w:r w:rsidR="00C2059E" w:rsidRPr="00A44267">
        <w:rPr>
          <w:sz w:val="28"/>
          <w:szCs w:val="28"/>
        </w:rPr>
        <w:t>7</w:t>
      </w:r>
      <w:r w:rsidR="006C1970" w:rsidRPr="00A44267">
        <w:rPr>
          <w:sz w:val="28"/>
          <w:szCs w:val="28"/>
        </w:rPr>
        <w:t>000лк</w:t>
      </w:r>
      <w:r w:rsidR="00C2059E" w:rsidRPr="00A44267">
        <w:rPr>
          <w:sz w:val="28"/>
          <w:szCs w:val="28"/>
        </w:rPr>
        <w:t>)</w:t>
      </w:r>
      <w:r w:rsidR="006C1970" w:rsidRPr="00A44267">
        <w:rPr>
          <w:sz w:val="28"/>
          <w:szCs w:val="28"/>
        </w:rPr>
        <w:t>*100%=1,5</w:t>
      </w:r>
      <w:r w:rsidR="00F30449" w:rsidRPr="00A44267">
        <w:rPr>
          <w:sz w:val="28"/>
          <w:szCs w:val="28"/>
        </w:rPr>
        <w:t>0</w:t>
      </w:r>
      <w:r w:rsidR="005971ED" w:rsidRPr="00A44267">
        <w:rPr>
          <w:sz w:val="28"/>
          <w:szCs w:val="28"/>
        </w:rPr>
        <w:t>%</w:t>
      </w:r>
    </w:p>
    <w:p w:rsidR="00516CDF" w:rsidRP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7" type="#_x0000_t75" style="width:105.75pt;height:36pt">
            <v:imagedata r:id="rId75" o:title=""/>
          </v:shape>
        </w:pict>
      </w:r>
      <w:r w:rsidR="00516CDF" w:rsidRPr="00A44267">
        <w:rPr>
          <w:sz w:val="28"/>
          <w:szCs w:val="28"/>
        </w:rPr>
        <w:t>=</w:t>
      </w:r>
      <w:r w:rsidR="00C2059E" w:rsidRPr="00A44267">
        <w:rPr>
          <w:sz w:val="28"/>
          <w:szCs w:val="28"/>
        </w:rPr>
        <w:t>(</w:t>
      </w:r>
      <w:r w:rsidR="006C1970" w:rsidRPr="00A44267">
        <w:rPr>
          <w:sz w:val="28"/>
          <w:szCs w:val="28"/>
        </w:rPr>
        <w:t>75 лк</w:t>
      </w:r>
      <w:r w:rsidR="00C2059E" w:rsidRPr="00A44267">
        <w:rPr>
          <w:sz w:val="28"/>
          <w:szCs w:val="28"/>
        </w:rPr>
        <w:t>/7</w:t>
      </w:r>
      <w:r w:rsidR="006C1970" w:rsidRPr="00A44267">
        <w:rPr>
          <w:sz w:val="28"/>
          <w:szCs w:val="28"/>
        </w:rPr>
        <w:t>000лк</w:t>
      </w:r>
      <w:r w:rsidR="00C2059E" w:rsidRPr="00A44267">
        <w:rPr>
          <w:sz w:val="28"/>
          <w:szCs w:val="28"/>
        </w:rPr>
        <w:t>)</w:t>
      </w:r>
      <w:r w:rsidR="006C1970" w:rsidRPr="00A44267">
        <w:rPr>
          <w:sz w:val="28"/>
          <w:szCs w:val="28"/>
        </w:rPr>
        <w:t>*100%=</w:t>
      </w:r>
      <w:r w:rsidR="00F30449" w:rsidRPr="00A44267">
        <w:rPr>
          <w:sz w:val="28"/>
          <w:szCs w:val="28"/>
        </w:rPr>
        <w:t>1,07</w:t>
      </w:r>
      <w:r w:rsidR="005971ED" w:rsidRPr="00A44267">
        <w:rPr>
          <w:sz w:val="28"/>
          <w:szCs w:val="28"/>
        </w:rPr>
        <w:t>%</w:t>
      </w:r>
    </w:p>
    <w:p w:rsidR="00516CDF" w:rsidRP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8" type="#_x0000_t75" style="width:105.75pt;height:36pt">
            <v:imagedata r:id="rId76" o:title=""/>
          </v:shape>
        </w:pict>
      </w:r>
      <w:r w:rsidR="00516CDF" w:rsidRPr="00A44267">
        <w:rPr>
          <w:sz w:val="28"/>
          <w:szCs w:val="28"/>
        </w:rPr>
        <w:t>=</w:t>
      </w:r>
      <w:r w:rsidR="00C2059E" w:rsidRPr="00A44267">
        <w:rPr>
          <w:sz w:val="28"/>
          <w:szCs w:val="28"/>
        </w:rPr>
        <w:t>(</w:t>
      </w:r>
      <w:r w:rsidR="006C1970" w:rsidRPr="00A44267">
        <w:rPr>
          <w:sz w:val="28"/>
          <w:szCs w:val="28"/>
        </w:rPr>
        <w:t>50 лк</w:t>
      </w:r>
      <w:r w:rsidR="00C2059E" w:rsidRPr="00A44267">
        <w:rPr>
          <w:sz w:val="28"/>
          <w:szCs w:val="28"/>
        </w:rPr>
        <w:t>/7</w:t>
      </w:r>
      <w:r w:rsidR="006C1970" w:rsidRPr="00A44267">
        <w:rPr>
          <w:sz w:val="28"/>
          <w:szCs w:val="28"/>
        </w:rPr>
        <w:t>000лк</w:t>
      </w:r>
      <w:r w:rsidR="00C2059E" w:rsidRPr="00A44267">
        <w:rPr>
          <w:sz w:val="28"/>
          <w:szCs w:val="28"/>
        </w:rPr>
        <w:t>)</w:t>
      </w:r>
      <w:r w:rsidR="006C1970" w:rsidRPr="00A44267">
        <w:rPr>
          <w:sz w:val="28"/>
          <w:szCs w:val="28"/>
        </w:rPr>
        <w:t>*100%=</w:t>
      </w:r>
      <w:r w:rsidR="00F30449" w:rsidRPr="00A44267">
        <w:rPr>
          <w:sz w:val="28"/>
          <w:szCs w:val="28"/>
        </w:rPr>
        <w:t>0,71</w:t>
      </w:r>
      <w:r w:rsidR="005971ED" w:rsidRPr="00A44267">
        <w:rPr>
          <w:sz w:val="28"/>
          <w:szCs w:val="28"/>
        </w:rPr>
        <w:t>%</w:t>
      </w:r>
    </w:p>
    <w:p w:rsidR="00516CDF" w:rsidRP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9" type="#_x0000_t75" style="width:105.75pt;height:36pt">
            <v:imagedata r:id="rId77" o:title=""/>
          </v:shape>
        </w:pict>
      </w:r>
      <w:r w:rsidR="00516CDF" w:rsidRPr="00A44267">
        <w:rPr>
          <w:sz w:val="28"/>
          <w:szCs w:val="28"/>
        </w:rPr>
        <w:t>=</w:t>
      </w:r>
      <w:r w:rsidR="00C2059E" w:rsidRPr="00A44267">
        <w:rPr>
          <w:sz w:val="28"/>
          <w:szCs w:val="28"/>
        </w:rPr>
        <w:t>(</w:t>
      </w:r>
      <w:r w:rsidR="006C1970" w:rsidRPr="00A44267">
        <w:rPr>
          <w:sz w:val="28"/>
          <w:szCs w:val="28"/>
        </w:rPr>
        <w:t>40 лк</w:t>
      </w:r>
      <w:r w:rsidR="00C2059E" w:rsidRPr="00A44267">
        <w:rPr>
          <w:sz w:val="28"/>
          <w:szCs w:val="28"/>
        </w:rPr>
        <w:t>/7</w:t>
      </w:r>
      <w:r w:rsidR="006C1970" w:rsidRPr="00A44267">
        <w:rPr>
          <w:sz w:val="28"/>
          <w:szCs w:val="28"/>
        </w:rPr>
        <w:t>000лк</w:t>
      </w:r>
      <w:r w:rsidR="00C2059E" w:rsidRPr="00A44267">
        <w:rPr>
          <w:sz w:val="28"/>
          <w:szCs w:val="28"/>
        </w:rPr>
        <w:t>)</w:t>
      </w:r>
      <w:r w:rsidR="006C1970" w:rsidRPr="00A44267">
        <w:rPr>
          <w:sz w:val="28"/>
          <w:szCs w:val="28"/>
        </w:rPr>
        <w:t>*100%=</w:t>
      </w:r>
      <w:r w:rsidR="00F30449" w:rsidRPr="00A44267">
        <w:rPr>
          <w:sz w:val="28"/>
          <w:szCs w:val="28"/>
        </w:rPr>
        <w:t>0,57</w:t>
      </w:r>
      <w:r w:rsidR="005971ED" w:rsidRPr="00A44267">
        <w:rPr>
          <w:sz w:val="28"/>
          <w:szCs w:val="28"/>
        </w:rPr>
        <w:t>%</w:t>
      </w:r>
    </w:p>
    <w:p w:rsidR="00677A30" w:rsidRDefault="00677A30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E6563" w:rsidRPr="00A44267" w:rsidRDefault="000E6563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Коэффициент естественной освещенности (КЕО) на 1 рабочем месте равен 1,50 %, на 2-0,7%, на 3-0,71% и на 4-0,57%. График распределения КЕО по глубине помещения выглядит следующим образом:</w:t>
      </w:r>
    </w:p>
    <w:p w:rsidR="000E6563" w:rsidRPr="00A44267" w:rsidRDefault="000E6563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45DD7" w:rsidRP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110" type="#_x0000_t75" style="width:341.25pt;height:218.25pt">
            <v:imagedata r:id="rId78" o:title=""/>
          </v:shape>
        </w:pict>
      </w:r>
    </w:p>
    <w:p w:rsidR="000E6563" w:rsidRPr="00A44267" w:rsidRDefault="000E6563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77A30" w:rsidRDefault="00677A30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0597F" w:rsidRPr="00A44267">
        <w:rPr>
          <w:b/>
          <w:sz w:val="28"/>
          <w:szCs w:val="28"/>
        </w:rPr>
        <w:t>Тема № 4. Пожарная безопасность</w:t>
      </w:r>
    </w:p>
    <w:p w:rsidR="00677A30" w:rsidRDefault="00677A30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45DD7" w:rsidRPr="00A44267" w:rsidRDefault="00D7043D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44267">
        <w:rPr>
          <w:b/>
          <w:sz w:val="28"/>
          <w:szCs w:val="28"/>
        </w:rPr>
        <w:t>Задача №</w:t>
      </w:r>
      <w:r w:rsidR="00845DD7" w:rsidRPr="00A44267">
        <w:rPr>
          <w:b/>
          <w:sz w:val="28"/>
          <w:szCs w:val="28"/>
        </w:rPr>
        <w:t xml:space="preserve"> 4.1 </w:t>
      </w:r>
    </w:p>
    <w:p w:rsidR="00677A30" w:rsidRDefault="00677A30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A0597F" w:rsidRPr="00A44267" w:rsidRDefault="00A0597F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Определить категорию</w:t>
      </w:r>
      <w:r w:rsidR="00845DD7" w:rsidRPr="00A44267">
        <w:rPr>
          <w:sz w:val="28"/>
          <w:szCs w:val="28"/>
        </w:rPr>
        <w:t xml:space="preserve"> пожарной опасности здания площадью 2000 м</w:t>
      </w:r>
      <w:r w:rsidR="00845DD7" w:rsidRPr="00A44267">
        <w:rPr>
          <w:sz w:val="28"/>
          <w:szCs w:val="28"/>
          <w:vertAlign w:val="superscript"/>
        </w:rPr>
        <w:t>2</w:t>
      </w:r>
      <w:r w:rsidR="00845DD7" w:rsidRPr="00A44267">
        <w:rPr>
          <w:sz w:val="28"/>
          <w:szCs w:val="28"/>
        </w:rPr>
        <w:t xml:space="preserve">, если в нем имеется одно помещение площадью </w:t>
      </w:r>
      <w:r w:rsidR="00845DD7" w:rsidRPr="00A44267">
        <w:rPr>
          <w:i/>
          <w:sz w:val="28"/>
          <w:szCs w:val="28"/>
        </w:rPr>
        <w:t>S</w:t>
      </w:r>
      <w:r w:rsidR="00845DD7" w:rsidRPr="00A44267">
        <w:rPr>
          <w:sz w:val="28"/>
          <w:szCs w:val="28"/>
        </w:rPr>
        <w:t xml:space="preserve"> категории </w:t>
      </w:r>
      <w:r w:rsidR="00845DD7" w:rsidRPr="00A44267">
        <w:rPr>
          <w:i/>
          <w:sz w:val="28"/>
          <w:szCs w:val="28"/>
        </w:rPr>
        <w:t>А</w:t>
      </w:r>
      <w:r w:rsidR="00845DD7" w:rsidRPr="00A44267">
        <w:rPr>
          <w:sz w:val="28"/>
          <w:szCs w:val="28"/>
        </w:rPr>
        <w:t xml:space="preserve">, а остальные с площадями в пропорции </w:t>
      </w:r>
      <w:r w:rsidR="00845DD7" w:rsidRPr="00A44267">
        <w:rPr>
          <w:i/>
          <w:sz w:val="28"/>
          <w:szCs w:val="28"/>
        </w:rPr>
        <w:t>х/у</w:t>
      </w:r>
      <w:r w:rsidR="00845DD7" w:rsidRPr="00A44267">
        <w:rPr>
          <w:sz w:val="28"/>
          <w:szCs w:val="28"/>
        </w:rPr>
        <w:t xml:space="preserve"> относятся к категориям </w:t>
      </w:r>
      <w:r w:rsidR="00845DD7" w:rsidRPr="00A44267">
        <w:rPr>
          <w:i/>
          <w:sz w:val="28"/>
          <w:szCs w:val="28"/>
        </w:rPr>
        <w:t>Б</w:t>
      </w:r>
      <w:r w:rsidR="00845DD7" w:rsidRPr="00A44267">
        <w:rPr>
          <w:sz w:val="28"/>
          <w:szCs w:val="28"/>
        </w:rPr>
        <w:t xml:space="preserve"> и </w:t>
      </w:r>
      <w:r w:rsidR="00845DD7" w:rsidRPr="00A44267">
        <w:rPr>
          <w:i/>
          <w:sz w:val="28"/>
          <w:szCs w:val="28"/>
        </w:rPr>
        <w:t>Д</w:t>
      </w:r>
      <w:r w:rsidR="00845DD7" w:rsidRPr="00A44267">
        <w:rPr>
          <w:sz w:val="28"/>
          <w:szCs w:val="28"/>
        </w:rPr>
        <w:t xml:space="preserve">. </w:t>
      </w:r>
    </w:p>
    <w:p w:rsidR="00677A30" w:rsidRDefault="00677A30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A0597F" w:rsidRPr="00A44267" w:rsidRDefault="00A0597F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Исходные данные: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1320"/>
      </w:tblGrid>
      <w:tr w:rsidR="00A0597F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A0597F" w:rsidRPr="0049594F" w:rsidRDefault="00A0597F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Величина</w:t>
            </w:r>
          </w:p>
        </w:tc>
        <w:tc>
          <w:tcPr>
            <w:tcW w:w="0" w:type="auto"/>
            <w:shd w:val="clear" w:color="auto" w:fill="auto"/>
          </w:tcPr>
          <w:p w:rsidR="00A0597F" w:rsidRPr="0049594F" w:rsidRDefault="00A0597F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Вариант № 3</w:t>
            </w:r>
          </w:p>
        </w:tc>
      </w:tr>
      <w:tr w:rsidR="00A0597F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A0597F" w:rsidRPr="0049594F" w:rsidRDefault="00D7043D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  <w:lang w:val="en-US"/>
              </w:rPr>
            </w:pPr>
            <w:r w:rsidRPr="0049594F">
              <w:rPr>
                <w:sz w:val="20"/>
                <w:szCs w:val="28"/>
              </w:rPr>
              <w:t>S, м2</w:t>
            </w:r>
          </w:p>
        </w:tc>
        <w:tc>
          <w:tcPr>
            <w:tcW w:w="0" w:type="auto"/>
            <w:shd w:val="clear" w:color="auto" w:fill="auto"/>
          </w:tcPr>
          <w:p w:rsidR="00A0597F" w:rsidRPr="0049594F" w:rsidRDefault="00D7043D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60</w:t>
            </w:r>
          </w:p>
        </w:tc>
      </w:tr>
      <w:tr w:rsidR="00A0597F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A0597F" w:rsidRPr="0049594F" w:rsidRDefault="00D7043D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х/у</w:t>
            </w:r>
          </w:p>
        </w:tc>
        <w:tc>
          <w:tcPr>
            <w:tcW w:w="0" w:type="auto"/>
            <w:shd w:val="clear" w:color="auto" w:fill="auto"/>
          </w:tcPr>
          <w:p w:rsidR="00A0597F" w:rsidRPr="0049594F" w:rsidRDefault="00D7043D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1/5</w:t>
            </w:r>
          </w:p>
        </w:tc>
      </w:tr>
    </w:tbl>
    <w:p w:rsidR="00677A30" w:rsidRDefault="00677A30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7043D" w:rsidRPr="00A44267" w:rsidRDefault="00D7043D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Решение:</w:t>
      </w:r>
    </w:p>
    <w:p w:rsidR="00677A30" w:rsidRDefault="00677A30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A0597F" w:rsidRP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11" type="#_x0000_t75" style="width:54pt;height:30.75pt">
            <v:imagedata r:id="rId79" o:title=""/>
          </v:shape>
        </w:pict>
      </w:r>
      <w:r w:rsidR="00071641" w:rsidRPr="00A44267">
        <w:rPr>
          <w:sz w:val="28"/>
          <w:szCs w:val="28"/>
        </w:rPr>
        <w:t>=</w:t>
      </w:r>
      <w:r>
        <w:rPr>
          <w:sz w:val="28"/>
          <w:szCs w:val="28"/>
        </w:rPr>
        <w:pict>
          <v:shape id="_x0000_i1112" type="#_x0000_t75" style="width:45pt;height:33pt">
            <v:imagedata r:id="rId80" o:title=""/>
          </v:shape>
        </w:pict>
      </w:r>
      <w:r w:rsidR="00071641" w:rsidRPr="00A44267">
        <w:rPr>
          <w:sz w:val="28"/>
          <w:szCs w:val="28"/>
        </w:rPr>
        <w:t>*100%=3%</w:t>
      </w:r>
      <w:r w:rsidR="00071641" w:rsidRPr="00A44267">
        <w:rPr>
          <w:sz w:val="28"/>
          <w:szCs w:val="28"/>
          <w:lang w:val="en-US"/>
        </w:rPr>
        <w:t>&lt;</w:t>
      </w:r>
      <w:r w:rsidR="00071641" w:rsidRPr="00A44267">
        <w:rPr>
          <w:sz w:val="28"/>
          <w:szCs w:val="28"/>
        </w:rPr>
        <w:t>5</w:t>
      </w:r>
      <w:r w:rsidR="00071641" w:rsidRPr="00A44267">
        <w:rPr>
          <w:sz w:val="28"/>
          <w:szCs w:val="28"/>
          <w:lang w:val="en-US"/>
        </w:rPr>
        <w:t>%</w:t>
      </w:r>
    </w:p>
    <w:p w:rsidR="00677A30" w:rsidRDefault="00677A30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F61AC" w:rsidRDefault="00071641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Следовательно, здание не относится к категории А.</w:t>
      </w:r>
    </w:p>
    <w:p w:rsidR="00071641" w:rsidRPr="00A44267" w:rsidRDefault="00071641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71641" w:rsidRP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3" type="#_x0000_t75" style="width:95.25pt;height:57.75pt">
            <v:imagedata r:id="rId81" o:title=""/>
          </v:shape>
        </w:pict>
      </w:r>
    </w:p>
    <w:p w:rsidR="0033376B" w:rsidRP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4" type="#_x0000_t75" style="width:140.25pt;height:42pt">
            <v:imagedata r:id="rId82" o:title=""/>
          </v:shape>
        </w:pict>
      </w:r>
    </w:p>
    <w:p w:rsidR="00C865E5" w:rsidRPr="00A44267" w:rsidRDefault="00C865E5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1940</w:t>
      </w:r>
      <w:r w:rsidR="00AB7F3C" w:rsidRPr="00A44267">
        <w:rPr>
          <w:sz w:val="28"/>
          <w:szCs w:val="28"/>
        </w:rPr>
        <w:t>м</w:t>
      </w:r>
      <w:r w:rsidR="00AB7F3C" w:rsidRPr="00A44267">
        <w:rPr>
          <w:sz w:val="28"/>
          <w:szCs w:val="28"/>
          <w:vertAlign w:val="superscript"/>
        </w:rPr>
        <w:t>2</w:t>
      </w:r>
      <w:r w:rsidRPr="00A44267">
        <w:rPr>
          <w:sz w:val="28"/>
          <w:szCs w:val="28"/>
        </w:rPr>
        <w:t>=</w:t>
      </w:r>
      <w:r w:rsidR="007C346A" w:rsidRPr="00A44267">
        <w:rPr>
          <w:sz w:val="28"/>
          <w:szCs w:val="28"/>
        </w:rPr>
        <w:t xml:space="preserve"> </w:t>
      </w:r>
      <w:r w:rsidR="007C346A" w:rsidRPr="00A44267">
        <w:rPr>
          <w:sz w:val="28"/>
          <w:szCs w:val="28"/>
          <w:lang w:val="en-US"/>
        </w:rPr>
        <w:t>S</w:t>
      </w:r>
      <w:r w:rsidR="008A7869">
        <w:rPr>
          <w:sz w:val="28"/>
          <w:szCs w:val="28"/>
          <w:lang w:val="en-US"/>
        </w:rPr>
        <w:pict>
          <v:shape id="_x0000_i1115" type="#_x0000_t75" style="width:9pt;height:17.25pt">
            <v:imagedata r:id="rId83" o:title=""/>
          </v:shape>
        </w:pict>
      </w:r>
      <w:r w:rsidR="007C346A" w:rsidRPr="00A44267">
        <w:rPr>
          <w:sz w:val="28"/>
          <w:szCs w:val="28"/>
        </w:rPr>
        <w:t>+</w:t>
      </w:r>
      <w:r w:rsidRPr="00A44267">
        <w:rPr>
          <w:sz w:val="28"/>
          <w:szCs w:val="28"/>
        </w:rPr>
        <w:t>5</w:t>
      </w:r>
      <w:r w:rsidRPr="00A44267">
        <w:rPr>
          <w:sz w:val="28"/>
          <w:szCs w:val="28"/>
          <w:lang w:val="en-US"/>
        </w:rPr>
        <w:t>S</w:t>
      </w:r>
      <w:r w:rsidRPr="00A44267">
        <w:rPr>
          <w:sz w:val="28"/>
          <w:szCs w:val="28"/>
          <w:vertAlign w:val="subscript"/>
        </w:rPr>
        <w:t>Б</w:t>
      </w:r>
      <w:r w:rsidRPr="00A44267">
        <w:rPr>
          <w:sz w:val="28"/>
          <w:szCs w:val="28"/>
        </w:rPr>
        <w:t>;</w:t>
      </w:r>
    </w:p>
    <w:p w:rsidR="00C865E5" w:rsidRPr="00A44267" w:rsidRDefault="00C865E5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A44267">
        <w:rPr>
          <w:sz w:val="28"/>
          <w:szCs w:val="28"/>
          <w:lang w:val="en-US"/>
        </w:rPr>
        <w:t>S</w:t>
      </w:r>
      <w:r w:rsidRPr="00A44267">
        <w:rPr>
          <w:sz w:val="28"/>
          <w:szCs w:val="28"/>
          <w:vertAlign w:val="subscript"/>
        </w:rPr>
        <w:t>Б</w:t>
      </w:r>
      <w:r w:rsidR="007C346A" w:rsidRPr="00A44267">
        <w:rPr>
          <w:sz w:val="28"/>
          <w:szCs w:val="28"/>
        </w:rPr>
        <w:t>=323</w:t>
      </w:r>
      <w:r w:rsidRPr="00A44267">
        <w:rPr>
          <w:sz w:val="28"/>
          <w:szCs w:val="28"/>
        </w:rPr>
        <w:t>м</w:t>
      </w:r>
      <w:r w:rsidRPr="00A44267">
        <w:rPr>
          <w:sz w:val="28"/>
          <w:szCs w:val="28"/>
          <w:vertAlign w:val="superscript"/>
        </w:rPr>
        <w:t>2</w:t>
      </w:r>
    </w:p>
    <w:p w:rsidR="00FB3ECE" w:rsidRP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6" type="#_x0000_t75" style="width:77.25pt;height:30.75pt">
            <v:imagedata r:id="rId84" o:title=""/>
          </v:shape>
        </w:pict>
      </w:r>
      <w:r w:rsidR="00FB3ECE" w:rsidRPr="00A44267">
        <w:rPr>
          <w:sz w:val="28"/>
          <w:szCs w:val="28"/>
        </w:rPr>
        <w:t>=</w:t>
      </w:r>
      <w:r>
        <w:rPr>
          <w:sz w:val="28"/>
          <w:szCs w:val="28"/>
        </w:rPr>
        <w:pict>
          <v:shape id="_x0000_i1117" type="#_x0000_t75" style="width:111.75pt;height:33pt">
            <v:imagedata r:id="rId85" o:title=""/>
          </v:shape>
        </w:pict>
      </w:r>
      <w:r w:rsidR="007C346A" w:rsidRPr="00A44267">
        <w:rPr>
          <w:sz w:val="28"/>
          <w:szCs w:val="28"/>
        </w:rPr>
        <w:t>=19,15</w:t>
      </w:r>
      <w:r w:rsidR="00FB3ECE" w:rsidRPr="00A44267">
        <w:rPr>
          <w:sz w:val="28"/>
          <w:szCs w:val="28"/>
        </w:rPr>
        <w:t>%</w:t>
      </w:r>
      <w:r w:rsidR="00E03BFB" w:rsidRPr="00A44267">
        <w:rPr>
          <w:sz w:val="28"/>
          <w:szCs w:val="28"/>
        </w:rPr>
        <w:t>&gt;5%</w:t>
      </w:r>
    </w:p>
    <w:p w:rsidR="000F61AC" w:rsidRDefault="000F61AC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45DD7" w:rsidRPr="00A44267" w:rsidRDefault="00E03BFB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 xml:space="preserve">Следовательно, здание </w:t>
      </w:r>
      <w:r w:rsidRPr="00A44267">
        <w:rPr>
          <w:i/>
          <w:sz w:val="28"/>
          <w:szCs w:val="28"/>
        </w:rPr>
        <w:t>S</w:t>
      </w:r>
      <w:r w:rsidRPr="00A44267">
        <w:rPr>
          <w:sz w:val="28"/>
          <w:szCs w:val="28"/>
        </w:rPr>
        <w:t>=2000м</w:t>
      </w:r>
      <w:r w:rsidRPr="00A44267">
        <w:rPr>
          <w:sz w:val="28"/>
          <w:szCs w:val="28"/>
          <w:vertAlign w:val="superscript"/>
        </w:rPr>
        <w:t>2</w:t>
      </w:r>
      <w:r w:rsidRPr="00A44267">
        <w:rPr>
          <w:sz w:val="28"/>
          <w:szCs w:val="28"/>
        </w:rPr>
        <w:t xml:space="preserve"> относится к категории взрывопожарной опасности Б.</w:t>
      </w:r>
    </w:p>
    <w:p w:rsidR="000F61AC" w:rsidRDefault="000F61AC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45DD7" w:rsidRPr="00A44267" w:rsidRDefault="00845DD7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44267">
        <w:rPr>
          <w:b/>
          <w:sz w:val="28"/>
          <w:szCs w:val="28"/>
        </w:rPr>
        <w:t xml:space="preserve">Задача № 4.2 </w:t>
      </w:r>
    </w:p>
    <w:p w:rsidR="00677A30" w:rsidRDefault="00677A30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45DD7" w:rsidRPr="00A44267" w:rsidRDefault="00845DD7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Рассчитать категорию пожарной опасности деревообрабатывающего участ</w:t>
      </w:r>
      <w:r w:rsidR="003C7886" w:rsidRPr="00A44267">
        <w:rPr>
          <w:sz w:val="28"/>
          <w:szCs w:val="28"/>
        </w:rPr>
        <w:t xml:space="preserve">ка площадью </w:t>
      </w:r>
      <w:r w:rsidR="003C7886" w:rsidRPr="00A44267">
        <w:rPr>
          <w:i/>
          <w:sz w:val="28"/>
          <w:szCs w:val="28"/>
        </w:rPr>
        <w:t>S</w:t>
      </w:r>
      <w:r w:rsidR="003C7886" w:rsidRPr="00A44267">
        <w:rPr>
          <w:sz w:val="28"/>
          <w:szCs w:val="28"/>
        </w:rPr>
        <w:t>, на</w:t>
      </w:r>
      <w:r w:rsidRPr="00A44267">
        <w:rPr>
          <w:sz w:val="28"/>
          <w:szCs w:val="28"/>
        </w:rPr>
        <w:t xml:space="preserve"> котором одновр</w:t>
      </w:r>
      <w:r w:rsidR="003C7886" w:rsidRPr="00A44267">
        <w:rPr>
          <w:sz w:val="28"/>
          <w:szCs w:val="28"/>
        </w:rPr>
        <w:t>еменно находится в обработке со</w:t>
      </w:r>
      <w:r w:rsidRPr="00A44267">
        <w:rPr>
          <w:sz w:val="28"/>
          <w:szCs w:val="28"/>
        </w:rPr>
        <w:t xml:space="preserve">сновая древесина массой </w:t>
      </w:r>
      <w:r w:rsidRPr="00A44267">
        <w:rPr>
          <w:i/>
          <w:sz w:val="28"/>
          <w:szCs w:val="28"/>
        </w:rPr>
        <w:t>Q</w:t>
      </w:r>
      <w:r w:rsidRPr="00A44267">
        <w:rPr>
          <w:sz w:val="28"/>
          <w:szCs w:val="28"/>
        </w:rPr>
        <w:t xml:space="preserve"> и </w:t>
      </w:r>
      <w:r w:rsidR="003C7886" w:rsidRPr="00A44267">
        <w:rPr>
          <w:sz w:val="28"/>
          <w:szCs w:val="28"/>
        </w:rPr>
        <w:t>древесноволокнистые</w:t>
      </w:r>
      <w:r w:rsidRPr="00A44267">
        <w:rPr>
          <w:sz w:val="28"/>
          <w:szCs w:val="28"/>
        </w:rPr>
        <w:t xml:space="preserve"> плиты массой </w:t>
      </w:r>
      <w:r w:rsidRPr="00A44267">
        <w:rPr>
          <w:i/>
          <w:sz w:val="28"/>
          <w:szCs w:val="28"/>
        </w:rPr>
        <w:t>Р</w:t>
      </w:r>
      <w:r w:rsidRPr="00A44267">
        <w:rPr>
          <w:sz w:val="28"/>
          <w:szCs w:val="28"/>
        </w:rPr>
        <w:t xml:space="preserve">. </w:t>
      </w:r>
    </w:p>
    <w:p w:rsidR="00677A30" w:rsidRDefault="00677A30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3C7886" w:rsidRPr="00A44267" w:rsidRDefault="003C7886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Исходные данные: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1320"/>
      </w:tblGrid>
      <w:tr w:rsidR="003C7886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3C7886" w:rsidRPr="0049594F" w:rsidRDefault="003C7886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Величина</w:t>
            </w:r>
          </w:p>
        </w:tc>
        <w:tc>
          <w:tcPr>
            <w:tcW w:w="0" w:type="auto"/>
            <w:shd w:val="clear" w:color="auto" w:fill="auto"/>
          </w:tcPr>
          <w:p w:rsidR="003C7886" w:rsidRPr="0049594F" w:rsidRDefault="003C7886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Вариант № 3</w:t>
            </w:r>
          </w:p>
        </w:tc>
      </w:tr>
      <w:tr w:rsidR="003C7886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3C7886" w:rsidRPr="0049594F" w:rsidRDefault="003C7886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  <w:lang w:val="en-US"/>
              </w:rPr>
            </w:pPr>
            <w:r w:rsidRPr="0049594F">
              <w:rPr>
                <w:sz w:val="20"/>
                <w:szCs w:val="28"/>
              </w:rPr>
              <w:t>S, м2</w:t>
            </w:r>
          </w:p>
        </w:tc>
        <w:tc>
          <w:tcPr>
            <w:tcW w:w="0" w:type="auto"/>
            <w:shd w:val="clear" w:color="auto" w:fill="auto"/>
          </w:tcPr>
          <w:p w:rsidR="003C7886" w:rsidRPr="0049594F" w:rsidRDefault="003C7886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60</w:t>
            </w:r>
          </w:p>
        </w:tc>
      </w:tr>
      <w:tr w:rsidR="003C7886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3C7886" w:rsidRPr="0049594F" w:rsidRDefault="003C7886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Q, кг</w:t>
            </w:r>
          </w:p>
        </w:tc>
        <w:tc>
          <w:tcPr>
            <w:tcW w:w="0" w:type="auto"/>
            <w:shd w:val="clear" w:color="auto" w:fill="auto"/>
          </w:tcPr>
          <w:p w:rsidR="003C7886" w:rsidRPr="0049594F" w:rsidRDefault="003C7886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250</w:t>
            </w:r>
          </w:p>
        </w:tc>
      </w:tr>
      <w:tr w:rsidR="003C7886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3C7886" w:rsidRPr="0049594F" w:rsidRDefault="003C7886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Р, кг</w:t>
            </w:r>
          </w:p>
        </w:tc>
        <w:tc>
          <w:tcPr>
            <w:tcW w:w="0" w:type="auto"/>
            <w:shd w:val="clear" w:color="auto" w:fill="auto"/>
          </w:tcPr>
          <w:p w:rsidR="003C7886" w:rsidRPr="0049594F" w:rsidRDefault="003C7886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400</w:t>
            </w:r>
          </w:p>
        </w:tc>
      </w:tr>
    </w:tbl>
    <w:p w:rsidR="00677A30" w:rsidRDefault="00677A30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3C7886" w:rsidRPr="00A44267" w:rsidRDefault="003C7886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Решение:</w:t>
      </w:r>
    </w:p>
    <w:p w:rsidR="00677A30" w:rsidRDefault="00677A30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77A30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8" type="#_x0000_t75" style="width:78.75pt;height:36.75pt">
            <v:imagedata r:id="rId86" o:title=""/>
          </v:shape>
        </w:pict>
      </w:r>
    </w:p>
    <w:p w:rsidR="006B63EF" w:rsidRP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9" type="#_x0000_t75" style="width:98.25pt;height:32.25pt">
            <v:imagedata r:id="rId87" o:title=""/>
          </v:shape>
        </w:pict>
      </w:r>
    </w:p>
    <w:p w:rsidR="006B63EF" w:rsidRPr="00A44267" w:rsidRDefault="006B63EF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  <w:lang w:val="en-US"/>
        </w:rPr>
        <w:t>Q</w:t>
      </w:r>
      <w:r w:rsidRPr="00A44267">
        <w:rPr>
          <w:sz w:val="28"/>
          <w:szCs w:val="28"/>
          <w:vertAlign w:val="subscript"/>
        </w:rPr>
        <w:t>1</w:t>
      </w:r>
      <w:r w:rsidRPr="00A44267">
        <w:rPr>
          <w:sz w:val="28"/>
          <w:szCs w:val="28"/>
        </w:rPr>
        <w:t>=13,86мДж/кг</w:t>
      </w:r>
    </w:p>
    <w:p w:rsidR="006B63EF" w:rsidRPr="00A44267" w:rsidRDefault="006B63EF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  <w:lang w:val="en-US"/>
        </w:rPr>
        <w:t>Q</w:t>
      </w:r>
      <w:r w:rsidRPr="00A44267">
        <w:rPr>
          <w:sz w:val="28"/>
          <w:szCs w:val="28"/>
          <w:vertAlign w:val="subscript"/>
        </w:rPr>
        <w:t>2</w:t>
      </w:r>
      <w:r w:rsidRPr="00A44267">
        <w:rPr>
          <w:sz w:val="28"/>
          <w:szCs w:val="28"/>
        </w:rPr>
        <w:t>=17,2мДж/кг</w:t>
      </w:r>
    </w:p>
    <w:p w:rsidR="006B63EF" w:rsidRP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pict>
          <v:shape id="_x0000_i1120" type="#_x0000_t75" style="width:249.75pt;height:30.75pt">
            <v:imagedata r:id="rId88" o:title=""/>
          </v:shape>
        </w:pict>
      </w:r>
      <w:r w:rsidR="000A7C58" w:rsidRPr="00A44267">
        <w:rPr>
          <w:sz w:val="28"/>
          <w:szCs w:val="28"/>
        </w:rPr>
        <w:t>=</w:t>
      </w:r>
      <w:r w:rsidR="00E9155D" w:rsidRPr="00A44267">
        <w:rPr>
          <w:sz w:val="28"/>
          <w:szCs w:val="28"/>
        </w:rPr>
        <w:t>172,4мДж/м</w:t>
      </w:r>
      <w:r w:rsidR="00E9155D" w:rsidRPr="00A44267">
        <w:rPr>
          <w:sz w:val="28"/>
          <w:szCs w:val="28"/>
          <w:vertAlign w:val="superscript"/>
        </w:rPr>
        <w:t>2</w:t>
      </w:r>
    </w:p>
    <w:p w:rsidR="00677A30" w:rsidRDefault="00677A30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45DD7" w:rsidRPr="00A44267" w:rsidRDefault="00E9155D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Деревообрабатывающий станок относится к категории В4 пожарной опасности.</w:t>
      </w:r>
    </w:p>
    <w:p w:rsidR="006E2B2C" w:rsidRDefault="006E2B2C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45DD7" w:rsidRPr="00A44267" w:rsidRDefault="003C7886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44267">
        <w:rPr>
          <w:b/>
          <w:sz w:val="28"/>
          <w:szCs w:val="28"/>
        </w:rPr>
        <w:t>Задача №</w:t>
      </w:r>
      <w:r w:rsidR="00845DD7" w:rsidRPr="00A44267">
        <w:rPr>
          <w:b/>
          <w:sz w:val="28"/>
          <w:szCs w:val="28"/>
        </w:rPr>
        <w:t xml:space="preserve"> 4.3 </w:t>
      </w:r>
    </w:p>
    <w:p w:rsidR="006E2B2C" w:rsidRDefault="006E2B2C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B730AC" w:rsidRPr="00A44267" w:rsidRDefault="00845DD7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Определить категорию взрывоп</w:t>
      </w:r>
      <w:r w:rsidR="007860E5" w:rsidRPr="00A44267">
        <w:rPr>
          <w:sz w:val="28"/>
          <w:szCs w:val="28"/>
        </w:rPr>
        <w:t>ожарной опасности производствен</w:t>
      </w:r>
      <w:r w:rsidRPr="00A44267">
        <w:rPr>
          <w:sz w:val="28"/>
          <w:szCs w:val="28"/>
        </w:rPr>
        <w:t xml:space="preserve">ного помещения площадью </w:t>
      </w:r>
      <w:r w:rsidRPr="00A44267">
        <w:rPr>
          <w:i/>
          <w:sz w:val="28"/>
          <w:szCs w:val="28"/>
        </w:rPr>
        <w:t>S</w:t>
      </w:r>
      <w:r w:rsidRPr="00A44267">
        <w:rPr>
          <w:sz w:val="28"/>
          <w:szCs w:val="28"/>
        </w:rPr>
        <w:t xml:space="preserve"> и высотой </w:t>
      </w:r>
      <w:r w:rsidRPr="00A44267">
        <w:rPr>
          <w:i/>
          <w:sz w:val="28"/>
          <w:szCs w:val="28"/>
        </w:rPr>
        <w:t>Н</w:t>
      </w:r>
      <w:r w:rsidR="007860E5" w:rsidRPr="00A44267">
        <w:rPr>
          <w:sz w:val="28"/>
          <w:szCs w:val="28"/>
        </w:rPr>
        <w:t>, где для</w:t>
      </w:r>
      <w:r w:rsidRPr="00A44267">
        <w:rPr>
          <w:sz w:val="28"/>
          <w:szCs w:val="28"/>
        </w:rPr>
        <w:t xml:space="preserve"> работы применяется ацетон. На основании анализа аварии, в результате которой</w:t>
      </w:r>
      <w:r w:rsidR="00B730AC" w:rsidRPr="00A44267">
        <w:rPr>
          <w:sz w:val="28"/>
          <w:szCs w:val="28"/>
        </w:rPr>
        <w:t xml:space="preserve"> пролитый на пол ацетон массой </w:t>
      </w:r>
      <w:r w:rsidR="00B730AC" w:rsidRPr="00A44267">
        <w:rPr>
          <w:i/>
          <w:sz w:val="28"/>
          <w:szCs w:val="28"/>
          <w:lang w:val="en-US"/>
        </w:rPr>
        <w:t>m</w:t>
      </w:r>
      <w:r w:rsidRPr="00A44267">
        <w:rPr>
          <w:sz w:val="28"/>
          <w:szCs w:val="28"/>
        </w:rPr>
        <w:t xml:space="preserve"> ис</w:t>
      </w:r>
      <w:r w:rsidR="00592999" w:rsidRPr="00A44267">
        <w:rPr>
          <w:sz w:val="28"/>
          <w:szCs w:val="28"/>
        </w:rPr>
        <w:t>паряется в течение 3600</w:t>
      </w:r>
      <w:r w:rsidRPr="00A44267">
        <w:rPr>
          <w:sz w:val="28"/>
          <w:szCs w:val="28"/>
        </w:rPr>
        <w:t xml:space="preserve">с. </w:t>
      </w:r>
    </w:p>
    <w:p w:rsidR="00B730AC" w:rsidRPr="00A44267" w:rsidRDefault="00845DD7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При решении задачи принять коэ</w:t>
      </w:r>
      <w:r w:rsidR="00B730AC" w:rsidRPr="00A44267">
        <w:rPr>
          <w:sz w:val="28"/>
          <w:szCs w:val="28"/>
        </w:rPr>
        <w:t>ффициент участия во взрыве неис</w:t>
      </w:r>
      <w:r w:rsidRPr="00A44267">
        <w:rPr>
          <w:sz w:val="28"/>
          <w:szCs w:val="28"/>
        </w:rPr>
        <w:t>парившейся части ацетона 0,25, а коэффициент, учитывающий негер</w:t>
      </w:r>
      <w:r w:rsidR="00B730AC" w:rsidRPr="00A44267">
        <w:rPr>
          <w:sz w:val="28"/>
          <w:szCs w:val="28"/>
        </w:rPr>
        <w:t>ме</w:t>
      </w:r>
      <w:r w:rsidRPr="00A44267">
        <w:rPr>
          <w:sz w:val="28"/>
          <w:szCs w:val="28"/>
        </w:rPr>
        <w:t xml:space="preserve">тичность помещения, равный 4. </w:t>
      </w:r>
    </w:p>
    <w:p w:rsidR="00BD609C" w:rsidRPr="00A44267" w:rsidRDefault="00845DD7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Оборудование, установленное в п</w:t>
      </w:r>
      <w:r w:rsidR="00592999" w:rsidRPr="00A44267">
        <w:rPr>
          <w:sz w:val="28"/>
          <w:szCs w:val="28"/>
        </w:rPr>
        <w:t>омещении занимает 15</w:t>
      </w:r>
      <w:r w:rsidR="00BD609C" w:rsidRPr="00A44267">
        <w:rPr>
          <w:sz w:val="28"/>
          <w:szCs w:val="28"/>
        </w:rPr>
        <w:t>% его объе</w:t>
      </w:r>
      <w:r w:rsidRPr="00A44267">
        <w:rPr>
          <w:sz w:val="28"/>
          <w:szCs w:val="28"/>
        </w:rPr>
        <w:t xml:space="preserve">ма. В </w:t>
      </w:r>
      <w:r w:rsidR="00BD609C" w:rsidRPr="00A44267">
        <w:rPr>
          <w:sz w:val="28"/>
          <w:szCs w:val="28"/>
        </w:rPr>
        <w:t>момент</w:t>
      </w:r>
      <w:r w:rsidRPr="00A44267">
        <w:rPr>
          <w:sz w:val="28"/>
          <w:szCs w:val="28"/>
        </w:rPr>
        <w:t xml:space="preserve"> аварии температура возд</w:t>
      </w:r>
      <w:r w:rsidR="00592999" w:rsidRPr="00A44267">
        <w:rPr>
          <w:sz w:val="28"/>
          <w:szCs w:val="28"/>
        </w:rPr>
        <w:t>уха в помещении составляла 27</w:t>
      </w:r>
      <w:r w:rsidR="00BD609C" w:rsidRPr="00A44267">
        <w:rPr>
          <w:sz w:val="28"/>
          <w:szCs w:val="28"/>
        </w:rPr>
        <w:sym w:font="Symbol" w:char="F0B0"/>
      </w:r>
      <w:r w:rsidR="00BD609C" w:rsidRPr="00A44267">
        <w:rPr>
          <w:sz w:val="28"/>
          <w:szCs w:val="28"/>
          <w:lang w:val="en-US"/>
        </w:rPr>
        <w:t>C</w:t>
      </w:r>
      <w:r w:rsidR="00BD609C" w:rsidRPr="00A44267">
        <w:rPr>
          <w:sz w:val="28"/>
          <w:szCs w:val="28"/>
        </w:rPr>
        <w:t>.</w:t>
      </w:r>
    </w:p>
    <w:p w:rsidR="00845DD7" w:rsidRPr="00A44267" w:rsidRDefault="00BD609C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 xml:space="preserve">Коэффициент </w:t>
      </w:r>
      <w:r w:rsidR="008A7869">
        <w:rPr>
          <w:sz w:val="28"/>
          <w:szCs w:val="28"/>
        </w:rPr>
        <w:pict>
          <v:shape id="_x0000_i1121" type="#_x0000_t75" style="width:9.75pt;height:12.75pt">
            <v:imagedata r:id="rId89" o:title=""/>
          </v:shape>
        </w:pict>
      </w:r>
      <w:r w:rsidR="00845DD7" w:rsidRPr="00A44267">
        <w:rPr>
          <w:sz w:val="28"/>
          <w:szCs w:val="28"/>
        </w:rPr>
        <w:t>, учитывающий влияние скорости и температуры воздушного потока над по</w:t>
      </w:r>
      <w:r w:rsidR="00131F1E" w:rsidRPr="00A44267">
        <w:rPr>
          <w:sz w:val="28"/>
          <w:szCs w:val="28"/>
        </w:rPr>
        <w:t>верхностью испарения, принять 2,</w:t>
      </w:r>
      <w:r w:rsidR="00845DD7" w:rsidRPr="00A44267">
        <w:rPr>
          <w:sz w:val="28"/>
          <w:szCs w:val="28"/>
        </w:rPr>
        <w:t>1. Давление насыщенных паров аце</w:t>
      </w:r>
      <w:r w:rsidR="00592999" w:rsidRPr="00A44267">
        <w:rPr>
          <w:sz w:val="28"/>
          <w:szCs w:val="28"/>
        </w:rPr>
        <w:t>тона 30,7</w:t>
      </w:r>
      <w:r w:rsidR="00845DD7" w:rsidRPr="00A44267">
        <w:rPr>
          <w:sz w:val="28"/>
          <w:szCs w:val="28"/>
        </w:rPr>
        <w:t xml:space="preserve">кПа. </w:t>
      </w:r>
    </w:p>
    <w:p w:rsidR="006E2B2C" w:rsidRDefault="006E2B2C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7C78F6" w:rsidRPr="00A44267" w:rsidRDefault="007C78F6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Исходные данные: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1320"/>
      </w:tblGrid>
      <w:tr w:rsidR="007C78F6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7C78F6" w:rsidRPr="0049594F" w:rsidRDefault="007C78F6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Величина</w:t>
            </w:r>
          </w:p>
        </w:tc>
        <w:tc>
          <w:tcPr>
            <w:tcW w:w="0" w:type="auto"/>
            <w:shd w:val="clear" w:color="auto" w:fill="auto"/>
          </w:tcPr>
          <w:p w:rsidR="007C78F6" w:rsidRPr="0049594F" w:rsidRDefault="007C78F6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Вариант № 3</w:t>
            </w:r>
          </w:p>
        </w:tc>
      </w:tr>
      <w:tr w:rsidR="007C78F6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7C78F6" w:rsidRPr="0049594F" w:rsidRDefault="007C78F6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  <w:lang w:val="en-US"/>
              </w:rPr>
            </w:pPr>
            <w:r w:rsidRPr="0049594F">
              <w:rPr>
                <w:sz w:val="20"/>
                <w:szCs w:val="28"/>
                <w:lang w:val="en-US"/>
              </w:rPr>
              <w:t>m</w:t>
            </w:r>
            <w:r w:rsidRPr="0049594F">
              <w:rPr>
                <w:sz w:val="20"/>
                <w:szCs w:val="28"/>
              </w:rPr>
              <w:t>, кг</w:t>
            </w:r>
          </w:p>
        </w:tc>
        <w:tc>
          <w:tcPr>
            <w:tcW w:w="0" w:type="auto"/>
            <w:shd w:val="clear" w:color="auto" w:fill="auto"/>
          </w:tcPr>
          <w:p w:rsidR="007C78F6" w:rsidRPr="0049594F" w:rsidRDefault="007C78F6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  <w:lang w:val="en-US"/>
              </w:rPr>
            </w:pPr>
            <w:r w:rsidRPr="0049594F">
              <w:rPr>
                <w:sz w:val="20"/>
                <w:szCs w:val="28"/>
                <w:lang w:val="en-US"/>
              </w:rPr>
              <w:t>7</w:t>
            </w:r>
          </w:p>
        </w:tc>
      </w:tr>
      <w:tr w:rsidR="007C78F6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7C78F6" w:rsidRPr="0049594F" w:rsidRDefault="007C78F6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Н, м</w:t>
            </w:r>
          </w:p>
        </w:tc>
        <w:tc>
          <w:tcPr>
            <w:tcW w:w="0" w:type="auto"/>
            <w:shd w:val="clear" w:color="auto" w:fill="auto"/>
          </w:tcPr>
          <w:p w:rsidR="007C78F6" w:rsidRPr="0049594F" w:rsidRDefault="007C78F6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  <w:lang w:val="en-US"/>
              </w:rPr>
            </w:pPr>
            <w:r w:rsidRPr="0049594F">
              <w:rPr>
                <w:sz w:val="20"/>
                <w:szCs w:val="28"/>
              </w:rPr>
              <w:t>3,8</w:t>
            </w:r>
          </w:p>
        </w:tc>
      </w:tr>
      <w:tr w:rsidR="007C78F6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7C78F6" w:rsidRPr="0049594F" w:rsidRDefault="007C78F6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S, м2</w:t>
            </w:r>
          </w:p>
        </w:tc>
        <w:tc>
          <w:tcPr>
            <w:tcW w:w="0" w:type="auto"/>
            <w:shd w:val="clear" w:color="auto" w:fill="auto"/>
          </w:tcPr>
          <w:p w:rsidR="007C78F6" w:rsidRPr="0049594F" w:rsidRDefault="007C78F6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55</w:t>
            </w:r>
          </w:p>
        </w:tc>
      </w:tr>
    </w:tbl>
    <w:p w:rsidR="007C78F6" w:rsidRPr="00A44267" w:rsidRDefault="007C78F6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7C78F6" w:rsidRPr="00A44267" w:rsidRDefault="007C78F6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Решение:</w:t>
      </w:r>
    </w:p>
    <w:p w:rsidR="006E2B2C" w:rsidRDefault="006E2B2C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E2B2C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2" type="#_x0000_t75" style="width:185.25pt;height:35.25pt">
            <v:imagedata r:id="rId90" o:title=""/>
          </v:shape>
        </w:pict>
      </w:r>
      <w:r w:rsidR="007C346A" w:rsidRPr="00A44267">
        <w:rPr>
          <w:sz w:val="28"/>
          <w:szCs w:val="28"/>
        </w:rPr>
        <w:t>=(900кПа-</w:t>
      </w:r>
    </w:p>
    <w:p w:rsidR="00592999" w:rsidRPr="00A44267" w:rsidRDefault="007C346A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101кПа)*((123,7кг*0,25*100)/(177,65м</w:t>
      </w:r>
      <w:r w:rsidR="008A7869">
        <w:rPr>
          <w:sz w:val="28"/>
          <w:szCs w:val="28"/>
        </w:rPr>
        <w:pict>
          <v:shape id="_x0000_i1123" type="#_x0000_t75" style="width:12.75pt;height:15pt">
            <v:imagedata r:id="rId91" o:title=""/>
          </v:shape>
        </w:pict>
      </w:r>
      <w:r w:rsidRPr="00A44267">
        <w:rPr>
          <w:sz w:val="28"/>
          <w:szCs w:val="28"/>
        </w:rPr>
        <w:t>*</w:t>
      </w:r>
    </w:p>
    <w:p w:rsidR="007C346A" w:rsidRPr="00A44267" w:rsidRDefault="007C346A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2,354кг/ м</w:t>
      </w:r>
      <w:r w:rsidR="008A7869">
        <w:rPr>
          <w:sz w:val="28"/>
          <w:szCs w:val="28"/>
        </w:rPr>
        <w:pict>
          <v:shape id="_x0000_i1124" type="#_x0000_t75" style="width:12.75pt;height:15pt">
            <v:imagedata r:id="rId91" o:title=""/>
          </v:shape>
        </w:pict>
      </w:r>
      <w:r w:rsidRPr="00A44267">
        <w:rPr>
          <w:sz w:val="28"/>
          <w:szCs w:val="28"/>
        </w:rPr>
        <w:t>*4,27%*4))=346кПа</w:t>
      </w:r>
    </w:p>
    <w:p w:rsidR="00DB791A" w:rsidRP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5" type="#_x0000_t75" style="width:21.75pt;height:18pt">
            <v:imagedata r:id="rId92" o:title=""/>
          </v:shape>
        </w:pict>
      </w:r>
      <w:r w:rsidR="00DB791A" w:rsidRPr="00A44267">
        <w:rPr>
          <w:sz w:val="28"/>
          <w:szCs w:val="28"/>
        </w:rPr>
        <w:t>=900кПа</w:t>
      </w:r>
    </w:p>
    <w:p w:rsidR="00592999" w:rsidRP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6" type="#_x0000_t75" style="width:12.75pt;height:18pt">
            <v:imagedata r:id="rId93" o:title=""/>
          </v:shape>
        </w:pict>
      </w:r>
      <w:r w:rsidR="00DB791A" w:rsidRPr="00A44267">
        <w:rPr>
          <w:sz w:val="28"/>
          <w:szCs w:val="28"/>
        </w:rPr>
        <w:t>=101кПа</w:t>
      </w:r>
    </w:p>
    <w:p w:rsidR="00DB791A" w:rsidRP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7" type="#_x0000_t75" style="width:69.75pt;height:18pt">
            <v:imagedata r:id="rId94" o:title=""/>
          </v:shape>
        </w:pict>
      </w:r>
      <w:r w:rsidR="00446354" w:rsidRPr="00A44267">
        <w:rPr>
          <w:sz w:val="28"/>
          <w:szCs w:val="28"/>
        </w:rPr>
        <w:t>=0,00491кг/м</w:t>
      </w:r>
      <w:r>
        <w:rPr>
          <w:sz w:val="28"/>
          <w:szCs w:val="28"/>
        </w:rPr>
        <w:pict>
          <v:shape id="_x0000_i1128" type="#_x0000_t75" style="width:8.25pt;height:15pt">
            <v:imagedata r:id="rId95" o:title=""/>
          </v:shape>
        </w:pict>
      </w:r>
      <w:r w:rsidR="00446354" w:rsidRPr="00A44267">
        <w:rPr>
          <w:sz w:val="28"/>
          <w:szCs w:val="28"/>
        </w:rPr>
        <w:t>*</w:t>
      </w:r>
      <w:r w:rsidR="00446354" w:rsidRPr="00A44267">
        <w:rPr>
          <w:sz w:val="28"/>
          <w:szCs w:val="28"/>
          <w:lang w:val="en-US"/>
        </w:rPr>
        <w:t>c</w:t>
      </w:r>
      <w:r w:rsidR="00446354" w:rsidRPr="00A44267">
        <w:rPr>
          <w:sz w:val="28"/>
          <w:szCs w:val="28"/>
        </w:rPr>
        <w:t>*7 м</w:t>
      </w:r>
      <w:r>
        <w:rPr>
          <w:sz w:val="28"/>
          <w:szCs w:val="28"/>
        </w:rPr>
        <w:pict>
          <v:shape id="_x0000_i1129" type="#_x0000_t75" style="width:8.25pt;height:15pt">
            <v:imagedata r:id="rId95" o:title=""/>
          </v:shape>
        </w:pict>
      </w:r>
      <w:r w:rsidR="00446354" w:rsidRPr="00A44267">
        <w:rPr>
          <w:sz w:val="28"/>
          <w:szCs w:val="28"/>
        </w:rPr>
        <w:t>*3600</w:t>
      </w:r>
      <w:r w:rsidR="00446354" w:rsidRPr="00A44267">
        <w:rPr>
          <w:sz w:val="28"/>
          <w:szCs w:val="28"/>
          <w:lang w:val="en-US"/>
        </w:rPr>
        <w:t>c</w:t>
      </w:r>
      <w:r w:rsidR="00446354" w:rsidRPr="00A44267">
        <w:rPr>
          <w:sz w:val="28"/>
          <w:szCs w:val="28"/>
        </w:rPr>
        <w:t>=123,7кг</w:t>
      </w:r>
    </w:p>
    <w:p w:rsidR="00592999" w:rsidRP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0" type="#_x0000_t75" style="width:111.75pt;height:20.25pt">
            <v:imagedata r:id="rId96" o:title=""/>
          </v:shape>
        </w:pict>
      </w:r>
      <w:r w:rsidR="00131F1E" w:rsidRPr="00A44267">
        <w:rPr>
          <w:sz w:val="28"/>
          <w:szCs w:val="28"/>
        </w:rPr>
        <w:t>=10</w:t>
      </w:r>
      <w:r w:rsidR="00131F1E" w:rsidRPr="00A44267">
        <w:rPr>
          <w:sz w:val="28"/>
          <w:szCs w:val="28"/>
          <w:vertAlign w:val="superscript"/>
        </w:rPr>
        <w:t>-6</w:t>
      </w:r>
      <w:r w:rsidR="00131F1E" w:rsidRPr="00A44267">
        <w:rPr>
          <w:sz w:val="28"/>
          <w:szCs w:val="28"/>
        </w:rPr>
        <w:t>*30,7кПа*2,1*</w:t>
      </w:r>
      <w:r>
        <w:rPr>
          <w:sz w:val="28"/>
          <w:szCs w:val="28"/>
        </w:rPr>
        <w:pict>
          <v:shape id="_x0000_i1131" type="#_x0000_t75" style="width:68.25pt;height:18pt">
            <v:imagedata r:id="rId97" o:title=""/>
          </v:shape>
        </w:pict>
      </w:r>
      <w:r w:rsidR="00446354" w:rsidRPr="00A44267">
        <w:rPr>
          <w:sz w:val="28"/>
          <w:szCs w:val="28"/>
        </w:rPr>
        <w:t>=0,00491кг/м</w:t>
      </w:r>
      <w:r>
        <w:rPr>
          <w:sz w:val="28"/>
          <w:szCs w:val="28"/>
        </w:rPr>
        <w:pict>
          <v:shape id="_x0000_i1132" type="#_x0000_t75" style="width:8.25pt;height:15pt">
            <v:imagedata r:id="rId95" o:title=""/>
          </v:shape>
        </w:pict>
      </w:r>
      <w:r w:rsidR="00446354" w:rsidRPr="00A44267">
        <w:rPr>
          <w:sz w:val="28"/>
          <w:szCs w:val="28"/>
        </w:rPr>
        <w:t>*</w:t>
      </w:r>
      <w:r w:rsidR="00446354" w:rsidRPr="00A44267">
        <w:rPr>
          <w:sz w:val="28"/>
          <w:szCs w:val="28"/>
          <w:lang w:val="en-US"/>
        </w:rPr>
        <w:t>c</w:t>
      </w:r>
    </w:p>
    <w:p w:rsidR="00DB791A" w:rsidRPr="00A44267" w:rsidRDefault="00DB791A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  <w:lang w:val="en-US"/>
        </w:rPr>
        <w:t>M</w:t>
      </w:r>
      <w:r w:rsidRPr="00A44267">
        <w:rPr>
          <w:sz w:val="28"/>
          <w:szCs w:val="28"/>
        </w:rPr>
        <w:t>=12*3+6*1+16=58г/моль</w:t>
      </w:r>
    </w:p>
    <w:p w:rsidR="00DB791A" w:rsidRPr="00A44267" w:rsidRDefault="00DB791A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A44267">
        <w:rPr>
          <w:sz w:val="28"/>
          <w:szCs w:val="28"/>
          <w:lang w:val="en-US"/>
        </w:rPr>
        <w:t>F</w:t>
      </w:r>
      <w:r w:rsidRPr="00A44267">
        <w:rPr>
          <w:sz w:val="28"/>
          <w:szCs w:val="28"/>
        </w:rPr>
        <w:t>=</w:t>
      </w:r>
      <w:r w:rsidR="00806234" w:rsidRPr="00A44267">
        <w:rPr>
          <w:sz w:val="28"/>
          <w:szCs w:val="28"/>
        </w:rPr>
        <w:t>7м</w:t>
      </w:r>
      <w:r w:rsidR="00806234" w:rsidRPr="00A44267">
        <w:rPr>
          <w:sz w:val="28"/>
          <w:szCs w:val="28"/>
          <w:vertAlign w:val="superscript"/>
        </w:rPr>
        <w:t>2</w:t>
      </w:r>
    </w:p>
    <w:p w:rsidR="00806234" w:rsidRP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3" type="#_x0000_t75" style="width:87pt;height:18pt">
            <v:imagedata r:id="rId98" o:title=""/>
          </v:shape>
        </w:pict>
      </w:r>
      <w:r w:rsidR="00802428" w:rsidRPr="00A44267">
        <w:rPr>
          <w:sz w:val="28"/>
          <w:szCs w:val="28"/>
        </w:rPr>
        <w:t>=0,85*55м</w:t>
      </w:r>
      <w:r w:rsidR="00802428" w:rsidRPr="00A44267">
        <w:rPr>
          <w:sz w:val="28"/>
          <w:szCs w:val="28"/>
          <w:vertAlign w:val="superscript"/>
        </w:rPr>
        <w:t>2</w:t>
      </w:r>
      <w:r w:rsidR="00802428" w:rsidRPr="00A44267">
        <w:rPr>
          <w:sz w:val="28"/>
          <w:szCs w:val="28"/>
        </w:rPr>
        <w:t>*3,8м=</w:t>
      </w:r>
      <w:r w:rsidR="000B47EB" w:rsidRPr="00A44267">
        <w:rPr>
          <w:sz w:val="28"/>
          <w:szCs w:val="28"/>
        </w:rPr>
        <w:t>177,65</w:t>
      </w:r>
      <w:r w:rsidR="00446354" w:rsidRPr="00A44267">
        <w:rPr>
          <w:sz w:val="28"/>
          <w:szCs w:val="28"/>
        </w:rPr>
        <w:t xml:space="preserve"> м</w:t>
      </w:r>
      <w:r>
        <w:rPr>
          <w:sz w:val="28"/>
          <w:szCs w:val="28"/>
        </w:rPr>
        <w:pict>
          <v:shape id="_x0000_i1134" type="#_x0000_t75" style="width:12.75pt;height:15pt">
            <v:imagedata r:id="rId91" o:title=""/>
          </v:shape>
        </w:pict>
      </w:r>
    </w:p>
    <w:p w:rsidR="006E2B2C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5" type="#_x0000_t75" style="width:129pt;height:33.75pt">
            <v:imagedata r:id="rId99" o:title=""/>
          </v:shape>
        </w:pict>
      </w:r>
      <w:r w:rsidR="00E151B1" w:rsidRPr="00A44267">
        <w:rPr>
          <w:sz w:val="28"/>
          <w:szCs w:val="28"/>
        </w:rPr>
        <w:t>=58г/моль/(22,413м</w:t>
      </w:r>
      <w:r w:rsidR="00E151B1" w:rsidRPr="00A44267">
        <w:rPr>
          <w:sz w:val="28"/>
          <w:szCs w:val="28"/>
          <w:vertAlign w:val="superscript"/>
        </w:rPr>
        <w:t>3</w:t>
      </w:r>
      <w:r w:rsidR="00E151B1" w:rsidRPr="00A44267">
        <w:rPr>
          <w:sz w:val="28"/>
          <w:szCs w:val="28"/>
        </w:rPr>
        <w:t>/кмоль*(1+0,00367*27</w:t>
      </w:r>
      <w:r w:rsidR="00E151B1" w:rsidRPr="00A44267">
        <w:rPr>
          <w:sz w:val="28"/>
          <w:szCs w:val="28"/>
        </w:rPr>
        <w:sym w:font="Symbol" w:char="F0B0"/>
      </w:r>
      <w:r w:rsidR="00E151B1" w:rsidRPr="00A44267">
        <w:rPr>
          <w:sz w:val="28"/>
          <w:szCs w:val="28"/>
          <w:lang w:val="en-US"/>
        </w:rPr>
        <w:t>C</w:t>
      </w:r>
      <w:r w:rsidR="00E151B1" w:rsidRPr="00A44267">
        <w:rPr>
          <w:sz w:val="28"/>
          <w:szCs w:val="28"/>
        </w:rPr>
        <w:t>))=</w:t>
      </w:r>
      <w:r w:rsidR="00446354" w:rsidRPr="00A44267">
        <w:rPr>
          <w:sz w:val="28"/>
          <w:szCs w:val="28"/>
        </w:rPr>
        <w:t>2,</w:t>
      </w:r>
    </w:p>
    <w:p w:rsidR="00806234" w:rsidRPr="00A44267" w:rsidRDefault="00446354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354кг/ м</w:t>
      </w:r>
      <w:r w:rsidR="008A7869">
        <w:rPr>
          <w:sz w:val="28"/>
          <w:szCs w:val="28"/>
        </w:rPr>
        <w:pict>
          <v:shape id="_x0000_i1136" type="#_x0000_t75" style="width:12.75pt;height:15pt">
            <v:imagedata r:id="rId91" o:title=""/>
          </v:shape>
        </w:pict>
      </w:r>
    </w:p>
    <w:p w:rsidR="00FE2ADF" w:rsidRPr="00A44267" w:rsidRDefault="00FE2ADF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  <w:lang w:val="en-US"/>
        </w:rPr>
        <w:t>V</w:t>
      </w:r>
      <w:r w:rsidRPr="00A44267">
        <w:rPr>
          <w:sz w:val="28"/>
          <w:szCs w:val="28"/>
          <w:vertAlign w:val="subscript"/>
          <w:lang w:val="en-US"/>
        </w:rPr>
        <w:t>0</w:t>
      </w:r>
      <w:r w:rsidRPr="00A44267">
        <w:rPr>
          <w:sz w:val="28"/>
          <w:szCs w:val="28"/>
          <w:lang w:val="en-US"/>
        </w:rPr>
        <w:t>=22</w:t>
      </w:r>
      <w:r w:rsidRPr="00A44267">
        <w:rPr>
          <w:sz w:val="28"/>
          <w:szCs w:val="28"/>
        </w:rPr>
        <w:t>,413м</w:t>
      </w:r>
      <w:r w:rsidRPr="00A44267">
        <w:rPr>
          <w:sz w:val="28"/>
          <w:szCs w:val="28"/>
          <w:vertAlign w:val="superscript"/>
        </w:rPr>
        <w:t>3</w:t>
      </w:r>
      <w:r w:rsidRPr="00A44267">
        <w:rPr>
          <w:sz w:val="28"/>
          <w:szCs w:val="28"/>
          <w:lang w:val="en-US"/>
        </w:rPr>
        <w:t>/</w:t>
      </w:r>
      <w:r w:rsidRPr="00A44267">
        <w:rPr>
          <w:sz w:val="28"/>
          <w:szCs w:val="28"/>
        </w:rPr>
        <w:t>кмоль</w:t>
      </w:r>
    </w:p>
    <w:p w:rsidR="006E2B2C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7" type="#_x0000_t75" style="width:150.75pt;height:47.25pt">
            <v:imagedata r:id="rId100" o:title=""/>
          </v:shape>
        </w:pict>
      </w:r>
      <w:r w:rsidR="00131F1E" w:rsidRPr="00A44267">
        <w:rPr>
          <w:sz w:val="28"/>
          <w:szCs w:val="28"/>
        </w:rPr>
        <w:t>=</w:t>
      </w:r>
      <w:r>
        <w:rPr>
          <w:sz w:val="28"/>
          <w:szCs w:val="28"/>
        </w:rPr>
        <w:pict>
          <v:shape id="_x0000_i1138" type="#_x0000_t75" style="width:102.75pt;height:45.75pt">
            <v:imagedata r:id="rId101" o:title=""/>
          </v:shape>
        </w:pict>
      </w:r>
    </w:p>
    <w:p w:rsidR="00FE2ADF" w:rsidRPr="00A44267" w:rsidRDefault="00131F1E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=</w:t>
      </w:r>
      <w:r w:rsidR="00E151B1" w:rsidRPr="00A44267">
        <w:rPr>
          <w:sz w:val="28"/>
          <w:szCs w:val="28"/>
        </w:rPr>
        <w:t>100/(1+4,48*5)=100/23,4=4,27%</w:t>
      </w:r>
    </w:p>
    <w:p w:rsidR="006E2B2C" w:rsidRDefault="006E2B2C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E2B2C" w:rsidRDefault="00446354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Так как температура вспышки &lt; 28</w:t>
      </w:r>
      <w:r w:rsidR="008A7869">
        <w:rPr>
          <w:sz w:val="28"/>
          <w:szCs w:val="28"/>
        </w:rPr>
        <w:pict>
          <v:shape id="_x0000_i1139" type="#_x0000_t75" style="width:6.75pt;height:15pt">
            <v:imagedata r:id="rId102" o:title=""/>
          </v:shape>
        </w:pict>
      </w:r>
      <w:r w:rsidR="00DA4184" w:rsidRPr="00A44267">
        <w:rPr>
          <w:sz w:val="28"/>
          <w:szCs w:val="28"/>
        </w:rPr>
        <w:t xml:space="preserve">С и </w:t>
      </w:r>
      <w:r w:rsidR="008A7869">
        <w:rPr>
          <w:sz w:val="28"/>
          <w:szCs w:val="28"/>
        </w:rPr>
        <w:pict>
          <v:shape id="_x0000_i1140" type="#_x0000_t75" style="width:11.25pt;height:12.75pt">
            <v:imagedata r:id="rId103" o:title=""/>
          </v:shape>
        </w:pict>
      </w:r>
      <w:r w:rsidR="00DA4184" w:rsidRPr="00A44267">
        <w:rPr>
          <w:sz w:val="28"/>
          <w:szCs w:val="28"/>
          <w:lang w:val="en-US"/>
        </w:rPr>
        <w:t>P</w:t>
      </w:r>
      <w:r w:rsidR="00DA4184" w:rsidRPr="00A44267">
        <w:rPr>
          <w:sz w:val="28"/>
          <w:szCs w:val="28"/>
        </w:rPr>
        <w:t xml:space="preserve">=346кПа&gt;5кПа, то производственное помещение </w:t>
      </w:r>
      <w:r w:rsidR="00DA4184" w:rsidRPr="00A44267">
        <w:rPr>
          <w:sz w:val="28"/>
          <w:szCs w:val="28"/>
          <w:lang w:val="en-US"/>
        </w:rPr>
        <w:t>S</w:t>
      </w:r>
      <w:r w:rsidR="00DA4184" w:rsidRPr="00A44267">
        <w:rPr>
          <w:sz w:val="28"/>
          <w:szCs w:val="28"/>
        </w:rPr>
        <w:t xml:space="preserve"> 55 м</w:t>
      </w:r>
      <w:r w:rsidR="008A7869">
        <w:rPr>
          <w:sz w:val="28"/>
          <w:szCs w:val="28"/>
        </w:rPr>
        <w:pict>
          <v:shape id="_x0000_i1141" type="#_x0000_t75" style="width:8.25pt;height:15pt">
            <v:imagedata r:id="rId104" o:title=""/>
          </v:shape>
        </w:pict>
      </w:r>
      <w:r w:rsidR="00DA4184" w:rsidRPr="00A44267">
        <w:rPr>
          <w:sz w:val="28"/>
          <w:szCs w:val="28"/>
        </w:rPr>
        <w:t xml:space="preserve"> относится к категории А взрывопожарной опасности.</w:t>
      </w:r>
    </w:p>
    <w:p w:rsidR="006E2B2C" w:rsidRDefault="006E2B2C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7C78F6" w:rsidRPr="00A44267" w:rsidRDefault="007C78F6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44267">
        <w:rPr>
          <w:sz w:val="28"/>
          <w:szCs w:val="28"/>
        </w:rPr>
        <w:br w:type="page"/>
      </w:r>
      <w:r w:rsidRPr="00A44267">
        <w:rPr>
          <w:b/>
          <w:sz w:val="28"/>
          <w:szCs w:val="28"/>
        </w:rPr>
        <w:t>Тема № 5. Производствен</w:t>
      </w:r>
      <w:r w:rsidR="000F61AC">
        <w:rPr>
          <w:b/>
          <w:sz w:val="28"/>
          <w:szCs w:val="28"/>
        </w:rPr>
        <w:t>ный шум</w:t>
      </w:r>
    </w:p>
    <w:p w:rsidR="006E2B2C" w:rsidRDefault="006E2B2C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45DD7" w:rsidRPr="00A44267" w:rsidRDefault="007C78F6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44267">
        <w:rPr>
          <w:b/>
          <w:sz w:val="28"/>
          <w:szCs w:val="28"/>
        </w:rPr>
        <w:t xml:space="preserve">Задача № </w:t>
      </w:r>
      <w:r w:rsidR="00845DD7" w:rsidRPr="00A44267">
        <w:rPr>
          <w:b/>
          <w:sz w:val="28"/>
          <w:szCs w:val="28"/>
        </w:rPr>
        <w:t xml:space="preserve">5.1 </w:t>
      </w:r>
    </w:p>
    <w:p w:rsidR="006E2B2C" w:rsidRDefault="006E2B2C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45DD7" w:rsidRPr="00A44267" w:rsidRDefault="00845DD7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В производственном помещени</w:t>
      </w:r>
      <w:r w:rsidR="007E7B84" w:rsidRPr="00A44267">
        <w:rPr>
          <w:sz w:val="28"/>
          <w:szCs w:val="28"/>
        </w:rPr>
        <w:t>и установлено два одинаковых ис</w:t>
      </w:r>
      <w:r w:rsidRPr="00A44267">
        <w:rPr>
          <w:sz w:val="28"/>
          <w:szCs w:val="28"/>
        </w:rPr>
        <w:t xml:space="preserve">точника шума на расстоянии </w:t>
      </w:r>
      <w:r w:rsidRPr="00A44267">
        <w:rPr>
          <w:i/>
          <w:sz w:val="28"/>
          <w:szCs w:val="28"/>
        </w:rPr>
        <w:t>r</w:t>
      </w:r>
      <w:r w:rsidR="00AC6FD9" w:rsidRPr="00A44267">
        <w:rPr>
          <w:sz w:val="28"/>
          <w:szCs w:val="28"/>
        </w:rPr>
        <w:t>,</w:t>
      </w:r>
      <w:r w:rsidRPr="00A44267">
        <w:rPr>
          <w:sz w:val="28"/>
          <w:szCs w:val="28"/>
        </w:rPr>
        <w:t>м, друг от</w:t>
      </w:r>
      <w:r w:rsidR="007E7B84" w:rsidRPr="00A44267">
        <w:rPr>
          <w:sz w:val="28"/>
          <w:szCs w:val="28"/>
        </w:rPr>
        <w:t xml:space="preserve"> друга. Рабочее место расположе</w:t>
      </w:r>
      <w:r w:rsidRPr="00A44267">
        <w:rPr>
          <w:sz w:val="28"/>
          <w:szCs w:val="28"/>
        </w:rPr>
        <w:t>но посередине между ними. Рассчитать уровень шума на рабочем месте при одном и двух источниках шума, если источник шума находится</w:t>
      </w:r>
      <w:r w:rsidR="007E7B84" w:rsidRPr="00A44267">
        <w:rPr>
          <w:sz w:val="28"/>
          <w:szCs w:val="28"/>
        </w:rPr>
        <w:t xml:space="preserve"> на уровне рабочей поверхности.</w:t>
      </w:r>
    </w:p>
    <w:p w:rsidR="006E2B2C" w:rsidRDefault="006E2B2C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7E7B84" w:rsidRPr="00A44267" w:rsidRDefault="007E7B84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Исходные данные: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1320"/>
      </w:tblGrid>
      <w:tr w:rsidR="007E7B84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7E7B84" w:rsidRPr="0049594F" w:rsidRDefault="007E7B84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Величина</w:t>
            </w:r>
          </w:p>
        </w:tc>
        <w:tc>
          <w:tcPr>
            <w:tcW w:w="0" w:type="auto"/>
            <w:shd w:val="clear" w:color="auto" w:fill="auto"/>
          </w:tcPr>
          <w:p w:rsidR="007E7B84" w:rsidRPr="0049594F" w:rsidRDefault="007E7B84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Вариант № 3</w:t>
            </w:r>
          </w:p>
        </w:tc>
      </w:tr>
      <w:tr w:rsidR="007E7B84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7E7B84" w:rsidRPr="0049594F" w:rsidRDefault="007E7B84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  <w:lang w:val="en-US"/>
              </w:rPr>
              <w:t>L</w:t>
            </w:r>
            <w:r w:rsidRPr="0049594F">
              <w:rPr>
                <w:sz w:val="20"/>
                <w:szCs w:val="28"/>
              </w:rPr>
              <w:t>0</w:t>
            </w:r>
            <w:r w:rsidR="00CB4C88" w:rsidRPr="0049594F">
              <w:rPr>
                <w:sz w:val="20"/>
                <w:szCs w:val="28"/>
              </w:rPr>
              <w:t>,дБ</w:t>
            </w:r>
          </w:p>
        </w:tc>
        <w:tc>
          <w:tcPr>
            <w:tcW w:w="0" w:type="auto"/>
            <w:shd w:val="clear" w:color="auto" w:fill="auto"/>
          </w:tcPr>
          <w:p w:rsidR="007E7B84" w:rsidRPr="0049594F" w:rsidRDefault="007E7B84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95</w:t>
            </w:r>
          </w:p>
        </w:tc>
      </w:tr>
      <w:tr w:rsidR="007E7B84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7E7B84" w:rsidRPr="0049594F" w:rsidRDefault="007E7B84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r, м</w:t>
            </w:r>
          </w:p>
        </w:tc>
        <w:tc>
          <w:tcPr>
            <w:tcW w:w="0" w:type="auto"/>
            <w:shd w:val="clear" w:color="auto" w:fill="auto"/>
          </w:tcPr>
          <w:p w:rsidR="007E7B84" w:rsidRPr="0049594F" w:rsidRDefault="007E7B84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24</w:t>
            </w:r>
          </w:p>
        </w:tc>
      </w:tr>
    </w:tbl>
    <w:p w:rsidR="007E7B84" w:rsidRPr="00A44267" w:rsidRDefault="007E7B84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7E7B84" w:rsidRPr="00A44267" w:rsidRDefault="007E7B84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Решение:</w:t>
      </w:r>
    </w:p>
    <w:p w:rsidR="006E2B2C" w:rsidRDefault="006E2B2C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45DD7" w:rsidRP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2" type="#_x0000_t75" style="width:99pt;height:30.75pt">
            <v:imagedata r:id="rId105" o:title=""/>
          </v:shape>
        </w:pict>
      </w:r>
    </w:p>
    <w:p w:rsidR="00256FC4" w:rsidRPr="00A44267" w:rsidRDefault="00256FC4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4267">
        <w:rPr>
          <w:sz w:val="28"/>
          <w:szCs w:val="28"/>
          <w:lang w:val="en-US"/>
        </w:rPr>
        <w:t>S=</w:t>
      </w:r>
      <w:r w:rsidR="008A7869">
        <w:rPr>
          <w:sz w:val="28"/>
          <w:szCs w:val="28"/>
          <w:lang w:val="en-US"/>
        </w:rPr>
        <w:pict>
          <v:shape id="_x0000_i1143" type="#_x0000_t75" style="width:27.75pt;height:15.75pt">
            <v:imagedata r:id="rId106" o:title=""/>
          </v:shape>
        </w:pict>
      </w:r>
      <w:r w:rsidRPr="00A44267">
        <w:rPr>
          <w:sz w:val="28"/>
          <w:szCs w:val="28"/>
          <w:lang w:val="en-US"/>
        </w:rPr>
        <w:t>=</w:t>
      </w:r>
      <w:r w:rsidR="008A7869">
        <w:rPr>
          <w:sz w:val="28"/>
          <w:szCs w:val="28"/>
          <w:lang w:val="en-US"/>
        </w:rPr>
        <w:pict>
          <v:shape id="_x0000_i1144" type="#_x0000_t75" style="width:42pt;height:36.75pt">
            <v:imagedata r:id="rId107" o:title=""/>
          </v:shape>
        </w:pict>
      </w:r>
      <w:r w:rsidRPr="00A44267">
        <w:rPr>
          <w:sz w:val="28"/>
          <w:szCs w:val="28"/>
          <w:lang w:val="en-US"/>
        </w:rPr>
        <w:t>=</w:t>
      </w:r>
      <w:r w:rsidR="008A7869">
        <w:rPr>
          <w:sz w:val="28"/>
          <w:szCs w:val="28"/>
          <w:lang w:val="en-US"/>
        </w:rPr>
        <w:pict>
          <v:shape id="_x0000_i1145" type="#_x0000_t75" style="width:23.25pt;height:33pt">
            <v:imagedata r:id="rId108" o:title=""/>
          </v:shape>
        </w:pict>
      </w:r>
    </w:p>
    <w:p w:rsidR="00B3063B" w:rsidRPr="00A44267" w:rsidRDefault="00B3063B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4267">
        <w:rPr>
          <w:sz w:val="28"/>
          <w:szCs w:val="28"/>
          <w:lang w:val="en-US"/>
        </w:rPr>
        <w:t>L=L</w:t>
      </w:r>
      <w:r w:rsidRPr="00A44267">
        <w:rPr>
          <w:sz w:val="28"/>
          <w:szCs w:val="28"/>
          <w:vertAlign w:val="subscript"/>
          <w:lang w:val="en-US"/>
        </w:rPr>
        <w:t>0</w:t>
      </w:r>
      <w:r w:rsidRPr="00A44267">
        <w:rPr>
          <w:sz w:val="28"/>
          <w:szCs w:val="28"/>
          <w:lang w:val="en-US"/>
        </w:rPr>
        <w:t>+10lgN</w:t>
      </w:r>
    </w:p>
    <w:p w:rsidR="00DC405B" w:rsidRPr="00A44267" w:rsidRDefault="00DC405B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vertAlign w:val="superscript"/>
          <w:lang w:val="en-US"/>
        </w:rPr>
      </w:pPr>
      <w:r w:rsidRPr="00A44267">
        <w:rPr>
          <w:sz w:val="28"/>
          <w:szCs w:val="28"/>
          <w:lang w:val="en-US"/>
        </w:rPr>
        <w:t>S=3,14*(24</w:t>
      </w:r>
      <w:r w:rsidRPr="00A44267">
        <w:rPr>
          <w:sz w:val="28"/>
          <w:szCs w:val="28"/>
          <w:vertAlign w:val="superscript"/>
          <w:lang w:val="en-US"/>
        </w:rPr>
        <w:t>2</w:t>
      </w:r>
      <w:r w:rsidRPr="00A44267">
        <w:rPr>
          <w:sz w:val="28"/>
          <w:szCs w:val="28"/>
        </w:rPr>
        <w:t>м</w:t>
      </w:r>
      <w:r w:rsidRPr="00A44267">
        <w:rPr>
          <w:sz w:val="28"/>
          <w:szCs w:val="28"/>
          <w:lang w:val="en-US"/>
        </w:rPr>
        <w:t>/2)=3,14*288</w:t>
      </w:r>
      <w:r w:rsidRPr="00A44267">
        <w:rPr>
          <w:sz w:val="28"/>
          <w:szCs w:val="28"/>
        </w:rPr>
        <w:t>м</w:t>
      </w:r>
      <w:r w:rsidRPr="00A44267">
        <w:rPr>
          <w:sz w:val="28"/>
          <w:szCs w:val="28"/>
          <w:lang w:val="en-US"/>
        </w:rPr>
        <w:t>=904,3</w:t>
      </w:r>
      <w:r w:rsidRPr="00A44267">
        <w:rPr>
          <w:sz w:val="28"/>
          <w:szCs w:val="28"/>
        </w:rPr>
        <w:t>м</w:t>
      </w:r>
      <w:r w:rsidRPr="00A44267">
        <w:rPr>
          <w:sz w:val="28"/>
          <w:szCs w:val="28"/>
          <w:vertAlign w:val="superscript"/>
          <w:lang w:val="en-US"/>
        </w:rPr>
        <w:t>2</w:t>
      </w:r>
    </w:p>
    <w:p w:rsidR="00F75BD8" w:rsidRPr="00A44267" w:rsidRDefault="00F45E4E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4267">
        <w:rPr>
          <w:sz w:val="28"/>
          <w:szCs w:val="28"/>
          <w:lang w:val="en-US"/>
        </w:rPr>
        <w:t>L</w:t>
      </w:r>
      <w:r w:rsidRPr="00A44267">
        <w:rPr>
          <w:sz w:val="28"/>
          <w:szCs w:val="28"/>
          <w:vertAlign w:val="subscript"/>
          <w:lang w:val="en-US"/>
        </w:rPr>
        <w:t>1</w:t>
      </w:r>
      <w:r w:rsidRPr="00A44267">
        <w:rPr>
          <w:sz w:val="28"/>
          <w:szCs w:val="28"/>
          <w:lang w:val="en-US"/>
        </w:rPr>
        <w:t>=95</w:t>
      </w:r>
      <w:r w:rsidRPr="00A44267">
        <w:rPr>
          <w:sz w:val="28"/>
          <w:szCs w:val="28"/>
        </w:rPr>
        <w:t>дБ</w:t>
      </w:r>
      <w:r w:rsidRPr="00A44267">
        <w:rPr>
          <w:sz w:val="28"/>
          <w:szCs w:val="28"/>
          <w:lang w:val="en-US"/>
        </w:rPr>
        <w:t>+10lg(1*1)/3,14*288</w:t>
      </w:r>
      <w:r w:rsidRPr="00A44267">
        <w:rPr>
          <w:sz w:val="28"/>
          <w:szCs w:val="28"/>
        </w:rPr>
        <w:t>м</w:t>
      </w:r>
      <w:r w:rsidRPr="00A44267">
        <w:rPr>
          <w:sz w:val="28"/>
          <w:szCs w:val="28"/>
          <w:lang w:val="en-US"/>
        </w:rPr>
        <w:t xml:space="preserve">)=95 </w:t>
      </w:r>
      <w:r w:rsidRPr="00A44267">
        <w:rPr>
          <w:sz w:val="28"/>
          <w:szCs w:val="28"/>
        </w:rPr>
        <w:t>дБ</w:t>
      </w:r>
      <w:r w:rsidRPr="00A44267">
        <w:rPr>
          <w:sz w:val="28"/>
          <w:szCs w:val="28"/>
          <w:lang w:val="en-US"/>
        </w:rPr>
        <w:t>+10lg0,0011058=</w:t>
      </w:r>
      <w:r w:rsidR="00DA4184" w:rsidRPr="00A44267">
        <w:rPr>
          <w:sz w:val="28"/>
          <w:szCs w:val="28"/>
          <w:lang w:val="en-US"/>
        </w:rPr>
        <w:t>95</w:t>
      </w:r>
      <w:r w:rsidR="00B3063B" w:rsidRPr="00A44267">
        <w:rPr>
          <w:sz w:val="28"/>
          <w:szCs w:val="28"/>
        </w:rPr>
        <w:t>дБ</w:t>
      </w:r>
      <w:r w:rsidR="00DA4184" w:rsidRPr="00A44267">
        <w:rPr>
          <w:sz w:val="28"/>
          <w:szCs w:val="28"/>
          <w:lang w:val="en-US"/>
        </w:rPr>
        <w:t>-30</w:t>
      </w:r>
      <w:r w:rsidR="00DA4184" w:rsidRPr="00A44267">
        <w:rPr>
          <w:sz w:val="28"/>
          <w:szCs w:val="28"/>
        </w:rPr>
        <w:t>дБ</w:t>
      </w:r>
      <w:r w:rsidR="00DA4184" w:rsidRPr="00A44267">
        <w:rPr>
          <w:sz w:val="28"/>
          <w:szCs w:val="28"/>
          <w:lang w:val="en-US"/>
        </w:rPr>
        <w:t>=65</w:t>
      </w:r>
      <w:r w:rsidR="00DA4184" w:rsidRPr="00A44267">
        <w:rPr>
          <w:sz w:val="28"/>
          <w:szCs w:val="28"/>
        </w:rPr>
        <w:t>дБ</w:t>
      </w:r>
    </w:p>
    <w:p w:rsidR="006E2B2C" w:rsidRDefault="006E2B2C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71C86" w:rsidRPr="00A44267" w:rsidRDefault="00C71C86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Уровень шума при одном источнике шума, если источник шума находится на уровне рабочей поверхности составит 65 дБ.</w:t>
      </w:r>
    </w:p>
    <w:p w:rsidR="006E2B2C" w:rsidRPr="006E2B2C" w:rsidRDefault="006E2B2C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B3063B" w:rsidRPr="00A44267" w:rsidRDefault="00B3063B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  <w:lang w:val="en-US"/>
        </w:rPr>
        <w:t>L</w:t>
      </w:r>
      <w:r w:rsidR="00C71C86" w:rsidRPr="00A44267">
        <w:rPr>
          <w:sz w:val="28"/>
          <w:szCs w:val="28"/>
          <w:vertAlign w:val="subscript"/>
        </w:rPr>
        <w:t>2</w:t>
      </w:r>
      <w:r w:rsidRPr="00A44267">
        <w:rPr>
          <w:sz w:val="28"/>
          <w:szCs w:val="28"/>
        </w:rPr>
        <w:t>=</w:t>
      </w:r>
      <w:r w:rsidRPr="00A44267">
        <w:rPr>
          <w:sz w:val="28"/>
          <w:szCs w:val="28"/>
          <w:lang w:val="en-US"/>
        </w:rPr>
        <w:t>L</w:t>
      </w:r>
      <w:r w:rsidRPr="00A44267">
        <w:rPr>
          <w:sz w:val="28"/>
          <w:szCs w:val="28"/>
          <w:vertAlign w:val="subscript"/>
        </w:rPr>
        <w:t>0</w:t>
      </w:r>
      <w:r w:rsidRPr="00A44267">
        <w:rPr>
          <w:sz w:val="28"/>
          <w:szCs w:val="28"/>
        </w:rPr>
        <w:t>+10</w:t>
      </w:r>
      <w:r w:rsidR="00205F52" w:rsidRPr="00A44267">
        <w:rPr>
          <w:sz w:val="28"/>
          <w:szCs w:val="28"/>
          <w:lang w:val="en-US"/>
        </w:rPr>
        <w:t>lg</w:t>
      </w:r>
      <w:r w:rsidR="00205F52" w:rsidRPr="00A44267">
        <w:rPr>
          <w:sz w:val="28"/>
          <w:szCs w:val="28"/>
        </w:rPr>
        <w:t>2=</w:t>
      </w:r>
      <w:r w:rsidR="00C71C86" w:rsidRPr="00A44267">
        <w:rPr>
          <w:sz w:val="28"/>
          <w:szCs w:val="28"/>
        </w:rPr>
        <w:t>95дБ+3</w:t>
      </w:r>
      <w:r w:rsidR="00DA4184" w:rsidRPr="00A44267">
        <w:rPr>
          <w:sz w:val="28"/>
          <w:szCs w:val="28"/>
        </w:rPr>
        <w:t>дБ</w:t>
      </w:r>
      <w:r w:rsidR="00C71C86" w:rsidRPr="00A44267">
        <w:rPr>
          <w:sz w:val="28"/>
          <w:szCs w:val="28"/>
        </w:rPr>
        <w:t>=98дБ</w:t>
      </w:r>
    </w:p>
    <w:p w:rsidR="006E2B2C" w:rsidRDefault="006E2B2C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C71C86" w:rsidRPr="00A44267" w:rsidRDefault="00C71C86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Уровень шума при двух источниках шума, если источник шума находится на уровне рабочей поверхности составит 98 дБ.</w:t>
      </w:r>
    </w:p>
    <w:p w:rsidR="006E2B2C" w:rsidRDefault="006E2B2C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45DD7" w:rsidRPr="00A44267" w:rsidRDefault="007C78F6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44267">
        <w:rPr>
          <w:b/>
          <w:sz w:val="28"/>
          <w:szCs w:val="28"/>
        </w:rPr>
        <w:t xml:space="preserve">3адача № </w:t>
      </w:r>
      <w:r w:rsidR="00845DD7" w:rsidRPr="00A44267">
        <w:rPr>
          <w:b/>
          <w:sz w:val="28"/>
          <w:szCs w:val="28"/>
        </w:rPr>
        <w:t>5.2</w:t>
      </w:r>
    </w:p>
    <w:p w:rsidR="006E2B2C" w:rsidRDefault="006E2B2C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45DD7" w:rsidRPr="00A44267" w:rsidRDefault="00845DD7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Определите суммарный уровень шума от станков. Уровни звукового давления для среднегеометрической частоты октавных полос 63-8000 Гц и число станков указаны в таб</w:t>
      </w:r>
      <w:r w:rsidR="00CB4C88" w:rsidRPr="00A44267">
        <w:rPr>
          <w:sz w:val="28"/>
          <w:szCs w:val="28"/>
        </w:rPr>
        <w:t>лице</w:t>
      </w:r>
      <w:r w:rsidRPr="00A44267">
        <w:rPr>
          <w:sz w:val="28"/>
          <w:szCs w:val="28"/>
        </w:rPr>
        <w:t>. По результатам расчета постройте спектрограмму, в которой покажите кривые, харак</w:t>
      </w:r>
      <w:r w:rsidR="00CB4C88" w:rsidRPr="00A44267">
        <w:rPr>
          <w:sz w:val="28"/>
          <w:szCs w:val="28"/>
        </w:rPr>
        <w:t>теризующие спектр</w:t>
      </w:r>
      <w:r w:rsidRPr="00A44267">
        <w:rPr>
          <w:sz w:val="28"/>
          <w:szCs w:val="28"/>
        </w:rPr>
        <w:t xml:space="preserve"> звукового давления, полу</w:t>
      </w:r>
      <w:r w:rsidR="00CB4C88" w:rsidRPr="00A44267">
        <w:rPr>
          <w:sz w:val="28"/>
          <w:szCs w:val="28"/>
        </w:rPr>
        <w:t>ченный по расчету, и спектры, допусти</w:t>
      </w:r>
      <w:r w:rsidRPr="00A44267">
        <w:rPr>
          <w:sz w:val="28"/>
          <w:szCs w:val="28"/>
        </w:rPr>
        <w:t>мые по ГОСТ 12.1.003-76. Допустимые уровни звукового давления по ГОСТ 12.1.003-76 представлены в табли</w:t>
      </w:r>
      <w:r w:rsidR="00CB4C88" w:rsidRPr="00A44267">
        <w:rPr>
          <w:sz w:val="28"/>
          <w:szCs w:val="28"/>
        </w:rPr>
        <w:t>це.</w:t>
      </w:r>
    </w:p>
    <w:p w:rsidR="006E2B2C" w:rsidRDefault="006E2B2C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1D7CF2" w:rsidRPr="00A44267" w:rsidRDefault="001D7CF2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Исходные данные: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881"/>
        <w:gridCol w:w="623"/>
        <w:gridCol w:w="772"/>
        <w:gridCol w:w="772"/>
        <w:gridCol w:w="772"/>
        <w:gridCol w:w="922"/>
        <w:gridCol w:w="922"/>
        <w:gridCol w:w="922"/>
        <w:gridCol w:w="922"/>
      </w:tblGrid>
      <w:tr w:rsidR="00B66B19" w:rsidRPr="0049594F" w:rsidTr="0049594F">
        <w:trPr>
          <w:trHeight w:val="23"/>
        </w:trPr>
        <w:tc>
          <w:tcPr>
            <w:tcW w:w="891" w:type="dxa"/>
            <w:vMerge w:val="restart"/>
            <w:shd w:val="clear" w:color="auto" w:fill="auto"/>
          </w:tcPr>
          <w:p w:rsidR="00B66B19" w:rsidRPr="0049594F" w:rsidRDefault="00B66B19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Номер вариант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B66B19" w:rsidRPr="0049594F" w:rsidRDefault="00B66B19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Число станков</w:t>
            </w:r>
          </w:p>
        </w:tc>
        <w:tc>
          <w:tcPr>
            <w:tcW w:w="6627" w:type="dxa"/>
            <w:gridSpan w:val="8"/>
            <w:shd w:val="clear" w:color="auto" w:fill="auto"/>
          </w:tcPr>
          <w:p w:rsidR="00B66B19" w:rsidRPr="0049594F" w:rsidRDefault="00B66B19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Уровень звукового давления, дБ, при среднегеометрической частоте октавных полос</w:t>
            </w:r>
          </w:p>
        </w:tc>
      </w:tr>
      <w:tr w:rsidR="00B66B19" w:rsidRPr="0049594F" w:rsidTr="0049594F">
        <w:trPr>
          <w:trHeight w:val="23"/>
        </w:trPr>
        <w:tc>
          <w:tcPr>
            <w:tcW w:w="891" w:type="dxa"/>
            <w:vMerge/>
            <w:shd w:val="clear" w:color="auto" w:fill="auto"/>
          </w:tcPr>
          <w:p w:rsidR="00B66B19" w:rsidRPr="0049594F" w:rsidRDefault="00B66B19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:rsidR="00B66B19" w:rsidRPr="0049594F" w:rsidRDefault="00B66B19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B66B19" w:rsidRPr="0049594F" w:rsidRDefault="00B66B19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B66B19" w:rsidRPr="0049594F" w:rsidRDefault="00B66B19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125</w:t>
            </w:r>
          </w:p>
        </w:tc>
        <w:tc>
          <w:tcPr>
            <w:tcW w:w="0" w:type="auto"/>
            <w:shd w:val="clear" w:color="auto" w:fill="auto"/>
          </w:tcPr>
          <w:p w:rsidR="00B66B19" w:rsidRPr="0049594F" w:rsidRDefault="00B66B19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250</w:t>
            </w:r>
          </w:p>
        </w:tc>
        <w:tc>
          <w:tcPr>
            <w:tcW w:w="0" w:type="auto"/>
            <w:shd w:val="clear" w:color="auto" w:fill="auto"/>
          </w:tcPr>
          <w:p w:rsidR="00B66B19" w:rsidRPr="0049594F" w:rsidRDefault="00B66B19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500</w:t>
            </w:r>
          </w:p>
        </w:tc>
        <w:tc>
          <w:tcPr>
            <w:tcW w:w="0" w:type="auto"/>
            <w:shd w:val="clear" w:color="auto" w:fill="auto"/>
          </w:tcPr>
          <w:p w:rsidR="00B66B19" w:rsidRPr="0049594F" w:rsidRDefault="00B66B19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1000</w:t>
            </w:r>
          </w:p>
        </w:tc>
        <w:tc>
          <w:tcPr>
            <w:tcW w:w="0" w:type="auto"/>
            <w:shd w:val="clear" w:color="auto" w:fill="auto"/>
          </w:tcPr>
          <w:p w:rsidR="00B66B19" w:rsidRPr="0049594F" w:rsidRDefault="00B66B19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2000</w:t>
            </w:r>
          </w:p>
        </w:tc>
        <w:tc>
          <w:tcPr>
            <w:tcW w:w="616" w:type="dxa"/>
            <w:shd w:val="clear" w:color="auto" w:fill="auto"/>
          </w:tcPr>
          <w:p w:rsidR="00B66B19" w:rsidRPr="0049594F" w:rsidRDefault="00B66B19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4000</w:t>
            </w:r>
          </w:p>
        </w:tc>
        <w:tc>
          <w:tcPr>
            <w:tcW w:w="0" w:type="auto"/>
            <w:shd w:val="clear" w:color="auto" w:fill="auto"/>
          </w:tcPr>
          <w:p w:rsidR="00B66B19" w:rsidRPr="0049594F" w:rsidRDefault="00B66B19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8000</w:t>
            </w:r>
          </w:p>
        </w:tc>
      </w:tr>
      <w:tr w:rsidR="00B66B19" w:rsidRPr="0049594F" w:rsidTr="0049594F">
        <w:trPr>
          <w:trHeight w:val="23"/>
        </w:trPr>
        <w:tc>
          <w:tcPr>
            <w:tcW w:w="891" w:type="dxa"/>
            <w:shd w:val="clear" w:color="auto" w:fill="auto"/>
          </w:tcPr>
          <w:p w:rsidR="00B66B19" w:rsidRPr="0049594F" w:rsidRDefault="00B66B19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3</w:t>
            </w:r>
          </w:p>
        </w:tc>
        <w:tc>
          <w:tcPr>
            <w:tcW w:w="881" w:type="dxa"/>
            <w:shd w:val="clear" w:color="auto" w:fill="auto"/>
          </w:tcPr>
          <w:p w:rsidR="00B66B19" w:rsidRPr="0049594F" w:rsidRDefault="00B66B19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B66B19" w:rsidRPr="0049594F" w:rsidRDefault="0085483A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91</w:t>
            </w:r>
          </w:p>
        </w:tc>
        <w:tc>
          <w:tcPr>
            <w:tcW w:w="0" w:type="auto"/>
            <w:shd w:val="clear" w:color="auto" w:fill="auto"/>
          </w:tcPr>
          <w:p w:rsidR="00B66B19" w:rsidRPr="0049594F" w:rsidRDefault="0085483A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B66B19" w:rsidRPr="0049594F" w:rsidRDefault="0085483A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93</w:t>
            </w:r>
          </w:p>
        </w:tc>
        <w:tc>
          <w:tcPr>
            <w:tcW w:w="0" w:type="auto"/>
            <w:shd w:val="clear" w:color="auto" w:fill="auto"/>
          </w:tcPr>
          <w:p w:rsidR="00B66B19" w:rsidRPr="0049594F" w:rsidRDefault="0085483A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97</w:t>
            </w:r>
          </w:p>
        </w:tc>
        <w:tc>
          <w:tcPr>
            <w:tcW w:w="0" w:type="auto"/>
            <w:shd w:val="clear" w:color="auto" w:fill="auto"/>
          </w:tcPr>
          <w:p w:rsidR="00B66B19" w:rsidRPr="0049594F" w:rsidRDefault="0085483A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94</w:t>
            </w:r>
          </w:p>
        </w:tc>
        <w:tc>
          <w:tcPr>
            <w:tcW w:w="0" w:type="auto"/>
            <w:shd w:val="clear" w:color="auto" w:fill="auto"/>
          </w:tcPr>
          <w:p w:rsidR="00B66B19" w:rsidRPr="0049594F" w:rsidRDefault="0085483A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92</w:t>
            </w:r>
          </w:p>
        </w:tc>
        <w:tc>
          <w:tcPr>
            <w:tcW w:w="616" w:type="dxa"/>
            <w:shd w:val="clear" w:color="auto" w:fill="auto"/>
          </w:tcPr>
          <w:p w:rsidR="00B66B19" w:rsidRPr="0049594F" w:rsidRDefault="0085483A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91</w:t>
            </w:r>
          </w:p>
        </w:tc>
        <w:tc>
          <w:tcPr>
            <w:tcW w:w="0" w:type="auto"/>
            <w:shd w:val="clear" w:color="auto" w:fill="auto"/>
          </w:tcPr>
          <w:p w:rsidR="00B66B19" w:rsidRPr="0049594F" w:rsidRDefault="00537AEA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81</w:t>
            </w:r>
          </w:p>
        </w:tc>
      </w:tr>
    </w:tbl>
    <w:p w:rsidR="006E2B2C" w:rsidRDefault="006E2B2C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B90A7A" w:rsidRPr="00A44267" w:rsidRDefault="00B90A7A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Допустимые уровни звукового давления по ГОСТ 12.1.003-76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416"/>
        <w:gridCol w:w="516"/>
        <w:gridCol w:w="516"/>
        <w:gridCol w:w="516"/>
        <w:gridCol w:w="616"/>
        <w:gridCol w:w="616"/>
        <w:gridCol w:w="616"/>
        <w:gridCol w:w="616"/>
        <w:gridCol w:w="1383"/>
      </w:tblGrid>
      <w:tr w:rsidR="008F2B26" w:rsidRPr="0049594F" w:rsidTr="0049594F">
        <w:trPr>
          <w:trHeight w:val="23"/>
        </w:trPr>
        <w:tc>
          <w:tcPr>
            <w:tcW w:w="2693" w:type="dxa"/>
            <w:shd w:val="clear" w:color="auto" w:fill="auto"/>
          </w:tcPr>
          <w:p w:rsidR="00396680" w:rsidRPr="0049594F" w:rsidRDefault="008F2B26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Среднегеометрическая частота октавных полос, Гц</w:t>
            </w:r>
          </w:p>
        </w:tc>
        <w:tc>
          <w:tcPr>
            <w:tcW w:w="0" w:type="auto"/>
            <w:shd w:val="clear" w:color="auto" w:fill="auto"/>
          </w:tcPr>
          <w:p w:rsidR="00396680" w:rsidRPr="0049594F" w:rsidRDefault="008F2B26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396680" w:rsidRPr="0049594F" w:rsidRDefault="008F2B26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125</w:t>
            </w:r>
          </w:p>
        </w:tc>
        <w:tc>
          <w:tcPr>
            <w:tcW w:w="0" w:type="auto"/>
            <w:shd w:val="clear" w:color="auto" w:fill="auto"/>
          </w:tcPr>
          <w:p w:rsidR="00396680" w:rsidRPr="0049594F" w:rsidRDefault="008F2B26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250</w:t>
            </w:r>
          </w:p>
        </w:tc>
        <w:tc>
          <w:tcPr>
            <w:tcW w:w="0" w:type="auto"/>
            <w:shd w:val="clear" w:color="auto" w:fill="auto"/>
          </w:tcPr>
          <w:p w:rsidR="00396680" w:rsidRPr="0049594F" w:rsidRDefault="008F2B26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500</w:t>
            </w:r>
          </w:p>
        </w:tc>
        <w:tc>
          <w:tcPr>
            <w:tcW w:w="0" w:type="auto"/>
            <w:shd w:val="clear" w:color="auto" w:fill="auto"/>
          </w:tcPr>
          <w:p w:rsidR="00396680" w:rsidRPr="0049594F" w:rsidRDefault="008F2B26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100</w:t>
            </w:r>
            <w:r w:rsidR="007677C4" w:rsidRPr="0049594F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396680" w:rsidRPr="0049594F" w:rsidRDefault="008F2B26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2000</w:t>
            </w:r>
          </w:p>
        </w:tc>
        <w:tc>
          <w:tcPr>
            <w:tcW w:w="0" w:type="auto"/>
            <w:shd w:val="clear" w:color="auto" w:fill="auto"/>
          </w:tcPr>
          <w:p w:rsidR="00396680" w:rsidRPr="0049594F" w:rsidRDefault="008F2B26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4000</w:t>
            </w:r>
          </w:p>
        </w:tc>
        <w:tc>
          <w:tcPr>
            <w:tcW w:w="0" w:type="auto"/>
            <w:shd w:val="clear" w:color="auto" w:fill="auto"/>
          </w:tcPr>
          <w:p w:rsidR="00396680" w:rsidRPr="0049594F" w:rsidRDefault="008F2B26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8000</w:t>
            </w:r>
          </w:p>
        </w:tc>
        <w:tc>
          <w:tcPr>
            <w:tcW w:w="1383" w:type="dxa"/>
            <w:shd w:val="clear" w:color="auto" w:fill="auto"/>
          </w:tcPr>
          <w:p w:rsidR="00396680" w:rsidRPr="0049594F" w:rsidRDefault="008F2B26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Номер варианта</w:t>
            </w:r>
          </w:p>
        </w:tc>
      </w:tr>
      <w:tr w:rsidR="008F2B26" w:rsidRPr="0049594F" w:rsidTr="0049594F">
        <w:trPr>
          <w:trHeight w:val="23"/>
        </w:trPr>
        <w:tc>
          <w:tcPr>
            <w:tcW w:w="2693" w:type="dxa"/>
            <w:shd w:val="clear" w:color="auto" w:fill="auto"/>
          </w:tcPr>
          <w:p w:rsidR="00396680" w:rsidRPr="0049594F" w:rsidRDefault="008F2B26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Допустимые уровни звукового давления, дБ, согласно ГОСТ 12.1.003-76</w:t>
            </w:r>
          </w:p>
        </w:tc>
        <w:tc>
          <w:tcPr>
            <w:tcW w:w="0" w:type="auto"/>
            <w:shd w:val="clear" w:color="auto" w:fill="auto"/>
          </w:tcPr>
          <w:p w:rsidR="00396680" w:rsidRPr="0049594F" w:rsidRDefault="00B90A7A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83</w:t>
            </w:r>
          </w:p>
        </w:tc>
        <w:tc>
          <w:tcPr>
            <w:tcW w:w="0" w:type="auto"/>
            <w:shd w:val="clear" w:color="auto" w:fill="auto"/>
          </w:tcPr>
          <w:p w:rsidR="00396680" w:rsidRPr="0049594F" w:rsidRDefault="00B90A7A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74</w:t>
            </w:r>
          </w:p>
        </w:tc>
        <w:tc>
          <w:tcPr>
            <w:tcW w:w="0" w:type="auto"/>
            <w:shd w:val="clear" w:color="auto" w:fill="auto"/>
          </w:tcPr>
          <w:p w:rsidR="00396680" w:rsidRPr="0049594F" w:rsidRDefault="00B90A7A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396680" w:rsidRPr="0049594F" w:rsidRDefault="00B90A7A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396680" w:rsidRPr="0049594F" w:rsidRDefault="00B90A7A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396680" w:rsidRPr="0049594F" w:rsidRDefault="00B90A7A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57</w:t>
            </w:r>
          </w:p>
        </w:tc>
        <w:tc>
          <w:tcPr>
            <w:tcW w:w="0" w:type="auto"/>
            <w:shd w:val="clear" w:color="auto" w:fill="auto"/>
          </w:tcPr>
          <w:p w:rsidR="00396680" w:rsidRPr="0049594F" w:rsidRDefault="00B90A7A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:rsidR="00396680" w:rsidRPr="0049594F" w:rsidRDefault="00B90A7A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54</w:t>
            </w:r>
          </w:p>
        </w:tc>
        <w:tc>
          <w:tcPr>
            <w:tcW w:w="1383" w:type="dxa"/>
            <w:shd w:val="clear" w:color="auto" w:fill="auto"/>
          </w:tcPr>
          <w:p w:rsidR="00396680" w:rsidRPr="0049594F" w:rsidRDefault="008F2B26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3</w:t>
            </w:r>
          </w:p>
        </w:tc>
      </w:tr>
    </w:tbl>
    <w:p w:rsidR="006E2B2C" w:rsidRDefault="006E2B2C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1D7CF2" w:rsidRPr="00A44267" w:rsidRDefault="001D7CF2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Решение:</w:t>
      </w:r>
    </w:p>
    <w:p w:rsidR="006E2B2C" w:rsidRDefault="006E2B2C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D7CF2" w:rsidRPr="00A44267" w:rsidRDefault="00C706DC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4267">
        <w:rPr>
          <w:sz w:val="28"/>
          <w:szCs w:val="28"/>
          <w:lang w:val="en-US"/>
        </w:rPr>
        <w:t>L=L</w:t>
      </w:r>
      <w:r w:rsidRPr="00A44267">
        <w:rPr>
          <w:sz w:val="28"/>
          <w:szCs w:val="28"/>
          <w:vertAlign w:val="subscript"/>
          <w:lang w:val="en-US"/>
        </w:rPr>
        <w:t>0</w:t>
      </w:r>
      <w:r w:rsidRPr="00A44267">
        <w:rPr>
          <w:sz w:val="28"/>
          <w:szCs w:val="28"/>
          <w:lang w:val="en-US"/>
        </w:rPr>
        <w:t>+10lgN</w:t>
      </w:r>
    </w:p>
    <w:p w:rsidR="00C706DC" w:rsidRPr="00A44267" w:rsidRDefault="00C706DC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4267">
        <w:rPr>
          <w:sz w:val="28"/>
          <w:szCs w:val="28"/>
          <w:lang w:val="en-US"/>
        </w:rPr>
        <w:t>L</w:t>
      </w:r>
      <w:r w:rsidRPr="00A44267">
        <w:rPr>
          <w:sz w:val="28"/>
          <w:szCs w:val="28"/>
          <w:vertAlign w:val="subscript"/>
          <w:lang w:val="en-US"/>
        </w:rPr>
        <w:t>63</w:t>
      </w:r>
      <w:r w:rsidRPr="00A44267">
        <w:rPr>
          <w:sz w:val="28"/>
          <w:szCs w:val="28"/>
          <w:lang w:val="en-US"/>
        </w:rPr>
        <w:t>=L</w:t>
      </w:r>
      <w:r w:rsidRPr="00A44267">
        <w:rPr>
          <w:sz w:val="28"/>
          <w:szCs w:val="28"/>
          <w:vertAlign w:val="subscript"/>
          <w:lang w:val="en-US"/>
        </w:rPr>
        <w:t>0</w:t>
      </w:r>
      <w:r w:rsidRPr="00A44267">
        <w:rPr>
          <w:sz w:val="28"/>
          <w:szCs w:val="28"/>
          <w:lang w:val="en-US"/>
        </w:rPr>
        <w:t>+10lg30=91</w:t>
      </w:r>
      <w:r w:rsidR="00810752" w:rsidRPr="00A44267">
        <w:rPr>
          <w:sz w:val="28"/>
          <w:szCs w:val="28"/>
        </w:rPr>
        <w:t>дБ</w:t>
      </w:r>
      <w:r w:rsidRPr="00A44267">
        <w:rPr>
          <w:sz w:val="28"/>
          <w:szCs w:val="28"/>
          <w:lang w:val="en-US"/>
        </w:rPr>
        <w:t>+10lg</w:t>
      </w:r>
      <w:r w:rsidR="00494A9D" w:rsidRPr="00A44267">
        <w:rPr>
          <w:sz w:val="28"/>
          <w:szCs w:val="28"/>
          <w:lang w:val="en-US"/>
        </w:rPr>
        <w:t>30=91+10*1,5</w:t>
      </w:r>
      <w:r w:rsidR="00CE5593" w:rsidRPr="00A44267">
        <w:rPr>
          <w:sz w:val="28"/>
          <w:szCs w:val="28"/>
          <w:lang w:val="en-US"/>
        </w:rPr>
        <w:t>=106</w:t>
      </w:r>
      <w:r w:rsidR="00810752" w:rsidRPr="00A44267">
        <w:rPr>
          <w:sz w:val="28"/>
          <w:szCs w:val="28"/>
        </w:rPr>
        <w:t>дБ</w:t>
      </w:r>
    </w:p>
    <w:p w:rsidR="00810752" w:rsidRPr="00A44267" w:rsidRDefault="00810752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4267">
        <w:rPr>
          <w:sz w:val="28"/>
          <w:szCs w:val="28"/>
          <w:lang w:val="en-US"/>
        </w:rPr>
        <w:t>L</w:t>
      </w:r>
      <w:r w:rsidRPr="00A44267">
        <w:rPr>
          <w:sz w:val="28"/>
          <w:szCs w:val="28"/>
          <w:vertAlign w:val="subscript"/>
          <w:lang w:val="en-US"/>
        </w:rPr>
        <w:t>125</w:t>
      </w:r>
      <w:r w:rsidRPr="00A44267">
        <w:rPr>
          <w:sz w:val="28"/>
          <w:szCs w:val="28"/>
          <w:lang w:val="en-US"/>
        </w:rPr>
        <w:t>=L</w:t>
      </w:r>
      <w:r w:rsidRPr="00A44267">
        <w:rPr>
          <w:sz w:val="28"/>
          <w:szCs w:val="28"/>
          <w:vertAlign w:val="subscript"/>
          <w:lang w:val="en-US"/>
        </w:rPr>
        <w:t>0</w:t>
      </w:r>
      <w:r w:rsidRPr="00A44267">
        <w:rPr>
          <w:sz w:val="28"/>
          <w:szCs w:val="28"/>
          <w:lang w:val="en-US"/>
        </w:rPr>
        <w:t>+10lg30=90</w:t>
      </w:r>
      <w:r w:rsidRPr="00A44267">
        <w:rPr>
          <w:sz w:val="28"/>
          <w:szCs w:val="28"/>
        </w:rPr>
        <w:t>дБ</w:t>
      </w:r>
      <w:r w:rsidRPr="00A44267">
        <w:rPr>
          <w:sz w:val="28"/>
          <w:szCs w:val="28"/>
          <w:lang w:val="en-US"/>
        </w:rPr>
        <w:t>+10lg30=90+10*</w:t>
      </w:r>
      <w:r w:rsidR="00494A9D" w:rsidRPr="00A44267">
        <w:rPr>
          <w:sz w:val="28"/>
          <w:szCs w:val="28"/>
          <w:lang w:val="en-US"/>
        </w:rPr>
        <w:t>1,5</w:t>
      </w:r>
      <w:r w:rsidR="00CE5593" w:rsidRPr="00A44267">
        <w:rPr>
          <w:sz w:val="28"/>
          <w:szCs w:val="28"/>
          <w:lang w:val="en-US"/>
        </w:rPr>
        <w:t>=105</w:t>
      </w:r>
      <w:r w:rsidRPr="00A44267">
        <w:rPr>
          <w:sz w:val="28"/>
          <w:szCs w:val="28"/>
        </w:rPr>
        <w:t>дБ</w:t>
      </w:r>
    </w:p>
    <w:p w:rsidR="00810752" w:rsidRPr="00A44267" w:rsidRDefault="00810752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4267">
        <w:rPr>
          <w:sz w:val="28"/>
          <w:szCs w:val="28"/>
          <w:lang w:val="en-US"/>
        </w:rPr>
        <w:t>L</w:t>
      </w:r>
      <w:r w:rsidRPr="00A44267">
        <w:rPr>
          <w:sz w:val="28"/>
          <w:szCs w:val="28"/>
          <w:vertAlign w:val="subscript"/>
          <w:lang w:val="en-US"/>
        </w:rPr>
        <w:t>250</w:t>
      </w:r>
      <w:r w:rsidRPr="00A44267">
        <w:rPr>
          <w:sz w:val="28"/>
          <w:szCs w:val="28"/>
          <w:lang w:val="en-US"/>
        </w:rPr>
        <w:t>=L</w:t>
      </w:r>
      <w:r w:rsidRPr="00A44267">
        <w:rPr>
          <w:sz w:val="28"/>
          <w:szCs w:val="28"/>
          <w:vertAlign w:val="subscript"/>
          <w:lang w:val="en-US"/>
        </w:rPr>
        <w:t>0</w:t>
      </w:r>
      <w:r w:rsidRPr="00A44267">
        <w:rPr>
          <w:sz w:val="28"/>
          <w:szCs w:val="28"/>
          <w:lang w:val="en-US"/>
        </w:rPr>
        <w:t>+10lg30=93</w:t>
      </w:r>
      <w:r w:rsidRPr="00A44267">
        <w:rPr>
          <w:sz w:val="28"/>
          <w:szCs w:val="28"/>
        </w:rPr>
        <w:t>дБ</w:t>
      </w:r>
      <w:r w:rsidRPr="00A44267">
        <w:rPr>
          <w:sz w:val="28"/>
          <w:szCs w:val="28"/>
          <w:lang w:val="en-US"/>
        </w:rPr>
        <w:t>+10lg30=93+10*</w:t>
      </w:r>
      <w:r w:rsidR="00494A9D" w:rsidRPr="00A44267">
        <w:rPr>
          <w:sz w:val="28"/>
          <w:szCs w:val="28"/>
          <w:lang w:val="en-US"/>
        </w:rPr>
        <w:t>1,5</w:t>
      </w:r>
      <w:r w:rsidR="00537AEA" w:rsidRPr="00A44267">
        <w:rPr>
          <w:sz w:val="28"/>
          <w:szCs w:val="28"/>
          <w:lang w:val="en-US"/>
        </w:rPr>
        <w:t>=108</w:t>
      </w:r>
      <w:r w:rsidRPr="00A44267">
        <w:rPr>
          <w:sz w:val="28"/>
          <w:szCs w:val="28"/>
        </w:rPr>
        <w:t>дБ</w:t>
      </w:r>
    </w:p>
    <w:p w:rsidR="00810752" w:rsidRPr="00A44267" w:rsidRDefault="00810752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4267">
        <w:rPr>
          <w:sz w:val="28"/>
          <w:szCs w:val="28"/>
          <w:lang w:val="en-US"/>
        </w:rPr>
        <w:t>L</w:t>
      </w:r>
      <w:r w:rsidRPr="00A44267">
        <w:rPr>
          <w:sz w:val="28"/>
          <w:szCs w:val="28"/>
          <w:vertAlign w:val="subscript"/>
          <w:lang w:val="en-US"/>
        </w:rPr>
        <w:t>500</w:t>
      </w:r>
      <w:r w:rsidRPr="00A44267">
        <w:rPr>
          <w:sz w:val="28"/>
          <w:szCs w:val="28"/>
          <w:lang w:val="en-US"/>
        </w:rPr>
        <w:t>=L</w:t>
      </w:r>
      <w:r w:rsidRPr="00A44267">
        <w:rPr>
          <w:sz w:val="28"/>
          <w:szCs w:val="28"/>
          <w:vertAlign w:val="subscript"/>
          <w:lang w:val="en-US"/>
        </w:rPr>
        <w:t>0</w:t>
      </w:r>
      <w:r w:rsidRPr="00A44267">
        <w:rPr>
          <w:sz w:val="28"/>
          <w:szCs w:val="28"/>
          <w:lang w:val="en-US"/>
        </w:rPr>
        <w:t>+10lg30=97</w:t>
      </w:r>
      <w:r w:rsidRPr="00A44267">
        <w:rPr>
          <w:sz w:val="28"/>
          <w:szCs w:val="28"/>
        </w:rPr>
        <w:t>дБ</w:t>
      </w:r>
      <w:r w:rsidRPr="00A44267">
        <w:rPr>
          <w:sz w:val="28"/>
          <w:szCs w:val="28"/>
          <w:lang w:val="en-US"/>
        </w:rPr>
        <w:t>+10lg30=97+10*</w:t>
      </w:r>
      <w:r w:rsidR="00494A9D" w:rsidRPr="00A44267">
        <w:rPr>
          <w:sz w:val="28"/>
          <w:szCs w:val="28"/>
          <w:lang w:val="en-US"/>
        </w:rPr>
        <w:t>1,5</w:t>
      </w:r>
      <w:r w:rsidR="00537AEA" w:rsidRPr="00A44267">
        <w:rPr>
          <w:sz w:val="28"/>
          <w:szCs w:val="28"/>
          <w:lang w:val="en-US"/>
        </w:rPr>
        <w:t>=112</w:t>
      </w:r>
      <w:r w:rsidRPr="00A44267">
        <w:rPr>
          <w:sz w:val="28"/>
          <w:szCs w:val="28"/>
        </w:rPr>
        <w:t>дБ</w:t>
      </w:r>
    </w:p>
    <w:p w:rsidR="00810752" w:rsidRPr="00A44267" w:rsidRDefault="00810752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4267">
        <w:rPr>
          <w:sz w:val="28"/>
          <w:szCs w:val="28"/>
          <w:lang w:val="en-US"/>
        </w:rPr>
        <w:t>L</w:t>
      </w:r>
      <w:r w:rsidRPr="00A44267">
        <w:rPr>
          <w:sz w:val="28"/>
          <w:szCs w:val="28"/>
          <w:vertAlign w:val="subscript"/>
          <w:lang w:val="en-US"/>
        </w:rPr>
        <w:t>1000</w:t>
      </w:r>
      <w:r w:rsidRPr="00A44267">
        <w:rPr>
          <w:sz w:val="28"/>
          <w:szCs w:val="28"/>
          <w:lang w:val="en-US"/>
        </w:rPr>
        <w:t>=L</w:t>
      </w:r>
      <w:r w:rsidRPr="00A44267">
        <w:rPr>
          <w:sz w:val="28"/>
          <w:szCs w:val="28"/>
          <w:vertAlign w:val="subscript"/>
          <w:lang w:val="en-US"/>
        </w:rPr>
        <w:t>0</w:t>
      </w:r>
      <w:r w:rsidRPr="00A44267">
        <w:rPr>
          <w:sz w:val="28"/>
          <w:szCs w:val="28"/>
          <w:lang w:val="en-US"/>
        </w:rPr>
        <w:t>+10lg30=94</w:t>
      </w:r>
      <w:r w:rsidRPr="00A44267">
        <w:rPr>
          <w:sz w:val="28"/>
          <w:szCs w:val="28"/>
        </w:rPr>
        <w:t>дБ</w:t>
      </w:r>
      <w:r w:rsidRPr="00A44267">
        <w:rPr>
          <w:sz w:val="28"/>
          <w:szCs w:val="28"/>
          <w:lang w:val="en-US"/>
        </w:rPr>
        <w:t>+10lg30=94+10*</w:t>
      </w:r>
      <w:r w:rsidR="00494A9D" w:rsidRPr="00A44267">
        <w:rPr>
          <w:sz w:val="28"/>
          <w:szCs w:val="28"/>
          <w:lang w:val="en-US"/>
        </w:rPr>
        <w:t>1,5</w:t>
      </w:r>
      <w:r w:rsidRPr="00A44267">
        <w:rPr>
          <w:sz w:val="28"/>
          <w:szCs w:val="28"/>
          <w:lang w:val="en-US"/>
        </w:rPr>
        <w:t>=1</w:t>
      </w:r>
      <w:r w:rsidR="00537AEA" w:rsidRPr="00A44267">
        <w:rPr>
          <w:sz w:val="28"/>
          <w:szCs w:val="28"/>
          <w:lang w:val="en-US"/>
        </w:rPr>
        <w:t>0</w:t>
      </w:r>
      <w:r w:rsidR="00A44441" w:rsidRPr="00A44267">
        <w:rPr>
          <w:sz w:val="28"/>
          <w:szCs w:val="28"/>
          <w:lang w:val="en-US"/>
        </w:rPr>
        <w:t>9</w:t>
      </w:r>
      <w:r w:rsidRPr="00A44267">
        <w:rPr>
          <w:sz w:val="28"/>
          <w:szCs w:val="28"/>
        </w:rPr>
        <w:t>дБ</w:t>
      </w:r>
    </w:p>
    <w:p w:rsidR="00810752" w:rsidRPr="00A44267" w:rsidRDefault="00810752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4267">
        <w:rPr>
          <w:sz w:val="28"/>
          <w:szCs w:val="28"/>
          <w:lang w:val="en-US"/>
        </w:rPr>
        <w:t>L</w:t>
      </w:r>
      <w:r w:rsidRPr="00A44267">
        <w:rPr>
          <w:sz w:val="28"/>
          <w:szCs w:val="28"/>
          <w:vertAlign w:val="subscript"/>
          <w:lang w:val="en-US"/>
        </w:rPr>
        <w:t>2000</w:t>
      </w:r>
      <w:r w:rsidRPr="00A44267">
        <w:rPr>
          <w:sz w:val="28"/>
          <w:szCs w:val="28"/>
          <w:lang w:val="en-US"/>
        </w:rPr>
        <w:t>=L</w:t>
      </w:r>
      <w:r w:rsidRPr="00A44267">
        <w:rPr>
          <w:sz w:val="28"/>
          <w:szCs w:val="28"/>
          <w:vertAlign w:val="subscript"/>
          <w:lang w:val="en-US"/>
        </w:rPr>
        <w:t>0</w:t>
      </w:r>
      <w:r w:rsidRPr="00A44267">
        <w:rPr>
          <w:sz w:val="28"/>
          <w:szCs w:val="28"/>
          <w:lang w:val="en-US"/>
        </w:rPr>
        <w:t>+10lg30=92</w:t>
      </w:r>
      <w:r w:rsidRPr="00A44267">
        <w:rPr>
          <w:sz w:val="28"/>
          <w:szCs w:val="28"/>
        </w:rPr>
        <w:t>дБ</w:t>
      </w:r>
      <w:r w:rsidRPr="00A44267">
        <w:rPr>
          <w:sz w:val="28"/>
          <w:szCs w:val="28"/>
          <w:lang w:val="en-US"/>
        </w:rPr>
        <w:t>+10lg30=92+10*</w:t>
      </w:r>
      <w:r w:rsidR="00494A9D" w:rsidRPr="00A44267">
        <w:rPr>
          <w:sz w:val="28"/>
          <w:szCs w:val="28"/>
          <w:lang w:val="en-US"/>
        </w:rPr>
        <w:t>1,5</w:t>
      </w:r>
      <w:r w:rsidR="00A44441" w:rsidRPr="00A44267">
        <w:rPr>
          <w:sz w:val="28"/>
          <w:szCs w:val="28"/>
          <w:lang w:val="en-US"/>
        </w:rPr>
        <w:t>=107</w:t>
      </w:r>
      <w:r w:rsidRPr="00A44267">
        <w:rPr>
          <w:sz w:val="28"/>
          <w:szCs w:val="28"/>
        </w:rPr>
        <w:t>дБ</w:t>
      </w:r>
    </w:p>
    <w:p w:rsidR="00810752" w:rsidRPr="00A44267" w:rsidRDefault="00810752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4267">
        <w:rPr>
          <w:sz w:val="28"/>
          <w:szCs w:val="28"/>
          <w:lang w:val="en-US"/>
        </w:rPr>
        <w:t>L</w:t>
      </w:r>
      <w:r w:rsidRPr="00A44267">
        <w:rPr>
          <w:sz w:val="28"/>
          <w:szCs w:val="28"/>
          <w:vertAlign w:val="subscript"/>
          <w:lang w:val="en-US"/>
        </w:rPr>
        <w:t>4000</w:t>
      </w:r>
      <w:r w:rsidRPr="00A44267">
        <w:rPr>
          <w:sz w:val="28"/>
          <w:szCs w:val="28"/>
          <w:lang w:val="en-US"/>
        </w:rPr>
        <w:t>=L</w:t>
      </w:r>
      <w:r w:rsidRPr="00A44267">
        <w:rPr>
          <w:sz w:val="28"/>
          <w:szCs w:val="28"/>
          <w:vertAlign w:val="subscript"/>
          <w:lang w:val="en-US"/>
        </w:rPr>
        <w:t>0</w:t>
      </w:r>
      <w:r w:rsidRPr="00A44267">
        <w:rPr>
          <w:sz w:val="28"/>
          <w:szCs w:val="28"/>
          <w:lang w:val="en-US"/>
        </w:rPr>
        <w:t>+10lg30=91</w:t>
      </w:r>
      <w:r w:rsidRPr="00A44267">
        <w:rPr>
          <w:sz w:val="28"/>
          <w:szCs w:val="28"/>
        </w:rPr>
        <w:t>дБ</w:t>
      </w:r>
      <w:r w:rsidRPr="00A44267">
        <w:rPr>
          <w:sz w:val="28"/>
          <w:szCs w:val="28"/>
          <w:lang w:val="en-US"/>
        </w:rPr>
        <w:t>+10lg30=91+10*</w:t>
      </w:r>
      <w:r w:rsidR="00494A9D" w:rsidRPr="00A44267">
        <w:rPr>
          <w:sz w:val="28"/>
          <w:szCs w:val="28"/>
          <w:lang w:val="en-US"/>
        </w:rPr>
        <w:t>1,5</w:t>
      </w:r>
      <w:r w:rsidR="00A44441" w:rsidRPr="00A44267">
        <w:rPr>
          <w:sz w:val="28"/>
          <w:szCs w:val="28"/>
          <w:lang w:val="en-US"/>
        </w:rPr>
        <w:t>=106</w:t>
      </w:r>
      <w:r w:rsidRPr="00A44267">
        <w:rPr>
          <w:sz w:val="28"/>
          <w:szCs w:val="28"/>
        </w:rPr>
        <w:t>дБ</w:t>
      </w:r>
    </w:p>
    <w:p w:rsidR="00810752" w:rsidRPr="00A44267" w:rsidRDefault="00810752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  <w:lang w:val="en-US"/>
        </w:rPr>
        <w:t>L</w:t>
      </w:r>
      <w:r w:rsidRPr="00A44267">
        <w:rPr>
          <w:sz w:val="28"/>
          <w:szCs w:val="28"/>
          <w:vertAlign w:val="subscript"/>
          <w:lang w:val="en-US"/>
        </w:rPr>
        <w:t>8000</w:t>
      </w:r>
      <w:r w:rsidRPr="00A44267">
        <w:rPr>
          <w:sz w:val="28"/>
          <w:szCs w:val="28"/>
          <w:lang w:val="en-US"/>
        </w:rPr>
        <w:t>=L</w:t>
      </w:r>
      <w:r w:rsidRPr="00A44267">
        <w:rPr>
          <w:sz w:val="28"/>
          <w:szCs w:val="28"/>
          <w:vertAlign w:val="subscript"/>
          <w:lang w:val="en-US"/>
        </w:rPr>
        <w:t>0</w:t>
      </w:r>
      <w:r w:rsidRPr="00A44267">
        <w:rPr>
          <w:sz w:val="28"/>
          <w:szCs w:val="28"/>
          <w:lang w:val="en-US"/>
        </w:rPr>
        <w:t>+10lg</w:t>
      </w:r>
      <w:r w:rsidR="00537AEA" w:rsidRPr="00A44267">
        <w:rPr>
          <w:sz w:val="28"/>
          <w:szCs w:val="28"/>
          <w:lang w:val="en-US"/>
        </w:rPr>
        <w:t>30=81</w:t>
      </w:r>
      <w:r w:rsidRPr="00A44267">
        <w:rPr>
          <w:sz w:val="28"/>
          <w:szCs w:val="28"/>
        </w:rPr>
        <w:t>дБ</w:t>
      </w:r>
      <w:r w:rsidRPr="00A44267">
        <w:rPr>
          <w:sz w:val="28"/>
          <w:szCs w:val="28"/>
          <w:lang w:val="en-US"/>
        </w:rPr>
        <w:t>+10lg</w:t>
      </w:r>
      <w:r w:rsidR="00537AEA" w:rsidRPr="00A44267">
        <w:rPr>
          <w:sz w:val="28"/>
          <w:szCs w:val="28"/>
          <w:lang w:val="en-US"/>
        </w:rPr>
        <w:t>30=81</w:t>
      </w:r>
      <w:r w:rsidRPr="00A44267">
        <w:rPr>
          <w:sz w:val="28"/>
          <w:szCs w:val="28"/>
          <w:lang w:val="en-US"/>
        </w:rPr>
        <w:t>+10*</w:t>
      </w:r>
      <w:r w:rsidR="00494A9D" w:rsidRPr="00A44267">
        <w:rPr>
          <w:sz w:val="28"/>
          <w:szCs w:val="28"/>
          <w:lang w:val="en-US"/>
        </w:rPr>
        <w:t>1,5</w:t>
      </w:r>
      <w:r w:rsidRPr="00A44267">
        <w:rPr>
          <w:sz w:val="28"/>
          <w:szCs w:val="28"/>
          <w:lang w:val="en-US"/>
        </w:rPr>
        <w:t>=</w:t>
      </w:r>
      <w:r w:rsidR="00A44441" w:rsidRPr="00A44267">
        <w:rPr>
          <w:sz w:val="28"/>
          <w:szCs w:val="28"/>
          <w:lang w:val="en-US"/>
        </w:rPr>
        <w:t>96</w:t>
      </w:r>
      <w:r w:rsidRPr="00A44267">
        <w:rPr>
          <w:sz w:val="28"/>
          <w:szCs w:val="28"/>
        </w:rPr>
        <w:t>дБ</w:t>
      </w:r>
    </w:p>
    <w:p w:rsidR="006E2B2C" w:rsidRDefault="006E2B2C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A4184" w:rsidRPr="00A44267" w:rsidRDefault="00DA4184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Суммарный уровень шума от 30 станков равен 849дБ.</w:t>
      </w:r>
    </w:p>
    <w:p w:rsidR="00DA4184" w:rsidRPr="00A44267" w:rsidRDefault="00DA4184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B3386" w:rsidRP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6" type="#_x0000_t75" style="width:346.5pt;height:222pt">
            <v:imagedata r:id="rId109" o:title=""/>
          </v:shape>
        </w:pict>
      </w:r>
    </w:p>
    <w:p w:rsidR="00DA4184" w:rsidRPr="00A44267" w:rsidRDefault="00DA4184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45DD7" w:rsidRPr="00A44267" w:rsidRDefault="007C78F6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44267">
        <w:rPr>
          <w:b/>
          <w:sz w:val="28"/>
          <w:szCs w:val="28"/>
        </w:rPr>
        <w:t>Задача № 5.</w:t>
      </w:r>
      <w:r w:rsidR="00845DD7" w:rsidRPr="00A44267">
        <w:rPr>
          <w:b/>
          <w:sz w:val="28"/>
          <w:szCs w:val="28"/>
        </w:rPr>
        <w:t xml:space="preserve">3 </w:t>
      </w:r>
    </w:p>
    <w:p w:rsidR="006E2B2C" w:rsidRDefault="006E2B2C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45DD7" w:rsidRPr="00A44267" w:rsidRDefault="00845DD7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В производственном помещении установлено два одинаковых</w:t>
      </w:r>
      <w:r w:rsidR="00CB4C88" w:rsidRPr="00A44267">
        <w:rPr>
          <w:sz w:val="28"/>
          <w:szCs w:val="28"/>
        </w:rPr>
        <w:t xml:space="preserve"> источника шума на расстоянии </w:t>
      </w:r>
      <w:r w:rsidR="00CB4C88" w:rsidRPr="00A44267">
        <w:rPr>
          <w:i/>
          <w:sz w:val="28"/>
          <w:szCs w:val="28"/>
        </w:rPr>
        <w:t>r</w:t>
      </w:r>
      <w:r w:rsidR="00AC6FD9" w:rsidRPr="00A44267">
        <w:rPr>
          <w:sz w:val="28"/>
          <w:szCs w:val="28"/>
        </w:rPr>
        <w:t>,</w:t>
      </w:r>
      <w:r w:rsidRPr="00A44267">
        <w:rPr>
          <w:sz w:val="28"/>
          <w:szCs w:val="28"/>
        </w:rPr>
        <w:t>м друг от</w:t>
      </w:r>
      <w:r w:rsidR="00CB4C88" w:rsidRPr="00A44267">
        <w:rPr>
          <w:sz w:val="28"/>
          <w:szCs w:val="28"/>
        </w:rPr>
        <w:t xml:space="preserve"> друга. Рабочее место расположе</w:t>
      </w:r>
      <w:r w:rsidRPr="00A44267">
        <w:rPr>
          <w:sz w:val="28"/>
          <w:szCs w:val="28"/>
        </w:rPr>
        <w:t>но посередине. Источник шума находится в простран</w:t>
      </w:r>
      <w:r w:rsidR="00CB4C88" w:rsidRPr="00A44267">
        <w:rPr>
          <w:sz w:val="28"/>
          <w:szCs w:val="28"/>
        </w:rPr>
        <w:t>стве. Уровень звуко</w:t>
      </w:r>
      <w:r w:rsidRPr="00A44267">
        <w:rPr>
          <w:sz w:val="28"/>
          <w:szCs w:val="28"/>
        </w:rPr>
        <w:t xml:space="preserve">вой мощности источника шума </w:t>
      </w:r>
      <w:r w:rsidR="00CB4C88" w:rsidRPr="00A44267">
        <w:rPr>
          <w:sz w:val="28"/>
          <w:szCs w:val="28"/>
          <w:lang w:val="en-US"/>
        </w:rPr>
        <w:t>L</w:t>
      </w:r>
      <w:r w:rsidR="00CB4C88" w:rsidRPr="00A44267">
        <w:rPr>
          <w:sz w:val="28"/>
          <w:szCs w:val="28"/>
          <w:vertAlign w:val="subscript"/>
        </w:rPr>
        <w:t>0</w:t>
      </w:r>
      <w:r w:rsidR="00CB4C88" w:rsidRPr="00A44267">
        <w:rPr>
          <w:sz w:val="28"/>
          <w:szCs w:val="28"/>
        </w:rPr>
        <w:t>,дБ</w:t>
      </w:r>
      <w:r w:rsidRPr="00A44267">
        <w:rPr>
          <w:sz w:val="28"/>
          <w:szCs w:val="28"/>
        </w:rPr>
        <w:t xml:space="preserve">. Шум </w:t>
      </w:r>
      <w:r w:rsidR="00CB4C88" w:rsidRPr="00A44267">
        <w:rPr>
          <w:sz w:val="28"/>
          <w:szCs w:val="28"/>
        </w:rPr>
        <w:t>распространяется равномер</w:t>
      </w:r>
      <w:r w:rsidR="006C3D63" w:rsidRPr="00A44267">
        <w:rPr>
          <w:sz w:val="28"/>
          <w:szCs w:val="28"/>
        </w:rPr>
        <w:t>но по всем направлениям. У</w:t>
      </w:r>
      <w:r w:rsidRPr="00A44267">
        <w:rPr>
          <w:sz w:val="28"/>
          <w:szCs w:val="28"/>
        </w:rPr>
        <w:t>становите к</w:t>
      </w:r>
      <w:r w:rsidR="006C3D63" w:rsidRPr="00A44267">
        <w:rPr>
          <w:sz w:val="28"/>
          <w:szCs w:val="28"/>
        </w:rPr>
        <w:t>ласс условий труда по уровню шу</w:t>
      </w:r>
      <w:r w:rsidRPr="00A44267">
        <w:rPr>
          <w:sz w:val="28"/>
          <w:szCs w:val="28"/>
        </w:rPr>
        <w:t>ма на рабочем месте в зоне прямого з</w:t>
      </w:r>
      <w:r w:rsidR="006C3D63" w:rsidRPr="00A44267">
        <w:rPr>
          <w:sz w:val="28"/>
          <w:szCs w:val="28"/>
        </w:rPr>
        <w:t>вука при работающем одном источ</w:t>
      </w:r>
      <w:r w:rsidRPr="00A44267">
        <w:rPr>
          <w:sz w:val="28"/>
          <w:szCs w:val="28"/>
        </w:rPr>
        <w:t>нике шума, если известно, что для этого рабо</w:t>
      </w:r>
      <w:r w:rsidR="00AC6FD9" w:rsidRPr="00A44267">
        <w:rPr>
          <w:sz w:val="28"/>
          <w:szCs w:val="28"/>
        </w:rPr>
        <w:t>чего места ПДУ=60</w:t>
      </w:r>
      <w:r w:rsidR="006C3D63" w:rsidRPr="00A44267">
        <w:rPr>
          <w:sz w:val="28"/>
          <w:szCs w:val="28"/>
        </w:rPr>
        <w:t>дБ. Рас</w:t>
      </w:r>
      <w:r w:rsidRPr="00A44267">
        <w:rPr>
          <w:sz w:val="28"/>
          <w:szCs w:val="28"/>
        </w:rPr>
        <w:t>считайте звукоизоляцию корпуса источника шума по мето</w:t>
      </w:r>
      <w:r w:rsidR="006C3D63" w:rsidRPr="00A44267">
        <w:rPr>
          <w:sz w:val="28"/>
          <w:szCs w:val="28"/>
        </w:rPr>
        <w:t xml:space="preserve">ду масс на октавной частоте </w:t>
      </w:r>
      <w:r w:rsidR="006C3D63" w:rsidRPr="00A44267">
        <w:rPr>
          <w:i/>
          <w:sz w:val="28"/>
          <w:szCs w:val="28"/>
          <w:lang w:val="en-US"/>
        </w:rPr>
        <w:t>f</w:t>
      </w:r>
      <w:r w:rsidR="00AC6FD9" w:rsidRPr="00A44267">
        <w:rPr>
          <w:sz w:val="28"/>
          <w:szCs w:val="28"/>
        </w:rPr>
        <w:t>,</w:t>
      </w:r>
      <w:r w:rsidRPr="00A44267">
        <w:rPr>
          <w:sz w:val="28"/>
          <w:szCs w:val="28"/>
        </w:rPr>
        <w:t>Гц, если известно, что материал корпуса имеет плот</w:t>
      </w:r>
      <w:r w:rsidR="00155B13" w:rsidRPr="00A44267">
        <w:rPr>
          <w:sz w:val="28"/>
          <w:szCs w:val="28"/>
        </w:rPr>
        <w:t xml:space="preserve">ность </w:t>
      </w:r>
      <w:r w:rsidR="008A7869">
        <w:rPr>
          <w:sz w:val="28"/>
          <w:szCs w:val="28"/>
        </w:rPr>
        <w:pict>
          <v:shape id="_x0000_i1147" type="#_x0000_t75" style="width:12pt;height:12.75pt">
            <v:imagedata r:id="rId110" o:title=""/>
          </v:shape>
        </w:pict>
      </w:r>
      <w:r w:rsidR="00AC6FD9" w:rsidRPr="00A44267">
        <w:rPr>
          <w:sz w:val="28"/>
          <w:szCs w:val="28"/>
        </w:rPr>
        <w:t>,</w:t>
      </w:r>
      <w:r w:rsidRPr="00A44267">
        <w:rPr>
          <w:sz w:val="28"/>
          <w:szCs w:val="28"/>
        </w:rPr>
        <w:t>кг/м</w:t>
      </w:r>
      <w:r w:rsidRPr="00A44267">
        <w:rPr>
          <w:sz w:val="28"/>
          <w:szCs w:val="28"/>
          <w:vertAlign w:val="superscript"/>
        </w:rPr>
        <w:t>З</w:t>
      </w:r>
      <w:r w:rsidRPr="00A44267">
        <w:rPr>
          <w:sz w:val="28"/>
          <w:szCs w:val="28"/>
        </w:rPr>
        <w:t xml:space="preserve">, толщина стенок корпуса </w:t>
      </w:r>
      <w:r w:rsidRPr="00A44267">
        <w:rPr>
          <w:i/>
          <w:sz w:val="28"/>
          <w:szCs w:val="28"/>
        </w:rPr>
        <w:t>h</w:t>
      </w:r>
      <w:r w:rsidR="00AC6FD9" w:rsidRPr="00A44267">
        <w:rPr>
          <w:sz w:val="28"/>
          <w:szCs w:val="28"/>
        </w:rPr>
        <w:t>,</w:t>
      </w:r>
      <w:r w:rsidRPr="00A44267">
        <w:rPr>
          <w:sz w:val="28"/>
          <w:szCs w:val="28"/>
        </w:rPr>
        <w:t xml:space="preserve">мм. Во всех вариантах </w:t>
      </w:r>
      <w:r w:rsidR="00155B13" w:rsidRPr="00A44267">
        <w:rPr>
          <w:sz w:val="28"/>
          <w:szCs w:val="28"/>
        </w:rPr>
        <w:t xml:space="preserve">принять </w:t>
      </w:r>
      <w:r w:rsidRPr="00A44267">
        <w:rPr>
          <w:sz w:val="28"/>
          <w:szCs w:val="28"/>
        </w:rPr>
        <w:t>размер ис</w:t>
      </w:r>
      <w:r w:rsidR="00155B13" w:rsidRPr="00A44267">
        <w:rPr>
          <w:sz w:val="28"/>
          <w:szCs w:val="28"/>
        </w:rPr>
        <w:t xml:space="preserve">точника шума </w:t>
      </w:r>
      <w:r w:rsidR="00155B13" w:rsidRPr="00A44267">
        <w:rPr>
          <w:i/>
          <w:sz w:val="28"/>
          <w:szCs w:val="28"/>
          <w:lang w:val="en-US"/>
        </w:rPr>
        <w:t>l</w:t>
      </w:r>
      <w:r w:rsidR="00155B13" w:rsidRPr="00A44267">
        <w:rPr>
          <w:i/>
          <w:sz w:val="28"/>
          <w:szCs w:val="28"/>
          <w:vertAlign w:val="subscript"/>
          <w:lang w:val="en-US"/>
        </w:rPr>
        <w:t>max</w:t>
      </w:r>
      <w:r w:rsidR="00AC6FD9" w:rsidRPr="00A44267">
        <w:rPr>
          <w:sz w:val="28"/>
          <w:szCs w:val="28"/>
        </w:rPr>
        <w:t>=0,3</w:t>
      </w:r>
      <w:r w:rsidR="00155B13" w:rsidRPr="00A44267">
        <w:rPr>
          <w:sz w:val="28"/>
          <w:szCs w:val="28"/>
        </w:rPr>
        <w:t>м.</w:t>
      </w:r>
    </w:p>
    <w:p w:rsidR="006E2B2C" w:rsidRDefault="006E2B2C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155B13" w:rsidRPr="00A44267" w:rsidRDefault="00155B13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Исходные данные: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1320"/>
      </w:tblGrid>
      <w:tr w:rsidR="00155B13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155B13" w:rsidRPr="0049594F" w:rsidRDefault="00155B13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Величина</w:t>
            </w:r>
          </w:p>
        </w:tc>
        <w:tc>
          <w:tcPr>
            <w:tcW w:w="0" w:type="auto"/>
            <w:shd w:val="clear" w:color="auto" w:fill="auto"/>
          </w:tcPr>
          <w:p w:rsidR="00155B13" w:rsidRPr="0049594F" w:rsidRDefault="00155B13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Вариант № 3</w:t>
            </w:r>
          </w:p>
        </w:tc>
      </w:tr>
      <w:tr w:rsidR="00155B13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155B13" w:rsidRPr="0049594F" w:rsidRDefault="00155B13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  <w:lang w:val="en-US"/>
              </w:rPr>
              <w:t>L</w:t>
            </w:r>
            <w:r w:rsidRPr="0049594F">
              <w:rPr>
                <w:sz w:val="20"/>
                <w:szCs w:val="28"/>
              </w:rPr>
              <w:t>0,дБ</w:t>
            </w:r>
          </w:p>
        </w:tc>
        <w:tc>
          <w:tcPr>
            <w:tcW w:w="0" w:type="auto"/>
            <w:shd w:val="clear" w:color="auto" w:fill="auto"/>
          </w:tcPr>
          <w:p w:rsidR="00155B13" w:rsidRPr="0049594F" w:rsidRDefault="00155B13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98</w:t>
            </w:r>
          </w:p>
        </w:tc>
      </w:tr>
      <w:tr w:rsidR="00155B13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155B13" w:rsidRPr="0049594F" w:rsidRDefault="00155B13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r, м</w:t>
            </w:r>
          </w:p>
        </w:tc>
        <w:tc>
          <w:tcPr>
            <w:tcW w:w="0" w:type="auto"/>
            <w:shd w:val="clear" w:color="auto" w:fill="auto"/>
          </w:tcPr>
          <w:p w:rsidR="00155B13" w:rsidRPr="0049594F" w:rsidRDefault="00155B13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2</w:t>
            </w:r>
            <w:r w:rsidR="003B1E9E" w:rsidRPr="0049594F">
              <w:rPr>
                <w:sz w:val="20"/>
                <w:szCs w:val="28"/>
              </w:rPr>
              <w:t>5</w:t>
            </w:r>
          </w:p>
        </w:tc>
      </w:tr>
      <w:tr w:rsidR="00155B13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155B13" w:rsidRPr="0049594F" w:rsidRDefault="003B1E9E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  <w:lang w:val="en-US"/>
              </w:rPr>
              <w:t>f</w:t>
            </w:r>
            <w:r w:rsidRPr="0049594F">
              <w:rPr>
                <w:sz w:val="20"/>
                <w:szCs w:val="28"/>
              </w:rPr>
              <w:t>, Гц</w:t>
            </w:r>
          </w:p>
        </w:tc>
        <w:tc>
          <w:tcPr>
            <w:tcW w:w="0" w:type="auto"/>
            <w:shd w:val="clear" w:color="auto" w:fill="auto"/>
          </w:tcPr>
          <w:p w:rsidR="00155B13" w:rsidRPr="0049594F" w:rsidRDefault="003B1E9E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2000</w:t>
            </w:r>
          </w:p>
        </w:tc>
      </w:tr>
      <w:tr w:rsidR="00155B13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155B13" w:rsidRPr="0049594F" w:rsidRDefault="008A7869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148" type="#_x0000_t75" style="width:12pt;height:12.75pt">
                  <v:imagedata r:id="rId110" o:title=""/>
                </v:shape>
              </w:pict>
            </w:r>
            <w:r w:rsidR="003B1E9E" w:rsidRPr="0049594F">
              <w:rPr>
                <w:sz w:val="20"/>
                <w:szCs w:val="28"/>
              </w:rPr>
              <w:t>, кг/мЗ</w:t>
            </w:r>
          </w:p>
        </w:tc>
        <w:tc>
          <w:tcPr>
            <w:tcW w:w="0" w:type="auto"/>
            <w:shd w:val="clear" w:color="auto" w:fill="auto"/>
          </w:tcPr>
          <w:p w:rsidR="00155B13" w:rsidRPr="0049594F" w:rsidRDefault="003B1E9E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1700</w:t>
            </w:r>
          </w:p>
        </w:tc>
      </w:tr>
      <w:tr w:rsidR="00155B13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155B13" w:rsidRPr="0049594F" w:rsidRDefault="003B1E9E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h, мм</w:t>
            </w:r>
          </w:p>
        </w:tc>
        <w:tc>
          <w:tcPr>
            <w:tcW w:w="0" w:type="auto"/>
            <w:shd w:val="clear" w:color="auto" w:fill="auto"/>
          </w:tcPr>
          <w:p w:rsidR="00155B13" w:rsidRPr="0049594F" w:rsidRDefault="003B1E9E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15</w:t>
            </w:r>
          </w:p>
        </w:tc>
      </w:tr>
    </w:tbl>
    <w:p w:rsidR="00155B13" w:rsidRPr="00A44267" w:rsidRDefault="00155B13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155B13" w:rsidRPr="00A44267" w:rsidRDefault="00155B13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Решение:</w:t>
      </w:r>
    </w:p>
    <w:p w:rsidR="006E2B2C" w:rsidRDefault="006E2B2C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CE3E48" w:rsidRP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9" type="#_x0000_t75" style="width:99pt;height:30.75pt">
            <v:imagedata r:id="rId111" o:title=""/>
          </v:shape>
        </w:pict>
      </w:r>
    </w:p>
    <w:p w:rsidR="00942928" w:rsidRPr="00A44267" w:rsidRDefault="00956B38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  <w:lang w:val="en-US"/>
        </w:rPr>
        <w:t>L</w:t>
      </w:r>
      <w:r w:rsidRPr="00A44267">
        <w:rPr>
          <w:sz w:val="28"/>
          <w:szCs w:val="28"/>
        </w:rPr>
        <w:t>=98дБ+10</w:t>
      </w:r>
      <w:r w:rsidRPr="00A44267">
        <w:rPr>
          <w:sz w:val="28"/>
          <w:szCs w:val="28"/>
          <w:lang w:val="en-US"/>
        </w:rPr>
        <w:t>lg</w:t>
      </w:r>
      <w:r w:rsidR="00942928" w:rsidRPr="00A44267">
        <w:rPr>
          <w:sz w:val="28"/>
          <w:szCs w:val="28"/>
        </w:rPr>
        <w:t>((</w:t>
      </w:r>
      <w:r w:rsidRPr="00A44267">
        <w:rPr>
          <w:sz w:val="28"/>
          <w:szCs w:val="28"/>
        </w:rPr>
        <w:t>1*1</w:t>
      </w:r>
      <w:r w:rsidR="00942928" w:rsidRPr="00A44267">
        <w:rPr>
          <w:sz w:val="28"/>
          <w:szCs w:val="28"/>
        </w:rPr>
        <w:t>)</w:t>
      </w:r>
      <w:r w:rsidRPr="00A44267">
        <w:rPr>
          <w:sz w:val="28"/>
          <w:szCs w:val="28"/>
        </w:rPr>
        <w:t>/1962,5м</w:t>
      </w:r>
      <w:r w:rsidRPr="00A44267">
        <w:rPr>
          <w:sz w:val="28"/>
          <w:szCs w:val="28"/>
          <w:vertAlign w:val="superscript"/>
        </w:rPr>
        <w:t>2</w:t>
      </w:r>
      <w:r w:rsidR="00942928" w:rsidRPr="00A44267">
        <w:rPr>
          <w:sz w:val="28"/>
          <w:szCs w:val="28"/>
        </w:rPr>
        <w:t>)=98дБ+10</w:t>
      </w:r>
      <w:r w:rsidR="00942928" w:rsidRPr="00A44267">
        <w:rPr>
          <w:sz w:val="28"/>
          <w:szCs w:val="28"/>
          <w:lang w:val="en-US"/>
        </w:rPr>
        <w:t>lg</w:t>
      </w:r>
      <w:r w:rsidR="00942928" w:rsidRPr="00A44267">
        <w:rPr>
          <w:sz w:val="28"/>
          <w:szCs w:val="28"/>
        </w:rPr>
        <w:t>0,00</w:t>
      </w:r>
      <w:r w:rsidR="000B0615" w:rsidRPr="00A44267">
        <w:rPr>
          <w:sz w:val="28"/>
          <w:szCs w:val="28"/>
        </w:rPr>
        <w:t>0</w:t>
      </w:r>
      <w:r w:rsidR="00942928" w:rsidRPr="00A44267">
        <w:rPr>
          <w:sz w:val="28"/>
          <w:szCs w:val="28"/>
        </w:rPr>
        <w:t>5095=98дБ-33дБ=65дБ</w:t>
      </w:r>
    </w:p>
    <w:p w:rsidR="00155B13" w:rsidRP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0" type="#_x0000_t75" style="width:23.25pt;height:33.75pt">
            <v:imagedata r:id="rId112" o:title=""/>
          </v:shape>
        </w:pict>
      </w:r>
      <w:r w:rsidR="008D7C85" w:rsidRPr="00A44267">
        <w:rPr>
          <w:sz w:val="28"/>
          <w:szCs w:val="28"/>
        </w:rPr>
        <w:t xml:space="preserve">=12,5м/0,3м=41,7&gt;2, следовательно </w:t>
      </w:r>
      <w:r>
        <w:rPr>
          <w:sz w:val="28"/>
          <w:szCs w:val="28"/>
        </w:rPr>
        <w:pict>
          <v:shape id="_x0000_i1151" type="#_x0000_t75" style="width:12pt;height:12.75pt">
            <v:imagedata r:id="rId113" o:title=""/>
          </v:shape>
        </w:pict>
      </w:r>
      <w:r w:rsidR="00EF66D0" w:rsidRPr="00A44267">
        <w:rPr>
          <w:sz w:val="28"/>
          <w:szCs w:val="28"/>
        </w:rPr>
        <w:t>=1</w:t>
      </w:r>
    </w:p>
    <w:p w:rsidR="00EF66D0" w:rsidRPr="00A44267" w:rsidRDefault="00EF66D0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  <w:lang w:val="en-US"/>
        </w:rPr>
        <w:t>S</w:t>
      </w:r>
      <w:r w:rsidRPr="00A44267">
        <w:rPr>
          <w:sz w:val="28"/>
          <w:szCs w:val="28"/>
        </w:rPr>
        <w:t>=</w:t>
      </w:r>
      <w:r w:rsidR="008A7869">
        <w:rPr>
          <w:sz w:val="28"/>
          <w:szCs w:val="28"/>
          <w:lang w:val="en-US"/>
        </w:rPr>
        <w:pict>
          <v:shape id="_x0000_i1152" type="#_x0000_t75" style="width:27.75pt;height:15.75pt">
            <v:imagedata r:id="rId114" o:title=""/>
          </v:shape>
        </w:pict>
      </w:r>
      <w:r w:rsidRPr="00A44267">
        <w:rPr>
          <w:sz w:val="28"/>
          <w:szCs w:val="28"/>
        </w:rPr>
        <w:t>=</w:t>
      </w:r>
      <w:r w:rsidR="008A7869">
        <w:rPr>
          <w:sz w:val="28"/>
          <w:szCs w:val="28"/>
          <w:lang w:val="en-US"/>
        </w:rPr>
        <w:pict>
          <v:shape id="_x0000_i1153" type="#_x0000_t75" style="width:42pt;height:36.75pt">
            <v:imagedata r:id="rId115" o:title=""/>
          </v:shape>
        </w:pict>
      </w:r>
      <w:r w:rsidRPr="00A44267">
        <w:rPr>
          <w:sz w:val="28"/>
          <w:szCs w:val="28"/>
        </w:rPr>
        <w:t>=</w:t>
      </w:r>
      <w:r w:rsidR="008A7869">
        <w:rPr>
          <w:sz w:val="28"/>
          <w:szCs w:val="28"/>
          <w:lang w:val="en-US"/>
        </w:rPr>
        <w:pict>
          <v:shape id="_x0000_i1154" type="#_x0000_t75" style="width:18.75pt;height:15.75pt">
            <v:imagedata r:id="rId116" o:title=""/>
          </v:shape>
        </w:pict>
      </w:r>
    </w:p>
    <w:p w:rsidR="00D057DF" w:rsidRPr="00A44267" w:rsidRDefault="00D057DF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A44267">
        <w:rPr>
          <w:sz w:val="28"/>
          <w:szCs w:val="28"/>
          <w:lang w:val="en-US"/>
        </w:rPr>
        <w:t>S</w:t>
      </w:r>
      <w:r w:rsidRPr="00A44267">
        <w:rPr>
          <w:sz w:val="28"/>
          <w:szCs w:val="28"/>
        </w:rPr>
        <w:t>=3,14*25</w:t>
      </w:r>
      <w:r w:rsidRPr="00A44267">
        <w:rPr>
          <w:sz w:val="28"/>
          <w:szCs w:val="28"/>
          <w:vertAlign w:val="superscript"/>
        </w:rPr>
        <w:t>2</w:t>
      </w:r>
      <w:r w:rsidRPr="00A44267">
        <w:rPr>
          <w:sz w:val="28"/>
          <w:szCs w:val="28"/>
        </w:rPr>
        <w:t>м=</w:t>
      </w:r>
      <w:r w:rsidR="00A44BC1" w:rsidRPr="00A44267">
        <w:rPr>
          <w:sz w:val="28"/>
          <w:szCs w:val="28"/>
        </w:rPr>
        <w:t>1962,5</w:t>
      </w:r>
      <w:r w:rsidR="00956B38" w:rsidRPr="00A44267">
        <w:rPr>
          <w:sz w:val="28"/>
          <w:szCs w:val="28"/>
        </w:rPr>
        <w:t>м</w:t>
      </w:r>
      <w:r w:rsidR="00956B38" w:rsidRPr="00A44267">
        <w:rPr>
          <w:sz w:val="28"/>
          <w:szCs w:val="28"/>
          <w:vertAlign w:val="superscript"/>
        </w:rPr>
        <w:t>2</w:t>
      </w:r>
    </w:p>
    <w:p w:rsidR="002A1657" w:rsidRP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5" type="#_x0000_t75" style="width:75.75pt;height:15.75pt">
            <v:imagedata r:id="rId117" o:title=""/>
          </v:shape>
        </w:pict>
      </w:r>
      <w:r w:rsidR="00942928" w:rsidRPr="00A44267">
        <w:rPr>
          <w:sz w:val="28"/>
          <w:szCs w:val="28"/>
        </w:rPr>
        <w:t>=65дБ-60дБ =5дБ</w:t>
      </w:r>
    </w:p>
    <w:p w:rsidR="002A1657" w:rsidRP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6" type="#_x0000_t75" style="width:119.25pt;height:18pt">
            <v:imagedata r:id="rId118" o:title=""/>
          </v:shape>
        </w:pict>
      </w:r>
      <w:r w:rsidR="00956B38" w:rsidRPr="00A44267">
        <w:rPr>
          <w:sz w:val="28"/>
          <w:szCs w:val="28"/>
        </w:rPr>
        <w:t>=</w:t>
      </w:r>
      <w:r w:rsidR="00DA4184" w:rsidRPr="00A44267">
        <w:rPr>
          <w:sz w:val="28"/>
          <w:szCs w:val="28"/>
        </w:rPr>
        <w:t>20</w:t>
      </w:r>
      <w:r w:rsidR="00063732" w:rsidRPr="00A44267">
        <w:rPr>
          <w:sz w:val="28"/>
          <w:szCs w:val="28"/>
          <w:lang w:val="en-US"/>
        </w:rPr>
        <w:t>lg</w:t>
      </w:r>
      <w:r w:rsidR="00063732" w:rsidRPr="00A44267">
        <w:rPr>
          <w:sz w:val="28"/>
          <w:szCs w:val="28"/>
        </w:rPr>
        <w:t>(25,5кг/м</w:t>
      </w:r>
      <w:r>
        <w:rPr>
          <w:sz w:val="28"/>
          <w:szCs w:val="28"/>
        </w:rPr>
        <w:pict>
          <v:shape id="_x0000_i1157" type="#_x0000_t75" style="width:8.25pt;height:15pt">
            <v:imagedata r:id="rId119" o:title=""/>
          </v:shape>
        </w:pict>
      </w:r>
      <w:r w:rsidR="00063732" w:rsidRPr="00A44267">
        <w:rPr>
          <w:sz w:val="28"/>
          <w:szCs w:val="28"/>
        </w:rPr>
        <w:t>*2000Гц)-47,5=94,2-47,5=46,7</w:t>
      </w:r>
    </w:p>
    <w:p w:rsidR="00063732" w:rsidRP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pict>
          <v:shape id="_x0000_i1158" type="#_x0000_t75" style="width:65.25pt;height:15.75pt">
            <v:imagedata r:id="rId120" o:title=""/>
          </v:shape>
        </w:pict>
      </w:r>
      <w:r w:rsidR="00CD6CA5" w:rsidRPr="00A44267">
        <w:rPr>
          <w:sz w:val="28"/>
          <w:szCs w:val="28"/>
        </w:rPr>
        <w:t>=1700кг/м</w:t>
      </w:r>
      <w:r w:rsidR="00CD6CA5" w:rsidRPr="00A44267">
        <w:rPr>
          <w:sz w:val="28"/>
          <w:szCs w:val="28"/>
          <w:vertAlign w:val="superscript"/>
        </w:rPr>
        <w:t>З</w:t>
      </w:r>
      <w:r w:rsidR="00CD6CA5" w:rsidRPr="00A44267">
        <w:rPr>
          <w:sz w:val="28"/>
          <w:szCs w:val="28"/>
        </w:rPr>
        <w:t>*0,</w:t>
      </w:r>
      <w:r w:rsidR="00D57781" w:rsidRPr="00A44267">
        <w:rPr>
          <w:sz w:val="28"/>
          <w:szCs w:val="28"/>
        </w:rPr>
        <w:t>0</w:t>
      </w:r>
      <w:r w:rsidR="00CD6CA5" w:rsidRPr="00A44267">
        <w:rPr>
          <w:sz w:val="28"/>
          <w:szCs w:val="28"/>
        </w:rPr>
        <w:t>15м*</w:t>
      </w:r>
      <w:r w:rsidR="00D57781" w:rsidRPr="00A44267">
        <w:rPr>
          <w:sz w:val="28"/>
          <w:szCs w:val="28"/>
        </w:rPr>
        <w:t>1м</w:t>
      </w:r>
      <w:r w:rsidR="00D57781" w:rsidRPr="00A44267">
        <w:rPr>
          <w:sz w:val="28"/>
          <w:szCs w:val="28"/>
          <w:vertAlign w:val="superscript"/>
        </w:rPr>
        <w:t>2</w:t>
      </w:r>
      <w:r w:rsidR="00CD6CA5" w:rsidRPr="00A44267">
        <w:rPr>
          <w:sz w:val="28"/>
          <w:szCs w:val="28"/>
        </w:rPr>
        <w:t>=</w:t>
      </w:r>
      <w:r w:rsidR="00D57781" w:rsidRPr="00A44267">
        <w:rPr>
          <w:sz w:val="28"/>
          <w:szCs w:val="28"/>
        </w:rPr>
        <w:t>25,5кг/м</w:t>
      </w:r>
      <w:r w:rsidR="00D57781" w:rsidRPr="00A44267">
        <w:rPr>
          <w:sz w:val="28"/>
          <w:szCs w:val="28"/>
          <w:vertAlign w:val="superscript"/>
        </w:rPr>
        <w:t>2</w:t>
      </w:r>
    </w:p>
    <w:p w:rsidR="006E2B2C" w:rsidRDefault="006E2B2C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A44267" w:rsidRDefault="00063732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Класс условий труда</w:t>
      </w:r>
      <w:r w:rsidR="008A7869">
        <w:rPr>
          <w:sz w:val="28"/>
          <w:szCs w:val="28"/>
        </w:rPr>
        <w:pict>
          <v:shape id="_x0000_i1159" type="#_x0000_t75" style="width:9pt;height:17.25pt">
            <v:imagedata r:id="rId121" o:title=""/>
          </v:shape>
        </w:pict>
      </w:r>
      <w:r w:rsidRPr="00A44267">
        <w:rPr>
          <w:sz w:val="28"/>
          <w:szCs w:val="28"/>
        </w:rPr>
        <w:t xml:space="preserve"> данного производственного помещения 3.1 « Вредной первой степени».</w:t>
      </w:r>
    </w:p>
    <w:p w:rsidR="00063732" w:rsidRPr="00A44267" w:rsidRDefault="00063732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45DD7" w:rsidRPr="00A44267" w:rsidRDefault="007C78F6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44267">
        <w:rPr>
          <w:b/>
          <w:sz w:val="28"/>
          <w:szCs w:val="28"/>
        </w:rPr>
        <w:t>Задача №</w:t>
      </w:r>
      <w:r w:rsidR="00845DD7" w:rsidRPr="00A44267">
        <w:rPr>
          <w:b/>
          <w:sz w:val="28"/>
          <w:szCs w:val="28"/>
        </w:rPr>
        <w:t xml:space="preserve"> 5.4 </w:t>
      </w:r>
    </w:p>
    <w:p w:rsidR="006E2B2C" w:rsidRDefault="006E2B2C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45DD7" w:rsidRPr="00A44267" w:rsidRDefault="00845DD7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В двух соседних помещениях про</w:t>
      </w:r>
      <w:r w:rsidR="008712DD" w:rsidRPr="00A44267">
        <w:rPr>
          <w:sz w:val="28"/>
          <w:szCs w:val="28"/>
        </w:rPr>
        <w:t>изводственного здания, разделен</w:t>
      </w:r>
      <w:r w:rsidRPr="00A44267">
        <w:rPr>
          <w:sz w:val="28"/>
          <w:szCs w:val="28"/>
        </w:rPr>
        <w:t xml:space="preserve">ных глухой перегородкой площадью </w:t>
      </w:r>
      <w:r w:rsidRPr="00A44267">
        <w:rPr>
          <w:i/>
          <w:sz w:val="28"/>
          <w:szCs w:val="28"/>
        </w:rPr>
        <w:t>S</w:t>
      </w:r>
      <w:r w:rsidRPr="00A44267">
        <w:rPr>
          <w:sz w:val="28"/>
          <w:szCs w:val="28"/>
        </w:rPr>
        <w:t>, находятся металлообрабатыв</w:t>
      </w:r>
      <w:r w:rsidR="008712DD" w:rsidRPr="00A44267">
        <w:rPr>
          <w:sz w:val="28"/>
          <w:szCs w:val="28"/>
        </w:rPr>
        <w:t>аю</w:t>
      </w:r>
      <w:r w:rsidRPr="00A44267">
        <w:rPr>
          <w:sz w:val="28"/>
          <w:szCs w:val="28"/>
        </w:rPr>
        <w:t>щий участок и бухгалтерия. На участк</w:t>
      </w:r>
      <w:r w:rsidR="008712DD" w:rsidRPr="00A44267">
        <w:rPr>
          <w:sz w:val="28"/>
          <w:szCs w:val="28"/>
        </w:rPr>
        <w:t>е установлен металлорежущий ста</w:t>
      </w:r>
      <w:r w:rsidRPr="00A44267">
        <w:rPr>
          <w:sz w:val="28"/>
          <w:szCs w:val="28"/>
        </w:rPr>
        <w:t xml:space="preserve">нок. Имеется рабочее место слесаря, отдаленное от станка на расстояние </w:t>
      </w:r>
      <w:r w:rsidRPr="00A44267">
        <w:rPr>
          <w:i/>
          <w:sz w:val="28"/>
          <w:szCs w:val="28"/>
        </w:rPr>
        <w:t>r</w:t>
      </w:r>
      <w:r w:rsidR="008712DD" w:rsidRPr="00A44267">
        <w:rPr>
          <w:sz w:val="28"/>
          <w:szCs w:val="28"/>
        </w:rPr>
        <w:t xml:space="preserve">. Станок имеет уровень шума </w:t>
      </w:r>
      <w:r w:rsidR="008712DD" w:rsidRPr="00A44267">
        <w:rPr>
          <w:sz w:val="28"/>
          <w:szCs w:val="28"/>
          <w:lang w:val="en-US"/>
        </w:rPr>
        <w:t>L</w:t>
      </w:r>
      <w:r w:rsidR="008712DD" w:rsidRPr="00A44267">
        <w:rPr>
          <w:sz w:val="28"/>
          <w:szCs w:val="28"/>
          <w:vertAlign w:val="subscript"/>
        </w:rPr>
        <w:t>0</w:t>
      </w:r>
      <w:r w:rsidRPr="00A44267">
        <w:rPr>
          <w:sz w:val="28"/>
          <w:szCs w:val="28"/>
        </w:rPr>
        <w:t>. Ис</w:t>
      </w:r>
      <w:r w:rsidR="008712DD" w:rsidRPr="00A44267">
        <w:rPr>
          <w:sz w:val="28"/>
          <w:szCs w:val="28"/>
        </w:rPr>
        <w:t>точник шума станка считать располо</w:t>
      </w:r>
      <w:r w:rsidRPr="00A44267">
        <w:rPr>
          <w:sz w:val="28"/>
          <w:szCs w:val="28"/>
        </w:rPr>
        <w:t xml:space="preserve">женным в пространстве. Акустическая постоянная помещения участка - </w:t>
      </w:r>
      <w:r w:rsidRPr="00A44267">
        <w:rPr>
          <w:i/>
          <w:sz w:val="28"/>
          <w:szCs w:val="28"/>
        </w:rPr>
        <w:t>В</w:t>
      </w:r>
      <w:r w:rsidRPr="00A44267">
        <w:rPr>
          <w:sz w:val="28"/>
          <w:szCs w:val="28"/>
        </w:rPr>
        <w:t xml:space="preserve">. Рассчитать возможный уровень шума на рабочем месте слесаря в зоне прямого и отраженного звука при работающем станке. </w:t>
      </w:r>
    </w:p>
    <w:p w:rsidR="006E2B2C" w:rsidRDefault="006E2B2C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593211" w:rsidRPr="00A44267" w:rsidRDefault="00593211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Исходные данные: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"/>
        <w:gridCol w:w="1320"/>
      </w:tblGrid>
      <w:tr w:rsidR="00593211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593211" w:rsidRPr="0049594F" w:rsidRDefault="00593211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Величина</w:t>
            </w:r>
          </w:p>
        </w:tc>
        <w:tc>
          <w:tcPr>
            <w:tcW w:w="0" w:type="auto"/>
            <w:shd w:val="clear" w:color="auto" w:fill="auto"/>
          </w:tcPr>
          <w:p w:rsidR="00593211" w:rsidRPr="0049594F" w:rsidRDefault="00593211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Вариант № 3</w:t>
            </w:r>
          </w:p>
        </w:tc>
      </w:tr>
      <w:tr w:rsidR="00593211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593211" w:rsidRPr="0049594F" w:rsidRDefault="00593211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  <w:lang w:val="en-US"/>
              </w:rPr>
              <w:t>L</w:t>
            </w:r>
            <w:r w:rsidRPr="0049594F">
              <w:rPr>
                <w:sz w:val="20"/>
                <w:szCs w:val="28"/>
              </w:rPr>
              <w:t>0,дБ</w:t>
            </w:r>
          </w:p>
        </w:tc>
        <w:tc>
          <w:tcPr>
            <w:tcW w:w="0" w:type="auto"/>
            <w:shd w:val="clear" w:color="auto" w:fill="auto"/>
          </w:tcPr>
          <w:p w:rsidR="00593211" w:rsidRPr="0049594F" w:rsidRDefault="00593211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99</w:t>
            </w:r>
          </w:p>
        </w:tc>
      </w:tr>
      <w:tr w:rsidR="00593211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593211" w:rsidRPr="0049594F" w:rsidRDefault="00593211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r, м</w:t>
            </w:r>
          </w:p>
        </w:tc>
        <w:tc>
          <w:tcPr>
            <w:tcW w:w="0" w:type="auto"/>
            <w:shd w:val="clear" w:color="auto" w:fill="auto"/>
          </w:tcPr>
          <w:p w:rsidR="00593211" w:rsidRPr="0049594F" w:rsidRDefault="00593211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9</w:t>
            </w:r>
          </w:p>
        </w:tc>
      </w:tr>
      <w:tr w:rsidR="00593211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593211" w:rsidRPr="0049594F" w:rsidRDefault="00593211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В, м2</w:t>
            </w:r>
          </w:p>
        </w:tc>
        <w:tc>
          <w:tcPr>
            <w:tcW w:w="0" w:type="auto"/>
            <w:shd w:val="clear" w:color="auto" w:fill="auto"/>
          </w:tcPr>
          <w:p w:rsidR="00593211" w:rsidRPr="0049594F" w:rsidRDefault="00593211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16</w:t>
            </w:r>
          </w:p>
        </w:tc>
      </w:tr>
      <w:tr w:rsidR="00593211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593211" w:rsidRPr="0049594F" w:rsidRDefault="00593211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S,м2</w:t>
            </w:r>
          </w:p>
        </w:tc>
        <w:tc>
          <w:tcPr>
            <w:tcW w:w="0" w:type="auto"/>
            <w:shd w:val="clear" w:color="auto" w:fill="auto"/>
          </w:tcPr>
          <w:p w:rsidR="00593211" w:rsidRPr="0049594F" w:rsidRDefault="00593211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23</w:t>
            </w:r>
          </w:p>
        </w:tc>
      </w:tr>
    </w:tbl>
    <w:p w:rsidR="00593211" w:rsidRPr="00A44267" w:rsidRDefault="00593211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C6593" w:rsidRPr="00A44267" w:rsidRDefault="00593211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Решение:</w:t>
      </w:r>
    </w:p>
    <w:p w:rsidR="006E2B2C" w:rsidRDefault="006E2B2C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62397" w:rsidRPr="006E2B2C" w:rsidRDefault="002C6593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4267">
        <w:rPr>
          <w:sz w:val="28"/>
          <w:szCs w:val="28"/>
          <w:lang w:val="en-US"/>
        </w:rPr>
        <w:t>L</w:t>
      </w:r>
      <w:r w:rsidRPr="006E2B2C">
        <w:rPr>
          <w:sz w:val="28"/>
          <w:szCs w:val="28"/>
          <w:lang w:val="en-US"/>
        </w:rPr>
        <w:t>=</w:t>
      </w:r>
      <w:r w:rsidRPr="00A44267">
        <w:rPr>
          <w:sz w:val="28"/>
          <w:szCs w:val="28"/>
          <w:lang w:val="en-US"/>
        </w:rPr>
        <w:t>L</w:t>
      </w:r>
      <w:r w:rsidR="008A7869">
        <w:rPr>
          <w:sz w:val="28"/>
          <w:szCs w:val="28"/>
          <w:lang w:val="en-US"/>
        </w:rPr>
        <w:pict>
          <v:shape id="_x0000_i1160" type="#_x0000_t75" style="width:6.75pt;height:18pt">
            <v:imagedata r:id="rId122" o:title=""/>
          </v:shape>
        </w:pict>
      </w:r>
      <w:r w:rsidRPr="006E2B2C">
        <w:rPr>
          <w:sz w:val="28"/>
          <w:szCs w:val="28"/>
          <w:lang w:val="en-US"/>
        </w:rPr>
        <w:t>+10</w:t>
      </w:r>
      <w:r w:rsidRPr="00A44267">
        <w:rPr>
          <w:sz w:val="28"/>
          <w:szCs w:val="28"/>
          <w:lang w:val="en-US"/>
        </w:rPr>
        <w:t>lg</w:t>
      </w:r>
      <w:r w:rsidRPr="006E2B2C">
        <w:rPr>
          <w:sz w:val="28"/>
          <w:szCs w:val="28"/>
          <w:lang w:val="en-US"/>
        </w:rPr>
        <w:t>(</w:t>
      </w:r>
      <w:r w:rsidR="008A7869">
        <w:rPr>
          <w:sz w:val="28"/>
          <w:szCs w:val="28"/>
          <w:lang w:val="en-US"/>
        </w:rPr>
        <w:pict>
          <v:shape id="_x0000_i1161" type="#_x0000_t75" style="width:42pt;height:30.75pt">
            <v:imagedata r:id="rId123" o:title=""/>
          </v:shape>
        </w:pict>
      </w:r>
      <w:r w:rsidR="008A7869">
        <w:rPr>
          <w:sz w:val="28"/>
          <w:szCs w:val="28"/>
          <w:lang w:val="en-US"/>
        </w:rPr>
        <w:pict>
          <v:shape id="_x0000_i1162" type="#_x0000_t75" style="width:30.75pt;height:30.75pt">
            <v:imagedata r:id="rId124" o:title=""/>
          </v:shape>
        </w:pict>
      </w:r>
      <w:r w:rsidR="00491E79" w:rsidRPr="006E2B2C">
        <w:rPr>
          <w:sz w:val="28"/>
          <w:szCs w:val="28"/>
          <w:lang w:val="en-US"/>
        </w:rPr>
        <w:t>)=99</w:t>
      </w:r>
      <w:r w:rsidR="00491E79" w:rsidRPr="00A44267">
        <w:rPr>
          <w:sz w:val="28"/>
          <w:szCs w:val="28"/>
        </w:rPr>
        <w:t>дБ</w:t>
      </w:r>
      <w:r w:rsidR="00491E79" w:rsidRPr="006E2B2C">
        <w:rPr>
          <w:sz w:val="28"/>
          <w:szCs w:val="28"/>
          <w:lang w:val="en-US"/>
        </w:rPr>
        <w:t>+10</w:t>
      </w:r>
      <w:r w:rsidR="00491E79" w:rsidRPr="00A44267">
        <w:rPr>
          <w:sz w:val="28"/>
          <w:szCs w:val="28"/>
          <w:lang w:val="en-US"/>
        </w:rPr>
        <w:t>lg</w:t>
      </w:r>
      <w:r w:rsidR="00491E79" w:rsidRPr="006E2B2C">
        <w:rPr>
          <w:sz w:val="28"/>
          <w:szCs w:val="28"/>
          <w:lang w:val="en-US"/>
        </w:rPr>
        <w:t>(</w:t>
      </w:r>
      <w:r w:rsidR="008A7869">
        <w:rPr>
          <w:sz w:val="28"/>
          <w:szCs w:val="28"/>
          <w:lang w:val="en-US"/>
        </w:rPr>
        <w:pict>
          <v:shape id="_x0000_i1163" type="#_x0000_t75" style="width:51.75pt;height:33pt">
            <v:imagedata r:id="rId125" o:title=""/>
          </v:shape>
        </w:pict>
      </w:r>
      <w:r w:rsidR="00491E79" w:rsidRPr="006E2B2C">
        <w:rPr>
          <w:sz w:val="28"/>
          <w:szCs w:val="28"/>
          <w:lang w:val="en-US"/>
        </w:rPr>
        <w:t>+</w:t>
      </w:r>
      <w:r w:rsidR="008A7869">
        <w:rPr>
          <w:sz w:val="28"/>
          <w:szCs w:val="28"/>
          <w:lang w:val="en-US"/>
        </w:rPr>
        <w:pict>
          <v:shape id="_x0000_i1164" type="#_x0000_t75" style="width:36pt;height:30.75pt">
            <v:imagedata r:id="rId126" o:title=""/>
          </v:shape>
        </w:pict>
      </w:r>
      <w:r w:rsidR="00491E79" w:rsidRPr="006E2B2C">
        <w:rPr>
          <w:sz w:val="28"/>
          <w:szCs w:val="28"/>
          <w:lang w:val="en-US"/>
        </w:rPr>
        <w:t>)=99</w:t>
      </w:r>
      <w:r w:rsidR="00491E79" w:rsidRPr="00A44267">
        <w:rPr>
          <w:sz w:val="28"/>
          <w:szCs w:val="28"/>
        </w:rPr>
        <w:t>дБ</w:t>
      </w:r>
      <w:r w:rsidR="00491E79" w:rsidRPr="006E2B2C">
        <w:rPr>
          <w:sz w:val="28"/>
          <w:szCs w:val="28"/>
          <w:lang w:val="en-US"/>
        </w:rPr>
        <w:t>-8,2</w:t>
      </w:r>
      <w:r w:rsidR="00491E79" w:rsidRPr="00A44267">
        <w:rPr>
          <w:sz w:val="28"/>
          <w:szCs w:val="28"/>
        </w:rPr>
        <w:t>дБ</w:t>
      </w:r>
      <w:r w:rsidR="00491E79" w:rsidRPr="006E2B2C">
        <w:rPr>
          <w:sz w:val="28"/>
          <w:szCs w:val="28"/>
          <w:lang w:val="en-US"/>
        </w:rPr>
        <w:t>=90,8</w:t>
      </w:r>
      <w:r w:rsidR="00491E79" w:rsidRPr="00A44267">
        <w:rPr>
          <w:sz w:val="28"/>
          <w:szCs w:val="28"/>
        </w:rPr>
        <w:t>дБ</w:t>
      </w:r>
    </w:p>
    <w:p w:rsidR="00B62397" w:rsidRPr="00A44267" w:rsidRDefault="002C6593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4267">
        <w:rPr>
          <w:sz w:val="28"/>
          <w:szCs w:val="28"/>
          <w:lang w:val="en-US"/>
        </w:rPr>
        <w:t>S</w:t>
      </w:r>
      <w:r w:rsidRPr="00A44267">
        <w:rPr>
          <w:sz w:val="28"/>
          <w:szCs w:val="28"/>
        </w:rPr>
        <w:t>=</w:t>
      </w:r>
      <w:r w:rsidR="008A7869">
        <w:rPr>
          <w:sz w:val="28"/>
          <w:szCs w:val="28"/>
          <w:lang w:val="en-US"/>
        </w:rPr>
        <w:pict>
          <v:shape id="_x0000_i1165" type="#_x0000_t75" style="width:24.75pt;height:15.75pt">
            <v:imagedata r:id="rId127" o:title=""/>
          </v:shape>
        </w:pict>
      </w:r>
      <w:r w:rsidRPr="00A44267">
        <w:rPr>
          <w:sz w:val="28"/>
          <w:szCs w:val="28"/>
        </w:rPr>
        <w:t>=4*3,14*9</w:t>
      </w:r>
      <w:r w:rsidR="008A7869">
        <w:rPr>
          <w:sz w:val="28"/>
          <w:szCs w:val="28"/>
        </w:rPr>
        <w:pict>
          <v:shape id="_x0000_i1166" type="#_x0000_t75" style="width:8.25pt;height:15pt">
            <v:imagedata r:id="rId128" o:title=""/>
          </v:shape>
        </w:pict>
      </w:r>
      <w:r w:rsidRPr="00A44267">
        <w:rPr>
          <w:sz w:val="28"/>
          <w:szCs w:val="28"/>
        </w:rPr>
        <w:t>=1017,4м</w:t>
      </w:r>
      <w:r w:rsidR="008A7869">
        <w:rPr>
          <w:sz w:val="28"/>
          <w:szCs w:val="28"/>
        </w:rPr>
        <w:pict>
          <v:shape id="_x0000_i1167" type="#_x0000_t75" style="width:8.25pt;height:15pt">
            <v:imagedata r:id="rId129" o:title=""/>
          </v:shape>
        </w:pict>
      </w:r>
    </w:p>
    <w:p w:rsidR="00B62397" w:rsidRP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8" type="#_x0000_t75" style="width:12pt;height:12.75pt">
            <v:imagedata r:id="rId130" o:title=""/>
          </v:shape>
        </w:pict>
      </w:r>
      <w:r w:rsidR="002C6593" w:rsidRPr="00A44267">
        <w:rPr>
          <w:sz w:val="28"/>
          <w:szCs w:val="28"/>
        </w:rPr>
        <w:t>=1</w:t>
      </w:r>
    </w:p>
    <w:p w:rsidR="002C6593" w:rsidRPr="00A44267" w:rsidRDefault="002C6593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Ф=1</w:t>
      </w:r>
    </w:p>
    <w:p w:rsidR="00491E79" w:rsidRP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69" type="#_x0000_t75" style="width:14.25pt;height:30.75pt">
            <v:imagedata r:id="rId131" o:title=""/>
          </v:shape>
        </w:pict>
      </w:r>
      <w:r w:rsidR="00491E79" w:rsidRPr="00A44267">
        <w:rPr>
          <w:sz w:val="28"/>
          <w:szCs w:val="28"/>
        </w:rPr>
        <w:t>=</w:t>
      </w:r>
      <w:r>
        <w:rPr>
          <w:sz w:val="28"/>
          <w:szCs w:val="28"/>
        </w:rPr>
        <w:pict>
          <v:shape id="_x0000_i1170" type="#_x0000_t75" style="width:32.25pt;height:33pt">
            <v:imagedata r:id="rId132" o:title=""/>
          </v:shape>
        </w:pict>
      </w:r>
      <w:r w:rsidR="00491E79" w:rsidRPr="00A44267">
        <w:rPr>
          <w:sz w:val="28"/>
          <w:szCs w:val="28"/>
        </w:rPr>
        <w:t xml:space="preserve">=0,7 т.е </w:t>
      </w:r>
      <w:r>
        <w:rPr>
          <w:sz w:val="28"/>
          <w:szCs w:val="28"/>
        </w:rPr>
        <w:pict>
          <v:shape id="_x0000_i1171" type="#_x0000_t75" style="width:14.25pt;height:12.75pt">
            <v:imagedata r:id="rId133" o:title=""/>
          </v:shape>
        </w:pict>
      </w:r>
      <w:r w:rsidR="00491E79" w:rsidRPr="00A44267">
        <w:rPr>
          <w:sz w:val="28"/>
          <w:szCs w:val="28"/>
        </w:rPr>
        <w:t>=0,6</w:t>
      </w:r>
    </w:p>
    <w:p w:rsidR="006E2B2C" w:rsidRDefault="006E2B2C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63732" w:rsidRPr="00A44267" w:rsidRDefault="00063732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Возможный уровень шума на рабочем месте слесаря в зоне прямого и отраженного звука при работающем станке равен 90,8дБ.</w:t>
      </w:r>
      <w:r w:rsidR="00491E79" w:rsidRPr="00A44267">
        <w:rPr>
          <w:sz w:val="28"/>
          <w:szCs w:val="28"/>
        </w:rPr>
        <w:t>,</w:t>
      </w:r>
    </w:p>
    <w:p w:rsidR="00593211" w:rsidRPr="00A44267" w:rsidRDefault="00593211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7C78F6" w:rsidRPr="00A44267" w:rsidRDefault="006E2B2C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C78F6" w:rsidRPr="00A44267">
        <w:rPr>
          <w:b/>
          <w:sz w:val="28"/>
          <w:szCs w:val="28"/>
        </w:rPr>
        <w:t>Тема № 6. Защита от электрического тока</w:t>
      </w:r>
      <w:r w:rsidR="008536F8" w:rsidRPr="00A44267">
        <w:rPr>
          <w:b/>
          <w:sz w:val="28"/>
          <w:szCs w:val="28"/>
        </w:rPr>
        <w:t xml:space="preserve"> </w:t>
      </w:r>
      <w:r w:rsidR="000F61AC">
        <w:rPr>
          <w:b/>
          <w:sz w:val="28"/>
          <w:szCs w:val="28"/>
        </w:rPr>
        <w:t>и средства электробезопасности</w:t>
      </w:r>
    </w:p>
    <w:p w:rsidR="006E2B2C" w:rsidRDefault="006E2B2C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45DD7" w:rsidRPr="00A44267" w:rsidRDefault="008536F8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A44267">
        <w:rPr>
          <w:b/>
          <w:sz w:val="28"/>
          <w:szCs w:val="28"/>
        </w:rPr>
        <w:t>Задача №</w:t>
      </w:r>
      <w:r w:rsidR="00845DD7" w:rsidRPr="00A44267">
        <w:rPr>
          <w:b/>
          <w:sz w:val="28"/>
          <w:szCs w:val="28"/>
        </w:rPr>
        <w:t xml:space="preserve"> 6 </w:t>
      </w:r>
    </w:p>
    <w:p w:rsidR="006E2B2C" w:rsidRDefault="006E2B2C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5A4BB8" w:rsidRPr="00A44267" w:rsidRDefault="00845DD7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 xml:space="preserve">Определить сопротивление выносного </w:t>
      </w:r>
      <w:r w:rsidR="00A97635" w:rsidRPr="00A44267">
        <w:rPr>
          <w:sz w:val="28"/>
          <w:szCs w:val="28"/>
        </w:rPr>
        <w:t>защитного</w:t>
      </w:r>
      <w:r w:rsidRPr="00A44267">
        <w:rPr>
          <w:sz w:val="28"/>
          <w:szCs w:val="28"/>
        </w:rPr>
        <w:t xml:space="preserve"> заземления при допустимом сопротивлении заземляющего устройства </w:t>
      </w:r>
      <w:r w:rsidRPr="00A44267">
        <w:rPr>
          <w:i/>
          <w:sz w:val="28"/>
          <w:szCs w:val="28"/>
        </w:rPr>
        <w:t>R</w:t>
      </w:r>
      <w:r w:rsidRPr="00A44267">
        <w:rPr>
          <w:i/>
          <w:sz w:val="28"/>
          <w:szCs w:val="28"/>
          <w:vertAlign w:val="subscript"/>
        </w:rPr>
        <w:t>д</w:t>
      </w:r>
      <w:r w:rsidRPr="00A44267">
        <w:rPr>
          <w:sz w:val="28"/>
          <w:szCs w:val="28"/>
        </w:rPr>
        <w:t xml:space="preserve"> = 4 Ом, в котором вертикальные заземлители, имеющие длину </w:t>
      </w:r>
      <w:smartTag w:uri="urn:schemas-microsoft-com:office:smarttags" w:element="metricconverter">
        <w:smartTagPr>
          <w:attr w:name="ProductID" w:val="2 м"/>
        </w:smartTagPr>
        <w:r w:rsidRPr="00A44267">
          <w:rPr>
            <w:sz w:val="28"/>
            <w:szCs w:val="28"/>
          </w:rPr>
          <w:t>2 м</w:t>
        </w:r>
      </w:smartTag>
      <w:r w:rsidRPr="00A44267">
        <w:rPr>
          <w:sz w:val="28"/>
          <w:szCs w:val="28"/>
        </w:rPr>
        <w:t>, выполнены из стальных труб (код -</w:t>
      </w:r>
      <w:r w:rsidR="005A4BB8" w:rsidRPr="00A44267">
        <w:rPr>
          <w:sz w:val="28"/>
          <w:szCs w:val="28"/>
        </w:rPr>
        <w:t xml:space="preserve"> </w:t>
      </w:r>
      <w:r w:rsidRPr="00A44267">
        <w:rPr>
          <w:sz w:val="28"/>
          <w:szCs w:val="28"/>
        </w:rPr>
        <w:t xml:space="preserve">1) диаметром </w:t>
      </w:r>
      <w:smartTag w:uri="urn:schemas-microsoft-com:office:smarttags" w:element="metricconverter">
        <w:smartTagPr>
          <w:attr w:name="ProductID" w:val="100 мм"/>
        </w:smartTagPr>
        <w:r w:rsidRPr="00A44267">
          <w:rPr>
            <w:sz w:val="28"/>
            <w:szCs w:val="28"/>
          </w:rPr>
          <w:t>100 мм</w:t>
        </w:r>
      </w:smartTag>
      <w:r w:rsidRPr="00A44267">
        <w:rPr>
          <w:sz w:val="28"/>
          <w:szCs w:val="28"/>
        </w:rPr>
        <w:t xml:space="preserve"> или стального уголка (код - 2) с шириной полки </w:t>
      </w:r>
      <w:smartTag w:uri="urn:schemas-microsoft-com:office:smarttags" w:element="metricconverter">
        <w:smartTagPr>
          <w:attr w:name="ProductID" w:val="100 мм"/>
        </w:smartTagPr>
        <w:r w:rsidRPr="00A44267">
          <w:rPr>
            <w:sz w:val="28"/>
            <w:szCs w:val="28"/>
          </w:rPr>
          <w:t>100 мм</w:t>
        </w:r>
      </w:smartTag>
      <w:r w:rsidRPr="00A44267">
        <w:rPr>
          <w:sz w:val="28"/>
          <w:szCs w:val="28"/>
        </w:rPr>
        <w:t xml:space="preserve"> и соединены между собой стальной полосой размерами 40х4 мм на сварке. Заземляющее устро</w:t>
      </w:r>
      <w:r w:rsidR="005A4BB8" w:rsidRPr="00A44267">
        <w:rPr>
          <w:sz w:val="28"/>
          <w:szCs w:val="28"/>
        </w:rPr>
        <w:t xml:space="preserve">йство заглублено на </w:t>
      </w:r>
      <w:smartTag w:uri="urn:schemas-microsoft-com:office:smarttags" w:element="metricconverter">
        <w:smartTagPr>
          <w:attr w:name="ProductID" w:val="1 м"/>
        </w:smartTagPr>
        <w:r w:rsidR="005A4BB8" w:rsidRPr="00A44267">
          <w:rPr>
            <w:sz w:val="28"/>
            <w:szCs w:val="28"/>
          </w:rPr>
          <w:t>1 м</w:t>
        </w:r>
      </w:smartTag>
      <w:r w:rsidR="005A4BB8" w:rsidRPr="00A44267">
        <w:rPr>
          <w:sz w:val="28"/>
          <w:szCs w:val="28"/>
        </w:rPr>
        <w:t xml:space="preserve"> в грунт-</w:t>
      </w:r>
      <w:r w:rsidRPr="00A44267">
        <w:rPr>
          <w:sz w:val="28"/>
          <w:szCs w:val="28"/>
        </w:rPr>
        <w:t>суг</w:t>
      </w:r>
      <w:r w:rsidR="005A4BB8" w:rsidRPr="00A44267">
        <w:rPr>
          <w:sz w:val="28"/>
          <w:szCs w:val="28"/>
        </w:rPr>
        <w:t xml:space="preserve">линок с удельным сопротивление </w:t>
      </w:r>
      <w:r w:rsidR="008A7869">
        <w:rPr>
          <w:sz w:val="28"/>
          <w:szCs w:val="28"/>
        </w:rPr>
        <w:pict>
          <v:shape id="_x0000_i1172" type="#_x0000_t75" style="width:12pt;height:12.75pt">
            <v:imagedata r:id="rId134" o:title=""/>
          </v:shape>
        </w:pict>
      </w:r>
      <w:r w:rsidRPr="00A44267">
        <w:rPr>
          <w:sz w:val="28"/>
          <w:szCs w:val="28"/>
        </w:rPr>
        <w:t xml:space="preserve">. Вертикальные заземлители забиты в грунт на расстоянии </w:t>
      </w:r>
      <w:r w:rsidRPr="00A44267">
        <w:rPr>
          <w:i/>
          <w:sz w:val="28"/>
          <w:szCs w:val="28"/>
        </w:rPr>
        <w:t>S</w:t>
      </w:r>
      <w:r w:rsidRPr="00A44267">
        <w:rPr>
          <w:sz w:val="28"/>
          <w:szCs w:val="28"/>
        </w:rPr>
        <w:t xml:space="preserve"> друг от друга. Коэффициент использо</w:t>
      </w:r>
      <w:r w:rsidR="005A4BB8" w:rsidRPr="00A44267">
        <w:rPr>
          <w:sz w:val="28"/>
          <w:szCs w:val="28"/>
        </w:rPr>
        <w:t>вания верти</w:t>
      </w:r>
      <w:r w:rsidRPr="00A44267">
        <w:rPr>
          <w:sz w:val="28"/>
          <w:szCs w:val="28"/>
        </w:rPr>
        <w:t>кальных заземлителей в формуле для определения сопротив</w:t>
      </w:r>
      <w:r w:rsidR="005A4BB8" w:rsidRPr="00A44267">
        <w:rPr>
          <w:sz w:val="28"/>
          <w:szCs w:val="28"/>
        </w:rPr>
        <w:t>ления защит</w:t>
      </w:r>
      <w:r w:rsidRPr="00A44267">
        <w:rPr>
          <w:sz w:val="28"/>
          <w:szCs w:val="28"/>
        </w:rPr>
        <w:t>ного заземления принять равным 0,9 при д</w:t>
      </w:r>
      <w:r w:rsidR="005A4BB8" w:rsidRPr="00A44267">
        <w:rPr>
          <w:sz w:val="28"/>
          <w:szCs w:val="28"/>
        </w:rPr>
        <w:t>вух, 0,85 при трех, 0,83 при четырех, 0,82 при пяти и более з</w:t>
      </w:r>
      <w:r w:rsidRPr="00A44267">
        <w:rPr>
          <w:sz w:val="28"/>
          <w:szCs w:val="28"/>
        </w:rPr>
        <w:t>аземлителях.</w:t>
      </w:r>
    </w:p>
    <w:p w:rsidR="006E2B2C" w:rsidRDefault="006E2B2C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5A4BB8" w:rsidRPr="00A44267" w:rsidRDefault="005A4BB8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Исходные данные: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"/>
        <w:gridCol w:w="1320"/>
      </w:tblGrid>
      <w:tr w:rsidR="005A4BB8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5A4BB8" w:rsidRPr="0049594F" w:rsidRDefault="005A4BB8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Величина</w:t>
            </w:r>
          </w:p>
        </w:tc>
        <w:tc>
          <w:tcPr>
            <w:tcW w:w="0" w:type="auto"/>
            <w:shd w:val="clear" w:color="auto" w:fill="auto"/>
          </w:tcPr>
          <w:p w:rsidR="005A4BB8" w:rsidRPr="0049594F" w:rsidRDefault="005A4BB8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Вариант № 3</w:t>
            </w:r>
          </w:p>
        </w:tc>
      </w:tr>
      <w:tr w:rsidR="005A4BB8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5A4BB8" w:rsidRPr="0049594F" w:rsidRDefault="005A4BB8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S,м2</w:t>
            </w:r>
          </w:p>
        </w:tc>
        <w:tc>
          <w:tcPr>
            <w:tcW w:w="0" w:type="auto"/>
            <w:shd w:val="clear" w:color="auto" w:fill="auto"/>
          </w:tcPr>
          <w:p w:rsidR="005A4BB8" w:rsidRPr="0049594F" w:rsidRDefault="005A4BB8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2,5</w:t>
            </w:r>
          </w:p>
        </w:tc>
      </w:tr>
      <w:tr w:rsidR="005A4BB8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5A4BB8" w:rsidRPr="0049594F" w:rsidRDefault="008A7869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173" type="#_x0000_t75" style="width:12pt;height:12.75pt">
                  <v:imagedata r:id="rId135" o:title=""/>
                </v:shape>
              </w:pict>
            </w:r>
            <w:r w:rsidR="00CC2885" w:rsidRPr="0049594F">
              <w:rPr>
                <w:sz w:val="20"/>
                <w:szCs w:val="28"/>
              </w:rPr>
              <w:t>, Ом*м</w:t>
            </w:r>
          </w:p>
        </w:tc>
        <w:tc>
          <w:tcPr>
            <w:tcW w:w="0" w:type="auto"/>
            <w:shd w:val="clear" w:color="auto" w:fill="auto"/>
          </w:tcPr>
          <w:p w:rsidR="005A4BB8" w:rsidRPr="0049594F" w:rsidRDefault="005A4BB8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70</w:t>
            </w:r>
          </w:p>
        </w:tc>
      </w:tr>
      <w:tr w:rsidR="005A4BB8" w:rsidRPr="0049594F" w:rsidTr="0049594F">
        <w:trPr>
          <w:trHeight w:val="23"/>
        </w:trPr>
        <w:tc>
          <w:tcPr>
            <w:tcW w:w="0" w:type="auto"/>
            <w:shd w:val="clear" w:color="auto" w:fill="auto"/>
          </w:tcPr>
          <w:p w:rsidR="005A4BB8" w:rsidRPr="0049594F" w:rsidRDefault="00343D45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код</w:t>
            </w:r>
          </w:p>
        </w:tc>
        <w:tc>
          <w:tcPr>
            <w:tcW w:w="0" w:type="auto"/>
            <w:shd w:val="clear" w:color="auto" w:fill="auto"/>
          </w:tcPr>
          <w:p w:rsidR="005A4BB8" w:rsidRPr="0049594F" w:rsidRDefault="005A4BB8" w:rsidP="0049594F">
            <w:pPr>
              <w:widowControl w:val="0"/>
              <w:shd w:val="clear" w:color="000000" w:fill="auto"/>
              <w:tabs>
                <w:tab w:val="left" w:pos="993"/>
              </w:tabs>
              <w:spacing w:line="360" w:lineRule="auto"/>
              <w:rPr>
                <w:sz w:val="20"/>
                <w:szCs w:val="28"/>
              </w:rPr>
            </w:pPr>
            <w:r w:rsidRPr="0049594F">
              <w:rPr>
                <w:sz w:val="20"/>
                <w:szCs w:val="28"/>
              </w:rPr>
              <w:t>1</w:t>
            </w:r>
          </w:p>
        </w:tc>
      </w:tr>
    </w:tbl>
    <w:p w:rsidR="005A4BB8" w:rsidRPr="00A44267" w:rsidRDefault="005A4BB8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5A4BB8" w:rsidRPr="00A44267" w:rsidRDefault="005A4BB8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4267">
        <w:rPr>
          <w:sz w:val="28"/>
          <w:szCs w:val="28"/>
        </w:rPr>
        <w:t>Решение:</w:t>
      </w:r>
    </w:p>
    <w:p w:rsidR="006E2B2C" w:rsidRDefault="006E2B2C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57D06" w:rsidRPr="00A44267" w:rsidRDefault="004169BA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  <w:lang w:val="en-US"/>
        </w:rPr>
        <w:t>R</w:t>
      </w:r>
      <w:r w:rsidR="008A7869">
        <w:rPr>
          <w:sz w:val="28"/>
          <w:szCs w:val="28"/>
          <w:lang w:val="en-US"/>
        </w:rPr>
        <w:pict>
          <v:shape id="_x0000_i1174" type="#_x0000_t75" style="width:15pt;height:18pt">
            <v:imagedata r:id="rId136" o:title=""/>
          </v:shape>
        </w:pict>
      </w:r>
      <w:r w:rsidRPr="00A44267">
        <w:rPr>
          <w:sz w:val="28"/>
          <w:szCs w:val="28"/>
        </w:rPr>
        <w:t>=</w:t>
      </w:r>
      <w:r w:rsidR="008A7869">
        <w:rPr>
          <w:sz w:val="28"/>
          <w:szCs w:val="28"/>
          <w:lang w:val="en-US"/>
        </w:rPr>
        <w:pict>
          <v:shape id="_x0000_i1175" type="#_x0000_t75" style="width:72.75pt;height:42pt">
            <v:imagedata r:id="rId137" o:title=""/>
          </v:shape>
        </w:pict>
      </w:r>
      <w:r w:rsidR="00186A08" w:rsidRPr="00A44267">
        <w:rPr>
          <w:sz w:val="28"/>
          <w:szCs w:val="28"/>
        </w:rPr>
        <w:t>=(5 Ом*24 Ом)/(5 Ом+24 Ом)=120 Ом/29 Ом=4,13 Ом</w:t>
      </w:r>
    </w:p>
    <w:p w:rsidR="00546230" w:rsidRPr="00A44267" w:rsidRDefault="00F57D06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  <w:lang w:val="en-US"/>
        </w:rPr>
        <w:t>R</w:t>
      </w:r>
      <w:r w:rsidR="008A7869">
        <w:rPr>
          <w:sz w:val="28"/>
          <w:szCs w:val="28"/>
          <w:lang w:val="en-US"/>
        </w:rPr>
        <w:pict>
          <v:shape id="_x0000_i1176" type="#_x0000_t75" style="width:29.25pt;height:18.75pt">
            <v:imagedata r:id="rId138" o:title=""/>
          </v:shape>
        </w:pict>
      </w:r>
      <w:r w:rsidRPr="00A44267">
        <w:rPr>
          <w:sz w:val="28"/>
          <w:szCs w:val="28"/>
        </w:rPr>
        <w:t xml:space="preserve">= </w:t>
      </w:r>
      <w:r w:rsidR="008A7869">
        <w:rPr>
          <w:sz w:val="28"/>
          <w:szCs w:val="28"/>
          <w:lang w:val="en-US"/>
        </w:rPr>
        <w:pict>
          <v:shape id="_x0000_i1177" type="#_x0000_t75" style="width:33.75pt;height:36pt">
            <v:imagedata r:id="rId139" o:title=""/>
          </v:shape>
        </w:pict>
      </w:r>
      <w:r w:rsidR="00546230" w:rsidRPr="00A44267">
        <w:rPr>
          <w:sz w:val="28"/>
          <w:szCs w:val="28"/>
        </w:rPr>
        <w:t>=9</w:t>
      </w:r>
      <w:r w:rsidR="00186A08" w:rsidRPr="00A44267">
        <w:rPr>
          <w:sz w:val="28"/>
          <w:szCs w:val="28"/>
        </w:rPr>
        <w:t>,15Ом/(2шт</w:t>
      </w:r>
      <w:r w:rsidR="00546230" w:rsidRPr="00A44267">
        <w:rPr>
          <w:sz w:val="28"/>
          <w:szCs w:val="28"/>
        </w:rPr>
        <w:t>*0,9)=5Ом</w:t>
      </w:r>
    </w:p>
    <w:p w:rsidR="006E2B2C" w:rsidRDefault="00546230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4267">
        <w:rPr>
          <w:sz w:val="28"/>
          <w:szCs w:val="28"/>
          <w:lang w:val="en-US"/>
        </w:rPr>
        <w:t>R</w:t>
      </w:r>
      <w:r w:rsidR="008A7869">
        <w:rPr>
          <w:sz w:val="28"/>
          <w:szCs w:val="28"/>
          <w:lang w:val="en-US"/>
        </w:rPr>
        <w:pict>
          <v:shape id="_x0000_i1178" type="#_x0000_t75" style="width:18pt;height:15.75pt">
            <v:imagedata r:id="rId140" o:title=""/>
          </v:shape>
        </w:pict>
      </w:r>
      <w:r w:rsidRPr="00A44267">
        <w:rPr>
          <w:sz w:val="28"/>
          <w:szCs w:val="28"/>
        </w:rPr>
        <w:t>=</w:t>
      </w:r>
      <w:r w:rsidR="008A7869">
        <w:rPr>
          <w:sz w:val="28"/>
          <w:szCs w:val="28"/>
          <w:lang w:val="en-US"/>
        </w:rPr>
        <w:pict>
          <v:shape id="_x0000_i1179" type="#_x0000_t75" style="width:36.75pt;height:33.75pt">
            <v:imagedata r:id="rId141" o:title=""/>
          </v:shape>
        </w:pict>
      </w:r>
      <w:r w:rsidRPr="00A44267">
        <w:rPr>
          <w:sz w:val="28"/>
          <w:szCs w:val="28"/>
        </w:rPr>
        <w:t>*(</w:t>
      </w:r>
      <w:r w:rsidRPr="00A44267">
        <w:rPr>
          <w:sz w:val="28"/>
          <w:szCs w:val="28"/>
          <w:lang w:val="en-US"/>
        </w:rPr>
        <w:t>ln</w:t>
      </w:r>
      <w:r w:rsidR="008A7869">
        <w:rPr>
          <w:sz w:val="28"/>
          <w:szCs w:val="28"/>
          <w:lang w:val="en-US"/>
        </w:rPr>
        <w:pict>
          <v:shape id="_x0000_i1180" type="#_x0000_t75" style="width:38.25pt;height:32.25pt">
            <v:imagedata r:id="rId142" o:title=""/>
          </v:shape>
        </w:pict>
      </w:r>
      <w:r w:rsidRPr="00A44267">
        <w:rPr>
          <w:sz w:val="28"/>
          <w:szCs w:val="28"/>
        </w:rPr>
        <w:t>0,5</w:t>
      </w:r>
      <w:r w:rsidRPr="00A44267">
        <w:rPr>
          <w:sz w:val="28"/>
          <w:szCs w:val="28"/>
          <w:lang w:val="en-US"/>
        </w:rPr>
        <w:t>ln</w:t>
      </w:r>
      <w:r w:rsidR="008A7869">
        <w:rPr>
          <w:sz w:val="28"/>
          <w:szCs w:val="28"/>
          <w:lang w:val="en-US"/>
        </w:rPr>
        <w:pict>
          <v:shape id="_x0000_i1181" type="#_x0000_t75" style="width:36pt;height:35.25pt">
            <v:imagedata r:id="rId143" o:title=""/>
          </v:shape>
        </w:pict>
      </w:r>
      <w:r w:rsidRPr="00A44267">
        <w:rPr>
          <w:sz w:val="28"/>
          <w:szCs w:val="28"/>
        </w:rPr>
        <w:t>)=</w:t>
      </w:r>
      <w:r w:rsidR="008A7869">
        <w:rPr>
          <w:sz w:val="28"/>
          <w:szCs w:val="28"/>
          <w:lang w:val="en-US"/>
        </w:rPr>
        <w:pict>
          <v:shape id="_x0000_i1182" type="#_x0000_t75" style="width:63.75pt;height:33pt">
            <v:imagedata r:id="rId144" o:title=""/>
          </v:shape>
        </w:pict>
      </w:r>
      <w:r w:rsidR="008043DC" w:rsidRPr="00A44267">
        <w:rPr>
          <w:sz w:val="28"/>
          <w:szCs w:val="28"/>
        </w:rPr>
        <w:t>*</w:t>
      </w:r>
      <w:r w:rsidR="00186A08" w:rsidRPr="00A44267">
        <w:rPr>
          <w:sz w:val="28"/>
          <w:szCs w:val="28"/>
        </w:rPr>
        <w:t>(</w:t>
      </w:r>
      <w:r w:rsidR="00186A08" w:rsidRPr="00A44267">
        <w:rPr>
          <w:sz w:val="28"/>
          <w:szCs w:val="28"/>
          <w:lang w:val="en-US"/>
        </w:rPr>
        <w:t>ln</w:t>
      </w:r>
      <w:r w:rsidR="008A7869">
        <w:rPr>
          <w:sz w:val="28"/>
          <w:szCs w:val="28"/>
          <w:lang w:val="en-US"/>
        </w:rPr>
        <w:pict>
          <v:shape id="_x0000_i1183" type="#_x0000_t75" style="width:36pt;height:30.75pt">
            <v:imagedata r:id="rId145" o:title=""/>
          </v:shape>
        </w:pict>
      </w:r>
      <w:r w:rsidR="00186A08" w:rsidRPr="00A44267">
        <w:rPr>
          <w:sz w:val="28"/>
          <w:szCs w:val="28"/>
        </w:rPr>
        <w:t>+0,5</w:t>
      </w:r>
      <w:r w:rsidR="00186A08" w:rsidRPr="00A44267">
        <w:rPr>
          <w:sz w:val="28"/>
          <w:szCs w:val="28"/>
          <w:lang w:val="en-US"/>
        </w:rPr>
        <w:t>ln</w:t>
      </w:r>
    </w:p>
    <w:p w:rsidR="00546230" w:rsidRPr="00A44267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84" type="#_x0000_t75" style="width:83.25pt;height:33pt">
            <v:imagedata r:id="rId146" o:title=""/>
          </v:shape>
        </w:pict>
      </w:r>
      <w:r w:rsidR="00186A08" w:rsidRPr="00A44267">
        <w:rPr>
          <w:sz w:val="28"/>
          <w:szCs w:val="28"/>
        </w:rPr>
        <w:t>)=</w:t>
      </w:r>
    </w:p>
    <w:p w:rsidR="00186A08" w:rsidRPr="00A44267" w:rsidRDefault="00186A08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>5,573 Ом*(1,386+0,256)=9,15 Ом</w:t>
      </w:r>
    </w:p>
    <w:p w:rsidR="004169BA" w:rsidRPr="006E2B2C" w:rsidRDefault="008A7869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85" type="#_x0000_t75" style="width:9pt;height:17.25pt">
            <v:imagedata r:id="rId121" o:title=""/>
          </v:shape>
        </w:pict>
      </w:r>
      <w:r w:rsidR="008043DC" w:rsidRPr="00A44267">
        <w:rPr>
          <w:sz w:val="28"/>
          <w:szCs w:val="28"/>
          <w:lang w:val="en-US"/>
        </w:rPr>
        <w:t>t</w:t>
      </w:r>
      <w:r w:rsidR="008043DC" w:rsidRPr="006E2B2C">
        <w:rPr>
          <w:sz w:val="28"/>
          <w:szCs w:val="28"/>
        </w:rPr>
        <w:t xml:space="preserve"> = </w:t>
      </w:r>
      <w:r w:rsidR="008043DC" w:rsidRPr="00A44267">
        <w:rPr>
          <w:sz w:val="28"/>
          <w:szCs w:val="28"/>
          <w:lang w:val="en-US"/>
        </w:rPr>
        <w:t>h</w:t>
      </w:r>
      <w:r w:rsidR="008043DC" w:rsidRPr="006E2B2C">
        <w:rPr>
          <w:sz w:val="28"/>
          <w:szCs w:val="28"/>
        </w:rPr>
        <w:t>+0,004</w:t>
      </w:r>
      <w:r w:rsidR="00C907C5" w:rsidRPr="00A44267">
        <w:rPr>
          <w:sz w:val="28"/>
          <w:szCs w:val="28"/>
          <w:lang w:val="en-US"/>
        </w:rPr>
        <w:t>v</w:t>
      </w:r>
      <w:r w:rsidR="00C907C5" w:rsidRPr="006E2B2C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pict>
          <v:shape id="_x0000_i1186" type="#_x0000_t75" style="width:12pt;height:30.75pt">
            <v:imagedata r:id="rId147" o:title=""/>
          </v:shape>
        </w:pict>
      </w:r>
      <w:r w:rsidR="00C907C5" w:rsidRPr="00A44267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pict>
          <v:shape id="_x0000_i1187" type="#_x0000_t75" style="width:15pt;height:18pt">
            <v:imagedata r:id="rId148" o:title=""/>
          </v:shape>
        </w:pict>
      </w:r>
      <w:r w:rsidR="00C907C5" w:rsidRPr="006E2B2C">
        <w:rPr>
          <w:sz w:val="28"/>
          <w:szCs w:val="28"/>
        </w:rPr>
        <w:t xml:space="preserve"> =1</w:t>
      </w:r>
      <w:r w:rsidR="00C907C5" w:rsidRPr="00A44267">
        <w:rPr>
          <w:sz w:val="28"/>
          <w:szCs w:val="28"/>
        </w:rPr>
        <w:t>м</w:t>
      </w:r>
      <w:r w:rsidR="00C907C5" w:rsidRPr="006E2B2C">
        <w:rPr>
          <w:sz w:val="28"/>
          <w:szCs w:val="28"/>
        </w:rPr>
        <w:t>+0,004</w:t>
      </w:r>
      <w:r w:rsidR="00C907C5" w:rsidRPr="00A44267">
        <w:rPr>
          <w:sz w:val="28"/>
          <w:szCs w:val="28"/>
        </w:rPr>
        <w:t>м</w:t>
      </w:r>
      <w:r w:rsidR="00C907C5" w:rsidRPr="006E2B2C">
        <w:rPr>
          <w:sz w:val="28"/>
          <w:szCs w:val="28"/>
        </w:rPr>
        <w:t>+1/2*2</w:t>
      </w:r>
      <w:r w:rsidR="00C907C5" w:rsidRPr="00A44267">
        <w:rPr>
          <w:sz w:val="28"/>
          <w:szCs w:val="28"/>
        </w:rPr>
        <w:t>м</w:t>
      </w:r>
      <w:r w:rsidR="00C907C5" w:rsidRPr="006E2B2C">
        <w:rPr>
          <w:sz w:val="28"/>
          <w:szCs w:val="28"/>
        </w:rPr>
        <w:t>=2,004</w:t>
      </w:r>
      <w:r w:rsidR="00C907C5" w:rsidRPr="00A44267">
        <w:rPr>
          <w:sz w:val="28"/>
          <w:szCs w:val="28"/>
        </w:rPr>
        <w:t>м</w:t>
      </w:r>
    </w:p>
    <w:p w:rsidR="00C907C5" w:rsidRPr="006E2B2C" w:rsidRDefault="00C907C5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  <w:lang w:val="en-US"/>
        </w:rPr>
        <w:t>R</w:t>
      </w:r>
      <w:r w:rsidR="008A7869">
        <w:rPr>
          <w:sz w:val="28"/>
          <w:szCs w:val="28"/>
          <w:lang w:val="en-US"/>
        </w:rPr>
        <w:pict>
          <v:shape id="_x0000_i1188" type="#_x0000_t75" style="width:15pt;height:26.25pt">
            <v:imagedata r:id="rId149" o:title=""/>
          </v:shape>
        </w:pict>
      </w:r>
      <w:r w:rsidRPr="006E2B2C">
        <w:rPr>
          <w:sz w:val="28"/>
          <w:szCs w:val="28"/>
        </w:rPr>
        <w:t>=</w:t>
      </w:r>
      <w:r w:rsidR="008A7869">
        <w:rPr>
          <w:sz w:val="28"/>
          <w:szCs w:val="28"/>
          <w:lang w:val="en-US"/>
        </w:rPr>
        <w:pict>
          <v:shape id="_x0000_i1189" type="#_x0000_t75" style="width:45pt;height:33.75pt">
            <v:imagedata r:id="rId150" o:title=""/>
          </v:shape>
        </w:pict>
      </w:r>
      <w:r w:rsidRPr="006E2B2C">
        <w:rPr>
          <w:sz w:val="28"/>
          <w:szCs w:val="28"/>
        </w:rPr>
        <w:t xml:space="preserve">* </w:t>
      </w:r>
      <w:r w:rsidRPr="00A44267">
        <w:rPr>
          <w:sz w:val="28"/>
          <w:szCs w:val="28"/>
          <w:lang w:val="en-US"/>
        </w:rPr>
        <w:t>ln</w:t>
      </w:r>
      <w:r w:rsidR="008A7869">
        <w:rPr>
          <w:sz w:val="28"/>
          <w:szCs w:val="28"/>
          <w:lang w:val="en-US"/>
        </w:rPr>
        <w:pict>
          <v:shape id="_x0000_i1190" type="#_x0000_t75" style="width:42pt;height:33.75pt">
            <v:imagedata r:id="rId151" o:title=""/>
          </v:shape>
        </w:pict>
      </w:r>
      <w:r w:rsidRPr="006E2B2C">
        <w:rPr>
          <w:sz w:val="28"/>
          <w:szCs w:val="28"/>
        </w:rPr>
        <w:t>=</w:t>
      </w:r>
      <w:r w:rsidR="008A7869">
        <w:rPr>
          <w:sz w:val="28"/>
          <w:szCs w:val="28"/>
          <w:lang w:val="en-US"/>
        </w:rPr>
        <w:pict>
          <v:shape id="_x0000_i1191" type="#_x0000_t75" style="width:78pt;height:33pt">
            <v:imagedata r:id="rId152" o:title=""/>
          </v:shape>
        </w:pict>
      </w:r>
      <w:r w:rsidRPr="006E2B2C">
        <w:rPr>
          <w:sz w:val="28"/>
          <w:szCs w:val="28"/>
        </w:rPr>
        <w:t>*</w:t>
      </w:r>
      <w:r w:rsidRPr="00A44267">
        <w:rPr>
          <w:sz w:val="28"/>
          <w:szCs w:val="28"/>
          <w:lang w:val="en-US"/>
        </w:rPr>
        <w:t>ln</w:t>
      </w:r>
      <w:r w:rsidR="008A7869">
        <w:rPr>
          <w:sz w:val="28"/>
          <w:szCs w:val="28"/>
          <w:lang w:val="en-US"/>
        </w:rPr>
        <w:pict>
          <v:shape id="_x0000_i1192" type="#_x0000_t75" style="width:63pt;height:35.25pt">
            <v:imagedata r:id="rId153" o:title=""/>
          </v:shape>
        </w:pict>
      </w:r>
      <w:r w:rsidR="00C9150B" w:rsidRPr="006E2B2C">
        <w:rPr>
          <w:sz w:val="28"/>
          <w:szCs w:val="28"/>
        </w:rPr>
        <w:t xml:space="preserve">=4,0 </w:t>
      </w:r>
      <w:r w:rsidR="00C9150B" w:rsidRPr="00A44267">
        <w:rPr>
          <w:sz w:val="28"/>
          <w:szCs w:val="28"/>
        </w:rPr>
        <w:t>Ом</w:t>
      </w:r>
      <w:r w:rsidR="00C9150B" w:rsidRPr="006E2B2C">
        <w:rPr>
          <w:sz w:val="28"/>
          <w:szCs w:val="28"/>
        </w:rPr>
        <w:t xml:space="preserve">*6=24 </w:t>
      </w:r>
      <w:r w:rsidR="00C9150B" w:rsidRPr="00A44267">
        <w:rPr>
          <w:sz w:val="28"/>
          <w:szCs w:val="28"/>
        </w:rPr>
        <w:t>Ом</w:t>
      </w:r>
    </w:p>
    <w:p w:rsidR="004169BA" w:rsidRPr="00A44267" w:rsidRDefault="00C9150B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44267">
        <w:rPr>
          <w:sz w:val="28"/>
          <w:szCs w:val="28"/>
          <w:lang w:val="en-US"/>
        </w:rPr>
        <w:t>l</w:t>
      </w:r>
      <w:r w:rsidR="008A7869">
        <w:rPr>
          <w:sz w:val="28"/>
          <w:szCs w:val="28"/>
          <w:lang w:val="en-US"/>
        </w:rPr>
        <w:pict>
          <v:shape id="_x0000_i1193" type="#_x0000_t75" style="width:15pt;height:26.25pt">
            <v:imagedata r:id="rId154" o:title=""/>
          </v:shape>
        </w:pict>
      </w:r>
      <w:r w:rsidRPr="00A44267">
        <w:rPr>
          <w:sz w:val="28"/>
          <w:szCs w:val="28"/>
          <w:lang w:val="en-US"/>
        </w:rPr>
        <w:t>=1</w:t>
      </w:r>
      <w:r w:rsidRPr="00A44267">
        <w:rPr>
          <w:sz w:val="28"/>
          <w:szCs w:val="28"/>
        </w:rPr>
        <w:t>,1*</w:t>
      </w:r>
      <w:r w:rsidRPr="00A44267">
        <w:rPr>
          <w:sz w:val="28"/>
          <w:szCs w:val="28"/>
          <w:lang w:val="en-US"/>
        </w:rPr>
        <w:t>S*(n-1)=1</w:t>
      </w:r>
      <w:r w:rsidRPr="00A44267">
        <w:rPr>
          <w:sz w:val="28"/>
          <w:szCs w:val="28"/>
        </w:rPr>
        <w:t>,1*2,5м*(2-1)=2,75м</w:t>
      </w:r>
    </w:p>
    <w:p w:rsidR="006E2B2C" w:rsidRDefault="006E2B2C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30449" w:rsidRPr="00A44267" w:rsidRDefault="00063732" w:rsidP="00A44267">
      <w:pPr>
        <w:widowControl w:val="0"/>
        <w:shd w:val="clear" w:color="000000" w:fill="auto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A44267">
        <w:rPr>
          <w:sz w:val="28"/>
          <w:szCs w:val="28"/>
        </w:rPr>
        <w:t xml:space="preserve">Сопротивление выносного защитного заземления равно 4,13 Ом, что выше допустимого сопротивления заземляющего устройства </w:t>
      </w:r>
      <w:r w:rsidRPr="00A44267">
        <w:rPr>
          <w:sz w:val="28"/>
          <w:szCs w:val="28"/>
          <w:lang w:val="en-US"/>
        </w:rPr>
        <w:t>R</w:t>
      </w:r>
      <w:bookmarkStart w:id="0" w:name="_GoBack"/>
      <w:bookmarkEnd w:id="0"/>
    </w:p>
    <w:sectPr w:rsidR="00F30449" w:rsidRPr="00A44267" w:rsidSect="00A44267">
      <w:pgSz w:w="11906" w:h="16838" w:code="9"/>
      <w:pgMar w:top="1134" w:right="850" w:bottom="1134" w:left="1701" w:header="709" w:footer="709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94F" w:rsidRDefault="0049594F">
      <w:r>
        <w:separator/>
      </w:r>
    </w:p>
  </w:endnote>
  <w:endnote w:type="continuationSeparator" w:id="0">
    <w:p w:rsidR="0049594F" w:rsidRDefault="0049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116" w:rsidRDefault="00580116" w:rsidP="00327E28">
    <w:pPr>
      <w:pStyle w:val="a6"/>
      <w:framePr w:wrap="around" w:vAnchor="text" w:hAnchor="margin" w:xAlign="right" w:y="1"/>
      <w:rPr>
        <w:rStyle w:val="a5"/>
      </w:rPr>
    </w:pPr>
  </w:p>
  <w:p w:rsidR="00580116" w:rsidRDefault="00580116" w:rsidP="0058011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94F" w:rsidRDefault="0049594F">
      <w:r>
        <w:separator/>
      </w:r>
    </w:p>
  </w:footnote>
  <w:footnote w:type="continuationSeparator" w:id="0">
    <w:p w:rsidR="0049594F" w:rsidRDefault="00495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51C" w:rsidRDefault="00C97144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15451C" w:rsidRDefault="0015451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51C" w:rsidRPr="00A62791" w:rsidRDefault="0015451C">
    <w:pPr>
      <w:pStyle w:val="a3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1C7621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1DF86DC9"/>
    <w:multiLevelType w:val="hybridMultilevel"/>
    <w:tmpl w:val="2CC87928"/>
    <w:lvl w:ilvl="0" w:tplc="8946A8CA">
      <w:start w:val="1"/>
      <w:numFmt w:val="bullet"/>
      <w:lvlText w:val=""/>
      <w:lvlJc w:val="left"/>
      <w:pPr>
        <w:tabs>
          <w:tab w:val="num" w:pos="284"/>
        </w:tabs>
        <w:ind w:left="511" w:hanging="227"/>
      </w:pPr>
      <w:rPr>
        <w:rFonts w:ascii="Symbol" w:hAnsi="Symbol" w:hint="default"/>
        <w:b w:val="0"/>
        <w:i w:val="0"/>
        <w:spacing w:val="0"/>
        <w:w w:val="100"/>
        <w:position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1E224122"/>
    <w:multiLevelType w:val="hybridMultilevel"/>
    <w:tmpl w:val="CF4A03D6"/>
    <w:lvl w:ilvl="0" w:tplc="8946A8CA">
      <w:start w:val="1"/>
      <w:numFmt w:val="bullet"/>
      <w:lvlText w:val=""/>
      <w:lvlJc w:val="left"/>
      <w:pPr>
        <w:tabs>
          <w:tab w:val="num" w:pos="568"/>
        </w:tabs>
        <w:ind w:left="795" w:hanging="227"/>
      </w:pPr>
      <w:rPr>
        <w:rFonts w:ascii="Symbol" w:hAnsi="Symbol" w:hint="default"/>
        <w:b w:val="0"/>
        <w:i w:val="0"/>
        <w:spacing w:val="0"/>
        <w:w w:val="100"/>
        <w:position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3">
    <w:nsid w:val="302375EF"/>
    <w:multiLevelType w:val="multilevel"/>
    <w:tmpl w:val="90E0765A"/>
    <w:lvl w:ilvl="0">
      <w:start w:val="1"/>
      <w:numFmt w:val="bullet"/>
      <w:lvlText w:val=""/>
      <w:lvlJc w:val="left"/>
      <w:pPr>
        <w:tabs>
          <w:tab w:val="num" w:pos="284"/>
        </w:tabs>
        <w:ind w:left="511" w:hanging="227"/>
      </w:pPr>
      <w:rPr>
        <w:rFonts w:ascii="Symbol" w:hAnsi="Symbol" w:hint="default"/>
        <w:b w:val="0"/>
        <w:i w:val="0"/>
        <w:spacing w:val="0"/>
        <w:w w:val="100"/>
        <w:position w:val="0"/>
        <w:sz w:val="28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386A6934"/>
    <w:multiLevelType w:val="multilevel"/>
    <w:tmpl w:val="90E0765A"/>
    <w:lvl w:ilvl="0">
      <w:start w:val="1"/>
      <w:numFmt w:val="bullet"/>
      <w:lvlText w:val=""/>
      <w:lvlJc w:val="left"/>
      <w:pPr>
        <w:tabs>
          <w:tab w:val="num" w:pos="284"/>
        </w:tabs>
        <w:ind w:left="511" w:hanging="227"/>
      </w:pPr>
      <w:rPr>
        <w:rFonts w:ascii="Symbol" w:hAnsi="Symbol" w:hint="default"/>
        <w:b w:val="0"/>
        <w:i w:val="0"/>
        <w:spacing w:val="0"/>
        <w:w w:val="100"/>
        <w:position w:val="0"/>
        <w:sz w:val="28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49AC1B0A"/>
    <w:multiLevelType w:val="hybridMultilevel"/>
    <w:tmpl w:val="B380C42A"/>
    <w:lvl w:ilvl="0" w:tplc="7F5C62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F623262"/>
    <w:multiLevelType w:val="multilevel"/>
    <w:tmpl w:val="DB8E99EA"/>
    <w:lvl w:ilvl="0">
      <w:start w:val="1"/>
      <w:numFmt w:val="bullet"/>
      <w:lvlText w:val=""/>
      <w:lvlJc w:val="left"/>
      <w:pPr>
        <w:tabs>
          <w:tab w:val="num" w:pos="426"/>
        </w:tabs>
        <w:ind w:left="653" w:hanging="227"/>
      </w:pPr>
      <w:rPr>
        <w:rFonts w:ascii="Symbol" w:hAnsi="Symbol" w:hint="default"/>
        <w:b w:val="0"/>
        <w:i w:val="0"/>
        <w:spacing w:val="0"/>
        <w:w w:val="100"/>
        <w:position w:val="0"/>
        <w:sz w:val="28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>
    <w:nsid w:val="57E11E21"/>
    <w:multiLevelType w:val="multilevel"/>
    <w:tmpl w:val="5810BEFC"/>
    <w:lvl w:ilvl="0">
      <w:start w:val="2"/>
      <w:numFmt w:val="decimal"/>
      <w:pStyle w:val="1"/>
      <w:lvlText w:val="%1"/>
      <w:lvlJc w:val="left"/>
      <w:pPr>
        <w:tabs>
          <w:tab w:val="num" w:pos="1069"/>
        </w:tabs>
        <w:ind w:left="1010" w:hanging="301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4751" w:hanging="4071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6701" w:hanging="166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6480"/>
        </w:tabs>
        <w:ind w:left="60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5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70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80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8640" w:hanging="1440"/>
      </w:pPr>
      <w:rPr>
        <w:rFonts w:cs="Times New Roman" w:hint="default"/>
      </w:rPr>
    </w:lvl>
  </w:abstractNum>
  <w:abstractNum w:abstractNumId="8">
    <w:nsid w:val="597A5A0B"/>
    <w:multiLevelType w:val="hybridMultilevel"/>
    <w:tmpl w:val="2D50D396"/>
    <w:lvl w:ilvl="0" w:tplc="B5E24418">
      <w:start w:val="1"/>
      <w:numFmt w:val="bullet"/>
      <w:pStyle w:val="3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5A4D031F"/>
    <w:multiLevelType w:val="hybridMultilevel"/>
    <w:tmpl w:val="DB8E99EA"/>
    <w:lvl w:ilvl="0" w:tplc="8946A8CA">
      <w:start w:val="1"/>
      <w:numFmt w:val="bullet"/>
      <w:lvlText w:val=""/>
      <w:lvlJc w:val="left"/>
      <w:pPr>
        <w:tabs>
          <w:tab w:val="num" w:pos="426"/>
        </w:tabs>
        <w:ind w:left="653" w:hanging="227"/>
      </w:pPr>
      <w:rPr>
        <w:rFonts w:ascii="Symbol" w:hAnsi="Symbol" w:hint="default"/>
        <w:b w:val="0"/>
        <w:i w:val="0"/>
        <w:spacing w:val="0"/>
        <w:w w:val="100"/>
        <w:position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60C95B64"/>
    <w:multiLevelType w:val="hybridMultilevel"/>
    <w:tmpl w:val="90E0765A"/>
    <w:lvl w:ilvl="0" w:tplc="8946A8CA">
      <w:start w:val="1"/>
      <w:numFmt w:val="bullet"/>
      <w:lvlText w:val=""/>
      <w:lvlJc w:val="left"/>
      <w:pPr>
        <w:tabs>
          <w:tab w:val="num" w:pos="284"/>
        </w:tabs>
        <w:ind w:left="511" w:hanging="227"/>
      </w:pPr>
      <w:rPr>
        <w:rFonts w:ascii="Symbol" w:hAnsi="Symbol" w:hint="default"/>
        <w:b w:val="0"/>
        <w:i w:val="0"/>
        <w:spacing w:val="0"/>
        <w:w w:val="100"/>
        <w:position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65AA00DA"/>
    <w:multiLevelType w:val="multilevel"/>
    <w:tmpl w:val="DB8E99EA"/>
    <w:lvl w:ilvl="0">
      <w:start w:val="1"/>
      <w:numFmt w:val="bullet"/>
      <w:lvlText w:val=""/>
      <w:lvlJc w:val="left"/>
      <w:pPr>
        <w:tabs>
          <w:tab w:val="num" w:pos="426"/>
        </w:tabs>
        <w:ind w:left="653" w:hanging="227"/>
      </w:pPr>
      <w:rPr>
        <w:rFonts w:ascii="Symbol" w:hAnsi="Symbol" w:hint="default"/>
        <w:b w:val="0"/>
        <w:i w:val="0"/>
        <w:spacing w:val="0"/>
        <w:w w:val="100"/>
        <w:position w:val="0"/>
        <w:sz w:val="28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</w:num>
  <w:num w:numId="5">
    <w:abstractNumId w:val="11"/>
  </w:num>
  <w:num w:numId="6">
    <w:abstractNumId w:val="6"/>
  </w:num>
  <w:num w:numId="7">
    <w:abstractNumId w:val="2"/>
  </w:num>
  <w:num w:numId="8">
    <w:abstractNumId w:val="5"/>
  </w:num>
  <w:num w:numId="9">
    <w:abstractNumId w:val="10"/>
  </w:num>
  <w:num w:numId="10">
    <w:abstractNumId w:val="4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0C95"/>
    <w:rsid w:val="000011EB"/>
    <w:rsid w:val="000024E3"/>
    <w:rsid w:val="00003EBF"/>
    <w:rsid w:val="0000589A"/>
    <w:rsid w:val="00006266"/>
    <w:rsid w:val="000117E0"/>
    <w:rsid w:val="00016A93"/>
    <w:rsid w:val="00050B3A"/>
    <w:rsid w:val="00057BAF"/>
    <w:rsid w:val="00062E18"/>
    <w:rsid w:val="00063732"/>
    <w:rsid w:val="00064889"/>
    <w:rsid w:val="00071641"/>
    <w:rsid w:val="00080D66"/>
    <w:rsid w:val="000830DF"/>
    <w:rsid w:val="00083190"/>
    <w:rsid w:val="00085276"/>
    <w:rsid w:val="00091DA4"/>
    <w:rsid w:val="000A7C58"/>
    <w:rsid w:val="000B0615"/>
    <w:rsid w:val="000B16AE"/>
    <w:rsid w:val="000B1E06"/>
    <w:rsid w:val="000B47EB"/>
    <w:rsid w:val="000C1F30"/>
    <w:rsid w:val="000C407E"/>
    <w:rsid w:val="000C5A09"/>
    <w:rsid w:val="000C7D9A"/>
    <w:rsid w:val="000E0A98"/>
    <w:rsid w:val="000E3B55"/>
    <w:rsid w:val="000E58CF"/>
    <w:rsid w:val="000E6563"/>
    <w:rsid w:val="000F61AC"/>
    <w:rsid w:val="000F66EE"/>
    <w:rsid w:val="001006AF"/>
    <w:rsid w:val="001040A4"/>
    <w:rsid w:val="00106002"/>
    <w:rsid w:val="00110B6D"/>
    <w:rsid w:val="00122203"/>
    <w:rsid w:val="00127432"/>
    <w:rsid w:val="00130457"/>
    <w:rsid w:val="00131F1E"/>
    <w:rsid w:val="0013521D"/>
    <w:rsid w:val="001428E2"/>
    <w:rsid w:val="001431FC"/>
    <w:rsid w:val="00147C6E"/>
    <w:rsid w:val="0015451C"/>
    <w:rsid w:val="00154EF3"/>
    <w:rsid w:val="00155B13"/>
    <w:rsid w:val="0015712C"/>
    <w:rsid w:val="0016090A"/>
    <w:rsid w:val="00163B67"/>
    <w:rsid w:val="00173BA6"/>
    <w:rsid w:val="00176185"/>
    <w:rsid w:val="00182771"/>
    <w:rsid w:val="00185889"/>
    <w:rsid w:val="00185CB5"/>
    <w:rsid w:val="00186A08"/>
    <w:rsid w:val="001913D0"/>
    <w:rsid w:val="00195575"/>
    <w:rsid w:val="001A148B"/>
    <w:rsid w:val="001A6823"/>
    <w:rsid w:val="001B15C6"/>
    <w:rsid w:val="001B4FAD"/>
    <w:rsid w:val="001C0DD8"/>
    <w:rsid w:val="001C2831"/>
    <w:rsid w:val="001C4BDD"/>
    <w:rsid w:val="001D4007"/>
    <w:rsid w:val="001D7CF2"/>
    <w:rsid w:val="001F279B"/>
    <w:rsid w:val="001F34E3"/>
    <w:rsid w:val="001F4C0D"/>
    <w:rsid w:val="00201AE1"/>
    <w:rsid w:val="00205E6E"/>
    <w:rsid w:val="00205F52"/>
    <w:rsid w:val="00220FE7"/>
    <w:rsid w:val="00234F03"/>
    <w:rsid w:val="0023780F"/>
    <w:rsid w:val="00247D0D"/>
    <w:rsid w:val="00247D36"/>
    <w:rsid w:val="00253CB9"/>
    <w:rsid w:val="00256FC4"/>
    <w:rsid w:val="00267364"/>
    <w:rsid w:val="00272214"/>
    <w:rsid w:val="00285536"/>
    <w:rsid w:val="002A1657"/>
    <w:rsid w:val="002A3F6B"/>
    <w:rsid w:val="002A4249"/>
    <w:rsid w:val="002B710A"/>
    <w:rsid w:val="002C09DE"/>
    <w:rsid w:val="002C3227"/>
    <w:rsid w:val="002C45D7"/>
    <w:rsid w:val="002C6593"/>
    <w:rsid w:val="002F0012"/>
    <w:rsid w:val="002F101F"/>
    <w:rsid w:val="002F17A0"/>
    <w:rsid w:val="002F659E"/>
    <w:rsid w:val="00304113"/>
    <w:rsid w:val="00305E12"/>
    <w:rsid w:val="00307191"/>
    <w:rsid w:val="00310B58"/>
    <w:rsid w:val="00317EF2"/>
    <w:rsid w:val="0032047D"/>
    <w:rsid w:val="00327E28"/>
    <w:rsid w:val="0033376B"/>
    <w:rsid w:val="00341546"/>
    <w:rsid w:val="00343D45"/>
    <w:rsid w:val="003514B5"/>
    <w:rsid w:val="00351A2F"/>
    <w:rsid w:val="00361DF8"/>
    <w:rsid w:val="00362213"/>
    <w:rsid w:val="003834CA"/>
    <w:rsid w:val="003867C0"/>
    <w:rsid w:val="00396680"/>
    <w:rsid w:val="003B1E9E"/>
    <w:rsid w:val="003C7886"/>
    <w:rsid w:val="003C7A84"/>
    <w:rsid w:val="003D3D58"/>
    <w:rsid w:val="003F0966"/>
    <w:rsid w:val="00407A25"/>
    <w:rsid w:val="00411947"/>
    <w:rsid w:val="004160CC"/>
    <w:rsid w:val="004169BA"/>
    <w:rsid w:val="00434B37"/>
    <w:rsid w:val="004360B9"/>
    <w:rsid w:val="00436218"/>
    <w:rsid w:val="00446354"/>
    <w:rsid w:val="00447A0D"/>
    <w:rsid w:val="0045540C"/>
    <w:rsid w:val="00465D11"/>
    <w:rsid w:val="00475E1F"/>
    <w:rsid w:val="00480F00"/>
    <w:rsid w:val="00481A7B"/>
    <w:rsid w:val="00484EF6"/>
    <w:rsid w:val="00486C33"/>
    <w:rsid w:val="00491E79"/>
    <w:rsid w:val="004936A5"/>
    <w:rsid w:val="00494A9D"/>
    <w:rsid w:val="0049594F"/>
    <w:rsid w:val="004A611F"/>
    <w:rsid w:val="004B036E"/>
    <w:rsid w:val="004B043C"/>
    <w:rsid w:val="004C048D"/>
    <w:rsid w:val="004D29C0"/>
    <w:rsid w:val="004D7F7F"/>
    <w:rsid w:val="004E13F7"/>
    <w:rsid w:val="004E781D"/>
    <w:rsid w:val="004F73FF"/>
    <w:rsid w:val="005116E0"/>
    <w:rsid w:val="00516CDF"/>
    <w:rsid w:val="00526514"/>
    <w:rsid w:val="005266BC"/>
    <w:rsid w:val="005278AA"/>
    <w:rsid w:val="005306EA"/>
    <w:rsid w:val="00533C2B"/>
    <w:rsid w:val="00537AEA"/>
    <w:rsid w:val="00540D14"/>
    <w:rsid w:val="00546230"/>
    <w:rsid w:val="00550555"/>
    <w:rsid w:val="0055407D"/>
    <w:rsid w:val="00557E39"/>
    <w:rsid w:val="00560729"/>
    <w:rsid w:val="005630D6"/>
    <w:rsid w:val="00567FCF"/>
    <w:rsid w:val="00575B80"/>
    <w:rsid w:val="00580116"/>
    <w:rsid w:val="005819AB"/>
    <w:rsid w:val="00592365"/>
    <w:rsid w:val="00592386"/>
    <w:rsid w:val="005926FB"/>
    <w:rsid w:val="00592999"/>
    <w:rsid w:val="00593211"/>
    <w:rsid w:val="0059366A"/>
    <w:rsid w:val="005971ED"/>
    <w:rsid w:val="005977D3"/>
    <w:rsid w:val="005A263B"/>
    <w:rsid w:val="005A4943"/>
    <w:rsid w:val="005A4BB8"/>
    <w:rsid w:val="005A5616"/>
    <w:rsid w:val="005A5950"/>
    <w:rsid w:val="005C4E59"/>
    <w:rsid w:val="005D069F"/>
    <w:rsid w:val="005D26D7"/>
    <w:rsid w:val="005D55F9"/>
    <w:rsid w:val="005E03DA"/>
    <w:rsid w:val="005E62F2"/>
    <w:rsid w:val="00603443"/>
    <w:rsid w:val="006128A8"/>
    <w:rsid w:val="006220F6"/>
    <w:rsid w:val="00622F01"/>
    <w:rsid w:val="0063059F"/>
    <w:rsid w:val="00634910"/>
    <w:rsid w:val="006422DF"/>
    <w:rsid w:val="00646E54"/>
    <w:rsid w:val="006521E3"/>
    <w:rsid w:val="00652369"/>
    <w:rsid w:val="00652DF9"/>
    <w:rsid w:val="00660C3D"/>
    <w:rsid w:val="00664AC2"/>
    <w:rsid w:val="00673621"/>
    <w:rsid w:val="00677A30"/>
    <w:rsid w:val="00684A4A"/>
    <w:rsid w:val="0069377F"/>
    <w:rsid w:val="006A7D34"/>
    <w:rsid w:val="006B2A87"/>
    <w:rsid w:val="006B63EF"/>
    <w:rsid w:val="006C1970"/>
    <w:rsid w:val="006C3D63"/>
    <w:rsid w:val="006D203F"/>
    <w:rsid w:val="006E2B2C"/>
    <w:rsid w:val="006F4D41"/>
    <w:rsid w:val="006F75CD"/>
    <w:rsid w:val="00702912"/>
    <w:rsid w:val="00706565"/>
    <w:rsid w:val="00711C9B"/>
    <w:rsid w:val="00721F42"/>
    <w:rsid w:val="00730996"/>
    <w:rsid w:val="00731990"/>
    <w:rsid w:val="00747ACC"/>
    <w:rsid w:val="00757BA1"/>
    <w:rsid w:val="0076230F"/>
    <w:rsid w:val="0076670D"/>
    <w:rsid w:val="007677C4"/>
    <w:rsid w:val="00770D18"/>
    <w:rsid w:val="007741ED"/>
    <w:rsid w:val="00782C9D"/>
    <w:rsid w:val="0078455A"/>
    <w:rsid w:val="007860E5"/>
    <w:rsid w:val="007B5972"/>
    <w:rsid w:val="007B7F2C"/>
    <w:rsid w:val="007C2E74"/>
    <w:rsid w:val="007C346A"/>
    <w:rsid w:val="007C78A2"/>
    <w:rsid w:val="007C78F6"/>
    <w:rsid w:val="007D1481"/>
    <w:rsid w:val="007D3DF9"/>
    <w:rsid w:val="007D49A3"/>
    <w:rsid w:val="007D4A6C"/>
    <w:rsid w:val="007E1773"/>
    <w:rsid w:val="007E7B84"/>
    <w:rsid w:val="00802428"/>
    <w:rsid w:val="008043DC"/>
    <w:rsid w:val="00806234"/>
    <w:rsid w:val="00810752"/>
    <w:rsid w:val="0081671F"/>
    <w:rsid w:val="0082063B"/>
    <w:rsid w:val="00824B20"/>
    <w:rsid w:val="0082777A"/>
    <w:rsid w:val="00831E23"/>
    <w:rsid w:val="0083652A"/>
    <w:rsid w:val="0084175C"/>
    <w:rsid w:val="00842C3C"/>
    <w:rsid w:val="00844123"/>
    <w:rsid w:val="00845DD7"/>
    <w:rsid w:val="00846B28"/>
    <w:rsid w:val="00847337"/>
    <w:rsid w:val="00847F8A"/>
    <w:rsid w:val="008536F8"/>
    <w:rsid w:val="00853CEB"/>
    <w:rsid w:val="00854517"/>
    <w:rsid w:val="0085483A"/>
    <w:rsid w:val="008558DD"/>
    <w:rsid w:val="00864323"/>
    <w:rsid w:val="008712DD"/>
    <w:rsid w:val="0088425E"/>
    <w:rsid w:val="0088606A"/>
    <w:rsid w:val="008908C5"/>
    <w:rsid w:val="0089569E"/>
    <w:rsid w:val="00895D6C"/>
    <w:rsid w:val="008975F9"/>
    <w:rsid w:val="00897F27"/>
    <w:rsid w:val="008A11BA"/>
    <w:rsid w:val="008A4261"/>
    <w:rsid w:val="008A7239"/>
    <w:rsid w:val="008A7869"/>
    <w:rsid w:val="008B3386"/>
    <w:rsid w:val="008B5153"/>
    <w:rsid w:val="008C2686"/>
    <w:rsid w:val="008C4B28"/>
    <w:rsid w:val="008D5353"/>
    <w:rsid w:val="008D7C85"/>
    <w:rsid w:val="008D7E96"/>
    <w:rsid w:val="008E2A86"/>
    <w:rsid w:val="008F2728"/>
    <w:rsid w:val="008F2B26"/>
    <w:rsid w:val="008F4129"/>
    <w:rsid w:val="008F770F"/>
    <w:rsid w:val="0091113B"/>
    <w:rsid w:val="00916FDC"/>
    <w:rsid w:val="00921D45"/>
    <w:rsid w:val="00924FD7"/>
    <w:rsid w:val="009261F0"/>
    <w:rsid w:val="00932378"/>
    <w:rsid w:val="009359DF"/>
    <w:rsid w:val="00942928"/>
    <w:rsid w:val="00947FE4"/>
    <w:rsid w:val="00955C75"/>
    <w:rsid w:val="00956B38"/>
    <w:rsid w:val="00965DC0"/>
    <w:rsid w:val="00966B11"/>
    <w:rsid w:val="00967D67"/>
    <w:rsid w:val="00974F89"/>
    <w:rsid w:val="009761A9"/>
    <w:rsid w:val="00980A32"/>
    <w:rsid w:val="009917E1"/>
    <w:rsid w:val="009B08C1"/>
    <w:rsid w:val="009B30DB"/>
    <w:rsid w:val="009B4612"/>
    <w:rsid w:val="009D3D81"/>
    <w:rsid w:val="009E0ED3"/>
    <w:rsid w:val="009E2090"/>
    <w:rsid w:val="009F106A"/>
    <w:rsid w:val="009F6791"/>
    <w:rsid w:val="009F7885"/>
    <w:rsid w:val="00A0597F"/>
    <w:rsid w:val="00A05F6E"/>
    <w:rsid w:val="00A15264"/>
    <w:rsid w:val="00A1556E"/>
    <w:rsid w:val="00A16FC5"/>
    <w:rsid w:val="00A32CDE"/>
    <w:rsid w:val="00A44267"/>
    <w:rsid w:val="00A44441"/>
    <w:rsid w:val="00A44BC1"/>
    <w:rsid w:val="00A62791"/>
    <w:rsid w:val="00A86057"/>
    <w:rsid w:val="00A86929"/>
    <w:rsid w:val="00A9156B"/>
    <w:rsid w:val="00A91B28"/>
    <w:rsid w:val="00A938F6"/>
    <w:rsid w:val="00A97635"/>
    <w:rsid w:val="00AB7F3C"/>
    <w:rsid w:val="00AC6FD9"/>
    <w:rsid w:val="00AD7DD1"/>
    <w:rsid w:val="00AF35AF"/>
    <w:rsid w:val="00AF4CD9"/>
    <w:rsid w:val="00B02F6B"/>
    <w:rsid w:val="00B04DCB"/>
    <w:rsid w:val="00B07DA1"/>
    <w:rsid w:val="00B13AD7"/>
    <w:rsid w:val="00B2318C"/>
    <w:rsid w:val="00B3063B"/>
    <w:rsid w:val="00B3458E"/>
    <w:rsid w:val="00B3512D"/>
    <w:rsid w:val="00B56E9C"/>
    <w:rsid w:val="00B60DA7"/>
    <w:rsid w:val="00B62397"/>
    <w:rsid w:val="00B6647E"/>
    <w:rsid w:val="00B66B19"/>
    <w:rsid w:val="00B67549"/>
    <w:rsid w:val="00B730AC"/>
    <w:rsid w:val="00B90A7A"/>
    <w:rsid w:val="00B92987"/>
    <w:rsid w:val="00B9664B"/>
    <w:rsid w:val="00BA3B3B"/>
    <w:rsid w:val="00BB198B"/>
    <w:rsid w:val="00BB5CFB"/>
    <w:rsid w:val="00BC4F18"/>
    <w:rsid w:val="00BD03C7"/>
    <w:rsid w:val="00BD609C"/>
    <w:rsid w:val="00BF1395"/>
    <w:rsid w:val="00BF3DC1"/>
    <w:rsid w:val="00BF4C9C"/>
    <w:rsid w:val="00BF52C7"/>
    <w:rsid w:val="00C01C78"/>
    <w:rsid w:val="00C12CE4"/>
    <w:rsid w:val="00C158A5"/>
    <w:rsid w:val="00C2059E"/>
    <w:rsid w:val="00C21AD1"/>
    <w:rsid w:val="00C35939"/>
    <w:rsid w:val="00C469A0"/>
    <w:rsid w:val="00C62DE6"/>
    <w:rsid w:val="00C66AE8"/>
    <w:rsid w:val="00C706DC"/>
    <w:rsid w:val="00C71C86"/>
    <w:rsid w:val="00C72A93"/>
    <w:rsid w:val="00C865E5"/>
    <w:rsid w:val="00C907C5"/>
    <w:rsid w:val="00C909B4"/>
    <w:rsid w:val="00C90C95"/>
    <w:rsid w:val="00C9150B"/>
    <w:rsid w:val="00C9188A"/>
    <w:rsid w:val="00C94A0A"/>
    <w:rsid w:val="00C952B1"/>
    <w:rsid w:val="00C97144"/>
    <w:rsid w:val="00CA0B8D"/>
    <w:rsid w:val="00CA4FAA"/>
    <w:rsid w:val="00CB4C88"/>
    <w:rsid w:val="00CB667E"/>
    <w:rsid w:val="00CC0610"/>
    <w:rsid w:val="00CC2885"/>
    <w:rsid w:val="00CD67F9"/>
    <w:rsid w:val="00CD6CA5"/>
    <w:rsid w:val="00CE3E48"/>
    <w:rsid w:val="00CE5593"/>
    <w:rsid w:val="00CF68F1"/>
    <w:rsid w:val="00D057DF"/>
    <w:rsid w:val="00D11645"/>
    <w:rsid w:val="00D141B2"/>
    <w:rsid w:val="00D17782"/>
    <w:rsid w:val="00D26E83"/>
    <w:rsid w:val="00D336E5"/>
    <w:rsid w:val="00D37FE2"/>
    <w:rsid w:val="00D4620A"/>
    <w:rsid w:val="00D52129"/>
    <w:rsid w:val="00D57781"/>
    <w:rsid w:val="00D602B3"/>
    <w:rsid w:val="00D64039"/>
    <w:rsid w:val="00D7043D"/>
    <w:rsid w:val="00D705D4"/>
    <w:rsid w:val="00D72CD3"/>
    <w:rsid w:val="00D7302D"/>
    <w:rsid w:val="00D75D40"/>
    <w:rsid w:val="00D80F65"/>
    <w:rsid w:val="00D874D8"/>
    <w:rsid w:val="00D94D7C"/>
    <w:rsid w:val="00DA3906"/>
    <w:rsid w:val="00DA4184"/>
    <w:rsid w:val="00DB1C0F"/>
    <w:rsid w:val="00DB791A"/>
    <w:rsid w:val="00DC405B"/>
    <w:rsid w:val="00DD3DA0"/>
    <w:rsid w:val="00DF10B4"/>
    <w:rsid w:val="00E03BFB"/>
    <w:rsid w:val="00E05FD8"/>
    <w:rsid w:val="00E10AD9"/>
    <w:rsid w:val="00E151B1"/>
    <w:rsid w:val="00E15C7F"/>
    <w:rsid w:val="00E17547"/>
    <w:rsid w:val="00E30C2B"/>
    <w:rsid w:val="00E403D6"/>
    <w:rsid w:val="00E409B5"/>
    <w:rsid w:val="00E54995"/>
    <w:rsid w:val="00E61743"/>
    <w:rsid w:val="00E63D25"/>
    <w:rsid w:val="00E65E4A"/>
    <w:rsid w:val="00E667FB"/>
    <w:rsid w:val="00E66883"/>
    <w:rsid w:val="00E66DF6"/>
    <w:rsid w:val="00E9155D"/>
    <w:rsid w:val="00E96DC9"/>
    <w:rsid w:val="00EA19BA"/>
    <w:rsid w:val="00EB3C95"/>
    <w:rsid w:val="00ED4E58"/>
    <w:rsid w:val="00EF12C4"/>
    <w:rsid w:val="00EF181E"/>
    <w:rsid w:val="00EF66D0"/>
    <w:rsid w:val="00F11A32"/>
    <w:rsid w:val="00F30449"/>
    <w:rsid w:val="00F37352"/>
    <w:rsid w:val="00F42C25"/>
    <w:rsid w:val="00F45E4E"/>
    <w:rsid w:val="00F51268"/>
    <w:rsid w:val="00F57D06"/>
    <w:rsid w:val="00F57F3F"/>
    <w:rsid w:val="00F6320C"/>
    <w:rsid w:val="00F75BD8"/>
    <w:rsid w:val="00F81A58"/>
    <w:rsid w:val="00F91EB9"/>
    <w:rsid w:val="00F9315F"/>
    <w:rsid w:val="00F9489F"/>
    <w:rsid w:val="00FA0020"/>
    <w:rsid w:val="00FA196B"/>
    <w:rsid w:val="00FA6A0F"/>
    <w:rsid w:val="00FA71A5"/>
    <w:rsid w:val="00FB3ECE"/>
    <w:rsid w:val="00FC6B70"/>
    <w:rsid w:val="00FE2ADF"/>
    <w:rsid w:val="00FE2EDB"/>
    <w:rsid w:val="00FE384F"/>
    <w:rsid w:val="00FE50C3"/>
    <w:rsid w:val="00FF043C"/>
    <w:rsid w:val="00FF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metricconverter"/>
  <w:shapeDefaults>
    <o:shapedefaults v:ext="edit" spidmax="1195"/>
    <o:shapelayout v:ext="edit">
      <o:idmap v:ext="edit" data="1"/>
    </o:shapelayout>
  </w:shapeDefaults>
  <w:decimalSymbol w:val=","/>
  <w:listSeparator w:val=";"/>
  <w14:defaultImageDpi w14:val="0"/>
  <w15:chartTrackingRefBased/>
  <w15:docId w15:val="{7F5B34F0-5132-476D-9A66-41F2833F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1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2"/>
      </w:numPr>
      <w:spacing w:before="240" w:after="240" w:line="360" w:lineRule="auto"/>
      <w:outlineLvl w:val="0"/>
    </w:pPr>
    <w:rPr>
      <w: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2"/>
      </w:numPr>
      <w:spacing w:before="240" w:after="240" w:line="360" w:lineRule="auto"/>
      <w:outlineLvl w:val="1"/>
    </w:pPr>
    <w:rPr>
      <w:spacing w:val="40"/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numPr>
        <w:ilvl w:val="2"/>
        <w:numId w:val="2"/>
      </w:numPr>
      <w:spacing w:before="120" w:after="120" w:line="360" w:lineRule="auto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spacing w:val="20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ind w:left="113" w:right="113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rFonts w:ascii="Arial" w:hAnsi="Arial" w:cs="Arial"/>
      <w:i/>
      <w:iCs/>
      <w:sz w:val="16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right"/>
      <w:outlineLvl w:val="7"/>
    </w:pPr>
    <w:rPr>
      <w:rFonts w:ascii="Arial" w:hAnsi="Arial" w:cs="Arial"/>
      <w:i/>
      <w:i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caps/>
      <w:sz w:val="28"/>
      <w:szCs w:val="24"/>
    </w:rPr>
  </w:style>
  <w:style w:type="character" w:customStyle="1" w:styleId="20">
    <w:name w:val="Заголовок 2 Знак"/>
    <w:link w:val="2"/>
    <w:uiPriority w:val="9"/>
    <w:rPr>
      <w:spacing w:val="40"/>
      <w:sz w:val="28"/>
      <w:szCs w:val="24"/>
    </w:rPr>
  </w:style>
  <w:style w:type="character" w:customStyle="1" w:styleId="31">
    <w:name w:val="Заголовок 3 Знак"/>
    <w:link w:val="3"/>
    <w:uiPriority w:val="9"/>
    <w:rPr>
      <w:sz w:val="28"/>
      <w:szCs w:val="24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paragraph" w:styleId="a8">
    <w:name w:val="Body Text"/>
    <w:basedOn w:val="a"/>
    <w:link w:val="a9"/>
    <w:uiPriority w:val="99"/>
    <w:pPr>
      <w:jc w:val="right"/>
    </w:pPr>
    <w:rPr>
      <w:rFonts w:ascii="Arial" w:hAnsi="Arial"/>
      <w:i/>
      <w:sz w:val="16"/>
    </w:rPr>
  </w:style>
  <w:style w:type="character" w:customStyle="1" w:styleId="a9">
    <w:name w:val="Основной текст Знак"/>
    <w:link w:val="a8"/>
    <w:uiPriority w:val="99"/>
    <w:semiHidden/>
    <w:rPr>
      <w:sz w:val="24"/>
      <w:szCs w:val="24"/>
    </w:rPr>
  </w:style>
  <w:style w:type="paragraph" w:styleId="aa">
    <w:name w:val="Body Text Indent"/>
    <w:basedOn w:val="a"/>
    <w:link w:val="ab"/>
    <w:uiPriority w:val="99"/>
    <w:pPr>
      <w:spacing w:line="360" w:lineRule="auto"/>
      <w:ind w:firstLine="709"/>
      <w:jc w:val="both"/>
    </w:pPr>
    <w:rPr>
      <w:sz w:val="28"/>
    </w:rPr>
  </w:style>
  <w:style w:type="character" w:customStyle="1" w:styleId="ab">
    <w:name w:val="Основной текст с отступом Знак"/>
    <w:link w:val="aa"/>
    <w:uiPriority w:val="99"/>
    <w:semiHidden/>
    <w:rPr>
      <w:sz w:val="24"/>
      <w:szCs w:val="24"/>
    </w:rPr>
  </w:style>
  <w:style w:type="paragraph" w:styleId="ac">
    <w:name w:val="caption"/>
    <w:basedOn w:val="a"/>
    <w:next w:val="a"/>
    <w:uiPriority w:val="35"/>
    <w:qFormat/>
    <w:pPr>
      <w:keepNext/>
      <w:spacing w:before="120" w:after="120" w:line="360" w:lineRule="auto"/>
      <w:jc w:val="both"/>
    </w:pPr>
    <w:rPr>
      <w:spacing w:val="40"/>
      <w:sz w:val="28"/>
    </w:rPr>
  </w:style>
  <w:style w:type="paragraph" w:styleId="21">
    <w:name w:val="Body Text Indent 2"/>
    <w:basedOn w:val="a"/>
    <w:link w:val="22"/>
    <w:uiPriority w:val="99"/>
    <w:pPr>
      <w:spacing w:line="360" w:lineRule="auto"/>
      <w:ind w:firstLine="709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d">
    <w:name w:val="Block Text"/>
    <w:basedOn w:val="a"/>
    <w:uiPriority w:val="99"/>
    <w:pPr>
      <w:spacing w:line="360" w:lineRule="auto"/>
      <w:ind w:left="113" w:right="113"/>
      <w:jc w:val="center"/>
    </w:pPr>
    <w:rPr>
      <w:sz w:val="28"/>
    </w:rPr>
  </w:style>
  <w:style w:type="paragraph" w:styleId="30">
    <w:name w:val="List Bullet 3"/>
    <w:basedOn w:val="a"/>
    <w:autoRedefine/>
    <w:uiPriority w:val="99"/>
    <w:rsid w:val="00C90C95"/>
    <w:pPr>
      <w:numPr>
        <w:numId w:val="3"/>
      </w:numPr>
    </w:pPr>
    <w:rPr>
      <w:sz w:val="28"/>
    </w:rPr>
  </w:style>
  <w:style w:type="table" w:styleId="ae">
    <w:name w:val="Table Grid"/>
    <w:basedOn w:val="a1"/>
    <w:uiPriority w:val="59"/>
    <w:rsid w:val="003F0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uiPriority w:val="99"/>
    <w:semiHidden/>
    <w:rsid w:val="00071641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</w:style>
  <w:style w:type="paragraph" w:styleId="11">
    <w:name w:val="index 1"/>
    <w:basedOn w:val="a"/>
    <w:next w:val="a"/>
    <w:autoRedefine/>
    <w:uiPriority w:val="99"/>
    <w:semiHidden/>
    <w:rsid w:val="00854517"/>
    <w:pPr>
      <w:ind w:left="240" w:hanging="240"/>
    </w:pPr>
  </w:style>
  <w:style w:type="paragraph" w:styleId="af1">
    <w:name w:val="index heading"/>
    <w:basedOn w:val="a"/>
    <w:next w:val="11"/>
    <w:uiPriority w:val="99"/>
    <w:semiHidden/>
    <w:rsid w:val="00854517"/>
    <w:rPr>
      <w:rFonts w:ascii="Arial" w:hAnsi="Arial" w:cs="Arial"/>
      <w:b/>
      <w:bCs/>
    </w:rPr>
  </w:style>
  <w:style w:type="character" w:styleId="af2">
    <w:name w:val="footnote reference"/>
    <w:uiPriority w:val="99"/>
    <w:semiHidden/>
    <w:rsid w:val="00071641"/>
    <w:rPr>
      <w:rFonts w:cs="Times New Roman"/>
      <w:vertAlign w:val="superscript"/>
    </w:rPr>
  </w:style>
  <w:style w:type="paragraph" w:styleId="af3">
    <w:name w:val="Document Map"/>
    <w:basedOn w:val="a"/>
    <w:link w:val="af4"/>
    <w:uiPriority w:val="99"/>
    <w:semiHidden/>
    <w:rsid w:val="000830D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link w:val="af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4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08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59.wmf"/><Relationship Id="rId84" Type="http://schemas.openxmlformats.org/officeDocument/2006/relationships/image" Target="media/image75.wmf"/><Relationship Id="rId89" Type="http://schemas.openxmlformats.org/officeDocument/2006/relationships/image" Target="media/image80.wmf"/><Relationship Id="rId112" Type="http://schemas.openxmlformats.org/officeDocument/2006/relationships/image" Target="media/image103.wmf"/><Relationship Id="rId133" Type="http://schemas.openxmlformats.org/officeDocument/2006/relationships/image" Target="media/image124.wmf"/><Relationship Id="rId138" Type="http://schemas.openxmlformats.org/officeDocument/2006/relationships/image" Target="media/image129.wmf"/><Relationship Id="rId154" Type="http://schemas.openxmlformats.org/officeDocument/2006/relationships/image" Target="media/image145.wmf"/><Relationship Id="rId16" Type="http://schemas.openxmlformats.org/officeDocument/2006/relationships/image" Target="media/image10.wmf"/><Relationship Id="rId107" Type="http://schemas.openxmlformats.org/officeDocument/2006/relationships/image" Target="media/image98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5.wmf"/><Relationship Id="rId79" Type="http://schemas.openxmlformats.org/officeDocument/2006/relationships/image" Target="media/image70.wmf"/><Relationship Id="rId102" Type="http://schemas.openxmlformats.org/officeDocument/2006/relationships/image" Target="media/image93.wmf"/><Relationship Id="rId123" Type="http://schemas.openxmlformats.org/officeDocument/2006/relationships/image" Target="media/image114.wmf"/><Relationship Id="rId128" Type="http://schemas.openxmlformats.org/officeDocument/2006/relationships/image" Target="media/image119.wmf"/><Relationship Id="rId144" Type="http://schemas.openxmlformats.org/officeDocument/2006/relationships/image" Target="media/image135.wmf"/><Relationship Id="rId149" Type="http://schemas.openxmlformats.org/officeDocument/2006/relationships/image" Target="media/image140.wmf"/><Relationship Id="rId5" Type="http://schemas.openxmlformats.org/officeDocument/2006/relationships/footnotes" Target="footnotes.xml"/><Relationship Id="rId90" Type="http://schemas.openxmlformats.org/officeDocument/2006/relationships/image" Target="media/image81.wmf"/><Relationship Id="rId95" Type="http://schemas.openxmlformats.org/officeDocument/2006/relationships/image" Target="media/image86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header" Target="header1.xml"/><Relationship Id="rId69" Type="http://schemas.openxmlformats.org/officeDocument/2006/relationships/image" Target="media/image60.wmf"/><Relationship Id="rId113" Type="http://schemas.openxmlformats.org/officeDocument/2006/relationships/image" Target="media/image104.wmf"/><Relationship Id="rId118" Type="http://schemas.openxmlformats.org/officeDocument/2006/relationships/image" Target="media/image109.wmf"/><Relationship Id="rId134" Type="http://schemas.openxmlformats.org/officeDocument/2006/relationships/image" Target="media/image125.wmf"/><Relationship Id="rId139" Type="http://schemas.openxmlformats.org/officeDocument/2006/relationships/image" Target="media/image130.wmf"/><Relationship Id="rId80" Type="http://schemas.openxmlformats.org/officeDocument/2006/relationships/image" Target="media/image71.wmf"/><Relationship Id="rId85" Type="http://schemas.openxmlformats.org/officeDocument/2006/relationships/image" Target="media/image76.wmf"/><Relationship Id="rId150" Type="http://schemas.openxmlformats.org/officeDocument/2006/relationships/image" Target="media/image141.wmf"/><Relationship Id="rId155" Type="http://schemas.openxmlformats.org/officeDocument/2006/relationships/fontTable" Target="fontTable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58.wmf"/><Relationship Id="rId103" Type="http://schemas.openxmlformats.org/officeDocument/2006/relationships/image" Target="media/image94.wmf"/><Relationship Id="rId108" Type="http://schemas.openxmlformats.org/officeDocument/2006/relationships/image" Target="media/image99.wmf"/><Relationship Id="rId116" Type="http://schemas.openxmlformats.org/officeDocument/2006/relationships/image" Target="media/image107.wmf"/><Relationship Id="rId124" Type="http://schemas.openxmlformats.org/officeDocument/2006/relationships/image" Target="media/image115.wmf"/><Relationship Id="rId129" Type="http://schemas.openxmlformats.org/officeDocument/2006/relationships/image" Target="media/image120.wmf"/><Relationship Id="rId137" Type="http://schemas.openxmlformats.org/officeDocument/2006/relationships/image" Target="media/image128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1.wmf"/><Relationship Id="rId75" Type="http://schemas.openxmlformats.org/officeDocument/2006/relationships/image" Target="media/image66.wmf"/><Relationship Id="rId83" Type="http://schemas.openxmlformats.org/officeDocument/2006/relationships/image" Target="media/image74.wmf"/><Relationship Id="rId88" Type="http://schemas.openxmlformats.org/officeDocument/2006/relationships/image" Target="media/image79.wmf"/><Relationship Id="rId91" Type="http://schemas.openxmlformats.org/officeDocument/2006/relationships/image" Target="media/image82.wmf"/><Relationship Id="rId96" Type="http://schemas.openxmlformats.org/officeDocument/2006/relationships/image" Target="media/image87.wmf"/><Relationship Id="rId111" Type="http://schemas.openxmlformats.org/officeDocument/2006/relationships/image" Target="media/image102.wmf"/><Relationship Id="rId132" Type="http://schemas.openxmlformats.org/officeDocument/2006/relationships/image" Target="media/image123.wmf"/><Relationship Id="rId140" Type="http://schemas.openxmlformats.org/officeDocument/2006/relationships/image" Target="media/image131.wmf"/><Relationship Id="rId145" Type="http://schemas.openxmlformats.org/officeDocument/2006/relationships/image" Target="media/image136.wmf"/><Relationship Id="rId153" Type="http://schemas.openxmlformats.org/officeDocument/2006/relationships/image" Target="media/image14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97.wmf"/><Relationship Id="rId114" Type="http://schemas.openxmlformats.org/officeDocument/2006/relationships/image" Target="media/image105.wmf"/><Relationship Id="rId119" Type="http://schemas.openxmlformats.org/officeDocument/2006/relationships/image" Target="media/image110.wmf"/><Relationship Id="rId127" Type="http://schemas.openxmlformats.org/officeDocument/2006/relationships/image" Target="media/image118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header" Target="header2.xml"/><Relationship Id="rId73" Type="http://schemas.openxmlformats.org/officeDocument/2006/relationships/image" Target="media/image64.wmf"/><Relationship Id="rId78" Type="http://schemas.openxmlformats.org/officeDocument/2006/relationships/image" Target="media/image69.emf"/><Relationship Id="rId81" Type="http://schemas.openxmlformats.org/officeDocument/2006/relationships/image" Target="media/image72.wmf"/><Relationship Id="rId86" Type="http://schemas.openxmlformats.org/officeDocument/2006/relationships/image" Target="media/image77.wmf"/><Relationship Id="rId94" Type="http://schemas.openxmlformats.org/officeDocument/2006/relationships/image" Target="media/image85.wmf"/><Relationship Id="rId99" Type="http://schemas.openxmlformats.org/officeDocument/2006/relationships/image" Target="media/image90.wmf"/><Relationship Id="rId101" Type="http://schemas.openxmlformats.org/officeDocument/2006/relationships/image" Target="media/image92.wmf"/><Relationship Id="rId122" Type="http://schemas.openxmlformats.org/officeDocument/2006/relationships/image" Target="media/image113.wmf"/><Relationship Id="rId130" Type="http://schemas.openxmlformats.org/officeDocument/2006/relationships/image" Target="media/image121.wmf"/><Relationship Id="rId135" Type="http://schemas.openxmlformats.org/officeDocument/2006/relationships/image" Target="media/image126.wmf"/><Relationship Id="rId143" Type="http://schemas.openxmlformats.org/officeDocument/2006/relationships/image" Target="media/image134.wmf"/><Relationship Id="rId148" Type="http://schemas.openxmlformats.org/officeDocument/2006/relationships/image" Target="media/image139.wmf"/><Relationship Id="rId151" Type="http://schemas.openxmlformats.org/officeDocument/2006/relationships/image" Target="media/image142.wmf"/><Relationship Id="rId15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0.e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67.wmf"/><Relationship Id="rId97" Type="http://schemas.openxmlformats.org/officeDocument/2006/relationships/image" Target="media/image88.wmf"/><Relationship Id="rId104" Type="http://schemas.openxmlformats.org/officeDocument/2006/relationships/image" Target="media/image95.wmf"/><Relationship Id="rId120" Type="http://schemas.openxmlformats.org/officeDocument/2006/relationships/image" Target="media/image111.wmf"/><Relationship Id="rId125" Type="http://schemas.openxmlformats.org/officeDocument/2006/relationships/image" Target="media/image116.wmf"/><Relationship Id="rId141" Type="http://schemas.openxmlformats.org/officeDocument/2006/relationships/image" Target="media/image132.wmf"/><Relationship Id="rId146" Type="http://schemas.openxmlformats.org/officeDocument/2006/relationships/image" Target="media/image137.wmf"/><Relationship Id="rId7" Type="http://schemas.openxmlformats.org/officeDocument/2006/relationships/image" Target="media/image1.wmf"/><Relationship Id="rId71" Type="http://schemas.openxmlformats.org/officeDocument/2006/relationships/image" Target="media/image62.wmf"/><Relationship Id="rId92" Type="http://schemas.openxmlformats.org/officeDocument/2006/relationships/image" Target="media/image83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footer" Target="footer1.xml"/><Relationship Id="rId87" Type="http://schemas.openxmlformats.org/officeDocument/2006/relationships/image" Target="media/image78.wmf"/><Relationship Id="rId110" Type="http://schemas.openxmlformats.org/officeDocument/2006/relationships/image" Target="media/image101.wmf"/><Relationship Id="rId115" Type="http://schemas.openxmlformats.org/officeDocument/2006/relationships/image" Target="media/image106.wmf"/><Relationship Id="rId131" Type="http://schemas.openxmlformats.org/officeDocument/2006/relationships/image" Target="media/image122.wmf"/><Relationship Id="rId136" Type="http://schemas.openxmlformats.org/officeDocument/2006/relationships/image" Target="media/image127.wmf"/><Relationship Id="rId61" Type="http://schemas.openxmlformats.org/officeDocument/2006/relationships/image" Target="media/image55.wmf"/><Relationship Id="rId82" Type="http://schemas.openxmlformats.org/officeDocument/2006/relationships/image" Target="media/image73.wmf"/><Relationship Id="rId152" Type="http://schemas.openxmlformats.org/officeDocument/2006/relationships/image" Target="media/image143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68.wmf"/><Relationship Id="rId100" Type="http://schemas.openxmlformats.org/officeDocument/2006/relationships/image" Target="media/image91.wmf"/><Relationship Id="rId105" Type="http://schemas.openxmlformats.org/officeDocument/2006/relationships/image" Target="media/image96.wmf"/><Relationship Id="rId126" Type="http://schemas.openxmlformats.org/officeDocument/2006/relationships/image" Target="media/image117.wmf"/><Relationship Id="rId147" Type="http://schemas.openxmlformats.org/officeDocument/2006/relationships/image" Target="media/image138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3.wmf"/><Relationship Id="rId93" Type="http://schemas.openxmlformats.org/officeDocument/2006/relationships/image" Target="media/image84.wmf"/><Relationship Id="rId98" Type="http://schemas.openxmlformats.org/officeDocument/2006/relationships/image" Target="media/image89.wmf"/><Relationship Id="rId121" Type="http://schemas.openxmlformats.org/officeDocument/2006/relationships/image" Target="media/image112.wmf"/><Relationship Id="rId142" Type="http://schemas.openxmlformats.org/officeDocument/2006/relationships/image" Target="media/image133.wmf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8;&#1088;&#1080;&#1085;&#1072;%20&#1040;&#1083;&#1077;&#1082;&#1089;&#1072;&#1085;&#1076;&#1088;&#1086;&#1074;&#1085;&#1072;\&#1056;&#1072;&#1073;&#1086;&#1095;&#1080;&#1081;%20&#1089;&#1090;&#1086;&#1083;\&#1048;&#1088;&#1072;\&#1042;&#1089;&#1103;&#1082;&#1072;&#1103;%20&#1092;&#1080;&#1075;&#1085;&#1103;\&#1064;&#1090;&#1072;&#1084;&#1087;&#1099;\&#1064;&#1090;&#1072;&#1084;&#1087;%20&#1084;&#1072;&#1083;&#1077;&#1085;&#1100;&#1082;&#1080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Штамп маленький.dot</Template>
  <TotalTime>0</TotalTime>
  <Pages>1</Pages>
  <Words>2972</Words>
  <Characters>16944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№ 1</vt:lpstr>
    </vt:vector>
  </TitlesOfParts>
  <Company>ДГАС ИТЦ</Company>
  <LinksUpToDate>false</LinksUpToDate>
  <CharactersWithSpaces>19877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№ 1</dc:title>
  <dc:subject/>
  <dc:creator>Ирина</dc:creator>
  <cp:keywords/>
  <dc:description/>
  <cp:lastModifiedBy>admin</cp:lastModifiedBy>
  <cp:revision>2</cp:revision>
  <cp:lastPrinted>2007-09-18T19:50:00Z</cp:lastPrinted>
  <dcterms:created xsi:type="dcterms:W3CDTF">2014-03-13T17:31:00Z</dcterms:created>
  <dcterms:modified xsi:type="dcterms:W3CDTF">2014-03-13T17:31:00Z</dcterms:modified>
</cp:coreProperties>
</file>