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4E5E3A" w:rsidRDefault="004E5E3A" w:rsidP="004E5E3A">
      <w:pPr>
        <w:pStyle w:val="1"/>
        <w:spacing w:line="360" w:lineRule="auto"/>
        <w:ind w:firstLine="709"/>
        <w:rPr>
          <w:szCs w:val="28"/>
        </w:rPr>
      </w:pPr>
    </w:p>
    <w:p w:rsidR="003835D7" w:rsidRPr="004E5E3A" w:rsidRDefault="003835D7" w:rsidP="004E5E3A">
      <w:pPr>
        <w:pStyle w:val="1"/>
        <w:spacing w:line="360" w:lineRule="auto"/>
        <w:ind w:firstLine="709"/>
        <w:rPr>
          <w:szCs w:val="28"/>
        </w:rPr>
      </w:pPr>
      <w:r w:rsidRPr="004E5E3A">
        <w:rPr>
          <w:szCs w:val="28"/>
        </w:rPr>
        <w:t>КОНТРОЛЬНАЯ РАБОТА</w:t>
      </w:r>
    </w:p>
    <w:p w:rsidR="003835D7" w:rsidRPr="004E5E3A" w:rsidRDefault="003835D7" w:rsidP="004E5E3A">
      <w:pPr>
        <w:spacing w:line="360" w:lineRule="auto"/>
        <w:ind w:firstLine="709"/>
        <w:jc w:val="center"/>
        <w:rPr>
          <w:sz w:val="28"/>
          <w:szCs w:val="28"/>
        </w:rPr>
      </w:pPr>
      <w:r w:rsidRPr="004E5E3A">
        <w:rPr>
          <w:sz w:val="28"/>
          <w:szCs w:val="28"/>
        </w:rPr>
        <w:t>ПО ИСТОРИИ ГОСУДАРСТВА И ПРАВА ЗАРУБЕЖНЫХ СТРАН</w:t>
      </w:r>
    </w:p>
    <w:p w:rsidR="003835D7" w:rsidRPr="004E5E3A" w:rsidRDefault="003835D7" w:rsidP="004E5E3A">
      <w:pPr>
        <w:spacing w:line="360" w:lineRule="auto"/>
        <w:ind w:firstLine="709"/>
        <w:jc w:val="center"/>
        <w:rPr>
          <w:sz w:val="28"/>
          <w:szCs w:val="28"/>
        </w:rPr>
      </w:pPr>
      <w:r w:rsidRPr="004E5E3A">
        <w:rPr>
          <w:sz w:val="28"/>
          <w:szCs w:val="28"/>
        </w:rPr>
        <w:t>Тема: Образование США. Декларация независимости 1776.</w:t>
      </w:r>
      <w:r w:rsidR="004E5E3A">
        <w:rPr>
          <w:sz w:val="28"/>
          <w:szCs w:val="28"/>
        </w:rPr>
        <w:t xml:space="preserve"> </w:t>
      </w:r>
      <w:r w:rsidRPr="004E5E3A">
        <w:rPr>
          <w:sz w:val="28"/>
          <w:szCs w:val="28"/>
        </w:rPr>
        <w:t xml:space="preserve">Конституция США </w:t>
      </w:r>
      <w:smartTag w:uri="urn:schemas-microsoft-com:office:smarttags" w:element="metricconverter">
        <w:smartTagPr>
          <w:attr w:name="ProductID" w:val="1787 г"/>
        </w:smartTagPr>
        <w:r w:rsidRPr="004E5E3A">
          <w:rPr>
            <w:sz w:val="28"/>
            <w:szCs w:val="28"/>
          </w:rPr>
          <w:t>1787 г</w:t>
        </w:r>
      </w:smartTag>
      <w:r w:rsidR="004E5E3A">
        <w:rPr>
          <w:sz w:val="28"/>
          <w:szCs w:val="28"/>
        </w:rPr>
        <w:t>. Американский Билль о правах</w:t>
      </w:r>
    </w:p>
    <w:p w:rsidR="003835D7" w:rsidRPr="004E5E3A" w:rsidRDefault="003835D7" w:rsidP="004E5E3A">
      <w:pPr>
        <w:spacing w:line="360" w:lineRule="auto"/>
        <w:ind w:firstLine="709"/>
        <w:jc w:val="center"/>
        <w:rPr>
          <w:sz w:val="28"/>
          <w:szCs w:val="28"/>
        </w:rPr>
      </w:pPr>
    </w:p>
    <w:p w:rsidR="003835D7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План</w:t>
      </w:r>
    </w:p>
    <w:p w:rsidR="004E5E3A" w:rsidRP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Pr="004E5E3A" w:rsidRDefault="003835D7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Введение</w:t>
      </w:r>
    </w:p>
    <w:p w:rsidR="008F7AB6" w:rsidRPr="004E5E3A" w:rsidRDefault="003835D7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Образование США</w:t>
      </w:r>
    </w:p>
    <w:p w:rsidR="00742EE1" w:rsidRPr="004E5E3A" w:rsidRDefault="00742EE1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Борьба за независимость</w:t>
      </w:r>
    </w:p>
    <w:p w:rsidR="008F7AB6" w:rsidRPr="004E5E3A" w:rsidRDefault="008F7AB6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Декларация независимости </w:t>
      </w:r>
      <w:r w:rsidR="00000EF5" w:rsidRPr="004E5E3A">
        <w:rPr>
          <w:sz w:val="28"/>
          <w:szCs w:val="28"/>
        </w:rPr>
        <w:t>США 1776 года</w:t>
      </w:r>
    </w:p>
    <w:p w:rsidR="008F7AB6" w:rsidRPr="004E5E3A" w:rsidRDefault="008F7AB6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Конст</w:t>
      </w:r>
      <w:r w:rsidR="00000EF5" w:rsidRPr="004E5E3A">
        <w:rPr>
          <w:sz w:val="28"/>
          <w:szCs w:val="28"/>
        </w:rPr>
        <w:t xml:space="preserve">итуция </w:t>
      </w:r>
      <w:r w:rsidRPr="004E5E3A">
        <w:rPr>
          <w:sz w:val="28"/>
          <w:szCs w:val="28"/>
        </w:rPr>
        <w:t>1787 года</w:t>
      </w:r>
    </w:p>
    <w:p w:rsidR="008F7AB6" w:rsidRPr="004E5E3A" w:rsidRDefault="00000EF5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Американский </w:t>
      </w:r>
      <w:r w:rsidR="008F7AB6" w:rsidRPr="004E5E3A">
        <w:rPr>
          <w:sz w:val="28"/>
          <w:szCs w:val="28"/>
        </w:rPr>
        <w:t>Билль о правах</w:t>
      </w:r>
    </w:p>
    <w:p w:rsidR="008F7AB6" w:rsidRPr="004E5E3A" w:rsidRDefault="008F7AB6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Заключение</w:t>
      </w:r>
    </w:p>
    <w:p w:rsidR="008F7AB6" w:rsidRPr="004E5E3A" w:rsidRDefault="008F7AB6" w:rsidP="004E5E3A">
      <w:pPr>
        <w:spacing w:line="360" w:lineRule="auto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Литература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</w:p>
    <w:p w:rsidR="003835D7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4E5E3A" w:rsidRPr="004E5E3A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76F2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Североамериканское общество возникло в </w:t>
      </w:r>
      <w:r w:rsidRPr="004E5E3A">
        <w:rPr>
          <w:sz w:val="28"/>
          <w:szCs w:val="28"/>
          <w:lang w:val="en-US"/>
        </w:rPr>
        <w:t>XVII</w:t>
      </w:r>
      <w:r w:rsidRPr="004E5E3A">
        <w:rPr>
          <w:sz w:val="28"/>
          <w:szCs w:val="28"/>
        </w:rPr>
        <w:t xml:space="preserve"> в., как продолжение английской и западной цивилизации. Большинство переселенцев, сознательно расставшихся с европейской родиной, протестовали против ее достаточно глубокого феод</w:t>
      </w:r>
      <w:r w:rsidR="007676F2" w:rsidRPr="004E5E3A">
        <w:rPr>
          <w:sz w:val="28"/>
          <w:szCs w:val="28"/>
        </w:rPr>
        <w:t>ального наследия и пережитков. Они</w:t>
      </w:r>
      <w:r w:rsidRPr="004E5E3A">
        <w:rPr>
          <w:sz w:val="28"/>
          <w:szCs w:val="28"/>
        </w:rPr>
        <w:t xml:space="preserve"> были намерены утвердить за океаном свободное буржуазное общество. </w:t>
      </w:r>
      <w:r w:rsidR="007676F2" w:rsidRPr="004E5E3A">
        <w:rPr>
          <w:sz w:val="28"/>
          <w:szCs w:val="28"/>
        </w:rPr>
        <w:t>Но в Новый Свет стала переправляться</w:t>
      </w:r>
      <w:r w:rsidRPr="004E5E3A">
        <w:rPr>
          <w:sz w:val="28"/>
          <w:szCs w:val="28"/>
        </w:rPr>
        <w:t xml:space="preserve"> и часть аристократов</w:t>
      </w:r>
      <w:r w:rsidR="007676F2" w:rsidRPr="004E5E3A">
        <w:rPr>
          <w:sz w:val="28"/>
          <w:szCs w:val="28"/>
        </w:rPr>
        <w:t>, которые были намерены создать свои порядки.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На протяжении трех столетий м</w:t>
      </w:r>
      <w:r w:rsidR="007676F2" w:rsidRPr="004E5E3A">
        <w:rPr>
          <w:sz w:val="28"/>
          <w:szCs w:val="28"/>
        </w:rPr>
        <w:t>ассы американцев, в том числе и нижние слои,</w:t>
      </w:r>
      <w:r w:rsidRPr="004E5E3A">
        <w:rPr>
          <w:sz w:val="28"/>
          <w:szCs w:val="28"/>
        </w:rPr>
        <w:t xml:space="preserve"> обращались</w:t>
      </w:r>
      <w:r w:rsidR="007676F2" w:rsidRPr="004E5E3A">
        <w:rPr>
          <w:sz w:val="28"/>
          <w:szCs w:val="28"/>
        </w:rPr>
        <w:t xml:space="preserve"> в независимых собственников</w:t>
      </w:r>
      <w:r w:rsidRPr="004E5E3A">
        <w:rPr>
          <w:sz w:val="28"/>
          <w:szCs w:val="28"/>
        </w:rPr>
        <w:t>, прод</w:t>
      </w:r>
      <w:r w:rsidR="007676F2" w:rsidRPr="004E5E3A">
        <w:rPr>
          <w:sz w:val="28"/>
          <w:szCs w:val="28"/>
        </w:rPr>
        <w:t>вигаясь на западные земли. Так</w:t>
      </w:r>
      <w:r w:rsidRPr="004E5E3A">
        <w:rPr>
          <w:sz w:val="28"/>
          <w:szCs w:val="28"/>
        </w:rPr>
        <w:t>ая социальная мобильность ста</w:t>
      </w:r>
      <w:r w:rsidR="007676F2" w:rsidRPr="004E5E3A">
        <w:rPr>
          <w:sz w:val="28"/>
          <w:szCs w:val="28"/>
        </w:rPr>
        <w:t>ла важнейшей основой</w:t>
      </w:r>
      <w:r w:rsidRPr="004E5E3A">
        <w:rPr>
          <w:sz w:val="28"/>
          <w:szCs w:val="28"/>
        </w:rPr>
        <w:t xml:space="preserve"> экономиче</w:t>
      </w:r>
      <w:r w:rsidR="007676F2" w:rsidRPr="004E5E3A">
        <w:rPr>
          <w:sz w:val="28"/>
          <w:szCs w:val="28"/>
        </w:rPr>
        <w:t>ского подъема США, утвердившихся</w:t>
      </w:r>
      <w:r w:rsidRPr="004E5E3A">
        <w:rPr>
          <w:sz w:val="28"/>
          <w:szCs w:val="28"/>
        </w:rPr>
        <w:t xml:space="preserve"> к концу </w:t>
      </w:r>
      <w:r w:rsidRPr="004E5E3A">
        <w:rPr>
          <w:sz w:val="28"/>
          <w:szCs w:val="28"/>
          <w:lang w:val="en-US"/>
        </w:rPr>
        <w:t>XIX</w:t>
      </w:r>
      <w:r w:rsidR="007676F2" w:rsidRPr="004E5E3A">
        <w:rPr>
          <w:sz w:val="28"/>
          <w:szCs w:val="28"/>
        </w:rPr>
        <w:t xml:space="preserve"> в. н</w:t>
      </w:r>
      <w:r w:rsidRPr="004E5E3A">
        <w:rPr>
          <w:sz w:val="28"/>
          <w:szCs w:val="28"/>
        </w:rPr>
        <w:t>а ведущей позиции в мировой экономике и с тех пор никому ее уже не уступавших.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</w:p>
    <w:p w:rsidR="003835D7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Образование США</w:t>
      </w:r>
    </w:p>
    <w:p w:rsidR="004E5E3A" w:rsidRPr="004E5E3A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Соединенные Штаты на протяжении 170 лет своей истории находились в колон</w:t>
      </w:r>
      <w:r w:rsidR="005C1158" w:rsidRPr="004E5E3A">
        <w:rPr>
          <w:sz w:val="28"/>
          <w:szCs w:val="28"/>
        </w:rPr>
        <w:t>иальной зависимости от Англии. Их осваивали частные</w:t>
      </w:r>
      <w:r w:rsidRPr="004E5E3A">
        <w:rPr>
          <w:sz w:val="28"/>
          <w:szCs w:val="28"/>
        </w:rPr>
        <w:t xml:space="preserve"> лиц</w:t>
      </w:r>
      <w:r w:rsidR="005C1158" w:rsidRPr="004E5E3A">
        <w:rPr>
          <w:sz w:val="28"/>
          <w:szCs w:val="28"/>
        </w:rPr>
        <w:t>а</w:t>
      </w:r>
      <w:r w:rsidRPr="004E5E3A">
        <w:rPr>
          <w:sz w:val="28"/>
          <w:szCs w:val="28"/>
        </w:rPr>
        <w:t xml:space="preserve"> и групп</w:t>
      </w:r>
      <w:r w:rsidR="005C1158" w:rsidRPr="004E5E3A">
        <w:rPr>
          <w:sz w:val="28"/>
          <w:szCs w:val="28"/>
        </w:rPr>
        <w:t>ы, получавшие</w:t>
      </w:r>
      <w:r w:rsidRPr="004E5E3A">
        <w:rPr>
          <w:sz w:val="28"/>
          <w:szCs w:val="28"/>
        </w:rPr>
        <w:t xml:space="preserve"> разрешения от монарха Англии. Буржуазные отношения развивались интенсивнее, чем другие.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Виргиния стала первой колонией под руководством Лондонской компании. Колония управлялась на основании хартии, предоставленной короной. Полномочия по управлению принадлежали губернатору, а при </w:t>
      </w:r>
      <w:r w:rsidR="00093ED1" w:rsidRPr="004E5E3A">
        <w:rPr>
          <w:sz w:val="28"/>
          <w:szCs w:val="28"/>
        </w:rPr>
        <w:t>нем действовал Постоянный совет, к помощи которого он должен был обращаться.</w:t>
      </w:r>
      <w:r w:rsidRPr="004E5E3A">
        <w:rPr>
          <w:sz w:val="28"/>
          <w:szCs w:val="28"/>
        </w:rPr>
        <w:t xml:space="preserve"> Существовало Общее собрание, которое имело</w:t>
      </w:r>
      <w:r w:rsidR="00093ED1" w:rsidRPr="004E5E3A">
        <w:rPr>
          <w:sz w:val="28"/>
          <w:szCs w:val="28"/>
        </w:rPr>
        <w:t xml:space="preserve"> законодательные полномочия: </w:t>
      </w:r>
      <w:r w:rsidRPr="004E5E3A">
        <w:rPr>
          <w:sz w:val="28"/>
          <w:szCs w:val="28"/>
        </w:rPr>
        <w:t>право распоряжения землей, сбора налогов, введения уголовно</w:t>
      </w:r>
      <w:r w:rsidR="000D2C22" w:rsidRPr="004E5E3A">
        <w:rPr>
          <w:sz w:val="28"/>
          <w:szCs w:val="28"/>
        </w:rPr>
        <w:t>го права и судебной процедуры. В Виргинии п</w:t>
      </w:r>
      <w:r w:rsidRPr="004E5E3A">
        <w:rPr>
          <w:sz w:val="28"/>
          <w:szCs w:val="28"/>
        </w:rPr>
        <w:t>редусматривалось распределение правительственных полномочий.</w:t>
      </w:r>
    </w:p>
    <w:p w:rsidR="003835D7" w:rsidRPr="004E5E3A" w:rsidRDefault="000D2C22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Из-за скудости и отсутствия свободной рабочей силы </w:t>
      </w:r>
      <w:r w:rsidR="003835D7" w:rsidRPr="004E5E3A">
        <w:rPr>
          <w:sz w:val="28"/>
          <w:szCs w:val="28"/>
        </w:rPr>
        <w:t>виргинские землевладельцы д</w:t>
      </w:r>
      <w:r w:rsidRPr="004E5E3A">
        <w:rPr>
          <w:sz w:val="28"/>
          <w:szCs w:val="28"/>
        </w:rPr>
        <w:t xml:space="preserve">олжны были </w:t>
      </w:r>
      <w:r w:rsidR="003835D7" w:rsidRPr="004E5E3A">
        <w:rPr>
          <w:sz w:val="28"/>
          <w:szCs w:val="28"/>
        </w:rPr>
        <w:t>привлекать труд подневольных работников (черных рабов). Сначала они вербовались в Европе на срок до 7 лет и состояли из бедн</w:t>
      </w:r>
      <w:r w:rsidRPr="004E5E3A">
        <w:rPr>
          <w:sz w:val="28"/>
          <w:szCs w:val="28"/>
        </w:rPr>
        <w:t>яков и уголовно осужденных. П</w:t>
      </w:r>
      <w:r w:rsidR="003835D7" w:rsidRPr="004E5E3A">
        <w:rPr>
          <w:sz w:val="28"/>
          <w:szCs w:val="28"/>
        </w:rPr>
        <w:t>о истечении контракта их освобождали,</w:t>
      </w:r>
      <w:r w:rsidRPr="004E5E3A">
        <w:rPr>
          <w:sz w:val="28"/>
          <w:szCs w:val="28"/>
        </w:rPr>
        <w:t xml:space="preserve"> а иногда </w:t>
      </w:r>
      <w:r w:rsidR="003835D7" w:rsidRPr="004E5E3A">
        <w:rPr>
          <w:sz w:val="28"/>
          <w:szCs w:val="28"/>
        </w:rPr>
        <w:t>давали земельный надел, на котором они работали на самих себя. Поэтому виргинские землевладельцы, особенно собственники плантаций, стали широко использовать труд черных рабов.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Американские плантаторы были типичными капиталистическими предп</w:t>
      </w:r>
      <w:r w:rsidR="00D27F9D" w:rsidRPr="004E5E3A">
        <w:rPr>
          <w:sz w:val="28"/>
          <w:szCs w:val="28"/>
        </w:rPr>
        <w:t>ринимателями, которые из-за</w:t>
      </w:r>
      <w:r w:rsidRPr="004E5E3A">
        <w:rPr>
          <w:sz w:val="28"/>
          <w:szCs w:val="28"/>
        </w:rPr>
        <w:t xml:space="preserve"> узости рынка наемного труда обратились к эксплуатации рабов. Но использование рабского труда постепенно деформировало их мировоззрение, в ко</w:t>
      </w:r>
      <w:r w:rsidR="00D27F9D" w:rsidRPr="004E5E3A">
        <w:rPr>
          <w:sz w:val="28"/>
          <w:szCs w:val="28"/>
        </w:rPr>
        <w:t>тором объ</w:t>
      </w:r>
      <w:r w:rsidRPr="004E5E3A">
        <w:rPr>
          <w:sz w:val="28"/>
          <w:szCs w:val="28"/>
        </w:rPr>
        <w:t>единились буржуазные и рабовладельческие черты.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Они выказывали непокорность королевской администрации и добились выдвиженца в губернаторы представителя из своего народа.</w:t>
      </w:r>
      <w:r w:rsidR="00C40C53" w:rsidRPr="004E5E3A">
        <w:rPr>
          <w:sz w:val="28"/>
          <w:szCs w:val="28"/>
        </w:rPr>
        <w:t xml:space="preserve"> </w:t>
      </w:r>
      <w:r w:rsidRPr="004E5E3A">
        <w:rPr>
          <w:sz w:val="28"/>
          <w:szCs w:val="28"/>
        </w:rPr>
        <w:t>В колонии начинал формироваться социальный строй, где высшим слоем стали члены колониальной администрации во главе с губернатором; средним слоем считали акционеров компании, а низшим – поселенцев, работавших на администрацию.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Существовал</w:t>
      </w:r>
      <w:r w:rsidR="00C40C53" w:rsidRPr="004E5E3A">
        <w:rPr>
          <w:sz w:val="28"/>
          <w:szCs w:val="28"/>
        </w:rPr>
        <w:t>о</w:t>
      </w:r>
      <w:r w:rsidRPr="004E5E3A">
        <w:rPr>
          <w:sz w:val="28"/>
          <w:szCs w:val="28"/>
        </w:rPr>
        <w:t xml:space="preserve"> два основных типа колоний: с умеренным и демократическим направлением. Самым известным из таких колоний был Новый Плимут в Голландии. Там порядки казались более демократичными, чем в других колониях. Поселенцы сами избирали губернаторов и магистра</w:t>
      </w:r>
      <w:r w:rsidR="00C40C53" w:rsidRPr="004E5E3A">
        <w:rPr>
          <w:sz w:val="28"/>
          <w:szCs w:val="28"/>
        </w:rPr>
        <w:t>т, на общем собрании прямым голосованием</w:t>
      </w:r>
      <w:r w:rsidRPr="004E5E3A">
        <w:rPr>
          <w:sz w:val="28"/>
          <w:szCs w:val="28"/>
        </w:rPr>
        <w:t xml:space="preserve"> принимали различные законоположения и постановления.</w:t>
      </w:r>
      <w:r w:rsidR="00C40C53" w:rsidRPr="004E5E3A">
        <w:rPr>
          <w:rStyle w:val="a5"/>
          <w:sz w:val="28"/>
          <w:szCs w:val="28"/>
        </w:rPr>
        <w:footnoteReference w:id="1"/>
      </w:r>
      <w:r w:rsidRPr="004E5E3A">
        <w:rPr>
          <w:sz w:val="28"/>
          <w:szCs w:val="28"/>
        </w:rPr>
        <w:t xml:space="preserve"> После безуспешной попытки в течение первых пяти лет установить коллективное землепользование общее собрание на уравнительных началах стало распределять земельные участки, на которых преобладало частное хозяйство фермерского типа.</w:t>
      </w:r>
    </w:p>
    <w:p w:rsidR="003835D7" w:rsidRPr="004E5E3A" w:rsidRDefault="005E5BB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К</w:t>
      </w:r>
      <w:r w:rsidR="003835D7" w:rsidRPr="004E5E3A">
        <w:rPr>
          <w:sz w:val="28"/>
          <w:szCs w:val="28"/>
        </w:rPr>
        <w:t>олонии различались по внутренней организации их управления. Королевские п</w:t>
      </w:r>
      <w:r w:rsidRPr="004E5E3A">
        <w:rPr>
          <w:sz w:val="28"/>
          <w:szCs w:val="28"/>
        </w:rPr>
        <w:t>ровинции управлялись губернаторо</w:t>
      </w:r>
      <w:r w:rsidR="003835D7" w:rsidRPr="004E5E3A">
        <w:rPr>
          <w:sz w:val="28"/>
          <w:szCs w:val="28"/>
        </w:rPr>
        <w:t>м совместно с Советом колонии и представителями колонистов.</w:t>
      </w:r>
      <w:r w:rsidR="008A3FD8" w:rsidRPr="004E5E3A">
        <w:rPr>
          <w:sz w:val="28"/>
          <w:szCs w:val="28"/>
        </w:rPr>
        <w:t xml:space="preserve"> Существовали</w:t>
      </w:r>
      <w:r w:rsidR="003835D7" w:rsidRPr="004E5E3A">
        <w:rPr>
          <w:sz w:val="28"/>
          <w:szCs w:val="28"/>
        </w:rPr>
        <w:t xml:space="preserve"> колонии собственнического типа, которые создавались английскими аристократами на основе феодальных дарений. Такие колонии основывались с целью извлечения поборов и поддержания соответствующих политико-правовых норм (колония Мэриленд, Каролина).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Первый период истории США характеризовался существованием колоний на его территории, которые можно от</w:t>
      </w:r>
      <w:r w:rsidR="003A383A" w:rsidRPr="004E5E3A">
        <w:rPr>
          <w:sz w:val="28"/>
          <w:szCs w:val="28"/>
        </w:rPr>
        <w:t>нести к собственническому типу. Поэтому в</w:t>
      </w:r>
      <w:r w:rsidRPr="004E5E3A">
        <w:rPr>
          <w:sz w:val="28"/>
          <w:szCs w:val="28"/>
        </w:rPr>
        <w:t xml:space="preserve"> Северной Америке буржуазные отношения брали верх над феодальными.</w:t>
      </w:r>
    </w:p>
    <w:p w:rsid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Pr="004E5E3A" w:rsidRDefault="00F245AB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5E3A">
        <w:rPr>
          <w:b/>
          <w:bCs/>
          <w:sz w:val="28"/>
          <w:szCs w:val="28"/>
        </w:rPr>
        <w:t>Борьба за независимость</w:t>
      </w:r>
    </w:p>
    <w:p w:rsidR="004E5E3A" w:rsidRDefault="004E5E3A" w:rsidP="004E5E3A">
      <w:pPr>
        <w:pStyle w:val="a6"/>
        <w:ind w:firstLine="709"/>
      </w:pPr>
    </w:p>
    <w:p w:rsidR="003835D7" w:rsidRPr="004E5E3A" w:rsidRDefault="003835D7" w:rsidP="004E5E3A">
      <w:pPr>
        <w:pStyle w:val="a6"/>
        <w:ind w:firstLine="709"/>
      </w:pPr>
      <w:r w:rsidRPr="004E5E3A">
        <w:t xml:space="preserve">Историческим толчком к борьбе колоний за свою независимость была экономическая и торгово-финансовая политика Англии. Весь социально-политический уклад колоний был подчинен идее гражданского равенства, что стимулировало идейно-политическое противостояние этого общества и английской аристократической монархии </w:t>
      </w:r>
      <w:r w:rsidRPr="004E5E3A">
        <w:rPr>
          <w:lang w:val="en-US"/>
        </w:rPr>
        <w:t>XVIII</w:t>
      </w:r>
      <w:r w:rsidRPr="004E5E3A">
        <w:t xml:space="preserve"> в.</w:t>
      </w:r>
    </w:p>
    <w:p w:rsidR="003835D7" w:rsidRPr="004E5E3A" w:rsidRDefault="003835D7" w:rsidP="004E5E3A">
      <w:pPr>
        <w:pStyle w:val="a6"/>
        <w:ind w:firstLine="709"/>
      </w:pPr>
      <w:r w:rsidRPr="004E5E3A">
        <w:t xml:space="preserve">Взаимоотношения американцев и Англии резко обострились после </w:t>
      </w:r>
      <w:r w:rsidR="00D62D3B" w:rsidRPr="004E5E3A">
        <w:t>Семилетней войны 1756–</w:t>
      </w:r>
      <w:r w:rsidRPr="004E5E3A">
        <w:t xml:space="preserve">1763 гг. В </w:t>
      </w:r>
      <w:smartTag w:uri="urn:schemas-microsoft-com:office:smarttags" w:element="metricconverter">
        <w:smartTagPr>
          <w:attr w:name="ProductID" w:val="1763 г"/>
        </w:smartTagPr>
        <w:r w:rsidRPr="004E5E3A">
          <w:t>1763 г</w:t>
        </w:r>
      </w:smartTag>
      <w:r w:rsidRPr="004E5E3A">
        <w:t xml:space="preserve">. плантаторам, фермерам и безземельным американцам английским указом было запрещено переселяться за </w:t>
      </w:r>
      <w:r w:rsidR="00907555" w:rsidRPr="004E5E3A">
        <w:t>Аллеганские горы, отсекавшие</w:t>
      </w:r>
      <w:r w:rsidRPr="004E5E3A">
        <w:t xml:space="preserve"> колонистов от обширных </w:t>
      </w:r>
      <w:r w:rsidR="00907555" w:rsidRPr="004E5E3A">
        <w:t xml:space="preserve">земельных </w:t>
      </w:r>
      <w:r w:rsidRPr="004E5E3A">
        <w:t xml:space="preserve">территорий. А в </w:t>
      </w:r>
      <w:smartTag w:uri="urn:schemas-microsoft-com:office:smarttags" w:element="metricconverter">
        <w:smartTagPr>
          <w:attr w:name="ProductID" w:val="1765 г"/>
        </w:smartTagPr>
        <w:r w:rsidRPr="004E5E3A">
          <w:t>1765 г</w:t>
        </w:r>
      </w:smartTag>
      <w:r w:rsidRPr="004E5E3A">
        <w:t xml:space="preserve">. был издан закон, по которому все деловые операции в Северной Америке облагались налогом. Было </w:t>
      </w:r>
      <w:r w:rsidR="00907555" w:rsidRPr="004E5E3A">
        <w:t>совершенно неприемлемо,</w:t>
      </w:r>
      <w:r w:rsidRPr="004E5E3A">
        <w:t xml:space="preserve"> что этот закон был вве</w:t>
      </w:r>
      <w:r w:rsidR="00907555" w:rsidRPr="004E5E3A">
        <w:t>ден английским парламентом и</w:t>
      </w:r>
      <w:r w:rsidR="004E5E3A">
        <w:t xml:space="preserve"> </w:t>
      </w:r>
      <w:r w:rsidRPr="004E5E3A">
        <w:t>величина</w:t>
      </w:r>
      <w:r w:rsidR="00907555" w:rsidRPr="004E5E3A">
        <w:t xml:space="preserve"> налога</w:t>
      </w:r>
      <w:r w:rsidRPr="004E5E3A">
        <w:t>. Амери</w:t>
      </w:r>
      <w:r w:rsidR="00907555" w:rsidRPr="004E5E3A">
        <w:t xml:space="preserve">канцы </w:t>
      </w:r>
      <w:r w:rsidRPr="004E5E3A">
        <w:t>отреагиро</w:t>
      </w:r>
      <w:r w:rsidR="00480618" w:rsidRPr="004E5E3A">
        <w:t>вали акциями массового протеста, в результате чего в</w:t>
      </w:r>
      <w:r w:rsidRPr="004E5E3A">
        <w:t xml:space="preserve"> </w:t>
      </w:r>
      <w:smartTag w:uri="urn:schemas-microsoft-com:office:smarttags" w:element="metricconverter">
        <w:smartTagPr>
          <w:attr w:name="ProductID" w:val="1766 г"/>
        </w:smartTagPr>
        <w:r w:rsidRPr="004E5E3A">
          <w:t>1766 г</w:t>
        </w:r>
      </w:smartTag>
      <w:r w:rsidRPr="004E5E3A">
        <w:t>. Англия отменила налоговый закон, но сразу принял</w:t>
      </w:r>
      <w:r w:rsidR="00480618" w:rsidRPr="004E5E3A">
        <w:t>а указ о своем праве</w:t>
      </w:r>
      <w:r w:rsidRPr="004E5E3A">
        <w:t xml:space="preserve"> принимать в отношении американцев любые законы и подчинять их любым своим решениям. Далее последовали указы о размещении в Северной Америке воинских соединений, о приостановке заседаний колониальных ассамблей, о переводе губернаторов на содержание метрополии и освобождении их тем самым от финансовой зависимости от колониальных представительных органов.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После этого стали на</w:t>
      </w:r>
      <w:r w:rsidR="00210DB4" w:rsidRPr="004E5E3A">
        <w:rPr>
          <w:sz w:val="28"/>
          <w:szCs w:val="28"/>
        </w:rPr>
        <w:t>растать политические репрессии (</w:t>
      </w:r>
      <w:r w:rsidRPr="004E5E3A">
        <w:rPr>
          <w:sz w:val="28"/>
          <w:szCs w:val="28"/>
        </w:rPr>
        <w:t>отмена судов присяжных, неприкосновенности жилища и собственности, свободы вероисповедания</w:t>
      </w:r>
      <w:r w:rsidR="00210DB4" w:rsidRPr="004E5E3A">
        <w:rPr>
          <w:sz w:val="28"/>
          <w:szCs w:val="28"/>
        </w:rPr>
        <w:t xml:space="preserve">). Великобритания </w:t>
      </w:r>
      <w:r w:rsidRPr="004E5E3A">
        <w:rPr>
          <w:sz w:val="28"/>
          <w:szCs w:val="28"/>
        </w:rPr>
        <w:t>намери</w:t>
      </w:r>
      <w:r w:rsidR="00210DB4" w:rsidRPr="004E5E3A">
        <w:rPr>
          <w:sz w:val="28"/>
          <w:szCs w:val="28"/>
        </w:rPr>
        <w:t>ва</w:t>
      </w:r>
      <w:r w:rsidRPr="004E5E3A">
        <w:rPr>
          <w:sz w:val="28"/>
          <w:szCs w:val="28"/>
        </w:rPr>
        <w:t>лась править в Северной Америке наподобие абсолютной монархии.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Американцы стали создавать полулегальные и нелегальные организации патриотов («Сыны свободы»).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74 г"/>
        </w:smartTagPr>
        <w:r w:rsidRPr="004E5E3A">
          <w:rPr>
            <w:sz w:val="28"/>
            <w:szCs w:val="28"/>
          </w:rPr>
          <w:t>1774 г</w:t>
        </w:r>
      </w:smartTag>
      <w:r w:rsidRPr="004E5E3A">
        <w:rPr>
          <w:sz w:val="28"/>
          <w:szCs w:val="28"/>
        </w:rPr>
        <w:t>. в Филадельфии был созван Континентальный конгресс</w:t>
      </w:r>
      <w:r w:rsidR="000F6810" w:rsidRPr="004E5E3A">
        <w:rPr>
          <w:sz w:val="28"/>
          <w:szCs w:val="28"/>
        </w:rPr>
        <w:t xml:space="preserve"> для решения этой проблемы</w:t>
      </w:r>
      <w:r w:rsidRPr="004E5E3A">
        <w:rPr>
          <w:sz w:val="28"/>
          <w:szCs w:val="28"/>
        </w:rPr>
        <w:t xml:space="preserve">. Он обнаружил серьезные разногласия среди патриотов относительно желательных форм государственных взаимоотношений с Англией. Некоторые хотели добиться представительства в британском парламенте и </w:t>
      </w:r>
      <w:r w:rsidR="003210AD" w:rsidRPr="004E5E3A">
        <w:rPr>
          <w:sz w:val="28"/>
          <w:szCs w:val="28"/>
        </w:rPr>
        <w:t>с</w:t>
      </w:r>
      <w:r w:rsidRPr="004E5E3A">
        <w:rPr>
          <w:sz w:val="28"/>
          <w:szCs w:val="28"/>
        </w:rPr>
        <w:t xml:space="preserve">тать частью единой великой монархии. Другие доказывали, что Северная Америка должна добиться самоуправления, где местные ассамблеи наделяются всей полнотой власти во внутренних делах, парламент </w:t>
      </w:r>
      <w:r w:rsidR="003210AD" w:rsidRPr="004E5E3A">
        <w:rPr>
          <w:sz w:val="28"/>
          <w:szCs w:val="28"/>
        </w:rPr>
        <w:t xml:space="preserve">отстраняется </w:t>
      </w:r>
      <w:r w:rsidRPr="004E5E3A">
        <w:rPr>
          <w:sz w:val="28"/>
          <w:szCs w:val="28"/>
        </w:rPr>
        <w:t>от управления колониями, а монарх остается связующим звеном в отноше</w:t>
      </w:r>
      <w:r w:rsidR="003210AD" w:rsidRPr="004E5E3A">
        <w:rPr>
          <w:sz w:val="28"/>
          <w:szCs w:val="28"/>
        </w:rPr>
        <w:t>ниях двух сторон, регулируя</w:t>
      </w:r>
      <w:r w:rsidRPr="004E5E3A">
        <w:rPr>
          <w:sz w:val="28"/>
          <w:szCs w:val="28"/>
        </w:rPr>
        <w:t xml:space="preserve"> их взаимоотношения. Но монарх уже не мог управлять колониями.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Давление народа на провинциальные ассамбл</w:t>
      </w:r>
      <w:r w:rsidR="00225C9E" w:rsidRPr="004E5E3A">
        <w:rPr>
          <w:sz w:val="28"/>
          <w:szCs w:val="28"/>
        </w:rPr>
        <w:t>еи зимой и весной 1776</w:t>
      </w:r>
      <w:r w:rsidRPr="004E5E3A">
        <w:rPr>
          <w:sz w:val="28"/>
          <w:szCs w:val="28"/>
        </w:rPr>
        <w:t xml:space="preserve">г. побудило лидеров патриотов к созданию революционных органов власти на местах. Народ все настойчивее требовал от ассамблей принятия инструкций, </w:t>
      </w:r>
      <w:r w:rsidR="00822F60" w:rsidRPr="004E5E3A">
        <w:rPr>
          <w:sz w:val="28"/>
          <w:szCs w:val="28"/>
        </w:rPr>
        <w:t xml:space="preserve">и настаивали </w:t>
      </w:r>
      <w:r w:rsidRPr="004E5E3A">
        <w:rPr>
          <w:sz w:val="28"/>
          <w:szCs w:val="28"/>
        </w:rPr>
        <w:t>на полном отделении от Англии. Инструкции были</w:t>
      </w:r>
      <w:r w:rsidR="00F245AB" w:rsidRPr="004E5E3A">
        <w:rPr>
          <w:sz w:val="28"/>
          <w:szCs w:val="28"/>
        </w:rPr>
        <w:t xml:space="preserve"> приняты и</w:t>
      </w:r>
      <w:r w:rsidRPr="004E5E3A">
        <w:rPr>
          <w:sz w:val="28"/>
          <w:szCs w:val="28"/>
        </w:rPr>
        <w:t xml:space="preserve"> одобрены большинством ассамблей и делегаты Виргинии</w:t>
      </w:r>
      <w:r w:rsidR="00F245AB" w:rsidRPr="004E5E3A">
        <w:rPr>
          <w:sz w:val="28"/>
          <w:szCs w:val="28"/>
        </w:rPr>
        <w:t>. В</w:t>
      </w:r>
      <w:r w:rsidRPr="004E5E3A">
        <w:rPr>
          <w:sz w:val="28"/>
          <w:szCs w:val="28"/>
        </w:rPr>
        <w:t xml:space="preserve"> Континентальном конгрессе предложили для одобрения «Резолюцию независимости», а Томас Джефферсон подготовил аргументированную Декларацию независимости. Оба документа были обнародованы 4 июля </w:t>
      </w:r>
      <w:smartTag w:uri="urn:schemas-microsoft-com:office:smarttags" w:element="metricconverter">
        <w:smartTagPr>
          <w:attr w:name="ProductID" w:val="1776 г"/>
        </w:smartTagPr>
        <w:r w:rsidRPr="004E5E3A">
          <w:rPr>
            <w:sz w:val="28"/>
            <w:szCs w:val="28"/>
          </w:rPr>
          <w:t>1776 г</w:t>
        </w:r>
      </w:smartTag>
      <w:r w:rsidRPr="004E5E3A">
        <w:rPr>
          <w:sz w:val="28"/>
          <w:szCs w:val="28"/>
        </w:rPr>
        <w:t>., а этот день стал главным национальным праздником США – Днем независимости. Началось формирование новой системы государственной власти, были выбраны новые законодательные представительства, и каждый штат сформировал собственную систему управления.</w:t>
      </w:r>
    </w:p>
    <w:p w:rsidR="004E5E3A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45AB" w:rsidRPr="004E5E3A" w:rsidRDefault="00F245AB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5E3A">
        <w:rPr>
          <w:b/>
          <w:sz w:val="28"/>
          <w:szCs w:val="28"/>
        </w:rPr>
        <w:t>Декларация независимости США</w:t>
      </w:r>
      <w:r w:rsidR="00D42D57" w:rsidRPr="004E5E3A">
        <w:rPr>
          <w:b/>
          <w:sz w:val="28"/>
          <w:szCs w:val="28"/>
        </w:rPr>
        <w:t xml:space="preserve"> 1776 года</w:t>
      </w:r>
    </w:p>
    <w:p w:rsidR="004E5E3A" w:rsidRDefault="004E5E3A" w:rsidP="004E5E3A">
      <w:pPr>
        <w:spacing w:line="360" w:lineRule="auto"/>
        <w:ind w:firstLine="709"/>
        <w:jc w:val="both"/>
        <w:rPr>
          <w:sz w:val="28"/>
          <w:szCs w:val="28"/>
        </w:rPr>
      </w:pP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Многие историки признают Декларацию свидетельством о рождении американской нации и одним из самых выдающихся демократических документов США.</w:t>
      </w:r>
      <w:r w:rsidRPr="004E5E3A">
        <w:rPr>
          <w:rStyle w:val="a5"/>
          <w:sz w:val="28"/>
          <w:szCs w:val="28"/>
        </w:rPr>
        <w:footnoteReference w:customMarkFollows="1" w:id="2"/>
        <w:t>1</w:t>
      </w:r>
      <w:r w:rsidR="00D42D57" w:rsidRPr="004E5E3A">
        <w:rPr>
          <w:sz w:val="28"/>
          <w:szCs w:val="28"/>
        </w:rPr>
        <w:t xml:space="preserve"> </w:t>
      </w:r>
      <w:r w:rsidRPr="004E5E3A">
        <w:rPr>
          <w:sz w:val="28"/>
          <w:szCs w:val="28"/>
        </w:rPr>
        <w:t>С Декларации независ</w:t>
      </w:r>
      <w:r w:rsidR="000400AA" w:rsidRPr="004E5E3A">
        <w:rPr>
          <w:sz w:val="28"/>
          <w:szCs w:val="28"/>
        </w:rPr>
        <w:t>имости началось построение</w:t>
      </w:r>
      <w:r w:rsidRPr="004E5E3A">
        <w:rPr>
          <w:sz w:val="28"/>
          <w:szCs w:val="28"/>
        </w:rPr>
        <w:t xml:space="preserve"> американкой государственности.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Большую часть декларации занимает изложение всевозможных обвинений в адрес парламента и монархии Англии, сеявших в Северной Америке произвол и ущемлявших экономические интересы колонистов. Подлинное же значение документа заключено в ее социально-филосовской части, где изложены три основополагающие демократические доктрины эпохи Просвещения: о равенстве естественных прав людей, об общественном договоре как</w:t>
      </w:r>
      <w:r w:rsidR="004B5024" w:rsidRPr="004E5E3A">
        <w:rPr>
          <w:sz w:val="28"/>
          <w:szCs w:val="28"/>
        </w:rPr>
        <w:t xml:space="preserve"> источнике политической власти и </w:t>
      </w:r>
      <w:r w:rsidRPr="004E5E3A">
        <w:rPr>
          <w:sz w:val="28"/>
          <w:szCs w:val="28"/>
        </w:rPr>
        <w:t>о праве народа на ниспровержение деспотического правительства. За народом признавалось право на участие в законодательстве, на подсудность общему праву, принятие свободы и привилегии. Провозглашалась независимость ветвей законодательной власти от правительства.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Декларацией признавался принцип народного суверенитета в качестве основы государственного устройства, при соблюдении естественных и неотчуждаемых прав людей. Государство создается, подчиняясь принципу общественного договора. То есть народ имеет право изменить форму правительства или уничтожить его, если она становится гибельной. Право народа на революцию обосновывалось в ней как главнейшее и неизменное.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Война за независимость 1774-1783 годы завершила процесс государственно-политического становления американских колоний и положила начало новой американской государственности. Эта государственность стала еще одним шагом в общем пути формирования нового политического и правового уклада Нового времени.</w:t>
      </w:r>
      <w:r w:rsidR="00A312ED" w:rsidRPr="004E5E3A">
        <w:rPr>
          <w:rStyle w:val="a5"/>
          <w:sz w:val="28"/>
          <w:szCs w:val="28"/>
        </w:rPr>
        <w:footnoteReference w:id="3"/>
      </w:r>
      <w:r w:rsidRPr="004E5E3A">
        <w:rPr>
          <w:sz w:val="28"/>
          <w:szCs w:val="28"/>
        </w:rPr>
        <w:t xml:space="preserve"> Ее </w:t>
      </w:r>
      <w:r w:rsidR="004B5024" w:rsidRPr="004E5E3A">
        <w:rPr>
          <w:sz w:val="28"/>
          <w:szCs w:val="28"/>
        </w:rPr>
        <w:t>чертами и</w:t>
      </w:r>
      <w:r w:rsidRPr="004E5E3A">
        <w:rPr>
          <w:sz w:val="28"/>
          <w:szCs w:val="28"/>
        </w:rPr>
        <w:t xml:space="preserve"> особенностями стало призн</w:t>
      </w:r>
      <w:r w:rsidR="004B5024" w:rsidRPr="004E5E3A">
        <w:rPr>
          <w:sz w:val="28"/>
          <w:szCs w:val="28"/>
        </w:rPr>
        <w:t>ание принципа</w:t>
      </w:r>
      <w:r w:rsidRPr="004E5E3A">
        <w:rPr>
          <w:sz w:val="28"/>
          <w:szCs w:val="28"/>
        </w:rPr>
        <w:t xml:space="preserve"> избирательности исполнительной власти и республиканског</w:t>
      </w:r>
      <w:r w:rsidR="004B5024" w:rsidRPr="004E5E3A">
        <w:rPr>
          <w:sz w:val="28"/>
          <w:szCs w:val="28"/>
        </w:rPr>
        <w:t>о устройства при существовании</w:t>
      </w:r>
      <w:r w:rsidRPr="004E5E3A">
        <w:rPr>
          <w:sz w:val="28"/>
          <w:szCs w:val="28"/>
        </w:rPr>
        <w:t xml:space="preserve"> демократии</w:t>
      </w:r>
      <w:r w:rsidR="004B5024" w:rsidRPr="004E5E3A">
        <w:rPr>
          <w:sz w:val="28"/>
          <w:szCs w:val="28"/>
        </w:rPr>
        <w:t xml:space="preserve"> в обществе</w:t>
      </w:r>
      <w:r w:rsidRPr="004E5E3A">
        <w:rPr>
          <w:sz w:val="28"/>
          <w:szCs w:val="28"/>
        </w:rPr>
        <w:t>, которая обеспечивалась исторически сложившимися правами отдельных общин и территорий на самоуправление.</w:t>
      </w:r>
    </w:p>
    <w:p w:rsid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P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Конституция 1787 года</w:t>
      </w:r>
    </w:p>
    <w:p w:rsidR="004E5E3A" w:rsidRDefault="004E5E3A" w:rsidP="004E5E3A">
      <w:pPr>
        <w:spacing w:line="360" w:lineRule="auto"/>
        <w:ind w:firstLine="709"/>
        <w:jc w:val="both"/>
        <w:rPr>
          <w:sz w:val="28"/>
          <w:szCs w:val="28"/>
        </w:rPr>
      </w:pP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По достижении независимости внутри США резко обострились социа</w:t>
      </w:r>
      <w:r w:rsidR="00CE79E9" w:rsidRPr="004E5E3A">
        <w:rPr>
          <w:sz w:val="28"/>
          <w:szCs w:val="28"/>
        </w:rPr>
        <w:t>льные конфликты. Низы были убеждены</w:t>
      </w:r>
      <w:r w:rsidRPr="004E5E3A">
        <w:rPr>
          <w:sz w:val="28"/>
          <w:szCs w:val="28"/>
        </w:rPr>
        <w:t>, что революция не выполнила перед ними свои</w:t>
      </w:r>
      <w:r w:rsidR="00CE79E9" w:rsidRPr="004E5E3A">
        <w:rPr>
          <w:sz w:val="28"/>
          <w:szCs w:val="28"/>
        </w:rPr>
        <w:t xml:space="preserve">х обязательств. Фермеры и городские мелкие собственники </w:t>
      </w:r>
      <w:r w:rsidR="00D479F6" w:rsidRPr="004E5E3A">
        <w:rPr>
          <w:sz w:val="28"/>
          <w:szCs w:val="28"/>
        </w:rPr>
        <w:t xml:space="preserve">в свою очередь </w:t>
      </w:r>
      <w:r w:rsidR="00CE79E9" w:rsidRPr="004E5E3A">
        <w:rPr>
          <w:sz w:val="28"/>
          <w:szCs w:val="28"/>
        </w:rPr>
        <w:t>настаивали</w:t>
      </w:r>
      <w:r w:rsidRPr="004E5E3A">
        <w:rPr>
          <w:sz w:val="28"/>
          <w:szCs w:val="28"/>
        </w:rPr>
        <w:t xml:space="preserve"> на широком выпуске бумажных денег, надеясь рассчитаться с кредиторами.</w:t>
      </w:r>
    </w:p>
    <w:p w:rsidR="001E44C0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 1786 – 1787 гг. лидеры федералистского движения</w:t>
      </w:r>
      <w:r w:rsidR="001E44C0" w:rsidRPr="004E5E3A">
        <w:rPr>
          <w:sz w:val="28"/>
          <w:szCs w:val="28"/>
        </w:rPr>
        <w:t xml:space="preserve"> понимали</w:t>
      </w:r>
      <w:r w:rsidR="004E5E3A">
        <w:rPr>
          <w:sz w:val="28"/>
          <w:szCs w:val="28"/>
        </w:rPr>
        <w:t xml:space="preserve"> </w:t>
      </w:r>
      <w:r w:rsidRPr="004E5E3A">
        <w:rPr>
          <w:sz w:val="28"/>
          <w:szCs w:val="28"/>
        </w:rPr>
        <w:t>необхо</w:t>
      </w:r>
      <w:r w:rsidR="001E44C0" w:rsidRPr="004E5E3A">
        <w:rPr>
          <w:sz w:val="28"/>
          <w:szCs w:val="28"/>
        </w:rPr>
        <w:t>димость</w:t>
      </w:r>
      <w:r w:rsidRPr="004E5E3A">
        <w:rPr>
          <w:sz w:val="28"/>
          <w:szCs w:val="28"/>
        </w:rPr>
        <w:t xml:space="preserve"> </w:t>
      </w:r>
      <w:r w:rsidR="001E44C0" w:rsidRPr="004E5E3A">
        <w:rPr>
          <w:sz w:val="28"/>
          <w:szCs w:val="28"/>
        </w:rPr>
        <w:t xml:space="preserve">существования </w:t>
      </w:r>
      <w:r w:rsidRPr="004E5E3A">
        <w:rPr>
          <w:sz w:val="28"/>
          <w:szCs w:val="28"/>
        </w:rPr>
        <w:t>сильного национального правительства, надежно защищающего интересы собственности и верхнего класса.</w:t>
      </w:r>
    </w:p>
    <w:p w:rsidR="003835D7" w:rsidRPr="004E5E3A" w:rsidRDefault="00D7202D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 США существовало явное</w:t>
      </w:r>
      <w:r w:rsidR="001E44C0" w:rsidRPr="004E5E3A">
        <w:rPr>
          <w:sz w:val="28"/>
          <w:szCs w:val="28"/>
        </w:rPr>
        <w:t xml:space="preserve"> </w:t>
      </w:r>
      <w:r w:rsidR="003835D7" w:rsidRPr="004E5E3A">
        <w:rPr>
          <w:sz w:val="28"/>
          <w:szCs w:val="28"/>
        </w:rPr>
        <w:t xml:space="preserve">разделение на </w:t>
      </w:r>
      <w:r w:rsidR="001E44C0" w:rsidRPr="004E5E3A">
        <w:rPr>
          <w:sz w:val="28"/>
          <w:szCs w:val="28"/>
        </w:rPr>
        <w:t xml:space="preserve">социальные классы («богатые» и «бедные», «меньшинство» и «большинство») </w:t>
      </w:r>
      <w:r w:rsidR="003835D7" w:rsidRPr="004E5E3A">
        <w:rPr>
          <w:sz w:val="28"/>
          <w:szCs w:val="28"/>
        </w:rPr>
        <w:t>и неустр</w:t>
      </w:r>
      <w:r w:rsidR="001E44C0" w:rsidRPr="004E5E3A">
        <w:rPr>
          <w:sz w:val="28"/>
          <w:szCs w:val="28"/>
        </w:rPr>
        <w:t>анимые противоречия между ними</w:t>
      </w:r>
      <w:r w:rsidR="003835D7" w:rsidRPr="004E5E3A">
        <w:rPr>
          <w:sz w:val="28"/>
          <w:szCs w:val="28"/>
        </w:rPr>
        <w:t>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Первая Констит</w:t>
      </w:r>
      <w:r w:rsidR="00014F48" w:rsidRPr="004E5E3A">
        <w:rPr>
          <w:sz w:val="28"/>
          <w:szCs w:val="28"/>
        </w:rPr>
        <w:t>уция США стала известна как «Статьи Конфедерации» 1</w:t>
      </w:r>
      <w:r w:rsidRPr="004E5E3A">
        <w:rPr>
          <w:sz w:val="28"/>
          <w:szCs w:val="28"/>
        </w:rPr>
        <w:t>781 г</w:t>
      </w:r>
      <w:r w:rsidR="00014F48" w:rsidRPr="004E5E3A">
        <w:rPr>
          <w:sz w:val="28"/>
          <w:szCs w:val="28"/>
        </w:rPr>
        <w:t>ода, предусматривающие</w:t>
      </w:r>
      <w:r w:rsidRPr="004E5E3A">
        <w:rPr>
          <w:sz w:val="28"/>
          <w:szCs w:val="28"/>
        </w:rPr>
        <w:t xml:space="preserve"> суверенитет, свободу и н</w:t>
      </w:r>
      <w:r w:rsidR="00014F48" w:rsidRPr="004E5E3A">
        <w:rPr>
          <w:sz w:val="28"/>
          <w:szCs w:val="28"/>
        </w:rPr>
        <w:t>езависимость каждого штата, право иметь</w:t>
      </w:r>
      <w:r w:rsidRPr="004E5E3A">
        <w:rPr>
          <w:sz w:val="28"/>
          <w:szCs w:val="28"/>
        </w:rPr>
        <w:t xml:space="preserve"> свой парламент, свое правительство, конституцию. Таким образом, американская революция определила победу Штатов над Англией. С этого времени руководящей силой США стала буржуазия и крупные землевладельцы, стремившиеся к разоружению революционной армии и переложению всех тягот восстановления экономики на трудящихся.</w:t>
      </w:r>
    </w:p>
    <w:p w:rsidR="003835D7" w:rsidRPr="004E5E3A" w:rsidRDefault="00014F48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Но м</w:t>
      </w:r>
      <w:r w:rsidR="003835D7" w:rsidRPr="004E5E3A">
        <w:rPr>
          <w:sz w:val="28"/>
          <w:szCs w:val="28"/>
        </w:rPr>
        <w:t xml:space="preserve">ассовые народные движения захватили армию, выявив слабость центральной власти. </w:t>
      </w:r>
      <w:r w:rsidR="00A115B3" w:rsidRPr="004E5E3A">
        <w:rPr>
          <w:sz w:val="28"/>
          <w:szCs w:val="28"/>
        </w:rPr>
        <w:t>Тогда б</w:t>
      </w:r>
      <w:r w:rsidR="003835D7" w:rsidRPr="004E5E3A">
        <w:rPr>
          <w:sz w:val="28"/>
          <w:szCs w:val="28"/>
        </w:rPr>
        <w:t>уржуазия и плантаторы решились на изменение государственного строя. Это было поручено Учредительному конвенту в 1787 году, который создал Конституцию. Они не ликвидировала политическую автономию штатов, но создала сильную центральную власть – федерацию.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4E5E3A">
          <w:rPr>
            <w:sz w:val="28"/>
            <w:szCs w:val="28"/>
          </w:rPr>
          <w:t>1787 г</w:t>
        </w:r>
      </w:smartTag>
      <w:r w:rsidRPr="004E5E3A">
        <w:rPr>
          <w:sz w:val="28"/>
          <w:szCs w:val="28"/>
        </w:rPr>
        <w:t>. была результатом возросшего в тот период истории США федералистского движения. Она защищала интересы двух господствовавших тогда групп – северо-восточной буржуазии и плантаторов-рабовладельцев Юга, достигших компромисса и единства. Принципом конституционного устройства провозглашалась республиканская форма правления, как для общего государства, так и для штатов, основанная на верховенстве законодательной власти. Закреплялся принцип федеративного государственного устройства, основанного на признании самостоятельности штатов.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 Основном законе США воплотились их политическая культура и мировоззрение, которые вмещали в себя богатые конституционные традиции Старого Света, прежде всего Англии, а также политическую философию всего европейского Просвещения.</w:t>
      </w:r>
    </w:p>
    <w:p w:rsidR="003835D7" w:rsidRPr="004E5E3A" w:rsidRDefault="00FA3E55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Конституция предстала</w:t>
      </w:r>
      <w:r w:rsidR="003835D7" w:rsidRPr="004E5E3A">
        <w:rPr>
          <w:sz w:val="28"/>
          <w:szCs w:val="28"/>
        </w:rPr>
        <w:t xml:space="preserve"> не только как договор между разными гр</w:t>
      </w:r>
      <w:r w:rsidRPr="004E5E3A">
        <w:rPr>
          <w:sz w:val="28"/>
          <w:szCs w:val="28"/>
        </w:rPr>
        <w:t>уппами верхнего класса, но и как компромисс (</w:t>
      </w:r>
      <w:r w:rsidR="003835D7" w:rsidRPr="004E5E3A">
        <w:rPr>
          <w:sz w:val="28"/>
          <w:szCs w:val="28"/>
        </w:rPr>
        <w:t>соглашение</w:t>
      </w:r>
      <w:r w:rsidRPr="004E5E3A">
        <w:rPr>
          <w:sz w:val="28"/>
          <w:szCs w:val="28"/>
        </w:rPr>
        <w:t>)</w:t>
      </w:r>
      <w:r w:rsidR="003835D7" w:rsidRPr="004E5E3A">
        <w:rPr>
          <w:sz w:val="28"/>
          <w:szCs w:val="28"/>
        </w:rPr>
        <w:t xml:space="preserve"> между ним и политически активными слоями граждан США.</w:t>
      </w:r>
    </w:p>
    <w:p w:rsidR="00DC7459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 Конституции США реализовалось разделение властей, как организация главн</w:t>
      </w:r>
      <w:r w:rsidR="00DC7459" w:rsidRPr="004E5E3A">
        <w:rPr>
          <w:sz w:val="28"/>
          <w:szCs w:val="28"/>
        </w:rPr>
        <w:t>ых ветвей власти. Исполнительная</w:t>
      </w:r>
      <w:r w:rsidRPr="004E5E3A">
        <w:rPr>
          <w:sz w:val="28"/>
          <w:szCs w:val="28"/>
        </w:rPr>
        <w:t xml:space="preserve"> власть и законодательные полномочия были предоставлены Президенту США, переизбираемому каждые четыре года. Он имел право издавать президентские указы и </w:t>
      </w:r>
      <w:r w:rsidR="00DC7459" w:rsidRPr="004E5E3A">
        <w:rPr>
          <w:sz w:val="28"/>
          <w:szCs w:val="28"/>
        </w:rPr>
        <w:t>обладал о</w:t>
      </w:r>
      <w:r w:rsidRPr="004E5E3A">
        <w:rPr>
          <w:sz w:val="28"/>
          <w:szCs w:val="28"/>
        </w:rPr>
        <w:t>бширными возможно</w:t>
      </w:r>
      <w:r w:rsidR="00DC7459" w:rsidRPr="004E5E3A">
        <w:rPr>
          <w:sz w:val="28"/>
          <w:szCs w:val="28"/>
        </w:rPr>
        <w:t>стями контроля (</w:t>
      </w:r>
      <w:r w:rsidRPr="004E5E3A">
        <w:rPr>
          <w:sz w:val="28"/>
          <w:szCs w:val="28"/>
        </w:rPr>
        <w:t>право законодательного вето и назначения членов Верховного суда</w:t>
      </w:r>
      <w:r w:rsidR="00DC7459" w:rsidRPr="004E5E3A">
        <w:rPr>
          <w:sz w:val="28"/>
          <w:szCs w:val="28"/>
        </w:rPr>
        <w:t>)</w:t>
      </w:r>
      <w:r w:rsidRPr="004E5E3A">
        <w:rPr>
          <w:sz w:val="28"/>
          <w:szCs w:val="28"/>
        </w:rPr>
        <w:t>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Но и законодательная ветвь получила возможность контролировать исполнительную власть: Сенат давал президенту «совет и согласие» по вопросам правительственных и су</w:t>
      </w:r>
      <w:r w:rsidR="00DC7459" w:rsidRPr="004E5E3A">
        <w:rPr>
          <w:sz w:val="28"/>
          <w:szCs w:val="28"/>
        </w:rPr>
        <w:t>дебных назначений, а К</w:t>
      </w:r>
      <w:r w:rsidRPr="004E5E3A">
        <w:rPr>
          <w:sz w:val="28"/>
          <w:szCs w:val="28"/>
        </w:rPr>
        <w:t>онгресс мог отстранить президента от должности в случае серьезных нарушений им государственных законов и морально-этических норм. Президент считался гл</w:t>
      </w:r>
      <w:r w:rsidR="00DC7459" w:rsidRPr="004E5E3A">
        <w:rPr>
          <w:sz w:val="28"/>
          <w:szCs w:val="28"/>
        </w:rPr>
        <w:t>авнокомандующим армией и флотом. О</w:t>
      </w:r>
      <w:r w:rsidRPr="004E5E3A">
        <w:rPr>
          <w:sz w:val="28"/>
          <w:szCs w:val="28"/>
        </w:rPr>
        <w:t xml:space="preserve">н руководил деятельностью всех должностных лиц США, </w:t>
      </w:r>
      <w:r w:rsidR="00DC7459" w:rsidRPr="004E5E3A">
        <w:rPr>
          <w:sz w:val="28"/>
          <w:szCs w:val="28"/>
        </w:rPr>
        <w:t>а с согласия Сената</w:t>
      </w:r>
      <w:r w:rsidRPr="004E5E3A">
        <w:rPr>
          <w:sz w:val="28"/>
          <w:szCs w:val="28"/>
        </w:rPr>
        <w:t xml:space="preserve"> </w:t>
      </w:r>
      <w:r w:rsidR="00DC7459" w:rsidRPr="004E5E3A">
        <w:rPr>
          <w:sz w:val="28"/>
          <w:szCs w:val="28"/>
        </w:rPr>
        <w:t xml:space="preserve">мог </w:t>
      </w:r>
      <w:r w:rsidRPr="004E5E3A">
        <w:rPr>
          <w:sz w:val="28"/>
          <w:szCs w:val="28"/>
        </w:rPr>
        <w:t xml:space="preserve">заключать </w:t>
      </w:r>
      <w:r w:rsidR="00DC7459" w:rsidRPr="004E5E3A">
        <w:rPr>
          <w:sz w:val="28"/>
          <w:szCs w:val="28"/>
        </w:rPr>
        <w:t>международные договоры и назначать любых представителей власти на свое усмотрение</w:t>
      </w:r>
      <w:r w:rsidRPr="004E5E3A">
        <w:rPr>
          <w:sz w:val="28"/>
          <w:szCs w:val="28"/>
        </w:rPr>
        <w:t>.</w:t>
      </w:r>
    </w:p>
    <w:p w:rsidR="00FA090D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Законодательные полномочия принадлежали Ко</w:t>
      </w:r>
      <w:r w:rsidR="001B3F76" w:rsidRPr="004E5E3A">
        <w:rPr>
          <w:sz w:val="28"/>
          <w:szCs w:val="28"/>
        </w:rPr>
        <w:t xml:space="preserve">нгрессу, который еще </w:t>
      </w:r>
      <w:r w:rsidRPr="004E5E3A">
        <w:rPr>
          <w:sz w:val="28"/>
          <w:szCs w:val="28"/>
        </w:rPr>
        <w:t>делился на две основные палаты: сенат и Палату представителей. Они должны были выража</w:t>
      </w:r>
      <w:r w:rsidR="00F60153" w:rsidRPr="004E5E3A">
        <w:rPr>
          <w:sz w:val="28"/>
          <w:szCs w:val="28"/>
        </w:rPr>
        <w:t>ть интересы</w:t>
      </w:r>
      <w:r w:rsidRPr="004E5E3A">
        <w:rPr>
          <w:sz w:val="28"/>
          <w:szCs w:val="28"/>
        </w:rPr>
        <w:t xml:space="preserve"> богатого меньшинства и малоимущего большин</w:t>
      </w:r>
      <w:r w:rsidR="00EA5868" w:rsidRPr="004E5E3A">
        <w:rPr>
          <w:sz w:val="28"/>
          <w:szCs w:val="28"/>
        </w:rPr>
        <w:t>ства. Сенат защищал интересы</w:t>
      </w:r>
      <w:r w:rsidRPr="004E5E3A">
        <w:rPr>
          <w:sz w:val="28"/>
          <w:szCs w:val="28"/>
        </w:rPr>
        <w:t xml:space="preserve"> собственности и воплощал принцип равного представительства штатов. Он предотвра</w:t>
      </w:r>
      <w:r w:rsidR="00097C33" w:rsidRPr="004E5E3A">
        <w:rPr>
          <w:sz w:val="28"/>
          <w:szCs w:val="28"/>
        </w:rPr>
        <w:t>щал недочеты или ошибки нижней и заботился</w:t>
      </w:r>
      <w:r w:rsidRPr="004E5E3A">
        <w:rPr>
          <w:sz w:val="28"/>
          <w:szCs w:val="28"/>
        </w:rPr>
        <w:t xml:space="preserve"> об интересах элиты. Залогом умеренности сената являлись его малочисленность и длительный срок полномочий сенаторов. Право избрания сенаторов было вверено не рядовым избирателям, а законодательным собраниям штатов.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Схема организации нижней палаты была более демократичной в сравнении с сенатом, но менее демократичной в сравнении с нижними палатами законодательных собраний штатов. Введенный федеральной Конституцией шестилетний срок п</w:t>
      </w:r>
      <w:r w:rsidR="00FA090D" w:rsidRPr="004E5E3A">
        <w:rPr>
          <w:sz w:val="28"/>
          <w:szCs w:val="28"/>
        </w:rPr>
        <w:t>олномочий сенаторов США являлся</w:t>
      </w:r>
      <w:r w:rsidRPr="004E5E3A">
        <w:rPr>
          <w:sz w:val="28"/>
          <w:szCs w:val="28"/>
        </w:rPr>
        <w:t xml:space="preserve"> уступкой общественному мнению. Для них существовал обязательный срок гражданства (не менее 9 лет) и возрастной ценз (не менее 30 лет).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Палата представителей избиралась на два года населением штатов соответственно его численности и на основании требований, установленных и данном штате. Она могла издавать финансовые законы, возбуждать дела против высших должностных лиц. А сенат</w:t>
      </w:r>
      <w:r w:rsidR="00FA090D" w:rsidRPr="004E5E3A">
        <w:rPr>
          <w:sz w:val="28"/>
          <w:szCs w:val="28"/>
        </w:rPr>
        <w:t>у</w:t>
      </w:r>
      <w:r w:rsidRPr="004E5E3A">
        <w:rPr>
          <w:sz w:val="28"/>
          <w:szCs w:val="28"/>
        </w:rPr>
        <w:t xml:space="preserve"> был дан приоритет в делах внешней политики.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Обе палаты обладали полной организационной самостоятельностью и почти равными правами в сфере законодательства.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Судебная власть предоставлялась Верховному суду федерации и нижестоящим судам, созданным по </w:t>
      </w:r>
      <w:r w:rsidR="00FA090D" w:rsidRPr="004E5E3A">
        <w:rPr>
          <w:sz w:val="28"/>
          <w:szCs w:val="28"/>
        </w:rPr>
        <w:t xml:space="preserve">законам, </w:t>
      </w:r>
      <w:r w:rsidRPr="004E5E3A">
        <w:rPr>
          <w:sz w:val="28"/>
          <w:szCs w:val="28"/>
        </w:rPr>
        <w:t>принятым Конгрессом. Судей Верховного суда назначал президент с согласия Сената.</w:t>
      </w:r>
    </w:p>
    <w:p w:rsid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Pr="004E5E3A" w:rsidRDefault="00742EE1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5E3A">
        <w:rPr>
          <w:b/>
          <w:bCs/>
          <w:sz w:val="28"/>
          <w:szCs w:val="28"/>
        </w:rPr>
        <w:t xml:space="preserve">Американский </w:t>
      </w:r>
      <w:r w:rsidR="004E5E3A">
        <w:rPr>
          <w:b/>
          <w:bCs/>
          <w:sz w:val="28"/>
          <w:szCs w:val="28"/>
        </w:rPr>
        <w:t>Билль о правах</w:t>
      </w:r>
    </w:p>
    <w:p w:rsidR="004E5E3A" w:rsidRDefault="004E5E3A" w:rsidP="004E5E3A">
      <w:pPr>
        <w:spacing w:line="360" w:lineRule="auto"/>
        <w:ind w:firstLine="709"/>
        <w:jc w:val="both"/>
        <w:rPr>
          <w:sz w:val="28"/>
          <w:szCs w:val="28"/>
        </w:rPr>
      </w:pP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Конфликт федералистов и республиканцев характеризовывал </w:t>
      </w:r>
      <w:r w:rsidR="00FA090D" w:rsidRPr="004E5E3A">
        <w:rPr>
          <w:sz w:val="28"/>
          <w:szCs w:val="28"/>
        </w:rPr>
        <w:t>отношение их предшественников (</w:t>
      </w:r>
      <w:r w:rsidRPr="004E5E3A">
        <w:rPr>
          <w:sz w:val="28"/>
          <w:szCs w:val="28"/>
        </w:rPr>
        <w:t>федералистов и антифедералистов</w:t>
      </w:r>
      <w:r w:rsidR="00FA090D" w:rsidRPr="004E5E3A">
        <w:rPr>
          <w:sz w:val="28"/>
          <w:szCs w:val="28"/>
        </w:rPr>
        <w:t>)</w:t>
      </w:r>
      <w:r w:rsidRPr="004E5E3A">
        <w:rPr>
          <w:sz w:val="28"/>
          <w:szCs w:val="28"/>
        </w:rPr>
        <w:t xml:space="preserve"> к Конституции </w:t>
      </w:r>
      <w:smartTag w:uri="urn:schemas-microsoft-com:office:smarttags" w:element="metricconverter">
        <w:smartTagPr>
          <w:attr w:name="ProductID" w:val="1787 г"/>
        </w:smartTagPr>
        <w:r w:rsidRPr="004E5E3A">
          <w:rPr>
            <w:sz w:val="28"/>
            <w:szCs w:val="28"/>
          </w:rPr>
          <w:t>1787 г</w:t>
        </w:r>
      </w:smartTag>
      <w:r w:rsidR="00FA090D" w:rsidRPr="004E5E3A">
        <w:rPr>
          <w:sz w:val="28"/>
          <w:szCs w:val="28"/>
        </w:rPr>
        <w:t>. и</w:t>
      </w:r>
      <w:r w:rsidRPr="004E5E3A">
        <w:rPr>
          <w:sz w:val="28"/>
          <w:szCs w:val="28"/>
        </w:rPr>
        <w:t xml:space="preserve"> политическим принципам, восторжествовавшим на завершающих этапах Американской революции. Конституция </w:t>
      </w:r>
      <w:smartTag w:uri="urn:schemas-microsoft-com:office:smarttags" w:element="metricconverter">
        <w:smartTagPr>
          <w:attr w:name="ProductID" w:val="1787 г"/>
        </w:smartTagPr>
        <w:r w:rsidRPr="004E5E3A">
          <w:rPr>
            <w:sz w:val="28"/>
            <w:szCs w:val="28"/>
          </w:rPr>
          <w:t>1787 г</w:t>
        </w:r>
      </w:smartTag>
      <w:r w:rsidRPr="004E5E3A">
        <w:rPr>
          <w:sz w:val="28"/>
          <w:szCs w:val="28"/>
        </w:rPr>
        <w:t>., которая должна была защищать интересы верхнего класса и социальный порядок, с точки зрения Федералистск</w:t>
      </w:r>
      <w:r w:rsidR="00FA090D" w:rsidRPr="004E5E3A">
        <w:rPr>
          <w:sz w:val="28"/>
          <w:szCs w:val="28"/>
        </w:rPr>
        <w:t>ой партии не полно</w:t>
      </w:r>
      <w:r w:rsidRPr="004E5E3A">
        <w:rPr>
          <w:sz w:val="28"/>
          <w:szCs w:val="28"/>
        </w:rPr>
        <w:t xml:space="preserve"> отвечала своему предназначению. Причиной этому было наличие в конституции Билля о правах, одобренного Конгрессом США.</w:t>
      </w:r>
      <w:r w:rsidRPr="004E5E3A">
        <w:rPr>
          <w:rStyle w:val="a5"/>
          <w:sz w:val="28"/>
          <w:szCs w:val="28"/>
        </w:rPr>
        <w:footnoteReference w:customMarkFollows="1" w:id="4"/>
        <w:t>1</w:t>
      </w:r>
    </w:p>
    <w:p w:rsidR="003835D7" w:rsidRPr="004E5E3A" w:rsidRDefault="003835D7" w:rsidP="004E5E3A">
      <w:pPr>
        <w:pStyle w:val="a6"/>
        <w:ind w:firstLine="709"/>
      </w:pPr>
      <w:r w:rsidRPr="004E5E3A">
        <w:t>Этот перечень основных гражданских и политических прав американце</w:t>
      </w:r>
      <w:r w:rsidR="00FA090D" w:rsidRPr="004E5E3A">
        <w:t>в Мэдисон внес на рассмотрение К</w:t>
      </w:r>
      <w:r w:rsidRPr="004E5E3A">
        <w:t xml:space="preserve">онгресса США в </w:t>
      </w:r>
      <w:smartTag w:uri="urn:schemas-microsoft-com:office:smarttags" w:element="metricconverter">
        <w:smartTagPr>
          <w:attr w:name="ProductID" w:val="1789 г"/>
        </w:smartTagPr>
        <w:r w:rsidRPr="004E5E3A">
          <w:t>1789 г</w:t>
        </w:r>
      </w:smartTag>
      <w:r w:rsidR="00FA090D" w:rsidRPr="004E5E3A">
        <w:t>. Закрепление в</w:t>
      </w:r>
      <w:r w:rsidRPr="004E5E3A">
        <w:t xml:space="preserve"> нем гражданских прав и свобод было не</w:t>
      </w:r>
      <w:r w:rsidR="00FA090D" w:rsidRPr="004E5E3A">
        <w:t xml:space="preserve"> только необходимым</w:t>
      </w:r>
      <w:r w:rsidRPr="004E5E3A">
        <w:t>, но и должно было стать одной из гарантий общего правового строя государства, предупреждением злоупотреблений со стороны законодателя. Билль о правах создал высокую степень общегосударственного демократизма. Поправки создавали сферу общефедерального контроля и законодательства в отношении гражданских прав и свобод. Впервые в сфере политического законодательства они были построены как запреты и ограничения, налагавшиеся и на законодателей.</w:t>
      </w:r>
    </w:p>
    <w:p w:rsidR="003835D7" w:rsidRPr="004E5E3A" w:rsidRDefault="003835D7" w:rsidP="004E5E3A">
      <w:pPr>
        <w:pStyle w:val="a6"/>
        <w:ind w:firstLine="709"/>
      </w:pPr>
      <w:r w:rsidRPr="004E5E3A">
        <w:t>В Билле о правах были закреплены основные демократические права и свободы политического характера (свобода вероисповед</w:t>
      </w:r>
      <w:r w:rsidR="00FA090D" w:rsidRPr="004E5E3A">
        <w:t xml:space="preserve">ания, слова, печати, собраний, </w:t>
      </w:r>
      <w:r w:rsidRPr="004E5E3A">
        <w:t>петиций). Народу гарантировалась гражданская и личная неприкосновенность (личности, жили</w:t>
      </w:r>
      <w:r w:rsidR="000E201A" w:rsidRPr="004E5E3A">
        <w:t>ща,</w:t>
      </w:r>
      <w:r w:rsidR="00FA090D" w:rsidRPr="004E5E3A">
        <w:t xml:space="preserve"> </w:t>
      </w:r>
      <w:r w:rsidRPr="004E5E3A">
        <w:t>имуществ</w:t>
      </w:r>
      <w:r w:rsidR="00FA090D" w:rsidRPr="004E5E3A">
        <w:t>а</w:t>
      </w:r>
      <w:r w:rsidR="000E201A" w:rsidRPr="004E5E3A">
        <w:t>). Также</w:t>
      </w:r>
      <w:r w:rsidRPr="004E5E3A">
        <w:t xml:space="preserve"> гарантией гражданской свободы должно было стать право ношения оружия.</w:t>
      </w:r>
    </w:p>
    <w:p w:rsidR="003835D7" w:rsidRPr="004E5E3A" w:rsidRDefault="003835D7" w:rsidP="004E5E3A">
      <w:pPr>
        <w:pStyle w:val="a6"/>
        <w:ind w:firstLine="709"/>
      </w:pPr>
      <w:r w:rsidRPr="004E5E3A">
        <w:t>Цикл поправок был посвящен судебным и уголовно-правовым гарантиям: гражданам предоставлялось право на разбирательство в суде присяжных, без суда никто не могло лишаться жизни, свободы или собс</w:t>
      </w:r>
      <w:r w:rsidR="000E201A" w:rsidRPr="004E5E3A">
        <w:t>твенности</w:t>
      </w:r>
      <w:r w:rsidRPr="004E5E3A">
        <w:t>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В совокупности с тем, что было провозглашено в Конституции, Билль о правах закрепил на конституционном уровне высокую степень демократизма сформировавшегося американского нового государства.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4E5E3A" w:rsidRPr="004E5E3A" w:rsidRDefault="004E5E3A" w:rsidP="004E5E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Сложившаяся в 1787-1791 годах Конституция Североамериканского государства сохранила свою силу более чем на 200 лет и стала основой </w:t>
      </w:r>
      <w:r w:rsidR="00836BF2" w:rsidRPr="004E5E3A">
        <w:rPr>
          <w:sz w:val="28"/>
          <w:szCs w:val="28"/>
        </w:rPr>
        <w:t>дальнейш</w:t>
      </w:r>
      <w:r w:rsidRPr="004E5E3A">
        <w:rPr>
          <w:sz w:val="28"/>
          <w:szCs w:val="28"/>
        </w:rPr>
        <w:t>его государственно-политичес</w:t>
      </w:r>
      <w:r w:rsidR="0042617B" w:rsidRPr="004E5E3A">
        <w:rPr>
          <w:sz w:val="28"/>
          <w:szCs w:val="28"/>
        </w:rPr>
        <w:t>кого развития США. В ее основе лежало</w:t>
      </w:r>
      <w:r w:rsidR="00836BF2" w:rsidRPr="004E5E3A">
        <w:rPr>
          <w:sz w:val="28"/>
          <w:szCs w:val="28"/>
        </w:rPr>
        <w:t xml:space="preserve"> </w:t>
      </w:r>
      <w:r w:rsidRPr="004E5E3A">
        <w:rPr>
          <w:sz w:val="28"/>
          <w:szCs w:val="28"/>
        </w:rPr>
        <w:t>закрепление представител</w:t>
      </w:r>
      <w:r w:rsidR="00836BF2" w:rsidRPr="004E5E3A">
        <w:rPr>
          <w:sz w:val="28"/>
          <w:szCs w:val="28"/>
        </w:rPr>
        <w:t>ьной д</w:t>
      </w:r>
      <w:r w:rsidR="0042617B" w:rsidRPr="004E5E3A">
        <w:rPr>
          <w:sz w:val="28"/>
          <w:szCs w:val="28"/>
        </w:rPr>
        <w:t xml:space="preserve">емократии, организация власти, </w:t>
      </w:r>
      <w:r w:rsidR="00836BF2" w:rsidRPr="004E5E3A">
        <w:rPr>
          <w:sz w:val="28"/>
          <w:szCs w:val="28"/>
        </w:rPr>
        <w:t>управление</w:t>
      </w:r>
      <w:r w:rsidRPr="004E5E3A">
        <w:rPr>
          <w:sz w:val="28"/>
          <w:szCs w:val="28"/>
        </w:rPr>
        <w:t xml:space="preserve"> на основе</w:t>
      </w:r>
      <w:r w:rsidR="00836BF2" w:rsidRPr="004E5E3A">
        <w:rPr>
          <w:sz w:val="28"/>
          <w:szCs w:val="28"/>
        </w:rPr>
        <w:t xml:space="preserve"> разделения властей, выборность</w:t>
      </w:r>
      <w:r w:rsidRPr="004E5E3A">
        <w:rPr>
          <w:sz w:val="28"/>
          <w:szCs w:val="28"/>
        </w:rPr>
        <w:t xml:space="preserve"> самых разных ин</w:t>
      </w:r>
      <w:r w:rsidR="00836BF2" w:rsidRPr="004E5E3A">
        <w:rPr>
          <w:sz w:val="28"/>
          <w:szCs w:val="28"/>
        </w:rPr>
        <w:t>ститутов власти в стране (</w:t>
      </w:r>
      <w:r w:rsidRPr="004E5E3A">
        <w:rPr>
          <w:sz w:val="28"/>
          <w:szCs w:val="28"/>
        </w:rPr>
        <w:t>от общегосударственных до органов самоуправления и полицейской деятельности</w:t>
      </w:r>
      <w:r w:rsidR="00836BF2" w:rsidRPr="004E5E3A">
        <w:rPr>
          <w:sz w:val="28"/>
          <w:szCs w:val="28"/>
        </w:rPr>
        <w:t>)</w:t>
      </w:r>
      <w:r w:rsidRPr="004E5E3A">
        <w:rPr>
          <w:sz w:val="28"/>
          <w:szCs w:val="28"/>
        </w:rPr>
        <w:t>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Провозглашение Континентальным конгрессом 4 июля </w:t>
      </w:r>
      <w:smartTag w:uri="urn:schemas-microsoft-com:office:smarttags" w:element="metricconverter">
        <w:smartTagPr>
          <w:attr w:name="ProductID" w:val="1776 г"/>
        </w:smartTagPr>
        <w:r w:rsidRPr="004E5E3A">
          <w:rPr>
            <w:sz w:val="28"/>
            <w:szCs w:val="28"/>
          </w:rPr>
          <w:t>1776 г</w:t>
        </w:r>
      </w:smartTag>
      <w:r w:rsidRPr="004E5E3A">
        <w:rPr>
          <w:sz w:val="28"/>
          <w:szCs w:val="28"/>
        </w:rPr>
        <w:t>. независимости США послужило важным моральным стимулом для молодой североамериканской армии.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Принятие федеральной конституции подвело черту под формированием основ североамериканского государства. Оно стало главным событием завершающег</w:t>
      </w:r>
      <w:r w:rsidR="0042617B" w:rsidRPr="004E5E3A">
        <w:rPr>
          <w:sz w:val="28"/>
          <w:szCs w:val="28"/>
        </w:rPr>
        <w:t xml:space="preserve">о этапа Американской революции, </w:t>
      </w:r>
      <w:r w:rsidR="008B5A15" w:rsidRPr="004E5E3A">
        <w:rPr>
          <w:sz w:val="28"/>
          <w:szCs w:val="28"/>
        </w:rPr>
        <w:t>что означало</w:t>
      </w:r>
      <w:r w:rsidRPr="004E5E3A">
        <w:rPr>
          <w:sz w:val="28"/>
          <w:szCs w:val="28"/>
        </w:rPr>
        <w:t xml:space="preserve"> нормализацию буржуазного миропорядка</w:t>
      </w:r>
      <w:r w:rsidR="008B5A15" w:rsidRPr="004E5E3A">
        <w:rPr>
          <w:sz w:val="28"/>
          <w:szCs w:val="28"/>
        </w:rPr>
        <w:t>.</w:t>
      </w:r>
    </w:p>
    <w:p w:rsidR="008B5A15" w:rsidRPr="004E5E3A" w:rsidRDefault="008B5A15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5E3A">
        <w:rPr>
          <w:sz w:val="28"/>
          <w:szCs w:val="28"/>
        </w:rPr>
        <w:t xml:space="preserve">Благодаря событиям </w:t>
      </w:r>
      <w:r w:rsidRPr="004E5E3A">
        <w:rPr>
          <w:sz w:val="28"/>
          <w:szCs w:val="28"/>
          <w:lang w:val="en-US"/>
        </w:rPr>
        <w:t>XVIII</w:t>
      </w:r>
      <w:r w:rsidRPr="004E5E3A">
        <w:rPr>
          <w:sz w:val="28"/>
          <w:szCs w:val="28"/>
        </w:rPr>
        <w:t xml:space="preserve"> века США и по сей день интенсивно развивается во всех направлениях.</w:t>
      </w:r>
    </w:p>
    <w:p w:rsidR="003835D7" w:rsidRPr="004E5E3A" w:rsidRDefault="003835D7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35D7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Литература</w:t>
      </w:r>
    </w:p>
    <w:p w:rsidR="004E5E3A" w:rsidRPr="004E5E3A" w:rsidRDefault="004E5E3A" w:rsidP="004E5E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483" w:rsidRPr="004E5E3A" w:rsidRDefault="00DB7483" w:rsidP="004E5E3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Новая история стран Европы и Америки, под ред. Адо А.В. М, 1986.</w:t>
      </w:r>
    </w:p>
    <w:p w:rsidR="003835D7" w:rsidRPr="004E5E3A" w:rsidRDefault="003835D7" w:rsidP="004E5E3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E3A">
        <w:rPr>
          <w:sz w:val="28"/>
          <w:szCs w:val="28"/>
        </w:rPr>
        <w:t>Согрин В.В. История США. М., 2003.</w:t>
      </w:r>
    </w:p>
    <w:p w:rsidR="003835D7" w:rsidRPr="004E5E3A" w:rsidRDefault="003835D7" w:rsidP="004E5E3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E3A">
        <w:rPr>
          <w:sz w:val="28"/>
          <w:szCs w:val="28"/>
        </w:rPr>
        <w:t xml:space="preserve">Согрин В.В. Политическая история США </w:t>
      </w:r>
      <w:r w:rsidRPr="004E5E3A">
        <w:rPr>
          <w:sz w:val="28"/>
          <w:szCs w:val="28"/>
          <w:lang w:val="en-US"/>
        </w:rPr>
        <w:t>XVII</w:t>
      </w:r>
      <w:r w:rsidRPr="004E5E3A">
        <w:rPr>
          <w:sz w:val="28"/>
          <w:szCs w:val="28"/>
        </w:rPr>
        <w:t xml:space="preserve"> – </w:t>
      </w:r>
      <w:r w:rsidRPr="004E5E3A">
        <w:rPr>
          <w:sz w:val="28"/>
          <w:szCs w:val="28"/>
          <w:lang w:val="en-US"/>
        </w:rPr>
        <w:t>XX</w:t>
      </w:r>
      <w:r w:rsidRPr="004E5E3A">
        <w:rPr>
          <w:sz w:val="28"/>
          <w:szCs w:val="28"/>
        </w:rPr>
        <w:t xml:space="preserve"> вв. М., 2001.</w:t>
      </w:r>
      <w:bookmarkStart w:id="0" w:name="_GoBack"/>
      <w:bookmarkEnd w:id="0"/>
    </w:p>
    <w:sectPr w:rsidR="003835D7" w:rsidRPr="004E5E3A" w:rsidSect="004E5E3A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7D" w:rsidRDefault="001B777D">
      <w:r>
        <w:separator/>
      </w:r>
    </w:p>
  </w:endnote>
  <w:endnote w:type="continuationSeparator" w:id="0">
    <w:p w:rsidR="001B777D" w:rsidRDefault="001B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EF5" w:rsidRDefault="00000EF5" w:rsidP="005C1158">
    <w:pPr>
      <w:pStyle w:val="a8"/>
      <w:framePr w:wrap="around" w:vAnchor="text" w:hAnchor="margin" w:xAlign="right" w:y="1"/>
      <w:rPr>
        <w:rStyle w:val="aa"/>
      </w:rPr>
    </w:pPr>
  </w:p>
  <w:p w:rsidR="00000EF5" w:rsidRDefault="00000EF5" w:rsidP="005C115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7D" w:rsidRDefault="001B777D">
      <w:r>
        <w:separator/>
      </w:r>
    </w:p>
  </w:footnote>
  <w:footnote w:type="continuationSeparator" w:id="0">
    <w:p w:rsidR="001B777D" w:rsidRDefault="001B777D">
      <w:r>
        <w:continuationSeparator/>
      </w:r>
    </w:p>
  </w:footnote>
  <w:footnote w:id="1">
    <w:p w:rsidR="001B777D" w:rsidRDefault="00000EF5">
      <w:pPr>
        <w:pStyle w:val="a3"/>
      </w:pPr>
      <w:r>
        <w:rPr>
          <w:rStyle w:val="a5"/>
        </w:rPr>
        <w:footnoteRef/>
      </w:r>
      <w:r>
        <w:t xml:space="preserve"> Согрин В.В. История США. М., 2003. С. 24.</w:t>
      </w:r>
    </w:p>
  </w:footnote>
  <w:footnote w:id="2">
    <w:p w:rsidR="001B777D" w:rsidRDefault="00000EF5">
      <w:pPr>
        <w:pStyle w:val="a3"/>
      </w:pPr>
      <w:r>
        <w:rPr>
          <w:rStyle w:val="a5"/>
        </w:rPr>
        <w:t>1</w:t>
      </w:r>
      <w:r>
        <w:t xml:space="preserve"> Согрин В.В. История США. М., 2003. С. 21.</w:t>
      </w:r>
    </w:p>
  </w:footnote>
  <w:footnote w:id="3">
    <w:p w:rsidR="001B777D" w:rsidRDefault="00000EF5">
      <w:pPr>
        <w:pStyle w:val="a3"/>
      </w:pPr>
      <w:r>
        <w:rPr>
          <w:rStyle w:val="a5"/>
        </w:rPr>
        <w:footnoteRef/>
      </w:r>
      <w:r>
        <w:t xml:space="preserve"> </w:t>
      </w:r>
      <w:r w:rsidRPr="00A312ED">
        <w:t>Новая история стран Европы и Аме</w:t>
      </w:r>
      <w:r>
        <w:t>рики, под ред. Адо А.В. М, 1986. С. 95.</w:t>
      </w:r>
    </w:p>
  </w:footnote>
  <w:footnote w:id="4">
    <w:p w:rsidR="001B777D" w:rsidRDefault="00000EF5">
      <w:pPr>
        <w:pStyle w:val="a3"/>
      </w:pPr>
      <w:r>
        <w:rPr>
          <w:rStyle w:val="a5"/>
        </w:rPr>
        <w:t>1</w:t>
      </w:r>
      <w:r>
        <w:t xml:space="preserve"> Согрин В.В. Политическая история США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XX</w:t>
      </w:r>
      <w:r>
        <w:t xml:space="preserve"> вв. М., 2001. С. 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80823"/>
    <w:multiLevelType w:val="hybridMultilevel"/>
    <w:tmpl w:val="ADF0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D65484"/>
    <w:multiLevelType w:val="hybridMultilevel"/>
    <w:tmpl w:val="2724F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5D7"/>
    <w:rsid w:val="00000EF5"/>
    <w:rsid w:val="00014F48"/>
    <w:rsid w:val="000400AA"/>
    <w:rsid w:val="00093ED1"/>
    <w:rsid w:val="00097C33"/>
    <w:rsid w:val="000D2C22"/>
    <w:rsid w:val="000E201A"/>
    <w:rsid w:val="000F6810"/>
    <w:rsid w:val="001B3F76"/>
    <w:rsid w:val="001B777D"/>
    <w:rsid w:val="001E44C0"/>
    <w:rsid w:val="00204042"/>
    <w:rsid w:val="00210DB4"/>
    <w:rsid w:val="00225C9E"/>
    <w:rsid w:val="003210AD"/>
    <w:rsid w:val="003835D7"/>
    <w:rsid w:val="003A383A"/>
    <w:rsid w:val="003F5DAB"/>
    <w:rsid w:val="0042617B"/>
    <w:rsid w:val="00480618"/>
    <w:rsid w:val="004B5024"/>
    <w:rsid w:val="004E5E3A"/>
    <w:rsid w:val="005C1158"/>
    <w:rsid w:val="005E5BB7"/>
    <w:rsid w:val="00641D4B"/>
    <w:rsid w:val="00742EE1"/>
    <w:rsid w:val="007676F2"/>
    <w:rsid w:val="007F3D46"/>
    <w:rsid w:val="00822F60"/>
    <w:rsid w:val="00836BF2"/>
    <w:rsid w:val="0089720C"/>
    <w:rsid w:val="008A3FD8"/>
    <w:rsid w:val="008B5A15"/>
    <w:rsid w:val="008F7AB6"/>
    <w:rsid w:val="00907555"/>
    <w:rsid w:val="00976A0D"/>
    <w:rsid w:val="009C7C7F"/>
    <w:rsid w:val="00A115B3"/>
    <w:rsid w:val="00A312ED"/>
    <w:rsid w:val="00C40C53"/>
    <w:rsid w:val="00CE79E9"/>
    <w:rsid w:val="00D27F9D"/>
    <w:rsid w:val="00D42D57"/>
    <w:rsid w:val="00D479F6"/>
    <w:rsid w:val="00D62D3B"/>
    <w:rsid w:val="00D7202D"/>
    <w:rsid w:val="00DB7483"/>
    <w:rsid w:val="00DC7459"/>
    <w:rsid w:val="00E621C4"/>
    <w:rsid w:val="00EA5868"/>
    <w:rsid w:val="00F245AB"/>
    <w:rsid w:val="00F26FE6"/>
    <w:rsid w:val="00F60153"/>
    <w:rsid w:val="00F73DD3"/>
    <w:rsid w:val="00FA090D"/>
    <w:rsid w:val="00FA3E55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8B3A6B-CECE-44C7-9C77-058911D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C1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C1158"/>
    <w:rPr>
      <w:rFonts w:cs="Times New Roman"/>
    </w:rPr>
  </w:style>
  <w:style w:type="paragraph" w:styleId="ab">
    <w:name w:val="header"/>
    <w:basedOn w:val="a"/>
    <w:link w:val="ac"/>
    <w:uiPriority w:val="99"/>
    <w:rsid w:val="004E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E5E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Advokat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Sveta</dc:creator>
  <cp:keywords/>
  <dc:description/>
  <cp:lastModifiedBy>admin</cp:lastModifiedBy>
  <cp:revision>2</cp:revision>
  <dcterms:created xsi:type="dcterms:W3CDTF">2014-03-15T17:23:00Z</dcterms:created>
  <dcterms:modified xsi:type="dcterms:W3CDTF">2014-03-15T17:23:00Z</dcterms:modified>
</cp:coreProperties>
</file>