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25" w:rsidRPr="00385D9D" w:rsidRDefault="005C7E25" w:rsidP="00385D9D">
      <w:pPr>
        <w:spacing w:line="360" w:lineRule="auto"/>
        <w:ind w:firstLine="709"/>
        <w:jc w:val="both"/>
        <w:rPr>
          <w:sz w:val="28"/>
          <w:szCs w:val="28"/>
        </w:rPr>
      </w:pPr>
      <w:r w:rsidRPr="00385D9D">
        <w:rPr>
          <w:sz w:val="28"/>
          <w:szCs w:val="28"/>
        </w:rPr>
        <w:t>Введение</w:t>
      </w:r>
    </w:p>
    <w:p w:rsidR="00385D9D" w:rsidRDefault="00385D9D" w:rsidP="00385D9D">
      <w:pPr>
        <w:autoSpaceDE w:val="0"/>
        <w:spacing w:line="360" w:lineRule="auto"/>
        <w:ind w:firstLine="709"/>
        <w:jc w:val="both"/>
        <w:rPr>
          <w:sz w:val="28"/>
          <w:szCs w:val="28"/>
        </w:rPr>
      </w:pPr>
    </w:p>
    <w:p w:rsidR="00DF015F" w:rsidRPr="00385D9D" w:rsidRDefault="00DF015F" w:rsidP="00385D9D">
      <w:pPr>
        <w:autoSpaceDE w:val="0"/>
        <w:spacing w:line="360" w:lineRule="auto"/>
        <w:ind w:firstLine="709"/>
        <w:jc w:val="both"/>
        <w:rPr>
          <w:sz w:val="28"/>
          <w:szCs w:val="28"/>
        </w:rPr>
      </w:pPr>
      <w:r w:rsidRPr="00385D9D">
        <w:rPr>
          <w:sz w:val="28"/>
          <w:szCs w:val="28"/>
        </w:rPr>
        <w:t>Производство горных работ сопровождается нарушением начального напряженного состояния породных массивов. Горные работы всегда связаны с образованием выработанных пространств в породном массиве или горных выработок. Окружающие выработку горные породы перемещаются в сторону выработанного пространства, причем величина этих перемещений тем больше, чем ближе горные породы расположены к породному обнажению, т. е. вмещающий горную выработку породный массив деформируется. Деформации растяжения в направлении выработки (в «радиальном» направлении) сопровождаются деформациями сжатия во взаимно перпендикулярных направлениях (в «окружном» и «продольном» направлениях), которые обычно совпадают с направлениями очертания контура выработки. Возникающие вокруг выработки деформации растяжения и сжатия горных пород определяют появление соответствующих по знаку и величине дополнительных напряжений, которые искажают или нарушают начальное напряженное состояние породных массивов.</w:t>
      </w:r>
    </w:p>
    <w:p w:rsidR="00DF015F" w:rsidRPr="00385D9D" w:rsidRDefault="00DF015F" w:rsidP="00385D9D">
      <w:pPr>
        <w:autoSpaceDE w:val="0"/>
        <w:spacing w:line="360" w:lineRule="auto"/>
        <w:ind w:firstLine="709"/>
        <w:jc w:val="both"/>
        <w:rPr>
          <w:sz w:val="28"/>
          <w:szCs w:val="28"/>
        </w:rPr>
      </w:pPr>
      <w:r w:rsidRPr="00385D9D">
        <w:rPr>
          <w:sz w:val="28"/>
          <w:szCs w:val="28"/>
        </w:rPr>
        <w:t>Вокруг горных выработок формируется новое напряженно-деформированное состояние, которое наиболее существенно отличается от начального вблизи контура выработок и практически не отличается вдали от контура. Другой характерной чертой нового напряженно-деформированного состояния вокруг выработок обычно является относительное увеличение или концентрация «окружных» нормальных напряжений и относительное уменьшение или деконцентрация «радиальных» нормальных напряжений. Концентрация напряжений формирует так называемые области опорного давления, а деконцентрация — области разгрузки в породном массиве.</w:t>
      </w:r>
    </w:p>
    <w:p w:rsidR="00DF015F" w:rsidRPr="00385D9D" w:rsidRDefault="00DF015F" w:rsidP="00385D9D">
      <w:pPr>
        <w:autoSpaceDE w:val="0"/>
        <w:spacing w:line="360" w:lineRule="auto"/>
        <w:ind w:firstLine="709"/>
        <w:jc w:val="both"/>
        <w:rPr>
          <w:sz w:val="28"/>
          <w:szCs w:val="28"/>
        </w:rPr>
      </w:pPr>
      <w:r w:rsidRPr="00385D9D">
        <w:rPr>
          <w:sz w:val="28"/>
          <w:szCs w:val="28"/>
        </w:rPr>
        <w:t xml:space="preserve">Если новое напряженно-деформированное состояние превосходит некоторый предельный для породного массива уровень, начинается его разрушение, которое в свою очередь изменяет напряженно-деформированное состояние вокруг выработок. Концентрация напряжений или опорное </w:t>
      </w:r>
      <w:r w:rsidR="00385D9D">
        <w:rPr>
          <w:sz w:val="28"/>
          <w:szCs w:val="28"/>
        </w:rPr>
        <w:t>давление смещается в</w:t>
      </w:r>
      <w:r w:rsidRPr="00385D9D">
        <w:rPr>
          <w:sz w:val="28"/>
          <w:szCs w:val="28"/>
        </w:rPr>
        <w:t>глубь массива, разгружая его приконтурную область. Разрушение на контуре выработок может носить спокойный статический характер или динамический в виде горных ударов и выбросов. Но даже при статическом разрушении горных пород они представляют опасность для нормальной эксплуатации выработок, так как могут потерять устойчивость и обрушиться в выработку.</w:t>
      </w:r>
    </w:p>
    <w:p w:rsidR="00DF015F" w:rsidRPr="00385D9D" w:rsidRDefault="00DF015F" w:rsidP="00385D9D">
      <w:pPr>
        <w:autoSpaceDE w:val="0"/>
        <w:spacing w:line="360" w:lineRule="auto"/>
        <w:ind w:firstLine="709"/>
        <w:jc w:val="both"/>
        <w:rPr>
          <w:sz w:val="28"/>
          <w:szCs w:val="28"/>
        </w:rPr>
      </w:pPr>
      <w:r w:rsidRPr="00385D9D">
        <w:rPr>
          <w:sz w:val="28"/>
          <w:szCs w:val="28"/>
        </w:rPr>
        <w:t xml:space="preserve">Таковы самые общие качественные закономерности геомеханических процессов, независимо от того, где они имеют место: вокруг капитальных, подготовительных или очистных выработок, при разработке пластовых или рудных месторождений, при подземных или открытых горных работах. </w:t>
      </w:r>
    </w:p>
    <w:p w:rsidR="00DF015F" w:rsidRPr="00385D9D" w:rsidRDefault="00DF015F" w:rsidP="00385D9D">
      <w:pPr>
        <w:autoSpaceDE w:val="0"/>
        <w:spacing w:line="360" w:lineRule="auto"/>
        <w:ind w:firstLine="709"/>
        <w:jc w:val="both"/>
        <w:rPr>
          <w:sz w:val="28"/>
          <w:szCs w:val="28"/>
        </w:rPr>
      </w:pPr>
      <w:r w:rsidRPr="00385D9D">
        <w:rPr>
          <w:sz w:val="28"/>
          <w:szCs w:val="28"/>
        </w:rPr>
        <w:t>Для анализа геомеханических процессов используется физическое и математическое моделирование. Среди физических методов моделирования чаще всего применяется моделирование на эквивалентных материалах и на оптически активных материалах.</w:t>
      </w:r>
    </w:p>
    <w:p w:rsidR="00385D9D" w:rsidRDefault="00385D9D" w:rsidP="00385D9D">
      <w:pPr>
        <w:spacing w:line="360" w:lineRule="auto"/>
        <w:ind w:firstLine="709"/>
        <w:jc w:val="both"/>
        <w:rPr>
          <w:sz w:val="28"/>
          <w:szCs w:val="28"/>
        </w:rPr>
      </w:pPr>
      <w:r>
        <w:rPr>
          <w:sz w:val="28"/>
          <w:szCs w:val="28"/>
        </w:rPr>
        <w:br w:type="page"/>
        <w:t>Напряженно</w:t>
      </w:r>
      <w:r w:rsidR="009D67A8" w:rsidRPr="00385D9D">
        <w:rPr>
          <w:sz w:val="28"/>
          <w:szCs w:val="28"/>
        </w:rPr>
        <w:t>–де</w:t>
      </w:r>
      <w:r>
        <w:rPr>
          <w:sz w:val="28"/>
          <w:szCs w:val="28"/>
        </w:rPr>
        <w:t>формированное состояние массива</w:t>
      </w:r>
    </w:p>
    <w:p w:rsidR="00385D9D" w:rsidRDefault="00385D9D" w:rsidP="00385D9D">
      <w:pPr>
        <w:spacing w:line="360" w:lineRule="auto"/>
        <w:ind w:firstLine="709"/>
        <w:jc w:val="both"/>
        <w:rPr>
          <w:sz w:val="28"/>
          <w:szCs w:val="28"/>
        </w:rPr>
      </w:pPr>
    </w:p>
    <w:p w:rsidR="00A56422" w:rsidRPr="00385D9D" w:rsidRDefault="00A56422" w:rsidP="00385D9D">
      <w:pPr>
        <w:spacing w:line="360" w:lineRule="auto"/>
        <w:ind w:firstLine="709"/>
        <w:jc w:val="both"/>
        <w:rPr>
          <w:sz w:val="28"/>
          <w:szCs w:val="28"/>
        </w:rPr>
      </w:pPr>
      <w:r w:rsidRPr="00385D9D">
        <w:rPr>
          <w:sz w:val="28"/>
          <w:szCs w:val="28"/>
        </w:rPr>
        <w:t>В массиве горных пород проводится горно</w:t>
      </w:r>
      <w:r w:rsidR="00385D9D">
        <w:rPr>
          <w:sz w:val="28"/>
          <w:szCs w:val="28"/>
        </w:rPr>
        <w:t>-</w:t>
      </w:r>
      <w:r w:rsidRPr="00385D9D">
        <w:rPr>
          <w:sz w:val="28"/>
          <w:szCs w:val="28"/>
        </w:rPr>
        <w:t>разведочная выработка круглого сечения. Считая, что в выработке поддерживается температура воздушной среды равной естественной температуре мерзлой породы. Этим самым обеспечиваем только механическое влияние выработки на напряженно – деформированное состояние массива.</w:t>
      </w:r>
      <w:r w:rsidR="00385D9D" w:rsidRPr="00385D9D">
        <w:rPr>
          <w:sz w:val="28"/>
          <w:szCs w:val="28"/>
        </w:rPr>
        <w:t xml:space="preserve"> </w:t>
      </w:r>
      <w:r w:rsidRPr="00385D9D">
        <w:rPr>
          <w:sz w:val="28"/>
          <w:szCs w:val="28"/>
        </w:rPr>
        <w:t>Как показал анализ эксплуатации горных выработок в многолетн</w:t>
      </w:r>
      <w:r w:rsidR="00385D9D">
        <w:rPr>
          <w:sz w:val="28"/>
          <w:szCs w:val="28"/>
        </w:rPr>
        <w:t>их</w:t>
      </w:r>
      <w:r w:rsidRPr="00385D9D">
        <w:rPr>
          <w:sz w:val="28"/>
          <w:szCs w:val="28"/>
        </w:rPr>
        <w:t xml:space="preserve"> мерзлых породах, существенное влияние на устойчивость породных обнажений оказывает тепловой режим выработки. Поэтому изменение НДС массива будет зависеть только от мерзлого или талого состояния горных пород. Следовательно, можно разделить понятия теплового и механического влияния выработки для правильного понимания деформационных процессов, протекающих в мерзлом и оттаивающем мерзлом массиве пород.</w:t>
      </w:r>
    </w:p>
    <w:p w:rsidR="00A56422" w:rsidRPr="00385D9D" w:rsidRDefault="00A56422" w:rsidP="00385D9D">
      <w:pPr>
        <w:spacing w:line="360" w:lineRule="auto"/>
        <w:ind w:firstLine="709"/>
        <w:jc w:val="both"/>
        <w:rPr>
          <w:sz w:val="28"/>
          <w:szCs w:val="28"/>
        </w:rPr>
      </w:pPr>
      <w:r w:rsidRPr="00385D9D">
        <w:rPr>
          <w:sz w:val="28"/>
          <w:szCs w:val="28"/>
        </w:rPr>
        <w:t xml:space="preserve">Рассмотрим многолетнемерзлый массив горных пород. Считаем, что в данном массиве стабилизировалось напряженно-деформированное состояние массива (НДС) под влиянием длительного геологического периода (сотни тысяч лет) в процессе формирования “вечной” мерзлоты. К моменту проведения горной выработки в таком массиве пород НДС следует считать исходным или естественным полем напряжений и деформаций. Надо отметить, что “стабилизация НДС” действует в пределах небольшого геологического периода (тысячи и сотни лет). Колебания для значительных геологических формаций, достигающие больших амплитуд, могут влиять на геомеханическое состояние верхнего слоя земной коры, </w:t>
      </w:r>
      <w:r w:rsidR="00385D9D" w:rsidRPr="00385D9D">
        <w:rPr>
          <w:sz w:val="28"/>
          <w:szCs w:val="28"/>
        </w:rPr>
        <w:t>которые,</w:t>
      </w:r>
      <w:r w:rsidRPr="00385D9D">
        <w:rPr>
          <w:sz w:val="28"/>
          <w:szCs w:val="28"/>
        </w:rPr>
        <w:t xml:space="preserve"> </w:t>
      </w:r>
      <w:r w:rsidR="00385D9D" w:rsidRPr="00385D9D">
        <w:rPr>
          <w:sz w:val="28"/>
          <w:szCs w:val="28"/>
        </w:rPr>
        <w:t>однако,</w:t>
      </w:r>
      <w:r w:rsidRPr="00385D9D">
        <w:rPr>
          <w:sz w:val="28"/>
          <w:szCs w:val="28"/>
        </w:rPr>
        <w:t xml:space="preserve"> не значимы при анализе НДС массива на срок существования горной выработки (десятки лет).</w:t>
      </w:r>
    </w:p>
    <w:p w:rsidR="00A56422" w:rsidRPr="00385D9D" w:rsidRDefault="00A56422" w:rsidP="00385D9D">
      <w:pPr>
        <w:spacing w:line="360" w:lineRule="auto"/>
        <w:ind w:firstLine="709"/>
        <w:jc w:val="both"/>
        <w:rPr>
          <w:sz w:val="28"/>
          <w:szCs w:val="28"/>
        </w:rPr>
      </w:pPr>
      <w:r w:rsidRPr="00385D9D">
        <w:rPr>
          <w:sz w:val="28"/>
          <w:szCs w:val="28"/>
        </w:rPr>
        <w:t>В районах распространения сплошной мерзлоты, наиболее характерной для месторождений Северо-востока, обычно выделяют три зоны по мощности мерзлого слоя массива горных пород, отличающиеся температурным режимом. Первая зона относится к слою массива пород, прилегающих к дневной поверхности, и называется зоной сезонных годовых колебаний температуры пород</w:t>
      </w:r>
      <w:r w:rsidR="00385D9D">
        <w:rPr>
          <w:sz w:val="28"/>
          <w:szCs w:val="28"/>
        </w:rPr>
        <w:t xml:space="preserve"> </w:t>
      </w:r>
      <w:r w:rsidRPr="00385D9D">
        <w:rPr>
          <w:sz w:val="28"/>
          <w:szCs w:val="28"/>
        </w:rPr>
        <w:t>(иногда ее называют-гелиотермозоной). В этой зоне колебания температуры пород обусловлены внешними факторами (тепловым режимом атмосферы, солнечной радиацией и т.д.). Мощность данной зоны составляет 10-</w:t>
      </w:r>
      <w:smartTag w:uri="urn:schemas-microsoft-com:office:smarttags" w:element="metricconverter">
        <w:smartTagPr>
          <w:attr w:name="ProductID" w:val="20 м"/>
        </w:smartTagPr>
        <w:r w:rsidRPr="00385D9D">
          <w:rPr>
            <w:sz w:val="28"/>
            <w:szCs w:val="28"/>
          </w:rPr>
          <w:t>20 м</w:t>
        </w:r>
      </w:smartTag>
      <w:r w:rsidRPr="00385D9D">
        <w:rPr>
          <w:sz w:val="28"/>
          <w:szCs w:val="28"/>
        </w:rPr>
        <w:t xml:space="preserve"> (в зависимости от географического района расположения месторождения).</w:t>
      </w:r>
    </w:p>
    <w:p w:rsidR="00A56422" w:rsidRPr="00385D9D" w:rsidRDefault="00A56422" w:rsidP="00385D9D">
      <w:pPr>
        <w:spacing w:line="360" w:lineRule="auto"/>
        <w:ind w:firstLine="709"/>
        <w:jc w:val="both"/>
        <w:rPr>
          <w:sz w:val="28"/>
          <w:szCs w:val="28"/>
        </w:rPr>
      </w:pPr>
      <w:r w:rsidRPr="00385D9D">
        <w:rPr>
          <w:sz w:val="28"/>
          <w:szCs w:val="28"/>
        </w:rPr>
        <w:t>Вторая зона – наиболее большая по мощности и представляющая значительный интерес при анализе НДС массива пород вокруг выработок – называется зоной естественного распределения температурного поля. В этой зоне практически не сказывается тепловое влияние внешней среды и глубинного тепла Земли.</w:t>
      </w:r>
    </w:p>
    <w:p w:rsidR="00A56422" w:rsidRPr="00385D9D" w:rsidRDefault="00A56422" w:rsidP="00385D9D">
      <w:pPr>
        <w:spacing w:line="360" w:lineRule="auto"/>
        <w:ind w:firstLine="709"/>
        <w:jc w:val="both"/>
        <w:rPr>
          <w:sz w:val="28"/>
          <w:szCs w:val="28"/>
        </w:rPr>
      </w:pPr>
      <w:r w:rsidRPr="00385D9D">
        <w:rPr>
          <w:sz w:val="28"/>
          <w:szCs w:val="28"/>
        </w:rPr>
        <w:t>Третья зона является переходной между зоной естественного распределения температурного поля и талым массивом горных пород ниже многолетней мерзлоты. Температура пород в этой зоне независимо от различных факторов имеет значения близкие к нулевой изотерме, хотя мощность зоны существенным образом зависит от величины теплового потока, идущей от ядра Земли.</w:t>
      </w:r>
      <w:r w:rsidR="00385D9D" w:rsidRPr="00385D9D">
        <w:rPr>
          <w:sz w:val="28"/>
          <w:szCs w:val="28"/>
        </w:rPr>
        <w:t xml:space="preserve"> </w:t>
      </w:r>
      <w:r w:rsidRPr="00385D9D">
        <w:rPr>
          <w:sz w:val="28"/>
          <w:szCs w:val="28"/>
        </w:rPr>
        <w:t>Принимаемая за основу разделение многолетнемерзлых горных пород на зоны по мощности, считаем ее соответствие влиянию распределения НДС массива в естественном состоянии.</w:t>
      </w:r>
    </w:p>
    <w:p w:rsidR="00A56422" w:rsidRPr="00385D9D" w:rsidRDefault="00A56422" w:rsidP="00385D9D">
      <w:pPr>
        <w:spacing w:line="360" w:lineRule="auto"/>
        <w:ind w:firstLine="709"/>
        <w:jc w:val="both"/>
        <w:rPr>
          <w:sz w:val="28"/>
        </w:rPr>
      </w:pPr>
      <w:r w:rsidRPr="00385D9D">
        <w:rPr>
          <w:sz w:val="28"/>
        </w:rPr>
        <w:t>При проведении вертикальной выработки, которая обычно пересекает всю толщу многолетнемерзлых горных пород, изменение НДС приконтурного слоя породного обнажения будет происходить неодинаково по зонам мерзлоты вследствие различного влияния температурного фактора на геомеханические процессы в массиве вокруг выработки.</w:t>
      </w:r>
    </w:p>
    <w:p w:rsidR="00A56422" w:rsidRPr="00385D9D" w:rsidRDefault="00A56422" w:rsidP="00385D9D">
      <w:pPr>
        <w:spacing w:line="360" w:lineRule="auto"/>
        <w:ind w:firstLine="709"/>
        <w:jc w:val="both"/>
        <w:rPr>
          <w:sz w:val="28"/>
        </w:rPr>
      </w:pPr>
      <w:r w:rsidRPr="00385D9D">
        <w:rPr>
          <w:sz w:val="28"/>
        </w:rPr>
        <w:t>В первой зоне, которая в основном сложена дисперсными грунтами и четвертичными отложениями, формирование НДС в мерзлой части промерзающих дисперсных пород связано с развитием таких сложных физико-химических процессов, как кристаллизация поровой влаги и рассучивания породы, миграция незамерзшей воды, расклинивающие действие тонких пленок воды и др. В данной зоне роль температурного фактора весьма значительна в формировании НДС массива пород.</w:t>
      </w:r>
    </w:p>
    <w:p w:rsidR="00A56422" w:rsidRPr="00385D9D" w:rsidRDefault="00A56422" w:rsidP="00385D9D">
      <w:pPr>
        <w:pStyle w:val="a3"/>
        <w:spacing w:line="360" w:lineRule="auto"/>
        <w:ind w:firstLine="709"/>
        <w:jc w:val="both"/>
        <w:rPr>
          <w:sz w:val="28"/>
        </w:rPr>
      </w:pPr>
      <w:r w:rsidRPr="00385D9D">
        <w:rPr>
          <w:sz w:val="28"/>
        </w:rPr>
        <w:t>Учитывая вышесказанное, рассмотрим НДС массива многолетнемерзлых горных пород в зоне естественного распределения температурного поля вокруг вертикальной выработки. Будем считать, что действуют две силы, влияющие на НДС массива: гравитационная сила, обусловленная силой тяжести вышележащих горных пород, и температурные напряжения, обусловленные изменением естественного температурного поля горных пород. Если рассматривать НДС массива только от</w:t>
      </w:r>
      <w:r w:rsidR="00385D9D" w:rsidRPr="00385D9D">
        <w:rPr>
          <w:sz w:val="28"/>
        </w:rPr>
        <w:t xml:space="preserve">     </w:t>
      </w:r>
      <w:r w:rsidRPr="00385D9D">
        <w:rPr>
          <w:sz w:val="28"/>
        </w:rPr>
        <w:t>гравитационной силы, то концентрация напряжений на контуре породного обнажения появляется с образованием полости (выработки) в породах.</w:t>
      </w:r>
      <w:r w:rsidR="00385D9D" w:rsidRPr="00385D9D">
        <w:rPr>
          <w:sz w:val="28"/>
        </w:rPr>
        <w:t xml:space="preserve"> </w:t>
      </w:r>
      <w:r w:rsidRPr="00385D9D">
        <w:rPr>
          <w:sz w:val="28"/>
        </w:rPr>
        <w:t>Температурный фактор (например, тепловое воздействие вентиляционного воздуха на естественный температурный режим приконтурного слоя мерзлых пород) вызывает появление температурных напряжений в массиве от температурной зависимости физико-механических свойств и температурного расширения горных пород, что увеличивает или снижает общую концентрацию напряжений на контуре в зависимости от времени проведения выработки и носит сезонный цикличный характер. При проведении вертикального ствола в холодный период времени, когда температура воздуха в выработке бывает значительно ниже естественной температуры пород, приконтурный слой переохлаждается. Это вызывает увеличение концентрации напряжений. Если выработка проводится в летний период, когда в ствол поступает вентиляционный воздух с положительной температурой, то вокруг выработки имеем процесс протаивания мерзлых пород, что приводит к качественно новому перераспределению НДС на контуре обнажения, обусловленному изменением геомеханической ситуации вследствие температурной зависимости физико-механических свойств</w:t>
      </w:r>
      <w:r w:rsidR="00385D9D" w:rsidRPr="00385D9D">
        <w:rPr>
          <w:sz w:val="28"/>
        </w:rPr>
        <w:t xml:space="preserve"> </w:t>
      </w:r>
      <w:r w:rsidRPr="00385D9D">
        <w:rPr>
          <w:sz w:val="28"/>
        </w:rPr>
        <w:t xml:space="preserve">мерзлых пород, особенно при переходе их в талое состояние. </w:t>
      </w:r>
    </w:p>
    <w:p w:rsidR="00A56422" w:rsidRPr="00385D9D" w:rsidRDefault="00A56422" w:rsidP="00385D9D">
      <w:pPr>
        <w:pStyle w:val="a3"/>
        <w:spacing w:line="360" w:lineRule="auto"/>
        <w:ind w:firstLine="709"/>
        <w:jc w:val="both"/>
        <w:rPr>
          <w:sz w:val="28"/>
        </w:rPr>
      </w:pPr>
      <w:r w:rsidRPr="00385D9D">
        <w:rPr>
          <w:sz w:val="28"/>
        </w:rPr>
        <w:t>Эти процессы в зависимости от сезона периодически меняются, особенно при длительной эксплуатации выработки.</w:t>
      </w:r>
    </w:p>
    <w:p w:rsidR="00A56422" w:rsidRPr="00385D9D" w:rsidRDefault="00A56422" w:rsidP="00385D9D">
      <w:pPr>
        <w:spacing w:line="360" w:lineRule="auto"/>
        <w:ind w:firstLine="709"/>
        <w:jc w:val="both"/>
        <w:rPr>
          <w:sz w:val="28"/>
        </w:rPr>
      </w:pPr>
      <w:r w:rsidRPr="00385D9D">
        <w:rPr>
          <w:sz w:val="28"/>
        </w:rPr>
        <w:t>В массиве мерзлых горных пород проводится вертикальная выработка круглого сечения. Считаем, что в выработке поддерживается температура воздушной среды равная естественной температуре мерзлых пород. Данное условие позволяет исключить тепловое влияние выработки на механическое состояние приконтурного слоя массива пород. Этим самым обеспечиваем только механическое влияние выработки на напряженно-деформированное состояние массива.</w:t>
      </w:r>
    </w:p>
    <w:p w:rsidR="00A56422" w:rsidRPr="00385D9D" w:rsidRDefault="00A56422" w:rsidP="00385D9D">
      <w:pPr>
        <w:spacing w:line="360" w:lineRule="auto"/>
        <w:ind w:firstLine="709"/>
        <w:jc w:val="both"/>
        <w:rPr>
          <w:sz w:val="28"/>
        </w:rPr>
      </w:pPr>
      <w:r w:rsidRPr="00385D9D">
        <w:rPr>
          <w:sz w:val="28"/>
        </w:rPr>
        <w:t>Как показал анализ эксплуатации вертикальных выработок а многолетнемерзлых породах, существенное влияние на устойчивость породных обнажений оказывает тепловой режим выработки. Поэтому изменение НДС массива будет зависеть только от мерзлого или талого состояния горных пород. Следовательно, необходимо разделить понятия теплового и механического влияния выработки для правильного понимания деформационных</w:t>
      </w:r>
      <w:r w:rsidR="00385D9D" w:rsidRPr="00385D9D">
        <w:rPr>
          <w:sz w:val="28"/>
        </w:rPr>
        <w:t xml:space="preserve"> </w:t>
      </w:r>
      <w:r w:rsidRPr="00385D9D">
        <w:rPr>
          <w:sz w:val="28"/>
        </w:rPr>
        <w:t>процессов, протекающих в мерзлом и оттаивающем мерзлом массиве пород.</w:t>
      </w:r>
    </w:p>
    <w:p w:rsidR="000D70AC" w:rsidRPr="00385D9D" w:rsidRDefault="000D70AC" w:rsidP="00385D9D">
      <w:pPr>
        <w:autoSpaceDE w:val="0"/>
        <w:spacing w:line="360" w:lineRule="auto"/>
        <w:ind w:firstLine="709"/>
        <w:jc w:val="both"/>
        <w:rPr>
          <w:sz w:val="28"/>
          <w:szCs w:val="28"/>
        </w:rPr>
      </w:pPr>
    </w:p>
    <w:p w:rsidR="000D70AC" w:rsidRPr="00385D9D" w:rsidRDefault="000D70AC" w:rsidP="00385D9D">
      <w:pPr>
        <w:autoSpaceDE w:val="0"/>
        <w:spacing w:line="360" w:lineRule="auto"/>
        <w:ind w:firstLine="709"/>
        <w:jc w:val="both"/>
        <w:rPr>
          <w:sz w:val="28"/>
          <w:szCs w:val="28"/>
        </w:rPr>
      </w:pPr>
      <w:r w:rsidRPr="00385D9D">
        <w:rPr>
          <w:sz w:val="28"/>
          <w:szCs w:val="28"/>
        </w:rPr>
        <w:t>Осе</w:t>
      </w:r>
      <w:r w:rsidR="00385D9D">
        <w:rPr>
          <w:sz w:val="28"/>
          <w:szCs w:val="28"/>
        </w:rPr>
        <w:t>симметричная плоская деформация</w:t>
      </w:r>
    </w:p>
    <w:p w:rsidR="00385D9D" w:rsidRDefault="00385D9D" w:rsidP="00385D9D">
      <w:pPr>
        <w:autoSpaceDE w:val="0"/>
        <w:spacing w:line="360" w:lineRule="auto"/>
        <w:ind w:firstLine="709"/>
        <w:jc w:val="both"/>
        <w:rPr>
          <w:sz w:val="28"/>
          <w:szCs w:val="28"/>
        </w:rPr>
      </w:pPr>
    </w:p>
    <w:p w:rsidR="000D70AC" w:rsidRPr="00385D9D" w:rsidRDefault="000D70AC" w:rsidP="00385D9D">
      <w:pPr>
        <w:autoSpaceDE w:val="0"/>
        <w:spacing w:line="360" w:lineRule="auto"/>
        <w:ind w:firstLine="709"/>
        <w:jc w:val="both"/>
        <w:rPr>
          <w:sz w:val="28"/>
          <w:szCs w:val="28"/>
        </w:rPr>
      </w:pPr>
      <w:r w:rsidRPr="00385D9D">
        <w:rPr>
          <w:sz w:val="28"/>
          <w:szCs w:val="28"/>
        </w:rPr>
        <w:t xml:space="preserve">Данная постановка задачи характеризуется равенством нулю касательного напряжения </w:t>
      </w:r>
      <w:r w:rsidRPr="00385D9D">
        <w:rPr>
          <w:sz w:val="28"/>
          <w:szCs w:val="28"/>
          <w:lang w:val="en-US"/>
        </w:rPr>
        <w:t>τ</w:t>
      </w:r>
      <w:r w:rsidRPr="00385D9D">
        <w:rPr>
          <w:sz w:val="28"/>
          <w:szCs w:val="28"/>
          <w:vertAlign w:val="subscript"/>
          <w:lang w:val="en-US"/>
        </w:rPr>
        <w:t>r</w:t>
      </w:r>
      <w:r w:rsidR="00385D9D" w:rsidRPr="00385D9D">
        <w:rPr>
          <w:sz w:val="28"/>
          <w:szCs w:val="28"/>
          <w:vertAlign w:val="subscript"/>
        </w:rPr>
        <w:t xml:space="preserve"> </w:t>
      </w:r>
      <w:r w:rsidR="00385D9D">
        <w:rPr>
          <w:sz w:val="28"/>
          <w:szCs w:val="28"/>
          <w:vertAlign w:val="subscript"/>
        </w:rPr>
        <w:t xml:space="preserve"> </w:t>
      </w:r>
      <w:r w:rsidRPr="00385D9D">
        <w:rPr>
          <w:sz w:val="28"/>
          <w:szCs w:val="28"/>
        </w:rPr>
        <w:t xml:space="preserve">и вертикальной деформации </w:t>
      </w:r>
      <w:r w:rsidRPr="00385D9D">
        <w:rPr>
          <w:sz w:val="28"/>
          <w:szCs w:val="28"/>
          <w:lang w:val="el-GR"/>
        </w:rPr>
        <w:t>ε</w:t>
      </w:r>
      <w:r w:rsidRPr="00385D9D">
        <w:rPr>
          <w:sz w:val="28"/>
          <w:szCs w:val="28"/>
          <w:vertAlign w:val="subscript"/>
          <w:lang w:val="en-US"/>
        </w:rPr>
        <w:t>z</w:t>
      </w:r>
      <w:r w:rsidRPr="00385D9D">
        <w:rPr>
          <w:sz w:val="28"/>
          <w:szCs w:val="28"/>
        </w:rPr>
        <w:t xml:space="preserve">. </w:t>
      </w:r>
    </w:p>
    <w:p w:rsidR="000D70AC" w:rsidRPr="00385D9D" w:rsidRDefault="000D70AC" w:rsidP="00385D9D">
      <w:pPr>
        <w:autoSpaceDE w:val="0"/>
        <w:spacing w:line="360" w:lineRule="auto"/>
        <w:ind w:firstLine="709"/>
        <w:jc w:val="both"/>
        <w:rPr>
          <w:sz w:val="28"/>
          <w:szCs w:val="28"/>
        </w:rPr>
      </w:pPr>
      <w:r w:rsidRPr="00385D9D">
        <w:rPr>
          <w:sz w:val="28"/>
          <w:szCs w:val="28"/>
        </w:rPr>
        <w:t xml:space="preserve">Задачу </w:t>
      </w:r>
      <w:r w:rsidR="00385D9D" w:rsidRPr="00385D9D">
        <w:rPr>
          <w:sz w:val="28"/>
          <w:szCs w:val="28"/>
        </w:rPr>
        <w:t>целесообразнее</w:t>
      </w:r>
      <w:r w:rsidRPr="00385D9D">
        <w:rPr>
          <w:sz w:val="28"/>
          <w:szCs w:val="28"/>
        </w:rPr>
        <w:t xml:space="preserve"> решать методом перемещений, т.к. независимо от применяемого метода решения распределение напряжений и перемещений описываются одними и теми же выражениями.</w:t>
      </w:r>
      <w:r w:rsidR="00385D9D" w:rsidRPr="00385D9D">
        <w:rPr>
          <w:sz w:val="28"/>
          <w:szCs w:val="28"/>
        </w:rPr>
        <w:t xml:space="preserve"> </w:t>
      </w:r>
    </w:p>
    <w:p w:rsidR="000D70AC" w:rsidRPr="00385D9D" w:rsidRDefault="000D70AC" w:rsidP="00385D9D">
      <w:pPr>
        <w:autoSpaceDE w:val="0"/>
        <w:spacing w:line="360" w:lineRule="auto"/>
        <w:ind w:firstLine="709"/>
        <w:jc w:val="both"/>
        <w:rPr>
          <w:sz w:val="28"/>
          <w:szCs w:val="28"/>
        </w:rPr>
      </w:pPr>
      <w:r w:rsidRPr="00385D9D">
        <w:rPr>
          <w:sz w:val="28"/>
          <w:szCs w:val="28"/>
        </w:rPr>
        <w:t>В задаче плоской деформации, как и в осесимметричных задачах, напряжения и перемещения определяются выражениями, вывод которых не зависит от применяемого метода решения.</w:t>
      </w:r>
    </w:p>
    <w:p w:rsidR="000D70AC" w:rsidRPr="00385D9D" w:rsidRDefault="000D70AC" w:rsidP="00385D9D">
      <w:pPr>
        <w:autoSpaceDE w:val="0"/>
        <w:spacing w:line="360" w:lineRule="auto"/>
        <w:ind w:firstLine="709"/>
        <w:jc w:val="both"/>
        <w:rPr>
          <w:sz w:val="28"/>
          <w:szCs w:val="28"/>
        </w:rPr>
      </w:pPr>
      <w:r w:rsidRPr="00385D9D">
        <w:rPr>
          <w:sz w:val="28"/>
          <w:szCs w:val="28"/>
        </w:rPr>
        <w:t>Таким образом, плосконапряженное состояние отличается от плоской деформации только значениями перемещений породного массива, а распределение напряжений описываются одинаковыми формулами.</w:t>
      </w:r>
    </w:p>
    <w:p w:rsidR="000D70AC" w:rsidRPr="00385D9D" w:rsidRDefault="000D70AC" w:rsidP="00385D9D">
      <w:pPr>
        <w:autoSpaceDE w:val="0"/>
        <w:spacing w:line="360" w:lineRule="auto"/>
        <w:ind w:firstLine="709"/>
        <w:jc w:val="both"/>
        <w:rPr>
          <w:sz w:val="28"/>
          <w:szCs w:val="28"/>
        </w:rPr>
      </w:pPr>
      <w:r w:rsidRPr="00385D9D">
        <w:rPr>
          <w:sz w:val="28"/>
          <w:szCs w:val="28"/>
        </w:rPr>
        <w:t>Существуют три метода решения: метод сил, перемещений и смешанный способ. При решении задачи методом сил за основные неизвестные принимаются напряжения, которые определяются в результате интегрирования уравнений равновесия и уравнений неразрывности деформаций, где деформации выражены через напряжения с помощью физических уравнений.</w:t>
      </w:r>
      <w:r w:rsidR="00385D9D" w:rsidRPr="00385D9D">
        <w:rPr>
          <w:sz w:val="28"/>
          <w:szCs w:val="28"/>
        </w:rPr>
        <w:t xml:space="preserve"> </w:t>
      </w:r>
      <w:r w:rsidRPr="00385D9D">
        <w:rPr>
          <w:sz w:val="28"/>
          <w:szCs w:val="28"/>
        </w:rPr>
        <w:t xml:space="preserve">В методе перемещений за основные неизвестные принимаются перемещения, определяемые из решения уравнений равновесия, где напряжения предварительно выражаются через перемещения с помощью физических и геометрических уравнений. </w:t>
      </w:r>
    </w:p>
    <w:p w:rsidR="000D70AC" w:rsidRPr="00385D9D" w:rsidRDefault="000D70AC" w:rsidP="00385D9D">
      <w:pPr>
        <w:autoSpaceDE w:val="0"/>
        <w:spacing w:line="360" w:lineRule="auto"/>
        <w:ind w:firstLine="709"/>
        <w:jc w:val="both"/>
        <w:rPr>
          <w:sz w:val="28"/>
          <w:szCs w:val="28"/>
        </w:rPr>
      </w:pPr>
      <w:r w:rsidRPr="00385D9D">
        <w:rPr>
          <w:sz w:val="28"/>
          <w:szCs w:val="28"/>
        </w:rPr>
        <w:t>При решении задачи смешанным методом за основные неизвестные принимаются некоторые из напряжений и некоторые из перемещений.</w:t>
      </w:r>
    </w:p>
    <w:p w:rsidR="000D70AC" w:rsidRPr="00385D9D" w:rsidRDefault="000D70AC" w:rsidP="00385D9D">
      <w:pPr>
        <w:autoSpaceDE w:val="0"/>
        <w:spacing w:line="360" w:lineRule="auto"/>
        <w:ind w:firstLine="709"/>
        <w:jc w:val="both"/>
        <w:rPr>
          <w:sz w:val="28"/>
          <w:szCs w:val="28"/>
        </w:rPr>
      </w:pPr>
      <w:r w:rsidRPr="00385D9D">
        <w:rPr>
          <w:sz w:val="28"/>
          <w:szCs w:val="28"/>
        </w:rPr>
        <w:t>Выбор метода решения часто определяется видом граничных условий: при силовых граничных условиях обычно используется метод сил, при кинематических — метод перемещений. В задачах геомеханики, где анализируются геомеханические процессы от действия горного давления, чаще всего используется метод сил.</w:t>
      </w:r>
    </w:p>
    <w:p w:rsidR="000D70AC" w:rsidRPr="00385D9D" w:rsidRDefault="000D70AC" w:rsidP="00385D9D">
      <w:pPr>
        <w:autoSpaceDE w:val="0"/>
        <w:spacing w:line="360" w:lineRule="auto"/>
        <w:ind w:firstLine="709"/>
        <w:jc w:val="both"/>
        <w:rPr>
          <w:sz w:val="28"/>
          <w:szCs w:val="28"/>
        </w:rPr>
      </w:pPr>
      <w:r w:rsidRPr="00385D9D">
        <w:rPr>
          <w:sz w:val="28"/>
          <w:szCs w:val="28"/>
        </w:rPr>
        <w:t>Плоское напряженное состояние возникает, когда все действующие напряжения параллельны какой-либо одной плоскости.</w:t>
      </w:r>
    </w:p>
    <w:p w:rsidR="000D70AC" w:rsidRPr="00385D9D" w:rsidRDefault="000D70AC" w:rsidP="00385D9D">
      <w:pPr>
        <w:autoSpaceDE w:val="0"/>
        <w:spacing w:line="360" w:lineRule="auto"/>
        <w:ind w:firstLine="709"/>
        <w:jc w:val="both"/>
        <w:rPr>
          <w:sz w:val="28"/>
          <w:szCs w:val="28"/>
        </w:rPr>
      </w:pPr>
      <w:r w:rsidRPr="00385D9D">
        <w:rPr>
          <w:sz w:val="28"/>
          <w:szCs w:val="28"/>
        </w:rPr>
        <w:t>Плоское напряженное состояние характерно для объектов, у которых один из размеров существенно меньше двух других, например для тонких пластин, нагруженных по контуру силами, параллельными их плоскости. В частности, если в гравитационном поле сил в массиве пород вокруг вертикального ствола мысленно выделить тонкий слой, перпендикулярный к его оси, то напряженное состояние пород в выделенном слое можно практически полагать плоским.</w:t>
      </w:r>
    </w:p>
    <w:p w:rsidR="000D70AC" w:rsidRPr="00385D9D" w:rsidRDefault="000D70AC" w:rsidP="00385D9D">
      <w:pPr>
        <w:autoSpaceDE w:val="0"/>
        <w:spacing w:line="360" w:lineRule="auto"/>
        <w:ind w:firstLine="709"/>
        <w:jc w:val="both"/>
        <w:rPr>
          <w:sz w:val="28"/>
          <w:szCs w:val="28"/>
        </w:rPr>
      </w:pPr>
      <w:r w:rsidRPr="00385D9D">
        <w:rPr>
          <w:sz w:val="28"/>
          <w:szCs w:val="28"/>
        </w:rPr>
        <w:t>При наличии плоскости симметрии в породном массиве рассматривается плоская задача. Такой тип задачи обычно используется для исследований механических процессов в окрестности горизонтальных горных выработок.</w:t>
      </w:r>
    </w:p>
    <w:p w:rsidR="000D70AC" w:rsidRPr="00385D9D" w:rsidRDefault="000D70AC" w:rsidP="00385D9D">
      <w:pPr>
        <w:autoSpaceDE w:val="0"/>
        <w:spacing w:line="360" w:lineRule="auto"/>
        <w:ind w:firstLine="709"/>
        <w:jc w:val="both"/>
        <w:rPr>
          <w:sz w:val="28"/>
          <w:szCs w:val="28"/>
        </w:rPr>
      </w:pPr>
      <w:r w:rsidRPr="00385D9D">
        <w:rPr>
          <w:sz w:val="28"/>
          <w:szCs w:val="28"/>
        </w:rPr>
        <w:t>Решая задачу в постановке плоской деформации, необходимо помнить, что решение будет справедливым только для сечений, которые в процессе деформирования остаются плоскими. В горных выработках такие сечения, нормальные к продольной оси выработки, должны быть удалены от забоя на расстоянии 1 &gt; 6</w:t>
      </w:r>
      <w:r w:rsidRPr="00385D9D">
        <w:rPr>
          <w:sz w:val="28"/>
          <w:szCs w:val="28"/>
          <w:lang w:val="en-US"/>
        </w:rPr>
        <w:t>D</w:t>
      </w:r>
      <w:r w:rsidRPr="00385D9D">
        <w:rPr>
          <w:sz w:val="28"/>
          <w:szCs w:val="28"/>
        </w:rPr>
        <w:t xml:space="preserve">, где </w:t>
      </w:r>
      <w:r w:rsidRPr="00385D9D">
        <w:rPr>
          <w:sz w:val="28"/>
          <w:szCs w:val="28"/>
          <w:lang w:val="en-US"/>
        </w:rPr>
        <w:t>D</w:t>
      </w:r>
      <w:r w:rsidRPr="00385D9D">
        <w:rPr>
          <w:sz w:val="28"/>
          <w:szCs w:val="28"/>
        </w:rPr>
        <w:t xml:space="preserve"> - пролет поперечного сечения выработки, а в выработках кругового сечения - диаметр. При этом погрешность, возникающая в результате решения задачи в постановке плоской деформации, составляет не более 10%.</w:t>
      </w:r>
    </w:p>
    <w:p w:rsidR="000D70AC" w:rsidRPr="00385D9D" w:rsidRDefault="000D70AC" w:rsidP="00385D9D">
      <w:pPr>
        <w:autoSpaceDE w:val="0"/>
        <w:spacing w:line="360" w:lineRule="auto"/>
        <w:ind w:firstLine="709"/>
        <w:jc w:val="both"/>
        <w:rPr>
          <w:sz w:val="28"/>
          <w:szCs w:val="28"/>
        </w:rPr>
      </w:pPr>
      <w:r w:rsidRPr="00385D9D">
        <w:rPr>
          <w:sz w:val="28"/>
          <w:szCs w:val="28"/>
        </w:rPr>
        <w:t>Можно предположить, что таков же порядок погрешности при исследовании сечений, расположенных вблизи устьев или сопряжений горных выработок. Отсюда можно сделать и другой вывод: решение задачи в постановке плоской деформации будет весьма грубым приближением для непротяженных выработок и камер с размером по продольной оси 1 &lt; 12</w:t>
      </w:r>
      <w:r w:rsidRPr="00385D9D">
        <w:rPr>
          <w:sz w:val="28"/>
          <w:szCs w:val="28"/>
          <w:lang w:val="en-US"/>
        </w:rPr>
        <w:t>D</w:t>
      </w:r>
      <w:r w:rsidRPr="00385D9D">
        <w:rPr>
          <w:sz w:val="28"/>
          <w:szCs w:val="28"/>
        </w:rPr>
        <w:t>. Остальные выработки, геометрические размеры которых не удовлетворяют этому условию, будут называться протяженными.</w:t>
      </w:r>
    </w:p>
    <w:p w:rsidR="000D70AC" w:rsidRPr="00385D9D" w:rsidRDefault="000D70AC" w:rsidP="00385D9D">
      <w:pPr>
        <w:autoSpaceDE w:val="0"/>
        <w:spacing w:line="360" w:lineRule="auto"/>
        <w:ind w:firstLine="709"/>
        <w:jc w:val="both"/>
        <w:rPr>
          <w:sz w:val="28"/>
          <w:szCs w:val="28"/>
        </w:rPr>
      </w:pPr>
      <w:r w:rsidRPr="00385D9D">
        <w:rPr>
          <w:sz w:val="28"/>
          <w:szCs w:val="28"/>
        </w:rPr>
        <w:t>Плоская деформация возникает в случае, если перемещения точек деформируемого объема происходят только в одной плоскости. В состоянии плоской деформации находятся средние точки тела, размеры которого в одном каком-либо направлении очень велики, при условии, что не изменяющиеся по значению нагрузки действуют перпендикулярно к этой длинной оси. Например, в гравитационном поле сил в условиях плоской деформации фактически находятся породы вокруг сечения горизонтальной горной выработки.</w:t>
      </w:r>
    </w:p>
    <w:p w:rsidR="00385D9D" w:rsidRDefault="00385D9D" w:rsidP="00385D9D">
      <w:pPr>
        <w:spacing w:line="360" w:lineRule="auto"/>
        <w:ind w:firstLine="709"/>
        <w:jc w:val="both"/>
        <w:rPr>
          <w:sz w:val="28"/>
          <w:szCs w:val="28"/>
        </w:rPr>
      </w:pPr>
    </w:p>
    <w:p w:rsidR="00A56422" w:rsidRPr="00385D9D" w:rsidRDefault="00A56422" w:rsidP="00385D9D">
      <w:pPr>
        <w:spacing w:line="360" w:lineRule="auto"/>
        <w:ind w:firstLine="709"/>
        <w:jc w:val="both"/>
        <w:rPr>
          <w:sz w:val="28"/>
          <w:szCs w:val="28"/>
        </w:rPr>
      </w:pPr>
      <w:r w:rsidRPr="00385D9D">
        <w:rPr>
          <w:sz w:val="28"/>
          <w:szCs w:val="28"/>
        </w:rPr>
        <w:t>Модуль упругости</w:t>
      </w:r>
    </w:p>
    <w:p w:rsidR="00385D9D" w:rsidRDefault="00385D9D" w:rsidP="00385D9D">
      <w:pPr>
        <w:spacing w:line="360" w:lineRule="auto"/>
        <w:ind w:firstLine="709"/>
        <w:jc w:val="both"/>
        <w:rPr>
          <w:sz w:val="28"/>
          <w:szCs w:val="28"/>
        </w:rPr>
      </w:pPr>
    </w:p>
    <w:p w:rsidR="00A56422" w:rsidRPr="00385D9D" w:rsidRDefault="00A56422" w:rsidP="00385D9D">
      <w:pPr>
        <w:spacing w:line="360" w:lineRule="auto"/>
        <w:ind w:firstLine="709"/>
        <w:jc w:val="both"/>
        <w:rPr>
          <w:sz w:val="28"/>
          <w:szCs w:val="28"/>
        </w:rPr>
      </w:pPr>
      <w:r w:rsidRPr="00385D9D">
        <w:rPr>
          <w:sz w:val="28"/>
          <w:szCs w:val="28"/>
        </w:rPr>
        <w:t>Основной характеристикой деформируемости или деформационных свойств горных пород на допредельной стадии их деформирования является коэффициент связи напряжений и деформаций. На участке линейного упругого деформирования</w:t>
      </w:r>
      <w:r w:rsidR="00385D9D" w:rsidRPr="00385D9D">
        <w:rPr>
          <w:sz w:val="28"/>
          <w:szCs w:val="28"/>
        </w:rPr>
        <w:t xml:space="preserve"> </w:t>
      </w:r>
      <w:r w:rsidRPr="00385D9D">
        <w:rPr>
          <w:sz w:val="28"/>
          <w:szCs w:val="28"/>
        </w:rPr>
        <w:t xml:space="preserve">в интервале напряжений от </w:t>
      </w:r>
      <w:r w:rsidRPr="00385D9D">
        <w:rPr>
          <w:sz w:val="28"/>
          <w:szCs w:val="28"/>
          <w:lang w:val="en-US"/>
        </w:rPr>
        <w:t>δ</w:t>
      </w:r>
      <w:r w:rsidRPr="00385D9D">
        <w:rPr>
          <w:sz w:val="28"/>
          <w:szCs w:val="28"/>
          <w:vertAlign w:val="subscript"/>
        </w:rPr>
        <w:t>1а</w:t>
      </w:r>
      <w:r w:rsidRPr="00385D9D">
        <w:rPr>
          <w:sz w:val="28"/>
          <w:szCs w:val="28"/>
        </w:rPr>
        <w:t xml:space="preserve"> до </w:t>
      </w:r>
      <w:r w:rsidRPr="00385D9D">
        <w:rPr>
          <w:sz w:val="28"/>
          <w:szCs w:val="28"/>
          <w:lang w:val="en-US"/>
        </w:rPr>
        <w:t>δ</w:t>
      </w:r>
      <w:r w:rsidRPr="00385D9D">
        <w:rPr>
          <w:sz w:val="28"/>
          <w:szCs w:val="28"/>
          <w:vertAlign w:val="subscript"/>
        </w:rPr>
        <w:t>1с</w:t>
      </w:r>
      <w:r w:rsidRPr="00385D9D">
        <w:rPr>
          <w:sz w:val="28"/>
          <w:szCs w:val="28"/>
        </w:rPr>
        <w:t xml:space="preserve"> этот коэффициент имеет смысл модуля упругости горной породы при сжатии</w:t>
      </w:r>
      <w:r w:rsidR="00385D9D" w:rsidRPr="00385D9D">
        <w:rPr>
          <w:sz w:val="28"/>
          <w:szCs w:val="28"/>
        </w:rPr>
        <w:t xml:space="preserve"> </w:t>
      </w:r>
      <w:r w:rsidRPr="00385D9D">
        <w:rPr>
          <w:iCs/>
          <w:sz w:val="28"/>
          <w:szCs w:val="28"/>
        </w:rPr>
        <w:t>Е</w:t>
      </w:r>
      <w:r w:rsidRPr="00385D9D">
        <w:rPr>
          <w:iCs/>
          <w:sz w:val="28"/>
          <w:szCs w:val="28"/>
          <w:vertAlign w:val="subscript"/>
        </w:rPr>
        <w:t>с</w:t>
      </w:r>
      <w:r w:rsidRPr="00385D9D">
        <w:rPr>
          <w:iCs/>
          <w:sz w:val="28"/>
          <w:szCs w:val="28"/>
        </w:rPr>
        <w:t xml:space="preserve"> </w:t>
      </w:r>
      <w:r w:rsidRPr="00385D9D">
        <w:rPr>
          <w:sz w:val="28"/>
          <w:szCs w:val="28"/>
        </w:rPr>
        <w:t>который численно равен отношению приращения напряжений (</w:t>
      </w:r>
      <w:r w:rsidRPr="00385D9D">
        <w:rPr>
          <w:sz w:val="28"/>
          <w:szCs w:val="28"/>
          <w:lang w:val="en-US"/>
        </w:rPr>
        <w:t>δ</w:t>
      </w:r>
      <w:r w:rsidRPr="00385D9D">
        <w:rPr>
          <w:sz w:val="28"/>
          <w:szCs w:val="28"/>
          <w:vertAlign w:val="subscript"/>
        </w:rPr>
        <w:t>1с</w:t>
      </w:r>
      <w:r w:rsidRPr="00385D9D">
        <w:rPr>
          <w:sz w:val="28"/>
          <w:szCs w:val="28"/>
        </w:rPr>
        <w:t xml:space="preserve"> - </w:t>
      </w:r>
      <w:r w:rsidRPr="00385D9D">
        <w:rPr>
          <w:sz w:val="28"/>
          <w:szCs w:val="28"/>
          <w:lang w:val="en-US"/>
        </w:rPr>
        <w:t>δ</w:t>
      </w:r>
      <w:r w:rsidRPr="00385D9D">
        <w:rPr>
          <w:sz w:val="28"/>
          <w:szCs w:val="28"/>
          <w:vertAlign w:val="subscript"/>
        </w:rPr>
        <w:t>1а</w:t>
      </w:r>
      <w:r w:rsidRPr="00385D9D">
        <w:rPr>
          <w:sz w:val="28"/>
          <w:szCs w:val="28"/>
        </w:rPr>
        <w:t>) к приращению продольных деформаций (</w:t>
      </w:r>
      <w:r w:rsidRPr="00385D9D">
        <w:rPr>
          <w:sz w:val="28"/>
          <w:szCs w:val="28"/>
          <w:lang w:val="el-GR"/>
        </w:rPr>
        <w:t>ε</w:t>
      </w:r>
      <w:r w:rsidRPr="00385D9D">
        <w:rPr>
          <w:sz w:val="28"/>
          <w:szCs w:val="28"/>
          <w:vertAlign w:val="subscript"/>
        </w:rPr>
        <w:t>1с</w:t>
      </w:r>
      <w:r w:rsidRPr="00385D9D">
        <w:rPr>
          <w:sz w:val="28"/>
          <w:szCs w:val="28"/>
        </w:rPr>
        <w:t>. -</w:t>
      </w:r>
      <w:r w:rsidRPr="00385D9D">
        <w:rPr>
          <w:sz w:val="28"/>
          <w:szCs w:val="28"/>
          <w:lang w:val="el-GR"/>
        </w:rPr>
        <w:t>ε</w:t>
      </w:r>
      <w:r w:rsidRPr="00385D9D">
        <w:rPr>
          <w:sz w:val="28"/>
          <w:szCs w:val="28"/>
          <w:vertAlign w:val="subscript"/>
        </w:rPr>
        <w:t>1а</w:t>
      </w:r>
      <w:r w:rsidRPr="00385D9D">
        <w:rPr>
          <w:sz w:val="28"/>
          <w:szCs w:val="28"/>
        </w:rPr>
        <w:t xml:space="preserve">) или тангенсу угла наклона </w:t>
      </w:r>
      <w:r w:rsidRPr="00385D9D">
        <w:rPr>
          <w:sz w:val="28"/>
          <w:szCs w:val="28"/>
          <w:lang w:val="en-US"/>
        </w:rPr>
        <w:t>arctg</w:t>
      </w:r>
      <w:r w:rsidRPr="00385D9D">
        <w:rPr>
          <w:sz w:val="28"/>
          <w:szCs w:val="28"/>
        </w:rPr>
        <w:t xml:space="preserve"> </w:t>
      </w:r>
      <w:r w:rsidRPr="00385D9D">
        <w:rPr>
          <w:iCs/>
          <w:sz w:val="28"/>
          <w:szCs w:val="28"/>
        </w:rPr>
        <w:t>Е</w:t>
      </w:r>
      <w:r w:rsidRPr="00385D9D">
        <w:rPr>
          <w:iCs/>
          <w:sz w:val="28"/>
          <w:szCs w:val="28"/>
          <w:vertAlign w:val="subscript"/>
        </w:rPr>
        <w:t>с</w:t>
      </w:r>
      <w:r w:rsidRPr="00385D9D">
        <w:rPr>
          <w:iCs/>
          <w:sz w:val="28"/>
          <w:szCs w:val="28"/>
        </w:rPr>
        <w:t xml:space="preserve"> </w:t>
      </w:r>
      <w:r w:rsidRPr="00385D9D">
        <w:rPr>
          <w:sz w:val="28"/>
          <w:szCs w:val="28"/>
        </w:rPr>
        <w:t xml:space="preserve">касательной на этом участке диаграммы к оси продольных деформаций. Его величину можно также определить, исключая необратимые деформации путем многократного нагружения с последующей разгрузкой. Поскольку деформирование породных образцов на участке от </w:t>
      </w:r>
      <w:r w:rsidRPr="00385D9D">
        <w:rPr>
          <w:sz w:val="28"/>
          <w:szCs w:val="28"/>
          <w:lang w:val="en-US"/>
        </w:rPr>
        <w:t>δ</w:t>
      </w:r>
      <w:r w:rsidRPr="00385D9D">
        <w:rPr>
          <w:sz w:val="28"/>
          <w:szCs w:val="28"/>
          <w:vertAlign w:val="subscript"/>
        </w:rPr>
        <w:t>1а</w:t>
      </w:r>
      <w:r w:rsidRPr="00385D9D">
        <w:rPr>
          <w:sz w:val="28"/>
          <w:szCs w:val="28"/>
        </w:rPr>
        <w:t xml:space="preserve"> до </w:t>
      </w:r>
      <w:r w:rsidRPr="00385D9D">
        <w:rPr>
          <w:sz w:val="28"/>
          <w:szCs w:val="28"/>
          <w:lang w:val="en-US"/>
        </w:rPr>
        <w:t>δ</w:t>
      </w:r>
      <w:r w:rsidRPr="00385D9D">
        <w:rPr>
          <w:sz w:val="28"/>
          <w:szCs w:val="28"/>
          <w:vertAlign w:val="subscript"/>
        </w:rPr>
        <w:t>1с</w:t>
      </w:r>
      <w:r w:rsidRPr="00385D9D">
        <w:rPr>
          <w:sz w:val="28"/>
          <w:szCs w:val="28"/>
        </w:rPr>
        <w:t xml:space="preserve"> происходит при закрытых поперечных трещинах и упругом сжатии минерального скелета, наблюдаемый модуль упругости </w:t>
      </w:r>
      <w:r w:rsidRPr="00385D9D">
        <w:rPr>
          <w:iCs/>
          <w:sz w:val="28"/>
          <w:szCs w:val="28"/>
        </w:rPr>
        <w:t>Е</w:t>
      </w:r>
      <w:r w:rsidRPr="00385D9D">
        <w:rPr>
          <w:iCs/>
          <w:sz w:val="28"/>
          <w:szCs w:val="28"/>
          <w:vertAlign w:val="subscript"/>
        </w:rPr>
        <w:t>с</w:t>
      </w:r>
      <w:r w:rsidRPr="00385D9D">
        <w:rPr>
          <w:iCs/>
          <w:sz w:val="28"/>
          <w:szCs w:val="28"/>
        </w:rPr>
        <w:t xml:space="preserve"> </w:t>
      </w:r>
      <w:r w:rsidRPr="00385D9D">
        <w:rPr>
          <w:sz w:val="28"/>
          <w:szCs w:val="28"/>
        </w:rPr>
        <w:t>является в основном характеристикой горной породы как материала.</w:t>
      </w:r>
    </w:p>
    <w:p w:rsidR="00385D9D" w:rsidRDefault="00385D9D" w:rsidP="00385D9D">
      <w:pPr>
        <w:spacing w:line="360" w:lineRule="auto"/>
        <w:ind w:firstLine="709"/>
        <w:jc w:val="both"/>
        <w:rPr>
          <w:sz w:val="28"/>
        </w:rPr>
      </w:pPr>
    </w:p>
    <w:p w:rsidR="00A56422" w:rsidRDefault="00385D9D" w:rsidP="00385D9D">
      <w:pPr>
        <w:spacing w:line="360" w:lineRule="auto"/>
        <w:ind w:firstLine="709"/>
        <w:jc w:val="both"/>
        <w:rPr>
          <w:sz w:val="28"/>
        </w:rPr>
      </w:pPr>
      <w:r>
        <w:rPr>
          <w:sz w:val="28"/>
        </w:rPr>
        <w:t>Закон Гука</w:t>
      </w:r>
    </w:p>
    <w:p w:rsidR="00385D9D" w:rsidRP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rPr>
        <w:t>Для каждого вида приложенных напряжений существует свой коэффициент пропорциональности между напряжениями и упругими деформациями; он является параметром породы, оценивающим ее упругие свойства.</w:t>
      </w:r>
      <w:r w:rsidR="00385D9D" w:rsidRPr="00385D9D">
        <w:rPr>
          <w:sz w:val="28"/>
        </w:rPr>
        <w:t xml:space="preserve"> </w:t>
      </w:r>
      <w:r w:rsidRPr="00385D9D">
        <w:rPr>
          <w:sz w:val="28"/>
        </w:rPr>
        <w:t>Коэффициент пропорциональности между нормальным напряжением (сжимающим или растягивающим) σ и соответствующей ему относительной продольной деформацией υ называется модулем упругости (модулем Юнга) Е:</w:t>
      </w:r>
    </w:p>
    <w:p w:rsid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rPr>
        <w:t>σ=υ·Ε.</w:t>
      </w:r>
    </w:p>
    <w:p w:rsid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rPr>
        <w:t xml:space="preserve">Коэффициент пропорциональности между касательным напряжением τ и соответствующей деформацией сдвига δ’ носит название модуля сдвига </w:t>
      </w:r>
      <w:r w:rsidRPr="00385D9D">
        <w:rPr>
          <w:sz w:val="28"/>
          <w:lang w:val="en-US"/>
        </w:rPr>
        <w:t>G</w:t>
      </w:r>
      <w:r w:rsidRPr="00385D9D">
        <w:rPr>
          <w:sz w:val="28"/>
        </w:rPr>
        <w:t>:</w:t>
      </w:r>
    </w:p>
    <w:p w:rsid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lang w:val="en-US"/>
        </w:rPr>
        <w:t>τ</w:t>
      </w:r>
      <w:r w:rsidRPr="00385D9D">
        <w:rPr>
          <w:sz w:val="28"/>
        </w:rPr>
        <w:t xml:space="preserve">= </w:t>
      </w:r>
      <w:r w:rsidRPr="00385D9D">
        <w:rPr>
          <w:sz w:val="28"/>
          <w:lang w:val="en-US"/>
        </w:rPr>
        <w:t>G·</w:t>
      </w:r>
      <w:r w:rsidRPr="00385D9D">
        <w:rPr>
          <w:sz w:val="28"/>
        </w:rPr>
        <w:t xml:space="preserve"> δ’.</w:t>
      </w:r>
    </w:p>
    <w:p w:rsid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rPr>
        <w:t xml:space="preserve">Модуль упругости Е и модуль сдвига </w:t>
      </w:r>
      <w:r w:rsidRPr="00385D9D">
        <w:rPr>
          <w:sz w:val="28"/>
          <w:lang w:val="en-US"/>
        </w:rPr>
        <w:t>G</w:t>
      </w:r>
      <w:r w:rsidRPr="00385D9D">
        <w:rPr>
          <w:sz w:val="28"/>
        </w:rPr>
        <w:t xml:space="preserve"> считаются основными упругими характеристиками породы.</w:t>
      </w:r>
    </w:p>
    <w:p w:rsidR="00A56422" w:rsidRPr="00385D9D" w:rsidRDefault="00A56422" w:rsidP="00385D9D">
      <w:pPr>
        <w:spacing w:line="360" w:lineRule="auto"/>
        <w:ind w:firstLine="709"/>
        <w:jc w:val="both"/>
        <w:rPr>
          <w:sz w:val="28"/>
        </w:rPr>
      </w:pPr>
      <w:r w:rsidRPr="00385D9D">
        <w:rPr>
          <w:sz w:val="28"/>
        </w:rPr>
        <w:t>Пользуются и другими упругими параметрами пород. В случае объемного напряженного состояния породы связь между напряжением σ и относительным изменением объема ∆</w:t>
      </w:r>
      <w:r w:rsidRPr="00385D9D">
        <w:rPr>
          <w:sz w:val="28"/>
          <w:lang w:val="en-US"/>
        </w:rPr>
        <w:t>V</w:t>
      </w:r>
      <w:r w:rsidRPr="00385D9D">
        <w:rPr>
          <w:sz w:val="28"/>
        </w:rPr>
        <w:t>/</w:t>
      </w:r>
      <w:r w:rsidRPr="00385D9D">
        <w:rPr>
          <w:sz w:val="28"/>
          <w:lang w:val="en-US"/>
        </w:rPr>
        <w:t>V</w:t>
      </w:r>
      <w:r w:rsidRPr="00385D9D">
        <w:rPr>
          <w:sz w:val="28"/>
        </w:rPr>
        <w:t xml:space="preserve"> выражается через модуль всестороннего сжатия К. Для рыхлых пород пользуются понятием модуля одностороннего сжатия М-коэффициентом пропорциональности между продольным напряжением и соответствующей ему деформацией при расположении пробы в цилиндре с жесткими стенками.</w:t>
      </w:r>
    </w:p>
    <w:p w:rsidR="00A56422" w:rsidRPr="00385D9D" w:rsidRDefault="00A56422" w:rsidP="00385D9D">
      <w:pPr>
        <w:spacing w:line="360" w:lineRule="auto"/>
        <w:ind w:firstLine="709"/>
        <w:jc w:val="both"/>
        <w:rPr>
          <w:sz w:val="28"/>
        </w:rPr>
      </w:pPr>
      <w:r w:rsidRPr="00385D9D">
        <w:rPr>
          <w:sz w:val="28"/>
        </w:rPr>
        <w:t>Широко применяют также еще один упругий параметр-коэффициент Пуассона ν, являющийся коэффициентом пропорциональности только между деформациями</w:t>
      </w:r>
      <w:r w:rsidR="00385D9D">
        <w:rPr>
          <w:sz w:val="28"/>
        </w:rPr>
        <w:t xml:space="preserve"> </w:t>
      </w:r>
      <w:r w:rsidRPr="00385D9D">
        <w:rPr>
          <w:sz w:val="28"/>
        </w:rPr>
        <w:t>-</w:t>
      </w:r>
      <w:r w:rsidR="00385D9D">
        <w:rPr>
          <w:sz w:val="28"/>
        </w:rPr>
        <w:t xml:space="preserve"> </w:t>
      </w:r>
      <w:r w:rsidRPr="00385D9D">
        <w:rPr>
          <w:sz w:val="28"/>
        </w:rPr>
        <w:t>относительными продольными ∆</w:t>
      </w:r>
      <w:r w:rsidRPr="00385D9D">
        <w:rPr>
          <w:sz w:val="28"/>
          <w:lang w:val="en-US"/>
        </w:rPr>
        <w:t>l</w:t>
      </w:r>
      <w:r w:rsidRPr="00385D9D">
        <w:rPr>
          <w:sz w:val="28"/>
        </w:rPr>
        <w:t>/</w:t>
      </w:r>
      <w:r w:rsidRPr="00385D9D">
        <w:rPr>
          <w:sz w:val="28"/>
          <w:lang w:val="en-US"/>
        </w:rPr>
        <w:t>l</w:t>
      </w:r>
      <w:r w:rsidRPr="00385D9D">
        <w:rPr>
          <w:sz w:val="28"/>
        </w:rPr>
        <w:t xml:space="preserve"> и относительными поперечными ∆ </w:t>
      </w:r>
      <w:r w:rsidRPr="00385D9D">
        <w:rPr>
          <w:sz w:val="28"/>
          <w:lang w:val="en-US"/>
        </w:rPr>
        <w:t>d</w:t>
      </w:r>
      <w:r w:rsidRPr="00385D9D">
        <w:rPr>
          <w:sz w:val="28"/>
        </w:rPr>
        <w:t>/</w:t>
      </w:r>
      <w:r w:rsidRPr="00385D9D">
        <w:rPr>
          <w:sz w:val="28"/>
          <w:lang w:val="en-US"/>
        </w:rPr>
        <w:t>d</w:t>
      </w:r>
      <w:r w:rsidRPr="00385D9D">
        <w:rPr>
          <w:sz w:val="28"/>
        </w:rPr>
        <w:t>:</w:t>
      </w:r>
    </w:p>
    <w:p w:rsid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rPr>
        <w:t xml:space="preserve">∆ </w:t>
      </w:r>
      <w:r w:rsidRPr="00385D9D">
        <w:rPr>
          <w:sz w:val="28"/>
          <w:lang w:val="en-US"/>
        </w:rPr>
        <w:t>d</w:t>
      </w:r>
      <w:r w:rsidRPr="00385D9D">
        <w:rPr>
          <w:sz w:val="28"/>
        </w:rPr>
        <w:t>/</w:t>
      </w:r>
      <w:r w:rsidRPr="00385D9D">
        <w:rPr>
          <w:sz w:val="28"/>
          <w:lang w:val="en-US"/>
        </w:rPr>
        <w:t>d</w:t>
      </w:r>
      <w:r w:rsidRPr="00385D9D">
        <w:rPr>
          <w:sz w:val="28"/>
        </w:rPr>
        <w:t>= ν·∆</w:t>
      </w:r>
      <w:r w:rsidRPr="00385D9D">
        <w:rPr>
          <w:sz w:val="28"/>
          <w:lang w:val="en-US"/>
        </w:rPr>
        <w:t>l</w:t>
      </w:r>
      <w:r w:rsidRPr="00385D9D">
        <w:rPr>
          <w:sz w:val="28"/>
        </w:rPr>
        <w:t>/</w:t>
      </w:r>
      <w:r w:rsidRPr="00385D9D">
        <w:rPr>
          <w:sz w:val="28"/>
          <w:lang w:val="en-US"/>
        </w:rPr>
        <w:t>l</w:t>
      </w:r>
    </w:p>
    <w:p w:rsid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rPr>
        <w:t>Коэффициент Пуассона</w:t>
      </w:r>
      <w:r w:rsidR="00385D9D">
        <w:rPr>
          <w:sz w:val="28"/>
        </w:rPr>
        <w:t xml:space="preserve"> </w:t>
      </w:r>
      <w:r w:rsidRPr="00385D9D">
        <w:rPr>
          <w:sz w:val="28"/>
        </w:rPr>
        <w:t>-</w:t>
      </w:r>
      <w:r w:rsidR="00385D9D">
        <w:rPr>
          <w:sz w:val="28"/>
        </w:rPr>
        <w:t xml:space="preserve"> </w:t>
      </w:r>
      <w:r w:rsidRPr="00385D9D">
        <w:rPr>
          <w:sz w:val="28"/>
        </w:rPr>
        <w:t xml:space="preserve">величина безразмерная. Он связан с величинами Е и </w:t>
      </w:r>
      <w:r w:rsidRPr="00385D9D">
        <w:rPr>
          <w:sz w:val="28"/>
          <w:lang w:val="en-US"/>
        </w:rPr>
        <w:t>G</w:t>
      </w:r>
      <w:r w:rsidRPr="00385D9D">
        <w:rPr>
          <w:sz w:val="28"/>
        </w:rPr>
        <w:t xml:space="preserve"> уравнением:</w:t>
      </w:r>
      <w:r w:rsidR="00385D9D" w:rsidRPr="00385D9D">
        <w:rPr>
          <w:sz w:val="28"/>
        </w:rPr>
        <w:t xml:space="preserve"> </w:t>
      </w:r>
    </w:p>
    <w:p w:rsidR="00A56422" w:rsidRPr="00385D9D" w:rsidRDefault="00A56422" w:rsidP="00385D9D">
      <w:pPr>
        <w:spacing w:line="360" w:lineRule="auto"/>
        <w:ind w:firstLine="709"/>
        <w:jc w:val="both"/>
        <w:rPr>
          <w:sz w:val="28"/>
        </w:rPr>
      </w:pPr>
    </w:p>
    <w:p w:rsidR="00A56422" w:rsidRPr="00385D9D" w:rsidRDefault="00117965" w:rsidP="00385D9D">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9.25pt">
            <v:imagedata r:id="rId7" o:title="" grayscale="t" bilevel="t"/>
          </v:shape>
        </w:pict>
      </w:r>
    </w:p>
    <w:p w:rsidR="00385D9D" w:rsidRDefault="00385D9D" w:rsidP="00385D9D">
      <w:pPr>
        <w:spacing w:line="360" w:lineRule="auto"/>
        <w:ind w:firstLine="709"/>
        <w:jc w:val="both"/>
        <w:rPr>
          <w:sz w:val="28"/>
        </w:rPr>
      </w:pPr>
    </w:p>
    <w:p w:rsidR="00A56422" w:rsidRPr="00385D9D" w:rsidRDefault="00A56422" w:rsidP="00385D9D">
      <w:pPr>
        <w:spacing w:line="360" w:lineRule="auto"/>
        <w:ind w:firstLine="709"/>
        <w:jc w:val="both"/>
        <w:rPr>
          <w:sz w:val="28"/>
        </w:rPr>
      </w:pPr>
      <w:r w:rsidRPr="00385D9D">
        <w:rPr>
          <w:sz w:val="28"/>
        </w:rPr>
        <w:t>Для изотропных тел достаточно знать лишь два упругих параметра; другие параметры могут быть вычислены по соотношениям теории упругости.</w:t>
      </w:r>
      <w:r w:rsidR="00385D9D" w:rsidRPr="00385D9D">
        <w:rPr>
          <w:sz w:val="28"/>
        </w:rPr>
        <w:t xml:space="preserve"> </w:t>
      </w:r>
    </w:p>
    <w:p w:rsidR="00A56422" w:rsidRPr="00385D9D" w:rsidRDefault="00A56422" w:rsidP="00385D9D">
      <w:pPr>
        <w:spacing w:line="360" w:lineRule="auto"/>
        <w:ind w:firstLine="709"/>
        <w:jc w:val="both"/>
        <w:rPr>
          <w:sz w:val="28"/>
        </w:rPr>
      </w:pPr>
      <w:r w:rsidRPr="00385D9D">
        <w:rPr>
          <w:sz w:val="28"/>
        </w:rPr>
        <w:t>Например,</w:t>
      </w:r>
    </w:p>
    <w:p w:rsidR="00A56422" w:rsidRPr="00385D9D" w:rsidRDefault="00A56422" w:rsidP="00385D9D">
      <w:pPr>
        <w:spacing w:line="360" w:lineRule="auto"/>
        <w:ind w:firstLine="709"/>
        <w:jc w:val="both"/>
        <w:rPr>
          <w:sz w:val="28"/>
        </w:rPr>
      </w:pPr>
    </w:p>
    <w:p w:rsidR="00A56422" w:rsidRPr="00385D9D" w:rsidRDefault="00117965" w:rsidP="00385D9D">
      <w:pPr>
        <w:spacing w:line="360" w:lineRule="auto"/>
        <w:ind w:firstLine="709"/>
        <w:jc w:val="both"/>
        <w:rPr>
          <w:sz w:val="28"/>
        </w:rPr>
      </w:pPr>
      <w:r>
        <w:rPr>
          <w:sz w:val="28"/>
        </w:rPr>
        <w:pict>
          <v:shape id="_x0000_i1026" type="#_x0000_t75" style="width:77.25pt;height:29.25pt">
            <v:imagedata r:id="rId8" o:title="" grayscale="t" bilevel="t"/>
          </v:shape>
        </w:pict>
      </w:r>
      <w:r w:rsidR="00385D9D" w:rsidRPr="00385D9D">
        <w:rPr>
          <w:sz w:val="28"/>
        </w:rPr>
        <w:t xml:space="preserve"> </w:t>
      </w:r>
      <w:r>
        <w:rPr>
          <w:sz w:val="28"/>
        </w:rPr>
        <w:pict>
          <v:shape id="_x0000_i1027" type="#_x0000_t75" style="width:114pt;height:29.25pt">
            <v:imagedata r:id="rId9" o:title="" grayscale="t" bilevel="t"/>
          </v:shape>
        </w:pict>
      </w:r>
    </w:p>
    <w:p w:rsidR="00A56422" w:rsidRPr="00385D9D" w:rsidRDefault="00A56422" w:rsidP="00385D9D">
      <w:pPr>
        <w:spacing w:line="360" w:lineRule="auto"/>
        <w:ind w:firstLine="709"/>
        <w:jc w:val="both"/>
        <w:rPr>
          <w:sz w:val="28"/>
        </w:rPr>
      </w:pPr>
    </w:p>
    <w:p w:rsidR="00385D9D" w:rsidRDefault="00A56422" w:rsidP="00385D9D">
      <w:pPr>
        <w:spacing w:line="360" w:lineRule="auto"/>
        <w:ind w:firstLine="709"/>
        <w:jc w:val="both"/>
        <w:rPr>
          <w:sz w:val="28"/>
        </w:rPr>
      </w:pPr>
      <w:r w:rsidRPr="00385D9D">
        <w:rPr>
          <w:sz w:val="28"/>
        </w:rPr>
        <w:t>Чаще всего в качестве основных параметров экспериментально определяют и используют в расчетах модуль упругости и коэффициент Пуассона.</w:t>
      </w:r>
    </w:p>
    <w:p w:rsidR="00B53934" w:rsidRPr="00385D9D" w:rsidRDefault="00385D9D" w:rsidP="00385D9D">
      <w:pPr>
        <w:spacing w:line="360" w:lineRule="auto"/>
        <w:ind w:firstLine="709"/>
        <w:jc w:val="both"/>
        <w:rPr>
          <w:sz w:val="28"/>
        </w:rPr>
      </w:pPr>
      <w:r>
        <w:rPr>
          <w:sz w:val="28"/>
        </w:rPr>
        <w:br w:type="page"/>
      </w:r>
      <w:r w:rsidR="002E03B7" w:rsidRPr="00385D9D">
        <w:rPr>
          <w:sz w:val="28"/>
        </w:rPr>
        <w:t>Расчетная часть</w:t>
      </w:r>
    </w:p>
    <w:p w:rsidR="00B53934" w:rsidRPr="00385D9D" w:rsidRDefault="00B53934" w:rsidP="00385D9D">
      <w:pPr>
        <w:spacing w:line="360" w:lineRule="auto"/>
        <w:ind w:firstLine="709"/>
        <w:jc w:val="both"/>
        <w:rPr>
          <w:sz w:val="28"/>
        </w:rPr>
      </w:pPr>
    </w:p>
    <w:p w:rsidR="00B53934" w:rsidRPr="00385D9D" w:rsidRDefault="00B53934" w:rsidP="00385D9D">
      <w:pPr>
        <w:spacing w:line="360" w:lineRule="auto"/>
        <w:ind w:firstLine="709"/>
        <w:jc w:val="both"/>
        <w:rPr>
          <w:sz w:val="28"/>
        </w:rPr>
      </w:pPr>
      <w:r w:rsidRPr="00385D9D">
        <w:rPr>
          <w:sz w:val="28"/>
          <w:lang w:val="en-US"/>
        </w:rPr>
        <w:t>q</w:t>
      </w:r>
      <w:r w:rsidRPr="00385D9D">
        <w:rPr>
          <w:sz w:val="28"/>
        </w:rPr>
        <w:t>- напряжения нетронутого массива пород на бесконечности,</w:t>
      </w:r>
    </w:p>
    <w:p w:rsidR="00B53934" w:rsidRPr="00385D9D" w:rsidRDefault="00B53934" w:rsidP="00385D9D">
      <w:pPr>
        <w:spacing w:line="360" w:lineRule="auto"/>
        <w:ind w:firstLine="709"/>
        <w:jc w:val="both"/>
        <w:rPr>
          <w:sz w:val="28"/>
        </w:rPr>
      </w:pPr>
      <w:r w:rsidRPr="00385D9D">
        <w:rPr>
          <w:sz w:val="28"/>
          <w:lang w:val="en-US"/>
        </w:rPr>
        <w:t>E</w:t>
      </w:r>
      <w:r w:rsidRPr="00385D9D">
        <w:rPr>
          <w:sz w:val="28"/>
        </w:rPr>
        <w:t>,</w:t>
      </w:r>
      <w:r w:rsidRPr="00385D9D">
        <w:rPr>
          <w:sz w:val="28"/>
          <w:lang w:val="en-US"/>
        </w:rPr>
        <w:t>υ</w:t>
      </w:r>
      <w:r w:rsidRPr="00385D9D">
        <w:rPr>
          <w:sz w:val="28"/>
        </w:rPr>
        <w:t>- модуль упругости и коэффициент Пуассона.</w:t>
      </w:r>
    </w:p>
    <w:p w:rsidR="00385D9D" w:rsidRDefault="00385D9D" w:rsidP="00385D9D">
      <w:pPr>
        <w:spacing w:line="360" w:lineRule="auto"/>
        <w:ind w:firstLine="709"/>
        <w:jc w:val="both"/>
        <w:rPr>
          <w:sz w:val="28"/>
        </w:rPr>
      </w:pPr>
    </w:p>
    <w:p w:rsidR="00B53934" w:rsidRPr="00385D9D" w:rsidRDefault="00B53934" w:rsidP="00385D9D">
      <w:pPr>
        <w:spacing w:line="360" w:lineRule="auto"/>
        <w:ind w:firstLine="709"/>
        <w:jc w:val="both"/>
        <w:rPr>
          <w:sz w:val="28"/>
          <w:szCs w:val="28"/>
        </w:rPr>
      </w:pPr>
      <w:r w:rsidRPr="00385D9D">
        <w:rPr>
          <w:sz w:val="28"/>
          <w:szCs w:val="28"/>
        </w:rPr>
        <w:t>2. Распределение полных напряжений в массиве пород вокруг</w:t>
      </w:r>
      <w:r w:rsidR="00385D9D" w:rsidRPr="00385D9D">
        <w:rPr>
          <w:sz w:val="28"/>
          <w:szCs w:val="28"/>
        </w:rPr>
        <w:t xml:space="preserve"> </w:t>
      </w:r>
      <w:r w:rsidRPr="00385D9D">
        <w:rPr>
          <w:sz w:val="28"/>
          <w:szCs w:val="28"/>
        </w:rPr>
        <w:t>выработк</w:t>
      </w:r>
      <w:r w:rsidR="00385D9D" w:rsidRPr="00385D9D">
        <w:rPr>
          <w:sz w:val="28"/>
          <w:szCs w:val="28"/>
        </w:rPr>
        <w:t>и описывается следующим образом</w:t>
      </w:r>
    </w:p>
    <w:p w:rsidR="005C7E25" w:rsidRPr="00385D9D" w:rsidRDefault="005C7E25" w:rsidP="00385D9D">
      <w:pPr>
        <w:pStyle w:val="a3"/>
        <w:spacing w:line="360" w:lineRule="auto"/>
        <w:ind w:firstLine="709"/>
        <w:jc w:val="both"/>
        <w:rPr>
          <w:sz w:val="28"/>
        </w:rPr>
      </w:pPr>
    </w:p>
    <w:p w:rsidR="00B53934" w:rsidRPr="00385D9D" w:rsidRDefault="00B53934" w:rsidP="00385D9D">
      <w:pPr>
        <w:spacing w:line="360" w:lineRule="auto"/>
        <w:ind w:firstLine="709"/>
        <w:jc w:val="both"/>
        <w:rPr>
          <w:sz w:val="28"/>
        </w:rPr>
      </w:pPr>
      <w:r w:rsidRPr="00385D9D">
        <w:rPr>
          <w:sz w:val="28"/>
        </w:rPr>
        <w:t>1) σ</w:t>
      </w:r>
      <w:r w:rsidRPr="00385D9D">
        <w:rPr>
          <w:sz w:val="28"/>
          <w:lang w:val="en-US"/>
        </w:rPr>
        <w:t>r</w:t>
      </w:r>
      <w:r w:rsidRPr="00385D9D">
        <w:rPr>
          <w:sz w:val="28"/>
        </w:rPr>
        <w:t>=</w:t>
      </w:r>
      <w:r w:rsidRPr="00385D9D">
        <w:rPr>
          <w:sz w:val="28"/>
          <w:lang w:val="en-US"/>
        </w:rPr>
        <w:t>q</w:t>
      </w:r>
      <w:r w:rsidRPr="00385D9D">
        <w:rPr>
          <w:sz w:val="28"/>
        </w:rPr>
        <w:t>*(1-(1/</w:t>
      </w:r>
      <w:r w:rsidRPr="00385D9D">
        <w:rPr>
          <w:sz w:val="28"/>
          <w:lang w:val="en-US"/>
        </w:rPr>
        <w:t>r</w:t>
      </w:r>
      <w:r w:rsidRPr="00385D9D">
        <w:rPr>
          <w:sz w:val="28"/>
        </w:rPr>
        <w:t>²))</w:t>
      </w:r>
    </w:p>
    <w:p w:rsidR="00B53934" w:rsidRP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1=</w:t>
      </w:r>
      <w:r w:rsidR="00FA6BD6" w:rsidRPr="00385D9D">
        <w:rPr>
          <w:sz w:val="28"/>
        </w:rPr>
        <w:t>5,8</w:t>
      </w:r>
      <w:r w:rsidRPr="00385D9D">
        <w:rPr>
          <w:sz w:val="28"/>
        </w:rPr>
        <w:t>*(1-(1/1,0</w:t>
      </w:r>
      <w:r w:rsidRPr="00385D9D">
        <w:rPr>
          <w:sz w:val="28"/>
          <w:vertAlign w:val="superscript"/>
        </w:rPr>
        <w:t>2</w:t>
      </w:r>
      <w:r w:rsidRPr="00385D9D">
        <w:rPr>
          <w:sz w:val="28"/>
        </w:rPr>
        <w:t>))= 0 Мпа</w:t>
      </w:r>
    </w:p>
    <w:p w:rsidR="00B53934" w:rsidRP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2=</w:t>
      </w:r>
      <w:r w:rsidR="00FA6BD6" w:rsidRPr="00385D9D">
        <w:rPr>
          <w:sz w:val="28"/>
        </w:rPr>
        <w:t>5,8</w:t>
      </w:r>
      <w:r w:rsidRPr="00385D9D">
        <w:rPr>
          <w:sz w:val="28"/>
        </w:rPr>
        <w:t>*(1-(1/1,1</w:t>
      </w:r>
      <w:r w:rsidRPr="00385D9D">
        <w:rPr>
          <w:sz w:val="28"/>
          <w:vertAlign w:val="superscript"/>
        </w:rPr>
        <w:t>2</w:t>
      </w:r>
      <w:r w:rsidRPr="00385D9D">
        <w:rPr>
          <w:sz w:val="28"/>
        </w:rPr>
        <w:t>))= 1.</w:t>
      </w:r>
      <w:r w:rsidR="00FA6BD6" w:rsidRPr="00385D9D">
        <w:rPr>
          <w:sz w:val="28"/>
        </w:rPr>
        <w:t>006</w:t>
      </w:r>
      <w:r w:rsidRPr="00385D9D">
        <w:rPr>
          <w:sz w:val="28"/>
        </w:rPr>
        <w:t xml:space="preserve"> Мпа</w:t>
      </w:r>
    </w:p>
    <w:p w:rsidR="00B53934" w:rsidRP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3=</w:t>
      </w:r>
      <w:r w:rsidR="00FA6BD6" w:rsidRPr="00385D9D">
        <w:rPr>
          <w:sz w:val="28"/>
        </w:rPr>
        <w:t>5,8</w:t>
      </w:r>
      <w:r w:rsidRPr="00385D9D">
        <w:rPr>
          <w:sz w:val="28"/>
        </w:rPr>
        <w:t>*(1-(1/1,2</w:t>
      </w:r>
      <w:r w:rsidRPr="00385D9D">
        <w:rPr>
          <w:sz w:val="28"/>
          <w:vertAlign w:val="superscript"/>
        </w:rPr>
        <w:t>2</w:t>
      </w:r>
      <w:r w:rsidRPr="00385D9D">
        <w:rPr>
          <w:sz w:val="28"/>
        </w:rPr>
        <w:t>))= 1.</w:t>
      </w:r>
      <w:r w:rsidR="00FA6BD6" w:rsidRPr="00385D9D">
        <w:rPr>
          <w:sz w:val="28"/>
        </w:rPr>
        <w:t>772</w:t>
      </w:r>
      <w:r w:rsidRPr="00385D9D">
        <w:rPr>
          <w:sz w:val="28"/>
        </w:rPr>
        <w:t xml:space="preserve"> Мпа</w:t>
      </w:r>
    </w:p>
    <w:p w:rsidR="00B53934" w:rsidRP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4=</w:t>
      </w:r>
      <w:r w:rsidR="00FA6BD6" w:rsidRPr="00385D9D">
        <w:rPr>
          <w:sz w:val="28"/>
        </w:rPr>
        <w:t>5,8</w:t>
      </w:r>
      <w:r w:rsidRPr="00385D9D">
        <w:rPr>
          <w:sz w:val="28"/>
        </w:rPr>
        <w:t>*(1-(1/1,3</w:t>
      </w:r>
      <w:r w:rsidRPr="00385D9D">
        <w:rPr>
          <w:sz w:val="28"/>
          <w:vertAlign w:val="superscript"/>
        </w:rPr>
        <w:t>2</w:t>
      </w:r>
      <w:r w:rsidRPr="00385D9D">
        <w:rPr>
          <w:sz w:val="28"/>
        </w:rPr>
        <w:t>))= 2.</w:t>
      </w:r>
      <w:r w:rsidR="00FA6BD6" w:rsidRPr="00385D9D">
        <w:rPr>
          <w:sz w:val="28"/>
        </w:rPr>
        <w:t>368</w:t>
      </w:r>
      <w:r w:rsidRPr="00385D9D">
        <w:rPr>
          <w:sz w:val="28"/>
        </w:rPr>
        <w:t xml:space="preserve"> Мпа</w:t>
      </w:r>
    </w:p>
    <w:p w:rsidR="00B53934" w:rsidRP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5=</w:t>
      </w:r>
      <w:r w:rsidR="00FA6BD6" w:rsidRPr="00385D9D">
        <w:rPr>
          <w:sz w:val="28"/>
        </w:rPr>
        <w:t>5,8</w:t>
      </w:r>
      <w:r w:rsidRPr="00385D9D">
        <w:rPr>
          <w:sz w:val="28"/>
        </w:rPr>
        <w:t>*(1-(1/1,40</w:t>
      </w:r>
      <w:r w:rsidRPr="00385D9D">
        <w:rPr>
          <w:sz w:val="28"/>
          <w:vertAlign w:val="superscript"/>
        </w:rPr>
        <w:t>2</w:t>
      </w:r>
      <w:r w:rsidRPr="00385D9D">
        <w:rPr>
          <w:sz w:val="28"/>
        </w:rPr>
        <w:t xml:space="preserve">))= </w:t>
      </w:r>
      <w:r w:rsidR="00FA6BD6" w:rsidRPr="00385D9D">
        <w:rPr>
          <w:sz w:val="28"/>
        </w:rPr>
        <w:t>2</w:t>
      </w:r>
      <w:r w:rsidRPr="00385D9D">
        <w:rPr>
          <w:sz w:val="28"/>
        </w:rPr>
        <w:t>.</w:t>
      </w:r>
      <w:r w:rsidR="00FA6BD6" w:rsidRPr="00385D9D">
        <w:rPr>
          <w:sz w:val="28"/>
        </w:rPr>
        <w:t>841</w:t>
      </w:r>
      <w:r w:rsidRPr="00385D9D">
        <w:rPr>
          <w:sz w:val="28"/>
        </w:rPr>
        <w:t xml:space="preserve"> Мпа</w:t>
      </w:r>
    </w:p>
    <w:p w:rsid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6=</w:t>
      </w:r>
      <w:r w:rsidR="00FA6BD6" w:rsidRPr="00385D9D">
        <w:rPr>
          <w:sz w:val="28"/>
        </w:rPr>
        <w:t>5,8</w:t>
      </w:r>
      <w:r w:rsidRPr="00385D9D">
        <w:rPr>
          <w:sz w:val="28"/>
        </w:rPr>
        <w:t>*(1-(1/1,5</w:t>
      </w:r>
      <w:r w:rsidRPr="00385D9D">
        <w:rPr>
          <w:sz w:val="28"/>
          <w:vertAlign w:val="superscript"/>
        </w:rPr>
        <w:t>2</w:t>
      </w:r>
      <w:r w:rsidRPr="00385D9D">
        <w:rPr>
          <w:sz w:val="28"/>
        </w:rPr>
        <w:t>))= 3.</w:t>
      </w:r>
      <w:r w:rsidR="00FA6BD6" w:rsidRPr="00385D9D">
        <w:rPr>
          <w:sz w:val="28"/>
        </w:rPr>
        <w:t>222</w:t>
      </w:r>
      <w:r w:rsidRPr="00385D9D">
        <w:rPr>
          <w:sz w:val="28"/>
        </w:rPr>
        <w:t xml:space="preserve"> Мпа</w:t>
      </w:r>
    </w:p>
    <w:p w:rsid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7=</w:t>
      </w:r>
      <w:r w:rsidR="00FA6BD6" w:rsidRPr="00385D9D">
        <w:rPr>
          <w:sz w:val="28"/>
        </w:rPr>
        <w:t>5,8</w:t>
      </w:r>
      <w:r w:rsidRPr="00385D9D">
        <w:rPr>
          <w:sz w:val="28"/>
        </w:rPr>
        <w:t>*(1-(1/1,6</w:t>
      </w:r>
      <w:r w:rsidRPr="00385D9D">
        <w:rPr>
          <w:sz w:val="28"/>
          <w:vertAlign w:val="superscript"/>
        </w:rPr>
        <w:t>2</w:t>
      </w:r>
      <w:r w:rsidRPr="00385D9D">
        <w:rPr>
          <w:sz w:val="28"/>
        </w:rPr>
        <w:t>))= 3.</w:t>
      </w:r>
      <w:r w:rsidR="00FA6BD6" w:rsidRPr="00385D9D">
        <w:rPr>
          <w:sz w:val="28"/>
        </w:rPr>
        <w:t>534</w:t>
      </w:r>
      <w:r w:rsidRPr="00385D9D">
        <w:rPr>
          <w:sz w:val="28"/>
        </w:rPr>
        <w:t xml:space="preserve"> Мпа</w:t>
      </w:r>
    </w:p>
    <w:p w:rsid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8=</w:t>
      </w:r>
      <w:r w:rsidR="00FA6BD6" w:rsidRPr="00385D9D">
        <w:rPr>
          <w:sz w:val="28"/>
        </w:rPr>
        <w:t>5,8</w:t>
      </w:r>
      <w:r w:rsidRPr="00385D9D">
        <w:rPr>
          <w:sz w:val="28"/>
        </w:rPr>
        <w:t>*(1-(1/1,70</w:t>
      </w:r>
      <w:r w:rsidRPr="00385D9D">
        <w:rPr>
          <w:sz w:val="28"/>
          <w:vertAlign w:val="superscript"/>
        </w:rPr>
        <w:t>2</w:t>
      </w:r>
      <w:r w:rsidRPr="00385D9D">
        <w:rPr>
          <w:sz w:val="28"/>
        </w:rPr>
        <w:t xml:space="preserve">))= </w:t>
      </w:r>
      <w:r w:rsidR="00FA6BD6" w:rsidRPr="00385D9D">
        <w:rPr>
          <w:sz w:val="28"/>
        </w:rPr>
        <w:t>3</w:t>
      </w:r>
      <w:r w:rsidRPr="00385D9D">
        <w:rPr>
          <w:sz w:val="28"/>
        </w:rPr>
        <w:t>.</w:t>
      </w:r>
      <w:r w:rsidR="00FA6BD6" w:rsidRPr="00385D9D">
        <w:rPr>
          <w:sz w:val="28"/>
        </w:rPr>
        <w:t>793</w:t>
      </w:r>
      <w:r w:rsidRPr="00385D9D">
        <w:rPr>
          <w:sz w:val="28"/>
        </w:rPr>
        <w:t xml:space="preserve"> Мпа</w:t>
      </w:r>
    </w:p>
    <w:p w:rsid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9=</w:t>
      </w:r>
      <w:r w:rsidR="00FA6BD6" w:rsidRPr="00385D9D">
        <w:rPr>
          <w:sz w:val="28"/>
        </w:rPr>
        <w:t>5,8</w:t>
      </w:r>
      <w:r w:rsidRPr="00385D9D">
        <w:rPr>
          <w:sz w:val="28"/>
        </w:rPr>
        <w:t>*(1-(1/1,8</w:t>
      </w:r>
      <w:r w:rsidRPr="00385D9D">
        <w:rPr>
          <w:sz w:val="28"/>
          <w:vertAlign w:val="superscript"/>
        </w:rPr>
        <w:t>2</w:t>
      </w:r>
      <w:r w:rsidRPr="00385D9D">
        <w:rPr>
          <w:sz w:val="28"/>
        </w:rPr>
        <w:t>))= 4.</w:t>
      </w:r>
      <w:r w:rsidR="00FA6BD6" w:rsidRPr="00385D9D">
        <w:rPr>
          <w:sz w:val="28"/>
        </w:rPr>
        <w:t>009</w:t>
      </w:r>
      <w:r w:rsidRPr="00385D9D">
        <w:rPr>
          <w:sz w:val="28"/>
        </w:rPr>
        <w:t xml:space="preserve"> Мпа</w:t>
      </w:r>
    </w:p>
    <w:p w:rsid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10=</w:t>
      </w:r>
      <w:r w:rsidR="00FA6BD6" w:rsidRPr="00385D9D">
        <w:rPr>
          <w:sz w:val="28"/>
        </w:rPr>
        <w:t>5,8</w:t>
      </w:r>
      <w:r w:rsidRPr="00385D9D">
        <w:rPr>
          <w:sz w:val="28"/>
        </w:rPr>
        <w:t>*(1-(1/1,9</w:t>
      </w:r>
      <w:r w:rsidRPr="00385D9D">
        <w:rPr>
          <w:sz w:val="28"/>
          <w:vertAlign w:val="superscript"/>
        </w:rPr>
        <w:t>2</w:t>
      </w:r>
      <w:r w:rsidRPr="00385D9D">
        <w:rPr>
          <w:sz w:val="28"/>
        </w:rPr>
        <w:t>))= 4.</w:t>
      </w:r>
      <w:r w:rsidR="00FA6BD6" w:rsidRPr="00385D9D">
        <w:rPr>
          <w:sz w:val="28"/>
        </w:rPr>
        <w:t>193</w:t>
      </w:r>
      <w:r w:rsidRPr="00385D9D">
        <w:rPr>
          <w:sz w:val="28"/>
        </w:rPr>
        <w:t xml:space="preserve"> Мпа</w:t>
      </w:r>
    </w:p>
    <w:p w:rsidR="00B53934" w:rsidRPr="00385D9D" w:rsidRDefault="00B53934" w:rsidP="00385D9D">
      <w:pPr>
        <w:spacing w:line="360" w:lineRule="auto"/>
        <w:ind w:firstLine="709"/>
        <w:jc w:val="both"/>
        <w:rPr>
          <w:sz w:val="28"/>
        </w:rPr>
      </w:pPr>
      <w:r w:rsidRPr="00385D9D">
        <w:rPr>
          <w:sz w:val="28"/>
        </w:rPr>
        <w:t>σ</w:t>
      </w:r>
      <w:r w:rsidRPr="00385D9D">
        <w:rPr>
          <w:sz w:val="28"/>
          <w:lang w:val="en-US"/>
        </w:rPr>
        <w:t>r</w:t>
      </w:r>
      <w:r w:rsidRPr="00385D9D">
        <w:rPr>
          <w:sz w:val="28"/>
        </w:rPr>
        <w:t>11=</w:t>
      </w:r>
      <w:r w:rsidR="00FA6BD6" w:rsidRPr="00385D9D">
        <w:rPr>
          <w:sz w:val="28"/>
        </w:rPr>
        <w:t>5,8</w:t>
      </w:r>
      <w:r w:rsidRPr="00385D9D">
        <w:rPr>
          <w:sz w:val="28"/>
        </w:rPr>
        <w:t>*(1-(1/2,0</w:t>
      </w:r>
      <w:r w:rsidRPr="00385D9D">
        <w:rPr>
          <w:sz w:val="28"/>
          <w:vertAlign w:val="superscript"/>
        </w:rPr>
        <w:t>2</w:t>
      </w:r>
      <w:r w:rsidRPr="00385D9D">
        <w:rPr>
          <w:sz w:val="28"/>
        </w:rPr>
        <w:t>))= 4.</w:t>
      </w:r>
      <w:r w:rsidR="00FA6BD6" w:rsidRPr="00385D9D">
        <w:rPr>
          <w:sz w:val="28"/>
        </w:rPr>
        <w:t>35</w:t>
      </w:r>
      <w:r w:rsidRPr="00385D9D">
        <w:rPr>
          <w:sz w:val="28"/>
        </w:rPr>
        <w:t xml:space="preserve"> Мпа</w:t>
      </w:r>
      <w:r w:rsidR="00385D9D" w:rsidRPr="00385D9D">
        <w:rPr>
          <w:sz w:val="28"/>
        </w:rPr>
        <w:t xml:space="preserve"> </w:t>
      </w:r>
      <w:r w:rsidRPr="00385D9D">
        <w:rPr>
          <w:sz w:val="28"/>
        </w:rPr>
        <w:t>,</w:t>
      </w:r>
    </w:p>
    <w:p w:rsidR="00B53934" w:rsidRPr="00385D9D" w:rsidRDefault="00B53934" w:rsidP="00385D9D">
      <w:pPr>
        <w:spacing w:line="360" w:lineRule="auto"/>
        <w:ind w:firstLine="709"/>
        <w:jc w:val="both"/>
        <w:rPr>
          <w:sz w:val="28"/>
        </w:rPr>
      </w:pPr>
    </w:p>
    <w:p w:rsidR="00385D9D" w:rsidRDefault="00B53934" w:rsidP="00385D9D">
      <w:pPr>
        <w:spacing w:line="360" w:lineRule="auto"/>
        <w:ind w:firstLine="709"/>
        <w:jc w:val="both"/>
        <w:rPr>
          <w:sz w:val="28"/>
        </w:rPr>
      </w:pPr>
      <w:r w:rsidRPr="00385D9D">
        <w:rPr>
          <w:sz w:val="28"/>
        </w:rPr>
        <w:t>где σ</w:t>
      </w:r>
      <w:r w:rsidRPr="00385D9D">
        <w:rPr>
          <w:sz w:val="28"/>
          <w:lang w:val="en-US"/>
        </w:rPr>
        <w:t>r</w:t>
      </w:r>
      <w:r w:rsidRPr="00385D9D">
        <w:rPr>
          <w:sz w:val="28"/>
        </w:rPr>
        <w:t xml:space="preserve">-радиальное напряжение, </w:t>
      </w:r>
      <w:r w:rsidRPr="00385D9D">
        <w:rPr>
          <w:sz w:val="28"/>
          <w:lang w:val="en-US"/>
        </w:rPr>
        <w:t>r</w:t>
      </w:r>
      <w:r w:rsidRPr="00385D9D">
        <w:rPr>
          <w:sz w:val="28"/>
        </w:rPr>
        <w:t xml:space="preserve">-радиальная координата. </w:t>
      </w:r>
    </w:p>
    <w:p w:rsidR="00385D9D" w:rsidRDefault="00385D9D" w:rsidP="00385D9D">
      <w:pPr>
        <w:spacing w:line="360" w:lineRule="auto"/>
        <w:ind w:firstLine="709"/>
        <w:jc w:val="both"/>
        <w:rPr>
          <w:sz w:val="28"/>
        </w:rPr>
      </w:pPr>
    </w:p>
    <w:p w:rsidR="00385D9D" w:rsidRDefault="00B53934" w:rsidP="00385D9D">
      <w:pPr>
        <w:tabs>
          <w:tab w:val="left" w:pos="7440"/>
        </w:tabs>
        <w:spacing w:line="360" w:lineRule="auto"/>
        <w:ind w:firstLine="709"/>
        <w:jc w:val="both"/>
        <w:rPr>
          <w:sz w:val="28"/>
        </w:rPr>
      </w:pPr>
      <w:r w:rsidRPr="00385D9D">
        <w:rPr>
          <w:sz w:val="28"/>
        </w:rPr>
        <w:t xml:space="preserve">2) </w:t>
      </w:r>
      <w:r w:rsidRPr="00385D9D">
        <w:rPr>
          <w:sz w:val="28"/>
          <w:lang w:val="en-US"/>
        </w:rPr>
        <w:t>σθ</w:t>
      </w:r>
      <w:r w:rsidRPr="00385D9D">
        <w:rPr>
          <w:sz w:val="28"/>
        </w:rPr>
        <w:t xml:space="preserve">= </w:t>
      </w:r>
      <w:r w:rsidRPr="00385D9D">
        <w:rPr>
          <w:sz w:val="28"/>
          <w:lang w:val="en-US"/>
        </w:rPr>
        <w:t>q</w:t>
      </w:r>
      <w:r w:rsidRPr="00385D9D">
        <w:rPr>
          <w:sz w:val="28"/>
        </w:rPr>
        <w:t>*(1+(1/</w:t>
      </w:r>
      <w:r w:rsidRPr="00385D9D">
        <w:rPr>
          <w:sz w:val="28"/>
          <w:lang w:val="en-US"/>
        </w:rPr>
        <w:t>r</w:t>
      </w:r>
      <w:r w:rsidRPr="00385D9D">
        <w:rPr>
          <w:sz w:val="28"/>
        </w:rPr>
        <w:t>²))</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1=</w:t>
      </w:r>
      <w:r w:rsidR="00FA6BD6" w:rsidRPr="00385D9D">
        <w:rPr>
          <w:sz w:val="28"/>
        </w:rPr>
        <w:t>5,8</w:t>
      </w:r>
      <w:r w:rsidRPr="00385D9D">
        <w:rPr>
          <w:sz w:val="28"/>
        </w:rPr>
        <w:t>*(1+(1/1,0</w:t>
      </w:r>
      <w:r w:rsidRPr="00385D9D">
        <w:rPr>
          <w:sz w:val="28"/>
          <w:vertAlign w:val="superscript"/>
        </w:rPr>
        <w:t>2</w:t>
      </w:r>
      <w:r w:rsidRPr="00385D9D">
        <w:rPr>
          <w:sz w:val="28"/>
        </w:rPr>
        <w:t xml:space="preserve">))= </w:t>
      </w:r>
      <w:r w:rsidR="00FA6BD6" w:rsidRPr="00385D9D">
        <w:rPr>
          <w:sz w:val="28"/>
        </w:rPr>
        <w:t>11.6</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2=</w:t>
      </w:r>
      <w:r w:rsidR="00FA6BD6" w:rsidRPr="00385D9D">
        <w:rPr>
          <w:sz w:val="28"/>
        </w:rPr>
        <w:t>5,8</w:t>
      </w:r>
      <w:r w:rsidRPr="00385D9D">
        <w:rPr>
          <w:sz w:val="28"/>
        </w:rPr>
        <w:t>*(1+(1/1,1</w:t>
      </w:r>
      <w:r w:rsidRPr="00385D9D">
        <w:rPr>
          <w:sz w:val="28"/>
          <w:vertAlign w:val="superscript"/>
        </w:rPr>
        <w:t>2</w:t>
      </w:r>
      <w:r w:rsidRPr="00385D9D">
        <w:rPr>
          <w:sz w:val="28"/>
        </w:rPr>
        <w:t xml:space="preserve">))= </w:t>
      </w:r>
      <w:r w:rsidR="00FA6BD6" w:rsidRPr="00385D9D">
        <w:rPr>
          <w:sz w:val="28"/>
        </w:rPr>
        <w:t>10</w:t>
      </w:r>
      <w:r w:rsidRPr="00385D9D">
        <w:rPr>
          <w:sz w:val="28"/>
        </w:rPr>
        <w:t>.</w:t>
      </w:r>
      <w:r w:rsidR="00FA6BD6" w:rsidRPr="00385D9D">
        <w:rPr>
          <w:sz w:val="28"/>
        </w:rPr>
        <w:t>593</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3=</w:t>
      </w:r>
      <w:r w:rsidR="00FA6BD6" w:rsidRPr="00385D9D">
        <w:rPr>
          <w:sz w:val="28"/>
        </w:rPr>
        <w:t>5,8</w:t>
      </w:r>
      <w:r w:rsidRPr="00385D9D">
        <w:rPr>
          <w:sz w:val="28"/>
        </w:rPr>
        <w:t>*(1+(1/1,2</w:t>
      </w:r>
      <w:r w:rsidRPr="00385D9D">
        <w:rPr>
          <w:sz w:val="28"/>
          <w:vertAlign w:val="superscript"/>
        </w:rPr>
        <w:t>2</w:t>
      </w:r>
      <w:r w:rsidRPr="00385D9D">
        <w:rPr>
          <w:sz w:val="28"/>
        </w:rPr>
        <w:t xml:space="preserve">))= </w:t>
      </w:r>
      <w:r w:rsidR="00FA6BD6" w:rsidRPr="00385D9D">
        <w:rPr>
          <w:sz w:val="28"/>
        </w:rPr>
        <w:t>9.827</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4=</w:t>
      </w:r>
      <w:r w:rsidR="00FA6BD6" w:rsidRPr="00385D9D">
        <w:rPr>
          <w:sz w:val="28"/>
        </w:rPr>
        <w:t>5,8</w:t>
      </w:r>
      <w:r w:rsidRPr="00385D9D">
        <w:rPr>
          <w:sz w:val="28"/>
        </w:rPr>
        <w:t>*(1+(1/1,3</w:t>
      </w:r>
      <w:r w:rsidRPr="00385D9D">
        <w:rPr>
          <w:sz w:val="28"/>
          <w:vertAlign w:val="superscript"/>
        </w:rPr>
        <w:t>2</w:t>
      </w:r>
      <w:r w:rsidRPr="00385D9D">
        <w:rPr>
          <w:sz w:val="28"/>
        </w:rPr>
        <w:t xml:space="preserve">))= </w:t>
      </w:r>
      <w:r w:rsidR="00FA6BD6" w:rsidRPr="00385D9D">
        <w:rPr>
          <w:sz w:val="28"/>
        </w:rPr>
        <w:t>9.231</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5=</w:t>
      </w:r>
      <w:r w:rsidR="00FA6BD6" w:rsidRPr="00385D9D">
        <w:rPr>
          <w:sz w:val="28"/>
        </w:rPr>
        <w:t>5,8</w:t>
      </w:r>
      <w:r w:rsidRPr="00385D9D">
        <w:rPr>
          <w:sz w:val="28"/>
        </w:rPr>
        <w:t>*(1+(1/1,4</w:t>
      </w:r>
      <w:r w:rsidRPr="00385D9D">
        <w:rPr>
          <w:sz w:val="28"/>
          <w:vertAlign w:val="superscript"/>
        </w:rPr>
        <w:t>2</w:t>
      </w:r>
      <w:r w:rsidRPr="00385D9D">
        <w:rPr>
          <w:sz w:val="28"/>
        </w:rPr>
        <w:t xml:space="preserve">))= </w:t>
      </w:r>
      <w:r w:rsidR="00FA6BD6" w:rsidRPr="00385D9D">
        <w:rPr>
          <w:sz w:val="28"/>
        </w:rPr>
        <w:t>8.759</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6=</w:t>
      </w:r>
      <w:r w:rsidR="00FA6BD6" w:rsidRPr="00385D9D">
        <w:rPr>
          <w:sz w:val="28"/>
        </w:rPr>
        <w:t>5,8</w:t>
      </w:r>
      <w:r w:rsidRPr="00385D9D">
        <w:rPr>
          <w:sz w:val="28"/>
        </w:rPr>
        <w:t>*(1+(1/1,5</w:t>
      </w:r>
      <w:r w:rsidRPr="00385D9D">
        <w:rPr>
          <w:sz w:val="28"/>
          <w:vertAlign w:val="superscript"/>
        </w:rPr>
        <w:t>2</w:t>
      </w:r>
      <w:r w:rsidRPr="00385D9D">
        <w:rPr>
          <w:sz w:val="28"/>
        </w:rPr>
        <w:t xml:space="preserve">))= </w:t>
      </w:r>
      <w:r w:rsidR="00FA6BD6" w:rsidRPr="00385D9D">
        <w:rPr>
          <w:sz w:val="28"/>
        </w:rPr>
        <w:t>8.377</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7=</w:t>
      </w:r>
      <w:r w:rsidR="00FA6BD6" w:rsidRPr="00385D9D">
        <w:rPr>
          <w:sz w:val="28"/>
        </w:rPr>
        <w:t>5,8</w:t>
      </w:r>
      <w:r w:rsidRPr="00385D9D">
        <w:rPr>
          <w:sz w:val="28"/>
        </w:rPr>
        <w:t>*(1+(1/1,6</w:t>
      </w:r>
      <w:r w:rsidRPr="00385D9D">
        <w:rPr>
          <w:sz w:val="28"/>
          <w:vertAlign w:val="superscript"/>
        </w:rPr>
        <w:t>2</w:t>
      </w:r>
      <w:r w:rsidRPr="00385D9D">
        <w:rPr>
          <w:sz w:val="28"/>
        </w:rPr>
        <w:t xml:space="preserve">))= </w:t>
      </w:r>
      <w:r w:rsidR="00FA6BD6" w:rsidRPr="00385D9D">
        <w:rPr>
          <w:sz w:val="28"/>
        </w:rPr>
        <w:t>8.065</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8=</w:t>
      </w:r>
      <w:r w:rsidR="00FA6BD6" w:rsidRPr="00385D9D">
        <w:rPr>
          <w:sz w:val="28"/>
        </w:rPr>
        <w:t>5,8</w:t>
      </w:r>
      <w:r w:rsidRPr="00385D9D">
        <w:rPr>
          <w:sz w:val="28"/>
        </w:rPr>
        <w:t>*(1+(1/1,7</w:t>
      </w:r>
      <w:r w:rsidRPr="00385D9D">
        <w:rPr>
          <w:sz w:val="28"/>
          <w:vertAlign w:val="superscript"/>
        </w:rPr>
        <w:t>2</w:t>
      </w:r>
      <w:r w:rsidRPr="00385D9D">
        <w:rPr>
          <w:sz w:val="28"/>
        </w:rPr>
        <w:t xml:space="preserve">))= </w:t>
      </w:r>
      <w:r w:rsidR="00FA6BD6" w:rsidRPr="00385D9D">
        <w:rPr>
          <w:sz w:val="28"/>
        </w:rPr>
        <w:t>7.806</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9=</w:t>
      </w:r>
      <w:r w:rsidR="00FA6BD6" w:rsidRPr="00385D9D">
        <w:rPr>
          <w:sz w:val="28"/>
        </w:rPr>
        <w:t>5,8</w:t>
      </w:r>
      <w:r w:rsidRPr="00385D9D">
        <w:rPr>
          <w:sz w:val="28"/>
        </w:rPr>
        <w:t>*(1+(1/1,8</w:t>
      </w:r>
      <w:r w:rsidRPr="00385D9D">
        <w:rPr>
          <w:sz w:val="28"/>
          <w:vertAlign w:val="superscript"/>
        </w:rPr>
        <w:t>2</w:t>
      </w:r>
      <w:r w:rsidRPr="00385D9D">
        <w:rPr>
          <w:sz w:val="28"/>
        </w:rPr>
        <w:t xml:space="preserve">))= </w:t>
      </w:r>
      <w:r w:rsidR="00FA6BD6" w:rsidRPr="00385D9D">
        <w:rPr>
          <w:sz w:val="28"/>
        </w:rPr>
        <w:t>7.590</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10=</w:t>
      </w:r>
      <w:r w:rsidR="00FA6BD6" w:rsidRPr="00385D9D">
        <w:rPr>
          <w:sz w:val="28"/>
        </w:rPr>
        <w:t>5,8</w:t>
      </w:r>
      <w:r w:rsidRPr="00385D9D">
        <w:rPr>
          <w:sz w:val="28"/>
        </w:rPr>
        <w:t>*(1+(1/1,9</w:t>
      </w:r>
      <w:r w:rsidRPr="00385D9D">
        <w:rPr>
          <w:sz w:val="28"/>
          <w:vertAlign w:val="superscript"/>
        </w:rPr>
        <w:t>2</w:t>
      </w:r>
      <w:r w:rsidRPr="00385D9D">
        <w:rPr>
          <w:sz w:val="28"/>
        </w:rPr>
        <w:t xml:space="preserve">))= </w:t>
      </w:r>
      <w:r w:rsidR="00FA6BD6" w:rsidRPr="00385D9D">
        <w:rPr>
          <w:sz w:val="28"/>
        </w:rPr>
        <w:t>7.406</w:t>
      </w:r>
      <w:r w:rsidRPr="00385D9D">
        <w:rPr>
          <w:sz w:val="28"/>
        </w:rPr>
        <w:t xml:space="preserve"> Мпа</w:t>
      </w:r>
    </w:p>
    <w:p w:rsidR="00385D9D" w:rsidRDefault="00B53934" w:rsidP="00385D9D">
      <w:pPr>
        <w:tabs>
          <w:tab w:val="center" w:pos="4677"/>
        </w:tabs>
        <w:spacing w:line="360" w:lineRule="auto"/>
        <w:ind w:firstLine="709"/>
        <w:jc w:val="both"/>
        <w:rPr>
          <w:sz w:val="28"/>
        </w:rPr>
      </w:pPr>
      <w:r w:rsidRPr="00385D9D">
        <w:rPr>
          <w:sz w:val="28"/>
          <w:lang w:val="el-GR"/>
        </w:rPr>
        <w:t>σθ</w:t>
      </w:r>
      <w:r w:rsidRPr="00385D9D">
        <w:rPr>
          <w:sz w:val="28"/>
        </w:rPr>
        <w:t>11=</w:t>
      </w:r>
      <w:r w:rsidR="00FA6BD6" w:rsidRPr="00385D9D">
        <w:rPr>
          <w:sz w:val="28"/>
        </w:rPr>
        <w:t>5,8</w:t>
      </w:r>
      <w:r w:rsidRPr="00385D9D">
        <w:rPr>
          <w:sz w:val="28"/>
        </w:rPr>
        <w:t>*(1+(1/2.0</w:t>
      </w:r>
      <w:r w:rsidRPr="00385D9D">
        <w:rPr>
          <w:sz w:val="28"/>
          <w:vertAlign w:val="superscript"/>
        </w:rPr>
        <w:t>2</w:t>
      </w:r>
      <w:r w:rsidRPr="00385D9D">
        <w:rPr>
          <w:sz w:val="28"/>
        </w:rPr>
        <w:t xml:space="preserve">))= </w:t>
      </w:r>
      <w:r w:rsidR="00FA6BD6" w:rsidRPr="00385D9D">
        <w:rPr>
          <w:sz w:val="28"/>
        </w:rPr>
        <w:t>7.25</w:t>
      </w:r>
      <w:r w:rsidRPr="00385D9D">
        <w:rPr>
          <w:sz w:val="28"/>
        </w:rPr>
        <w:t xml:space="preserve"> Мпа ,</w:t>
      </w:r>
    </w:p>
    <w:p w:rsidR="00385D9D" w:rsidRDefault="00385D9D" w:rsidP="00385D9D">
      <w:pPr>
        <w:spacing w:line="360" w:lineRule="auto"/>
        <w:ind w:firstLine="709"/>
        <w:jc w:val="both"/>
        <w:rPr>
          <w:sz w:val="28"/>
        </w:rPr>
      </w:pPr>
    </w:p>
    <w:p w:rsidR="00385D9D" w:rsidRDefault="00B53934" w:rsidP="00385D9D">
      <w:pPr>
        <w:tabs>
          <w:tab w:val="left" w:pos="2340"/>
        </w:tabs>
        <w:spacing w:line="360" w:lineRule="auto"/>
        <w:ind w:firstLine="709"/>
        <w:jc w:val="both"/>
        <w:rPr>
          <w:sz w:val="28"/>
        </w:rPr>
      </w:pPr>
      <w:r w:rsidRPr="00385D9D">
        <w:rPr>
          <w:sz w:val="28"/>
        </w:rPr>
        <w:t>где</w:t>
      </w:r>
      <w:r w:rsidR="00385D9D" w:rsidRPr="00385D9D">
        <w:rPr>
          <w:sz w:val="28"/>
        </w:rPr>
        <w:t xml:space="preserve"> </w:t>
      </w:r>
      <w:r w:rsidRPr="00385D9D">
        <w:rPr>
          <w:sz w:val="28"/>
          <w:lang w:val="en-US"/>
        </w:rPr>
        <w:t>σθ</w:t>
      </w:r>
      <w:r w:rsidRPr="00385D9D">
        <w:rPr>
          <w:sz w:val="28"/>
        </w:rPr>
        <w:t xml:space="preserve">-тангенциальное напряжение , </w:t>
      </w:r>
      <w:r w:rsidRPr="00385D9D">
        <w:rPr>
          <w:sz w:val="28"/>
          <w:lang w:val="en-US"/>
        </w:rPr>
        <w:t>r</w:t>
      </w:r>
      <w:r w:rsidRPr="00385D9D">
        <w:rPr>
          <w:sz w:val="28"/>
        </w:rPr>
        <w:t>-радиальная координата</w:t>
      </w:r>
      <w:r w:rsidR="00385D9D" w:rsidRPr="00385D9D">
        <w:rPr>
          <w:sz w:val="28"/>
        </w:rPr>
        <w:t xml:space="preserve"> </w:t>
      </w:r>
    </w:p>
    <w:p w:rsidR="00B53934" w:rsidRPr="00385D9D" w:rsidRDefault="00B53934" w:rsidP="00385D9D">
      <w:pPr>
        <w:spacing w:line="360" w:lineRule="auto"/>
        <w:ind w:firstLine="709"/>
        <w:jc w:val="both"/>
        <w:rPr>
          <w:sz w:val="28"/>
        </w:rPr>
      </w:pPr>
    </w:p>
    <w:p w:rsidR="00385D9D" w:rsidRDefault="00B53934" w:rsidP="00385D9D">
      <w:pPr>
        <w:spacing w:line="360" w:lineRule="auto"/>
        <w:ind w:firstLine="709"/>
        <w:jc w:val="both"/>
        <w:rPr>
          <w:sz w:val="28"/>
        </w:rPr>
      </w:pPr>
      <w:r w:rsidRPr="00385D9D">
        <w:rPr>
          <w:sz w:val="28"/>
        </w:rPr>
        <w:t xml:space="preserve">3. Находим полные радиальные перемещения </w:t>
      </w:r>
    </w:p>
    <w:p w:rsidR="00385D9D" w:rsidRDefault="00385D9D" w:rsidP="00385D9D">
      <w:pPr>
        <w:spacing w:line="360" w:lineRule="auto"/>
        <w:ind w:firstLine="709"/>
        <w:jc w:val="both"/>
        <w:rPr>
          <w:sz w:val="28"/>
        </w:rPr>
      </w:pPr>
    </w:p>
    <w:p w:rsidR="00385D9D" w:rsidRDefault="00B53934" w:rsidP="00385D9D">
      <w:pPr>
        <w:spacing w:line="360" w:lineRule="auto"/>
        <w:ind w:firstLine="709"/>
        <w:jc w:val="both"/>
        <w:rPr>
          <w:sz w:val="28"/>
        </w:rPr>
      </w:pPr>
      <w:r w:rsidRPr="00385D9D">
        <w:rPr>
          <w:sz w:val="28"/>
          <w:lang w:val="en-US"/>
        </w:rPr>
        <w:t>Un</w:t>
      </w:r>
      <w:r w:rsidRPr="00385D9D">
        <w:rPr>
          <w:sz w:val="28"/>
        </w:rPr>
        <w:t xml:space="preserve">= </w:t>
      </w:r>
      <w:r w:rsidRPr="00385D9D">
        <w:rPr>
          <w:sz w:val="28"/>
          <w:lang w:val="en-US"/>
        </w:rPr>
        <w:t>q</w:t>
      </w:r>
      <w:r w:rsidRPr="00385D9D">
        <w:rPr>
          <w:sz w:val="28"/>
        </w:rPr>
        <w:t>/</w:t>
      </w:r>
      <w:r w:rsidRPr="00385D9D">
        <w:rPr>
          <w:sz w:val="28"/>
          <w:lang w:val="en-US"/>
        </w:rPr>
        <w:t>E</w:t>
      </w:r>
      <w:r w:rsidRPr="00385D9D">
        <w:rPr>
          <w:sz w:val="28"/>
        </w:rPr>
        <w:t xml:space="preserve">*((1- </w:t>
      </w:r>
      <w:r w:rsidRPr="00385D9D">
        <w:rPr>
          <w:sz w:val="28"/>
          <w:lang w:val="en-US"/>
        </w:rPr>
        <w:t>υ</w:t>
      </w:r>
      <w:r w:rsidRPr="00385D9D">
        <w:rPr>
          <w:sz w:val="28"/>
        </w:rPr>
        <w:t>)*</w:t>
      </w:r>
      <w:r w:rsidRPr="00385D9D">
        <w:rPr>
          <w:sz w:val="28"/>
          <w:lang w:val="en-US"/>
        </w:rPr>
        <w:t>r</w:t>
      </w:r>
      <w:r w:rsidRPr="00385D9D">
        <w:rPr>
          <w:sz w:val="28"/>
        </w:rPr>
        <w:t xml:space="preserve">+(1+ </w:t>
      </w:r>
      <w:r w:rsidRPr="00385D9D">
        <w:rPr>
          <w:sz w:val="28"/>
          <w:lang w:val="en-US"/>
        </w:rPr>
        <w:t>υ</w:t>
      </w:r>
      <w:r w:rsidRPr="00385D9D">
        <w:rPr>
          <w:sz w:val="28"/>
        </w:rPr>
        <w:t>)/</w:t>
      </w:r>
      <w:r w:rsidRPr="00385D9D">
        <w:rPr>
          <w:sz w:val="28"/>
          <w:lang w:val="en-US"/>
        </w:rPr>
        <w:t>r</w:t>
      </w:r>
      <w:r w:rsidRPr="00385D9D">
        <w:rPr>
          <w:sz w:val="28"/>
        </w:rPr>
        <w:t xml:space="preserve">) </w:t>
      </w:r>
    </w:p>
    <w:p w:rsidR="00385D9D" w:rsidRDefault="00B53934" w:rsidP="00385D9D">
      <w:pPr>
        <w:spacing w:line="360" w:lineRule="auto"/>
        <w:ind w:firstLine="709"/>
        <w:jc w:val="both"/>
        <w:rPr>
          <w:sz w:val="28"/>
        </w:rPr>
      </w:pPr>
      <w:r w:rsidRPr="00385D9D">
        <w:rPr>
          <w:sz w:val="28"/>
          <w:lang w:val="en-US"/>
        </w:rPr>
        <w:t>U</w:t>
      </w:r>
      <w:r w:rsidRPr="00385D9D">
        <w:rPr>
          <w:sz w:val="28"/>
        </w:rPr>
        <w:t xml:space="preserve">0= </w:t>
      </w:r>
      <w:r w:rsidRPr="00385D9D">
        <w:rPr>
          <w:sz w:val="28"/>
          <w:lang w:val="en-US"/>
        </w:rPr>
        <w:t>q</w:t>
      </w:r>
      <w:r w:rsidR="00FC6689" w:rsidRPr="00385D9D">
        <w:rPr>
          <w:sz w:val="28"/>
        </w:rPr>
        <w:t>/</w:t>
      </w:r>
      <w:r w:rsidR="00FC6689" w:rsidRPr="00385D9D">
        <w:rPr>
          <w:sz w:val="28"/>
          <w:lang w:val="en-US"/>
        </w:rPr>
        <w:t>E</w:t>
      </w:r>
      <w:r w:rsidR="00FC6689" w:rsidRPr="00385D9D">
        <w:rPr>
          <w:sz w:val="28"/>
        </w:rPr>
        <w:t>*</w:t>
      </w:r>
      <w:r w:rsidRPr="00385D9D">
        <w:rPr>
          <w:sz w:val="28"/>
        </w:rPr>
        <w:t xml:space="preserve">(1- </w:t>
      </w:r>
      <w:r w:rsidRPr="00385D9D">
        <w:rPr>
          <w:sz w:val="28"/>
          <w:lang w:val="en-US"/>
        </w:rPr>
        <w:t>υ</w:t>
      </w:r>
      <w:r w:rsidRPr="00385D9D">
        <w:rPr>
          <w:sz w:val="28"/>
        </w:rPr>
        <w:t>)*</w:t>
      </w:r>
      <w:r w:rsidRPr="00385D9D">
        <w:rPr>
          <w:sz w:val="28"/>
          <w:lang w:val="en-US"/>
        </w:rPr>
        <w:t>r</w:t>
      </w:r>
      <w:r w:rsidRPr="00385D9D">
        <w:rPr>
          <w:sz w:val="28"/>
        </w:rPr>
        <w:t xml:space="preserve">, </w:t>
      </w:r>
    </w:p>
    <w:p w:rsidR="00B53934" w:rsidRPr="00385D9D" w:rsidRDefault="00B53934" w:rsidP="00385D9D">
      <w:pPr>
        <w:spacing w:line="360" w:lineRule="auto"/>
        <w:ind w:firstLine="709"/>
        <w:jc w:val="both"/>
        <w:rPr>
          <w:sz w:val="28"/>
        </w:rPr>
      </w:pPr>
      <w:r w:rsidRPr="00385D9D">
        <w:rPr>
          <w:sz w:val="28"/>
          <w:lang w:val="en-US"/>
        </w:rPr>
        <w:t>U</w:t>
      </w:r>
      <w:r w:rsidRPr="00385D9D">
        <w:rPr>
          <w:sz w:val="28"/>
        </w:rPr>
        <w:t xml:space="preserve">= </w:t>
      </w:r>
      <w:r w:rsidR="00FC6689" w:rsidRPr="00385D9D">
        <w:rPr>
          <w:sz w:val="28"/>
          <w:lang w:val="en-US"/>
        </w:rPr>
        <w:t>q</w:t>
      </w:r>
      <w:r w:rsidR="00FC6689" w:rsidRPr="00385D9D">
        <w:rPr>
          <w:sz w:val="28"/>
        </w:rPr>
        <w:t xml:space="preserve">*(1+ </w:t>
      </w:r>
      <w:r w:rsidR="00FC6689" w:rsidRPr="00385D9D">
        <w:rPr>
          <w:sz w:val="28"/>
          <w:lang w:val="en-US"/>
        </w:rPr>
        <w:t>υ</w:t>
      </w:r>
      <w:r w:rsidR="00FC6689" w:rsidRPr="00385D9D">
        <w:rPr>
          <w:sz w:val="28"/>
        </w:rPr>
        <w:t>)/</w:t>
      </w:r>
      <w:r w:rsidR="00FC6689" w:rsidRPr="00385D9D">
        <w:rPr>
          <w:sz w:val="28"/>
          <w:lang w:val="en-US"/>
        </w:rPr>
        <w:t>E</w:t>
      </w:r>
      <w:r w:rsidR="00FC6689" w:rsidRPr="00385D9D">
        <w:rPr>
          <w:sz w:val="28"/>
        </w:rPr>
        <w:t>*</w:t>
      </w:r>
      <w:r w:rsidR="00FC6689" w:rsidRPr="00385D9D">
        <w:rPr>
          <w:sz w:val="28"/>
          <w:lang w:val="en-US"/>
        </w:rPr>
        <w:t>r</w:t>
      </w:r>
      <w:r w:rsidR="00385D9D" w:rsidRPr="00385D9D">
        <w:rPr>
          <w:sz w:val="28"/>
        </w:rPr>
        <w:t xml:space="preserve"> </w:t>
      </w:r>
    </w:p>
    <w:p w:rsidR="00385D9D" w:rsidRDefault="00385D9D" w:rsidP="00385D9D">
      <w:pPr>
        <w:spacing w:line="360" w:lineRule="auto"/>
        <w:ind w:firstLine="709"/>
        <w:jc w:val="both"/>
        <w:rPr>
          <w:sz w:val="28"/>
        </w:rPr>
      </w:pPr>
    </w:p>
    <w:p w:rsidR="00B53934" w:rsidRPr="00385D9D" w:rsidRDefault="00B53934" w:rsidP="00385D9D">
      <w:pPr>
        <w:spacing w:line="360" w:lineRule="auto"/>
        <w:ind w:firstLine="709"/>
        <w:jc w:val="both"/>
        <w:rPr>
          <w:sz w:val="28"/>
        </w:rPr>
      </w:pPr>
      <w:r w:rsidRPr="00385D9D">
        <w:rPr>
          <w:sz w:val="28"/>
        </w:rPr>
        <w:t xml:space="preserve">- </w:t>
      </w:r>
      <w:r w:rsidRPr="00385D9D">
        <w:rPr>
          <w:sz w:val="28"/>
          <w:lang w:val="en-US"/>
        </w:rPr>
        <w:t>U</w:t>
      </w:r>
      <w:r w:rsidRPr="00385D9D">
        <w:rPr>
          <w:sz w:val="28"/>
        </w:rPr>
        <w:t>0-начальное радиальное</w:t>
      </w:r>
      <w:r w:rsidR="00030806" w:rsidRPr="00385D9D">
        <w:rPr>
          <w:sz w:val="28"/>
        </w:rPr>
        <w:t xml:space="preserve"> перемещение</w:t>
      </w:r>
      <w:r w:rsidR="00385D9D" w:rsidRPr="00385D9D">
        <w:rPr>
          <w:sz w:val="28"/>
        </w:rPr>
        <w:t xml:space="preserve"> </w:t>
      </w:r>
    </w:p>
    <w:p w:rsidR="00B53934" w:rsidRPr="00385D9D" w:rsidRDefault="00B53934" w:rsidP="00385D9D">
      <w:pPr>
        <w:spacing w:line="360" w:lineRule="auto"/>
        <w:ind w:firstLine="709"/>
        <w:jc w:val="both"/>
        <w:rPr>
          <w:sz w:val="28"/>
        </w:rPr>
      </w:pPr>
      <w:r w:rsidRPr="00385D9D">
        <w:rPr>
          <w:sz w:val="28"/>
        </w:rPr>
        <w:t xml:space="preserve">- </w:t>
      </w:r>
      <w:r w:rsidRPr="00385D9D">
        <w:rPr>
          <w:sz w:val="28"/>
          <w:lang w:val="en-US"/>
        </w:rPr>
        <w:t>Un</w:t>
      </w:r>
      <w:r w:rsidRPr="00385D9D">
        <w:rPr>
          <w:sz w:val="28"/>
        </w:rPr>
        <w:t>-полные радиальные перемещения</w:t>
      </w:r>
      <w:r w:rsidR="00385D9D" w:rsidRPr="00385D9D">
        <w:rPr>
          <w:sz w:val="28"/>
        </w:rPr>
        <w:t xml:space="preserve"> </w:t>
      </w:r>
    </w:p>
    <w:p w:rsidR="00B53934" w:rsidRPr="00385D9D" w:rsidRDefault="00B53934" w:rsidP="00385D9D">
      <w:pPr>
        <w:spacing w:line="360" w:lineRule="auto"/>
        <w:ind w:firstLine="709"/>
        <w:jc w:val="both"/>
        <w:rPr>
          <w:sz w:val="28"/>
        </w:rPr>
      </w:pPr>
      <w:r w:rsidRPr="00385D9D">
        <w:rPr>
          <w:sz w:val="28"/>
        </w:rPr>
        <w:t xml:space="preserve">- </w:t>
      </w:r>
      <w:r w:rsidRPr="00385D9D">
        <w:rPr>
          <w:sz w:val="28"/>
          <w:lang w:val="en-US"/>
        </w:rPr>
        <w:t>U</w:t>
      </w:r>
      <w:r w:rsidRPr="00385D9D">
        <w:rPr>
          <w:sz w:val="28"/>
        </w:rPr>
        <w:t>-дополнительные радиальные перемещения</w:t>
      </w:r>
      <w:r w:rsidR="00385D9D" w:rsidRPr="00385D9D">
        <w:rPr>
          <w:sz w:val="28"/>
        </w:rPr>
        <w:t xml:space="preserve"> </w:t>
      </w:r>
    </w:p>
    <w:p w:rsidR="00B53934" w:rsidRPr="00385D9D" w:rsidRDefault="00B53934" w:rsidP="00385D9D">
      <w:pPr>
        <w:spacing w:line="360" w:lineRule="auto"/>
        <w:ind w:firstLine="709"/>
        <w:jc w:val="both"/>
        <w:rPr>
          <w:sz w:val="28"/>
        </w:rPr>
      </w:pPr>
    </w:p>
    <w:p w:rsidR="00B53934" w:rsidRPr="00385D9D" w:rsidRDefault="00B53934" w:rsidP="00385D9D">
      <w:pPr>
        <w:spacing w:line="360" w:lineRule="auto"/>
        <w:ind w:firstLine="709"/>
        <w:jc w:val="both"/>
        <w:rPr>
          <w:sz w:val="28"/>
        </w:rPr>
      </w:pPr>
      <w:r w:rsidRPr="00385D9D">
        <w:rPr>
          <w:sz w:val="28"/>
        </w:rPr>
        <w:t xml:space="preserve">1) </w:t>
      </w:r>
      <w:r w:rsidRPr="00385D9D">
        <w:rPr>
          <w:sz w:val="28"/>
          <w:lang w:val="en-US"/>
        </w:rPr>
        <w:t>U</w:t>
      </w:r>
      <w:r w:rsidRPr="00385D9D">
        <w:rPr>
          <w:sz w:val="28"/>
        </w:rPr>
        <w:t xml:space="preserve">0= </w:t>
      </w:r>
      <w:r w:rsidR="00FC6689" w:rsidRPr="00385D9D">
        <w:rPr>
          <w:sz w:val="28"/>
          <w:lang w:val="en-US"/>
        </w:rPr>
        <w:t>q</w:t>
      </w:r>
      <w:r w:rsidR="00FC6689" w:rsidRPr="00385D9D">
        <w:rPr>
          <w:sz w:val="28"/>
        </w:rPr>
        <w:t>/</w:t>
      </w:r>
      <w:r w:rsidR="00FC6689" w:rsidRPr="00385D9D">
        <w:rPr>
          <w:sz w:val="28"/>
          <w:lang w:val="en-US"/>
        </w:rPr>
        <w:t>E</w:t>
      </w:r>
      <w:r w:rsidR="00FC6689" w:rsidRPr="00385D9D">
        <w:rPr>
          <w:sz w:val="28"/>
        </w:rPr>
        <w:t xml:space="preserve">*(1- </w:t>
      </w:r>
      <w:r w:rsidR="00FC6689" w:rsidRPr="00385D9D">
        <w:rPr>
          <w:sz w:val="28"/>
          <w:lang w:val="en-US"/>
        </w:rPr>
        <w:t>υ</w:t>
      </w:r>
      <w:r w:rsidR="00FC6689" w:rsidRPr="00385D9D">
        <w:rPr>
          <w:sz w:val="28"/>
        </w:rPr>
        <w:t>)*</w:t>
      </w:r>
      <w:r w:rsidR="00FC6689" w:rsidRPr="00385D9D">
        <w:rPr>
          <w:sz w:val="28"/>
          <w:lang w:val="en-US"/>
        </w:rPr>
        <w:t>r</w:t>
      </w:r>
    </w:p>
    <w:p w:rsidR="00385D9D" w:rsidRDefault="00385D9D" w:rsidP="00385D9D">
      <w:pPr>
        <w:spacing w:line="360" w:lineRule="auto"/>
        <w:ind w:firstLine="709"/>
        <w:jc w:val="both"/>
        <w:rPr>
          <w:sz w:val="28"/>
        </w:rPr>
      </w:pPr>
    </w:p>
    <w:p w:rsidR="00385D9D" w:rsidRDefault="00B53934" w:rsidP="00385D9D">
      <w:pPr>
        <w:spacing w:line="360" w:lineRule="auto"/>
        <w:ind w:firstLine="709"/>
        <w:jc w:val="both"/>
        <w:rPr>
          <w:sz w:val="28"/>
          <w:lang w:val="en-US"/>
        </w:rPr>
      </w:pPr>
      <w:r w:rsidRPr="00385D9D">
        <w:rPr>
          <w:sz w:val="28"/>
          <w:lang w:val="en-US"/>
        </w:rPr>
        <w:t xml:space="preserve">U01= </w:t>
      </w:r>
      <w:r w:rsidR="00601166" w:rsidRPr="00385D9D">
        <w:rPr>
          <w:sz w:val="28"/>
          <w:lang w:val="en-US"/>
        </w:rPr>
        <w:t>(5.8/3.2*10</w:t>
      </w:r>
      <w:r w:rsidR="00601166" w:rsidRPr="00385D9D">
        <w:rPr>
          <w:sz w:val="28"/>
          <w:vertAlign w:val="superscript"/>
          <w:lang w:val="en-US"/>
        </w:rPr>
        <w:t>4</w:t>
      </w:r>
      <w:r w:rsidR="00601166" w:rsidRPr="00385D9D">
        <w:rPr>
          <w:sz w:val="28"/>
          <w:lang w:val="en-US"/>
        </w:rPr>
        <w:t>)*(1-0.2)*1.0</w:t>
      </w:r>
      <w:r w:rsidRPr="00385D9D">
        <w:rPr>
          <w:sz w:val="28"/>
          <w:lang w:val="en-US"/>
        </w:rPr>
        <w:t xml:space="preserve">= </w:t>
      </w:r>
      <w:r w:rsidR="00601166" w:rsidRPr="00385D9D">
        <w:rPr>
          <w:sz w:val="28"/>
          <w:lang w:val="en-US"/>
        </w:rPr>
        <w:t>0.00014</w:t>
      </w:r>
      <w:r w:rsidR="00385D9D" w:rsidRPr="00385D9D">
        <w:rPr>
          <w:sz w:val="28"/>
          <w:lang w:val="en-US"/>
        </w:rPr>
        <w:t xml:space="preserve"> </w:t>
      </w:r>
    </w:p>
    <w:p w:rsidR="00385D9D" w:rsidRDefault="00B53934" w:rsidP="00385D9D">
      <w:pPr>
        <w:spacing w:line="360" w:lineRule="auto"/>
        <w:ind w:firstLine="709"/>
        <w:jc w:val="both"/>
        <w:rPr>
          <w:sz w:val="28"/>
          <w:lang w:val="en-US"/>
        </w:rPr>
      </w:pPr>
      <w:r w:rsidRPr="00385D9D">
        <w:rPr>
          <w:sz w:val="28"/>
          <w:lang w:val="en-US"/>
        </w:rPr>
        <w:t>U02</w:t>
      </w:r>
      <w:r w:rsidR="00601166" w:rsidRPr="00385D9D">
        <w:rPr>
          <w:sz w:val="28"/>
          <w:lang w:val="en-US"/>
        </w:rPr>
        <w:t>= (5.8/3.2*10</w:t>
      </w:r>
      <w:r w:rsidR="00601166" w:rsidRPr="00385D9D">
        <w:rPr>
          <w:sz w:val="28"/>
          <w:vertAlign w:val="superscript"/>
          <w:lang w:val="en-US"/>
        </w:rPr>
        <w:t>4</w:t>
      </w:r>
      <w:r w:rsidR="00601166" w:rsidRPr="00385D9D">
        <w:rPr>
          <w:sz w:val="28"/>
          <w:lang w:val="en-US"/>
        </w:rPr>
        <w:t>)*(1-0.2)*1.1</w:t>
      </w:r>
      <w:r w:rsidRPr="00385D9D">
        <w:rPr>
          <w:sz w:val="28"/>
          <w:lang w:val="en-US"/>
        </w:rPr>
        <w:t xml:space="preserve">= </w:t>
      </w:r>
      <w:r w:rsidR="00601166" w:rsidRPr="00385D9D">
        <w:rPr>
          <w:sz w:val="28"/>
          <w:lang w:val="en-US"/>
        </w:rPr>
        <w:t>0.00015</w:t>
      </w:r>
    </w:p>
    <w:p w:rsidR="00385D9D" w:rsidRDefault="00B53934" w:rsidP="00385D9D">
      <w:pPr>
        <w:spacing w:line="360" w:lineRule="auto"/>
        <w:ind w:firstLine="709"/>
        <w:jc w:val="both"/>
        <w:rPr>
          <w:sz w:val="28"/>
          <w:lang w:val="en-US"/>
        </w:rPr>
      </w:pPr>
      <w:r w:rsidRPr="00385D9D">
        <w:rPr>
          <w:sz w:val="28"/>
          <w:lang w:val="en-US"/>
        </w:rPr>
        <w:t>U03</w:t>
      </w:r>
      <w:r w:rsidR="00601166" w:rsidRPr="00385D9D">
        <w:rPr>
          <w:sz w:val="28"/>
          <w:lang w:val="en-US"/>
        </w:rPr>
        <w:t>= (5.8/3.2*10</w:t>
      </w:r>
      <w:r w:rsidR="00601166" w:rsidRPr="00385D9D">
        <w:rPr>
          <w:sz w:val="28"/>
          <w:vertAlign w:val="superscript"/>
          <w:lang w:val="en-US"/>
        </w:rPr>
        <w:t>4</w:t>
      </w:r>
      <w:r w:rsidR="00601166" w:rsidRPr="00385D9D">
        <w:rPr>
          <w:sz w:val="28"/>
          <w:lang w:val="en-US"/>
        </w:rPr>
        <w:t>)*(1-0.2)*1.2</w:t>
      </w:r>
      <w:r w:rsidRPr="00385D9D">
        <w:rPr>
          <w:sz w:val="28"/>
          <w:lang w:val="en-US"/>
        </w:rPr>
        <w:t xml:space="preserve">= </w:t>
      </w:r>
      <w:r w:rsidR="00601166" w:rsidRPr="00385D9D">
        <w:rPr>
          <w:sz w:val="28"/>
          <w:lang w:val="en-US"/>
        </w:rPr>
        <w:t>0.00017</w:t>
      </w:r>
    </w:p>
    <w:p w:rsidR="00385D9D" w:rsidRDefault="00B53934" w:rsidP="00385D9D">
      <w:pPr>
        <w:spacing w:line="360" w:lineRule="auto"/>
        <w:ind w:firstLine="709"/>
        <w:jc w:val="both"/>
        <w:rPr>
          <w:sz w:val="28"/>
          <w:lang w:val="en-US"/>
        </w:rPr>
      </w:pPr>
      <w:r w:rsidRPr="00385D9D">
        <w:rPr>
          <w:sz w:val="28"/>
          <w:lang w:val="en-US"/>
        </w:rPr>
        <w:t xml:space="preserve">U04=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*(1-0.2)*1.3= </w:t>
      </w:r>
      <w:r w:rsidR="00601166" w:rsidRPr="00385D9D">
        <w:rPr>
          <w:sz w:val="28"/>
          <w:lang w:val="en-US"/>
        </w:rPr>
        <w:t>0.00018</w:t>
      </w:r>
    </w:p>
    <w:p w:rsidR="00385D9D" w:rsidRDefault="00B53934" w:rsidP="00385D9D">
      <w:pPr>
        <w:spacing w:line="360" w:lineRule="auto"/>
        <w:ind w:firstLine="709"/>
        <w:jc w:val="both"/>
        <w:rPr>
          <w:sz w:val="28"/>
          <w:lang w:val="en-US"/>
        </w:rPr>
      </w:pPr>
      <w:r w:rsidRPr="00385D9D">
        <w:rPr>
          <w:sz w:val="28"/>
          <w:lang w:val="en-US"/>
        </w:rPr>
        <w:t xml:space="preserve">U05=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*(1-0.2)*1.4= </w:t>
      </w:r>
      <w:r w:rsidR="00601166" w:rsidRPr="00385D9D">
        <w:rPr>
          <w:sz w:val="28"/>
          <w:lang w:val="en-US"/>
        </w:rPr>
        <w:t>0.00020</w:t>
      </w:r>
    </w:p>
    <w:p w:rsidR="00385D9D" w:rsidRDefault="00B53934" w:rsidP="00385D9D">
      <w:pPr>
        <w:spacing w:line="360" w:lineRule="auto"/>
        <w:ind w:firstLine="709"/>
        <w:jc w:val="both"/>
        <w:rPr>
          <w:sz w:val="28"/>
          <w:lang w:val="en-US"/>
        </w:rPr>
      </w:pPr>
      <w:r w:rsidRPr="00385D9D">
        <w:rPr>
          <w:sz w:val="28"/>
          <w:lang w:val="en-US"/>
        </w:rPr>
        <w:t xml:space="preserve">U06=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*(1-0.2)*1.5= </w:t>
      </w:r>
      <w:r w:rsidR="00C16F27" w:rsidRPr="00385D9D">
        <w:rPr>
          <w:sz w:val="28"/>
          <w:lang w:val="en-US"/>
        </w:rPr>
        <w:t>0.00021</w:t>
      </w:r>
    </w:p>
    <w:p w:rsidR="00385D9D" w:rsidRDefault="00B53934" w:rsidP="00385D9D">
      <w:pPr>
        <w:spacing w:line="360" w:lineRule="auto"/>
        <w:ind w:firstLine="709"/>
        <w:jc w:val="both"/>
        <w:rPr>
          <w:sz w:val="28"/>
          <w:lang w:val="en-GB"/>
        </w:rPr>
      </w:pPr>
      <w:r w:rsidRPr="00385D9D">
        <w:rPr>
          <w:sz w:val="28"/>
          <w:lang w:val="en-US"/>
        </w:rPr>
        <w:t xml:space="preserve">U07=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*(1-0.2)*1.6= </w:t>
      </w:r>
      <w:r w:rsidR="00C16F27" w:rsidRPr="00385D9D">
        <w:rPr>
          <w:sz w:val="28"/>
          <w:lang w:val="en-US"/>
        </w:rPr>
        <w:t>0</w:t>
      </w:r>
      <w:r w:rsidR="00C16F27" w:rsidRPr="00385D9D">
        <w:rPr>
          <w:sz w:val="28"/>
          <w:lang w:val="en-GB"/>
        </w:rPr>
        <w:t>.00023</w:t>
      </w:r>
    </w:p>
    <w:p w:rsidR="00385D9D" w:rsidRDefault="00B53934" w:rsidP="00385D9D">
      <w:pPr>
        <w:spacing w:line="360" w:lineRule="auto"/>
        <w:ind w:firstLine="709"/>
        <w:jc w:val="both"/>
        <w:rPr>
          <w:sz w:val="28"/>
          <w:lang w:val="en-GB"/>
        </w:rPr>
      </w:pPr>
      <w:r w:rsidRPr="00385D9D">
        <w:rPr>
          <w:sz w:val="28"/>
          <w:lang w:val="en-US"/>
        </w:rPr>
        <w:t xml:space="preserve">U08=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*(1-0.2)*1.7= </w:t>
      </w:r>
      <w:r w:rsidR="00C16F27" w:rsidRPr="00385D9D">
        <w:rPr>
          <w:sz w:val="28"/>
          <w:lang w:val="en-GB"/>
        </w:rPr>
        <w:t>0.00024</w:t>
      </w:r>
    </w:p>
    <w:p w:rsidR="00385D9D" w:rsidRDefault="00B53934" w:rsidP="00385D9D">
      <w:pPr>
        <w:spacing w:line="360" w:lineRule="auto"/>
        <w:ind w:firstLine="709"/>
        <w:jc w:val="both"/>
        <w:rPr>
          <w:sz w:val="28"/>
          <w:lang w:val="en-GB"/>
        </w:rPr>
      </w:pPr>
      <w:r w:rsidRPr="00385D9D">
        <w:rPr>
          <w:sz w:val="28"/>
          <w:lang w:val="en-US"/>
        </w:rPr>
        <w:t xml:space="preserve">U09=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*(1-0.2)*1.8= </w:t>
      </w:r>
      <w:r w:rsidR="00C16F27" w:rsidRPr="00385D9D">
        <w:rPr>
          <w:sz w:val="28"/>
          <w:lang w:val="en-GB"/>
        </w:rPr>
        <w:t>0.00026</w:t>
      </w:r>
    </w:p>
    <w:p w:rsidR="00385D9D" w:rsidRDefault="00B53934" w:rsidP="00385D9D">
      <w:pPr>
        <w:spacing w:line="360" w:lineRule="auto"/>
        <w:ind w:firstLine="709"/>
        <w:jc w:val="both"/>
        <w:rPr>
          <w:sz w:val="28"/>
          <w:lang w:val="en-GB"/>
        </w:rPr>
      </w:pPr>
      <w:r w:rsidRPr="00385D9D">
        <w:rPr>
          <w:sz w:val="28"/>
          <w:lang w:val="en-US"/>
        </w:rPr>
        <w:t xml:space="preserve">U10=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*(1-0.2)*1.9= </w:t>
      </w:r>
      <w:r w:rsidR="00C16F27" w:rsidRPr="00385D9D">
        <w:rPr>
          <w:sz w:val="28"/>
          <w:lang w:val="en-GB"/>
        </w:rPr>
        <w:t>0.00027</w:t>
      </w:r>
    </w:p>
    <w:p w:rsidR="00385D9D" w:rsidRDefault="00B53934" w:rsidP="00385D9D">
      <w:pPr>
        <w:spacing w:line="360" w:lineRule="auto"/>
        <w:ind w:firstLine="709"/>
        <w:jc w:val="both"/>
        <w:rPr>
          <w:sz w:val="28"/>
          <w:lang w:val="en-GB"/>
        </w:rPr>
      </w:pPr>
      <w:r w:rsidRPr="00385D9D">
        <w:rPr>
          <w:sz w:val="28"/>
          <w:lang w:val="en-US"/>
        </w:rPr>
        <w:t xml:space="preserve">U11= </w:t>
      </w:r>
      <w:r w:rsidR="00601166" w:rsidRPr="00385D9D">
        <w:rPr>
          <w:sz w:val="28"/>
          <w:lang w:val="en-US"/>
        </w:rPr>
        <w:t>(5.8/3.2*10</w:t>
      </w:r>
      <w:r w:rsidR="00601166" w:rsidRPr="00385D9D">
        <w:rPr>
          <w:sz w:val="28"/>
          <w:vertAlign w:val="superscript"/>
          <w:lang w:val="en-US"/>
        </w:rPr>
        <w:t>4</w:t>
      </w:r>
      <w:r w:rsidR="00601166" w:rsidRPr="00385D9D">
        <w:rPr>
          <w:sz w:val="28"/>
          <w:lang w:val="en-US"/>
        </w:rPr>
        <w:t>)</w:t>
      </w:r>
      <w:r w:rsidRPr="00385D9D">
        <w:rPr>
          <w:sz w:val="28"/>
          <w:lang w:val="en-US"/>
        </w:rPr>
        <w:t xml:space="preserve">*(1-0.2)*2.0= </w:t>
      </w:r>
      <w:r w:rsidR="00C16F27" w:rsidRPr="00385D9D">
        <w:rPr>
          <w:sz w:val="28"/>
          <w:lang w:val="en-GB"/>
        </w:rPr>
        <w:t>0.00029</w:t>
      </w:r>
    </w:p>
    <w:p w:rsidR="00385D9D" w:rsidRDefault="00385D9D" w:rsidP="00385D9D">
      <w:pPr>
        <w:spacing w:line="360" w:lineRule="auto"/>
        <w:ind w:firstLine="709"/>
        <w:jc w:val="both"/>
        <w:rPr>
          <w:sz w:val="28"/>
          <w:lang w:val="en-US"/>
        </w:rPr>
      </w:pPr>
    </w:p>
    <w:p w:rsidR="00385D9D" w:rsidRDefault="00B53934" w:rsidP="00385D9D">
      <w:pPr>
        <w:spacing w:line="360" w:lineRule="auto"/>
        <w:ind w:firstLine="709"/>
        <w:jc w:val="both"/>
        <w:rPr>
          <w:sz w:val="28"/>
          <w:lang w:val="en-US"/>
        </w:rPr>
      </w:pPr>
      <w:r w:rsidRPr="00385D9D">
        <w:rPr>
          <w:sz w:val="28"/>
          <w:lang w:val="en-US"/>
        </w:rPr>
        <w:t>2)</w:t>
      </w:r>
      <w:r w:rsidR="00385D9D" w:rsidRPr="00385D9D">
        <w:rPr>
          <w:sz w:val="28"/>
          <w:lang w:val="en-US"/>
        </w:rPr>
        <w:t xml:space="preserve"> </w:t>
      </w:r>
      <w:r w:rsidRPr="00385D9D">
        <w:rPr>
          <w:sz w:val="28"/>
          <w:lang w:val="en-US"/>
        </w:rPr>
        <w:t>Un= q/E*((1- υ)*r+(1+ υ)/r)</w:t>
      </w:r>
      <w:r w:rsidR="00385D9D" w:rsidRPr="00385D9D">
        <w:rPr>
          <w:sz w:val="28"/>
          <w:lang w:val="en-US"/>
        </w:rPr>
        <w:t xml:space="preserve"> </w:t>
      </w:r>
    </w:p>
    <w:p w:rsidR="00385D9D" w:rsidRDefault="00385D9D" w:rsidP="00385D9D">
      <w:pPr>
        <w:spacing w:line="360" w:lineRule="auto"/>
        <w:ind w:firstLine="709"/>
        <w:jc w:val="both"/>
        <w:rPr>
          <w:sz w:val="28"/>
          <w:lang w:val="en-US"/>
        </w:rPr>
      </w:pPr>
    </w:p>
    <w:p w:rsidR="00385D9D" w:rsidRDefault="00B53934" w:rsidP="00385D9D">
      <w:pPr>
        <w:spacing w:line="360" w:lineRule="auto"/>
        <w:ind w:firstLine="709"/>
        <w:jc w:val="both"/>
        <w:rPr>
          <w:sz w:val="28"/>
          <w:lang w:val="en-US"/>
        </w:rPr>
      </w:pPr>
      <w:r w:rsidRPr="00385D9D">
        <w:rPr>
          <w:sz w:val="28"/>
          <w:lang w:val="en-US"/>
        </w:rPr>
        <w:t xml:space="preserve">Un1= </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*((1-0.2)*1.0+1.2/1.0) = </w:t>
      </w:r>
      <w:r w:rsidR="00C16F27" w:rsidRPr="00385D9D">
        <w:rPr>
          <w:sz w:val="28"/>
          <w:lang w:val="en-US"/>
        </w:rPr>
        <w:t>0.000342</w:t>
      </w:r>
      <w:r w:rsidR="00385D9D" w:rsidRPr="00385D9D">
        <w:rPr>
          <w:sz w:val="28"/>
          <w:lang w:val="en-US"/>
        </w:rPr>
        <w:t xml:space="preserve"> </w:t>
      </w:r>
    </w:p>
    <w:p w:rsidR="00385D9D" w:rsidRDefault="00B53934" w:rsidP="00385D9D">
      <w:pPr>
        <w:spacing w:line="360" w:lineRule="auto"/>
        <w:ind w:firstLine="709"/>
        <w:jc w:val="both"/>
        <w:rPr>
          <w:sz w:val="28"/>
          <w:lang w:val="en-US"/>
        </w:rPr>
      </w:pPr>
      <w:r w:rsidRPr="00385D9D">
        <w:rPr>
          <w:sz w:val="28"/>
          <w:lang w:val="en-US"/>
        </w:rPr>
        <w:t>Un2</w:t>
      </w:r>
      <w:r w:rsidR="00C16F27" w:rsidRPr="00385D9D">
        <w:rPr>
          <w:sz w:val="28"/>
          <w:lang w:val="en-US"/>
        </w:rPr>
        <w:t>= (5.8/3.2*10</w:t>
      </w:r>
      <w:r w:rsidR="00C16F27" w:rsidRPr="00385D9D">
        <w:rPr>
          <w:sz w:val="28"/>
          <w:vertAlign w:val="superscript"/>
          <w:lang w:val="en-US"/>
        </w:rPr>
        <w:t>4</w:t>
      </w:r>
      <w:r w:rsidR="00C16F27" w:rsidRPr="00385D9D">
        <w:rPr>
          <w:sz w:val="28"/>
          <w:lang w:val="en-US"/>
        </w:rPr>
        <w:t>)</w:t>
      </w:r>
      <w:r w:rsidRPr="00385D9D">
        <w:rPr>
          <w:sz w:val="28"/>
          <w:lang w:val="en-US"/>
        </w:rPr>
        <w:t>*((1-0.2)*1.1+1.2/1.1) =</w:t>
      </w:r>
      <w:r w:rsidR="00385D9D" w:rsidRPr="00385D9D">
        <w:rPr>
          <w:sz w:val="28"/>
          <w:lang w:val="en-US"/>
        </w:rPr>
        <w:t xml:space="preserve"> </w:t>
      </w:r>
      <w:r w:rsidR="00C16F27" w:rsidRPr="00385D9D">
        <w:rPr>
          <w:sz w:val="28"/>
          <w:lang w:val="en-US"/>
        </w:rPr>
        <w:t>0.000337</w:t>
      </w:r>
      <w:r w:rsidR="00385D9D" w:rsidRPr="00385D9D">
        <w:rPr>
          <w:sz w:val="28"/>
          <w:lang w:val="en-US"/>
        </w:rPr>
        <w:t xml:space="preserve"> </w:t>
      </w:r>
    </w:p>
    <w:p w:rsidR="00385D9D" w:rsidRDefault="00B53934" w:rsidP="00385D9D">
      <w:pPr>
        <w:spacing w:line="360" w:lineRule="auto"/>
        <w:ind w:firstLine="709"/>
        <w:jc w:val="both"/>
        <w:rPr>
          <w:sz w:val="28"/>
          <w:lang w:val="en-US"/>
        </w:rPr>
      </w:pPr>
      <w:r w:rsidRPr="00385D9D">
        <w:rPr>
          <w:sz w:val="28"/>
          <w:lang w:val="en-US"/>
        </w:rPr>
        <w:t>Un3=</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*((1-0.2)*1.2+1.2/1.2) = </w:t>
      </w:r>
      <w:r w:rsidR="00C16F27" w:rsidRPr="00385D9D">
        <w:rPr>
          <w:sz w:val="28"/>
          <w:lang w:val="en-US"/>
        </w:rPr>
        <w:t>0.000336</w:t>
      </w:r>
    </w:p>
    <w:p w:rsidR="00385D9D" w:rsidRDefault="00B53934" w:rsidP="00385D9D">
      <w:pPr>
        <w:spacing w:line="360" w:lineRule="auto"/>
        <w:ind w:firstLine="709"/>
        <w:jc w:val="both"/>
        <w:rPr>
          <w:sz w:val="28"/>
          <w:lang w:val="en-US"/>
        </w:rPr>
      </w:pPr>
      <w:r w:rsidRPr="00385D9D">
        <w:rPr>
          <w:sz w:val="28"/>
          <w:lang w:val="en-US"/>
        </w:rPr>
        <w:t>Un4=</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*((1-0.2)*1.3+1.2/1.3) = </w:t>
      </w:r>
      <w:r w:rsidR="00C16F27" w:rsidRPr="00385D9D">
        <w:rPr>
          <w:sz w:val="28"/>
          <w:lang w:val="en-US"/>
        </w:rPr>
        <w:t>0.000336</w:t>
      </w:r>
    </w:p>
    <w:p w:rsidR="00385D9D" w:rsidRDefault="00B53934" w:rsidP="00385D9D">
      <w:pPr>
        <w:spacing w:line="360" w:lineRule="auto"/>
        <w:ind w:firstLine="709"/>
        <w:jc w:val="both"/>
        <w:rPr>
          <w:sz w:val="28"/>
          <w:lang w:val="en-US"/>
        </w:rPr>
      </w:pPr>
      <w:r w:rsidRPr="00385D9D">
        <w:rPr>
          <w:sz w:val="28"/>
          <w:lang w:val="en-US"/>
        </w:rPr>
        <w:t>Un5=</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*((1-0.2)*1.4+1.2/1.4) = </w:t>
      </w:r>
      <w:r w:rsidR="00C16F27" w:rsidRPr="00385D9D">
        <w:rPr>
          <w:sz w:val="28"/>
          <w:lang w:val="en-US"/>
        </w:rPr>
        <w:t>0.000338</w:t>
      </w:r>
    </w:p>
    <w:p w:rsidR="00385D9D" w:rsidRDefault="00B53934" w:rsidP="00385D9D">
      <w:pPr>
        <w:spacing w:line="360" w:lineRule="auto"/>
        <w:ind w:firstLine="709"/>
        <w:jc w:val="both"/>
        <w:rPr>
          <w:sz w:val="28"/>
          <w:lang w:val="en-US"/>
        </w:rPr>
      </w:pPr>
      <w:r w:rsidRPr="00385D9D">
        <w:rPr>
          <w:sz w:val="28"/>
          <w:lang w:val="en-US"/>
        </w:rPr>
        <w:t>Un6=</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*((1-0.2)*1.5+1.2/1.5) = </w:t>
      </w:r>
      <w:r w:rsidR="00C16F27" w:rsidRPr="00385D9D">
        <w:rPr>
          <w:sz w:val="28"/>
          <w:lang w:val="en-US"/>
        </w:rPr>
        <w:t>0.000342</w:t>
      </w:r>
    </w:p>
    <w:p w:rsidR="00385D9D" w:rsidRDefault="00B53934" w:rsidP="00385D9D">
      <w:pPr>
        <w:spacing w:line="360" w:lineRule="auto"/>
        <w:ind w:firstLine="709"/>
        <w:jc w:val="both"/>
        <w:rPr>
          <w:sz w:val="28"/>
          <w:lang w:val="en-US"/>
        </w:rPr>
      </w:pPr>
      <w:r w:rsidRPr="00385D9D">
        <w:rPr>
          <w:sz w:val="28"/>
          <w:lang w:val="en-US"/>
        </w:rPr>
        <w:t>Un7=</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*((1-0.2)*1.6+1.2/1.6) = </w:t>
      </w:r>
      <w:r w:rsidR="00C16F27" w:rsidRPr="00385D9D">
        <w:rPr>
          <w:sz w:val="28"/>
          <w:lang w:val="en-US"/>
        </w:rPr>
        <w:t>0.000348</w:t>
      </w:r>
    </w:p>
    <w:p w:rsidR="00385D9D" w:rsidRDefault="00B53934" w:rsidP="00385D9D">
      <w:pPr>
        <w:spacing w:line="360" w:lineRule="auto"/>
        <w:ind w:firstLine="709"/>
        <w:jc w:val="both"/>
        <w:rPr>
          <w:sz w:val="28"/>
          <w:lang w:val="en-US"/>
        </w:rPr>
      </w:pPr>
      <w:r w:rsidRPr="00385D9D">
        <w:rPr>
          <w:sz w:val="28"/>
          <w:lang w:val="en-US"/>
        </w:rPr>
        <w:t>Un8=</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*((1-0.2)*1.7+1.2/1.7) = </w:t>
      </w:r>
      <w:r w:rsidR="00C16F27" w:rsidRPr="00385D9D">
        <w:rPr>
          <w:sz w:val="28"/>
          <w:lang w:val="en-US"/>
        </w:rPr>
        <w:t>0.000354</w:t>
      </w:r>
    </w:p>
    <w:p w:rsidR="00385D9D" w:rsidRDefault="00B53934" w:rsidP="00385D9D">
      <w:pPr>
        <w:spacing w:line="360" w:lineRule="auto"/>
        <w:ind w:firstLine="709"/>
        <w:jc w:val="both"/>
        <w:rPr>
          <w:sz w:val="28"/>
          <w:lang w:val="en-US"/>
        </w:rPr>
      </w:pPr>
      <w:r w:rsidRPr="00385D9D">
        <w:rPr>
          <w:sz w:val="28"/>
          <w:lang w:val="en-US"/>
        </w:rPr>
        <w:t>Un9=</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*((1-0.2)*1.8+1.2/1.8) = </w:t>
      </w:r>
      <w:r w:rsidR="00C16F27" w:rsidRPr="00385D9D">
        <w:rPr>
          <w:sz w:val="28"/>
          <w:lang w:val="en-US"/>
        </w:rPr>
        <w:t>0.000361</w:t>
      </w:r>
    </w:p>
    <w:p w:rsidR="00385D9D" w:rsidRDefault="00B53934" w:rsidP="00385D9D">
      <w:pPr>
        <w:spacing w:line="360" w:lineRule="auto"/>
        <w:ind w:firstLine="709"/>
        <w:jc w:val="both"/>
        <w:rPr>
          <w:sz w:val="28"/>
          <w:lang w:val="en-US"/>
        </w:rPr>
      </w:pPr>
      <w:r w:rsidRPr="00385D9D">
        <w:rPr>
          <w:sz w:val="28"/>
          <w:lang w:val="en-US"/>
        </w:rPr>
        <w:t>Un10=</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*((1-0.2)*1.9+1.2/1.9) = </w:t>
      </w:r>
      <w:r w:rsidR="00C16F27" w:rsidRPr="00385D9D">
        <w:rPr>
          <w:sz w:val="28"/>
          <w:lang w:val="en-US"/>
        </w:rPr>
        <w:t>0.000368</w:t>
      </w:r>
    </w:p>
    <w:p w:rsidR="00385D9D" w:rsidRDefault="00B53934" w:rsidP="00385D9D">
      <w:pPr>
        <w:spacing w:line="360" w:lineRule="auto"/>
        <w:ind w:firstLine="709"/>
        <w:jc w:val="both"/>
        <w:rPr>
          <w:sz w:val="28"/>
          <w:lang w:val="en-GB"/>
        </w:rPr>
      </w:pPr>
      <w:r w:rsidRPr="00385D9D">
        <w:rPr>
          <w:sz w:val="28"/>
          <w:lang w:val="en-US"/>
        </w:rPr>
        <w:t>Un11=</w:t>
      </w:r>
      <w:r w:rsidR="00C16F27" w:rsidRPr="00385D9D">
        <w:rPr>
          <w:sz w:val="28"/>
          <w:lang w:val="en-US"/>
        </w:rPr>
        <w:t>(5.8/3.2*10</w:t>
      </w:r>
      <w:r w:rsidR="00C16F27" w:rsidRPr="00385D9D">
        <w:rPr>
          <w:sz w:val="28"/>
          <w:vertAlign w:val="superscript"/>
          <w:lang w:val="en-US"/>
        </w:rPr>
        <w:t>4</w:t>
      </w:r>
      <w:r w:rsidR="00C16F27" w:rsidRPr="00385D9D">
        <w:rPr>
          <w:sz w:val="28"/>
          <w:lang w:val="en-US"/>
        </w:rPr>
        <w:t>)</w:t>
      </w:r>
      <w:r w:rsidRPr="00385D9D">
        <w:rPr>
          <w:sz w:val="28"/>
          <w:lang w:val="en-US"/>
        </w:rPr>
        <w:t xml:space="preserve">*((1-0.2)*2.0+1.2/2.0) = </w:t>
      </w:r>
      <w:r w:rsidR="00C16F27" w:rsidRPr="00385D9D">
        <w:rPr>
          <w:sz w:val="28"/>
          <w:lang w:val="en-US"/>
        </w:rPr>
        <w:t>0</w:t>
      </w:r>
      <w:r w:rsidR="00C16F27" w:rsidRPr="00385D9D">
        <w:rPr>
          <w:sz w:val="28"/>
          <w:lang w:val="en-GB"/>
        </w:rPr>
        <w:t>.000377</w:t>
      </w:r>
    </w:p>
    <w:p w:rsidR="00385D9D" w:rsidRDefault="00385D9D" w:rsidP="00385D9D">
      <w:pPr>
        <w:spacing w:line="360" w:lineRule="auto"/>
        <w:ind w:firstLine="709"/>
        <w:jc w:val="both"/>
        <w:rPr>
          <w:sz w:val="28"/>
          <w:lang w:val="en-US"/>
        </w:rPr>
      </w:pPr>
    </w:p>
    <w:p w:rsidR="00385D9D" w:rsidRPr="00385D9D" w:rsidRDefault="00B53934" w:rsidP="00385D9D">
      <w:pPr>
        <w:spacing w:line="360" w:lineRule="auto"/>
        <w:ind w:firstLine="709"/>
        <w:jc w:val="both"/>
        <w:rPr>
          <w:sz w:val="28"/>
        </w:rPr>
      </w:pPr>
      <w:r w:rsidRPr="00385D9D">
        <w:rPr>
          <w:sz w:val="28"/>
          <w:lang w:val="en-US"/>
        </w:rPr>
        <w:t xml:space="preserve">3) U= </w:t>
      </w:r>
      <w:r w:rsidR="00FC6689" w:rsidRPr="00385D9D">
        <w:rPr>
          <w:sz w:val="28"/>
          <w:lang w:val="en-US"/>
        </w:rPr>
        <w:t>q*(1+ υ)/E*r</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1</w:t>
      </w:r>
      <w:r w:rsidRPr="00385D9D">
        <w:rPr>
          <w:sz w:val="28"/>
          <w:lang w:val="en-US"/>
        </w:rPr>
        <w:t xml:space="preserve">= </w:t>
      </w:r>
      <w:r w:rsidR="0082389B" w:rsidRPr="00385D9D">
        <w:rPr>
          <w:sz w:val="28"/>
          <w:lang w:val="en-US"/>
        </w:rPr>
        <w:t>5.8*1.2</w:t>
      </w:r>
      <w:r w:rsidRPr="00385D9D">
        <w:rPr>
          <w:sz w:val="28"/>
          <w:lang w:val="en-US"/>
        </w:rPr>
        <w:t xml:space="preserve">/ </w:t>
      </w:r>
      <w:r w:rsidR="0082389B" w:rsidRPr="00385D9D">
        <w:rPr>
          <w:sz w:val="28"/>
          <w:lang w:val="en-US"/>
        </w:rPr>
        <w:t>3.2*10</w:t>
      </w:r>
      <w:r w:rsidR="0082389B" w:rsidRPr="00385D9D">
        <w:rPr>
          <w:sz w:val="28"/>
          <w:vertAlign w:val="superscript"/>
          <w:lang w:val="en-US"/>
        </w:rPr>
        <w:t>4</w:t>
      </w:r>
      <w:r w:rsidR="0082389B" w:rsidRPr="00385D9D">
        <w:rPr>
          <w:sz w:val="28"/>
          <w:lang w:val="en-US"/>
        </w:rPr>
        <w:t xml:space="preserve">*1.0 </w:t>
      </w:r>
      <w:r w:rsidRPr="00385D9D">
        <w:rPr>
          <w:sz w:val="28"/>
          <w:lang w:val="en-US"/>
        </w:rPr>
        <w:t xml:space="preserve">= </w:t>
      </w:r>
      <w:r w:rsidR="0082389B" w:rsidRPr="00385D9D">
        <w:rPr>
          <w:sz w:val="28"/>
          <w:lang w:val="en-US"/>
        </w:rPr>
        <w:t>0.000217</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2</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*1.1 </w:t>
      </w:r>
      <w:r w:rsidRPr="00385D9D">
        <w:rPr>
          <w:sz w:val="28"/>
          <w:lang w:val="en-US"/>
        </w:rPr>
        <w:t xml:space="preserve">= </w:t>
      </w:r>
      <w:r w:rsidR="0082389B" w:rsidRPr="00385D9D">
        <w:rPr>
          <w:sz w:val="28"/>
          <w:lang w:val="en-US"/>
        </w:rPr>
        <w:t>0.000239</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3</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*1.2 </w:t>
      </w:r>
      <w:r w:rsidRPr="00385D9D">
        <w:rPr>
          <w:sz w:val="28"/>
          <w:lang w:val="en-US"/>
        </w:rPr>
        <w:t xml:space="preserve">= </w:t>
      </w:r>
      <w:r w:rsidR="0082389B" w:rsidRPr="00385D9D">
        <w:rPr>
          <w:sz w:val="28"/>
          <w:lang w:val="en-US"/>
        </w:rPr>
        <w:t>0.000261</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4</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*1.3 </w:t>
      </w:r>
      <w:r w:rsidRPr="00385D9D">
        <w:rPr>
          <w:sz w:val="28"/>
          <w:lang w:val="en-US"/>
        </w:rPr>
        <w:t xml:space="preserve">= </w:t>
      </w:r>
      <w:r w:rsidR="0082389B" w:rsidRPr="00385D9D">
        <w:rPr>
          <w:sz w:val="28"/>
          <w:lang w:val="en-US"/>
        </w:rPr>
        <w:t>0.000282</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5</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*1.4 </w:t>
      </w:r>
      <w:r w:rsidRPr="00385D9D">
        <w:rPr>
          <w:sz w:val="28"/>
          <w:lang w:val="en-US"/>
        </w:rPr>
        <w:t xml:space="preserve">= </w:t>
      </w:r>
      <w:r w:rsidR="0082389B" w:rsidRPr="00385D9D">
        <w:rPr>
          <w:sz w:val="28"/>
          <w:lang w:val="en-US"/>
        </w:rPr>
        <w:t>0.000304</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6</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*1.5 </w:t>
      </w:r>
      <w:r w:rsidRPr="00385D9D">
        <w:rPr>
          <w:sz w:val="28"/>
          <w:lang w:val="en-US"/>
        </w:rPr>
        <w:t xml:space="preserve">= </w:t>
      </w:r>
      <w:r w:rsidR="0082389B" w:rsidRPr="00385D9D">
        <w:rPr>
          <w:sz w:val="28"/>
          <w:lang w:val="en-US"/>
        </w:rPr>
        <w:t>0.000326</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7</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*1.6 </w:t>
      </w:r>
      <w:r w:rsidRPr="00385D9D">
        <w:rPr>
          <w:sz w:val="28"/>
          <w:lang w:val="en-US"/>
        </w:rPr>
        <w:t xml:space="preserve">= </w:t>
      </w:r>
      <w:r w:rsidR="0082389B" w:rsidRPr="00385D9D">
        <w:rPr>
          <w:sz w:val="28"/>
          <w:lang w:val="en-US"/>
        </w:rPr>
        <w:t>0.000348</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8</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*1.7 </w:t>
      </w:r>
      <w:r w:rsidRPr="00385D9D">
        <w:rPr>
          <w:sz w:val="28"/>
          <w:lang w:val="en-US"/>
        </w:rPr>
        <w:t xml:space="preserve">= </w:t>
      </w:r>
      <w:r w:rsidR="0082389B" w:rsidRPr="00385D9D">
        <w:rPr>
          <w:sz w:val="28"/>
          <w:lang w:val="en-US"/>
        </w:rPr>
        <w:t>0.000369</w:t>
      </w:r>
    </w:p>
    <w:p w:rsidR="00B53934" w:rsidRPr="00385D9D" w:rsidRDefault="00B53934" w:rsidP="00385D9D">
      <w:pPr>
        <w:spacing w:line="360" w:lineRule="auto"/>
        <w:ind w:firstLine="709"/>
        <w:jc w:val="both"/>
        <w:rPr>
          <w:sz w:val="28"/>
          <w:lang w:val="en-US"/>
        </w:rPr>
      </w:pPr>
      <w:r w:rsidRPr="00385D9D">
        <w:rPr>
          <w:sz w:val="28"/>
          <w:lang w:val="en-US"/>
        </w:rPr>
        <w:t>U</w:t>
      </w:r>
      <w:r w:rsidRPr="00385D9D">
        <w:rPr>
          <w:sz w:val="28"/>
          <w:vertAlign w:val="subscript"/>
          <w:lang w:val="en-US"/>
        </w:rPr>
        <w:t>9</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*1.8 </w:t>
      </w:r>
      <w:r w:rsidRPr="00385D9D">
        <w:rPr>
          <w:sz w:val="28"/>
          <w:lang w:val="en-US"/>
        </w:rPr>
        <w:t xml:space="preserve">= </w:t>
      </w:r>
      <w:r w:rsidR="0082389B" w:rsidRPr="00385D9D">
        <w:rPr>
          <w:sz w:val="28"/>
          <w:lang w:val="en-US"/>
        </w:rPr>
        <w:t>0.000391</w:t>
      </w:r>
    </w:p>
    <w:p w:rsidR="00B53934" w:rsidRPr="00385D9D" w:rsidRDefault="00B53934" w:rsidP="00385D9D">
      <w:pPr>
        <w:spacing w:line="360" w:lineRule="auto"/>
        <w:ind w:firstLine="709"/>
        <w:jc w:val="both"/>
        <w:rPr>
          <w:sz w:val="28"/>
        </w:rPr>
      </w:pPr>
      <w:r w:rsidRPr="00385D9D">
        <w:rPr>
          <w:sz w:val="28"/>
          <w:lang w:val="en-US"/>
        </w:rPr>
        <w:t>U</w:t>
      </w:r>
      <w:r w:rsidRPr="00385D9D">
        <w:rPr>
          <w:sz w:val="28"/>
          <w:vertAlign w:val="subscript"/>
          <w:lang w:val="en-US"/>
        </w:rPr>
        <w:t>10</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*1.9 </w:t>
      </w:r>
      <w:r w:rsidR="004476C7" w:rsidRPr="00385D9D">
        <w:rPr>
          <w:sz w:val="28"/>
          <w:lang w:val="en-US"/>
        </w:rPr>
        <w:t>= 0</w:t>
      </w:r>
      <w:r w:rsidR="004476C7" w:rsidRPr="00385D9D">
        <w:rPr>
          <w:sz w:val="28"/>
        </w:rPr>
        <w:t>.000413</w:t>
      </w:r>
    </w:p>
    <w:p w:rsidR="00385D9D" w:rsidRDefault="00B53934" w:rsidP="00385D9D">
      <w:pPr>
        <w:spacing w:line="360" w:lineRule="auto"/>
        <w:ind w:firstLine="709"/>
        <w:jc w:val="both"/>
        <w:rPr>
          <w:sz w:val="28"/>
        </w:rPr>
      </w:pPr>
      <w:r w:rsidRPr="00385D9D">
        <w:rPr>
          <w:sz w:val="28"/>
          <w:lang w:val="en-US"/>
        </w:rPr>
        <w:t>U</w:t>
      </w:r>
      <w:r w:rsidRPr="00385D9D">
        <w:rPr>
          <w:sz w:val="28"/>
          <w:vertAlign w:val="subscript"/>
          <w:lang w:val="en-US"/>
        </w:rPr>
        <w:t>11</w:t>
      </w:r>
      <w:r w:rsidRPr="00385D9D">
        <w:rPr>
          <w:sz w:val="28"/>
          <w:lang w:val="en-US"/>
        </w:rPr>
        <w:t xml:space="preserve">= </w:t>
      </w:r>
      <w:r w:rsidR="0082389B" w:rsidRPr="00385D9D">
        <w:rPr>
          <w:sz w:val="28"/>
          <w:lang w:val="en-US"/>
        </w:rPr>
        <w:t>5.8*1.2/ 3.2*10</w:t>
      </w:r>
      <w:r w:rsidR="0082389B" w:rsidRPr="00385D9D">
        <w:rPr>
          <w:sz w:val="28"/>
          <w:vertAlign w:val="superscript"/>
          <w:lang w:val="en-US"/>
        </w:rPr>
        <w:t>4</w:t>
      </w:r>
      <w:r w:rsidR="0082389B" w:rsidRPr="00385D9D">
        <w:rPr>
          <w:sz w:val="28"/>
          <w:lang w:val="en-US"/>
        </w:rPr>
        <w:t xml:space="preserve">*2.0 </w:t>
      </w:r>
      <w:r w:rsidRPr="00385D9D">
        <w:rPr>
          <w:sz w:val="28"/>
          <w:lang w:val="en-US"/>
        </w:rPr>
        <w:t xml:space="preserve">= </w:t>
      </w:r>
      <w:r w:rsidR="004476C7" w:rsidRPr="00385D9D">
        <w:rPr>
          <w:sz w:val="28"/>
        </w:rPr>
        <w:t>0.000435</w:t>
      </w:r>
    </w:p>
    <w:p w:rsidR="00B53934" w:rsidRPr="00385D9D" w:rsidRDefault="00385D9D" w:rsidP="00385D9D">
      <w:pPr>
        <w:spacing w:line="360" w:lineRule="auto"/>
        <w:ind w:firstLine="709"/>
        <w:jc w:val="both"/>
        <w:rPr>
          <w:sz w:val="28"/>
          <w:szCs w:val="28"/>
        </w:rPr>
      </w:pPr>
      <w:r>
        <w:rPr>
          <w:sz w:val="28"/>
        </w:rPr>
        <w:br w:type="page"/>
        <w:t xml:space="preserve">6. </w:t>
      </w:r>
      <w:r w:rsidR="00B53934" w:rsidRPr="00385D9D">
        <w:rPr>
          <w:sz w:val="28"/>
        </w:rPr>
        <w:t xml:space="preserve">Определяем радиальные и тангенциальные деформации </w:t>
      </w:r>
      <w:r w:rsidR="00B53934" w:rsidRPr="00385D9D">
        <w:rPr>
          <w:sz w:val="28"/>
          <w:szCs w:val="40"/>
        </w:rPr>
        <w:t>ε</w:t>
      </w:r>
      <w:r w:rsidR="00B53934" w:rsidRPr="00385D9D">
        <w:rPr>
          <w:sz w:val="28"/>
          <w:lang w:val="el-GR"/>
        </w:rPr>
        <w:t>θ</w:t>
      </w:r>
      <w:r w:rsidR="00B53934" w:rsidRPr="00385D9D">
        <w:rPr>
          <w:sz w:val="28"/>
          <w:szCs w:val="28"/>
        </w:rPr>
        <w:t>,</w:t>
      </w:r>
      <w:r w:rsidR="00B53934" w:rsidRPr="00385D9D">
        <w:rPr>
          <w:sz w:val="28"/>
          <w:szCs w:val="40"/>
        </w:rPr>
        <w:t xml:space="preserve"> </w:t>
      </w:r>
      <w:r w:rsidR="00B53934" w:rsidRPr="00385D9D">
        <w:rPr>
          <w:sz w:val="28"/>
          <w:szCs w:val="40"/>
          <w:lang w:val="en-US"/>
        </w:rPr>
        <w:t>ε</w:t>
      </w:r>
      <w:r w:rsidR="00B53934" w:rsidRPr="00385D9D">
        <w:rPr>
          <w:sz w:val="28"/>
          <w:szCs w:val="26"/>
          <w:lang w:val="en-US"/>
        </w:rPr>
        <w:t>r</w:t>
      </w:r>
      <w:r w:rsidRPr="00385D9D">
        <w:rPr>
          <w:sz w:val="28"/>
          <w:szCs w:val="26"/>
        </w:rPr>
        <w:t xml:space="preserve"> </w:t>
      </w:r>
    </w:p>
    <w:p w:rsidR="005C7E25" w:rsidRPr="00385D9D" w:rsidRDefault="005C7E25" w:rsidP="00385D9D">
      <w:pPr>
        <w:spacing w:line="360" w:lineRule="auto"/>
        <w:ind w:firstLine="709"/>
        <w:jc w:val="both"/>
        <w:rPr>
          <w:sz w:val="28"/>
          <w:szCs w:val="28"/>
        </w:rPr>
      </w:pPr>
    </w:p>
    <w:p w:rsidR="00B53934" w:rsidRPr="00385D9D" w:rsidRDefault="00B53934" w:rsidP="00385D9D">
      <w:pPr>
        <w:spacing w:line="360" w:lineRule="auto"/>
        <w:ind w:firstLine="709"/>
        <w:jc w:val="both"/>
        <w:rPr>
          <w:sz w:val="28"/>
          <w:szCs w:val="28"/>
        </w:rPr>
      </w:pPr>
      <w:r w:rsidRPr="00385D9D">
        <w:rPr>
          <w:sz w:val="28"/>
          <w:szCs w:val="40"/>
        </w:rPr>
        <w:t>ε</w:t>
      </w:r>
      <w:r w:rsidRPr="00385D9D">
        <w:rPr>
          <w:sz w:val="28"/>
          <w:lang w:val="el-GR"/>
        </w:rPr>
        <w:t>θ</w:t>
      </w:r>
      <w:r w:rsidRPr="00385D9D">
        <w:rPr>
          <w:sz w:val="28"/>
        </w:rPr>
        <w:t xml:space="preserve"> </w:t>
      </w:r>
      <w:r w:rsidRPr="00385D9D">
        <w:rPr>
          <w:sz w:val="28"/>
          <w:szCs w:val="28"/>
        </w:rPr>
        <w:t>=(1/</w:t>
      </w:r>
      <w:r w:rsidRPr="00385D9D">
        <w:rPr>
          <w:sz w:val="28"/>
          <w:szCs w:val="28"/>
          <w:lang w:val="en-US"/>
        </w:rPr>
        <w:t>E</w:t>
      </w:r>
      <w:r w:rsidRPr="00385D9D">
        <w:rPr>
          <w:sz w:val="28"/>
          <w:szCs w:val="28"/>
        </w:rPr>
        <w:t>)*(</w:t>
      </w:r>
      <w:r w:rsidRPr="00385D9D">
        <w:rPr>
          <w:sz w:val="28"/>
          <w:szCs w:val="36"/>
          <w:lang w:val="el-GR"/>
        </w:rPr>
        <w:t>σ</w:t>
      </w:r>
      <w:r w:rsidRPr="00385D9D">
        <w:rPr>
          <w:sz w:val="28"/>
          <w:lang w:val="el-GR"/>
        </w:rPr>
        <w:t>θ</w:t>
      </w:r>
      <w:r w:rsidRPr="00385D9D">
        <w:rPr>
          <w:sz w:val="28"/>
          <w:szCs w:val="28"/>
        </w:rPr>
        <w:t>-0.2*</w:t>
      </w:r>
      <w:r w:rsidRPr="00385D9D">
        <w:rPr>
          <w:sz w:val="28"/>
          <w:szCs w:val="36"/>
        </w:rPr>
        <w:t>σ</w:t>
      </w:r>
      <w:r w:rsidRPr="00385D9D">
        <w:rPr>
          <w:sz w:val="28"/>
          <w:lang w:val="en-US"/>
        </w:rPr>
        <w:t>r</w:t>
      </w:r>
      <w:r w:rsidRPr="00385D9D">
        <w:rPr>
          <w:sz w:val="28"/>
          <w:szCs w:val="28"/>
        </w:rPr>
        <w:t>)</w:t>
      </w:r>
      <w:r w:rsidR="00385D9D" w:rsidRPr="00385D9D">
        <w:rPr>
          <w:sz w:val="28"/>
          <w:szCs w:val="28"/>
        </w:rPr>
        <w:t xml:space="preserve"> </w:t>
      </w:r>
    </w:p>
    <w:p w:rsidR="00B53934" w:rsidRPr="00385D9D" w:rsidRDefault="00B53934" w:rsidP="00385D9D">
      <w:pPr>
        <w:spacing w:line="360" w:lineRule="auto"/>
        <w:ind w:firstLine="709"/>
        <w:jc w:val="both"/>
        <w:rPr>
          <w:sz w:val="28"/>
          <w:szCs w:val="28"/>
        </w:rPr>
      </w:pPr>
      <w:r w:rsidRPr="00385D9D">
        <w:rPr>
          <w:sz w:val="28"/>
          <w:szCs w:val="40"/>
          <w:lang w:val="en-US"/>
        </w:rPr>
        <w:t>ε</w:t>
      </w:r>
      <w:r w:rsidRPr="00385D9D">
        <w:rPr>
          <w:sz w:val="28"/>
          <w:szCs w:val="26"/>
          <w:lang w:val="en-US"/>
        </w:rPr>
        <w:t>r</w:t>
      </w:r>
      <w:r w:rsidRPr="00385D9D">
        <w:rPr>
          <w:sz w:val="28"/>
          <w:szCs w:val="28"/>
        </w:rPr>
        <w:t>=(1/</w:t>
      </w:r>
      <w:r w:rsidRPr="00385D9D">
        <w:rPr>
          <w:sz w:val="28"/>
          <w:szCs w:val="28"/>
          <w:lang w:val="en-US"/>
        </w:rPr>
        <w:t>E</w:t>
      </w:r>
      <w:r w:rsidRPr="00385D9D">
        <w:rPr>
          <w:sz w:val="28"/>
          <w:szCs w:val="28"/>
        </w:rPr>
        <w:t>)*(</w:t>
      </w:r>
      <w:r w:rsidRPr="00385D9D">
        <w:rPr>
          <w:sz w:val="28"/>
          <w:szCs w:val="36"/>
        </w:rPr>
        <w:t>σ</w:t>
      </w:r>
      <w:r w:rsidRPr="00385D9D">
        <w:rPr>
          <w:sz w:val="28"/>
          <w:lang w:val="en-US"/>
        </w:rPr>
        <w:t>r</w:t>
      </w:r>
      <w:r w:rsidRPr="00385D9D">
        <w:rPr>
          <w:sz w:val="28"/>
          <w:szCs w:val="28"/>
        </w:rPr>
        <w:t xml:space="preserve"> -0.2*</w:t>
      </w:r>
      <w:r w:rsidRPr="00385D9D">
        <w:rPr>
          <w:sz w:val="28"/>
          <w:szCs w:val="36"/>
          <w:lang w:val="el-GR"/>
        </w:rPr>
        <w:t>σ</w:t>
      </w:r>
      <w:r w:rsidRPr="00385D9D">
        <w:rPr>
          <w:sz w:val="28"/>
          <w:lang w:val="el-GR"/>
        </w:rPr>
        <w:t>θ</w:t>
      </w:r>
      <w:r w:rsidRPr="00385D9D">
        <w:rPr>
          <w:sz w:val="28"/>
          <w:szCs w:val="28"/>
        </w:rPr>
        <w:t>)</w:t>
      </w:r>
    </w:p>
    <w:p w:rsidR="00B53934" w:rsidRPr="00385D9D" w:rsidRDefault="00B53934" w:rsidP="00385D9D">
      <w:pPr>
        <w:spacing w:line="360" w:lineRule="auto"/>
        <w:ind w:firstLine="709"/>
        <w:jc w:val="both"/>
        <w:rPr>
          <w:sz w:val="28"/>
          <w:szCs w:val="28"/>
        </w:rPr>
      </w:pPr>
    </w:p>
    <w:p w:rsidR="00B53934" w:rsidRPr="00385D9D" w:rsidRDefault="00B53934" w:rsidP="00385D9D">
      <w:pPr>
        <w:spacing w:line="360" w:lineRule="auto"/>
        <w:ind w:firstLine="709"/>
        <w:jc w:val="both"/>
        <w:rPr>
          <w:sz w:val="28"/>
          <w:szCs w:val="28"/>
        </w:rPr>
      </w:pPr>
      <w:r w:rsidRPr="00385D9D">
        <w:rPr>
          <w:sz w:val="28"/>
          <w:szCs w:val="28"/>
        </w:rPr>
        <w:t xml:space="preserve">1) </w:t>
      </w:r>
      <w:r w:rsidRPr="00385D9D">
        <w:rPr>
          <w:sz w:val="28"/>
          <w:szCs w:val="40"/>
        </w:rPr>
        <w:t>ε</w:t>
      </w:r>
      <w:r w:rsidRPr="00385D9D">
        <w:rPr>
          <w:sz w:val="28"/>
          <w:lang w:val="el-GR"/>
        </w:rPr>
        <w:t>θ</w:t>
      </w:r>
      <w:r w:rsidRPr="00385D9D">
        <w:rPr>
          <w:sz w:val="28"/>
        </w:rPr>
        <w:t xml:space="preserve"> </w:t>
      </w:r>
      <w:r w:rsidRPr="00385D9D">
        <w:rPr>
          <w:sz w:val="28"/>
          <w:szCs w:val="28"/>
        </w:rPr>
        <w:t>=(1/</w:t>
      </w:r>
      <w:r w:rsidRPr="00385D9D">
        <w:rPr>
          <w:sz w:val="28"/>
          <w:szCs w:val="28"/>
          <w:lang w:val="en-US"/>
        </w:rPr>
        <w:t>E</w:t>
      </w:r>
      <w:r w:rsidRPr="00385D9D">
        <w:rPr>
          <w:sz w:val="28"/>
          <w:szCs w:val="28"/>
        </w:rPr>
        <w:t>)*(</w:t>
      </w:r>
      <w:r w:rsidRPr="00385D9D">
        <w:rPr>
          <w:sz w:val="28"/>
          <w:szCs w:val="36"/>
          <w:lang w:val="el-GR"/>
        </w:rPr>
        <w:t>σ</w:t>
      </w:r>
      <w:r w:rsidRPr="00385D9D">
        <w:rPr>
          <w:sz w:val="28"/>
          <w:lang w:val="el-GR"/>
        </w:rPr>
        <w:t>θ</w:t>
      </w:r>
      <w:r w:rsidRPr="00385D9D">
        <w:rPr>
          <w:sz w:val="28"/>
          <w:szCs w:val="28"/>
        </w:rPr>
        <w:t>-0.2*</w:t>
      </w:r>
      <w:r w:rsidRPr="00385D9D">
        <w:rPr>
          <w:sz w:val="28"/>
          <w:szCs w:val="36"/>
        </w:rPr>
        <w:t>σ</w:t>
      </w:r>
      <w:r w:rsidRPr="00385D9D">
        <w:rPr>
          <w:sz w:val="28"/>
          <w:lang w:val="en-US"/>
        </w:rPr>
        <w:t>r</w:t>
      </w:r>
      <w:r w:rsidRPr="00385D9D">
        <w:rPr>
          <w:sz w:val="28"/>
          <w:szCs w:val="28"/>
        </w:rPr>
        <w:t>)</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θ1 </w:t>
      </w:r>
      <w:r w:rsidRPr="00385D9D">
        <w:rPr>
          <w:sz w:val="28"/>
          <w:szCs w:val="28"/>
          <w:lang w:val="el-GR"/>
        </w:rPr>
        <w:t>= (1/</w:t>
      </w:r>
      <w:r w:rsidR="004476C7" w:rsidRPr="00385D9D">
        <w:rPr>
          <w:sz w:val="28"/>
        </w:rPr>
        <w:t>3.2*10</w:t>
      </w:r>
      <w:r w:rsidR="004476C7" w:rsidRPr="00385D9D">
        <w:rPr>
          <w:sz w:val="28"/>
          <w:vertAlign w:val="superscript"/>
        </w:rPr>
        <w:t>4</w:t>
      </w:r>
      <w:r w:rsidRPr="00385D9D">
        <w:rPr>
          <w:sz w:val="28"/>
          <w:szCs w:val="28"/>
          <w:lang w:val="el-GR"/>
        </w:rPr>
        <w:t>)*(</w:t>
      </w:r>
      <w:r w:rsidR="004476C7" w:rsidRPr="00385D9D">
        <w:rPr>
          <w:sz w:val="28"/>
          <w:szCs w:val="28"/>
        </w:rPr>
        <w:t>11.6</w:t>
      </w:r>
      <w:r w:rsidRPr="00385D9D">
        <w:rPr>
          <w:sz w:val="28"/>
          <w:szCs w:val="28"/>
          <w:lang w:val="el-GR"/>
        </w:rPr>
        <w:t>-0,2*0</w:t>
      </w:r>
      <w:r w:rsidR="001C1721" w:rsidRPr="00385D9D">
        <w:rPr>
          <w:sz w:val="28"/>
          <w:szCs w:val="28"/>
        </w:rPr>
        <w:t>.</w:t>
      </w:r>
      <w:r w:rsidRPr="00385D9D">
        <w:rPr>
          <w:sz w:val="28"/>
          <w:szCs w:val="28"/>
          <w:lang w:val="el-GR"/>
        </w:rPr>
        <w:t xml:space="preserve">000)= </w:t>
      </w:r>
      <w:r w:rsidR="004476C7" w:rsidRPr="00385D9D">
        <w:rPr>
          <w:sz w:val="28"/>
          <w:szCs w:val="28"/>
        </w:rPr>
        <w:t>0.000362</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θ2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10.593</w:t>
      </w:r>
      <w:r w:rsidRPr="00385D9D">
        <w:rPr>
          <w:sz w:val="28"/>
          <w:szCs w:val="28"/>
          <w:lang w:val="el-GR"/>
        </w:rPr>
        <w:t>-0,2*1</w:t>
      </w:r>
      <w:r w:rsidR="001C1721" w:rsidRPr="00385D9D">
        <w:rPr>
          <w:sz w:val="28"/>
          <w:szCs w:val="28"/>
        </w:rPr>
        <w:t>.</w:t>
      </w:r>
      <w:r w:rsidR="004476C7" w:rsidRPr="00385D9D">
        <w:rPr>
          <w:sz w:val="28"/>
          <w:szCs w:val="28"/>
          <w:lang w:val="el-GR"/>
        </w:rPr>
        <w:t>006</w:t>
      </w:r>
      <w:r w:rsidRPr="00385D9D">
        <w:rPr>
          <w:sz w:val="28"/>
          <w:szCs w:val="28"/>
          <w:lang w:val="el-GR"/>
        </w:rPr>
        <w:t xml:space="preserve">)= </w:t>
      </w:r>
      <w:r w:rsidR="004476C7" w:rsidRPr="00385D9D">
        <w:rPr>
          <w:sz w:val="28"/>
          <w:szCs w:val="28"/>
        </w:rPr>
        <w:t>0.000324</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θ3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9.827</w:t>
      </w:r>
      <w:r w:rsidRPr="00385D9D">
        <w:rPr>
          <w:sz w:val="28"/>
          <w:szCs w:val="28"/>
          <w:lang w:val="el-GR"/>
        </w:rPr>
        <w:t>-0,2*</w:t>
      </w:r>
      <w:r w:rsidR="004476C7" w:rsidRPr="00385D9D">
        <w:rPr>
          <w:sz w:val="28"/>
          <w:szCs w:val="28"/>
          <w:lang w:val="el-GR"/>
        </w:rPr>
        <w:t>1.772</w:t>
      </w:r>
      <w:r w:rsidRPr="00385D9D">
        <w:rPr>
          <w:sz w:val="28"/>
          <w:szCs w:val="28"/>
          <w:lang w:val="el-GR"/>
        </w:rPr>
        <w:t xml:space="preserve">)= </w:t>
      </w:r>
      <w:r w:rsidR="004476C7" w:rsidRPr="00385D9D">
        <w:rPr>
          <w:sz w:val="28"/>
          <w:szCs w:val="28"/>
        </w:rPr>
        <w:t>0.000296</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θ4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9.231</w:t>
      </w:r>
      <w:r w:rsidRPr="00385D9D">
        <w:rPr>
          <w:sz w:val="28"/>
          <w:szCs w:val="28"/>
          <w:lang w:val="el-GR"/>
        </w:rPr>
        <w:t>-0,2*</w:t>
      </w:r>
      <w:r w:rsidR="004476C7" w:rsidRPr="00385D9D">
        <w:rPr>
          <w:sz w:val="28"/>
          <w:szCs w:val="28"/>
          <w:lang w:val="el-GR"/>
        </w:rPr>
        <w:t>2.368</w:t>
      </w:r>
      <w:r w:rsidRPr="00385D9D">
        <w:rPr>
          <w:sz w:val="28"/>
          <w:szCs w:val="28"/>
          <w:lang w:val="el-GR"/>
        </w:rPr>
        <w:t xml:space="preserve">)= </w:t>
      </w:r>
      <w:r w:rsidR="004476C7" w:rsidRPr="00385D9D">
        <w:rPr>
          <w:sz w:val="28"/>
          <w:szCs w:val="28"/>
        </w:rPr>
        <w:t>0.000273</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θ5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8.759</w:t>
      </w:r>
      <w:r w:rsidRPr="00385D9D">
        <w:rPr>
          <w:sz w:val="28"/>
          <w:szCs w:val="28"/>
          <w:lang w:val="el-GR"/>
        </w:rPr>
        <w:t>-0,2*</w:t>
      </w:r>
      <w:r w:rsidR="004476C7" w:rsidRPr="00385D9D">
        <w:rPr>
          <w:sz w:val="28"/>
          <w:szCs w:val="28"/>
          <w:lang w:val="el-GR"/>
        </w:rPr>
        <w:t>2.840</w:t>
      </w:r>
      <w:r w:rsidRPr="00385D9D">
        <w:rPr>
          <w:sz w:val="28"/>
          <w:szCs w:val="28"/>
          <w:lang w:val="el-GR"/>
        </w:rPr>
        <w:t xml:space="preserve">)= </w:t>
      </w:r>
      <w:r w:rsidR="004476C7" w:rsidRPr="00385D9D">
        <w:rPr>
          <w:sz w:val="28"/>
          <w:szCs w:val="28"/>
        </w:rPr>
        <w:t>0.000255</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θ6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8.377</w:t>
      </w:r>
      <w:r w:rsidRPr="00385D9D">
        <w:rPr>
          <w:sz w:val="28"/>
          <w:szCs w:val="28"/>
          <w:lang w:val="el-GR"/>
        </w:rPr>
        <w:t>-0,2*</w:t>
      </w:r>
      <w:r w:rsidR="004476C7" w:rsidRPr="00385D9D">
        <w:rPr>
          <w:sz w:val="28"/>
          <w:szCs w:val="28"/>
          <w:lang w:val="el-GR"/>
        </w:rPr>
        <w:t>3.222</w:t>
      </w:r>
      <w:r w:rsidRPr="00385D9D">
        <w:rPr>
          <w:sz w:val="28"/>
          <w:szCs w:val="28"/>
          <w:lang w:val="el-GR"/>
        </w:rPr>
        <w:t xml:space="preserve">)= </w:t>
      </w:r>
      <w:r w:rsidR="004476C7" w:rsidRPr="00385D9D">
        <w:rPr>
          <w:sz w:val="28"/>
          <w:szCs w:val="28"/>
        </w:rPr>
        <w:t>0.000241</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θ7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8.065</w:t>
      </w:r>
      <w:r w:rsidRPr="00385D9D">
        <w:rPr>
          <w:sz w:val="28"/>
          <w:szCs w:val="28"/>
          <w:lang w:val="el-GR"/>
        </w:rPr>
        <w:t>-0,2*</w:t>
      </w:r>
      <w:r w:rsidR="004476C7" w:rsidRPr="00385D9D">
        <w:rPr>
          <w:sz w:val="28"/>
          <w:szCs w:val="28"/>
          <w:lang w:val="el-GR"/>
        </w:rPr>
        <w:t>3.534</w:t>
      </w:r>
      <w:r w:rsidRPr="00385D9D">
        <w:rPr>
          <w:sz w:val="28"/>
          <w:szCs w:val="28"/>
          <w:lang w:val="el-GR"/>
        </w:rPr>
        <w:t xml:space="preserve">)= </w:t>
      </w:r>
      <w:r w:rsidR="004476C7" w:rsidRPr="00385D9D">
        <w:rPr>
          <w:sz w:val="28"/>
          <w:szCs w:val="28"/>
        </w:rPr>
        <w:t>0.000229</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θ8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7.806</w:t>
      </w:r>
      <w:r w:rsidRPr="00385D9D">
        <w:rPr>
          <w:sz w:val="28"/>
          <w:szCs w:val="28"/>
          <w:lang w:val="el-GR"/>
        </w:rPr>
        <w:t>-0,2*</w:t>
      </w:r>
      <w:r w:rsidR="004476C7" w:rsidRPr="00385D9D">
        <w:rPr>
          <w:sz w:val="28"/>
          <w:szCs w:val="28"/>
          <w:lang w:val="el-GR"/>
        </w:rPr>
        <w:t>3.793</w:t>
      </w:r>
      <w:r w:rsidRPr="00385D9D">
        <w:rPr>
          <w:sz w:val="28"/>
          <w:szCs w:val="28"/>
          <w:lang w:val="el-GR"/>
        </w:rPr>
        <w:t xml:space="preserve">)= </w:t>
      </w:r>
      <w:r w:rsidR="004476C7" w:rsidRPr="00385D9D">
        <w:rPr>
          <w:sz w:val="28"/>
          <w:szCs w:val="28"/>
        </w:rPr>
        <w:t>0.000220</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θ9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7.590</w:t>
      </w:r>
      <w:r w:rsidRPr="00385D9D">
        <w:rPr>
          <w:sz w:val="28"/>
          <w:szCs w:val="28"/>
          <w:lang w:val="el-GR"/>
        </w:rPr>
        <w:t>-0,2*</w:t>
      </w:r>
      <w:r w:rsidR="004476C7" w:rsidRPr="00385D9D">
        <w:rPr>
          <w:sz w:val="28"/>
          <w:szCs w:val="28"/>
          <w:lang w:val="el-GR"/>
        </w:rPr>
        <w:t>4.009</w:t>
      </w:r>
      <w:r w:rsidRPr="00385D9D">
        <w:rPr>
          <w:sz w:val="28"/>
          <w:szCs w:val="28"/>
          <w:lang w:val="el-GR"/>
        </w:rPr>
        <w:t xml:space="preserve">)= </w:t>
      </w:r>
      <w:r w:rsidR="004476C7" w:rsidRPr="00385D9D">
        <w:rPr>
          <w:sz w:val="28"/>
          <w:szCs w:val="28"/>
        </w:rPr>
        <w:t>0.000212</w:t>
      </w:r>
    </w:p>
    <w:p w:rsidR="00B53934" w:rsidRPr="00385D9D" w:rsidRDefault="00B53934" w:rsidP="00385D9D">
      <w:pPr>
        <w:spacing w:line="360" w:lineRule="auto"/>
        <w:ind w:firstLine="709"/>
        <w:jc w:val="both"/>
        <w:rPr>
          <w:sz w:val="28"/>
          <w:szCs w:val="28"/>
        </w:rPr>
      </w:pPr>
      <w:r w:rsidRPr="00385D9D">
        <w:rPr>
          <w:sz w:val="28"/>
          <w:szCs w:val="40"/>
          <w:lang w:val="el-GR"/>
        </w:rPr>
        <w:t>ε</w:t>
      </w:r>
      <w:r w:rsidRPr="00385D9D">
        <w:rPr>
          <w:sz w:val="28"/>
          <w:lang w:val="el-GR"/>
        </w:rPr>
        <w:t xml:space="preserve">θ10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7.406</w:t>
      </w:r>
      <w:r w:rsidRPr="00385D9D">
        <w:rPr>
          <w:sz w:val="28"/>
          <w:szCs w:val="28"/>
          <w:lang w:val="el-GR"/>
        </w:rPr>
        <w:t>-0,2*</w:t>
      </w:r>
      <w:r w:rsidR="004476C7" w:rsidRPr="00385D9D">
        <w:rPr>
          <w:sz w:val="28"/>
          <w:szCs w:val="28"/>
          <w:lang w:val="el-GR"/>
        </w:rPr>
        <w:t>4.193</w:t>
      </w:r>
      <w:r w:rsidRPr="00385D9D">
        <w:rPr>
          <w:sz w:val="28"/>
          <w:szCs w:val="28"/>
          <w:lang w:val="el-GR"/>
        </w:rPr>
        <w:t xml:space="preserve">)= </w:t>
      </w:r>
      <w:r w:rsidR="004476C7" w:rsidRPr="00385D9D">
        <w:rPr>
          <w:sz w:val="28"/>
          <w:szCs w:val="28"/>
        </w:rPr>
        <w:t>0.000205</w:t>
      </w:r>
    </w:p>
    <w:p w:rsidR="00B53934" w:rsidRPr="00385D9D" w:rsidRDefault="00B53934" w:rsidP="00385D9D">
      <w:pPr>
        <w:spacing w:line="360" w:lineRule="auto"/>
        <w:ind w:firstLine="709"/>
        <w:jc w:val="both"/>
        <w:rPr>
          <w:sz w:val="28"/>
        </w:rPr>
      </w:pPr>
      <w:r w:rsidRPr="00385D9D">
        <w:rPr>
          <w:sz w:val="28"/>
          <w:szCs w:val="40"/>
          <w:lang w:val="el-GR"/>
        </w:rPr>
        <w:t>ε</w:t>
      </w:r>
      <w:r w:rsidRPr="00385D9D">
        <w:rPr>
          <w:sz w:val="28"/>
          <w:lang w:val="el-GR"/>
        </w:rPr>
        <w:t xml:space="preserve">θ11 </w:t>
      </w:r>
      <w:r w:rsidRPr="00385D9D">
        <w:rPr>
          <w:sz w:val="28"/>
          <w:szCs w:val="28"/>
          <w:lang w:val="el-GR"/>
        </w:rPr>
        <w:t>= (1/</w:t>
      </w:r>
      <w:r w:rsidR="004476C7" w:rsidRPr="00385D9D">
        <w:rPr>
          <w:sz w:val="28"/>
          <w:lang w:val="el-GR"/>
        </w:rPr>
        <w:t>3.2*10</w:t>
      </w:r>
      <w:r w:rsidR="004476C7" w:rsidRPr="00385D9D">
        <w:rPr>
          <w:sz w:val="28"/>
          <w:vertAlign w:val="superscript"/>
          <w:lang w:val="el-GR"/>
        </w:rPr>
        <w:t>4</w:t>
      </w:r>
      <w:r w:rsidRPr="00385D9D">
        <w:rPr>
          <w:sz w:val="28"/>
          <w:szCs w:val="28"/>
          <w:lang w:val="el-GR"/>
        </w:rPr>
        <w:t>)*(</w:t>
      </w:r>
      <w:r w:rsidR="004476C7" w:rsidRPr="00385D9D">
        <w:rPr>
          <w:sz w:val="28"/>
          <w:szCs w:val="28"/>
          <w:lang w:val="el-GR"/>
        </w:rPr>
        <w:t>7.25</w:t>
      </w:r>
      <w:r w:rsidRPr="00385D9D">
        <w:rPr>
          <w:sz w:val="28"/>
          <w:szCs w:val="28"/>
          <w:lang w:val="el-GR"/>
        </w:rPr>
        <w:t>-0,2*</w:t>
      </w:r>
      <w:r w:rsidR="004476C7" w:rsidRPr="00385D9D">
        <w:rPr>
          <w:sz w:val="28"/>
          <w:szCs w:val="28"/>
          <w:lang w:val="el-GR"/>
        </w:rPr>
        <w:t>4.</w:t>
      </w:r>
      <w:r w:rsidR="004476C7" w:rsidRPr="00385D9D">
        <w:rPr>
          <w:sz w:val="28"/>
          <w:szCs w:val="28"/>
        </w:rPr>
        <w:t>35</w:t>
      </w:r>
      <w:r w:rsidRPr="00385D9D">
        <w:rPr>
          <w:sz w:val="28"/>
          <w:szCs w:val="28"/>
          <w:lang w:val="el-GR"/>
        </w:rPr>
        <w:t xml:space="preserve">)= </w:t>
      </w:r>
      <w:r w:rsidR="004476C7" w:rsidRPr="00385D9D">
        <w:rPr>
          <w:sz w:val="28"/>
          <w:szCs w:val="28"/>
        </w:rPr>
        <w:t>0.000199</w:t>
      </w:r>
    </w:p>
    <w:p w:rsidR="00B53934" w:rsidRPr="00385D9D" w:rsidRDefault="00B53934" w:rsidP="00385D9D">
      <w:pPr>
        <w:spacing w:line="360" w:lineRule="auto"/>
        <w:ind w:firstLine="709"/>
        <w:jc w:val="both"/>
        <w:rPr>
          <w:sz w:val="28"/>
          <w:szCs w:val="28"/>
          <w:lang w:val="el-GR"/>
        </w:rPr>
      </w:pPr>
      <w:r w:rsidRPr="00385D9D">
        <w:rPr>
          <w:sz w:val="28"/>
          <w:lang w:val="el-GR"/>
        </w:rPr>
        <w:t xml:space="preserve">2) </w:t>
      </w:r>
      <w:r w:rsidRPr="00385D9D">
        <w:rPr>
          <w:sz w:val="28"/>
          <w:szCs w:val="40"/>
          <w:lang w:val="el-GR"/>
        </w:rPr>
        <w:t>ε</w:t>
      </w:r>
      <w:r w:rsidRPr="00385D9D">
        <w:rPr>
          <w:sz w:val="28"/>
          <w:szCs w:val="26"/>
          <w:lang w:val="en-US"/>
        </w:rPr>
        <w:t>r</w:t>
      </w:r>
      <w:r w:rsidRPr="00385D9D">
        <w:rPr>
          <w:sz w:val="28"/>
          <w:szCs w:val="28"/>
          <w:lang w:val="el-GR"/>
        </w:rPr>
        <w:t>=(1/</w:t>
      </w:r>
      <w:r w:rsidRPr="00385D9D">
        <w:rPr>
          <w:sz w:val="28"/>
          <w:szCs w:val="28"/>
          <w:lang w:val="en-US"/>
        </w:rPr>
        <w:t>E</w:t>
      </w:r>
      <w:r w:rsidRPr="00385D9D">
        <w:rPr>
          <w:sz w:val="28"/>
          <w:szCs w:val="28"/>
          <w:lang w:val="el-GR"/>
        </w:rPr>
        <w:t>)*(</w:t>
      </w:r>
      <w:r w:rsidRPr="00385D9D">
        <w:rPr>
          <w:sz w:val="28"/>
          <w:szCs w:val="36"/>
          <w:lang w:val="el-GR"/>
        </w:rPr>
        <w:t>σ</w:t>
      </w:r>
      <w:r w:rsidRPr="00385D9D">
        <w:rPr>
          <w:sz w:val="28"/>
          <w:lang w:val="en-US"/>
        </w:rPr>
        <w:t>r</w:t>
      </w:r>
      <w:r w:rsidRPr="00385D9D">
        <w:rPr>
          <w:sz w:val="28"/>
          <w:szCs w:val="28"/>
          <w:lang w:val="el-GR"/>
        </w:rPr>
        <w:t xml:space="preserve"> -0.2*</w:t>
      </w:r>
      <w:r w:rsidRPr="00385D9D">
        <w:rPr>
          <w:sz w:val="28"/>
          <w:szCs w:val="36"/>
          <w:lang w:val="el-GR"/>
        </w:rPr>
        <w:t>σ</w:t>
      </w:r>
      <w:r w:rsidRPr="00385D9D">
        <w:rPr>
          <w:sz w:val="28"/>
          <w:lang w:val="el-GR"/>
        </w:rPr>
        <w:t>θ</w:t>
      </w:r>
      <w:r w:rsidRPr="00385D9D">
        <w:rPr>
          <w:sz w:val="28"/>
          <w:szCs w:val="28"/>
          <w:lang w:val="el-GR"/>
        </w:rPr>
        <w:t>)</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1</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)*(0.000-0,2*</w:t>
      </w:r>
      <w:r w:rsidR="001C1721" w:rsidRPr="00385D9D">
        <w:rPr>
          <w:sz w:val="28"/>
          <w:szCs w:val="28"/>
          <w:lang w:val="el-GR"/>
        </w:rPr>
        <w:t>11.6</w:t>
      </w:r>
      <w:r w:rsidRPr="00385D9D">
        <w:rPr>
          <w:sz w:val="28"/>
          <w:szCs w:val="28"/>
          <w:lang w:val="el-GR"/>
        </w:rPr>
        <w:t>)= -</w:t>
      </w:r>
      <w:r w:rsidR="001C1721" w:rsidRPr="00385D9D">
        <w:rPr>
          <w:sz w:val="28"/>
          <w:szCs w:val="28"/>
          <w:lang w:val="el-GR"/>
        </w:rPr>
        <w:t>0.000072</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2</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1.006</w:t>
      </w:r>
      <w:r w:rsidRPr="00385D9D">
        <w:rPr>
          <w:sz w:val="28"/>
          <w:szCs w:val="28"/>
          <w:lang w:val="el-GR"/>
        </w:rPr>
        <w:t>-0,2*</w:t>
      </w:r>
      <w:r w:rsidR="001C1721" w:rsidRPr="00385D9D">
        <w:rPr>
          <w:sz w:val="28"/>
          <w:szCs w:val="28"/>
          <w:lang w:val="el-GR"/>
        </w:rPr>
        <w:t>10.593</w:t>
      </w:r>
      <w:r w:rsidRPr="00385D9D">
        <w:rPr>
          <w:sz w:val="28"/>
          <w:szCs w:val="28"/>
          <w:lang w:val="el-GR"/>
        </w:rPr>
        <w:t>)= -</w:t>
      </w:r>
      <w:r w:rsidR="001C1721" w:rsidRPr="00385D9D">
        <w:rPr>
          <w:sz w:val="28"/>
          <w:szCs w:val="28"/>
          <w:lang w:val="el-GR"/>
        </w:rPr>
        <w:t>0.000034</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3</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1.772</w:t>
      </w:r>
      <w:r w:rsidRPr="00385D9D">
        <w:rPr>
          <w:sz w:val="28"/>
          <w:szCs w:val="28"/>
          <w:lang w:val="el-GR"/>
        </w:rPr>
        <w:t>-0,2*</w:t>
      </w:r>
      <w:r w:rsidR="001C1721" w:rsidRPr="00385D9D">
        <w:rPr>
          <w:sz w:val="28"/>
          <w:szCs w:val="28"/>
          <w:lang w:val="el-GR"/>
        </w:rPr>
        <w:t>9.827</w:t>
      </w:r>
      <w:r w:rsidRPr="00385D9D">
        <w:rPr>
          <w:sz w:val="28"/>
          <w:szCs w:val="28"/>
          <w:lang w:val="el-GR"/>
        </w:rPr>
        <w:t>)= -</w:t>
      </w:r>
      <w:r w:rsidR="001C1721" w:rsidRPr="00385D9D">
        <w:rPr>
          <w:sz w:val="28"/>
          <w:szCs w:val="28"/>
          <w:lang w:val="el-GR"/>
        </w:rPr>
        <w:t>0.000006</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4</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2.368</w:t>
      </w:r>
      <w:r w:rsidRPr="00385D9D">
        <w:rPr>
          <w:sz w:val="28"/>
          <w:szCs w:val="28"/>
          <w:lang w:val="el-GR"/>
        </w:rPr>
        <w:t>-0,2*</w:t>
      </w:r>
      <w:r w:rsidR="001C1721" w:rsidRPr="00385D9D">
        <w:rPr>
          <w:sz w:val="28"/>
          <w:szCs w:val="28"/>
          <w:lang w:val="el-GR"/>
        </w:rPr>
        <w:t>9.231</w:t>
      </w:r>
      <w:r w:rsidRPr="00385D9D">
        <w:rPr>
          <w:sz w:val="28"/>
          <w:szCs w:val="28"/>
          <w:lang w:val="el-GR"/>
        </w:rPr>
        <w:t xml:space="preserve">)= </w:t>
      </w:r>
      <w:r w:rsidR="001C1721" w:rsidRPr="00385D9D">
        <w:rPr>
          <w:sz w:val="28"/>
          <w:szCs w:val="28"/>
          <w:lang w:val="el-GR"/>
        </w:rPr>
        <w:t>0.000016</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5</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2.840</w:t>
      </w:r>
      <w:r w:rsidRPr="00385D9D">
        <w:rPr>
          <w:sz w:val="28"/>
          <w:szCs w:val="28"/>
          <w:lang w:val="el-GR"/>
        </w:rPr>
        <w:t>-0,2*</w:t>
      </w:r>
      <w:r w:rsidR="001C1721" w:rsidRPr="00385D9D">
        <w:rPr>
          <w:sz w:val="28"/>
          <w:szCs w:val="28"/>
          <w:lang w:val="el-GR"/>
        </w:rPr>
        <w:t>8.759</w:t>
      </w:r>
      <w:r w:rsidRPr="00385D9D">
        <w:rPr>
          <w:sz w:val="28"/>
          <w:szCs w:val="28"/>
          <w:lang w:val="el-GR"/>
        </w:rPr>
        <w:t xml:space="preserve">)= </w:t>
      </w:r>
      <w:r w:rsidR="001C1721" w:rsidRPr="00385D9D">
        <w:rPr>
          <w:sz w:val="28"/>
          <w:szCs w:val="28"/>
          <w:lang w:val="el-GR"/>
        </w:rPr>
        <w:t>0.000034</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6</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3.222</w:t>
      </w:r>
      <w:r w:rsidRPr="00385D9D">
        <w:rPr>
          <w:sz w:val="28"/>
          <w:szCs w:val="28"/>
          <w:lang w:val="el-GR"/>
        </w:rPr>
        <w:t>-0,2*</w:t>
      </w:r>
      <w:r w:rsidR="001C1721" w:rsidRPr="00385D9D">
        <w:rPr>
          <w:sz w:val="28"/>
          <w:szCs w:val="28"/>
          <w:lang w:val="el-GR"/>
        </w:rPr>
        <w:t>8.377</w:t>
      </w:r>
      <w:r w:rsidRPr="00385D9D">
        <w:rPr>
          <w:sz w:val="28"/>
          <w:szCs w:val="28"/>
          <w:lang w:val="el-GR"/>
        </w:rPr>
        <w:t xml:space="preserve">)= </w:t>
      </w:r>
      <w:r w:rsidR="001C1721" w:rsidRPr="00385D9D">
        <w:rPr>
          <w:sz w:val="28"/>
          <w:szCs w:val="28"/>
          <w:lang w:val="el-GR"/>
        </w:rPr>
        <w:t>0.000048</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7</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3.534</w:t>
      </w:r>
      <w:r w:rsidRPr="00385D9D">
        <w:rPr>
          <w:sz w:val="28"/>
          <w:szCs w:val="28"/>
          <w:lang w:val="el-GR"/>
        </w:rPr>
        <w:t>-0,2*</w:t>
      </w:r>
      <w:r w:rsidR="001C1721" w:rsidRPr="00385D9D">
        <w:rPr>
          <w:sz w:val="28"/>
          <w:szCs w:val="28"/>
          <w:lang w:val="el-GR"/>
        </w:rPr>
        <w:t>8.065</w:t>
      </w:r>
      <w:r w:rsidRPr="00385D9D">
        <w:rPr>
          <w:sz w:val="28"/>
          <w:szCs w:val="28"/>
          <w:lang w:val="el-GR"/>
        </w:rPr>
        <w:t xml:space="preserve">)= </w:t>
      </w:r>
      <w:r w:rsidR="001C1721" w:rsidRPr="00385D9D">
        <w:rPr>
          <w:sz w:val="28"/>
          <w:szCs w:val="28"/>
          <w:lang w:val="el-GR"/>
        </w:rPr>
        <w:t>0.000060</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8</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3.793</w:t>
      </w:r>
      <w:r w:rsidRPr="00385D9D">
        <w:rPr>
          <w:sz w:val="28"/>
          <w:szCs w:val="28"/>
          <w:lang w:val="el-GR"/>
        </w:rPr>
        <w:t>-0,2*</w:t>
      </w:r>
      <w:r w:rsidR="001C1721" w:rsidRPr="00385D9D">
        <w:rPr>
          <w:sz w:val="28"/>
          <w:szCs w:val="28"/>
          <w:lang w:val="el-GR"/>
        </w:rPr>
        <w:t>7.806</w:t>
      </w:r>
      <w:r w:rsidRPr="00385D9D">
        <w:rPr>
          <w:sz w:val="28"/>
          <w:szCs w:val="28"/>
          <w:lang w:val="el-GR"/>
        </w:rPr>
        <w:t xml:space="preserve">)= </w:t>
      </w:r>
      <w:r w:rsidR="001C1721" w:rsidRPr="00385D9D">
        <w:rPr>
          <w:sz w:val="28"/>
          <w:szCs w:val="28"/>
          <w:lang w:val="el-GR"/>
        </w:rPr>
        <w:t>0.000069</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9</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4.009</w:t>
      </w:r>
      <w:r w:rsidRPr="00385D9D">
        <w:rPr>
          <w:sz w:val="28"/>
          <w:szCs w:val="28"/>
          <w:lang w:val="el-GR"/>
        </w:rPr>
        <w:t>-0,2*</w:t>
      </w:r>
      <w:r w:rsidR="001C1721" w:rsidRPr="00385D9D">
        <w:rPr>
          <w:sz w:val="28"/>
          <w:szCs w:val="28"/>
          <w:lang w:val="el-GR"/>
        </w:rPr>
        <w:t>7.590</w:t>
      </w:r>
      <w:r w:rsidRPr="00385D9D">
        <w:rPr>
          <w:sz w:val="28"/>
          <w:szCs w:val="28"/>
          <w:lang w:val="el-GR"/>
        </w:rPr>
        <w:t xml:space="preserve">)= </w:t>
      </w:r>
      <w:r w:rsidR="001C1721" w:rsidRPr="00385D9D">
        <w:rPr>
          <w:sz w:val="28"/>
          <w:szCs w:val="28"/>
          <w:lang w:val="el-GR"/>
        </w:rPr>
        <w:t>0.000077</w:t>
      </w:r>
    </w:p>
    <w:p w:rsidR="00B53934" w:rsidRPr="00385D9D" w:rsidRDefault="00B53934" w:rsidP="00385D9D">
      <w:pPr>
        <w:spacing w:line="360" w:lineRule="auto"/>
        <w:ind w:firstLine="709"/>
        <w:jc w:val="both"/>
        <w:rPr>
          <w:sz w:val="28"/>
          <w:lang w:val="el-GR"/>
        </w:rPr>
      </w:pPr>
      <w:r w:rsidRPr="00385D9D">
        <w:rPr>
          <w:sz w:val="28"/>
          <w:szCs w:val="40"/>
          <w:lang w:val="el-GR"/>
        </w:rPr>
        <w:t>ε</w:t>
      </w:r>
      <w:r w:rsidRPr="00385D9D">
        <w:rPr>
          <w:sz w:val="28"/>
          <w:szCs w:val="26"/>
          <w:lang w:val="en-US"/>
        </w:rPr>
        <w:t>r</w:t>
      </w:r>
      <w:r w:rsidRPr="00385D9D">
        <w:rPr>
          <w:sz w:val="28"/>
          <w:szCs w:val="26"/>
          <w:vertAlign w:val="subscript"/>
          <w:lang w:val="el-GR"/>
        </w:rPr>
        <w:t>10</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4.193</w:t>
      </w:r>
      <w:r w:rsidRPr="00385D9D">
        <w:rPr>
          <w:sz w:val="28"/>
          <w:szCs w:val="28"/>
          <w:lang w:val="el-GR"/>
        </w:rPr>
        <w:t>-0,2*</w:t>
      </w:r>
      <w:r w:rsidR="001C1721" w:rsidRPr="00385D9D">
        <w:rPr>
          <w:sz w:val="28"/>
          <w:szCs w:val="28"/>
          <w:lang w:val="el-GR"/>
        </w:rPr>
        <w:t>7.406</w:t>
      </w:r>
      <w:r w:rsidRPr="00385D9D">
        <w:rPr>
          <w:sz w:val="28"/>
          <w:szCs w:val="28"/>
          <w:lang w:val="el-GR"/>
        </w:rPr>
        <w:t xml:space="preserve">)= </w:t>
      </w:r>
      <w:r w:rsidR="001C1721" w:rsidRPr="00385D9D">
        <w:rPr>
          <w:sz w:val="28"/>
          <w:szCs w:val="28"/>
          <w:lang w:val="el-GR"/>
        </w:rPr>
        <w:t>0.000084</w:t>
      </w:r>
    </w:p>
    <w:p w:rsidR="00B53934" w:rsidRPr="00385D9D" w:rsidRDefault="00B53934" w:rsidP="00385D9D">
      <w:pPr>
        <w:spacing w:line="360" w:lineRule="auto"/>
        <w:ind w:firstLine="709"/>
        <w:jc w:val="both"/>
        <w:rPr>
          <w:sz w:val="28"/>
        </w:rPr>
      </w:pPr>
      <w:r w:rsidRPr="00385D9D">
        <w:rPr>
          <w:sz w:val="28"/>
          <w:szCs w:val="40"/>
          <w:lang w:val="el-GR"/>
        </w:rPr>
        <w:t>ε</w:t>
      </w:r>
      <w:r w:rsidRPr="00385D9D">
        <w:rPr>
          <w:sz w:val="28"/>
          <w:szCs w:val="26"/>
          <w:lang w:val="en-US"/>
        </w:rPr>
        <w:t>r</w:t>
      </w:r>
      <w:r w:rsidRPr="00385D9D">
        <w:rPr>
          <w:sz w:val="28"/>
          <w:szCs w:val="26"/>
          <w:vertAlign w:val="subscript"/>
          <w:lang w:val="el-GR"/>
        </w:rPr>
        <w:t>11</w:t>
      </w:r>
      <w:r w:rsidRPr="00385D9D">
        <w:rPr>
          <w:sz w:val="28"/>
          <w:szCs w:val="28"/>
          <w:lang w:val="el-GR"/>
        </w:rPr>
        <w:t>= (1/</w:t>
      </w:r>
      <w:r w:rsidR="001C1721" w:rsidRPr="00385D9D">
        <w:rPr>
          <w:sz w:val="28"/>
          <w:lang w:val="el-GR"/>
        </w:rPr>
        <w:t>3.2*10</w:t>
      </w:r>
      <w:r w:rsidR="001C1721" w:rsidRPr="00385D9D">
        <w:rPr>
          <w:sz w:val="28"/>
          <w:vertAlign w:val="superscript"/>
          <w:lang w:val="el-GR"/>
        </w:rPr>
        <w:t>4</w:t>
      </w:r>
      <w:r w:rsidRPr="00385D9D">
        <w:rPr>
          <w:sz w:val="28"/>
          <w:szCs w:val="28"/>
          <w:lang w:val="el-GR"/>
        </w:rPr>
        <w:t>)*(</w:t>
      </w:r>
      <w:r w:rsidR="001C1721" w:rsidRPr="00385D9D">
        <w:rPr>
          <w:sz w:val="28"/>
          <w:szCs w:val="28"/>
          <w:lang w:val="el-GR"/>
        </w:rPr>
        <w:t>4.35</w:t>
      </w:r>
      <w:r w:rsidRPr="00385D9D">
        <w:rPr>
          <w:sz w:val="28"/>
          <w:szCs w:val="28"/>
          <w:lang w:val="el-GR"/>
        </w:rPr>
        <w:t>-0,2*</w:t>
      </w:r>
      <w:r w:rsidR="001C1721" w:rsidRPr="00385D9D">
        <w:rPr>
          <w:sz w:val="28"/>
          <w:szCs w:val="28"/>
          <w:lang w:val="el-GR"/>
        </w:rPr>
        <w:t>7.25</w:t>
      </w:r>
      <w:r w:rsidRPr="00385D9D">
        <w:rPr>
          <w:sz w:val="28"/>
          <w:szCs w:val="28"/>
          <w:lang w:val="el-GR"/>
        </w:rPr>
        <w:t xml:space="preserve">)= </w:t>
      </w:r>
      <w:r w:rsidR="001C1721" w:rsidRPr="00385D9D">
        <w:rPr>
          <w:sz w:val="28"/>
          <w:szCs w:val="28"/>
        </w:rPr>
        <w:t>0.000090</w:t>
      </w:r>
    </w:p>
    <w:p w:rsidR="00A56422" w:rsidRDefault="00A56422" w:rsidP="00385D9D">
      <w:pPr>
        <w:tabs>
          <w:tab w:val="left" w:pos="1350"/>
        </w:tabs>
        <w:spacing w:line="360" w:lineRule="auto"/>
        <w:ind w:firstLine="709"/>
        <w:jc w:val="both"/>
        <w:rPr>
          <w:sz w:val="28"/>
        </w:rPr>
      </w:pPr>
    </w:p>
    <w:p w:rsidR="00385D9D" w:rsidRPr="00385D9D" w:rsidRDefault="00385D9D" w:rsidP="00385D9D">
      <w:pPr>
        <w:tabs>
          <w:tab w:val="left" w:pos="1350"/>
        </w:tabs>
        <w:spacing w:line="360" w:lineRule="auto"/>
        <w:ind w:firstLine="709"/>
        <w:jc w:val="both"/>
        <w:rPr>
          <w:sz w:val="28"/>
        </w:rPr>
        <w:sectPr w:rsidR="00385D9D" w:rsidRPr="00385D9D" w:rsidSect="00385D9D">
          <w:footerReference w:type="even" r:id="rId10"/>
          <w:footerReference w:type="default" r:id="rId11"/>
          <w:pgSz w:w="11906" w:h="16838"/>
          <w:pgMar w:top="1134" w:right="850" w:bottom="1134" w:left="1701" w:header="709" w:footer="709" w:gutter="0"/>
          <w:pgNumType w:start="1"/>
          <w:cols w:space="708"/>
          <w:docGrid w:linePitch="360"/>
        </w:sectPr>
      </w:pPr>
    </w:p>
    <w:p w:rsidR="00385D9D" w:rsidRDefault="00117965" w:rsidP="00385D9D">
      <w:pPr>
        <w:spacing w:line="360" w:lineRule="auto"/>
        <w:ind w:firstLine="709"/>
        <w:jc w:val="both"/>
        <w:rPr>
          <w:sz w:val="28"/>
          <w:szCs w:val="28"/>
        </w:rPr>
      </w:pPr>
      <w:r>
        <w:rPr>
          <w:sz w:val="28"/>
          <w:szCs w:val="28"/>
        </w:rPr>
        <w:pict>
          <v:shape id="_x0000_i1028" type="#_x0000_t75" style="width:353.25pt;height:376.5pt">
            <v:imagedata r:id="rId12" o:title=""/>
          </v:shape>
        </w:pict>
      </w:r>
    </w:p>
    <w:p w:rsidR="00385D9D" w:rsidRDefault="00385D9D" w:rsidP="00385D9D">
      <w:pPr>
        <w:spacing w:line="360" w:lineRule="auto"/>
        <w:ind w:firstLine="709"/>
        <w:jc w:val="both"/>
        <w:rPr>
          <w:sz w:val="28"/>
          <w:szCs w:val="28"/>
        </w:rPr>
      </w:pPr>
    </w:p>
    <w:p w:rsidR="00385D9D" w:rsidRDefault="00117965" w:rsidP="00385D9D">
      <w:pPr>
        <w:spacing w:line="360" w:lineRule="auto"/>
        <w:ind w:firstLine="709"/>
        <w:jc w:val="both"/>
        <w:rPr>
          <w:sz w:val="28"/>
          <w:szCs w:val="28"/>
        </w:rPr>
      </w:pPr>
      <w:r>
        <w:rPr>
          <w:sz w:val="28"/>
          <w:szCs w:val="28"/>
        </w:rPr>
        <w:pict>
          <v:shape id="_x0000_i1029" type="#_x0000_t75" style="width:293.25pt;height:272.25pt">
            <v:imagedata r:id="rId13" o:title=""/>
          </v:shape>
        </w:pict>
      </w:r>
    </w:p>
    <w:p w:rsidR="00DA6DED" w:rsidRPr="00385D9D" w:rsidRDefault="00385D9D" w:rsidP="00385D9D">
      <w:pPr>
        <w:spacing w:line="360" w:lineRule="auto"/>
        <w:ind w:firstLine="709"/>
        <w:jc w:val="both"/>
        <w:rPr>
          <w:sz w:val="28"/>
          <w:szCs w:val="28"/>
        </w:rPr>
      </w:pPr>
      <w:r>
        <w:rPr>
          <w:sz w:val="28"/>
          <w:szCs w:val="28"/>
        </w:rPr>
        <w:br w:type="page"/>
      </w:r>
      <w:r w:rsidR="00DA6DED" w:rsidRPr="00385D9D">
        <w:rPr>
          <w:sz w:val="28"/>
          <w:szCs w:val="28"/>
        </w:rPr>
        <w:t>Заключение</w:t>
      </w:r>
    </w:p>
    <w:p w:rsidR="00DA6DED" w:rsidRPr="00385D9D" w:rsidRDefault="00DA6DED" w:rsidP="00385D9D">
      <w:pPr>
        <w:spacing w:line="360" w:lineRule="auto"/>
        <w:ind w:firstLine="709"/>
        <w:jc w:val="both"/>
        <w:rPr>
          <w:sz w:val="28"/>
          <w:szCs w:val="28"/>
        </w:rPr>
      </w:pPr>
    </w:p>
    <w:p w:rsidR="00DA6DED" w:rsidRPr="00385D9D" w:rsidRDefault="00DA6DED" w:rsidP="00385D9D">
      <w:pPr>
        <w:tabs>
          <w:tab w:val="left" w:pos="900"/>
        </w:tabs>
        <w:spacing w:line="360" w:lineRule="auto"/>
        <w:ind w:firstLine="709"/>
        <w:jc w:val="both"/>
        <w:rPr>
          <w:sz w:val="28"/>
        </w:rPr>
      </w:pPr>
      <w:r w:rsidRPr="00385D9D">
        <w:rPr>
          <w:sz w:val="28"/>
          <w:szCs w:val="28"/>
        </w:rPr>
        <w:t>1.</w:t>
      </w:r>
      <w:r w:rsidR="00385D9D" w:rsidRPr="00385D9D">
        <w:rPr>
          <w:sz w:val="28"/>
        </w:rPr>
        <w:t xml:space="preserve"> </w:t>
      </w:r>
      <w:r w:rsidRPr="00385D9D">
        <w:rPr>
          <w:sz w:val="28"/>
        </w:rPr>
        <w:t>Овладел методами решения указанной задачи в полном объёме (метод сил и метод перемещений).</w:t>
      </w:r>
    </w:p>
    <w:p w:rsidR="00DA6DED" w:rsidRPr="00385D9D" w:rsidRDefault="00DA6DED" w:rsidP="00385D9D">
      <w:pPr>
        <w:tabs>
          <w:tab w:val="left" w:pos="900"/>
        </w:tabs>
        <w:spacing w:line="360" w:lineRule="auto"/>
        <w:ind w:firstLine="709"/>
        <w:jc w:val="both"/>
        <w:rPr>
          <w:sz w:val="28"/>
        </w:rPr>
      </w:pPr>
      <w:r w:rsidRPr="00385D9D">
        <w:rPr>
          <w:sz w:val="28"/>
        </w:rPr>
        <w:t xml:space="preserve">2. Исходя из методов результатов решения, можно заключить, что радиальное напряжение </w:t>
      </w:r>
      <w:r w:rsidRPr="00385D9D">
        <w:rPr>
          <w:sz w:val="28"/>
          <w:szCs w:val="36"/>
          <w:lang w:val="el-GR"/>
        </w:rPr>
        <w:t>σ</w:t>
      </w:r>
      <w:r w:rsidRPr="00385D9D">
        <w:rPr>
          <w:sz w:val="28"/>
          <w:lang w:val="en-US"/>
        </w:rPr>
        <w:t>r</w:t>
      </w:r>
      <w:r w:rsidRPr="00385D9D">
        <w:rPr>
          <w:sz w:val="28"/>
        </w:rPr>
        <w:t xml:space="preserve"> </w:t>
      </w:r>
      <w:r w:rsidRPr="00385D9D">
        <w:rPr>
          <w:sz w:val="28"/>
          <w:szCs w:val="28"/>
        </w:rPr>
        <w:t>имеет прямо</w:t>
      </w:r>
      <w:r w:rsidR="00385D9D">
        <w:rPr>
          <w:sz w:val="28"/>
          <w:szCs w:val="28"/>
        </w:rPr>
        <w:t xml:space="preserve"> </w:t>
      </w:r>
      <w:r w:rsidRPr="00385D9D">
        <w:rPr>
          <w:sz w:val="28"/>
          <w:szCs w:val="28"/>
        </w:rPr>
        <w:t xml:space="preserve">пропорциональную зависимость от радиальной координаты </w:t>
      </w:r>
      <w:r w:rsidRPr="00385D9D">
        <w:rPr>
          <w:sz w:val="28"/>
          <w:szCs w:val="28"/>
          <w:lang w:val="en-US"/>
        </w:rPr>
        <w:t>r</w:t>
      </w:r>
      <w:r w:rsidRPr="00385D9D">
        <w:rPr>
          <w:sz w:val="28"/>
          <w:szCs w:val="28"/>
        </w:rPr>
        <w:t xml:space="preserve">, а тангенциальное напряжение </w:t>
      </w:r>
      <w:r w:rsidRPr="00385D9D">
        <w:rPr>
          <w:sz w:val="28"/>
          <w:szCs w:val="36"/>
          <w:lang w:val="el-GR"/>
        </w:rPr>
        <w:t>σ</w:t>
      </w:r>
      <w:r w:rsidRPr="00385D9D">
        <w:rPr>
          <w:sz w:val="28"/>
          <w:lang w:val="el-GR"/>
        </w:rPr>
        <w:t>θ</w:t>
      </w:r>
      <w:r w:rsidR="00385D9D" w:rsidRPr="00385D9D">
        <w:rPr>
          <w:sz w:val="28"/>
        </w:rPr>
        <w:t xml:space="preserve"> </w:t>
      </w:r>
      <w:r w:rsidRPr="00385D9D">
        <w:rPr>
          <w:sz w:val="28"/>
          <w:szCs w:val="28"/>
        </w:rPr>
        <w:t>имеет обратно</w:t>
      </w:r>
      <w:r w:rsidR="00385D9D">
        <w:rPr>
          <w:sz w:val="28"/>
          <w:szCs w:val="28"/>
        </w:rPr>
        <w:t xml:space="preserve"> </w:t>
      </w:r>
      <w:r w:rsidRPr="00385D9D">
        <w:rPr>
          <w:sz w:val="28"/>
          <w:szCs w:val="28"/>
        </w:rPr>
        <w:t xml:space="preserve">пропорциональную зависимость от </w:t>
      </w:r>
      <w:r w:rsidRPr="00385D9D">
        <w:rPr>
          <w:sz w:val="28"/>
          <w:szCs w:val="28"/>
          <w:lang w:val="en-US"/>
        </w:rPr>
        <w:t>r</w:t>
      </w:r>
      <w:r w:rsidR="00385D9D">
        <w:rPr>
          <w:sz w:val="28"/>
          <w:szCs w:val="28"/>
        </w:rPr>
        <w:t>.</w:t>
      </w:r>
    </w:p>
    <w:p w:rsidR="002819BF" w:rsidRPr="00385D9D" w:rsidRDefault="00385D9D" w:rsidP="00385D9D">
      <w:pPr>
        <w:spacing w:line="360" w:lineRule="auto"/>
        <w:ind w:firstLine="709"/>
        <w:jc w:val="both"/>
        <w:rPr>
          <w:sz w:val="28"/>
          <w:szCs w:val="28"/>
        </w:rPr>
      </w:pPr>
      <w:r>
        <w:rPr>
          <w:sz w:val="28"/>
          <w:szCs w:val="28"/>
        </w:rPr>
        <w:br w:type="page"/>
      </w:r>
      <w:r w:rsidR="002819BF" w:rsidRPr="00385D9D">
        <w:rPr>
          <w:sz w:val="28"/>
          <w:szCs w:val="28"/>
        </w:rPr>
        <w:t>Список используемой литературы:</w:t>
      </w:r>
    </w:p>
    <w:p w:rsidR="002819BF" w:rsidRPr="00385D9D" w:rsidRDefault="002819BF" w:rsidP="00385D9D">
      <w:pPr>
        <w:spacing w:line="360" w:lineRule="auto"/>
        <w:ind w:firstLine="709"/>
        <w:jc w:val="both"/>
        <w:rPr>
          <w:sz w:val="28"/>
          <w:szCs w:val="28"/>
        </w:rPr>
      </w:pPr>
    </w:p>
    <w:p w:rsidR="002819BF" w:rsidRPr="00385D9D" w:rsidRDefault="002819BF" w:rsidP="00385D9D">
      <w:pPr>
        <w:numPr>
          <w:ilvl w:val="0"/>
          <w:numId w:val="2"/>
        </w:numPr>
        <w:tabs>
          <w:tab w:val="clear" w:pos="720"/>
          <w:tab w:val="num" w:pos="240"/>
        </w:tabs>
        <w:spacing w:line="360" w:lineRule="auto"/>
        <w:ind w:left="0" w:firstLine="0"/>
        <w:jc w:val="both"/>
        <w:rPr>
          <w:sz w:val="28"/>
        </w:rPr>
      </w:pPr>
      <w:r w:rsidRPr="00385D9D">
        <w:rPr>
          <w:sz w:val="28"/>
        </w:rPr>
        <w:t>Баклашов И.В., Картозия Б.А. Механика подземных сооружений и конструкций крепей. М., 1984. 415 с.</w:t>
      </w:r>
    </w:p>
    <w:p w:rsidR="002819BF" w:rsidRPr="00385D9D" w:rsidRDefault="002819BF" w:rsidP="00385D9D">
      <w:pPr>
        <w:numPr>
          <w:ilvl w:val="0"/>
          <w:numId w:val="2"/>
        </w:numPr>
        <w:tabs>
          <w:tab w:val="clear" w:pos="720"/>
          <w:tab w:val="num" w:pos="240"/>
        </w:tabs>
        <w:spacing w:line="360" w:lineRule="auto"/>
        <w:ind w:left="0" w:firstLine="0"/>
        <w:jc w:val="both"/>
        <w:rPr>
          <w:sz w:val="28"/>
        </w:rPr>
      </w:pPr>
      <w:r w:rsidRPr="00385D9D">
        <w:rPr>
          <w:sz w:val="28"/>
        </w:rPr>
        <w:t>Борисов А.А. Механика горных пород и массивов. М., Недра, 1980.</w:t>
      </w:r>
      <w:r w:rsidR="00385D9D">
        <w:rPr>
          <w:sz w:val="28"/>
        </w:rPr>
        <w:t xml:space="preserve"> </w:t>
      </w:r>
      <w:r w:rsidRPr="00385D9D">
        <w:rPr>
          <w:sz w:val="28"/>
        </w:rPr>
        <w:t>360 с.</w:t>
      </w:r>
    </w:p>
    <w:p w:rsidR="002819BF" w:rsidRPr="00385D9D" w:rsidRDefault="002819BF" w:rsidP="00385D9D">
      <w:pPr>
        <w:numPr>
          <w:ilvl w:val="0"/>
          <w:numId w:val="2"/>
        </w:numPr>
        <w:tabs>
          <w:tab w:val="clear" w:pos="720"/>
          <w:tab w:val="num" w:pos="240"/>
        </w:tabs>
        <w:spacing w:line="360" w:lineRule="auto"/>
        <w:ind w:left="0" w:firstLine="0"/>
        <w:jc w:val="both"/>
        <w:rPr>
          <w:sz w:val="28"/>
        </w:rPr>
      </w:pPr>
      <w:r w:rsidRPr="00385D9D">
        <w:rPr>
          <w:sz w:val="28"/>
        </w:rPr>
        <w:t>Булычев Н.С. Механика подземных сооружений. М., Недра, 1982. 272 с.</w:t>
      </w:r>
    </w:p>
    <w:p w:rsidR="002819BF" w:rsidRPr="00385D9D" w:rsidRDefault="002819BF" w:rsidP="00385D9D">
      <w:pPr>
        <w:numPr>
          <w:ilvl w:val="0"/>
          <w:numId w:val="2"/>
        </w:numPr>
        <w:tabs>
          <w:tab w:val="clear" w:pos="720"/>
          <w:tab w:val="num" w:pos="240"/>
        </w:tabs>
        <w:spacing w:line="360" w:lineRule="auto"/>
        <w:ind w:left="0" w:firstLine="0"/>
        <w:jc w:val="both"/>
        <w:rPr>
          <w:sz w:val="28"/>
          <w:szCs w:val="28"/>
        </w:rPr>
      </w:pPr>
      <w:r w:rsidRPr="00385D9D">
        <w:rPr>
          <w:sz w:val="28"/>
        </w:rPr>
        <w:t>Напряженно-деформированное состояние мерзлого массива пород вокруг вертикального ствола (методические указания)// Составитель Иудин М.М. Якутск, ЯГУ, 1997. 26 с.</w:t>
      </w:r>
      <w:bookmarkStart w:id="0" w:name="_GoBack"/>
      <w:bookmarkEnd w:id="0"/>
    </w:p>
    <w:sectPr w:rsidR="002819BF" w:rsidRPr="00385D9D" w:rsidSect="00A075A5">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13" w:rsidRDefault="000E3713">
      <w:r>
        <w:separator/>
      </w:r>
    </w:p>
  </w:endnote>
  <w:endnote w:type="continuationSeparator" w:id="0">
    <w:p w:rsidR="000E3713" w:rsidRDefault="000E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22" w:rsidRDefault="00A56422" w:rsidP="00385D9D">
    <w:pPr>
      <w:pStyle w:val="a5"/>
      <w:framePr w:wrap="around" w:vAnchor="text" w:hAnchor="margin" w:xAlign="right" w:y="1"/>
      <w:rPr>
        <w:rStyle w:val="a7"/>
      </w:rPr>
    </w:pPr>
  </w:p>
  <w:p w:rsidR="00A56422" w:rsidRDefault="00A56422" w:rsidP="002819B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9D" w:rsidRDefault="00385D9D" w:rsidP="00385D9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13" w:rsidRDefault="000E3713">
      <w:r>
        <w:separator/>
      </w:r>
    </w:p>
  </w:footnote>
  <w:footnote w:type="continuationSeparator" w:id="0">
    <w:p w:rsidR="000E3713" w:rsidRDefault="000E3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96305"/>
    <w:multiLevelType w:val="hybridMultilevel"/>
    <w:tmpl w:val="F81ABBF6"/>
    <w:lvl w:ilvl="0" w:tplc="0419000F">
      <w:start w:val="1"/>
      <w:numFmt w:val="decimal"/>
      <w:lvlText w:val="%1."/>
      <w:lvlJc w:val="left"/>
      <w:pPr>
        <w:tabs>
          <w:tab w:val="num" w:pos="720"/>
        </w:tabs>
        <w:ind w:left="720" w:hanging="360"/>
      </w:pPr>
      <w:rPr>
        <w:rFonts w:cs="Times New Roman" w:hint="default"/>
      </w:rPr>
    </w:lvl>
    <w:lvl w:ilvl="1" w:tplc="D37A7BAC">
      <w:start w:val="1"/>
      <w:numFmt w:val="decimal"/>
      <w:lvlText w:val="%2)"/>
      <w:lvlJc w:val="left"/>
      <w:pPr>
        <w:tabs>
          <w:tab w:val="num" w:pos="1440"/>
        </w:tabs>
        <w:ind w:left="1440" w:hanging="360"/>
      </w:pPr>
      <w:rPr>
        <w:rFonts w:cs="Times New Roman" w:hint="default"/>
      </w:rPr>
    </w:lvl>
    <w:lvl w:ilvl="2" w:tplc="5A62CA10">
      <w:start w:val="3"/>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8F5837"/>
    <w:multiLevelType w:val="hybridMultilevel"/>
    <w:tmpl w:val="41501D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DB5BE6"/>
    <w:multiLevelType w:val="hybridMultilevel"/>
    <w:tmpl w:val="F9D293BA"/>
    <w:lvl w:ilvl="0" w:tplc="0419000F">
      <w:start w:val="1"/>
      <w:numFmt w:val="decimal"/>
      <w:lvlText w:val="%1."/>
      <w:lvlJc w:val="left"/>
      <w:pPr>
        <w:tabs>
          <w:tab w:val="num" w:pos="720"/>
        </w:tabs>
        <w:ind w:left="720" w:hanging="360"/>
      </w:pPr>
      <w:rPr>
        <w:rFonts w:cs="Times New Roman" w:hint="default"/>
      </w:rPr>
    </w:lvl>
    <w:lvl w:ilvl="1" w:tplc="E36E997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934"/>
    <w:rsid w:val="00030806"/>
    <w:rsid w:val="000D70AC"/>
    <w:rsid w:val="000E3713"/>
    <w:rsid w:val="00117965"/>
    <w:rsid w:val="001C1721"/>
    <w:rsid w:val="002819BF"/>
    <w:rsid w:val="002E03B7"/>
    <w:rsid w:val="00385D9D"/>
    <w:rsid w:val="003B2FCA"/>
    <w:rsid w:val="003F2869"/>
    <w:rsid w:val="004476C7"/>
    <w:rsid w:val="005C7E25"/>
    <w:rsid w:val="00601166"/>
    <w:rsid w:val="00696375"/>
    <w:rsid w:val="0082389B"/>
    <w:rsid w:val="009062F8"/>
    <w:rsid w:val="009963F6"/>
    <w:rsid w:val="009D67A8"/>
    <w:rsid w:val="009E55B4"/>
    <w:rsid w:val="00A075A5"/>
    <w:rsid w:val="00A164C5"/>
    <w:rsid w:val="00A56422"/>
    <w:rsid w:val="00A615B3"/>
    <w:rsid w:val="00A7699B"/>
    <w:rsid w:val="00B53934"/>
    <w:rsid w:val="00B80727"/>
    <w:rsid w:val="00C16F27"/>
    <w:rsid w:val="00CC2E74"/>
    <w:rsid w:val="00D14989"/>
    <w:rsid w:val="00D624CA"/>
    <w:rsid w:val="00DA6DED"/>
    <w:rsid w:val="00DF015F"/>
    <w:rsid w:val="00E03CC1"/>
    <w:rsid w:val="00FA6BD6"/>
    <w:rsid w:val="00FC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8258BD4-A345-4A88-A340-0E534F30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9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3934"/>
    <w:rPr>
      <w:sz w:val="32"/>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rsid w:val="00A56422"/>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A56422"/>
    <w:rPr>
      <w:rFonts w:cs="Times New Roman"/>
    </w:rPr>
  </w:style>
  <w:style w:type="paragraph" w:styleId="a8">
    <w:name w:val="header"/>
    <w:basedOn w:val="a"/>
    <w:link w:val="a9"/>
    <w:uiPriority w:val="99"/>
    <w:rsid w:val="00A56422"/>
    <w:pPr>
      <w:tabs>
        <w:tab w:val="center" w:pos="4677"/>
        <w:tab w:val="right" w:pos="9355"/>
      </w:tabs>
    </w:pPr>
  </w:style>
  <w:style w:type="character" w:customStyle="1" w:styleId="a9">
    <w:name w:val="Верх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3056</Words>
  <Characters>17424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20440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Xemal</dc:creator>
  <cp:keywords/>
  <dc:description/>
  <cp:lastModifiedBy>Irina</cp:lastModifiedBy>
  <cp:revision>2</cp:revision>
  <cp:lastPrinted>2008-11-24T10:10:00Z</cp:lastPrinted>
  <dcterms:created xsi:type="dcterms:W3CDTF">2014-08-10T10:36:00Z</dcterms:created>
  <dcterms:modified xsi:type="dcterms:W3CDTF">2014-08-10T10:36:00Z</dcterms:modified>
</cp:coreProperties>
</file>