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71" w:rsidRPr="000D5994" w:rsidRDefault="00152071" w:rsidP="000D5994">
      <w:pPr>
        <w:spacing w:line="360" w:lineRule="auto"/>
        <w:ind w:firstLine="709"/>
        <w:jc w:val="center"/>
        <w:rPr>
          <w:rFonts w:cs="Courier New"/>
          <w:b/>
          <w:sz w:val="28"/>
          <w:szCs w:val="28"/>
        </w:rPr>
      </w:pPr>
      <w:r w:rsidRPr="000D5994">
        <w:rPr>
          <w:rFonts w:cs="Courier New"/>
          <w:b/>
          <w:sz w:val="28"/>
          <w:szCs w:val="28"/>
        </w:rPr>
        <w:t>ПЛАН</w:t>
      </w:r>
    </w:p>
    <w:p w:rsidR="00152071" w:rsidRPr="000D5994" w:rsidRDefault="00152071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</w:p>
    <w:p w:rsidR="00A45A07" w:rsidRPr="000D5994" w:rsidRDefault="00A45A07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Введение</w:t>
      </w:r>
    </w:p>
    <w:p w:rsidR="00152071" w:rsidRPr="000D5994" w:rsidRDefault="00152071" w:rsidP="000D599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Болезни и опасности</w:t>
      </w:r>
      <w:r w:rsidR="00EA088C" w:rsidRPr="000D5994">
        <w:rPr>
          <w:rFonts w:cs="Courier New"/>
          <w:sz w:val="28"/>
          <w:szCs w:val="28"/>
        </w:rPr>
        <w:t>,</w:t>
      </w:r>
      <w:r w:rsidRPr="000D5994">
        <w:rPr>
          <w:rFonts w:cs="Courier New"/>
          <w:sz w:val="28"/>
          <w:szCs w:val="28"/>
        </w:rPr>
        <w:t xml:space="preserve"> ра</w:t>
      </w:r>
      <w:r w:rsidR="00EA088C" w:rsidRPr="000D5994">
        <w:rPr>
          <w:rFonts w:cs="Courier New"/>
          <w:sz w:val="28"/>
          <w:szCs w:val="28"/>
        </w:rPr>
        <w:t>спространяе</w:t>
      </w:r>
      <w:r w:rsidRPr="000D5994">
        <w:rPr>
          <w:rFonts w:cs="Courier New"/>
          <w:sz w:val="28"/>
          <w:szCs w:val="28"/>
        </w:rPr>
        <w:t>мые грызунами</w:t>
      </w:r>
    </w:p>
    <w:p w:rsidR="00152071" w:rsidRPr="000D5994" w:rsidRDefault="00152071" w:rsidP="000D599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Меры борьбы</w:t>
      </w:r>
      <w:r w:rsidR="0092171B" w:rsidRPr="000D5994">
        <w:rPr>
          <w:rFonts w:cs="Courier New"/>
          <w:sz w:val="28"/>
          <w:szCs w:val="28"/>
        </w:rPr>
        <w:t xml:space="preserve"> с опасными грызунами</w:t>
      </w:r>
    </w:p>
    <w:p w:rsidR="00EA088C" w:rsidRPr="000D5994" w:rsidRDefault="00EA088C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Заключение</w:t>
      </w:r>
    </w:p>
    <w:p w:rsidR="00381455" w:rsidRPr="000D5994" w:rsidRDefault="00381455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Список литературы</w:t>
      </w:r>
    </w:p>
    <w:p w:rsidR="000D5994" w:rsidRPr="000D5994" w:rsidRDefault="000D5994" w:rsidP="000D5994">
      <w:pPr>
        <w:spacing w:line="360" w:lineRule="auto"/>
        <w:ind w:firstLine="709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Pr="000D5994">
        <w:rPr>
          <w:rFonts w:cs="Courier New"/>
          <w:b/>
          <w:sz w:val="28"/>
          <w:szCs w:val="28"/>
        </w:rPr>
        <w:t>Введение</w:t>
      </w:r>
    </w:p>
    <w:p w:rsidR="000D5994" w:rsidRPr="000D5994" w:rsidRDefault="000D5994" w:rsidP="000D5994">
      <w:pPr>
        <w:spacing w:line="360" w:lineRule="auto"/>
        <w:ind w:firstLine="709"/>
        <w:rPr>
          <w:rFonts w:cs="Courier New"/>
          <w:sz w:val="28"/>
          <w:szCs w:val="28"/>
        </w:rPr>
      </w:pPr>
    </w:p>
    <w:p w:rsidR="000D5994" w:rsidRPr="000D5994" w:rsidRDefault="000D5994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Все чаще в наших средствах массовой информации появляются предостережения эпидемиологов, связанные с опасностью распространения грызунов.</w:t>
      </w:r>
      <w:r w:rsidRPr="000D5994">
        <w:rPr>
          <w:sz w:val="28"/>
        </w:rPr>
        <w:t xml:space="preserve"> </w:t>
      </w:r>
    </w:p>
    <w:p w:rsidR="000D5994" w:rsidRPr="000D5994" w:rsidRDefault="000D5994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Вредными грызунами являются серая крыса, домовая мышь, обыкновенная полевка, черная крыса, обыкновенный крот и некоторые другие виды грызунов. Грызуны являются переносчиками ряда инфекционных и инвазионных заболеваний (чума, туляремия,</w:t>
      </w:r>
      <w:r>
        <w:rPr>
          <w:rFonts w:cs="Courier New"/>
          <w:sz w:val="28"/>
          <w:szCs w:val="28"/>
        </w:rPr>
        <w:t xml:space="preserve"> </w:t>
      </w:r>
      <w:r w:rsidRPr="000D5994">
        <w:rPr>
          <w:rFonts w:cs="Courier New"/>
          <w:sz w:val="28"/>
          <w:szCs w:val="28"/>
        </w:rPr>
        <w:t>лептоспирозы, трихинелленз, сальмонеллезы, псевдотуберкулез, хориоменингит и т.д.). Их роль в</w:t>
      </w:r>
      <w:r>
        <w:rPr>
          <w:rFonts w:cs="Courier New"/>
          <w:sz w:val="28"/>
          <w:szCs w:val="28"/>
        </w:rPr>
        <w:t xml:space="preserve"> </w:t>
      </w:r>
      <w:r w:rsidRPr="000D5994">
        <w:rPr>
          <w:rFonts w:cs="Courier New"/>
          <w:sz w:val="28"/>
          <w:szCs w:val="28"/>
        </w:rPr>
        <w:t xml:space="preserve">распространении болезней человека велика. </w:t>
      </w:r>
    </w:p>
    <w:p w:rsidR="000D5994" w:rsidRPr="000D5994" w:rsidRDefault="000D5994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 xml:space="preserve">Во-первых, - грызуны важнейшие естественные носители зоонозных инфекций, т.е. их возбудители циркулируют, как правило, среди грызунов, а в организм человека попадают случайно, вызывая при этом серьезные заболевания. </w:t>
      </w:r>
    </w:p>
    <w:p w:rsidR="000D5994" w:rsidRPr="000D5994" w:rsidRDefault="000D5994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 xml:space="preserve">Во-вторых, грызуны - важнейшие прокормители переносчиков инфекций, т.е. существование многих кровососущих членистоногих (москиты, блохи, клещи и др.), укус которых может сопровождаться заражением людей зоонозами, обеспечивается за счет их питания на грызунах. </w:t>
      </w:r>
    </w:p>
    <w:p w:rsidR="000D5994" w:rsidRPr="000D5994" w:rsidRDefault="000D5994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В-третьих, грызуны служат непосредственным источником заражения людей.</w:t>
      </w:r>
    </w:p>
    <w:p w:rsidR="000D5994" w:rsidRPr="000D5994" w:rsidRDefault="000D5994" w:rsidP="000D5994">
      <w:pPr>
        <w:spacing w:line="360" w:lineRule="auto"/>
        <w:ind w:firstLine="709"/>
        <w:jc w:val="both"/>
        <w:rPr>
          <w:sz w:val="28"/>
        </w:rPr>
      </w:pPr>
      <w:r w:rsidRPr="000D5994">
        <w:rPr>
          <w:rFonts w:cs="Courier New"/>
          <w:sz w:val="28"/>
          <w:szCs w:val="28"/>
        </w:rPr>
        <w:t>Особую опасность представляют грызуны, живущие в непосредственной близости от человека: в его жилых помещениях и постройках, в зеленых зонах населенных пунктов, на садово-огородных участках. Например, крыса.</w:t>
      </w:r>
      <w:r w:rsidRPr="000D5994">
        <w:rPr>
          <w:sz w:val="28"/>
        </w:rPr>
        <w:t xml:space="preserve"> </w:t>
      </w:r>
    </w:p>
    <w:p w:rsidR="000D5994" w:rsidRPr="000D5994" w:rsidRDefault="000D5994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Крыса - это достаточно крупный, активный и агрессивный грызун, прекрасно приспособленный к жизни. Крыса должна грызть постоянно - даже двухдневный пост будет для нее смертелен. Кроме продуктов питания, она ест доски и траву, прогрызает металл и активно уничтожает электроизоляцию. Крыса прекрасно ориентируется в самых запутанных подземных лабиринтах даже с завязанными глазами и обрезанными усами.</w:t>
      </w:r>
    </w:p>
    <w:p w:rsidR="000D5994" w:rsidRPr="000D5994" w:rsidRDefault="000D5994" w:rsidP="000D5994">
      <w:pPr>
        <w:tabs>
          <w:tab w:val="left" w:pos="108"/>
        </w:tabs>
        <w:spacing w:line="360" w:lineRule="auto"/>
        <w:ind w:firstLine="709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 xml:space="preserve">Крысы портят электропроводку и становятся виновниками коротких замыканий и пожаров, прорывают норы в канализационных коллекторах, а это приводит к размыванию вод и авариям. Есть случаи нападения крыс на людей. </w:t>
      </w:r>
    </w:p>
    <w:p w:rsidR="00370659" w:rsidRPr="000D5994" w:rsidRDefault="000D5994" w:rsidP="000D5994">
      <w:pPr>
        <w:spacing w:line="360" w:lineRule="auto"/>
        <w:ind w:firstLine="709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5B3FA9" w:rsidRPr="000D5994">
        <w:rPr>
          <w:rFonts w:cs="Courier New"/>
          <w:b/>
          <w:bCs/>
          <w:sz w:val="28"/>
          <w:szCs w:val="28"/>
        </w:rPr>
        <w:t>1</w:t>
      </w:r>
      <w:r w:rsidR="00EA088C" w:rsidRPr="000D5994">
        <w:rPr>
          <w:rFonts w:cs="Courier New"/>
          <w:b/>
          <w:bCs/>
          <w:sz w:val="28"/>
          <w:szCs w:val="28"/>
        </w:rPr>
        <w:t>. Болезни и опасности, распространяе</w:t>
      </w:r>
      <w:r w:rsidR="00152071" w:rsidRPr="000D5994">
        <w:rPr>
          <w:rFonts w:cs="Courier New"/>
          <w:b/>
          <w:bCs/>
          <w:sz w:val="28"/>
          <w:szCs w:val="28"/>
        </w:rPr>
        <w:t>мые грызунами</w:t>
      </w:r>
    </w:p>
    <w:p w:rsidR="00370659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</w:p>
    <w:p w:rsidR="00D64322" w:rsidRPr="000D5994" w:rsidRDefault="00EA088C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В</w:t>
      </w:r>
      <w:r w:rsidR="00370659" w:rsidRPr="000D5994">
        <w:rPr>
          <w:rFonts w:cs="Courier New"/>
          <w:sz w:val="28"/>
          <w:szCs w:val="28"/>
        </w:rPr>
        <w:t>елико эпидемиологическое значение грызунов, поскольку они являются источниками и переносчиками многих инфекционных и паразитарных заболеваний человека. Наибольшую опасность в этом отношении представляют крысы и мыши, так как они более</w:t>
      </w:r>
      <w:r w:rsidR="00AE30C9" w:rsidRPr="000D5994">
        <w:rPr>
          <w:rFonts w:cs="Courier New"/>
          <w:sz w:val="28"/>
          <w:szCs w:val="28"/>
        </w:rPr>
        <w:t xml:space="preserve"> тесно соприкасаются с жилищем </w:t>
      </w:r>
      <w:r w:rsidR="00370659" w:rsidRPr="000D5994">
        <w:rPr>
          <w:rFonts w:cs="Courier New"/>
          <w:sz w:val="28"/>
          <w:szCs w:val="28"/>
        </w:rPr>
        <w:t>человека, предметами обиход</w:t>
      </w:r>
      <w:r w:rsidR="00D64322" w:rsidRPr="000D5994">
        <w:rPr>
          <w:rFonts w:cs="Courier New"/>
          <w:sz w:val="28"/>
          <w:szCs w:val="28"/>
        </w:rPr>
        <w:t xml:space="preserve">а и нередко с самим человеком. </w:t>
      </w:r>
    </w:p>
    <w:p w:rsidR="00D64322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Например, в природных очагах чумы выявлено значительное число носителей и переносчиков ее возбудителя. По данным Всемирной организации здравоохранения суммарно во всех очагах земного шара обнаружено 235 видов грызунов, которые заражаются чумой в природе (суслики, сурки, песчанки,</w:t>
      </w:r>
      <w:r w:rsidR="00D64322" w:rsidRPr="000D5994">
        <w:rPr>
          <w:rFonts w:cs="Courier New"/>
          <w:sz w:val="28"/>
          <w:szCs w:val="28"/>
        </w:rPr>
        <w:t xml:space="preserve"> полевки и др.). </w:t>
      </w:r>
    </w:p>
    <w:p w:rsidR="00D64322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В очагах "городского" типа важное эпидемиол</w:t>
      </w:r>
      <w:r w:rsidR="00D64322" w:rsidRPr="000D5994">
        <w:rPr>
          <w:rFonts w:cs="Courier New"/>
          <w:sz w:val="28"/>
          <w:szCs w:val="28"/>
        </w:rPr>
        <w:t>огическое значение п</w:t>
      </w:r>
      <w:r w:rsidR="00AE30C9" w:rsidRPr="000D5994">
        <w:rPr>
          <w:rFonts w:cs="Courier New"/>
          <w:sz w:val="28"/>
          <w:szCs w:val="28"/>
        </w:rPr>
        <w:t xml:space="preserve">риобретают </w:t>
      </w:r>
      <w:r w:rsidRPr="000D5994">
        <w:rPr>
          <w:rFonts w:cs="Courier New"/>
          <w:sz w:val="28"/>
          <w:szCs w:val="28"/>
        </w:rPr>
        <w:t>высокочувствительные к чуме синантропные грызуны: кр</w:t>
      </w:r>
      <w:r w:rsidR="00D64322" w:rsidRPr="000D5994">
        <w:rPr>
          <w:rFonts w:cs="Courier New"/>
          <w:sz w:val="28"/>
          <w:szCs w:val="28"/>
        </w:rPr>
        <w:t xml:space="preserve">ысы, мыши. Среди грызунов чума </w:t>
      </w:r>
      <w:r w:rsidRPr="000D5994">
        <w:rPr>
          <w:rFonts w:cs="Courier New"/>
          <w:sz w:val="28"/>
          <w:szCs w:val="28"/>
        </w:rPr>
        <w:t>распространяется укусами паразитирующих на них блох, которые могут нападат</w:t>
      </w:r>
      <w:r w:rsidR="00D64322" w:rsidRPr="000D5994">
        <w:rPr>
          <w:rFonts w:cs="Courier New"/>
          <w:sz w:val="28"/>
          <w:szCs w:val="28"/>
        </w:rPr>
        <w:t xml:space="preserve">ь и на человека. </w:t>
      </w:r>
    </w:p>
    <w:p w:rsidR="00D64322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В природном очаге туляремии естественная зараженность возбудителем туляремии установлена для 82 видов диких грызунов (на земном шаре у 145 видов). Особенно чувствительны к этой инфекции водяные крысы, обыкновенные полевки, домовые мыши, зайцы и др. Среди грызунов передача туляремии чаще всего осуществляется кровососущими членистоногими. Чел</w:t>
      </w:r>
      <w:r w:rsidR="00D64322" w:rsidRPr="000D5994">
        <w:rPr>
          <w:rFonts w:cs="Courier New"/>
          <w:sz w:val="28"/>
          <w:szCs w:val="28"/>
        </w:rPr>
        <w:t xml:space="preserve">овек заражается туляремией при </w:t>
      </w:r>
      <w:r w:rsidRPr="000D5994">
        <w:rPr>
          <w:rFonts w:cs="Courier New"/>
          <w:sz w:val="28"/>
          <w:szCs w:val="28"/>
        </w:rPr>
        <w:t xml:space="preserve">непосредственном контакте с больными грызунами (сдирание, хранение </w:t>
      </w:r>
      <w:r w:rsidR="00D64322" w:rsidRPr="000D5994">
        <w:rPr>
          <w:rFonts w:cs="Courier New"/>
          <w:sz w:val="28"/>
          <w:szCs w:val="28"/>
        </w:rPr>
        <w:t xml:space="preserve">и обработка шкурок, разделка и </w:t>
      </w:r>
      <w:r w:rsidRPr="000D5994">
        <w:rPr>
          <w:rFonts w:cs="Courier New"/>
          <w:sz w:val="28"/>
          <w:szCs w:val="28"/>
        </w:rPr>
        <w:t>подготовка в пищу мяса животных, больных туляремией); при употреб</w:t>
      </w:r>
      <w:r w:rsidR="00D64322" w:rsidRPr="000D5994">
        <w:rPr>
          <w:rFonts w:cs="Courier New"/>
          <w:sz w:val="28"/>
          <w:szCs w:val="28"/>
        </w:rPr>
        <w:t xml:space="preserve">лении воды для питья и бытовых </w:t>
      </w:r>
      <w:r w:rsidRPr="000D5994">
        <w:rPr>
          <w:rFonts w:cs="Courier New"/>
          <w:sz w:val="28"/>
          <w:szCs w:val="28"/>
        </w:rPr>
        <w:t>нужд (умывание, купание и т.п.) из водоисточников, загрязненных выд</w:t>
      </w:r>
      <w:r w:rsidR="00D64322" w:rsidRPr="000D5994">
        <w:rPr>
          <w:rFonts w:cs="Courier New"/>
          <w:sz w:val="28"/>
          <w:szCs w:val="28"/>
        </w:rPr>
        <w:t xml:space="preserve">елениями или трупами павших от </w:t>
      </w:r>
      <w:r w:rsidRPr="000D5994">
        <w:rPr>
          <w:rFonts w:cs="Courier New"/>
          <w:sz w:val="28"/>
          <w:szCs w:val="28"/>
        </w:rPr>
        <w:t>туляремии грызунов); при употреблении в пищу мяса больных животных (кролики, зайцы), если это мясо недостаточно прожарено или проварено, а особенно при употре</w:t>
      </w:r>
      <w:r w:rsidR="00D64322" w:rsidRPr="000D5994">
        <w:rPr>
          <w:rFonts w:cs="Courier New"/>
          <w:sz w:val="28"/>
          <w:szCs w:val="28"/>
        </w:rPr>
        <w:t xml:space="preserve">блении продуктов, загрязненных </w:t>
      </w:r>
      <w:r w:rsidRPr="000D5994">
        <w:rPr>
          <w:rFonts w:cs="Courier New"/>
          <w:sz w:val="28"/>
          <w:szCs w:val="28"/>
        </w:rPr>
        <w:t>выделениями больных грызунов (сухари, хлеб и т.д.); при укусах эктопаразитов грызунов (кле</w:t>
      </w:r>
      <w:r w:rsidR="00D64322" w:rsidRPr="000D5994">
        <w:rPr>
          <w:rFonts w:cs="Courier New"/>
          <w:sz w:val="28"/>
          <w:szCs w:val="28"/>
        </w:rPr>
        <w:t xml:space="preserve">щи, блохи, комары и др.). </w:t>
      </w:r>
    </w:p>
    <w:p w:rsidR="00D64322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От грызунов через их эктопаразитов передаются человеку два заболевания, которые вызываются риккетсиями. Из этих риккетсиозов эндемический сыпной тиф пер</w:t>
      </w:r>
      <w:r w:rsidR="00AE30C9" w:rsidRPr="000D5994">
        <w:rPr>
          <w:rFonts w:cs="Courier New"/>
          <w:sz w:val="28"/>
          <w:szCs w:val="28"/>
        </w:rPr>
        <w:t xml:space="preserve">едается человеку, по-видимому, </w:t>
      </w:r>
      <w:r w:rsidRPr="000D5994">
        <w:rPr>
          <w:rFonts w:cs="Courier New"/>
          <w:sz w:val="28"/>
          <w:szCs w:val="28"/>
        </w:rPr>
        <w:t>главным образом, крысиной блохой, тогда как переносчиками лихора</w:t>
      </w:r>
      <w:r w:rsidR="00AE30C9" w:rsidRPr="000D5994">
        <w:rPr>
          <w:rFonts w:cs="Courier New"/>
          <w:sz w:val="28"/>
          <w:szCs w:val="28"/>
        </w:rPr>
        <w:t xml:space="preserve">дки цуцугамуши являются обычно </w:t>
      </w:r>
      <w:r w:rsidR="00D64322" w:rsidRPr="000D5994">
        <w:rPr>
          <w:rFonts w:cs="Courier New"/>
          <w:sz w:val="28"/>
          <w:szCs w:val="28"/>
        </w:rPr>
        <w:t xml:space="preserve">личинки краснотелковых клещей. </w:t>
      </w:r>
    </w:p>
    <w:p w:rsidR="000D5994" w:rsidRDefault="00D64322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Многие распространяемые гр</w:t>
      </w:r>
      <w:r w:rsidR="00370659" w:rsidRPr="000D5994">
        <w:rPr>
          <w:rFonts w:cs="Courier New"/>
          <w:sz w:val="28"/>
          <w:szCs w:val="28"/>
        </w:rPr>
        <w:t>ызунами болезни не связаны с эктопаразитами как переносчиками инфекции. Так, например, в кишечнике домашних грызунов обычно находят два вида сальмонелл, которые вызывают пищевые отравления у человека, если о</w:t>
      </w:r>
      <w:r w:rsidRPr="000D5994">
        <w:rPr>
          <w:rFonts w:cs="Courier New"/>
          <w:sz w:val="28"/>
          <w:szCs w:val="28"/>
        </w:rPr>
        <w:t xml:space="preserve">н употребляет в пищу продукты, </w:t>
      </w:r>
      <w:r w:rsidR="00370659" w:rsidRPr="000D5994">
        <w:rPr>
          <w:rFonts w:cs="Courier New"/>
          <w:sz w:val="28"/>
          <w:szCs w:val="28"/>
        </w:rPr>
        <w:t xml:space="preserve">загрязненные фекалиями грызунов. Значительный процент особей в </w:t>
      </w:r>
      <w:r w:rsidRPr="000D5994">
        <w:rPr>
          <w:rFonts w:cs="Courier New"/>
          <w:sz w:val="28"/>
          <w:szCs w:val="28"/>
        </w:rPr>
        <w:t xml:space="preserve">большинстве популяций домашних </w:t>
      </w:r>
      <w:r w:rsidR="00370659" w:rsidRPr="000D5994">
        <w:rPr>
          <w:rFonts w:cs="Courier New"/>
          <w:sz w:val="28"/>
          <w:szCs w:val="28"/>
        </w:rPr>
        <w:t xml:space="preserve">грызунов является носителем спирохет из рода Leptospira. Эти лептоспиры выделяются с мочой грызунов и в условиях влажности сохраняют свою вирулентность в течение длительного времени. </w:t>
      </w:r>
    </w:p>
    <w:p w:rsidR="00D64322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Поскольку лептоспиры способны проникать в организм человека через малейшие нарушения целости его кожных покровов, лица, купающиеся в воде, загрязненной испражнениями крыс, или работающие в среде, инфестированной крысами, постоянно подвергаются опа</w:t>
      </w:r>
      <w:r w:rsidR="00D64322" w:rsidRPr="000D5994">
        <w:rPr>
          <w:rFonts w:cs="Courier New"/>
          <w:sz w:val="28"/>
          <w:szCs w:val="28"/>
        </w:rPr>
        <w:t xml:space="preserve">сности заболеть лептоспирозной </w:t>
      </w:r>
      <w:r w:rsidRPr="000D5994">
        <w:rPr>
          <w:rFonts w:cs="Courier New"/>
          <w:sz w:val="28"/>
          <w:szCs w:val="28"/>
        </w:rPr>
        <w:t>желтухой, болезнь, которая нередко приводит к сме</w:t>
      </w:r>
      <w:r w:rsidR="00D64322" w:rsidRPr="000D5994">
        <w:rPr>
          <w:rFonts w:cs="Courier New"/>
          <w:sz w:val="28"/>
          <w:szCs w:val="28"/>
        </w:rPr>
        <w:t xml:space="preserve">рти, особенно у пожилых людей. </w:t>
      </w:r>
    </w:p>
    <w:p w:rsidR="00D64322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Имеются два патогенных микроорганизма, Spirillum minus и Streptobacillus moniliformis, которые передаются человеку только через укусы крыс. Вследствие э</w:t>
      </w:r>
      <w:r w:rsidR="00D64322" w:rsidRPr="000D5994">
        <w:rPr>
          <w:rFonts w:cs="Courier New"/>
          <w:sz w:val="28"/>
          <w:szCs w:val="28"/>
        </w:rPr>
        <w:t xml:space="preserve">того болезни, вызываемые этими </w:t>
      </w:r>
      <w:r w:rsidRPr="000D5994">
        <w:rPr>
          <w:rFonts w:cs="Courier New"/>
          <w:sz w:val="28"/>
          <w:szCs w:val="28"/>
        </w:rPr>
        <w:t>микроорганизмами, содоку и лихорадка Гарверхилла, обычно называют</w:t>
      </w:r>
      <w:r w:rsidR="00D64322" w:rsidRPr="000D5994">
        <w:rPr>
          <w:rFonts w:cs="Courier New"/>
          <w:sz w:val="28"/>
          <w:szCs w:val="28"/>
        </w:rPr>
        <w:t xml:space="preserve"> просто "болезнью укуса крыс". </w:t>
      </w:r>
    </w:p>
    <w:p w:rsidR="00D64322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Другие болезни человека, в распространении которых играют роль грызуны, проникают в организм человека одним из упомянутых выше путей. К этим болезням относятся геморрагическая лихорадка с почечным синдромом, клещевой энцефалит, Ку-лихорадка, марсельс</w:t>
      </w:r>
      <w:r w:rsidR="00D64322" w:rsidRPr="000D5994">
        <w:rPr>
          <w:rFonts w:cs="Courier New"/>
          <w:sz w:val="28"/>
          <w:szCs w:val="28"/>
        </w:rPr>
        <w:t xml:space="preserve">кая лихорадка, клещевой сыпной </w:t>
      </w:r>
      <w:r w:rsidRPr="000D5994">
        <w:rPr>
          <w:rFonts w:cs="Courier New"/>
          <w:sz w:val="28"/>
          <w:szCs w:val="28"/>
        </w:rPr>
        <w:t>тиф Северной Азии, осповидный рикксг</w:t>
      </w:r>
      <w:r w:rsidR="00D64322" w:rsidRPr="000D5994">
        <w:rPr>
          <w:rFonts w:cs="Courier New"/>
          <w:sz w:val="28"/>
          <w:szCs w:val="28"/>
        </w:rPr>
        <w:t xml:space="preserve">сиоз, ящур, ботулизм, сибирская язва, пятнистая лихорадка </w:t>
      </w:r>
      <w:r w:rsidRPr="000D5994">
        <w:rPr>
          <w:rFonts w:cs="Courier New"/>
          <w:sz w:val="28"/>
          <w:szCs w:val="28"/>
        </w:rPr>
        <w:t>Скалистых гор, лимфоцитарный хориоменинги</w:t>
      </w:r>
      <w:r w:rsidR="00D64322" w:rsidRPr="000D5994">
        <w:rPr>
          <w:rFonts w:cs="Courier New"/>
          <w:sz w:val="28"/>
          <w:szCs w:val="28"/>
        </w:rPr>
        <w:t xml:space="preserve">т, бруцеллез, псевдотуберкулез, листереллез, </w:t>
      </w:r>
      <w:r w:rsidRPr="000D5994">
        <w:rPr>
          <w:rFonts w:cs="Courier New"/>
          <w:sz w:val="28"/>
          <w:szCs w:val="28"/>
        </w:rPr>
        <w:t>т</w:t>
      </w:r>
      <w:r w:rsidR="00D64322" w:rsidRPr="000D5994">
        <w:rPr>
          <w:rFonts w:cs="Courier New"/>
          <w:sz w:val="28"/>
          <w:szCs w:val="28"/>
        </w:rPr>
        <w:t xml:space="preserve">оксоплазмоз, трихинеллез и др. </w:t>
      </w:r>
    </w:p>
    <w:p w:rsidR="00370659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Экономический ущерб, наносимый грызунами, велик и разнообразе</w:t>
      </w:r>
      <w:r w:rsidR="00AE30C9" w:rsidRPr="000D5994">
        <w:rPr>
          <w:rFonts w:cs="Courier New"/>
          <w:sz w:val="28"/>
          <w:szCs w:val="28"/>
        </w:rPr>
        <w:t xml:space="preserve">н: грызуны уничтожают и портят </w:t>
      </w:r>
      <w:r w:rsidRPr="000D5994">
        <w:rPr>
          <w:rFonts w:cs="Courier New"/>
          <w:sz w:val="28"/>
          <w:szCs w:val="28"/>
        </w:rPr>
        <w:t>продукты пита</w:t>
      </w:r>
      <w:r w:rsidR="00AE30C9" w:rsidRPr="000D5994">
        <w:rPr>
          <w:rFonts w:cs="Courier New"/>
          <w:sz w:val="28"/>
          <w:szCs w:val="28"/>
        </w:rPr>
        <w:t xml:space="preserve">ния и фуража, истребляют всходы </w:t>
      </w:r>
      <w:r w:rsidRPr="000D5994">
        <w:rPr>
          <w:rFonts w:cs="Courier New"/>
          <w:sz w:val="28"/>
          <w:szCs w:val="28"/>
        </w:rPr>
        <w:t>сельскохозяйственных культур, портят постройки, гидротехнические сооружения, грызут и нарушают изоляцию электрических</w:t>
      </w:r>
      <w:r w:rsidR="00AE30C9" w:rsidRPr="000D5994">
        <w:rPr>
          <w:rFonts w:cs="Courier New"/>
          <w:sz w:val="28"/>
          <w:szCs w:val="28"/>
        </w:rPr>
        <w:t xml:space="preserve"> и телефонных кабелей и </w:t>
      </w:r>
      <w:r w:rsidRPr="000D5994">
        <w:rPr>
          <w:rFonts w:cs="Courier New"/>
          <w:sz w:val="28"/>
          <w:szCs w:val="28"/>
        </w:rPr>
        <w:t xml:space="preserve">различного электрооборудования. </w:t>
      </w:r>
    </w:p>
    <w:p w:rsidR="00D64322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На территории Санкт-Петербурга насчитывается около 300 стихийно возникших самовольных свалок, на территории Ленинградской области - по разным сведениям от 500 до 1000. Администрации Санкт-Петербурга и Ленинградской области ежегодно ликвидируют значительную часть данных свалок, но на месте ликвидированных или рядом возникают новые, и таким образом количество самовольных свалок не уменьшается.</w:t>
      </w:r>
    </w:p>
    <w:p w:rsidR="00D64322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Состав свалочных масс на самовольных свалках самый различный – от бытовых до промышленных и строительных отходов. В их составе имеются бумага, картон и другой биогенный материал (40-45%), стекло (8-10%), пластмасса (6-8%). Отличительной особенностью самовольных свалок промышленных, строительных и бытовых отходов является высокое содержание тяжелых металлов, наиболее токсичных среди химических элементов. Практически на всех свалках присутствуют органические токсиканты, нередки случаи обнаружения радиоактивных материалов.</w:t>
      </w:r>
    </w:p>
    <w:p w:rsidR="00D64322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Образование самовольных свалок отходов производства и потребления приводит к потере ценных земель в пригородных районах, проникновению токсичных веществ в почвы сельскохозяйственных угодий, поверхностные и подземные воды, созданию неблагоприятной санитарно-эпидемиологической обстановки, сокращению рекреационных территорий.</w:t>
      </w:r>
    </w:p>
    <w:p w:rsidR="000D5994" w:rsidRPr="000D5994" w:rsidRDefault="000D5994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Самовольные свалки представляют эпидемиологическую опасность, являются местами концентрации грызунов, которые могут</w:t>
      </w:r>
      <w:bookmarkStart w:id="0" w:name="YANDEX_2"/>
      <w:bookmarkEnd w:id="0"/>
      <w:r w:rsidRPr="000D5994">
        <w:rPr>
          <w:rFonts w:cs="Courier New"/>
          <w:sz w:val="28"/>
          <w:szCs w:val="28"/>
        </w:rPr>
        <w:t xml:space="preserve"> разносить возбудителей инфекционных заболеваний. Особую обеспокоенность вызывает тот факт, что на отдельных свалках в землянках, временно построенных сооружениях, в течение всего года проживают люди.</w:t>
      </w:r>
    </w:p>
    <w:p w:rsidR="000D5994" w:rsidRPr="000D5994" w:rsidRDefault="000D5994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В Красноярске значительно увеличилось число крыс. Как поясняют специалисты, причина такого быстрого размножения</w:t>
      </w:r>
      <w:bookmarkStart w:id="1" w:name="YANDEX_1"/>
      <w:bookmarkStart w:id="2" w:name="YANDEX_LAST"/>
      <w:bookmarkEnd w:id="1"/>
      <w:bookmarkEnd w:id="2"/>
      <w:r w:rsidRPr="000D5994">
        <w:rPr>
          <w:rFonts w:cs="Courier New"/>
          <w:sz w:val="28"/>
          <w:szCs w:val="28"/>
        </w:rPr>
        <w:t xml:space="preserve"> опасных грызунов в несвоевременной уборке пищевых отходов из мусорных баков во дворах и подъездах домов. В первую очередь, проблема размножения крыс затрагивает жителей первых этажей. Дело в том, что стены домов не препятствие для грызунов. Они без труда прогрызают бетонные перекрытия и проникают в квартиры. А в теплое время года крысы вообще безбоязненно бегают по подъезду. Многие красноярцы уже на грани паники. </w:t>
      </w:r>
    </w:p>
    <w:p w:rsidR="000D5994" w:rsidRDefault="00370659" w:rsidP="000D5994">
      <w:pPr>
        <w:pStyle w:val="a3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 xml:space="preserve">В Челябинске развелось множество крыс и мышей. Из-за несанкционированных свалок и помоек, переполненных мусорных баков хвостатые твари активно размножаются. Грызуны облюбовали заброшенные предприятия, дома под снос, шахты недостроенного метро, рынки, подвалы жилых домов. За последние десять лет "поголовье" челябинских мышей и крыс увеличилось почти впятеро! </w:t>
      </w:r>
    </w:p>
    <w:p w:rsidR="00D64322" w:rsidRPr="000D5994" w:rsidRDefault="00370659" w:rsidP="000D5994">
      <w:pPr>
        <w:pStyle w:val="a3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Специалисты говорят, что избавиться от</w:t>
      </w:r>
      <w:r w:rsidR="00D64322" w:rsidRPr="000D5994">
        <w:rPr>
          <w:rFonts w:cs="Courier New"/>
          <w:sz w:val="28"/>
          <w:szCs w:val="28"/>
        </w:rPr>
        <w:t xml:space="preserve"> опасных грызунов</w:t>
      </w:r>
      <w:r w:rsidRPr="000D5994">
        <w:rPr>
          <w:rFonts w:cs="Courier New"/>
          <w:sz w:val="28"/>
          <w:szCs w:val="28"/>
        </w:rPr>
        <w:t xml:space="preserve"> можно с помощью специальной "антикрысиной" обработки, причем одновременно во всем городе. Но денег на такую масштабную операцию нет. Специальные службы выезжают по сигналам челябинцев и локаль</w:t>
      </w:r>
      <w:r w:rsidR="00D64322" w:rsidRPr="000D5994">
        <w:rPr>
          <w:rFonts w:cs="Courier New"/>
          <w:sz w:val="28"/>
          <w:szCs w:val="28"/>
        </w:rPr>
        <w:t>но уничтожают хвостатых тварей.</w:t>
      </w:r>
    </w:p>
    <w:p w:rsidR="00152071" w:rsidRPr="000D5994" w:rsidRDefault="00370659" w:rsidP="000D5994">
      <w:pPr>
        <w:pStyle w:val="a3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 xml:space="preserve">Чиновники призывают горожан объединиться с коммунальными службами и очистить город от мусора: тогда и крыс станет меньше, и жить в таком городе будет приятнее. Одновременно городское управление экологии вкупе с санитарными врачами решило объявить бой коммерсантам, которые мусорят рядом со своими объектами. </w:t>
      </w:r>
    </w:p>
    <w:p w:rsidR="0078620E" w:rsidRPr="000D5994" w:rsidRDefault="00370659" w:rsidP="000D5994">
      <w:pPr>
        <w:pStyle w:val="a3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В этом году впервые за много лет областной бюджет выделил деньги на проведение сплошной дератизации в Караганде, Темиртау, Нуринском и Абайском районах. Необходимость борьбы с</w:t>
      </w:r>
      <w:r w:rsidR="0078620E" w:rsidRPr="000D5994">
        <w:rPr>
          <w:rFonts w:cs="Courier New"/>
          <w:sz w:val="28"/>
          <w:szCs w:val="28"/>
        </w:rPr>
        <w:t xml:space="preserve"> опасными грызунами</w:t>
      </w:r>
      <w:r w:rsidRPr="000D5994">
        <w:rPr>
          <w:rFonts w:cs="Courier New"/>
          <w:sz w:val="28"/>
          <w:szCs w:val="28"/>
        </w:rPr>
        <w:t xml:space="preserve"> назрела давно, но в городском бюджете </w:t>
      </w:r>
      <w:r w:rsidR="0078620E" w:rsidRPr="000D5994">
        <w:rPr>
          <w:rFonts w:cs="Courier New"/>
          <w:sz w:val="28"/>
          <w:szCs w:val="28"/>
        </w:rPr>
        <w:t xml:space="preserve">на эти цели не хватает денег. </w:t>
      </w:r>
    </w:p>
    <w:p w:rsidR="00370659" w:rsidRPr="000D5994" w:rsidRDefault="00370659" w:rsidP="000D5994">
      <w:pPr>
        <w:pStyle w:val="a3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 xml:space="preserve">70-летний </w:t>
      </w:r>
      <w:r w:rsidR="0078620E" w:rsidRPr="000D5994">
        <w:rPr>
          <w:rFonts w:cs="Courier New"/>
          <w:sz w:val="28"/>
          <w:szCs w:val="28"/>
        </w:rPr>
        <w:t xml:space="preserve">житель Евпатории </w:t>
      </w:r>
      <w:r w:rsidRPr="000D5994">
        <w:rPr>
          <w:rFonts w:cs="Courier New"/>
          <w:sz w:val="28"/>
          <w:szCs w:val="28"/>
        </w:rPr>
        <w:t xml:space="preserve">Юрий Михайлович С. и в страшном сне не мог предположить, что смерть подстережет его в собственной квартире. По канализационным трубам добравшаяся до третьего этажа крыса набросилась на пенсионера. Укус хвостатой твари оказался смертельным: всеядный </w:t>
      </w:r>
      <w:r w:rsidR="0078620E" w:rsidRPr="000D5994">
        <w:rPr>
          <w:rFonts w:cs="Courier New"/>
          <w:sz w:val="28"/>
          <w:szCs w:val="28"/>
        </w:rPr>
        <w:t>грызун</w:t>
      </w:r>
      <w:r w:rsidRPr="000D5994">
        <w:rPr>
          <w:rFonts w:cs="Courier New"/>
          <w:sz w:val="28"/>
          <w:szCs w:val="28"/>
        </w:rPr>
        <w:t xml:space="preserve"> был переносчиком </w:t>
      </w:r>
      <w:r w:rsidR="0078620E" w:rsidRPr="000D5994">
        <w:rPr>
          <w:rFonts w:cs="Courier New"/>
          <w:sz w:val="28"/>
          <w:szCs w:val="28"/>
        </w:rPr>
        <w:t>опаснейшего</w:t>
      </w:r>
      <w:r w:rsidRPr="000D5994">
        <w:rPr>
          <w:rFonts w:cs="Courier New"/>
          <w:sz w:val="28"/>
          <w:szCs w:val="28"/>
        </w:rPr>
        <w:t xml:space="preserve"> инфекционного заболевания - лептоспироза. Через несколько дней пострадавший скончался. </w:t>
      </w:r>
    </w:p>
    <w:p w:rsidR="00152071" w:rsidRPr="000D5994" w:rsidRDefault="00370659" w:rsidP="000D5994">
      <w:pPr>
        <w:spacing w:line="360" w:lineRule="auto"/>
        <w:ind w:firstLine="709"/>
        <w:jc w:val="both"/>
        <w:rPr>
          <w:rFonts w:cs="Courier New"/>
          <w:bCs/>
          <w:sz w:val="28"/>
          <w:szCs w:val="28"/>
        </w:rPr>
      </w:pPr>
      <w:r w:rsidRPr="000D5994">
        <w:rPr>
          <w:rFonts w:cs="Courier New"/>
          <w:sz w:val="28"/>
          <w:szCs w:val="28"/>
        </w:rPr>
        <w:t xml:space="preserve">Подобные ситуации уже не удивляют. </w:t>
      </w:r>
      <w:r w:rsidR="0078620E" w:rsidRPr="000D5994">
        <w:rPr>
          <w:rFonts w:cs="Courier New"/>
          <w:sz w:val="28"/>
          <w:szCs w:val="28"/>
        </w:rPr>
        <w:t xml:space="preserve">Опасные грызуны </w:t>
      </w:r>
      <w:r w:rsidRPr="000D5994">
        <w:rPr>
          <w:rFonts w:cs="Courier New"/>
          <w:sz w:val="28"/>
          <w:szCs w:val="28"/>
        </w:rPr>
        <w:t>давно стали доминирующими представителями фауны</w:t>
      </w:r>
      <w:r w:rsidR="005B3FA9" w:rsidRPr="000D5994">
        <w:rPr>
          <w:rFonts w:cs="Courier New"/>
          <w:sz w:val="28"/>
          <w:szCs w:val="28"/>
        </w:rPr>
        <w:t xml:space="preserve"> городов</w:t>
      </w:r>
      <w:r w:rsidRPr="000D5994">
        <w:rPr>
          <w:rFonts w:cs="Courier New"/>
          <w:sz w:val="28"/>
          <w:szCs w:val="28"/>
        </w:rPr>
        <w:t xml:space="preserve">. </w:t>
      </w:r>
    </w:p>
    <w:p w:rsidR="00152071" w:rsidRPr="000D5994" w:rsidRDefault="00152071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</w:p>
    <w:p w:rsidR="00370659" w:rsidRPr="000D5994" w:rsidRDefault="00152071" w:rsidP="000D5994">
      <w:pPr>
        <w:numPr>
          <w:ilvl w:val="0"/>
          <w:numId w:val="3"/>
        </w:numPr>
        <w:spacing w:line="360" w:lineRule="auto"/>
        <w:ind w:left="0" w:firstLine="709"/>
        <w:jc w:val="center"/>
        <w:rPr>
          <w:rFonts w:cs="Courier New"/>
          <w:b/>
          <w:sz w:val="28"/>
          <w:szCs w:val="28"/>
        </w:rPr>
      </w:pPr>
      <w:r w:rsidRPr="000D5994">
        <w:rPr>
          <w:rFonts w:cs="Courier New"/>
          <w:b/>
          <w:sz w:val="28"/>
          <w:szCs w:val="28"/>
        </w:rPr>
        <w:t>Меры борьбы</w:t>
      </w:r>
      <w:r w:rsidR="005B3FA9" w:rsidRPr="000D5994">
        <w:rPr>
          <w:rFonts w:cs="Courier New"/>
          <w:b/>
          <w:sz w:val="28"/>
          <w:szCs w:val="28"/>
        </w:rPr>
        <w:t xml:space="preserve"> с опасными грызунами</w:t>
      </w:r>
    </w:p>
    <w:p w:rsidR="00B61795" w:rsidRPr="000D5994" w:rsidRDefault="00B61795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</w:p>
    <w:p w:rsidR="0092171B" w:rsidRPr="000D5994" w:rsidRDefault="0092171B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 xml:space="preserve">Мероприятия по борьбе с грызунами это: полное уничтожение грызунов на объектах любой сложности и профилактические работы - постоянная борьба за свободу и чистоту ваших предприятий, организаций, дач, домов и квартир. </w:t>
      </w:r>
    </w:p>
    <w:p w:rsidR="00152071" w:rsidRPr="000D5994" w:rsidRDefault="00152071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Проведение дератизации является неотъемлемой частью комплекса обязательных санитарно-противоэпидемических мероприятий, направленных на предупреждение и снижение ряда инфекционных заболеваний.</w:t>
      </w:r>
    </w:p>
    <w:p w:rsidR="00152071" w:rsidRPr="000D5994" w:rsidRDefault="0037065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Дератизация - система профилактических</w:t>
      </w:r>
      <w:r w:rsidR="0078620E" w:rsidRPr="000D5994">
        <w:rPr>
          <w:rFonts w:cs="Courier New"/>
          <w:sz w:val="28"/>
          <w:szCs w:val="28"/>
        </w:rPr>
        <w:t xml:space="preserve"> и истребительных мероприятий, </w:t>
      </w:r>
      <w:r w:rsidRPr="000D5994">
        <w:rPr>
          <w:rFonts w:cs="Courier New"/>
          <w:sz w:val="28"/>
          <w:szCs w:val="28"/>
        </w:rPr>
        <w:t>направленных на уничтожение или снижение численности</w:t>
      </w:r>
      <w:r w:rsidR="0078620E" w:rsidRPr="000D5994">
        <w:rPr>
          <w:rFonts w:cs="Courier New"/>
          <w:sz w:val="28"/>
          <w:szCs w:val="28"/>
        </w:rPr>
        <w:t xml:space="preserve"> грызунов, опасных в </w:t>
      </w:r>
      <w:r w:rsidRPr="000D5994">
        <w:rPr>
          <w:rFonts w:cs="Courier New"/>
          <w:sz w:val="28"/>
          <w:szCs w:val="28"/>
        </w:rPr>
        <w:t>эпидемиологическом отношении и приносящими</w:t>
      </w:r>
      <w:r w:rsidR="0078620E" w:rsidRPr="000D5994">
        <w:rPr>
          <w:rFonts w:cs="Courier New"/>
          <w:sz w:val="28"/>
          <w:szCs w:val="28"/>
        </w:rPr>
        <w:t xml:space="preserve"> экономический ущерб. </w:t>
      </w:r>
    </w:p>
    <w:p w:rsidR="00DF360E" w:rsidRPr="000D5994" w:rsidRDefault="00152071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 xml:space="preserve">Первоначально термин "дератизация" (от лат. rattus - крыса и приставки de, означающей удаление, уничтожение) обозначал "уничтожение крыс". В настоящее время дератизация - система профилактических и истребительных мероприятий, направленных на уничтожение или снижение численности грызунов, опасных в эпидемиологическом отношении и приносящими экономический ущерб. </w:t>
      </w:r>
      <w:r w:rsidR="00381455" w:rsidRPr="000D5994">
        <w:rPr>
          <w:rFonts w:cs="Courier New"/>
          <w:sz w:val="28"/>
          <w:szCs w:val="28"/>
        </w:rPr>
        <w:t>Основными видами грызунов, против которых направлены дератизационные мероприятия в населенных пунктах, являются серая крыса и домовая мышь.</w:t>
      </w:r>
      <w:r w:rsidR="000D5994">
        <w:rPr>
          <w:rFonts w:cs="Courier New"/>
          <w:sz w:val="28"/>
          <w:szCs w:val="28"/>
        </w:rPr>
        <w:t xml:space="preserve"> </w:t>
      </w:r>
      <w:r w:rsidR="00370659" w:rsidRPr="000D5994">
        <w:rPr>
          <w:rFonts w:cs="Courier New"/>
          <w:sz w:val="28"/>
          <w:szCs w:val="28"/>
        </w:rPr>
        <w:t>При наличии малейших следов этих</w:t>
      </w:r>
      <w:r w:rsidR="0078620E" w:rsidRPr="000D5994">
        <w:rPr>
          <w:rFonts w:cs="Courier New"/>
          <w:sz w:val="28"/>
          <w:szCs w:val="28"/>
        </w:rPr>
        <w:t xml:space="preserve"> опасных грызунов необходимо принять </w:t>
      </w:r>
      <w:r w:rsidR="00370659" w:rsidRPr="000D5994">
        <w:rPr>
          <w:rFonts w:cs="Courier New"/>
          <w:sz w:val="28"/>
          <w:szCs w:val="28"/>
        </w:rPr>
        <w:t>срочные меры по уничтожени</w:t>
      </w:r>
      <w:r w:rsidR="0078620E" w:rsidRPr="000D5994">
        <w:rPr>
          <w:rFonts w:cs="Courier New"/>
          <w:sz w:val="28"/>
          <w:szCs w:val="28"/>
        </w:rPr>
        <w:t xml:space="preserve">ю крыс, мышей и др. вредителей. </w:t>
      </w:r>
      <w:r w:rsidR="00370659" w:rsidRPr="000D5994">
        <w:rPr>
          <w:rFonts w:cs="Courier New"/>
          <w:sz w:val="28"/>
          <w:szCs w:val="28"/>
        </w:rPr>
        <w:t xml:space="preserve">Немаловажным является борьба </w:t>
      </w:r>
      <w:r w:rsidR="0078620E" w:rsidRPr="000D5994">
        <w:rPr>
          <w:rFonts w:cs="Courier New"/>
          <w:sz w:val="28"/>
          <w:szCs w:val="28"/>
        </w:rPr>
        <w:t xml:space="preserve">с кротами, полевками и прочими </w:t>
      </w:r>
      <w:r w:rsidR="00370659" w:rsidRPr="000D5994">
        <w:rPr>
          <w:rFonts w:cs="Courier New"/>
          <w:sz w:val="28"/>
          <w:szCs w:val="28"/>
        </w:rPr>
        <w:t>вредителями.</w:t>
      </w:r>
    </w:p>
    <w:p w:rsidR="0078620E" w:rsidRPr="000D5994" w:rsidRDefault="00DF360E" w:rsidP="000D5994">
      <w:pPr>
        <w:pStyle w:val="a3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 xml:space="preserve">Между тем, есть не только "химическое" решение проблемы. Если при строительстве дома качественно заделать швы, места ввода канализационных труб, зарешетить окна подвалов и т.д., попасть серым пасюкам в здание станет значительно сложнее. </w:t>
      </w:r>
    </w:p>
    <w:p w:rsidR="00EA088C" w:rsidRPr="000D5994" w:rsidRDefault="00EA088C" w:rsidP="000D5994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994">
        <w:rPr>
          <w:rFonts w:ascii="Times New Roman" w:hAnsi="Times New Roman"/>
          <w:sz w:val="28"/>
          <w:szCs w:val="28"/>
        </w:rPr>
        <w:t>Существуют и народные средства уничтожения грызунов. Испытанный метод борьбы с мышами - мышеловка. Время от времени ее надо обдавать кипятком, тщательно проветрить и смазать растительным маслом. Иначе мыши к ней привыкнут и не пойдут на приманку.</w:t>
      </w:r>
    </w:p>
    <w:p w:rsidR="00EA088C" w:rsidRPr="000D5994" w:rsidRDefault="00EA088C" w:rsidP="000D5994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994">
        <w:rPr>
          <w:rFonts w:ascii="Times New Roman" w:hAnsi="Times New Roman"/>
          <w:sz w:val="28"/>
          <w:szCs w:val="28"/>
        </w:rPr>
        <w:t xml:space="preserve">Крыс лучше истреблять капканами. Отравляющие вещества употреблять не следует, т.к. есть риск, что они могут попасть не по назначению. </w:t>
      </w:r>
    </w:p>
    <w:p w:rsidR="00EA088C" w:rsidRPr="000D5994" w:rsidRDefault="00EA088C" w:rsidP="000D5994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994">
        <w:rPr>
          <w:rFonts w:ascii="Times New Roman" w:hAnsi="Times New Roman"/>
          <w:sz w:val="28"/>
          <w:szCs w:val="28"/>
        </w:rPr>
        <w:t>Для борьбы с крысами можно применять и другие средства:</w:t>
      </w:r>
    </w:p>
    <w:p w:rsidR="00EA088C" w:rsidRPr="000D5994" w:rsidRDefault="00EA088C" w:rsidP="000D5994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994">
        <w:rPr>
          <w:rFonts w:ascii="Times New Roman" w:hAnsi="Times New Roman"/>
          <w:sz w:val="28"/>
          <w:szCs w:val="28"/>
        </w:rPr>
        <w:t>- поставить посуду с приманкой такого состава - алебастр с поджаренной мукой и сахаром в равных частях, а другую посуду - с водой;</w:t>
      </w:r>
    </w:p>
    <w:p w:rsidR="00EA088C" w:rsidRPr="000D5994" w:rsidRDefault="00EA088C" w:rsidP="000D5994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994">
        <w:rPr>
          <w:rFonts w:ascii="Times New Roman" w:hAnsi="Times New Roman"/>
          <w:sz w:val="28"/>
          <w:szCs w:val="28"/>
        </w:rPr>
        <w:t>- насыпать в крысиные норы и около них порошок хлористого кальция, которого крысы не выносят;</w:t>
      </w:r>
    </w:p>
    <w:p w:rsidR="00EA088C" w:rsidRPr="000D5994" w:rsidRDefault="00EA088C" w:rsidP="000D5994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994">
        <w:rPr>
          <w:rFonts w:ascii="Times New Roman" w:hAnsi="Times New Roman"/>
          <w:sz w:val="28"/>
          <w:szCs w:val="28"/>
        </w:rPr>
        <w:t>-</w:t>
      </w:r>
      <w:r w:rsidR="000D5994">
        <w:rPr>
          <w:rFonts w:ascii="Times New Roman" w:hAnsi="Times New Roman"/>
          <w:sz w:val="28"/>
          <w:szCs w:val="28"/>
        </w:rPr>
        <w:t xml:space="preserve"> </w:t>
      </w:r>
      <w:r w:rsidRPr="000D5994">
        <w:rPr>
          <w:rFonts w:ascii="Times New Roman" w:hAnsi="Times New Roman"/>
          <w:sz w:val="28"/>
          <w:szCs w:val="28"/>
        </w:rPr>
        <w:t>замазать крысиные лазейки цементом с песком и толченым стеклом; такую замазку крысы прогрызть не могут.</w:t>
      </w:r>
    </w:p>
    <w:p w:rsidR="000F7BD0" w:rsidRPr="000D5994" w:rsidRDefault="000D5994" w:rsidP="000D5994">
      <w:pPr>
        <w:spacing w:line="360" w:lineRule="auto"/>
        <w:ind w:firstLine="709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0F7BD0" w:rsidRPr="000D5994">
        <w:rPr>
          <w:rFonts w:cs="Courier New"/>
          <w:b/>
          <w:sz w:val="28"/>
          <w:szCs w:val="28"/>
        </w:rPr>
        <w:t>Заключение</w:t>
      </w:r>
    </w:p>
    <w:p w:rsidR="000F7BD0" w:rsidRPr="000D5994" w:rsidRDefault="000F7BD0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</w:p>
    <w:p w:rsidR="004A1FB7" w:rsidRPr="000D5994" w:rsidRDefault="004A1FB7" w:rsidP="000D5994">
      <w:pPr>
        <w:spacing w:line="360" w:lineRule="auto"/>
        <w:ind w:firstLine="709"/>
        <w:jc w:val="both"/>
        <w:rPr>
          <w:sz w:val="28"/>
        </w:rPr>
      </w:pPr>
      <w:r w:rsidRPr="000D5994">
        <w:rPr>
          <w:rFonts w:cs="Courier New"/>
          <w:sz w:val="28"/>
          <w:szCs w:val="28"/>
        </w:rPr>
        <w:t>Сегодня все отмечают небывалое нашествие крыс в города. Они среди бела дня гуляют по подъездам, перед многоэтажными домами, взбираются по виноградной лозе на балконы, проникают в квартиру через канализацию. Оно и понятно: на борьбу с этими грызунами средств выделяется явно недостаточно. Это привело к тому, что в каждом доме, где есть мусоропровод, сегодня можно насчитать не менее ста грызунов.</w:t>
      </w:r>
      <w:r w:rsidRPr="000D5994">
        <w:rPr>
          <w:sz w:val="28"/>
        </w:rPr>
        <w:t xml:space="preserve"> </w:t>
      </w:r>
    </w:p>
    <w:p w:rsidR="007967FC" w:rsidRPr="000D5994" w:rsidRDefault="007967FC" w:rsidP="000D5994">
      <w:pPr>
        <w:pStyle w:val="a3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 xml:space="preserve">Особенно </w:t>
      </w:r>
      <w:bookmarkStart w:id="3" w:name="YANDEX_0"/>
      <w:bookmarkEnd w:id="3"/>
      <w:r w:rsidR="000F7BD0" w:rsidRPr="000D5994">
        <w:rPr>
          <w:rFonts w:cs="Courier New"/>
          <w:sz w:val="28"/>
          <w:szCs w:val="28"/>
        </w:rPr>
        <w:t xml:space="preserve">опасны </w:t>
      </w:r>
      <w:r w:rsidRPr="000D5994">
        <w:rPr>
          <w:rFonts w:cs="Courier New"/>
          <w:sz w:val="28"/>
          <w:szCs w:val="28"/>
        </w:rPr>
        <w:t>крысы как переносчики инфекционных заболеваний. Геморрагическая лихорадка с почечным синдромом, туляремия, сыпной (крысиный) тиф, даже чума - те еще прелести от назойливых соседей. Тысячи видов различных препаратов выпускаются во всем мире, дабы накормить крысу раз и навсегда. Но</w:t>
      </w:r>
      <w:r w:rsidR="004A1FB7" w:rsidRPr="000D5994">
        <w:rPr>
          <w:sz w:val="28"/>
        </w:rPr>
        <w:t xml:space="preserve"> </w:t>
      </w:r>
      <w:r w:rsidR="004A1FB7" w:rsidRPr="000D5994">
        <w:rPr>
          <w:rFonts w:cs="Courier New"/>
          <w:sz w:val="28"/>
          <w:szCs w:val="28"/>
        </w:rPr>
        <w:t>тысячелетняя война человека с крысами сделала эту тварь как биологический вид практически неуязвимой.</w:t>
      </w:r>
      <w:r w:rsidRPr="000D5994">
        <w:rPr>
          <w:rFonts w:cs="Courier New"/>
          <w:sz w:val="28"/>
          <w:szCs w:val="28"/>
        </w:rPr>
        <w:t xml:space="preserve"> </w:t>
      </w:r>
      <w:r w:rsidR="004A1FB7" w:rsidRPr="000D5994">
        <w:rPr>
          <w:rFonts w:cs="Courier New"/>
          <w:sz w:val="28"/>
          <w:szCs w:val="28"/>
        </w:rPr>
        <w:t>П</w:t>
      </w:r>
      <w:r w:rsidRPr="000D5994">
        <w:rPr>
          <w:rFonts w:cs="Courier New"/>
          <w:sz w:val="28"/>
          <w:szCs w:val="28"/>
        </w:rPr>
        <w:t xml:space="preserve">риспособляемость этих зверьков не знает предела. Хорошо известно, что более 2 раз применять один и тот же препарат против крыс бесполезно. </w:t>
      </w:r>
    </w:p>
    <w:p w:rsidR="004A1FB7" w:rsidRPr="000D5994" w:rsidRDefault="004A1FB7" w:rsidP="000D5994">
      <w:pPr>
        <w:pStyle w:val="a3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Аппетит их не знает границ. Но если суслики грызут во степи широкой злаки, а бобры подкрепляются деревьями, то серые городские крысы предпочитают столоваться в домашних условиях. Умственные способности прожорливых приживал человека просто в дрожь бросают.</w:t>
      </w:r>
    </w:p>
    <w:p w:rsidR="0092171B" w:rsidRPr="000D5994" w:rsidRDefault="0092171B" w:rsidP="000D5994">
      <w:pPr>
        <w:pStyle w:val="a3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В течение одного года взрослая крыса рожает 50-70 крысят. К тому же крысы, как существа очень осторожные, с великолепным инстинктом самосохранения, не мрут десятками. До зрелого возраста доживает почти весь выводок. Тормозит их размножение только нехватка пищи. Но различных объедков в наших мусоропроводах предостаточно, чтобы прокормить орды грызунов. Опасны крысы еще и тем, что их укус может повлечь летальный исход.</w:t>
      </w:r>
    </w:p>
    <w:p w:rsidR="007967FC" w:rsidRPr="000D5994" w:rsidRDefault="000F7BD0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Если в ближайшее время не принять действенную программу дератизации и не создать эпидемиологический фонд, население страны рискует подвергнуть себя вспышкам дизентерии, туляремии, лептоспироза и даже чумы. Инфицирование может быть вызвано не только укусами, но и использованием продуктов и воды, которых ранее касались крысы.</w:t>
      </w:r>
    </w:p>
    <w:p w:rsidR="00370659" w:rsidRPr="000D5994" w:rsidRDefault="00381455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Борьба с крысами и мышами – важное дело для каждого человека.</w:t>
      </w:r>
    </w:p>
    <w:p w:rsidR="00381455" w:rsidRPr="000D5994" w:rsidRDefault="000D5994" w:rsidP="000D5994">
      <w:pPr>
        <w:spacing w:line="360" w:lineRule="auto"/>
        <w:ind w:firstLine="709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381455" w:rsidRPr="000D5994">
        <w:rPr>
          <w:rFonts w:cs="Courier New"/>
          <w:b/>
          <w:sz w:val="28"/>
          <w:szCs w:val="28"/>
        </w:rPr>
        <w:t>Список литературы</w:t>
      </w:r>
    </w:p>
    <w:p w:rsidR="00AE30C9" w:rsidRPr="000D5994" w:rsidRDefault="00AE30C9" w:rsidP="000D599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</w:p>
    <w:p w:rsidR="00381455" w:rsidRPr="000D5994" w:rsidRDefault="00AE30C9" w:rsidP="000D5994">
      <w:pPr>
        <w:numPr>
          <w:ilvl w:val="0"/>
          <w:numId w:val="2"/>
        </w:numPr>
        <w:tabs>
          <w:tab w:val="clear" w:pos="1575"/>
          <w:tab w:val="num" w:pos="851"/>
        </w:tabs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Кумейко И. Город наводнили крысы и неряшливые коммерсанты. // Комсомольская правда. – 28.03.2003.</w:t>
      </w:r>
    </w:p>
    <w:p w:rsidR="00AE30C9" w:rsidRPr="000D5994" w:rsidRDefault="007404F1" w:rsidP="000D5994">
      <w:pPr>
        <w:numPr>
          <w:ilvl w:val="0"/>
          <w:numId w:val="2"/>
        </w:numPr>
        <w:tabs>
          <w:tab w:val="clear" w:pos="1575"/>
          <w:tab w:val="num" w:pos="851"/>
        </w:tabs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Мельниченко О. В Темиртау и</w:t>
      </w:r>
      <w:r w:rsidR="00AE30C9" w:rsidRPr="000D5994">
        <w:rPr>
          <w:rFonts w:cs="Courier New"/>
          <w:sz w:val="28"/>
          <w:szCs w:val="28"/>
        </w:rPr>
        <w:t>дет борьба с крысами. //Вечерняя газета. – 02.05. 2003.</w:t>
      </w:r>
    </w:p>
    <w:p w:rsidR="00370659" w:rsidRPr="000D5994" w:rsidRDefault="00AE30C9" w:rsidP="000D5994">
      <w:pPr>
        <w:numPr>
          <w:ilvl w:val="0"/>
          <w:numId w:val="2"/>
        </w:numPr>
        <w:tabs>
          <w:tab w:val="clear" w:pos="1575"/>
          <w:tab w:val="num" w:pos="851"/>
        </w:tabs>
        <w:spacing w:line="360" w:lineRule="auto"/>
        <w:ind w:left="0" w:firstLine="0"/>
        <w:jc w:val="both"/>
        <w:rPr>
          <w:rFonts w:cs="Courier New"/>
          <w:sz w:val="28"/>
          <w:szCs w:val="28"/>
        </w:rPr>
      </w:pPr>
      <w:r w:rsidRPr="000D5994">
        <w:rPr>
          <w:rFonts w:cs="Courier New"/>
          <w:sz w:val="28"/>
          <w:szCs w:val="28"/>
        </w:rPr>
        <w:t>Хохлова Н. Сезон активных крыс. // Вечерний Бишкек. – 24.02.2003.</w:t>
      </w:r>
      <w:bookmarkStart w:id="4" w:name="_GoBack"/>
      <w:bookmarkEnd w:id="4"/>
    </w:p>
    <w:sectPr w:rsidR="00370659" w:rsidRPr="000D5994" w:rsidSect="000D5994">
      <w:head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E8" w:rsidRDefault="009B7DE8">
      <w:r>
        <w:separator/>
      </w:r>
    </w:p>
  </w:endnote>
  <w:endnote w:type="continuationSeparator" w:id="0">
    <w:p w:rsidR="009B7DE8" w:rsidRDefault="009B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E8" w:rsidRDefault="009B7DE8">
      <w:r>
        <w:separator/>
      </w:r>
    </w:p>
  </w:footnote>
  <w:footnote w:type="continuationSeparator" w:id="0">
    <w:p w:rsidR="009B7DE8" w:rsidRDefault="009B7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1B" w:rsidRDefault="0092171B" w:rsidP="0092171B">
    <w:pPr>
      <w:pStyle w:val="a5"/>
      <w:framePr w:wrap="around" w:vAnchor="text" w:hAnchor="margin" w:xAlign="right" w:y="1"/>
      <w:rPr>
        <w:rStyle w:val="a7"/>
      </w:rPr>
    </w:pPr>
  </w:p>
  <w:p w:rsidR="0092171B" w:rsidRDefault="0092171B" w:rsidP="0092171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71A1"/>
    <w:multiLevelType w:val="hybridMultilevel"/>
    <w:tmpl w:val="2E18C1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5E47A1"/>
    <w:multiLevelType w:val="hybridMultilevel"/>
    <w:tmpl w:val="9A4E158E"/>
    <w:lvl w:ilvl="0" w:tplc="D5CA69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765C17"/>
    <w:multiLevelType w:val="hybridMultilevel"/>
    <w:tmpl w:val="521EC1B6"/>
    <w:lvl w:ilvl="0" w:tplc="D5CA690E">
      <w:start w:val="1"/>
      <w:numFmt w:val="decimal"/>
      <w:lvlText w:val="%1."/>
      <w:lvlJc w:val="left"/>
      <w:pPr>
        <w:tabs>
          <w:tab w:val="num" w:pos="1575"/>
        </w:tabs>
        <w:ind w:left="157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3DD"/>
    <w:rsid w:val="000B3E3E"/>
    <w:rsid w:val="000D5994"/>
    <w:rsid w:val="000F7BD0"/>
    <w:rsid w:val="00152071"/>
    <w:rsid w:val="001E4D0F"/>
    <w:rsid w:val="00340E53"/>
    <w:rsid w:val="00370659"/>
    <w:rsid w:val="00381455"/>
    <w:rsid w:val="003A43DD"/>
    <w:rsid w:val="004A1FB7"/>
    <w:rsid w:val="005B3FA9"/>
    <w:rsid w:val="007404F1"/>
    <w:rsid w:val="007706BE"/>
    <w:rsid w:val="0078620E"/>
    <w:rsid w:val="007967FC"/>
    <w:rsid w:val="007D63EA"/>
    <w:rsid w:val="0092171B"/>
    <w:rsid w:val="00990454"/>
    <w:rsid w:val="009B7DE8"/>
    <w:rsid w:val="00A45A07"/>
    <w:rsid w:val="00AE30C9"/>
    <w:rsid w:val="00B61795"/>
    <w:rsid w:val="00D64322"/>
    <w:rsid w:val="00DF2AD0"/>
    <w:rsid w:val="00DF360E"/>
    <w:rsid w:val="00E4656A"/>
    <w:rsid w:val="00EA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61B78D-353B-43DF-8418-D20AFE10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0659"/>
    <w:pPr>
      <w:spacing w:before="100" w:beforeAutospacing="1" w:after="100" w:afterAutospacing="1"/>
    </w:pPr>
  </w:style>
  <w:style w:type="character" w:styleId="a4">
    <w:name w:val="Hyperlink"/>
    <w:uiPriority w:val="99"/>
    <w:rsid w:val="0037065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A0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9217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2171B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0D59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0D599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характеристика грызунов</vt:lpstr>
    </vt:vector>
  </TitlesOfParts>
  <Company/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характеристика грызунов</dc:title>
  <dc:subject/>
  <dc:creator>Алик</dc:creator>
  <cp:keywords/>
  <dc:description/>
  <cp:lastModifiedBy>admin</cp:lastModifiedBy>
  <cp:revision>2</cp:revision>
  <dcterms:created xsi:type="dcterms:W3CDTF">2014-03-13T17:40:00Z</dcterms:created>
  <dcterms:modified xsi:type="dcterms:W3CDTF">2014-03-13T17:40:00Z</dcterms:modified>
</cp:coreProperties>
</file>