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705" w:rsidRPr="00914281" w:rsidRDefault="00B62705" w:rsidP="00892D3F">
      <w:pPr>
        <w:pStyle w:val="a3"/>
        <w:keepNext/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5C5B7E">
        <w:rPr>
          <w:sz w:val="28"/>
        </w:rPr>
        <w:t>Задание</w:t>
      </w:r>
    </w:p>
    <w:p w:rsidR="005C5B7E" w:rsidRPr="00914281" w:rsidRDefault="005C5B7E" w:rsidP="00892D3F">
      <w:pPr>
        <w:pStyle w:val="a3"/>
        <w:keepNext/>
        <w:widowControl w:val="0"/>
        <w:suppressAutoHyphens/>
        <w:spacing w:line="360" w:lineRule="auto"/>
        <w:ind w:firstLine="709"/>
        <w:jc w:val="both"/>
        <w:rPr>
          <w:sz w:val="28"/>
        </w:rPr>
      </w:pPr>
    </w:p>
    <w:p w:rsidR="00B62705" w:rsidRPr="00914281" w:rsidRDefault="00B62705" w:rsidP="00892D3F">
      <w:pPr>
        <w:pStyle w:val="a5"/>
        <w:keepNext/>
        <w:widowControl w:val="0"/>
        <w:suppressAutoHyphens/>
        <w:spacing w:line="360" w:lineRule="auto"/>
        <w:ind w:firstLine="709"/>
      </w:pPr>
      <w:r w:rsidRPr="005C5B7E">
        <w:t>Разработать опера</w:t>
      </w:r>
      <w:r w:rsidR="00C65E3C" w:rsidRPr="005C5B7E">
        <w:t>ционно-технологическую карту на</w:t>
      </w:r>
      <w:r w:rsidR="00914281" w:rsidRPr="00914281">
        <w:t xml:space="preserve"> </w:t>
      </w:r>
      <w:r w:rsidRPr="005C5B7E">
        <w:t>операцию: сплошное боронование</w:t>
      </w:r>
    </w:p>
    <w:p w:rsidR="007A5AC7" w:rsidRPr="00892D3F" w:rsidRDefault="007A5AC7" w:rsidP="00892D3F">
      <w:pPr>
        <w:pStyle w:val="a5"/>
        <w:keepNext/>
        <w:widowControl w:val="0"/>
        <w:suppressAutoHyphens/>
        <w:spacing w:line="360" w:lineRule="auto"/>
        <w:ind w:firstLine="709"/>
        <w:rPr>
          <w:u w:val="single"/>
        </w:rPr>
      </w:pPr>
    </w:p>
    <w:p w:rsidR="00B62705" w:rsidRPr="005C5B7E" w:rsidRDefault="00B62705" w:rsidP="00892D3F">
      <w:pPr>
        <w:pStyle w:val="a5"/>
        <w:keepNext/>
        <w:widowControl w:val="0"/>
        <w:suppressAutoHyphens/>
        <w:spacing w:line="360" w:lineRule="auto"/>
        <w:ind w:firstLine="709"/>
        <w:rPr>
          <w:u w:val="single"/>
        </w:rPr>
      </w:pPr>
      <w:r w:rsidRPr="005C5B7E">
        <w:rPr>
          <w:u w:val="single"/>
        </w:rPr>
        <w:t>Исходные данные:</w:t>
      </w:r>
    </w:p>
    <w:p w:rsidR="007A5AC7" w:rsidRPr="0053148E" w:rsidRDefault="007A5AC7" w:rsidP="00892D3F">
      <w:pPr>
        <w:pStyle w:val="a5"/>
        <w:keepNext/>
        <w:widowControl w:val="0"/>
        <w:suppressAutoHyphens/>
        <w:spacing w:line="360" w:lineRule="auto"/>
        <w:ind w:firstLine="709"/>
      </w:pPr>
    </w:p>
    <w:p w:rsidR="00B62705" w:rsidRPr="005C5B7E" w:rsidRDefault="00B62705" w:rsidP="00892D3F">
      <w:pPr>
        <w:pStyle w:val="a5"/>
        <w:keepNext/>
        <w:widowControl w:val="0"/>
        <w:suppressAutoHyphens/>
        <w:spacing w:line="360" w:lineRule="auto"/>
        <w:ind w:firstLine="709"/>
      </w:pPr>
      <w:r w:rsidRPr="005C5B7E">
        <w:t>Площадь – 400 га</w:t>
      </w:r>
    </w:p>
    <w:p w:rsidR="00B62705" w:rsidRPr="005C5B7E" w:rsidRDefault="00B62705" w:rsidP="00892D3F">
      <w:pPr>
        <w:pStyle w:val="a5"/>
        <w:keepNext/>
        <w:widowControl w:val="0"/>
        <w:suppressAutoHyphens/>
        <w:spacing w:line="360" w:lineRule="auto"/>
        <w:ind w:firstLine="709"/>
      </w:pPr>
      <w:r w:rsidRPr="005C5B7E">
        <w:t>Длина гона – 1000 м</w:t>
      </w:r>
    </w:p>
    <w:p w:rsidR="00B62705" w:rsidRPr="005C5B7E" w:rsidRDefault="00B62705" w:rsidP="00892D3F">
      <w:pPr>
        <w:pStyle w:val="a5"/>
        <w:keepNext/>
        <w:widowControl w:val="0"/>
        <w:suppressAutoHyphens/>
        <w:spacing w:line="360" w:lineRule="auto"/>
        <w:ind w:firstLine="709"/>
      </w:pPr>
      <w:r w:rsidRPr="005C5B7E">
        <w:t>Уклон местности – 1 град.</w:t>
      </w:r>
    </w:p>
    <w:p w:rsidR="00B62705" w:rsidRPr="005C5B7E" w:rsidRDefault="00B62705" w:rsidP="00892D3F">
      <w:pPr>
        <w:pStyle w:val="a5"/>
        <w:keepNext/>
        <w:widowControl w:val="0"/>
        <w:suppressAutoHyphens/>
        <w:spacing w:line="360" w:lineRule="auto"/>
        <w:ind w:firstLine="709"/>
      </w:pPr>
      <w:r w:rsidRPr="005C5B7E">
        <w:t>Марка трактора ДТ-75М</w:t>
      </w:r>
    </w:p>
    <w:p w:rsidR="00B62705" w:rsidRPr="005C5B7E" w:rsidRDefault="00B62705" w:rsidP="00892D3F">
      <w:pPr>
        <w:pStyle w:val="a5"/>
        <w:keepNext/>
        <w:widowControl w:val="0"/>
        <w:suppressAutoHyphens/>
        <w:spacing w:line="360" w:lineRule="auto"/>
        <w:ind w:firstLine="709"/>
      </w:pPr>
      <w:r w:rsidRPr="005C5B7E">
        <w:t>Марка сельскохозяйственной машины БЗТС-1</w:t>
      </w:r>
    </w:p>
    <w:p w:rsidR="00B62705" w:rsidRPr="005C5B7E" w:rsidRDefault="00B62705" w:rsidP="00892D3F">
      <w:pPr>
        <w:pStyle w:val="a5"/>
        <w:keepNext/>
        <w:widowControl w:val="0"/>
        <w:suppressAutoHyphens/>
        <w:spacing w:line="360" w:lineRule="auto"/>
        <w:ind w:firstLine="709"/>
      </w:pPr>
      <w:r w:rsidRPr="005C5B7E">
        <w:t>Допустимая рабочая скорость – 5…13 км/ч</w:t>
      </w:r>
    </w:p>
    <w:p w:rsidR="00B62705" w:rsidRPr="005C5B7E" w:rsidRDefault="00B62705" w:rsidP="00892D3F">
      <w:pPr>
        <w:pStyle w:val="a5"/>
        <w:keepNext/>
        <w:widowControl w:val="0"/>
        <w:suppressAutoHyphens/>
        <w:spacing w:line="360" w:lineRule="auto"/>
        <w:ind w:firstLine="709"/>
      </w:pPr>
      <w:r w:rsidRPr="005C5B7E">
        <w:t>Количество рабочих дней 2…3.</w:t>
      </w:r>
    </w:p>
    <w:p w:rsidR="007A5AC7" w:rsidRPr="0053148E" w:rsidRDefault="007A5AC7" w:rsidP="00892D3F">
      <w:pPr>
        <w:pStyle w:val="a5"/>
        <w:keepNext/>
        <w:widowControl w:val="0"/>
        <w:suppressAutoHyphens/>
        <w:spacing w:line="360" w:lineRule="auto"/>
        <w:ind w:firstLine="709"/>
        <w:rPr>
          <w:u w:val="single"/>
        </w:rPr>
      </w:pPr>
    </w:p>
    <w:p w:rsidR="007A5AC7" w:rsidRPr="0053148E" w:rsidRDefault="00B62705" w:rsidP="00892D3F">
      <w:pPr>
        <w:pStyle w:val="a5"/>
        <w:keepNext/>
        <w:widowControl w:val="0"/>
        <w:suppressAutoHyphens/>
        <w:spacing w:line="360" w:lineRule="auto"/>
        <w:ind w:firstLine="709"/>
      </w:pPr>
      <w:r w:rsidRPr="005C5B7E">
        <w:rPr>
          <w:u w:val="single"/>
        </w:rPr>
        <w:t>Цель боронования:</w:t>
      </w:r>
    </w:p>
    <w:p w:rsidR="007A5AC7" w:rsidRPr="0053148E" w:rsidRDefault="007A5AC7" w:rsidP="00892D3F">
      <w:pPr>
        <w:pStyle w:val="a5"/>
        <w:keepNext/>
        <w:widowControl w:val="0"/>
        <w:suppressAutoHyphens/>
        <w:spacing w:line="360" w:lineRule="auto"/>
        <w:ind w:firstLine="709"/>
      </w:pPr>
    </w:p>
    <w:p w:rsidR="00B62705" w:rsidRPr="0053148E" w:rsidRDefault="00B62705" w:rsidP="00892D3F">
      <w:pPr>
        <w:pStyle w:val="a5"/>
        <w:keepNext/>
        <w:widowControl w:val="0"/>
        <w:suppressAutoHyphens/>
        <w:spacing w:line="360" w:lineRule="auto"/>
        <w:ind w:firstLine="709"/>
      </w:pPr>
      <w:r w:rsidRPr="005C5B7E">
        <w:t>разрыхлить поверхностный слой почвы до мелкокомковатого состояния, способствующего уменьшению потерь влаги и прорастанию сорняков, а также частично выровнять поверхность пашни и уничтожить проросшие сорняки.</w:t>
      </w:r>
    </w:p>
    <w:p w:rsidR="007A5AC7" w:rsidRPr="0053148E" w:rsidRDefault="007A5AC7" w:rsidP="00892D3F">
      <w:pPr>
        <w:pStyle w:val="a5"/>
        <w:keepNext/>
        <w:widowControl w:val="0"/>
        <w:suppressAutoHyphens/>
        <w:spacing w:line="360" w:lineRule="auto"/>
        <w:ind w:firstLine="709"/>
      </w:pPr>
    </w:p>
    <w:p w:rsidR="00B62705" w:rsidRPr="005C5B7E" w:rsidRDefault="007A5AC7" w:rsidP="00892D3F">
      <w:pPr>
        <w:pStyle w:val="a5"/>
        <w:keepNext/>
        <w:widowControl w:val="0"/>
        <w:numPr>
          <w:ilvl w:val="0"/>
          <w:numId w:val="1"/>
        </w:numPr>
        <w:suppressAutoHyphens/>
        <w:spacing w:line="360" w:lineRule="auto"/>
        <w:ind w:left="0" w:firstLine="709"/>
        <w:rPr>
          <w:u w:val="single"/>
          <w:lang w:val="en-US"/>
        </w:rPr>
      </w:pPr>
      <w:r>
        <w:rPr>
          <w:u w:val="single"/>
        </w:rPr>
        <w:br w:type="page"/>
      </w:r>
      <w:r w:rsidR="00B62705" w:rsidRPr="005C5B7E">
        <w:rPr>
          <w:u w:val="single"/>
        </w:rPr>
        <w:t>Агротехнические требования</w:t>
      </w:r>
    </w:p>
    <w:p w:rsidR="007A5AC7" w:rsidRDefault="007A5AC7" w:rsidP="00892D3F">
      <w:pPr>
        <w:pStyle w:val="a5"/>
        <w:keepNext/>
        <w:widowControl w:val="0"/>
        <w:suppressAutoHyphens/>
        <w:spacing w:line="360" w:lineRule="auto"/>
        <w:ind w:firstLine="709"/>
        <w:rPr>
          <w:lang w:val="en-US"/>
        </w:rPr>
      </w:pPr>
    </w:p>
    <w:p w:rsidR="00B62705" w:rsidRPr="005C5B7E" w:rsidRDefault="00B62705" w:rsidP="00892D3F">
      <w:pPr>
        <w:pStyle w:val="a5"/>
        <w:keepNext/>
        <w:widowControl w:val="0"/>
        <w:suppressAutoHyphens/>
        <w:spacing w:line="360" w:lineRule="auto"/>
        <w:ind w:firstLine="709"/>
      </w:pPr>
      <w:r w:rsidRPr="005C5B7E">
        <w:t>Боронование зяби проводят с наступлением физической спелости почвы, когда она начинает крошиться и не прилипает к орудиям обработки.</w:t>
      </w:r>
    </w:p>
    <w:p w:rsidR="00B62705" w:rsidRPr="00914281" w:rsidRDefault="00B62705" w:rsidP="00892D3F">
      <w:pPr>
        <w:pStyle w:val="a5"/>
        <w:keepNext/>
        <w:widowControl w:val="0"/>
        <w:suppressAutoHyphens/>
        <w:spacing w:line="360" w:lineRule="auto"/>
        <w:ind w:firstLine="709"/>
      </w:pPr>
      <w:r w:rsidRPr="005C5B7E">
        <w:t>Количество следов боронования выбирают исходя из состояния почвы. На легких рыхлых почвах достаточно боронование в один след, а на почвах влажных, заплывающих боронуют в два следа средними или тяжелыми боронами.</w:t>
      </w:r>
    </w:p>
    <w:p w:rsidR="005C5B7E" w:rsidRPr="00914281" w:rsidRDefault="005C5B7E" w:rsidP="00892D3F">
      <w:pPr>
        <w:pStyle w:val="a5"/>
        <w:keepNext/>
        <w:widowControl w:val="0"/>
        <w:suppressAutoHyphens/>
        <w:spacing w:line="360" w:lineRule="auto"/>
        <w:ind w:firstLine="709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5901"/>
        <w:gridCol w:w="2194"/>
      </w:tblGrid>
      <w:tr w:rsidR="00B62705" w:rsidRPr="008023A5" w:rsidTr="008023A5">
        <w:trPr>
          <w:jc w:val="center"/>
        </w:trPr>
        <w:tc>
          <w:tcPr>
            <w:tcW w:w="0" w:type="auto"/>
            <w:shd w:val="clear" w:color="auto" w:fill="auto"/>
          </w:tcPr>
          <w:p w:rsidR="00914281" w:rsidRPr="008023A5" w:rsidRDefault="00914281" w:rsidP="008023A5">
            <w:pPr>
              <w:pStyle w:val="a5"/>
              <w:keepNext/>
              <w:widowControl w:val="0"/>
              <w:suppressAutoHyphens/>
              <w:spacing w:line="360" w:lineRule="auto"/>
              <w:ind w:firstLine="0"/>
              <w:rPr>
                <w:sz w:val="20"/>
              </w:rPr>
            </w:pPr>
            <w:r w:rsidRPr="008023A5">
              <w:rPr>
                <w:sz w:val="20"/>
              </w:rPr>
              <w:t xml:space="preserve"> </w:t>
            </w:r>
            <w:r w:rsidR="00B62705" w:rsidRPr="008023A5">
              <w:rPr>
                <w:sz w:val="20"/>
              </w:rPr>
              <w:t>2. Показатели</w:t>
            </w:r>
            <w:r w:rsidRPr="008023A5">
              <w:rPr>
                <w:sz w:val="20"/>
              </w:rPr>
              <w:t xml:space="preserve"> </w:t>
            </w:r>
          </w:p>
          <w:p w:rsidR="00914281" w:rsidRPr="008023A5" w:rsidRDefault="00B62705" w:rsidP="008023A5">
            <w:pPr>
              <w:pStyle w:val="a5"/>
              <w:keepNext/>
              <w:widowControl w:val="0"/>
              <w:suppressAutoHyphens/>
              <w:spacing w:line="360" w:lineRule="auto"/>
              <w:ind w:firstLine="0"/>
              <w:rPr>
                <w:sz w:val="20"/>
              </w:rPr>
            </w:pPr>
            <w:r w:rsidRPr="008023A5">
              <w:rPr>
                <w:sz w:val="20"/>
              </w:rPr>
              <w:t>Отклонение средней фактической глубины обработки от заданной</w:t>
            </w:r>
            <w:r w:rsidR="00914281" w:rsidRPr="008023A5">
              <w:rPr>
                <w:sz w:val="20"/>
              </w:rPr>
              <w:t xml:space="preserve"> </w:t>
            </w:r>
          </w:p>
          <w:p w:rsidR="00914281" w:rsidRPr="008023A5" w:rsidRDefault="007E3F33" w:rsidP="008023A5">
            <w:pPr>
              <w:pStyle w:val="a5"/>
              <w:keepNext/>
              <w:widowControl w:val="0"/>
              <w:suppressAutoHyphens/>
              <w:spacing w:line="360" w:lineRule="auto"/>
              <w:ind w:firstLine="0"/>
              <w:rPr>
                <w:sz w:val="20"/>
              </w:rPr>
            </w:pPr>
            <w:r w:rsidRPr="008023A5">
              <w:rPr>
                <w:sz w:val="20"/>
              </w:rPr>
              <w:t>Выровненность поверхности (высота гребней)</w:t>
            </w:r>
            <w:r w:rsidR="00B62705" w:rsidRPr="008023A5">
              <w:rPr>
                <w:sz w:val="20"/>
              </w:rPr>
              <w:t>:</w:t>
            </w:r>
            <w:r w:rsidR="00914281" w:rsidRPr="008023A5">
              <w:rPr>
                <w:sz w:val="20"/>
              </w:rPr>
              <w:t xml:space="preserve"> </w:t>
            </w:r>
          </w:p>
          <w:p w:rsidR="00914281" w:rsidRPr="008023A5" w:rsidRDefault="007E3F33" w:rsidP="008023A5">
            <w:pPr>
              <w:pStyle w:val="a5"/>
              <w:keepNext/>
              <w:widowControl w:val="0"/>
              <w:suppressAutoHyphens/>
              <w:spacing w:line="360" w:lineRule="auto"/>
              <w:ind w:firstLine="0"/>
              <w:rPr>
                <w:sz w:val="20"/>
              </w:rPr>
            </w:pPr>
            <w:r w:rsidRPr="008023A5">
              <w:rPr>
                <w:sz w:val="20"/>
              </w:rPr>
              <w:t>Диаметр комков</w:t>
            </w:r>
            <w:r w:rsidR="00914281" w:rsidRPr="008023A5">
              <w:rPr>
                <w:sz w:val="20"/>
              </w:rPr>
              <w:t xml:space="preserve"> </w:t>
            </w:r>
          </w:p>
          <w:p w:rsidR="00914281" w:rsidRPr="008023A5" w:rsidRDefault="00B62705" w:rsidP="008023A5">
            <w:pPr>
              <w:pStyle w:val="a5"/>
              <w:keepNext/>
              <w:widowControl w:val="0"/>
              <w:suppressAutoHyphens/>
              <w:spacing w:line="360" w:lineRule="auto"/>
              <w:ind w:firstLine="0"/>
              <w:rPr>
                <w:sz w:val="20"/>
              </w:rPr>
            </w:pPr>
            <w:r w:rsidRPr="008023A5">
              <w:rPr>
                <w:sz w:val="20"/>
              </w:rPr>
              <w:t>Перекрытие смежных проходов</w:t>
            </w:r>
            <w:r w:rsidR="00914281" w:rsidRPr="008023A5">
              <w:rPr>
                <w:sz w:val="20"/>
              </w:rPr>
              <w:t xml:space="preserve"> </w:t>
            </w:r>
          </w:p>
          <w:p w:rsidR="00B62705" w:rsidRPr="008023A5" w:rsidRDefault="00B62705" w:rsidP="008023A5">
            <w:pPr>
              <w:pStyle w:val="a5"/>
              <w:keepNext/>
              <w:widowControl w:val="0"/>
              <w:suppressAutoHyphens/>
              <w:spacing w:line="360" w:lineRule="auto"/>
              <w:ind w:firstLine="0"/>
              <w:rPr>
                <w:sz w:val="20"/>
              </w:rPr>
            </w:pPr>
            <w:r w:rsidRPr="008023A5">
              <w:rPr>
                <w:sz w:val="20"/>
              </w:rPr>
              <w:t>Огрехи и необработанные полосы</w:t>
            </w:r>
            <w:r w:rsidR="00914281" w:rsidRPr="008023A5">
              <w:rPr>
                <w:sz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B62705" w:rsidRPr="008023A5" w:rsidRDefault="00B62705" w:rsidP="008023A5">
            <w:pPr>
              <w:pStyle w:val="a5"/>
              <w:keepNext/>
              <w:widowControl w:val="0"/>
              <w:suppressAutoHyphens/>
              <w:spacing w:line="360" w:lineRule="auto"/>
              <w:ind w:firstLine="0"/>
              <w:rPr>
                <w:sz w:val="20"/>
              </w:rPr>
            </w:pPr>
            <w:r w:rsidRPr="008023A5">
              <w:rPr>
                <w:sz w:val="20"/>
              </w:rPr>
              <w:t>Требования и до</w:t>
            </w:r>
            <w:r w:rsidR="003B211C" w:rsidRPr="008023A5">
              <w:rPr>
                <w:sz w:val="20"/>
              </w:rPr>
              <w:t>-</w:t>
            </w:r>
            <w:r w:rsidRPr="008023A5">
              <w:rPr>
                <w:sz w:val="20"/>
              </w:rPr>
              <w:t>пуски</w:t>
            </w:r>
          </w:p>
          <w:p w:rsidR="00B62705" w:rsidRPr="008023A5" w:rsidRDefault="00B62705" w:rsidP="008023A5">
            <w:pPr>
              <w:pStyle w:val="a5"/>
              <w:keepNext/>
              <w:widowControl w:val="0"/>
              <w:suppressAutoHyphens/>
              <w:spacing w:line="360" w:lineRule="auto"/>
              <w:ind w:firstLine="0"/>
              <w:rPr>
                <w:sz w:val="20"/>
              </w:rPr>
            </w:pPr>
            <w:r w:rsidRPr="008023A5">
              <w:rPr>
                <w:sz w:val="20"/>
              </w:rPr>
              <w:t>Не более ±1 см</w:t>
            </w:r>
          </w:p>
          <w:p w:rsidR="00B62705" w:rsidRPr="008023A5" w:rsidRDefault="007E3F33" w:rsidP="008023A5">
            <w:pPr>
              <w:pStyle w:val="a5"/>
              <w:keepNext/>
              <w:widowControl w:val="0"/>
              <w:suppressAutoHyphens/>
              <w:spacing w:line="360" w:lineRule="auto"/>
              <w:ind w:firstLine="0"/>
              <w:rPr>
                <w:sz w:val="20"/>
              </w:rPr>
            </w:pPr>
            <w:r w:rsidRPr="008023A5">
              <w:rPr>
                <w:sz w:val="20"/>
              </w:rPr>
              <w:t>Не более 3 см</w:t>
            </w:r>
          </w:p>
          <w:p w:rsidR="007E3F33" w:rsidRPr="008023A5" w:rsidRDefault="007E3F33" w:rsidP="008023A5">
            <w:pPr>
              <w:pStyle w:val="a5"/>
              <w:keepNext/>
              <w:widowControl w:val="0"/>
              <w:suppressAutoHyphens/>
              <w:spacing w:line="360" w:lineRule="auto"/>
              <w:ind w:firstLine="0"/>
              <w:rPr>
                <w:sz w:val="20"/>
              </w:rPr>
            </w:pPr>
            <w:r w:rsidRPr="008023A5">
              <w:rPr>
                <w:sz w:val="20"/>
              </w:rPr>
              <w:t>4…5 см</w:t>
            </w:r>
          </w:p>
          <w:p w:rsidR="00B62705" w:rsidRPr="008023A5" w:rsidRDefault="00B62705" w:rsidP="008023A5">
            <w:pPr>
              <w:pStyle w:val="a5"/>
              <w:keepNext/>
              <w:widowControl w:val="0"/>
              <w:suppressAutoHyphens/>
              <w:spacing w:line="360" w:lineRule="auto"/>
              <w:ind w:firstLine="0"/>
              <w:rPr>
                <w:sz w:val="20"/>
              </w:rPr>
            </w:pPr>
            <w:r w:rsidRPr="008023A5">
              <w:rPr>
                <w:sz w:val="20"/>
              </w:rPr>
              <w:t>10…15 см</w:t>
            </w:r>
          </w:p>
          <w:p w:rsidR="00B62705" w:rsidRPr="008023A5" w:rsidRDefault="00B62705" w:rsidP="008023A5">
            <w:pPr>
              <w:pStyle w:val="a5"/>
              <w:keepNext/>
              <w:widowControl w:val="0"/>
              <w:suppressAutoHyphens/>
              <w:spacing w:line="360" w:lineRule="auto"/>
              <w:ind w:firstLine="0"/>
              <w:rPr>
                <w:sz w:val="20"/>
              </w:rPr>
            </w:pPr>
            <w:r w:rsidRPr="008023A5">
              <w:rPr>
                <w:sz w:val="20"/>
              </w:rPr>
              <w:t>не допускаются.</w:t>
            </w:r>
          </w:p>
        </w:tc>
      </w:tr>
    </w:tbl>
    <w:p w:rsidR="007A5AC7" w:rsidRPr="0053148E" w:rsidRDefault="007A5AC7" w:rsidP="00892D3F">
      <w:pPr>
        <w:pStyle w:val="a5"/>
        <w:keepNext/>
        <w:widowControl w:val="0"/>
        <w:suppressAutoHyphens/>
        <w:spacing w:line="360" w:lineRule="auto"/>
        <w:ind w:firstLine="709"/>
      </w:pPr>
    </w:p>
    <w:p w:rsidR="00B62705" w:rsidRPr="005C5B7E" w:rsidRDefault="007E3F33" w:rsidP="00892D3F">
      <w:pPr>
        <w:pStyle w:val="a5"/>
        <w:keepNext/>
        <w:widowControl w:val="0"/>
        <w:suppressAutoHyphens/>
        <w:spacing w:line="360" w:lineRule="auto"/>
        <w:ind w:firstLine="709"/>
      </w:pPr>
      <w:r w:rsidRPr="005C5B7E">
        <w:t>На участках с выраженным рельефом боронуют только поперек или под небольшим углом (5…6</w:t>
      </w:r>
      <w:r w:rsidRPr="005C5B7E">
        <w:rPr>
          <w:vertAlign w:val="superscript"/>
        </w:rPr>
        <w:t>0</w:t>
      </w:r>
      <w:r w:rsidRPr="005C5B7E">
        <w:t>) к направлению склона.</w:t>
      </w:r>
    </w:p>
    <w:p w:rsidR="007A5AC7" w:rsidRPr="0053148E" w:rsidRDefault="007A5AC7" w:rsidP="00892D3F">
      <w:pPr>
        <w:pStyle w:val="a5"/>
        <w:keepNext/>
        <w:widowControl w:val="0"/>
        <w:suppressAutoHyphens/>
        <w:spacing w:line="360" w:lineRule="auto"/>
        <w:ind w:firstLine="709"/>
        <w:rPr>
          <w:u w:val="single"/>
        </w:rPr>
      </w:pPr>
    </w:p>
    <w:p w:rsidR="00914281" w:rsidRDefault="00B62705" w:rsidP="00892D3F">
      <w:pPr>
        <w:pStyle w:val="a5"/>
        <w:keepNext/>
        <w:widowControl w:val="0"/>
        <w:suppressAutoHyphens/>
        <w:spacing w:line="360" w:lineRule="auto"/>
        <w:ind w:firstLine="709"/>
        <w:rPr>
          <w:u w:val="single"/>
        </w:rPr>
      </w:pPr>
      <w:r w:rsidRPr="005C5B7E">
        <w:rPr>
          <w:u w:val="single"/>
        </w:rPr>
        <w:t>2. Комплектование машинно-тракторного агрегата</w:t>
      </w:r>
    </w:p>
    <w:p w:rsidR="007A5AC7" w:rsidRPr="0053148E" w:rsidRDefault="007A5AC7" w:rsidP="00892D3F">
      <w:pPr>
        <w:pStyle w:val="a5"/>
        <w:keepNext/>
        <w:widowControl w:val="0"/>
        <w:suppressAutoHyphens/>
        <w:spacing w:line="360" w:lineRule="auto"/>
        <w:ind w:firstLine="709"/>
      </w:pPr>
    </w:p>
    <w:p w:rsidR="00B62705" w:rsidRPr="005C5B7E" w:rsidRDefault="007E3F33" w:rsidP="00892D3F">
      <w:pPr>
        <w:pStyle w:val="a5"/>
        <w:keepNext/>
        <w:widowControl w:val="0"/>
        <w:suppressAutoHyphens/>
        <w:spacing w:line="360" w:lineRule="auto"/>
        <w:ind w:firstLine="709"/>
      </w:pPr>
      <w:r w:rsidRPr="005C5B7E">
        <w:t>Тип борон по массе выбирают в соответствии с состоянием почвы. Тяжелые бороны (БЗТС) применяют на плотных почвах.</w:t>
      </w:r>
    </w:p>
    <w:p w:rsidR="00E53960" w:rsidRPr="005C5B7E" w:rsidRDefault="00E53960" w:rsidP="00892D3F">
      <w:pPr>
        <w:pStyle w:val="a5"/>
        <w:keepNext/>
        <w:widowControl w:val="0"/>
        <w:suppressAutoHyphens/>
        <w:spacing w:line="360" w:lineRule="auto"/>
        <w:ind w:firstLine="709"/>
      </w:pPr>
      <w:r w:rsidRPr="005C5B7E">
        <w:t>При весеннем бороновании лучше применять гусеничные тракторы, обладающие лучшей проходимостью на влажных почвах.</w:t>
      </w:r>
    </w:p>
    <w:p w:rsidR="00B62705" w:rsidRPr="005C5B7E" w:rsidRDefault="00B62705" w:rsidP="00892D3F">
      <w:pPr>
        <w:pStyle w:val="a5"/>
        <w:keepNext/>
        <w:widowControl w:val="0"/>
        <w:suppressAutoHyphens/>
        <w:spacing w:line="360" w:lineRule="auto"/>
        <w:ind w:firstLine="709"/>
      </w:pPr>
      <w:r w:rsidRPr="005C5B7E">
        <w:t>Выбираем марку трактора и сельскохозяйственной машины:</w:t>
      </w:r>
    </w:p>
    <w:p w:rsidR="00B62705" w:rsidRPr="005C5B7E" w:rsidRDefault="00B62705" w:rsidP="00892D3F">
      <w:pPr>
        <w:pStyle w:val="a5"/>
        <w:keepNext/>
        <w:widowControl w:val="0"/>
        <w:suppressAutoHyphens/>
        <w:spacing w:line="360" w:lineRule="auto"/>
        <w:ind w:firstLine="709"/>
      </w:pPr>
      <w:r w:rsidRPr="005C5B7E">
        <w:t xml:space="preserve">ДТ-75М + </w:t>
      </w:r>
      <w:r w:rsidR="007E3F33" w:rsidRPr="005C5B7E">
        <w:t>БЗТС-1</w:t>
      </w:r>
      <w:r w:rsidRPr="005C5B7E">
        <w:t xml:space="preserve"> + СП-16.</w:t>
      </w:r>
    </w:p>
    <w:p w:rsidR="00B62705" w:rsidRPr="005C5B7E" w:rsidRDefault="00B62705" w:rsidP="00892D3F">
      <w:pPr>
        <w:pStyle w:val="a5"/>
        <w:keepNext/>
        <w:widowControl w:val="0"/>
        <w:suppressAutoHyphens/>
        <w:spacing w:line="360" w:lineRule="auto"/>
        <w:ind w:firstLine="709"/>
      </w:pPr>
      <w:r w:rsidRPr="005C5B7E">
        <w:t>В пределах допустимой агротехнической скорости выбираем передачи, на которых может двигаться агрегат</w:t>
      </w:r>
      <w:r w:rsidR="007E3F33" w:rsidRPr="005C5B7E">
        <w:t>.</w:t>
      </w:r>
    </w:p>
    <w:p w:rsidR="007E3F33" w:rsidRPr="005C5B7E" w:rsidRDefault="007E3F33" w:rsidP="00892D3F">
      <w:pPr>
        <w:pStyle w:val="a5"/>
        <w:keepNext/>
        <w:widowControl w:val="0"/>
        <w:suppressAutoHyphens/>
        <w:spacing w:line="360" w:lineRule="auto"/>
        <w:ind w:firstLine="709"/>
      </w:pPr>
    </w:p>
    <w:p w:rsidR="00B62705" w:rsidRPr="005C5B7E" w:rsidRDefault="007A5AC7" w:rsidP="00892D3F">
      <w:pPr>
        <w:pStyle w:val="a5"/>
        <w:keepNext/>
        <w:widowControl w:val="0"/>
        <w:suppressAutoHyphens/>
        <w:spacing w:line="360" w:lineRule="auto"/>
        <w:ind w:firstLine="709"/>
      </w:pPr>
      <w:r>
        <w:br w:type="page"/>
      </w:r>
      <w:r w:rsidR="00B62705" w:rsidRPr="005C5B7E">
        <w:t>Таблица 1</w:t>
      </w:r>
      <w:r w:rsidR="005C5B7E" w:rsidRPr="005C5B7E">
        <w:t xml:space="preserve"> </w:t>
      </w:r>
      <w:r w:rsidR="00B62705" w:rsidRPr="005C5B7E">
        <w:t>Тяговые и топливно-экономические показатели трактора ДТ-75М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018"/>
        <w:gridCol w:w="800"/>
        <w:gridCol w:w="676"/>
        <w:gridCol w:w="676"/>
        <w:gridCol w:w="712"/>
        <w:gridCol w:w="676"/>
        <w:gridCol w:w="557"/>
      </w:tblGrid>
      <w:tr w:rsidR="00B62705" w:rsidRPr="008023A5" w:rsidTr="008023A5">
        <w:tc>
          <w:tcPr>
            <w:tcW w:w="0" w:type="auto"/>
            <w:vMerge w:val="restart"/>
            <w:shd w:val="clear" w:color="auto" w:fill="auto"/>
          </w:tcPr>
          <w:p w:rsidR="00B62705" w:rsidRPr="008023A5" w:rsidRDefault="00B62705" w:rsidP="008023A5">
            <w:pPr>
              <w:keepNext/>
              <w:widowControl w:val="0"/>
              <w:suppressAutoHyphens/>
              <w:spacing w:line="360" w:lineRule="auto"/>
              <w:jc w:val="center"/>
              <w:rPr>
                <w:sz w:val="20"/>
              </w:rPr>
            </w:pPr>
            <w:r w:rsidRPr="008023A5">
              <w:rPr>
                <w:sz w:val="20"/>
              </w:rPr>
              <w:t>Передача</w:t>
            </w:r>
          </w:p>
        </w:tc>
        <w:tc>
          <w:tcPr>
            <w:tcW w:w="0" w:type="auto"/>
            <w:shd w:val="clear" w:color="auto" w:fill="auto"/>
          </w:tcPr>
          <w:p w:rsidR="00B62705" w:rsidRPr="008023A5" w:rsidRDefault="00B62705" w:rsidP="008023A5">
            <w:pPr>
              <w:pStyle w:val="2"/>
              <w:widowControl w:val="0"/>
              <w:suppressAutoHyphens/>
              <w:spacing w:line="360" w:lineRule="auto"/>
              <w:rPr>
                <w:sz w:val="20"/>
              </w:rPr>
            </w:pPr>
            <w:r w:rsidRPr="008023A5">
              <w:rPr>
                <w:sz w:val="20"/>
              </w:rPr>
              <w:t>На х.х.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B62705" w:rsidRPr="008023A5" w:rsidRDefault="00B62705" w:rsidP="008023A5">
            <w:pPr>
              <w:pStyle w:val="2"/>
              <w:widowControl w:val="0"/>
              <w:suppressAutoHyphens/>
              <w:spacing w:line="360" w:lineRule="auto"/>
              <w:rPr>
                <w:sz w:val="20"/>
              </w:rPr>
            </w:pPr>
            <w:r w:rsidRPr="008023A5">
              <w:rPr>
                <w:sz w:val="20"/>
              </w:rPr>
              <w:t>При наибольшей тяговой мощности</w:t>
            </w:r>
          </w:p>
        </w:tc>
      </w:tr>
      <w:tr w:rsidR="00B62705" w:rsidRPr="008023A5" w:rsidTr="008023A5">
        <w:tc>
          <w:tcPr>
            <w:tcW w:w="0" w:type="auto"/>
            <w:vMerge/>
            <w:shd w:val="clear" w:color="auto" w:fill="auto"/>
          </w:tcPr>
          <w:p w:rsidR="00B62705" w:rsidRPr="008023A5" w:rsidRDefault="00B62705" w:rsidP="008023A5">
            <w:pPr>
              <w:keepNext/>
              <w:widowControl w:val="0"/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B62705" w:rsidRPr="008023A5" w:rsidRDefault="00B62705" w:rsidP="008023A5">
            <w:pPr>
              <w:keepNext/>
              <w:widowControl w:val="0"/>
              <w:suppressAutoHyphens/>
              <w:spacing w:line="360" w:lineRule="auto"/>
              <w:jc w:val="center"/>
              <w:rPr>
                <w:sz w:val="20"/>
              </w:rPr>
            </w:pPr>
            <w:r w:rsidRPr="008023A5">
              <w:rPr>
                <w:sz w:val="20"/>
                <w:lang w:val="en-US"/>
              </w:rPr>
              <w:t>G</w:t>
            </w:r>
            <w:r w:rsidRPr="008023A5">
              <w:rPr>
                <w:sz w:val="20"/>
                <w:vertAlign w:val="subscript"/>
              </w:rPr>
              <w:t>хх</w:t>
            </w:r>
          </w:p>
          <w:p w:rsidR="00B62705" w:rsidRPr="008023A5" w:rsidRDefault="00B62705" w:rsidP="008023A5">
            <w:pPr>
              <w:keepNext/>
              <w:widowControl w:val="0"/>
              <w:suppressAutoHyphens/>
              <w:spacing w:line="360" w:lineRule="auto"/>
              <w:jc w:val="center"/>
              <w:rPr>
                <w:sz w:val="20"/>
              </w:rPr>
            </w:pPr>
            <w:r w:rsidRPr="008023A5">
              <w:rPr>
                <w:sz w:val="20"/>
              </w:rPr>
              <w:t>кг/ч</w:t>
            </w:r>
          </w:p>
        </w:tc>
        <w:tc>
          <w:tcPr>
            <w:tcW w:w="0" w:type="auto"/>
            <w:shd w:val="clear" w:color="auto" w:fill="auto"/>
          </w:tcPr>
          <w:p w:rsidR="00B62705" w:rsidRPr="008023A5" w:rsidRDefault="00B62705" w:rsidP="008023A5">
            <w:pPr>
              <w:keepNext/>
              <w:widowControl w:val="0"/>
              <w:suppressAutoHyphens/>
              <w:spacing w:line="360" w:lineRule="auto"/>
              <w:jc w:val="center"/>
              <w:rPr>
                <w:sz w:val="20"/>
                <w:vertAlign w:val="superscript"/>
              </w:rPr>
            </w:pPr>
            <w:r w:rsidRPr="008023A5">
              <w:rPr>
                <w:sz w:val="20"/>
                <w:lang w:val="en-US"/>
              </w:rPr>
              <w:t>N</w:t>
            </w:r>
            <w:r w:rsidRPr="008023A5">
              <w:rPr>
                <w:sz w:val="20"/>
                <w:vertAlign w:val="subscript"/>
              </w:rPr>
              <w:t>кр</w:t>
            </w:r>
          </w:p>
          <w:p w:rsidR="00B62705" w:rsidRPr="008023A5" w:rsidRDefault="00B62705" w:rsidP="008023A5">
            <w:pPr>
              <w:keepNext/>
              <w:widowControl w:val="0"/>
              <w:suppressAutoHyphens/>
              <w:spacing w:line="360" w:lineRule="auto"/>
              <w:jc w:val="center"/>
              <w:rPr>
                <w:sz w:val="20"/>
              </w:rPr>
            </w:pPr>
            <w:r w:rsidRPr="008023A5">
              <w:rPr>
                <w:sz w:val="20"/>
              </w:rPr>
              <w:t>кВт</w:t>
            </w:r>
          </w:p>
        </w:tc>
        <w:tc>
          <w:tcPr>
            <w:tcW w:w="0" w:type="auto"/>
            <w:shd w:val="clear" w:color="auto" w:fill="auto"/>
          </w:tcPr>
          <w:p w:rsidR="00B62705" w:rsidRPr="008023A5" w:rsidRDefault="00B62705" w:rsidP="008023A5">
            <w:pPr>
              <w:keepNext/>
              <w:widowControl w:val="0"/>
              <w:suppressAutoHyphens/>
              <w:spacing w:line="360" w:lineRule="auto"/>
              <w:jc w:val="center"/>
              <w:rPr>
                <w:sz w:val="20"/>
              </w:rPr>
            </w:pPr>
            <w:r w:rsidRPr="008023A5">
              <w:rPr>
                <w:sz w:val="20"/>
              </w:rPr>
              <w:t>Р</w:t>
            </w:r>
            <w:r w:rsidRPr="008023A5">
              <w:rPr>
                <w:sz w:val="20"/>
                <w:vertAlign w:val="subscript"/>
              </w:rPr>
              <w:t>кр</w:t>
            </w:r>
          </w:p>
          <w:p w:rsidR="00B62705" w:rsidRPr="008023A5" w:rsidRDefault="00B62705" w:rsidP="008023A5">
            <w:pPr>
              <w:keepNext/>
              <w:widowControl w:val="0"/>
              <w:suppressAutoHyphens/>
              <w:spacing w:line="360" w:lineRule="auto"/>
              <w:jc w:val="center"/>
              <w:rPr>
                <w:sz w:val="20"/>
              </w:rPr>
            </w:pPr>
            <w:r w:rsidRPr="008023A5">
              <w:rPr>
                <w:sz w:val="20"/>
              </w:rPr>
              <w:t>кН</w:t>
            </w:r>
          </w:p>
        </w:tc>
        <w:tc>
          <w:tcPr>
            <w:tcW w:w="0" w:type="auto"/>
            <w:shd w:val="clear" w:color="auto" w:fill="auto"/>
          </w:tcPr>
          <w:p w:rsidR="00B62705" w:rsidRPr="008023A5" w:rsidRDefault="00B62705" w:rsidP="008023A5">
            <w:pPr>
              <w:keepNext/>
              <w:widowControl w:val="0"/>
              <w:suppressAutoHyphens/>
              <w:spacing w:line="360" w:lineRule="auto"/>
              <w:jc w:val="center"/>
              <w:rPr>
                <w:sz w:val="20"/>
                <w:vertAlign w:val="subscript"/>
              </w:rPr>
            </w:pPr>
            <w:r w:rsidRPr="008023A5">
              <w:rPr>
                <w:sz w:val="20"/>
                <w:lang w:val="en-US"/>
              </w:rPr>
              <w:t>V</w:t>
            </w:r>
            <w:r w:rsidRPr="008023A5">
              <w:rPr>
                <w:sz w:val="20"/>
                <w:vertAlign w:val="subscript"/>
              </w:rPr>
              <w:t>т</w:t>
            </w:r>
          </w:p>
          <w:p w:rsidR="00B62705" w:rsidRPr="008023A5" w:rsidRDefault="00B62705" w:rsidP="008023A5">
            <w:pPr>
              <w:keepNext/>
              <w:widowControl w:val="0"/>
              <w:suppressAutoHyphens/>
              <w:spacing w:line="360" w:lineRule="auto"/>
              <w:jc w:val="center"/>
              <w:rPr>
                <w:sz w:val="20"/>
              </w:rPr>
            </w:pPr>
            <w:r w:rsidRPr="008023A5">
              <w:rPr>
                <w:sz w:val="20"/>
              </w:rPr>
              <w:t>км/ч</w:t>
            </w:r>
          </w:p>
        </w:tc>
        <w:tc>
          <w:tcPr>
            <w:tcW w:w="0" w:type="auto"/>
            <w:shd w:val="clear" w:color="auto" w:fill="auto"/>
          </w:tcPr>
          <w:p w:rsidR="00B62705" w:rsidRPr="008023A5" w:rsidRDefault="00B62705" w:rsidP="008023A5">
            <w:pPr>
              <w:keepNext/>
              <w:widowControl w:val="0"/>
              <w:suppressAutoHyphens/>
              <w:spacing w:line="360" w:lineRule="auto"/>
              <w:jc w:val="center"/>
              <w:rPr>
                <w:sz w:val="20"/>
              </w:rPr>
            </w:pPr>
            <w:r w:rsidRPr="008023A5">
              <w:rPr>
                <w:sz w:val="20"/>
                <w:lang w:val="en-US"/>
              </w:rPr>
              <w:t>G</w:t>
            </w:r>
            <w:r w:rsidRPr="008023A5">
              <w:rPr>
                <w:sz w:val="20"/>
                <w:vertAlign w:val="subscript"/>
              </w:rPr>
              <w:t>т</w:t>
            </w:r>
          </w:p>
          <w:p w:rsidR="00B62705" w:rsidRPr="008023A5" w:rsidRDefault="00B62705" w:rsidP="008023A5">
            <w:pPr>
              <w:keepNext/>
              <w:widowControl w:val="0"/>
              <w:suppressAutoHyphens/>
              <w:spacing w:line="360" w:lineRule="auto"/>
              <w:jc w:val="center"/>
              <w:rPr>
                <w:sz w:val="20"/>
              </w:rPr>
            </w:pPr>
            <w:r w:rsidRPr="008023A5">
              <w:rPr>
                <w:sz w:val="20"/>
              </w:rPr>
              <w:t>кг/ч</w:t>
            </w:r>
          </w:p>
        </w:tc>
        <w:tc>
          <w:tcPr>
            <w:tcW w:w="0" w:type="auto"/>
            <w:shd w:val="clear" w:color="auto" w:fill="auto"/>
          </w:tcPr>
          <w:p w:rsidR="00B62705" w:rsidRPr="008023A5" w:rsidRDefault="00B62705" w:rsidP="008023A5">
            <w:pPr>
              <w:keepNext/>
              <w:widowControl w:val="0"/>
              <w:suppressAutoHyphens/>
              <w:spacing w:line="360" w:lineRule="auto"/>
              <w:jc w:val="center"/>
              <w:rPr>
                <w:sz w:val="20"/>
              </w:rPr>
            </w:pPr>
            <w:r w:rsidRPr="008023A5">
              <w:rPr>
                <w:sz w:val="20"/>
              </w:rPr>
              <w:t>δ</w:t>
            </w:r>
          </w:p>
          <w:p w:rsidR="00B62705" w:rsidRPr="008023A5" w:rsidRDefault="00B62705" w:rsidP="008023A5">
            <w:pPr>
              <w:keepNext/>
              <w:widowControl w:val="0"/>
              <w:suppressAutoHyphens/>
              <w:spacing w:line="360" w:lineRule="auto"/>
              <w:jc w:val="center"/>
              <w:rPr>
                <w:sz w:val="20"/>
              </w:rPr>
            </w:pPr>
            <w:r w:rsidRPr="008023A5">
              <w:rPr>
                <w:sz w:val="20"/>
              </w:rPr>
              <w:t>%</w:t>
            </w:r>
          </w:p>
        </w:tc>
      </w:tr>
      <w:tr w:rsidR="007E3F33" w:rsidRPr="008023A5" w:rsidTr="008023A5">
        <w:tc>
          <w:tcPr>
            <w:tcW w:w="0" w:type="auto"/>
            <w:shd w:val="clear" w:color="auto" w:fill="auto"/>
          </w:tcPr>
          <w:p w:rsidR="007E3F33" w:rsidRPr="008023A5" w:rsidRDefault="007E3F33" w:rsidP="008023A5">
            <w:pPr>
              <w:keepNext/>
              <w:widowControl w:val="0"/>
              <w:suppressAutoHyphens/>
              <w:spacing w:line="360" w:lineRule="auto"/>
              <w:jc w:val="center"/>
              <w:rPr>
                <w:sz w:val="20"/>
              </w:rPr>
            </w:pPr>
            <w:r w:rsidRPr="008023A5">
              <w:rPr>
                <w:sz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7E3F33" w:rsidRPr="008023A5" w:rsidRDefault="009B2F1D" w:rsidP="008023A5">
            <w:pPr>
              <w:keepNext/>
              <w:widowControl w:val="0"/>
              <w:suppressAutoHyphens/>
              <w:spacing w:line="360" w:lineRule="auto"/>
              <w:jc w:val="center"/>
              <w:rPr>
                <w:sz w:val="20"/>
              </w:rPr>
            </w:pPr>
            <w:r w:rsidRPr="008023A5">
              <w:rPr>
                <w:sz w:val="20"/>
              </w:rPr>
              <w:t>9,1</w:t>
            </w:r>
          </w:p>
        </w:tc>
        <w:tc>
          <w:tcPr>
            <w:tcW w:w="0" w:type="auto"/>
            <w:shd w:val="clear" w:color="auto" w:fill="auto"/>
          </w:tcPr>
          <w:p w:rsidR="007E3F33" w:rsidRPr="008023A5" w:rsidRDefault="009B2F1D" w:rsidP="008023A5">
            <w:pPr>
              <w:keepNext/>
              <w:widowControl w:val="0"/>
              <w:suppressAutoHyphens/>
              <w:spacing w:line="360" w:lineRule="auto"/>
              <w:jc w:val="center"/>
              <w:rPr>
                <w:sz w:val="20"/>
              </w:rPr>
            </w:pPr>
            <w:r w:rsidRPr="008023A5">
              <w:rPr>
                <w:sz w:val="20"/>
              </w:rPr>
              <w:t>47,2</w:t>
            </w:r>
          </w:p>
        </w:tc>
        <w:tc>
          <w:tcPr>
            <w:tcW w:w="0" w:type="auto"/>
            <w:shd w:val="clear" w:color="auto" w:fill="auto"/>
          </w:tcPr>
          <w:p w:rsidR="007E3F33" w:rsidRPr="008023A5" w:rsidRDefault="009B2F1D" w:rsidP="008023A5">
            <w:pPr>
              <w:keepNext/>
              <w:widowControl w:val="0"/>
              <w:suppressAutoHyphens/>
              <w:spacing w:line="360" w:lineRule="auto"/>
              <w:jc w:val="center"/>
              <w:rPr>
                <w:sz w:val="20"/>
              </w:rPr>
            </w:pPr>
            <w:r w:rsidRPr="008023A5">
              <w:rPr>
                <w:sz w:val="20"/>
              </w:rPr>
              <w:t>33,0</w:t>
            </w:r>
          </w:p>
        </w:tc>
        <w:tc>
          <w:tcPr>
            <w:tcW w:w="0" w:type="auto"/>
            <w:shd w:val="clear" w:color="auto" w:fill="auto"/>
          </w:tcPr>
          <w:p w:rsidR="007E3F33" w:rsidRPr="008023A5" w:rsidRDefault="009B2F1D" w:rsidP="008023A5">
            <w:pPr>
              <w:keepNext/>
              <w:widowControl w:val="0"/>
              <w:suppressAutoHyphens/>
              <w:spacing w:line="360" w:lineRule="auto"/>
              <w:jc w:val="center"/>
              <w:rPr>
                <w:sz w:val="20"/>
              </w:rPr>
            </w:pPr>
            <w:r w:rsidRPr="008023A5">
              <w:rPr>
                <w:sz w:val="20"/>
              </w:rPr>
              <w:t>5,4</w:t>
            </w:r>
          </w:p>
        </w:tc>
        <w:tc>
          <w:tcPr>
            <w:tcW w:w="0" w:type="auto"/>
            <w:shd w:val="clear" w:color="auto" w:fill="auto"/>
          </w:tcPr>
          <w:p w:rsidR="007E3F33" w:rsidRPr="008023A5" w:rsidRDefault="009B2F1D" w:rsidP="008023A5">
            <w:pPr>
              <w:keepNext/>
              <w:widowControl w:val="0"/>
              <w:suppressAutoHyphens/>
              <w:spacing w:line="360" w:lineRule="auto"/>
              <w:jc w:val="center"/>
              <w:rPr>
                <w:sz w:val="20"/>
              </w:rPr>
            </w:pPr>
            <w:r w:rsidRPr="008023A5">
              <w:rPr>
                <w:sz w:val="20"/>
              </w:rPr>
              <w:t>17,4</w:t>
            </w:r>
          </w:p>
        </w:tc>
        <w:tc>
          <w:tcPr>
            <w:tcW w:w="0" w:type="auto"/>
            <w:shd w:val="clear" w:color="auto" w:fill="auto"/>
          </w:tcPr>
          <w:p w:rsidR="007E3F33" w:rsidRPr="008023A5" w:rsidRDefault="009B2F1D" w:rsidP="008023A5">
            <w:pPr>
              <w:keepNext/>
              <w:widowControl w:val="0"/>
              <w:suppressAutoHyphens/>
              <w:spacing w:line="360" w:lineRule="auto"/>
              <w:jc w:val="center"/>
              <w:rPr>
                <w:sz w:val="20"/>
              </w:rPr>
            </w:pPr>
            <w:r w:rsidRPr="008023A5">
              <w:rPr>
                <w:sz w:val="20"/>
              </w:rPr>
              <w:t>7,0</w:t>
            </w:r>
          </w:p>
        </w:tc>
      </w:tr>
      <w:tr w:rsidR="00B62705" w:rsidRPr="008023A5" w:rsidTr="008023A5">
        <w:tc>
          <w:tcPr>
            <w:tcW w:w="0" w:type="auto"/>
            <w:shd w:val="clear" w:color="auto" w:fill="auto"/>
          </w:tcPr>
          <w:p w:rsidR="00B62705" w:rsidRPr="008023A5" w:rsidRDefault="00B62705" w:rsidP="008023A5">
            <w:pPr>
              <w:keepNext/>
              <w:widowControl w:val="0"/>
              <w:suppressAutoHyphens/>
              <w:spacing w:line="360" w:lineRule="auto"/>
              <w:jc w:val="center"/>
              <w:rPr>
                <w:sz w:val="20"/>
              </w:rPr>
            </w:pPr>
            <w:r w:rsidRPr="008023A5">
              <w:rPr>
                <w:sz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B62705" w:rsidRPr="008023A5" w:rsidRDefault="00B62705" w:rsidP="008023A5">
            <w:pPr>
              <w:keepNext/>
              <w:widowControl w:val="0"/>
              <w:suppressAutoHyphens/>
              <w:spacing w:line="360" w:lineRule="auto"/>
              <w:jc w:val="center"/>
              <w:rPr>
                <w:sz w:val="20"/>
              </w:rPr>
            </w:pPr>
            <w:r w:rsidRPr="008023A5">
              <w:rPr>
                <w:sz w:val="20"/>
              </w:rPr>
              <w:t>9,5</w:t>
            </w:r>
          </w:p>
        </w:tc>
        <w:tc>
          <w:tcPr>
            <w:tcW w:w="0" w:type="auto"/>
            <w:shd w:val="clear" w:color="auto" w:fill="auto"/>
          </w:tcPr>
          <w:p w:rsidR="00B62705" w:rsidRPr="008023A5" w:rsidRDefault="00B62705" w:rsidP="008023A5">
            <w:pPr>
              <w:keepNext/>
              <w:widowControl w:val="0"/>
              <w:suppressAutoHyphens/>
              <w:spacing w:line="360" w:lineRule="auto"/>
              <w:jc w:val="center"/>
              <w:rPr>
                <w:sz w:val="20"/>
              </w:rPr>
            </w:pPr>
            <w:r w:rsidRPr="008023A5">
              <w:rPr>
                <w:sz w:val="20"/>
              </w:rPr>
              <w:t>47,4</w:t>
            </w:r>
          </w:p>
        </w:tc>
        <w:tc>
          <w:tcPr>
            <w:tcW w:w="0" w:type="auto"/>
            <w:shd w:val="clear" w:color="auto" w:fill="auto"/>
          </w:tcPr>
          <w:p w:rsidR="00B62705" w:rsidRPr="008023A5" w:rsidRDefault="00B62705" w:rsidP="008023A5">
            <w:pPr>
              <w:keepNext/>
              <w:widowControl w:val="0"/>
              <w:suppressAutoHyphens/>
              <w:spacing w:line="360" w:lineRule="auto"/>
              <w:jc w:val="center"/>
              <w:rPr>
                <w:sz w:val="20"/>
              </w:rPr>
            </w:pPr>
            <w:r w:rsidRPr="008023A5">
              <w:rPr>
                <w:sz w:val="20"/>
              </w:rPr>
              <w:t>28,5</w:t>
            </w:r>
          </w:p>
        </w:tc>
        <w:tc>
          <w:tcPr>
            <w:tcW w:w="0" w:type="auto"/>
            <w:shd w:val="clear" w:color="auto" w:fill="auto"/>
          </w:tcPr>
          <w:p w:rsidR="00B62705" w:rsidRPr="008023A5" w:rsidRDefault="00B62705" w:rsidP="008023A5">
            <w:pPr>
              <w:keepNext/>
              <w:widowControl w:val="0"/>
              <w:suppressAutoHyphens/>
              <w:spacing w:line="360" w:lineRule="auto"/>
              <w:jc w:val="center"/>
              <w:rPr>
                <w:sz w:val="20"/>
              </w:rPr>
            </w:pPr>
            <w:r w:rsidRPr="008023A5">
              <w:rPr>
                <w:sz w:val="20"/>
              </w:rPr>
              <w:t>6,</w:t>
            </w:r>
            <w:r w:rsidR="009B2F1D" w:rsidRPr="008023A5">
              <w:rPr>
                <w:sz w:val="20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B62705" w:rsidRPr="008023A5" w:rsidRDefault="00B62705" w:rsidP="008023A5">
            <w:pPr>
              <w:keepNext/>
              <w:widowControl w:val="0"/>
              <w:suppressAutoHyphens/>
              <w:spacing w:line="360" w:lineRule="auto"/>
              <w:jc w:val="center"/>
              <w:rPr>
                <w:sz w:val="20"/>
              </w:rPr>
            </w:pPr>
            <w:r w:rsidRPr="008023A5">
              <w:rPr>
                <w:sz w:val="20"/>
              </w:rPr>
              <w:t>17,4</w:t>
            </w:r>
          </w:p>
        </w:tc>
        <w:tc>
          <w:tcPr>
            <w:tcW w:w="0" w:type="auto"/>
            <w:shd w:val="clear" w:color="auto" w:fill="auto"/>
          </w:tcPr>
          <w:p w:rsidR="00B62705" w:rsidRPr="008023A5" w:rsidRDefault="00B62705" w:rsidP="008023A5">
            <w:pPr>
              <w:keepNext/>
              <w:widowControl w:val="0"/>
              <w:suppressAutoHyphens/>
              <w:spacing w:line="360" w:lineRule="auto"/>
              <w:jc w:val="center"/>
              <w:rPr>
                <w:sz w:val="20"/>
              </w:rPr>
            </w:pPr>
            <w:r w:rsidRPr="008023A5">
              <w:rPr>
                <w:sz w:val="20"/>
              </w:rPr>
              <w:t>4,8</w:t>
            </w:r>
          </w:p>
        </w:tc>
      </w:tr>
      <w:tr w:rsidR="00B62705" w:rsidRPr="008023A5" w:rsidTr="008023A5">
        <w:tc>
          <w:tcPr>
            <w:tcW w:w="0" w:type="auto"/>
            <w:shd w:val="clear" w:color="auto" w:fill="auto"/>
          </w:tcPr>
          <w:p w:rsidR="00B62705" w:rsidRPr="008023A5" w:rsidRDefault="00B62705" w:rsidP="008023A5">
            <w:pPr>
              <w:keepNext/>
              <w:widowControl w:val="0"/>
              <w:suppressAutoHyphens/>
              <w:spacing w:line="360" w:lineRule="auto"/>
              <w:jc w:val="center"/>
              <w:rPr>
                <w:sz w:val="20"/>
              </w:rPr>
            </w:pPr>
            <w:r w:rsidRPr="008023A5">
              <w:rPr>
                <w:sz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B62705" w:rsidRPr="008023A5" w:rsidRDefault="00B62705" w:rsidP="008023A5">
            <w:pPr>
              <w:keepNext/>
              <w:widowControl w:val="0"/>
              <w:suppressAutoHyphens/>
              <w:spacing w:line="360" w:lineRule="auto"/>
              <w:jc w:val="center"/>
              <w:rPr>
                <w:sz w:val="20"/>
              </w:rPr>
            </w:pPr>
            <w:r w:rsidRPr="008023A5">
              <w:rPr>
                <w:sz w:val="20"/>
              </w:rPr>
              <w:t>10,2</w:t>
            </w:r>
          </w:p>
        </w:tc>
        <w:tc>
          <w:tcPr>
            <w:tcW w:w="0" w:type="auto"/>
            <w:shd w:val="clear" w:color="auto" w:fill="auto"/>
          </w:tcPr>
          <w:p w:rsidR="00B62705" w:rsidRPr="008023A5" w:rsidRDefault="00B62705" w:rsidP="008023A5">
            <w:pPr>
              <w:keepNext/>
              <w:widowControl w:val="0"/>
              <w:suppressAutoHyphens/>
              <w:spacing w:line="360" w:lineRule="auto"/>
              <w:jc w:val="center"/>
              <w:rPr>
                <w:sz w:val="20"/>
              </w:rPr>
            </w:pPr>
            <w:r w:rsidRPr="008023A5">
              <w:rPr>
                <w:sz w:val="20"/>
              </w:rPr>
              <w:t>47,0</w:t>
            </w:r>
          </w:p>
        </w:tc>
        <w:tc>
          <w:tcPr>
            <w:tcW w:w="0" w:type="auto"/>
            <w:shd w:val="clear" w:color="auto" w:fill="auto"/>
          </w:tcPr>
          <w:p w:rsidR="00B62705" w:rsidRPr="008023A5" w:rsidRDefault="00B62705" w:rsidP="008023A5">
            <w:pPr>
              <w:keepNext/>
              <w:widowControl w:val="0"/>
              <w:suppressAutoHyphens/>
              <w:spacing w:line="360" w:lineRule="auto"/>
              <w:jc w:val="center"/>
              <w:rPr>
                <w:sz w:val="20"/>
              </w:rPr>
            </w:pPr>
            <w:r w:rsidRPr="008023A5">
              <w:rPr>
                <w:sz w:val="20"/>
              </w:rPr>
              <w:t>26,0</w:t>
            </w:r>
          </w:p>
        </w:tc>
        <w:tc>
          <w:tcPr>
            <w:tcW w:w="0" w:type="auto"/>
            <w:shd w:val="clear" w:color="auto" w:fill="auto"/>
          </w:tcPr>
          <w:p w:rsidR="00B62705" w:rsidRPr="008023A5" w:rsidRDefault="009B2F1D" w:rsidP="008023A5">
            <w:pPr>
              <w:keepNext/>
              <w:widowControl w:val="0"/>
              <w:suppressAutoHyphens/>
              <w:spacing w:line="360" w:lineRule="auto"/>
              <w:jc w:val="center"/>
              <w:rPr>
                <w:sz w:val="20"/>
              </w:rPr>
            </w:pPr>
            <w:r w:rsidRPr="008023A5">
              <w:rPr>
                <w:sz w:val="20"/>
              </w:rPr>
              <w:t>6,48</w:t>
            </w:r>
          </w:p>
        </w:tc>
        <w:tc>
          <w:tcPr>
            <w:tcW w:w="0" w:type="auto"/>
            <w:shd w:val="clear" w:color="auto" w:fill="auto"/>
          </w:tcPr>
          <w:p w:rsidR="00B62705" w:rsidRPr="008023A5" w:rsidRDefault="00B62705" w:rsidP="008023A5">
            <w:pPr>
              <w:keepNext/>
              <w:widowControl w:val="0"/>
              <w:suppressAutoHyphens/>
              <w:spacing w:line="360" w:lineRule="auto"/>
              <w:jc w:val="center"/>
              <w:rPr>
                <w:sz w:val="20"/>
              </w:rPr>
            </w:pPr>
            <w:r w:rsidRPr="008023A5">
              <w:rPr>
                <w:sz w:val="20"/>
              </w:rPr>
              <w:t>17,4</w:t>
            </w:r>
          </w:p>
        </w:tc>
        <w:tc>
          <w:tcPr>
            <w:tcW w:w="0" w:type="auto"/>
            <w:shd w:val="clear" w:color="auto" w:fill="auto"/>
          </w:tcPr>
          <w:p w:rsidR="00B62705" w:rsidRPr="008023A5" w:rsidRDefault="00B62705" w:rsidP="008023A5">
            <w:pPr>
              <w:keepNext/>
              <w:widowControl w:val="0"/>
              <w:suppressAutoHyphens/>
              <w:spacing w:line="360" w:lineRule="auto"/>
              <w:jc w:val="center"/>
              <w:rPr>
                <w:sz w:val="20"/>
              </w:rPr>
            </w:pPr>
            <w:r w:rsidRPr="008023A5">
              <w:rPr>
                <w:sz w:val="20"/>
              </w:rPr>
              <w:t>4,0</w:t>
            </w:r>
          </w:p>
        </w:tc>
      </w:tr>
      <w:tr w:rsidR="00B62705" w:rsidRPr="008023A5" w:rsidTr="008023A5">
        <w:tc>
          <w:tcPr>
            <w:tcW w:w="0" w:type="auto"/>
            <w:shd w:val="clear" w:color="auto" w:fill="auto"/>
          </w:tcPr>
          <w:p w:rsidR="00B62705" w:rsidRPr="008023A5" w:rsidRDefault="00B62705" w:rsidP="008023A5">
            <w:pPr>
              <w:keepNext/>
              <w:widowControl w:val="0"/>
              <w:suppressAutoHyphens/>
              <w:spacing w:line="360" w:lineRule="auto"/>
              <w:jc w:val="center"/>
              <w:rPr>
                <w:sz w:val="20"/>
              </w:rPr>
            </w:pPr>
            <w:r w:rsidRPr="008023A5">
              <w:rPr>
                <w:sz w:val="2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B62705" w:rsidRPr="008023A5" w:rsidRDefault="00B62705" w:rsidP="008023A5">
            <w:pPr>
              <w:keepNext/>
              <w:widowControl w:val="0"/>
              <w:suppressAutoHyphens/>
              <w:spacing w:line="360" w:lineRule="auto"/>
              <w:jc w:val="center"/>
              <w:rPr>
                <w:sz w:val="20"/>
              </w:rPr>
            </w:pPr>
            <w:r w:rsidRPr="008023A5">
              <w:rPr>
                <w:sz w:val="20"/>
              </w:rPr>
              <w:t>10,8</w:t>
            </w:r>
          </w:p>
        </w:tc>
        <w:tc>
          <w:tcPr>
            <w:tcW w:w="0" w:type="auto"/>
            <w:shd w:val="clear" w:color="auto" w:fill="auto"/>
          </w:tcPr>
          <w:p w:rsidR="00B62705" w:rsidRPr="008023A5" w:rsidRDefault="00B62705" w:rsidP="008023A5">
            <w:pPr>
              <w:keepNext/>
              <w:widowControl w:val="0"/>
              <w:suppressAutoHyphens/>
              <w:spacing w:line="360" w:lineRule="auto"/>
              <w:jc w:val="center"/>
              <w:rPr>
                <w:sz w:val="20"/>
              </w:rPr>
            </w:pPr>
            <w:r w:rsidRPr="008023A5">
              <w:rPr>
                <w:sz w:val="20"/>
              </w:rPr>
              <w:t>45,9</w:t>
            </w:r>
          </w:p>
        </w:tc>
        <w:tc>
          <w:tcPr>
            <w:tcW w:w="0" w:type="auto"/>
            <w:shd w:val="clear" w:color="auto" w:fill="auto"/>
          </w:tcPr>
          <w:p w:rsidR="00B62705" w:rsidRPr="008023A5" w:rsidRDefault="00B62705" w:rsidP="008023A5">
            <w:pPr>
              <w:keepNext/>
              <w:widowControl w:val="0"/>
              <w:suppressAutoHyphens/>
              <w:spacing w:line="360" w:lineRule="auto"/>
              <w:jc w:val="center"/>
              <w:rPr>
                <w:sz w:val="20"/>
              </w:rPr>
            </w:pPr>
            <w:r w:rsidRPr="008023A5">
              <w:rPr>
                <w:sz w:val="20"/>
              </w:rPr>
              <w:t>22,5</w:t>
            </w:r>
          </w:p>
        </w:tc>
        <w:tc>
          <w:tcPr>
            <w:tcW w:w="0" w:type="auto"/>
            <w:shd w:val="clear" w:color="auto" w:fill="auto"/>
          </w:tcPr>
          <w:p w:rsidR="00B62705" w:rsidRPr="008023A5" w:rsidRDefault="009B2F1D" w:rsidP="008023A5">
            <w:pPr>
              <w:keepNext/>
              <w:widowControl w:val="0"/>
              <w:suppressAutoHyphens/>
              <w:spacing w:line="360" w:lineRule="auto"/>
              <w:jc w:val="center"/>
              <w:rPr>
                <w:sz w:val="20"/>
              </w:rPr>
            </w:pPr>
            <w:r w:rsidRPr="008023A5">
              <w:rPr>
                <w:sz w:val="20"/>
              </w:rPr>
              <w:t>7,56</w:t>
            </w:r>
          </w:p>
        </w:tc>
        <w:tc>
          <w:tcPr>
            <w:tcW w:w="0" w:type="auto"/>
            <w:shd w:val="clear" w:color="auto" w:fill="auto"/>
          </w:tcPr>
          <w:p w:rsidR="00B62705" w:rsidRPr="008023A5" w:rsidRDefault="00B62705" w:rsidP="008023A5">
            <w:pPr>
              <w:keepNext/>
              <w:widowControl w:val="0"/>
              <w:suppressAutoHyphens/>
              <w:spacing w:line="360" w:lineRule="auto"/>
              <w:jc w:val="center"/>
              <w:rPr>
                <w:sz w:val="20"/>
              </w:rPr>
            </w:pPr>
            <w:r w:rsidRPr="008023A5">
              <w:rPr>
                <w:sz w:val="20"/>
              </w:rPr>
              <w:t>17,4</w:t>
            </w:r>
          </w:p>
        </w:tc>
        <w:tc>
          <w:tcPr>
            <w:tcW w:w="0" w:type="auto"/>
            <w:shd w:val="clear" w:color="auto" w:fill="auto"/>
          </w:tcPr>
          <w:p w:rsidR="00B62705" w:rsidRPr="008023A5" w:rsidRDefault="00B62705" w:rsidP="008023A5">
            <w:pPr>
              <w:keepNext/>
              <w:widowControl w:val="0"/>
              <w:suppressAutoHyphens/>
              <w:spacing w:line="360" w:lineRule="auto"/>
              <w:jc w:val="center"/>
              <w:rPr>
                <w:sz w:val="20"/>
              </w:rPr>
            </w:pPr>
            <w:r w:rsidRPr="008023A5">
              <w:rPr>
                <w:sz w:val="20"/>
              </w:rPr>
              <w:t>3,0</w:t>
            </w:r>
          </w:p>
        </w:tc>
      </w:tr>
      <w:tr w:rsidR="00B62705" w:rsidRPr="008023A5" w:rsidTr="008023A5">
        <w:tc>
          <w:tcPr>
            <w:tcW w:w="0" w:type="auto"/>
            <w:shd w:val="clear" w:color="auto" w:fill="auto"/>
          </w:tcPr>
          <w:p w:rsidR="00B62705" w:rsidRPr="008023A5" w:rsidRDefault="00B62705" w:rsidP="008023A5">
            <w:pPr>
              <w:keepNext/>
              <w:widowControl w:val="0"/>
              <w:suppressAutoHyphens/>
              <w:spacing w:line="360" w:lineRule="auto"/>
              <w:jc w:val="center"/>
              <w:rPr>
                <w:sz w:val="20"/>
              </w:rPr>
            </w:pPr>
            <w:r w:rsidRPr="008023A5">
              <w:rPr>
                <w:sz w:val="20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B62705" w:rsidRPr="008023A5" w:rsidRDefault="00B62705" w:rsidP="008023A5">
            <w:pPr>
              <w:keepNext/>
              <w:widowControl w:val="0"/>
              <w:suppressAutoHyphens/>
              <w:spacing w:line="360" w:lineRule="auto"/>
              <w:jc w:val="center"/>
              <w:rPr>
                <w:sz w:val="20"/>
              </w:rPr>
            </w:pPr>
            <w:r w:rsidRPr="008023A5">
              <w:rPr>
                <w:sz w:val="20"/>
              </w:rPr>
              <w:t>11,3</w:t>
            </w:r>
          </w:p>
        </w:tc>
        <w:tc>
          <w:tcPr>
            <w:tcW w:w="0" w:type="auto"/>
            <w:shd w:val="clear" w:color="auto" w:fill="auto"/>
          </w:tcPr>
          <w:p w:rsidR="00B62705" w:rsidRPr="008023A5" w:rsidRDefault="00B62705" w:rsidP="008023A5">
            <w:pPr>
              <w:keepNext/>
              <w:widowControl w:val="0"/>
              <w:suppressAutoHyphens/>
              <w:spacing w:line="360" w:lineRule="auto"/>
              <w:jc w:val="center"/>
              <w:rPr>
                <w:sz w:val="20"/>
              </w:rPr>
            </w:pPr>
            <w:r w:rsidRPr="008023A5">
              <w:rPr>
                <w:sz w:val="20"/>
              </w:rPr>
              <w:t>44,7</w:t>
            </w:r>
          </w:p>
        </w:tc>
        <w:tc>
          <w:tcPr>
            <w:tcW w:w="0" w:type="auto"/>
            <w:shd w:val="clear" w:color="auto" w:fill="auto"/>
          </w:tcPr>
          <w:p w:rsidR="00B62705" w:rsidRPr="008023A5" w:rsidRDefault="00B62705" w:rsidP="008023A5">
            <w:pPr>
              <w:keepNext/>
              <w:widowControl w:val="0"/>
              <w:suppressAutoHyphens/>
              <w:spacing w:line="360" w:lineRule="auto"/>
              <w:jc w:val="center"/>
              <w:rPr>
                <w:sz w:val="20"/>
              </w:rPr>
            </w:pPr>
            <w:r w:rsidRPr="008023A5">
              <w:rPr>
                <w:sz w:val="20"/>
              </w:rPr>
              <w:t>19,5</w:t>
            </w:r>
          </w:p>
        </w:tc>
        <w:tc>
          <w:tcPr>
            <w:tcW w:w="0" w:type="auto"/>
            <w:shd w:val="clear" w:color="auto" w:fill="auto"/>
          </w:tcPr>
          <w:p w:rsidR="00B62705" w:rsidRPr="008023A5" w:rsidRDefault="009B2F1D" w:rsidP="008023A5">
            <w:pPr>
              <w:keepNext/>
              <w:widowControl w:val="0"/>
              <w:suppressAutoHyphens/>
              <w:spacing w:line="360" w:lineRule="auto"/>
              <w:jc w:val="center"/>
              <w:rPr>
                <w:sz w:val="20"/>
              </w:rPr>
            </w:pPr>
            <w:r w:rsidRPr="008023A5">
              <w:rPr>
                <w:sz w:val="20"/>
              </w:rPr>
              <w:t>8,28</w:t>
            </w:r>
          </w:p>
        </w:tc>
        <w:tc>
          <w:tcPr>
            <w:tcW w:w="0" w:type="auto"/>
            <w:shd w:val="clear" w:color="auto" w:fill="auto"/>
          </w:tcPr>
          <w:p w:rsidR="00B62705" w:rsidRPr="008023A5" w:rsidRDefault="00B62705" w:rsidP="008023A5">
            <w:pPr>
              <w:keepNext/>
              <w:widowControl w:val="0"/>
              <w:suppressAutoHyphens/>
              <w:spacing w:line="360" w:lineRule="auto"/>
              <w:jc w:val="center"/>
              <w:rPr>
                <w:sz w:val="20"/>
              </w:rPr>
            </w:pPr>
            <w:r w:rsidRPr="008023A5">
              <w:rPr>
                <w:sz w:val="20"/>
              </w:rPr>
              <w:t>17,4</w:t>
            </w:r>
          </w:p>
        </w:tc>
        <w:tc>
          <w:tcPr>
            <w:tcW w:w="0" w:type="auto"/>
            <w:shd w:val="clear" w:color="auto" w:fill="auto"/>
          </w:tcPr>
          <w:p w:rsidR="00B62705" w:rsidRPr="008023A5" w:rsidRDefault="00B62705" w:rsidP="008023A5">
            <w:pPr>
              <w:keepNext/>
              <w:widowControl w:val="0"/>
              <w:suppressAutoHyphens/>
              <w:spacing w:line="360" w:lineRule="auto"/>
              <w:jc w:val="center"/>
              <w:rPr>
                <w:sz w:val="20"/>
              </w:rPr>
            </w:pPr>
            <w:r w:rsidRPr="008023A5">
              <w:rPr>
                <w:sz w:val="20"/>
              </w:rPr>
              <w:t>2,4</w:t>
            </w:r>
          </w:p>
        </w:tc>
      </w:tr>
    </w:tbl>
    <w:p w:rsidR="00B62705" w:rsidRPr="005C5B7E" w:rsidRDefault="00B62705" w:rsidP="00892D3F">
      <w:pPr>
        <w:keepNext/>
        <w:widowControl w:val="0"/>
        <w:suppressAutoHyphens/>
        <w:spacing w:line="360" w:lineRule="auto"/>
        <w:ind w:firstLine="709"/>
        <w:jc w:val="both"/>
        <w:rPr>
          <w:sz w:val="28"/>
        </w:rPr>
      </w:pPr>
    </w:p>
    <w:p w:rsidR="00B62705" w:rsidRPr="005C5B7E" w:rsidRDefault="00B62705" w:rsidP="00892D3F">
      <w:pPr>
        <w:keepNext/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5C5B7E">
        <w:rPr>
          <w:sz w:val="28"/>
        </w:rPr>
        <w:t xml:space="preserve">Находим силу тяжести трактора </w:t>
      </w:r>
      <w:r w:rsidRPr="005C5B7E">
        <w:rPr>
          <w:sz w:val="28"/>
          <w:lang w:val="en-US"/>
        </w:rPr>
        <w:t>G</w:t>
      </w:r>
      <w:r w:rsidRPr="005C5B7E">
        <w:rPr>
          <w:sz w:val="28"/>
          <w:vertAlign w:val="subscript"/>
        </w:rPr>
        <w:t>тр</w:t>
      </w:r>
      <w:r w:rsidRPr="005C5B7E">
        <w:rPr>
          <w:sz w:val="28"/>
        </w:rPr>
        <w:t xml:space="preserve"> = (М*</w:t>
      </w:r>
      <w:r w:rsidRPr="005C5B7E">
        <w:rPr>
          <w:sz w:val="28"/>
          <w:lang w:val="en-US"/>
        </w:rPr>
        <w:t>g</w:t>
      </w:r>
      <w:r w:rsidRPr="005C5B7E">
        <w:rPr>
          <w:sz w:val="28"/>
        </w:rPr>
        <w:t>)/1000 = (6610*9,8)/1000 = 66,1 кН</w:t>
      </w:r>
    </w:p>
    <w:p w:rsidR="005C5B7E" w:rsidRPr="00914281" w:rsidRDefault="005C5B7E" w:rsidP="00892D3F">
      <w:pPr>
        <w:keepNext/>
        <w:widowControl w:val="0"/>
        <w:suppressAutoHyphens/>
        <w:spacing w:line="360" w:lineRule="auto"/>
        <w:ind w:firstLine="709"/>
        <w:jc w:val="both"/>
        <w:rPr>
          <w:sz w:val="28"/>
        </w:rPr>
      </w:pPr>
    </w:p>
    <w:p w:rsidR="00B62705" w:rsidRPr="005C5B7E" w:rsidRDefault="00B62705" w:rsidP="00892D3F">
      <w:pPr>
        <w:keepNext/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5C5B7E">
        <w:rPr>
          <w:sz w:val="28"/>
          <w:lang w:val="en-US"/>
        </w:rPr>
        <w:t>i</w:t>
      </w:r>
      <w:r w:rsidRPr="005C5B7E">
        <w:rPr>
          <w:sz w:val="28"/>
        </w:rPr>
        <w:t xml:space="preserve"> = </w:t>
      </w:r>
      <w:r w:rsidRPr="005C5B7E">
        <w:rPr>
          <w:sz w:val="28"/>
          <w:lang w:val="en-US"/>
        </w:rPr>
        <w:t>sin</w:t>
      </w:r>
      <w:r w:rsidR="009B2F1D" w:rsidRPr="005C5B7E">
        <w:rPr>
          <w:sz w:val="28"/>
        </w:rPr>
        <w:t>1</w:t>
      </w:r>
      <w:r w:rsidRPr="005C5B7E">
        <w:rPr>
          <w:sz w:val="28"/>
        </w:rPr>
        <w:t xml:space="preserve"> = 0,0</w:t>
      </w:r>
      <w:r w:rsidR="009B2F1D" w:rsidRPr="005C5B7E">
        <w:rPr>
          <w:sz w:val="28"/>
        </w:rPr>
        <w:t>175</w:t>
      </w:r>
    </w:p>
    <w:p w:rsidR="005C5B7E" w:rsidRPr="00914281" w:rsidRDefault="005C5B7E" w:rsidP="00892D3F">
      <w:pPr>
        <w:keepNext/>
        <w:widowControl w:val="0"/>
        <w:suppressAutoHyphens/>
        <w:spacing w:line="360" w:lineRule="auto"/>
        <w:ind w:firstLine="709"/>
        <w:jc w:val="both"/>
        <w:rPr>
          <w:bCs/>
          <w:sz w:val="28"/>
        </w:rPr>
      </w:pPr>
    </w:p>
    <w:p w:rsidR="00B62705" w:rsidRPr="005C5B7E" w:rsidRDefault="00B62705" w:rsidP="00892D3F">
      <w:pPr>
        <w:keepNext/>
        <w:widowControl w:val="0"/>
        <w:suppressAutoHyphens/>
        <w:spacing w:line="360" w:lineRule="auto"/>
        <w:ind w:firstLine="709"/>
        <w:jc w:val="both"/>
        <w:rPr>
          <w:bCs/>
          <w:sz w:val="28"/>
        </w:rPr>
      </w:pPr>
      <w:r w:rsidRPr="005C5B7E">
        <w:rPr>
          <w:bCs/>
          <w:sz w:val="28"/>
        </w:rPr>
        <w:t>Рассчитаем тяговое усилие трактора с учетом уклона местности</w:t>
      </w:r>
    </w:p>
    <w:p w:rsidR="005C5B7E" w:rsidRPr="005C5B7E" w:rsidRDefault="005C5B7E" w:rsidP="00892D3F">
      <w:pPr>
        <w:pStyle w:val="a5"/>
        <w:keepNext/>
        <w:widowControl w:val="0"/>
        <w:suppressAutoHyphens/>
        <w:spacing w:line="360" w:lineRule="auto"/>
        <w:ind w:firstLine="709"/>
      </w:pPr>
    </w:p>
    <w:p w:rsidR="00B62705" w:rsidRPr="005C5B7E" w:rsidRDefault="00B62705" w:rsidP="00892D3F">
      <w:pPr>
        <w:pStyle w:val="a5"/>
        <w:keepNext/>
        <w:widowControl w:val="0"/>
        <w:suppressAutoHyphens/>
        <w:spacing w:line="360" w:lineRule="auto"/>
        <w:ind w:firstLine="709"/>
      </w:pPr>
      <w:r w:rsidRPr="005C5B7E">
        <w:t>Р</w:t>
      </w:r>
      <w:r w:rsidRPr="005C5B7E">
        <w:rPr>
          <w:vertAlign w:val="subscript"/>
        </w:rPr>
        <w:t>кр</w:t>
      </w:r>
      <w:r w:rsidRPr="005C5B7E">
        <w:rPr>
          <w:vertAlign w:val="subscript"/>
          <w:lang w:val="en-US"/>
        </w:rPr>
        <w:t>i</w:t>
      </w:r>
      <w:r w:rsidRPr="005C5B7E">
        <w:t xml:space="preserve"> =Р</w:t>
      </w:r>
      <w:r w:rsidRPr="005C5B7E">
        <w:rPr>
          <w:vertAlign w:val="subscript"/>
        </w:rPr>
        <w:t>кр</w:t>
      </w:r>
      <w:r w:rsidRPr="005C5B7E">
        <w:t xml:space="preserve"> –</w:t>
      </w:r>
      <w:r w:rsidRPr="005C5B7E">
        <w:rPr>
          <w:lang w:val="en-US"/>
        </w:rPr>
        <w:t>G</w:t>
      </w:r>
      <w:r w:rsidRPr="005C5B7E">
        <w:rPr>
          <w:vertAlign w:val="subscript"/>
        </w:rPr>
        <w:t xml:space="preserve">тр </w:t>
      </w:r>
      <w:r w:rsidRPr="005C5B7E">
        <w:t>*</w:t>
      </w:r>
      <w:r w:rsidRPr="005C5B7E">
        <w:rPr>
          <w:lang w:val="en-US"/>
        </w:rPr>
        <w:t>i</w:t>
      </w:r>
      <w:r w:rsidRPr="005C5B7E">
        <w:t xml:space="preserve"> , кН</w:t>
      </w:r>
    </w:p>
    <w:p w:rsidR="009B2F1D" w:rsidRPr="005C5B7E" w:rsidRDefault="009B2F1D" w:rsidP="00892D3F">
      <w:pPr>
        <w:pStyle w:val="a5"/>
        <w:keepNext/>
        <w:widowControl w:val="0"/>
        <w:suppressAutoHyphens/>
        <w:spacing w:line="360" w:lineRule="auto"/>
        <w:ind w:firstLine="709"/>
      </w:pPr>
      <w:r w:rsidRPr="005C5B7E">
        <w:t>Р</w:t>
      </w:r>
      <w:r w:rsidRPr="005C5B7E">
        <w:rPr>
          <w:vertAlign w:val="subscript"/>
        </w:rPr>
        <w:t>кр</w:t>
      </w:r>
      <w:r w:rsidRPr="005C5B7E">
        <w:rPr>
          <w:vertAlign w:val="subscript"/>
          <w:lang w:val="en-US"/>
        </w:rPr>
        <w:t>i</w:t>
      </w:r>
      <w:r w:rsidRPr="005C5B7E">
        <w:rPr>
          <w:vertAlign w:val="superscript"/>
        </w:rPr>
        <w:t>2</w:t>
      </w:r>
      <w:r w:rsidRPr="005C5B7E">
        <w:t xml:space="preserve"> =33,0 – 66,1*0,0175 = 31,84</w:t>
      </w:r>
    </w:p>
    <w:p w:rsidR="00B62705" w:rsidRPr="005C5B7E" w:rsidRDefault="00B62705" w:rsidP="00892D3F">
      <w:pPr>
        <w:pStyle w:val="a5"/>
        <w:keepNext/>
        <w:widowControl w:val="0"/>
        <w:suppressAutoHyphens/>
        <w:spacing w:line="360" w:lineRule="auto"/>
        <w:ind w:firstLine="709"/>
      </w:pPr>
      <w:r w:rsidRPr="005C5B7E">
        <w:t>Р</w:t>
      </w:r>
      <w:r w:rsidRPr="005C5B7E">
        <w:rPr>
          <w:vertAlign w:val="subscript"/>
        </w:rPr>
        <w:t>кр</w:t>
      </w:r>
      <w:r w:rsidRPr="005C5B7E">
        <w:rPr>
          <w:vertAlign w:val="subscript"/>
          <w:lang w:val="en-US"/>
        </w:rPr>
        <w:t>i</w:t>
      </w:r>
      <w:r w:rsidRPr="005C5B7E">
        <w:rPr>
          <w:vertAlign w:val="superscript"/>
        </w:rPr>
        <w:t>3</w:t>
      </w:r>
      <w:r w:rsidRPr="005C5B7E">
        <w:t xml:space="preserve"> =28,5 – 66,1*0,0</w:t>
      </w:r>
      <w:r w:rsidR="009B2F1D" w:rsidRPr="005C5B7E">
        <w:t>175</w:t>
      </w:r>
      <w:r w:rsidRPr="005C5B7E">
        <w:t xml:space="preserve"> = </w:t>
      </w:r>
      <w:r w:rsidR="009B2F1D" w:rsidRPr="005C5B7E">
        <w:t>27,34</w:t>
      </w:r>
    </w:p>
    <w:p w:rsidR="00B62705" w:rsidRPr="005C5B7E" w:rsidRDefault="00B62705" w:rsidP="00892D3F">
      <w:pPr>
        <w:pStyle w:val="a5"/>
        <w:keepNext/>
        <w:widowControl w:val="0"/>
        <w:suppressAutoHyphens/>
        <w:spacing w:line="360" w:lineRule="auto"/>
        <w:ind w:firstLine="709"/>
      </w:pPr>
      <w:r w:rsidRPr="005C5B7E">
        <w:t>Р</w:t>
      </w:r>
      <w:r w:rsidRPr="005C5B7E">
        <w:rPr>
          <w:vertAlign w:val="subscript"/>
        </w:rPr>
        <w:t>кр</w:t>
      </w:r>
      <w:r w:rsidRPr="005C5B7E">
        <w:rPr>
          <w:vertAlign w:val="subscript"/>
          <w:lang w:val="en-US"/>
        </w:rPr>
        <w:t>i</w:t>
      </w:r>
      <w:r w:rsidRPr="005C5B7E">
        <w:rPr>
          <w:vertAlign w:val="superscript"/>
        </w:rPr>
        <w:t>4</w:t>
      </w:r>
      <w:r w:rsidRPr="005C5B7E">
        <w:t xml:space="preserve"> =26,0 – 66,1*0,0</w:t>
      </w:r>
      <w:r w:rsidR="009B2F1D" w:rsidRPr="005C5B7E">
        <w:t>175</w:t>
      </w:r>
      <w:r w:rsidRPr="005C5B7E">
        <w:t xml:space="preserve"> = </w:t>
      </w:r>
      <w:r w:rsidR="009B2F1D" w:rsidRPr="005C5B7E">
        <w:t>24,84</w:t>
      </w:r>
    </w:p>
    <w:p w:rsidR="00B62705" w:rsidRPr="005C5B7E" w:rsidRDefault="00B62705" w:rsidP="00892D3F">
      <w:pPr>
        <w:pStyle w:val="a5"/>
        <w:keepNext/>
        <w:widowControl w:val="0"/>
        <w:suppressAutoHyphens/>
        <w:spacing w:line="360" w:lineRule="auto"/>
        <w:ind w:firstLine="709"/>
      </w:pPr>
      <w:r w:rsidRPr="005C5B7E">
        <w:t>Р</w:t>
      </w:r>
      <w:r w:rsidRPr="005C5B7E">
        <w:rPr>
          <w:vertAlign w:val="subscript"/>
        </w:rPr>
        <w:t>кр</w:t>
      </w:r>
      <w:r w:rsidRPr="005C5B7E">
        <w:rPr>
          <w:vertAlign w:val="subscript"/>
          <w:lang w:val="en-US"/>
        </w:rPr>
        <w:t>i</w:t>
      </w:r>
      <w:r w:rsidRPr="005C5B7E">
        <w:rPr>
          <w:vertAlign w:val="superscript"/>
        </w:rPr>
        <w:t>5</w:t>
      </w:r>
      <w:r w:rsidRPr="005C5B7E">
        <w:t xml:space="preserve"> =22,50 – 66,1*0,0</w:t>
      </w:r>
      <w:r w:rsidR="009B2F1D" w:rsidRPr="005C5B7E">
        <w:t>175</w:t>
      </w:r>
      <w:r w:rsidRPr="005C5B7E">
        <w:t xml:space="preserve">= </w:t>
      </w:r>
      <w:r w:rsidR="009B2F1D" w:rsidRPr="005C5B7E">
        <w:t>21,34</w:t>
      </w:r>
    </w:p>
    <w:p w:rsidR="00B62705" w:rsidRPr="005C5B7E" w:rsidRDefault="00B62705" w:rsidP="00892D3F">
      <w:pPr>
        <w:pStyle w:val="a5"/>
        <w:keepNext/>
        <w:widowControl w:val="0"/>
        <w:suppressAutoHyphens/>
        <w:spacing w:line="360" w:lineRule="auto"/>
        <w:ind w:firstLine="709"/>
      </w:pPr>
      <w:r w:rsidRPr="005C5B7E">
        <w:t>Р</w:t>
      </w:r>
      <w:r w:rsidRPr="005C5B7E">
        <w:rPr>
          <w:vertAlign w:val="subscript"/>
        </w:rPr>
        <w:t>кр</w:t>
      </w:r>
      <w:r w:rsidRPr="005C5B7E">
        <w:rPr>
          <w:vertAlign w:val="subscript"/>
          <w:lang w:val="en-US"/>
        </w:rPr>
        <w:t>i</w:t>
      </w:r>
      <w:r w:rsidRPr="005C5B7E">
        <w:rPr>
          <w:vertAlign w:val="superscript"/>
        </w:rPr>
        <w:t>6</w:t>
      </w:r>
      <w:r w:rsidRPr="005C5B7E">
        <w:t xml:space="preserve"> =19,5 – 66,1*0,0</w:t>
      </w:r>
      <w:r w:rsidR="009B2F1D" w:rsidRPr="005C5B7E">
        <w:t>175</w:t>
      </w:r>
      <w:r w:rsidRPr="005C5B7E">
        <w:t xml:space="preserve"> = </w:t>
      </w:r>
      <w:r w:rsidR="009B2F1D" w:rsidRPr="005C5B7E">
        <w:t>18,34</w:t>
      </w:r>
    </w:p>
    <w:p w:rsidR="00B62705" w:rsidRPr="005C5B7E" w:rsidRDefault="00B62705" w:rsidP="00892D3F">
      <w:pPr>
        <w:pStyle w:val="a5"/>
        <w:keepNext/>
        <w:widowControl w:val="0"/>
        <w:suppressAutoHyphens/>
        <w:spacing w:line="360" w:lineRule="auto"/>
        <w:ind w:firstLine="709"/>
      </w:pPr>
    </w:p>
    <w:p w:rsidR="00B62705" w:rsidRPr="005C5B7E" w:rsidRDefault="00B62705" w:rsidP="00892D3F">
      <w:pPr>
        <w:pStyle w:val="a5"/>
        <w:keepNext/>
        <w:widowControl w:val="0"/>
        <w:suppressAutoHyphens/>
        <w:spacing w:line="360" w:lineRule="auto"/>
        <w:ind w:firstLine="709"/>
        <w:rPr>
          <w:bCs/>
        </w:rPr>
      </w:pPr>
      <w:r w:rsidRPr="005C5B7E">
        <w:rPr>
          <w:bCs/>
        </w:rPr>
        <w:t>Определим силу тяжести прицепной машины на 1м ширины захвата</w:t>
      </w:r>
    </w:p>
    <w:p w:rsidR="005C5B7E" w:rsidRPr="00914281" w:rsidRDefault="005C5B7E" w:rsidP="00892D3F">
      <w:pPr>
        <w:pStyle w:val="a5"/>
        <w:keepNext/>
        <w:widowControl w:val="0"/>
        <w:suppressAutoHyphens/>
        <w:spacing w:line="360" w:lineRule="auto"/>
        <w:ind w:firstLine="709"/>
      </w:pPr>
    </w:p>
    <w:p w:rsidR="00B62705" w:rsidRPr="00914281" w:rsidRDefault="00B62705" w:rsidP="00892D3F">
      <w:pPr>
        <w:pStyle w:val="a5"/>
        <w:keepNext/>
        <w:widowControl w:val="0"/>
        <w:suppressAutoHyphens/>
        <w:spacing w:line="360" w:lineRule="auto"/>
        <w:ind w:firstLine="709"/>
        <w:rPr>
          <w:vertAlign w:val="subscript"/>
        </w:rPr>
      </w:pPr>
      <w:r w:rsidRPr="005C5B7E">
        <w:rPr>
          <w:lang w:val="en-US"/>
        </w:rPr>
        <w:t>g</w:t>
      </w:r>
      <w:r w:rsidRPr="005C5B7E">
        <w:t xml:space="preserve"> = </w:t>
      </w:r>
      <w:r w:rsidRPr="005C5B7E">
        <w:rPr>
          <w:lang w:val="en-US"/>
        </w:rPr>
        <w:t>G</w:t>
      </w:r>
      <w:r w:rsidRPr="005C5B7E">
        <w:rPr>
          <w:vertAlign w:val="subscript"/>
        </w:rPr>
        <w:t>к</w:t>
      </w:r>
      <w:r w:rsidRPr="005C5B7E">
        <w:t>/В</w:t>
      </w:r>
      <w:r w:rsidRPr="005C5B7E">
        <w:rPr>
          <w:vertAlign w:val="subscript"/>
        </w:rPr>
        <w:t>к</w:t>
      </w:r>
    </w:p>
    <w:p w:rsidR="005C5B7E" w:rsidRPr="00914281" w:rsidRDefault="005C5B7E" w:rsidP="00892D3F">
      <w:pPr>
        <w:pStyle w:val="a5"/>
        <w:keepNext/>
        <w:widowControl w:val="0"/>
        <w:suppressAutoHyphens/>
        <w:spacing w:line="360" w:lineRule="auto"/>
        <w:ind w:firstLine="709"/>
      </w:pPr>
    </w:p>
    <w:p w:rsidR="00B62705" w:rsidRPr="005C5B7E" w:rsidRDefault="00B62705" w:rsidP="00892D3F">
      <w:pPr>
        <w:pStyle w:val="a5"/>
        <w:keepNext/>
        <w:widowControl w:val="0"/>
        <w:suppressAutoHyphens/>
        <w:spacing w:line="360" w:lineRule="auto"/>
        <w:ind w:firstLine="709"/>
        <w:rPr>
          <w:szCs w:val="24"/>
        </w:rPr>
      </w:pPr>
      <w:r w:rsidRPr="005C5B7E">
        <w:rPr>
          <w:szCs w:val="24"/>
        </w:rPr>
        <w:t xml:space="preserve">где: </w:t>
      </w:r>
      <w:r w:rsidRPr="005C5B7E">
        <w:rPr>
          <w:szCs w:val="24"/>
          <w:lang w:val="en-US"/>
        </w:rPr>
        <w:t>G</w:t>
      </w:r>
      <w:r w:rsidRPr="005C5B7E">
        <w:rPr>
          <w:szCs w:val="24"/>
          <w:vertAlign w:val="subscript"/>
        </w:rPr>
        <w:t>к</w:t>
      </w:r>
      <w:r w:rsidRPr="005C5B7E">
        <w:rPr>
          <w:szCs w:val="24"/>
        </w:rPr>
        <w:t xml:space="preserve"> – масса </w:t>
      </w:r>
      <w:r w:rsidR="009B2F1D" w:rsidRPr="005C5B7E">
        <w:rPr>
          <w:szCs w:val="24"/>
        </w:rPr>
        <w:t>БЗТС-1</w:t>
      </w:r>
      <w:r w:rsidRPr="005C5B7E">
        <w:rPr>
          <w:szCs w:val="24"/>
        </w:rPr>
        <w:t>, кН; В</w:t>
      </w:r>
      <w:r w:rsidRPr="005C5B7E">
        <w:rPr>
          <w:szCs w:val="24"/>
          <w:vertAlign w:val="subscript"/>
        </w:rPr>
        <w:t>к</w:t>
      </w:r>
      <w:r w:rsidRPr="005C5B7E">
        <w:rPr>
          <w:szCs w:val="24"/>
        </w:rPr>
        <w:t xml:space="preserve"> – ширина захвата </w:t>
      </w:r>
      <w:r w:rsidR="009B2F1D" w:rsidRPr="005C5B7E">
        <w:rPr>
          <w:szCs w:val="24"/>
        </w:rPr>
        <w:t>бороны</w:t>
      </w:r>
    </w:p>
    <w:p w:rsidR="005C5B7E" w:rsidRPr="00914281" w:rsidRDefault="005C5B7E" w:rsidP="00892D3F">
      <w:pPr>
        <w:pStyle w:val="a5"/>
        <w:keepNext/>
        <w:widowControl w:val="0"/>
        <w:suppressAutoHyphens/>
        <w:spacing w:line="360" w:lineRule="auto"/>
        <w:ind w:firstLine="709"/>
        <w:rPr>
          <w:szCs w:val="28"/>
        </w:rPr>
      </w:pPr>
    </w:p>
    <w:p w:rsidR="00B62705" w:rsidRPr="005C5B7E" w:rsidRDefault="00B62705" w:rsidP="00892D3F">
      <w:pPr>
        <w:pStyle w:val="a5"/>
        <w:keepNext/>
        <w:widowControl w:val="0"/>
        <w:suppressAutoHyphens/>
        <w:spacing w:line="360" w:lineRule="auto"/>
        <w:ind w:firstLine="709"/>
        <w:rPr>
          <w:szCs w:val="28"/>
        </w:rPr>
      </w:pPr>
      <w:r w:rsidRPr="005C5B7E">
        <w:rPr>
          <w:szCs w:val="28"/>
          <w:lang w:val="en-US"/>
        </w:rPr>
        <w:t>g</w:t>
      </w:r>
      <w:r w:rsidRPr="005C5B7E">
        <w:rPr>
          <w:szCs w:val="28"/>
        </w:rPr>
        <w:t xml:space="preserve"> =</w:t>
      </w:r>
      <w:r w:rsidR="009B2F1D" w:rsidRPr="005C5B7E">
        <w:rPr>
          <w:szCs w:val="28"/>
        </w:rPr>
        <w:t>1,45</w:t>
      </w:r>
      <w:r w:rsidRPr="005C5B7E">
        <w:rPr>
          <w:szCs w:val="28"/>
        </w:rPr>
        <w:t>/</w:t>
      </w:r>
      <w:r w:rsidR="00AC1101" w:rsidRPr="005C5B7E">
        <w:rPr>
          <w:szCs w:val="28"/>
        </w:rPr>
        <w:t>1</w:t>
      </w:r>
      <w:r w:rsidRPr="005C5B7E">
        <w:rPr>
          <w:szCs w:val="28"/>
        </w:rPr>
        <w:t xml:space="preserve"> =1,</w:t>
      </w:r>
      <w:r w:rsidR="00AC1101" w:rsidRPr="005C5B7E">
        <w:rPr>
          <w:szCs w:val="28"/>
        </w:rPr>
        <w:t>45</w:t>
      </w:r>
      <w:r w:rsidRPr="005C5B7E">
        <w:rPr>
          <w:szCs w:val="28"/>
        </w:rPr>
        <w:t xml:space="preserve"> кН/м</w:t>
      </w:r>
    </w:p>
    <w:p w:rsidR="00B62705" w:rsidRPr="005C5B7E" w:rsidRDefault="00B62705" w:rsidP="00892D3F">
      <w:pPr>
        <w:pStyle w:val="a5"/>
        <w:keepNext/>
        <w:widowControl w:val="0"/>
        <w:suppressAutoHyphens/>
        <w:spacing w:line="360" w:lineRule="auto"/>
        <w:ind w:firstLine="709"/>
        <w:rPr>
          <w:szCs w:val="28"/>
        </w:rPr>
      </w:pPr>
      <w:r w:rsidRPr="005C5B7E">
        <w:rPr>
          <w:bCs/>
        </w:rPr>
        <w:t>Определим дополнительное тяговое сопротивление от прицепной машины и сцепки с учетом подъема</w:t>
      </w:r>
    </w:p>
    <w:p w:rsidR="005C5B7E" w:rsidRPr="00914281" w:rsidRDefault="005C5B7E" w:rsidP="00892D3F">
      <w:pPr>
        <w:pStyle w:val="a5"/>
        <w:keepNext/>
        <w:widowControl w:val="0"/>
        <w:suppressAutoHyphens/>
        <w:spacing w:line="360" w:lineRule="auto"/>
        <w:ind w:firstLine="709"/>
        <w:rPr>
          <w:szCs w:val="28"/>
        </w:rPr>
      </w:pPr>
    </w:p>
    <w:p w:rsidR="00B62705" w:rsidRPr="005C5B7E" w:rsidRDefault="00B62705" w:rsidP="00892D3F">
      <w:pPr>
        <w:pStyle w:val="a5"/>
        <w:keepNext/>
        <w:widowControl w:val="0"/>
        <w:suppressAutoHyphens/>
        <w:spacing w:line="360" w:lineRule="auto"/>
        <w:ind w:firstLine="709"/>
        <w:rPr>
          <w:szCs w:val="28"/>
          <w:lang w:val="en-US"/>
        </w:rPr>
      </w:pPr>
      <w:r w:rsidRPr="005C5B7E">
        <w:rPr>
          <w:szCs w:val="28"/>
          <w:lang w:val="en-US"/>
        </w:rPr>
        <w:t>R</w:t>
      </w:r>
      <w:r w:rsidRPr="005C5B7E">
        <w:rPr>
          <w:szCs w:val="28"/>
          <w:vertAlign w:val="subscript"/>
        </w:rPr>
        <w:t>доп</w:t>
      </w:r>
      <w:r w:rsidRPr="005C5B7E">
        <w:rPr>
          <w:szCs w:val="28"/>
          <w:lang w:val="en-US"/>
        </w:rPr>
        <w:t xml:space="preserve"> =g*i</w:t>
      </w:r>
    </w:p>
    <w:p w:rsidR="00B62705" w:rsidRPr="00914281" w:rsidRDefault="00B62705" w:rsidP="00892D3F">
      <w:pPr>
        <w:pStyle w:val="a5"/>
        <w:keepNext/>
        <w:widowControl w:val="0"/>
        <w:suppressAutoHyphens/>
        <w:spacing w:line="360" w:lineRule="auto"/>
        <w:ind w:firstLine="709"/>
        <w:rPr>
          <w:szCs w:val="28"/>
          <w:lang w:val="en-US"/>
        </w:rPr>
      </w:pPr>
      <w:r w:rsidRPr="005C5B7E">
        <w:rPr>
          <w:szCs w:val="28"/>
          <w:lang w:val="en-US"/>
        </w:rPr>
        <w:t>R</w:t>
      </w:r>
      <w:r w:rsidRPr="005C5B7E">
        <w:rPr>
          <w:szCs w:val="28"/>
          <w:vertAlign w:val="subscript"/>
        </w:rPr>
        <w:t>доп</w:t>
      </w:r>
      <w:r w:rsidRPr="005C5B7E">
        <w:rPr>
          <w:szCs w:val="28"/>
          <w:lang w:val="en-US"/>
        </w:rPr>
        <w:t xml:space="preserve"> =1,</w:t>
      </w:r>
      <w:r w:rsidR="00AC1101" w:rsidRPr="00914281">
        <w:rPr>
          <w:szCs w:val="28"/>
          <w:lang w:val="en-US"/>
        </w:rPr>
        <w:t>45</w:t>
      </w:r>
      <w:r w:rsidRPr="005C5B7E">
        <w:rPr>
          <w:szCs w:val="28"/>
          <w:lang w:val="en-US"/>
        </w:rPr>
        <w:t xml:space="preserve"> * 0,0</w:t>
      </w:r>
      <w:r w:rsidR="00AC1101" w:rsidRPr="00914281">
        <w:rPr>
          <w:szCs w:val="28"/>
          <w:lang w:val="en-US"/>
        </w:rPr>
        <w:t>175</w:t>
      </w:r>
      <w:r w:rsidRPr="005C5B7E">
        <w:rPr>
          <w:szCs w:val="28"/>
          <w:lang w:val="en-US"/>
        </w:rPr>
        <w:t xml:space="preserve"> = 0,</w:t>
      </w:r>
      <w:r w:rsidR="00AC1101" w:rsidRPr="00914281">
        <w:rPr>
          <w:szCs w:val="28"/>
          <w:lang w:val="en-US"/>
        </w:rPr>
        <w:t>025</w:t>
      </w:r>
    </w:p>
    <w:p w:rsidR="00B62705" w:rsidRPr="005C5B7E" w:rsidRDefault="00B62705" w:rsidP="00892D3F">
      <w:pPr>
        <w:pStyle w:val="a5"/>
        <w:keepNext/>
        <w:widowControl w:val="0"/>
        <w:suppressAutoHyphens/>
        <w:spacing w:line="360" w:lineRule="auto"/>
        <w:ind w:firstLine="709"/>
        <w:rPr>
          <w:szCs w:val="28"/>
          <w:lang w:val="en-US"/>
        </w:rPr>
      </w:pPr>
      <w:r w:rsidRPr="005C5B7E">
        <w:rPr>
          <w:szCs w:val="28"/>
          <w:lang w:val="en-US"/>
        </w:rPr>
        <w:t>R</w:t>
      </w:r>
      <w:r w:rsidRPr="005C5B7E">
        <w:rPr>
          <w:szCs w:val="28"/>
          <w:vertAlign w:val="subscript"/>
        </w:rPr>
        <w:t>сц</w:t>
      </w:r>
      <w:r w:rsidRPr="005C5B7E">
        <w:rPr>
          <w:szCs w:val="28"/>
          <w:lang w:val="en-US"/>
        </w:rPr>
        <w:t xml:space="preserve"> = G</w:t>
      </w:r>
      <w:r w:rsidRPr="005C5B7E">
        <w:rPr>
          <w:szCs w:val="28"/>
          <w:vertAlign w:val="subscript"/>
        </w:rPr>
        <w:t>сц</w:t>
      </w:r>
      <w:r w:rsidRPr="005C5B7E">
        <w:rPr>
          <w:szCs w:val="28"/>
          <w:lang w:val="en-US"/>
        </w:rPr>
        <w:t>(f + i)</w:t>
      </w:r>
    </w:p>
    <w:p w:rsidR="005C5B7E" w:rsidRPr="005C5B7E" w:rsidRDefault="005C5B7E" w:rsidP="00892D3F">
      <w:pPr>
        <w:pStyle w:val="a5"/>
        <w:keepNext/>
        <w:widowControl w:val="0"/>
        <w:suppressAutoHyphens/>
        <w:spacing w:line="360" w:lineRule="auto"/>
        <w:ind w:firstLine="709"/>
        <w:rPr>
          <w:szCs w:val="28"/>
          <w:lang w:val="en-US"/>
        </w:rPr>
      </w:pPr>
    </w:p>
    <w:p w:rsidR="00B62705" w:rsidRPr="005C5B7E" w:rsidRDefault="00B62705" w:rsidP="00892D3F">
      <w:pPr>
        <w:pStyle w:val="a5"/>
        <w:keepNext/>
        <w:widowControl w:val="0"/>
        <w:suppressAutoHyphens/>
        <w:spacing w:line="360" w:lineRule="auto"/>
        <w:ind w:firstLine="709"/>
        <w:rPr>
          <w:szCs w:val="24"/>
        </w:rPr>
      </w:pPr>
      <w:r w:rsidRPr="005C5B7E">
        <w:rPr>
          <w:szCs w:val="24"/>
        </w:rPr>
        <w:t xml:space="preserve">где: </w:t>
      </w:r>
      <w:r w:rsidRPr="005C5B7E">
        <w:rPr>
          <w:szCs w:val="24"/>
          <w:lang w:val="en-US"/>
        </w:rPr>
        <w:t>G</w:t>
      </w:r>
      <w:r w:rsidRPr="005C5B7E">
        <w:rPr>
          <w:szCs w:val="24"/>
          <w:vertAlign w:val="subscript"/>
          <w:lang w:val="en-US"/>
        </w:rPr>
        <w:t>c</w:t>
      </w:r>
      <w:r w:rsidRPr="005C5B7E">
        <w:rPr>
          <w:szCs w:val="24"/>
          <w:vertAlign w:val="subscript"/>
        </w:rPr>
        <w:t>ц</w:t>
      </w:r>
      <w:r w:rsidRPr="005C5B7E">
        <w:rPr>
          <w:szCs w:val="24"/>
        </w:rPr>
        <w:t xml:space="preserve"> – масса цепки СП-</w:t>
      </w:r>
      <w:r w:rsidR="00AC1101" w:rsidRPr="005C5B7E">
        <w:rPr>
          <w:szCs w:val="24"/>
        </w:rPr>
        <w:t>16</w:t>
      </w:r>
      <w:r w:rsidRPr="005C5B7E">
        <w:rPr>
          <w:szCs w:val="24"/>
        </w:rPr>
        <w:t xml:space="preserve">, </w:t>
      </w:r>
      <w:r w:rsidRPr="005C5B7E">
        <w:rPr>
          <w:szCs w:val="24"/>
          <w:lang w:val="en-US"/>
        </w:rPr>
        <w:t>f</w:t>
      </w:r>
      <w:r w:rsidRPr="005C5B7E">
        <w:rPr>
          <w:szCs w:val="24"/>
        </w:rPr>
        <w:t xml:space="preserve"> – коэффициент сопротивления качению колес</w:t>
      </w:r>
      <w:r w:rsidR="00AC1101" w:rsidRPr="005C5B7E">
        <w:rPr>
          <w:szCs w:val="24"/>
        </w:rPr>
        <w:t xml:space="preserve"> (0.2…0,25)</w:t>
      </w:r>
    </w:p>
    <w:p w:rsidR="00B62705" w:rsidRPr="005C5B7E" w:rsidRDefault="00B62705" w:rsidP="00892D3F">
      <w:pPr>
        <w:pStyle w:val="a5"/>
        <w:keepNext/>
        <w:widowControl w:val="0"/>
        <w:suppressAutoHyphens/>
        <w:spacing w:line="360" w:lineRule="auto"/>
        <w:ind w:firstLine="709"/>
        <w:rPr>
          <w:szCs w:val="28"/>
        </w:rPr>
      </w:pPr>
    </w:p>
    <w:p w:rsidR="00B62705" w:rsidRPr="005C5B7E" w:rsidRDefault="00B62705" w:rsidP="00892D3F">
      <w:pPr>
        <w:pStyle w:val="a5"/>
        <w:keepNext/>
        <w:widowControl w:val="0"/>
        <w:suppressAutoHyphens/>
        <w:spacing w:line="360" w:lineRule="auto"/>
        <w:ind w:firstLine="709"/>
        <w:rPr>
          <w:szCs w:val="28"/>
        </w:rPr>
      </w:pPr>
      <w:r w:rsidRPr="005C5B7E">
        <w:rPr>
          <w:szCs w:val="28"/>
          <w:lang w:val="en-US"/>
        </w:rPr>
        <w:t>R</w:t>
      </w:r>
      <w:r w:rsidRPr="005C5B7E">
        <w:rPr>
          <w:szCs w:val="28"/>
          <w:vertAlign w:val="subscript"/>
        </w:rPr>
        <w:t>сц</w:t>
      </w:r>
      <w:r w:rsidRPr="005C5B7E">
        <w:rPr>
          <w:szCs w:val="28"/>
        </w:rPr>
        <w:t xml:space="preserve"> = </w:t>
      </w:r>
      <w:r w:rsidR="00AC1101" w:rsidRPr="005C5B7E">
        <w:rPr>
          <w:szCs w:val="28"/>
        </w:rPr>
        <w:t>13,0</w:t>
      </w:r>
      <w:r w:rsidRPr="005C5B7E">
        <w:rPr>
          <w:szCs w:val="28"/>
        </w:rPr>
        <w:t xml:space="preserve"> *(0,25 + 0,0</w:t>
      </w:r>
      <w:r w:rsidR="00AC1101" w:rsidRPr="005C5B7E">
        <w:rPr>
          <w:szCs w:val="28"/>
        </w:rPr>
        <w:t>175</w:t>
      </w:r>
      <w:r w:rsidRPr="005C5B7E">
        <w:rPr>
          <w:szCs w:val="28"/>
        </w:rPr>
        <w:t xml:space="preserve">) = </w:t>
      </w:r>
      <w:r w:rsidR="00AC1101" w:rsidRPr="005C5B7E">
        <w:rPr>
          <w:szCs w:val="28"/>
        </w:rPr>
        <w:t>3,48</w:t>
      </w:r>
    </w:p>
    <w:p w:rsidR="00B62705" w:rsidRPr="005C5B7E" w:rsidRDefault="00B62705" w:rsidP="00892D3F">
      <w:pPr>
        <w:pStyle w:val="a5"/>
        <w:keepNext/>
        <w:widowControl w:val="0"/>
        <w:suppressAutoHyphens/>
        <w:spacing w:line="360" w:lineRule="auto"/>
        <w:ind w:firstLine="709"/>
        <w:rPr>
          <w:szCs w:val="28"/>
        </w:rPr>
      </w:pPr>
    </w:p>
    <w:p w:rsidR="00B62705" w:rsidRPr="005C5B7E" w:rsidRDefault="00B62705" w:rsidP="00892D3F">
      <w:pPr>
        <w:keepNext/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5C5B7E">
        <w:rPr>
          <w:sz w:val="28"/>
        </w:rPr>
        <w:t xml:space="preserve">Уточним значения удельного сопротивления </w:t>
      </w:r>
      <w:r w:rsidR="00AC1101" w:rsidRPr="005C5B7E">
        <w:rPr>
          <w:sz w:val="28"/>
        </w:rPr>
        <w:t>бороны</w:t>
      </w:r>
      <w:r w:rsidRPr="005C5B7E">
        <w:rPr>
          <w:sz w:val="28"/>
        </w:rPr>
        <w:t>:</w:t>
      </w:r>
    </w:p>
    <w:p w:rsidR="005C5B7E" w:rsidRPr="00914281" w:rsidRDefault="005C5B7E" w:rsidP="00892D3F">
      <w:pPr>
        <w:pStyle w:val="a5"/>
        <w:keepNext/>
        <w:widowControl w:val="0"/>
        <w:suppressAutoHyphens/>
        <w:spacing w:line="360" w:lineRule="auto"/>
        <w:ind w:firstLine="709"/>
      </w:pPr>
    </w:p>
    <w:p w:rsidR="00B62705" w:rsidRPr="00914281" w:rsidRDefault="00B62705" w:rsidP="00892D3F">
      <w:pPr>
        <w:pStyle w:val="a5"/>
        <w:keepNext/>
        <w:widowControl w:val="0"/>
        <w:suppressAutoHyphens/>
        <w:spacing w:line="360" w:lineRule="auto"/>
        <w:ind w:firstLine="709"/>
      </w:pPr>
      <w:r w:rsidRPr="005C5B7E">
        <w:t>К</w:t>
      </w:r>
      <w:r w:rsidRPr="005C5B7E">
        <w:rPr>
          <w:vertAlign w:val="subscript"/>
        </w:rPr>
        <w:t xml:space="preserve">м </w:t>
      </w:r>
      <w:r w:rsidRPr="005C5B7E">
        <w:t>= К</w:t>
      </w:r>
      <w:r w:rsidRPr="005C5B7E">
        <w:rPr>
          <w:vertAlign w:val="subscript"/>
        </w:rPr>
        <w:t>о</w:t>
      </w:r>
      <w:r w:rsidRPr="005C5B7E">
        <w:t xml:space="preserve">[1 + </w:t>
      </w:r>
      <w:r w:rsidRPr="005C5B7E">
        <w:rPr>
          <w:szCs w:val="28"/>
        </w:rPr>
        <w:sym w:font="Symbol" w:char="F044"/>
      </w:r>
      <w:r w:rsidRPr="005C5B7E">
        <w:t>П*(</w:t>
      </w:r>
      <w:r w:rsidRPr="005C5B7E">
        <w:rPr>
          <w:lang w:val="en-US"/>
        </w:rPr>
        <w:t>V</w:t>
      </w:r>
      <w:r w:rsidRPr="005C5B7E">
        <w:t xml:space="preserve"> – </w:t>
      </w:r>
      <w:r w:rsidRPr="005C5B7E">
        <w:rPr>
          <w:lang w:val="en-US"/>
        </w:rPr>
        <w:t>V</w:t>
      </w:r>
      <w:r w:rsidRPr="005C5B7E">
        <w:rPr>
          <w:vertAlign w:val="subscript"/>
        </w:rPr>
        <w:t>о</w:t>
      </w:r>
      <w:r w:rsidRPr="005C5B7E">
        <w:t>)/100], кН/м</w:t>
      </w:r>
    </w:p>
    <w:p w:rsidR="005C5B7E" w:rsidRPr="00914281" w:rsidRDefault="005C5B7E" w:rsidP="00892D3F">
      <w:pPr>
        <w:pStyle w:val="a5"/>
        <w:keepNext/>
        <w:widowControl w:val="0"/>
        <w:suppressAutoHyphens/>
        <w:spacing w:line="360" w:lineRule="auto"/>
        <w:ind w:firstLine="709"/>
      </w:pPr>
    </w:p>
    <w:p w:rsidR="00B62705" w:rsidRPr="005C5B7E" w:rsidRDefault="00B62705" w:rsidP="00892D3F">
      <w:pPr>
        <w:pStyle w:val="a5"/>
        <w:keepNext/>
        <w:widowControl w:val="0"/>
        <w:suppressAutoHyphens/>
        <w:spacing w:line="360" w:lineRule="auto"/>
        <w:ind w:firstLine="709"/>
      </w:pPr>
      <w:r w:rsidRPr="005C5B7E">
        <w:t>где: К</w:t>
      </w:r>
      <w:r w:rsidRPr="005C5B7E">
        <w:rPr>
          <w:vertAlign w:val="subscript"/>
        </w:rPr>
        <w:t>о</w:t>
      </w:r>
      <w:r w:rsidRPr="005C5B7E">
        <w:t xml:space="preserve"> – удельное сопротивление машины при 6 км/ч, (</w:t>
      </w:r>
      <w:r w:rsidR="00AC1101" w:rsidRPr="005C5B7E">
        <w:t>0,6</w:t>
      </w:r>
      <w:r w:rsidRPr="005C5B7E">
        <w:t>…</w:t>
      </w:r>
      <w:r w:rsidR="00AC1101" w:rsidRPr="005C5B7E">
        <w:t>0,7</w:t>
      </w:r>
      <w:r w:rsidRPr="005C5B7E">
        <w:t xml:space="preserve">) кН/м; </w:t>
      </w:r>
      <w:r w:rsidRPr="005C5B7E">
        <w:rPr>
          <w:szCs w:val="28"/>
        </w:rPr>
        <w:sym w:font="Symbol" w:char="F044"/>
      </w:r>
      <w:r w:rsidRPr="005C5B7E">
        <w:t>П – темп увеличения сопротивления с ростом скорости, (</w:t>
      </w:r>
      <w:r w:rsidR="00AC1101" w:rsidRPr="005C5B7E">
        <w:t>3</w:t>
      </w:r>
      <w:r w:rsidRPr="005C5B7E">
        <w:t xml:space="preserve">) %; </w:t>
      </w:r>
      <w:r w:rsidRPr="005C5B7E">
        <w:rPr>
          <w:lang w:val="en-US"/>
        </w:rPr>
        <w:t>V</w:t>
      </w:r>
      <w:r w:rsidRPr="005C5B7E">
        <w:rPr>
          <w:vertAlign w:val="subscript"/>
        </w:rPr>
        <w:t>р</w:t>
      </w:r>
      <w:r w:rsidRPr="005C5B7E">
        <w:t xml:space="preserve"> – рабочая скорость, км/ч.</w:t>
      </w:r>
    </w:p>
    <w:p w:rsidR="005C5B7E" w:rsidRPr="00914281" w:rsidRDefault="005C5B7E" w:rsidP="00892D3F">
      <w:pPr>
        <w:keepNext/>
        <w:widowControl w:val="0"/>
        <w:suppressAutoHyphens/>
        <w:spacing w:line="360" w:lineRule="auto"/>
        <w:ind w:firstLine="709"/>
        <w:jc w:val="both"/>
        <w:rPr>
          <w:sz w:val="28"/>
        </w:rPr>
      </w:pPr>
    </w:p>
    <w:p w:rsidR="00B62705" w:rsidRPr="005C5B7E" w:rsidRDefault="00B62705" w:rsidP="00892D3F">
      <w:pPr>
        <w:keepNext/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5C5B7E">
        <w:rPr>
          <w:sz w:val="28"/>
        </w:rPr>
        <w:t>К</w:t>
      </w:r>
      <w:r w:rsidRPr="005C5B7E">
        <w:rPr>
          <w:sz w:val="28"/>
          <w:vertAlign w:val="subscript"/>
        </w:rPr>
        <w:t>м</w:t>
      </w:r>
      <w:r w:rsidRPr="005C5B7E">
        <w:rPr>
          <w:sz w:val="28"/>
          <w:vertAlign w:val="superscript"/>
        </w:rPr>
        <w:t>3</w:t>
      </w:r>
      <w:r w:rsidR="00914281">
        <w:rPr>
          <w:sz w:val="28"/>
          <w:vertAlign w:val="superscript"/>
        </w:rPr>
        <w:t xml:space="preserve"> </w:t>
      </w:r>
      <w:r w:rsidRPr="005C5B7E">
        <w:rPr>
          <w:sz w:val="28"/>
        </w:rPr>
        <w:t>=</w:t>
      </w:r>
      <w:r w:rsidR="00AC1101" w:rsidRPr="005C5B7E">
        <w:rPr>
          <w:sz w:val="28"/>
        </w:rPr>
        <w:t>0,7</w:t>
      </w:r>
      <w:r w:rsidRPr="005C5B7E">
        <w:rPr>
          <w:sz w:val="28"/>
        </w:rPr>
        <w:t xml:space="preserve"> [1 + </w:t>
      </w:r>
      <w:r w:rsidR="00AC1101" w:rsidRPr="005C5B7E">
        <w:rPr>
          <w:sz w:val="28"/>
        </w:rPr>
        <w:t>3</w:t>
      </w:r>
      <w:r w:rsidRPr="005C5B7E">
        <w:rPr>
          <w:sz w:val="28"/>
        </w:rPr>
        <w:t>*(6,</w:t>
      </w:r>
      <w:r w:rsidR="00AC1101" w:rsidRPr="005C5B7E">
        <w:rPr>
          <w:sz w:val="28"/>
        </w:rPr>
        <w:t>12</w:t>
      </w:r>
      <w:r w:rsidRPr="005C5B7E">
        <w:rPr>
          <w:sz w:val="28"/>
        </w:rPr>
        <w:t xml:space="preserve"> – 6)/100] = </w:t>
      </w:r>
      <w:r w:rsidR="00AC1101" w:rsidRPr="005C5B7E">
        <w:rPr>
          <w:sz w:val="28"/>
        </w:rPr>
        <w:t>0,70</w:t>
      </w:r>
    </w:p>
    <w:p w:rsidR="00B62705" w:rsidRPr="005C5B7E" w:rsidRDefault="00B62705" w:rsidP="00892D3F">
      <w:pPr>
        <w:keepNext/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5C5B7E">
        <w:rPr>
          <w:sz w:val="28"/>
        </w:rPr>
        <w:t>К</w:t>
      </w:r>
      <w:r w:rsidRPr="005C5B7E">
        <w:rPr>
          <w:sz w:val="28"/>
          <w:vertAlign w:val="subscript"/>
        </w:rPr>
        <w:t>м</w:t>
      </w:r>
      <w:r w:rsidRPr="005C5B7E">
        <w:rPr>
          <w:sz w:val="28"/>
          <w:vertAlign w:val="superscript"/>
        </w:rPr>
        <w:t>4</w:t>
      </w:r>
      <w:r w:rsidR="00914281">
        <w:rPr>
          <w:sz w:val="28"/>
          <w:vertAlign w:val="superscript"/>
        </w:rPr>
        <w:t xml:space="preserve"> </w:t>
      </w:r>
      <w:r w:rsidRPr="005C5B7E">
        <w:rPr>
          <w:sz w:val="28"/>
        </w:rPr>
        <w:t>=</w:t>
      </w:r>
      <w:r w:rsidR="00AC1101" w:rsidRPr="005C5B7E">
        <w:rPr>
          <w:sz w:val="28"/>
        </w:rPr>
        <w:t>0,7</w:t>
      </w:r>
      <w:r w:rsidRPr="005C5B7E">
        <w:rPr>
          <w:sz w:val="28"/>
        </w:rPr>
        <w:t xml:space="preserve"> [1 + </w:t>
      </w:r>
      <w:r w:rsidR="00AC1101" w:rsidRPr="005C5B7E">
        <w:rPr>
          <w:sz w:val="28"/>
        </w:rPr>
        <w:t>3</w:t>
      </w:r>
      <w:r w:rsidRPr="005C5B7E">
        <w:rPr>
          <w:sz w:val="28"/>
        </w:rPr>
        <w:t>*(</w:t>
      </w:r>
      <w:r w:rsidR="00AC1101" w:rsidRPr="005C5B7E">
        <w:rPr>
          <w:sz w:val="28"/>
        </w:rPr>
        <w:t>6,48</w:t>
      </w:r>
      <w:r w:rsidRPr="005C5B7E">
        <w:rPr>
          <w:sz w:val="28"/>
        </w:rPr>
        <w:t xml:space="preserve"> – 6)/100] = </w:t>
      </w:r>
      <w:r w:rsidR="00AC1101" w:rsidRPr="005C5B7E">
        <w:rPr>
          <w:sz w:val="28"/>
        </w:rPr>
        <w:t>0,71</w:t>
      </w:r>
    </w:p>
    <w:p w:rsidR="00B62705" w:rsidRPr="005C5B7E" w:rsidRDefault="00B62705" w:rsidP="00892D3F">
      <w:pPr>
        <w:keepNext/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5C5B7E">
        <w:rPr>
          <w:sz w:val="28"/>
        </w:rPr>
        <w:t>К</w:t>
      </w:r>
      <w:r w:rsidRPr="005C5B7E">
        <w:rPr>
          <w:sz w:val="28"/>
          <w:vertAlign w:val="subscript"/>
        </w:rPr>
        <w:t>м</w:t>
      </w:r>
      <w:r w:rsidRPr="005C5B7E">
        <w:rPr>
          <w:sz w:val="28"/>
          <w:vertAlign w:val="superscript"/>
        </w:rPr>
        <w:t>5</w:t>
      </w:r>
      <w:r w:rsidR="00914281">
        <w:rPr>
          <w:sz w:val="28"/>
          <w:vertAlign w:val="superscript"/>
        </w:rPr>
        <w:t xml:space="preserve"> </w:t>
      </w:r>
      <w:r w:rsidRPr="005C5B7E">
        <w:rPr>
          <w:sz w:val="28"/>
        </w:rPr>
        <w:t>=</w:t>
      </w:r>
      <w:r w:rsidR="00AC1101" w:rsidRPr="005C5B7E">
        <w:rPr>
          <w:sz w:val="28"/>
        </w:rPr>
        <w:t>0,7</w:t>
      </w:r>
      <w:r w:rsidRPr="005C5B7E">
        <w:rPr>
          <w:sz w:val="28"/>
        </w:rPr>
        <w:t xml:space="preserve"> [1 + </w:t>
      </w:r>
      <w:r w:rsidR="00AC1101" w:rsidRPr="005C5B7E">
        <w:rPr>
          <w:sz w:val="28"/>
        </w:rPr>
        <w:t>3</w:t>
      </w:r>
      <w:r w:rsidRPr="005C5B7E">
        <w:rPr>
          <w:sz w:val="28"/>
        </w:rPr>
        <w:t>*(</w:t>
      </w:r>
      <w:r w:rsidR="00AC1101" w:rsidRPr="005C5B7E">
        <w:rPr>
          <w:sz w:val="28"/>
        </w:rPr>
        <w:t>7,56</w:t>
      </w:r>
      <w:r w:rsidRPr="005C5B7E">
        <w:rPr>
          <w:sz w:val="28"/>
        </w:rPr>
        <w:t xml:space="preserve"> – 6)/100] = </w:t>
      </w:r>
      <w:r w:rsidR="00AC1101" w:rsidRPr="005C5B7E">
        <w:rPr>
          <w:sz w:val="28"/>
        </w:rPr>
        <w:t>0,73</w:t>
      </w:r>
    </w:p>
    <w:p w:rsidR="00B62705" w:rsidRPr="005C5B7E" w:rsidRDefault="00B62705" w:rsidP="00892D3F">
      <w:pPr>
        <w:keepNext/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5C5B7E">
        <w:rPr>
          <w:sz w:val="28"/>
        </w:rPr>
        <w:t>К</w:t>
      </w:r>
      <w:r w:rsidRPr="005C5B7E">
        <w:rPr>
          <w:sz w:val="28"/>
          <w:vertAlign w:val="subscript"/>
        </w:rPr>
        <w:t>м</w:t>
      </w:r>
      <w:r w:rsidRPr="005C5B7E">
        <w:rPr>
          <w:sz w:val="28"/>
          <w:vertAlign w:val="superscript"/>
        </w:rPr>
        <w:t>6</w:t>
      </w:r>
      <w:r w:rsidRPr="005C5B7E">
        <w:rPr>
          <w:sz w:val="28"/>
        </w:rPr>
        <w:t xml:space="preserve"> =</w:t>
      </w:r>
      <w:r w:rsidR="00AC1101" w:rsidRPr="005C5B7E">
        <w:rPr>
          <w:sz w:val="28"/>
        </w:rPr>
        <w:t>0,7</w:t>
      </w:r>
      <w:r w:rsidRPr="005C5B7E">
        <w:rPr>
          <w:sz w:val="28"/>
        </w:rPr>
        <w:t xml:space="preserve"> [1 + </w:t>
      </w:r>
      <w:r w:rsidR="00AC1101" w:rsidRPr="005C5B7E">
        <w:rPr>
          <w:sz w:val="28"/>
        </w:rPr>
        <w:t>3</w:t>
      </w:r>
      <w:r w:rsidRPr="005C5B7E">
        <w:rPr>
          <w:sz w:val="28"/>
        </w:rPr>
        <w:t>*(</w:t>
      </w:r>
      <w:r w:rsidR="00AC1101" w:rsidRPr="005C5B7E">
        <w:rPr>
          <w:sz w:val="28"/>
        </w:rPr>
        <w:t>8,28</w:t>
      </w:r>
      <w:r w:rsidRPr="005C5B7E">
        <w:rPr>
          <w:sz w:val="28"/>
        </w:rPr>
        <w:t xml:space="preserve"> – 6)/100] = </w:t>
      </w:r>
      <w:r w:rsidR="00AC1101" w:rsidRPr="005C5B7E">
        <w:rPr>
          <w:sz w:val="28"/>
        </w:rPr>
        <w:t>0,75</w:t>
      </w:r>
    </w:p>
    <w:p w:rsidR="00B62705" w:rsidRPr="005C5B7E" w:rsidRDefault="00B62705" w:rsidP="00892D3F">
      <w:pPr>
        <w:keepNext/>
        <w:widowControl w:val="0"/>
        <w:suppressAutoHyphens/>
        <w:spacing w:line="360" w:lineRule="auto"/>
        <w:ind w:firstLine="709"/>
        <w:jc w:val="both"/>
        <w:rPr>
          <w:sz w:val="28"/>
        </w:rPr>
      </w:pPr>
    </w:p>
    <w:p w:rsidR="00B62705" w:rsidRPr="005C5B7E" w:rsidRDefault="00B62705" w:rsidP="00892D3F">
      <w:pPr>
        <w:pStyle w:val="a5"/>
        <w:keepNext/>
        <w:widowControl w:val="0"/>
        <w:suppressAutoHyphens/>
        <w:spacing w:line="360" w:lineRule="auto"/>
        <w:ind w:firstLine="709"/>
        <w:rPr>
          <w:szCs w:val="28"/>
        </w:rPr>
      </w:pPr>
      <w:r w:rsidRPr="005C5B7E">
        <w:rPr>
          <w:szCs w:val="28"/>
        </w:rPr>
        <w:t>Определяем максимально возможную величину захвата агрегата с учетом оптимальной загрузки трактора на данной операции</w:t>
      </w:r>
    </w:p>
    <w:p w:rsidR="00892D3F" w:rsidRDefault="00892D3F" w:rsidP="00892D3F">
      <w:pPr>
        <w:pStyle w:val="a5"/>
        <w:keepNext/>
        <w:widowControl w:val="0"/>
        <w:suppressAutoHyphens/>
        <w:spacing w:line="360" w:lineRule="auto"/>
        <w:ind w:firstLine="709"/>
        <w:rPr>
          <w:szCs w:val="28"/>
        </w:rPr>
      </w:pPr>
    </w:p>
    <w:p w:rsidR="00B62705" w:rsidRPr="005C5B7E" w:rsidRDefault="00B62705" w:rsidP="00892D3F">
      <w:pPr>
        <w:pStyle w:val="a5"/>
        <w:keepNext/>
        <w:widowControl w:val="0"/>
        <w:suppressAutoHyphens/>
        <w:spacing w:line="360" w:lineRule="auto"/>
        <w:ind w:firstLine="709"/>
        <w:rPr>
          <w:szCs w:val="28"/>
        </w:rPr>
      </w:pPr>
      <w:r w:rsidRPr="005C5B7E">
        <w:rPr>
          <w:szCs w:val="28"/>
        </w:rPr>
        <w:t>В</w:t>
      </w:r>
      <w:r w:rsidRPr="005C5B7E">
        <w:rPr>
          <w:szCs w:val="28"/>
          <w:vertAlign w:val="subscript"/>
        </w:rPr>
        <w:t>мах</w:t>
      </w:r>
      <w:r w:rsidRPr="005C5B7E">
        <w:rPr>
          <w:szCs w:val="28"/>
        </w:rPr>
        <w:t xml:space="preserve"> =(</w:t>
      </w:r>
      <w:r w:rsidRPr="005C5B7E">
        <w:t>Р</w:t>
      </w:r>
      <w:r w:rsidRPr="005C5B7E">
        <w:rPr>
          <w:vertAlign w:val="subscript"/>
        </w:rPr>
        <w:t>кр</w:t>
      </w:r>
      <w:r w:rsidRPr="005C5B7E">
        <w:rPr>
          <w:vertAlign w:val="subscript"/>
          <w:lang w:val="en-US"/>
        </w:rPr>
        <w:t>i</w:t>
      </w:r>
      <w:r w:rsidR="00914281">
        <w:rPr>
          <w:vertAlign w:val="superscript"/>
        </w:rPr>
        <w:t xml:space="preserve"> </w:t>
      </w:r>
      <w:r w:rsidRPr="005C5B7E">
        <w:t xml:space="preserve">– </w:t>
      </w:r>
      <w:r w:rsidRPr="005C5B7E">
        <w:rPr>
          <w:lang w:val="en-US"/>
        </w:rPr>
        <w:t>R</w:t>
      </w:r>
      <w:r w:rsidRPr="005C5B7E">
        <w:rPr>
          <w:vertAlign w:val="subscript"/>
        </w:rPr>
        <w:t>сц</w:t>
      </w:r>
      <w:r w:rsidRPr="005C5B7E">
        <w:rPr>
          <w:szCs w:val="28"/>
        </w:rPr>
        <w:t>) /(К</w:t>
      </w:r>
      <w:r w:rsidRPr="005C5B7E">
        <w:rPr>
          <w:szCs w:val="28"/>
          <w:vertAlign w:val="subscript"/>
        </w:rPr>
        <w:t>м</w:t>
      </w:r>
      <w:r w:rsidRPr="005C5B7E">
        <w:rPr>
          <w:szCs w:val="28"/>
        </w:rPr>
        <w:t xml:space="preserve"> + </w:t>
      </w:r>
      <w:r w:rsidRPr="005C5B7E">
        <w:rPr>
          <w:szCs w:val="28"/>
          <w:lang w:val="en-US"/>
        </w:rPr>
        <w:t>R</w:t>
      </w:r>
      <w:r w:rsidRPr="005C5B7E">
        <w:rPr>
          <w:szCs w:val="28"/>
          <w:vertAlign w:val="subscript"/>
        </w:rPr>
        <w:t>доп</w:t>
      </w:r>
      <w:r w:rsidRPr="005C5B7E">
        <w:rPr>
          <w:szCs w:val="28"/>
        </w:rPr>
        <w:t>), м</w:t>
      </w:r>
    </w:p>
    <w:p w:rsidR="000A0E08" w:rsidRPr="005C5B7E" w:rsidRDefault="000A0E08" w:rsidP="00892D3F">
      <w:pPr>
        <w:pStyle w:val="a5"/>
        <w:keepNext/>
        <w:widowControl w:val="0"/>
        <w:suppressAutoHyphens/>
        <w:spacing w:line="360" w:lineRule="auto"/>
        <w:ind w:firstLine="709"/>
        <w:rPr>
          <w:szCs w:val="28"/>
        </w:rPr>
      </w:pPr>
      <w:r w:rsidRPr="005C5B7E">
        <w:rPr>
          <w:szCs w:val="28"/>
        </w:rPr>
        <w:t>В</w:t>
      </w:r>
      <w:r w:rsidRPr="005C5B7E">
        <w:rPr>
          <w:szCs w:val="28"/>
          <w:vertAlign w:val="subscript"/>
        </w:rPr>
        <w:t>мах</w:t>
      </w:r>
      <w:r w:rsidRPr="005C5B7E">
        <w:rPr>
          <w:szCs w:val="28"/>
          <w:vertAlign w:val="superscript"/>
        </w:rPr>
        <w:t>2</w:t>
      </w:r>
      <w:r w:rsidRPr="005C5B7E">
        <w:rPr>
          <w:szCs w:val="28"/>
        </w:rPr>
        <w:t xml:space="preserve"> = (31,84 – 3,48)/(0,7 + 0,025) =39,12</w:t>
      </w:r>
    </w:p>
    <w:p w:rsidR="00B62705" w:rsidRPr="005C5B7E" w:rsidRDefault="00B62705" w:rsidP="00892D3F">
      <w:pPr>
        <w:pStyle w:val="a5"/>
        <w:keepNext/>
        <w:widowControl w:val="0"/>
        <w:suppressAutoHyphens/>
        <w:spacing w:line="360" w:lineRule="auto"/>
        <w:ind w:firstLine="709"/>
        <w:rPr>
          <w:szCs w:val="28"/>
        </w:rPr>
      </w:pPr>
      <w:r w:rsidRPr="005C5B7E">
        <w:rPr>
          <w:szCs w:val="28"/>
        </w:rPr>
        <w:t>В</w:t>
      </w:r>
      <w:r w:rsidRPr="005C5B7E">
        <w:rPr>
          <w:szCs w:val="28"/>
          <w:vertAlign w:val="subscript"/>
        </w:rPr>
        <w:t>мах</w:t>
      </w:r>
      <w:r w:rsidRPr="005C5B7E">
        <w:rPr>
          <w:szCs w:val="28"/>
          <w:vertAlign w:val="superscript"/>
        </w:rPr>
        <w:t>3</w:t>
      </w:r>
      <w:r w:rsidRPr="005C5B7E">
        <w:rPr>
          <w:szCs w:val="28"/>
        </w:rPr>
        <w:t xml:space="preserve"> = (</w:t>
      </w:r>
      <w:r w:rsidR="00AC1101" w:rsidRPr="005C5B7E">
        <w:rPr>
          <w:szCs w:val="28"/>
        </w:rPr>
        <w:t>27,34</w:t>
      </w:r>
      <w:r w:rsidRPr="005C5B7E">
        <w:rPr>
          <w:szCs w:val="28"/>
        </w:rPr>
        <w:t xml:space="preserve"> – </w:t>
      </w:r>
      <w:r w:rsidR="00AC1101" w:rsidRPr="005C5B7E">
        <w:rPr>
          <w:szCs w:val="28"/>
        </w:rPr>
        <w:t>3,48</w:t>
      </w:r>
      <w:r w:rsidRPr="005C5B7E">
        <w:rPr>
          <w:szCs w:val="28"/>
        </w:rPr>
        <w:t>)/(</w:t>
      </w:r>
      <w:r w:rsidR="000A0E08" w:rsidRPr="005C5B7E">
        <w:rPr>
          <w:szCs w:val="28"/>
        </w:rPr>
        <w:t>0,7</w:t>
      </w:r>
      <w:r w:rsidRPr="005C5B7E">
        <w:rPr>
          <w:szCs w:val="28"/>
        </w:rPr>
        <w:t xml:space="preserve"> + 0,</w:t>
      </w:r>
      <w:r w:rsidR="000A0E08" w:rsidRPr="005C5B7E">
        <w:rPr>
          <w:szCs w:val="28"/>
        </w:rPr>
        <w:t>025</w:t>
      </w:r>
      <w:r w:rsidRPr="005C5B7E">
        <w:rPr>
          <w:szCs w:val="28"/>
        </w:rPr>
        <w:t>) =</w:t>
      </w:r>
      <w:r w:rsidR="000A0E08" w:rsidRPr="005C5B7E">
        <w:rPr>
          <w:szCs w:val="28"/>
        </w:rPr>
        <w:t>32,91</w:t>
      </w:r>
    </w:p>
    <w:p w:rsidR="00B62705" w:rsidRPr="005C5B7E" w:rsidRDefault="00B62705" w:rsidP="00892D3F">
      <w:pPr>
        <w:pStyle w:val="a5"/>
        <w:keepNext/>
        <w:widowControl w:val="0"/>
        <w:suppressAutoHyphens/>
        <w:spacing w:line="360" w:lineRule="auto"/>
        <w:ind w:firstLine="709"/>
        <w:rPr>
          <w:szCs w:val="28"/>
        </w:rPr>
      </w:pPr>
      <w:r w:rsidRPr="005C5B7E">
        <w:rPr>
          <w:szCs w:val="28"/>
        </w:rPr>
        <w:t>В</w:t>
      </w:r>
      <w:r w:rsidRPr="005C5B7E">
        <w:rPr>
          <w:szCs w:val="28"/>
          <w:vertAlign w:val="subscript"/>
        </w:rPr>
        <w:t>мах</w:t>
      </w:r>
      <w:r w:rsidRPr="005C5B7E">
        <w:rPr>
          <w:szCs w:val="28"/>
          <w:vertAlign w:val="superscript"/>
        </w:rPr>
        <w:t>4</w:t>
      </w:r>
      <w:r w:rsidRPr="005C5B7E">
        <w:rPr>
          <w:szCs w:val="28"/>
        </w:rPr>
        <w:t xml:space="preserve"> = (</w:t>
      </w:r>
      <w:r w:rsidR="00AC1101" w:rsidRPr="005C5B7E">
        <w:rPr>
          <w:szCs w:val="28"/>
        </w:rPr>
        <w:t>24,84</w:t>
      </w:r>
      <w:r w:rsidRPr="005C5B7E">
        <w:rPr>
          <w:szCs w:val="28"/>
        </w:rPr>
        <w:t xml:space="preserve"> – </w:t>
      </w:r>
      <w:r w:rsidR="00AC1101" w:rsidRPr="005C5B7E">
        <w:rPr>
          <w:szCs w:val="28"/>
        </w:rPr>
        <w:t>3,48</w:t>
      </w:r>
      <w:r w:rsidRPr="005C5B7E">
        <w:rPr>
          <w:szCs w:val="28"/>
        </w:rPr>
        <w:t>)/(</w:t>
      </w:r>
      <w:r w:rsidR="000A0E08" w:rsidRPr="005C5B7E">
        <w:rPr>
          <w:szCs w:val="28"/>
        </w:rPr>
        <w:t>0,71</w:t>
      </w:r>
      <w:r w:rsidRPr="005C5B7E">
        <w:rPr>
          <w:szCs w:val="28"/>
        </w:rPr>
        <w:t xml:space="preserve"> + 0,</w:t>
      </w:r>
      <w:r w:rsidR="000A0E08" w:rsidRPr="005C5B7E">
        <w:rPr>
          <w:szCs w:val="28"/>
        </w:rPr>
        <w:t>025</w:t>
      </w:r>
      <w:r w:rsidRPr="005C5B7E">
        <w:rPr>
          <w:szCs w:val="28"/>
        </w:rPr>
        <w:t>) =</w:t>
      </w:r>
      <w:r w:rsidR="000A0E08" w:rsidRPr="005C5B7E">
        <w:rPr>
          <w:szCs w:val="28"/>
        </w:rPr>
        <w:t>29,06</w:t>
      </w:r>
    </w:p>
    <w:p w:rsidR="00B62705" w:rsidRPr="005C5B7E" w:rsidRDefault="00B62705" w:rsidP="00892D3F">
      <w:pPr>
        <w:pStyle w:val="a5"/>
        <w:keepNext/>
        <w:widowControl w:val="0"/>
        <w:suppressAutoHyphens/>
        <w:spacing w:line="360" w:lineRule="auto"/>
        <w:ind w:firstLine="709"/>
        <w:rPr>
          <w:szCs w:val="28"/>
        </w:rPr>
      </w:pPr>
      <w:r w:rsidRPr="005C5B7E">
        <w:rPr>
          <w:szCs w:val="28"/>
        </w:rPr>
        <w:t>В</w:t>
      </w:r>
      <w:r w:rsidRPr="005C5B7E">
        <w:rPr>
          <w:szCs w:val="28"/>
          <w:vertAlign w:val="subscript"/>
        </w:rPr>
        <w:t>мах</w:t>
      </w:r>
      <w:r w:rsidRPr="005C5B7E">
        <w:rPr>
          <w:szCs w:val="28"/>
          <w:vertAlign w:val="superscript"/>
        </w:rPr>
        <w:t>5</w:t>
      </w:r>
      <w:r w:rsidRPr="005C5B7E">
        <w:rPr>
          <w:szCs w:val="28"/>
        </w:rPr>
        <w:t xml:space="preserve"> = (</w:t>
      </w:r>
      <w:r w:rsidR="00AC1101" w:rsidRPr="005C5B7E">
        <w:rPr>
          <w:szCs w:val="28"/>
        </w:rPr>
        <w:t>21,34</w:t>
      </w:r>
      <w:r w:rsidRPr="005C5B7E">
        <w:rPr>
          <w:szCs w:val="28"/>
        </w:rPr>
        <w:t xml:space="preserve"> – </w:t>
      </w:r>
      <w:r w:rsidR="00AC1101" w:rsidRPr="005C5B7E">
        <w:rPr>
          <w:szCs w:val="28"/>
        </w:rPr>
        <w:t>3,48</w:t>
      </w:r>
      <w:r w:rsidRPr="005C5B7E">
        <w:rPr>
          <w:szCs w:val="28"/>
        </w:rPr>
        <w:t>)/(</w:t>
      </w:r>
      <w:r w:rsidR="000A0E08" w:rsidRPr="005C5B7E">
        <w:rPr>
          <w:szCs w:val="28"/>
        </w:rPr>
        <w:t>0,73</w:t>
      </w:r>
      <w:r w:rsidRPr="005C5B7E">
        <w:rPr>
          <w:szCs w:val="28"/>
        </w:rPr>
        <w:t xml:space="preserve"> + 0,</w:t>
      </w:r>
      <w:r w:rsidR="000A0E08" w:rsidRPr="005C5B7E">
        <w:rPr>
          <w:szCs w:val="28"/>
        </w:rPr>
        <w:t>025</w:t>
      </w:r>
      <w:r w:rsidRPr="005C5B7E">
        <w:rPr>
          <w:szCs w:val="28"/>
        </w:rPr>
        <w:t>) =</w:t>
      </w:r>
      <w:r w:rsidR="000A0E08" w:rsidRPr="005C5B7E">
        <w:rPr>
          <w:szCs w:val="28"/>
        </w:rPr>
        <w:t>23,66</w:t>
      </w:r>
    </w:p>
    <w:p w:rsidR="00B62705" w:rsidRPr="005C5B7E" w:rsidRDefault="00B62705" w:rsidP="00892D3F">
      <w:pPr>
        <w:pStyle w:val="a5"/>
        <w:keepNext/>
        <w:widowControl w:val="0"/>
        <w:suppressAutoHyphens/>
        <w:spacing w:line="360" w:lineRule="auto"/>
        <w:ind w:firstLine="709"/>
        <w:rPr>
          <w:szCs w:val="28"/>
        </w:rPr>
      </w:pPr>
      <w:r w:rsidRPr="005C5B7E">
        <w:rPr>
          <w:szCs w:val="28"/>
        </w:rPr>
        <w:t>В</w:t>
      </w:r>
      <w:r w:rsidRPr="005C5B7E">
        <w:rPr>
          <w:szCs w:val="28"/>
          <w:vertAlign w:val="subscript"/>
        </w:rPr>
        <w:t>мах</w:t>
      </w:r>
      <w:r w:rsidRPr="005C5B7E">
        <w:rPr>
          <w:szCs w:val="28"/>
          <w:vertAlign w:val="superscript"/>
        </w:rPr>
        <w:t>6</w:t>
      </w:r>
      <w:r w:rsidRPr="005C5B7E">
        <w:rPr>
          <w:szCs w:val="28"/>
        </w:rPr>
        <w:t>= (</w:t>
      </w:r>
      <w:r w:rsidR="00AC1101" w:rsidRPr="005C5B7E">
        <w:rPr>
          <w:szCs w:val="28"/>
        </w:rPr>
        <w:t>18,34</w:t>
      </w:r>
      <w:r w:rsidRPr="005C5B7E">
        <w:rPr>
          <w:szCs w:val="28"/>
        </w:rPr>
        <w:t xml:space="preserve"> – </w:t>
      </w:r>
      <w:r w:rsidR="00AC1101" w:rsidRPr="005C5B7E">
        <w:rPr>
          <w:szCs w:val="28"/>
        </w:rPr>
        <w:t>3,48</w:t>
      </w:r>
      <w:r w:rsidRPr="005C5B7E">
        <w:rPr>
          <w:szCs w:val="28"/>
        </w:rPr>
        <w:t>)/(</w:t>
      </w:r>
      <w:r w:rsidR="000A0E08" w:rsidRPr="005C5B7E">
        <w:rPr>
          <w:szCs w:val="28"/>
        </w:rPr>
        <w:t>0,75</w:t>
      </w:r>
      <w:r w:rsidRPr="005C5B7E">
        <w:rPr>
          <w:szCs w:val="28"/>
        </w:rPr>
        <w:t xml:space="preserve"> + 0,</w:t>
      </w:r>
      <w:r w:rsidR="000A0E08" w:rsidRPr="005C5B7E">
        <w:rPr>
          <w:szCs w:val="28"/>
        </w:rPr>
        <w:t>025</w:t>
      </w:r>
      <w:r w:rsidRPr="005C5B7E">
        <w:rPr>
          <w:szCs w:val="28"/>
        </w:rPr>
        <w:t xml:space="preserve">) = </w:t>
      </w:r>
      <w:r w:rsidR="000A0E08" w:rsidRPr="005C5B7E">
        <w:rPr>
          <w:szCs w:val="28"/>
        </w:rPr>
        <w:t>19,17</w:t>
      </w:r>
    </w:p>
    <w:p w:rsidR="00B62705" w:rsidRPr="005C5B7E" w:rsidRDefault="00B62705" w:rsidP="00892D3F">
      <w:pPr>
        <w:pStyle w:val="a5"/>
        <w:keepNext/>
        <w:widowControl w:val="0"/>
        <w:suppressAutoHyphens/>
        <w:spacing w:line="360" w:lineRule="auto"/>
        <w:ind w:firstLine="709"/>
        <w:rPr>
          <w:szCs w:val="28"/>
        </w:rPr>
      </w:pPr>
    </w:p>
    <w:p w:rsidR="00B62705" w:rsidRPr="005C5B7E" w:rsidRDefault="00B62705" w:rsidP="00892D3F">
      <w:pPr>
        <w:pStyle w:val="a5"/>
        <w:keepNext/>
        <w:widowControl w:val="0"/>
        <w:suppressAutoHyphens/>
        <w:spacing w:line="360" w:lineRule="auto"/>
        <w:ind w:firstLine="709"/>
        <w:rPr>
          <w:szCs w:val="28"/>
        </w:rPr>
      </w:pPr>
      <w:r w:rsidRPr="005C5B7E">
        <w:rPr>
          <w:szCs w:val="28"/>
        </w:rPr>
        <w:t xml:space="preserve">Определяем количество </w:t>
      </w:r>
      <w:r w:rsidR="000A0E08" w:rsidRPr="005C5B7E">
        <w:rPr>
          <w:szCs w:val="28"/>
        </w:rPr>
        <w:t>борон</w:t>
      </w:r>
      <w:r w:rsidRPr="005C5B7E">
        <w:rPr>
          <w:szCs w:val="28"/>
        </w:rPr>
        <w:t xml:space="preserve"> в агрегате</w:t>
      </w:r>
    </w:p>
    <w:p w:rsidR="005C5B7E" w:rsidRPr="00914281" w:rsidRDefault="005C5B7E" w:rsidP="00892D3F">
      <w:pPr>
        <w:pStyle w:val="a5"/>
        <w:keepNext/>
        <w:widowControl w:val="0"/>
        <w:suppressAutoHyphens/>
        <w:spacing w:line="360" w:lineRule="auto"/>
        <w:ind w:firstLine="709"/>
        <w:rPr>
          <w:szCs w:val="28"/>
        </w:rPr>
      </w:pPr>
    </w:p>
    <w:p w:rsidR="00B62705" w:rsidRPr="00914281" w:rsidRDefault="00B62705" w:rsidP="00892D3F">
      <w:pPr>
        <w:pStyle w:val="a5"/>
        <w:keepNext/>
        <w:widowControl w:val="0"/>
        <w:suppressAutoHyphens/>
        <w:spacing w:line="360" w:lineRule="auto"/>
        <w:ind w:firstLine="709"/>
        <w:rPr>
          <w:szCs w:val="28"/>
          <w:vertAlign w:val="subscript"/>
        </w:rPr>
      </w:pPr>
      <w:r w:rsidRPr="005C5B7E">
        <w:rPr>
          <w:szCs w:val="28"/>
          <w:lang w:val="en-US"/>
        </w:rPr>
        <w:t>n</w:t>
      </w:r>
      <w:r w:rsidRPr="005C5B7E">
        <w:rPr>
          <w:szCs w:val="28"/>
        </w:rPr>
        <w:t xml:space="preserve"> = В</w:t>
      </w:r>
      <w:r w:rsidRPr="005C5B7E">
        <w:rPr>
          <w:szCs w:val="28"/>
          <w:vertAlign w:val="subscript"/>
        </w:rPr>
        <w:t>мах</w:t>
      </w:r>
      <w:r w:rsidRPr="005C5B7E">
        <w:rPr>
          <w:szCs w:val="28"/>
        </w:rPr>
        <w:t xml:space="preserve">/ </w:t>
      </w:r>
      <w:r w:rsidRPr="005C5B7E">
        <w:rPr>
          <w:szCs w:val="28"/>
          <w:lang w:val="en-US"/>
        </w:rPr>
        <w:t>b</w:t>
      </w:r>
      <w:r w:rsidRPr="005C5B7E">
        <w:rPr>
          <w:szCs w:val="28"/>
          <w:vertAlign w:val="subscript"/>
        </w:rPr>
        <w:t>м</w:t>
      </w:r>
    </w:p>
    <w:p w:rsidR="005C5B7E" w:rsidRPr="00914281" w:rsidRDefault="005C5B7E" w:rsidP="00892D3F">
      <w:pPr>
        <w:pStyle w:val="a5"/>
        <w:keepNext/>
        <w:widowControl w:val="0"/>
        <w:suppressAutoHyphens/>
        <w:spacing w:line="360" w:lineRule="auto"/>
        <w:ind w:firstLine="709"/>
        <w:rPr>
          <w:szCs w:val="28"/>
        </w:rPr>
      </w:pPr>
    </w:p>
    <w:p w:rsidR="00B62705" w:rsidRPr="005C5B7E" w:rsidRDefault="00122BA7" w:rsidP="00892D3F">
      <w:pPr>
        <w:pStyle w:val="a5"/>
        <w:keepNext/>
        <w:widowControl w:val="0"/>
        <w:suppressAutoHyphens/>
        <w:spacing w:line="360" w:lineRule="auto"/>
        <w:ind w:firstLine="709"/>
        <w:rPr>
          <w:szCs w:val="28"/>
        </w:rPr>
      </w:pPr>
      <w:r w:rsidRPr="005C5B7E">
        <w:rPr>
          <w:szCs w:val="28"/>
        </w:rPr>
        <w:t>Полученное число борон округляем до целого меньшего четного числа, т.к. бороны будут расположены в 2 ряда.</w:t>
      </w:r>
    </w:p>
    <w:p w:rsidR="005C5B7E" w:rsidRPr="00914281" w:rsidRDefault="005C5B7E" w:rsidP="00892D3F">
      <w:pPr>
        <w:pStyle w:val="a5"/>
        <w:keepNext/>
        <w:widowControl w:val="0"/>
        <w:suppressAutoHyphens/>
        <w:spacing w:line="360" w:lineRule="auto"/>
        <w:ind w:firstLine="709"/>
        <w:rPr>
          <w:szCs w:val="28"/>
        </w:rPr>
      </w:pPr>
    </w:p>
    <w:p w:rsidR="000A0E08" w:rsidRPr="00914281" w:rsidRDefault="000A0E08" w:rsidP="00892D3F">
      <w:pPr>
        <w:pStyle w:val="a5"/>
        <w:keepNext/>
        <w:widowControl w:val="0"/>
        <w:suppressAutoHyphens/>
        <w:spacing w:line="360" w:lineRule="auto"/>
        <w:ind w:firstLine="709"/>
        <w:rPr>
          <w:szCs w:val="28"/>
        </w:rPr>
      </w:pPr>
      <w:r w:rsidRPr="005C5B7E">
        <w:rPr>
          <w:szCs w:val="28"/>
          <w:lang w:val="en-US"/>
        </w:rPr>
        <w:t>n</w:t>
      </w:r>
      <w:r w:rsidRPr="00914281">
        <w:rPr>
          <w:szCs w:val="28"/>
          <w:vertAlign w:val="superscript"/>
        </w:rPr>
        <w:t>2</w:t>
      </w:r>
      <w:r w:rsidRPr="00914281">
        <w:rPr>
          <w:szCs w:val="28"/>
        </w:rPr>
        <w:t xml:space="preserve"> = 39,12/1 = 39,12</w:t>
      </w:r>
      <w:r w:rsidR="00914281" w:rsidRPr="00914281">
        <w:rPr>
          <w:szCs w:val="28"/>
        </w:rPr>
        <w:t xml:space="preserve"> </w:t>
      </w:r>
      <w:r w:rsidRPr="00914281">
        <w:rPr>
          <w:szCs w:val="28"/>
        </w:rPr>
        <w:t>→3</w:t>
      </w:r>
      <w:r w:rsidR="00122BA7" w:rsidRPr="00914281">
        <w:rPr>
          <w:szCs w:val="28"/>
        </w:rPr>
        <w:t>8</w:t>
      </w:r>
    </w:p>
    <w:p w:rsidR="00B62705" w:rsidRPr="00914281" w:rsidRDefault="00B62705" w:rsidP="00892D3F">
      <w:pPr>
        <w:pStyle w:val="a5"/>
        <w:keepNext/>
        <w:widowControl w:val="0"/>
        <w:suppressAutoHyphens/>
        <w:spacing w:line="360" w:lineRule="auto"/>
        <w:ind w:firstLine="709"/>
        <w:rPr>
          <w:szCs w:val="28"/>
        </w:rPr>
      </w:pPr>
      <w:r w:rsidRPr="005C5B7E">
        <w:rPr>
          <w:szCs w:val="28"/>
          <w:lang w:val="en-US"/>
        </w:rPr>
        <w:t>n</w:t>
      </w:r>
      <w:r w:rsidRPr="00914281">
        <w:rPr>
          <w:szCs w:val="28"/>
          <w:vertAlign w:val="superscript"/>
        </w:rPr>
        <w:t>3</w:t>
      </w:r>
      <w:r w:rsidRPr="00914281">
        <w:rPr>
          <w:szCs w:val="28"/>
        </w:rPr>
        <w:t xml:space="preserve"> = </w:t>
      </w:r>
      <w:r w:rsidR="000A0E08" w:rsidRPr="00914281">
        <w:rPr>
          <w:szCs w:val="28"/>
        </w:rPr>
        <w:t>32,91</w:t>
      </w:r>
      <w:r w:rsidRPr="00914281">
        <w:rPr>
          <w:szCs w:val="28"/>
        </w:rPr>
        <w:t>/</w:t>
      </w:r>
      <w:r w:rsidR="000A0E08" w:rsidRPr="00914281">
        <w:rPr>
          <w:szCs w:val="28"/>
        </w:rPr>
        <w:t>1</w:t>
      </w:r>
      <w:r w:rsidRPr="00914281">
        <w:rPr>
          <w:szCs w:val="28"/>
        </w:rPr>
        <w:t xml:space="preserve"> = </w:t>
      </w:r>
      <w:r w:rsidR="000A0E08" w:rsidRPr="00914281">
        <w:rPr>
          <w:szCs w:val="28"/>
        </w:rPr>
        <w:t>32,91</w:t>
      </w:r>
      <w:r w:rsidR="00914281" w:rsidRPr="00914281">
        <w:rPr>
          <w:szCs w:val="28"/>
        </w:rPr>
        <w:t xml:space="preserve"> </w:t>
      </w:r>
      <w:r w:rsidRPr="00914281">
        <w:rPr>
          <w:szCs w:val="28"/>
        </w:rPr>
        <w:t>→</w:t>
      </w:r>
      <w:r w:rsidR="000A0E08" w:rsidRPr="00914281">
        <w:rPr>
          <w:szCs w:val="28"/>
        </w:rPr>
        <w:t>32</w:t>
      </w:r>
    </w:p>
    <w:p w:rsidR="00B62705" w:rsidRPr="00914281" w:rsidRDefault="00B62705" w:rsidP="00892D3F">
      <w:pPr>
        <w:pStyle w:val="a5"/>
        <w:keepNext/>
        <w:widowControl w:val="0"/>
        <w:suppressAutoHyphens/>
        <w:spacing w:line="360" w:lineRule="auto"/>
        <w:ind w:firstLine="709"/>
        <w:rPr>
          <w:szCs w:val="28"/>
        </w:rPr>
      </w:pPr>
      <w:r w:rsidRPr="005C5B7E">
        <w:rPr>
          <w:szCs w:val="28"/>
          <w:lang w:val="en-US"/>
        </w:rPr>
        <w:t>n</w:t>
      </w:r>
      <w:r w:rsidRPr="00914281">
        <w:rPr>
          <w:szCs w:val="28"/>
          <w:vertAlign w:val="superscript"/>
        </w:rPr>
        <w:t>4</w:t>
      </w:r>
      <w:r w:rsidRPr="00914281">
        <w:rPr>
          <w:szCs w:val="28"/>
        </w:rPr>
        <w:t xml:space="preserve"> = </w:t>
      </w:r>
      <w:r w:rsidR="000A0E08" w:rsidRPr="00914281">
        <w:rPr>
          <w:szCs w:val="28"/>
        </w:rPr>
        <w:t>29,16</w:t>
      </w:r>
      <w:r w:rsidRPr="00914281">
        <w:rPr>
          <w:szCs w:val="28"/>
        </w:rPr>
        <w:t>/</w:t>
      </w:r>
      <w:r w:rsidR="000A0E08" w:rsidRPr="00914281">
        <w:rPr>
          <w:szCs w:val="28"/>
        </w:rPr>
        <w:t>1</w:t>
      </w:r>
      <w:r w:rsidRPr="00914281">
        <w:rPr>
          <w:szCs w:val="28"/>
        </w:rPr>
        <w:t xml:space="preserve"> = </w:t>
      </w:r>
      <w:r w:rsidR="000A0E08" w:rsidRPr="00914281">
        <w:rPr>
          <w:szCs w:val="28"/>
        </w:rPr>
        <w:t>29,06</w:t>
      </w:r>
      <w:r w:rsidR="00914281" w:rsidRPr="00914281">
        <w:rPr>
          <w:szCs w:val="28"/>
        </w:rPr>
        <w:t xml:space="preserve"> </w:t>
      </w:r>
      <w:r w:rsidRPr="00914281">
        <w:rPr>
          <w:szCs w:val="28"/>
        </w:rPr>
        <w:t>→</w:t>
      </w:r>
      <w:r w:rsidR="000A0E08" w:rsidRPr="00914281">
        <w:rPr>
          <w:szCs w:val="28"/>
        </w:rPr>
        <w:t>2</w:t>
      </w:r>
      <w:r w:rsidR="00122BA7" w:rsidRPr="00914281">
        <w:rPr>
          <w:szCs w:val="28"/>
        </w:rPr>
        <w:t>8</w:t>
      </w:r>
    </w:p>
    <w:p w:rsidR="00B62705" w:rsidRPr="00914281" w:rsidRDefault="00B62705" w:rsidP="00892D3F">
      <w:pPr>
        <w:pStyle w:val="a5"/>
        <w:keepNext/>
        <w:widowControl w:val="0"/>
        <w:suppressAutoHyphens/>
        <w:spacing w:line="360" w:lineRule="auto"/>
        <w:ind w:firstLine="709"/>
        <w:rPr>
          <w:szCs w:val="28"/>
        </w:rPr>
      </w:pPr>
      <w:r w:rsidRPr="005C5B7E">
        <w:rPr>
          <w:szCs w:val="28"/>
          <w:lang w:val="en-US"/>
        </w:rPr>
        <w:t>n</w:t>
      </w:r>
      <w:r w:rsidRPr="00914281">
        <w:rPr>
          <w:szCs w:val="28"/>
          <w:vertAlign w:val="superscript"/>
        </w:rPr>
        <w:t>5</w:t>
      </w:r>
      <w:r w:rsidRPr="00914281">
        <w:rPr>
          <w:szCs w:val="28"/>
        </w:rPr>
        <w:t xml:space="preserve"> = </w:t>
      </w:r>
      <w:r w:rsidR="000A0E08" w:rsidRPr="00914281">
        <w:rPr>
          <w:szCs w:val="28"/>
        </w:rPr>
        <w:t>23,66</w:t>
      </w:r>
      <w:r w:rsidRPr="00914281">
        <w:rPr>
          <w:szCs w:val="28"/>
        </w:rPr>
        <w:t>/</w:t>
      </w:r>
      <w:r w:rsidR="000A0E08" w:rsidRPr="00914281">
        <w:rPr>
          <w:szCs w:val="28"/>
        </w:rPr>
        <w:t>1</w:t>
      </w:r>
      <w:r w:rsidRPr="00914281">
        <w:rPr>
          <w:szCs w:val="28"/>
        </w:rPr>
        <w:t xml:space="preserve"> = </w:t>
      </w:r>
      <w:r w:rsidR="000A0E08" w:rsidRPr="00914281">
        <w:rPr>
          <w:szCs w:val="28"/>
        </w:rPr>
        <w:t>23,66</w:t>
      </w:r>
      <w:r w:rsidR="00914281" w:rsidRPr="00914281">
        <w:rPr>
          <w:szCs w:val="28"/>
        </w:rPr>
        <w:t xml:space="preserve"> </w:t>
      </w:r>
      <w:r w:rsidRPr="00914281">
        <w:rPr>
          <w:szCs w:val="28"/>
        </w:rPr>
        <w:t xml:space="preserve">→ </w:t>
      </w:r>
      <w:r w:rsidR="000A0E08" w:rsidRPr="00914281">
        <w:rPr>
          <w:szCs w:val="28"/>
        </w:rPr>
        <w:t>2</w:t>
      </w:r>
      <w:r w:rsidR="00122BA7" w:rsidRPr="00914281">
        <w:rPr>
          <w:szCs w:val="28"/>
        </w:rPr>
        <w:t>2</w:t>
      </w:r>
    </w:p>
    <w:p w:rsidR="00B62705" w:rsidRPr="00914281" w:rsidRDefault="00B62705" w:rsidP="00892D3F">
      <w:pPr>
        <w:pStyle w:val="a5"/>
        <w:keepNext/>
        <w:widowControl w:val="0"/>
        <w:suppressAutoHyphens/>
        <w:spacing w:line="360" w:lineRule="auto"/>
        <w:ind w:firstLine="709"/>
        <w:rPr>
          <w:szCs w:val="28"/>
        </w:rPr>
      </w:pPr>
      <w:r w:rsidRPr="005C5B7E">
        <w:rPr>
          <w:szCs w:val="28"/>
          <w:lang w:val="en-US"/>
        </w:rPr>
        <w:t>n</w:t>
      </w:r>
      <w:r w:rsidRPr="00914281">
        <w:rPr>
          <w:szCs w:val="28"/>
          <w:vertAlign w:val="superscript"/>
        </w:rPr>
        <w:t>6</w:t>
      </w:r>
      <w:r w:rsidRPr="00914281">
        <w:rPr>
          <w:szCs w:val="28"/>
        </w:rPr>
        <w:t xml:space="preserve"> = </w:t>
      </w:r>
      <w:r w:rsidR="000A0E08" w:rsidRPr="00914281">
        <w:rPr>
          <w:szCs w:val="28"/>
        </w:rPr>
        <w:t>19,17</w:t>
      </w:r>
      <w:r w:rsidRPr="00914281">
        <w:rPr>
          <w:szCs w:val="28"/>
        </w:rPr>
        <w:t>/</w:t>
      </w:r>
      <w:r w:rsidR="000A0E08" w:rsidRPr="00914281">
        <w:rPr>
          <w:szCs w:val="28"/>
        </w:rPr>
        <w:t>1</w:t>
      </w:r>
      <w:r w:rsidRPr="00914281">
        <w:rPr>
          <w:szCs w:val="28"/>
        </w:rPr>
        <w:t xml:space="preserve"> = </w:t>
      </w:r>
      <w:r w:rsidR="000A0E08" w:rsidRPr="00914281">
        <w:rPr>
          <w:szCs w:val="28"/>
        </w:rPr>
        <w:t>19,17</w:t>
      </w:r>
      <w:r w:rsidR="00914281" w:rsidRPr="00914281">
        <w:rPr>
          <w:szCs w:val="28"/>
        </w:rPr>
        <w:t xml:space="preserve"> </w:t>
      </w:r>
      <w:r w:rsidRPr="00914281">
        <w:rPr>
          <w:szCs w:val="28"/>
        </w:rPr>
        <w:t xml:space="preserve">→ </w:t>
      </w:r>
      <w:r w:rsidR="000A0E08" w:rsidRPr="00914281">
        <w:rPr>
          <w:szCs w:val="28"/>
        </w:rPr>
        <w:t>1</w:t>
      </w:r>
      <w:r w:rsidR="00122BA7" w:rsidRPr="00914281">
        <w:rPr>
          <w:szCs w:val="28"/>
        </w:rPr>
        <w:t>8</w:t>
      </w:r>
    </w:p>
    <w:p w:rsidR="00B62705" w:rsidRPr="00914281" w:rsidRDefault="00B62705" w:rsidP="00892D3F">
      <w:pPr>
        <w:pStyle w:val="a5"/>
        <w:keepNext/>
        <w:widowControl w:val="0"/>
        <w:suppressAutoHyphens/>
        <w:spacing w:line="360" w:lineRule="auto"/>
        <w:ind w:firstLine="709"/>
        <w:rPr>
          <w:szCs w:val="28"/>
        </w:rPr>
      </w:pPr>
    </w:p>
    <w:p w:rsidR="00B62705" w:rsidRPr="00914281" w:rsidRDefault="00B62705" w:rsidP="00892D3F">
      <w:pPr>
        <w:pStyle w:val="a5"/>
        <w:keepNext/>
        <w:widowControl w:val="0"/>
        <w:suppressAutoHyphens/>
        <w:spacing w:line="360" w:lineRule="auto"/>
        <w:ind w:firstLine="709"/>
        <w:rPr>
          <w:szCs w:val="28"/>
        </w:rPr>
      </w:pPr>
      <w:r w:rsidRPr="005C5B7E">
        <w:rPr>
          <w:szCs w:val="28"/>
        </w:rPr>
        <w:t>Уточняем</w:t>
      </w:r>
      <w:r w:rsidRPr="00914281">
        <w:rPr>
          <w:szCs w:val="28"/>
        </w:rPr>
        <w:t xml:space="preserve"> </w:t>
      </w:r>
      <w:r w:rsidRPr="005C5B7E">
        <w:rPr>
          <w:szCs w:val="28"/>
        </w:rPr>
        <w:t>рабочую</w:t>
      </w:r>
      <w:r w:rsidRPr="00914281">
        <w:rPr>
          <w:szCs w:val="28"/>
        </w:rPr>
        <w:t xml:space="preserve"> </w:t>
      </w:r>
      <w:r w:rsidRPr="005C5B7E">
        <w:rPr>
          <w:szCs w:val="28"/>
        </w:rPr>
        <w:t>ширину</w:t>
      </w:r>
      <w:r w:rsidRPr="00914281">
        <w:rPr>
          <w:szCs w:val="28"/>
        </w:rPr>
        <w:t xml:space="preserve"> </w:t>
      </w:r>
      <w:r w:rsidRPr="005C5B7E">
        <w:rPr>
          <w:szCs w:val="28"/>
        </w:rPr>
        <w:t>захвата</w:t>
      </w:r>
      <w:r w:rsidRPr="00914281">
        <w:rPr>
          <w:szCs w:val="28"/>
        </w:rPr>
        <w:t xml:space="preserve"> </w:t>
      </w:r>
      <w:r w:rsidRPr="005C5B7E">
        <w:rPr>
          <w:szCs w:val="28"/>
        </w:rPr>
        <w:t>агрегата</w:t>
      </w:r>
    </w:p>
    <w:p w:rsidR="005C5B7E" w:rsidRPr="00914281" w:rsidRDefault="005C5B7E" w:rsidP="00892D3F">
      <w:pPr>
        <w:pStyle w:val="a5"/>
        <w:keepNext/>
        <w:widowControl w:val="0"/>
        <w:suppressAutoHyphens/>
        <w:spacing w:line="360" w:lineRule="auto"/>
        <w:ind w:firstLine="709"/>
        <w:rPr>
          <w:szCs w:val="28"/>
        </w:rPr>
      </w:pPr>
    </w:p>
    <w:p w:rsidR="00B62705" w:rsidRPr="005C5B7E" w:rsidRDefault="00B62705" w:rsidP="00892D3F">
      <w:pPr>
        <w:pStyle w:val="a5"/>
        <w:keepNext/>
        <w:widowControl w:val="0"/>
        <w:suppressAutoHyphens/>
        <w:spacing w:line="360" w:lineRule="auto"/>
        <w:ind w:firstLine="709"/>
        <w:rPr>
          <w:szCs w:val="28"/>
        </w:rPr>
      </w:pPr>
      <w:r w:rsidRPr="005C5B7E">
        <w:rPr>
          <w:szCs w:val="28"/>
        </w:rPr>
        <w:t>В</w:t>
      </w:r>
      <w:r w:rsidRPr="005C5B7E">
        <w:rPr>
          <w:szCs w:val="28"/>
          <w:vertAlign w:val="subscript"/>
        </w:rPr>
        <w:t>р</w:t>
      </w:r>
      <w:r w:rsidRPr="005C5B7E">
        <w:rPr>
          <w:szCs w:val="28"/>
        </w:rPr>
        <w:t xml:space="preserve"> = </w:t>
      </w:r>
      <w:r w:rsidRPr="005C5B7E">
        <w:rPr>
          <w:szCs w:val="28"/>
          <w:lang w:val="en-US"/>
        </w:rPr>
        <w:t>n</w:t>
      </w:r>
      <w:r w:rsidRPr="005C5B7E">
        <w:rPr>
          <w:szCs w:val="28"/>
        </w:rPr>
        <w:t>*</w:t>
      </w:r>
      <w:r w:rsidRPr="005C5B7E">
        <w:rPr>
          <w:szCs w:val="28"/>
          <w:lang w:val="en-US"/>
        </w:rPr>
        <w:t>b</w:t>
      </w:r>
      <w:r w:rsidRPr="005C5B7E">
        <w:rPr>
          <w:szCs w:val="28"/>
          <w:vertAlign w:val="subscript"/>
        </w:rPr>
        <w:t>м</w:t>
      </w:r>
      <w:r w:rsidRPr="005C5B7E">
        <w:rPr>
          <w:szCs w:val="28"/>
        </w:rPr>
        <w:t>, м</w:t>
      </w:r>
    </w:p>
    <w:p w:rsidR="000A0E08" w:rsidRPr="005C5B7E" w:rsidRDefault="000A0E08" w:rsidP="00892D3F">
      <w:pPr>
        <w:pStyle w:val="a5"/>
        <w:keepNext/>
        <w:widowControl w:val="0"/>
        <w:suppressAutoHyphens/>
        <w:spacing w:line="360" w:lineRule="auto"/>
        <w:ind w:firstLine="709"/>
        <w:rPr>
          <w:szCs w:val="28"/>
        </w:rPr>
      </w:pPr>
      <w:r w:rsidRPr="005C5B7E">
        <w:rPr>
          <w:szCs w:val="28"/>
        </w:rPr>
        <w:t>В</w:t>
      </w:r>
      <w:r w:rsidRPr="005C5B7E">
        <w:rPr>
          <w:szCs w:val="28"/>
          <w:vertAlign w:val="subscript"/>
        </w:rPr>
        <w:t>р</w:t>
      </w:r>
      <w:r w:rsidRPr="005C5B7E">
        <w:rPr>
          <w:szCs w:val="28"/>
          <w:vertAlign w:val="superscript"/>
        </w:rPr>
        <w:t>2</w:t>
      </w:r>
      <w:r w:rsidRPr="005C5B7E">
        <w:rPr>
          <w:szCs w:val="28"/>
        </w:rPr>
        <w:t xml:space="preserve"> = 3</w:t>
      </w:r>
      <w:r w:rsidR="00122BA7" w:rsidRPr="005C5B7E">
        <w:rPr>
          <w:szCs w:val="28"/>
        </w:rPr>
        <w:t>8</w:t>
      </w:r>
    </w:p>
    <w:p w:rsidR="00B62705" w:rsidRPr="005C5B7E" w:rsidRDefault="00B62705" w:rsidP="00892D3F">
      <w:pPr>
        <w:pStyle w:val="a5"/>
        <w:keepNext/>
        <w:widowControl w:val="0"/>
        <w:suppressAutoHyphens/>
        <w:spacing w:line="360" w:lineRule="auto"/>
        <w:ind w:firstLine="709"/>
        <w:rPr>
          <w:szCs w:val="28"/>
        </w:rPr>
      </w:pPr>
      <w:r w:rsidRPr="005C5B7E">
        <w:rPr>
          <w:szCs w:val="28"/>
        </w:rPr>
        <w:t>В</w:t>
      </w:r>
      <w:r w:rsidRPr="005C5B7E">
        <w:rPr>
          <w:szCs w:val="28"/>
          <w:vertAlign w:val="subscript"/>
        </w:rPr>
        <w:t>р</w:t>
      </w:r>
      <w:r w:rsidRPr="005C5B7E">
        <w:rPr>
          <w:szCs w:val="28"/>
          <w:vertAlign w:val="superscript"/>
        </w:rPr>
        <w:t>3</w:t>
      </w:r>
      <w:r w:rsidRPr="005C5B7E">
        <w:rPr>
          <w:szCs w:val="28"/>
        </w:rPr>
        <w:t xml:space="preserve"> = </w:t>
      </w:r>
      <w:r w:rsidR="000A0E08" w:rsidRPr="005C5B7E">
        <w:rPr>
          <w:szCs w:val="28"/>
        </w:rPr>
        <w:t>32</w:t>
      </w:r>
    </w:p>
    <w:p w:rsidR="00B62705" w:rsidRPr="005C5B7E" w:rsidRDefault="00B62705" w:rsidP="00892D3F">
      <w:pPr>
        <w:pStyle w:val="a5"/>
        <w:keepNext/>
        <w:widowControl w:val="0"/>
        <w:suppressAutoHyphens/>
        <w:spacing w:line="360" w:lineRule="auto"/>
        <w:ind w:firstLine="709"/>
        <w:rPr>
          <w:szCs w:val="28"/>
        </w:rPr>
      </w:pPr>
      <w:r w:rsidRPr="005C5B7E">
        <w:rPr>
          <w:szCs w:val="28"/>
        </w:rPr>
        <w:t>В</w:t>
      </w:r>
      <w:r w:rsidRPr="005C5B7E">
        <w:rPr>
          <w:szCs w:val="28"/>
          <w:vertAlign w:val="subscript"/>
        </w:rPr>
        <w:t>р</w:t>
      </w:r>
      <w:r w:rsidRPr="005C5B7E">
        <w:rPr>
          <w:szCs w:val="28"/>
          <w:vertAlign w:val="superscript"/>
        </w:rPr>
        <w:t>4</w:t>
      </w:r>
      <w:r w:rsidRPr="005C5B7E">
        <w:rPr>
          <w:szCs w:val="28"/>
        </w:rPr>
        <w:t xml:space="preserve"> = </w:t>
      </w:r>
      <w:r w:rsidR="000A0E08" w:rsidRPr="005C5B7E">
        <w:rPr>
          <w:szCs w:val="28"/>
        </w:rPr>
        <w:t>2</w:t>
      </w:r>
      <w:r w:rsidR="00122BA7" w:rsidRPr="005C5B7E">
        <w:rPr>
          <w:szCs w:val="28"/>
        </w:rPr>
        <w:t>8</w:t>
      </w:r>
    </w:p>
    <w:p w:rsidR="00B62705" w:rsidRPr="005C5B7E" w:rsidRDefault="00B62705" w:rsidP="00892D3F">
      <w:pPr>
        <w:pStyle w:val="a5"/>
        <w:keepNext/>
        <w:widowControl w:val="0"/>
        <w:suppressAutoHyphens/>
        <w:spacing w:line="360" w:lineRule="auto"/>
        <w:ind w:firstLine="709"/>
        <w:rPr>
          <w:szCs w:val="28"/>
        </w:rPr>
      </w:pPr>
      <w:r w:rsidRPr="005C5B7E">
        <w:rPr>
          <w:szCs w:val="28"/>
        </w:rPr>
        <w:t>В</w:t>
      </w:r>
      <w:r w:rsidRPr="005C5B7E">
        <w:rPr>
          <w:szCs w:val="28"/>
          <w:vertAlign w:val="subscript"/>
        </w:rPr>
        <w:t>р</w:t>
      </w:r>
      <w:r w:rsidRPr="005C5B7E">
        <w:rPr>
          <w:szCs w:val="28"/>
          <w:vertAlign w:val="superscript"/>
        </w:rPr>
        <w:t>5</w:t>
      </w:r>
      <w:r w:rsidRPr="005C5B7E">
        <w:rPr>
          <w:szCs w:val="28"/>
        </w:rPr>
        <w:t xml:space="preserve"> = </w:t>
      </w:r>
      <w:r w:rsidR="000A0E08" w:rsidRPr="005C5B7E">
        <w:rPr>
          <w:szCs w:val="28"/>
        </w:rPr>
        <w:t>2</w:t>
      </w:r>
      <w:r w:rsidR="00122BA7" w:rsidRPr="005C5B7E">
        <w:rPr>
          <w:szCs w:val="28"/>
        </w:rPr>
        <w:t>2</w:t>
      </w:r>
    </w:p>
    <w:p w:rsidR="00B62705" w:rsidRPr="005C5B7E" w:rsidRDefault="00B62705" w:rsidP="00892D3F">
      <w:pPr>
        <w:pStyle w:val="a5"/>
        <w:keepNext/>
        <w:widowControl w:val="0"/>
        <w:suppressAutoHyphens/>
        <w:spacing w:line="360" w:lineRule="auto"/>
        <w:ind w:firstLine="709"/>
        <w:rPr>
          <w:szCs w:val="28"/>
        </w:rPr>
      </w:pPr>
      <w:r w:rsidRPr="005C5B7E">
        <w:rPr>
          <w:szCs w:val="28"/>
        </w:rPr>
        <w:t>В</w:t>
      </w:r>
      <w:r w:rsidRPr="005C5B7E">
        <w:rPr>
          <w:szCs w:val="28"/>
          <w:vertAlign w:val="subscript"/>
        </w:rPr>
        <w:t>р</w:t>
      </w:r>
      <w:r w:rsidRPr="005C5B7E">
        <w:rPr>
          <w:szCs w:val="28"/>
          <w:vertAlign w:val="superscript"/>
        </w:rPr>
        <w:t>6</w:t>
      </w:r>
      <w:r w:rsidRPr="005C5B7E">
        <w:rPr>
          <w:szCs w:val="28"/>
        </w:rPr>
        <w:t xml:space="preserve"> = </w:t>
      </w:r>
      <w:r w:rsidR="000A0E08" w:rsidRPr="005C5B7E">
        <w:rPr>
          <w:szCs w:val="28"/>
        </w:rPr>
        <w:t>1</w:t>
      </w:r>
      <w:r w:rsidR="00122BA7" w:rsidRPr="005C5B7E">
        <w:rPr>
          <w:szCs w:val="28"/>
        </w:rPr>
        <w:t>8</w:t>
      </w:r>
    </w:p>
    <w:p w:rsidR="00B62705" w:rsidRPr="005C5B7E" w:rsidRDefault="00B62705" w:rsidP="00892D3F">
      <w:pPr>
        <w:pStyle w:val="a5"/>
        <w:keepNext/>
        <w:widowControl w:val="0"/>
        <w:suppressAutoHyphens/>
        <w:spacing w:line="360" w:lineRule="auto"/>
        <w:ind w:firstLine="709"/>
        <w:rPr>
          <w:szCs w:val="28"/>
        </w:rPr>
      </w:pPr>
    </w:p>
    <w:p w:rsidR="00B62705" w:rsidRPr="005C5B7E" w:rsidRDefault="00B62705" w:rsidP="00892D3F">
      <w:pPr>
        <w:pStyle w:val="a5"/>
        <w:keepNext/>
        <w:widowControl w:val="0"/>
        <w:suppressAutoHyphens/>
        <w:spacing w:line="360" w:lineRule="auto"/>
        <w:ind w:firstLine="709"/>
      </w:pPr>
      <w:r w:rsidRPr="005C5B7E">
        <w:t>Для выбранных передач находим тяговое сопротивление:</w:t>
      </w:r>
    </w:p>
    <w:p w:rsidR="005C5B7E" w:rsidRPr="00914281" w:rsidRDefault="005C5B7E" w:rsidP="00892D3F">
      <w:pPr>
        <w:pStyle w:val="a5"/>
        <w:keepNext/>
        <w:widowControl w:val="0"/>
        <w:suppressAutoHyphens/>
        <w:spacing w:line="360" w:lineRule="auto"/>
        <w:ind w:firstLine="709"/>
      </w:pPr>
    </w:p>
    <w:p w:rsidR="00B62705" w:rsidRPr="00914281" w:rsidRDefault="00B62705" w:rsidP="00892D3F">
      <w:pPr>
        <w:pStyle w:val="a5"/>
        <w:keepNext/>
        <w:widowControl w:val="0"/>
        <w:suppressAutoHyphens/>
        <w:spacing w:line="360" w:lineRule="auto"/>
        <w:ind w:firstLine="709"/>
      </w:pPr>
      <w:r w:rsidRPr="005C5B7E">
        <w:rPr>
          <w:lang w:val="en-US"/>
        </w:rPr>
        <w:t>R</w:t>
      </w:r>
      <w:r w:rsidRPr="005C5B7E">
        <w:rPr>
          <w:vertAlign w:val="subscript"/>
        </w:rPr>
        <w:t>агр</w:t>
      </w:r>
      <w:r w:rsidRPr="00914281">
        <w:t>= (</w:t>
      </w:r>
      <w:r w:rsidRPr="005C5B7E">
        <w:t>К</w:t>
      </w:r>
      <w:r w:rsidRPr="005C5B7E">
        <w:rPr>
          <w:vertAlign w:val="subscript"/>
        </w:rPr>
        <w:t>м</w:t>
      </w:r>
      <w:r w:rsidRPr="00914281">
        <w:rPr>
          <w:vertAlign w:val="subscript"/>
        </w:rPr>
        <w:t>*</w:t>
      </w:r>
      <w:r w:rsidRPr="00914281">
        <w:t xml:space="preserve"> + </w:t>
      </w:r>
      <w:r w:rsidRPr="005C5B7E">
        <w:rPr>
          <w:lang w:val="en-US"/>
        </w:rPr>
        <w:t>R</w:t>
      </w:r>
      <w:r w:rsidRPr="005C5B7E">
        <w:rPr>
          <w:vertAlign w:val="subscript"/>
        </w:rPr>
        <w:t>доп</w:t>
      </w:r>
      <w:r w:rsidRPr="00914281">
        <w:t xml:space="preserve">) </w:t>
      </w:r>
      <w:r w:rsidRPr="005C5B7E">
        <w:t>В</w:t>
      </w:r>
      <w:r w:rsidRPr="005C5B7E">
        <w:rPr>
          <w:vertAlign w:val="subscript"/>
        </w:rPr>
        <w:t>р</w:t>
      </w:r>
      <w:r w:rsidRPr="00914281">
        <w:t xml:space="preserve"> + </w:t>
      </w:r>
      <w:r w:rsidRPr="005C5B7E">
        <w:rPr>
          <w:lang w:val="en-US"/>
        </w:rPr>
        <w:t>R</w:t>
      </w:r>
      <w:r w:rsidRPr="005C5B7E">
        <w:rPr>
          <w:vertAlign w:val="subscript"/>
        </w:rPr>
        <w:t>сц</w:t>
      </w:r>
      <w:r w:rsidRPr="00914281">
        <w:t xml:space="preserve">, </w:t>
      </w:r>
      <w:r w:rsidRPr="005C5B7E">
        <w:t>кН</w:t>
      </w:r>
    </w:p>
    <w:p w:rsidR="000A0E08" w:rsidRPr="005C5B7E" w:rsidRDefault="000A0E08" w:rsidP="00892D3F">
      <w:pPr>
        <w:pStyle w:val="a5"/>
        <w:keepNext/>
        <w:widowControl w:val="0"/>
        <w:suppressAutoHyphens/>
        <w:spacing w:line="360" w:lineRule="auto"/>
        <w:ind w:firstLine="709"/>
        <w:rPr>
          <w:szCs w:val="28"/>
        </w:rPr>
      </w:pPr>
      <w:r w:rsidRPr="005C5B7E">
        <w:rPr>
          <w:lang w:val="en-US"/>
        </w:rPr>
        <w:t>R</w:t>
      </w:r>
      <w:r w:rsidRPr="005C5B7E">
        <w:rPr>
          <w:vertAlign w:val="subscript"/>
        </w:rPr>
        <w:t>агр</w:t>
      </w:r>
      <w:r w:rsidRPr="005C5B7E">
        <w:rPr>
          <w:vertAlign w:val="superscript"/>
        </w:rPr>
        <w:t>2</w:t>
      </w:r>
      <w:r w:rsidRPr="005C5B7E">
        <w:t xml:space="preserve"> = (</w:t>
      </w:r>
      <w:r w:rsidRPr="005C5B7E">
        <w:rPr>
          <w:szCs w:val="28"/>
        </w:rPr>
        <w:t>0,7 + 0,025) *3</w:t>
      </w:r>
      <w:r w:rsidR="00122BA7" w:rsidRPr="005C5B7E">
        <w:rPr>
          <w:szCs w:val="28"/>
        </w:rPr>
        <w:t>8</w:t>
      </w:r>
      <w:r w:rsidRPr="005C5B7E">
        <w:rPr>
          <w:szCs w:val="28"/>
        </w:rPr>
        <w:t xml:space="preserve"> + 3,48 = </w:t>
      </w:r>
      <w:r w:rsidR="00122BA7" w:rsidRPr="005C5B7E">
        <w:rPr>
          <w:szCs w:val="28"/>
        </w:rPr>
        <w:t>31,03</w:t>
      </w:r>
    </w:p>
    <w:p w:rsidR="00B62705" w:rsidRPr="005C5B7E" w:rsidRDefault="00B62705" w:rsidP="00892D3F">
      <w:pPr>
        <w:pStyle w:val="a5"/>
        <w:keepNext/>
        <w:widowControl w:val="0"/>
        <w:suppressAutoHyphens/>
        <w:spacing w:line="360" w:lineRule="auto"/>
        <w:ind w:firstLine="709"/>
        <w:rPr>
          <w:szCs w:val="28"/>
        </w:rPr>
      </w:pPr>
      <w:r w:rsidRPr="005C5B7E">
        <w:rPr>
          <w:lang w:val="en-US"/>
        </w:rPr>
        <w:t>R</w:t>
      </w:r>
      <w:r w:rsidRPr="005C5B7E">
        <w:rPr>
          <w:vertAlign w:val="subscript"/>
        </w:rPr>
        <w:t>агр</w:t>
      </w:r>
      <w:r w:rsidRPr="005C5B7E">
        <w:rPr>
          <w:vertAlign w:val="superscript"/>
        </w:rPr>
        <w:t>3</w:t>
      </w:r>
      <w:r w:rsidRPr="005C5B7E">
        <w:t xml:space="preserve"> = (</w:t>
      </w:r>
      <w:r w:rsidR="000A0E08" w:rsidRPr="005C5B7E">
        <w:rPr>
          <w:szCs w:val="28"/>
        </w:rPr>
        <w:t>0,7</w:t>
      </w:r>
      <w:r w:rsidRPr="005C5B7E">
        <w:rPr>
          <w:szCs w:val="28"/>
        </w:rPr>
        <w:t xml:space="preserve"> + 0,</w:t>
      </w:r>
      <w:r w:rsidR="000A0E08" w:rsidRPr="005C5B7E">
        <w:rPr>
          <w:szCs w:val="28"/>
        </w:rPr>
        <w:t>025</w:t>
      </w:r>
      <w:r w:rsidRPr="005C5B7E">
        <w:rPr>
          <w:szCs w:val="28"/>
        </w:rPr>
        <w:t>) *</w:t>
      </w:r>
      <w:r w:rsidR="000A0E08" w:rsidRPr="005C5B7E">
        <w:rPr>
          <w:szCs w:val="28"/>
        </w:rPr>
        <w:t>32</w:t>
      </w:r>
      <w:r w:rsidRPr="005C5B7E">
        <w:rPr>
          <w:szCs w:val="28"/>
        </w:rPr>
        <w:t xml:space="preserve"> + </w:t>
      </w:r>
      <w:r w:rsidR="000A0E08" w:rsidRPr="005C5B7E">
        <w:rPr>
          <w:szCs w:val="28"/>
        </w:rPr>
        <w:t>3,48</w:t>
      </w:r>
      <w:r w:rsidRPr="005C5B7E">
        <w:rPr>
          <w:szCs w:val="28"/>
        </w:rPr>
        <w:t xml:space="preserve"> = </w:t>
      </w:r>
      <w:r w:rsidR="00122BA7" w:rsidRPr="005C5B7E">
        <w:rPr>
          <w:szCs w:val="28"/>
        </w:rPr>
        <w:t>26,68</w:t>
      </w:r>
    </w:p>
    <w:p w:rsidR="00B62705" w:rsidRPr="005C5B7E" w:rsidRDefault="00B62705" w:rsidP="00892D3F">
      <w:pPr>
        <w:pStyle w:val="a5"/>
        <w:keepNext/>
        <w:widowControl w:val="0"/>
        <w:suppressAutoHyphens/>
        <w:spacing w:line="360" w:lineRule="auto"/>
        <w:ind w:firstLine="709"/>
        <w:rPr>
          <w:szCs w:val="28"/>
        </w:rPr>
      </w:pPr>
      <w:r w:rsidRPr="005C5B7E">
        <w:rPr>
          <w:lang w:val="en-US"/>
        </w:rPr>
        <w:t>R</w:t>
      </w:r>
      <w:r w:rsidRPr="005C5B7E">
        <w:rPr>
          <w:vertAlign w:val="subscript"/>
        </w:rPr>
        <w:t>агр</w:t>
      </w:r>
      <w:r w:rsidRPr="005C5B7E">
        <w:rPr>
          <w:vertAlign w:val="superscript"/>
        </w:rPr>
        <w:t>4</w:t>
      </w:r>
      <w:r w:rsidRPr="005C5B7E">
        <w:t xml:space="preserve"> = (</w:t>
      </w:r>
      <w:r w:rsidR="000A0E08" w:rsidRPr="005C5B7E">
        <w:rPr>
          <w:szCs w:val="28"/>
        </w:rPr>
        <w:t>0,7</w:t>
      </w:r>
      <w:r w:rsidR="00122BA7" w:rsidRPr="005C5B7E">
        <w:rPr>
          <w:szCs w:val="28"/>
        </w:rPr>
        <w:t>1</w:t>
      </w:r>
      <w:r w:rsidRPr="005C5B7E">
        <w:rPr>
          <w:szCs w:val="28"/>
        </w:rPr>
        <w:t xml:space="preserve"> + 0,</w:t>
      </w:r>
      <w:r w:rsidR="000A0E08" w:rsidRPr="005C5B7E">
        <w:rPr>
          <w:szCs w:val="28"/>
        </w:rPr>
        <w:t>025</w:t>
      </w:r>
      <w:r w:rsidRPr="005C5B7E">
        <w:rPr>
          <w:szCs w:val="28"/>
        </w:rPr>
        <w:t>) *</w:t>
      </w:r>
      <w:r w:rsidR="000A0E08" w:rsidRPr="005C5B7E">
        <w:rPr>
          <w:szCs w:val="28"/>
        </w:rPr>
        <w:t>2</w:t>
      </w:r>
      <w:r w:rsidR="00122BA7" w:rsidRPr="005C5B7E">
        <w:rPr>
          <w:szCs w:val="28"/>
        </w:rPr>
        <w:t>8</w:t>
      </w:r>
      <w:r w:rsidRPr="005C5B7E">
        <w:rPr>
          <w:szCs w:val="28"/>
        </w:rPr>
        <w:t xml:space="preserve"> + </w:t>
      </w:r>
      <w:r w:rsidR="000A0E08" w:rsidRPr="005C5B7E">
        <w:rPr>
          <w:szCs w:val="28"/>
        </w:rPr>
        <w:t>3,48</w:t>
      </w:r>
      <w:r w:rsidRPr="005C5B7E">
        <w:rPr>
          <w:szCs w:val="28"/>
        </w:rPr>
        <w:t xml:space="preserve"> = </w:t>
      </w:r>
      <w:r w:rsidR="00122BA7" w:rsidRPr="005C5B7E">
        <w:rPr>
          <w:szCs w:val="28"/>
        </w:rPr>
        <w:t>24,8</w:t>
      </w:r>
    </w:p>
    <w:p w:rsidR="00B62705" w:rsidRPr="005C5B7E" w:rsidRDefault="00B62705" w:rsidP="00892D3F">
      <w:pPr>
        <w:pStyle w:val="a5"/>
        <w:keepNext/>
        <w:widowControl w:val="0"/>
        <w:suppressAutoHyphens/>
        <w:spacing w:line="360" w:lineRule="auto"/>
        <w:ind w:firstLine="709"/>
        <w:rPr>
          <w:szCs w:val="28"/>
        </w:rPr>
      </w:pPr>
      <w:r w:rsidRPr="005C5B7E">
        <w:rPr>
          <w:lang w:val="en-US"/>
        </w:rPr>
        <w:t>R</w:t>
      </w:r>
      <w:r w:rsidRPr="005C5B7E">
        <w:rPr>
          <w:vertAlign w:val="subscript"/>
        </w:rPr>
        <w:t>агр</w:t>
      </w:r>
      <w:r w:rsidRPr="005C5B7E">
        <w:rPr>
          <w:vertAlign w:val="superscript"/>
        </w:rPr>
        <w:t>5</w:t>
      </w:r>
      <w:r w:rsidRPr="005C5B7E">
        <w:t xml:space="preserve"> = (</w:t>
      </w:r>
      <w:r w:rsidR="00122BA7" w:rsidRPr="005C5B7E">
        <w:rPr>
          <w:szCs w:val="28"/>
        </w:rPr>
        <w:t>0,73</w:t>
      </w:r>
      <w:r w:rsidRPr="005C5B7E">
        <w:rPr>
          <w:szCs w:val="28"/>
        </w:rPr>
        <w:t xml:space="preserve"> + 0,</w:t>
      </w:r>
      <w:r w:rsidR="00122BA7" w:rsidRPr="005C5B7E">
        <w:rPr>
          <w:szCs w:val="28"/>
        </w:rPr>
        <w:t>025</w:t>
      </w:r>
      <w:r w:rsidRPr="005C5B7E">
        <w:rPr>
          <w:szCs w:val="28"/>
        </w:rPr>
        <w:t>) *</w:t>
      </w:r>
      <w:r w:rsidR="00122BA7" w:rsidRPr="005C5B7E">
        <w:rPr>
          <w:szCs w:val="28"/>
        </w:rPr>
        <w:t>22</w:t>
      </w:r>
      <w:r w:rsidRPr="005C5B7E">
        <w:rPr>
          <w:szCs w:val="28"/>
        </w:rPr>
        <w:t xml:space="preserve"> + </w:t>
      </w:r>
      <w:r w:rsidR="00122BA7" w:rsidRPr="005C5B7E">
        <w:rPr>
          <w:szCs w:val="28"/>
        </w:rPr>
        <w:t>3,48</w:t>
      </w:r>
      <w:r w:rsidRPr="005C5B7E">
        <w:rPr>
          <w:szCs w:val="28"/>
        </w:rPr>
        <w:t xml:space="preserve"> = </w:t>
      </w:r>
      <w:r w:rsidR="00122BA7" w:rsidRPr="005C5B7E">
        <w:rPr>
          <w:szCs w:val="28"/>
        </w:rPr>
        <w:t>20,09</w:t>
      </w:r>
    </w:p>
    <w:p w:rsidR="00B62705" w:rsidRPr="005C5B7E" w:rsidRDefault="00B62705" w:rsidP="00892D3F">
      <w:pPr>
        <w:pStyle w:val="a5"/>
        <w:keepNext/>
        <w:widowControl w:val="0"/>
        <w:suppressAutoHyphens/>
        <w:spacing w:line="360" w:lineRule="auto"/>
        <w:ind w:firstLine="709"/>
        <w:rPr>
          <w:szCs w:val="28"/>
        </w:rPr>
      </w:pPr>
      <w:r w:rsidRPr="005C5B7E">
        <w:rPr>
          <w:lang w:val="en-US"/>
        </w:rPr>
        <w:t>R</w:t>
      </w:r>
      <w:r w:rsidRPr="005C5B7E">
        <w:rPr>
          <w:vertAlign w:val="subscript"/>
        </w:rPr>
        <w:t>агр</w:t>
      </w:r>
      <w:r w:rsidRPr="005C5B7E">
        <w:rPr>
          <w:vertAlign w:val="superscript"/>
        </w:rPr>
        <w:t xml:space="preserve">6 </w:t>
      </w:r>
      <w:r w:rsidRPr="005C5B7E">
        <w:rPr>
          <w:szCs w:val="28"/>
        </w:rPr>
        <w:t>=(</w:t>
      </w:r>
      <w:r w:rsidR="00122BA7" w:rsidRPr="005C5B7E">
        <w:rPr>
          <w:szCs w:val="28"/>
        </w:rPr>
        <w:t>0,75</w:t>
      </w:r>
      <w:r w:rsidRPr="005C5B7E">
        <w:rPr>
          <w:szCs w:val="28"/>
        </w:rPr>
        <w:t xml:space="preserve"> +0,</w:t>
      </w:r>
      <w:r w:rsidR="00122BA7" w:rsidRPr="005C5B7E">
        <w:rPr>
          <w:szCs w:val="28"/>
        </w:rPr>
        <w:t>025</w:t>
      </w:r>
      <w:r w:rsidRPr="005C5B7E">
        <w:rPr>
          <w:szCs w:val="28"/>
        </w:rPr>
        <w:t>) *</w:t>
      </w:r>
      <w:r w:rsidR="00122BA7" w:rsidRPr="005C5B7E">
        <w:rPr>
          <w:szCs w:val="28"/>
        </w:rPr>
        <w:t>1</w:t>
      </w:r>
      <w:r w:rsidR="00E9478F" w:rsidRPr="005C5B7E">
        <w:rPr>
          <w:szCs w:val="28"/>
        </w:rPr>
        <w:t>8</w:t>
      </w:r>
      <w:r w:rsidRPr="005C5B7E">
        <w:rPr>
          <w:szCs w:val="28"/>
        </w:rPr>
        <w:t xml:space="preserve"> + </w:t>
      </w:r>
      <w:r w:rsidR="00122BA7" w:rsidRPr="005C5B7E">
        <w:rPr>
          <w:szCs w:val="28"/>
        </w:rPr>
        <w:t>3,48</w:t>
      </w:r>
      <w:r w:rsidRPr="005C5B7E">
        <w:rPr>
          <w:szCs w:val="28"/>
        </w:rPr>
        <w:t xml:space="preserve"> = </w:t>
      </w:r>
      <w:r w:rsidR="00E9478F" w:rsidRPr="005C5B7E">
        <w:rPr>
          <w:szCs w:val="28"/>
        </w:rPr>
        <w:t>17,43</w:t>
      </w:r>
    </w:p>
    <w:p w:rsidR="00B62705" w:rsidRPr="005C5B7E" w:rsidRDefault="00B62705" w:rsidP="00892D3F">
      <w:pPr>
        <w:pStyle w:val="a5"/>
        <w:keepNext/>
        <w:widowControl w:val="0"/>
        <w:suppressAutoHyphens/>
        <w:spacing w:line="360" w:lineRule="auto"/>
        <w:ind w:firstLine="709"/>
      </w:pPr>
    </w:p>
    <w:p w:rsidR="00B62705" w:rsidRPr="005C5B7E" w:rsidRDefault="00B62705" w:rsidP="00892D3F">
      <w:pPr>
        <w:pStyle w:val="a5"/>
        <w:keepNext/>
        <w:widowControl w:val="0"/>
        <w:suppressAutoHyphens/>
        <w:spacing w:line="360" w:lineRule="auto"/>
        <w:ind w:firstLine="709"/>
      </w:pPr>
      <w:r w:rsidRPr="005C5B7E">
        <w:t>Определяем коэффициент использования тягового усилия</w:t>
      </w:r>
    </w:p>
    <w:p w:rsidR="005C5B7E" w:rsidRPr="00914281" w:rsidRDefault="005C5B7E" w:rsidP="00892D3F">
      <w:pPr>
        <w:pStyle w:val="a5"/>
        <w:keepNext/>
        <w:widowControl w:val="0"/>
        <w:suppressAutoHyphens/>
        <w:spacing w:line="360" w:lineRule="auto"/>
        <w:ind w:firstLine="709"/>
      </w:pPr>
    </w:p>
    <w:p w:rsidR="00914281" w:rsidRDefault="00B62705" w:rsidP="00892D3F">
      <w:pPr>
        <w:pStyle w:val="a5"/>
        <w:keepNext/>
        <w:widowControl w:val="0"/>
        <w:suppressAutoHyphens/>
        <w:spacing w:line="360" w:lineRule="auto"/>
        <w:ind w:firstLine="709"/>
        <w:rPr>
          <w:vertAlign w:val="subscript"/>
        </w:rPr>
      </w:pPr>
      <w:r w:rsidRPr="005C5B7E">
        <w:rPr>
          <w:szCs w:val="28"/>
        </w:rPr>
        <w:sym w:font="Symbol" w:char="F068"/>
      </w:r>
      <w:r w:rsidRPr="005C5B7E">
        <w:t xml:space="preserve">= </w:t>
      </w:r>
      <w:r w:rsidRPr="005C5B7E">
        <w:rPr>
          <w:lang w:val="en-US"/>
        </w:rPr>
        <w:t>R</w:t>
      </w:r>
      <w:r w:rsidRPr="005C5B7E">
        <w:rPr>
          <w:vertAlign w:val="subscript"/>
        </w:rPr>
        <w:t>аг</w:t>
      </w:r>
      <w:r w:rsidRPr="005C5B7E">
        <w:t>/Р</w:t>
      </w:r>
      <w:r w:rsidRPr="005C5B7E">
        <w:rPr>
          <w:vertAlign w:val="subscript"/>
        </w:rPr>
        <w:t>кр</w:t>
      </w:r>
    </w:p>
    <w:p w:rsidR="00122BA7" w:rsidRPr="005C5B7E" w:rsidRDefault="00122BA7" w:rsidP="00892D3F">
      <w:pPr>
        <w:pStyle w:val="a5"/>
        <w:keepNext/>
        <w:widowControl w:val="0"/>
        <w:suppressAutoHyphens/>
        <w:spacing w:line="360" w:lineRule="auto"/>
        <w:ind w:firstLine="709"/>
      </w:pPr>
      <w:r w:rsidRPr="005C5B7E">
        <w:rPr>
          <w:szCs w:val="28"/>
        </w:rPr>
        <w:sym w:font="Symbol" w:char="F068"/>
      </w:r>
      <w:r w:rsidRPr="005C5B7E">
        <w:rPr>
          <w:vertAlign w:val="superscript"/>
        </w:rPr>
        <w:t>2</w:t>
      </w:r>
      <w:r w:rsidRPr="005C5B7E">
        <w:t xml:space="preserve"> = 31,03/31,84 = 0,97</w:t>
      </w:r>
    </w:p>
    <w:p w:rsidR="00B62705" w:rsidRPr="005C5B7E" w:rsidRDefault="00B62705" w:rsidP="00892D3F">
      <w:pPr>
        <w:pStyle w:val="a5"/>
        <w:keepNext/>
        <w:widowControl w:val="0"/>
        <w:suppressAutoHyphens/>
        <w:spacing w:line="360" w:lineRule="auto"/>
        <w:ind w:firstLine="709"/>
      </w:pPr>
      <w:r w:rsidRPr="005C5B7E">
        <w:rPr>
          <w:szCs w:val="28"/>
        </w:rPr>
        <w:sym w:font="Symbol" w:char="F068"/>
      </w:r>
      <w:r w:rsidRPr="005C5B7E">
        <w:rPr>
          <w:vertAlign w:val="superscript"/>
        </w:rPr>
        <w:t>3</w:t>
      </w:r>
      <w:r w:rsidRPr="005C5B7E">
        <w:t xml:space="preserve"> = </w:t>
      </w:r>
      <w:r w:rsidR="00122BA7" w:rsidRPr="005C5B7E">
        <w:t>26,68</w:t>
      </w:r>
      <w:r w:rsidRPr="005C5B7E">
        <w:t>/</w:t>
      </w:r>
      <w:r w:rsidR="00122BA7" w:rsidRPr="005C5B7E">
        <w:t>27,34</w:t>
      </w:r>
      <w:r w:rsidRPr="005C5B7E">
        <w:t xml:space="preserve"> = </w:t>
      </w:r>
      <w:r w:rsidR="00122BA7" w:rsidRPr="005C5B7E">
        <w:t>0,97</w:t>
      </w:r>
    </w:p>
    <w:p w:rsidR="00B62705" w:rsidRPr="005C5B7E" w:rsidRDefault="00B62705" w:rsidP="00892D3F">
      <w:pPr>
        <w:pStyle w:val="a5"/>
        <w:keepNext/>
        <w:widowControl w:val="0"/>
        <w:suppressAutoHyphens/>
        <w:spacing w:line="360" w:lineRule="auto"/>
        <w:ind w:firstLine="709"/>
      </w:pPr>
      <w:r w:rsidRPr="005C5B7E">
        <w:rPr>
          <w:szCs w:val="28"/>
        </w:rPr>
        <w:sym w:font="Symbol" w:char="F068"/>
      </w:r>
      <w:r w:rsidRPr="005C5B7E">
        <w:rPr>
          <w:vertAlign w:val="superscript"/>
        </w:rPr>
        <w:t>4</w:t>
      </w:r>
      <w:r w:rsidRPr="005C5B7E">
        <w:t xml:space="preserve"> = </w:t>
      </w:r>
      <w:r w:rsidR="00122BA7" w:rsidRPr="005C5B7E">
        <w:t>24,8</w:t>
      </w:r>
      <w:r w:rsidRPr="005C5B7E">
        <w:t>/</w:t>
      </w:r>
      <w:r w:rsidR="00122BA7" w:rsidRPr="005C5B7E">
        <w:t>24,84</w:t>
      </w:r>
      <w:r w:rsidRPr="005C5B7E">
        <w:t xml:space="preserve"> = 0,</w:t>
      </w:r>
      <w:r w:rsidR="00122BA7" w:rsidRPr="005C5B7E">
        <w:t>99</w:t>
      </w:r>
    </w:p>
    <w:p w:rsidR="00B62705" w:rsidRPr="005C5B7E" w:rsidRDefault="00B62705" w:rsidP="00892D3F">
      <w:pPr>
        <w:pStyle w:val="a5"/>
        <w:keepNext/>
        <w:widowControl w:val="0"/>
        <w:suppressAutoHyphens/>
        <w:spacing w:line="360" w:lineRule="auto"/>
        <w:ind w:firstLine="709"/>
      </w:pPr>
      <w:r w:rsidRPr="005C5B7E">
        <w:rPr>
          <w:szCs w:val="28"/>
        </w:rPr>
        <w:sym w:font="Symbol" w:char="F068"/>
      </w:r>
      <w:r w:rsidRPr="005C5B7E">
        <w:rPr>
          <w:vertAlign w:val="superscript"/>
        </w:rPr>
        <w:t>5</w:t>
      </w:r>
      <w:r w:rsidRPr="005C5B7E">
        <w:t xml:space="preserve"> = </w:t>
      </w:r>
      <w:r w:rsidR="00122BA7" w:rsidRPr="005C5B7E">
        <w:t>20,09</w:t>
      </w:r>
      <w:r w:rsidRPr="005C5B7E">
        <w:t>/</w:t>
      </w:r>
      <w:r w:rsidR="00122BA7" w:rsidRPr="005C5B7E">
        <w:t>21,34</w:t>
      </w:r>
      <w:r w:rsidRPr="005C5B7E">
        <w:t xml:space="preserve"> = 0,</w:t>
      </w:r>
      <w:r w:rsidR="00122BA7" w:rsidRPr="005C5B7E">
        <w:t>94</w:t>
      </w:r>
    </w:p>
    <w:p w:rsidR="00B62705" w:rsidRPr="005C5B7E" w:rsidRDefault="00B62705" w:rsidP="00892D3F">
      <w:pPr>
        <w:pStyle w:val="a5"/>
        <w:keepNext/>
        <w:widowControl w:val="0"/>
        <w:suppressAutoHyphens/>
        <w:spacing w:line="360" w:lineRule="auto"/>
        <w:ind w:firstLine="709"/>
      </w:pPr>
      <w:r w:rsidRPr="005C5B7E">
        <w:rPr>
          <w:szCs w:val="28"/>
        </w:rPr>
        <w:sym w:font="Symbol" w:char="F068"/>
      </w:r>
      <w:r w:rsidRPr="005C5B7E">
        <w:rPr>
          <w:vertAlign w:val="superscript"/>
        </w:rPr>
        <w:t>6</w:t>
      </w:r>
      <w:r w:rsidRPr="005C5B7E">
        <w:t xml:space="preserve"> = </w:t>
      </w:r>
      <w:r w:rsidR="00E9478F" w:rsidRPr="005C5B7E">
        <w:t>17,43</w:t>
      </w:r>
      <w:r w:rsidRPr="005C5B7E">
        <w:t>/</w:t>
      </w:r>
      <w:r w:rsidR="00122BA7" w:rsidRPr="005C5B7E">
        <w:t>18,34</w:t>
      </w:r>
      <w:r w:rsidRPr="005C5B7E">
        <w:t xml:space="preserve"> = 0,</w:t>
      </w:r>
      <w:r w:rsidR="00E9478F" w:rsidRPr="005C5B7E">
        <w:t>95</w:t>
      </w:r>
    </w:p>
    <w:p w:rsidR="00B62705" w:rsidRPr="005C5B7E" w:rsidRDefault="00B62705" w:rsidP="00892D3F">
      <w:pPr>
        <w:pStyle w:val="a5"/>
        <w:keepNext/>
        <w:widowControl w:val="0"/>
        <w:suppressAutoHyphens/>
        <w:spacing w:line="360" w:lineRule="auto"/>
        <w:ind w:firstLine="709"/>
      </w:pPr>
    </w:p>
    <w:p w:rsidR="00B62705" w:rsidRPr="005C5B7E" w:rsidRDefault="00B62705" w:rsidP="00892D3F">
      <w:pPr>
        <w:pStyle w:val="a5"/>
        <w:keepNext/>
        <w:widowControl w:val="0"/>
        <w:suppressAutoHyphens/>
        <w:spacing w:line="360" w:lineRule="auto"/>
        <w:ind w:firstLine="709"/>
      </w:pPr>
      <w:r w:rsidRPr="005C5B7E">
        <w:t>Определяем часовую производительность агрегата</w:t>
      </w:r>
    </w:p>
    <w:p w:rsidR="00B62705" w:rsidRPr="005C5B7E" w:rsidRDefault="00B62705" w:rsidP="00892D3F">
      <w:pPr>
        <w:pStyle w:val="a5"/>
        <w:keepNext/>
        <w:widowControl w:val="0"/>
        <w:suppressAutoHyphens/>
        <w:spacing w:line="360" w:lineRule="auto"/>
        <w:ind w:firstLine="709"/>
      </w:pPr>
    </w:p>
    <w:p w:rsidR="00B62705" w:rsidRPr="005C5B7E" w:rsidRDefault="00B62705" w:rsidP="00892D3F">
      <w:pPr>
        <w:pStyle w:val="a5"/>
        <w:keepNext/>
        <w:widowControl w:val="0"/>
        <w:suppressAutoHyphens/>
        <w:spacing w:line="360" w:lineRule="auto"/>
        <w:ind w:firstLine="709"/>
      </w:pPr>
      <w:r w:rsidRPr="005C5B7E">
        <w:rPr>
          <w:lang w:val="en-US"/>
        </w:rPr>
        <w:t>W</w:t>
      </w:r>
      <w:r w:rsidRPr="005C5B7E">
        <w:rPr>
          <w:vertAlign w:val="subscript"/>
        </w:rPr>
        <w:t>ч</w:t>
      </w:r>
      <w:r w:rsidRPr="005C5B7E">
        <w:t xml:space="preserve"> =0,1* </w:t>
      </w:r>
      <w:r w:rsidRPr="005C5B7E">
        <w:rPr>
          <w:lang w:val="en-US"/>
        </w:rPr>
        <w:t>B</w:t>
      </w:r>
      <w:r w:rsidRPr="005C5B7E">
        <w:rPr>
          <w:vertAlign w:val="subscript"/>
        </w:rPr>
        <w:t>р</w:t>
      </w:r>
      <w:r w:rsidRPr="005C5B7E">
        <w:t xml:space="preserve">* </w:t>
      </w:r>
      <w:r w:rsidRPr="005C5B7E">
        <w:rPr>
          <w:lang w:val="en-US"/>
        </w:rPr>
        <w:t>v</w:t>
      </w:r>
      <w:r w:rsidRPr="005C5B7E">
        <w:rPr>
          <w:vertAlign w:val="subscript"/>
        </w:rPr>
        <w:t>р</w:t>
      </w:r>
      <w:r w:rsidRPr="005C5B7E">
        <w:t xml:space="preserve">* </w:t>
      </w:r>
      <w:r w:rsidRPr="005C5B7E">
        <w:rPr>
          <w:lang w:val="en-US"/>
        </w:rPr>
        <w:t>τ</w:t>
      </w:r>
      <w:r w:rsidRPr="005C5B7E">
        <w:t>, га/ч</w:t>
      </w:r>
    </w:p>
    <w:p w:rsidR="00B62705" w:rsidRPr="005C5B7E" w:rsidRDefault="00B62705" w:rsidP="00892D3F">
      <w:pPr>
        <w:pStyle w:val="a5"/>
        <w:keepNext/>
        <w:widowControl w:val="0"/>
        <w:suppressAutoHyphens/>
        <w:spacing w:line="360" w:lineRule="auto"/>
        <w:ind w:firstLine="709"/>
      </w:pPr>
    </w:p>
    <w:p w:rsidR="00B62705" w:rsidRPr="005C5B7E" w:rsidRDefault="00B62705" w:rsidP="00892D3F">
      <w:pPr>
        <w:pStyle w:val="a5"/>
        <w:keepNext/>
        <w:widowControl w:val="0"/>
        <w:suppressAutoHyphens/>
        <w:spacing w:line="360" w:lineRule="auto"/>
        <w:ind w:firstLine="709"/>
      </w:pPr>
      <w:r w:rsidRPr="005C5B7E">
        <w:t xml:space="preserve">где: Bр – рабочая ширина захвата, м; Vр – рабочая скорость движения агрегата </w:t>
      </w:r>
      <w:r w:rsidRPr="005C5B7E">
        <w:rPr>
          <w:szCs w:val="24"/>
          <w:lang w:val="en-US"/>
        </w:rPr>
        <w:t>V</w:t>
      </w:r>
      <w:r w:rsidRPr="005C5B7E">
        <w:rPr>
          <w:szCs w:val="24"/>
          <w:vertAlign w:val="subscript"/>
        </w:rPr>
        <w:t>р</w:t>
      </w:r>
      <w:r w:rsidRPr="005C5B7E">
        <w:rPr>
          <w:szCs w:val="24"/>
        </w:rPr>
        <w:t xml:space="preserve"> = </w:t>
      </w:r>
      <w:r w:rsidRPr="005C5B7E">
        <w:rPr>
          <w:szCs w:val="24"/>
          <w:lang w:val="en-US"/>
        </w:rPr>
        <w:t>V</w:t>
      </w:r>
      <w:r w:rsidRPr="005C5B7E">
        <w:rPr>
          <w:szCs w:val="24"/>
          <w:vertAlign w:val="subscript"/>
        </w:rPr>
        <w:t>т</w:t>
      </w:r>
      <w:r w:rsidRPr="005C5B7E">
        <w:rPr>
          <w:szCs w:val="24"/>
        </w:rPr>
        <w:t xml:space="preserve">(1 – </w:t>
      </w:r>
      <w:r w:rsidRPr="005C5B7E">
        <w:rPr>
          <w:szCs w:val="28"/>
        </w:rPr>
        <w:sym w:font="Symbol" w:char="F064"/>
      </w:r>
      <w:r w:rsidRPr="005C5B7E">
        <w:rPr>
          <w:szCs w:val="24"/>
        </w:rPr>
        <w:t>/100), км/ч</w:t>
      </w:r>
      <w:r w:rsidRPr="005C5B7E">
        <w:t xml:space="preserve">; </w:t>
      </w:r>
      <w:r w:rsidRPr="005C5B7E">
        <w:rPr>
          <w:lang w:val="en-US"/>
        </w:rPr>
        <w:t>τ</w:t>
      </w:r>
      <w:r w:rsidRPr="005C5B7E">
        <w:t xml:space="preserve"> – коэффициент использования рабочего времени (0,42…0,79).</w:t>
      </w:r>
    </w:p>
    <w:p w:rsidR="00B62705" w:rsidRPr="005C5B7E" w:rsidRDefault="00B62705" w:rsidP="00892D3F">
      <w:pPr>
        <w:pStyle w:val="a5"/>
        <w:keepNext/>
        <w:widowControl w:val="0"/>
        <w:suppressAutoHyphens/>
        <w:spacing w:line="360" w:lineRule="auto"/>
        <w:ind w:firstLine="709"/>
      </w:pPr>
    </w:p>
    <w:p w:rsidR="00E9478F" w:rsidRPr="005C5B7E" w:rsidRDefault="00E9478F" w:rsidP="00892D3F">
      <w:pPr>
        <w:pStyle w:val="a5"/>
        <w:keepNext/>
        <w:widowControl w:val="0"/>
        <w:suppressAutoHyphens/>
        <w:spacing w:line="360" w:lineRule="auto"/>
        <w:ind w:firstLine="709"/>
      </w:pPr>
      <w:r w:rsidRPr="005C5B7E">
        <w:rPr>
          <w:lang w:val="en-US"/>
        </w:rPr>
        <w:t>W</w:t>
      </w:r>
      <w:r w:rsidRPr="005C5B7E">
        <w:rPr>
          <w:vertAlign w:val="subscript"/>
        </w:rPr>
        <w:t>ч</w:t>
      </w:r>
      <w:r w:rsidRPr="005C5B7E">
        <w:rPr>
          <w:vertAlign w:val="superscript"/>
        </w:rPr>
        <w:t>2</w:t>
      </w:r>
      <w:r w:rsidRPr="005C5B7E">
        <w:t xml:space="preserve"> = 0,1*38*5,4*(1 – 7/100) *0,7 = 13,35</w:t>
      </w:r>
    </w:p>
    <w:p w:rsidR="00E9478F" w:rsidRPr="005C5B7E" w:rsidRDefault="00E9478F" w:rsidP="00892D3F">
      <w:pPr>
        <w:pStyle w:val="a5"/>
        <w:keepNext/>
        <w:widowControl w:val="0"/>
        <w:suppressAutoHyphens/>
        <w:spacing w:line="360" w:lineRule="auto"/>
        <w:ind w:firstLine="709"/>
      </w:pPr>
      <w:r w:rsidRPr="005C5B7E">
        <w:rPr>
          <w:lang w:val="en-US"/>
        </w:rPr>
        <w:t>W</w:t>
      </w:r>
      <w:r w:rsidRPr="005C5B7E">
        <w:rPr>
          <w:vertAlign w:val="subscript"/>
        </w:rPr>
        <w:t>ч</w:t>
      </w:r>
      <w:r w:rsidRPr="005C5B7E">
        <w:rPr>
          <w:vertAlign w:val="superscript"/>
        </w:rPr>
        <w:t>3</w:t>
      </w:r>
      <w:r w:rsidRPr="005C5B7E">
        <w:t xml:space="preserve"> = 0,1*32*6,12*(1 – 4,8/100) *0,7 = 13,05</w:t>
      </w:r>
    </w:p>
    <w:p w:rsidR="00E9478F" w:rsidRPr="005C5B7E" w:rsidRDefault="00E9478F" w:rsidP="00892D3F">
      <w:pPr>
        <w:pStyle w:val="a5"/>
        <w:keepNext/>
        <w:widowControl w:val="0"/>
        <w:suppressAutoHyphens/>
        <w:spacing w:line="360" w:lineRule="auto"/>
        <w:ind w:firstLine="709"/>
      </w:pPr>
      <w:r w:rsidRPr="005C5B7E">
        <w:rPr>
          <w:lang w:val="en-US"/>
        </w:rPr>
        <w:t>W</w:t>
      </w:r>
      <w:r w:rsidRPr="005C5B7E">
        <w:rPr>
          <w:vertAlign w:val="subscript"/>
        </w:rPr>
        <w:t>ч</w:t>
      </w:r>
      <w:r w:rsidRPr="005C5B7E">
        <w:rPr>
          <w:vertAlign w:val="superscript"/>
        </w:rPr>
        <w:t>4</w:t>
      </w:r>
      <w:r w:rsidRPr="005C5B7E">
        <w:t xml:space="preserve"> = 0,1*28*6,48*(1 – 4/100) *0,7 = 12,19</w:t>
      </w:r>
    </w:p>
    <w:p w:rsidR="00E9478F" w:rsidRPr="005C5B7E" w:rsidRDefault="00E9478F" w:rsidP="00892D3F">
      <w:pPr>
        <w:pStyle w:val="a5"/>
        <w:keepNext/>
        <w:widowControl w:val="0"/>
        <w:suppressAutoHyphens/>
        <w:spacing w:line="360" w:lineRule="auto"/>
        <w:ind w:firstLine="709"/>
      </w:pPr>
      <w:r w:rsidRPr="005C5B7E">
        <w:rPr>
          <w:lang w:val="en-US"/>
        </w:rPr>
        <w:t>W</w:t>
      </w:r>
      <w:r w:rsidRPr="005C5B7E">
        <w:rPr>
          <w:vertAlign w:val="subscript"/>
        </w:rPr>
        <w:t>ч</w:t>
      </w:r>
      <w:r w:rsidRPr="005C5B7E">
        <w:rPr>
          <w:vertAlign w:val="superscript"/>
        </w:rPr>
        <w:t>5</w:t>
      </w:r>
      <w:r w:rsidRPr="005C5B7E">
        <w:t xml:space="preserve"> = 0,1*22*7,56*(1 – 3/100) *0,7 = 11,29</w:t>
      </w:r>
    </w:p>
    <w:p w:rsidR="00B62705" w:rsidRPr="005C5B7E" w:rsidRDefault="00B62705" w:rsidP="00892D3F">
      <w:pPr>
        <w:pStyle w:val="a5"/>
        <w:keepNext/>
        <w:widowControl w:val="0"/>
        <w:suppressAutoHyphens/>
        <w:spacing w:line="360" w:lineRule="auto"/>
        <w:ind w:firstLine="709"/>
      </w:pPr>
      <w:r w:rsidRPr="005C5B7E">
        <w:rPr>
          <w:lang w:val="en-US"/>
        </w:rPr>
        <w:t>W</w:t>
      </w:r>
      <w:r w:rsidRPr="005C5B7E">
        <w:rPr>
          <w:vertAlign w:val="subscript"/>
        </w:rPr>
        <w:t>ч</w:t>
      </w:r>
      <w:r w:rsidR="00E9478F" w:rsidRPr="005C5B7E">
        <w:rPr>
          <w:vertAlign w:val="superscript"/>
        </w:rPr>
        <w:t>6</w:t>
      </w:r>
      <w:r w:rsidRPr="005C5B7E">
        <w:t xml:space="preserve"> = 0,1*</w:t>
      </w:r>
      <w:r w:rsidR="00E9478F" w:rsidRPr="005C5B7E">
        <w:t>18</w:t>
      </w:r>
      <w:r w:rsidRPr="005C5B7E">
        <w:t>*</w:t>
      </w:r>
      <w:r w:rsidR="00E9478F" w:rsidRPr="005C5B7E">
        <w:t>8,28</w:t>
      </w:r>
      <w:r w:rsidRPr="005C5B7E">
        <w:t xml:space="preserve">*(1 – </w:t>
      </w:r>
      <w:r w:rsidR="00E9478F" w:rsidRPr="005C5B7E">
        <w:t>2,</w:t>
      </w:r>
      <w:r w:rsidRPr="005C5B7E">
        <w:t xml:space="preserve">4/100) *0,7 = </w:t>
      </w:r>
      <w:r w:rsidR="00E9478F" w:rsidRPr="005C5B7E">
        <w:t>10,18</w:t>
      </w:r>
    </w:p>
    <w:p w:rsidR="00E53960" w:rsidRPr="005C5B7E" w:rsidRDefault="00E53960" w:rsidP="00892D3F">
      <w:pPr>
        <w:pStyle w:val="a5"/>
        <w:keepNext/>
        <w:widowControl w:val="0"/>
        <w:suppressAutoHyphens/>
        <w:spacing w:line="360" w:lineRule="auto"/>
        <w:ind w:firstLine="709"/>
      </w:pPr>
    </w:p>
    <w:p w:rsidR="00E9478F" w:rsidRPr="005C5B7E" w:rsidRDefault="00E9478F" w:rsidP="00892D3F">
      <w:pPr>
        <w:pStyle w:val="a5"/>
        <w:keepNext/>
        <w:widowControl w:val="0"/>
        <w:suppressAutoHyphens/>
        <w:spacing w:line="360" w:lineRule="auto"/>
        <w:ind w:firstLine="709"/>
      </w:pPr>
      <w:r w:rsidRPr="005C5B7E">
        <w:t>Вывод: Рекомендуемая передача – 3. На 2 передаче производительность выше, но такое количество борон не уместится на сцепке СП-16. Если произвести расчеты по сцепке СГ-21</w:t>
      </w:r>
      <w:r w:rsidR="00E53960" w:rsidRPr="005C5B7E">
        <w:t>, то</w:t>
      </w:r>
      <w:r w:rsidRPr="005C5B7E">
        <w:t xml:space="preserve"> за счет увеличения сопротивления сцепки уменьшится чи</w:t>
      </w:r>
      <w:r w:rsidR="00E53960" w:rsidRPr="005C5B7E">
        <w:t>с</w:t>
      </w:r>
      <w:r w:rsidRPr="005C5B7E">
        <w:t>ло рабочих органов, а следовательно и производительность</w:t>
      </w:r>
      <w:r w:rsidR="00E53960" w:rsidRPr="005C5B7E">
        <w:t xml:space="preserve">. </w:t>
      </w:r>
      <w:r w:rsidRPr="005C5B7E">
        <w:t>Состав агрегата ДТ-75М + СП-1</w:t>
      </w:r>
      <w:r w:rsidR="00E53960" w:rsidRPr="005C5B7E">
        <w:t>6</w:t>
      </w:r>
      <w:r w:rsidRPr="005C5B7E">
        <w:t xml:space="preserve"> +</w:t>
      </w:r>
      <w:r w:rsidR="00E53960" w:rsidRPr="005C5B7E">
        <w:t>3</w:t>
      </w:r>
      <w:r w:rsidRPr="005C5B7E">
        <w:t>2</w:t>
      </w:r>
      <w:r w:rsidR="00E53960" w:rsidRPr="005C5B7E">
        <w:t>БЗТС-1. Бороны устанавливают в 2 ряда.</w:t>
      </w:r>
    </w:p>
    <w:p w:rsidR="00B62705" w:rsidRPr="005C5B7E" w:rsidRDefault="00B62705" w:rsidP="00892D3F">
      <w:pPr>
        <w:pStyle w:val="a5"/>
        <w:keepNext/>
        <w:widowControl w:val="0"/>
        <w:suppressAutoHyphens/>
        <w:spacing w:line="360" w:lineRule="auto"/>
        <w:ind w:firstLine="709"/>
      </w:pPr>
    </w:p>
    <w:p w:rsidR="00B62705" w:rsidRPr="005C5B7E" w:rsidRDefault="00B62705" w:rsidP="00892D3F">
      <w:pPr>
        <w:pStyle w:val="a5"/>
        <w:keepNext/>
        <w:widowControl w:val="0"/>
        <w:suppressAutoHyphens/>
        <w:spacing w:line="360" w:lineRule="auto"/>
        <w:ind w:firstLine="709"/>
      </w:pPr>
      <w:r w:rsidRPr="005C5B7E">
        <w:t>Количество агрегатов на весь объем работ определяется :</w:t>
      </w:r>
    </w:p>
    <w:p w:rsidR="00B62705" w:rsidRPr="005C5B7E" w:rsidRDefault="00B62705" w:rsidP="00892D3F">
      <w:pPr>
        <w:pStyle w:val="a5"/>
        <w:keepNext/>
        <w:widowControl w:val="0"/>
        <w:suppressAutoHyphens/>
        <w:spacing w:line="360" w:lineRule="auto"/>
        <w:ind w:firstLine="709"/>
      </w:pPr>
    </w:p>
    <w:p w:rsidR="00B62705" w:rsidRPr="00914281" w:rsidRDefault="00B62705" w:rsidP="00892D3F">
      <w:pPr>
        <w:pStyle w:val="a5"/>
        <w:keepNext/>
        <w:widowControl w:val="0"/>
        <w:suppressAutoHyphens/>
        <w:spacing w:line="360" w:lineRule="auto"/>
        <w:ind w:firstLine="709"/>
      </w:pPr>
      <w:r w:rsidRPr="005C5B7E">
        <w:rPr>
          <w:lang w:val="en-US"/>
        </w:rPr>
        <w:t>n</w:t>
      </w:r>
      <w:r w:rsidRPr="005C5B7E">
        <w:t xml:space="preserve"> = </w:t>
      </w:r>
      <w:r w:rsidRPr="005C5B7E">
        <w:rPr>
          <w:lang w:val="en-US"/>
        </w:rPr>
        <w:t>Q</w:t>
      </w:r>
      <w:r w:rsidRPr="005C5B7E">
        <w:t>/</w:t>
      </w:r>
      <w:r w:rsidRPr="005C5B7E">
        <w:rPr>
          <w:lang w:val="en-US"/>
        </w:rPr>
        <w:t>W</w:t>
      </w:r>
      <w:r w:rsidRPr="005C5B7E">
        <w:rPr>
          <w:vertAlign w:val="subscript"/>
        </w:rPr>
        <w:t>ч</w:t>
      </w:r>
      <w:r w:rsidRPr="005C5B7E">
        <w:t>*7*</w:t>
      </w:r>
      <w:r w:rsidRPr="005C5B7E">
        <w:rPr>
          <w:lang w:val="en-US"/>
        </w:rPr>
        <w:t>m</w:t>
      </w:r>
      <w:r w:rsidRPr="005C5B7E">
        <w:t>,</w:t>
      </w:r>
    </w:p>
    <w:p w:rsidR="005C5B7E" w:rsidRPr="00914281" w:rsidRDefault="005C5B7E" w:rsidP="00892D3F">
      <w:pPr>
        <w:pStyle w:val="a5"/>
        <w:keepNext/>
        <w:widowControl w:val="0"/>
        <w:suppressAutoHyphens/>
        <w:spacing w:line="360" w:lineRule="auto"/>
        <w:ind w:firstLine="709"/>
      </w:pPr>
    </w:p>
    <w:p w:rsidR="00B62705" w:rsidRPr="005C5B7E" w:rsidRDefault="00B62705" w:rsidP="00892D3F">
      <w:pPr>
        <w:pStyle w:val="a5"/>
        <w:keepNext/>
        <w:widowControl w:val="0"/>
        <w:suppressAutoHyphens/>
        <w:spacing w:line="360" w:lineRule="auto"/>
        <w:ind w:firstLine="709"/>
      </w:pPr>
      <w:r w:rsidRPr="005C5B7E">
        <w:t xml:space="preserve">где: </w:t>
      </w:r>
      <w:r w:rsidRPr="005C5B7E">
        <w:rPr>
          <w:lang w:val="en-US"/>
        </w:rPr>
        <w:t>Q</w:t>
      </w:r>
      <w:r w:rsidRPr="005C5B7E">
        <w:t xml:space="preserve"> – объем работ, га; </w:t>
      </w:r>
      <w:r w:rsidRPr="005C5B7E">
        <w:rPr>
          <w:lang w:val="en-US"/>
        </w:rPr>
        <w:t>m</w:t>
      </w:r>
      <w:r w:rsidRPr="005C5B7E">
        <w:t xml:space="preserve"> – количество календарных дней</w:t>
      </w:r>
    </w:p>
    <w:p w:rsidR="00B62705" w:rsidRPr="005C5B7E" w:rsidRDefault="00B62705" w:rsidP="00892D3F">
      <w:pPr>
        <w:pStyle w:val="a5"/>
        <w:keepNext/>
        <w:widowControl w:val="0"/>
        <w:suppressAutoHyphens/>
        <w:spacing w:line="360" w:lineRule="auto"/>
        <w:ind w:firstLine="709"/>
      </w:pPr>
    </w:p>
    <w:p w:rsidR="00914281" w:rsidRDefault="00B62705" w:rsidP="00892D3F">
      <w:pPr>
        <w:pStyle w:val="a5"/>
        <w:keepNext/>
        <w:widowControl w:val="0"/>
        <w:suppressAutoHyphens/>
        <w:spacing w:line="360" w:lineRule="auto"/>
        <w:ind w:firstLine="709"/>
      </w:pPr>
      <w:r w:rsidRPr="005C5B7E">
        <w:rPr>
          <w:lang w:val="en-US"/>
        </w:rPr>
        <w:t>n</w:t>
      </w:r>
      <w:r w:rsidRPr="005C5B7E">
        <w:t xml:space="preserve"> = </w:t>
      </w:r>
      <w:r w:rsidR="00E53960" w:rsidRPr="005C5B7E">
        <w:t>40</w:t>
      </w:r>
      <w:r w:rsidRPr="005C5B7E">
        <w:t>0/</w:t>
      </w:r>
      <w:r w:rsidR="00E53960" w:rsidRPr="005C5B7E">
        <w:t>13,05</w:t>
      </w:r>
      <w:r w:rsidRPr="005C5B7E">
        <w:t>*7*</w:t>
      </w:r>
      <w:r w:rsidR="00E53960" w:rsidRPr="005C5B7E">
        <w:t>3</w:t>
      </w:r>
      <w:r w:rsidRPr="005C5B7E">
        <w:t xml:space="preserve"> = 1,</w:t>
      </w:r>
      <w:r w:rsidR="00E53960" w:rsidRPr="005C5B7E">
        <w:t>4</w:t>
      </w:r>
      <w:r w:rsidRPr="005C5B7E">
        <w:t>5.</w:t>
      </w:r>
    </w:p>
    <w:p w:rsidR="005C5B7E" w:rsidRPr="00914281" w:rsidRDefault="005C5B7E" w:rsidP="00892D3F">
      <w:pPr>
        <w:pStyle w:val="a5"/>
        <w:keepNext/>
        <w:widowControl w:val="0"/>
        <w:suppressAutoHyphens/>
        <w:spacing w:line="360" w:lineRule="auto"/>
        <w:ind w:firstLine="709"/>
      </w:pPr>
    </w:p>
    <w:p w:rsidR="00B62705" w:rsidRPr="005C5B7E" w:rsidRDefault="00B62705" w:rsidP="00892D3F">
      <w:pPr>
        <w:pStyle w:val="a5"/>
        <w:keepNext/>
        <w:widowControl w:val="0"/>
        <w:suppressAutoHyphens/>
        <w:spacing w:line="360" w:lineRule="auto"/>
        <w:ind w:firstLine="709"/>
      </w:pPr>
      <w:r w:rsidRPr="005C5B7E">
        <w:t>Принимается 2 агрегата.</w:t>
      </w:r>
    </w:p>
    <w:p w:rsidR="00B62705" w:rsidRPr="005C5B7E" w:rsidRDefault="00B62705" w:rsidP="00892D3F">
      <w:pPr>
        <w:pStyle w:val="a5"/>
        <w:keepNext/>
        <w:widowControl w:val="0"/>
        <w:suppressAutoHyphens/>
        <w:spacing w:line="360" w:lineRule="auto"/>
        <w:ind w:firstLine="709"/>
      </w:pPr>
      <w:r w:rsidRPr="005C5B7E">
        <w:t xml:space="preserve">Уточним количество дней, которое потребуется для выполнения всего объема работ 2 агрегатами: </w:t>
      </w:r>
      <w:r w:rsidRPr="005C5B7E">
        <w:rPr>
          <w:lang w:val="en-US"/>
        </w:rPr>
        <w:t>m</w:t>
      </w:r>
      <w:r w:rsidRPr="005C5B7E">
        <w:t xml:space="preserve"> = </w:t>
      </w:r>
      <w:r w:rsidR="00E53960" w:rsidRPr="005C5B7E">
        <w:t>400</w:t>
      </w:r>
      <w:r w:rsidRPr="005C5B7E">
        <w:t>/</w:t>
      </w:r>
      <w:r w:rsidR="00E53960" w:rsidRPr="005C5B7E">
        <w:t>13,05</w:t>
      </w:r>
      <w:r w:rsidRPr="005C5B7E">
        <w:t xml:space="preserve"> *7*2 = </w:t>
      </w:r>
      <w:r w:rsidR="00E53960" w:rsidRPr="005C5B7E">
        <w:t>2,2</w:t>
      </w:r>
      <w:r w:rsidRPr="005C5B7E">
        <w:t xml:space="preserve"> дня.</w:t>
      </w:r>
    </w:p>
    <w:p w:rsidR="007A5AC7" w:rsidRPr="0053148E" w:rsidRDefault="007A5AC7" w:rsidP="00892D3F">
      <w:pPr>
        <w:keepNext/>
        <w:widowControl w:val="0"/>
        <w:suppressAutoHyphens/>
        <w:spacing w:line="360" w:lineRule="auto"/>
        <w:ind w:firstLine="709"/>
        <w:jc w:val="both"/>
        <w:rPr>
          <w:sz w:val="28"/>
          <w:u w:val="single"/>
        </w:rPr>
      </w:pPr>
    </w:p>
    <w:p w:rsidR="00B62705" w:rsidRPr="007A5AC7" w:rsidRDefault="00B62705" w:rsidP="00892D3F">
      <w:pPr>
        <w:keepNext/>
        <w:widowControl w:val="0"/>
        <w:suppressAutoHyphens/>
        <w:spacing w:line="360" w:lineRule="auto"/>
        <w:ind w:firstLine="709"/>
        <w:jc w:val="both"/>
        <w:rPr>
          <w:sz w:val="28"/>
          <w:u w:val="single"/>
        </w:rPr>
      </w:pPr>
      <w:r w:rsidRPr="007A5AC7">
        <w:rPr>
          <w:sz w:val="28"/>
          <w:u w:val="single"/>
        </w:rPr>
        <w:t>3. Подготовка агрегатов к работе</w:t>
      </w:r>
    </w:p>
    <w:p w:rsidR="007A5AC7" w:rsidRPr="0053148E" w:rsidRDefault="007A5AC7" w:rsidP="00892D3F">
      <w:pPr>
        <w:pStyle w:val="a5"/>
        <w:keepNext/>
        <w:widowControl w:val="0"/>
        <w:suppressAutoHyphens/>
        <w:spacing w:line="360" w:lineRule="auto"/>
        <w:ind w:firstLine="709"/>
      </w:pPr>
    </w:p>
    <w:p w:rsidR="00B62705" w:rsidRPr="005C5B7E" w:rsidRDefault="00E53960" w:rsidP="00892D3F">
      <w:pPr>
        <w:pStyle w:val="a5"/>
        <w:keepNext/>
        <w:widowControl w:val="0"/>
        <w:suppressAutoHyphens/>
        <w:spacing w:line="360" w:lineRule="auto"/>
        <w:ind w:firstLine="709"/>
      </w:pPr>
      <w:r w:rsidRPr="005C5B7E">
        <w:t>Сцепку устанавливают на регулировочную площадку, проверяют комплектность, техническое состояние, правильность сборки, крепления, смазку. Размечают на сцепке места присоединения борон.</w:t>
      </w:r>
    </w:p>
    <w:p w:rsidR="00E53960" w:rsidRPr="005C5B7E" w:rsidRDefault="00E53960" w:rsidP="00892D3F">
      <w:pPr>
        <w:pStyle w:val="a5"/>
        <w:keepNext/>
        <w:widowControl w:val="0"/>
        <w:suppressAutoHyphens/>
        <w:spacing w:line="360" w:lineRule="auto"/>
        <w:ind w:firstLine="709"/>
      </w:pPr>
      <w:r w:rsidRPr="005C5B7E">
        <w:t>У борон проверяют исправность звеньев. Изогнутые зубы и планки выравнивают или заменяют. Положив каждое звено бороны на площадку, проверяют длину зубьев по величине просветов между концами зубьев и опорной поверхностью их заостренной части, а также отклонение зубьев по вертикали.</w:t>
      </w:r>
    </w:p>
    <w:p w:rsidR="00CA0BBD" w:rsidRPr="005C5B7E" w:rsidRDefault="00CA0BBD" w:rsidP="00892D3F">
      <w:pPr>
        <w:pStyle w:val="a5"/>
        <w:keepNext/>
        <w:widowControl w:val="0"/>
        <w:suppressAutoHyphens/>
        <w:spacing w:line="360" w:lineRule="auto"/>
        <w:ind w:firstLine="709"/>
      </w:pPr>
      <w:r w:rsidRPr="005C5B7E">
        <w:t>Допустимые отклонения по отдельным показателям качества подготовки зубовой бороны не должны превышать, мм:</w:t>
      </w:r>
    </w:p>
    <w:p w:rsidR="00CA0BBD" w:rsidRPr="005C5B7E" w:rsidRDefault="00CA0BBD" w:rsidP="00892D3F">
      <w:pPr>
        <w:pStyle w:val="a5"/>
        <w:keepNext/>
        <w:widowControl w:val="0"/>
        <w:suppressAutoHyphens/>
        <w:spacing w:line="360" w:lineRule="auto"/>
        <w:ind w:firstLine="709"/>
      </w:pPr>
      <w:r w:rsidRPr="005C5B7E">
        <w:t>деформация рамы</w:t>
      </w:r>
      <w:r w:rsidR="00914281">
        <w:t xml:space="preserve"> </w:t>
      </w:r>
      <w:r w:rsidRPr="005C5B7E">
        <w:t>не допускается</w:t>
      </w:r>
    </w:p>
    <w:p w:rsidR="00CA0BBD" w:rsidRPr="005C5B7E" w:rsidRDefault="00CA0BBD" w:rsidP="00892D3F">
      <w:pPr>
        <w:pStyle w:val="a5"/>
        <w:keepNext/>
        <w:widowControl w:val="0"/>
        <w:suppressAutoHyphens/>
        <w:spacing w:line="360" w:lineRule="auto"/>
        <w:ind w:firstLine="709"/>
      </w:pPr>
      <w:r w:rsidRPr="005C5B7E">
        <w:t>толщина заостренной части зуба</w:t>
      </w:r>
      <w:r w:rsidR="00914281">
        <w:t xml:space="preserve"> </w:t>
      </w:r>
      <w:r w:rsidRPr="005C5B7E">
        <w:t>2</w:t>
      </w:r>
    </w:p>
    <w:p w:rsidR="00CA0BBD" w:rsidRPr="005C5B7E" w:rsidRDefault="00CA0BBD" w:rsidP="00892D3F">
      <w:pPr>
        <w:pStyle w:val="a5"/>
        <w:keepNext/>
        <w:widowControl w:val="0"/>
        <w:suppressAutoHyphens/>
        <w:spacing w:line="360" w:lineRule="auto"/>
        <w:ind w:firstLine="709"/>
      </w:pPr>
      <w:r w:rsidRPr="005C5B7E">
        <w:t>отклонение зуба от вертикали</w:t>
      </w:r>
      <w:r w:rsidR="00914281">
        <w:t xml:space="preserve"> </w:t>
      </w:r>
      <w:r w:rsidRPr="005C5B7E">
        <w:t>5</w:t>
      </w:r>
    </w:p>
    <w:p w:rsidR="00CA0BBD" w:rsidRPr="005C5B7E" w:rsidRDefault="00CA0BBD" w:rsidP="00892D3F">
      <w:pPr>
        <w:pStyle w:val="a5"/>
        <w:keepNext/>
        <w:widowControl w:val="0"/>
        <w:suppressAutoHyphens/>
        <w:spacing w:line="360" w:lineRule="auto"/>
        <w:ind w:firstLine="709"/>
      </w:pPr>
      <w:r w:rsidRPr="005C5B7E">
        <w:t>разница по длине зуба</w:t>
      </w:r>
      <w:r w:rsidR="00914281">
        <w:t xml:space="preserve"> </w:t>
      </w:r>
      <w:r w:rsidRPr="005C5B7E">
        <w:t>10</w:t>
      </w:r>
    </w:p>
    <w:p w:rsidR="00CA0BBD" w:rsidRPr="005C5B7E" w:rsidRDefault="00CA0BBD" w:rsidP="00892D3F">
      <w:pPr>
        <w:pStyle w:val="a5"/>
        <w:keepNext/>
        <w:widowControl w:val="0"/>
        <w:suppressAutoHyphens/>
        <w:spacing w:line="360" w:lineRule="auto"/>
        <w:ind w:firstLine="709"/>
      </w:pPr>
      <w:r w:rsidRPr="005C5B7E">
        <w:t>положение скоса зуба</w:t>
      </w:r>
      <w:r w:rsidR="00914281">
        <w:t xml:space="preserve"> </w:t>
      </w:r>
      <w:r w:rsidRPr="005C5B7E">
        <w:t>в одну сторону.</w:t>
      </w:r>
    </w:p>
    <w:p w:rsidR="00CA0BBD" w:rsidRPr="005C5B7E" w:rsidRDefault="00CA0BBD" w:rsidP="00892D3F">
      <w:pPr>
        <w:pStyle w:val="a5"/>
        <w:keepNext/>
        <w:widowControl w:val="0"/>
        <w:suppressAutoHyphens/>
        <w:spacing w:line="360" w:lineRule="auto"/>
        <w:ind w:firstLine="709"/>
      </w:pPr>
      <w:r w:rsidRPr="005C5B7E">
        <w:t>Длину прицепных цепей для борон выбирают такую, чтобы при работе борона не выглублялась из почвы задним или передним концом.</w:t>
      </w:r>
    </w:p>
    <w:p w:rsidR="0053148E" w:rsidRDefault="0053148E" w:rsidP="00892D3F">
      <w:pPr>
        <w:pStyle w:val="a5"/>
        <w:keepNext/>
        <w:widowControl w:val="0"/>
        <w:suppressAutoHyphens/>
        <w:spacing w:line="360" w:lineRule="auto"/>
        <w:ind w:firstLine="709"/>
        <w:rPr>
          <w:u w:val="single"/>
        </w:rPr>
      </w:pPr>
    </w:p>
    <w:p w:rsidR="00B62705" w:rsidRPr="007A5AC7" w:rsidRDefault="00B62705" w:rsidP="00892D3F">
      <w:pPr>
        <w:pStyle w:val="a5"/>
        <w:keepNext/>
        <w:widowControl w:val="0"/>
        <w:suppressAutoHyphens/>
        <w:spacing w:line="360" w:lineRule="auto"/>
        <w:ind w:firstLine="709"/>
        <w:rPr>
          <w:u w:val="single"/>
        </w:rPr>
      </w:pPr>
      <w:r w:rsidRPr="007A5AC7">
        <w:rPr>
          <w:u w:val="single"/>
        </w:rPr>
        <w:t>4. Подготовка поля к работе</w:t>
      </w:r>
    </w:p>
    <w:p w:rsidR="0053148E" w:rsidRDefault="0053148E" w:rsidP="00892D3F">
      <w:pPr>
        <w:pStyle w:val="a5"/>
        <w:keepNext/>
        <w:widowControl w:val="0"/>
        <w:suppressAutoHyphens/>
        <w:spacing w:line="360" w:lineRule="auto"/>
        <w:ind w:firstLine="709"/>
      </w:pPr>
    </w:p>
    <w:p w:rsidR="00B62705" w:rsidRPr="005C5B7E" w:rsidRDefault="00CA0BBD" w:rsidP="00892D3F">
      <w:pPr>
        <w:pStyle w:val="a5"/>
        <w:keepNext/>
        <w:widowControl w:val="0"/>
        <w:suppressAutoHyphens/>
        <w:spacing w:line="360" w:lineRule="auto"/>
        <w:ind w:firstLine="709"/>
      </w:pPr>
      <w:r w:rsidRPr="005C5B7E">
        <w:t xml:space="preserve">Бороновальные агрегаты должны двигаться поперек пахоты или под углом к ней, при предпосевном бороновании – поперек или </w:t>
      </w:r>
      <w:r w:rsidR="00025476" w:rsidRPr="005C5B7E">
        <w:t>под</w:t>
      </w:r>
      <w:r w:rsidRPr="005C5B7E">
        <w:t xml:space="preserve"> углом к предполагаемому направлению посева.</w:t>
      </w:r>
    </w:p>
    <w:p w:rsidR="00914281" w:rsidRDefault="00CA0BBD" w:rsidP="00892D3F">
      <w:pPr>
        <w:pStyle w:val="a5"/>
        <w:keepNext/>
        <w:widowControl w:val="0"/>
        <w:suppressAutoHyphens/>
        <w:spacing w:line="360" w:lineRule="auto"/>
        <w:ind w:firstLine="709"/>
      </w:pPr>
      <w:r w:rsidRPr="005C5B7E">
        <w:t xml:space="preserve">Односледное боронование лучше вести челночным </w:t>
      </w:r>
      <w:r w:rsidR="00025476" w:rsidRPr="005C5B7E">
        <w:t>(рис.2)</w:t>
      </w:r>
      <w:r w:rsidRPr="005C5B7E">
        <w:t xml:space="preserve"> или диагональным </w:t>
      </w:r>
      <w:r w:rsidR="00025476" w:rsidRPr="005C5B7E">
        <w:t xml:space="preserve">(рис.3) </w:t>
      </w:r>
      <w:r w:rsidRPr="005C5B7E">
        <w:t xml:space="preserve">способом, учитывая, что первым нужно бороновать участки с длиной гона 500 м и более. При меньшей длине гона допускается </w:t>
      </w:r>
      <w:r w:rsidR="00025476" w:rsidRPr="005C5B7E">
        <w:t>к</w:t>
      </w:r>
      <w:r w:rsidRPr="005C5B7E">
        <w:t xml:space="preserve">руговой способ. При подготовке поля для работы агрегата челночным способом линию первого прохода провешивают </w:t>
      </w:r>
      <w:r w:rsidR="00707680" w:rsidRPr="005C5B7E">
        <w:t>на расстоянии половины ширины захвата агрегата от края поля.</w:t>
      </w:r>
    </w:p>
    <w:p w:rsidR="00B41E24" w:rsidRPr="005C5B7E" w:rsidRDefault="00B41E24" w:rsidP="00892D3F">
      <w:pPr>
        <w:pStyle w:val="a5"/>
        <w:keepNext/>
        <w:widowControl w:val="0"/>
        <w:suppressAutoHyphens/>
        <w:spacing w:line="360" w:lineRule="auto"/>
        <w:ind w:firstLine="709"/>
      </w:pPr>
      <w:r w:rsidRPr="005C5B7E">
        <w:t>Двухследное боронование выполняют диагонально-перекрестным способом (рис.3). Линию первого прохода провешивают не по диагонали, а с отклонением влево на 0,7 ширины захвата агрегата.</w:t>
      </w:r>
    </w:p>
    <w:p w:rsidR="00025476" w:rsidRPr="005C5B7E" w:rsidRDefault="00025476" w:rsidP="00892D3F">
      <w:pPr>
        <w:pStyle w:val="a5"/>
        <w:keepNext/>
        <w:widowControl w:val="0"/>
        <w:suppressAutoHyphens/>
        <w:spacing w:line="360" w:lineRule="auto"/>
        <w:ind w:firstLine="709"/>
      </w:pPr>
      <w:r w:rsidRPr="005C5B7E">
        <w:t>Большие поля прямоугольной формы до начала боронования разбивают на квадраты и по диагонали каждого расставляют вешки. Первый проход делают по диагонали всех квадратов, а последующие – параллельно первому, перекрывая проход на 10 см.</w:t>
      </w:r>
    </w:p>
    <w:p w:rsidR="00B41E24" w:rsidRPr="005C5B7E" w:rsidRDefault="00B41E24" w:rsidP="00892D3F">
      <w:pPr>
        <w:pStyle w:val="a5"/>
        <w:keepNext/>
        <w:widowControl w:val="0"/>
        <w:suppressAutoHyphens/>
        <w:spacing w:line="360" w:lineRule="auto"/>
        <w:ind w:firstLine="709"/>
      </w:pPr>
      <w:r w:rsidRPr="005C5B7E">
        <w:t>Обработку заканчивают проходом агрегата по границам квадрата.</w:t>
      </w:r>
    </w:p>
    <w:p w:rsidR="00B41E24" w:rsidRPr="005C5B7E" w:rsidRDefault="00B41E24" w:rsidP="00892D3F">
      <w:pPr>
        <w:pStyle w:val="a5"/>
        <w:keepNext/>
        <w:widowControl w:val="0"/>
        <w:suppressAutoHyphens/>
        <w:spacing w:line="360" w:lineRule="auto"/>
        <w:ind w:firstLine="709"/>
      </w:pPr>
      <w:r w:rsidRPr="005C5B7E">
        <w:t>Ширина поворотной полосы при петлевых поворотах (рис.1 и 3) (при челночном и диагонально-угловом способе движения):</w:t>
      </w:r>
    </w:p>
    <w:p w:rsidR="00B41E24" w:rsidRPr="00914281" w:rsidRDefault="00892D3F" w:rsidP="00892D3F">
      <w:pPr>
        <w:pStyle w:val="a5"/>
        <w:keepNext/>
        <w:widowControl w:val="0"/>
        <w:suppressAutoHyphens/>
        <w:spacing w:line="360" w:lineRule="auto"/>
        <w:ind w:firstLine="709"/>
      </w:pPr>
      <w:r>
        <w:br w:type="page"/>
      </w:r>
      <w:r w:rsidR="00B41E24" w:rsidRPr="005C5B7E">
        <w:t>Е = 2,8</w:t>
      </w:r>
      <w:r w:rsidR="00B41E24" w:rsidRPr="005C5B7E">
        <w:rPr>
          <w:lang w:val="en-US"/>
        </w:rPr>
        <w:t>R</w:t>
      </w:r>
      <w:r w:rsidR="00B41E24" w:rsidRPr="005C5B7E">
        <w:rPr>
          <w:vertAlign w:val="subscript"/>
        </w:rPr>
        <w:t>п</w:t>
      </w:r>
      <w:r w:rsidR="00B41E24" w:rsidRPr="005C5B7E">
        <w:t xml:space="preserve"> + 0,5В</w:t>
      </w:r>
      <w:r w:rsidR="00B41E24" w:rsidRPr="005C5B7E">
        <w:rPr>
          <w:vertAlign w:val="subscript"/>
        </w:rPr>
        <w:t>аг</w:t>
      </w:r>
      <w:r w:rsidR="00B41E24" w:rsidRPr="005C5B7E">
        <w:t>, м</w:t>
      </w:r>
    </w:p>
    <w:p w:rsidR="005C5B7E" w:rsidRPr="00914281" w:rsidRDefault="005C5B7E" w:rsidP="00892D3F">
      <w:pPr>
        <w:pStyle w:val="a5"/>
        <w:keepNext/>
        <w:widowControl w:val="0"/>
        <w:suppressAutoHyphens/>
        <w:spacing w:line="360" w:lineRule="auto"/>
        <w:ind w:firstLine="709"/>
      </w:pPr>
    </w:p>
    <w:p w:rsidR="00B41E24" w:rsidRPr="005C5B7E" w:rsidRDefault="00B41E24" w:rsidP="00892D3F">
      <w:pPr>
        <w:pStyle w:val="a5"/>
        <w:keepNext/>
        <w:widowControl w:val="0"/>
        <w:suppressAutoHyphens/>
        <w:spacing w:line="360" w:lineRule="auto"/>
        <w:ind w:firstLine="709"/>
      </w:pPr>
      <w:r w:rsidRPr="005C5B7E">
        <w:t xml:space="preserve">где: </w:t>
      </w:r>
      <w:r w:rsidRPr="005C5B7E">
        <w:rPr>
          <w:lang w:val="en-US"/>
        </w:rPr>
        <w:t>R</w:t>
      </w:r>
      <w:r w:rsidRPr="005C5B7E">
        <w:rPr>
          <w:vertAlign w:val="subscript"/>
        </w:rPr>
        <w:t xml:space="preserve">п </w:t>
      </w:r>
      <w:r w:rsidRPr="005C5B7E">
        <w:t>– минимальный радиус поворота агрегата зависит от ширины агрегата (1,1В</w:t>
      </w:r>
      <w:r w:rsidRPr="005C5B7E">
        <w:rPr>
          <w:vertAlign w:val="subscript"/>
        </w:rPr>
        <w:t>аг)</w:t>
      </w:r>
      <w:r w:rsidRPr="005C5B7E">
        <w:t>, м; В</w:t>
      </w:r>
      <w:r w:rsidRPr="005C5B7E">
        <w:rPr>
          <w:vertAlign w:val="subscript"/>
        </w:rPr>
        <w:t>аг</w:t>
      </w:r>
      <w:r w:rsidRPr="005C5B7E">
        <w:t xml:space="preserve"> – ширина захвата посевного агрегата, м.</w:t>
      </w:r>
    </w:p>
    <w:p w:rsidR="005C5B7E" w:rsidRPr="00914281" w:rsidRDefault="005C5B7E" w:rsidP="00892D3F">
      <w:pPr>
        <w:pStyle w:val="a5"/>
        <w:keepNext/>
        <w:widowControl w:val="0"/>
        <w:suppressAutoHyphens/>
        <w:spacing w:line="360" w:lineRule="auto"/>
        <w:ind w:firstLine="709"/>
      </w:pPr>
    </w:p>
    <w:p w:rsidR="005C5B7E" w:rsidRPr="0053148E" w:rsidRDefault="00D0644C" w:rsidP="00892D3F">
      <w:pPr>
        <w:pStyle w:val="a5"/>
        <w:keepNext/>
        <w:widowControl w:val="0"/>
        <w:suppressAutoHyphens/>
        <w:spacing w:line="360" w:lineRule="auto"/>
        <w:ind w:firstLine="709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6.5pt;height:157.5pt" o:allowoverlap="f">
            <v:imagedata r:id="rId5" o:title=""/>
          </v:shape>
        </w:pict>
      </w:r>
      <w:r w:rsidR="00914281" w:rsidRPr="0053148E">
        <w:t xml:space="preserve"> </w:t>
      </w:r>
      <w:r>
        <w:pict>
          <v:shape id="_x0000_i1026" type="#_x0000_t75" style="width:159.75pt;height:168.75pt" o:allowoverlap="f">
            <v:imagedata r:id="rId6" o:title=""/>
          </v:shape>
        </w:pict>
      </w:r>
    </w:p>
    <w:p w:rsidR="00707680" w:rsidRPr="007A5AC7" w:rsidRDefault="00707680" w:rsidP="00892D3F">
      <w:pPr>
        <w:pStyle w:val="a5"/>
        <w:keepNext/>
        <w:widowControl w:val="0"/>
        <w:suppressAutoHyphens/>
        <w:spacing w:line="360" w:lineRule="auto"/>
        <w:ind w:firstLine="709"/>
        <w:rPr>
          <w:szCs w:val="24"/>
        </w:rPr>
      </w:pPr>
      <w:r w:rsidRPr="005C5B7E">
        <w:rPr>
          <w:szCs w:val="28"/>
        </w:rPr>
        <w:t>Рис.1. Схема подготовки участка</w:t>
      </w:r>
      <w:r w:rsidR="00914281">
        <w:rPr>
          <w:szCs w:val="28"/>
        </w:rPr>
        <w:t xml:space="preserve"> </w:t>
      </w:r>
      <w:r w:rsidRPr="005C5B7E">
        <w:rPr>
          <w:szCs w:val="28"/>
        </w:rPr>
        <w:t>Рис.2. Способы движения:</w:t>
      </w:r>
      <w:r w:rsidR="007A5AC7" w:rsidRPr="007A5AC7">
        <w:rPr>
          <w:szCs w:val="28"/>
        </w:rPr>
        <w:t xml:space="preserve"> </w:t>
      </w:r>
      <w:r w:rsidRPr="005C5B7E">
        <w:rPr>
          <w:szCs w:val="28"/>
        </w:rPr>
        <w:t>к челночному способу движения:</w:t>
      </w:r>
      <w:r w:rsidR="00914281">
        <w:rPr>
          <w:szCs w:val="28"/>
        </w:rPr>
        <w:t xml:space="preserve"> </w:t>
      </w:r>
      <w:r w:rsidRPr="005C5B7E">
        <w:rPr>
          <w:szCs w:val="24"/>
        </w:rPr>
        <w:t>1 – челночный; 2 – челночный</w:t>
      </w:r>
      <w:r w:rsidR="007A5AC7" w:rsidRPr="007A5AC7">
        <w:rPr>
          <w:szCs w:val="24"/>
        </w:rPr>
        <w:t xml:space="preserve"> </w:t>
      </w:r>
      <w:r w:rsidRPr="005C5B7E">
        <w:rPr>
          <w:szCs w:val="24"/>
        </w:rPr>
        <w:t>С – ширина участка; Е – поворотная</w:t>
      </w:r>
      <w:r w:rsidR="00914281">
        <w:rPr>
          <w:szCs w:val="24"/>
        </w:rPr>
        <w:t xml:space="preserve"> </w:t>
      </w:r>
      <w:r w:rsidRPr="005C5B7E">
        <w:rPr>
          <w:szCs w:val="24"/>
        </w:rPr>
        <w:t>односторонний</w:t>
      </w:r>
      <w:r w:rsidR="007A5AC7" w:rsidRPr="007A5AC7">
        <w:rPr>
          <w:szCs w:val="24"/>
        </w:rPr>
        <w:t xml:space="preserve"> </w:t>
      </w:r>
      <w:r w:rsidRPr="005C5B7E">
        <w:rPr>
          <w:szCs w:val="24"/>
        </w:rPr>
        <w:t>полоса; К-К – контрольная линия;</w:t>
      </w:r>
      <w:r w:rsidR="007A5AC7" w:rsidRPr="007A5AC7">
        <w:rPr>
          <w:szCs w:val="24"/>
        </w:rPr>
        <w:t xml:space="preserve"> </w:t>
      </w:r>
      <w:r w:rsidRPr="005C5B7E">
        <w:rPr>
          <w:szCs w:val="24"/>
        </w:rPr>
        <w:t>А-А – линия первого прохода агрегата</w:t>
      </w:r>
    </w:p>
    <w:p w:rsidR="007A5AC7" w:rsidRPr="0053148E" w:rsidRDefault="007A5AC7" w:rsidP="00892D3F">
      <w:pPr>
        <w:pStyle w:val="a5"/>
        <w:keepNext/>
        <w:widowControl w:val="0"/>
        <w:suppressAutoHyphens/>
        <w:spacing w:line="360" w:lineRule="auto"/>
        <w:ind w:firstLine="709"/>
        <w:rPr>
          <w:szCs w:val="24"/>
        </w:rPr>
      </w:pPr>
    </w:p>
    <w:p w:rsidR="00B62705" w:rsidRPr="005C5B7E" w:rsidRDefault="00D0644C" w:rsidP="00892D3F">
      <w:pPr>
        <w:pStyle w:val="a5"/>
        <w:keepNext/>
        <w:widowControl w:val="0"/>
        <w:suppressAutoHyphens/>
        <w:spacing w:line="360" w:lineRule="auto"/>
        <w:ind w:firstLine="709"/>
      </w:pPr>
      <w:r>
        <w:pict>
          <v:shape id="_x0000_i1027" type="#_x0000_t75" style="width:273.75pt;height:141.75pt" o:allowoverlap="f">
            <v:imagedata r:id="rId7" o:title=""/>
          </v:shape>
        </w:pict>
      </w:r>
    </w:p>
    <w:p w:rsidR="00B62705" w:rsidRPr="005C5B7E" w:rsidRDefault="00B62705" w:rsidP="00892D3F">
      <w:pPr>
        <w:pStyle w:val="a5"/>
        <w:keepNext/>
        <w:widowControl w:val="0"/>
        <w:suppressAutoHyphens/>
        <w:spacing w:line="360" w:lineRule="auto"/>
        <w:ind w:firstLine="709"/>
      </w:pPr>
      <w:r w:rsidRPr="005C5B7E">
        <w:t>Рис.</w:t>
      </w:r>
      <w:r w:rsidR="0076771A" w:rsidRPr="005C5B7E">
        <w:t>3</w:t>
      </w:r>
      <w:r w:rsidRPr="005C5B7E">
        <w:t xml:space="preserve"> Диагонально-угловой способ движения</w:t>
      </w:r>
    </w:p>
    <w:p w:rsidR="00B62705" w:rsidRDefault="00B62705" w:rsidP="00892D3F">
      <w:pPr>
        <w:pStyle w:val="a5"/>
        <w:keepNext/>
        <w:widowControl w:val="0"/>
        <w:suppressAutoHyphens/>
        <w:spacing w:line="360" w:lineRule="auto"/>
        <w:ind w:firstLine="709"/>
        <w:rPr>
          <w:lang w:val="en-US"/>
        </w:rPr>
      </w:pPr>
    </w:p>
    <w:p w:rsidR="00B62705" w:rsidRPr="005C5B7E" w:rsidRDefault="007A5AC7" w:rsidP="00892D3F">
      <w:pPr>
        <w:pStyle w:val="a5"/>
        <w:keepNext/>
        <w:widowControl w:val="0"/>
        <w:suppressAutoHyphens/>
        <w:spacing w:line="360" w:lineRule="auto"/>
        <w:ind w:firstLine="709"/>
      </w:pPr>
      <w:r>
        <w:rPr>
          <w:lang w:val="en-US"/>
        </w:rPr>
        <w:br w:type="page"/>
      </w:r>
      <w:r w:rsidR="00D0644C">
        <w:pict>
          <v:shape id="_x0000_i1028" type="#_x0000_t75" style="width:263.25pt;height:156.75pt" o:allowoverlap="f">
            <v:imagedata r:id="rId8" o:title=""/>
          </v:shape>
        </w:pict>
      </w:r>
    </w:p>
    <w:p w:rsidR="00B62705" w:rsidRPr="005C5B7E" w:rsidRDefault="00E52E73" w:rsidP="00892D3F">
      <w:pPr>
        <w:pStyle w:val="a5"/>
        <w:keepNext/>
        <w:widowControl w:val="0"/>
        <w:suppressAutoHyphens/>
        <w:spacing w:line="360" w:lineRule="auto"/>
        <w:ind w:firstLine="709"/>
      </w:pPr>
      <w:r w:rsidRPr="005C5B7E">
        <w:t>Р</w:t>
      </w:r>
      <w:r w:rsidR="00B62705" w:rsidRPr="005C5B7E">
        <w:t>ис.</w:t>
      </w:r>
      <w:r w:rsidR="0076771A" w:rsidRPr="005C5B7E">
        <w:t>4</w:t>
      </w:r>
      <w:r w:rsidR="00B62705" w:rsidRPr="005C5B7E">
        <w:t>. Подготовка поля к диагонально-угловому способу движения</w:t>
      </w:r>
    </w:p>
    <w:p w:rsidR="005C5B7E" w:rsidRPr="00914281" w:rsidRDefault="005C5B7E" w:rsidP="00892D3F">
      <w:pPr>
        <w:pStyle w:val="a5"/>
        <w:keepNext/>
        <w:widowControl w:val="0"/>
        <w:suppressAutoHyphens/>
        <w:spacing w:line="360" w:lineRule="auto"/>
        <w:ind w:firstLine="709"/>
      </w:pPr>
    </w:p>
    <w:p w:rsidR="00B62705" w:rsidRPr="00914281" w:rsidRDefault="00B62705" w:rsidP="00892D3F">
      <w:pPr>
        <w:pStyle w:val="a5"/>
        <w:keepNext/>
        <w:widowControl w:val="0"/>
        <w:suppressAutoHyphens/>
        <w:spacing w:line="360" w:lineRule="auto"/>
        <w:ind w:firstLine="709"/>
      </w:pPr>
      <w:r w:rsidRPr="005C5B7E">
        <w:t>Е = 2,8</w:t>
      </w:r>
      <w:r w:rsidRPr="005C5B7E">
        <w:rPr>
          <w:vertAlign w:val="subscript"/>
        </w:rPr>
        <w:t>*</w:t>
      </w:r>
      <w:r w:rsidRPr="005C5B7E">
        <w:t>1,1</w:t>
      </w:r>
      <w:r w:rsidRPr="005C5B7E">
        <w:rPr>
          <w:vertAlign w:val="subscript"/>
        </w:rPr>
        <w:t>*</w:t>
      </w:r>
      <w:r w:rsidR="00E52E73" w:rsidRPr="005C5B7E">
        <w:t>16</w:t>
      </w:r>
      <w:r w:rsidRPr="005C5B7E">
        <w:t xml:space="preserve"> + 0,5*</w:t>
      </w:r>
      <w:r w:rsidR="00E52E73" w:rsidRPr="005C5B7E">
        <w:t>16</w:t>
      </w:r>
      <w:r w:rsidRPr="005C5B7E">
        <w:t xml:space="preserve"> =</w:t>
      </w:r>
      <w:r w:rsidR="00E52E73" w:rsidRPr="005C5B7E">
        <w:t>57,28</w:t>
      </w:r>
      <w:r w:rsidRPr="005C5B7E">
        <w:t xml:space="preserve"> м.</w:t>
      </w:r>
    </w:p>
    <w:p w:rsidR="005C5B7E" w:rsidRPr="00914281" w:rsidRDefault="005C5B7E" w:rsidP="00892D3F">
      <w:pPr>
        <w:pStyle w:val="a5"/>
        <w:keepNext/>
        <w:widowControl w:val="0"/>
        <w:suppressAutoHyphens/>
        <w:spacing w:line="360" w:lineRule="auto"/>
        <w:ind w:firstLine="709"/>
      </w:pPr>
    </w:p>
    <w:p w:rsidR="00914281" w:rsidRDefault="00B62705" w:rsidP="00892D3F">
      <w:pPr>
        <w:pStyle w:val="a5"/>
        <w:keepNext/>
        <w:widowControl w:val="0"/>
        <w:suppressAutoHyphens/>
        <w:spacing w:line="360" w:lineRule="auto"/>
        <w:ind w:firstLine="709"/>
      </w:pPr>
      <w:r w:rsidRPr="005C5B7E">
        <w:t>При беспетлевых поворотах (при загонном способе движения):</w:t>
      </w:r>
    </w:p>
    <w:p w:rsidR="005C5B7E" w:rsidRPr="00914281" w:rsidRDefault="005C5B7E" w:rsidP="00892D3F">
      <w:pPr>
        <w:pStyle w:val="a5"/>
        <w:keepNext/>
        <w:widowControl w:val="0"/>
        <w:suppressAutoHyphens/>
        <w:spacing w:line="360" w:lineRule="auto"/>
        <w:ind w:firstLine="709"/>
      </w:pPr>
    </w:p>
    <w:p w:rsidR="00B62705" w:rsidRPr="005C5B7E" w:rsidRDefault="00B62705" w:rsidP="00892D3F">
      <w:pPr>
        <w:pStyle w:val="a5"/>
        <w:keepNext/>
        <w:widowControl w:val="0"/>
        <w:suppressAutoHyphens/>
        <w:spacing w:line="360" w:lineRule="auto"/>
        <w:ind w:firstLine="709"/>
      </w:pPr>
      <w:r w:rsidRPr="005C5B7E">
        <w:t>Е = 1,1</w:t>
      </w:r>
      <w:r w:rsidRPr="005C5B7E">
        <w:rPr>
          <w:lang w:val="en-US"/>
        </w:rPr>
        <w:t>R</w:t>
      </w:r>
      <w:r w:rsidRPr="005C5B7E">
        <w:rPr>
          <w:vertAlign w:val="subscript"/>
        </w:rPr>
        <w:t>п</w:t>
      </w:r>
      <w:r w:rsidRPr="005C5B7E">
        <w:t xml:space="preserve"> + 0,5В</w:t>
      </w:r>
      <w:r w:rsidRPr="005C5B7E">
        <w:rPr>
          <w:vertAlign w:val="subscript"/>
        </w:rPr>
        <w:t>аг</w:t>
      </w:r>
      <w:r w:rsidRPr="005C5B7E">
        <w:t>, м</w:t>
      </w:r>
    </w:p>
    <w:p w:rsidR="00B62705" w:rsidRPr="00914281" w:rsidRDefault="00B62705" w:rsidP="00892D3F">
      <w:pPr>
        <w:pStyle w:val="a5"/>
        <w:keepNext/>
        <w:widowControl w:val="0"/>
        <w:suppressAutoHyphens/>
        <w:spacing w:line="360" w:lineRule="auto"/>
        <w:ind w:firstLine="709"/>
      </w:pPr>
      <w:r w:rsidRPr="005C5B7E">
        <w:t>Е = 1,1*1,1*</w:t>
      </w:r>
      <w:r w:rsidR="00E52E73" w:rsidRPr="005C5B7E">
        <w:t>16</w:t>
      </w:r>
      <w:r w:rsidRPr="005C5B7E">
        <w:t xml:space="preserve"> + 0,5*</w:t>
      </w:r>
      <w:r w:rsidR="00E52E73" w:rsidRPr="005C5B7E">
        <w:t>16</w:t>
      </w:r>
      <w:r w:rsidRPr="005C5B7E">
        <w:t xml:space="preserve"> = </w:t>
      </w:r>
      <w:r w:rsidR="00E52E73" w:rsidRPr="005C5B7E">
        <w:t>27,36</w:t>
      </w:r>
      <w:r w:rsidRPr="005C5B7E">
        <w:t xml:space="preserve"> м</w:t>
      </w:r>
    </w:p>
    <w:p w:rsidR="005C5B7E" w:rsidRPr="00914281" w:rsidRDefault="005C5B7E" w:rsidP="00892D3F">
      <w:pPr>
        <w:pStyle w:val="a5"/>
        <w:keepNext/>
        <w:widowControl w:val="0"/>
        <w:suppressAutoHyphens/>
        <w:spacing w:line="360" w:lineRule="auto"/>
        <w:ind w:firstLine="709"/>
      </w:pPr>
    </w:p>
    <w:p w:rsidR="00B62705" w:rsidRPr="005C5B7E" w:rsidRDefault="00B62705" w:rsidP="00892D3F">
      <w:pPr>
        <w:pStyle w:val="a5"/>
        <w:keepNext/>
        <w:widowControl w:val="0"/>
        <w:suppressAutoHyphens/>
        <w:spacing w:line="360" w:lineRule="auto"/>
        <w:ind w:firstLine="709"/>
      </w:pPr>
      <w:r w:rsidRPr="005C5B7E">
        <w:t>Оптимальная ширина загона, м</w:t>
      </w:r>
    </w:p>
    <w:p w:rsidR="005C5B7E" w:rsidRPr="00914281" w:rsidRDefault="005C5B7E" w:rsidP="00892D3F">
      <w:pPr>
        <w:pStyle w:val="a5"/>
        <w:keepNext/>
        <w:widowControl w:val="0"/>
        <w:suppressAutoHyphens/>
        <w:spacing w:line="360" w:lineRule="auto"/>
        <w:ind w:firstLine="709"/>
      </w:pPr>
    </w:p>
    <w:p w:rsidR="00B62705" w:rsidRPr="00914281" w:rsidRDefault="00B62705" w:rsidP="00892D3F">
      <w:pPr>
        <w:pStyle w:val="a5"/>
        <w:keepNext/>
        <w:widowControl w:val="0"/>
        <w:suppressAutoHyphens/>
        <w:spacing w:line="360" w:lineRule="auto"/>
        <w:ind w:firstLine="709"/>
      </w:pPr>
      <w:r w:rsidRPr="005C5B7E">
        <w:t>С =</w:t>
      </w:r>
      <w:r w:rsidR="00914281">
        <w:t xml:space="preserve"> </w:t>
      </w:r>
      <w:r w:rsidRPr="005C5B7E">
        <w:t>16</w:t>
      </w:r>
      <w:r w:rsidRPr="005C5B7E">
        <w:rPr>
          <w:vertAlign w:val="subscript"/>
        </w:rPr>
        <w:t>*</w:t>
      </w:r>
      <w:r w:rsidRPr="005C5B7E">
        <w:t xml:space="preserve"> </w:t>
      </w:r>
      <w:r w:rsidRPr="005C5B7E">
        <w:rPr>
          <w:lang w:val="en-US"/>
        </w:rPr>
        <w:t>R</w:t>
      </w:r>
      <w:r w:rsidRPr="005C5B7E">
        <w:rPr>
          <w:vertAlign w:val="subscript"/>
          <w:lang w:val="en-US"/>
        </w:rPr>
        <w:t>n</w:t>
      </w:r>
      <w:r w:rsidRPr="005C5B7E">
        <w:rPr>
          <w:vertAlign w:val="superscript"/>
        </w:rPr>
        <w:t>2</w:t>
      </w:r>
      <w:r w:rsidRPr="005C5B7E">
        <w:t xml:space="preserve"> +2 </w:t>
      </w:r>
      <w:r w:rsidRPr="005C5B7E">
        <w:rPr>
          <w:lang w:val="en-US"/>
        </w:rPr>
        <w:t>B</w:t>
      </w:r>
      <w:r w:rsidRPr="005C5B7E">
        <w:rPr>
          <w:vertAlign w:val="subscript"/>
        </w:rPr>
        <w:t>аг*</w:t>
      </w:r>
      <w:r w:rsidRPr="005C5B7E">
        <w:t xml:space="preserve"> </w:t>
      </w:r>
      <w:r w:rsidRPr="005C5B7E">
        <w:rPr>
          <w:lang w:val="en-US"/>
        </w:rPr>
        <w:t>L</w:t>
      </w:r>
      <w:r w:rsidRPr="005C5B7E">
        <w:rPr>
          <w:vertAlign w:val="subscript"/>
        </w:rPr>
        <w:t>г</w:t>
      </w:r>
      <w:r w:rsidRPr="005C5B7E">
        <w:t>, м</w:t>
      </w:r>
    </w:p>
    <w:p w:rsidR="005C5B7E" w:rsidRPr="00914281" w:rsidRDefault="005C5B7E" w:rsidP="00892D3F">
      <w:pPr>
        <w:pStyle w:val="a5"/>
        <w:keepNext/>
        <w:widowControl w:val="0"/>
        <w:suppressAutoHyphens/>
        <w:spacing w:line="360" w:lineRule="auto"/>
        <w:ind w:firstLine="709"/>
      </w:pPr>
    </w:p>
    <w:p w:rsidR="00B62705" w:rsidRPr="005C5B7E" w:rsidRDefault="00B62705" w:rsidP="00892D3F">
      <w:pPr>
        <w:pStyle w:val="a5"/>
        <w:keepNext/>
        <w:widowControl w:val="0"/>
        <w:suppressAutoHyphens/>
        <w:spacing w:line="360" w:lineRule="auto"/>
        <w:ind w:firstLine="709"/>
      </w:pPr>
      <w:r w:rsidRPr="005C5B7E">
        <w:t xml:space="preserve">где: </w:t>
      </w:r>
      <w:r w:rsidRPr="005C5B7E">
        <w:rPr>
          <w:lang w:val="en-US"/>
        </w:rPr>
        <w:t>L</w:t>
      </w:r>
      <w:r w:rsidRPr="005C5B7E">
        <w:rPr>
          <w:vertAlign w:val="subscript"/>
        </w:rPr>
        <w:t>г</w:t>
      </w:r>
      <w:r w:rsidRPr="005C5B7E">
        <w:t xml:space="preserve"> – рабочая длина гона.</w:t>
      </w:r>
    </w:p>
    <w:p w:rsidR="007A5AC7" w:rsidRPr="0053148E" w:rsidRDefault="007A5AC7" w:rsidP="00892D3F">
      <w:pPr>
        <w:pStyle w:val="a5"/>
        <w:keepNext/>
        <w:widowControl w:val="0"/>
        <w:suppressAutoHyphens/>
        <w:spacing w:line="360" w:lineRule="auto"/>
        <w:ind w:firstLine="709"/>
      </w:pPr>
    </w:p>
    <w:p w:rsidR="00914281" w:rsidRDefault="00B62705" w:rsidP="00892D3F">
      <w:pPr>
        <w:pStyle w:val="a5"/>
        <w:keepNext/>
        <w:widowControl w:val="0"/>
        <w:suppressAutoHyphens/>
        <w:spacing w:line="360" w:lineRule="auto"/>
        <w:ind w:firstLine="709"/>
      </w:pPr>
      <w:r w:rsidRPr="005C5B7E">
        <w:t>С = 16 (1,1*</w:t>
      </w:r>
      <w:r w:rsidR="00E52E73" w:rsidRPr="005C5B7E">
        <w:t>16</w:t>
      </w:r>
      <w:r w:rsidRPr="005C5B7E">
        <w:t>)</w:t>
      </w:r>
      <w:r w:rsidRPr="005C5B7E">
        <w:rPr>
          <w:bCs/>
          <w:vertAlign w:val="superscript"/>
        </w:rPr>
        <w:t>2</w:t>
      </w:r>
      <w:r w:rsidRPr="005C5B7E">
        <w:rPr>
          <w:bCs/>
        </w:rPr>
        <w:t xml:space="preserve"> + 2</w:t>
      </w:r>
      <w:r w:rsidRPr="005C5B7E">
        <w:rPr>
          <w:vertAlign w:val="subscript"/>
        </w:rPr>
        <w:t>*</w:t>
      </w:r>
      <w:r w:rsidR="00E52E73" w:rsidRPr="005C5B7E">
        <w:t>16</w:t>
      </w:r>
      <w:r w:rsidRPr="005C5B7E">
        <w:rPr>
          <w:vertAlign w:val="subscript"/>
        </w:rPr>
        <w:t>*</w:t>
      </w:r>
      <w:r w:rsidR="00E52E73" w:rsidRPr="005C5B7E">
        <w:t>1</w:t>
      </w:r>
      <w:r w:rsidRPr="005C5B7E">
        <w:t xml:space="preserve">000 = </w:t>
      </w:r>
      <w:r w:rsidR="00E52E73" w:rsidRPr="005C5B7E">
        <w:t>192,2</w:t>
      </w:r>
      <w:r w:rsidRPr="005C5B7E">
        <w:t xml:space="preserve"> м, </w:t>
      </w:r>
    </w:p>
    <w:p w:rsidR="007A5AC7" w:rsidRPr="0053148E" w:rsidRDefault="007A5AC7" w:rsidP="00892D3F">
      <w:pPr>
        <w:pStyle w:val="a5"/>
        <w:keepNext/>
        <w:widowControl w:val="0"/>
        <w:suppressAutoHyphens/>
        <w:spacing w:line="360" w:lineRule="auto"/>
        <w:ind w:firstLine="709"/>
      </w:pPr>
    </w:p>
    <w:p w:rsidR="00B62705" w:rsidRPr="007A5AC7" w:rsidRDefault="00B62705" w:rsidP="00892D3F">
      <w:pPr>
        <w:pStyle w:val="a5"/>
        <w:keepNext/>
        <w:widowControl w:val="0"/>
        <w:suppressAutoHyphens/>
        <w:spacing w:line="360" w:lineRule="auto"/>
        <w:ind w:firstLine="709"/>
        <w:rPr>
          <w:u w:val="single"/>
        </w:rPr>
      </w:pPr>
      <w:r w:rsidRPr="007A5AC7">
        <w:rPr>
          <w:u w:val="single"/>
        </w:rPr>
        <w:t>5. Работа агрегатов на загоне</w:t>
      </w:r>
    </w:p>
    <w:p w:rsidR="007A5AC7" w:rsidRPr="0053148E" w:rsidRDefault="007A5AC7" w:rsidP="00892D3F">
      <w:pPr>
        <w:pStyle w:val="a5"/>
        <w:keepNext/>
        <w:widowControl w:val="0"/>
        <w:suppressAutoHyphens/>
        <w:spacing w:line="360" w:lineRule="auto"/>
        <w:ind w:firstLine="709"/>
      </w:pPr>
    </w:p>
    <w:p w:rsidR="00914281" w:rsidRDefault="00E52E73" w:rsidP="00892D3F">
      <w:pPr>
        <w:pStyle w:val="a5"/>
        <w:keepNext/>
        <w:widowControl w:val="0"/>
        <w:suppressAutoHyphens/>
        <w:spacing w:line="360" w:lineRule="auto"/>
        <w:ind w:firstLine="709"/>
      </w:pPr>
      <w:r w:rsidRPr="005C5B7E">
        <w:t>Агрегат выводят на линию первого прохода и на рабочем ходу проверяют правильность расстановки звеньев борон. Обнаружив значительные перекрытия и разрывы, переставляют хомуты на брусе сцепки. Звенья, идущие с перекрытием регулируют изменением длины цепей штельваг.</w:t>
      </w:r>
    </w:p>
    <w:p w:rsidR="00E52E73" w:rsidRPr="005C5B7E" w:rsidRDefault="00E52E73" w:rsidP="00892D3F">
      <w:pPr>
        <w:pStyle w:val="a5"/>
        <w:keepNext/>
        <w:widowControl w:val="0"/>
        <w:suppressAutoHyphens/>
        <w:spacing w:line="360" w:lineRule="auto"/>
        <w:ind w:firstLine="709"/>
      </w:pPr>
      <w:r w:rsidRPr="005C5B7E">
        <w:t>Уточняют скоростной режим движения агрегата</w:t>
      </w:r>
      <w:r w:rsidR="00914281">
        <w:t xml:space="preserve"> </w:t>
      </w:r>
      <w:r w:rsidRPr="005C5B7E">
        <w:t>на загоне.</w:t>
      </w:r>
    </w:p>
    <w:p w:rsidR="00E52E73" w:rsidRPr="005C5B7E" w:rsidRDefault="007A5AC7" w:rsidP="00892D3F">
      <w:pPr>
        <w:pStyle w:val="a5"/>
        <w:keepNext/>
        <w:widowControl w:val="0"/>
        <w:suppressAutoHyphens/>
        <w:spacing w:line="360" w:lineRule="auto"/>
        <w:ind w:firstLine="709"/>
      </w:pPr>
      <w:r w:rsidRPr="005C5B7E">
        <w:t>В</w:t>
      </w:r>
      <w:r w:rsidR="00E52E73" w:rsidRPr="005C5B7E">
        <w:t>о время боронования агрегаты очищают на одних и тех же местах по длине гона. Наволоки убирают с поля в конце рабочей смены.</w:t>
      </w:r>
    </w:p>
    <w:p w:rsidR="00E52E73" w:rsidRPr="005C5B7E" w:rsidRDefault="00E52E73" w:rsidP="00892D3F">
      <w:pPr>
        <w:pStyle w:val="a5"/>
        <w:keepNext/>
        <w:widowControl w:val="0"/>
        <w:suppressAutoHyphens/>
        <w:spacing w:line="360" w:lineRule="auto"/>
        <w:ind w:firstLine="709"/>
      </w:pPr>
      <w:r w:rsidRPr="005C5B7E">
        <w:t>По окончании боронования всего поля обрабатывают поворотные полосы.</w:t>
      </w:r>
    </w:p>
    <w:p w:rsidR="007A5AC7" w:rsidRPr="0053148E" w:rsidRDefault="007A5AC7" w:rsidP="00892D3F">
      <w:pPr>
        <w:pStyle w:val="a5"/>
        <w:keepNext/>
        <w:widowControl w:val="0"/>
        <w:suppressAutoHyphens/>
        <w:spacing w:line="360" w:lineRule="auto"/>
        <w:ind w:firstLine="709"/>
        <w:rPr>
          <w:u w:val="single"/>
        </w:rPr>
      </w:pPr>
    </w:p>
    <w:p w:rsidR="00914281" w:rsidRPr="007A5AC7" w:rsidRDefault="00B62705" w:rsidP="00892D3F">
      <w:pPr>
        <w:pStyle w:val="a5"/>
        <w:keepNext/>
        <w:widowControl w:val="0"/>
        <w:suppressAutoHyphens/>
        <w:spacing w:line="360" w:lineRule="auto"/>
        <w:ind w:firstLine="709"/>
        <w:rPr>
          <w:u w:val="single"/>
        </w:rPr>
      </w:pPr>
      <w:r w:rsidRPr="007A5AC7">
        <w:rPr>
          <w:u w:val="single"/>
        </w:rPr>
        <w:t>6. Показатели использования и эксплуатационные затраты</w:t>
      </w:r>
    </w:p>
    <w:p w:rsidR="007A5AC7" w:rsidRPr="0053148E" w:rsidRDefault="007A5AC7" w:rsidP="00892D3F">
      <w:pPr>
        <w:pStyle w:val="a5"/>
        <w:keepNext/>
        <w:widowControl w:val="0"/>
        <w:suppressAutoHyphens/>
        <w:spacing w:line="360" w:lineRule="auto"/>
        <w:ind w:firstLine="709"/>
      </w:pPr>
    </w:p>
    <w:p w:rsidR="00B62705" w:rsidRPr="005C5B7E" w:rsidRDefault="00B62705" w:rsidP="00892D3F">
      <w:pPr>
        <w:pStyle w:val="a5"/>
        <w:keepNext/>
        <w:widowControl w:val="0"/>
        <w:suppressAutoHyphens/>
        <w:spacing w:line="360" w:lineRule="auto"/>
        <w:ind w:firstLine="709"/>
      </w:pPr>
      <w:r w:rsidRPr="005C5B7E">
        <w:t>Сменная производительность агрегата</w:t>
      </w:r>
    </w:p>
    <w:p w:rsidR="005C5B7E" w:rsidRPr="00914281" w:rsidRDefault="005C5B7E" w:rsidP="00892D3F">
      <w:pPr>
        <w:pStyle w:val="a5"/>
        <w:keepNext/>
        <w:widowControl w:val="0"/>
        <w:suppressAutoHyphens/>
        <w:spacing w:line="360" w:lineRule="auto"/>
        <w:ind w:firstLine="709"/>
      </w:pPr>
    </w:p>
    <w:p w:rsidR="00B62705" w:rsidRPr="00914281" w:rsidRDefault="00B62705" w:rsidP="00892D3F">
      <w:pPr>
        <w:pStyle w:val="a5"/>
        <w:keepNext/>
        <w:widowControl w:val="0"/>
        <w:suppressAutoHyphens/>
        <w:spacing w:line="360" w:lineRule="auto"/>
        <w:ind w:firstLine="709"/>
      </w:pPr>
      <w:r w:rsidRPr="005C5B7E">
        <w:rPr>
          <w:lang w:val="en-US"/>
        </w:rPr>
        <w:t>W</w:t>
      </w:r>
      <w:r w:rsidRPr="005C5B7E">
        <w:rPr>
          <w:vertAlign w:val="subscript"/>
        </w:rPr>
        <w:t>см</w:t>
      </w:r>
      <w:r w:rsidRPr="00914281">
        <w:t xml:space="preserve"> = </w:t>
      </w:r>
      <w:r w:rsidRPr="005C5B7E">
        <w:rPr>
          <w:lang w:val="en-US"/>
        </w:rPr>
        <w:t>W</w:t>
      </w:r>
      <w:r w:rsidRPr="005C5B7E">
        <w:rPr>
          <w:vertAlign w:val="subscript"/>
        </w:rPr>
        <w:t>ч</w:t>
      </w:r>
      <w:r w:rsidRPr="00914281">
        <w:rPr>
          <w:vertAlign w:val="subscript"/>
        </w:rPr>
        <w:t>*</w:t>
      </w:r>
      <w:r w:rsidRPr="005C5B7E">
        <w:t>Т</w:t>
      </w:r>
      <w:r w:rsidRPr="005C5B7E">
        <w:rPr>
          <w:vertAlign w:val="subscript"/>
        </w:rPr>
        <w:t>р</w:t>
      </w:r>
      <w:r w:rsidRPr="00914281">
        <w:t xml:space="preserve"> = </w:t>
      </w:r>
      <w:r w:rsidRPr="005C5B7E">
        <w:rPr>
          <w:lang w:val="en-US"/>
        </w:rPr>
        <w:t>W</w:t>
      </w:r>
      <w:r w:rsidRPr="005C5B7E">
        <w:rPr>
          <w:vertAlign w:val="subscript"/>
        </w:rPr>
        <w:t>ч</w:t>
      </w:r>
      <w:r w:rsidRPr="00914281">
        <w:rPr>
          <w:vertAlign w:val="subscript"/>
        </w:rPr>
        <w:t>*</w:t>
      </w:r>
      <w:r w:rsidRPr="00914281">
        <w:t xml:space="preserve"> </w:t>
      </w:r>
      <w:r w:rsidRPr="005C5B7E">
        <w:rPr>
          <w:lang w:val="en-US"/>
        </w:rPr>
        <w:t>t</w:t>
      </w:r>
      <w:r w:rsidRPr="005C5B7E">
        <w:rPr>
          <w:vertAlign w:val="subscript"/>
        </w:rPr>
        <w:t>см</w:t>
      </w:r>
      <w:r w:rsidRPr="00914281">
        <w:rPr>
          <w:vertAlign w:val="subscript"/>
        </w:rPr>
        <w:t>*</w:t>
      </w:r>
      <w:r w:rsidRPr="00914281">
        <w:t xml:space="preserve"> , </w:t>
      </w:r>
      <w:r w:rsidRPr="005C5B7E">
        <w:t>га</w:t>
      </w:r>
      <w:r w:rsidRPr="00914281">
        <w:t>/</w:t>
      </w:r>
      <w:r w:rsidRPr="005C5B7E">
        <w:t>см</w:t>
      </w:r>
    </w:p>
    <w:p w:rsidR="00B62705" w:rsidRPr="00914281" w:rsidRDefault="00B62705" w:rsidP="00892D3F">
      <w:pPr>
        <w:pStyle w:val="a5"/>
        <w:keepNext/>
        <w:widowControl w:val="0"/>
        <w:suppressAutoHyphens/>
        <w:spacing w:line="360" w:lineRule="auto"/>
        <w:ind w:firstLine="709"/>
      </w:pPr>
      <w:r w:rsidRPr="005C5B7E">
        <w:rPr>
          <w:lang w:val="en-US"/>
        </w:rPr>
        <w:t>W</w:t>
      </w:r>
      <w:r w:rsidRPr="005C5B7E">
        <w:rPr>
          <w:vertAlign w:val="subscript"/>
        </w:rPr>
        <w:t>см</w:t>
      </w:r>
      <w:r w:rsidRPr="00914281">
        <w:t xml:space="preserve"> = </w:t>
      </w:r>
      <w:r w:rsidR="00025476" w:rsidRPr="00914281">
        <w:t>13,05</w:t>
      </w:r>
      <w:r w:rsidRPr="00914281">
        <w:t>*7=</w:t>
      </w:r>
      <w:r w:rsidR="00025476" w:rsidRPr="00914281">
        <w:t>91,35</w:t>
      </w:r>
    </w:p>
    <w:p w:rsidR="00B62705" w:rsidRPr="00914281" w:rsidRDefault="00B62705" w:rsidP="00892D3F">
      <w:pPr>
        <w:pStyle w:val="a5"/>
        <w:keepNext/>
        <w:widowControl w:val="0"/>
        <w:suppressAutoHyphens/>
        <w:spacing w:line="360" w:lineRule="auto"/>
        <w:ind w:firstLine="709"/>
      </w:pPr>
    </w:p>
    <w:p w:rsidR="00B62705" w:rsidRPr="005C5B7E" w:rsidRDefault="00B62705" w:rsidP="00892D3F">
      <w:pPr>
        <w:pStyle w:val="a5"/>
        <w:keepNext/>
        <w:widowControl w:val="0"/>
        <w:suppressAutoHyphens/>
        <w:spacing w:line="360" w:lineRule="auto"/>
        <w:ind w:firstLine="709"/>
      </w:pPr>
      <w:r w:rsidRPr="005C5B7E">
        <w:t>Расход топлива</w:t>
      </w:r>
    </w:p>
    <w:p w:rsidR="005C5B7E" w:rsidRPr="00914281" w:rsidRDefault="005C5B7E" w:rsidP="00892D3F">
      <w:pPr>
        <w:pStyle w:val="a5"/>
        <w:keepNext/>
        <w:widowControl w:val="0"/>
        <w:suppressAutoHyphens/>
        <w:spacing w:line="360" w:lineRule="auto"/>
        <w:ind w:firstLine="709"/>
      </w:pPr>
    </w:p>
    <w:p w:rsidR="00B62705" w:rsidRPr="00914281" w:rsidRDefault="00B62705" w:rsidP="00892D3F">
      <w:pPr>
        <w:pStyle w:val="a5"/>
        <w:keepNext/>
        <w:widowControl w:val="0"/>
        <w:suppressAutoHyphens/>
        <w:spacing w:line="360" w:lineRule="auto"/>
        <w:ind w:firstLine="709"/>
      </w:pPr>
      <w:r w:rsidRPr="005C5B7E">
        <w:rPr>
          <w:lang w:val="en-US"/>
        </w:rPr>
        <w:t>G</w:t>
      </w:r>
      <w:r w:rsidRPr="00914281">
        <w:t xml:space="preserve"> = </w:t>
      </w:r>
      <w:r w:rsidRPr="005C5B7E">
        <w:rPr>
          <w:lang w:val="en-US"/>
        </w:rPr>
        <w:t>G</w:t>
      </w:r>
      <w:r w:rsidRPr="005C5B7E">
        <w:rPr>
          <w:vertAlign w:val="subscript"/>
        </w:rPr>
        <w:t>см</w:t>
      </w:r>
      <w:r w:rsidRPr="00914281">
        <w:t xml:space="preserve">/ </w:t>
      </w:r>
      <w:r w:rsidRPr="005C5B7E">
        <w:rPr>
          <w:lang w:val="en-US"/>
        </w:rPr>
        <w:t>W</w:t>
      </w:r>
      <w:r w:rsidRPr="005C5B7E">
        <w:rPr>
          <w:vertAlign w:val="subscript"/>
        </w:rPr>
        <w:t>см</w:t>
      </w:r>
      <w:r w:rsidRPr="00914281">
        <w:t xml:space="preserve"> = (</w:t>
      </w:r>
      <w:r w:rsidRPr="005C5B7E">
        <w:rPr>
          <w:lang w:val="en-US"/>
        </w:rPr>
        <w:t>G</w:t>
      </w:r>
      <w:r w:rsidRPr="005C5B7E">
        <w:rPr>
          <w:vertAlign w:val="subscript"/>
        </w:rPr>
        <w:t>р</w:t>
      </w:r>
      <w:r w:rsidRPr="00914281">
        <w:t>*</w:t>
      </w:r>
      <w:r w:rsidRPr="005C5B7E">
        <w:t>Т</w:t>
      </w:r>
      <w:r w:rsidRPr="005C5B7E">
        <w:rPr>
          <w:vertAlign w:val="subscript"/>
        </w:rPr>
        <w:t>р</w:t>
      </w:r>
      <w:r w:rsidRPr="00914281">
        <w:t xml:space="preserve"> + </w:t>
      </w:r>
      <w:r w:rsidRPr="005C5B7E">
        <w:rPr>
          <w:lang w:val="en-US"/>
        </w:rPr>
        <w:t>G</w:t>
      </w:r>
      <w:r w:rsidRPr="005C5B7E">
        <w:rPr>
          <w:vertAlign w:val="subscript"/>
        </w:rPr>
        <w:t>хх</w:t>
      </w:r>
      <w:r w:rsidRPr="00914281">
        <w:t>*</w:t>
      </w:r>
      <w:r w:rsidRPr="005C5B7E">
        <w:t>Т</w:t>
      </w:r>
      <w:r w:rsidRPr="005C5B7E">
        <w:rPr>
          <w:vertAlign w:val="subscript"/>
        </w:rPr>
        <w:t>хх</w:t>
      </w:r>
      <w:r w:rsidRPr="00914281">
        <w:t xml:space="preserve">)/ </w:t>
      </w:r>
      <w:r w:rsidRPr="005C5B7E">
        <w:rPr>
          <w:lang w:val="en-US"/>
        </w:rPr>
        <w:t>W</w:t>
      </w:r>
      <w:r w:rsidRPr="005C5B7E">
        <w:rPr>
          <w:vertAlign w:val="subscript"/>
        </w:rPr>
        <w:t>см</w:t>
      </w:r>
      <w:r w:rsidRPr="00914281">
        <w:t xml:space="preserve">, </w:t>
      </w:r>
      <w:r w:rsidRPr="005C5B7E">
        <w:t>кг</w:t>
      </w:r>
      <w:r w:rsidRPr="00914281">
        <w:t>/</w:t>
      </w:r>
      <w:r w:rsidRPr="005C5B7E">
        <w:t>га</w:t>
      </w:r>
    </w:p>
    <w:p w:rsidR="005C5B7E" w:rsidRPr="00914281" w:rsidRDefault="005C5B7E" w:rsidP="00892D3F">
      <w:pPr>
        <w:pStyle w:val="a5"/>
        <w:keepNext/>
        <w:widowControl w:val="0"/>
        <w:suppressAutoHyphens/>
        <w:spacing w:line="360" w:lineRule="auto"/>
        <w:ind w:firstLine="709"/>
      </w:pPr>
    </w:p>
    <w:p w:rsidR="00B62705" w:rsidRPr="005C5B7E" w:rsidRDefault="00B62705" w:rsidP="00892D3F">
      <w:pPr>
        <w:pStyle w:val="a5"/>
        <w:keepNext/>
        <w:widowControl w:val="0"/>
        <w:suppressAutoHyphens/>
        <w:spacing w:line="360" w:lineRule="auto"/>
        <w:ind w:firstLine="709"/>
      </w:pPr>
      <w:r w:rsidRPr="005C5B7E">
        <w:t xml:space="preserve">где: </w:t>
      </w:r>
      <w:r w:rsidRPr="005C5B7E">
        <w:rPr>
          <w:lang w:val="en-US"/>
        </w:rPr>
        <w:t>G</w:t>
      </w:r>
      <w:r w:rsidRPr="005C5B7E">
        <w:t xml:space="preserve">р, </w:t>
      </w:r>
      <w:r w:rsidRPr="005C5B7E">
        <w:rPr>
          <w:lang w:val="en-US"/>
        </w:rPr>
        <w:t>G</w:t>
      </w:r>
      <w:r w:rsidRPr="005C5B7E">
        <w:t>хх, – расход топлива при рабочем движении и на холостом ходу, кг/ч; Тр, Тхх, – время затраченное на выполнение работы и холостого хода, ч.</w:t>
      </w:r>
    </w:p>
    <w:p w:rsidR="00B41E24" w:rsidRPr="005C5B7E" w:rsidRDefault="00B41E24" w:rsidP="00892D3F">
      <w:pPr>
        <w:pStyle w:val="a5"/>
        <w:keepNext/>
        <w:widowControl w:val="0"/>
        <w:suppressAutoHyphens/>
        <w:spacing w:line="360" w:lineRule="auto"/>
        <w:ind w:firstLine="709"/>
      </w:pPr>
    </w:p>
    <w:p w:rsidR="00B62705" w:rsidRPr="005C5B7E" w:rsidRDefault="00B62705" w:rsidP="00892D3F">
      <w:pPr>
        <w:pStyle w:val="a5"/>
        <w:keepNext/>
        <w:widowControl w:val="0"/>
        <w:suppressAutoHyphens/>
        <w:spacing w:line="360" w:lineRule="auto"/>
        <w:ind w:firstLine="709"/>
      </w:pPr>
      <w:r w:rsidRPr="005C5B7E">
        <w:rPr>
          <w:lang w:val="en-US"/>
        </w:rPr>
        <w:t>G</w:t>
      </w:r>
      <w:r w:rsidRPr="005C5B7E">
        <w:t xml:space="preserve"> = (17,4 </w:t>
      </w:r>
      <w:r w:rsidRPr="005C5B7E">
        <w:rPr>
          <w:vertAlign w:val="subscript"/>
        </w:rPr>
        <w:t>*</w:t>
      </w:r>
      <w:r w:rsidRPr="005C5B7E">
        <w:t xml:space="preserve"> 4,9 + </w:t>
      </w:r>
      <w:r w:rsidR="00025476" w:rsidRPr="005C5B7E">
        <w:t>9,5</w:t>
      </w:r>
      <w:r w:rsidRPr="005C5B7E">
        <w:t xml:space="preserve"> </w:t>
      </w:r>
      <w:r w:rsidRPr="005C5B7E">
        <w:rPr>
          <w:vertAlign w:val="subscript"/>
        </w:rPr>
        <w:t>*</w:t>
      </w:r>
      <w:r w:rsidRPr="005C5B7E">
        <w:t>2,1)/</w:t>
      </w:r>
      <w:r w:rsidR="00025476" w:rsidRPr="005C5B7E">
        <w:t>91,35</w:t>
      </w:r>
      <w:r w:rsidRPr="005C5B7E">
        <w:t xml:space="preserve"> = </w:t>
      </w:r>
      <w:r w:rsidR="00025476" w:rsidRPr="005C5B7E">
        <w:t>1,15</w:t>
      </w:r>
    </w:p>
    <w:p w:rsidR="00B62705" w:rsidRPr="005C5B7E" w:rsidRDefault="00B62705" w:rsidP="00892D3F">
      <w:pPr>
        <w:pStyle w:val="a5"/>
        <w:keepNext/>
        <w:widowControl w:val="0"/>
        <w:suppressAutoHyphens/>
        <w:spacing w:line="360" w:lineRule="auto"/>
        <w:ind w:firstLine="709"/>
      </w:pPr>
    </w:p>
    <w:p w:rsidR="00B62705" w:rsidRPr="005C5B7E" w:rsidRDefault="00B62705" w:rsidP="00892D3F">
      <w:pPr>
        <w:pStyle w:val="a5"/>
        <w:keepNext/>
        <w:widowControl w:val="0"/>
        <w:suppressAutoHyphens/>
        <w:spacing w:line="360" w:lineRule="auto"/>
        <w:ind w:firstLine="709"/>
      </w:pPr>
      <w:r w:rsidRPr="005C5B7E">
        <w:t>Затраты рабочего времени</w:t>
      </w:r>
    </w:p>
    <w:p w:rsidR="00914281" w:rsidRDefault="00B62705" w:rsidP="00892D3F">
      <w:pPr>
        <w:pStyle w:val="a5"/>
        <w:keepNext/>
        <w:widowControl w:val="0"/>
        <w:suppressAutoHyphens/>
        <w:spacing w:line="360" w:lineRule="auto"/>
        <w:ind w:firstLine="709"/>
      </w:pPr>
      <w:r w:rsidRPr="005C5B7E">
        <w:t>Затраты рабочего времени на единицу выполненной работы</w:t>
      </w:r>
    </w:p>
    <w:p w:rsidR="005C5B7E" w:rsidRPr="00914281" w:rsidRDefault="005C5B7E" w:rsidP="00892D3F">
      <w:pPr>
        <w:pStyle w:val="a5"/>
        <w:keepNext/>
        <w:widowControl w:val="0"/>
        <w:suppressAutoHyphens/>
        <w:spacing w:line="360" w:lineRule="auto"/>
        <w:ind w:firstLine="709"/>
      </w:pPr>
    </w:p>
    <w:p w:rsidR="00B62705" w:rsidRPr="00914281" w:rsidRDefault="00B62705" w:rsidP="00892D3F">
      <w:pPr>
        <w:pStyle w:val="a5"/>
        <w:keepNext/>
        <w:widowControl w:val="0"/>
        <w:suppressAutoHyphens/>
        <w:spacing w:line="360" w:lineRule="auto"/>
        <w:ind w:firstLine="709"/>
      </w:pPr>
      <w:r w:rsidRPr="005C5B7E">
        <w:t>З</w:t>
      </w:r>
      <w:r w:rsidRPr="005C5B7E">
        <w:rPr>
          <w:vertAlign w:val="subscript"/>
        </w:rPr>
        <w:t>т</w:t>
      </w:r>
      <w:r w:rsidRPr="005C5B7E">
        <w:t xml:space="preserve"> = Р/ </w:t>
      </w:r>
      <w:r w:rsidRPr="005C5B7E">
        <w:rPr>
          <w:lang w:val="en-US"/>
        </w:rPr>
        <w:t>W</w:t>
      </w:r>
      <w:r w:rsidRPr="005C5B7E">
        <w:rPr>
          <w:vertAlign w:val="subscript"/>
        </w:rPr>
        <w:t>ч</w:t>
      </w:r>
      <w:r w:rsidRPr="005C5B7E">
        <w:t>, чел.-ч/га</w:t>
      </w:r>
    </w:p>
    <w:p w:rsidR="005C5B7E" w:rsidRPr="00914281" w:rsidRDefault="005C5B7E" w:rsidP="00892D3F">
      <w:pPr>
        <w:pStyle w:val="a5"/>
        <w:keepNext/>
        <w:widowControl w:val="0"/>
        <w:suppressAutoHyphens/>
        <w:spacing w:line="360" w:lineRule="auto"/>
        <w:ind w:firstLine="709"/>
      </w:pPr>
    </w:p>
    <w:p w:rsidR="00B62705" w:rsidRPr="005C5B7E" w:rsidRDefault="00B62705" w:rsidP="00892D3F">
      <w:pPr>
        <w:pStyle w:val="a5"/>
        <w:keepNext/>
        <w:widowControl w:val="0"/>
        <w:suppressAutoHyphens/>
        <w:spacing w:line="360" w:lineRule="auto"/>
        <w:ind w:firstLine="709"/>
      </w:pPr>
      <w:r w:rsidRPr="005C5B7E">
        <w:t>где: Р – число работающих на агрегате, чел.</w:t>
      </w:r>
    </w:p>
    <w:p w:rsidR="00B62705" w:rsidRPr="005C5B7E" w:rsidRDefault="00B62705" w:rsidP="00892D3F">
      <w:pPr>
        <w:pStyle w:val="a5"/>
        <w:keepNext/>
        <w:widowControl w:val="0"/>
        <w:suppressAutoHyphens/>
        <w:spacing w:line="360" w:lineRule="auto"/>
        <w:ind w:firstLine="709"/>
      </w:pPr>
      <w:r w:rsidRPr="005C5B7E">
        <w:t>З</w:t>
      </w:r>
      <w:r w:rsidRPr="005C5B7E">
        <w:rPr>
          <w:vertAlign w:val="subscript"/>
        </w:rPr>
        <w:t>т</w:t>
      </w:r>
      <w:r w:rsidRPr="005C5B7E">
        <w:t xml:space="preserve"> =1/</w:t>
      </w:r>
      <w:r w:rsidR="00B41E24" w:rsidRPr="005C5B7E">
        <w:t>13,05</w:t>
      </w:r>
      <w:r w:rsidRPr="005C5B7E">
        <w:t xml:space="preserve"> = 0,</w:t>
      </w:r>
      <w:r w:rsidR="00B41E24" w:rsidRPr="005C5B7E">
        <w:t>08</w:t>
      </w:r>
    </w:p>
    <w:p w:rsidR="00B62705" w:rsidRPr="005C5B7E" w:rsidRDefault="00B62705" w:rsidP="00892D3F">
      <w:pPr>
        <w:pStyle w:val="a5"/>
        <w:keepNext/>
        <w:widowControl w:val="0"/>
        <w:suppressAutoHyphens/>
        <w:spacing w:line="360" w:lineRule="auto"/>
        <w:ind w:firstLine="709"/>
      </w:pPr>
    </w:p>
    <w:p w:rsidR="00B62705" w:rsidRPr="005C5B7E" w:rsidRDefault="00B62705" w:rsidP="00892D3F">
      <w:pPr>
        <w:pStyle w:val="a5"/>
        <w:keepNext/>
        <w:widowControl w:val="0"/>
        <w:suppressAutoHyphens/>
        <w:spacing w:line="360" w:lineRule="auto"/>
        <w:ind w:firstLine="709"/>
      </w:pPr>
      <w:r w:rsidRPr="005C5B7E">
        <w:t>Эксплуатационные затраты</w:t>
      </w:r>
    </w:p>
    <w:p w:rsidR="005C5B7E" w:rsidRPr="00914281" w:rsidRDefault="005C5B7E" w:rsidP="00892D3F">
      <w:pPr>
        <w:pStyle w:val="a5"/>
        <w:keepNext/>
        <w:widowControl w:val="0"/>
        <w:suppressAutoHyphens/>
        <w:spacing w:line="360" w:lineRule="auto"/>
        <w:ind w:firstLine="709"/>
      </w:pPr>
    </w:p>
    <w:p w:rsidR="00B62705" w:rsidRPr="00914281" w:rsidRDefault="00B62705" w:rsidP="00892D3F">
      <w:pPr>
        <w:pStyle w:val="a5"/>
        <w:keepNext/>
        <w:widowControl w:val="0"/>
        <w:suppressAutoHyphens/>
        <w:spacing w:line="360" w:lineRule="auto"/>
        <w:ind w:firstLine="709"/>
      </w:pPr>
      <w:r w:rsidRPr="005C5B7E">
        <w:t>Э</w:t>
      </w:r>
      <w:r w:rsidRPr="005C5B7E">
        <w:rPr>
          <w:vertAlign w:val="subscript"/>
        </w:rPr>
        <w:t>з</w:t>
      </w:r>
      <w:r w:rsidRPr="005C5B7E">
        <w:t xml:space="preserve"> =С</w:t>
      </w:r>
      <w:r w:rsidRPr="005C5B7E">
        <w:rPr>
          <w:vertAlign w:val="subscript"/>
        </w:rPr>
        <w:t>з</w:t>
      </w:r>
      <w:r w:rsidRPr="005C5B7E">
        <w:t xml:space="preserve"> +С</w:t>
      </w:r>
      <w:r w:rsidRPr="005C5B7E">
        <w:rPr>
          <w:vertAlign w:val="subscript"/>
        </w:rPr>
        <w:t>а</w:t>
      </w:r>
      <w:r w:rsidRPr="005C5B7E">
        <w:t xml:space="preserve"> +С</w:t>
      </w:r>
      <w:r w:rsidRPr="005C5B7E">
        <w:rPr>
          <w:vertAlign w:val="subscript"/>
        </w:rPr>
        <w:t>тр.то</w:t>
      </w:r>
      <w:r w:rsidRPr="005C5B7E">
        <w:t xml:space="preserve"> + С</w:t>
      </w:r>
      <w:r w:rsidRPr="005C5B7E">
        <w:rPr>
          <w:vertAlign w:val="subscript"/>
        </w:rPr>
        <w:t>т</w:t>
      </w:r>
      <w:r w:rsidRPr="005C5B7E">
        <w:t>, руб/га</w:t>
      </w:r>
    </w:p>
    <w:p w:rsidR="005C5B7E" w:rsidRPr="00914281" w:rsidRDefault="005C5B7E" w:rsidP="00892D3F">
      <w:pPr>
        <w:pStyle w:val="a5"/>
        <w:keepNext/>
        <w:widowControl w:val="0"/>
        <w:suppressAutoHyphens/>
        <w:spacing w:line="360" w:lineRule="auto"/>
        <w:ind w:firstLine="709"/>
      </w:pPr>
    </w:p>
    <w:p w:rsidR="00B62705" w:rsidRPr="005C5B7E" w:rsidRDefault="00B62705" w:rsidP="00892D3F">
      <w:pPr>
        <w:pStyle w:val="a5"/>
        <w:keepNext/>
        <w:widowControl w:val="0"/>
        <w:suppressAutoHyphens/>
        <w:spacing w:line="360" w:lineRule="auto"/>
        <w:ind w:firstLine="709"/>
      </w:pPr>
      <w:r w:rsidRPr="005C5B7E">
        <w:t>где: Сз – заработная плата механизаторов; Са – амортизационные отчисления; Стр.то – затраты на текущий ремонт и техническое обслуживание; Ст – затраты на топливо и смазочные материалы.</w:t>
      </w:r>
    </w:p>
    <w:p w:rsidR="005C5B7E" w:rsidRPr="00914281" w:rsidRDefault="005C5B7E" w:rsidP="00892D3F">
      <w:pPr>
        <w:pStyle w:val="a5"/>
        <w:keepNext/>
        <w:widowControl w:val="0"/>
        <w:suppressAutoHyphens/>
        <w:spacing w:line="360" w:lineRule="auto"/>
        <w:ind w:firstLine="709"/>
      </w:pPr>
    </w:p>
    <w:p w:rsidR="00B62705" w:rsidRPr="00914281" w:rsidRDefault="00B62705" w:rsidP="00892D3F">
      <w:pPr>
        <w:pStyle w:val="a5"/>
        <w:keepNext/>
        <w:widowControl w:val="0"/>
        <w:suppressAutoHyphens/>
        <w:spacing w:line="360" w:lineRule="auto"/>
        <w:ind w:firstLine="709"/>
      </w:pPr>
      <w:r w:rsidRPr="005C5B7E">
        <w:t>С</w:t>
      </w:r>
      <w:r w:rsidRPr="005C5B7E">
        <w:rPr>
          <w:vertAlign w:val="subscript"/>
        </w:rPr>
        <w:t>з</w:t>
      </w:r>
      <w:r w:rsidR="00914281">
        <w:rPr>
          <w:vertAlign w:val="subscript"/>
        </w:rPr>
        <w:t xml:space="preserve"> </w:t>
      </w:r>
      <w:r w:rsidRPr="005C5B7E">
        <w:t xml:space="preserve">= </w:t>
      </w:r>
      <w:r w:rsidRPr="005C5B7E">
        <w:rPr>
          <w:lang w:val="en-US"/>
        </w:rPr>
        <w:t>nz</w:t>
      </w:r>
      <w:r w:rsidRPr="005C5B7E">
        <w:t>/</w:t>
      </w:r>
      <w:r w:rsidRPr="005C5B7E">
        <w:rPr>
          <w:lang w:val="en-US"/>
        </w:rPr>
        <w:t>W</w:t>
      </w:r>
      <w:r w:rsidRPr="005C5B7E">
        <w:rPr>
          <w:vertAlign w:val="subscript"/>
        </w:rPr>
        <w:t>ч</w:t>
      </w:r>
      <w:r w:rsidRPr="005C5B7E">
        <w:t xml:space="preserve"> , руб/га</w:t>
      </w:r>
    </w:p>
    <w:p w:rsidR="005C5B7E" w:rsidRPr="00914281" w:rsidRDefault="005C5B7E" w:rsidP="00892D3F">
      <w:pPr>
        <w:pStyle w:val="a5"/>
        <w:keepNext/>
        <w:widowControl w:val="0"/>
        <w:suppressAutoHyphens/>
        <w:spacing w:line="360" w:lineRule="auto"/>
        <w:ind w:firstLine="709"/>
      </w:pPr>
    </w:p>
    <w:p w:rsidR="00914281" w:rsidRDefault="00B62705" w:rsidP="00892D3F">
      <w:pPr>
        <w:pStyle w:val="a5"/>
        <w:keepNext/>
        <w:widowControl w:val="0"/>
        <w:suppressAutoHyphens/>
        <w:spacing w:line="360" w:lineRule="auto"/>
        <w:ind w:firstLine="709"/>
      </w:pPr>
      <w:r w:rsidRPr="005C5B7E">
        <w:t xml:space="preserve">где: </w:t>
      </w:r>
      <w:r w:rsidRPr="005C5B7E">
        <w:rPr>
          <w:lang w:val="en-US"/>
        </w:rPr>
        <w:t>n</w:t>
      </w:r>
      <w:r w:rsidRPr="005C5B7E">
        <w:t xml:space="preserve"> – число рабочих, обслуживающих агрегат; </w:t>
      </w:r>
      <w:r w:rsidRPr="005C5B7E">
        <w:rPr>
          <w:lang w:val="en-US"/>
        </w:rPr>
        <w:t>z</w:t>
      </w:r>
      <w:r w:rsidRPr="005C5B7E">
        <w:t xml:space="preserve"> – оплата рабочих по соответствующему тарифному разряду (тракторист по </w:t>
      </w:r>
      <w:r w:rsidR="00B41E24" w:rsidRPr="005C5B7E">
        <w:t>8</w:t>
      </w:r>
      <w:r w:rsidRPr="005C5B7E">
        <w:t xml:space="preserve"> разряду </w:t>
      </w:r>
      <w:r w:rsidR="00B41E24" w:rsidRPr="005C5B7E">
        <w:t>5,62</w:t>
      </w:r>
      <w:r w:rsidRPr="005C5B7E">
        <w:t xml:space="preserve"> руб/ч,</w:t>
      </w:r>
    </w:p>
    <w:p w:rsidR="005C5B7E" w:rsidRPr="00914281" w:rsidRDefault="005C5B7E" w:rsidP="00892D3F">
      <w:pPr>
        <w:pStyle w:val="a5"/>
        <w:keepNext/>
        <w:widowControl w:val="0"/>
        <w:suppressAutoHyphens/>
        <w:spacing w:line="360" w:lineRule="auto"/>
        <w:ind w:firstLine="709"/>
      </w:pPr>
    </w:p>
    <w:p w:rsidR="00B62705" w:rsidRPr="005C5B7E" w:rsidRDefault="00B62705" w:rsidP="00892D3F">
      <w:pPr>
        <w:pStyle w:val="a5"/>
        <w:keepNext/>
        <w:widowControl w:val="0"/>
        <w:suppressAutoHyphens/>
        <w:spacing w:line="360" w:lineRule="auto"/>
        <w:ind w:firstLine="709"/>
      </w:pPr>
      <w:r w:rsidRPr="005C5B7E">
        <w:t>С</w:t>
      </w:r>
      <w:r w:rsidRPr="005C5B7E">
        <w:rPr>
          <w:vertAlign w:val="subscript"/>
        </w:rPr>
        <w:t>з</w:t>
      </w:r>
      <w:r w:rsidRPr="005C5B7E">
        <w:t xml:space="preserve"> = (1</w:t>
      </w:r>
      <w:r w:rsidRPr="005C5B7E">
        <w:rPr>
          <w:vertAlign w:val="subscript"/>
        </w:rPr>
        <w:t>*</w:t>
      </w:r>
      <w:r w:rsidR="00B41E24" w:rsidRPr="005C5B7E">
        <w:t>5,62</w:t>
      </w:r>
      <w:r w:rsidRPr="005C5B7E">
        <w:t>)/</w:t>
      </w:r>
      <w:r w:rsidR="00B41E24" w:rsidRPr="005C5B7E">
        <w:t>13,05</w:t>
      </w:r>
      <w:r w:rsidRPr="005C5B7E">
        <w:t xml:space="preserve"> = </w:t>
      </w:r>
      <w:r w:rsidR="00B41E24" w:rsidRPr="005C5B7E">
        <w:t>0,43</w:t>
      </w:r>
    </w:p>
    <w:p w:rsidR="00B62705" w:rsidRPr="005C5B7E" w:rsidRDefault="00B62705" w:rsidP="00892D3F">
      <w:pPr>
        <w:pStyle w:val="a5"/>
        <w:keepNext/>
        <w:widowControl w:val="0"/>
        <w:suppressAutoHyphens/>
        <w:spacing w:line="360" w:lineRule="auto"/>
        <w:ind w:firstLine="709"/>
      </w:pPr>
      <w:r w:rsidRPr="005C5B7E">
        <w:t>С</w:t>
      </w:r>
      <w:r w:rsidRPr="005C5B7E">
        <w:rPr>
          <w:vertAlign w:val="subscript"/>
        </w:rPr>
        <w:t>а</w:t>
      </w:r>
      <w:r w:rsidRPr="005C5B7E">
        <w:t xml:space="preserve"> = А / </w:t>
      </w:r>
      <w:r w:rsidRPr="005C5B7E">
        <w:rPr>
          <w:lang w:val="en-US"/>
        </w:rPr>
        <w:t>W</w:t>
      </w:r>
      <w:r w:rsidRPr="005C5B7E">
        <w:rPr>
          <w:vertAlign w:val="subscript"/>
        </w:rPr>
        <w:t>ч</w:t>
      </w:r>
      <w:r w:rsidRPr="005C5B7E">
        <w:t>, руб/га</w:t>
      </w:r>
    </w:p>
    <w:p w:rsidR="005C5B7E" w:rsidRPr="005C5B7E" w:rsidRDefault="005C5B7E" w:rsidP="00892D3F">
      <w:pPr>
        <w:pStyle w:val="a5"/>
        <w:keepNext/>
        <w:widowControl w:val="0"/>
        <w:suppressAutoHyphens/>
        <w:spacing w:line="360" w:lineRule="auto"/>
        <w:ind w:firstLine="709"/>
      </w:pPr>
    </w:p>
    <w:p w:rsidR="00B62705" w:rsidRPr="005C5B7E" w:rsidRDefault="00B62705" w:rsidP="00892D3F">
      <w:pPr>
        <w:pStyle w:val="a5"/>
        <w:keepNext/>
        <w:widowControl w:val="0"/>
        <w:suppressAutoHyphens/>
        <w:spacing w:line="360" w:lineRule="auto"/>
        <w:ind w:firstLine="709"/>
      </w:pPr>
      <w:r w:rsidRPr="005C5B7E">
        <w:t>где:; А – сумма амортизационных отчислений трактора и схм, руб/ч.</w:t>
      </w:r>
    </w:p>
    <w:p w:rsidR="005C5B7E" w:rsidRPr="00914281" w:rsidRDefault="005C5B7E" w:rsidP="00892D3F">
      <w:pPr>
        <w:pStyle w:val="a5"/>
        <w:keepNext/>
        <w:widowControl w:val="0"/>
        <w:suppressAutoHyphens/>
        <w:spacing w:line="360" w:lineRule="auto"/>
        <w:ind w:firstLine="709"/>
      </w:pPr>
    </w:p>
    <w:p w:rsidR="00B62705" w:rsidRPr="005C5B7E" w:rsidRDefault="00B62705" w:rsidP="00892D3F">
      <w:pPr>
        <w:pStyle w:val="a5"/>
        <w:keepNext/>
        <w:widowControl w:val="0"/>
        <w:suppressAutoHyphens/>
        <w:spacing w:line="360" w:lineRule="auto"/>
        <w:ind w:firstLine="709"/>
      </w:pPr>
      <w:r w:rsidRPr="005C5B7E">
        <w:t>С</w:t>
      </w:r>
      <w:r w:rsidRPr="005C5B7E">
        <w:rPr>
          <w:vertAlign w:val="subscript"/>
        </w:rPr>
        <w:t>а</w:t>
      </w:r>
      <w:r w:rsidRPr="005C5B7E">
        <w:t xml:space="preserve"> = (14,5 + </w:t>
      </w:r>
      <w:r w:rsidR="00FB34CB" w:rsidRPr="005C5B7E">
        <w:t>32*2,2</w:t>
      </w:r>
      <w:r w:rsidRPr="005C5B7E">
        <w:t>) /</w:t>
      </w:r>
      <w:r w:rsidR="00FB34CB" w:rsidRPr="005C5B7E">
        <w:t>13,05</w:t>
      </w:r>
      <w:r w:rsidRPr="005C5B7E">
        <w:t xml:space="preserve"> = </w:t>
      </w:r>
      <w:r w:rsidR="00FB34CB" w:rsidRPr="005C5B7E">
        <w:t>6,51</w:t>
      </w:r>
    </w:p>
    <w:p w:rsidR="00B62705" w:rsidRPr="005C5B7E" w:rsidRDefault="00B62705" w:rsidP="00892D3F">
      <w:pPr>
        <w:pStyle w:val="a5"/>
        <w:keepNext/>
        <w:widowControl w:val="0"/>
        <w:suppressAutoHyphens/>
        <w:spacing w:line="360" w:lineRule="auto"/>
        <w:ind w:firstLine="709"/>
      </w:pPr>
    </w:p>
    <w:p w:rsidR="00914281" w:rsidRDefault="00B62705" w:rsidP="00892D3F">
      <w:pPr>
        <w:pStyle w:val="a5"/>
        <w:keepNext/>
        <w:widowControl w:val="0"/>
        <w:suppressAutoHyphens/>
        <w:spacing w:line="360" w:lineRule="auto"/>
        <w:ind w:firstLine="709"/>
      </w:pPr>
      <w:r w:rsidRPr="005C5B7E">
        <w:t>Аналогично определяются затраты на текущий ремонт и техническое обслуживание</w:t>
      </w:r>
    </w:p>
    <w:p w:rsidR="005C5B7E" w:rsidRPr="00914281" w:rsidRDefault="005C5B7E" w:rsidP="00892D3F">
      <w:pPr>
        <w:pStyle w:val="a5"/>
        <w:keepNext/>
        <w:widowControl w:val="0"/>
        <w:suppressAutoHyphens/>
        <w:spacing w:line="360" w:lineRule="auto"/>
        <w:ind w:firstLine="709"/>
      </w:pPr>
    </w:p>
    <w:p w:rsidR="00B62705" w:rsidRPr="005C5B7E" w:rsidRDefault="00B62705" w:rsidP="00892D3F">
      <w:pPr>
        <w:pStyle w:val="a5"/>
        <w:keepNext/>
        <w:widowControl w:val="0"/>
        <w:suppressAutoHyphens/>
        <w:spacing w:line="360" w:lineRule="auto"/>
        <w:ind w:firstLine="709"/>
      </w:pPr>
      <w:r w:rsidRPr="005C5B7E">
        <w:t>С</w:t>
      </w:r>
      <w:r w:rsidRPr="005C5B7E">
        <w:rPr>
          <w:vertAlign w:val="subscript"/>
        </w:rPr>
        <w:t>тр.то</w:t>
      </w:r>
      <w:r w:rsidRPr="005C5B7E">
        <w:t xml:space="preserve"> =(13,2 + </w:t>
      </w:r>
      <w:r w:rsidR="00FB34CB" w:rsidRPr="005C5B7E">
        <w:t>32*2,7</w:t>
      </w:r>
      <w:r w:rsidRPr="005C5B7E">
        <w:t>) /</w:t>
      </w:r>
      <w:r w:rsidR="00FB34CB" w:rsidRPr="005C5B7E">
        <w:t>13,05</w:t>
      </w:r>
      <w:r w:rsidRPr="005C5B7E">
        <w:t xml:space="preserve"> = </w:t>
      </w:r>
      <w:r w:rsidR="00FB34CB" w:rsidRPr="005C5B7E">
        <w:t>7,63</w:t>
      </w:r>
    </w:p>
    <w:p w:rsidR="00B62705" w:rsidRPr="00914281" w:rsidRDefault="00B62705" w:rsidP="00892D3F">
      <w:pPr>
        <w:pStyle w:val="a5"/>
        <w:keepNext/>
        <w:widowControl w:val="0"/>
        <w:suppressAutoHyphens/>
        <w:spacing w:line="360" w:lineRule="auto"/>
        <w:ind w:firstLine="709"/>
      </w:pPr>
      <w:r w:rsidRPr="005C5B7E">
        <w:t>С</w:t>
      </w:r>
      <w:r w:rsidRPr="005C5B7E">
        <w:rPr>
          <w:vertAlign w:val="subscript"/>
        </w:rPr>
        <w:t>т</w:t>
      </w:r>
      <w:r w:rsidR="00914281">
        <w:rPr>
          <w:vertAlign w:val="subscript"/>
        </w:rPr>
        <w:t xml:space="preserve"> </w:t>
      </w:r>
      <w:r w:rsidRPr="005C5B7E">
        <w:t>= Ц</w:t>
      </w:r>
      <w:r w:rsidRPr="005C5B7E">
        <w:rPr>
          <w:vertAlign w:val="subscript"/>
        </w:rPr>
        <w:t>т</w:t>
      </w:r>
      <w:r w:rsidRPr="005C5B7E">
        <w:t xml:space="preserve"> </w:t>
      </w:r>
      <w:r w:rsidRPr="005C5B7E">
        <w:rPr>
          <w:vertAlign w:val="subscript"/>
        </w:rPr>
        <w:t>*</w:t>
      </w:r>
      <w:r w:rsidRPr="005C5B7E">
        <w:rPr>
          <w:lang w:val="en-US"/>
        </w:rPr>
        <w:t>G</w:t>
      </w:r>
      <w:r w:rsidRPr="005C5B7E">
        <w:t>, руб/га</w:t>
      </w:r>
    </w:p>
    <w:p w:rsidR="00892D3F" w:rsidRDefault="00892D3F" w:rsidP="00892D3F">
      <w:pPr>
        <w:pStyle w:val="a5"/>
        <w:keepNext/>
        <w:widowControl w:val="0"/>
        <w:suppressAutoHyphens/>
        <w:spacing w:line="360" w:lineRule="auto"/>
        <w:ind w:firstLine="709"/>
      </w:pPr>
    </w:p>
    <w:p w:rsidR="00B62705" w:rsidRPr="005C5B7E" w:rsidRDefault="00B62705" w:rsidP="00892D3F">
      <w:pPr>
        <w:pStyle w:val="a5"/>
        <w:keepNext/>
        <w:widowControl w:val="0"/>
        <w:suppressAutoHyphens/>
        <w:spacing w:line="360" w:lineRule="auto"/>
        <w:ind w:firstLine="709"/>
      </w:pPr>
      <w:r w:rsidRPr="005C5B7E">
        <w:t>где: Ц</w:t>
      </w:r>
      <w:r w:rsidRPr="005C5B7E">
        <w:rPr>
          <w:vertAlign w:val="subscript"/>
        </w:rPr>
        <w:t>т</w:t>
      </w:r>
      <w:r w:rsidRPr="005C5B7E">
        <w:t xml:space="preserve"> – комплексная цена топлива, руб/га</w:t>
      </w:r>
    </w:p>
    <w:p w:rsidR="00B62705" w:rsidRPr="005C5B7E" w:rsidRDefault="00892D3F" w:rsidP="00892D3F">
      <w:pPr>
        <w:pStyle w:val="a5"/>
        <w:keepNext/>
        <w:widowControl w:val="0"/>
        <w:suppressAutoHyphens/>
        <w:spacing w:line="360" w:lineRule="auto"/>
        <w:ind w:firstLine="709"/>
      </w:pPr>
      <w:r>
        <w:br w:type="page"/>
      </w:r>
      <w:r w:rsidR="00B62705" w:rsidRPr="005C5B7E">
        <w:t>С</w:t>
      </w:r>
      <w:r w:rsidR="00B62705" w:rsidRPr="005C5B7E">
        <w:rPr>
          <w:vertAlign w:val="subscript"/>
        </w:rPr>
        <w:t>т</w:t>
      </w:r>
      <w:r w:rsidR="00B62705" w:rsidRPr="005C5B7E">
        <w:t xml:space="preserve"> = 9 </w:t>
      </w:r>
      <w:r w:rsidR="00B62705" w:rsidRPr="005C5B7E">
        <w:rPr>
          <w:vertAlign w:val="subscript"/>
        </w:rPr>
        <w:t xml:space="preserve">* </w:t>
      </w:r>
      <w:r w:rsidR="00FB34CB" w:rsidRPr="005C5B7E">
        <w:t>1,15</w:t>
      </w:r>
      <w:r w:rsidR="00B62705" w:rsidRPr="005C5B7E">
        <w:t xml:space="preserve"> = </w:t>
      </w:r>
      <w:r w:rsidR="00FB34CB" w:rsidRPr="005C5B7E">
        <w:t>10,35</w:t>
      </w:r>
    </w:p>
    <w:p w:rsidR="00B62705" w:rsidRPr="005C5B7E" w:rsidRDefault="00B62705" w:rsidP="00892D3F">
      <w:pPr>
        <w:pStyle w:val="a5"/>
        <w:keepNext/>
        <w:widowControl w:val="0"/>
        <w:suppressAutoHyphens/>
        <w:spacing w:line="360" w:lineRule="auto"/>
        <w:ind w:firstLine="709"/>
      </w:pPr>
    </w:p>
    <w:p w:rsidR="00B62705" w:rsidRPr="005C5B7E" w:rsidRDefault="00B62705" w:rsidP="00892D3F">
      <w:pPr>
        <w:pStyle w:val="a5"/>
        <w:keepNext/>
        <w:widowControl w:val="0"/>
        <w:suppressAutoHyphens/>
        <w:spacing w:line="360" w:lineRule="auto"/>
        <w:ind w:firstLine="709"/>
      </w:pPr>
      <w:r w:rsidRPr="005C5B7E">
        <w:t>Находим сумму всех затрат</w:t>
      </w:r>
    </w:p>
    <w:p w:rsidR="00B62705" w:rsidRPr="005C5B7E" w:rsidRDefault="00B62705" w:rsidP="00892D3F">
      <w:pPr>
        <w:pStyle w:val="a5"/>
        <w:keepNext/>
        <w:widowControl w:val="0"/>
        <w:suppressAutoHyphens/>
        <w:spacing w:line="360" w:lineRule="auto"/>
        <w:ind w:firstLine="709"/>
      </w:pPr>
    </w:p>
    <w:p w:rsidR="00B62705" w:rsidRPr="005C5B7E" w:rsidRDefault="00B62705" w:rsidP="00892D3F">
      <w:pPr>
        <w:pStyle w:val="a5"/>
        <w:keepNext/>
        <w:widowControl w:val="0"/>
        <w:suppressAutoHyphens/>
        <w:spacing w:line="360" w:lineRule="auto"/>
        <w:ind w:firstLine="709"/>
      </w:pPr>
      <w:r w:rsidRPr="005C5B7E">
        <w:t>Э</w:t>
      </w:r>
      <w:r w:rsidRPr="005C5B7E">
        <w:rPr>
          <w:vertAlign w:val="subscript"/>
        </w:rPr>
        <w:t>з</w:t>
      </w:r>
      <w:r w:rsidRPr="005C5B7E">
        <w:t xml:space="preserve"> = </w:t>
      </w:r>
      <w:r w:rsidR="00FB34CB" w:rsidRPr="005C5B7E">
        <w:t>0,43</w:t>
      </w:r>
      <w:r w:rsidRPr="005C5B7E">
        <w:t xml:space="preserve"> + </w:t>
      </w:r>
      <w:r w:rsidR="00FB34CB" w:rsidRPr="005C5B7E">
        <w:t>6,51</w:t>
      </w:r>
      <w:r w:rsidRPr="005C5B7E">
        <w:t xml:space="preserve"> + </w:t>
      </w:r>
      <w:r w:rsidR="00FB34CB" w:rsidRPr="005C5B7E">
        <w:t>7,63</w:t>
      </w:r>
      <w:r w:rsidRPr="005C5B7E">
        <w:t xml:space="preserve"> + </w:t>
      </w:r>
      <w:r w:rsidR="00FB34CB" w:rsidRPr="005C5B7E">
        <w:t>10,35</w:t>
      </w:r>
      <w:r w:rsidRPr="005C5B7E">
        <w:t xml:space="preserve"> = </w:t>
      </w:r>
      <w:r w:rsidR="00FB34CB" w:rsidRPr="005C5B7E">
        <w:t>24,92</w:t>
      </w:r>
      <w:r w:rsidRPr="005C5B7E">
        <w:t xml:space="preserve"> руб/га</w:t>
      </w:r>
    </w:p>
    <w:p w:rsidR="00B62705" w:rsidRPr="005C5B7E" w:rsidRDefault="00B62705" w:rsidP="00892D3F">
      <w:pPr>
        <w:pStyle w:val="a5"/>
        <w:keepNext/>
        <w:widowControl w:val="0"/>
        <w:suppressAutoHyphens/>
        <w:spacing w:line="360" w:lineRule="auto"/>
        <w:ind w:firstLine="709"/>
        <w:rPr>
          <w:szCs w:val="28"/>
        </w:rPr>
      </w:pPr>
    </w:p>
    <w:p w:rsidR="00B62705" w:rsidRPr="0053148E" w:rsidRDefault="00B62705" w:rsidP="00892D3F">
      <w:pPr>
        <w:pStyle w:val="a3"/>
        <w:keepNext/>
        <w:widowControl w:val="0"/>
        <w:suppressAutoHyphens/>
        <w:spacing w:line="360" w:lineRule="auto"/>
        <w:ind w:firstLine="709"/>
        <w:jc w:val="both"/>
        <w:rPr>
          <w:sz w:val="28"/>
          <w:szCs w:val="32"/>
          <w:u w:val="single"/>
        </w:rPr>
      </w:pPr>
      <w:r w:rsidRPr="007A5AC7">
        <w:rPr>
          <w:sz w:val="28"/>
          <w:szCs w:val="32"/>
          <w:u w:val="single"/>
        </w:rPr>
        <w:t>7. Контроль и оценка качества</w:t>
      </w:r>
    </w:p>
    <w:p w:rsidR="005C5B7E" w:rsidRPr="0053148E" w:rsidRDefault="005C5B7E" w:rsidP="00892D3F">
      <w:pPr>
        <w:pStyle w:val="a3"/>
        <w:keepNext/>
        <w:widowControl w:val="0"/>
        <w:suppressAutoHyphens/>
        <w:spacing w:line="360" w:lineRule="auto"/>
        <w:ind w:firstLine="709"/>
        <w:jc w:val="both"/>
        <w:rPr>
          <w:sz w:val="28"/>
          <w:szCs w:val="32"/>
        </w:rPr>
      </w:pPr>
    </w:p>
    <w:p w:rsidR="00B62705" w:rsidRPr="005C5B7E" w:rsidRDefault="00B62705" w:rsidP="00892D3F">
      <w:pPr>
        <w:pStyle w:val="a3"/>
        <w:keepNext/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C5B7E">
        <w:rPr>
          <w:sz w:val="28"/>
          <w:szCs w:val="28"/>
        </w:rPr>
        <w:t xml:space="preserve">Качество </w:t>
      </w:r>
      <w:r w:rsidR="00FB34CB" w:rsidRPr="005C5B7E">
        <w:rPr>
          <w:sz w:val="28"/>
          <w:szCs w:val="28"/>
        </w:rPr>
        <w:t>боронования</w:t>
      </w:r>
      <w:r w:rsidRPr="005C5B7E">
        <w:rPr>
          <w:sz w:val="28"/>
          <w:szCs w:val="28"/>
        </w:rPr>
        <w:t xml:space="preserve"> определяют по трем основным показателям: глубине </w:t>
      </w:r>
      <w:r w:rsidR="00FB34CB" w:rsidRPr="005C5B7E">
        <w:rPr>
          <w:sz w:val="28"/>
          <w:szCs w:val="28"/>
        </w:rPr>
        <w:t>рыхления</w:t>
      </w:r>
      <w:r w:rsidRPr="005C5B7E">
        <w:rPr>
          <w:sz w:val="28"/>
          <w:szCs w:val="28"/>
        </w:rPr>
        <w:t xml:space="preserve">, </w:t>
      </w:r>
      <w:r w:rsidR="00FB34CB" w:rsidRPr="005C5B7E">
        <w:rPr>
          <w:sz w:val="28"/>
          <w:szCs w:val="28"/>
        </w:rPr>
        <w:t>выровненности</w:t>
      </w:r>
      <w:r w:rsidRPr="005C5B7E">
        <w:rPr>
          <w:sz w:val="28"/>
          <w:szCs w:val="28"/>
        </w:rPr>
        <w:t xml:space="preserve"> поверхности и </w:t>
      </w:r>
      <w:r w:rsidR="00FB34CB" w:rsidRPr="005C5B7E">
        <w:rPr>
          <w:sz w:val="28"/>
          <w:szCs w:val="28"/>
        </w:rPr>
        <w:t>комковатости</w:t>
      </w:r>
      <w:r w:rsidRPr="005C5B7E">
        <w:rPr>
          <w:sz w:val="28"/>
          <w:szCs w:val="28"/>
        </w:rPr>
        <w:t xml:space="preserve"> (табл. 2).</w:t>
      </w:r>
    </w:p>
    <w:p w:rsidR="005C5B7E" w:rsidRPr="005C5B7E" w:rsidRDefault="005C5B7E" w:rsidP="00892D3F">
      <w:pPr>
        <w:pStyle w:val="a3"/>
        <w:keepNext/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56B13" w:rsidRPr="005C5B7E" w:rsidRDefault="00BB04A0" w:rsidP="00892D3F">
      <w:pPr>
        <w:pStyle w:val="a3"/>
        <w:keepNext/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C5B7E">
        <w:rPr>
          <w:sz w:val="28"/>
          <w:szCs w:val="28"/>
        </w:rPr>
        <w:t>Таблица 2</w:t>
      </w:r>
      <w:r w:rsidR="005C5B7E" w:rsidRPr="005C5B7E">
        <w:rPr>
          <w:sz w:val="28"/>
          <w:szCs w:val="28"/>
          <w:lang w:val="en-US"/>
        </w:rPr>
        <w:t xml:space="preserve"> </w:t>
      </w:r>
      <w:r w:rsidR="00E56B13" w:rsidRPr="005C5B7E">
        <w:rPr>
          <w:sz w:val="28"/>
          <w:szCs w:val="28"/>
        </w:rPr>
        <w:t>Оценка качества боронования</w:t>
      </w:r>
    </w:p>
    <w:tbl>
      <w:tblPr>
        <w:tblW w:w="92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2210"/>
        <w:gridCol w:w="2410"/>
        <w:gridCol w:w="850"/>
        <w:gridCol w:w="1959"/>
        <w:gridCol w:w="577"/>
        <w:gridCol w:w="655"/>
        <w:gridCol w:w="577"/>
      </w:tblGrid>
      <w:tr w:rsidR="00E56B13" w:rsidRPr="008023A5" w:rsidTr="008023A5">
        <w:trPr>
          <w:cantSplit/>
          <w:trHeight w:val="1631"/>
          <w:jc w:val="center"/>
        </w:trPr>
        <w:tc>
          <w:tcPr>
            <w:tcW w:w="2210" w:type="dxa"/>
            <w:shd w:val="clear" w:color="auto" w:fill="auto"/>
          </w:tcPr>
          <w:p w:rsidR="00E56B13" w:rsidRPr="008023A5" w:rsidRDefault="00E56B13" w:rsidP="008023A5">
            <w:pPr>
              <w:pStyle w:val="a5"/>
              <w:keepNext/>
              <w:widowControl w:val="0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8023A5">
              <w:rPr>
                <w:sz w:val="20"/>
              </w:rPr>
              <w:t>Показатель</w:t>
            </w:r>
          </w:p>
        </w:tc>
        <w:tc>
          <w:tcPr>
            <w:tcW w:w="2410" w:type="dxa"/>
            <w:shd w:val="clear" w:color="auto" w:fill="auto"/>
          </w:tcPr>
          <w:p w:rsidR="00E56B13" w:rsidRPr="008023A5" w:rsidRDefault="00E56B13" w:rsidP="008023A5">
            <w:pPr>
              <w:pStyle w:val="a5"/>
              <w:keepNext/>
              <w:widowControl w:val="0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8023A5">
              <w:rPr>
                <w:sz w:val="20"/>
              </w:rPr>
              <w:t>Метод определения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E56B13" w:rsidRPr="008023A5" w:rsidRDefault="00E56B13" w:rsidP="008023A5">
            <w:pPr>
              <w:pStyle w:val="a5"/>
              <w:keepNext/>
              <w:widowControl w:val="0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8023A5">
              <w:rPr>
                <w:sz w:val="20"/>
              </w:rPr>
              <w:t>Инструменты и приспособления</w:t>
            </w:r>
          </w:p>
        </w:tc>
        <w:tc>
          <w:tcPr>
            <w:tcW w:w="1959" w:type="dxa"/>
            <w:shd w:val="clear" w:color="auto" w:fill="auto"/>
          </w:tcPr>
          <w:p w:rsidR="00E56B13" w:rsidRPr="008023A5" w:rsidRDefault="00E56B13" w:rsidP="008023A5">
            <w:pPr>
              <w:pStyle w:val="a5"/>
              <w:keepNext/>
              <w:widowControl w:val="0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8023A5">
              <w:rPr>
                <w:sz w:val="20"/>
              </w:rPr>
              <w:t>Отклонение (допуски)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E56B13" w:rsidRPr="008023A5" w:rsidRDefault="00E56B13" w:rsidP="008023A5">
            <w:pPr>
              <w:pStyle w:val="a5"/>
              <w:keepNext/>
              <w:widowControl w:val="0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8023A5">
              <w:rPr>
                <w:sz w:val="20"/>
              </w:rPr>
              <w:t>Балл</w:t>
            </w:r>
          </w:p>
        </w:tc>
        <w:tc>
          <w:tcPr>
            <w:tcW w:w="655" w:type="dxa"/>
            <w:shd w:val="clear" w:color="auto" w:fill="auto"/>
            <w:textDirection w:val="btLr"/>
          </w:tcPr>
          <w:p w:rsidR="00E56B13" w:rsidRPr="008023A5" w:rsidRDefault="00E56B13" w:rsidP="008023A5">
            <w:pPr>
              <w:pStyle w:val="a5"/>
              <w:keepNext/>
              <w:widowControl w:val="0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8023A5">
              <w:rPr>
                <w:sz w:val="20"/>
              </w:rPr>
              <w:t>Исполнитель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E56B13" w:rsidRPr="008023A5" w:rsidRDefault="00E56B13" w:rsidP="008023A5">
            <w:pPr>
              <w:pStyle w:val="a5"/>
              <w:keepNext/>
              <w:widowControl w:val="0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8023A5">
              <w:rPr>
                <w:sz w:val="20"/>
              </w:rPr>
              <w:t>Периодичность</w:t>
            </w:r>
          </w:p>
        </w:tc>
      </w:tr>
      <w:tr w:rsidR="00E56B13" w:rsidRPr="008023A5" w:rsidTr="008023A5">
        <w:trPr>
          <w:cantSplit/>
          <w:jc w:val="center"/>
        </w:trPr>
        <w:tc>
          <w:tcPr>
            <w:tcW w:w="2210" w:type="dxa"/>
            <w:shd w:val="clear" w:color="auto" w:fill="auto"/>
          </w:tcPr>
          <w:p w:rsidR="00E56B13" w:rsidRPr="008023A5" w:rsidRDefault="00E56B13" w:rsidP="008023A5">
            <w:pPr>
              <w:pStyle w:val="a5"/>
              <w:keepNext/>
              <w:widowControl w:val="0"/>
              <w:suppressAutoHyphens/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8023A5">
              <w:rPr>
                <w:sz w:val="20"/>
                <w:szCs w:val="28"/>
              </w:rPr>
              <w:t>Глубина рыхления, см</w:t>
            </w:r>
          </w:p>
        </w:tc>
        <w:tc>
          <w:tcPr>
            <w:tcW w:w="2410" w:type="dxa"/>
            <w:shd w:val="clear" w:color="auto" w:fill="auto"/>
          </w:tcPr>
          <w:p w:rsidR="00E56B13" w:rsidRPr="008023A5" w:rsidRDefault="00E56B13" w:rsidP="008023A5">
            <w:pPr>
              <w:pStyle w:val="a5"/>
              <w:keepNext/>
              <w:widowControl w:val="0"/>
              <w:suppressAutoHyphens/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8023A5">
              <w:rPr>
                <w:sz w:val="20"/>
                <w:szCs w:val="28"/>
              </w:rPr>
              <w:t>Измерить глубину в 10 местах по диагонали участка.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E56B13" w:rsidRPr="008023A5" w:rsidRDefault="00E56B13" w:rsidP="008023A5">
            <w:pPr>
              <w:pStyle w:val="a5"/>
              <w:keepNext/>
              <w:widowControl w:val="0"/>
              <w:suppressAutoHyphens/>
              <w:spacing w:line="360" w:lineRule="auto"/>
              <w:ind w:firstLine="0"/>
              <w:jc w:val="right"/>
              <w:rPr>
                <w:sz w:val="20"/>
                <w:szCs w:val="24"/>
              </w:rPr>
            </w:pPr>
            <w:r w:rsidRPr="008023A5">
              <w:rPr>
                <w:sz w:val="20"/>
                <w:szCs w:val="24"/>
              </w:rPr>
              <w:t>Линейка</w:t>
            </w:r>
          </w:p>
        </w:tc>
        <w:tc>
          <w:tcPr>
            <w:tcW w:w="1959" w:type="dxa"/>
            <w:shd w:val="clear" w:color="auto" w:fill="auto"/>
          </w:tcPr>
          <w:p w:rsidR="00E56B13" w:rsidRPr="008023A5" w:rsidRDefault="00E56B13" w:rsidP="008023A5">
            <w:pPr>
              <w:pStyle w:val="a5"/>
              <w:keepNext/>
              <w:widowControl w:val="0"/>
              <w:suppressAutoHyphens/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8023A5">
              <w:rPr>
                <w:sz w:val="20"/>
                <w:szCs w:val="28"/>
              </w:rPr>
              <w:t>Не менее 4</w:t>
            </w:r>
          </w:p>
          <w:p w:rsidR="00E56B13" w:rsidRPr="008023A5" w:rsidRDefault="00E56B13" w:rsidP="008023A5">
            <w:pPr>
              <w:pStyle w:val="a5"/>
              <w:keepNext/>
              <w:widowControl w:val="0"/>
              <w:suppressAutoHyphens/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8023A5">
              <w:rPr>
                <w:sz w:val="20"/>
                <w:szCs w:val="28"/>
              </w:rPr>
              <w:t>Не менее 3</w:t>
            </w:r>
          </w:p>
          <w:p w:rsidR="00E56B13" w:rsidRPr="008023A5" w:rsidRDefault="00E56B13" w:rsidP="008023A5">
            <w:pPr>
              <w:pStyle w:val="a5"/>
              <w:keepNext/>
              <w:widowControl w:val="0"/>
              <w:suppressAutoHyphens/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8023A5">
              <w:rPr>
                <w:sz w:val="20"/>
                <w:szCs w:val="28"/>
              </w:rPr>
              <w:t>Менее 3, в отдельных местах корка не разрушена</w:t>
            </w:r>
          </w:p>
        </w:tc>
        <w:tc>
          <w:tcPr>
            <w:tcW w:w="0" w:type="auto"/>
            <w:shd w:val="clear" w:color="auto" w:fill="auto"/>
          </w:tcPr>
          <w:p w:rsidR="00E56B13" w:rsidRPr="008023A5" w:rsidRDefault="00E56B13" w:rsidP="008023A5">
            <w:pPr>
              <w:pStyle w:val="a5"/>
              <w:keepNext/>
              <w:widowControl w:val="0"/>
              <w:suppressAutoHyphens/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8023A5">
              <w:rPr>
                <w:sz w:val="20"/>
                <w:szCs w:val="28"/>
              </w:rPr>
              <w:t>3</w:t>
            </w:r>
          </w:p>
          <w:p w:rsidR="00E56B13" w:rsidRPr="008023A5" w:rsidRDefault="00E56B13" w:rsidP="008023A5">
            <w:pPr>
              <w:pStyle w:val="a5"/>
              <w:keepNext/>
              <w:widowControl w:val="0"/>
              <w:suppressAutoHyphens/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8023A5">
              <w:rPr>
                <w:sz w:val="20"/>
                <w:szCs w:val="28"/>
              </w:rPr>
              <w:t>2</w:t>
            </w:r>
          </w:p>
          <w:p w:rsidR="00E56B13" w:rsidRPr="008023A5" w:rsidRDefault="00E56B13" w:rsidP="008023A5">
            <w:pPr>
              <w:pStyle w:val="a5"/>
              <w:keepNext/>
              <w:widowControl w:val="0"/>
              <w:suppressAutoHyphens/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</w:p>
          <w:p w:rsidR="00E56B13" w:rsidRPr="008023A5" w:rsidRDefault="00E56B13" w:rsidP="008023A5">
            <w:pPr>
              <w:pStyle w:val="a5"/>
              <w:keepNext/>
              <w:widowControl w:val="0"/>
              <w:suppressAutoHyphens/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8023A5">
              <w:rPr>
                <w:sz w:val="20"/>
                <w:szCs w:val="28"/>
              </w:rPr>
              <w:t>0</w:t>
            </w:r>
          </w:p>
        </w:tc>
        <w:tc>
          <w:tcPr>
            <w:tcW w:w="655" w:type="dxa"/>
            <w:shd w:val="clear" w:color="auto" w:fill="auto"/>
            <w:textDirection w:val="btLr"/>
          </w:tcPr>
          <w:p w:rsidR="00E56B13" w:rsidRPr="008023A5" w:rsidRDefault="00E56B13" w:rsidP="008023A5">
            <w:pPr>
              <w:pStyle w:val="a5"/>
              <w:keepNext/>
              <w:widowControl w:val="0"/>
              <w:suppressAutoHyphens/>
              <w:spacing w:line="360" w:lineRule="auto"/>
              <w:ind w:firstLine="0"/>
              <w:jc w:val="right"/>
              <w:rPr>
                <w:sz w:val="20"/>
                <w:szCs w:val="24"/>
              </w:rPr>
            </w:pPr>
            <w:r w:rsidRPr="008023A5">
              <w:rPr>
                <w:sz w:val="20"/>
                <w:szCs w:val="24"/>
              </w:rPr>
              <w:t>агроном, тракторист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E56B13" w:rsidRPr="008023A5" w:rsidRDefault="00E56B13" w:rsidP="008023A5">
            <w:pPr>
              <w:pStyle w:val="a5"/>
              <w:keepNext/>
              <w:widowControl w:val="0"/>
              <w:suppressAutoHyphens/>
              <w:spacing w:line="360" w:lineRule="auto"/>
              <w:ind w:firstLine="0"/>
              <w:jc w:val="right"/>
              <w:rPr>
                <w:sz w:val="20"/>
                <w:szCs w:val="28"/>
              </w:rPr>
            </w:pPr>
            <w:r w:rsidRPr="008023A5">
              <w:rPr>
                <w:sz w:val="20"/>
                <w:szCs w:val="28"/>
              </w:rPr>
              <w:t>2-3 раза в смену</w:t>
            </w:r>
          </w:p>
        </w:tc>
      </w:tr>
      <w:tr w:rsidR="00E56B13" w:rsidRPr="008023A5" w:rsidTr="008023A5">
        <w:trPr>
          <w:cantSplit/>
          <w:trHeight w:val="2116"/>
          <w:jc w:val="center"/>
        </w:trPr>
        <w:tc>
          <w:tcPr>
            <w:tcW w:w="2210" w:type="dxa"/>
            <w:shd w:val="clear" w:color="auto" w:fill="auto"/>
          </w:tcPr>
          <w:p w:rsidR="00E56B13" w:rsidRPr="008023A5" w:rsidRDefault="00E56B13" w:rsidP="008023A5">
            <w:pPr>
              <w:pStyle w:val="a5"/>
              <w:keepNext/>
              <w:widowControl w:val="0"/>
              <w:suppressAutoHyphens/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8023A5">
              <w:rPr>
                <w:sz w:val="20"/>
                <w:szCs w:val="28"/>
              </w:rPr>
              <w:t>Выровненность поверхности почвы (высота гребней и глубина борозд), см</w:t>
            </w:r>
          </w:p>
        </w:tc>
        <w:tc>
          <w:tcPr>
            <w:tcW w:w="2410" w:type="dxa"/>
            <w:shd w:val="clear" w:color="auto" w:fill="auto"/>
          </w:tcPr>
          <w:p w:rsidR="00E56B13" w:rsidRPr="008023A5" w:rsidRDefault="00E56B13" w:rsidP="008023A5">
            <w:pPr>
              <w:pStyle w:val="a5"/>
              <w:keepNext/>
              <w:widowControl w:val="0"/>
              <w:suppressAutoHyphens/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8023A5">
              <w:rPr>
                <w:sz w:val="20"/>
                <w:szCs w:val="28"/>
              </w:rPr>
              <w:t xml:space="preserve">Замерить длину профиля поперек направления боронования шнуром 10 м, соединенным с метровой лентой. Можно визуально. 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E56B13" w:rsidRPr="008023A5" w:rsidRDefault="00E56B13" w:rsidP="008023A5">
            <w:pPr>
              <w:pStyle w:val="a5"/>
              <w:keepNext/>
              <w:widowControl w:val="0"/>
              <w:suppressAutoHyphens/>
              <w:spacing w:line="360" w:lineRule="auto"/>
              <w:ind w:firstLine="0"/>
              <w:jc w:val="right"/>
              <w:rPr>
                <w:sz w:val="20"/>
                <w:szCs w:val="24"/>
              </w:rPr>
            </w:pPr>
            <w:r w:rsidRPr="008023A5">
              <w:rPr>
                <w:sz w:val="20"/>
                <w:szCs w:val="24"/>
              </w:rPr>
              <w:t>Шнур, сантиметровая лента</w:t>
            </w:r>
          </w:p>
        </w:tc>
        <w:tc>
          <w:tcPr>
            <w:tcW w:w="1959" w:type="dxa"/>
            <w:shd w:val="clear" w:color="auto" w:fill="auto"/>
          </w:tcPr>
          <w:p w:rsidR="00E56B13" w:rsidRPr="008023A5" w:rsidRDefault="00E56B13" w:rsidP="008023A5">
            <w:pPr>
              <w:pStyle w:val="a5"/>
              <w:keepNext/>
              <w:widowControl w:val="0"/>
              <w:suppressAutoHyphens/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8023A5">
              <w:rPr>
                <w:sz w:val="20"/>
                <w:szCs w:val="28"/>
              </w:rPr>
              <w:t>Не более 3</w:t>
            </w:r>
          </w:p>
          <w:p w:rsidR="00E56B13" w:rsidRPr="008023A5" w:rsidRDefault="00E56B13" w:rsidP="008023A5">
            <w:pPr>
              <w:pStyle w:val="a5"/>
              <w:keepNext/>
              <w:widowControl w:val="0"/>
              <w:suppressAutoHyphens/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8023A5">
              <w:rPr>
                <w:sz w:val="20"/>
                <w:szCs w:val="28"/>
              </w:rPr>
              <w:t>Не более 4</w:t>
            </w:r>
          </w:p>
          <w:p w:rsidR="00E56B13" w:rsidRPr="008023A5" w:rsidRDefault="00E56B13" w:rsidP="008023A5">
            <w:pPr>
              <w:pStyle w:val="a5"/>
              <w:keepNext/>
              <w:widowControl w:val="0"/>
              <w:suppressAutoHyphens/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8023A5">
              <w:rPr>
                <w:sz w:val="20"/>
                <w:szCs w:val="28"/>
              </w:rPr>
              <w:t>Более 4</w:t>
            </w:r>
          </w:p>
        </w:tc>
        <w:tc>
          <w:tcPr>
            <w:tcW w:w="0" w:type="auto"/>
            <w:shd w:val="clear" w:color="auto" w:fill="auto"/>
          </w:tcPr>
          <w:p w:rsidR="00E56B13" w:rsidRPr="008023A5" w:rsidRDefault="00E56B13" w:rsidP="008023A5">
            <w:pPr>
              <w:pStyle w:val="a5"/>
              <w:keepNext/>
              <w:widowControl w:val="0"/>
              <w:suppressAutoHyphens/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8023A5">
              <w:rPr>
                <w:sz w:val="20"/>
                <w:szCs w:val="28"/>
              </w:rPr>
              <w:t>3</w:t>
            </w:r>
          </w:p>
          <w:p w:rsidR="00E56B13" w:rsidRPr="008023A5" w:rsidRDefault="00E56B13" w:rsidP="008023A5">
            <w:pPr>
              <w:pStyle w:val="a5"/>
              <w:keepNext/>
              <w:widowControl w:val="0"/>
              <w:suppressAutoHyphens/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8023A5">
              <w:rPr>
                <w:sz w:val="20"/>
                <w:szCs w:val="28"/>
              </w:rPr>
              <w:t>2</w:t>
            </w:r>
          </w:p>
          <w:p w:rsidR="00E56B13" w:rsidRPr="008023A5" w:rsidRDefault="00E56B13" w:rsidP="008023A5">
            <w:pPr>
              <w:pStyle w:val="a5"/>
              <w:keepNext/>
              <w:widowControl w:val="0"/>
              <w:suppressAutoHyphens/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8023A5">
              <w:rPr>
                <w:sz w:val="20"/>
                <w:szCs w:val="28"/>
              </w:rPr>
              <w:t>1</w:t>
            </w:r>
          </w:p>
        </w:tc>
        <w:tc>
          <w:tcPr>
            <w:tcW w:w="655" w:type="dxa"/>
            <w:shd w:val="clear" w:color="auto" w:fill="auto"/>
            <w:textDirection w:val="btLr"/>
          </w:tcPr>
          <w:p w:rsidR="00E56B13" w:rsidRPr="008023A5" w:rsidRDefault="00E56B13" w:rsidP="008023A5">
            <w:pPr>
              <w:pStyle w:val="a5"/>
              <w:keepNext/>
              <w:widowControl w:val="0"/>
              <w:suppressAutoHyphens/>
              <w:spacing w:line="360" w:lineRule="auto"/>
              <w:ind w:firstLine="0"/>
              <w:jc w:val="right"/>
              <w:rPr>
                <w:sz w:val="20"/>
                <w:szCs w:val="24"/>
              </w:rPr>
            </w:pPr>
            <w:r w:rsidRPr="008023A5">
              <w:rPr>
                <w:sz w:val="20"/>
                <w:szCs w:val="24"/>
              </w:rPr>
              <w:t>Агроном, тракторист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E56B13" w:rsidRPr="008023A5" w:rsidRDefault="00E56B13" w:rsidP="008023A5">
            <w:pPr>
              <w:pStyle w:val="a5"/>
              <w:keepNext/>
              <w:widowControl w:val="0"/>
              <w:suppressAutoHyphens/>
              <w:spacing w:line="360" w:lineRule="auto"/>
              <w:ind w:firstLine="0"/>
              <w:jc w:val="right"/>
              <w:rPr>
                <w:sz w:val="20"/>
                <w:szCs w:val="28"/>
              </w:rPr>
            </w:pPr>
            <w:r w:rsidRPr="008023A5">
              <w:rPr>
                <w:sz w:val="20"/>
                <w:szCs w:val="28"/>
              </w:rPr>
              <w:t>2-3</w:t>
            </w:r>
            <w:r w:rsidR="00914281" w:rsidRPr="008023A5">
              <w:rPr>
                <w:sz w:val="20"/>
                <w:szCs w:val="28"/>
              </w:rPr>
              <w:t xml:space="preserve"> </w:t>
            </w:r>
            <w:r w:rsidRPr="008023A5">
              <w:rPr>
                <w:sz w:val="20"/>
                <w:szCs w:val="28"/>
              </w:rPr>
              <w:t>раза в смену</w:t>
            </w:r>
          </w:p>
        </w:tc>
      </w:tr>
      <w:tr w:rsidR="00E56B13" w:rsidRPr="008023A5" w:rsidTr="008023A5">
        <w:trPr>
          <w:cantSplit/>
          <w:trHeight w:val="1677"/>
          <w:jc w:val="center"/>
        </w:trPr>
        <w:tc>
          <w:tcPr>
            <w:tcW w:w="2210" w:type="dxa"/>
            <w:shd w:val="clear" w:color="auto" w:fill="auto"/>
          </w:tcPr>
          <w:p w:rsidR="00E56B13" w:rsidRPr="008023A5" w:rsidRDefault="00E56B13" w:rsidP="008023A5">
            <w:pPr>
              <w:pStyle w:val="a5"/>
              <w:keepNext/>
              <w:widowControl w:val="0"/>
              <w:suppressAutoHyphens/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8023A5">
              <w:rPr>
                <w:sz w:val="20"/>
                <w:szCs w:val="28"/>
              </w:rPr>
              <w:t>Комковатость (глыбы крупнее 4 см), шт/м</w:t>
            </w:r>
            <w:r w:rsidRPr="008023A5">
              <w:rPr>
                <w:sz w:val="20"/>
                <w:szCs w:val="28"/>
                <w:vertAlign w:val="superscript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E56B13" w:rsidRPr="008023A5" w:rsidRDefault="00E56B13" w:rsidP="008023A5">
            <w:pPr>
              <w:pStyle w:val="a5"/>
              <w:keepNext/>
              <w:widowControl w:val="0"/>
              <w:suppressAutoHyphens/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8023A5">
              <w:rPr>
                <w:sz w:val="20"/>
                <w:szCs w:val="28"/>
              </w:rPr>
              <w:t>Наложить рамку в 1 м</w:t>
            </w:r>
            <w:r w:rsidRPr="008023A5">
              <w:rPr>
                <w:sz w:val="20"/>
                <w:szCs w:val="28"/>
                <w:vertAlign w:val="superscript"/>
              </w:rPr>
              <w:t>2</w:t>
            </w:r>
            <w:r w:rsidRPr="008023A5">
              <w:rPr>
                <w:sz w:val="20"/>
                <w:szCs w:val="28"/>
              </w:rPr>
              <w:t xml:space="preserve"> в 10 местах по диагонали участка и посчитать глыбы.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E56B13" w:rsidRPr="008023A5" w:rsidRDefault="00E56B13" w:rsidP="008023A5">
            <w:pPr>
              <w:pStyle w:val="a5"/>
              <w:keepNext/>
              <w:widowControl w:val="0"/>
              <w:suppressAutoHyphens/>
              <w:spacing w:line="360" w:lineRule="auto"/>
              <w:ind w:firstLine="0"/>
              <w:jc w:val="right"/>
              <w:rPr>
                <w:sz w:val="20"/>
                <w:szCs w:val="24"/>
              </w:rPr>
            </w:pPr>
            <w:r w:rsidRPr="008023A5">
              <w:rPr>
                <w:sz w:val="20"/>
                <w:szCs w:val="24"/>
              </w:rPr>
              <w:t>Рамка 1 м</w:t>
            </w:r>
            <w:r w:rsidRPr="008023A5">
              <w:rPr>
                <w:sz w:val="20"/>
                <w:szCs w:val="24"/>
                <w:vertAlign w:val="superscript"/>
              </w:rPr>
              <w:t>2</w:t>
            </w:r>
          </w:p>
        </w:tc>
        <w:tc>
          <w:tcPr>
            <w:tcW w:w="1959" w:type="dxa"/>
            <w:shd w:val="clear" w:color="auto" w:fill="auto"/>
          </w:tcPr>
          <w:p w:rsidR="00E56B13" w:rsidRPr="008023A5" w:rsidRDefault="00E56B13" w:rsidP="008023A5">
            <w:pPr>
              <w:pStyle w:val="a5"/>
              <w:keepNext/>
              <w:widowControl w:val="0"/>
              <w:suppressAutoHyphens/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8023A5">
              <w:rPr>
                <w:sz w:val="20"/>
                <w:szCs w:val="28"/>
              </w:rPr>
              <w:t>Не более 4</w:t>
            </w:r>
          </w:p>
          <w:p w:rsidR="00E56B13" w:rsidRPr="008023A5" w:rsidRDefault="00E56B13" w:rsidP="008023A5">
            <w:pPr>
              <w:pStyle w:val="a5"/>
              <w:keepNext/>
              <w:widowControl w:val="0"/>
              <w:suppressAutoHyphens/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8023A5">
              <w:rPr>
                <w:sz w:val="20"/>
                <w:szCs w:val="28"/>
              </w:rPr>
              <w:t>Не более 5</w:t>
            </w:r>
          </w:p>
          <w:p w:rsidR="00E56B13" w:rsidRPr="008023A5" w:rsidRDefault="00E56B13" w:rsidP="008023A5">
            <w:pPr>
              <w:pStyle w:val="a5"/>
              <w:keepNext/>
              <w:widowControl w:val="0"/>
              <w:suppressAutoHyphens/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8023A5">
              <w:rPr>
                <w:sz w:val="20"/>
                <w:szCs w:val="28"/>
              </w:rPr>
              <w:t>более 5</w:t>
            </w:r>
          </w:p>
        </w:tc>
        <w:tc>
          <w:tcPr>
            <w:tcW w:w="0" w:type="auto"/>
            <w:shd w:val="clear" w:color="auto" w:fill="auto"/>
          </w:tcPr>
          <w:p w:rsidR="00E56B13" w:rsidRPr="008023A5" w:rsidRDefault="00E56B13" w:rsidP="008023A5">
            <w:pPr>
              <w:pStyle w:val="a5"/>
              <w:keepNext/>
              <w:widowControl w:val="0"/>
              <w:suppressAutoHyphens/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8023A5">
              <w:rPr>
                <w:sz w:val="20"/>
                <w:szCs w:val="28"/>
              </w:rPr>
              <w:t>3</w:t>
            </w:r>
          </w:p>
          <w:p w:rsidR="00E56B13" w:rsidRPr="008023A5" w:rsidRDefault="00E56B13" w:rsidP="008023A5">
            <w:pPr>
              <w:pStyle w:val="a5"/>
              <w:keepNext/>
              <w:widowControl w:val="0"/>
              <w:suppressAutoHyphens/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8023A5">
              <w:rPr>
                <w:sz w:val="20"/>
                <w:szCs w:val="28"/>
              </w:rPr>
              <w:t>2</w:t>
            </w:r>
          </w:p>
          <w:p w:rsidR="00E56B13" w:rsidRPr="008023A5" w:rsidRDefault="00E56B13" w:rsidP="008023A5">
            <w:pPr>
              <w:pStyle w:val="a5"/>
              <w:keepNext/>
              <w:widowControl w:val="0"/>
              <w:suppressAutoHyphens/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8023A5">
              <w:rPr>
                <w:sz w:val="20"/>
                <w:szCs w:val="28"/>
              </w:rPr>
              <w:t>1</w:t>
            </w:r>
          </w:p>
        </w:tc>
        <w:tc>
          <w:tcPr>
            <w:tcW w:w="655" w:type="dxa"/>
            <w:shd w:val="clear" w:color="auto" w:fill="auto"/>
            <w:textDirection w:val="btLr"/>
          </w:tcPr>
          <w:p w:rsidR="00E56B13" w:rsidRPr="008023A5" w:rsidRDefault="00E56B13" w:rsidP="008023A5">
            <w:pPr>
              <w:pStyle w:val="a5"/>
              <w:keepNext/>
              <w:widowControl w:val="0"/>
              <w:suppressAutoHyphens/>
              <w:spacing w:line="360" w:lineRule="auto"/>
              <w:ind w:firstLine="0"/>
              <w:jc w:val="right"/>
              <w:rPr>
                <w:sz w:val="20"/>
                <w:szCs w:val="24"/>
              </w:rPr>
            </w:pPr>
            <w:r w:rsidRPr="008023A5">
              <w:rPr>
                <w:sz w:val="20"/>
                <w:szCs w:val="24"/>
              </w:rPr>
              <w:t>Агроном, тракторист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E56B13" w:rsidRPr="008023A5" w:rsidRDefault="00E56B13" w:rsidP="008023A5">
            <w:pPr>
              <w:pStyle w:val="a5"/>
              <w:keepNext/>
              <w:widowControl w:val="0"/>
              <w:suppressAutoHyphens/>
              <w:spacing w:line="360" w:lineRule="auto"/>
              <w:ind w:firstLine="0"/>
              <w:jc w:val="right"/>
              <w:rPr>
                <w:sz w:val="20"/>
                <w:szCs w:val="28"/>
              </w:rPr>
            </w:pPr>
            <w:r w:rsidRPr="008023A5">
              <w:rPr>
                <w:sz w:val="20"/>
                <w:szCs w:val="28"/>
              </w:rPr>
              <w:t>2-3 раза в смену</w:t>
            </w:r>
          </w:p>
        </w:tc>
      </w:tr>
    </w:tbl>
    <w:p w:rsidR="00E56B13" w:rsidRPr="005C5B7E" w:rsidRDefault="00E56B13" w:rsidP="00892D3F">
      <w:pPr>
        <w:pStyle w:val="a3"/>
        <w:keepNext/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62705" w:rsidRPr="005C5B7E" w:rsidRDefault="007A5AC7" w:rsidP="00892D3F">
      <w:pPr>
        <w:pStyle w:val="a3"/>
        <w:keepNext/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62705" w:rsidRPr="005C5B7E">
        <w:rPr>
          <w:sz w:val="28"/>
          <w:szCs w:val="28"/>
        </w:rPr>
        <w:t xml:space="preserve">При оценке качества работы учитывают </w:t>
      </w:r>
      <w:r w:rsidR="00FB34CB" w:rsidRPr="005C5B7E">
        <w:rPr>
          <w:sz w:val="28"/>
          <w:szCs w:val="28"/>
        </w:rPr>
        <w:t>и другие</w:t>
      </w:r>
      <w:r w:rsidR="00B62705" w:rsidRPr="005C5B7E">
        <w:rPr>
          <w:sz w:val="28"/>
          <w:szCs w:val="28"/>
        </w:rPr>
        <w:t xml:space="preserve"> показатели: </w:t>
      </w:r>
      <w:r w:rsidR="00FB34CB" w:rsidRPr="005C5B7E">
        <w:rPr>
          <w:sz w:val="28"/>
          <w:szCs w:val="28"/>
        </w:rPr>
        <w:t xml:space="preserve">огрехи и пропуски, </w:t>
      </w:r>
      <w:r w:rsidR="00B62705" w:rsidRPr="005C5B7E">
        <w:rPr>
          <w:sz w:val="28"/>
          <w:szCs w:val="28"/>
        </w:rPr>
        <w:t>наволоки</w:t>
      </w:r>
      <w:r w:rsidR="00FB34CB" w:rsidRPr="005C5B7E">
        <w:rPr>
          <w:sz w:val="28"/>
          <w:szCs w:val="28"/>
        </w:rPr>
        <w:t xml:space="preserve"> от прохода борон</w:t>
      </w:r>
      <w:r w:rsidR="00B62705" w:rsidRPr="005C5B7E">
        <w:rPr>
          <w:sz w:val="28"/>
          <w:szCs w:val="28"/>
        </w:rPr>
        <w:t>, обработку поворотных полос и краев поля. При невыполнении этих требований общая оценка качества работы может быть снижена независимо от оценки по основным показателям.</w:t>
      </w:r>
    </w:p>
    <w:p w:rsidR="00E56B13" w:rsidRPr="005C5B7E" w:rsidRDefault="00E56B13" w:rsidP="00892D3F">
      <w:pPr>
        <w:pStyle w:val="a3"/>
        <w:keepNext/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62705" w:rsidRPr="007A5AC7" w:rsidRDefault="00B62705" w:rsidP="00892D3F">
      <w:pPr>
        <w:keepNext/>
        <w:widowControl w:val="0"/>
        <w:suppressAutoHyphens/>
        <w:spacing w:line="360" w:lineRule="auto"/>
        <w:ind w:firstLine="709"/>
        <w:jc w:val="both"/>
        <w:rPr>
          <w:sz w:val="28"/>
          <w:u w:val="single"/>
        </w:rPr>
      </w:pPr>
      <w:r w:rsidRPr="007A5AC7">
        <w:rPr>
          <w:sz w:val="28"/>
          <w:u w:val="single"/>
        </w:rPr>
        <w:t>8. Охрана труда</w:t>
      </w:r>
    </w:p>
    <w:p w:rsidR="00B62705" w:rsidRPr="005C5B7E" w:rsidRDefault="00B62705" w:rsidP="00892D3F">
      <w:pPr>
        <w:keepNext/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14281" w:rsidRDefault="00B62705" w:rsidP="00892D3F">
      <w:pPr>
        <w:pStyle w:val="a5"/>
        <w:keepNext/>
        <w:widowControl w:val="0"/>
        <w:suppressAutoHyphens/>
        <w:spacing w:line="360" w:lineRule="auto"/>
        <w:ind w:firstLine="709"/>
      </w:pPr>
      <w:r w:rsidRPr="005C5B7E">
        <w:t>Допущенные к работе машины должны быть исправны и опробованы на холостом ходу.</w:t>
      </w:r>
    </w:p>
    <w:p w:rsidR="00B62705" w:rsidRPr="005C5B7E" w:rsidRDefault="00B62705" w:rsidP="00892D3F">
      <w:pPr>
        <w:pStyle w:val="a5"/>
        <w:keepNext/>
        <w:widowControl w:val="0"/>
        <w:suppressAutoHyphens/>
        <w:spacing w:line="360" w:lineRule="auto"/>
        <w:ind w:firstLine="709"/>
      </w:pPr>
      <w:r w:rsidRPr="005C5B7E">
        <w:t xml:space="preserve">Для предупреждения травматизма при сцепке подавать трактор к </w:t>
      </w:r>
      <w:r w:rsidR="00BB04A0" w:rsidRPr="005C5B7E">
        <w:t>сельскохозяйственной машине</w:t>
      </w:r>
      <w:r w:rsidRPr="005C5B7E">
        <w:t xml:space="preserve"> следует плавно, на малой скорости, после подачи предупредительного сигнала.</w:t>
      </w:r>
      <w:r w:rsidR="00E56B13" w:rsidRPr="005C5B7E">
        <w:t xml:space="preserve"> Прицепщик, руководя подъездом, не должен находиться между трактором и машиной.</w:t>
      </w:r>
    </w:p>
    <w:p w:rsidR="00E56B13" w:rsidRPr="005C5B7E" w:rsidRDefault="00E56B13" w:rsidP="00892D3F">
      <w:pPr>
        <w:pStyle w:val="a5"/>
        <w:keepNext/>
        <w:widowControl w:val="0"/>
        <w:suppressAutoHyphens/>
        <w:spacing w:line="360" w:lineRule="auto"/>
        <w:ind w:firstLine="709"/>
      </w:pPr>
      <w:r w:rsidRPr="005C5B7E">
        <w:t>На участках работы техники, в кабинах тракторов не должно быть посторонних людей. Регулировки, ремонт, обслуживание рабочих органов проводят только при их полной остановке, с неработающим двигателем.</w:t>
      </w:r>
    </w:p>
    <w:p w:rsidR="00B62705" w:rsidRPr="005C5B7E" w:rsidRDefault="00B62705" w:rsidP="00892D3F">
      <w:pPr>
        <w:pStyle w:val="a5"/>
        <w:keepNext/>
        <w:widowControl w:val="0"/>
        <w:suppressAutoHyphens/>
        <w:spacing w:line="360" w:lineRule="auto"/>
        <w:ind w:firstLine="709"/>
      </w:pPr>
      <w:r w:rsidRPr="005C5B7E">
        <w:t>В начале гона и после остановки агрегата необходимо убедиться, что около машины, на ней, под ней нет людей, подать сигнал, и только после этого начинать движение.</w:t>
      </w:r>
    </w:p>
    <w:p w:rsidR="00B62705" w:rsidRPr="005C5B7E" w:rsidRDefault="00B62705" w:rsidP="00892D3F">
      <w:pPr>
        <w:pStyle w:val="a5"/>
        <w:keepNext/>
        <w:widowControl w:val="0"/>
        <w:suppressAutoHyphens/>
        <w:spacing w:line="360" w:lineRule="auto"/>
        <w:ind w:firstLine="709"/>
      </w:pPr>
      <w:r w:rsidRPr="005C5B7E">
        <w:t xml:space="preserve">Для исключения порезов рук об острые кромки рабочих органов их очищают специальными чистиками, </w:t>
      </w:r>
      <w:r w:rsidR="00E56B13" w:rsidRPr="005C5B7E">
        <w:t>бороны поднимают крючками с длинными ручками, а заточку проводят в рукавицах.</w:t>
      </w:r>
    </w:p>
    <w:p w:rsidR="00B62705" w:rsidRPr="005C5B7E" w:rsidRDefault="00B62705" w:rsidP="00892D3F">
      <w:pPr>
        <w:pStyle w:val="a5"/>
        <w:keepNext/>
        <w:widowControl w:val="0"/>
        <w:suppressAutoHyphens/>
        <w:spacing w:line="360" w:lineRule="auto"/>
        <w:ind w:firstLine="709"/>
      </w:pPr>
    </w:p>
    <w:p w:rsidR="00B62705" w:rsidRPr="00914281" w:rsidRDefault="005C5B7E" w:rsidP="00892D3F">
      <w:pPr>
        <w:pStyle w:val="a5"/>
        <w:keepNext/>
        <w:widowControl w:val="0"/>
        <w:suppressAutoHyphens/>
        <w:spacing w:line="360" w:lineRule="auto"/>
        <w:ind w:firstLine="709"/>
      </w:pPr>
      <w:r w:rsidRPr="005C5B7E">
        <w:br w:type="page"/>
        <w:t>Литература</w:t>
      </w:r>
    </w:p>
    <w:p w:rsidR="00B62705" w:rsidRPr="005C5B7E" w:rsidRDefault="00B62705" w:rsidP="00892D3F">
      <w:pPr>
        <w:pStyle w:val="a5"/>
        <w:keepNext/>
        <w:widowControl w:val="0"/>
        <w:tabs>
          <w:tab w:val="left" w:pos="567"/>
        </w:tabs>
        <w:suppressAutoHyphens/>
        <w:spacing w:line="360" w:lineRule="auto"/>
        <w:ind w:firstLine="709"/>
      </w:pPr>
    </w:p>
    <w:p w:rsidR="00B62705" w:rsidRPr="007A5AC7" w:rsidRDefault="00B62705" w:rsidP="00892D3F">
      <w:pPr>
        <w:pStyle w:val="a5"/>
        <w:keepNext/>
        <w:widowControl w:val="0"/>
        <w:tabs>
          <w:tab w:val="left" w:pos="-360"/>
        </w:tabs>
        <w:suppressAutoHyphens/>
        <w:spacing w:line="360" w:lineRule="auto"/>
        <w:ind w:firstLine="0"/>
        <w:jc w:val="left"/>
      </w:pPr>
      <w:r w:rsidRPr="005C5B7E">
        <w:t>1. Антышев Н.М., Бычков Н.И. Справочник по эксплуатации трактор</w:t>
      </w:r>
      <w:r w:rsidR="007A5AC7">
        <w:t>ов. - М.: Россельхозиздат, 1985</w:t>
      </w:r>
    </w:p>
    <w:p w:rsidR="00B62705" w:rsidRPr="007A5AC7" w:rsidRDefault="00B62705" w:rsidP="00892D3F">
      <w:pPr>
        <w:pStyle w:val="a5"/>
        <w:keepNext/>
        <w:widowControl w:val="0"/>
        <w:tabs>
          <w:tab w:val="left" w:pos="-360"/>
        </w:tabs>
        <w:suppressAutoHyphens/>
        <w:spacing w:line="360" w:lineRule="auto"/>
        <w:ind w:firstLine="0"/>
        <w:jc w:val="left"/>
      </w:pPr>
      <w:r w:rsidRPr="005C5B7E">
        <w:t>2. Беляков Г.И. Охрана т</w:t>
      </w:r>
      <w:r w:rsidR="007A5AC7">
        <w:t>руда. – М.: Агропромиздат, 1990</w:t>
      </w:r>
    </w:p>
    <w:p w:rsidR="00B62705" w:rsidRPr="007A5AC7" w:rsidRDefault="00B62705" w:rsidP="00892D3F">
      <w:pPr>
        <w:pStyle w:val="a5"/>
        <w:keepNext/>
        <w:widowControl w:val="0"/>
        <w:tabs>
          <w:tab w:val="left" w:pos="-360"/>
        </w:tabs>
        <w:suppressAutoHyphens/>
        <w:spacing w:line="360" w:lineRule="auto"/>
        <w:ind w:firstLine="0"/>
        <w:jc w:val="left"/>
      </w:pPr>
      <w:r w:rsidRPr="005C5B7E">
        <w:t>3. Водолазов Н.К. Курсовое и дипломное проектирование по механизации сельского хозяй</w:t>
      </w:r>
      <w:r w:rsidR="007A5AC7">
        <w:t>ства. – М.: Агропромиздат, 1991</w:t>
      </w:r>
    </w:p>
    <w:p w:rsidR="00B62705" w:rsidRPr="007A5AC7" w:rsidRDefault="00B62705" w:rsidP="00892D3F">
      <w:pPr>
        <w:pStyle w:val="a5"/>
        <w:keepNext/>
        <w:widowControl w:val="0"/>
        <w:tabs>
          <w:tab w:val="left" w:pos="-360"/>
        </w:tabs>
        <w:suppressAutoHyphens/>
        <w:spacing w:line="360" w:lineRule="auto"/>
        <w:ind w:firstLine="0"/>
        <w:jc w:val="left"/>
      </w:pPr>
      <w:r w:rsidRPr="005C5B7E">
        <w:t>4. Иофинов С.А., Бабенко Э.П.,Зуев Ю.А. Справочник по эксплуатации машинно-тракторного парка. – М.: Агропромиз</w:t>
      </w:r>
      <w:r w:rsidR="007A5AC7">
        <w:t>дат, 1985</w:t>
      </w:r>
    </w:p>
    <w:p w:rsidR="00B62705" w:rsidRPr="0053148E" w:rsidRDefault="00B62705" w:rsidP="00892D3F">
      <w:pPr>
        <w:pStyle w:val="a5"/>
        <w:keepNext/>
        <w:widowControl w:val="0"/>
        <w:tabs>
          <w:tab w:val="left" w:pos="-360"/>
        </w:tabs>
        <w:suppressAutoHyphens/>
        <w:spacing w:line="360" w:lineRule="auto"/>
        <w:ind w:firstLine="0"/>
        <w:jc w:val="left"/>
      </w:pPr>
      <w:r w:rsidRPr="005C5B7E">
        <w:t xml:space="preserve">5. Организация и технология механизированных работ в растениеводстве: учеб.пособие для нач. проф. Образования. – М.: ИРПО; центр </w:t>
      </w:r>
      <w:r w:rsidR="00914281">
        <w:t>"</w:t>
      </w:r>
      <w:r w:rsidRPr="005C5B7E">
        <w:t>Академия</w:t>
      </w:r>
      <w:r w:rsidR="00914281">
        <w:t>"</w:t>
      </w:r>
      <w:r w:rsidR="007A5AC7">
        <w:t>, 2000</w:t>
      </w:r>
    </w:p>
    <w:p w:rsidR="00B62705" w:rsidRPr="007A5AC7" w:rsidRDefault="00B62705" w:rsidP="00892D3F">
      <w:pPr>
        <w:pStyle w:val="a5"/>
        <w:keepNext/>
        <w:widowControl w:val="0"/>
        <w:tabs>
          <w:tab w:val="left" w:pos="-360"/>
        </w:tabs>
        <w:suppressAutoHyphens/>
        <w:spacing w:line="360" w:lineRule="auto"/>
        <w:ind w:firstLine="0"/>
        <w:jc w:val="left"/>
      </w:pPr>
      <w:r w:rsidRPr="005C5B7E">
        <w:t>6. Сельскохозяйственные машины и основы эксплуатации машинно-тракторного парка. /Четыркин Б.Н., Воцкий З.И., Поликутин Н.Г. и др/ – М.: Агропромиз</w:t>
      </w:r>
      <w:r w:rsidR="007A5AC7">
        <w:t>дат, 1989</w:t>
      </w:r>
    </w:p>
    <w:p w:rsidR="00B62705" w:rsidRPr="005C5B7E" w:rsidRDefault="00B62705" w:rsidP="00892D3F">
      <w:pPr>
        <w:pStyle w:val="a5"/>
        <w:keepNext/>
        <w:widowControl w:val="0"/>
        <w:tabs>
          <w:tab w:val="left" w:pos="-360"/>
        </w:tabs>
        <w:suppressAutoHyphens/>
        <w:spacing w:line="360" w:lineRule="auto"/>
        <w:ind w:firstLine="0"/>
        <w:jc w:val="left"/>
      </w:pPr>
      <w:r w:rsidRPr="005C5B7E">
        <w:t>7. Скоростная сельскохозяйственная техника. Россельхозиздат, 1986.</w:t>
      </w:r>
    </w:p>
    <w:p w:rsidR="00B62705" w:rsidRPr="0053148E" w:rsidRDefault="00B62705" w:rsidP="00892D3F">
      <w:pPr>
        <w:pStyle w:val="a5"/>
        <w:keepNext/>
        <w:widowControl w:val="0"/>
        <w:tabs>
          <w:tab w:val="left" w:pos="-360"/>
        </w:tabs>
        <w:suppressAutoHyphens/>
        <w:spacing w:line="360" w:lineRule="auto"/>
        <w:ind w:firstLine="0"/>
        <w:jc w:val="left"/>
      </w:pPr>
      <w:r w:rsidRPr="005C5B7E">
        <w:t>8. Тяговые характеристики сельскохозяйственных тракторов. Альбом-справочн</w:t>
      </w:r>
      <w:r w:rsidR="007A5AC7">
        <w:t>ик. – М.: Россельхозиздат, 1979</w:t>
      </w:r>
    </w:p>
    <w:p w:rsidR="00B62705" w:rsidRPr="0053148E" w:rsidRDefault="00B62705" w:rsidP="00892D3F">
      <w:pPr>
        <w:pStyle w:val="a5"/>
        <w:keepNext/>
        <w:widowControl w:val="0"/>
        <w:tabs>
          <w:tab w:val="left" w:pos="-360"/>
        </w:tabs>
        <w:suppressAutoHyphens/>
        <w:spacing w:line="360" w:lineRule="auto"/>
        <w:ind w:firstLine="0"/>
        <w:jc w:val="left"/>
      </w:pPr>
      <w:r w:rsidRPr="005C5B7E">
        <w:t>9. Филатов Л.С. Механизатору о безопасности труда. Справочник. – М.: Россель</w:t>
      </w:r>
      <w:r w:rsidR="007A5AC7">
        <w:t>хозиздат, 1990</w:t>
      </w:r>
    </w:p>
    <w:p w:rsidR="002217B4" w:rsidRPr="007A5AC7" w:rsidRDefault="00B62705" w:rsidP="00892D3F">
      <w:pPr>
        <w:pStyle w:val="a5"/>
        <w:keepNext/>
        <w:widowControl w:val="0"/>
        <w:tabs>
          <w:tab w:val="left" w:pos="-360"/>
        </w:tabs>
        <w:suppressAutoHyphens/>
        <w:spacing w:line="360" w:lineRule="auto"/>
        <w:ind w:firstLine="0"/>
        <w:jc w:val="left"/>
        <w:rPr>
          <w:lang w:val="en-US"/>
        </w:rPr>
      </w:pPr>
      <w:r w:rsidRPr="005C5B7E">
        <w:t>12. Методические указания. Расчет технологических карт возделывания сельскохо</w:t>
      </w:r>
      <w:r w:rsidR="007A5AC7">
        <w:t>зяйственных культур. ЧГАУ, 2000</w:t>
      </w:r>
      <w:bookmarkStart w:id="0" w:name="_GoBack"/>
      <w:bookmarkEnd w:id="0"/>
    </w:p>
    <w:sectPr w:rsidR="002217B4" w:rsidRPr="007A5AC7" w:rsidSect="005C5B7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974B96"/>
    <w:multiLevelType w:val="hybridMultilevel"/>
    <w:tmpl w:val="6D18C596"/>
    <w:lvl w:ilvl="0" w:tplc="27A2EE7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64DE"/>
    <w:rsid w:val="00025476"/>
    <w:rsid w:val="000A0E08"/>
    <w:rsid w:val="0010762A"/>
    <w:rsid w:val="00122BA7"/>
    <w:rsid w:val="002217B4"/>
    <w:rsid w:val="002264DE"/>
    <w:rsid w:val="00324F6B"/>
    <w:rsid w:val="00332242"/>
    <w:rsid w:val="003B211C"/>
    <w:rsid w:val="00421449"/>
    <w:rsid w:val="0053148E"/>
    <w:rsid w:val="005C5B7E"/>
    <w:rsid w:val="00707680"/>
    <w:rsid w:val="0076771A"/>
    <w:rsid w:val="007A5AC7"/>
    <w:rsid w:val="007E3F33"/>
    <w:rsid w:val="008023A5"/>
    <w:rsid w:val="00892D3F"/>
    <w:rsid w:val="00914281"/>
    <w:rsid w:val="009B2F1D"/>
    <w:rsid w:val="009B416F"/>
    <w:rsid w:val="00AC1101"/>
    <w:rsid w:val="00B41E24"/>
    <w:rsid w:val="00B62705"/>
    <w:rsid w:val="00B8581A"/>
    <w:rsid w:val="00BB04A0"/>
    <w:rsid w:val="00C55018"/>
    <w:rsid w:val="00C65E3C"/>
    <w:rsid w:val="00CA0BBD"/>
    <w:rsid w:val="00D0644C"/>
    <w:rsid w:val="00E52E73"/>
    <w:rsid w:val="00E53960"/>
    <w:rsid w:val="00E56B13"/>
    <w:rsid w:val="00E9478F"/>
    <w:rsid w:val="00EB00B7"/>
    <w:rsid w:val="00FB3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DA7D3AB3-9F52-452E-B389-0C6D6802B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70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B62705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Title"/>
    <w:basedOn w:val="a"/>
    <w:link w:val="a4"/>
    <w:uiPriority w:val="10"/>
    <w:qFormat/>
    <w:rsid w:val="00B62705"/>
    <w:pPr>
      <w:spacing w:line="360" w:lineRule="exact"/>
      <w:ind w:firstLine="720"/>
      <w:jc w:val="center"/>
    </w:pPr>
    <w:rPr>
      <w:sz w:val="36"/>
      <w:szCs w:val="20"/>
    </w:rPr>
  </w:style>
  <w:style w:type="character" w:customStyle="1" w:styleId="a4">
    <w:name w:val="Название Знак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 Indent"/>
    <w:basedOn w:val="a"/>
    <w:link w:val="a6"/>
    <w:uiPriority w:val="99"/>
    <w:rsid w:val="00B62705"/>
    <w:pPr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link w:val="a5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59"/>
    <w:rsid w:val="00B627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2035</Words>
  <Characters>11603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Задание</vt:lpstr>
    </vt:vector>
  </TitlesOfParts>
  <Company/>
  <LinksUpToDate>false</LinksUpToDate>
  <CharactersWithSpaces>13611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Задание</dc:title>
  <dc:subject/>
  <dc:creator>Батраева</dc:creator>
  <cp:keywords/>
  <dc:description/>
  <cp:lastModifiedBy>admin</cp:lastModifiedBy>
  <cp:revision>2</cp:revision>
  <dcterms:created xsi:type="dcterms:W3CDTF">2014-03-07T20:23:00Z</dcterms:created>
  <dcterms:modified xsi:type="dcterms:W3CDTF">2014-03-07T20:23:00Z</dcterms:modified>
</cp:coreProperties>
</file>