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5864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5864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5864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5864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Pr="00ED3BFC" w:rsidRDefault="00AC5864" w:rsidP="00AC5864">
      <w:pPr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Определение эффективности </w:t>
      </w:r>
      <w:r w:rsidRPr="00116C5F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="00116C5F" w:rsidRPr="00116C5F">
        <w:rPr>
          <w:rFonts w:ascii="Times New Roman" w:hAnsi="Times New Roman"/>
          <w:b/>
          <w:sz w:val="28"/>
          <w:szCs w:val="28"/>
        </w:rPr>
        <w:t xml:space="preserve">по охране труда </w:t>
      </w:r>
      <w:r w:rsidRPr="00116C5F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расчеты </w:t>
      </w:r>
      <w:r w:rsidRPr="00F97EFA">
        <w:rPr>
          <w:rFonts w:ascii="Times New Roman" w:hAnsi="Times New Roman"/>
          <w:b/>
          <w:sz w:val="28"/>
          <w:szCs w:val="28"/>
        </w:rPr>
        <w:t>компенсаци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F97EFA">
        <w:rPr>
          <w:rFonts w:ascii="Times New Roman" w:hAnsi="Times New Roman"/>
          <w:b/>
          <w:sz w:val="28"/>
          <w:szCs w:val="28"/>
        </w:rPr>
        <w:t xml:space="preserve"> за вредные условия труда</w:t>
      </w:r>
    </w:p>
    <w:p w:rsidR="00ED3BFC" w:rsidRP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BFC"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D3BFC" w:rsidRPr="00AC5864" w:rsidRDefault="00ED3BFC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t>Задача 1. Расчет социально-экономической эффективности мероприятий по улучшению условий труда</w:t>
      </w:r>
    </w:p>
    <w:p w:rsidR="00AC5864" w:rsidRPr="00AC5864" w:rsidRDefault="00AC5864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t>Задача 2 Определение величины затрат на оплату сокращенного рабочего дня по вредности (как компенсация за вредные условия труда)</w:t>
      </w:r>
    </w:p>
    <w:p w:rsidR="00AC5864" w:rsidRPr="00AC5864" w:rsidRDefault="00AC5864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t>Задача 3. Определени</w:t>
      </w:r>
      <w:r>
        <w:rPr>
          <w:rFonts w:ascii="Times New Roman" w:hAnsi="Times New Roman"/>
          <w:sz w:val="28"/>
          <w:szCs w:val="28"/>
        </w:rPr>
        <w:t>е</w:t>
      </w:r>
      <w:r w:rsidRPr="00AC5864">
        <w:rPr>
          <w:rFonts w:ascii="Times New Roman" w:hAnsi="Times New Roman"/>
          <w:sz w:val="28"/>
          <w:szCs w:val="28"/>
        </w:rPr>
        <w:t xml:space="preserve"> суммы затрат на оплату дополнительных отпусков при работе в неблагоприятных условиях производства (компенсация за вредность)</w:t>
      </w:r>
    </w:p>
    <w:p w:rsidR="00AC5864" w:rsidRPr="00AC5864" w:rsidRDefault="00AC5864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t>Задача 4. Определение годов</w:t>
      </w:r>
      <w:r w:rsidR="00130E37">
        <w:rPr>
          <w:rFonts w:ascii="Times New Roman" w:hAnsi="Times New Roman"/>
          <w:sz w:val="28"/>
          <w:szCs w:val="28"/>
        </w:rPr>
        <w:t>ого</w:t>
      </w:r>
      <w:r w:rsidRPr="00AC5864">
        <w:rPr>
          <w:rFonts w:ascii="Times New Roman" w:hAnsi="Times New Roman"/>
          <w:sz w:val="28"/>
          <w:szCs w:val="28"/>
        </w:rPr>
        <w:t xml:space="preserve"> экономическ</w:t>
      </w:r>
      <w:r w:rsidR="00130E37">
        <w:rPr>
          <w:rFonts w:ascii="Times New Roman" w:hAnsi="Times New Roman"/>
          <w:sz w:val="28"/>
          <w:szCs w:val="28"/>
        </w:rPr>
        <w:t>ого</w:t>
      </w:r>
      <w:r w:rsidRPr="00AC5864">
        <w:rPr>
          <w:rFonts w:ascii="Times New Roman" w:hAnsi="Times New Roman"/>
          <w:sz w:val="28"/>
          <w:szCs w:val="28"/>
        </w:rPr>
        <w:t xml:space="preserve"> ущерб</w:t>
      </w:r>
      <w:r w:rsidR="00130E37">
        <w:rPr>
          <w:rFonts w:ascii="Times New Roman" w:hAnsi="Times New Roman"/>
          <w:sz w:val="28"/>
          <w:szCs w:val="28"/>
        </w:rPr>
        <w:t>а</w:t>
      </w:r>
      <w:r w:rsidRPr="00AC5864">
        <w:rPr>
          <w:rFonts w:ascii="Times New Roman" w:hAnsi="Times New Roman"/>
          <w:sz w:val="28"/>
          <w:szCs w:val="28"/>
        </w:rPr>
        <w:t xml:space="preserve"> предприятия из–за производственного травматизма, профессиональной и общей заболеваемости</w:t>
      </w:r>
    </w:p>
    <w:p w:rsidR="00AC5864" w:rsidRPr="00AC5864" w:rsidRDefault="00AC5864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5864">
        <w:rPr>
          <w:rFonts w:ascii="Times New Roman" w:hAnsi="Times New Roman"/>
          <w:sz w:val="28"/>
          <w:szCs w:val="28"/>
        </w:rPr>
        <w:t>Задача 5. Определите эффективности выполнения мероприятий по улучшению условий и охраны труда на предприятии</w:t>
      </w: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17D7" w:rsidRP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557AA" w:rsidRPr="00ED3BFC">
        <w:rPr>
          <w:rFonts w:ascii="Times New Roman" w:hAnsi="Times New Roman"/>
          <w:b/>
          <w:sz w:val="28"/>
          <w:szCs w:val="28"/>
        </w:rPr>
        <w:t>Задача 1</w:t>
      </w:r>
      <w:r w:rsidRPr="00ED3BFC">
        <w:rPr>
          <w:rFonts w:ascii="Times New Roman" w:hAnsi="Times New Roman"/>
          <w:b/>
          <w:sz w:val="28"/>
          <w:szCs w:val="28"/>
        </w:rPr>
        <w:t xml:space="preserve"> Расчет социально-экономической эффективности мероприятий по улучшению условий труда</w:t>
      </w:r>
    </w:p>
    <w:p w:rsid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EFA" w:rsidRDefault="009557A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Произвести расчет социально</w:t>
      </w:r>
      <w:r w:rsidR="00ED3BFC">
        <w:rPr>
          <w:rFonts w:ascii="Times New Roman" w:hAnsi="Times New Roman"/>
          <w:sz w:val="28"/>
          <w:szCs w:val="28"/>
        </w:rPr>
        <w:t>-</w:t>
      </w:r>
      <w:r w:rsidRPr="00ED3BFC">
        <w:rPr>
          <w:rFonts w:ascii="Times New Roman" w:hAnsi="Times New Roman"/>
          <w:sz w:val="28"/>
          <w:szCs w:val="28"/>
        </w:rPr>
        <w:t>экономической эффективности произведенных мероприятий по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улучшению условий труда,</w:t>
      </w:r>
      <w:r w:rsidR="00F10CB2" w:rsidRPr="00ED3BFC">
        <w:rPr>
          <w:rFonts w:ascii="Times New Roman" w:hAnsi="Times New Roman"/>
          <w:sz w:val="28"/>
          <w:szCs w:val="28"/>
        </w:rPr>
        <w:t xml:space="preserve"> учитывая, что текучесть кадров от этого снизилась. Коэффициенты текучести кадров Кт</w:t>
      </w:r>
      <w:r w:rsidR="00F10CB2"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="00F10CB2" w:rsidRPr="00ED3BFC">
        <w:rPr>
          <w:rFonts w:ascii="Times New Roman" w:hAnsi="Times New Roman"/>
          <w:sz w:val="28"/>
          <w:szCs w:val="28"/>
        </w:rPr>
        <w:t xml:space="preserve"> – до внедрения мероприятий по охране труда и Кт</w:t>
      </w:r>
      <w:r w:rsidR="00F10CB2"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="00F10CB2" w:rsidRPr="00ED3BFC">
        <w:rPr>
          <w:rFonts w:ascii="Times New Roman" w:hAnsi="Times New Roman"/>
          <w:sz w:val="28"/>
          <w:szCs w:val="28"/>
        </w:rPr>
        <w:t xml:space="preserve"> – после внедрения мероприятий по охране труда. Годовая выработка на одного работника составила </w:t>
      </w:r>
      <w:r w:rsidR="00F10CB2" w:rsidRPr="00ED3BFC">
        <w:rPr>
          <w:rFonts w:ascii="Times New Roman" w:hAnsi="Times New Roman"/>
          <w:sz w:val="28"/>
          <w:szCs w:val="28"/>
          <w:lang w:val="en-US"/>
        </w:rPr>
        <w:t>V</w:t>
      </w:r>
      <w:r w:rsidR="00F10CB2" w:rsidRPr="00ED3BFC">
        <w:rPr>
          <w:rFonts w:ascii="Times New Roman" w:hAnsi="Times New Roman"/>
          <w:sz w:val="28"/>
          <w:szCs w:val="28"/>
        </w:rPr>
        <w:t xml:space="preserve">. Показатель (коэффициент) нормы потерь </w:t>
      </w:r>
      <w:r w:rsidR="00F10CB2" w:rsidRPr="00ED3BFC">
        <w:rPr>
          <w:rFonts w:ascii="Times New Roman" w:hAnsi="Times New Roman"/>
          <w:sz w:val="28"/>
          <w:szCs w:val="28"/>
          <w:lang w:val="en-US"/>
        </w:rPr>
        <w:t>q</w:t>
      </w:r>
      <w:r w:rsidR="00F10CB2" w:rsidRPr="00ED3BFC">
        <w:rPr>
          <w:rFonts w:ascii="Times New Roman" w:hAnsi="Times New Roman"/>
          <w:sz w:val="28"/>
          <w:szCs w:val="28"/>
        </w:rPr>
        <w:t xml:space="preserve"> = 0,037. Коэффициент текучести кадров (коэффициент увольнения) по собственному желанию из–за плохих условий труда λ. Затраты на внедрение мероприятий по охране труда, составили, руб.</w:t>
      </w:r>
    </w:p>
    <w:p w:rsidR="009557AA" w:rsidRPr="00ED3BFC" w:rsidRDefault="00F10CB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Нормативный коэффициент экономической эффективности капвложений на охрану труда </w:t>
      </w:r>
      <w:r w:rsidRPr="00ED3BFC">
        <w:rPr>
          <w:rFonts w:ascii="Times New Roman" w:hAnsi="Times New Roman"/>
          <w:sz w:val="28"/>
          <w:szCs w:val="28"/>
          <w:lang w:val="en-US"/>
        </w:rPr>
        <w:t>E</w:t>
      </w:r>
      <w:r w:rsidRPr="00ED3BFC">
        <w:rPr>
          <w:rFonts w:ascii="Times New Roman" w:hAnsi="Times New Roman"/>
          <w:sz w:val="28"/>
          <w:szCs w:val="28"/>
        </w:rPr>
        <w:t xml:space="preserve"> = 0,08.</w:t>
      </w:r>
    </w:p>
    <w:p w:rsidR="00F10CB2" w:rsidRPr="00ED3BFC" w:rsidRDefault="00F10CB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D3BFC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F10CB2" w:rsidRPr="00ED3BFC" w:rsidRDefault="00F10CB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Произведем расчет социально–экономической эффективности произведенных мероприятий на охрану труда с учетом текучести кадров [3, с.225].</w:t>
      </w:r>
    </w:p>
    <w:p w:rsidR="00F10CB2" w:rsidRDefault="00F10CB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1. Произведем расчет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экономии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производственных средств за счет уменьшения текучести кадров по следующей формуле:</w:t>
      </w:r>
    </w:p>
    <w:p w:rsidR="00ED3BFC" w:rsidRPr="00ED3BFC" w:rsidRDefault="00ED3BF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CB2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54pt">
            <v:imagedata r:id="rId6" o:title=""/>
          </v:shape>
        </w:pic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="009A6C77" w:rsidRPr="00ED3BFC">
        <w:rPr>
          <w:rFonts w:ascii="Times New Roman" w:hAnsi="Times New Roman"/>
          <w:sz w:val="28"/>
          <w:szCs w:val="28"/>
        </w:rPr>
        <w:t>(1)</w:t>
      </w:r>
    </w:p>
    <w:p w:rsidR="00ED3BFC" w:rsidRDefault="00ED3BFC" w:rsidP="00ED3BFC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6C77" w:rsidRPr="00ED3BFC" w:rsidRDefault="00ED3BFC" w:rsidP="00ED3BFC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3BFC">
        <w:rPr>
          <w:sz w:val="28"/>
          <w:szCs w:val="28"/>
        </w:rPr>
        <w:t>Г</w:t>
      </w:r>
      <w:r w:rsidR="009A6C77" w:rsidRPr="00ED3BFC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9A6C77" w:rsidRPr="00ED3BFC">
        <w:rPr>
          <w:sz w:val="28"/>
          <w:szCs w:val="28"/>
        </w:rPr>
        <w:t>Эт- экономия за счет уменьшения текучести кадров;</w:t>
      </w:r>
    </w:p>
    <w:p w:rsidR="009A6C77" w:rsidRPr="00ED3BFC" w:rsidRDefault="009A6C77" w:rsidP="00ED3BFC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D3BFC">
        <w:rPr>
          <w:sz w:val="28"/>
          <w:szCs w:val="28"/>
        </w:rPr>
        <w:t>Кт</w:t>
      </w:r>
      <w:r w:rsidRPr="00ED3BFC">
        <w:rPr>
          <w:sz w:val="28"/>
          <w:szCs w:val="28"/>
          <w:vertAlign w:val="subscript"/>
        </w:rPr>
        <w:t>1</w:t>
      </w:r>
      <w:r w:rsidRPr="00ED3BFC">
        <w:rPr>
          <w:sz w:val="28"/>
          <w:szCs w:val="28"/>
        </w:rPr>
        <w:t>, Кт</w:t>
      </w:r>
      <w:r w:rsidRPr="00ED3BFC">
        <w:rPr>
          <w:sz w:val="28"/>
          <w:szCs w:val="28"/>
          <w:vertAlign w:val="subscript"/>
        </w:rPr>
        <w:t>2</w:t>
      </w:r>
      <w:r w:rsidRPr="00ED3BFC">
        <w:rPr>
          <w:sz w:val="28"/>
          <w:szCs w:val="28"/>
        </w:rPr>
        <w:t>- фактический и ожидаемый коэффициент текучести, %;</w:t>
      </w:r>
    </w:p>
    <w:p w:rsidR="009A6C77" w:rsidRPr="00ED3BFC" w:rsidRDefault="00AD48FE" w:rsidP="00ED3BFC">
      <w:pPr>
        <w:pStyle w:val="a3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3.5pt;height:27.75pt">
            <v:imagedata r:id="rId7" o:title=""/>
          </v:shape>
        </w:pict>
      </w:r>
      <w:r w:rsidR="009A6C77" w:rsidRPr="00ED3BFC">
        <w:rPr>
          <w:sz w:val="28"/>
          <w:szCs w:val="28"/>
        </w:rPr>
        <w:t>- среднегодовой ущерб, причиняемый предприятию текучестью кадров (снижение производительности труда в течение</w:t>
      </w:r>
      <w:r w:rsidR="00ED3BFC">
        <w:rPr>
          <w:sz w:val="28"/>
          <w:szCs w:val="28"/>
        </w:rPr>
        <w:t xml:space="preserve"> </w:t>
      </w:r>
      <w:r w:rsidR="009A6C77" w:rsidRPr="00ED3BFC">
        <w:rPr>
          <w:sz w:val="28"/>
          <w:szCs w:val="28"/>
        </w:rPr>
        <w:t>двух недель у работников, решивших уволиться; низкая производительность труда у вновь принятых на работу; затраты, связанные с обучением и др.).</w:t>
      </w:r>
    </w:p>
    <w:p w:rsidR="009A6C77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Так, как величина среднегодового ущерба неизвестна, то сначала рассчитаем ее по следующей формуле</w:t>
      </w:r>
    </w:p>
    <w:p w:rsidR="00F97EFA" w:rsidRPr="00ED3BFC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77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43.5pt;height:27.75pt">
            <v:imagedata r:id="rId7" o:title=""/>
          </v:shape>
        </w:pict>
      </w:r>
      <w:r w:rsidR="009A6C77" w:rsidRPr="00ED3BFC">
        <w:rPr>
          <w:rFonts w:ascii="Times New Roman" w:hAnsi="Times New Roman"/>
          <w:sz w:val="28"/>
          <w:szCs w:val="28"/>
        </w:rPr>
        <w:t xml:space="preserve"> =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="009A6C77" w:rsidRPr="00ED3BFC">
        <w:rPr>
          <w:rFonts w:ascii="Times New Roman" w:hAnsi="Times New Roman"/>
          <w:sz w:val="28"/>
          <w:szCs w:val="28"/>
          <w:lang w:val="en-US"/>
        </w:rPr>
        <w:t>V</w:t>
      </w:r>
      <w:r w:rsidR="009A6C77" w:rsidRPr="00ED3BFC">
        <w:rPr>
          <w:rFonts w:ascii="Times New Roman" w:hAnsi="Times New Roman"/>
          <w:sz w:val="28"/>
          <w:szCs w:val="28"/>
        </w:rPr>
        <w:t>∙Ч</w:t>
      </w:r>
      <w:r w:rsidR="009A6C77" w:rsidRPr="00ED3BFC">
        <w:rPr>
          <w:rFonts w:ascii="Times New Roman" w:hAnsi="Times New Roman"/>
          <w:sz w:val="28"/>
          <w:szCs w:val="28"/>
          <w:vertAlign w:val="subscript"/>
        </w:rPr>
        <w:t>р</w:t>
      </w:r>
      <w:r w:rsidR="00E21052" w:rsidRPr="00ED3BFC">
        <w:rPr>
          <w:rFonts w:ascii="Times New Roman" w:hAnsi="Times New Roman"/>
          <w:sz w:val="28"/>
          <w:szCs w:val="28"/>
        </w:rPr>
        <w:t>∙</w:t>
      </w:r>
      <w:r w:rsidR="00E21052" w:rsidRPr="00ED3BFC">
        <w:rPr>
          <w:rFonts w:ascii="Times New Roman" w:hAnsi="Times New Roman"/>
          <w:sz w:val="28"/>
          <w:szCs w:val="28"/>
          <w:lang w:val="en-US"/>
        </w:rPr>
        <w:t>q</w:t>
      </w:r>
      <w:r w:rsidR="001645BC" w:rsidRPr="00ED3BFC">
        <w:rPr>
          <w:rFonts w:ascii="Times New Roman" w:hAnsi="Times New Roman"/>
          <w:sz w:val="28"/>
          <w:szCs w:val="28"/>
        </w:rPr>
        <w:t xml:space="preserve"> </w:t>
      </w:r>
      <w:r w:rsidR="009A6C77" w:rsidRPr="00ED3BFC">
        <w:rPr>
          <w:rFonts w:ascii="Times New Roman" w:hAnsi="Times New Roman"/>
          <w:sz w:val="28"/>
          <w:szCs w:val="28"/>
        </w:rPr>
        <w:t>(руб.);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="009A6C77" w:rsidRPr="00ED3BFC">
        <w:rPr>
          <w:rFonts w:ascii="Times New Roman" w:hAnsi="Times New Roman"/>
          <w:sz w:val="28"/>
          <w:szCs w:val="28"/>
        </w:rPr>
        <w:t>(2)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77" w:rsidRPr="00ED3BFC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где </w:t>
      </w:r>
      <w:r w:rsidRPr="00ED3BFC">
        <w:rPr>
          <w:rFonts w:ascii="Times New Roman" w:hAnsi="Times New Roman"/>
          <w:sz w:val="28"/>
          <w:szCs w:val="28"/>
          <w:lang w:val="en-US"/>
        </w:rPr>
        <w:t>V</w:t>
      </w:r>
      <w:r w:rsidRPr="00ED3BFC">
        <w:rPr>
          <w:rFonts w:ascii="Times New Roman" w:hAnsi="Times New Roman"/>
          <w:sz w:val="28"/>
          <w:szCs w:val="28"/>
        </w:rPr>
        <w:t xml:space="preserve"> – средняя выработка на одного рабочего;</w:t>
      </w:r>
    </w:p>
    <w:p w:rsidR="009A6C77" w:rsidRPr="00ED3BFC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q</w:t>
      </w:r>
      <w:r w:rsidRPr="00ED3BFC">
        <w:rPr>
          <w:rFonts w:ascii="Times New Roman" w:hAnsi="Times New Roman"/>
          <w:sz w:val="28"/>
          <w:szCs w:val="28"/>
        </w:rPr>
        <w:t xml:space="preserve"> – коэффициент потерь предприятия;</w:t>
      </w:r>
    </w:p>
    <w:p w:rsidR="009A6C77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Ч</w:t>
      </w:r>
      <w:r w:rsidRPr="00ED3BFC">
        <w:rPr>
          <w:rFonts w:ascii="Times New Roman" w:hAnsi="Times New Roman"/>
          <w:sz w:val="28"/>
          <w:szCs w:val="28"/>
          <w:vertAlign w:val="subscript"/>
        </w:rPr>
        <w:t>р</w:t>
      </w:r>
      <w:r w:rsidRPr="00ED3BFC">
        <w:rPr>
          <w:rFonts w:ascii="Times New Roman" w:hAnsi="Times New Roman"/>
          <w:sz w:val="28"/>
          <w:szCs w:val="28"/>
        </w:rPr>
        <w:t xml:space="preserve"> – численность уволенных работников по собственному желанию.</w:t>
      </w:r>
    </w:p>
    <w:p w:rsidR="004051CC" w:rsidRPr="00ED3BF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77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43.5pt;height:27.75pt">
            <v:imagedata r:id="rId7" o:title=""/>
          </v:shape>
        </w:pict>
      </w:r>
      <w:r w:rsidR="009A6C77" w:rsidRPr="00ED3BFC">
        <w:rPr>
          <w:rFonts w:ascii="Times New Roman" w:hAnsi="Times New Roman"/>
          <w:sz w:val="28"/>
          <w:szCs w:val="28"/>
        </w:rPr>
        <w:t xml:space="preserve"> </w:t>
      </w:r>
      <w:r w:rsidR="001645BC" w:rsidRPr="00ED3BFC">
        <w:rPr>
          <w:rFonts w:ascii="Times New Roman" w:hAnsi="Times New Roman"/>
          <w:sz w:val="28"/>
          <w:szCs w:val="28"/>
        </w:rPr>
        <w:t>87875</w:t>
      </w:r>
      <w:r w:rsidR="00E21052" w:rsidRPr="00ED3BFC">
        <w:rPr>
          <w:rFonts w:ascii="Times New Roman" w:hAnsi="Times New Roman"/>
          <w:sz w:val="28"/>
          <w:szCs w:val="28"/>
        </w:rPr>
        <w:t>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77" w:rsidRPr="00ED3BFC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Рассчитаем экономия средств, за счет уменьшения текучести кадров: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C77" w:rsidRPr="00ED3BFC" w:rsidRDefault="009A6C7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Э</w:t>
      </w:r>
      <w:r w:rsidRPr="00ED3BFC">
        <w:rPr>
          <w:rFonts w:ascii="Times New Roman" w:hAnsi="Times New Roman"/>
          <w:sz w:val="28"/>
          <w:szCs w:val="28"/>
          <w:vertAlign w:val="subscript"/>
        </w:rPr>
        <w:t>т</w:t>
      </w:r>
      <w:r w:rsidR="00ED3BF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645BC" w:rsidRPr="00ED3BFC">
        <w:rPr>
          <w:rFonts w:ascii="Times New Roman" w:hAnsi="Times New Roman"/>
          <w:sz w:val="28"/>
          <w:szCs w:val="28"/>
        </w:rPr>
        <w:t>= 87875∙</w:t>
      </w:r>
      <w:r w:rsidRPr="00ED3BFC">
        <w:rPr>
          <w:rFonts w:ascii="Times New Roman" w:hAnsi="Times New Roman"/>
          <w:sz w:val="28"/>
          <w:szCs w:val="28"/>
        </w:rPr>
        <w:t>(1-</w:t>
      </w:r>
      <w:r w:rsidR="00E21052" w:rsidRPr="00ED3BFC">
        <w:rPr>
          <w:rFonts w:ascii="Times New Roman" w:hAnsi="Times New Roman"/>
          <w:sz w:val="28"/>
          <w:szCs w:val="28"/>
        </w:rPr>
        <w:t>14/18)</w:t>
      </w:r>
      <w:r w:rsidR="001645BC" w:rsidRPr="00ED3BFC">
        <w:rPr>
          <w:rFonts w:ascii="Times New Roman" w:hAnsi="Times New Roman"/>
          <w:sz w:val="28"/>
          <w:szCs w:val="28"/>
        </w:rPr>
        <w:t>∙0,16</w:t>
      </w:r>
      <w:r w:rsidR="00E21052" w:rsidRPr="00ED3BFC">
        <w:rPr>
          <w:rFonts w:ascii="Times New Roman" w:hAnsi="Times New Roman"/>
          <w:sz w:val="28"/>
          <w:szCs w:val="28"/>
        </w:rPr>
        <w:t xml:space="preserve"> = </w:t>
      </w:r>
      <w:r w:rsidR="001645BC" w:rsidRPr="00ED3BFC">
        <w:rPr>
          <w:rFonts w:ascii="Times New Roman" w:hAnsi="Times New Roman"/>
          <w:sz w:val="28"/>
          <w:szCs w:val="28"/>
        </w:rPr>
        <w:t>4218</w:t>
      </w:r>
      <w:r w:rsidR="00E21052" w:rsidRPr="00ED3BFC">
        <w:rPr>
          <w:rFonts w:ascii="Times New Roman" w:hAnsi="Times New Roman"/>
          <w:sz w:val="28"/>
          <w:szCs w:val="28"/>
        </w:rPr>
        <w:t xml:space="preserve">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052" w:rsidRPr="00ED3BFC" w:rsidRDefault="00E2105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Рассчитаем социально – экономический эффект от внедрения мероприятий по улучшению условий труда: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052" w:rsidRPr="00F97EFA" w:rsidRDefault="00E2105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Э = Э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т</w:t>
      </w:r>
      <w:r w:rsidRPr="00F97EFA">
        <w:rPr>
          <w:rFonts w:ascii="Times New Roman" w:hAnsi="Times New Roman"/>
          <w:b/>
          <w:sz w:val="28"/>
          <w:szCs w:val="28"/>
        </w:rPr>
        <w:t>-З∙</w:t>
      </w:r>
      <w:r w:rsidRPr="00F97EFA">
        <w:rPr>
          <w:rFonts w:ascii="Times New Roman" w:hAnsi="Times New Roman"/>
          <w:b/>
          <w:sz w:val="28"/>
          <w:szCs w:val="28"/>
          <w:lang w:val="en-US"/>
        </w:rPr>
        <w:t>E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(3)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052" w:rsidRPr="00ED3BFC" w:rsidRDefault="00116C5F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E21052" w:rsidRPr="00ED3BFC">
        <w:rPr>
          <w:rFonts w:ascii="Times New Roman" w:hAnsi="Times New Roman"/>
          <w:sz w:val="28"/>
          <w:szCs w:val="28"/>
        </w:rPr>
        <w:t>Э</w:t>
      </w:r>
      <w:r w:rsidR="00E21052" w:rsidRPr="00ED3BFC">
        <w:rPr>
          <w:rFonts w:ascii="Times New Roman" w:hAnsi="Times New Roman"/>
          <w:sz w:val="28"/>
          <w:szCs w:val="28"/>
          <w:vertAlign w:val="subscript"/>
        </w:rPr>
        <w:t>т</w:t>
      </w:r>
      <w:r w:rsidR="00E21052" w:rsidRPr="00ED3BFC">
        <w:rPr>
          <w:rFonts w:ascii="Times New Roman" w:hAnsi="Times New Roman"/>
          <w:sz w:val="28"/>
          <w:szCs w:val="28"/>
        </w:rPr>
        <w:t xml:space="preserve"> – экономия средств за счет уменьшения текучести кадров, руб.;</w:t>
      </w:r>
    </w:p>
    <w:p w:rsidR="00E21052" w:rsidRPr="00ED3BFC" w:rsidRDefault="00E2105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З – затраты на внедрение мероприятий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по охране труда, руб.;</w:t>
      </w:r>
    </w:p>
    <w:p w:rsidR="00E21052" w:rsidRPr="00ED3BFC" w:rsidRDefault="00E2105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Е – нормативный коэффициент экономической эффективности капиталовложений на охрану труда.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1052" w:rsidRPr="00ED3BFC" w:rsidRDefault="001645B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Э = 4218</w:t>
      </w:r>
      <w:r w:rsidR="00E21052" w:rsidRPr="00ED3BFC">
        <w:rPr>
          <w:rFonts w:ascii="Times New Roman" w:hAnsi="Times New Roman"/>
          <w:sz w:val="28"/>
          <w:szCs w:val="28"/>
        </w:rPr>
        <w:t xml:space="preserve"> -</w:t>
      </w:r>
      <w:r w:rsidR="003C510C" w:rsidRPr="00ED3BFC">
        <w:rPr>
          <w:rFonts w:ascii="Times New Roman" w:hAnsi="Times New Roman"/>
          <w:sz w:val="28"/>
          <w:szCs w:val="28"/>
        </w:rPr>
        <w:t xml:space="preserve"> </w:t>
      </w:r>
      <w:r w:rsidR="00E21052" w:rsidRPr="00ED3BFC">
        <w:rPr>
          <w:rFonts w:ascii="Times New Roman" w:hAnsi="Times New Roman"/>
          <w:sz w:val="28"/>
          <w:szCs w:val="28"/>
        </w:rPr>
        <w:t>9000∙</w:t>
      </w:r>
      <w:r w:rsidRPr="00ED3BFC">
        <w:rPr>
          <w:rFonts w:ascii="Times New Roman" w:hAnsi="Times New Roman"/>
          <w:sz w:val="28"/>
          <w:szCs w:val="28"/>
        </w:rPr>
        <w:t>0,08=4218</w:t>
      </w:r>
      <w:r w:rsidR="00E21052" w:rsidRPr="00ED3BFC">
        <w:rPr>
          <w:rFonts w:ascii="Times New Roman" w:hAnsi="Times New Roman"/>
          <w:sz w:val="28"/>
          <w:szCs w:val="28"/>
        </w:rPr>
        <w:t xml:space="preserve"> – 720 </w:t>
      </w:r>
      <w:r w:rsidRPr="00ED3BFC">
        <w:rPr>
          <w:rFonts w:ascii="Times New Roman" w:hAnsi="Times New Roman"/>
          <w:sz w:val="28"/>
          <w:szCs w:val="28"/>
        </w:rPr>
        <w:t>= 3498</w:t>
      </w:r>
      <w:r w:rsidR="00E21052" w:rsidRPr="00ED3BFC">
        <w:rPr>
          <w:rFonts w:ascii="Times New Roman" w:hAnsi="Times New Roman"/>
          <w:sz w:val="28"/>
          <w:szCs w:val="28"/>
        </w:rPr>
        <w:t xml:space="preserve"> руб.</w:t>
      </w:r>
    </w:p>
    <w:p w:rsidR="00116C5F" w:rsidRDefault="00E21052" w:rsidP="00116C5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Ответ: Социально – экономическая эффективность мероприятий по улучшению условий</w:t>
      </w:r>
      <w:r w:rsidR="001645BC" w:rsidRPr="00ED3BFC">
        <w:rPr>
          <w:rFonts w:ascii="Times New Roman" w:hAnsi="Times New Roman"/>
          <w:sz w:val="28"/>
          <w:szCs w:val="28"/>
        </w:rPr>
        <w:t xml:space="preserve"> труда на предприятии равна 3498</w:t>
      </w:r>
      <w:r w:rsidRPr="00ED3BFC">
        <w:rPr>
          <w:rFonts w:ascii="Times New Roman" w:hAnsi="Times New Roman"/>
          <w:sz w:val="28"/>
          <w:szCs w:val="28"/>
        </w:rPr>
        <w:t xml:space="preserve"> руб.</w:t>
      </w:r>
    </w:p>
    <w:p w:rsidR="00E21052" w:rsidRPr="00116C5F" w:rsidRDefault="00BC7DB8" w:rsidP="00116C5F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Задача 2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Определение величины затрат на оплату сокращенного рабочего дня по вредности (как компенсация за вредные условия труда)</w:t>
      </w:r>
    </w:p>
    <w:p w:rsidR="00BC7DB8" w:rsidRPr="00ED3BFC" w:rsidRDefault="00BC7DB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Определить величину затрат на оплату сокращенного рабочего дня по вредности (как компенсация за вредные условия труда). </w:t>
      </w:r>
    </w:p>
    <w:p w:rsidR="00BC7DB8" w:rsidRPr="00ED3BFC" w:rsidRDefault="00BC7DB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3BFC">
        <w:rPr>
          <w:rFonts w:ascii="Times New Roman" w:hAnsi="Times New Roman"/>
          <w:sz w:val="28"/>
          <w:szCs w:val="28"/>
        </w:rPr>
        <w:t>1. Общая численность рабочих на предприятии (среднегодовой показатель) – Р</w:t>
      </w:r>
      <w:r w:rsidRPr="00ED3BFC">
        <w:rPr>
          <w:rFonts w:ascii="Times New Roman" w:hAnsi="Times New Roman"/>
          <w:sz w:val="28"/>
          <w:szCs w:val="28"/>
          <w:vertAlign w:val="subscript"/>
        </w:rPr>
        <w:t>чел.</w:t>
      </w:r>
    </w:p>
    <w:p w:rsidR="00BC7DB8" w:rsidRPr="00ED3BFC" w:rsidRDefault="00BC7DB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Годовой фонд заработной платы – Ф – тыс. руб.</w:t>
      </w:r>
    </w:p>
    <w:p w:rsidR="00BC7DB8" w:rsidRPr="00ED3BFC" w:rsidRDefault="00BC7DB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3. Отработано одним рабочим в течение года – Т, тыс. чел./дней; 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</w:rPr>
        <w:t xml:space="preserve"> – человеко – часов;</w:t>
      </w:r>
    </w:p>
    <w:p w:rsidR="00BC7DB8" w:rsidRPr="00ED3BFC" w:rsidRDefault="00BC7DB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4. </w:t>
      </w:r>
      <w:r w:rsidR="001645BC" w:rsidRPr="00ED3BFC">
        <w:rPr>
          <w:rFonts w:ascii="Times New Roman" w:hAnsi="Times New Roman"/>
          <w:sz w:val="28"/>
          <w:szCs w:val="28"/>
        </w:rPr>
        <w:t>К</w:t>
      </w:r>
      <w:r w:rsidRPr="00ED3BFC">
        <w:rPr>
          <w:rFonts w:ascii="Times New Roman" w:hAnsi="Times New Roman"/>
          <w:sz w:val="28"/>
          <w:szCs w:val="28"/>
        </w:rPr>
        <w:t>оличество рабочих, имеющих</w:t>
      </w:r>
      <w:r w:rsidR="001645BC" w:rsidRPr="00ED3BFC">
        <w:rPr>
          <w:rFonts w:ascii="Times New Roman" w:hAnsi="Times New Roman"/>
          <w:sz w:val="28"/>
          <w:szCs w:val="28"/>
        </w:rPr>
        <w:t xml:space="preserve"> сокращенный рабочий день, чел.</w:t>
      </w:r>
    </w:p>
    <w:p w:rsidR="00E21052" w:rsidRPr="00F97EFA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7EFA">
        <w:rPr>
          <w:rFonts w:ascii="Times New Roman" w:hAnsi="Times New Roman"/>
          <w:b/>
          <w:i/>
          <w:sz w:val="28"/>
          <w:szCs w:val="28"/>
        </w:rPr>
        <w:t xml:space="preserve">Решение: </w:t>
      </w: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1. Рассчитаем норматив оплаты труда одного работника предприятия без учета отработанного времени по следующей формуле [4, с. 156]: 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F97EFA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Н = Ф/Р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чел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(1)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 Ф – годовой фонд оплаты труда, тыс. руб.;</w:t>
      </w: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Р</w:t>
      </w:r>
      <w:r w:rsidRPr="00ED3BFC">
        <w:rPr>
          <w:rFonts w:ascii="Times New Roman" w:hAnsi="Times New Roman"/>
          <w:sz w:val="28"/>
          <w:szCs w:val="28"/>
          <w:vertAlign w:val="subscript"/>
        </w:rPr>
        <w:t>чел.</w:t>
      </w:r>
      <w:r w:rsidRPr="00ED3BFC">
        <w:rPr>
          <w:rFonts w:ascii="Times New Roman" w:hAnsi="Times New Roman"/>
          <w:sz w:val="28"/>
          <w:szCs w:val="28"/>
        </w:rPr>
        <w:t xml:space="preserve"> – общая численность работающих на предприятии;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Н = 15000/800 = 18,75 тыс.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Рассчитаем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затраты предприятия на оплату труда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рабочих предприятия по следующей формуле: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F97EFA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З = Н∙Т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(2)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 З – среднегодовая заработная плата всех рабочих предприятия, тыс. руб;</w:t>
      </w: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Н – норматив заработной платы на одного рабочего;</w:t>
      </w:r>
    </w:p>
    <w:p w:rsidR="0034268D" w:rsidRPr="00ED3BFC" w:rsidRDefault="0034268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Т – фактически отработанное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время</w:t>
      </w:r>
      <w:r w:rsidR="00904013" w:rsidRPr="00ED3BFC">
        <w:rPr>
          <w:rFonts w:ascii="Times New Roman" w:hAnsi="Times New Roman"/>
          <w:sz w:val="28"/>
          <w:szCs w:val="28"/>
        </w:rPr>
        <w:t xml:space="preserve"> время, чел – день;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З = 18,75∙199 = 3731 тыс.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Рассчитаем фактически отработанное время, в чел.- часах рабочих, имеющих право на сокращенный рабочий день по вредности по следующей формуле: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F97EFA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97EFA">
        <w:rPr>
          <w:rFonts w:ascii="Times New Roman" w:hAnsi="Times New Roman"/>
          <w:b/>
          <w:sz w:val="28"/>
          <w:szCs w:val="28"/>
        </w:rPr>
        <w:t xml:space="preserve"> = </w:t>
      </w:r>
      <w:r w:rsidRPr="00F97EF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F97EFA">
        <w:rPr>
          <w:rFonts w:ascii="Times New Roman" w:hAnsi="Times New Roman"/>
          <w:b/>
          <w:sz w:val="28"/>
          <w:szCs w:val="28"/>
        </w:rPr>
        <w:t xml:space="preserve"> – </w:t>
      </w:r>
      <w:r w:rsidRPr="00F97EFA">
        <w:rPr>
          <w:rFonts w:ascii="Times New Roman" w:hAnsi="Times New Roman"/>
          <w:b/>
          <w:sz w:val="28"/>
          <w:szCs w:val="28"/>
          <w:lang w:val="en-US"/>
        </w:rPr>
        <w:t>N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97EFA">
        <w:rPr>
          <w:rFonts w:ascii="Times New Roman" w:hAnsi="Times New Roman"/>
          <w:b/>
          <w:sz w:val="28"/>
          <w:szCs w:val="28"/>
        </w:rPr>
        <w:t>/7,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(3)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Pr="00ED3BFC">
        <w:rPr>
          <w:rFonts w:ascii="Times New Roman" w:hAnsi="Times New Roman"/>
          <w:sz w:val="28"/>
          <w:szCs w:val="28"/>
        </w:rPr>
        <w:t xml:space="preserve"> – число отработанных чел – часов всеми работниками предприятия;</w:t>
      </w: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Pr="00ED3BFC">
        <w:rPr>
          <w:rFonts w:ascii="Times New Roman" w:hAnsi="Times New Roman"/>
          <w:sz w:val="28"/>
          <w:szCs w:val="28"/>
        </w:rPr>
        <w:t xml:space="preserve"> – число отработанных чел. – часов работниками предприятия, имеющих право на сокращенный на 1 ч. рабочий день по вредности.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</w:rPr>
        <w:t xml:space="preserve"> = 1571 – 365/7 = 172,3 чел – дней.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4. Рассчитаем затраты на оплату сокращенного рабочего дня по вредности, для расчетов используем формулу 2 с учетом, что право на сокращенный рабочий день имеют 35 человек: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З = 18,75∙172,3∙35 = 112875 руб.</w:t>
      </w:r>
    </w:p>
    <w:p w:rsidR="00904013" w:rsidRPr="00ED3BFC" w:rsidRDefault="00904013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A38" w:rsidRPr="00F97EFA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Задача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3.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Определени</w:t>
      </w:r>
      <w:r w:rsidR="00AC5864">
        <w:rPr>
          <w:rFonts w:ascii="Times New Roman" w:hAnsi="Times New Roman"/>
          <w:b/>
          <w:sz w:val="28"/>
          <w:szCs w:val="28"/>
        </w:rPr>
        <w:t>е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суммы затрат на оплату дополнительных отпусков при работе в неблагоприятных условиях производства (компенсация за вредность)</w:t>
      </w: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Определите сумму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затрат на оплату дополнительных отпусков при работе в неблагоприятных условиях производства (компенсация за вредность):</w:t>
      </w: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Исходные данные:</w:t>
      </w: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1. Численность работников предприятия Р</w:t>
      </w:r>
      <w:r w:rsidRPr="00ED3BFC">
        <w:rPr>
          <w:rFonts w:ascii="Times New Roman" w:hAnsi="Times New Roman"/>
          <w:sz w:val="28"/>
          <w:szCs w:val="28"/>
          <w:vertAlign w:val="subscript"/>
        </w:rPr>
        <w:t>чел</w:t>
      </w:r>
      <w:r w:rsidR="008532EF" w:rsidRPr="00ED3BFC">
        <w:rPr>
          <w:rFonts w:ascii="Times New Roman" w:hAnsi="Times New Roman"/>
          <w:sz w:val="28"/>
          <w:szCs w:val="28"/>
        </w:rPr>
        <w:t xml:space="preserve"> = 800 чел.</w:t>
      </w:r>
    </w:p>
    <w:p w:rsidR="008532EF" w:rsidRPr="00ED3BFC" w:rsidRDefault="008532EF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Годовой фонд заработной платы, Ф = 18000 тыс. руб.</w:t>
      </w:r>
    </w:p>
    <w:p w:rsidR="008532EF" w:rsidRPr="00ED3BFC" w:rsidRDefault="008532EF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Отработано работниками в течение года, Т – 225 тыс. чел – дней</w:t>
      </w:r>
    </w:p>
    <w:p w:rsidR="008532EF" w:rsidRPr="00ED3BFC" w:rsidRDefault="008532EF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4. Продолжительность дополнительных отпусков (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</w:rPr>
        <w:t xml:space="preserve">, 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Pr="00ED3BFC">
        <w:rPr>
          <w:rFonts w:ascii="Times New Roman" w:hAnsi="Times New Roman"/>
          <w:sz w:val="28"/>
          <w:szCs w:val="28"/>
        </w:rPr>
        <w:t>,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  <w:vertAlign w:val="subscript"/>
        </w:rPr>
        <w:t>3</w:t>
      </w:r>
      <w:r w:rsidRPr="00ED3BFC">
        <w:rPr>
          <w:rFonts w:ascii="Times New Roman" w:hAnsi="Times New Roman"/>
          <w:sz w:val="28"/>
          <w:szCs w:val="28"/>
        </w:rPr>
        <w:t xml:space="preserve">, </w:t>
      </w:r>
      <w:r w:rsidRPr="00ED3BFC">
        <w:rPr>
          <w:rFonts w:ascii="Times New Roman" w:hAnsi="Times New Roman"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  <w:vertAlign w:val="subscript"/>
        </w:rPr>
        <w:t>4</w:t>
      </w:r>
      <w:r w:rsidRPr="00ED3BFC">
        <w:rPr>
          <w:rFonts w:ascii="Times New Roman" w:hAnsi="Times New Roman"/>
          <w:sz w:val="28"/>
          <w:szCs w:val="28"/>
        </w:rPr>
        <w:t>),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="00766F4D" w:rsidRPr="00ED3BFC">
        <w:rPr>
          <w:rFonts w:ascii="Times New Roman" w:hAnsi="Times New Roman"/>
          <w:sz w:val="28"/>
          <w:szCs w:val="28"/>
        </w:rPr>
        <w:t xml:space="preserve">- 4,6,12,18 </w:t>
      </w:r>
      <w:r w:rsidRPr="00ED3BFC">
        <w:rPr>
          <w:rFonts w:ascii="Times New Roman" w:hAnsi="Times New Roman"/>
          <w:sz w:val="28"/>
          <w:szCs w:val="28"/>
        </w:rPr>
        <w:t>дней.</w:t>
      </w:r>
    </w:p>
    <w:p w:rsidR="00766F4D" w:rsidRPr="00ED3BFC" w:rsidRDefault="008532EF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5. Численность работников, получающий дополнительный отпуск по вредности </w:t>
      </w: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Pr="00ED3BFC">
        <w:rPr>
          <w:rFonts w:ascii="Times New Roman" w:hAnsi="Times New Roman"/>
          <w:sz w:val="28"/>
          <w:szCs w:val="28"/>
        </w:rPr>
        <w:t>,</w:t>
      </w:r>
      <w:r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Pr="00ED3BFC">
        <w:rPr>
          <w:rFonts w:ascii="Times New Roman" w:hAnsi="Times New Roman"/>
          <w:sz w:val="28"/>
          <w:szCs w:val="28"/>
        </w:rPr>
        <w:t xml:space="preserve">……, </w:t>
      </w:r>
      <w:r w:rsidR="00766F4D" w:rsidRPr="00ED3BFC">
        <w:rPr>
          <w:rFonts w:ascii="Times New Roman" w:hAnsi="Times New Roman"/>
          <w:sz w:val="28"/>
          <w:szCs w:val="28"/>
        </w:rPr>
        <w:t xml:space="preserve">10,15,22,3 </w:t>
      </w:r>
      <w:r w:rsidRPr="00ED3BFC">
        <w:rPr>
          <w:rFonts w:ascii="Times New Roman" w:hAnsi="Times New Roman"/>
          <w:sz w:val="28"/>
          <w:szCs w:val="28"/>
        </w:rPr>
        <w:t>чел.</w:t>
      </w:r>
    </w:p>
    <w:p w:rsidR="00766F4D" w:rsidRPr="00F97EFA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7EFA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 xml:space="preserve">1. Рассчитаем норматив оплаты труда одного работника предприятия без учета отработанного времени по следующей формуле [4, с. 156]: 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F97EFA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Н = Ф/Р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чел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(1)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 Ф – годовой фонд оплаты труда, тыс. руб.;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Р</w:t>
      </w:r>
      <w:r w:rsidRPr="00ED3BFC">
        <w:rPr>
          <w:rFonts w:ascii="Times New Roman" w:hAnsi="Times New Roman"/>
          <w:sz w:val="28"/>
          <w:szCs w:val="28"/>
          <w:vertAlign w:val="subscript"/>
        </w:rPr>
        <w:t>чел.</w:t>
      </w:r>
      <w:r w:rsidRPr="00ED3BFC">
        <w:rPr>
          <w:rFonts w:ascii="Times New Roman" w:hAnsi="Times New Roman"/>
          <w:sz w:val="28"/>
          <w:szCs w:val="28"/>
        </w:rPr>
        <w:t xml:space="preserve"> – общая численность работающих на предприятии;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Н = 18000/800 = 22,5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тыс.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Рассчитаем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затраты предприятия на оплату труда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рабочих предприятия по следующей формуле: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F97EFA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З = Н∙Т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Pr="00F97EFA">
        <w:rPr>
          <w:rFonts w:ascii="Times New Roman" w:hAnsi="Times New Roman"/>
          <w:b/>
          <w:sz w:val="28"/>
          <w:szCs w:val="28"/>
        </w:rPr>
        <w:t>(2)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 З – среднегодовая заработная плата всех рабочих предприятия, тыс. руб;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Н – норматив заработной платы на одного рабочего;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Т – фактически отработанное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время время, чел – день;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З = 22,5∙225 = 5 062,5 тыс. руб.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Рассчитаем среднюю продолжительность дополнительного отпуска для категорий рабочих, имеющих на него права при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 условии: 4∙10 = 40 чел. – часов.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 условии: 6∙15 = 90 чел. – час.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 условии: 12∙22 = 264 чел –час.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 условии: 3∙18 = 54 чел.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– час.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4. Рассчитаем затраты на дополнительные отпуска по вредности, так как за отпускником сохраняется оплата труда за фактическое время отпуска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При первом условии: З =22,5∙40 =900 тыс. руб.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При втором условии: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З = 22,5∙90 =2025 тыс. руб.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При третьем условии: З = 22,5∙264 = 5940 тыс. руб.</w:t>
      </w:r>
    </w:p>
    <w:p w:rsidR="00766F4D" w:rsidRPr="00ED3BFC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При четвертом условии: З = 22,5∙54 =1215 тыс.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6F4D" w:rsidRDefault="00766F4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BFC">
        <w:rPr>
          <w:rFonts w:ascii="Times New Roman" w:hAnsi="Times New Roman"/>
          <w:b/>
          <w:sz w:val="28"/>
          <w:szCs w:val="28"/>
        </w:rPr>
        <w:t>Задача 4.</w:t>
      </w:r>
      <w:r w:rsidR="00F97EFA" w:rsidRPr="00F97EFA">
        <w:rPr>
          <w:rFonts w:ascii="Times New Roman" w:hAnsi="Times New Roman"/>
          <w:sz w:val="28"/>
          <w:szCs w:val="28"/>
        </w:rPr>
        <w:t xml:space="preserve"> </w:t>
      </w:r>
      <w:r w:rsidR="00F97EFA" w:rsidRPr="00F97EFA">
        <w:rPr>
          <w:rFonts w:ascii="Times New Roman" w:hAnsi="Times New Roman"/>
          <w:b/>
          <w:sz w:val="28"/>
          <w:szCs w:val="28"/>
        </w:rPr>
        <w:t>Определение годов</w:t>
      </w:r>
      <w:r w:rsidR="00130E37">
        <w:rPr>
          <w:rFonts w:ascii="Times New Roman" w:hAnsi="Times New Roman"/>
          <w:b/>
          <w:sz w:val="28"/>
          <w:szCs w:val="28"/>
        </w:rPr>
        <w:t>ого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экономическ</w:t>
      </w:r>
      <w:r w:rsidR="00130E37">
        <w:rPr>
          <w:rFonts w:ascii="Times New Roman" w:hAnsi="Times New Roman"/>
          <w:b/>
          <w:sz w:val="28"/>
          <w:szCs w:val="28"/>
        </w:rPr>
        <w:t>ого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ущерб</w:t>
      </w:r>
      <w:r w:rsidR="00130E37">
        <w:rPr>
          <w:rFonts w:ascii="Times New Roman" w:hAnsi="Times New Roman"/>
          <w:b/>
          <w:sz w:val="28"/>
          <w:szCs w:val="28"/>
        </w:rPr>
        <w:t>а</w:t>
      </w:r>
      <w:r w:rsidR="00F97EFA" w:rsidRPr="00F97EFA">
        <w:rPr>
          <w:rFonts w:ascii="Times New Roman" w:hAnsi="Times New Roman"/>
          <w:b/>
          <w:sz w:val="28"/>
          <w:szCs w:val="28"/>
        </w:rPr>
        <w:t xml:space="preserve"> предприятия из–за производственного травматизма, профессиональной и общей заболеваемости</w:t>
      </w:r>
    </w:p>
    <w:p w:rsidR="00766F4D" w:rsidRPr="00ED3BFC" w:rsidRDefault="005F33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Определить годовой экономический ущерб предприятия из–за производственного травматизма, профессиональной и общей заболеваемости.</w:t>
      </w:r>
    </w:p>
    <w:p w:rsidR="005F33FE" w:rsidRPr="00ED3BFC" w:rsidRDefault="005F33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Данные для расчетов берутся в учреждении или на предприятии, где вы работаете за после</w:t>
      </w:r>
      <w:r w:rsidR="00116C5F">
        <w:rPr>
          <w:rFonts w:ascii="Times New Roman" w:hAnsi="Times New Roman"/>
          <w:sz w:val="28"/>
          <w:szCs w:val="28"/>
        </w:rPr>
        <w:t>дний год, и сводятся в таблицу.</w:t>
      </w:r>
    </w:p>
    <w:p w:rsidR="005F33FE" w:rsidRDefault="005F33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Изучите коллективный договор (разделы, относящиеся к охране труда), Соглашение по улучшению условий и охране труда на Вашем предприятии, в учреждении, проанализируйте его выполнение и сделайте критические выводы.</w:t>
      </w:r>
    </w:p>
    <w:p w:rsidR="00F97EFA" w:rsidRPr="00ED3BFC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0"/>
        <w:gridCol w:w="2420"/>
      </w:tblGrid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Данные для расчета</w:t>
            </w:r>
          </w:p>
        </w:tc>
        <w:tc>
          <w:tcPr>
            <w:tcW w:w="242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1. Количество несчастных случаев за предыдущий год, Н</w:t>
            </w:r>
          </w:p>
        </w:tc>
        <w:tc>
          <w:tcPr>
            <w:tcW w:w="242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2. Из них количество несчастных случаев с возможным инвалидным исходом или с летальным (смертельным) исходом, Н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3. Количество дней, потерянных в течение года из – за производственного травматизма, Д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242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4. Количество дней, потерянных в результате общей и профессиональной заболеваемости Д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2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A271F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5. Среднемесячный заработок до</w:t>
            </w:r>
            <w:r w:rsidR="005227D8" w:rsidRPr="00F97EFA">
              <w:rPr>
                <w:rFonts w:ascii="Times New Roman" w:hAnsi="Times New Roman"/>
                <w:sz w:val="20"/>
                <w:szCs w:val="20"/>
              </w:rPr>
              <w:t xml:space="preserve"> заболеваемости, α, руб.</w:t>
            </w:r>
          </w:p>
        </w:tc>
        <w:tc>
          <w:tcPr>
            <w:tcW w:w="242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5600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6. Среднегодовая выработка, А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ср</w:t>
            </w:r>
            <w:r w:rsidRPr="00F97EFA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42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12000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7. Число рабочих дней в году, Д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г</w:t>
            </w:r>
          </w:p>
        </w:tc>
        <w:tc>
          <w:tcPr>
            <w:tcW w:w="242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8. Среднесписочное количество рабочих, Р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242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9.Доплата до среднего заработка случае инвалидности или перевода на легкую работу, М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доп.</w:t>
            </w:r>
            <w:r w:rsidR="00335CF6" w:rsidRPr="00F97EFA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890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10. Затраты на спецодежду З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СП</w:t>
            </w:r>
            <w:r w:rsidRPr="00F97EFA">
              <w:rPr>
                <w:rFonts w:ascii="Times New Roman" w:hAnsi="Times New Roman"/>
                <w:sz w:val="20"/>
                <w:szCs w:val="20"/>
              </w:rPr>
              <w:t>, руб</w:t>
            </w:r>
            <w:r w:rsidR="00335CF6" w:rsidRPr="00F97E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20" w:type="dxa"/>
          </w:tcPr>
          <w:p w:rsidR="003A271F" w:rsidRPr="00F97EFA" w:rsidRDefault="005227D8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11. Затраты на молоко, спецпитание, З</w:t>
            </w:r>
            <w:r w:rsidRPr="00F97EFA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r w:rsidRPr="00F97EFA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8900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12. Затраты на сокращенные рабочие дня по вредности, З сд, руб.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13. Среднедневной заработок до заболеваемости, руб.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</w:tr>
      <w:tr w:rsidR="003A271F" w:rsidRPr="00ED3BFC" w:rsidTr="00F97EFA">
        <w:tc>
          <w:tcPr>
            <w:tcW w:w="550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14. Количество месяцев, доплачиваемых до перевода на инвалидность,</w:t>
            </w:r>
            <w:r w:rsidRPr="00F97EF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97EFA">
              <w:rPr>
                <w:rFonts w:ascii="Times New Roman" w:hAnsi="Times New Roman"/>
                <w:sz w:val="20"/>
                <w:szCs w:val="20"/>
              </w:rPr>
              <w:t>, мес.</w:t>
            </w:r>
          </w:p>
        </w:tc>
        <w:tc>
          <w:tcPr>
            <w:tcW w:w="2420" w:type="dxa"/>
          </w:tcPr>
          <w:p w:rsidR="003A271F" w:rsidRPr="00F97EFA" w:rsidRDefault="00335CF6" w:rsidP="00F97EFA">
            <w:pPr>
              <w:shd w:val="clear" w:color="000000" w:fill="aut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E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33FE" w:rsidRPr="00F97EFA" w:rsidRDefault="00335CF6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7EFA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335CF6" w:rsidRPr="00ED3BFC" w:rsidRDefault="00335CF6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1. Рассчитаем экономический ущерб, обусловленного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профессиональной и общей заболеваемости населения:</w:t>
      </w:r>
    </w:p>
    <w:p w:rsidR="00335CF6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sz w:val="28"/>
          <w:szCs w:val="28"/>
        </w:rPr>
        <w:t xml:space="preserve">Экономический ущерб, обусловленный заболеваемостью населения, связан с затратами на лечение и выплатами по социальному страхованию. Кроме того, в результате временной утраты трудоспособности людьми, занятыми в экономике, теряется определенная часть выгоды в производстве ВВП. </w:t>
      </w:r>
    </w:p>
    <w:p w:rsidR="00335CF6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sz w:val="28"/>
          <w:szCs w:val="28"/>
        </w:rPr>
        <w:t>Экономические потери, вызванные заболеваемостью с временной утратой</w:t>
      </w:r>
      <w:r w:rsidR="00465C1D" w:rsidRPr="00ED3BFC">
        <w:rPr>
          <w:rFonts w:ascii="Times New Roman" w:eastAsia="ArialMT" w:hAnsi="Times New Roman"/>
          <w:sz w:val="28"/>
          <w:szCs w:val="28"/>
        </w:rPr>
        <w:t xml:space="preserve"> </w:t>
      </w:r>
      <w:r w:rsidRPr="00ED3BFC">
        <w:rPr>
          <w:rFonts w:ascii="Times New Roman" w:eastAsia="ArialMT" w:hAnsi="Times New Roman"/>
          <w:sz w:val="28"/>
          <w:szCs w:val="28"/>
        </w:rPr>
        <w:t>трудоспособности за период, равный одному году, (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>IВУТt</w:t>
      </w:r>
      <w:r w:rsidRPr="00ED3BFC">
        <w:rPr>
          <w:rFonts w:ascii="Times New Roman" w:eastAsia="ArialMT" w:hAnsi="Times New Roman"/>
          <w:sz w:val="28"/>
          <w:szCs w:val="28"/>
        </w:rPr>
        <w:t>) определяются по формуле:</w:t>
      </w:r>
    </w:p>
    <w:p w:rsidR="00F97EFA" w:rsidRDefault="00F97EFA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i/>
          <w:iCs/>
          <w:sz w:val="28"/>
          <w:szCs w:val="28"/>
        </w:rPr>
      </w:pPr>
    </w:p>
    <w:p w:rsidR="00465C1D" w:rsidRPr="00F97EFA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b/>
          <w:sz w:val="28"/>
          <w:szCs w:val="28"/>
        </w:rPr>
      </w:pPr>
      <w:r w:rsidRPr="00F97EFA">
        <w:rPr>
          <w:rFonts w:ascii="Times New Roman" w:eastAsia="ArialMT" w:hAnsi="Times New Roman"/>
          <w:b/>
          <w:i/>
          <w:iCs/>
          <w:sz w:val="28"/>
          <w:szCs w:val="28"/>
        </w:rPr>
        <w:t>IВУТ t = nуt · (ВВПt + Бt + Зt)</w:t>
      </w:r>
      <w:r w:rsidRPr="00F97EFA">
        <w:rPr>
          <w:rFonts w:ascii="Times New Roman" w:eastAsia="ArialMT" w:hAnsi="Times New Roman"/>
          <w:b/>
          <w:sz w:val="28"/>
          <w:szCs w:val="28"/>
        </w:rPr>
        <w:t>,</w:t>
      </w:r>
      <w:r w:rsidR="00ED3BFC" w:rsidRPr="00F97EFA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="00465C1D" w:rsidRPr="00F97EFA">
        <w:rPr>
          <w:rFonts w:ascii="Times New Roman" w:eastAsia="ArialMT" w:hAnsi="Times New Roman"/>
          <w:b/>
          <w:sz w:val="28"/>
          <w:szCs w:val="28"/>
        </w:rPr>
        <w:t>(1)</w:t>
      </w:r>
    </w:p>
    <w:p w:rsidR="00F97EFA" w:rsidRDefault="00F97EFA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</w:p>
    <w:p w:rsidR="00465C1D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sz w:val="28"/>
          <w:szCs w:val="28"/>
        </w:rPr>
        <w:t xml:space="preserve">где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 xml:space="preserve">Бt </w:t>
      </w:r>
      <w:r w:rsidRPr="00ED3BFC">
        <w:rPr>
          <w:rFonts w:ascii="Times New Roman" w:eastAsia="ArialMT" w:hAnsi="Times New Roman"/>
          <w:sz w:val="28"/>
          <w:szCs w:val="28"/>
        </w:rPr>
        <w:t xml:space="preserve">– выплаты по больничному листу в течение года в году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>t</w:t>
      </w:r>
      <w:r w:rsidRPr="00ED3BFC">
        <w:rPr>
          <w:rFonts w:ascii="Times New Roman" w:eastAsia="ArialMT" w:hAnsi="Times New Roman"/>
          <w:sz w:val="28"/>
          <w:szCs w:val="28"/>
        </w:rPr>
        <w:t xml:space="preserve">; </w:t>
      </w:r>
    </w:p>
    <w:p w:rsidR="00465C1D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i/>
          <w:iCs/>
          <w:sz w:val="28"/>
          <w:szCs w:val="28"/>
        </w:rPr>
        <w:t xml:space="preserve">Зt </w:t>
      </w:r>
      <w:r w:rsidRPr="00ED3BFC">
        <w:rPr>
          <w:rFonts w:ascii="Times New Roman" w:eastAsia="ArialMT" w:hAnsi="Times New Roman"/>
          <w:sz w:val="28"/>
          <w:szCs w:val="28"/>
        </w:rPr>
        <w:t>– средняя величина затрат на</w:t>
      </w:r>
      <w:r w:rsidR="00465C1D" w:rsidRPr="00ED3BFC">
        <w:rPr>
          <w:rFonts w:ascii="Times New Roman" w:eastAsia="ArialMT" w:hAnsi="Times New Roman"/>
          <w:sz w:val="28"/>
          <w:szCs w:val="28"/>
        </w:rPr>
        <w:t xml:space="preserve"> </w:t>
      </w:r>
      <w:r w:rsidRPr="00ED3BFC">
        <w:rPr>
          <w:rFonts w:ascii="Times New Roman" w:eastAsia="ArialMT" w:hAnsi="Times New Roman"/>
          <w:sz w:val="28"/>
          <w:szCs w:val="28"/>
        </w:rPr>
        <w:t xml:space="preserve">лечение одного больного в течение года в году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>t</w:t>
      </w:r>
      <w:r w:rsidRPr="00ED3BFC">
        <w:rPr>
          <w:rFonts w:ascii="Times New Roman" w:eastAsia="ArialMT" w:hAnsi="Times New Roman"/>
          <w:sz w:val="28"/>
          <w:szCs w:val="28"/>
        </w:rPr>
        <w:t xml:space="preserve">; </w:t>
      </w:r>
    </w:p>
    <w:p w:rsidR="00465C1D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i/>
          <w:iCs/>
          <w:sz w:val="28"/>
          <w:szCs w:val="28"/>
        </w:rPr>
        <w:t xml:space="preserve">nуt </w:t>
      </w:r>
      <w:r w:rsidRPr="00ED3BFC">
        <w:rPr>
          <w:rFonts w:ascii="Times New Roman" w:eastAsia="ArialMT" w:hAnsi="Times New Roman"/>
          <w:sz w:val="28"/>
          <w:szCs w:val="28"/>
        </w:rPr>
        <w:t>– численность лиц, условно отсутствующих на</w:t>
      </w:r>
      <w:r w:rsidR="00465C1D" w:rsidRPr="00ED3BFC">
        <w:rPr>
          <w:rFonts w:ascii="Times New Roman" w:eastAsia="ArialMT" w:hAnsi="Times New Roman"/>
          <w:sz w:val="28"/>
          <w:szCs w:val="28"/>
        </w:rPr>
        <w:t xml:space="preserve"> </w:t>
      </w:r>
      <w:r w:rsidRPr="00ED3BFC">
        <w:rPr>
          <w:rFonts w:ascii="Times New Roman" w:eastAsia="ArialMT" w:hAnsi="Times New Roman"/>
          <w:sz w:val="28"/>
          <w:szCs w:val="28"/>
        </w:rPr>
        <w:t xml:space="preserve">работе в течение года в году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>t</w:t>
      </w:r>
      <w:r w:rsidRPr="00ED3BFC">
        <w:rPr>
          <w:rFonts w:ascii="Times New Roman" w:eastAsia="ArialMT" w:hAnsi="Times New Roman"/>
          <w:sz w:val="28"/>
          <w:szCs w:val="28"/>
        </w:rPr>
        <w:t xml:space="preserve">, </w:t>
      </w:r>
    </w:p>
    <w:p w:rsidR="00335CF6" w:rsidRPr="00ED3BFC" w:rsidRDefault="00335CF6" w:rsidP="00ED3BFC">
      <w:pPr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  <w:r w:rsidRPr="00ED3BFC">
        <w:rPr>
          <w:rFonts w:ascii="Times New Roman" w:eastAsia="ArialMT" w:hAnsi="Times New Roman"/>
          <w:i/>
          <w:iCs/>
          <w:sz w:val="28"/>
          <w:szCs w:val="28"/>
        </w:rPr>
        <w:t>nуt = Nt</w:t>
      </w:r>
      <w:r w:rsidRPr="00ED3BFC">
        <w:rPr>
          <w:rFonts w:ascii="Times New Roman" w:eastAsia="ArialMT" w:hAnsi="Times New Roman"/>
          <w:sz w:val="28"/>
          <w:szCs w:val="28"/>
        </w:rPr>
        <w:t xml:space="preserve">/365, где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 xml:space="preserve">Nt </w:t>
      </w:r>
      <w:r w:rsidRPr="00ED3BFC">
        <w:rPr>
          <w:rFonts w:ascii="Times New Roman" w:eastAsia="ArialMT" w:hAnsi="Times New Roman"/>
          <w:sz w:val="28"/>
          <w:szCs w:val="28"/>
        </w:rPr>
        <w:t>– абсолютное число дней временной</w:t>
      </w:r>
      <w:r w:rsidR="00465C1D" w:rsidRPr="00ED3BFC">
        <w:rPr>
          <w:rFonts w:ascii="Times New Roman" w:eastAsia="ArialMT" w:hAnsi="Times New Roman"/>
          <w:sz w:val="28"/>
          <w:szCs w:val="28"/>
        </w:rPr>
        <w:t xml:space="preserve"> </w:t>
      </w:r>
      <w:r w:rsidRPr="00ED3BFC">
        <w:rPr>
          <w:rFonts w:ascii="Times New Roman" w:eastAsia="ArialMT" w:hAnsi="Times New Roman"/>
          <w:sz w:val="28"/>
          <w:szCs w:val="28"/>
        </w:rPr>
        <w:t xml:space="preserve">нетрудоспособности в году </w:t>
      </w:r>
      <w:r w:rsidRPr="00ED3BFC">
        <w:rPr>
          <w:rFonts w:ascii="Times New Roman" w:eastAsia="ArialMT" w:hAnsi="Times New Roman"/>
          <w:i/>
          <w:iCs/>
          <w:sz w:val="28"/>
          <w:szCs w:val="28"/>
        </w:rPr>
        <w:t>t</w:t>
      </w:r>
      <w:r w:rsidRPr="00ED3BFC">
        <w:rPr>
          <w:rFonts w:ascii="Times New Roman" w:eastAsia="ArialMT" w:hAnsi="Times New Roman"/>
          <w:sz w:val="28"/>
          <w:szCs w:val="28"/>
        </w:rPr>
        <w:t>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/>
          <w:iCs/>
          <w:sz w:val="28"/>
          <w:szCs w:val="28"/>
        </w:rPr>
      </w:pPr>
    </w:p>
    <w:p w:rsidR="00335CF6" w:rsidRPr="00ED3BFC" w:rsidRDefault="00465C1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3BFC">
        <w:rPr>
          <w:rFonts w:ascii="Times New Roman" w:eastAsia="ArialMT" w:hAnsi="Times New Roman"/>
          <w:i/>
          <w:iCs/>
          <w:sz w:val="28"/>
          <w:szCs w:val="28"/>
        </w:rPr>
        <w:t xml:space="preserve">nуt = </w:t>
      </w:r>
      <w:r w:rsidRPr="00ED3BFC">
        <w:rPr>
          <w:rFonts w:ascii="Times New Roman" w:eastAsia="ArialMT" w:hAnsi="Times New Roman"/>
          <w:iCs/>
          <w:sz w:val="28"/>
          <w:szCs w:val="28"/>
        </w:rPr>
        <w:t>121/365 =0,331</w:t>
      </w:r>
    </w:p>
    <w:p w:rsidR="008532EF" w:rsidRPr="00ED3BFC" w:rsidRDefault="00465C1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eastAsia="ArialMT" w:hAnsi="Times New Roman"/>
          <w:iCs/>
          <w:sz w:val="28"/>
          <w:szCs w:val="28"/>
        </w:rPr>
        <w:t>IВУТ t = 0,331∙(1500 + 8900+3600)</w:t>
      </w:r>
      <w:r w:rsidRPr="00ED3BFC">
        <w:rPr>
          <w:rFonts w:ascii="Times New Roman" w:eastAsia="ArialMT" w:hAnsi="Times New Roman"/>
          <w:sz w:val="28"/>
          <w:szCs w:val="28"/>
        </w:rPr>
        <w:t>,</w:t>
      </w:r>
    </w:p>
    <w:p w:rsidR="008532EF" w:rsidRPr="00ED3BFC" w:rsidRDefault="00465C1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ED3BFC">
        <w:rPr>
          <w:rFonts w:ascii="Times New Roman" w:eastAsia="ArialMT" w:hAnsi="Times New Roman"/>
          <w:iCs/>
          <w:sz w:val="28"/>
          <w:szCs w:val="28"/>
        </w:rPr>
        <w:t>IВУТ t =4634 руб.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</w:p>
    <w:p w:rsidR="00465C1D" w:rsidRPr="00ED3BFC" w:rsidRDefault="00465C1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ED3BFC">
        <w:rPr>
          <w:rFonts w:ascii="Times New Roman" w:eastAsia="ArialMT" w:hAnsi="Times New Roman"/>
          <w:iCs/>
          <w:sz w:val="28"/>
          <w:szCs w:val="28"/>
        </w:rPr>
        <w:t>2.</w:t>
      </w:r>
      <w:r w:rsidR="00ED3BFC">
        <w:rPr>
          <w:rFonts w:ascii="Times New Roman" w:eastAsia="ArialMT" w:hAnsi="Times New Roman"/>
          <w:iCs/>
          <w:sz w:val="28"/>
          <w:szCs w:val="28"/>
        </w:rPr>
        <w:t xml:space="preserve"> </w:t>
      </w:r>
      <w:r w:rsidRPr="00ED3BFC">
        <w:rPr>
          <w:rFonts w:ascii="Times New Roman" w:eastAsia="ArialMT" w:hAnsi="Times New Roman"/>
          <w:iCs/>
          <w:sz w:val="28"/>
          <w:szCs w:val="28"/>
        </w:rPr>
        <w:t>Рассчитаем экономический ущерб, связанный с производственным травматизмом: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</w:p>
    <w:p w:rsidR="003C510C" w:rsidRPr="00F97EFA" w:rsidRDefault="003C510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b/>
          <w:iCs/>
          <w:sz w:val="28"/>
          <w:szCs w:val="28"/>
        </w:rPr>
      </w:pPr>
      <w:r w:rsidRPr="00F97EFA">
        <w:rPr>
          <w:rFonts w:ascii="Times New Roman" w:eastAsia="ArialMT" w:hAnsi="Times New Roman"/>
          <w:b/>
          <w:iCs/>
          <w:sz w:val="28"/>
          <w:szCs w:val="28"/>
        </w:rPr>
        <w:t>Э = 1,5∙М∙</w:t>
      </w:r>
      <w:r w:rsidRPr="00F97EFA">
        <w:rPr>
          <w:rFonts w:ascii="Times New Roman" w:eastAsia="ArialMT" w:hAnsi="Times New Roman"/>
          <w:b/>
          <w:iCs/>
          <w:sz w:val="28"/>
          <w:szCs w:val="28"/>
          <w:lang w:val="en-US"/>
        </w:rPr>
        <w:t>D</w:t>
      </w:r>
      <w:r w:rsidRPr="00F97EFA">
        <w:rPr>
          <w:rFonts w:ascii="Times New Roman" w:eastAsia="ArialMT" w:hAnsi="Times New Roman"/>
          <w:b/>
          <w:iCs/>
          <w:sz w:val="28"/>
          <w:szCs w:val="28"/>
        </w:rPr>
        <w:t>,</w:t>
      </w:r>
      <w:r w:rsidR="00ED3BFC" w:rsidRPr="00F97EFA">
        <w:rPr>
          <w:rFonts w:ascii="Times New Roman" w:eastAsia="ArialMT" w:hAnsi="Times New Roman"/>
          <w:b/>
          <w:iCs/>
          <w:sz w:val="28"/>
          <w:szCs w:val="28"/>
        </w:rPr>
        <w:t xml:space="preserve"> </w:t>
      </w:r>
      <w:r w:rsidRPr="00F97EFA">
        <w:rPr>
          <w:rFonts w:ascii="Times New Roman" w:eastAsia="ArialMT" w:hAnsi="Times New Roman"/>
          <w:b/>
          <w:iCs/>
          <w:sz w:val="28"/>
          <w:szCs w:val="28"/>
        </w:rPr>
        <w:t>(2)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C1D" w:rsidRPr="00ED3BFC" w:rsidRDefault="00465C1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eastAsia="ArialMT" w:hAnsi="Times New Roman"/>
          <w:iCs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 1,5 - коэффициент неучтенных потерь;</w:t>
      </w:r>
    </w:p>
    <w:p w:rsidR="00465C1D" w:rsidRPr="00ED3BFC" w:rsidRDefault="00465C1D" w:rsidP="00ED3BFC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FC">
        <w:rPr>
          <w:rFonts w:ascii="Times New Roman" w:hAnsi="Times New Roman" w:cs="Times New Roman"/>
          <w:sz w:val="28"/>
          <w:szCs w:val="28"/>
        </w:rPr>
        <w:t>M - средняя заработная плата пострадавших за один день, руб.;</w:t>
      </w:r>
    </w:p>
    <w:p w:rsidR="00465C1D" w:rsidRPr="00ED3BFC" w:rsidRDefault="00465C1D" w:rsidP="00ED3BFC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BFC">
        <w:rPr>
          <w:rFonts w:ascii="Times New Roman" w:hAnsi="Times New Roman" w:cs="Times New Roman"/>
          <w:sz w:val="28"/>
          <w:szCs w:val="28"/>
        </w:rPr>
        <w:t>D - число потерянных дней из-за травм на предприятии.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C1D" w:rsidRPr="00ED3BFC" w:rsidRDefault="003C510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Э = 1,5∙510∙24 =18360 руб.</w:t>
      </w: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4013" w:rsidRPr="00AC5864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5864">
        <w:rPr>
          <w:rFonts w:ascii="Times New Roman" w:hAnsi="Times New Roman"/>
          <w:b/>
          <w:sz w:val="28"/>
          <w:szCs w:val="28"/>
        </w:rPr>
        <w:t>Задача 5</w:t>
      </w:r>
      <w:r w:rsidR="00F97EFA" w:rsidRPr="00AC5864">
        <w:rPr>
          <w:rFonts w:ascii="Times New Roman" w:hAnsi="Times New Roman"/>
          <w:b/>
          <w:sz w:val="28"/>
          <w:szCs w:val="28"/>
        </w:rPr>
        <w:t xml:space="preserve">. </w:t>
      </w:r>
      <w:r w:rsidR="00AC5864" w:rsidRPr="00AC5864">
        <w:rPr>
          <w:rFonts w:ascii="Times New Roman" w:hAnsi="Times New Roman"/>
          <w:b/>
          <w:sz w:val="28"/>
          <w:szCs w:val="28"/>
        </w:rPr>
        <w:t>Определите эффективности выполнения мероприятий по улучшению условий и охраны труда на предприятии</w:t>
      </w: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Определите интегральные показатели тяжести труда И</w:t>
      </w:r>
      <w:r w:rsidRPr="00ED3BFC">
        <w:rPr>
          <w:rFonts w:ascii="Times New Roman" w:hAnsi="Times New Roman"/>
          <w:sz w:val="28"/>
          <w:szCs w:val="28"/>
          <w:vertAlign w:val="subscript"/>
        </w:rPr>
        <w:t>т</w:t>
      </w:r>
      <w:r w:rsidRPr="00ED3BFC">
        <w:rPr>
          <w:rFonts w:ascii="Times New Roman" w:hAnsi="Times New Roman"/>
          <w:sz w:val="28"/>
          <w:szCs w:val="28"/>
        </w:rPr>
        <w:t xml:space="preserve">, показатели трудоспособности </w:t>
      </w:r>
      <w:r w:rsidRPr="00ED3BFC">
        <w:rPr>
          <w:rFonts w:ascii="Times New Roman" w:hAnsi="Times New Roman"/>
          <w:sz w:val="28"/>
          <w:szCs w:val="28"/>
          <w:lang w:val="en-US"/>
        </w:rPr>
        <w:t>R</w:t>
      </w:r>
      <w:r w:rsidRPr="00ED3BFC">
        <w:rPr>
          <w:rFonts w:ascii="Times New Roman" w:hAnsi="Times New Roman"/>
          <w:sz w:val="28"/>
          <w:szCs w:val="28"/>
        </w:rPr>
        <w:t xml:space="preserve"> и резервы роста производительности труда ∆П по и после выполнения мероприятий по улучшению условий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и о</w:t>
      </w:r>
      <w:r w:rsidR="00116C5F">
        <w:rPr>
          <w:rFonts w:ascii="Times New Roman" w:hAnsi="Times New Roman"/>
          <w:sz w:val="28"/>
          <w:szCs w:val="28"/>
        </w:rPr>
        <w:t>храны труда на предприятии.</w:t>
      </w:r>
    </w:p>
    <w:p w:rsidR="00607B1C" w:rsidRPr="00AC5864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C5864">
        <w:rPr>
          <w:rFonts w:ascii="Times New Roman" w:hAnsi="Times New Roman"/>
          <w:b/>
          <w:i/>
          <w:sz w:val="28"/>
          <w:szCs w:val="28"/>
        </w:rPr>
        <w:t>Решение:</w:t>
      </w: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1. Определим интегральные показатели тяжести труда до внедрения мероприятий по улучшению условий и охране труда по следующей формуле:</w:t>
      </w:r>
    </w:p>
    <w:p w:rsidR="00607B1C" w:rsidRPr="00ED3BFC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D48FE">
        <w:rPr>
          <w:rFonts w:ascii="Times New Roman" w:hAnsi="Times New Roman"/>
          <w:sz w:val="28"/>
          <w:szCs w:val="28"/>
          <w:vertAlign w:val="subscript"/>
        </w:rPr>
        <w:pict>
          <v:shape id="_x0000_i1029" type="#_x0000_t75" style="width:188.25pt;height:37.5pt" fillcolor="window">
            <v:imagedata r:id="rId8" o:title=""/>
          </v:shape>
        </w:pic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="00607B1C" w:rsidRPr="00ED3BFC">
        <w:rPr>
          <w:rFonts w:ascii="Times New Roman" w:hAnsi="Times New Roman"/>
          <w:sz w:val="28"/>
          <w:szCs w:val="28"/>
        </w:rPr>
        <w:t>(1)</w:t>
      </w:r>
    </w:p>
    <w:p w:rsidR="00AC5864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И</w:t>
      </w:r>
      <w:r w:rsidRPr="00ED3BFC">
        <w:rPr>
          <w:rFonts w:ascii="Times New Roman" w:hAnsi="Times New Roman"/>
          <w:sz w:val="28"/>
          <w:szCs w:val="28"/>
          <w:vertAlign w:val="subscript"/>
        </w:rPr>
        <w:t>т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 xml:space="preserve">– интегральная оценка тяжести труда, балл; </w:t>
      </w: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ED3BFC">
        <w:rPr>
          <w:rFonts w:ascii="Times New Roman" w:hAnsi="Times New Roman"/>
          <w:sz w:val="28"/>
          <w:szCs w:val="28"/>
          <w:vertAlign w:val="subscript"/>
        </w:rPr>
        <w:t>опр</w:t>
      </w:r>
      <w:r w:rsidRPr="00ED3BFC">
        <w:rPr>
          <w:rFonts w:ascii="Times New Roman" w:hAnsi="Times New Roman"/>
          <w:sz w:val="28"/>
          <w:szCs w:val="28"/>
        </w:rPr>
        <w:t xml:space="preserve"> – фактический фактор, получивший наибольшую оценку в баллах; </w:t>
      </w:r>
    </w:p>
    <w:p w:rsidR="00607B1C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pict>
          <v:shape id="_x0000_i1030" type="#_x0000_t75" style="width:23.25pt;height:33.75pt" fillcolor="window">
            <v:imagedata r:id="rId9" o:title=""/>
          </v:shape>
        </w:pict>
      </w:r>
      <w:r w:rsidR="00607B1C" w:rsidRPr="00ED3BFC">
        <w:rPr>
          <w:rFonts w:ascii="Times New Roman" w:hAnsi="Times New Roman"/>
          <w:sz w:val="28"/>
          <w:szCs w:val="28"/>
        </w:rPr>
        <w:t xml:space="preserve">– сумма баллов всех </w:t>
      </w:r>
      <w:r w:rsidR="00607B1C" w:rsidRPr="00ED3BFC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607B1C" w:rsidRPr="00ED3BFC">
        <w:rPr>
          <w:rFonts w:ascii="Times New Roman" w:hAnsi="Times New Roman"/>
          <w:sz w:val="28"/>
          <w:szCs w:val="28"/>
        </w:rPr>
        <w:t xml:space="preserve">-тых фактических биологически значимых факторов без </w:t>
      </w:r>
      <w:r w:rsidR="00607B1C" w:rsidRPr="00ED3BFC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="00607B1C" w:rsidRPr="00ED3BFC">
        <w:rPr>
          <w:rFonts w:ascii="Times New Roman" w:hAnsi="Times New Roman"/>
          <w:sz w:val="28"/>
          <w:szCs w:val="28"/>
          <w:vertAlign w:val="subscript"/>
        </w:rPr>
        <w:t xml:space="preserve">опр </w:t>
      </w:r>
      <w:r w:rsidR="00607B1C" w:rsidRPr="00ED3BFC">
        <w:rPr>
          <w:rFonts w:ascii="Times New Roman" w:hAnsi="Times New Roman"/>
          <w:sz w:val="28"/>
          <w:szCs w:val="28"/>
        </w:rPr>
        <w:t>;</w:t>
      </w:r>
      <w:r w:rsidR="00ED3BFC">
        <w:rPr>
          <w:rFonts w:ascii="Times New Roman" w:hAnsi="Times New Roman"/>
          <w:sz w:val="28"/>
          <w:szCs w:val="28"/>
        </w:rPr>
        <w:t xml:space="preserve"> </w:t>
      </w: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Pr="00ED3BFC">
        <w:rPr>
          <w:rFonts w:ascii="Times New Roman" w:hAnsi="Times New Roman"/>
          <w:sz w:val="28"/>
          <w:szCs w:val="28"/>
        </w:rPr>
        <w:t xml:space="preserve"> – количество производственных факторов.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1C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vertAlign w:val="subscript"/>
        </w:rPr>
        <w:pict>
          <v:shape id="_x0000_i1031" type="#_x0000_t75" style="width:262.5pt;height:51pt" fillcolor="window">
            <v:imagedata r:id="rId10" o:title=""/>
          </v:shape>
        </w:pic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Определим интегральные показатели тяжести труда до внедрения мероприятий по улучшению условий и охране труда по следующей формуле: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1C" w:rsidRPr="00F97EFA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vertAlign w:val="subscript"/>
        </w:rPr>
        <w:pict>
          <v:shape id="_x0000_i1032" type="#_x0000_t75" style="width:188.25pt;height:37.5pt" fillcolor="window">
            <v:imagedata r:id="rId8" o:title=""/>
          </v:shape>
        </w:pic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="00EF3292" w:rsidRPr="00F97EFA">
        <w:rPr>
          <w:rFonts w:ascii="Times New Roman" w:hAnsi="Times New Roman"/>
          <w:b/>
          <w:sz w:val="28"/>
          <w:szCs w:val="28"/>
        </w:rPr>
        <w:t>(2</w:t>
      </w:r>
      <w:r w:rsidR="00607B1C" w:rsidRPr="00F97EFA">
        <w:rPr>
          <w:rFonts w:ascii="Times New Roman" w:hAnsi="Times New Roman"/>
          <w:b/>
          <w:sz w:val="28"/>
          <w:szCs w:val="28"/>
        </w:rPr>
        <w:t>)</w:t>
      </w:r>
    </w:p>
    <w:p w:rsidR="00607B1C" w:rsidRPr="00ED3BFC" w:rsidRDefault="00AD48F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vertAlign w:val="subscript"/>
        </w:rPr>
        <w:pict>
          <v:shape id="_x0000_i1033" type="#_x0000_t75" style="width:261pt;height:51pt" fillcolor="window">
            <v:imagedata r:id="rId11" o:title=""/>
          </v:shape>
        </w:pic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7B1C" w:rsidRPr="00ED3BFC" w:rsidRDefault="00607B1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Таким образом, можно сделать вывод о том, что после проведения мероприятий по охране труда интегральный показатель тяжести труда</w:t>
      </w:r>
      <w:r w:rsidR="00F168FD" w:rsidRPr="00ED3BFC">
        <w:rPr>
          <w:rFonts w:ascii="Times New Roman" w:hAnsi="Times New Roman"/>
          <w:sz w:val="28"/>
          <w:szCs w:val="28"/>
        </w:rPr>
        <w:t xml:space="preserve"> увеличился</w:t>
      </w:r>
      <w:r w:rsidRPr="00ED3BFC">
        <w:rPr>
          <w:rFonts w:ascii="Times New Roman" w:hAnsi="Times New Roman"/>
          <w:sz w:val="28"/>
          <w:szCs w:val="28"/>
        </w:rPr>
        <w:t>, что позволяет нам сделать вывод о том, что проведенные меропр</w:t>
      </w:r>
      <w:r w:rsidR="00EF3292" w:rsidRPr="00ED3BFC">
        <w:rPr>
          <w:rFonts w:ascii="Times New Roman" w:hAnsi="Times New Roman"/>
          <w:sz w:val="28"/>
          <w:szCs w:val="28"/>
        </w:rPr>
        <w:t xml:space="preserve">иятия в области охраны труда </w:t>
      </w:r>
      <w:r w:rsidR="00F168FD" w:rsidRPr="00ED3BFC">
        <w:rPr>
          <w:rFonts w:ascii="Times New Roman" w:hAnsi="Times New Roman"/>
          <w:sz w:val="28"/>
          <w:szCs w:val="28"/>
        </w:rPr>
        <w:t xml:space="preserve">не </w:t>
      </w:r>
      <w:r w:rsidR="00EF3292" w:rsidRPr="00ED3BFC">
        <w:rPr>
          <w:rFonts w:ascii="Times New Roman" w:hAnsi="Times New Roman"/>
          <w:sz w:val="28"/>
          <w:szCs w:val="28"/>
        </w:rPr>
        <w:t xml:space="preserve">были эффективными и </w:t>
      </w:r>
      <w:r w:rsidR="00F168FD" w:rsidRPr="00ED3BFC">
        <w:rPr>
          <w:rFonts w:ascii="Times New Roman" w:hAnsi="Times New Roman"/>
          <w:sz w:val="28"/>
          <w:szCs w:val="28"/>
        </w:rPr>
        <w:t xml:space="preserve">не </w:t>
      </w:r>
      <w:r w:rsidRPr="00ED3BFC">
        <w:rPr>
          <w:rFonts w:ascii="Times New Roman" w:hAnsi="Times New Roman"/>
          <w:sz w:val="28"/>
          <w:szCs w:val="28"/>
        </w:rPr>
        <w:t>достигли своей цели.</w:t>
      </w:r>
    </w:p>
    <w:p w:rsidR="00EF3292" w:rsidRPr="00ED3BFC" w:rsidRDefault="00EF329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Рассчитаем трудоспособность на предприятии по следующей формуле:</w:t>
      </w:r>
    </w:p>
    <w:p w:rsidR="00F168FD" w:rsidRPr="00F97EFA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68FD" w:rsidRPr="00F97EFA">
        <w:rPr>
          <w:rFonts w:ascii="Times New Roman" w:hAnsi="Times New Roman"/>
          <w:b/>
          <w:sz w:val="28"/>
          <w:szCs w:val="28"/>
          <w:lang w:val="en-US"/>
        </w:rPr>
        <w:t>P</w:t>
      </w:r>
      <w:r w:rsidR="00F168FD" w:rsidRPr="00F97EF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="00F168FD" w:rsidRPr="00F97EFA">
        <w:rPr>
          <w:rFonts w:ascii="Times New Roman" w:hAnsi="Times New Roman"/>
          <w:b/>
          <w:sz w:val="28"/>
          <w:szCs w:val="28"/>
        </w:rPr>
        <w:t xml:space="preserve"> = 100 – (И</w:t>
      </w:r>
      <w:r w:rsidR="00F168FD" w:rsidRPr="00F97EFA">
        <w:rPr>
          <w:rFonts w:ascii="Times New Roman" w:hAnsi="Times New Roman"/>
          <w:b/>
          <w:sz w:val="28"/>
          <w:szCs w:val="28"/>
          <w:vertAlign w:val="subscript"/>
        </w:rPr>
        <w:t>т</w:t>
      </w:r>
      <w:r w:rsidR="00F168FD" w:rsidRPr="00F97EFA">
        <w:rPr>
          <w:rFonts w:ascii="Times New Roman" w:hAnsi="Times New Roman"/>
          <w:b/>
          <w:sz w:val="28"/>
          <w:szCs w:val="28"/>
        </w:rPr>
        <w:t>- 15,6)/0,64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="00F168FD" w:rsidRPr="00F97EFA">
        <w:rPr>
          <w:rFonts w:ascii="Times New Roman" w:hAnsi="Times New Roman"/>
          <w:b/>
          <w:sz w:val="28"/>
          <w:szCs w:val="28"/>
        </w:rPr>
        <w:t>(3)</w:t>
      </w:r>
    </w:p>
    <w:p w:rsidR="00F168FD" w:rsidRPr="00ED3BFC" w:rsidRDefault="00F168F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Pr="00ED3BFC">
        <w:rPr>
          <w:rFonts w:ascii="Times New Roman" w:hAnsi="Times New Roman"/>
          <w:sz w:val="28"/>
          <w:szCs w:val="28"/>
        </w:rPr>
        <w:t xml:space="preserve"> = 100 – (80,6 – 15,6)/0,64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68FD" w:rsidRPr="00ED3BFC" w:rsidRDefault="00F168F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Pr="00ED3BFC">
        <w:rPr>
          <w:rFonts w:ascii="Times New Roman" w:hAnsi="Times New Roman"/>
          <w:sz w:val="28"/>
          <w:szCs w:val="28"/>
        </w:rPr>
        <w:t xml:space="preserve"> =54,68 – до внедрения мероприятий по улучшению условий и охране труда на предприятии.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68FD" w:rsidRPr="00ED3BFC" w:rsidRDefault="00F168F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Pr="00ED3BFC">
        <w:rPr>
          <w:rFonts w:ascii="Times New Roman" w:hAnsi="Times New Roman"/>
          <w:sz w:val="28"/>
          <w:szCs w:val="28"/>
        </w:rPr>
        <w:t xml:space="preserve"> =100 – (90,5 – 15,6)/0,64</w:t>
      </w:r>
    </w:p>
    <w:p w:rsidR="00F168FD" w:rsidRPr="00ED3BFC" w:rsidRDefault="00F168FD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="00EF3F9E"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="00EF3F9E" w:rsidRPr="00ED3BFC">
        <w:rPr>
          <w:rFonts w:ascii="Times New Roman" w:hAnsi="Times New Roman"/>
          <w:sz w:val="28"/>
          <w:szCs w:val="28"/>
        </w:rPr>
        <w:t xml:space="preserve"> =39,68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F9E" w:rsidRPr="00ED3BFC" w:rsidRDefault="00EF3F9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Таким образом, данный показатель показывает нам, что в результате произведенных мероприятий в области улучшения условий труда, а также охраны труда на предприятии показатель трудоспособности рабочих предприятия снизился, что позволяет также нам сделать вывод о том, что произведенные мероприятия не были успешными.</w:t>
      </w:r>
    </w:p>
    <w:p w:rsidR="00EF3292" w:rsidRPr="00ED3BFC" w:rsidRDefault="00EF3292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4. Рассчитаем ∆П</w:t>
      </w:r>
      <w:r w:rsidR="00F168FD" w:rsidRPr="00ED3BFC">
        <w:rPr>
          <w:rFonts w:ascii="Times New Roman" w:hAnsi="Times New Roman"/>
          <w:sz w:val="28"/>
          <w:szCs w:val="28"/>
        </w:rPr>
        <w:t xml:space="preserve"> – резервы роста производительности труда</w:t>
      </w:r>
      <w:r w:rsidR="00EF3F9E" w:rsidRPr="00ED3BFC">
        <w:rPr>
          <w:rFonts w:ascii="Times New Roman" w:hAnsi="Times New Roman"/>
          <w:sz w:val="28"/>
          <w:szCs w:val="28"/>
        </w:rPr>
        <w:t xml:space="preserve"> по следующей формуле: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A38" w:rsidRPr="00F97EFA" w:rsidRDefault="00EF3F9E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EFA">
        <w:rPr>
          <w:rFonts w:ascii="Times New Roman" w:hAnsi="Times New Roman"/>
          <w:b/>
          <w:sz w:val="28"/>
          <w:szCs w:val="28"/>
        </w:rPr>
        <w:t>∆П = К∙ (</w:t>
      </w:r>
      <w:r w:rsidRPr="00F97EFA">
        <w:rPr>
          <w:rFonts w:ascii="Times New Roman" w:hAnsi="Times New Roman"/>
          <w:b/>
          <w:sz w:val="28"/>
          <w:szCs w:val="28"/>
          <w:lang w:val="en-US"/>
        </w:rPr>
        <w:t>P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F97EFA">
        <w:rPr>
          <w:rFonts w:ascii="Times New Roman" w:hAnsi="Times New Roman"/>
          <w:b/>
          <w:sz w:val="28"/>
          <w:szCs w:val="28"/>
        </w:rPr>
        <w:t>/</w:t>
      </w:r>
      <w:r w:rsidRPr="00F97EFA">
        <w:rPr>
          <w:rFonts w:ascii="Times New Roman" w:hAnsi="Times New Roman"/>
          <w:b/>
          <w:sz w:val="28"/>
          <w:szCs w:val="28"/>
          <w:lang w:val="en-US"/>
        </w:rPr>
        <w:t>P</w:t>
      </w:r>
      <w:r w:rsidRPr="00F97EFA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="007C3A38" w:rsidRPr="00F97EFA">
        <w:rPr>
          <w:rFonts w:ascii="Times New Roman" w:hAnsi="Times New Roman"/>
          <w:b/>
          <w:sz w:val="28"/>
          <w:szCs w:val="28"/>
        </w:rPr>
        <w:t xml:space="preserve"> -1)∙100,</w:t>
      </w:r>
      <w:r w:rsidR="00ED3BFC" w:rsidRPr="00F97EFA">
        <w:rPr>
          <w:rFonts w:ascii="Times New Roman" w:hAnsi="Times New Roman"/>
          <w:b/>
          <w:sz w:val="28"/>
          <w:szCs w:val="28"/>
        </w:rPr>
        <w:t xml:space="preserve"> </w:t>
      </w:r>
      <w:r w:rsidR="007C3A38" w:rsidRPr="00F97EFA">
        <w:rPr>
          <w:rFonts w:ascii="Times New Roman" w:hAnsi="Times New Roman"/>
          <w:b/>
          <w:sz w:val="28"/>
          <w:szCs w:val="28"/>
        </w:rPr>
        <w:t>(4)</w:t>
      </w:r>
    </w:p>
    <w:p w:rsidR="00F97EFA" w:rsidRDefault="00F97EFA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где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>К – коэффициент, учитывающий влияние роста трудоспособности на производительность труда (нормативный показатель, значение которого в среднем составляет 1,2)</w:t>
      </w:r>
    </w:p>
    <w:p w:rsidR="007C3A38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1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 xml:space="preserve">и </w:t>
      </w:r>
      <w:r w:rsidRPr="00ED3BFC">
        <w:rPr>
          <w:rFonts w:ascii="Times New Roman" w:hAnsi="Times New Roman"/>
          <w:sz w:val="28"/>
          <w:szCs w:val="28"/>
          <w:lang w:val="en-US"/>
        </w:rPr>
        <w:t>P</w:t>
      </w:r>
      <w:r w:rsidRPr="00ED3BFC">
        <w:rPr>
          <w:rFonts w:ascii="Times New Roman" w:hAnsi="Times New Roman"/>
          <w:sz w:val="28"/>
          <w:szCs w:val="28"/>
          <w:vertAlign w:val="subscript"/>
        </w:rPr>
        <w:t>2</w:t>
      </w:r>
      <w:r w:rsidRPr="00ED3BFC">
        <w:rPr>
          <w:rFonts w:ascii="Times New Roman" w:hAnsi="Times New Roman"/>
          <w:sz w:val="28"/>
          <w:szCs w:val="28"/>
        </w:rPr>
        <w:t xml:space="preserve"> – интегральные показатели трудоспособности соответственно до и после проведения мероприятий по улучшению условий и проведению мероприятий по охране труда.</w:t>
      </w:r>
    </w:p>
    <w:p w:rsidR="004051CC" w:rsidRDefault="004051CC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F9E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∆П = 1,2∙ (54,68/39,68 -1)∙100,</w:t>
      </w:r>
      <w:r w:rsidR="00ED3BFC">
        <w:rPr>
          <w:rFonts w:ascii="Times New Roman" w:hAnsi="Times New Roman"/>
          <w:sz w:val="28"/>
          <w:szCs w:val="28"/>
        </w:rPr>
        <w:t xml:space="preserve"> </w:t>
      </w:r>
    </w:p>
    <w:p w:rsidR="00DF3AF6" w:rsidRPr="00ED3BFC" w:rsidRDefault="007C3A38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∆П =45,36.</w:t>
      </w:r>
    </w:p>
    <w:p w:rsidR="00335CF6" w:rsidRPr="00ED3BFC" w:rsidRDefault="00AC5864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ED3BFC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BFC">
        <w:rPr>
          <w:rFonts w:ascii="Times New Roman" w:hAnsi="Times New Roman"/>
          <w:b/>
          <w:sz w:val="28"/>
          <w:szCs w:val="28"/>
        </w:rPr>
        <w:t>используемой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BFC">
        <w:rPr>
          <w:rFonts w:ascii="Times New Roman" w:hAnsi="Times New Roman"/>
          <w:b/>
          <w:sz w:val="28"/>
          <w:szCs w:val="28"/>
        </w:rPr>
        <w:t>литературы</w:t>
      </w:r>
    </w:p>
    <w:p w:rsidR="005417D7" w:rsidRPr="00ED3BFC" w:rsidRDefault="005417D7" w:rsidP="00ED3BFC">
      <w:pPr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1. Белов, С. В., Ильиницкая, А. В., Козьяков, А. Ф. Безопасность жизнедеятельности – 2-е изд. исправл. и доп. – М.: Высшая школа, 1999.- 448с.</w:t>
      </w: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2. Безопасность жизнедеятельности: Учебник/под ред. Э. А. Арустамова – 10е изд. перераб. и доп.- М.: Издательство «Дашков и К</w:t>
      </w:r>
      <w:r w:rsidRPr="00ED3BFC">
        <w:rPr>
          <w:rFonts w:ascii="Times New Roman" w:hAnsi="Times New Roman"/>
          <w:sz w:val="28"/>
          <w:szCs w:val="28"/>
          <w:vertAlign w:val="superscript"/>
        </w:rPr>
        <w:t>0</w:t>
      </w:r>
      <w:r w:rsidRPr="00ED3BFC">
        <w:rPr>
          <w:rFonts w:ascii="Times New Roman" w:hAnsi="Times New Roman"/>
          <w:sz w:val="28"/>
          <w:szCs w:val="28"/>
        </w:rPr>
        <w:t>», 2006.- 476с.</w:t>
      </w: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3. Графкина, М. В. Охрана труда и производственная безопасность/М. В. Графкина.- М.: Велби, 2009.- 234с.</w:t>
      </w: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4. Кривошеин, Д. А., Муравей, Л. А. Экология и безопасность жизнедеятельности/Д. А. Кривошеин, Л. А. Муравей, М.: ЮНИТИ – ДАНА, 2000.- 447с.</w:t>
      </w: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5. Основы безопасности</w:t>
      </w:r>
      <w:r w:rsidR="00ED3BFC">
        <w:rPr>
          <w:rFonts w:ascii="Times New Roman" w:hAnsi="Times New Roman"/>
          <w:sz w:val="28"/>
          <w:szCs w:val="28"/>
        </w:rPr>
        <w:t xml:space="preserve"> </w:t>
      </w:r>
      <w:r w:rsidRPr="00ED3BFC">
        <w:rPr>
          <w:rFonts w:ascii="Times New Roman" w:hAnsi="Times New Roman"/>
          <w:sz w:val="28"/>
          <w:szCs w:val="28"/>
        </w:rPr>
        <w:t xml:space="preserve">и первой медицинской помощи/под ред. Р. И. Айзмана, С. Г. Кривощекова, И. В. Омельченко – 2-е изд. исправ. и доп.- Новосибирск: Сиб унив. изд – во, 2004.- 396с. </w:t>
      </w:r>
    </w:p>
    <w:p w:rsidR="005417D7" w:rsidRPr="00ED3BFC" w:rsidRDefault="005417D7" w:rsidP="00AC5864">
      <w:pPr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3BFC">
        <w:rPr>
          <w:rFonts w:ascii="Times New Roman" w:hAnsi="Times New Roman"/>
          <w:sz w:val="28"/>
          <w:szCs w:val="28"/>
        </w:rPr>
        <w:t>6. Охрана труда. Справочник./сост. Э. А. Арустамов.- М.: Дашков и К</w:t>
      </w:r>
      <w:r w:rsidRPr="00ED3BFC">
        <w:rPr>
          <w:rFonts w:ascii="Times New Roman" w:hAnsi="Times New Roman"/>
          <w:sz w:val="28"/>
          <w:szCs w:val="28"/>
          <w:vertAlign w:val="superscript"/>
        </w:rPr>
        <w:t>0</w:t>
      </w:r>
      <w:r w:rsidRPr="00ED3BFC">
        <w:rPr>
          <w:rFonts w:ascii="Times New Roman" w:hAnsi="Times New Roman"/>
          <w:sz w:val="28"/>
          <w:szCs w:val="28"/>
        </w:rPr>
        <w:t>, 2008.- 588с.</w:t>
      </w:r>
      <w:bookmarkStart w:id="0" w:name="_GoBack"/>
      <w:bookmarkEnd w:id="0"/>
    </w:p>
    <w:sectPr w:rsidR="005417D7" w:rsidRPr="00ED3BFC" w:rsidSect="00ED3BFC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2E" w:rsidRDefault="0022372E" w:rsidP="003C510C">
      <w:pPr>
        <w:spacing w:after="0" w:line="240" w:lineRule="auto"/>
      </w:pPr>
      <w:r>
        <w:separator/>
      </w:r>
    </w:p>
  </w:endnote>
  <w:endnote w:type="continuationSeparator" w:id="0">
    <w:p w:rsidR="0022372E" w:rsidRDefault="0022372E" w:rsidP="003C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FC" w:rsidRDefault="00ED3BFC" w:rsidP="00997090">
    <w:pPr>
      <w:pStyle w:val="a7"/>
      <w:framePr w:wrap="around" w:vAnchor="text" w:hAnchor="margin" w:xAlign="right" w:y="1"/>
      <w:rPr>
        <w:rStyle w:val="a9"/>
      </w:rPr>
    </w:pPr>
  </w:p>
  <w:p w:rsidR="00ED3BFC" w:rsidRDefault="00ED3BFC" w:rsidP="00ED3BF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FC" w:rsidRDefault="000D6356" w:rsidP="0099709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D3BFC" w:rsidRDefault="00ED3BFC" w:rsidP="00ED3BF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2E" w:rsidRDefault="0022372E" w:rsidP="003C510C">
      <w:pPr>
        <w:spacing w:after="0" w:line="240" w:lineRule="auto"/>
      </w:pPr>
      <w:r>
        <w:separator/>
      </w:r>
    </w:p>
  </w:footnote>
  <w:footnote w:type="continuationSeparator" w:id="0">
    <w:p w:rsidR="0022372E" w:rsidRDefault="0022372E" w:rsidP="003C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10C" w:rsidRDefault="000D6356" w:rsidP="004051CC">
    <w:pPr>
      <w:pStyle w:val="a5"/>
      <w:jc w:val="center"/>
    </w:pPr>
    <w:r>
      <w:rPr>
        <w:noProof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C69"/>
    <w:rsid w:val="000D6356"/>
    <w:rsid w:val="00116C5F"/>
    <w:rsid w:val="00130E37"/>
    <w:rsid w:val="001645BC"/>
    <w:rsid w:val="0022372E"/>
    <w:rsid w:val="0024231D"/>
    <w:rsid w:val="00335CF6"/>
    <w:rsid w:val="0034268D"/>
    <w:rsid w:val="003A271F"/>
    <w:rsid w:val="003C510C"/>
    <w:rsid w:val="004051CC"/>
    <w:rsid w:val="00465C1D"/>
    <w:rsid w:val="005227D8"/>
    <w:rsid w:val="005417D7"/>
    <w:rsid w:val="005F33FE"/>
    <w:rsid w:val="00607B1C"/>
    <w:rsid w:val="00766F4D"/>
    <w:rsid w:val="007C3A38"/>
    <w:rsid w:val="008532EF"/>
    <w:rsid w:val="00904013"/>
    <w:rsid w:val="009557AA"/>
    <w:rsid w:val="00997090"/>
    <w:rsid w:val="009A6C77"/>
    <w:rsid w:val="00AC5864"/>
    <w:rsid w:val="00AD48FE"/>
    <w:rsid w:val="00B70C69"/>
    <w:rsid w:val="00BC7DB8"/>
    <w:rsid w:val="00C0670B"/>
    <w:rsid w:val="00CA1B7C"/>
    <w:rsid w:val="00DF3AF6"/>
    <w:rsid w:val="00E21052"/>
    <w:rsid w:val="00ED3BFC"/>
    <w:rsid w:val="00EF3292"/>
    <w:rsid w:val="00EF3F9E"/>
    <w:rsid w:val="00F10CB2"/>
    <w:rsid w:val="00F168FD"/>
    <w:rsid w:val="00F9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2C330A8C-4402-445E-91F2-95D16ECF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A6C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5F33F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rsid w:val="005F33FE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TML">
    <w:name w:val="HTML Preformatted"/>
    <w:basedOn w:val="a"/>
    <w:link w:val="HTML0"/>
    <w:uiPriority w:val="99"/>
    <w:semiHidden/>
    <w:rsid w:val="00465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465C1D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3C51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C510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3C51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C510C"/>
    <w:rPr>
      <w:rFonts w:cs="Times New Roman"/>
      <w:sz w:val="22"/>
      <w:szCs w:val="22"/>
    </w:rPr>
  </w:style>
  <w:style w:type="character" w:styleId="a9">
    <w:name w:val="page number"/>
    <w:uiPriority w:val="99"/>
    <w:rsid w:val="00ED3B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эффективности мероприятий и расчеты компенсации за вредные условия труда</vt:lpstr>
    </vt:vector>
  </TitlesOfParts>
  <Company>мол</Company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эффективности мероприятий и расчеты компенсации за вредные условия труда</dc:title>
  <dc:subject/>
  <dc:creator>мол</dc:creator>
  <cp:keywords/>
  <dc:description/>
  <cp:lastModifiedBy>admin</cp:lastModifiedBy>
  <cp:revision>2</cp:revision>
  <dcterms:created xsi:type="dcterms:W3CDTF">2014-03-13T17:44:00Z</dcterms:created>
  <dcterms:modified xsi:type="dcterms:W3CDTF">2014-03-13T17:44:00Z</dcterms:modified>
</cp:coreProperties>
</file>