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AA" w:rsidRPr="006E295A" w:rsidRDefault="00B136AA" w:rsidP="006E295A">
      <w:pPr>
        <w:spacing w:line="360" w:lineRule="auto"/>
        <w:ind w:firstLine="709"/>
        <w:jc w:val="center"/>
        <w:rPr>
          <w:sz w:val="28"/>
          <w:szCs w:val="28"/>
        </w:rPr>
      </w:pPr>
      <w:r w:rsidRPr="006E295A">
        <w:rPr>
          <w:sz w:val="28"/>
          <w:szCs w:val="28"/>
        </w:rPr>
        <w:t>ФЕДЕРАЛЬНОЕ АГЕНТСТВО ПО ОБРАЗОВАНИЮ</w:t>
      </w:r>
    </w:p>
    <w:p w:rsidR="00B136AA" w:rsidRPr="006E295A" w:rsidRDefault="00B136AA" w:rsidP="006E295A">
      <w:pPr>
        <w:spacing w:line="360" w:lineRule="auto"/>
        <w:ind w:firstLine="709"/>
        <w:jc w:val="center"/>
        <w:rPr>
          <w:sz w:val="28"/>
          <w:szCs w:val="28"/>
        </w:rPr>
      </w:pPr>
      <w:r w:rsidRPr="006E295A">
        <w:rPr>
          <w:sz w:val="28"/>
          <w:szCs w:val="28"/>
        </w:rPr>
        <w:t>ГОСУДАРСТВЕННОЕ ОБРАЗОВАТЕЛЬНОЕ УЧРЕЖДЕНИЕ ВЫСШЕГО</w:t>
      </w:r>
    </w:p>
    <w:p w:rsidR="00B136AA" w:rsidRPr="006E295A" w:rsidRDefault="00B136AA" w:rsidP="006E295A">
      <w:pPr>
        <w:spacing w:line="360" w:lineRule="auto"/>
        <w:ind w:firstLine="709"/>
        <w:jc w:val="center"/>
        <w:rPr>
          <w:sz w:val="28"/>
          <w:szCs w:val="28"/>
        </w:rPr>
      </w:pPr>
      <w:r w:rsidRPr="006E295A">
        <w:rPr>
          <w:sz w:val="28"/>
          <w:szCs w:val="28"/>
        </w:rPr>
        <w:t>ПРОФЕССИОНАЛЬНОГО ОБРАЗОВАНИЯ</w:t>
      </w:r>
    </w:p>
    <w:p w:rsidR="00B136AA" w:rsidRPr="006E295A" w:rsidRDefault="00B136AA" w:rsidP="006E295A">
      <w:pPr>
        <w:spacing w:line="360" w:lineRule="auto"/>
        <w:ind w:firstLine="709"/>
        <w:jc w:val="center"/>
        <w:rPr>
          <w:sz w:val="28"/>
          <w:szCs w:val="28"/>
        </w:rPr>
      </w:pPr>
      <w:r w:rsidRPr="006E295A">
        <w:rPr>
          <w:sz w:val="28"/>
          <w:szCs w:val="28"/>
        </w:rPr>
        <w:t>«ПОВОЛЖСКИЙ ГОСУДАРСТВЕННЫЙ УНИВЕРСИТЕТ СЕРВИСА»</w:t>
      </w:r>
    </w:p>
    <w:p w:rsidR="00B136AA" w:rsidRPr="006E295A" w:rsidRDefault="00B136AA" w:rsidP="006E295A">
      <w:pPr>
        <w:spacing w:line="360" w:lineRule="auto"/>
        <w:ind w:firstLine="709"/>
        <w:jc w:val="center"/>
        <w:rPr>
          <w:sz w:val="28"/>
          <w:szCs w:val="28"/>
        </w:rPr>
      </w:pPr>
      <w:r w:rsidRPr="006E295A">
        <w:rPr>
          <w:sz w:val="28"/>
          <w:szCs w:val="28"/>
        </w:rPr>
        <w:t>представительство в р.ц.Сергиевск</w:t>
      </w:r>
    </w:p>
    <w:p w:rsidR="00B136AA" w:rsidRPr="006E295A" w:rsidRDefault="00B136AA" w:rsidP="006E295A">
      <w:pPr>
        <w:spacing w:line="360" w:lineRule="auto"/>
        <w:ind w:firstLine="709"/>
        <w:jc w:val="center"/>
        <w:rPr>
          <w:sz w:val="28"/>
          <w:szCs w:val="28"/>
        </w:rPr>
      </w:pPr>
      <w:r w:rsidRPr="006E295A">
        <w:rPr>
          <w:sz w:val="28"/>
          <w:szCs w:val="28"/>
        </w:rPr>
        <w:t>Кафедра «Экономика и управление »</w:t>
      </w:r>
    </w:p>
    <w:p w:rsidR="00B136AA" w:rsidRPr="006E295A" w:rsidRDefault="00B136AA" w:rsidP="006E295A">
      <w:pPr>
        <w:spacing w:line="360" w:lineRule="auto"/>
        <w:ind w:firstLine="709"/>
        <w:jc w:val="center"/>
        <w:rPr>
          <w:sz w:val="28"/>
          <w:szCs w:val="28"/>
        </w:rPr>
      </w:pPr>
    </w:p>
    <w:p w:rsidR="006E295A" w:rsidRPr="006E295A" w:rsidRDefault="006E295A" w:rsidP="006E295A">
      <w:pPr>
        <w:spacing w:line="360" w:lineRule="auto"/>
        <w:ind w:firstLine="709"/>
        <w:jc w:val="center"/>
        <w:rPr>
          <w:sz w:val="28"/>
          <w:szCs w:val="28"/>
        </w:rPr>
      </w:pPr>
    </w:p>
    <w:p w:rsidR="006E295A" w:rsidRPr="006E295A" w:rsidRDefault="006E295A" w:rsidP="006E295A">
      <w:pPr>
        <w:spacing w:line="360" w:lineRule="auto"/>
        <w:ind w:firstLine="709"/>
        <w:jc w:val="center"/>
        <w:rPr>
          <w:sz w:val="28"/>
          <w:szCs w:val="28"/>
        </w:rPr>
      </w:pPr>
    </w:p>
    <w:p w:rsidR="006E295A" w:rsidRPr="006E295A" w:rsidRDefault="006E295A" w:rsidP="006E295A">
      <w:pPr>
        <w:spacing w:line="360" w:lineRule="auto"/>
        <w:ind w:firstLine="709"/>
        <w:jc w:val="center"/>
        <w:rPr>
          <w:sz w:val="28"/>
          <w:szCs w:val="28"/>
        </w:rPr>
      </w:pPr>
    </w:p>
    <w:p w:rsidR="006E295A" w:rsidRPr="006E295A" w:rsidRDefault="006E295A" w:rsidP="006E295A">
      <w:pPr>
        <w:spacing w:line="360" w:lineRule="auto"/>
        <w:ind w:firstLine="709"/>
        <w:jc w:val="center"/>
        <w:rPr>
          <w:sz w:val="28"/>
          <w:szCs w:val="28"/>
        </w:rPr>
      </w:pPr>
    </w:p>
    <w:p w:rsidR="006E295A" w:rsidRPr="006E295A" w:rsidRDefault="006E295A" w:rsidP="006E295A">
      <w:pPr>
        <w:spacing w:line="360" w:lineRule="auto"/>
        <w:ind w:firstLine="709"/>
        <w:jc w:val="center"/>
        <w:rPr>
          <w:sz w:val="28"/>
          <w:szCs w:val="28"/>
        </w:rPr>
      </w:pPr>
    </w:p>
    <w:p w:rsidR="00B136AA" w:rsidRPr="006E295A" w:rsidRDefault="00B136AA" w:rsidP="006E295A">
      <w:pPr>
        <w:spacing w:line="360" w:lineRule="auto"/>
        <w:ind w:firstLine="709"/>
        <w:jc w:val="center"/>
        <w:rPr>
          <w:sz w:val="28"/>
          <w:szCs w:val="28"/>
        </w:rPr>
      </w:pPr>
      <w:r w:rsidRPr="006E295A">
        <w:rPr>
          <w:sz w:val="28"/>
          <w:szCs w:val="28"/>
        </w:rPr>
        <w:t>К О Н Т Р О Л Ь Н А Я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Р А Б О Т А</w:t>
      </w:r>
    </w:p>
    <w:p w:rsidR="00B136AA" w:rsidRPr="006E295A" w:rsidRDefault="00B136AA" w:rsidP="006E295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6E295A">
        <w:rPr>
          <w:b/>
          <w:i/>
          <w:sz w:val="28"/>
          <w:szCs w:val="28"/>
        </w:rPr>
        <w:t>по дисциплине</w:t>
      </w:r>
    </w:p>
    <w:p w:rsidR="00B136AA" w:rsidRPr="006E295A" w:rsidRDefault="00B136AA" w:rsidP="006E295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6E295A">
        <w:rPr>
          <w:b/>
          <w:i/>
          <w:sz w:val="28"/>
          <w:szCs w:val="28"/>
        </w:rPr>
        <w:t>«Маркетинг»</w:t>
      </w:r>
    </w:p>
    <w:p w:rsidR="00B136AA" w:rsidRPr="006E295A" w:rsidRDefault="006E295A" w:rsidP="006E295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6E295A">
        <w:rPr>
          <w:b/>
          <w:sz w:val="28"/>
          <w:szCs w:val="28"/>
        </w:rPr>
        <w:t>Задачи по дисциплине «Маркетинг»</w:t>
      </w:r>
    </w:p>
    <w:p w:rsidR="00B136AA" w:rsidRPr="006E295A" w:rsidRDefault="00B136AA" w:rsidP="006E295A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B136AA" w:rsidRPr="006E295A" w:rsidRDefault="00B136AA" w:rsidP="006E295A">
      <w:pPr>
        <w:spacing w:line="360" w:lineRule="auto"/>
        <w:ind w:firstLine="709"/>
        <w:jc w:val="center"/>
        <w:rPr>
          <w:sz w:val="28"/>
          <w:szCs w:val="28"/>
        </w:rPr>
      </w:pPr>
    </w:p>
    <w:p w:rsidR="00B136AA" w:rsidRPr="006E295A" w:rsidRDefault="00B136AA" w:rsidP="006E295A">
      <w:pPr>
        <w:spacing w:line="360" w:lineRule="auto"/>
        <w:ind w:firstLine="709"/>
        <w:jc w:val="center"/>
        <w:rPr>
          <w:sz w:val="28"/>
          <w:szCs w:val="28"/>
        </w:rPr>
      </w:pPr>
    </w:p>
    <w:p w:rsidR="00B136AA" w:rsidRPr="006E295A" w:rsidRDefault="00B136AA" w:rsidP="006E29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36AA" w:rsidRPr="006E295A" w:rsidRDefault="00B136AA" w:rsidP="006E29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36AA" w:rsidRPr="006E295A" w:rsidRDefault="00B136AA" w:rsidP="006E29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36AA" w:rsidRPr="006E295A" w:rsidRDefault="00B136AA" w:rsidP="006E29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36AA" w:rsidRPr="006E295A" w:rsidRDefault="00B136AA" w:rsidP="006E29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36AA" w:rsidRPr="006E295A" w:rsidRDefault="00B136AA" w:rsidP="006E29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36AA" w:rsidRPr="006E295A" w:rsidRDefault="00B136AA" w:rsidP="006E29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36AA" w:rsidRPr="006E295A" w:rsidRDefault="00B136AA" w:rsidP="006E29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E295A">
        <w:rPr>
          <w:b/>
          <w:sz w:val="28"/>
          <w:szCs w:val="28"/>
        </w:rPr>
        <w:t>Тольятти 2008г</w:t>
      </w:r>
    </w:p>
    <w:p w:rsidR="00060793" w:rsidRPr="006E295A" w:rsidRDefault="006E295A" w:rsidP="006E295A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 w:rsidRPr="006E295A">
        <w:rPr>
          <w:b/>
          <w:sz w:val="28"/>
          <w:szCs w:val="28"/>
        </w:rPr>
        <w:br w:type="page"/>
      </w:r>
      <w:r w:rsidR="00060793" w:rsidRPr="006E295A">
        <w:rPr>
          <w:b/>
          <w:bCs/>
          <w:sz w:val="28"/>
          <w:szCs w:val="28"/>
        </w:rPr>
        <w:t>Задача 1.</w:t>
      </w:r>
      <w:r w:rsidRPr="006E295A">
        <w:rPr>
          <w:b/>
          <w:bCs/>
          <w:sz w:val="28"/>
          <w:szCs w:val="28"/>
        </w:rPr>
        <w:t xml:space="preserve"> </w:t>
      </w:r>
      <w:r w:rsidR="00060793" w:rsidRPr="006E295A">
        <w:rPr>
          <w:rStyle w:val="a5"/>
          <w:sz w:val="28"/>
          <w:szCs w:val="28"/>
        </w:rPr>
        <w:t>Определить эффективность сбытовой политики предприятия, если известно, что транспортные издержки по перемещению продукции составили 70 тыс. денежных единиц (д.е.), затраты на оплату труда работников службы сбыта составили 500 тыс. д.е., а объем реализации</w:t>
      </w:r>
      <w:r w:rsidRPr="006E295A">
        <w:rPr>
          <w:rStyle w:val="a5"/>
          <w:sz w:val="28"/>
          <w:szCs w:val="28"/>
        </w:rPr>
        <w:t xml:space="preserve"> </w:t>
      </w:r>
      <w:r w:rsidR="00060793" w:rsidRPr="006E295A">
        <w:rPr>
          <w:rStyle w:val="a5"/>
          <w:sz w:val="28"/>
          <w:szCs w:val="28"/>
        </w:rPr>
        <w:t>продукции за анализируемый период составил 45000</w:t>
      </w:r>
      <w:r w:rsidRPr="006E295A">
        <w:rPr>
          <w:rStyle w:val="a5"/>
          <w:sz w:val="28"/>
          <w:szCs w:val="28"/>
        </w:rPr>
        <w:t xml:space="preserve"> тонн по цене 25 д.е. за тонну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rStyle w:val="a5"/>
          <w:sz w:val="28"/>
          <w:szCs w:val="28"/>
        </w:rPr>
      </w:pPr>
    </w:p>
    <w:p w:rsidR="001E619A" w:rsidRPr="006E295A" w:rsidRDefault="001E619A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95A">
        <w:rPr>
          <w:b/>
          <w:sz w:val="28"/>
          <w:szCs w:val="28"/>
        </w:rPr>
        <w:t>Решение:</w:t>
      </w:r>
    </w:p>
    <w:p w:rsidR="00AE6DB8" w:rsidRPr="006E295A" w:rsidRDefault="00AE6DB8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1. Найдем объем реализации продукции за анализируемый период: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AE6DB8" w:rsidRPr="006E295A" w:rsidRDefault="00AE6DB8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= 45000 * 25 = 1125 тыс. д.е.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AE6DB8" w:rsidRPr="006E295A" w:rsidRDefault="00AE6DB8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2. Определим совокупные сбытовые затраты</w:t>
      </w:r>
      <w:r w:rsidR="005F5ACC" w:rsidRPr="006E295A">
        <w:rPr>
          <w:sz w:val="28"/>
          <w:szCs w:val="28"/>
        </w:rPr>
        <w:t>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6E295A" w:rsidRPr="006E295A" w:rsidRDefault="005F5ACC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З</w:t>
      </w:r>
      <w:r w:rsidRPr="006E295A">
        <w:rPr>
          <w:sz w:val="28"/>
          <w:szCs w:val="28"/>
          <w:vertAlign w:val="subscript"/>
        </w:rPr>
        <w:t>с</w:t>
      </w:r>
      <w:r w:rsidRPr="006E295A">
        <w:rPr>
          <w:sz w:val="28"/>
          <w:szCs w:val="28"/>
        </w:rPr>
        <w:t xml:space="preserve"> = З</w:t>
      </w:r>
      <w:r w:rsidRPr="006E295A">
        <w:rPr>
          <w:sz w:val="28"/>
          <w:szCs w:val="28"/>
          <w:vertAlign w:val="subscript"/>
        </w:rPr>
        <w:t>тр</w:t>
      </w:r>
      <w:r w:rsidRPr="006E295A">
        <w:rPr>
          <w:sz w:val="28"/>
          <w:szCs w:val="28"/>
        </w:rPr>
        <w:t xml:space="preserve"> + З</w:t>
      </w:r>
      <w:r w:rsidRPr="006E295A">
        <w:rPr>
          <w:sz w:val="28"/>
          <w:szCs w:val="28"/>
          <w:vertAlign w:val="subscript"/>
        </w:rPr>
        <w:t>скл</w:t>
      </w:r>
      <w:r w:rsidRPr="006E295A">
        <w:rPr>
          <w:sz w:val="28"/>
          <w:szCs w:val="28"/>
        </w:rPr>
        <w:t xml:space="preserve"> + З</w:t>
      </w:r>
      <w:r w:rsidRPr="006E295A">
        <w:rPr>
          <w:sz w:val="28"/>
          <w:szCs w:val="28"/>
          <w:vertAlign w:val="subscript"/>
        </w:rPr>
        <w:t>стр</w:t>
      </w:r>
      <w:r w:rsidRPr="006E295A">
        <w:rPr>
          <w:sz w:val="28"/>
          <w:szCs w:val="28"/>
        </w:rPr>
        <w:t xml:space="preserve">, 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5F5ACC" w:rsidRPr="006E295A" w:rsidRDefault="005F5ACC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где З</w:t>
      </w:r>
      <w:r w:rsidRPr="006E295A">
        <w:rPr>
          <w:sz w:val="28"/>
          <w:szCs w:val="28"/>
          <w:vertAlign w:val="subscript"/>
        </w:rPr>
        <w:t xml:space="preserve">с – </w:t>
      </w:r>
      <w:r w:rsidRPr="006E295A">
        <w:rPr>
          <w:sz w:val="28"/>
          <w:szCs w:val="28"/>
        </w:rPr>
        <w:t>затраты совокупные сбытовые, З</w:t>
      </w:r>
      <w:r w:rsidRPr="006E295A">
        <w:rPr>
          <w:sz w:val="28"/>
          <w:szCs w:val="28"/>
          <w:vertAlign w:val="subscript"/>
        </w:rPr>
        <w:t>тр</w:t>
      </w:r>
      <w:r w:rsidRPr="006E295A">
        <w:rPr>
          <w:sz w:val="28"/>
          <w:szCs w:val="28"/>
        </w:rPr>
        <w:t xml:space="preserve"> – транспортные затраты, связанные со сбытом продукции, З</w:t>
      </w:r>
      <w:r w:rsidRPr="006E295A">
        <w:rPr>
          <w:sz w:val="28"/>
          <w:szCs w:val="28"/>
          <w:vertAlign w:val="subscript"/>
        </w:rPr>
        <w:t>скл</w:t>
      </w:r>
      <w:r w:rsidRPr="006E295A">
        <w:rPr>
          <w:sz w:val="28"/>
          <w:szCs w:val="28"/>
        </w:rPr>
        <w:t xml:space="preserve"> – складские расходы, З</w:t>
      </w:r>
      <w:r w:rsidRPr="006E295A">
        <w:rPr>
          <w:sz w:val="28"/>
          <w:szCs w:val="28"/>
          <w:vertAlign w:val="subscript"/>
        </w:rPr>
        <w:t>стр</w:t>
      </w:r>
      <w:r w:rsidR="006E295A" w:rsidRPr="006E295A">
        <w:rPr>
          <w:sz w:val="28"/>
          <w:szCs w:val="28"/>
          <w:vertAlign w:val="subscript"/>
        </w:rPr>
        <w:t xml:space="preserve"> </w:t>
      </w:r>
      <w:r w:rsidRPr="006E295A">
        <w:rPr>
          <w:sz w:val="28"/>
          <w:szCs w:val="28"/>
        </w:rPr>
        <w:t>- затраты по страхованию груза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5F5ACC" w:rsidRPr="006E295A" w:rsidRDefault="005F5ACC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З</w:t>
      </w:r>
      <w:r w:rsidRPr="006E295A">
        <w:rPr>
          <w:sz w:val="28"/>
          <w:szCs w:val="28"/>
          <w:vertAlign w:val="subscript"/>
        </w:rPr>
        <w:t>с</w:t>
      </w:r>
      <w:r w:rsidRPr="006E295A">
        <w:rPr>
          <w:sz w:val="28"/>
          <w:szCs w:val="28"/>
        </w:rPr>
        <w:t xml:space="preserve"> = 500000 + 70000 = 570 тыс.д.е.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5F5ACC" w:rsidRPr="006E295A" w:rsidRDefault="005F5ACC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3. Определим коэффициент реагирования на коммерческое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обращение фирмы: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6E295A" w:rsidRPr="006E295A" w:rsidRDefault="005F5ACC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К</w:t>
      </w:r>
      <w:r w:rsidRPr="006E295A">
        <w:rPr>
          <w:sz w:val="28"/>
          <w:szCs w:val="28"/>
          <w:vertAlign w:val="subscript"/>
        </w:rPr>
        <w:t>р</w:t>
      </w:r>
      <w:r w:rsidRPr="006E295A">
        <w:rPr>
          <w:sz w:val="28"/>
          <w:szCs w:val="28"/>
        </w:rPr>
        <w:t xml:space="preserve"> = О</w:t>
      </w:r>
      <w:r w:rsidRPr="006E295A">
        <w:rPr>
          <w:sz w:val="28"/>
          <w:szCs w:val="28"/>
          <w:vertAlign w:val="subscript"/>
        </w:rPr>
        <w:t>р</w:t>
      </w:r>
      <w:r w:rsidRPr="006E295A">
        <w:rPr>
          <w:sz w:val="28"/>
          <w:szCs w:val="28"/>
        </w:rPr>
        <w:t>/ З</w:t>
      </w:r>
      <w:r w:rsidRPr="006E295A">
        <w:rPr>
          <w:sz w:val="28"/>
          <w:szCs w:val="28"/>
          <w:vertAlign w:val="subscript"/>
        </w:rPr>
        <w:t>с</w:t>
      </w:r>
      <w:r w:rsidRPr="006E295A">
        <w:rPr>
          <w:sz w:val="28"/>
          <w:szCs w:val="28"/>
        </w:rPr>
        <w:t xml:space="preserve">, 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6E295A" w:rsidRPr="006E295A" w:rsidRDefault="005F5ACC" w:rsidP="00E63C48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где К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- коэффициент реагирования на коммерческое обращение фирмы, 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  <w:vertAlign w:val="subscript"/>
        </w:rPr>
        <w:t xml:space="preserve"> </w:t>
      </w:r>
      <w:r w:rsidRPr="006E295A">
        <w:rPr>
          <w:sz w:val="28"/>
          <w:szCs w:val="28"/>
        </w:rPr>
        <w:t>- объем реализации продукции за анализируемый период З</w:t>
      </w:r>
      <w:r w:rsidRPr="006E295A">
        <w:rPr>
          <w:sz w:val="28"/>
          <w:szCs w:val="28"/>
          <w:vertAlign w:val="subscript"/>
        </w:rPr>
        <w:t>с</w:t>
      </w:r>
      <w:r w:rsidRPr="006E295A">
        <w:rPr>
          <w:sz w:val="28"/>
          <w:szCs w:val="28"/>
        </w:rPr>
        <w:t xml:space="preserve"> – затраты совокупные сбытовые.</w:t>
      </w:r>
    </w:p>
    <w:p w:rsidR="005F5ACC" w:rsidRPr="006E295A" w:rsidRDefault="005F5ACC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К</w:t>
      </w:r>
      <w:r w:rsidRPr="006E295A">
        <w:rPr>
          <w:sz w:val="28"/>
          <w:szCs w:val="28"/>
          <w:vertAlign w:val="subscript"/>
        </w:rPr>
        <w:t xml:space="preserve">р = </w:t>
      </w:r>
      <w:r w:rsidRPr="006E295A">
        <w:rPr>
          <w:sz w:val="28"/>
          <w:szCs w:val="28"/>
        </w:rPr>
        <w:t>1125000/570000 = 1,97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619A" w:rsidRPr="006E295A" w:rsidRDefault="001E619A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95A">
        <w:rPr>
          <w:b/>
          <w:sz w:val="28"/>
          <w:szCs w:val="28"/>
        </w:rPr>
        <w:t>Ответ: К</w:t>
      </w:r>
      <w:r w:rsidRPr="006E295A">
        <w:rPr>
          <w:b/>
          <w:sz w:val="28"/>
          <w:szCs w:val="28"/>
          <w:vertAlign w:val="subscript"/>
        </w:rPr>
        <w:t>р</w:t>
      </w:r>
      <w:r w:rsidRPr="006E295A">
        <w:rPr>
          <w:b/>
          <w:sz w:val="28"/>
          <w:szCs w:val="28"/>
        </w:rPr>
        <w:t xml:space="preserve"> = 1,97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090F57" w:rsidRPr="006E295A" w:rsidRDefault="00060793" w:rsidP="006E295A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 w:rsidRPr="006E295A">
        <w:rPr>
          <w:sz w:val="28"/>
          <w:szCs w:val="28"/>
        </w:rPr>
        <w:t>Задача 2.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rStyle w:val="a5"/>
          <w:sz w:val="28"/>
          <w:szCs w:val="28"/>
        </w:rPr>
        <w:t>Определите эффективность сбыта фирмы, если известно, что затраты на сбыт продукции составили 115 тыс. ус.ед. Выручка от реализации товаров фирмы составила 305 тыс. ус.ед. Прибыль фирмы составляет 15% от сум</w:t>
      </w:r>
      <w:r w:rsidR="006E295A" w:rsidRPr="006E295A">
        <w:rPr>
          <w:rStyle w:val="a5"/>
          <w:sz w:val="28"/>
          <w:szCs w:val="28"/>
        </w:rPr>
        <w:t>мы выручки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rStyle w:val="a5"/>
          <w:sz w:val="28"/>
          <w:szCs w:val="28"/>
        </w:rPr>
      </w:pPr>
    </w:p>
    <w:p w:rsidR="00090F57" w:rsidRPr="006E295A" w:rsidRDefault="00090F57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Решение:</w:t>
      </w:r>
    </w:p>
    <w:p w:rsidR="00060793" w:rsidRPr="006E295A" w:rsidRDefault="001E619A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Вычислим </w:t>
      </w:r>
      <w:r w:rsidR="006E295A" w:rsidRPr="006E295A">
        <w:rPr>
          <w:sz w:val="28"/>
          <w:szCs w:val="28"/>
        </w:rPr>
        <w:t>ко</w:t>
      </w:r>
      <w:r w:rsidR="006E295A">
        <w:rPr>
          <w:sz w:val="28"/>
          <w:szCs w:val="28"/>
        </w:rPr>
        <w:t>э</w:t>
      </w:r>
      <w:r w:rsidR="006E295A" w:rsidRPr="006E295A">
        <w:rPr>
          <w:sz w:val="28"/>
          <w:szCs w:val="28"/>
        </w:rPr>
        <w:t>ф</w:t>
      </w:r>
      <w:r w:rsidR="006E295A">
        <w:rPr>
          <w:sz w:val="28"/>
          <w:szCs w:val="28"/>
        </w:rPr>
        <w:t>ф</w:t>
      </w:r>
      <w:r w:rsidR="006E295A" w:rsidRPr="006E295A">
        <w:rPr>
          <w:sz w:val="28"/>
          <w:szCs w:val="28"/>
        </w:rPr>
        <w:t>ициент</w:t>
      </w:r>
      <w:r w:rsidR="009823F5" w:rsidRPr="006E295A">
        <w:rPr>
          <w:sz w:val="28"/>
          <w:szCs w:val="28"/>
        </w:rPr>
        <w:t xml:space="preserve"> объем</w:t>
      </w:r>
      <w:r w:rsidRPr="006E295A">
        <w:rPr>
          <w:sz w:val="28"/>
          <w:szCs w:val="28"/>
        </w:rPr>
        <w:t>а</w:t>
      </w:r>
      <w:r w:rsidR="009823F5" w:rsidRPr="006E295A">
        <w:rPr>
          <w:sz w:val="28"/>
          <w:szCs w:val="28"/>
        </w:rPr>
        <w:t xml:space="preserve"> реализации продукции: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9823F5" w:rsidRPr="006E295A" w:rsidRDefault="009823F5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  <w:vertAlign w:val="subscript"/>
        </w:rPr>
        <w:t xml:space="preserve"> </w:t>
      </w:r>
      <w:r w:rsidRPr="006E295A">
        <w:rPr>
          <w:sz w:val="28"/>
          <w:szCs w:val="28"/>
        </w:rPr>
        <w:t>= выручка – прибыль</w:t>
      </w:r>
    </w:p>
    <w:p w:rsidR="009823F5" w:rsidRPr="006E295A" w:rsidRDefault="009823F5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Прибыль = 30500*0,15 = 45750 у.е.</w:t>
      </w:r>
    </w:p>
    <w:p w:rsidR="009823F5" w:rsidRPr="006E295A" w:rsidRDefault="009823F5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  <w:vertAlign w:val="subscript"/>
        </w:rPr>
        <w:t xml:space="preserve"> </w:t>
      </w:r>
      <w:r w:rsidRPr="006E295A">
        <w:rPr>
          <w:sz w:val="28"/>
          <w:szCs w:val="28"/>
        </w:rPr>
        <w:t>= 305000-45750 = 259250 у.е.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9823F5" w:rsidRPr="006E295A" w:rsidRDefault="009823F5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Найдем коэффициент реагирования на коммерческое обращение фирмы: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6E295A" w:rsidRPr="006E295A" w:rsidRDefault="009823F5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К</w:t>
      </w:r>
      <w:r w:rsidRPr="006E295A">
        <w:rPr>
          <w:sz w:val="28"/>
          <w:szCs w:val="28"/>
          <w:vertAlign w:val="subscript"/>
        </w:rPr>
        <w:t>р</w:t>
      </w:r>
      <w:r w:rsidRPr="006E295A">
        <w:rPr>
          <w:sz w:val="28"/>
          <w:szCs w:val="28"/>
        </w:rPr>
        <w:t xml:space="preserve"> = О</w:t>
      </w:r>
      <w:r w:rsidRPr="006E295A">
        <w:rPr>
          <w:sz w:val="28"/>
          <w:szCs w:val="28"/>
          <w:vertAlign w:val="subscript"/>
        </w:rPr>
        <w:t>р</w:t>
      </w:r>
      <w:r w:rsidRPr="006E295A">
        <w:rPr>
          <w:sz w:val="28"/>
          <w:szCs w:val="28"/>
        </w:rPr>
        <w:t>/ З</w:t>
      </w:r>
      <w:r w:rsidRPr="006E295A">
        <w:rPr>
          <w:sz w:val="28"/>
          <w:szCs w:val="28"/>
          <w:vertAlign w:val="subscript"/>
        </w:rPr>
        <w:t>с</w:t>
      </w:r>
      <w:r w:rsidRPr="006E295A">
        <w:rPr>
          <w:sz w:val="28"/>
          <w:szCs w:val="28"/>
        </w:rPr>
        <w:t>,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9823F5" w:rsidRPr="006E295A" w:rsidRDefault="009823F5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где К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- коэффициент реагирования на коммерческое обращение фирмы, 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  <w:vertAlign w:val="subscript"/>
        </w:rPr>
        <w:t xml:space="preserve"> </w:t>
      </w:r>
      <w:r w:rsidRPr="006E295A">
        <w:rPr>
          <w:sz w:val="28"/>
          <w:szCs w:val="28"/>
        </w:rPr>
        <w:t>- объем реализации продукции, З</w:t>
      </w:r>
      <w:r w:rsidRPr="006E295A">
        <w:rPr>
          <w:sz w:val="28"/>
          <w:szCs w:val="28"/>
          <w:vertAlign w:val="subscript"/>
        </w:rPr>
        <w:t>с</w:t>
      </w:r>
      <w:r w:rsidRPr="006E295A">
        <w:rPr>
          <w:sz w:val="28"/>
          <w:szCs w:val="28"/>
        </w:rPr>
        <w:t xml:space="preserve"> – затраты совокупные сбытовые.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9823F5" w:rsidRPr="006E295A" w:rsidRDefault="009823F5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К</w:t>
      </w:r>
      <w:r w:rsidRPr="006E295A">
        <w:rPr>
          <w:sz w:val="28"/>
          <w:szCs w:val="28"/>
          <w:vertAlign w:val="subscript"/>
        </w:rPr>
        <w:t>р</w:t>
      </w:r>
      <w:r w:rsidRPr="006E295A">
        <w:rPr>
          <w:sz w:val="28"/>
          <w:szCs w:val="28"/>
        </w:rPr>
        <w:t xml:space="preserve"> = 259250/115000 = 2,25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23F5" w:rsidRPr="006E295A" w:rsidRDefault="009823F5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95A">
        <w:rPr>
          <w:b/>
          <w:sz w:val="28"/>
          <w:szCs w:val="28"/>
        </w:rPr>
        <w:t>Ответ: К</w:t>
      </w:r>
      <w:r w:rsidRPr="006E295A">
        <w:rPr>
          <w:b/>
          <w:sz w:val="28"/>
          <w:szCs w:val="28"/>
          <w:vertAlign w:val="subscript"/>
        </w:rPr>
        <w:t>р</w:t>
      </w:r>
      <w:r w:rsidRPr="006E295A">
        <w:rPr>
          <w:b/>
          <w:sz w:val="28"/>
          <w:szCs w:val="28"/>
        </w:rPr>
        <w:t xml:space="preserve"> = 2,25</w:t>
      </w:r>
    </w:p>
    <w:p w:rsidR="00060793" w:rsidRPr="006E295A" w:rsidRDefault="006E295A" w:rsidP="006E295A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60793" w:rsidRPr="006E295A">
        <w:rPr>
          <w:b/>
          <w:sz w:val="28"/>
          <w:szCs w:val="28"/>
        </w:rPr>
        <w:t>Задача 3.</w:t>
      </w:r>
      <w:r w:rsidR="00060793" w:rsidRPr="006E295A">
        <w:rPr>
          <w:rStyle w:val="a5"/>
          <w:sz w:val="28"/>
          <w:szCs w:val="28"/>
        </w:rPr>
        <w:t>Коммерческие затраты на проведение сбытовой политики составляют 160 тыс. ус.ед. Выручка от реализации продукции составляет 400 тыс. ус.ед., а величина полученной прибыли 80 тыс. ус. ед. Определить эффективность сбытовой дея</w:t>
      </w:r>
      <w:r w:rsidRPr="006E295A">
        <w:rPr>
          <w:rStyle w:val="a5"/>
          <w:sz w:val="28"/>
          <w:szCs w:val="28"/>
        </w:rPr>
        <w:t>тельности предприятия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rStyle w:val="a5"/>
          <w:bCs w:val="0"/>
          <w:sz w:val="28"/>
          <w:szCs w:val="28"/>
        </w:rPr>
      </w:pPr>
    </w:p>
    <w:p w:rsidR="009823F5" w:rsidRPr="006E295A" w:rsidRDefault="009823F5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95A">
        <w:rPr>
          <w:b/>
          <w:sz w:val="28"/>
          <w:szCs w:val="28"/>
        </w:rPr>
        <w:t>Решение:</w:t>
      </w:r>
    </w:p>
    <w:p w:rsidR="009823F5" w:rsidRPr="006E295A" w:rsidRDefault="009823F5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Найдем объем реализации продукции: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9823F5" w:rsidRPr="006E295A" w:rsidRDefault="009823F5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  <w:vertAlign w:val="subscript"/>
        </w:rPr>
        <w:t xml:space="preserve"> </w:t>
      </w:r>
      <w:r w:rsidRPr="006E295A">
        <w:rPr>
          <w:sz w:val="28"/>
          <w:szCs w:val="28"/>
        </w:rPr>
        <w:t xml:space="preserve">= </w:t>
      </w:r>
      <w:r w:rsidR="00880246" w:rsidRPr="006E295A">
        <w:rPr>
          <w:sz w:val="28"/>
          <w:szCs w:val="28"/>
        </w:rPr>
        <w:t>400000 – 80000 = 320000 у. е.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9823F5" w:rsidRPr="006E295A" w:rsidRDefault="009823F5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Найдем коэффициент реагирования на коммерческое обращение фирмы: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6E295A" w:rsidRPr="006E295A" w:rsidRDefault="009823F5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К</w:t>
      </w:r>
      <w:r w:rsidRPr="006E295A">
        <w:rPr>
          <w:sz w:val="28"/>
          <w:szCs w:val="28"/>
          <w:vertAlign w:val="subscript"/>
        </w:rPr>
        <w:t>р</w:t>
      </w:r>
      <w:r w:rsidRPr="006E295A">
        <w:rPr>
          <w:sz w:val="28"/>
          <w:szCs w:val="28"/>
        </w:rPr>
        <w:t xml:space="preserve"> = О</w:t>
      </w:r>
      <w:r w:rsidRPr="006E295A">
        <w:rPr>
          <w:sz w:val="28"/>
          <w:szCs w:val="28"/>
          <w:vertAlign w:val="subscript"/>
        </w:rPr>
        <w:t>р</w:t>
      </w:r>
      <w:r w:rsidRPr="006E295A">
        <w:rPr>
          <w:sz w:val="28"/>
          <w:szCs w:val="28"/>
        </w:rPr>
        <w:t>/ З</w:t>
      </w:r>
      <w:r w:rsidRPr="006E295A">
        <w:rPr>
          <w:sz w:val="28"/>
          <w:szCs w:val="28"/>
          <w:vertAlign w:val="subscript"/>
        </w:rPr>
        <w:t>с</w:t>
      </w:r>
      <w:r w:rsidRPr="006E295A">
        <w:rPr>
          <w:sz w:val="28"/>
          <w:szCs w:val="28"/>
        </w:rPr>
        <w:t>,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9823F5" w:rsidRPr="006E295A" w:rsidRDefault="009823F5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где К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- коэффициент реагирования на коммерческое обращение фирмы, 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  <w:vertAlign w:val="subscript"/>
        </w:rPr>
        <w:t xml:space="preserve"> </w:t>
      </w:r>
      <w:r w:rsidRPr="006E295A">
        <w:rPr>
          <w:sz w:val="28"/>
          <w:szCs w:val="28"/>
        </w:rPr>
        <w:t>- объем реализации продукции, З</w:t>
      </w:r>
      <w:r w:rsidRPr="006E295A">
        <w:rPr>
          <w:sz w:val="28"/>
          <w:szCs w:val="28"/>
          <w:vertAlign w:val="subscript"/>
        </w:rPr>
        <w:t>с</w:t>
      </w:r>
      <w:r w:rsidRPr="006E295A">
        <w:rPr>
          <w:sz w:val="28"/>
          <w:szCs w:val="28"/>
        </w:rPr>
        <w:t xml:space="preserve"> – затраты совокупные сбытовые.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9823F5" w:rsidRPr="006E295A" w:rsidRDefault="009823F5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К</w:t>
      </w:r>
      <w:r w:rsidRPr="006E295A">
        <w:rPr>
          <w:sz w:val="28"/>
          <w:szCs w:val="28"/>
          <w:vertAlign w:val="subscript"/>
        </w:rPr>
        <w:t>р</w:t>
      </w:r>
      <w:r w:rsidRPr="006E295A">
        <w:rPr>
          <w:sz w:val="28"/>
          <w:szCs w:val="28"/>
        </w:rPr>
        <w:t xml:space="preserve"> = </w:t>
      </w:r>
      <w:r w:rsidR="00F54B95" w:rsidRPr="006E295A">
        <w:rPr>
          <w:sz w:val="28"/>
          <w:szCs w:val="28"/>
        </w:rPr>
        <w:t>320000/</w:t>
      </w:r>
      <w:r w:rsidRPr="006E295A">
        <w:rPr>
          <w:sz w:val="28"/>
          <w:szCs w:val="28"/>
        </w:rPr>
        <w:t>1</w:t>
      </w:r>
      <w:r w:rsidR="00F54B95" w:rsidRPr="006E295A">
        <w:rPr>
          <w:sz w:val="28"/>
          <w:szCs w:val="28"/>
        </w:rPr>
        <w:t>60</w:t>
      </w:r>
      <w:r w:rsidRPr="006E295A">
        <w:rPr>
          <w:sz w:val="28"/>
          <w:szCs w:val="28"/>
        </w:rPr>
        <w:t>000 = 2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23F5" w:rsidRPr="006E295A" w:rsidRDefault="009823F5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95A">
        <w:rPr>
          <w:b/>
          <w:sz w:val="28"/>
          <w:szCs w:val="28"/>
        </w:rPr>
        <w:t>Ответ: К</w:t>
      </w:r>
      <w:r w:rsidRPr="006E295A">
        <w:rPr>
          <w:b/>
          <w:sz w:val="28"/>
          <w:szCs w:val="28"/>
          <w:vertAlign w:val="subscript"/>
        </w:rPr>
        <w:t>р</w:t>
      </w:r>
      <w:r w:rsidRPr="006E295A">
        <w:rPr>
          <w:b/>
          <w:sz w:val="28"/>
          <w:szCs w:val="28"/>
        </w:rPr>
        <w:t xml:space="preserve"> = </w:t>
      </w:r>
      <w:r w:rsidR="00F54B95" w:rsidRPr="006E295A">
        <w:rPr>
          <w:b/>
          <w:sz w:val="28"/>
          <w:szCs w:val="28"/>
        </w:rPr>
        <w:t>2</w:t>
      </w:r>
    </w:p>
    <w:p w:rsidR="00060793" w:rsidRPr="006E295A" w:rsidRDefault="00060793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060793" w:rsidRPr="006E295A" w:rsidRDefault="00060793" w:rsidP="006E295A">
      <w:pPr>
        <w:spacing w:line="360" w:lineRule="auto"/>
        <w:ind w:firstLine="709"/>
        <w:jc w:val="both"/>
        <w:rPr>
          <w:rStyle w:val="a5"/>
          <w:bCs w:val="0"/>
          <w:sz w:val="28"/>
          <w:szCs w:val="28"/>
        </w:rPr>
      </w:pPr>
      <w:r w:rsidRPr="006E295A">
        <w:rPr>
          <w:b/>
          <w:sz w:val="28"/>
          <w:szCs w:val="28"/>
        </w:rPr>
        <w:t>Задача 4.</w:t>
      </w:r>
      <w:r w:rsidR="006E295A" w:rsidRPr="006E295A">
        <w:rPr>
          <w:b/>
          <w:sz w:val="28"/>
          <w:szCs w:val="28"/>
        </w:rPr>
        <w:t xml:space="preserve"> </w:t>
      </w:r>
      <w:r w:rsidRPr="006E295A">
        <w:rPr>
          <w:rStyle w:val="a5"/>
          <w:sz w:val="28"/>
          <w:szCs w:val="28"/>
        </w:rPr>
        <w:t>Выберите наиболее эффективный вариант рекламной кампании фирмы исход</w:t>
      </w:r>
      <w:r w:rsidR="006E295A" w:rsidRPr="006E295A">
        <w:rPr>
          <w:rStyle w:val="a5"/>
          <w:sz w:val="28"/>
          <w:szCs w:val="28"/>
        </w:rPr>
        <w:t>я из следующих данных</w:t>
      </w:r>
    </w:p>
    <w:p w:rsidR="00060793" w:rsidRPr="006E295A" w:rsidRDefault="00060793" w:rsidP="006E295A">
      <w:pPr>
        <w:spacing w:line="360" w:lineRule="auto"/>
        <w:ind w:firstLine="709"/>
        <w:jc w:val="both"/>
        <w:rPr>
          <w:rStyle w:val="a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042"/>
        <w:gridCol w:w="1828"/>
        <w:gridCol w:w="1734"/>
        <w:gridCol w:w="2583"/>
      </w:tblGrid>
      <w:tr w:rsidR="00060793" w:rsidRPr="006E295A" w:rsidTr="006E295A">
        <w:trPr>
          <w:trHeight w:val="220"/>
        </w:trPr>
        <w:tc>
          <w:tcPr>
            <w:tcW w:w="1384" w:type="dxa"/>
            <w:vMerge w:val="restart"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  <w:r w:rsidRPr="006E295A">
              <w:rPr>
                <w:rStyle w:val="a5"/>
                <w:b w:val="0"/>
              </w:rPr>
              <w:t>Вариант рекламной кампании</w:t>
            </w:r>
          </w:p>
        </w:tc>
        <w:tc>
          <w:tcPr>
            <w:tcW w:w="2042" w:type="dxa"/>
            <w:vMerge w:val="restart"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  <w:r w:rsidRPr="006E295A">
              <w:rPr>
                <w:rStyle w:val="a5"/>
                <w:b w:val="0"/>
              </w:rPr>
              <w:t>Затраты на рекламную кампанию, тыс. д.е.</w:t>
            </w:r>
          </w:p>
        </w:tc>
        <w:tc>
          <w:tcPr>
            <w:tcW w:w="1828" w:type="dxa"/>
            <w:vMerge w:val="restart"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  <w:r w:rsidRPr="006E295A">
              <w:rPr>
                <w:rStyle w:val="a5"/>
                <w:b w:val="0"/>
              </w:rPr>
              <w:t>Цена единицы продукции, д.е.</w:t>
            </w:r>
          </w:p>
        </w:tc>
        <w:tc>
          <w:tcPr>
            <w:tcW w:w="4317" w:type="dxa"/>
            <w:gridSpan w:val="2"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  <w:r w:rsidRPr="006E295A">
              <w:rPr>
                <w:rStyle w:val="a5"/>
                <w:b w:val="0"/>
              </w:rPr>
              <w:t>Объем реализации продукции, тысяч штук</w:t>
            </w:r>
          </w:p>
        </w:tc>
      </w:tr>
      <w:tr w:rsidR="00060793" w:rsidRPr="006E295A" w:rsidTr="006E295A">
        <w:trPr>
          <w:trHeight w:val="320"/>
        </w:trPr>
        <w:tc>
          <w:tcPr>
            <w:tcW w:w="1384" w:type="dxa"/>
            <w:vMerge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</w:p>
        </w:tc>
        <w:tc>
          <w:tcPr>
            <w:tcW w:w="2042" w:type="dxa"/>
            <w:vMerge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</w:p>
        </w:tc>
        <w:tc>
          <w:tcPr>
            <w:tcW w:w="1828" w:type="dxa"/>
            <w:vMerge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</w:p>
        </w:tc>
        <w:tc>
          <w:tcPr>
            <w:tcW w:w="1734" w:type="dxa"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  <w:r w:rsidRPr="006E295A">
              <w:rPr>
                <w:rStyle w:val="a5"/>
                <w:b w:val="0"/>
              </w:rPr>
              <w:t>До рекламной кампании</w:t>
            </w:r>
          </w:p>
        </w:tc>
        <w:tc>
          <w:tcPr>
            <w:tcW w:w="0" w:type="auto"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  <w:r w:rsidRPr="006E295A">
              <w:rPr>
                <w:rStyle w:val="a5"/>
                <w:b w:val="0"/>
              </w:rPr>
              <w:t>После рекламной кампании</w:t>
            </w:r>
          </w:p>
        </w:tc>
      </w:tr>
      <w:tr w:rsidR="00060793" w:rsidRPr="006E295A" w:rsidTr="006E295A">
        <w:trPr>
          <w:trHeight w:val="320"/>
        </w:trPr>
        <w:tc>
          <w:tcPr>
            <w:tcW w:w="1384" w:type="dxa"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  <w:r w:rsidRPr="006E295A">
              <w:rPr>
                <w:rStyle w:val="a5"/>
                <w:b w:val="0"/>
              </w:rPr>
              <w:t>Вариант «А»</w:t>
            </w:r>
          </w:p>
        </w:tc>
        <w:tc>
          <w:tcPr>
            <w:tcW w:w="2042" w:type="dxa"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  <w:r w:rsidRPr="006E295A">
              <w:rPr>
                <w:rStyle w:val="a5"/>
                <w:b w:val="0"/>
              </w:rPr>
              <w:t>350,0</w:t>
            </w:r>
          </w:p>
        </w:tc>
        <w:tc>
          <w:tcPr>
            <w:tcW w:w="1828" w:type="dxa"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  <w:r w:rsidRPr="006E295A">
              <w:rPr>
                <w:rStyle w:val="a5"/>
                <w:b w:val="0"/>
              </w:rPr>
              <w:t>2 000</w:t>
            </w:r>
          </w:p>
        </w:tc>
        <w:tc>
          <w:tcPr>
            <w:tcW w:w="1734" w:type="dxa"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  <w:r w:rsidRPr="006E295A">
              <w:rPr>
                <w:rStyle w:val="a5"/>
                <w:b w:val="0"/>
              </w:rPr>
              <w:t>13</w:t>
            </w:r>
          </w:p>
        </w:tc>
        <w:tc>
          <w:tcPr>
            <w:tcW w:w="0" w:type="auto"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  <w:r w:rsidRPr="006E295A">
              <w:rPr>
                <w:rStyle w:val="a5"/>
                <w:b w:val="0"/>
              </w:rPr>
              <w:t>15</w:t>
            </w:r>
          </w:p>
        </w:tc>
      </w:tr>
      <w:tr w:rsidR="00060793" w:rsidRPr="006E295A" w:rsidTr="006E295A">
        <w:trPr>
          <w:trHeight w:val="320"/>
        </w:trPr>
        <w:tc>
          <w:tcPr>
            <w:tcW w:w="1384" w:type="dxa"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  <w:r w:rsidRPr="006E295A">
              <w:rPr>
                <w:rStyle w:val="a5"/>
                <w:b w:val="0"/>
              </w:rPr>
              <w:t>Вариант «Б»</w:t>
            </w:r>
          </w:p>
        </w:tc>
        <w:tc>
          <w:tcPr>
            <w:tcW w:w="2042" w:type="dxa"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  <w:r w:rsidRPr="006E295A">
              <w:rPr>
                <w:rStyle w:val="a5"/>
                <w:b w:val="0"/>
              </w:rPr>
              <w:t>415,0</w:t>
            </w:r>
          </w:p>
        </w:tc>
        <w:tc>
          <w:tcPr>
            <w:tcW w:w="1828" w:type="dxa"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  <w:r w:rsidRPr="006E295A">
              <w:rPr>
                <w:rStyle w:val="a5"/>
                <w:b w:val="0"/>
              </w:rPr>
              <w:t>2 000</w:t>
            </w:r>
          </w:p>
        </w:tc>
        <w:tc>
          <w:tcPr>
            <w:tcW w:w="1734" w:type="dxa"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  <w:r w:rsidRPr="006E295A">
              <w:rPr>
                <w:rStyle w:val="a5"/>
                <w:b w:val="0"/>
              </w:rPr>
              <w:t>13</w:t>
            </w:r>
          </w:p>
        </w:tc>
        <w:tc>
          <w:tcPr>
            <w:tcW w:w="0" w:type="auto"/>
          </w:tcPr>
          <w:p w:rsidR="00060793" w:rsidRPr="006E295A" w:rsidRDefault="00060793" w:rsidP="006E295A">
            <w:pPr>
              <w:spacing w:line="360" w:lineRule="auto"/>
              <w:jc w:val="both"/>
              <w:rPr>
                <w:rStyle w:val="a5"/>
                <w:b w:val="0"/>
              </w:rPr>
            </w:pPr>
            <w:r w:rsidRPr="006E295A">
              <w:rPr>
                <w:rStyle w:val="a5"/>
                <w:b w:val="0"/>
              </w:rPr>
              <w:t>16,8</w:t>
            </w:r>
          </w:p>
        </w:tc>
      </w:tr>
    </w:tbl>
    <w:p w:rsidR="006E1563" w:rsidRPr="006E295A" w:rsidRDefault="006E295A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E1563" w:rsidRPr="006E295A">
        <w:rPr>
          <w:b/>
          <w:sz w:val="28"/>
          <w:szCs w:val="28"/>
        </w:rPr>
        <w:t>Решение:</w:t>
      </w:r>
    </w:p>
    <w:p w:rsidR="006E1563" w:rsidRPr="006E295A" w:rsidRDefault="006E1563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Определим эффективность рекламной кампании для варианта «А»: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6E295A" w:rsidRPr="006E295A" w:rsidRDefault="006E1563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Э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  <w:vertAlign w:val="subscript"/>
        </w:rPr>
        <w:t xml:space="preserve"> </w:t>
      </w:r>
      <w:r w:rsidRPr="006E295A">
        <w:rPr>
          <w:sz w:val="28"/>
          <w:szCs w:val="28"/>
        </w:rPr>
        <w:t>= (О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  <w:vertAlign w:val="subscript"/>
        </w:rPr>
        <w:t>после рекл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- 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  <w:vertAlign w:val="subscript"/>
        </w:rPr>
        <w:t>до рекл</w:t>
      </w:r>
      <w:r w:rsidRPr="006E295A">
        <w:rPr>
          <w:sz w:val="28"/>
          <w:szCs w:val="28"/>
        </w:rPr>
        <w:t>) / З</w:t>
      </w:r>
      <w:r w:rsidRPr="006E295A">
        <w:rPr>
          <w:sz w:val="28"/>
          <w:szCs w:val="28"/>
          <w:vertAlign w:val="subscript"/>
        </w:rPr>
        <w:t xml:space="preserve"> рекл</w:t>
      </w:r>
      <w:r w:rsidR="00C22790" w:rsidRPr="006E295A">
        <w:rPr>
          <w:sz w:val="28"/>
          <w:szCs w:val="28"/>
        </w:rPr>
        <w:t xml:space="preserve">, 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6E1563" w:rsidRPr="006E295A" w:rsidRDefault="00C22790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где</w:t>
      </w:r>
      <w:r w:rsidRPr="006E295A">
        <w:rPr>
          <w:sz w:val="28"/>
          <w:szCs w:val="28"/>
          <w:vertAlign w:val="subscript"/>
        </w:rPr>
        <w:t xml:space="preserve"> </w:t>
      </w:r>
      <w:r w:rsidRPr="006E295A">
        <w:rPr>
          <w:sz w:val="28"/>
          <w:szCs w:val="28"/>
        </w:rPr>
        <w:t>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  <w:vertAlign w:val="subscript"/>
        </w:rPr>
        <w:t>после рекл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- объем реализации после проведения рекламной кампании, 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  <w:vertAlign w:val="subscript"/>
        </w:rPr>
        <w:t>до рекл</w:t>
      </w:r>
      <w:r w:rsidRPr="006E295A">
        <w:rPr>
          <w:sz w:val="28"/>
          <w:szCs w:val="28"/>
        </w:rPr>
        <w:t xml:space="preserve"> – объем реализации до проведения рекламной кампании, З</w:t>
      </w:r>
      <w:r w:rsidRPr="006E295A">
        <w:rPr>
          <w:sz w:val="28"/>
          <w:szCs w:val="28"/>
          <w:vertAlign w:val="subscript"/>
        </w:rPr>
        <w:t xml:space="preserve"> рекл</w:t>
      </w:r>
      <w:r w:rsidRPr="006E295A">
        <w:rPr>
          <w:sz w:val="28"/>
          <w:szCs w:val="28"/>
        </w:rPr>
        <w:t xml:space="preserve"> – совокупные затраты на рекламную кампанию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C22790" w:rsidRPr="006E295A" w:rsidRDefault="00C22790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  <w:vertAlign w:val="subscript"/>
        </w:rPr>
        <w:t>после рекл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= 15000*2000 = 30000 тыс. д.е.</w:t>
      </w:r>
    </w:p>
    <w:p w:rsidR="00C22790" w:rsidRPr="006E295A" w:rsidRDefault="00C22790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  <w:vertAlign w:val="subscript"/>
        </w:rPr>
        <w:t>до рекл</w:t>
      </w:r>
      <w:r w:rsidRPr="006E295A">
        <w:rPr>
          <w:sz w:val="28"/>
          <w:szCs w:val="28"/>
        </w:rPr>
        <w:t xml:space="preserve"> = 13000*2000 = 26000 тыс. д.е.</w:t>
      </w:r>
    </w:p>
    <w:p w:rsidR="00C22790" w:rsidRPr="006E295A" w:rsidRDefault="00C22790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Э</w:t>
      </w:r>
      <w:r w:rsidRPr="006E295A">
        <w:rPr>
          <w:sz w:val="28"/>
          <w:szCs w:val="28"/>
          <w:vertAlign w:val="subscript"/>
        </w:rPr>
        <w:t>р</w:t>
      </w:r>
      <w:r w:rsidRPr="006E295A">
        <w:rPr>
          <w:sz w:val="28"/>
          <w:szCs w:val="28"/>
        </w:rPr>
        <w:t xml:space="preserve"> «А» = (30000-26000)/350 = 11,43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8271C0" w:rsidRPr="006E295A" w:rsidRDefault="008271C0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Определим эффективность рекламной кампании для варианта «Б»: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8271C0" w:rsidRPr="006E295A" w:rsidRDefault="008271C0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  <w:vertAlign w:val="subscript"/>
        </w:rPr>
        <w:t>после рекл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= 16800*2000 = 33600 тыс. д.е.</w:t>
      </w:r>
    </w:p>
    <w:p w:rsidR="008271C0" w:rsidRPr="006E295A" w:rsidRDefault="008271C0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  <w:vertAlign w:val="subscript"/>
        </w:rPr>
        <w:t>до рекл</w:t>
      </w:r>
      <w:r w:rsidRPr="006E295A">
        <w:rPr>
          <w:sz w:val="28"/>
          <w:szCs w:val="28"/>
        </w:rPr>
        <w:t xml:space="preserve"> = 13000*2000 = 26000 тыс. д.е.</w:t>
      </w:r>
    </w:p>
    <w:p w:rsidR="008271C0" w:rsidRPr="006E295A" w:rsidRDefault="008271C0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Э</w:t>
      </w:r>
      <w:r w:rsidRPr="006E295A">
        <w:rPr>
          <w:sz w:val="28"/>
          <w:szCs w:val="28"/>
          <w:vertAlign w:val="subscript"/>
        </w:rPr>
        <w:t>р</w:t>
      </w:r>
      <w:r w:rsidRPr="006E295A">
        <w:rPr>
          <w:sz w:val="28"/>
          <w:szCs w:val="28"/>
        </w:rPr>
        <w:t xml:space="preserve"> «А» = (33600-26000)/415 = 18,31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1563" w:rsidRPr="006E295A" w:rsidRDefault="006E1563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95A">
        <w:rPr>
          <w:b/>
          <w:sz w:val="28"/>
          <w:szCs w:val="28"/>
        </w:rPr>
        <w:t xml:space="preserve">Ответ: </w:t>
      </w:r>
      <w:r w:rsidR="008271C0" w:rsidRPr="006E295A">
        <w:rPr>
          <w:b/>
          <w:sz w:val="28"/>
          <w:szCs w:val="28"/>
        </w:rPr>
        <w:t>Наиболее эффективным вариантом рекламной кампании является вариант «Б»</w:t>
      </w:r>
    </w:p>
    <w:p w:rsidR="00060793" w:rsidRPr="006E295A" w:rsidRDefault="00060793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060793" w:rsidRPr="006E295A" w:rsidRDefault="006E295A" w:rsidP="006E295A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60793" w:rsidRPr="006E295A">
        <w:rPr>
          <w:b/>
          <w:sz w:val="28"/>
          <w:szCs w:val="28"/>
        </w:rPr>
        <w:t>Задача 5.</w:t>
      </w:r>
      <w:r w:rsidRPr="006E295A">
        <w:rPr>
          <w:b/>
          <w:sz w:val="28"/>
          <w:szCs w:val="28"/>
        </w:rPr>
        <w:t xml:space="preserve"> </w:t>
      </w:r>
      <w:r w:rsidR="00060793" w:rsidRPr="006E295A">
        <w:rPr>
          <w:rStyle w:val="a5"/>
          <w:sz w:val="28"/>
          <w:szCs w:val="28"/>
        </w:rPr>
        <w:t>ЗАО «Энергия» приступило к выпуску новой продукции, себестоимость единицы которой составляет 27 д.е., а цена , по которой реализует предприятие данную продукцию -35 д.е. Всего предприятие реализовало 25 тыс.единиц продукции. Выход новой продукции на рынок сопровождался рекламной кампанией, на которую было затрачено 147, 8 тыс.</w:t>
      </w:r>
      <w:r w:rsidR="008271C0" w:rsidRPr="006E295A">
        <w:rPr>
          <w:rStyle w:val="a5"/>
          <w:sz w:val="28"/>
          <w:szCs w:val="28"/>
        </w:rPr>
        <w:t xml:space="preserve"> </w:t>
      </w:r>
      <w:r w:rsidR="00060793" w:rsidRPr="006E295A">
        <w:rPr>
          <w:rStyle w:val="a5"/>
          <w:sz w:val="28"/>
          <w:szCs w:val="28"/>
        </w:rPr>
        <w:t>ден.</w:t>
      </w:r>
      <w:r w:rsidR="008271C0" w:rsidRPr="006E295A">
        <w:rPr>
          <w:rStyle w:val="a5"/>
          <w:sz w:val="28"/>
          <w:szCs w:val="28"/>
        </w:rPr>
        <w:t xml:space="preserve"> </w:t>
      </w:r>
      <w:r w:rsidR="00060793" w:rsidRPr="006E295A">
        <w:rPr>
          <w:rStyle w:val="a5"/>
          <w:sz w:val="28"/>
          <w:szCs w:val="28"/>
        </w:rPr>
        <w:t>ед.</w:t>
      </w:r>
      <w:r w:rsidRPr="006E295A">
        <w:rPr>
          <w:rStyle w:val="a5"/>
          <w:sz w:val="28"/>
          <w:szCs w:val="28"/>
        </w:rPr>
        <w:t xml:space="preserve"> </w:t>
      </w:r>
      <w:r w:rsidR="00060793" w:rsidRPr="006E295A">
        <w:rPr>
          <w:rStyle w:val="a5"/>
          <w:sz w:val="28"/>
          <w:szCs w:val="28"/>
        </w:rPr>
        <w:t>Определить эффективность рекламной кампании (принять прибыль до реализац</w:t>
      </w:r>
      <w:r w:rsidRPr="006E295A">
        <w:rPr>
          <w:rStyle w:val="a5"/>
          <w:sz w:val="28"/>
          <w:szCs w:val="28"/>
        </w:rPr>
        <w:t>ии рекламной кампании равной 0)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rStyle w:val="a5"/>
          <w:sz w:val="28"/>
          <w:szCs w:val="28"/>
        </w:rPr>
      </w:pPr>
    </w:p>
    <w:p w:rsidR="00E42566" w:rsidRPr="006E295A" w:rsidRDefault="00E42566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95A">
        <w:rPr>
          <w:b/>
          <w:sz w:val="28"/>
          <w:szCs w:val="28"/>
        </w:rPr>
        <w:t>Решение:</w:t>
      </w:r>
    </w:p>
    <w:p w:rsidR="00E42566" w:rsidRPr="006E295A" w:rsidRDefault="00E42566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Найдем прибыль фирмы после проведения рекламной кампании: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E42566" w:rsidRPr="006E295A" w:rsidRDefault="00E42566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П</w:t>
      </w:r>
      <w:r w:rsidRPr="006E295A">
        <w:rPr>
          <w:sz w:val="28"/>
          <w:szCs w:val="28"/>
          <w:vertAlign w:val="subscript"/>
        </w:rPr>
        <w:t>р после рекл</w:t>
      </w:r>
      <w:r w:rsidRPr="006E295A">
        <w:rPr>
          <w:sz w:val="28"/>
          <w:szCs w:val="28"/>
        </w:rPr>
        <w:t xml:space="preserve"> = (35-27) *25 = 200 тыс. д.е.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FF6FA4" w:rsidRPr="006E295A" w:rsidRDefault="00FF6FA4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Определим эффективность рекламной кампании: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FF6FA4" w:rsidRPr="006E295A" w:rsidRDefault="00FF6FA4" w:rsidP="006E295A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E295A">
        <w:rPr>
          <w:sz w:val="28"/>
          <w:szCs w:val="28"/>
        </w:rPr>
        <w:t>Э</w:t>
      </w:r>
      <w:r w:rsidRPr="006E295A">
        <w:rPr>
          <w:sz w:val="28"/>
          <w:szCs w:val="28"/>
          <w:vertAlign w:val="subscript"/>
        </w:rPr>
        <w:t>р</w:t>
      </w:r>
      <w:r w:rsidRPr="006E295A">
        <w:rPr>
          <w:sz w:val="28"/>
          <w:szCs w:val="28"/>
        </w:rPr>
        <w:t xml:space="preserve"> (П</w:t>
      </w:r>
      <w:r w:rsidRPr="006E295A">
        <w:rPr>
          <w:sz w:val="28"/>
          <w:szCs w:val="28"/>
          <w:vertAlign w:val="subscript"/>
        </w:rPr>
        <w:t>р</w:t>
      </w:r>
      <w:r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  <w:vertAlign w:val="subscript"/>
        </w:rPr>
        <w:t>после рекл</w:t>
      </w:r>
      <w:r w:rsidR="006E295A" w:rsidRPr="006E295A">
        <w:rPr>
          <w:sz w:val="28"/>
          <w:szCs w:val="28"/>
        </w:rPr>
        <w:t xml:space="preserve"> </w:t>
      </w:r>
      <w:r w:rsidR="00140AFB" w:rsidRPr="006E295A">
        <w:rPr>
          <w:sz w:val="28"/>
          <w:szCs w:val="28"/>
        </w:rPr>
        <w:t>- П</w:t>
      </w:r>
      <w:r w:rsidR="00140AFB"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</w:rPr>
        <w:t xml:space="preserve"> </w:t>
      </w:r>
      <w:r w:rsidR="00140AFB" w:rsidRPr="006E295A">
        <w:rPr>
          <w:sz w:val="28"/>
          <w:szCs w:val="28"/>
          <w:vertAlign w:val="subscript"/>
        </w:rPr>
        <w:t>до рекл</w:t>
      </w:r>
      <w:r w:rsidR="006E295A" w:rsidRPr="006E295A">
        <w:rPr>
          <w:sz w:val="28"/>
          <w:szCs w:val="28"/>
        </w:rPr>
        <w:t xml:space="preserve"> </w:t>
      </w:r>
      <w:r w:rsidR="00140AFB" w:rsidRPr="006E295A">
        <w:rPr>
          <w:sz w:val="28"/>
          <w:szCs w:val="28"/>
        </w:rPr>
        <w:t>)/ З</w:t>
      </w:r>
      <w:r w:rsidR="00140AFB" w:rsidRPr="006E295A">
        <w:rPr>
          <w:sz w:val="28"/>
          <w:szCs w:val="28"/>
          <w:vertAlign w:val="subscript"/>
        </w:rPr>
        <w:t xml:space="preserve"> рекл сов</w:t>
      </w:r>
    </w:p>
    <w:p w:rsidR="00140AFB" w:rsidRPr="006E295A" w:rsidRDefault="00140AFB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Э</w:t>
      </w:r>
      <w:r w:rsidRPr="006E295A">
        <w:rPr>
          <w:sz w:val="28"/>
          <w:szCs w:val="28"/>
          <w:vertAlign w:val="subscript"/>
        </w:rPr>
        <w:t>р</w:t>
      </w:r>
      <w:r w:rsidRPr="006E295A">
        <w:rPr>
          <w:sz w:val="28"/>
          <w:szCs w:val="28"/>
        </w:rPr>
        <w:t xml:space="preserve"> = 200/147,8 = 1,35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0793" w:rsidRPr="006E295A" w:rsidRDefault="00E42566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b/>
          <w:sz w:val="28"/>
          <w:szCs w:val="28"/>
        </w:rPr>
        <w:t>Ответ:</w:t>
      </w:r>
      <w:r w:rsidR="00140AFB" w:rsidRPr="006E295A">
        <w:rPr>
          <w:b/>
          <w:sz w:val="28"/>
          <w:szCs w:val="28"/>
        </w:rPr>
        <w:t xml:space="preserve"> Э</w:t>
      </w:r>
      <w:r w:rsidR="00140AFB" w:rsidRPr="006E295A">
        <w:rPr>
          <w:b/>
          <w:sz w:val="28"/>
          <w:szCs w:val="28"/>
          <w:vertAlign w:val="subscript"/>
        </w:rPr>
        <w:t>р</w:t>
      </w:r>
      <w:r w:rsidR="00140AFB" w:rsidRPr="006E295A">
        <w:rPr>
          <w:b/>
          <w:sz w:val="28"/>
          <w:szCs w:val="28"/>
        </w:rPr>
        <w:t xml:space="preserve"> = 1,35</w:t>
      </w:r>
    </w:p>
    <w:p w:rsidR="00140AFB" w:rsidRPr="006E295A" w:rsidRDefault="00140AFB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0793" w:rsidRPr="006E295A" w:rsidRDefault="00060793" w:rsidP="006E295A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 w:rsidRPr="006E295A">
        <w:rPr>
          <w:b/>
          <w:sz w:val="28"/>
          <w:szCs w:val="28"/>
        </w:rPr>
        <w:t>Задача 6.</w:t>
      </w:r>
      <w:r w:rsidR="006E295A" w:rsidRPr="006E295A">
        <w:rPr>
          <w:b/>
          <w:sz w:val="28"/>
          <w:szCs w:val="28"/>
        </w:rPr>
        <w:t xml:space="preserve"> </w:t>
      </w:r>
      <w:r w:rsidRPr="006E295A">
        <w:rPr>
          <w:rStyle w:val="a5"/>
          <w:sz w:val="28"/>
          <w:szCs w:val="28"/>
        </w:rPr>
        <w:t>Определить предельную цену товара</w:t>
      </w:r>
      <w:r w:rsidR="006E295A" w:rsidRPr="006E295A">
        <w:rPr>
          <w:rStyle w:val="a5"/>
          <w:sz w:val="28"/>
          <w:szCs w:val="28"/>
        </w:rPr>
        <w:t xml:space="preserve"> </w:t>
      </w:r>
      <w:r w:rsidRPr="006E295A">
        <w:rPr>
          <w:rStyle w:val="a5"/>
          <w:sz w:val="28"/>
          <w:szCs w:val="28"/>
        </w:rPr>
        <w:t>и результат деятельности предприятия в целом</w:t>
      </w:r>
      <w:r w:rsidR="006E295A" w:rsidRPr="006E295A">
        <w:rPr>
          <w:rStyle w:val="a5"/>
          <w:sz w:val="28"/>
          <w:szCs w:val="28"/>
        </w:rPr>
        <w:t xml:space="preserve"> </w:t>
      </w:r>
      <w:r w:rsidRPr="006E295A">
        <w:rPr>
          <w:rStyle w:val="a5"/>
          <w:sz w:val="28"/>
          <w:szCs w:val="28"/>
        </w:rPr>
        <w:t>исходя из следующих данных:</w:t>
      </w:r>
      <w:r w:rsidR="006E295A" w:rsidRPr="006E295A">
        <w:rPr>
          <w:rStyle w:val="a5"/>
          <w:sz w:val="28"/>
          <w:szCs w:val="28"/>
        </w:rPr>
        <w:t xml:space="preserve"> </w:t>
      </w:r>
      <w:r w:rsidRPr="006E295A">
        <w:rPr>
          <w:rStyle w:val="a5"/>
          <w:sz w:val="28"/>
          <w:szCs w:val="28"/>
        </w:rPr>
        <w:t>Постоянные издержки производства продукции – 300т.д.е.</w:t>
      </w:r>
      <w:r w:rsidR="006E295A" w:rsidRPr="006E295A">
        <w:rPr>
          <w:rStyle w:val="a5"/>
          <w:sz w:val="28"/>
          <w:szCs w:val="28"/>
        </w:rPr>
        <w:t xml:space="preserve"> </w:t>
      </w:r>
      <w:r w:rsidRPr="006E295A">
        <w:rPr>
          <w:rStyle w:val="a5"/>
          <w:sz w:val="28"/>
          <w:szCs w:val="28"/>
        </w:rPr>
        <w:t>Переменные издержки на производство единицы продукции – 45 д.е.</w:t>
      </w:r>
      <w:r w:rsidR="006E295A" w:rsidRPr="006E295A">
        <w:rPr>
          <w:rStyle w:val="a5"/>
          <w:sz w:val="28"/>
          <w:szCs w:val="28"/>
        </w:rPr>
        <w:t xml:space="preserve"> </w:t>
      </w:r>
      <w:r w:rsidRPr="006E295A">
        <w:rPr>
          <w:rStyle w:val="a5"/>
          <w:sz w:val="28"/>
          <w:szCs w:val="28"/>
        </w:rPr>
        <w:t>Объем продаж оптимистический – 112 тысяч штук</w:t>
      </w:r>
      <w:r w:rsidR="006E295A" w:rsidRPr="006E295A">
        <w:rPr>
          <w:rStyle w:val="a5"/>
          <w:sz w:val="28"/>
          <w:szCs w:val="28"/>
        </w:rPr>
        <w:t xml:space="preserve">. </w:t>
      </w:r>
      <w:r w:rsidRPr="006E295A">
        <w:rPr>
          <w:rStyle w:val="a5"/>
          <w:sz w:val="28"/>
          <w:szCs w:val="28"/>
        </w:rPr>
        <w:t>Объем продаж пессимистический – 98 тысяч штук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rStyle w:val="a5"/>
          <w:sz w:val="28"/>
          <w:szCs w:val="28"/>
        </w:rPr>
      </w:pPr>
    </w:p>
    <w:p w:rsidR="006E295A" w:rsidRPr="00E63C48" w:rsidRDefault="00C81377" w:rsidP="00E63C4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95A">
        <w:rPr>
          <w:b/>
          <w:sz w:val="28"/>
          <w:szCs w:val="28"/>
        </w:rPr>
        <w:t>Решение:</w:t>
      </w:r>
    </w:p>
    <w:p w:rsidR="00C81377" w:rsidRPr="006E295A" w:rsidRDefault="00C81377" w:rsidP="006E295A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E295A">
        <w:rPr>
          <w:sz w:val="28"/>
          <w:szCs w:val="28"/>
        </w:rPr>
        <w:t>Ц</w:t>
      </w:r>
      <w:r w:rsidRPr="006E295A">
        <w:rPr>
          <w:sz w:val="28"/>
          <w:szCs w:val="28"/>
          <w:vertAlign w:val="subscript"/>
        </w:rPr>
        <w:t>пред</w:t>
      </w:r>
      <w:r w:rsidRPr="006E295A">
        <w:rPr>
          <w:sz w:val="28"/>
          <w:szCs w:val="28"/>
        </w:rPr>
        <w:t xml:space="preserve"> = Ц</w:t>
      </w:r>
      <w:r w:rsidRPr="006E295A">
        <w:rPr>
          <w:sz w:val="28"/>
          <w:szCs w:val="28"/>
          <w:vertAlign w:val="subscript"/>
        </w:rPr>
        <w:t>перем</w:t>
      </w:r>
    </w:p>
    <w:p w:rsidR="00022D81" w:rsidRPr="006E295A" w:rsidRDefault="00022D8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Ц</w:t>
      </w:r>
      <w:r w:rsidRPr="006E295A">
        <w:rPr>
          <w:sz w:val="28"/>
          <w:szCs w:val="28"/>
          <w:vertAlign w:val="subscript"/>
        </w:rPr>
        <w:t>пред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= 45 д.е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022D81" w:rsidRPr="006E295A" w:rsidRDefault="00022D8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Результат деятельности предприятия – убыток в размере 300 тыс. д.е.</w:t>
      </w:r>
    </w:p>
    <w:p w:rsidR="00022D81" w:rsidRPr="006E295A" w:rsidRDefault="00022D81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95A">
        <w:rPr>
          <w:b/>
          <w:sz w:val="28"/>
          <w:szCs w:val="28"/>
        </w:rPr>
        <w:t>Ответ: Ц</w:t>
      </w:r>
      <w:r w:rsidRPr="006E295A">
        <w:rPr>
          <w:b/>
          <w:sz w:val="28"/>
          <w:szCs w:val="28"/>
          <w:vertAlign w:val="subscript"/>
        </w:rPr>
        <w:t>пред</w:t>
      </w:r>
      <w:r w:rsidR="006E295A" w:rsidRPr="006E295A">
        <w:rPr>
          <w:b/>
          <w:sz w:val="28"/>
          <w:szCs w:val="28"/>
        </w:rPr>
        <w:t xml:space="preserve"> </w:t>
      </w:r>
      <w:r w:rsidRPr="006E295A">
        <w:rPr>
          <w:b/>
          <w:sz w:val="28"/>
          <w:szCs w:val="28"/>
        </w:rPr>
        <w:t>= 45 д.е, результат деятельности предприятия – убыток в размере 300 тыс. д.е.</w:t>
      </w:r>
    </w:p>
    <w:p w:rsidR="00022D81" w:rsidRPr="006E295A" w:rsidRDefault="00022D81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0793" w:rsidRPr="006E295A" w:rsidRDefault="00060793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95A">
        <w:rPr>
          <w:b/>
          <w:sz w:val="28"/>
          <w:szCs w:val="28"/>
        </w:rPr>
        <w:t>Задача 7.</w:t>
      </w:r>
      <w:r w:rsidR="006E295A" w:rsidRPr="006E295A">
        <w:rPr>
          <w:b/>
          <w:sz w:val="28"/>
          <w:szCs w:val="28"/>
        </w:rPr>
        <w:t xml:space="preserve"> </w:t>
      </w:r>
      <w:r w:rsidRPr="006E295A">
        <w:rPr>
          <w:b/>
          <w:sz w:val="28"/>
          <w:szCs w:val="28"/>
        </w:rPr>
        <w:t>Исходя из имеющихся данных определите цену электрокофеварки всеми известными Вам способами (если необходимо, можно строить предположения о развитии рынка):</w:t>
      </w:r>
      <w:r w:rsidR="006E295A" w:rsidRPr="006E295A">
        <w:rPr>
          <w:b/>
          <w:sz w:val="28"/>
          <w:szCs w:val="28"/>
        </w:rPr>
        <w:t xml:space="preserve"> </w:t>
      </w:r>
      <w:r w:rsidRPr="006E295A">
        <w:rPr>
          <w:b/>
          <w:sz w:val="28"/>
          <w:szCs w:val="28"/>
        </w:rPr>
        <w:t>-затраты на производство кофеварки</w:t>
      </w:r>
      <w:r w:rsidR="006E295A" w:rsidRPr="006E295A">
        <w:rPr>
          <w:b/>
          <w:sz w:val="28"/>
          <w:szCs w:val="28"/>
        </w:rPr>
        <w:t xml:space="preserve"> </w:t>
      </w:r>
      <w:r w:rsidRPr="006E295A">
        <w:rPr>
          <w:b/>
          <w:sz w:val="28"/>
          <w:szCs w:val="28"/>
        </w:rPr>
        <w:t>- 25 д.е</w:t>
      </w:r>
      <w:r w:rsidR="006E295A" w:rsidRPr="006E295A">
        <w:rPr>
          <w:b/>
          <w:sz w:val="28"/>
          <w:szCs w:val="28"/>
        </w:rPr>
        <w:t xml:space="preserve">. </w:t>
      </w:r>
      <w:r w:rsidRPr="006E295A">
        <w:rPr>
          <w:b/>
          <w:sz w:val="28"/>
          <w:szCs w:val="28"/>
        </w:rPr>
        <w:t>-размер целевой прибыли – 16% от полных затрат</w:t>
      </w:r>
      <w:r w:rsidR="006E295A" w:rsidRPr="006E295A">
        <w:rPr>
          <w:b/>
          <w:sz w:val="28"/>
          <w:szCs w:val="28"/>
        </w:rPr>
        <w:t xml:space="preserve">. </w:t>
      </w:r>
      <w:r w:rsidRPr="006E295A">
        <w:rPr>
          <w:b/>
          <w:sz w:val="28"/>
          <w:szCs w:val="28"/>
        </w:rPr>
        <w:t>- цена</w:t>
      </w:r>
      <w:r w:rsidR="006E295A" w:rsidRPr="006E295A">
        <w:rPr>
          <w:b/>
          <w:sz w:val="28"/>
          <w:szCs w:val="28"/>
        </w:rPr>
        <w:t xml:space="preserve"> </w:t>
      </w:r>
      <w:r w:rsidRPr="006E295A">
        <w:rPr>
          <w:b/>
          <w:sz w:val="28"/>
          <w:szCs w:val="28"/>
        </w:rPr>
        <w:t>кофеварки</w:t>
      </w:r>
      <w:r w:rsidR="006E295A" w:rsidRPr="006E295A">
        <w:rPr>
          <w:b/>
          <w:sz w:val="28"/>
          <w:szCs w:val="28"/>
        </w:rPr>
        <w:t xml:space="preserve"> ближайшего конкурента – 29 д.е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022D81" w:rsidRPr="006E295A" w:rsidRDefault="00022D81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95A">
        <w:rPr>
          <w:b/>
          <w:sz w:val="28"/>
          <w:szCs w:val="28"/>
        </w:rPr>
        <w:t>Решение:</w:t>
      </w:r>
    </w:p>
    <w:p w:rsidR="00022D81" w:rsidRPr="006E295A" w:rsidRDefault="00022D8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1. Найдем предельную цену, учитываются только те затраты, которые можно непосредственно отнести на производство единицы данного товара: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022D81" w:rsidRPr="006E295A" w:rsidRDefault="00022D81" w:rsidP="006E295A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E295A">
        <w:rPr>
          <w:sz w:val="28"/>
          <w:szCs w:val="28"/>
        </w:rPr>
        <w:t>Ц</w:t>
      </w:r>
      <w:r w:rsidRPr="006E295A">
        <w:rPr>
          <w:sz w:val="28"/>
          <w:szCs w:val="28"/>
          <w:vertAlign w:val="subscript"/>
        </w:rPr>
        <w:t>пред</w:t>
      </w:r>
      <w:r w:rsidRPr="006E295A">
        <w:rPr>
          <w:sz w:val="28"/>
          <w:szCs w:val="28"/>
        </w:rPr>
        <w:t xml:space="preserve"> = издержки = 25 д.е.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022D81" w:rsidRPr="006E295A" w:rsidRDefault="00022D8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2. Расчет цены на основе покрытия полных издержек (безубыточная цена):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022D81" w:rsidRPr="006E295A" w:rsidRDefault="00022D8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Ц</w:t>
      </w:r>
      <w:r w:rsidRPr="006E295A">
        <w:rPr>
          <w:sz w:val="28"/>
          <w:szCs w:val="28"/>
          <w:vertAlign w:val="subscript"/>
        </w:rPr>
        <w:t>без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= И</w:t>
      </w:r>
      <w:r w:rsidRPr="006E295A">
        <w:rPr>
          <w:sz w:val="28"/>
          <w:szCs w:val="28"/>
          <w:vertAlign w:val="subscript"/>
        </w:rPr>
        <w:t xml:space="preserve">перем </w:t>
      </w:r>
      <w:r w:rsidRPr="006E295A">
        <w:rPr>
          <w:sz w:val="28"/>
          <w:szCs w:val="28"/>
        </w:rPr>
        <w:t xml:space="preserve">+ </w:t>
      </w:r>
      <w:r w:rsidRPr="006E295A">
        <w:rPr>
          <w:sz w:val="28"/>
          <w:szCs w:val="28"/>
          <w:vertAlign w:val="subscript"/>
        </w:rPr>
        <w:t xml:space="preserve">Ипост </w:t>
      </w:r>
      <w:r w:rsidRPr="006E295A">
        <w:rPr>
          <w:sz w:val="28"/>
          <w:szCs w:val="28"/>
        </w:rPr>
        <w:t>= 25 д.е.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022D81" w:rsidRPr="006E295A" w:rsidRDefault="00022D8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средние издержки плюс прибыль – учитывают в цене покрытие затрат на производство единицы продукции и некоторую наценку на эти затраты: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022D81" w:rsidRPr="006E295A" w:rsidRDefault="00022D8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Цена = Издержки + наценка = 25 + (1,2,3)</w:t>
      </w:r>
    </w:p>
    <w:p w:rsidR="00022D81" w:rsidRPr="006E295A" w:rsidRDefault="00022D8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Цена лежит в пределах от 26 д.е. до 28 д.е.</w:t>
      </w:r>
    </w:p>
    <w:p w:rsidR="00022D81" w:rsidRPr="006E295A" w:rsidRDefault="00E63C48" w:rsidP="00E63C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2D81" w:rsidRPr="006E295A">
        <w:rPr>
          <w:sz w:val="28"/>
          <w:szCs w:val="28"/>
        </w:rPr>
        <w:t>4. Ценообразование на основе анализа безубыточности и получения целевой прибыли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6E295A" w:rsidRPr="006E295A" w:rsidRDefault="00022D81" w:rsidP="006E295A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E295A">
        <w:rPr>
          <w:sz w:val="28"/>
          <w:szCs w:val="28"/>
        </w:rPr>
        <w:t>Ц</w:t>
      </w:r>
      <w:r w:rsidRPr="006E295A">
        <w:rPr>
          <w:sz w:val="28"/>
          <w:szCs w:val="28"/>
          <w:vertAlign w:val="subscript"/>
        </w:rPr>
        <w:t>цел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= И</w:t>
      </w:r>
      <w:r w:rsidRPr="006E295A">
        <w:rPr>
          <w:sz w:val="28"/>
          <w:szCs w:val="28"/>
          <w:vertAlign w:val="subscript"/>
        </w:rPr>
        <w:t>без</w:t>
      </w:r>
      <w:r w:rsidRPr="006E295A">
        <w:rPr>
          <w:sz w:val="28"/>
          <w:szCs w:val="28"/>
        </w:rPr>
        <w:t>+ П</w:t>
      </w:r>
      <w:r w:rsidRPr="006E295A">
        <w:rPr>
          <w:sz w:val="28"/>
          <w:szCs w:val="28"/>
          <w:vertAlign w:val="subscript"/>
        </w:rPr>
        <w:t xml:space="preserve">цел, 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022D81" w:rsidRPr="006E295A" w:rsidRDefault="00022D8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где П</w:t>
      </w:r>
      <w:r w:rsidRPr="006E295A">
        <w:rPr>
          <w:sz w:val="28"/>
          <w:szCs w:val="28"/>
          <w:vertAlign w:val="subscript"/>
        </w:rPr>
        <w:t>цел</w:t>
      </w:r>
      <w:r w:rsidRPr="006E295A">
        <w:rPr>
          <w:sz w:val="28"/>
          <w:szCs w:val="28"/>
        </w:rPr>
        <w:t xml:space="preserve"> =-размер целевой прибыли на единицу продукции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022D81" w:rsidRPr="006E295A" w:rsidRDefault="00022D8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П</w:t>
      </w:r>
      <w:r w:rsidRPr="006E295A">
        <w:rPr>
          <w:sz w:val="28"/>
          <w:szCs w:val="28"/>
          <w:vertAlign w:val="subscript"/>
        </w:rPr>
        <w:t>цел</w:t>
      </w:r>
      <w:r w:rsidRPr="006E295A">
        <w:rPr>
          <w:sz w:val="28"/>
          <w:szCs w:val="28"/>
        </w:rPr>
        <w:t xml:space="preserve"> = 25*0,16 = 4 д.е.</w:t>
      </w:r>
    </w:p>
    <w:p w:rsidR="00022D81" w:rsidRPr="006E295A" w:rsidRDefault="00022D8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Ц</w:t>
      </w:r>
      <w:r w:rsidRPr="006E295A">
        <w:rPr>
          <w:sz w:val="28"/>
          <w:szCs w:val="28"/>
          <w:vertAlign w:val="subscript"/>
        </w:rPr>
        <w:t>ел</w:t>
      </w:r>
      <w:r w:rsidRPr="006E295A">
        <w:rPr>
          <w:sz w:val="28"/>
          <w:szCs w:val="28"/>
        </w:rPr>
        <w:t xml:space="preserve"> = 25+4 = 29 д.е.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022D81" w:rsidRPr="006E295A" w:rsidRDefault="00022D8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Так как у ближайшего конкурента цена 29 д.е., то целесообразно назначить цену немного меньше (в пределах от 27,5 до 28,5 д.е.), чтобы за счет уменьшения цены поваысить спрос на товар</w:t>
      </w:r>
    </w:p>
    <w:p w:rsidR="00022D81" w:rsidRPr="006E295A" w:rsidRDefault="00022D81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95A">
        <w:rPr>
          <w:b/>
          <w:sz w:val="28"/>
          <w:szCs w:val="28"/>
        </w:rPr>
        <w:t>Ответ: Ц</w:t>
      </w:r>
      <w:r w:rsidRPr="006E295A">
        <w:rPr>
          <w:b/>
          <w:sz w:val="28"/>
          <w:szCs w:val="28"/>
          <w:vertAlign w:val="subscript"/>
        </w:rPr>
        <w:t>пред</w:t>
      </w:r>
      <w:r w:rsidR="006E295A" w:rsidRPr="006E295A">
        <w:rPr>
          <w:b/>
          <w:sz w:val="28"/>
          <w:szCs w:val="28"/>
        </w:rPr>
        <w:t xml:space="preserve"> </w:t>
      </w:r>
      <w:r w:rsidRPr="006E295A">
        <w:rPr>
          <w:b/>
          <w:sz w:val="28"/>
          <w:szCs w:val="28"/>
        </w:rPr>
        <w:t>= 45 д.е, результат деятельности предприятия – убыток в размере 300 тыс. д.е.</w:t>
      </w:r>
    </w:p>
    <w:p w:rsidR="00060793" w:rsidRPr="006E295A" w:rsidRDefault="00060793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060793" w:rsidRPr="006E295A" w:rsidRDefault="00060793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b/>
          <w:sz w:val="28"/>
          <w:szCs w:val="28"/>
        </w:rPr>
        <w:t>Задача 8.</w:t>
      </w:r>
      <w:r w:rsidR="006E295A" w:rsidRPr="006E295A">
        <w:rPr>
          <w:b/>
          <w:sz w:val="28"/>
          <w:szCs w:val="28"/>
        </w:rPr>
        <w:t xml:space="preserve"> </w:t>
      </w:r>
      <w:r w:rsidRPr="006E295A">
        <w:rPr>
          <w:rStyle w:val="a5"/>
          <w:sz w:val="28"/>
          <w:szCs w:val="28"/>
        </w:rPr>
        <w:t>Известно, что за отчетный период затраты предприятия, связанные со сбытом продукции составили 219 тыс.д.е., а затраты на рекламу составили 573 тыс.д.е. выручка от реализации продукции в отчетном периоде составила 743 тыс.д.е., а прибыль предприятия составила 11,9 % от выручки.</w:t>
      </w:r>
      <w:r w:rsidR="006E295A" w:rsidRPr="006E295A">
        <w:rPr>
          <w:rStyle w:val="a5"/>
          <w:sz w:val="28"/>
          <w:szCs w:val="28"/>
        </w:rPr>
        <w:t xml:space="preserve"> </w:t>
      </w:r>
      <w:r w:rsidRPr="006E295A">
        <w:rPr>
          <w:rStyle w:val="a5"/>
          <w:sz w:val="28"/>
          <w:szCs w:val="28"/>
        </w:rPr>
        <w:t>Определить эффективность сбытовой деятельности предприятия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1B3DE1" w:rsidRPr="006E295A" w:rsidRDefault="001B3DE1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95A">
        <w:rPr>
          <w:b/>
          <w:sz w:val="28"/>
          <w:szCs w:val="28"/>
        </w:rPr>
        <w:t>Решение:</w:t>
      </w:r>
    </w:p>
    <w:p w:rsidR="001B3DE1" w:rsidRPr="006E295A" w:rsidRDefault="001B3DE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Найдем объем реализации продукции: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1B3DE1" w:rsidRPr="006E295A" w:rsidRDefault="001B3DE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  <w:vertAlign w:val="subscript"/>
        </w:rPr>
        <w:t xml:space="preserve"> </w:t>
      </w:r>
      <w:r w:rsidRPr="006E295A">
        <w:rPr>
          <w:sz w:val="28"/>
          <w:szCs w:val="28"/>
        </w:rPr>
        <w:t>= выручка – прибыль</w:t>
      </w:r>
    </w:p>
    <w:p w:rsidR="001B3DE1" w:rsidRPr="006E295A" w:rsidRDefault="001B3DE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Прибыль = 743*0,0,119 = 88,417 тыс. д.е.</w:t>
      </w:r>
    </w:p>
    <w:p w:rsidR="001B3DE1" w:rsidRPr="006E295A" w:rsidRDefault="001B3DE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  <w:vertAlign w:val="subscript"/>
        </w:rPr>
        <w:t xml:space="preserve"> </w:t>
      </w:r>
      <w:r w:rsidRPr="006E295A">
        <w:rPr>
          <w:sz w:val="28"/>
          <w:szCs w:val="28"/>
        </w:rPr>
        <w:t>= 743-88,417 = 654,583 тыс. д.е</w:t>
      </w:r>
    </w:p>
    <w:p w:rsidR="001B3DE1" w:rsidRPr="006E295A" w:rsidRDefault="00E63C48" w:rsidP="00E63C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3DE1" w:rsidRPr="006E295A">
        <w:rPr>
          <w:sz w:val="28"/>
          <w:szCs w:val="28"/>
        </w:rPr>
        <w:t>Найдем коэффициент реагирования на коммерческое обращение фирмы: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6E295A" w:rsidRPr="006E295A" w:rsidRDefault="001B3DE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К</w:t>
      </w:r>
      <w:r w:rsidRPr="006E295A">
        <w:rPr>
          <w:sz w:val="28"/>
          <w:szCs w:val="28"/>
          <w:vertAlign w:val="subscript"/>
        </w:rPr>
        <w:t>р</w:t>
      </w:r>
      <w:r w:rsidRPr="006E295A">
        <w:rPr>
          <w:sz w:val="28"/>
          <w:szCs w:val="28"/>
        </w:rPr>
        <w:t xml:space="preserve"> = О</w:t>
      </w:r>
      <w:r w:rsidRPr="006E295A">
        <w:rPr>
          <w:sz w:val="28"/>
          <w:szCs w:val="28"/>
          <w:vertAlign w:val="subscript"/>
        </w:rPr>
        <w:t>р</w:t>
      </w:r>
      <w:r w:rsidRPr="006E295A">
        <w:rPr>
          <w:sz w:val="28"/>
          <w:szCs w:val="28"/>
        </w:rPr>
        <w:t>/ З</w:t>
      </w:r>
      <w:r w:rsidRPr="006E295A">
        <w:rPr>
          <w:sz w:val="28"/>
          <w:szCs w:val="28"/>
          <w:vertAlign w:val="subscript"/>
        </w:rPr>
        <w:t>с</w:t>
      </w:r>
      <w:r w:rsidRPr="006E295A">
        <w:rPr>
          <w:sz w:val="28"/>
          <w:szCs w:val="28"/>
        </w:rPr>
        <w:t>,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6E295A" w:rsidRDefault="001B3DE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где К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 xml:space="preserve">- коэффициент реагирования на коммерческое обращение фирмы, </w:t>
      </w:r>
    </w:p>
    <w:p w:rsidR="006E295A" w:rsidRDefault="001B3DE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О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  <w:vertAlign w:val="subscript"/>
        </w:rPr>
        <w:t xml:space="preserve"> </w:t>
      </w:r>
      <w:r w:rsidRPr="006E295A">
        <w:rPr>
          <w:sz w:val="28"/>
          <w:szCs w:val="28"/>
        </w:rPr>
        <w:t xml:space="preserve">- объем реализации продукции, </w:t>
      </w:r>
    </w:p>
    <w:p w:rsidR="001B3DE1" w:rsidRPr="006E295A" w:rsidRDefault="001B3DE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З</w:t>
      </w:r>
      <w:r w:rsidRPr="006E295A">
        <w:rPr>
          <w:sz w:val="28"/>
          <w:szCs w:val="28"/>
          <w:vertAlign w:val="subscript"/>
        </w:rPr>
        <w:t>с</w:t>
      </w:r>
      <w:r w:rsidRPr="006E295A">
        <w:rPr>
          <w:sz w:val="28"/>
          <w:szCs w:val="28"/>
        </w:rPr>
        <w:t xml:space="preserve"> – затраты совокупные сбытовые.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8954D6" w:rsidRPr="006E295A" w:rsidRDefault="001B3DE1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К</w:t>
      </w:r>
      <w:r w:rsidRPr="006E295A">
        <w:rPr>
          <w:sz w:val="28"/>
          <w:szCs w:val="28"/>
          <w:vertAlign w:val="subscript"/>
        </w:rPr>
        <w:t>р</w:t>
      </w:r>
      <w:r w:rsidRPr="006E295A">
        <w:rPr>
          <w:sz w:val="28"/>
          <w:szCs w:val="28"/>
        </w:rPr>
        <w:t xml:space="preserve"> = 654,583/88,417 = 7,4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54D6" w:rsidRPr="006E295A" w:rsidRDefault="001B3DE1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95A">
        <w:rPr>
          <w:b/>
          <w:sz w:val="28"/>
          <w:szCs w:val="28"/>
        </w:rPr>
        <w:t>Ответ: К</w:t>
      </w:r>
      <w:r w:rsidRPr="006E295A">
        <w:rPr>
          <w:b/>
          <w:sz w:val="28"/>
          <w:szCs w:val="28"/>
          <w:vertAlign w:val="subscript"/>
        </w:rPr>
        <w:t>р</w:t>
      </w:r>
      <w:r w:rsidRPr="006E295A">
        <w:rPr>
          <w:b/>
          <w:sz w:val="28"/>
          <w:szCs w:val="28"/>
        </w:rPr>
        <w:t xml:space="preserve"> = 7,4</w:t>
      </w:r>
    </w:p>
    <w:p w:rsidR="00883197" w:rsidRPr="006E295A" w:rsidRDefault="00883197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0793" w:rsidRPr="006E295A" w:rsidRDefault="00060793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b/>
          <w:sz w:val="28"/>
          <w:szCs w:val="28"/>
        </w:rPr>
        <w:t>Задача 9.</w:t>
      </w:r>
      <w:r w:rsidR="006E295A" w:rsidRPr="006E295A">
        <w:rPr>
          <w:b/>
          <w:sz w:val="28"/>
          <w:szCs w:val="28"/>
        </w:rPr>
        <w:t xml:space="preserve"> </w:t>
      </w:r>
      <w:r w:rsidRPr="006E295A">
        <w:rPr>
          <w:b/>
          <w:sz w:val="28"/>
          <w:szCs w:val="28"/>
        </w:rPr>
        <w:t>Если бы у вас появилась возможность открыть салон-парикмахерскую в Вашем городе с постоянными издержками 90 тыс.д.е. в год, переменными издержками0,5 д.е. на каждую средневзвешенную услугу и конкурентной ценой 1,4 д.е. вложили бы вы деньги в этот бизн</w:t>
      </w:r>
      <w:r w:rsidR="006E295A" w:rsidRPr="006E295A">
        <w:rPr>
          <w:b/>
          <w:sz w:val="28"/>
          <w:szCs w:val="28"/>
        </w:rPr>
        <w:t>ес? Обоснуйте ответ расчетами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801597" w:rsidRPr="006E295A" w:rsidRDefault="00801597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95A">
        <w:rPr>
          <w:b/>
          <w:sz w:val="28"/>
          <w:szCs w:val="28"/>
        </w:rPr>
        <w:t>Решение:</w:t>
      </w:r>
    </w:p>
    <w:p w:rsidR="00801597" w:rsidRPr="006E295A" w:rsidRDefault="00801597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Предельная цена равна величине переменных издержек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801597" w:rsidRPr="006E295A" w:rsidRDefault="00801597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Ц</w:t>
      </w:r>
      <w:r w:rsidRPr="006E295A">
        <w:rPr>
          <w:sz w:val="28"/>
          <w:szCs w:val="28"/>
          <w:vertAlign w:val="subscript"/>
        </w:rPr>
        <w:t>пред</w:t>
      </w:r>
      <w:r w:rsidRPr="006E295A">
        <w:rPr>
          <w:sz w:val="28"/>
          <w:szCs w:val="28"/>
        </w:rPr>
        <w:t xml:space="preserve"> = 0,5 д.е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801597" w:rsidRPr="006E295A" w:rsidRDefault="00801597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Конкурентную цену 1,4 д.е. будем считать целевой. Тогда из формулы нахождения целевой цены найдем величину прибыли: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801597" w:rsidRPr="006E295A" w:rsidRDefault="00801597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Ц</w:t>
      </w:r>
      <w:r w:rsidR="00040D48" w:rsidRPr="006E295A">
        <w:rPr>
          <w:sz w:val="28"/>
          <w:szCs w:val="28"/>
          <w:vertAlign w:val="subscript"/>
        </w:rPr>
        <w:t>цел</w:t>
      </w:r>
      <w:r w:rsidR="00040D48" w:rsidRPr="006E295A">
        <w:rPr>
          <w:sz w:val="28"/>
          <w:szCs w:val="28"/>
        </w:rPr>
        <w:t xml:space="preserve"> =</w:t>
      </w:r>
      <w:r w:rsidR="006E295A" w:rsidRPr="006E295A">
        <w:rPr>
          <w:sz w:val="28"/>
          <w:szCs w:val="28"/>
        </w:rPr>
        <w:t xml:space="preserve"> </w:t>
      </w:r>
      <w:r w:rsidR="00040D48" w:rsidRPr="006E295A">
        <w:rPr>
          <w:sz w:val="28"/>
          <w:szCs w:val="28"/>
        </w:rPr>
        <w:t>Ц</w:t>
      </w:r>
      <w:r w:rsidR="00040D48" w:rsidRPr="006E295A">
        <w:rPr>
          <w:sz w:val="28"/>
          <w:szCs w:val="28"/>
          <w:vertAlign w:val="subscript"/>
        </w:rPr>
        <w:t>пред</w:t>
      </w:r>
      <w:r w:rsidR="00040D48" w:rsidRPr="006E295A">
        <w:rPr>
          <w:sz w:val="28"/>
          <w:szCs w:val="28"/>
        </w:rPr>
        <w:t xml:space="preserve"> + прибыль / И</w:t>
      </w:r>
      <w:r w:rsidR="00040D48" w:rsidRPr="006E295A">
        <w:rPr>
          <w:sz w:val="28"/>
          <w:szCs w:val="28"/>
          <w:vertAlign w:val="subscript"/>
        </w:rPr>
        <w:t>пост</w:t>
      </w:r>
    </w:p>
    <w:p w:rsidR="00040D48" w:rsidRPr="006E295A" w:rsidRDefault="00040D48" w:rsidP="006E295A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E295A">
        <w:rPr>
          <w:sz w:val="28"/>
          <w:szCs w:val="28"/>
        </w:rPr>
        <w:t>Прибыль =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(Ц</w:t>
      </w:r>
      <w:r w:rsidRPr="006E295A">
        <w:rPr>
          <w:sz w:val="28"/>
          <w:szCs w:val="28"/>
          <w:vertAlign w:val="subscript"/>
        </w:rPr>
        <w:t>цел</w:t>
      </w:r>
      <w:r w:rsidRPr="006E295A">
        <w:rPr>
          <w:sz w:val="28"/>
          <w:szCs w:val="28"/>
        </w:rPr>
        <w:t xml:space="preserve"> -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Ц</w:t>
      </w:r>
      <w:r w:rsidRPr="006E295A">
        <w:rPr>
          <w:sz w:val="28"/>
          <w:szCs w:val="28"/>
          <w:vertAlign w:val="subscript"/>
        </w:rPr>
        <w:t>пред</w:t>
      </w:r>
      <w:r w:rsidRPr="006E295A">
        <w:rPr>
          <w:sz w:val="28"/>
          <w:szCs w:val="28"/>
        </w:rPr>
        <w:t>)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* И</w:t>
      </w:r>
      <w:r w:rsidRPr="006E295A">
        <w:rPr>
          <w:sz w:val="28"/>
          <w:szCs w:val="28"/>
          <w:vertAlign w:val="subscript"/>
        </w:rPr>
        <w:t>пост</w:t>
      </w:r>
    </w:p>
    <w:p w:rsidR="00040D48" w:rsidRPr="006E295A" w:rsidRDefault="00040D48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Прибыль = (1,4-0,5)* 90000 = 81000 д.е.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040D48" w:rsidRPr="006E295A" w:rsidRDefault="00040D48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Так как прибыль достаточная велика, тоя бы вложила деньги в открытие салона - парикмахерской</w:t>
      </w:r>
    </w:p>
    <w:p w:rsidR="008954D6" w:rsidRPr="006E295A" w:rsidRDefault="008954D6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0793" w:rsidRPr="006E295A" w:rsidRDefault="00060793" w:rsidP="006E295A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 w:rsidRPr="006E295A">
        <w:rPr>
          <w:b/>
          <w:sz w:val="28"/>
          <w:szCs w:val="28"/>
        </w:rPr>
        <w:t>Задача 10.</w:t>
      </w:r>
      <w:r w:rsidR="006E295A" w:rsidRPr="006E295A">
        <w:rPr>
          <w:b/>
          <w:sz w:val="28"/>
          <w:szCs w:val="28"/>
        </w:rPr>
        <w:t xml:space="preserve"> </w:t>
      </w:r>
      <w:r w:rsidRPr="006E295A">
        <w:rPr>
          <w:rStyle w:val="a5"/>
          <w:sz w:val="28"/>
          <w:szCs w:val="28"/>
        </w:rPr>
        <w:t>Постройте схему канала сбыта</w:t>
      </w:r>
      <w:r w:rsidR="00EB69EE" w:rsidRPr="006E295A">
        <w:rPr>
          <w:rStyle w:val="a5"/>
          <w:sz w:val="28"/>
          <w:szCs w:val="28"/>
        </w:rPr>
        <w:t>,</w:t>
      </w:r>
      <w:r w:rsidR="006E295A" w:rsidRPr="006E295A">
        <w:rPr>
          <w:rStyle w:val="a5"/>
          <w:sz w:val="28"/>
          <w:szCs w:val="28"/>
        </w:rPr>
        <w:t xml:space="preserve"> </w:t>
      </w:r>
      <w:r w:rsidRPr="006E295A">
        <w:rPr>
          <w:rStyle w:val="a5"/>
          <w:sz w:val="28"/>
          <w:szCs w:val="28"/>
        </w:rPr>
        <w:t>определите его уровень и цену, по которой приобретет товар конечный потребитель используя следующие данные:</w:t>
      </w:r>
      <w:r w:rsidR="006E295A" w:rsidRPr="006E295A">
        <w:rPr>
          <w:rStyle w:val="a5"/>
          <w:sz w:val="28"/>
          <w:szCs w:val="28"/>
        </w:rPr>
        <w:t xml:space="preserve"> - </w:t>
      </w:r>
      <w:r w:rsidRPr="006E295A">
        <w:rPr>
          <w:rStyle w:val="a5"/>
          <w:sz w:val="28"/>
          <w:szCs w:val="28"/>
        </w:rPr>
        <w:t>издержки производства единицы продукции составляют 4 500 д.е</w:t>
      </w:r>
      <w:r w:rsidR="006E295A" w:rsidRPr="006E295A">
        <w:rPr>
          <w:rStyle w:val="a5"/>
          <w:sz w:val="28"/>
          <w:szCs w:val="28"/>
        </w:rPr>
        <w:t xml:space="preserve">. </w:t>
      </w:r>
      <w:r w:rsidRPr="006E295A">
        <w:rPr>
          <w:rStyle w:val="a5"/>
          <w:sz w:val="28"/>
          <w:szCs w:val="28"/>
        </w:rPr>
        <w:t>-стоимость услуг оптовика на единицу продукции составляет 475 д.е.</w:t>
      </w:r>
      <w:r w:rsidR="006E295A" w:rsidRPr="006E295A">
        <w:rPr>
          <w:rStyle w:val="a5"/>
          <w:sz w:val="28"/>
          <w:szCs w:val="28"/>
        </w:rPr>
        <w:t xml:space="preserve"> </w:t>
      </w:r>
      <w:r w:rsidRPr="006E295A">
        <w:rPr>
          <w:rStyle w:val="a5"/>
          <w:sz w:val="28"/>
          <w:szCs w:val="28"/>
        </w:rPr>
        <w:t>стоимость услуг розничной торговли на единицу продукции составляет 12% от закупочной цены</w:t>
      </w:r>
      <w:r w:rsidR="006E295A" w:rsidRPr="006E295A">
        <w:rPr>
          <w:rStyle w:val="a5"/>
          <w:sz w:val="28"/>
          <w:szCs w:val="28"/>
        </w:rPr>
        <w:t xml:space="preserve">. </w:t>
      </w:r>
      <w:r w:rsidRPr="006E295A">
        <w:rPr>
          <w:rStyle w:val="a5"/>
          <w:sz w:val="28"/>
          <w:szCs w:val="28"/>
        </w:rPr>
        <w:t>претензия на прибыль каждого участника канала товародвижения составляет 20% от его полных затрат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rStyle w:val="a5"/>
          <w:sz w:val="28"/>
          <w:szCs w:val="28"/>
        </w:rPr>
      </w:pPr>
    </w:p>
    <w:p w:rsidR="00040D48" w:rsidRPr="006E295A" w:rsidRDefault="00040D48" w:rsidP="006E29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95A">
        <w:rPr>
          <w:b/>
          <w:sz w:val="28"/>
          <w:szCs w:val="28"/>
        </w:rPr>
        <w:t>Решение: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040D48" w:rsidRPr="006E295A" w:rsidRDefault="00040D48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И</w:t>
      </w:r>
      <w:r w:rsidRPr="006E295A">
        <w:rPr>
          <w:sz w:val="28"/>
          <w:szCs w:val="28"/>
          <w:vertAlign w:val="subscript"/>
        </w:rPr>
        <w:t>произ</w:t>
      </w:r>
      <w:r w:rsidRPr="006E295A">
        <w:rPr>
          <w:sz w:val="28"/>
          <w:szCs w:val="28"/>
        </w:rPr>
        <w:t xml:space="preserve"> = 4500 д.е</w:t>
      </w:r>
    </w:p>
    <w:p w:rsidR="00040D48" w:rsidRPr="006E295A" w:rsidRDefault="00040D48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С</w:t>
      </w:r>
      <w:r w:rsidRPr="006E295A">
        <w:rPr>
          <w:sz w:val="28"/>
          <w:szCs w:val="28"/>
          <w:vertAlign w:val="subscript"/>
        </w:rPr>
        <w:t>услуг оптовика на ед. прод</w:t>
      </w:r>
      <w:r w:rsidRPr="006E295A">
        <w:rPr>
          <w:sz w:val="28"/>
          <w:szCs w:val="28"/>
        </w:rPr>
        <w:t xml:space="preserve"> = 475 д.е.</w:t>
      </w:r>
    </w:p>
    <w:p w:rsidR="00EB69EE" w:rsidRPr="006E295A" w:rsidRDefault="00040D48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С</w:t>
      </w:r>
      <w:r w:rsidRPr="006E295A">
        <w:rPr>
          <w:sz w:val="28"/>
          <w:szCs w:val="28"/>
          <w:vertAlign w:val="subscript"/>
        </w:rPr>
        <w:t>услуг рознич. торг на ед. прод</w:t>
      </w:r>
      <w:r w:rsidRPr="006E295A">
        <w:rPr>
          <w:sz w:val="28"/>
          <w:szCs w:val="28"/>
        </w:rPr>
        <w:t xml:space="preserve"> = 12 % от закуп. цены</w:t>
      </w:r>
    </w:p>
    <w:p w:rsidR="00EB69EE" w:rsidRPr="006E295A" w:rsidRDefault="00EB69EE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  <w:lang w:val="en-US"/>
        </w:rPr>
        <w:t>D</w:t>
      </w:r>
      <w:r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  <w:vertAlign w:val="subscript"/>
        </w:rPr>
        <w:t>прибыль для каждого участ</w:t>
      </w:r>
      <w:r w:rsidR="006E295A" w:rsidRPr="006E295A">
        <w:rPr>
          <w:sz w:val="28"/>
          <w:szCs w:val="28"/>
          <w:vertAlign w:val="subscript"/>
        </w:rPr>
        <w:t xml:space="preserve"> </w:t>
      </w:r>
      <w:r w:rsidRPr="006E295A">
        <w:rPr>
          <w:sz w:val="28"/>
          <w:szCs w:val="28"/>
        </w:rPr>
        <w:t>= 20 % от полн. затрат.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040D48" w:rsidRPr="006E295A" w:rsidRDefault="00EB69EE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Схема:</w:t>
      </w:r>
    </w:p>
    <w:p w:rsidR="00060793" w:rsidRPr="006E295A" w:rsidRDefault="00EB69EE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Производитель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-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Оптовый посредник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-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Розничные посредники</w:t>
      </w:r>
      <w:r w:rsidR="006E295A" w:rsidRPr="006E295A">
        <w:rPr>
          <w:sz w:val="28"/>
          <w:szCs w:val="28"/>
        </w:rPr>
        <w:t xml:space="preserve"> </w:t>
      </w:r>
      <w:r w:rsidR="006E295A">
        <w:rPr>
          <w:sz w:val="28"/>
          <w:szCs w:val="28"/>
        </w:rPr>
        <w:t>–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Потребитель</w:t>
      </w:r>
      <w:r w:rsidR="006E295A">
        <w:rPr>
          <w:sz w:val="28"/>
          <w:szCs w:val="28"/>
        </w:rPr>
        <w:t xml:space="preserve">. </w:t>
      </w:r>
      <w:r w:rsidRPr="006E295A">
        <w:rPr>
          <w:sz w:val="28"/>
          <w:szCs w:val="28"/>
        </w:rPr>
        <w:t>Двухуровневый канал</w:t>
      </w:r>
      <w:r w:rsidR="006E295A">
        <w:rPr>
          <w:sz w:val="28"/>
          <w:szCs w:val="28"/>
        </w:rPr>
        <w:t xml:space="preserve">. </w:t>
      </w:r>
      <w:r w:rsidR="00990EEF" w:rsidRPr="006E295A">
        <w:rPr>
          <w:sz w:val="28"/>
          <w:szCs w:val="28"/>
        </w:rPr>
        <w:t>Цена, по которой производитель готов продать продукцию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990EEF" w:rsidRPr="006E295A" w:rsidRDefault="00990EEF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Ц</w:t>
      </w:r>
      <w:r w:rsidRPr="006E295A">
        <w:rPr>
          <w:sz w:val="28"/>
          <w:szCs w:val="28"/>
          <w:vertAlign w:val="subscript"/>
        </w:rPr>
        <w:t>1</w:t>
      </w:r>
      <w:r w:rsidRPr="006E295A">
        <w:rPr>
          <w:sz w:val="28"/>
          <w:szCs w:val="28"/>
        </w:rPr>
        <w:t xml:space="preserve"> = И</w:t>
      </w:r>
      <w:r w:rsidRPr="006E295A">
        <w:rPr>
          <w:sz w:val="28"/>
          <w:szCs w:val="28"/>
          <w:vertAlign w:val="subscript"/>
        </w:rPr>
        <w:t>п</w:t>
      </w:r>
      <w:r w:rsidRPr="006E295A">
        <w:rPr>
          <w:sz w:val="28"/>
          <w:szCs w:val="28"/>
        </w:rPr>
        <w:t xml:space="preserve"> + П = 4500 + 4500*20/100 = 5400 д.е.</w:t>
      </w:r>
    </w:p>
    <w:p w:rsidR="006E295A" w:rsidRPr="006E295A" w:rsidRDefault="006E295A" w:rsidP="006E295A">
      <w:pPr>
        <w:spacing w:line="360" w:lineRule="auto"/>
        <w:ind w:firstLine="709"/>
        <w:jc w:val="both"/>
        <w:rPr>
          <w:sz w:val="28"/>
          <w:szCs w:val="28"/>
        </w:rPr>
      </w:pPr>
    </w:p>
    <w:p w:rsidR="00990EEF" w:rsidRPr="006E295A" w:rsidRDefault="00990EEF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Цена, по которой</w:t>
      </w:r>
      <w:r w:rsidR="006E295A" w:rsidRPr="006E295A">
        <w:rPr>
          <w:sz w:val="28"/>
          <w:szCs w:val="28"/>
        </w:rPr>
        <w:t xml:space="preserve"> </w:t>
      </w:r>
      <w:r w:rsidRPr="006E295A">
        <w:rPr>
          <w:sz w:val="28"/>
          <w:szCs w:val="28"/>
        </w:rPr>
        <w:t>производитель готов продать оптовым посредникам</w:t>
      </w:r>
    </w:p>
    <w:p w:rsidR="00990EEF" w:rsidRPr="006E295A" w:rsidRDefault="00E63C48" w:rsidP="00E63C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0EEF" w:rsidRPr="006E295A">
        <w:rPr>
          <w:sz w:val="28"/>
          <w:szCs w:val="28"/>
        </w:rPr>
        <w:t>Ц</w:t>
      </w:r>
      <w:r w:rsidR="00990EEF" w:rsidRPr="006E295A">
        <w:rPr>
          <w:sz w:val="28"/>
          <w:szCs w:val="28"/>
          <w:vertAlign w:val="subscript"/>
        </w:rPr>
        <w:t xml:space="preserve">2 </w:t>
      </w:r>
      <w:r w:rsidR="00990EEF" w:rsidRPr="006E295A">
        <w:rPr>
          <w:sz w:val="28"/>
          <w:szCs w:val="28"/>
        </w:rPr>
        <w:t>= Ц</w:t>
      </w:r>
      <w:r w:rsidR="00990EEF" w:rsidRPr="006E295A">
        <w:rPr>
          <w:sz w:val="28"/>
          <w:szCs w:val="28"/>
          <w:vertAlign w:val="subscript"/>
        </w:rPr>
        <w:t>1</w:t>
      </w:r>
      <w:r w:rsidR="00990EEF" w:rsidRPr="006E295A">
        <w:rPr>
          <w:sz w:val="28"/>
          <w:szCs w:val="28"/>
        </w:rPr>
        <w:t xml:space="preserve"> + И</w:t>
      </w:r>
      <w:r w:rsidR="00990EEF" w:rsidRPr="006E295A">
        <w:rPr>
          <w:sz w:val="28"/>
          <w:szCs w:val="28"/>
          <w:vertAlign w:val="subscript"/>
        </w:rPr>
        <w:t>0</w:t>
      </w:r>
      <w:r w:rsidR="00990EEF" w:rsidRPr="006E295A">
        <w:rPr>
          <w:sz w:val="28"/>
          <w:szCs w:val="28"/>
        </w:rPr>
        <w:t xml:space="preserve"> + П</w:t>
      </w:r>
      <w:r w:rsidR="00990EEF" w:rsidRPr="006E295A">
        <w:rPr>
          <w:sz w:val="28"/>
          <w:szCs w:val="28"/>
          <w:vertAlign w:val="subscript"/>
        </w:rPr>
        <w:t>о</w:t>
      </w:r>
      <w:r w:rsidR="00990EEF" w:rsidRPr="006E295A">
        <w:rPr>
          <w:sz w:val="28"/>
          <w:szCs w:val="28"/>
        </w:rPr>
        <w:t xml:space="preserve"> = 5400 + 475 + (5400+475)*20/100 = 7050 д.е.</w:t>
      </w:r>
    </w:p>
    <w:p w:rsidR="00990EEF" w:rsidRPr="006E295A" w:rsidRDefault="00990EEF" w:rsidP="006E295A">
      <w:pPr>
        <w:spacing w:line="360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Ц</w:t>
      </w:r>
      <w:r w:rsidRPr="006E295A">
        <w:rPr>
          <w:sz w:val="28"/>
          <w:szCs w:val="28"/>
          <w:vertAlign w:val="subscript"/>
        </w:rPr>
        <w:t xml:space="preserve">3 </w:t>
      </w:r>
      <w:r w:rsidRPr="006E295A">
        <w:rPr>
          <w:sz w:val="28"/>
          <w:szCs w:val="28"/>
        </w:rPr>
        <w:t>= Ц</w:t>
      </w:r>
      <w:r w:rsidRPr="006E295A">
        <w:rPr>
          <w:sz w:val="28"/>
          <w:szCs w:val="28"/>
          <w:vertAlign w:val="subscript"/>
        </w:rPr>
        <w:t>2</w:t>
      </w:r>
      <w:r w:rsidRPr="006E295A">
        <w:rPr>
          <w:sz w:val="28"/>
          <w:szCs w:val="28"/>
        </w:rPr>
        <w:t>+ И</w:t>
      </w:r>
      <w:r w:rsidRPr="006E295A">
        <w:rPr>
          <w:sz w:val="28"/>
          <w:szCs w:val="28"/>
          <w:vertAlign w:val="subscript"/>
        </w:rPr>
        <w:t>р</w:t>
      </w:r>
      <w:r w:rsidRPr="006E295A">
        <w:rPr>
          <w:sz w:val="28"/>
          <w:szCs w:val="28"/>
        </w:rPr>
        <w:t>+ П</w:t>
      </w:r>
      <w:r w:rsidRPr="006E295A">
        <w:rPr>
          <w:sz w:val="28"/>
          <w:szCs w:val="28"/>
          <w:vertAlign w:val="subscript"/>
        </w:rPr>
        <w:t>р</w:t>
      </w:r>
      <w:r w:rsidR="006E295A" w:rsidRPr="006E295A">
        <w:rPr>
          <w:sz w:val="28"/>
          <w:szCs w:val="28"/>
          <w:vertAlign w:val="subscript"/>
        </w:rPr>
        <w:t xml:space="preserve"> </w:t>
      </w:r>
      <w:r w:rsidRPr="006E295A">
        <w:rPr>
          <w:sz w:val="28"/>
          <w:szCs w:val="28"/>
        </w:rPr>
        <w:t>= 7050+ 7050*12/100 + (7050+846) *20/100 = 9475,2 д.е.</w:t>
      </w:r>
      <w:bookmarkStart w:id="0" w:name="_GoBack"/>
      <w:bookmarkEnd w:id="0"/>
    </w:p>
    <w:sectPr w:rsidR="00990EEF" w:rsidRPr="006E295A" w:rsidSect="006E295A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22E" w:rsidRDefault="00B9222E" w:rsidP="00090F57">
      <w:r>
        <w:separator/>
      </w:r>
    </w:p>
  </w:endnote>
  <w:endnote w:type="continuationSeparator" w:id="0">
    <w:p w:rsidR="00B9222E" w:rsidRDefault="00B9222E" w:rsidP="0009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22E" w:rsidRDefault="00B9222E" w:rsidP="00090F57">
      <w:r>
        <w:separator/>
      </w:r>
    </w:p>
  </w:footnote>
  <w:footnote w:type="continuationSeparator" w:id="0">
    <w:p w:rsidR="00B9222E" w:rsidRDefault="00B9222E" w:rsidP="0009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E33B7"/>
    <w:multiLevelType w:val="hybridMultilevel"/>
    <w:tmpl w:val="C1B25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531ADB"/>
    <w:multiLevelType w:val="hybridMultilevel"/>
    <w:tmpl w:val="5AE211CC"/>
    <w:lvl w:ilvl="0" w:tplc="A46671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AFA1E9B"/>
    <w:multiLevelType w:val="hybridMultilevel"/>
    <w:tmpl w:val="73D09480"/>
    <w:lvl w:ilvl="0" w:tplc="3FDC46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23995B6D"/>
    <w:multiLevelType w:val="hybridMultilevel"/>
    <w:tmpl w:val="FF46C206"/>
    <w:lvl w:ilvl="0" w:tplc="84A659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26397FB1"/>
    <w:multiLevelType w:val="hybridMultilevel"/>
    <w:tmpl w:val="0D9EA620"/>
    <w:lvl w:ilvl="0" w:tplc="7FFE9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E5296F"/>
    <w:multiLevelType w:val="singleLevel"/>
    <w:tmpl w:val="868ACF6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8A326F2"/>
    <w:multiLevelType w:val="hybridMultilevel"/>
    <w:tmpl w:val="53E61CE6"/>
    <w:lvl w:ilvl="0" w:tplc="D8CA37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576C1BD3"/>
    <w:multiLevelType w:val="hybridMultilevel"/>
    <w:tmpl w:val="67A6BC1A"/>
    <w:lvl w:ilvl="0" w:tplc="EC3EA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243C3E"/>
    <w:multiLevelType w:val="hybridMultilevel"/>
    <w:tmpl w:val="F9CA5216"/>
    <w:lvl w:ilvl="0" w:tplc="C96A8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C726EB6"/>
    <w:multiLevelType w:val="hybridMultilevel"/>
    <w:tmpl w:val="ECFC3A90"/>
    <w:lvl w:ilvl="0" w:tplc="24D2E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793"/>
    <w:rsid w:val="00022D81"/>
    <w:rsid w:val="00040D48"/>
    <w:rsid w:val="00060793"/>
    <w:rsid w:val="0007544D"/>
    <w:rsid w:val="00090F57"/>
    <w:rsid w:val="00140AFB"/>
    <w:rsid w:val="001B3DE1"/>
    <w:rsid w:val="001E619A"/>
    <w:rsid w:val="001F7732"/>
    <w:rsid w:val="00291BD5"/>
    <w:rsid w:val="00300EDF"/>
    <w:rsid w:val="003651ED"/>
    <w:rsid w:val="00460DDC"/>
    <w:rsid w:val="004A402D"/>
    <w:rsid w:val="004D367B"/>
    <w:rsid w:val="005F5ACC"/>
    <w:rsid w:val="006E1563"/>
    <w:rsid w:val="006E295A"/>
    <w:rsid w:val="007B71B4"/>
    <w:rsid w:val="00801597"/>
    <w:rsid w:val="008271C0"/>
    <w:rsid w:val="00880246"/>
    <w:rsid w:val="00883197"/>
    <w:rsid w:val="008954D6"/>
    <w:rsid w:val="008F6E6B"/>
    <w:rsid w:val="009823F5"/>
    <w:rsid w:val="00990EEF"/>
    <w:rsid w:val="009B5D32"/>
    <w:rsid w:val="00AE6DB8"/>
    <w:rsid w:val="00B136AA"/>
    <w:rsid w:val="00B9222E"/>
    <w:rsid w:val="00C22790"/>
    <w:rsid w:val="00C40EAE"/>
    <w:rsid w:val="00C81377"/>
    <w:rsid w:val="00E42566"/>
    <w:rsid w:val="00E63C48"/>
    <w:rsid w:val="00EB69EE"/>
    <w:rsid w:val="00EC7FFA"/>
    <w:rsid w:val="00ED7463"/>
    <w:rsid w:val="00EE321D"/>
    <w:rsid w:val="00F54B95"/>
    <w:rsid w:val="00FA2752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CB977B-AE02-4308-A819-214485F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93"/>
  </w:style>
  <w:style w:type="paragraph" w:styleId="1">
    <w:name w:val="heading 1"/>
    <w:basedOn w:val="a"/>
    <w:next w:val="a"/>
    <w:link w:val="10"/>
    <w:uiPriority w:val="9"/>
    <w:qFormat/>
    <w:rsid w:val="001E61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E619A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0607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</w:rPr>
  </w:style>
  <w:style w:type="paragraph" w:styleId="a3">
    <w:name w:val="Title"/>
    <w:basedOn w:val="a"/>
    <w:next w:val="a"/>
    <w:link w:val="a4"/>
    <w:uiPriority w:val="10"/>
    <w:qFormat/>
    <w:rsid w:val="001E619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1E619A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1E619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C901-7C20-4C28-9FBB-7049A7F3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к экзамену по дисциплине «Маркетинг»</vt:lpstr>
    </vt:vector>
  </TitlesOfParts>
  <Company>ПУ-71</Company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к экзамену по дисциплине «Маркетинг»</dc:title>
  <dc:subject/>
  <dc:creator>3</dc:creator>
  <cp:keywords/>
  <dc:description/>
  <cp:lastModifiedBy>admin</cp:lastModifiedBy>
  <cp:revision>2</cp:revision>
  <dcterms:created xsi:type="dcterms:W3CDTF">2014-02-24T06:23:00Z</dcterms:created>
  <dcterms:modified xsi:type="dcterms:W3CDTF">2014-02-24T06:23:00Z</dcterms:modified>
</cp:coreProperties>
</file>