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D3" w:rsidRDefault="00301163" w:rsidP="0019518D">
      <w:pPr>
        <w:pStyle w:val="1"/>
      </w:pPr>
      <w:r w:rsidRPr="00096BD3">
        <w:t>Определение</w:t>
      </w:r>
      <w:r w:rsidR="00096BD3" w:rsidRPr="00096BD3">
        <w:t xml:space="preserve"> </w:t>
      </w:r>
      <w:r w:rsidRPr="00096BD3">
        <w:t>положений,</w:t>
      </w:r>
      <w:r w:rsidR="00096BD3" w:rsidRPr="00096BD3">
        <w:t xml:space="preserve"> </w:t>
      </w:r>
      <w:r w:rsidRPr="00096BD3">
        <w:t>скоростей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ускорений</w:t>
      </w:r>
      <w:r w:rsidR="00096BD3" w:rsidRPr="00096BD3">
        <w:t xml:space="preserve"> </w:t>
      </w:r>
      <w:r w:rsidRPr="00096BD3">
        <w:t>звеньев</w:t>
      </w:r>
      <w:r w:rsidR="00096BD3" w:rsidRPr="00096BD3">
        <w:t xml:space="preserve"> </w:t>
      </w:r>
      <w:r w:rsidRPr="00096BD3">
        <w:t>методом</w:t>
      </w:r>
      <w:r w:rsidR="00096BD3" w:rsidRPr="00096BD3">
        <w:t xml:space="preserve"> </w:t>
      </w:r>
      <w:r w:rsidRPr="00096BD3">
        <w:t>планов</w:t>
      </w:r>
    </w:p>
    <w:p w:rsidR="0019518D" w:rsidRPr="0019518D" w:rsidRDefault="0019518D" w:rsidP="0019518D">
      <w:pPr>
        <w:rPr>
          <w:lang w:eastAsia="en-US"/>
        </w:rPr>
      </w:pPr>
    </w:p>
    <w:p w:rsidR="00096BD3" w:rsidRPr="00096BD3" w:rsidRDefault="00F20415" w:rsidP="00096BD3">
      <w:pPr>
        <w:tabs>
          <w:tab w:val="left" w:pos="726"/>
        </w:tabs>
      </w:pPr>
      <w:r w:rsidRPr="00096BD3">
        <w:t>Для</w:t>
      </w:r>
      <w:r w:rsidR="00096BD3" w:rsidRPr="00096BD3">
        <w:t xml:space="preserve"> </w:t>
      </w:r>
      <w:r w:rsidRPr="00096BD3">
        <w:t>решения</w:t>
      </w:r>
      <w:r w:rsidR="00096BD3" w:rsidRPr="00096BD3">
        <w:t xml:space="preserve"> </w:t>
      </w:r>
      <w:r w:rsidRPr="00096BD3">
        <w:t>задачи</w:t>
      </w:r>
      <w:r w:rsidR="00096BD3" w:rsidRPr="00096BD3">
        <w:t xml:space="preserve"> </w:t>
      </w:r>
      <w:r w:rsidRPr="00096BD3">
        <w:t>о</w:t>
      </w:r>
      <w:r w:rsidR="00096BD3" w:rsidRPr="00096BD3">
        <w:t xml:space="preserve"> </w:t>
      </w:r>
      <w:r w:rsidRPr="00096BD3">
        <w:t>положениях</w:t>
      </w:r>
      <w:r w:rsidR="00096BD3" w:rsidRPr="00096BD3">
        <w:t xml:space="preserve"> </w:t>
      </w:r>
      <w:r w:rsidRPr="00096BD3">
        <w:t>звеньев</w:t>
      </w:r>
      <w:r w:rsidR="00096BD3" w:rsidRPr="00096BD3">
        <w:t xml:space="preserve"> </w:t>
      </w:r>
      <w:r w:rsidRPr="00096BD3">
        <w:t>механизма</w:t>
      </w:r>
      <w:r w:rsidR="00096BD3">
        <w:t xml:space="preserve"> (</w:t>
      </w:r>
      <w:r w:rsidRPr="00096BD3">
        <w:t>плана</w:t>
      </w:r>
      <w:r w:rsidR="00096BD3" w:rsidRPr="00096BD3">
        <w:t xml:space="preserve"> </w:t>
      </w:r>
      <w:r w:rsidRPr="00096BD3">
        <w:t>механизма</w:t>
      </w:r>
      <w:r w:rsidR="00096BD3" w:rsidRPr="00096BD3">
        <w:t xml:space="preserve">) </w:t>
      </w:r>
      <w:r w:rsidRPr="00096BD3">
        <w:t>должны</w:t>
      </w:r>
      <w:r w:rsidR="00096BD3" w:rsidRPr="00096BD3">
        <w:t xml:space="preserve"> </w:t>
      </w:r>
      <w:r w:rsidRPr="00096BD3">
        <w:t>быть</w:t>
      </w:r>
      <w:r w:rsidR="00096BD3" w:rsidRPr="00096BD3">
        <w:t xml:space="preserve"> </w:t>
      </w:r>
      <w:r w:rsidRPr="00096BD3">
        <w:t>заданы</w:t>
      </w:r>
      <w:r w:rsidR="00096BD3" w:rsidRPr="00096BD3">
        <w:t xml:space="preserve"> </w:t>
      </w:r>
      <w:r w:rsidRPr="00096BD3">
        <w:t>кинематическая</w:t>
      </w:r>
      <w:r w:rsidR="00096BD3" w:rsidRPr="00096BD3">
        <w:t xml:space="preserve"> </w:t>
      </w:r>
      <w:r w:rsidRPr="00096BD3">
        <w:t>схема</w:t>
      </w:r>
      <w:r w:rsidR="00096BD3" w:rsidRPr="00096BD3">
        <w:t xml:space="preserve"> </w:t>
      </w:r>
      <w:r w:rsidRPr="00096BD3">
        <w:t>механизма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функция</w:t>
      </w:r>
      <w:r w:rsidR="00096BD3" w:rsidRPr="00096BD3">
        <w:t xml:space="preserve"> </w:t>
      </w:r>
      <w:r w:rsidRPr="00096BD3">
        <w:t>перемещений</w:t>
      </w:r>
      <w:r w:rsidR="00096BD3" w:rsidRPr="00096BD3">
        <w:t xml:space="preserve"> </w:t>
      </w:r>
      <w:r w:rsidRPr="00096BD3">
        <w:t>начального</w:t>
      </w:r>
      <w:r w:rsidR="00096BD3" w:rsidRPr="00096BD3">
        <w:t xml:space="preserve"> </w:t>
      </w:r>
      <w:r w:rsidRPr="00096BD3">
        <w:t>звена</w:t>
      </w:r>
      <w:r w:rsidR="00096BD3" w:rsidRPr="00096BD3">
        <w:t xml:space="preserve"> </w:t>
      </w:r>
      <w:r w:rsidRPr="00096BD3">
        <w:t>для</w:t>
      </w:r>
      <w:r w:rsidR="00096BD3" w:rsidRPr="00096BD3">
        <w:t xml:space="preserve"> </w:t>
      </w:r>
      <w:r w:rsidRPr="00096BD3">
        <w:t>механизма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одной</w:t>
      </w:r>
      <w:r w:rsidR="00096BD3" w:rsidRPr="00096BD3">
        <w:t xml:space="preserve"> </w:t>
      </w:r>
      <w:r w:rsidRPr="00096BD3">
        <w:t>степенью</w:t>
      </w:r>
      <w:r w:rsidR="00096BD3" w:rsidRPr="00096BD3">
        <w:t xml:space="preserve"> </w:t>
      </w:r>
      <w:r w:rsidRPr="00096BD3">
        <w:t>свободы,</w:t>
      </w:r>
      <w:r w:rsidR="00096BD3" w:rsidRPr="00096BD3">
        <w:t xml:space="preserve"> </w:t>
      </w:r>
      <w:r w:rsidRPr="00096BD3">
        <w:t>или</w:t>
      </w:r>
      <w:r w:rsidR="00096BD3" w:rsidRPr="00096BD3">
        <w:t xml:space="preserve"> </w:t>
      </w:r>
      <w:r w:rsidRPr="00096BD3">
        <w:t>функции</w:t>
      </w:r>
      <w:r w:rsidR="00096BD3" w:rsidRPr="00096BD3">
        <w:t xml:space="preserve"> </w:t>
      </w:r>
      <w:r w:rsidRPr="00096BD3">
        <w:t>перемещений</w:t>
      </w:r>
      <w:r w:rsidR="00096BD3" w:rsidRPr="00096BD3">
        <w:t xml:space="preserve"> </w:t>
      </w:r>
      <w:r w:rsidRPr="00096BD3">
        <w:t>начальных</w:t>
      </w:r>
      <w:r w:rsidR="00096BD3" w:rsidRPr="00096BD3">
        <w:t xml:space="preserve"> </w:t>
      </w:r>
      <w:r w:rsidRPr="00096BD3">
        <w:t>звеньев</w:t>
      </w:r>
      <w:r w:rsidR="00096BD3" w:rsidRPr="00096BD3">
        <w:t xml:space="preserve"> </w:t>
      </w:r>
      <w:r w:rsidRPr="00096BD3">
        <w:t>для</w:t>
      </w:r>
      <w:r w:rsidR="00096BD3" w:rsidRPr="00096BD3">
        <w:t xml:space="preserve"> </w:t>
      </w:r>
      <w:r w:rsidRPr="00096BD3">
        <w:t>механизмов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несколькими</w:t>
      </w:r>
      <w:r w:rsidR="00096BD3" w:rsidRPr="00096BD3">
        <w:t xml:space="preserve"> </w:t>
      </w:r>
      <w:r w:rsidRPr="00096BD3">
        <w:t>степенями</w:t>
      </w:r>
      <w:r w:rsidR="00096BD3" w:rsidRPr="00096BD3">
        <w:t xml:space="preserve"> </w:t>
      </w:r>
      <w:r w:rsidRPr="00096BD3">
        <w:t>свободы</w:t>
      </w:r>
      <w:r w:rsidR="00096BD3" w:rsidRPr="00096BD3">
        <w:t xml:space="preserve">. </w:t>
      </w:r>
      <w:r w:rsidRPr="00096BD3">
        <w:t>Для</w:t>
      </w:r>
      <w:r w:rsidR="00096BD3" w:rsidRPr="00096BD3">
        <w:t xml:space="preserve"> </w:t>
      </w:r>
      <w:r w:rsidRPr="00096BD3">
        <w:t>определения</w:t>
      </w:r>
      <w:r w:rsidR="00096BD3" w:rsidRPr="00096BD3">
        <w:t xml:space="preserve"> </w:t>
      </w:r>
      <w:r w:rsidRPr="00096BD3">
        <w:t>положений</w:t>
      </w:r>
      <w:r w:rsidR="00096BD3" w:rsidRPr="00096BD3">
        <w:t xml:space="preserve"> </w:t>
      </w:r>
      <w:r w:rsidRPr="00096BD3">
        <w:t>звеньев</w:t>
      </w:r>
      <w:r w:rsidR="00096BD3" w:rsidRPr="00096BD3">
        <w:t xml:space="preserve"> </w:t>
      </w:r>
      <w:r w:rsidRPr="00096BD3">
        <w:t>механизма</w:t>
      </w:r>
      <w:r w:rsidR="00096BD3" w:rsidRPr="00096BD3">
        <w:t xml:space="preserve"> </w:t>
      </w:r>
      <w:r w:rsidRPr="00096BD3">
        <w:t>строят</w:t>
      </w:r>
      <w:r w:rsidR="00096BD3" w:rsidRPr="00096BD3">
        <w:t xml:space="preserve"> </w:t>
      </w:r>
      <w:r w:rsidRPr="00096BD3">
        <w:t>его</w:t>
      </w:r>
      <w:r w:rsidR="00096BD3" w:rsidRPr="00096BD3">
        <w:t xml:space="preserve"> </w:t>
      </w:r>
      <w:r w:rsidRPr="00096BD3">
        <w:t>кинематическую</w:t>
      </w:r>
      <w:r w:rsidR="00096BD3" w:rsidRPr="00096BD3">
        <w:t xml:space="preserve"> </w:t>
      </w:r>
      <w:r w:rsidRPr="00096BD3">
        <w:t>схему,</w:t>
      </w:r>
      <w:r w:rsidR="00096BD3" w:rsidRPr="00096BD3">
        <w:t xml:space="preserve"> </w:t>
      </w:r>
      <w:r w:rsidRPr="00096BD3">
        <w:t>которая</w:t>
      </w:r>
      <w:r w:rsidR="00096BD3" w:rsidRPr="00096BD3">
        <w:t xml:space="preserve"> </w:t>
      </w:r>
      <w:r w:rsidRPr="00096BD3">
        <w:t>при</w:t>
      </w:r>
      <w:r w:rsidR="00096BD3" w:rsidRPr="00096BD3">
        <w:t xml:space="preserve"> </w:t>
      </w:r>
      <w:r w:rsidRPr="00096BD3">
        <w:t>графическом</w:t>
      </w:r>
      <w:r w:rsidR="00096BD3" w:rsidRPr="00096BD3">
        <w:t xml:space="preserve"> </w:t>
      </w:r>
      <w:r w:rsidRPr="00096BD3">
        <w:t>исследовании</w:t>
      </w:r>
      <w:r w:rsidR="00096BD3" w:rsidRPr="00096BD3">
        <w:t xml:space="preserve"> </w:t>
      </w:r>
      <w:r w:rsidRPr="00096BD3">
        <w:t>должна</w:t>
      </w:r>
      <w:r w:rsidR="00096BD3" w:rsidRPr="00096BD3">
        <w:t xml:space="preserve"> </w:t>
      </w:r>
      <w:r w:rsidRPr="00096BD3">
        <w:t>быть</w:t>
      </w:r>
      <w:r w:rsidR="00096BD3" w:rsidRPr="00096BD3">
        <w:t xml:space="preserve"> </w:t>
      </w:r>
      <w:r w:rsidRPr="00096BD3">
        <w:t>построена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заранее</w:t>
      </w:r>
      <w:r w:rsidR="00096BD3" w:rsidRPr="00096BD3">
        <w:t xml:space="preserve"> </w:t>
      </w:r>
      <w:r w:rsidRPr="00096BD3">
        <w:t>выбранном</w:t>
      </w:r>
      <w:r w:rsidR="00096BD3" w:rsidRPr="00096BD3">
        <w:t xml:space="preserve"> </w:t>
      </w:r>
      <w:r w:rsidRPr="00096BD3">
        <w:t>масштабе</w:t>
      </w:r>
      <w:r w:rsidR="00096BD3" w:rsidRPr="00096BD3">
        <w:t xml:space="preserve">. </w:t>
      </w:r>
      <w:r w:rsidRPr="00096BD3">
        <w:t>При</w:t>
      </w:r>
      <w:r w:rsidR="00096BD3" w:rsidRPr="00096BD3">
        <w:t xml:space="preserve"> </w:t>
      </w:r>
      <w:r w:rsidRPr="00096BD3">
        <w:t>кинематическом</w:t>
      </w:r>
      <w:r w:rsidR="00096BD3" w:rsidRPr="00096BD3">
        <w:t xml:space="preserve"> </w:t>
      </w:r>
      <w:r w:rsidRPr="00096BD3">
        <w:t>исследовании</w:t>
      </w:r>
      <w:r w:rsidR="00096BD3" w:rsidRPr="00096BD3">
        <w:t xml:space="preserve"> </w:t>
      </w:r>
      <w:r w:rsidRPr="00096BD3">
        <w:t>механизма</w:t>
      </w:r>
      <w:r w:rsidR="00096BD3" w:rsidRPr="00096BD3">
        <w:t xml:space="preserve"> </w:t>
      </w:r>
      <w:r w:rsidRPr="00096BD3">
        <w:t>предполагают,</w:t>
      </w:r>
      <w:r w:rsidR="00096BD3" w:rsidRPr="00096BD3">
        <w:t xml:space="preserve"> </w:t>
      </w:r>
      <w:r w:rsidRPr="00096BD3">
        <w:t>что</w:t>
      </w:r>
      <w:r w:rsidR="00096BD3" w:rsidRPr="00096BD3">
        <w:t xml:space="preserve"> </w:t>
      </w:r>
      <w:r w:rsidRPr="00096BD3">
        <w:t>начальное</w:t>
      </w:r>
      <w:r w:rsidR="00096BD3" w:rsidRPr="00096BD3">
        <w:t xml:space="preserve"> </w:t>
      </w:r>
      <w:r w:rsidRPr="00096BD3">
        <w:t>звено</w:t>
      </w:r>
      <w:r w:rsidR="00096BD3" w:rsidRPr="00096BD3">
        <w:t xml:space="preserve"> </w:t>
      </w:r>
      <w:r w:rsidRPr="00096BD3">
        <w:t>движется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постоянной</w:t>
      </w:r>
      <w:r w:rsidR="00096BD3" w:rsidRPr="00096BD3">
        <w:t xml:space="preserve"> </w:t>
      </w:r>
      <w:r w:rsidRPr="00096BD3">
        <w:t>скоростью</w:t>
      </w:r>
      <w:r w:rsidR="00096BD3" w:rsidRPr="00096BD3">
        <w:t xml:space="preserve">. </w:t>
      </w:r>
      <w:r w:rsidRPr="00096BD3">
        <w:t>Решение</w:t>
      </w:r>
      <w:r w:rsidR="00096BD3" w:rsidRPr="00096BD3">
        <w:t xml:space="preserve"> </w:t>
      </w:r>
      <w:r w:rsidRPr="00096BD3">
        <w:t>задачи</w:t>
      </w:r>
      <w:r w:rsidR="00096BD3" w:rsidRPr="00096BD3">
        <w:t xml:space="preserve"> </w:t>
      </w:r>
      <w:r w:rsidRPr="00096BD3">
        <w:t>о</w:t>
      </w:r>
      <w:r w:rsidR="00096BD3" w:rsidRPr="00096BD3">
        <w:t xml:space="preserve"> </w:t>
      </w:r>
      <w:r w:rsidRPr="00096BD3">
        <w:t>положениях</w:t>
      </w:r>
      <w:r w:rsidR="00096BD3" w:rsidRPr="00096BD3">
        <w:t xml:space="preserve"> </w:t>
      </w:r>
      <w:r w:rsidRPr="00096BD3">
        <w:t>механизма</w:t>
      </w:r>
      <w:r w:rsidR="00096BD3" w:rsidRPr="00096BD3">
        <w:t xml:space="preserve"> </w:t>
      </w:r>
      <w:r w:rsidRPr="00096BD3">
        <w:t>можно</w:t>
      </w:r>
      <w:r w:rsidR="00096BD3" w:rsidRPr="00096BD3">
        <w:t xml:space="preserve"> </w:t>
      </w:r>
      <w:r w:rsidRPr="00096BD3">
        <w:t>производить</w:t>
      </w:r>
      <w:r w:rsidR="00096BD3" w:rsidRPr="00096BD3">
        <w:t xml:space="preserve"> </w:t>
      </w:r>
      <w:r w:rsidRPr="00096BD3">
        <w:t>либо</w:t>
      </w:r>
      <w:r w:rsidR="00096BD3" w:rsidRPr="00096BD3">
        <w:t xml:space="preserve"> </w:t>
      </w:r>
      <w:r w:rsidRPr="00096BD3">
        <w:t>графическим</w:t>
      </w:r>
      <w:r w:rsidR="00096BD3" w:rsidRPr="00096BD3">
        <w:t xml:space="preserve"> </w:t>
      </w:r>
      <w:r w:rsidRPr="00096BD3">
        <w:t>методом,</w:t>
      </w:r>
      <w:r w:rsidR="00096BD3" w:rsidRPr="00096BD3">
        <w:t xml:space="preserve"> </w:t>
      </w:r>
      <w:r w:rsidRPr="00096BD3">
        <w:t>либо</w:t>
      </w:r>
      <w:r w:rsidR="00096BD3" w:rsidRPr="00096BD3">
        <w:t xml:space="preserve"> </w:t>
      </w:r>
      <w:r w:rsidRPr="00096BD3">
        <w:t>аналитическим</w:t>
      </w:r>
      <w:r w:rsidR="00096BD3" w:rsidRPr="00096BD3">
        <w:t xml:space="preserve">. </w:t>
      </w:r>
      <w:r w:rsidR="00B133B7" w:rsidRPr="00096BD3">
        <w:t>Задача</w:t>
      </w:r>
      <w:r w:rsidR="00096BD3" w:rsidRPr="00096BD3">
        <w:t xml:space="preserve"> </w:t>
      </w:r>
      <w:r w:rsidR="00B133B7" w:rsidRPr="00096BD3">
        <w:t>о</w:t>
      </w:r>
      <w:r w:rsidR="00096BD3" w:rsidRPr="00096BD3">
        <w:t xml:space="preserve"> </w:t>
      </w:r>
      <w:r w:rsidR="00B133B7" w:rsidRPr="00096BD3">
        <w:t>построении</w:t>
      </w:r>
      <w:r w:rsidR="00096BD3" w:rsidRPr="00096BD3">
        <w:t xml:space="preserve"> </w:t>
      </w:r>
      <w:r w:rsidR="00B133B7" w:rsidRPr="00096BD3">
        <w:t>планов</w:t>
      </w:r>
      <w:r w:rsidR="00096BD3" w:rsidRPr="00096BD3">
        <w:t xml:space="preserve"> </w:t>
      </w:r>
      <w:r w:rsidR="00B133B7" w:rsidRPr="00096BD3">
        <w:t>положений</w:t>
      </w:r>
      <w:r w:rsidR="00096BD3" w:rsidRPr="00096BD3">
        <w:t xml:space="preserve"> </w:t>
      </w:r>
      <w:r w:rsidR="00B133B7" w:rsidRPr="00096BD3">
        <w:t>звеньев</w:t>
      </w:r>
      <w:r w:rsidR="00096BD3" w:rsidRPr="00096BD3">
        <w:t xml:space="preserve"> </w:t>
      </w:r>
      <w:r w:rsidR="00B133B7" w:rsidRPr="00096BD3">
        <w:t>механизма</w:t>
      </w:r>
      <w:r w:rsidR="00096BD3" w:rsidRPr="00096BD3">
        <w:t xml:space="preserve"> </w:t>
      </w:r>
      <w:r w:rsidR="00B133B7" w:rsidRPr="00096BD3">
        <w:t>сводится</w:t>
      </w:r>
      <w:r w:rsidR="00096BD3" w:rsidRPr="00096BD3">
        <w:t xml:space="preserve"> </w:t>
      </w:r>
      <w:r w:rsidR="00B133B7" w:rsidRPr="00096BD3">
        <w:t>к</w:t>
      </w:r>
      <w:r w:rsidR="00096BD3" w:rsidRPr="00096BD3">
        <w:t xml:space="preserve"> </w:t>
      </w:r>
      <w:r w:rsidR="00B133B7" w:rsidRPr="00096BD3">
        <w:t>последовательному</w:t>
      </w:r>
      <w:r w:rsidR="00096BD3" w:rsidRPr="00096BD3">
        <w:t xml:space="preserve"> </w:t>
      </w:r>
      <w:r w:rsidR="00B133B7" w:rsidRPr="00096BD3">
        <w:t>нахождению</w:t>
      </w:r>
      <w:r w:rsidR="00096BD3" w:rsidRPr="00096BD3">
        <w:t xml:space="preserve"> </w:t>
      </w:r>
      <w:r w:rsidR="00B133B7" w:rsidRPr="00096BD3">
        <w:t>положений</w:t>
      </w:r>
      <w:r w:rsidR="00096BD3" w:rsidRPr="00096BD3">
        <w:t xml:space="preserve"> </w:t>
      </w:r>
      <w:r w:rsidR="00B133B7" w:rsidRPr="00096BD3">
        <w:t>звеньев</w:t>
      </w:r>
      <w:r w:rsidR="00096BD3" w:rsidRPr="00096BD3">
        <w:t xml:space="preserve"> </w:t>
      </w:r>
      <w:r w:rsidR="00B133B7" w:rsidRPr="00096BD3">
        <w:t>двухповодковых</w:t>
      </w:r>
      <w:r w:rsidR="00096BD3" w:rsidRPr="00096BD3">
        <w:t xml:space="preserve"> </w:t>
      </w:r>
      <w:r w:rsidR="00B133B7" w:rsidRPr="00096BD3">
        <w:t>групп,</w:t>
      </w:r>
      <w:r w:rsidR="00096BD3" w:rsidRPr="00096BD3">
        <w:t xml:space="preserve"> </w:t>
      </w:r>
      <w:r w:rsidR="00B133B7" w:rsidRPr="00096BD3">
        <w:t>у</w:t>
      </w:r>
      <w:r w:rsidR="00096BD3" w:rsidRPr="00096BD3">
        <w:t xml:space="preserve"> </w:t>
      </w:r>
      <w:r w:rsidR="00B133B7" w:rsidRPr="00096BD3">
        <w:t>которых</w:t>
      </w:r>
      <w:r w:rsidR="00096BD3" w:rsidRPr="00096BD3">
        <w:t xml:space="preserve"> </w:t>
      </w:r>
      <w:r w:rsidR="00B133B7" w:rsidRPr="00096BD3">
        <w:t>известными</w:t>
      </w:r>
      <w:r w:rsidR="00096BD3" w:rsidRPr="00096BD3">
        <w:t xml:space="preserve"> </w:t>
      </w:r>
      <w:r w:rsidR="00B133B7" w:rsidRPr="00096BD3">
        <w:t>являются</w:t>
      </w:r>
      <w:r w:rsidR="00096BD3" w:rsidRPr="00096BD3">
        <w:t xml:space="preserve"> </w:t>
      </w:r>
      <w:r w:rsidR="00B133B7" w:rsidRPr="00096BD3">
        <w:t>положения</w:t>
      </w:r>
      <w:r w:rsidR="00096BD3" w:rsidRPr="00096BD3">
        <w:t xml:space="preserve"> </w:t>
      </w:r>
      <w:r w:rsidR="00B133B7" w:rsidRPr="00096BD3">
        <w:t>крайних</w:t>
      </w:r>
      <w:r w:rsidR="00096BD3" w:rsidRPr="00096BD3">
        <w:t xml:space="preserve"> </w:t>
      </w:r>
      <w:r w:rsidR="00B133B7" w:rsidRPr="00096BD3">
        <w:t>элементов</w:t>
      </w:r>
      <w:r w:rsidR="00096BD3" w:rsidRPr="00096BD3">
        <w:t xml:space="preserve"> </w:t>
      </w:r>
      <w:r w:rsidR="00B133B7" w:rsidRPr="00096BD3">
        <w:t>кинематических</w:t>
      </w:r>
      <w:r w:rsidR="00096BD3" w:rsidRPr="00096BD3">
        <w:t xml:space="preserve"> </w:t>
      </w:r>
      <w:r w:rsidR="00B133B7" w:rsidRPr="00096BD3">
        <w:t>пар</w:t>
      </w:r>
      <w:r w:rsidR="00096BD3" w:rsidRPr="00096BD3">
        <w:t xml:space="preserve">. </w:t>
      </w:r>
      <w:r w:rsidR="00B133B7" w:rsidRPr="00096BD3">
        <w:t>Сначала</w:t>
      </w:r>
      <w:r w:rsidR="00096BD3" w:rsidRPr="00096BD3">
        <w:t xml:space="preserve"> </w:t>
      </w:r>
      <w:r w:rsidR="00B133B7" w:rsidRPr="00096BD3">
        <w:t>на</w:t>
      </w:r>
      <w:r w:rsidR="00096BD3" w:rsidRPr="00096BD3">
        <w:t xml:space="preserve"> </w:t>
      </w:r>
      <w:r w:rsidR="00B133B7" w:rsidRPr="00096BD3">
        <w:t>чертеж</w:t>
      </w:r>
      <w:r w:rsidR="00096BD3" w:rsidRPr="00096BD3">
        <w:t xml:space="preserve"> </w:t>
      </w:r>
      <w:r w:rsidR="00B133B7" w:rsidRPr="00096BD3">
        <w:t>наносятся</w:t>
      </w:r>
      <w:r w:rsidR="00096BD3" w:rsidRPr="00096BD3">
        <w:t xml:space="preserve"> </w:t>
      </w:r>
      <w:r w:rsidR="00B133B7" w:rsidRPr="00096BD3">
        <w:t>неподвижные</w:t>
      </w:r>
      <w:r w:rsidR="00096BD3" w:rsidRPr="00096BD3">
        <w:t xml:space="preserve"> </w:t>
      </w:r>
      <w:r w:rsidR="00B133B7" w:rsidRPr="00096BD3">
        <w:t>оси,</w:t>
      </w:r>
      <w:r w:rsidR="00096BD3" w:rsidRPr="00096BD3">
        <w:t xml:space="preserve"> </w:t>
      </w:r>
      <w:r w:rsidR="00B133B7" w:rsidRPr="00096BD3">
        <w:t>потом</w:t>
      </w:r>
      <w:r w:rsidR="00096BD3" w:rsidRPr="00096BD3">
        <w:t xml:space="preserve"> </w:t>
      </w:r>
      <w:r w:rsidR="00B133B7" w:rsidRPr="00096BD3">
        <w:t>звенья,</w:t>
      </w:r>
      <w:r w:rsidR="00096BD3" w:rsidRPr="00096BD3">
        <w:t xml:space="preserve"> </w:t>
      </w:r>
      <w:r w:rsidR="00B133B7" w:rsidRPr="00096BD3">
        <w:t>положение</w:t>
      </w:r>
      <w:r w:rsidR="00096BD3" w:rsidRPr="00096BD3">
        <w:t xml:space="preserve"> </w:t>
      </w:r>
      <w:r w:rsidR="00B133B7" w:rsidRPr="00096BD3">
        <w:t>которых</w:t>
      </w:r>
      <w:r w:rsidR="00096BD3" w:rsidRPr="00096BD3">
        <w:t xml:space="preserve"> </w:t>
      </w:r>
      <w:r w:rsidR="00B133B7" w:rsidRPr="00096BD3">
        <w:t>известно</w:t>
      </w:r>
      <w:r w:rsidR="00096BD3" w:rsidRPr="00096BD3">
        <w:t xml:space="preserve">. </w:t>
      </w:r>
      <w:r w:rsidR="00B133B7" w:rsidRPr="00096BD3">
        <w:t>После</w:t>
      </w:r>
      <w:r w:rsidR="00096BD3" w:rsidRPr="00096BD3">
        <w:t xml:space="preserve"> </w:t>
      </w:r>
      <w:r w:rsidR="00B133B7" w:rsidRPr="00096BD3">
        <w:t>этого,</w:t>
      </w:r>
      <w:r w:rsidR="00096BD3" w:rsidRPr="00096BD3">
        <w:t xml:space="preserve"> </w:t>
      </w:r>
      <w:r w:rsidR="00B133B7" w:rsidRPr="00096BD3">
        <w:t>по</w:t>
      </w:r>
      <w:r w:rsidR="00096BD3" w:rsidRPr="00096BD3">
        <w:t xml:space="preserve"> </w:t>
      </w:r>
      <w:r w:rsidR="00B133B7" w:rsidRPr="00096BD3">
        <w:t>известным</w:t>
      </w:r>
      <w:r w:rsidR="00096BD3" w:rsidRPr="00096BD3">
        <w:t xml:space="preserve"> </w:t>
      </w:r>
      <w:r w:rsidR="00B133B7" w:rsidRPr="00096BD3">
        <w:t>размерам,</w:t>
      </w:r>
      <w:r w:rsidR="00096BD3" w:rsidRPr="00096BD3">
        <w:t xml:space="preserve"> </w:t>
      </w:r>
      <w:r w:rsidR="00B133B7" w:rsidRPr="00096BD3">
        <w:t>от</w:t>
      </w:r>
      <w:r w:rsidR="00096BD3" w:rsidRPr="00096BD3">
        <w:t xml:space="preserve"> </w:t>
      </w:r>
      <w:r w:rsidR="00B133B7" w:rsidRPr="00096BD3">
        <w:t>звеньев,</w:t>
      </w:r>
      <w:r w:rsidR="00096BD3" w:rsidRPr="00096BD3">
        <w:t xml:space="preserve"> </w:t>
      </w:r>
      <w:r w:rsidR="00B133B7" w:rsidRPr="00096BD3">
        <w:t>которые</w:t>
      </w:r>
      <w:r w:rsidR="00096BD3" w:rsidRPr="00096BD3">
        <w:t xml:space="preserve"> </w:t>
      </w:r>
      <w:r w:rsidR="00B133B7" w:rsidRPr="00096BD3">
        <w:t>изображены,</w:t>
      </w:r>
      <w:r w:rsidR="00096BD3" w:rsidRPr="00096BD3">
        <w:t xml:space="preserve"> </w:t>
      </w:r>
      <w:r w:rsidR="00B133B7" w:rsidRPr="00096BD3">
        <w:t>строятся</w:t>
      </w:r>
      <w:r w:rsidR="00096BD3" w:rsidRPr="00096BD3">
        <w:t xml:space="preserve"> </w:t>
      </w:r>
      <w:r w:rsidR="00B133B7" w:rsidRPr="00096BD3">
        <w:t>положения</w:t>
      </w:r>
      <w:r w:rsidR="00096BD3" w:rsidRPr="00096BD3">
        <w:t xml:space="preserve"> </w:t>
      </w:r>
      <w:r w:rsidR="00B133B7" w:rsidRPr="00096BD3">
        <w:t>остальных</w:t>
      </w:r>
      <w:r w:rsidR="00096BD3" w:rsidRPr="00096BD3">
        <w:t xml:space="preserve"> </w:t>
      </w:r>
      <w:r w:rsidR="00B133B7" w:rsidRPr="00096BD3">
        <w:t>звеньев</w:t>
      </w:r>
      <w:r w:rsidR="00096BD3" w:rsidRPr="00096BD3">
        <w:t>.</w:t>
      </w:r>
    </w:p>
    <w:p w:rsidR="00096BD3" w:rsidRPr="00096BD3" w:rsidRDefault="008F0B4B" w:rsidP="00096BD3">
      <w:pPr>
        <w:tabs>
          <w:tab w:val="left" w:pos="726"/>
        </w:tabs>
      </w:pPr>
      <w:r w:rsidRPr="00096BD3">
        <w:t>Кинематическое</w:t>
      </w:r>
      <w:r w:rsidR="00096BD3" w:rsidRPr="00096BD3">
        <w:t xml:space="preserve"> </w:t>
      </w:r>
      <w:r w:rsidRPr="00096BD3">
        <w:t>исследование</w:t>
      </w:r>
      <w:r w:rsidR="00096BD3" w:rsidRPr="00096BD3">
        <w:t xml:space="preserve"> </w:t>
      </w:r>
      <w:r w:rsidRPr="00096BD3">
        <w:t>механизма</w:t>
      </w:r>
      <w:r w:rsidR="00096BD3" w:rsidRPr="00096BD3">
        <w:t xml:space="preserve"> </w:t>
      </w:r>
      <w:r w:rsidRPr="00096BD3">
        <w:t>методом</w:t>
      </w:r>
      <w:r w:rsidR="00096BD3" w:rsidRPr="00096BD3">
        <w:t xml:space="preserve"> </w:t>
      </w:r>
      <w:r w:rsidRPr="00096BD3">
        <w:t>построения</w:t>
      </w:r>
      <w:r w:rsidR="00096BD3" w:rsidRPr="00096BD3">
        <w:t xml:space="preserve"> </w:t>
      </w:r>
      <w:r w:rsidRPr="00096BD3">
        <w:t>планов</w:t>
      </w:r>
      <w:r w:rsidR="00096BD3" w:rsidRPr="00096BD3">
        <w:t xml:space="preserve"> </w:t>
      </w:r>
      <w:r w:rsidRPr="00096BD3">
        <w:t>скоростей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ускорений</w:t>
      </w:r>
      <w:r w:rsidR="00096BD3" w:rsidRPr="00096BD3">
        <w:t xml:space="preserve"> </w:t>
      </w:r>
      <w:r w:rsidRPr="00096BD3">
        <w:t>ведется</w:t>
      </w:r>
      <w:r w:rsidR="00096BD3" w:rsidRPr="00096BD3">
        <w:t xml:space="preserve"> </w:t>
      </w:r>
      <w:r w:rsidRPr="00096BD3">
        <w:t>по</w:t>
      </w:r>
      <w:r w:rsidR="00096BD3" w:rsidRPr="00096BD3">
        <w:t xml:space="preserve"> </w:t>
      </w:r>
      <w:r w:rsidRPr="00096BD3">
        <w:t>группам</w:t>
      </w:r>
      <w:r w:rsidR="00096BD3" w:rsidRPr="00096BD3">
        <w:t xml:space="preserve"> </w:t>
      </w:r>
      <w:r w:rsidRPr="00096BD3">
        <w:t>Ассура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порядке</w:t>
      </w:r>
      <w:r w:rsidR="00096BD3" w:rsidRPr="00096BD3">
        <w:t xml:space="preserve"> </w:t>
      </w:r>
      <w:r w:rsidRPr="00096BD3">
        <w:t>присоединения</w:t>
      </w:r>
      <w:r w:rsidR="00096BD3" w:rsidRPr="00096BD3">
        <w:t xml:space="preserve"> </w:t>
      </w:r>
      <w:r w:rsidRPr="00096BD3">
        <w:t>их</w:t>
      </w:r>
      <w:r w:rsidR="00096BD3" w:rsidRPr="00096BD3">
        <w:t xml:space="preserve"> </w:t>
      </w:r>
      <w:r w:rsidRPr="00096BD3">
        <w:t>к</w:t>
      </w:r>
      <w:r w:rsidR="00096BD3" w:rsidRPr="00096BD3">
        <w:t xml:space="preserve"> </w:t>
      </w:r>
      <w:r w:rsidRPr="00096BD3">
        <w:t>начальному</w:t>
      </w:r>
      <w:r w:rsidR="00096BD3" w:rsidRPr="00096BD3">
        <w:t xml:space="preserve"> </w:t>
      </w:r>
      <w:r w:rsidRPr="00096BD3">
        <w:t>звену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стойке</w:t>
      </w:r>
      <w:r w:rsidR="00096BD3" w:rsidRPr="00096BD3">
        <w:t xml:space="preserve">. </w:t>
      </w:r>
      <w:r w:rsidRPr="00096BD3">
        <w:t>Для</w:t>
      </w:r>
      <w:r w:rsidR="00096BD3" w:rsidRPr="00096BD3">
        <w:t xml:space="preserve"> </w:t>
      </w:r>
      <w:r w:rsidRPr="00096BD3">
        <w:t>любой</w:t>
      </w:r>
      <w:r w:rsidR="00096BD3" w:rsidRPr="00096BD3">
        <w:t xml:space="preserve"> </w:t>
      </w:r>
      <w:r w:rsidRPr="00096BD3">
        <w:t>двухповодковой</w:t>
      </w:r>
      <w:r w:rsidR="00096BD3" w:rsidRPr="00096BD3">
        <w:t xml:space="preserve"> </w:t>
      </w:r>
      <w:r w:rsidRPr="00096BD3">
        <w:t>группы</w:t>
      </w:r>
      <w:r w:rsidR="00096BD3" w:rsidRPr="00096BD3">
        <w:t xml:space="preserve"> </w:t>
      </w:r>
      <w:r w:rsidRPr="00096BD3">
        <w:t>Ассура</w:t>
      </w:r>
      <w:r w:rsidR="00096BD3" w:rsidRPr="00096BD3">
        <w:t xml:space="preserve"> </w:t>
      </w:r>
      <w:r w:rsidRPr="00096BD3">
        <w:t>известны</w:t>
      </w:r>
      <w:r w:rsidR="00096BD3">
        <w:t xml:space="preserve"> (</w:t>
      </w:r>
      <w:r w:rsidRPr="00096BD3">
        <w:t>или</w:t>
      </w:r>
      <w:r w:rsidR="00096BD3" w:rsidRPr="00096BD3">
        <w:t xml:space="preserve"> </w:t>
      </w:r>
      <w:r w:rsidRPr="00096BD3">
        <w:t>могут</w:t>
      </w:r>
      <w:r w:rsidR="00096BD3" w:rsidRPr="00096BD3">
        <w:t xml:space="preserve"> </w:t>
      </w:r>
      <w:r w:rsidRPr="00096BD3">
        <w:t>быть</w:t>
      </w:r>
      <w:r w:rsidR="00096BD3" w:rsidRPr="00096BD3">
        <w:t xml:space="preserve"> </w:t>
      </w:r>
      <w:r w:rsidRPr="00096BD3">
        <w:t>определены</w:t>
      </w:r>
      <w:r w:rsidR="00096BD3" w:rsidRPr="00096BD3">
        <w:t xml:space="preserve"> </w:t>
      </w:r>
      <w:r w:rsidRPr="00096BD3">
        <w:t>по</w:t>
      </w:r>
      <w:r w:rsidR="00096BD3" w:rsidRPr="00096BD3">
        <w:t xml:space="preserve"> </w:t>
      </w:r>
      <w:r w:rsidRPr="00096BD3">
        <w:t>теореме</w:t>
      </w:r>
      <w:r w:rsidR="00096BD3" w:rsidRPr="00096BD3">
        <w:t xml:space="preserve"> </w:t>
      </w:r>
      <w:r w:rsidRPr="00096BD3">
        <w:t>о</w:t>
      </w:r>
      <w:r w:rsidR="00096BD3" w:rsidRPr="00096BD3">
        <w:t xml:space="preserve"> </w:t>
      </w:r>
      <w:r w:rsidRPr="00096BD3">
        <w:t>подобии</w:t>
      </w:r>
      <w:r w:rsidR="00096BD3" w:rsidRPr="00096BD3">
        <w:t xml:space="preserve">) </w:t>
      </w:r>
      <w:r w:rsidRPr="00096BD3">
        <w:t>скорости,</w:t>
      </w:r>
      <w:r w:rsidR="00096BD3" w:rsidRPr="00096BD3">
        <w:t xml:space="preserve"> </w:t>
      </w:r>
      <w:r w:rsidRPr="00096BD3">
        <w:t>ускорения</w:t>
      </w:r>
      <w:r w:rsidR="00096BD3" w:rsidRPr="00096BD3">
        <w:t xml:space="preserve"> </w:t>
      </w:r>
      <w:r w:rsidRPr="00096BD3">
        <w:t>внешних</w:t>
      </w:r>
      <w:r w:rsidR="00096BD3" w:rsidRPr="00096BD3">
        <w:t xml:space="preserve"> </w:t>
      </w:r>
      <w:r w:rsidRPr="00096BD3">
        <w:t>кинематических</w:t>
      </w:r>
      <w:r w:rsidR="00096BD3" w:rsidRPr="00096BD3">
        <w:t xml:space="preserve"> </w:t>
      </w:r>
      <w:r w:rsidRPr="00096BD3">
        <w:t>пар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совместным</w:t>
      </w:r>
      <w:r w:rsidR="00096BD3" w:rsidRPr="00096BD3">
        <w:t xml:space="preserve"> </w:t>
      </w:r>
      <w:r w:rsidRPr="00096BD3">
        <w:t>решением</w:t>
      </w:r>
      <w:r w:rsidR="00096BD3" w:rsidRPr="00096BD3">
        <w:t xml:space="preserve"> </w:t>
      </w:r>
      <w:r w:rsidRPr="00096BD3">
        <w:t>двух</w:t>
      </w:r>
      <w:r w:rsidR="00096BD3" w:rsidRPr="00096BD3">
        <w:t xml:space="preserve"> </w:t>
      </w:r>
      <w:r w:rsidRPr="00096BD3">
        <w:t>векторных</w:t>
      </w:r>
      <w:r w:rsidR="00096BD3" w:rsidRPr="00096BD3">
        <w:t xml:space="preserve"> </w:t>
      </w:r>
      <w:r w:rsidRPr="00096BD3">
        <w:t>уравнений</w:t>
      </w:r>
      <w:r w:rsidR="00096BD3" w:rsidRPr="00096BD3">
        <w:t xml:space="preserve"> </w:t>
      </w:r>
      <w:r w:rsidRPr="00096BD3">
        <w:t>можно</w:t>
      </w:r>
      <w:r w:rsidR="00096BD3" w:rsidRPr="00096BD3">
        <w:t xml:space="preserve"> </w:t>
      </w:r>
      <w:r w:rsidRPr="00096BD3">
        <w:t>определить</w:t>
      </w:r>
      <w:r w:rsidR="00096BD3" w:rsidRPr="00096BD3">
        <w:t xml:space="preserve"> </w:t>
      </w:r>
      <w:r w:rsidRPr="00096BD3">
        <w:t>скорость,</w:t>
      </w:r>
      <w:r w:rsidR="00096BD3" w:rsidRPr="00096BD3">
        <w:t xml:space="preserve"> </w:t>
      </w:r>
      <w:r w:rsidRPr="00096BD3">
        <w:t>ускорение</w:t>
      </w:r>
      <w:r w:rsidR="00096BD3" w:rsidRPr="00096BD3">
        <w:t xml:space="preserve"> </w:t>
      </w:r>
      <w:r w:rsidRPr="00096BD3">
        <w:t>внутренней</w:t>
      </w:r>
      <w:r w:rsidR="00096BD3" w:rsidRPr="00096BD3">
        <w:t xml:space="preserve"> </w:t>
      </w:r>
      <w:r w:rsidRPr="00096BD3">
        <w:t>кинематической</w:t>
      </w:r>
      <w:r w:rsidR="00096BD3" w:rsidRPr="00096BD3">
        <w:t xml:space="preserve"> </w:t>
      </w:r>
      <w:r w:rsidRPr="00096BD3">
        <w:t>пары</w:t>
      </w:r>
      <w:r w:rsidR="00096BD3" w:rsidRPr="00096BD3">
        <w:t xml:space="preserve">. </w:t>
      </w:r>
      <w:r w:rsidRPr="00096BD3">
        <w:t>При</w:t>
      </w:r>
      <w:r w:rsidR="00096BD3" w:rsidRPr="00096BD3">
        <w:t xml:space="preserve"> </w:t>
      </w:r>
      <w:r w:rsidRPr="00096BD3">
        <w:t>составлении</w:t>
      </w:r>
      <w:r w:rsidR="00096BD3" w:rsidRPr="00096BD3">
        <w:t xml:space="preserve"> </w:t>
      </w:r>
      <w:r w:rsidRPr="00096BD3">
        <w:t>векторных</w:t>
      </w:r>
      <w:r w:rsidR="00096BD3" w:rsidRPr="00096BD3">
        <w:t xml:space="preserve"> </w:t>
      </w:r>
      <w:r w:rsidRPr="00096BD3">
        <w:t>уравнений</w:t>
      </w:r>
      <w:r w:rsidR="00096BD3" w:rsidRPr="00096BD3">
        <w:t xml:space="preserve"> </w:t>
      </w:r>
      <w:r w:rsidRPr="00096BD3">
        <w:t>используются</w:t>
      </w:r>
      <w:r w:rsidR="00096BD3" w:rsidRPr="00096BD3">
        <w:t xml:space="preserve"> </w:t>
      </w:r>
      <w:r w:rsidRPr="00096BD3">
        <w:t>два</w:t>
      </w:r>
      <w:r w:rsidR="00096BD3" w:rsidRPr="00096BD3">
        <w:t xml:space="preserve"> </w:t>
      </w:r>
      <w:r w:rsidRPr="00096BD3">
        <w:t>способа</w:t>
      </w:r>
      <w:r w:rsidR="00096BD3" w:rsidRPr="00096BD3">
        <w:t xml:space="preserve"> </w:t>
      </w:r>
      <w:r w:rsidRPr="00096BD3">
        <w:t>разложения</w:t>
      </w:r>
      <w:r w:rsidR="00096BD3" w:rsidRPr="00096BD3">
        <w:t xml:space="preserve"> </w:t>
      </w:r>
      <w:r w:rsidRPr="00096BD3">
        <w:t>движения</w:t>
      </w:r>
      <w:r w:rsidR="00096BD3" w:rsidRPr="00096BD3">
        <w:t>.</w:t>
      </w:r>
    </w:p>
    <w:p w:rsidR="00096BD3" w:rsidRPr="00096BD3" w:rsidRDefault="008F0B4B" w:rsidP="00096BD3">
      <w:pPr>
        <w:tabs>
          <w:tab w:val="left" w:pos="726"/>
        </w:tabs>
      </w:pPr>
      <w:r w:rsidRPr="00096BD3">
        <w:t>Первый</w:t>
      </w:r>
      <w:r w:rsidR="00096BD3" w:rsidRPr="00096BD3">
        <w:t xml:space="preserve"> </w:t>
      </w:r>
      <w:r w:rsidRPr="00096BD3">
        <w:t>способ</w:t>
      </w:r>
      <w:r w:rsidR="00096BD3" w:rsidRPr="00096BD3">
        <w:t xml:space="preserve"> </w:t>
      </w:r>
      <w:r w:rsidRPr="00096BD3">
        <w:t>применяется,</w:t>
      </w:r>
      <w:r w:rsidR="00096BD3" w:rsidRPr="00096BD3">
        <w:t xml:space="preserve"> </w:t>
      </w:r>
      <w:r w:rsidRPr="00096BD3">
        <w:t>когда</w:t>
      </w:r>
      <w:r w:rsidR="00096BD3" w:rsidRPr="00096BD3">
        <w:t xml:space="preserve"> </w:t>
      </w:r>
      <w:r w:rsidRPr="00096BD3">
        <w:t>известно</w:t>
      </w:r>
      <w:r w:rsidR="00096BD3" w:rsidRPr="00096BD3">
        <w:t xml:space="preserve"> </w:t>
      </w:r>
      <w:r w:rsidRPr="00096BD3">
        <w:t>движение</w:t>
      </w:r>
      <w:r w:rsidR="00096BD3" w:rsidRPr="00096BD3">
        <w:t xml:space="preserve"> </w:t>
      </w:r>
      <w:r w:rsidRPr="00096BD3">
        <w:t>одной</w:t>
      </w:r>
      <w:r w:rsidR="00096BD3" w:rsidRPr="00096BD3">
        <w:t xml:space="preserve"> </w:t>
      </w:r>
      <w:r w:rsidRPr="00096BD3">
        <w:t>точки</w:t>
      </w:r>
      <w:r w:rsidR="00096BD3" w:rsidRPr="00096BD3">
        <w:t xml:space="preserve"> </w:t>
      </w:r>
      <w:r w:rsidRPr="00096BD3">
        <w:t>звена</w:t>
      </w:r>
      <w:r w:rsidR="00096BD3">
        <w:t xml:space="preserve"> (</w:t>
      </w:r>
      <w:r w:rsidRPr="00096BD3">
        <w:t>например,</w:t>
      </w:r>
      <w:r w:rsidR="00096BD3" w:rsidRPr="00096BD3">
        <w:t xml:space="preserve"> </w:t>
      </w:r>
      <w:r w:rsidRPr="00096BD3">
        <w:t>точки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) </w:t>
      </w:r>
      <w:r w:rsidRPr="00096BD3">
        <w:t>и</w:t>
      </w:r>
      <w:r w:rsidR="00096BD3" w:rsidRPr="00096BD3">
        <w:t xml:space="preserve"> </w:t>
      </w:r>
      <w:r w:rsidRPr="00096BD3">
        <w:t>требуется</w:t>
      </w:r>
      <w:r w:rsidR="00096BD3" w:rsidRPr="00096BD3">
        <w:t xml:space="preserve"> </w:t>
      </w:r>
      <w:r w:rsidRPr="00096BD3">
        <w:t>определить</w:t>
      </w:r>
      <w:r w:rsidR="00096BD3" w:rsidRPr="00096BD3">
        <w:t xml:space="preserve"> </w:t>
      </w:r>
      <w:r w:rsidRPr="00096BD3">
        <w:t>движение</w:t>
      </w:r>
      <w:r w:rsidR="00096BD3" w:rsidRPr="00096BD3">
        <w:t xml:space="preserve"> </w:t>
      </w:r>
      <w:r w:rsidRPr="00096BD3">
        <w:t>другой</w:t>
      </w:r>
      <w:r w:rsidR="00096BD3" w:rsidRPr="00096BD3">
        <w:t xml:space="preserve"> </w:t>
      </w:r>
      <w:r w:rsidRPr="00096BD3">
        <w:t>точки</w:t>
      </w:r>
      <w:r w:rsidR="00096BD3" w:rsidRPr="00096BD3">
        <w:t xml:space="preserve"> </w:t>
      </w:r>
      <w:r w:rsidRPr="00096BD3">
        <w:t>того</w:t>
      </w:r>
      <w:r w:rsidR="00096BD3" w:rsidRPr="00096BD3">
        <w:t xml:space="preserve"> </w:t>
      </w:r>
      <w:r w:rsidRPr="00096BD3">
        <w:t>же</w:t>
      </w:r>
      <w:r w:rsidR="00096BD3" w:rsidRPr="00096BD3">
        <w:t xml:space="preserve"> </w:t>
      </w:r>
      <w:r w:rsidRPr="00096BD3">
        <w:t>звена</w:t>
      </w:r>
      <w:r w:rsidR="00096BD3">
        <w:t xml:space="preserve"> (</w:t>
      </w:r>
      <w:r w:rsidRPr="00096BD3">
        <w:t>точки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). </w:t>
      </w:r>
      <w:r w:rsidRPr="00096BD3">
        <w:t>При</w:t>
      </w:r>
      <w:r w:rsidR="00096BD3" w:rsidRPr="00096BD3">
        <w:t xml:space="preserve"> </w:t>
      </w:r>
      <w:r w:rsidRPr="00096BD3">
        <w:t>этом</w:t>
      </w:r>
      <w:r w:rsidR="00096BD3" w:rsidRPr="00096BD3">
        <w:t xml:space="preserve"> </w:t>
      </w:r>
      <w:r w:rsidRPr="00096BD3">
        <w:t>движение</w:t>
      </w:r>
      <w:r w:rsidR="00096BD3" w:rsidRPr="00096BD3">
        <w:t xml:space="preserve"> </w:t>
      </w:r>
      <w:r w:rsidRPr="00096BD3">
        <w:t>звена</w:t>
      </w:r>
      <w:r w:rsidR="00096BD3" w:rsidRPr="00096BD3">
        <w:t xml:space="preserve"> </w:t>
      </w:r>
      <w:r w:rsidRPr="00096BD3">
        <w:t>раскладывается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переносное</w:t>
      </w:r>
      <w:r w:rsidR="00096BD3" w:rsidRPr="00096BD3">
        <w:t xml:space="preserve"> </w:t>
      </w:r>
      <w:r w:rsidRPr="00096BD3">
        <w:t>поступательное</w:t>
      </w:r>
      <w:r w:rsidR="00096BD3" w:rsidRPr="00096BD3">
        <w:t xml:space="preserve"> </w:t>
      </w:r>
      <w:r w:rsidRPr="00096BD3">
        <w:t>со</w:t>
      </w:r>
      <w:r w:rsidR="00096BD3" w:rsidRPr="00096BD3">
        <w:t xml:space="preserve"> </w:t>
      </w:r>
      <w:r w:rsidRPr="00096BD3">
        <w:t>скоростью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ускорением</w:t>
      </w:r>
      <w:r w:rsidR="00096BD3" w:rsidRPr="00096BD3">
        <w:t xml:space="preserve"> </w:t>
      </w:r>
      <w:r w:rsidRPr="00096BD3">
        <w:t>первой</w:t>
      </w:r>
      <w:r w:rsidR="00096BD3" w:rsidRPr="00096BD3">
        <w:t xml:space="preserve"> </w:t>
      </w:r>
      <w:r w:rsidRPr="00096BD3">
        <w:t>точки</w:t>
      </w:r>
      <w:r w:rsidR="00096BD3">
        <w:t xml:space="preserve"> (</w:t>
      </w:r>
      <w:r w:rsidRPr="00096BD3">
        <w:t>точки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) </w:t>
      </w:r>
      <w:r w:rsidRPr="00096BD3">
        <w:t>и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относительное</w:t>
      </w:r>
      <w:r w:rsidR="00096BD3" w:rsidRPr="00096BD3">
        <w:t xml:space="preserve"> </w:t>
      </w:r>
      <w:r w:rsidRPr="00096BD3">
        <w:t>вращательное</w:t>
      </w:r>
      <w:r w:rsidR="00096BD3" w:rsidRPr="00096BD3">
        <w:t xml:space="preserve"> </w:t>
      </w:r>
      <w:r w:rsidRPr="00096BD3">
        <w:t>вокруг</w:t>
      </w:r>
      <w:r w:rsidR="00096BD3" w:rsidRPr="00096BD3">
        <w:t xml:space="preserve"> </w:t>
      </w:r>
      <w:r w:rsidRPr="00096BD3">
        <w:t>этой</w:t>
      </w:r>
      <w:r w:rsidR="00096BD3" w:rsidRPr="00096BD3">
        <w:t xml:space="preserve"> </w:t>
      </w:r>
      <w:r w:rsidRPr="00096BD3">
        <w:t>точки</w:t>
      </w:r>
      <w:r w:rsidR="00096BD3" w:rsidRPr="00096BD3">
        <w:t>.</w:t>
      </w:r>
    </w:p>
    <w:p w:rsidR="00096BD3" w:rsidRPr="00096BD3" w:rsidRDefault="008F0B4B" w:rsidP="00096BD3">
      <w:pPr>
        <w:pStyle w:val="21"/>
        <w:tabs>
          <w:tab w:val="left" w:pos="726"/>
        </w:tabs>
        <w:spacing w:line="360" w:lineRule="auto"/>
        <w:rPr>
          <w:color w:val="000000"/>
        </w:rPr>
      </w:pPr>
      <w:r w:rsidRPr="00096BD3">
        <w:rPr>
          <w:color w:val="000000"/>
        </w:rPr>
        <w:t>Второй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способ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применяется,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когда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известно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движение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точки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одного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звена</w:t>
      </w:r>
      <w:r w:rsidR="00096BD3">
        <w:rPr>
          <w:color w:val="000000"/>
        </w:rPr>
        <w:t xml:space="preserve"> (</w:t>
      </w:r>
      <w:r w:rsidRPr="00096BD3">
        <w:rPr>
          <w:color w:val="000000"/>
        </w:rPr>
        <w:t>точки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В</w:t>
      </w:r>
      <w:r w:rsidRPr="00096BD3">
        <w:rPr>
          <w:color w:val="000000"/>
          <w:vertAlign w:val="subscript"/>
        </w:rPr>
        <w:t>1</w:t>
      </w:r>
      <w:r w:rsidR="00096BD3" w:rsidRPr="00096BD3">
        <w:rPr>
          <w:color w:val="000000"/>
        </w:rPr>
        <w:t xml:space="preserve">) </w:t>
      </w:r>
      <w:r w:rsidRPr="00096BD3">
        <w:rPr>
          <w:color w:val="000000"/>
        </w:rPr>
        <w:t>и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требуется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определить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движение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точки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второго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звена</w:t>
      </w:r>
      <w:r w:rsidR="00096BD3">
        <w:rPr>
          <w:color w:val="000000"/>
        </w:rPr>
        <w:t xml:space="preserve"> (</w:t>
      </w:r>
      <w:r w:rsidRPr="00096BD3">
        <w:rPr>
          <w:color w:val="000000"/>
        </w:rPr>
        <w:t>точки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В</w:t>
      </w:r>
      <w:r w:rsidRPr="00096BD3">
        <w:rPr>
          <w:color w:val="000000"/>
          <w:vertAlign w:val="subscript"/>
        </w:rPr>
        <w:t>2</w:t>
      </w:r>
      <w:r w:rsidR="00096BD3" w:rsidRPr="00096BD3">
        <w:rPr>
          <w:color w:val="000000"/>
        </w:rPr>
        <w:t xml:space="preserve">), </w:t>
      </w:r>
      <w:r w:rsidRPr="00096BD3">
        <w:rPr>
          <w:color w:val="000000"/>
        </w:rPr>
        <w:t>и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эти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два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звена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образуют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поступательную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кинематическую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пару</w:t>
      </w:r>
      <w:r w:rsidR="00096BD3" w:rsidRPr="00096BD3">
        <w:rPr>
          <w:color w:val="000000"/>
        </w:rPr>
        <w:t xml:space="preserve">. </w:t>
      </w:r>
      <w:r w:rsidRPr="00096BD3">
        <w:rPr>
          <w:color w:val="000000"/>
        </w:rPr>
        <w:t>При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этом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движение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второго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звена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раскладывается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на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переносное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движение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второго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вместе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первым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звеном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и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на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относительное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поступательное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движение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второго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звена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вдоль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направляющей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первого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звена</w:t>
      </w:r>
      <w:r w:rsidR="00096BD3" w:rsidRPr="00096BD3">
        <w:rPr>
          <w:color w:val="000000"/>
        </w:rPr>
        <w:t>.</w:t>
      </w:r>
    </w:p>
    <w:p w:rsidR="00096BD3" w:rsidRPr="00096BD3" w:rsidRDefault="008F0B4B" w:rsidP="00096BD3">
      <w:pPr>
        <w:pStyle w:val="21"/>
        <w:tabs>
          <w:tab w:val="left" w:pos="726"/>
        </w:tabs>
        <w:spacing w:line="360" w:lineRule="auto"/>
        <w:rPr>
          <w:color w:val="000000"/>
        </w:rPr>
      </w:pPr>
      <w:r w:rsidRPr="00096BD3">
        <w:rPr>
          <w:color w:val="000000"/>
        </w:rPr>
        <w:t>Теорема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о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подобии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применяется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для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точек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одного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звена,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когда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известны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скорости,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ускорения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двух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точек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одного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звена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и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требуется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определить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скорость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и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ускорение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третьей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точки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того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же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звена</w:t>
      </w:r>
      <w:r w:rsidR="00096BD3" w:rsidRPr="00096BD3">
        <w:rPr>
          <w:color w:val="000000"/>
        </w:rPr>
        <w:t xml:space="preserve">: </w:t>
      </w:r>
      <w:r w:rsidRPr="00096BD3">
        <w:rPr>
          <w:color w:val="000000"/>
        </w:rPr>
        <w:t>относительные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скорости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и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ускорения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точек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одного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звена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образуют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на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планах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скоростей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и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ускорений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фигуры,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подобные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фигурам,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которые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одноименные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точки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образуют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на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схеме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механизма</w:t>
      </w:r>
      <w:r w:rsidR="00096BD3" w:rsidRPr="00096BD3">
        <w:rPr>
          <w:color w:val="000000"/>
        </w:rPr>
        <w:t xml:space="preserve">. </w:t>
      </w:r>
      <w:r w:rsidRPr="00096BD3">
        <w:rPr>
          <w:color w:val="000000"/>
        </w:rPr>
        <w:t>Эти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фигуры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сходственно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расположены,</w:t>
      </w:r>
      <w:r w:rsidR="00096BD3" w:rsidRPr="00096BD3">
        <w:rPr>
          <w:color w:val="000000"/>
        </w:rPr>
        <w:t xml:space="preserve"> </w:t>
      </w:r>
      <w:r w:rsidR="00096BD3">
        <w:rPr>
          <w:color w:val="000000"/>
        </w:rPr>
        <w:t>т.е.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при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чтении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буквенных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обозначений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их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вершин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в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одинаковом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направлении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буквы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следуют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в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одинаковом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порядке</w:t>
      </w:r>
      <w:r w:rsidR="00096BD3" w:rsidRPr="00096BD3">
        <w:rPr>
          <w:color w:val="000000"/>
        </w:rPr>
        <w:t>.</w:t>
      </w:r>
    </w:p>
    <w:p w:rsidR="00096BD3" w:rsidRPr="00096BD3" w:rsidRDefault="006467FB" w:rsidP="00096BD3">
      <w:pPr>
        <w:pStyle w:val="21"/>
        <w:tabs>
          <w:tab w:val="left" w:pos="726"/>
        </w:tabs>
        <w:spacing w:line="360" w:lineRule="auto"/>
        <w:rPr>
          <w:color w:val="000000"/>
        </w:rPr>
      </w:pPr>
      <w:r w:rsidRPr="00096BD3">
        <w:rPr>
          <w:color w:val="000000"/>
        </w:rPr>
        <w:t>Векторы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всех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полных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скоростей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точек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звеньев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имеют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своим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началом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полюс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плана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скоростей,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а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векторы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всех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относительных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скоростей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соединяют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собой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концы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векторов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полных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скоростей</w:t>
      </w:r>
      <w:r w:rsidR="00096BD3" w:rsidRPr="00096BD3">
        <w:rPr>
          <w:color w:val="000000"/>
        </w:rPr>
        <w:t>.</w:t>
      </w:r>
    </w:p>
    <w:p w:rsidR="00096BD3" w:rsidRPr="00096BD3" w:rsidRDefault="006467FB" w:rsidP="00096BD3">
      <w:pPr>
        <w:pStyle w:val="21"/>
        <w:tabs>
          <w:tab w:val="left" w:pos="726"/>
        </w:tabs>
        <w:spacing w:line="360" w:lineRule="auto"/>
        <w:rPr>
          <w:color w:val="000000"/>
        </w:rPr>
      </w:pPr>
      <w:r w:rsidRPr="00096BD3">
        <w:rPr>
          <w:color w:val="000000"/>
        </w:rPr>
        <w:t>На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чертеже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выбирается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положение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полюса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плана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скоростей</w:t>
      </w:r>
      <w:r w:rsidR="00096BD3" w:rsidRPr="00096BD3">
        <w:rPr>
          <w:color w:val="000000"/>
        </w:rPr>
        <w:t xml:space="preserve">. </w:t>
      </w:r>
      <w:r w:rsidRPr="00096BD3">
        <w:rPr>
          <w:color w:val="000000"/>
        </w:rPr>
        <w:t>Задается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масштаб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построения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плана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скоростей</w:t>
      </w:r>
      <w:r w:rsidR="00096BD3" w:rsidRPr="00096BD3">
        <w:rPr>
          <w:color w:val="000000"/>
        </w:rPr>
        <w:t xml:space="preserve">. </w:t>
      </w:r>
      <w:r w:rsidRPr="00096BD3">
        <w:rPr>
          <w:color w:val="000000"/>
        </w:rPr>
        <w:t>На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плане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скоростей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в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соответствии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выбранным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масштабом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строятся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векторы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известных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скоростей,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обычно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скорость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начального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звена</w:t>
      </w:r>
      <w:r w:rsidR="00096BD3" w:rsidRPr="00096BD3">
        <w:rPr>
          <w:color w:val="000000"/>
        </w:rPr>
        <w:t xml:space="preserve">. </w:t>
      </w:r>
      <w:r w:rsidRPr="00096BD3">
        <w:rPr>
          <w:color w:val="000000"/>
        </w:rPr>
        <w:t>Составляются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векторные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уравнения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неизвестных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скоростей</w:t>
      </w:r>
      <w:r w:rsidR="00096BD3" w:rsidRPr="00096BD3">
        <w:rPr>
          <w:color w:val="000000"/>
        </w:rPr>
        <w:t xml:space="preserve">. </w:t>
      </w:r>
      <w:r w:rsidRPr="00096BD3">
        <w:rPr>
          <w:color w:val="000000"/>
        </w:rPr>
        <w:t>По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этим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уравнениям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определяют,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что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известно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по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каждой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скорости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входящей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в</w:t>
      </w:r>
      <w:r w:rsidR="00096BD3" w:rsidRPr="00096BD3">
        <w:rPr>
          <w:color w:val="000000"/>
        </w:rPr>
        <w:t xml:space="preserve"> </w:t>
      </w:r>
      <w:r w:rsidRPr="00096BD3">
        <w:rPr>
          <w:color w:val="000000"/>
        </w:rPr>
        <w:t>уравнение</w:t>
      </w:r>
      <w:r w:rsidR="00096BD3" w:rsidRPr="00096BD3">
        <w:rPr>
          <w:color w:val="000000"/>
        </w:rPr>
        <w:t xml:space="preserve"> - </w:t>
      </w:r>
      <w:r w:rsidRPr="00096BD3">
        <w:rPr>
          <w:color w:val="000000"/>
        </w:rPr>
        <w:t>величина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и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направление</w:t>
      </w:r>
      <w:r w:rsidR="00096BD3" w:rsidRPr="00096BD3">
        <w:rPr>
          <w:color w:val="000000"/>
        </w:rPr>
        <w:t xml:space="preserve">. </w:t>
      </w:r>
      <w:r w:rsidR="007730D4" w:rsidRPr="00096BD3">
        <w:rPr>
          <w:color w:val="000000"/>
        </w:rPr>
        <w:t>Все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эти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данные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наносятся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на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план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скоростей</w:t>
      </w:r>
      <w:r w:rsidR="00096BD3" w:rsidRPr="00096BD3">
        <w:rPr>
          <w:color w:val="000000"/>
        </w:rPr>
        <w:t xml:space="preserve">. </w:t>
      </w:r>
      <w:r w:rsidR="007730D4" w:rsidRPr="00096BD3">
        <w:rPr>
          <w:color w:val="000000"/>
        </w:rPr>
        <w:t>Если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известно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только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направление,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то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проводится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прямая,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характеризующая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это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направление</w:t>
      </w:r>
      <w:r w:rsidR="00096BD3" w:rsidRPr="00096BD3">
        <w:rPr>
          <w:color w:val="000000"/>
        </w:rPr>
        <w:t xml:space="preserve">. </w:t>
      </w:r>
      <w:r w:rsidR="007730D4" w:rsidRPr="00096BD3">
        <w:rPr>
          <w:color w:val="000000"/>
        </w:rPr>
        <w:t>По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векторному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уравнению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на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плане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скоростей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определяются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вектора,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соответствующие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неизвестным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скоростям</w:t>
      </w:r>
      <w:r w:rsidR="00096BD3" w:rsidRPr="00096BD3">
        <w:rPr>
          <w:color w:val="000000"/>
        </w:rPr>
        <w:t xml:space="preserve">. </w:t>
      </w:r>
      <w:r w:rsidR="007730D4" w:rsidRPr="00096BD3">
        <w:rPr>
          <w:color w:val="000000"/>
        </w:rPr>
        <w:t>Используя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масштаб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построения,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определяют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величину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неизвестных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скоростей</w:t>
      </w:r>
      <w:r w:rsidR="00096BD3" w:rsidRPr="00096BD3">
        <w:rPr>
          <w:color w:val="000000"/>
        </w:rPr>
        <w:t xml:space="preserve">. </w:t>
      </w:r>
      <w:r w:rsidR="007730D4" w:rsidRPr="00096BD3">
        <w:rPr>
          <w:color w:val="000000"/>
        </w:rPr>
        <w:t>План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ускорений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строится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аналогично</w:t>
      </w:r>
      <w:r w:rsidR="00096BD3" w:rsidRPr="00096BD3">
        <w:rPr>
          <w:color w:val="000000"/>
        </w:rPr>
        <w:t xml:space="preserve">. </w:t>
      </w:r>
      <w:r w:rsidR="007730D4" w:rsidRPr="00096BD3">
        <w:rPr>
          <w:color w:val="000000"/>
        </w:rPr>
        <w:t>После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определения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скоростей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звеньев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определяют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угловые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скорости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звеньев,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а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после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определения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ускорений</w:t>
      </w:r>
      <w:r w:rsidR="00096BD3" w:rsidRPr="00096BD3">
        <w:rPr>
          <w:color w:val="000000"/>
        </w:rPr>
        <w:t xml:space="preserve"> - </w:t>
      </w:r>
      <w:r w:rsidR="007730D4" w:rsidRPr="00096BD3">
        <w:rPr>
          <w:color w:val="000000"/>
        </w:rPr>
        <w:t>угловые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ускорения</w:t>
      </w:r>
      <w:r w:rsidR="00096BD3" w:rsidRPr="00096BD3">
        <w:rPr>
          <w:color w:val="000000"/>
        </w:rPr>
        <w:t xml:space="preserve"> </w:t>
      </w:r>
      <w:r w:rsidR="007730D4" w:rsidRPr="00096BD3">
        <w:rPr>
          <w:color w:val="000000"/>
        </w:rPr>
        <w:t>звеньев</w:t>
      </w:r>
      <w:r w:rsidR="00096BD3" w:rsidRPr="00096BD3">
        <w:rPr>
          <w:color w:val="000000"/>
        </w:rPr>
        <w:t>.</w:t>
      </w:r>
    </w:p>
    <w:p w:rsidR="00096BD3" w:rsidRPr="00096BD3" w:rsidRDefault="007C62D1" w:rsidP="00096BD3">
      <w:pPr>
        <w:tabs>
          <w:tab w:val="left" w:pos="726"/>
        </w:tabs>
      </w:pPr>
      <w:r w:rsidRPr="00096BD3">
        <w:t>Коническая</w:t>
      </w:r>
      <w:r w:rsidR="00096BD3" w:rsidRPr="00096BD3">
        <w:t xml:space="preserve"> </w:t>
      </w:r>
      <w:r w:rsidRPr="00096BD3">
        <w:t>зубчатая</w:t>
      </w:r>
      <w:r w:rsidR="00096BD3" w:rsidRPr="00096BD3">
        <w:t xml:space="preserve"> </w:t>
      </w:r>
      <w:r w:rsidRPr="00096BD3">
        <w:t>передача,</w:t>
      </w:r>
      <w:r w:rsidR="00096BD3" w:rsidRPr="00096BD3">
        <w:t xml:space="preserve"> </w:t>
      </w:r>
      <w:r w:rsidRPr="00096BD3">
        <w:t>ее</w:t>
      </w:r>
      <w:r w:rsidR="00096BD3" w:rsidRPr="00096BD3">
        <w:t xml:space="preserve"> </w:t>
      </w:r>
      <w:r w:rsidRPr="00096BD3">
        <w:t>параметры,</w:t>
      </w:r>
      <w:r w:rsidR="00096BD3" w:rsidRPr="00096BD3">
        <w:t xml:space="preserve"> </w:t>
      </w:r>
      <w:r w:rsidRPr="00096BD3">
        <w:t>свойства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область</w:t>
      </w:r>
      <w:r w:rsidR="00096BD3" w:rsidRPr="00096BD3">
        <w:t xml:space="preserve"> </w:t>
      </w:r>
      <w:r w:rsidRPr="00096BD3">
        <w:t>применения</w:t>
      </w:r>
      <w:r w:rsidR="00096BD3" w:rsidRPr="00096BD3">
        <w:t>.</w:t>
      </w:r>
    </w:p>
    <w:p w:rsidR="00096BD3" w:rsidRPr="00096BD3" w:rsidRDefault="000042A8" w:rsidP="00096BD3">
      <w:pPr>
        <w:tabs>
          <w:tab w:val="left" w:pos="726"/>
        </w:tabs>
      </w:pPr>
      <w:r w:rsidRPr="00096BD3">
        <w:t>Конические</w:t>
      </w:r>
      <w:r w:rsidR="00096BD3" w:rsidRPr="00096BD3">
        <w:t xml:space="preserve"> </w:t>
      </w:r>
      <w:r w:rsidRPr="00096BD3">
        <w:t>зубчатые</w:t>
      </w:r>
      <w:r w:rsidR="00096BD3" w:rsidRPr="00096BD3">
        <w:t xml:space="preserve"> </w:t>
      </w:r>
      <w:r w:rsidRPr="00096BD3">
        <w:t>колеса</w:t>
      </w:r>
      <w:r w:rsidR="00096BD3" w:rsidRPr="00096BD3">
        <w:t xml:space="preserve"> </w:t>
      </w:r>
      <w:r w:rsidRPr="00096BD3">
        <w:t>применяют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передачах,</w:t>
      </w:r>
      <w:r w:rsidR="00096BD3" w:rsidRPr="00096BD3">
        <w:t xml:space="preserve"> </w:t>
      </w:r>
      <w:r w:rsidRPr="00096BD3">
        <w:t>у</w:t>
      </w:r>
      <w:r w:rsidR="00096BD3" w:rsidRPr="00096BD3">
        <w:t xml:space="preserve"> </w:t>
      </w:r>
      <w:r w:rsidRPr="00096BD3">
        <w:t>которых</w:t>
      </w:r>
      <w:r w:rsidR="00096BD3" w:rsidRPr="00096BD3">
        <w:t xml:space="preserve"> </w:t>
      </w:r>
      <w:r w:rsidRPr="00096BD3">
        <w:t>оси</w:t>
      </w:r>
      <w:r w:rsidR="00096BD3" w:rsidRPr="00096BD3">
        <w:t xml:space="preserve"> </w:t>
      </w:r>
      <w:r w:rsidRPr="00096BD3">
        <w:t>валов</w:t>
      </w:r>
      <w:r w:rsidR="00096BD3" w:rsidRPr="00096BD3">
        <w:t xml:space="preserve"> </w:t>
      </w:r>
      <w:r w:rsidRPr="00096BD3">
        <w:t>пересекаются</w:t>
      </w:r>
      <w:r w:rsidR="00096BD3" w:rsidRPr="00096BD3">
        <w:t xml:space="preserve"> </w:t>
      </w:r>
      <w:r w:rsidRPr="00096BD3">
        <w:t>под</w:t>
      </w:r>
      <w:r w:rsidR="00096BD3" w:rsidRPr="00096BD3">
        <w:t xml:space="preserve"> </w:t>
      </w:r>
      <w:r w:rsidRPr="00096BD3">
        <w:t>некоторым</w:t>
      </w:r>
      <w:r w:rsidR="00096BD3" w:rsidRPr="00096BD3">
        <w:t xml:space="preserve"> </w:t>
      </w:r>
      <w:r w:rsidRPr="00096BD3">
        <w:t>углом</w:t>
      </w:r>
      <w:r w:rsidR="00096BD3" w:rsidRPr="00096BD3">
        <w:t xml:space="preserve">. </w:t>
      </w:r>
      <w:r w:rsidRPr="00096BD3">
        <w:t>Наиболее</w:t>
      </w:r>
      <w:r w:rsidR="00096BD3" w:rsidRPr="00096BD3">
        <w:t xml:space="preserve"> </w:t>
      </w:r>
      <w:r w:rsidRPr="00096BD3">
        <w:t>распространены</w:t>
      </w:r>
      <w:r w:rsidR="00096BD3" w:rsidRPr="00096BD3">
        <w:t xml:space="preserve"> </w:t>
      </w:r>
      <w:r w:rsidRPr="00096BD3">
        <w:t>передачи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углом</w:t>
      </w:r>
      <w:r w:rsidR="00096BD3" w:rsidRPr="00096BD3">
        <w:t xml:space="preserve"> </w:t>
      </w:r>
      <w:r w:rsidRPr="00096BD3">
        <w:t>90°</w:t>
      </w:r>
      <w:r w:rsidR="00096BD3" w:rsidRPr="00096BD3">
        <w:t>.</w:t>
      </w:r>
    </w:p>
    <w:p w:rsidR="00096BD3" w:rsidRPr="00096BD3" w:rsidRDefault="00D64711" w:rsidP="00096BD3">
      <w:pPr>
        <w:tabs>
          <w:tab w:val="left" w:pos="726"/>
        </w:tabs>
      </w:pPr>
      <w:r w:rsidRPr="00096BD3">
        <w:t>Аналогами</w:t>
      </w:r>
      <w:r w:rsidR="00096BD3" w:rsidRPr="00096BD3">
        <w:t xml:space="preserve"> </w:t>
      </w:r>
      <w:r w:rsidRPr="00096BD3">
        <w:t>начальных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делительных</w:t>
      </w:r>
      <w:r w:rsidR="00096BD3" w:rsidRPr="00096BD3">
        <w:t xml:space="preserve"> </w:t>
      </w:r>
      <w:r w:rsidRPr="00096BD3">
        <w:t>цилиндров</w:t>
      </w:r>
      <w:r w:rsidR="00096BD3" w:rsidRPr="00096BD3">
        <w:t xml:space="preserve"> </w:t>
      </w:r>
      <w:r w:rsidRPr="00096BD3">
        <w:t>цилиндрических</w:t>
      </w:r>
      <w:r w:rsidR="00096BD3" w:rsidRPr="00096BD3">
        <w:t xml:space="preserve"> </w:t>
      </w:r>
      <w:r w:rsidRPr="00096BD3">
        <w:t>передач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конических</w:t>
      </w:r>
      <w:r w:rsidR="00096BD3" w:rsidRPr="00096BD3">
        <w:t xml:space="preserve"> </w:t>
      </w:r>
      <w:r w:rsidRPr="00096BD3">
        <w:t>передачах</w:t>
      </w:r>
      <w:r w:rsidR="00096BD3" w:rsidRPr="00096BD3">
        <w:t xml:space="preserve"> </w:t>
      </w:r>
      <w:r w:rsidRPr="00096BD3">
        <w:t>являются</w:t>
      </w:r>
      <w:r w:rsidR="00096BD3" w:rsidRPr="00096BD3">
        <w:t xml:space="preserve"> </w:t>
      </w:r>
      <w:r w:rsidRPr="00096BD3">
        <w:t>начальные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делительные</w:t>
      </w:r>
      <w:r w:rsidR="00096BD3" w:rsidRPr="00096BD3">
        <w:t xml:space="preserve"> </w:t>
      </w:r>
      <w:r w:rsidRPr="00096BD3">
        <w:t>конусы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углами</w:t>
      </w:r>
      <w:r w:rsidR="00096BD3" w:rsidRPr="00096BD3">
        <w:t xml:space="preserve"> </w:t>
      </w:r>
      <w:r w:rsidRPr="00096BD3">
        <w:t>δ</w:t>
      </w:r>
      <w:r w:rsidRPr="00096BD3">
        <w:rPr>
          <w:vertAlign w:val="subscript"/>
        </w:rPr>
        <w:t>1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δ</w:t>
      </w:r>
      <w:r w:rsidRPr="00096BD3">
        <w:rPr>
          <w:vertAlign w:val="subscript"/>
        </w:rPr>
        <w:t>2</w:t>
      </w:r>
      <w:r w:rsidR="00096BD3" w:rsidRPr="00096BD3">
        <w:t xml:space="preserve">. </w:t>
      </w:r>
      <w:r w:rsidRPr="00096BD3">
        <w:t>При</w:t>
      </w:r>
      <w:r w:rsidR="00096BD3" w:rsidRPr="00096BD3">
        <w:t xml:space="preserve"> </w:t>
      </w:r>
      <w:r w:rsidRPr="00096BD3">
        <w:t>коэффициентах</w:t>
      </w:r>
      <w:r w:rsidR="00096BD3" w:rsidRPr="00096BD3">
        <w:t xml:space="preserve"> </w:t>
      </w:r>
      <w:r w:rsidRPr="00096BD3">
        <w:t>смещения</w:t>
      </w:r>
      <w:r w:rsidR="00096BD3" w:rsidRPr="00096BD3">
        <w:t xml:space="preserve"> </w:t>
      </w:r>
      <w:r w:rsidRPr="00096BD3">
        <w:t>инструмента</w:t>
      </w:r>
      <w:r w:rsidR="00096BD3" w:rsidRPr="00096BD3">
        <w:t xml:space="preserve"> </w:t>
      </w:r>
      <w:r w:rsidRPr="00096BD3">
        <w:t>х</w:t>
      </w:r>
      <w:r w:rsidRPr="00096BD3">
        <w:rPr>
          <w:vertAlign w:val="subscript"/>
        </w:rPr>
        <w:t>1</w:t>
      </w:r>
      <w:r w:rsidR="00096BD3" w:rsidRPr="00096BD3">
        <w:t xml:space="preserve"> </w:t>
      </w:r>
      <w:r w:rsidRPr="00096BD3">
        <w:t>+</w:t>
      </w:r>
      <w:r w:rsidR="00096BD3" w:rsidRPr="00096BD3">
        <w:t xml:space="preserve"> </w:t>
      </w:r>
      <w:r w:rsidRPr="00096BD3">
        <w:t>х</w:t>
      </w:r>
      <w:r w:rsidRPr="00096BD3">
        <w:rPr>
          <w:vertAlign w:val="subscript"/>
        </w:rPr>
        <w:t>2</w:t>
      </w:r>
      <w:r w:rsidR="00096BD3" w:rsidRPr="00096BD3">
        <w:t xml:space="preserve"> </w:t>
      </w:r>
      <w:r w:rsidRPr="00096BD3">
        <w:t>=</w:t>
      </w:r>
      <w:r w:rsidR="00096BD3" w:rsidRPr="00096BD3">
        <w:t xml:space="preserve"> </w:t>
      </w:r>
      <w:r w:rsidRPr="00096BD3">
        <w:t>0</w:t>
      </w:r>
      <w:r w:rsidR="00096BD3" w:rsidRPr="00096BD3">
        <w:t xml:space="preserve"> </w:t>
      </w:r>
      <w:r w:rsidRPr="00096BD3">
        <w:t>начальные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делительные</w:t>
      </w:r>
      <w:r w:rsidR="00096BD3" w:rsidRPr="00096BD3">
        <w:t xml:space="preserve"> </w:t>
      </w:r>
      <w:r w:rsidRPr="00096BD3">
        <w:t>конусы</w:t>
      </w:r>
      <w:r w:rsidR="00096BD3" w:rsidRPr="00096BD3">
        <w:t xml:space="preserve"> </w:t>
      </w:r>
      <w:r w:rsidRPr="00096BD3">
        <w:t>совпадают</w:t>
      </w:r>
      <w:r w:rsidR="00096BD3" w:rsidRPr="00096BD3">
        <w:t xml:space="preserve">. </w:t>
      </w:r>
      <w:r w:rsidRPr="00096BD3">
        <w:t>Конусы,</w:t>
      </w:r>
      <w:r w:rsidR="00096BD3" w:rsidRPr="00096BD3">
        <w:t xml:space="preserve"> </w:t>
      </w:r>
      <w:r w:rsidRPr="00096BD3">
        <w:t>образующие</w:t>
      </w:r>
      <w:r w:rsidR="00096BD3" w:rsidRPr="00096BD3">
        <w:t xml:space="preserve"> </w:t>
      </w:r>
      <w:r w:rsidRPr="00096BD3">
        <w:t>которых</w:t>
      </w:r>
      <w:r w:rsidR="00096BD3" w:rsidRPr="00096BD3">
        <w:t xml:space="preserve"> </w:t>
      </w:r>
      <w:r w:rsidRPr="00096BD3">
        <w:t>перпендикулярны</w:t>
      </w:r>
      <w:r w:rsidR="00096BD3" w:rsidRPr="00096BD3">
        <w:t xml:space="preserve"> </w:t>
      </w:r>
      <w:r w:rsidRPr="00096BD3">
        <w:t>образующим</w:t>
      </w:r>
      <w:r w:rsidR="00096BD3" w:rsidRPr="00096BD3">
        <w:t xml:space="preserve"> </w:t>
      </w:r>
      <w:r w:rsidRPr="00096BD3">
        <w:t>делительных</w:t>
      </w:r>
      <w:r w:rsidR="00096BD3" w:rsidRPr="00096BD3">
        <w:t xml:space="preserve"> </w:t>
      </w:r>
      <w:r w:rsidRPr="00096BD3">
        <w:t>конусов,</w:t>
      </w:r>
      <w:r w:rsidR="00096BD3" w:rsidRPr="00096BD3">
        <w:t xml:space="preserve"> </w:t>
      </w:r>
      <w:r w:rsidRPr="00096BD3">
        <w:t>называют</w:t>
      </w:r>
      <w:r w:rsidR="00096BD3" w:rsidRPr="00096BD3">
        <w:t xml:space="preserve"> </w:t>
      </w:r>
      <w:r w:rsidRPr="00096BD3">
        <w:t>дополнительными</w:t>
      </w:r>
      <w:r w:rsidR="00096BD3" w:rsidRPr="00096BD3">
        <w:t xml:space="preserve"> </w:t>
      </w:r>
      <w:r w:rsidRPr="00096BD3">
        <w:t>конусами</w:t>
      </w:r>
      <w:r w:rsidR="00096BD3" w:rsidRPr="00096BD3">
        <w:t xml:space="preserve">. </w:t>
      </w:r>
      <w:r w:rsidRPr="00096BD3">
        <w:t>Сечение</w:t>
      </w:r>
      <w:r w:rsidR="00096BD3" w:rsidRPr="00096BD3">
        <w:t xml:space="preserve"> </w:t>
      </w:r>
      <w:r w:rsidRPr="00096BD3">
        <w:t>зубьев</w:t>
      </w:r>
      <w:r w:rsidR="00096BD3" w:rsidRPr="00096BD3">
        <w:t xml:space="preserve"> </w:t>
      </w:r>
      <w:r w:rsidRPr="00096BD3">
        <w:t>дополнительным</w:t>
      </w:r>
      <w:r w:rsidR="00096BD3" w:rsidRPr="00096BD3">
        <w:t xml:space="preserve"> </w:t>
      </w:r>
      <w:r w:rsidRPr="00096BD3">
        <w:t>конусом</w:t>
      </w:r>
      <w:r w:rsidR="00096BD3" w:rsidRPr="00096BD3">
        <w:t xml:space="preserve"> </w:t>
      </w:r>
      <w:r w:rsidRPr="00096BD3">
        <w:t>называют</w:t>
      </w:r>
      <w:r w:rsidR="00096BD3" w:rsidRPr="00096BD3">
        <w:t xml:space="preserve"> </w:t>
      </w:r>
      <w:r w:rsidRPr="00096BD3">
        <w:t>торцовым</w:t>
      </w:r>
      <w:r w:rsidR="00096BD3" w:rsidRPr="00096BD3">
        <w:t xml:space="preserve"> </w:t>
      </w:r>
      <w:r w:rsidRPr="00096BD3">
        <w:t>сечением</w:t>
      </w:r>
      <w:r w:rsidR="00096BD3" w:rsidRPr="00096BD3">
        <w:t xml:space="preserve">. </w:t>
      </w:r>
      <w:r w:rsidRPr="00096BD3">
        <w:t>Различают</w:t>
      </w:r>
      <w:r w:rsidR="00096BD3" w:rsidRPr="00096BD3">
        <w:t xml:space="preserve"> </w:t>
      </w:r>
      <w:r w:rsidRPr="00096BD3">
        <w:t>внешнее,</w:t>
      </w:r>
      <w:r w:rsidR="00096BD3" w:rsidRPr="00096BD3">
        <w:t xml:space="preserve"> </w:t>
      </w:r>
      <w:r w:rsidRPr="00096BD3">
        <w:t>внутреннее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среднее</w:t>
      </w:r>
      <w:r w:rsidR="00096BD3" w:rsidRPr="00096BD3">
        <w:t xml:space="preserve"> </w:t>
      </w:r>
      <w:r w:rsidRPr="00096BD3">
        <w:t>торцовые</w:t>
      </w:r>
      <w:r w:rsidR="00096BD3" w:rsidRPr="00096BD3">
        <w:t xml:space="preserve"> </w:t>
      </w:r>
      <w:r w:rsidRPr="00096BD3">
        <w:t>сечения</w:t>
      </w:r>
      <w:r w:rsidR="00096BD3" w:rsidRPr="00096BD3">
        <w:t xml:space="preserve">. </w:t>
      </w:r>
      <w:r w:rsidRPr="00096BD3">
        <w:t>Размеры,</w:t>
      </w:r>
      <w:r w:rsidR="00096BD3" w:rsidRPr="00096BD3">
        <w:t xml:space="preserve"> </w:t>
      </w:r>
      <w:r w:rsidRPr="00096BD3">
        <w:t>относящиеся</w:t>
      </w:r>
      <w:r w:rsidR="00096BD3" w:rsidRPr="00096BD3">
        <w:t xml:space="preserve"> </w:t>
      </w:r>
      <w:r w:rsidRPr="00096BD3">
        <w:t>к</w:t>
      </w:r>
      <w:r w:rsidR="00096BD3" w:rsidRPr="00096BD3">
        <w:t xml:space="preserve"> </w:t>
      </w:r>
      <w:r w:rsidRPr="00096BD3">
        <w:t>внешнему</w:t>
      </w:r>
      <w:r w:rsidR="00096BD3" w:rsidRPr="00096BD3">
        <w:t xml:space="preserve"> </w:t>
      </w:r>
      <w:r w:rsidRPr="00096BD3">
        <w:t>торцовому</w:t>
      </w:r>
      <w:r w:rsidR="00096BD3" w:rsidRPr="00096BD3">
        <w:t xml:space="preserve"> </w:t>
      </w:r>
      <w:r w:rsidRPr="00096BD3">
        <w:t>сечению,</w:t>
      </w:r>
      <w:r w:rsidR="00096BD3" w:rsidRPr="00096BD3">
        <w:t xml:space="preserve"> </w:t>
      </w:r>
      <w:r w:rsidRPr="00096BD3">
        <w:t>сопровождают</w:t>
      </w:r>
      <w:r w:rsidR="00096BD3" w:rsidRPr="00096BD3">
        <w:t xml:space="preserve"> </w:t>
      </w:r>
      <w:r w:rsidRPr="00096BD3">
        <w:t>индексом</w:t>
      </w:r>
      <w:r w:rsidR="00096BD3" w:rsidRPr="00096BD3">
        <w:t xml:space="preserve"> </w:t>
      </w:r>
      <w:r w:rsidRPr="00096BD3">
        <w:t>е</w:t>
      </w:r>
      <w:r w:rsidR="00096BD3" w:rsidRPr="00096BD3">
        <w:t xml:space="preserve">. </w:t>
      </w:r>
      <w:r w:rsidRPr="00096BD3">
        <w:t>Размеры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среднем</w:t>
      </w:r>
      <w:r w:rsidR="00096BD3" w:rsidRPr="00096BD3">
        <w:t xml:space="preserve"> </w:t>
      </w:r>
      <w:r w:rsidRPr="00096BD3">
        <w:t>сечении</w:t>
      </w:r>
      <w:r w:rsidR="00096BD3" w:rsidRPr="00096BD3">
        <w:t xml:space="preserve"> </w:t>
      </w:r>
      <w:r w:rsidRPr="00096BD3">
        <w:t>сопровождают</w:t>
      </w:r>
      <w:r w:rsidR="00096BD3" w:rsidRPr="00096BD3">
        <w:t xml:space="preserve"> </w:t>
      </w:r>
      <w:r w:rsidRPr="00096BD3">
        <w:t>индексом</w:t>
      </w:r>
      <w:r w:rsidR="00096BD3" w:rsidRPr="00096BD3">
        <w:t xml:space="preserve"> </w:t>
      </w:r>
      <w:r w:rsidRPr="00096BD3">
        <w:rPr>
          <w:lang w:val="en-US"/>
        </w:rPr>
        <w:t>m</w:t>
      </w:r>
      <w:r w:rsidR="00096BD3" w:rsidRPr="00096BD3">
        <w:t xml:space="preserve">. </w:t>
      </w:r>
      <w:r w:rsidRPr="00096BD3">
        <w:rPr>
          <w:lang w:val="en-US"/>
        </w:rPr>
        <w:t>R</w:t>
      </w:r>
      <w:r w:rsidRPr="00096BD3">
        <w:rPr>
          <w:vertAlign w:val="subscript"/>
          <w:lang w:val="en-US"/>
        </w:rPr>
        <w:t>e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rPr>
          <w:lang w:val="en-US"/>
        </w:rPr>
        <w:t>R</w:t>
      </w:r>
      <w:r w:rsidRPr="00096BD3">
        <w:rPr>
          <w:vertAlign w:val="subscript"/>
          <w:lang w:val="en-US"/>
        </w:rPr>
        <w:t>m</w:t>
      </w:r>
      <w:r w:rsidR="00096BD3" w:rsidRPr="00096BD3">
        <w:t xml:space="preserve"> - </w:t>
      </w:r>
      <w:r w:rsidRPr="00096BD3">
        <w:t>внешнее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среднее</w:t>
      </w:r>
      <w:r w:rsidR="00096BD3" w:rsidRPr="00096BD3">
        <w:t xml:space="preserve"> </w:t>
      </w:r>
      <w:r w:rsidRPr="00096BD3">
        <w:t>конусные</w:t>
      </w:r>
      <w:r w:rsidR="00096BD3" w:rsidRPr="00096BD3">
        <w:t xml:space="preserve"> </w:t>
      </w:r>
      <w:r w:rsidRPr="00096BD3">
        <w:t>расстояния,</w:t>
      </w:r>
      <w:r w:rsidR="00096BD3" w:rsidRPr="00096BD3">
        <w:t xml:space="preserve"> </w:t>
      </w:r>
      <w:r w:rsidRPr="00096BD3">
        <w:rPr>
          <w:lang w:val="en-US"/>
        </w:rPr>
        <w:t>b</w:t>
      </w:r>
      <w:r w:rsidR="00096BD3" w:rsidRPr="00096BD3">
        <w:t xml:space="preserve"> - </w:t>
      </w:r>
      <w:r w:rsidRPr="00096BD3">
        <w:t>ширина</w:t>
      </w:r>
      <w:r w:rsidR="00096BD3" w:rsidRPr="00096BD3">
        <w:t xml:space="preserve"> </w:t>
      </w:r>
      <w:r w:rsidRPr="00096BD3">
        <w:t>зубчатого</w:t>
      </w:r>
      <w:r w:rsidR="00096BD3" w:rsidRPr="00096BD3">
        <w:t xml:space="preserve"> </w:t>
      </w:r>
      <w:r w:rsidRPr="00096BD3">
        <w:t>венца</w:t>
      </w:r>
      <w:r w:rsidR="00096BD3" w:rsidRPr="00096BD3">
        <w:t xml:space="preserve">. </w:t>
      </w:r>
      <w:r w:rsidR="00D04415" w:rsidRPr="00096BD3">
        <w:t>Зависимости</w:t>
      </w:r>
      <w:r w:rsidR="00096BD3" w:rsidRPr="00096BD3">
        <w:t xml:space="preserve"> </w:t>
      </w:r>
      <w:r w:rsidR="00D04415" w:rsidRPr="00096BD3">
        <w:t>размеров</w:t>
      </w:r>
      <w:r w:rsidR="00096BD3" w:rsidRPr="00096BD3">
        <w:t xml:space="preserve"> </w:t>
      </w:r>
      <w:r w:rsidR="00D04415" w:rsidRPr="00096BD3">
        <w:t>в</w:t>
      </w:r>
      <w:r w:rsidR="00096BD3" w:rsidRPr="00096BD3">
        <w:t xml:space="preserve"> </w:t>
      </w:r>
      <w:r w:rsidR="00D04415" w:rsidRPr="00096BD3">
        <w:t>среднем</w:t>
      </w:r>
      <w:r w:rsidR="00096BD3" w:rsidRPr="00096BD3">
        <w:t xml:space="preserve"> </w:t>
      </w:r>
      <w:r w:rsidR="00D04415" w:rsidRPr="00096BD3">
        <w:t>и</w:t>
      </w:r>
      <w:r w:rsidR="00096BD3" w:rsidRPr="00096BD3">
        <w:t xml:space="preserve"> </w:t>
      </w:r>
      <w:r w:rsidR="00D04415" w:rsidRPr="00096BD3">
        <w:t>торцовом</w:t>
      </w:r>
      <w:r w:rsidR="00096BD3" w:rsidRPr="00096BD3">
        <w:t xml:space="preserve"> </w:t>
      </w:r>
      <w:r w:rsidR="00D04415" w:rsidRPr="00096BD3">
        <w:t>сечениях</w:t>
      </w:r>
      <w:r w:rsidR="00096BD3" w:rsidRPr="00096BD3">
        <w:t>:</w:t>
      </w:r>
    </w:p>
    <w:p w:rsidR="00096BD3" w:rsidRDefault="00096BD3" w:rsidP="00096BD3">
      <w:pPr>
        <w:tabs>
          <w:tab w:val="left" w:pos="726"/>
        </w:tabs>
      </w:pPr>
    </w:p>
    <w:p w:rsidR="00096BD3" w:rsidRPr="00012413" w:rsidRDefault="005736C4" w:rsidP="00096BD3">
      <w:pPr>
        <w:tabs>
          <w:tab w:val="left" w:pos="726"/>
        </w:tabs>
      </w:pPr>
      <w:r w:rsidRPr="00096BD3">
        <w:rPr>
          <w:lang w:val="en-US"/>
        </w:rPr>
        <w:t>R</w:t>
      </w:r>
      <w:r w:rsidRPr="00096BD3">
        <w:rPr>
          <w:vertAlign w:val="subscript"/>
          <w:lang w:val="en-US"/>
        </w:rPr>
        <w:t>e</w:t>
      </w:r>
      <w:r w:rsidR="00096BD3" w:rsidRPr="00012413">
        <w:t xml:space="preserve"> </w:t>
      </w:r>
      <w:r w:rsidRPr="00012413">
        <w:t>=</w:t>
      </w:r>
      <w:r w:rsidR="00096BD3" w:rsidRPr="00012413">
        <w:t xml:space="preserve"> </w:t>
      </w:r>
      <w:r w:rsidRPr="00096BD3">
        <w:rPr>
          <w:lang w:val="en-US"/>
        </w:rPr>
        <w:t>R</w:t>
      </w:r>
      <w:r w:rsidRPr="00096BD3">
        <w:rPr>
          <w:vertAlign w:val="subscript"/>
          <w:lang w:val="en-US"/>
        </w:rPr>
        <w:t>m</w:t>
      </w:r>
      <w:r w:rsidR="00096BD3" w:rsidRPr="00012413">
        <w:t xml:space="preserve"> </w:t>
      </w:r>
      <w:r w:rsidRPr="00012413">
        <w:t>+</w:t>
      </w:r>
      <w:r w:rsidR="00096BD3" w:rsidRPr="00012413">
        <w:t xml:space="preserve"> </w:t>
      </w:r>
      <w:r w:rsidRPr="00012413">
        <w:t>0,5</w:t>
      </w:r>
      <w:r w:rsidRPr="00096BD3">
        <w:rPr>
          <w:lang w:val="en-US"/>
        </w:rPr>
        <w:t>b</w:t>
      </w:r>
      <w:r w:rsidRPr="00012413">
        <w:t>,</w:t>
      </w:r>
      <w:r w:rsidR="00096BD3" w:rsidRPr="00012413">
        <w:t xml:space="preserve"> </w:t>
      </w:r>
      <w:r w:rsidRPr="00096BD3">
        <w:rPr>
          <w:lang w:val="en-US"/>
        </w:rPr>
        <w:t>d</w:t>
      </w:r>
      <w:r w:rsidRPr="00096BD3">
        <w:rPr>
          <w:vertAlign w:val="subscript"/>
          <w:lang w:val="en-US"/>
        </w:rPr>
        <w:t>e</w:t>
      </w:r>
      <w:r w:rsidR="00096BD3" w:rsidRPr="00012413">
        <w:t xml:space="preserve"> </w:t>
      </w:r>
      <w:r w:rsidRPr="00012413">
        <w:t>=</w:t>
      </w:r>
      <w:r w:rsidR="00096BD3" w:rsidRPr="00012413">
        <w:t xml:space="preserve"> </w:t>
      </w:r>
      <w:r w:rsidRPr="00096BD3">
        <w:rPr>
          <w:lang w:val="en-US"/>
        </w:rPr>
        <w:t>d</w:t>
      </w:r>
      <w:r w:rsidRPr="00096BD3">
        <w:rPr>
          <w:vertAlign w:val="subscript"/>
          <w:lang w:val="en-US"/>
        </w:rPr>
        <w:t>m</w:t>
      </w:r>
      <w:r w:rsidRPr="00096BD3">
        <w:rPr>
          <w:lang w:val="en-US"/>
        </w:rPr>
        <w:t>R</w:t>
      </w:r>
      <w:r w:rsidRPr="00096BD3">
        <w:rPr>
          <w:vertAlign w:val="subscript"/>
          <w:lang w:val="en-US"/>
        </w:rPr>
        <w:t>e</w:t>
      </w:r>
      <w:r w:rsidRPr="00012413">
        <w:t>/</w:t>
      </w:r>
      <w:r w:rsidRPr="00096BD3">
        <w:rPr>
          <w:lang w:val="en-US"/>
        </w:rPr>
        <w:t>R</w:t>
      </w:r>
      <w:r w:rsidRPr="00096BD3">
        <w:rPr>
          <w:vertAlign w:val="subscript"/>
          <w:lang w:val="en-US"/>
        </w:rPr>
        <w:t>m</w:t>
      </w:r>
      <w:r w:rsidRPr="00012413">
        <w:t>,</w:t>
      </w:r>
      <w:r w:rsidR="00096BD3" w:rsidRPr="00012413">
        <w:t xml:space="preserve"> </w:t>
      </w:r>
      <w:r w:rsidRPr="00096BD3">
        <w:rPr>
          <w:lang w:val="en-US"/>
        </w:rPr>
        <w:t>m</w:t>
      </w:r>
      <w:r w:rsidRPr="00096BD3">
        <w:rPr>
          <w:vertAlign w:val="subscript"/>
          <w:lang w:val="en-US"/>
        </w:rPr>
        <w:t>te</w:t>
      </w:r>
      <w:r w:rsidR="00096BD3" w:rsidRPr="00012413">
        <w:t xml:space="preserve"> </w:t>
      </w:r>
      <w:r w:rsidRPr="00012413">
        <w:t>=</w:t>
      </w:r>
      <w:r w:rsidR="00096BD3" w:rsidRPr="00012413">
        <w:t xml:space="preserve"> </w:t>
      </w:r>
      <w:r w:rsidRPr="00096BD3">
        <w:rPr>
          <w:lang w:val="en-US"/>
        </w:rPr>
        <w:t>m</w:t>
      </w:r>
      <w:r w:rsidRPr="00096BD3">
        <w:rPr>
          <w:vertAlign w:val="subscript"/>
          <w:lang w:val="en-US"/>
        </w:rPr>
        <w:t>tm</w:t>
      </w:r>
      <w:r w:rsidRPr="00096BD3">
        <w:rPr>
          <w:lang w:val="en-US"/>
        </w:rPr>
        <w:t>R</w:t>
      </w:r>
      <w:r w:rsidRPr="00096BD3">
        <w:rPr>
          <w:vertAlign w:val="subscript"/>
          <w:lang w:val="en-US"/>
        </w:rPr>
        <w:t>e</w:t>
      </w:r>
      <w:r w:rsidRPr="00012413">
        <w:t>/</w:t>
      </w:r>
      <w:r w:rsidRPr="00096BD3">
        <w:rPr>
          <w:lang w:val="en-US"/>
        </w:rPr>
        <w:t>R</w:t>
      </w:r>
      <w:r w:rsidRPr="00096BD3">
        <w:rPr>
          <w:vertAlign w:val="subscript"/>
          <w:lang w:val="en-US"/>
        </w:rPr>
        <w:t>m</w:t>
      </w:r>
      <w:r w:rsidR="00096BD3" w:rsidRPr="00012413">
        <w:t>.</w:t>
      </w:r>
    </w:p>
    <w:p w:rsidR="00096BD3" w:rsidRDefault="00096BD3" w:rsidP="00096BD3">
      <w:pPr>
        <w:tabs>
          <w:tab w:val="left" w:pos="726"/>
        </w:tabs>
      </w:pPr>
    </w:p>
    <w:p w:rsidR="00096BD3" w:rsidRPr="00096BD3" w:rsidRDefault="005736C4" w:rsidP="00096BD3">
      <w:pPr>
        <w:tabs>
          <w:tab w:val="left" w:pos="726"/>
        </w:tabs>
      </w:pPr>
      <w:r w:rsidRPr="00096BD3">
        <w:t>Для</w:t>
      </w:r>
      <w:r w:rsidR="00096BD3" w:rsidRPr="00096BD3">
        <w:t xml:space="preserve"> </w:t>
      </w:r>
      <w:r w:rsidRPr="00096BD3">
        <w:t>прямозубых</w:t>
      </w:r>
      <w:r w:rsidR="00096BD3" w:rsidRPr="00096BD3">
        <w:t xml:space="preserve"> </w:t>
      </w:r>
      <w:r w:rsidRPr="00096BD3">
        <w:t>передач</w:t>
      </w:r>
      <w:r w:rsidR="00096BD3" w:rsidRPr="00096BD3">
        <w:t xml:space="preserve"> </w:t>
      </w:r>
      <w:r w:rsidRPr="00096BD3">
        <w:t>торцовое</w:t>
      </w:r>
      <w:r w:rsidR="00096BD3" w:rsidRPr="00096BD3">
        <w:t xml:space="preserve"> </w:t>
      </w:r>
      <w:r w:rsidRPr="00096BD3">
        <w:rPr>
          <w:lang w:val="en-US"/>
        </w:rPr>
        <w:t>t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нормальное</w:t>
      </w:r>
      <w:r w:rsidR="00096BD3" w:rsidRPr="00096BD3">
        <w:t xml:space="preserve"> </w:t>
      </w:r>
      <w:r w:rsidRPr="00096BD3">
        <w:rPr>
          <w:lang w:val="en-US"/>
        </w:rPr>
        <w:t>n</w:t>
      </w:r>
      <w:r w:rsidR="00096BD3" w:rsidRPr="00096BD3">
        <w:t xml:space="preserve"> </w:t>
      </w:r>
      <w:r w:rsidRPr="00096BD3">
        <w:t>сечения</w:t>
      </w:r>
      <w:r w:rsidR="00096BD3" w:rsidRPr="00096BD3">
        <w:t xml:space="preserve"> </w:t>
      </w:r>
      <w:r w:rsidRPr="00096BD3">
        <w:t>совпадают,</w:t>
      </w:r>
      <w:r w:rsidR="00096BD3" w:rsidRPr="00096BD3">
        <w:t xml:space="preserve"> </w:t>
      </w:r>
      <w:r w:rsidRPr="00096BD3">
        <w:t>при</w:t>
      </w:r>
      <w:r w:rsidR="00096BD3" w:rsidRPr="00096BD3">
        <w:t xml:space="preserve"> </w:t>
      </w:r>
      <w:r w:rsidRPr="00096BD3">
        <w:t>этом</w:t>
      </w:r>
      <w:r w:rsidR="00096BD3" w:rsidRPr="00096BD3">
        <w:t xml:space="preserve"> </w:t>
      </w:r>
      <w:r w:rsidRPr="00096BD3">
        <w:rPr>
          <w:lang w:val="en-US"/>
        </w:rPr>
        <w:t>m</w:t>
      </w:r>
      <w:r w:rsidRPr="00096BD3">
        <w:rPr>
          <w:vertAlign w:val="subscript"/>
          <w:lang w:val="en-US"/>
        </w:rPr>
        <w:t>te</w:t>
      </w:r>
      <w:r w:rsidR="00096BD3" w:rsidRPr="00096BD3">
        <w:t xml:space="preserve"> </w:t>
      </w:r>
      <w:r w:rsidRPr="00096BD3">
        <w:t>=</w:t>
      </w:r>
      <w:r w:rsidR="00096BD3" w:rsidRPr="00096BD3">
        <w:t xml:space="preserve"> </w:t>
      </w:r>
      <w:r w:rsidRPr="00096BD3">
        <w:rPr>
          <w:lang w:val="en-US"/>
        </w:rPr>
        <w:t>m</w:t>
      </w:r>
      <w:r w:rsidRPr="00096BD3">
        <w:rPr>
          <w:vertAlign w:val="subscript"/>
          <w:lang w:val="en-US"/>
        </w:rPr>
        <w:t>ne</w:t>
      </w:r>
      <w:r w:rsidR="00096BD3" w:rsidRPr="00096BD3">
        <w:t>.</w:t>
      </w:r>
      <w:r w:rsidR="00096BD3">
        <w:t xml:space="preserve"> </w:t>
      </w:r>
      <w:r w:rsidRPr="00096BD3">
        <w:t>Передаточное</w:t>
      </w:r>
      <w:r w:rsidR="00096BD3" w:rsidRPr="00096BD3">
        <w:t xml:space="preserve"> </w:t>
      </w:r>
      <w:r w:rsidRPr="00096BD3">
        <w:t>число</w:t>
      </w:r>
      <w:r w:rsidR="00096BD3" w:rsidRPr="00096BD3">
        <w:t>:</w:t>
      </w:r>
    </w:p>
    <w:p w:rsidR="00096BD3" w:rsidRDefault="00096BD3" w:rsidP="00096BD3">
      <w:pPr>
        <w:tabs>
          <w:tab w:val="left" w:pos="726"/>
        </w:tabs>
      </w:pPr>
    </w:p>
    <w:p w:rsidR="005736C4" w:rsidRPr="00012413" w:rsidRDefault="005736C4" w:rsidP="00096BD3">
      <w:pPr>
        <w:tabs>
          <w:tab w:val="left" w:pos="726"/>
        </w:tabs>
      </w:pPr>
      <w:r w:rsidRPr="00096BD3">
        <w:rPr>
          <w:lang w:val="en-US"/>
        </w:rPr>
        <w:t>u</w:t>
      </w:r>
      <w:r w:rsidR="00096BD3" w:rsidRPr="00012413">
        <w:t xml:space="preserve"> </w:t>
      </w:r>
      <w:r w:rsidRPr="00012413">
        <w:t>=</w:t>
      </w:r>
      <w:r w:rsidR="00096BD3" w:rsidRPr="00012413">
        <w:t xml:space="preserve"> </w:t>
      </w:r>
      <w:r w:rsidRPr="00096BD3">
        <w:rPr>
          <w:lang w:val="en-US"/>
        </w:rPr>
        <w:t>d</w:t>
      </w:r>
      <w:r w:rsidRPr="00012413">
        <w:rPr>
          <w:vertAlign w:val="subscript"/>
        </w:rPr>
        <w:t>2</w:t>
      </w:r>
      <w:r w:rsidRPr="00012413">
        <w:t>/</w:t>
      </w:r>
      <w:r w:rsidRPr="00096BD3">
        <w:rPr>
          <w:lang w:val="en-US"/>
        </w:rPr>
        <w:t>d</w:t>
      </w:r>
      <w:r w:rsidRPr="00012413">
        <w:rPr>
          <w:vertAlign w:val="subscript"/>
        </w:rPr>
        <w:t>1</w:t>
      </w:r>
      <w:r w:rsidR="00096BD3" w:rsidRPr="00012413">
        <w:t xml:space="preserve"> </w:t>
      </w:r>
      <w:r w:rsidRPr="00012413">
        <w:t>=</w:t>
      </w:r>
      <w:r w:rsidR="00096BD3" w:rsidRPr="00012413">
        <w:t xml:space="preserve"> </w:t>
      </w:r>
      <w:r w:rsidRPr="00096BD3">
        <w:rPr>
          <w:lang w:val="en-US"/>
        </w:rPr>
        <w:t>z</w:t>
      </w:r>
      <w:r w:rsidRPr="00012413">
        <w:rPr>
          <w:vertAlign w:val="subscript"/>
        </w:rPr>
        <w:t>2</w:t>
      </w:r>
      <w:r w:rsidRPr="00012413">
        <w:t>/</w:t>
      </w:r>
      <w:r w:rsidRPr="00096BD3">
        <w:rPr>
          <w:lang w:val="en-US"/>
        </w:rPr>
        <w:t>z</w:t>
      </w:r>
      <w:r w:rsidRPr="00012413">
        <w:rPr>
          <w:vertAlign w:val="subscript"/>
        </w:rPr>
        <w:t>1</w:t>
      </w:r>
      <w:r w:rsidR="00096BD3" w:rsidRPr="00012413">
        <w:t xml:space="preserve">, </w:t>
      </w:r>
      <w:r w:rsidRPr="00096BD3">
        <w:rPr>
          <w:lang w:val="en-US"/>
        </w:rPr>
        <w:t>u</w:t>
      </w:r>
      <w:r w:rsidR="00096BD3" w:rsidRPr="00012413">
        <w:t xml:space="preserve"> </w:t>
      </w:r>
      <w:r w:rsidRPr="00012413">
        <w:t>=</w:t>
      </w:r>
      <w:r w:rsidR="00096BD3" w:rsidRPr="00012413">
        <w:t xml:space="preserve"> </w:t>
      </w:r>
      <w:r w:rsidRPr="00096BD3">
        <w:rPr>
          <w:lang w:val="en-US"/>
        </w:rPr>
        <w:t>sinδ</w:t>
      </w:r>
      <w:r w:rsidRPr="00012413">
        <w:rPr>
          <w:vertAlign w:val="subscript"/>
        </w:rPr>
        <w:t>2</w:t>
      </w:r>
      <w:r w:rsidRPr="00012413">
        <w:t>/</w:t>
      </w:r>
      <w:r w:rsidRPr="00096BD3">
        <w:rPr>
          <w:lang w:val="en-US"/>
        </w:rPr>
        <w:t>sinδ</w:t>
      </w:r>
      <w:r w:rsidRPr="00012413">
        <w:rPr>
          <w:vertAlign w:val="subscript"/>
        </w:rPr>
        <w:t>1</w:t>
      </w:r>
    </w:p>
    <w:p w:rsidR="00DE652D" w:rsidRPr="00096BD3" w:rsidRDefault="005736C4" w:rsidP="00096BD3">
      <w:pPr>
        <w:tabs>
          <w:tab w:val="left" w:pos="726"/>
        </w:tabs>
      </w:pPr>
      <w:r w:rsidRPr="00096BD3">
        <w:t>При</w:t>
      </w:r>
      <w:r w:rsidR="00096BD3" w:rsidRPr="00096BD3">
        <w:t xml:space="preserve">: </w:t>
      </w:r>
      <w:r w:rsidRPr="00096BD3">
        <w:rPr>
          <w:lang w:val="en-US"/>
        </w:rPr>
        <w:t>δ</w:t>
      </w:r>
      <w:r w:rsidRPr="00096BD3">
        <w:rPr>
          <w:vertAlign w:val="subscript"/>
        </w:rPr>
        <w:t>1</w:t>
      </w:r>
      <w:r w:rsidR="00096BD3" w:rsidRPr="00096BD3">
        <w:t xml:space="preserve"> </w:t>
      </w:r>
      <w:r w:rsidRPr="00096BD3">
        <w:t>+</w:t>
      </w:r>
      <w:r w:rsidR="00096BD3" w:rsidRPr="00096BD3">
        <w:t xml:space="preserve"> </w:t>
      </w:r>
      <w:r w:rsidRPr="00096BD3">
        <w:rPr>
          <w:lang w:val="en-US"/>
        </w:rPr>
        <w:t>δ</w:t>
      </w:r>
      <w:r w:rsidRPr="00096BD3">
        <w:rPr>
          <w:vertAlign w:val="subscript"/>
        </w:rPr>
        <w:t>2</w:t>
      </w:r>
      <w:r w:rsidR="00096BD3" w:rsidRPr="00096BD3">
        <w:t xml:space="preserve"> </w:t>
      </w:r>
      <w:r w:rsidRPr="00096BD3">
        <w:t>=</w:t>
      </w:r>
      <w:r w:rsidR="00096BD3" w:rsidRPr="00096BD3">
        <w:t xml:space="preserve"> </w:t>
      </w:r>
      <w:r w:rsidRPr="00096BD3">
        <w:t>90°</w:t>
      </w:r>
      <w:r w:rsidR="00DE652D" w:rsidRPr="00096BD3">
        <w:t>,</w:t>
      </w:r>
      <w:r w:rsidR="00096BD3" w:rsidRPr="00096BD3">
        <w:t xml:space="preserve"> </w:t>
      </w:r>
      <w:r w:rsidR="00DE652D" w:rsidRPr="00096BD3">
        <w:rPr>
          <w:lang w:val="en-US"/>
        </w:rPr>
        <w:t>u</w:t>
      </w:r>
      <w:r w:rsidR="00096BD3" w:rsidRPr="00096BD3">
        <w:t xml:space="preserve"> </w:t>
      </w:r>
      <w:r w:rsidR="00DE652D" w:rsidRPr="00096BD3">
        <w:t>=</w:t>
      </w:r>
      <w:r w:rsidR="00096BD3" w:rsidRPr="00096BD3">
        <w:t xml:space="preserve"> </w:t>
      </w:r>
      <w:r w:rsidR="00DE652D" w:rsidRPr="00096BD3">
        <w:rPr>
          <w:lang w:val="en-US"/>
        </w:rPr>
        <w:t>tgδ</w:t>
      </w:r>
      <w:r w:rsidR="00DE652D" w:rsidRPr="00096BD3">
        <w:rPr>
          <w:vertAlign w:val="subscript"/>
        </w:rPr>
        <w:t>2</w:t>
      </w:r>
      <w:r w:rsidR="00096BD3" w:rsidRPr="00096BD3">
        <w:rPr>
          <w:vertAlign w:val="subscript"/>
        </w:rPr>
        <w:t xml:space="preserve"> </w:t>
      </w:r>
      <w:r w:rsidR="00DE652D" w:rsidRPr="00096BD3">
        <w:t>=</w:t>
      </w:r>
      <w:r w:rsidR="00096BD3" w:rsidRPr="00096BD3">
        <w:t xml:space="preserve"> </w:t>
      </w:r>
      <w:r w:rsidR="00DE652D" w:rsidRPr="00096BD3">
        <w:rPr>
          <w:lang w:val="en-US"/>
        </w:rPr>
        <w:t>ctgδ</w:t>
      </w:r>
      <w:r w:rsidR="00DE652D" w:rsidRPr="00096BD3">
        <w:rPr>
          <w:vertAlign w:val="subscript"/>
        </w:rPr>
        <w:t>1</w:t>
      </w:r>
    </w:p>
    <w:p w:rsidR="00096BD3" w:rsidRDefault="00096BD3" w:rsidP="00096BD3">
      <w:pPr>
        <w:tabs>
          <w:tab w:val="left" w:pos="726"/>
        </w:tabs>
      </w:pPr>
    </w:p>
    <w:p w:rsidR="00096BD3" w:rsidRDefault="00B421C6" w:rsidP="00096BD3">
      <w:pPr>
        <w:tabs>
          <w:tab w:val="left" w:pos="726"/>
        </w:tabs>
      </w:pPr>
      <w:r w:rsidRPr="00096BD3">
        <w:t>Приведение</w:t>
      </w:r>
      <w:r w:rsidR="00096BD3" w:rsidRPr="00096BD3">
        <w:t xml:space="preserve"> </w:t>
      </w:r>
      <w:r w:rsidRPr="00096BD3">
        <w:t>прямозубого</w:t>
      </w:r>
      <w:r w:rsidR="00096BD3" w:rsidRPr="00096BD3">
        <w:t xml:space="preserve"> </w:t>
      </w:r>
      <w:r w:rsidRPr="00096BD3">
        <w:t>конического</w:t>
      </w:r>
      <w:r w:rsidR="00096BD3" w:rsidRPr="00096BD3">
        <w:t xml:space="preserve"> </w:t>
      </w:r>
      <w:r w:rsidRPr="00096BD3">
        <w:t>колеса</w:t>
      </w:r>
      <w:r w:rsidR="00096BD3" w:rsidRPr="00096BD3">
        <w:t xml:space="preserve"> </w:t>
      </w:r>
      <w:r w:rsidRPr="00096BD3">
        <w:t>к</w:t>
      </w:r>
      <w:r w:rsidR="00096BD3" w:rsidRPr="00096BD3">
        <w:t xml:space="preserve"> </w:t>
      </w:r>
      <w:r w:rsidRPr="00096BD3">
        <w:t>эквивалентному</w:t>
      </w:r>
      <w:r w:rsidR="00096BD3" w:rsidRPr="00096BD3">
        <w:t xml:space="preserve"> </w:t>
      </w:r>
      <w:r w:rsidRPr="00096BD3">
        <w:t>прямозубому</w:t>
      </w:r>
      <w:r w:rsidR="00096BD3" w:rsidRPr="00096BD3">
        <w:t xml:space="preserve"> </w:t>
      </w:r>
      <w:r w:rsidRPr="00096BD3">
        <w:t>цилиндрическому</w:t>
      </w:r>
      <w:r w:rsidR="00096BD3" w:rsidRPr="00096BD3">
        <w:t xml:space="preserve">. </w:t>
      </w:r>
    </w:p>
    <w:p w:rsidR="00096BD3" w:rsidRPr="00096BD3" w:rsidRDefault="00B421C6" w:rsidP="00096BD3">
      <w:pPr>
        <w:tabs>
          <w:tab w:val="left" w:pos="726"/>
        </w:tabs>
      </w:pPr>
      <w:r w:rsidRPr="00096BD3">
        <w:t>Параметры</w:t>
      </w:r>
      <w:r w:rsidR="00096BD3" w:rsidRPr="00096BD3">
        <w:t xml:space="preserve"> </w:t>
      </w:r>
      <w:r w:rsidRPr="00096BD3">
        <w:t>эквивалентных</w:t>
      </w:r>
      <w:r w:rsidR="00096BD3" w:rsidRPr="00096BD3">
        <w:t xml:space="preserve"> </w:t>
      </w:r>
      <w:r w:rsidRPr="00096BD3">
        <w:t>колес</w:t>
      </w:r>
      <w:r w:rsidR="00096BD3" w:rsidRPr="00096BD3">
        <w:t xml:space="preserve"> </w:t>
      </w:r>
      <w:r w:rsidRPr="00096BD3">
        <w:t>используют</w:t>
      </w:r>
      <w:r w:rsidR="00096BD3" w:rsidRPr="00096BD3">
        <w:t xml:space="preserve"> </w:t>
      </w:r>
      <w:r w:rsidRPr="00096BD3">
        <w:t>при</w:t>
      </w:r>
      <w:r w:rsidR="00096BD3" w:rsidRPr="00096BD3">
        <w:t xml:space="preserve"> </w:t>
      </w:r>
      <w:r w:rsidRPr="00096BD3">
        <w:t>расчетах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прочность</w:t>
      </w:r>
      <w:r w:rsidR="00096BD3" w:rsidRPr="00096BD3">
        <w:t xml:space="preserve">. </w:t>
      </w:r>
      <w:r w:rsidRPr="00096BD3">
        <w:t>Диаметры</w:t>
      </w:r>
      <w:r w:rsidR="00096BD3" w:rsidRPr="00096BD3">
        <w:t xml:space="preserve"> </w:t>
      </w:r>
      <w:r w:rsidRPr="00096BD3">
        <w:t>эквивалентных</w:t>
      </w:r>
      <w:r w:rsidR="00096BD3" w:rsidRPr="00096BD3">
        <w:t xml:space="preserve"> </w:t>
      </w:r>
      <w:r w:rsidRPr="00096BD3">
        <w:t>колес</w:t>
      </w:r>
      <w:r w:rsidR="00096BD3" w:rsidRPr="00096BD3">
        <w:t>:</w:t>
      </w:r>
    </w:p>
    <w:p w:rsidR="00096BD3" w:rsidRDefault="00096BD3" w:rsidP="00096BD3">
      <w:pPr>
        <w:tabs>
          <w:tab w:val="left" w:pos="726"/>
        </w:tabs>
      </w:pPr>
    </w:p>
    <w:p w:rsidR="00096BD3" w:rsidRPr="00012413" w:rsidRDefault="00B421C6" w:rsidP="00096BD3">
      <w:pPr>
        <w:tabs>
          <w:tab w:val="left" w:pos="726"/>
        </w:tabs>
      </w:pPr>
      <w:r w:rsidRPr="00096BD3">
        <w:rPr>
          <w:lang w:val="en-US"/>
        </w:rPr>
        <w:t>d</w:t>
      </w:r>
      <w:r w:rsidRPr="00096BD3">
        <w:rPr>
          <w:vertAlign w:val="subscript"/>
          <w:lang w:val="en-US"/>
        </w:rPr>
        <w:t>ve</w:t>
      </w:r>
      <w:r w:rsidRPr="00012413">
        <w:rPr>
          <w:vertAlign w:val="subscript"/>
        </w:rPr>
        <w:t>1</w:t>
      </w:r>
      <w:r w:rsidR="00096BD3" w:rsidRPr="00012413">
        <w:t xml:space="preserve"> </w:t>
      </w:r>
      <w:r w:rsidRPr="00012413">
        <w:t>=</w:t>
      </w:r>
      <w:r w:rsidR="00096BD3" w:rsidRPr="00012413">
        <w:t xml:space="preserve"> </w:t>
      </w:r>
      <w:r w:rsidRPr="00096BD3">
        <w:rPr>
          <w:lang w:val="en-US"/>
        </w:rPr>
        <w:t>d</w:t>
      </w:r>
      <w:r w:rsidRPr="00096BD3">
        <w:rPr>
          <w:vertAlign w:val="subscript"/>
          <w:lang w:val="en-US"/>
        </w:rPr>
        <w:t>e</w:t>
      </w:r>
      <w:r w:rsidRPr="00012413">
        <w:rPr>
          <w:vertAlign w:val="subscript"/>
        </w:rPr>
        <w:t>1</w:t>
      </w:r>
      <w:r w:rsidRPr="00012413">
        <w:t>/</w:t>
      </w:r>
      <w:r w:rsidRPr="00096BD3">
        <w:rPr>
          <w:lang w:val="en-US"/>
        </w:rPr>
        <w:t>cosδ</w:t>
      </w:r>
      <w:r w:rsidRPr="00012413">
        <w:rPr>
          <w:vertAlign w:val="subscript"/>
        </w:rPr>
        <w:t>1</w:t>
      </w:r>
      <w:r w:rsidRPr="00012413">
        <w:t>,</w:t>
      </w:r>
      <w:r w:rsidR="00096BD3" w:rsidRPr="00012413">
        <w:t xml:space="preserve"> </w:t>
      </w:r>
      <w:r w:rsidRPr="00096BD3">
        <w:rPr>
          <w:lang w:val="en-US"/>
        </w:rPr>
        <w:t>d</w:t>
      </w:r>
      <w:r w:rsidRPr="00096BD3">
        <w:rPr>
          <w:vertAlign w:val="subscript"/>
          <w:lang w:val="en-US"/>
        </w:rPr>
        <w:t>ve</w:t>
      </w:r>
      <w:r w:rsidRPr="00012413">
        <w:rPr>
          <w:vertAlign w:val="subscript"/>
        </w:rPr>
        <w:t>2</w:t>
      </w:r>
      <w:r w:rsidR="00096BD3" w:rsidRPr="00012413">
        <w:t xml:space="preserve"> </w:t>
      </w:r>
      <w:r w:rsidRPr="00012413">
        <w:t>=</w:t>
      </w:r>
      <w:r w:rsidR="00096BD3" w:rsidRPr="00012413">
        <w:t xml:space="preserve"> </w:t>
      </w:r>
      <w:r w:rsidRPr="00096BD3">
        <w:rPr>
          <w:lang w:val="en-US"/>
        </w:rPr>
        <w:t>d</w:t>
      </w:r>
      <w:r w:rsidRPr="00096BD3">
        <w:rPr>
          <w:vertAlign w:val="subscript"/>
          <w:lang w:val="en-US"/>
        </w:rPr>
        <w:t>e</w:t>
      </w:r>
      <w:r w:rsidRPr="00012413">
        <w:rPr>
          <w:vertAlign w:val="subscript"/>
        </w:rPr>
        <w:t>2</w:t>
      </w:r>
      <w:r w:rsidRPr="00012413">
        <w:t>/</w:t>
      </w:r>
      <w:r w:rsidRPr="00096BD3">
        <w:rPr>
          <w:lang w:val="en-US"/>
        </w:rPr>
        <w:t>cosδ</w:t>
      </w:r>
      <w:r w:rsidRPr="00012413">
        <w:rPr>
          <w:vertAlign w:val="subscript"/>
        </w:rPr>
        <w:t>2</w:t>
      </w:r>
      <w:r w:rsidR="00096BD3" w:rsidRPr="00012413">
        <w:t>.</w:t>
      </w:r>
    </w:p>
    <w:p w:rsidR="00096BD3" w:rsidRDefault="00096BD3" w:rsidP="00096BD3">
      <w:pPr>
        <w:tabs>
          <w:tab w:val="left" w:pos="726"/>
        </w:tabs>
      </w:pPr>
    </w:p>
    <w:p w:rsidR="00096BD3" w:rsidRPr="00096BD3" w:rsidRDefault="00B421C6" w:rsidP="00096BD3">
      <w:pPr>
        <w:tabs>
          <w:tab w:val="left" w:pos="726"/>
        </w:tabs>
      </w:pPr>
      <w:r w:rsidRPr="00096BD3">
        <w:t>Выражая</w:t>
      </w:r>
      <w:r w:rsidR="00096BD3" w:rsidRPr="00096BD3">
        <w:t xml:space="preserve"> </w:t>
      </w:r>
      <w:r w:rsidRPr="00096BD3">
        <w:t>диаметры</w:t>
      </w:r>
      <w:r w:rsidR="00096BD3" w:rsidRPr="00096BD3">
        <w:t xml:space="preserve"> </w:t>
      </w:r>
      <w:r w:rsidRPr="00096BD3">
        <w:t>через</w:t>
      </w:r>
      <w:r w:rsidR="00096BD3" w:rsidRPr="00096BD3">
        <w:t xml:space="preserve"> </w:t>
      </w:r>
      <w:r w:rsidRPr="00096BD3">
        <w:rPr>
          <w:lang w:val="en-US"/>
        </w:rPr>
        <w:t>z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rPr>
          <w:lang w:val="en-US"/>
        </w:rPr>
        <w:t>m</w:t>
      </w:r>
      <w:r w:rsidRPr="00096BD3">
        <w:t>,</w:t>
      </w:r>
      <w:r w:rsidR="00096BD3" w:rsidRPr="00096BD3">
        <w:t xml:space="preserve"> </w:t>
      </w:r>
      <w:r w:rsidRPr="00096BD3">
        <w:t>запишем</w:t>
      </w:r>
      <w:r w:rsidR="00096BD3" w:rsidRPr="00096BD3">
        <w:t xml:space="preserve"> </w:t>
      </w:r>
      <w:r w:rsidRPr="00096BD3">
        <w:rPr>
          <w:lang w:val="en-US"/>
        </w:rPr>
        <w:t>z</w:t>
      </w:r>
      <w:r w:rsidRPr="00096BD3">
        <w:rPr>
          <w:vertAlign w:val="subscript"/>
          <w:lang w:val="en-US"/>
        </w:rPr>
        <w:t>v</w:t>
      </w:r>
      <w:r w:rsidRPr="00096BD3">
        <w:rPr>
          <w:vertAlign w:val="subscript"/>
        </w:rPr>
        <w:t>1</w:t>
      </w:r>
      <w:r w:rsidRPr="00096BD3">
        <w:rPr>
          <w:lang w:val="en-US"/>
        </w:rPr>
        <w:t>m</w:t>
      </w:r>
      <w:r w:rsidRPr="00096BD3">
        <w:rPr>
          <w:vertAlign w:val="subscript"/>
          <w:lang w:val="en-US"/>
        </w:rPr>
        <w:t>e</w:t>
      </w:r>
      <w:r w:rsidR="00096BD3" w:rsidRPr="00096BD3">
        <w:t xml:space="preserve"> </w:t>
      </w:r>
      <w:r w:rsidRPr="00096BD3">
        <w:t>=</w:t>
      </w:r>
      <w:r w:rsidR="00096BD3" w:rsidRPr="00096BD3">
        <w:t xml:space="preserve"> </w:t>
      </w:r>
      <w:r w:rsidRPr="00096BD3">
        <w:rPr>
          <w:lang w:val="en-US"/>
        </w:rPr>
        <w:t>z</w:t>
      </w:r>
      <w:r w:rsidRPr="00096BD3">
        <w:rPr>
          <w:vertAlign w:val="subscript"/>
        </w:rPr>
        <w:t>1</w:t>
      </w:r>
      <w:r w:rsidRPr="00096BD3">
        <w:rPr>
          <w:lang w:val="en-US"/>
        </w:rPr>
        <w:t>m</w:t>
      </w:r>
      <w:r w:rsidRPr="00096BD3">
        <w:rPr>
          <w:vertAlign w:val="subscript"/>
          <w:lang w:val="en-US"/>
        </w:rPr>
        <w:t>e</w:t>
      </w:r>
      <w:r w:rsidRPr="00096BD3">
        <w:t>/</w:t>
      </w:r>
      <w:r w:rsidRPr="00096BD3">
        <w:rPr>
          <w:lang w:val="en-US"/>
        </w:rPr>
        <w:t>cosδ</w:t>
      </w:r>
      <w:r w:rsidRPr="00096BD3">
        <w:rPr>
          <w:vertAlign w:val="subscript"/>
        </w:rPr>
        <w:t>1</w:t>
      </w:r>
      <w:r w:rsidR="00096BD3" w:rsidRPr="00096BD3">
        <w:t xml:space="preserve"> </w:t>
      </w:r>
      <w:r w:rsidRPr="00096BD3">
        <w:t>или</w:t>
      </w:r>
      <w:r w:rsidR="00096BD3" w:rsidRPr="00096BD3">
        <w:t xml:space="preserve"> </w:t>
      </w:r>
      <w:r w:rsidRPr="00096BD3">
        <w:t>числа</w:t>
      </w:r>
      <w:r w:rsidR="00096BD3" w:rsidRPr="00096BD3">
        <w:t xml:space="preserve"> </w:t>
      </w:r>
      <w:r w:rsidRPr="00096BD3">
        <w:t>зубьев</w:t>
      </w:r>
      <w:r w:rsidR="00096BD3" w:rsidRPr="00096BD3">
        <w:t xml:space="preserve"> </w:t>
      </w:r>
      <w:r w:rsidRPr="00096BD3">
        <w:t>эквивалентных</w:t>
      </w:r>
      <w:r w:rsidR="00096BD3" w:rsidRPr="00096BD3">
        <w:t xml:space="preserve"> </w:t>
      </w:r>
      <w:r w:rsidRPr="00096BD3">
        <w:t>колес</w:t>
      </w:r>
      <w:r w:rsidR="00096BD3" w:rsidRPr="00096BD3">
        <w:t>:</w:t>
      </w:r>
    </w:p>
    <w:p w:rsidR="00096BD3" w:rsidRDefault="00096BD3" w:rsidP="00096BD3">
      <w:pPr>
        <w:tabs>
          <w:tab w:val="left" w:pos="726"/>
        </w:tabs>
      </w:pPr>
    </w:p>
    <w:p w:rsidR="00096BD3" w:rsidRPr="00096BD3" w:rsidRDefault="00B421C6" w:rsidP="00096BD3">
      <w:pPr>
        <w:tabs>
          <w:tab w:val="left" w:pos="726"/>
        </w:tabs>
      </w:pPr>
      <w:r w:rsidRPr="00096BD3">
        <w:rPr>
          <w:lang w:val="en-US"/>
        </w:rPr>
        <w:t>z</w:t>
      </w:r>
      <w:r w:rsidRPr="00096BD3">
        <w:rPr>
          <w:vertAlign w:val="subscript"/>
          <w:lang w:val="en-US"/>
        </w:rPr>
        <w:t>v</w:t>
      </w:r>
      <w:r w:rsidRPr="00096BD3">
        <w:rPr>
          <w:vertAlign w:val="subscript"/>
        </w:rPr>
        <w:t>1</w:t>
      </w:r>
      <w:r w:rsidR="00096BD3" w:rsidRPr="00096BD3">
        <w:t xml:space="preserve"> </w:t>
      </w:r>
      <w:r w:rsidRPr="00096BD3">
        <w:t>=</w:t>
      </w:r>
      <w:r w:rsidR="00096BD3" w:rsidRPr="00096BD3">
        <w:t xml:space="preserve"> </w:t>
      </w:r>
      <w:r w:rsidRPr="00096BD3">
        <w:rPr>
          <w:lang w:val="en-US"/>
        </w:rPr>
        <w:t>z</w:t>
      </w:r>
      <w:r w:rsidRPr="00096BD3">
        <w:rPr>
          <w:vertAlign w:val="subscript"/>
        </w:rPr>
        <w:t>1</w:t>
      </w:r>
      <w:r w:rsidRPr="00096BD3">
        <w:t>/</w:t>
      </w:r>
      <w:r w:rsidRPr="00096BD3">
        <w:rPr>
          <w:lang w:val="en-US"/>
        </w:rPr>
        <w:t>cosδ</w:t>
      </w:r>
      <w:r w:rsidRPr="00096BD3">
        <w:rPr>
          <w:vertAlign w:val="subscript"/>
        </w:rPr>
        <w:t>1</w:t>
      </w:r>
      <w:r w:rsidRPr="00096BD3">
        <w:t>,</w:t>
      </w:r>
      <w:r w:rsidR="00096BD3" w:rsidRPr="00096BD3">
        <w:t xml:space="preserve"> </w:t>
      </w:r>
      <w:r w:rsidRPr="00096BD3">
        <w:rPr>
          <w:lang w:val="en-US"/>
        </w:rPr>
        <w:t>z</w:t>
      </w:r>
      <w:r w:rsidRPr="00096BD3">
        <w:rPr>
          <w:vertAlign w:val="subscript"/>
          <w:lang w:val="en-US"/>
        </w:rPr>
        <w:t>v</w:t>
      </w:r>
      <w:r w:rsidRPr="00096BD3">
        <w:rPr>
          <w:vertAlign w:val="subscript"/>
        </w:rPr>
        <w:t>2</w:t>
      </w:r>
      <w:r w:rsidR="00096BD3" w:rsidRPr="00096BD3">
        <w:t xml:space="preserve"> </w:t>
      </w:r>
      <w:r w:rsidRPr="00096BD3">
        <w:t>=</w:t>
      </w:r>
      <w:r w:rsidR="00096BD3" w:rsidRPr="00096BD3">
        <w:t xml:space="preserve"> </w:t>
      </w:r>
      <w:r w:rsidRPr="00096BD3">
        <w:rPr>
          <w:lang w:val="en-US"/>
        </w:rPr>
        <w:t>z</w:t>
      </w:r>
      <w:r w:rsidRPr="00096BD3">
        <w:rPr>
          <w:vertAlign w:val="subscript"/>
        </w:rPr>
        <w:t>2</w:t>
      </w:r>
      <w:r w:rsidRPr="00096BD3">
        <w:t>/</w:t>
      </w:r>
      <w:r w:rsidRPr="00096BD3">
        <w:rPr>
          <w:lang w:val="en-US"/>
        </w:rPr>
        <w:t>cosδ</w:t>
      </w:r>
      <w:r w:rsidRPr="00096BD3">
        <w:rPr>
          <w:vertAlign w:val="subscript"/>
        </w:rPr>
        <w:t>2</w:t>
      </w:r>
      <w:r w:rsidR="00096BD3" w:rsidRPr="00096BD3">
        <w:t>.</w:t>
      </w:r>
    </w:p>
    <w:p w:rsidR="00096BD3" w:rsidRDefault="00096BD3" w:rsidP="00096BD3">
      <w:pPr>
        <w:tabs>
          <w:tab w:val="left" w:pos="726"/>
        </w:tabs>
      </w:pPr>
    </w:p>
    <w:p w:rsidR="00096BD3" w:rsidRPr="00096BD3" w:rsidRDefault="001720DF" w:rsidP="00096BD3">
      <w:pPr>
        <w:tabs>
          <w:tab w:val="left" w:pos="726"/>
        </w:tabs>
      </w:pPr>
      <w:r w:rsidRPr="00096BD3">
        <w:t>Основными</w:t>
      </w:r>
      <w:r w:rsidR="00096BD3" w:rsidRPr="00096BD3">
        <w:t xml:space="preserve"> </w:t>
      </w:r>
      <w:r w:rsidRPr="00096BD3">
        <w:t>габаритными</w:t>
      </w:r>
      <w:r w:rsidR="00096BD3" w:rsidRPr="00096BD3">
        <w:t xml:space="preserve"> </w:t>
      </w:r>
      <w:r w:rsidRPr="00096BD3">
        <w:t>размерами</w:t>
      </w:r>
      <w:r w:rsidR="00096BD3" w:rsidRPr="00096BD3">
        <w:t xml:space="preserve"> </w:t>
      </w:r>
      <w:r w:rsidRPr="00096BD3">
        <w:t>для</w:t>
      </w:r>
      <w:r w:rsidR="00096BD3" w:rsidRPr="00096BD3">
        <w:t xml:space="preserve"> </w:t>
      </w:r>
      <w:r w:rsidRPr="00096BD3">
        <w:t>конических</w:t>
      </w:r>
      <w:r w:rsidR="00096BD3" w:rsidRPr="00096BD3">
        <w:t xml:space="preserve"> </w:t>
      </w:r>
      <w:r w:rsidRPr="00096BD3">
        <w:t>передач</w:t>
      </w:r>
      <w:r w:rsidR="00096BD3" w:rsidRPr="00096BD3">
        <w:t xml:space="preserve"> </w:t>
      </w:r>
      <w:r w:rsidRPr="00096BD3">
        <w:t>являются</w:t>
      </w:r>
      <w:r w:rsidR="00096BD3" w:rsidRPr="00096BD3">
        <w:t xml:space="preserve"> </w:t>
      </w:r>
      <w:r w:rsidRPr="00096BD3">
        <w:rPr>
          <w:lang w:val="en-US"/>
        </w:rPr>
        <w:t>d</w:t>
      </w:r>
      <w:r w:rsidRPr="00096BD3">
        <w:rPr>
          <w:vertAlign w:val="subscript"/>
          <w:lang w:val="en-US"/>
        </w:rPr>
        <w:t>e</w:t>
      </w:r>
      <w:r w:rsidRPr="00096BD3">
        <w:rPr>
          <w:vertAlign w:val="subscript"/>
        </w:rPr>
        <w:t>2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rPr>
          <w:lang w:val="en-US"/>
        </w:rPr>
        <w:t>R</w:t>
      </w:r>
      <w:r w:rsidRPr="00096BD3">
        <w:rPr>
          <w:vertAlign w:val="subscript"/>
          <w:lang w:val="en-US"/>
        </w:rPr>
        <w:t>e</w:t>
      </w:r>
      <w:r w:rsidRPr="00096BD3">
        <w:t>,</w:t>
      </w:r>
      <w:r w:rsidR="00096BD3" w:rsidRPr="00096BD3">
        <w:t xml:space="preserve"> </w:t>
      </w:r>
      <w:r w:rsidRPr="00096BD3">
        <w:t>а</w:t>
      </w:r>
      <w:r w:rsidR="00096BD3" w:rsidRPr="00096BD3">
        <w:t xml:space="preserve"> </w:t>
      </w:r>
      <w:r w:rsidRPr="00096BD3">
        <w:t>нагрузка</w:t>
      </w:r>
      <w:r w:rsidR="00096BD3" w:rsidRPr="00096BD3">
        <w:t xml:space="preserve"> </w:t>
      </w:r>
      <w:r w:rsidRPr="00096BD3">
        <w:t>характеризуется</w:t>
      </w:r>
      <w:r w:rsidR="00096BD3" w:rsidRPr="00096BD3">
        <w:t xml:space="preserve"> </w:t>
      </w:r>
      <w:r w:rsidRPr="00096BD3">
        <w:t>моментом</w:t>
      </w:r>
      <w:r w:rsidR="00096BD3" w:rsidRPr="00096BD3">
        <w:t xml:space="preserve"> </w:t>
      </w:r>
      <w:r w:rsidRPr="00096BD3">
        <w:t>Т</w:t>
      </w:r>
      <w:r w:rsidRPr="00096BD3">
        <w:rPr>
          <w:vertAlign w:val="subscript"/>
        </w:rPr>
        <w:t>2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ведомом</w:t>
      </w:r>
      <w:r w:rsidR="00096BD3" w:rsidRPr="00096BD3">
        <w:t xml:space="preserve"> </w:t>
      </w:r>
      <w:r w:rsidRPr="00096BD3">
        <w:t>валу</w:t>
      </w:r>
      <w:r w:rsidR="00096BD3" w:rsidRPr="00096BD3">
        <w:t xml:space="preserve">. </w:t>
      </w:r>
      <w:r w:rsidR="00542918" w:rsidRPr="00096BD3">
        <w:t>Основные</w:t>
      </w:r>
      <w:r w:rsidR="00096BD3" w:rsidRPr="00096BD3">
        <w:t xml:space="preserve"> </w:t>
      </w:r>
      <w:r w:rsidR="00542918" w:rsidRPr="00096BD3">
        <w:t>зависимости</w:t>
      </w:r>
      <w:r w:rsidR="00096BD3" w:rsidRPr="00096BD3">
        <w:t>:</w:t>
      </w:r>
    </w:p>
    <w:p w:rsidR="00096BD3" w:rsidRDefault="00096BD3" w:rsidP="00096BD3">
      <w:pPr>
        <w:tabs>
          <w:tab w:val="left" w:pos="726"/>
        </w:tabs>
      </w:pPr>
    </w:p>
    <w:p w:rsidR="001720DF" w:rsidRPr="00096BD3" w:rsidRDefault="007964C0" w:rsidP="00096BD3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39pt">
            <v:imagedata r:id="rId7" o:title=""/>
          </v:shape>
        </w:pict>
      </w:r>
      <w:r w:rsidR="00542918" w:rsidRPr="00096BD3">
        <w:t>,</w:t>
      </w:r>
    </w:p>
    <w:p w:rsidR="0083680D" w:rsidRPr="00096BD3" w:rsidRDefault="007964C0" w:rsidP="00096BD3">
      <w:pPr>
        <w:tabs>
          <w:tab w:val="left" w:pos="726"/>
        </w:tabs>
      </w:pPr>
      <w:r>
        <w:pict>
          <v:shape id="_x0000_i1026" type="#_x0000_t75" style="width:113.25pt;height:21.75pt">
            <v:imagedata r:id="rId8" o:title=""/>
          </v:shape>
        </w:pict>
      </w:r>
      <w:r w:rsidR="00542918" w:rsidRPr="00096BD3">
        <w:t>,</w:t>
      </w:r>
    </w:p>
    <w:p w:rsidR="00542918" w:rsidRPr="00096BD3" w:rsidRDefault="007964C0" w:rsidP="00096BD3">
      <w:pPr>
        <w:tabs>
          <w:tab w:val="left" w:pos="726"/>
        </w:tabs>
      </w:pPr>
      <w:r>
        <w:pict>
          <v:shape id="_x0000_i1027" type="#_x0000_t75" style="width:51.75pt;height:18pt">
            <v:imagedata r:id="rId9" o:title=""/>
          </v:shape>
        </w:pict>
      </w:r>
      <w:r w:rsidR="00542918" w:rsidRPr="00096BD3">
        <w:t>,</w:t>
      </w:r>
    </w:p>
    <w:p w:rsidR="00542918" w:rsidRPr="00096BD3" w:rsidRDefault="00542918" w:rsidP="00096BD3">
      <w:pPr>
        <w:tabs>
          <w:tab w:val="left" w:pos="726"/>
        </w:tabs>
      </w:pPr>
      <w:r w:rsidRPr="00096BD3">
        <w:rPr>
          <w:lang w:val="en-US"/>
        </w:rPr>
        <w:t>d</w:t>
      </w:r>
      <w:r w:rsidRPr="00096BD3">
        <w:t>’</w:t>
      </w:r>
      <w:r w:rsidRPr="00096BD3">
        <w:rPr>
          <w:vertAlign w:val="subscript"/>
          <w:lang w:val="en-US"/>
        </w:rPr>
        <w:t>m</w:t>
      </w:r>
      <w:r w:rsidRPr="00096BD3">
        <w:rPr>
          <w:vertAlign w:val="subscript"/>
        </w:rPr>
        <w:t>1</w:t>
      </w:r>
      <w:r w:rsidR="00096BD3" w:rsidRPr="00096BD3">
        <w:t xml:space="preserve"> </w:t>
      </w:r>
      <w:r w:rsidRPr="00096BD3">
        <w:t>=</w:t>
      </w:r>
      <w:r w:rsidR="00096BD3" w:rsidRPr="00096BD3">
        <w:t xml:space="preserve"> </w:t>
      </w:r>
      <w:r w:rsidRPr="00096BD3">
        <w:rPr>
          <w:lang w:val="en-US"/>
        </w:rPr>
        <w:t>d</w:t>
      </w:r>
      <w:r w:rsidRPr="00096BD3">
        <w:t>’</w:t>
      </w:r>
      <w:r w:rsidRPr="00096BD3">
        <w:rPr>
          <w:vertAlign w:val="subscript"/>
          <w:lang w:val="en-US"/>
        </w:rPr>
        <w:t>e</w:t>
      </w:r>
      <w:r w:rsidRPr="00096BD3">
        <w:rPr>
          <w:vertAlign w:val="subscript"/>
        </w:rPr>
        <w:t>1</w:t>
      </w:r>
      <w:r w:rsidR="00096BD3" w:rsidRPr="00096BD3">
        <w:t xml:space="preserve"> (</w:t>
      </w:r>
      <w:r w:rsidRPr="00096BD3">
        <w:rPr>
          <w:lang w:val="en-US"/>
        </w:rPr>
        <w:t>R</w:t>
      </w:r>
      <w:r w:rsidRPr="00096BD3">
        <w:t>’</w:t>
      </w:r>
      <w:r w:rsidRPr="00096BD3">
        <w:rPr>
          <w:vertAlign w:val="subscript"/>
          <w:lang w:val="en-US"/>
        </w:rPr>
        <w:t>e</w:t>
      </w:r>
      <w:r w:rsidR="00096BD3" w:rsidRPr="00096BD3">
        <w:rPr>
          <w:vertAlign w:val="subscript"/>
        </w:rPr>
        <w:t xml:space="preserve"> - </w:t>
      </w:r>
      <w:r w:rsidRPr="00096BD3">
        <w:t>0,5</w:t>
      </w:r>
      <w:r w:rsidRPr="00096BD3">
        <w:rPr>
          <w:lang w:val="en-US"/>
        </w:rPr>
        <w:t>b</w:t>
      </w:r>
      <w:r w:rsidRPr="00096BD3">
        <w:t>’</w:t>
      </w:r>
      <w:r w:rsidR="00096BD3" w:rsidRPr="00096BD3">
        <w:t xml:space="preserve">) </w:t>
      </w:r>
      <w:r w:rsidRPr="00096BD3">
        <w:t>/</w:t>
      </w:r>
      <w:r w:rsidRPr="00096BD3">
        <w:rPr>
          <w:lang w:val="en-US"/>
        </w:rPr>
        <w:t>R</w:t>
      </w:r>
      <w:r w:rsidRPr="00096BD3">
        <w:t>’</w:t>
      </w:r>
      <w:r w:rsidRPr="00096BD3">
        <w:rPr>
          <w:vertAlign w:val="subscript"/>
          <w:lang w:val="en-US"/>
        </w:rPr>
        <w:t>e</w:t>
      </w:r>
      <w:r w:rsidR="00096BD3" w:rsidRPr="00096BD3">
        <w:rPr>
          <w:vertAlign w:val="subscript"/>
        </w:rPr>
        <w:t>,</w:t>
      </w:r>
    </w:p>
    <w:p w:rsidR="00542918" w:rsidRPr="00096BD3" w:rsidRDefault="00542918" w:rsidP="00096BD3">
      <w:pPr>
        <w:tabs>
          <w:tab w:val="left" w:pos="726"/>
        </w:tabs>
      </w:pPr>
      <w:r w:rsidRPr="00096BD3">
        <w:rPr>
          <w:lang w:val="en-US"/>
        </w:rPr>
        <w:t>m</w:t>
      </w:r>
      <w:r w:rsidRPr="00096BD3">
        <w:t>’</w:t>
      </w:r>
      <w:r w:rsidRPr="00096BD3">
        <w:rPr>
          <w:vertAlign w:val="subscript"/>
          <w:lang w:val="en-US"/>
        </w:rPr>
        <w:t>nm</w:t>
      </w:r>
      <w:r w:rsidR="00096BD3" w:rsidRPr="00096BD3">
        <w:t xml:space="preserve"> </w:t>
      </w:r>
      <w:r w:rsidRPr="00096BD3">
        <w:t>=</w:t>
      </w:r>
      <w:r w:rsidR="00096BD3" w:rsidRPr="00096BD3">
        <w:t xml:space="preserve"> </w:t>
      </w:r>
      <w:r w:rsidRPr="00096BD3">
        <w:rPr>
          <w:lang w:val="en-US"/>
        </w:rPr>
        <w:t>m</w:t>
      </w:r>
      <w:r w:rsidRPr="00096BD3">
        <w:t>’</w:t>
      </w:r>
      <w:r w:rsidRPr="00096BD3">
        <w:rPr>
          <w:vertAlign w:val="subscript"/>
          <w:lang w:val="en-US"/>
        </w:rPr>
        <w:t>tm</w:t>
      </w:r>
      <w:r w:rsidRPr="00096BD3">
        <w:rPr>
          <w:lang w:val="en-US"/>
        </w:rPr>
        <w:t>cos</w:t>
      </w:r>
      <w:r w:rsidR="00077D35" w:rsidRPr="00096BD3">
        <w:rPr>
          <w:lang w:val="en-US"/>
        </w:rPr>
        <w:t>β</w:t>
      </w:r>
      <w:r w:rsidR="00077D35" w:rsidRPr="00096BD3">
        <w:rPr>
          <w:vertAlign w:val="subscript"/>
          <w:lang w:val="en-US"/>
        </w:rPr>
        <w:t>n</w:t>
      </w:r>
      <w:r w:rsidR="00096BD3" w:rsidRPr="00096BD3">
        <w:t>,</w:t>
      </w:r>
    </w:p>
    <w:p w:rsidR="00096BD3" w:rsidRPr="00096BD3" w:rsidRDefault="00542918" w:rsidP="00096BD3">
      <w:pPr>
        <w:tabs>
          <w:tab w:val="left" w:pos="726"/>
        </w:tabs>
      </w:pPr>
      <w:r w:rsidRPr="00096BD3">
        <w:rPr>
          <w:lang w:val="en-US"/>
        </w:rPr>
        <w:t>d</w:t>
      </w:r>
      <w:r w:rsidRPr="00096BD3">
        <w:rPr>
          <w:vertAlign w:val="subscript"/>
          <w:lang w:val="en-US"/>
        </w:rPr>
        <w:t>m</w:t>
      </w:r>
      <w:r w:rsidRPr="00096BD3">
        <w:rPr>
          <w:vertAlign w:val="subscript"/>
        </w:rPr>
        <w:t>1</w:t>
      </w:r>
      <w:r w:rsidR="00096BD3" w:rsidRPr="00096BD3">
        <w:t xml:space="preserve"> </w:t>
      </w:r>
      <w:r w:rsidRPr="00096BD3">
        <w:t>=</w:t>
      </w:r>
      <w:r w:rsidR="00096BD3" w:rsidRPr="00096BD3">
        <w:t xml:space="preserve"> </w:t>
      </w:r>
      <w:r w:rsidRPr="00096BD3">
        <w:rPr>
          <w:lang w:val="en-US"/>
        </w:rPr>
        <w:t>m</w:t>
      </w:r>
      <w:r w:rsidRPr="00096BD3">
        <w:rPr>
          <w:vertAlign w:val="subscript"/>
          <w:lang w:val="en-US"/>
        </w:rPr>
        <w:t>tm</w:t>
      </w:r>
      <w:r w:rsidRPr="00096BD3">
        <w:rPr>
          <w:lang w:val="en-US"/>
        </w:rPr>
        <w:t>z</w:t>
      </w:r>
      <w:r w:rsidRPr="00096BD3">
        <w:rPr>
          <w:vertAlign w:val="subscript"/>
        </w:rPr>
        <w:t>1</w:t>
      </w:r>
      <w:r w:rsidRPr="00096BD3">
        <w:t>,</w:t>
      </w:r>
      <w:r w:rsidR="00096BD3" w:rsidRPr="00096BD3">
        <w:t xml:space="preserve"> </w:t>
      </w:r>
      <w:r w:rsidRPr="00096BD3">
        <w:rPr>
          <w:lang w:val="en-US"/>
        </w:rPr>
        <w:t>d</w:t>
      </w:r>
      <w:r w:rsidRPr="00096BD3">
        <w:rPr>
          <w:vertAlign w:val="subscript"/>
          <w:lang w:val="en-US"/>
        </w:rPr>
        <w:t>m</w:t>
      </w:r>
      <w:r w:rsidRPr="00096BD3">
        <w:rPr>
          <w:vertAlign w:val="subscript"/>
        </w:rPr>
        <w:t>2</w:t>
      </w:r>
      <w:r w:rsidR="00096BD3" w:rsidRPr="00096BD3">
        <w:t xml:space="preserve"> </w:t>
      </w:r>
      <w:r w:rsidRPr="00096BD3">
        <w:t>=</w:t>
      </w:r>
      <w:r w:rsidR="00096BD3" w:rsidRPr="00096BD3">
        <w:t xml:space="preserve"> </w:t>
      </w:r>
      <w:r w:rsidRPr="00096BD3">
        <w:rPr>
          <w:lang w:val="en-US"/>
        </w:rPr>
        <w:t>m</w:t>
      </w:r>
      <w:r w:rsidRPr="00096BD3">
        <w:rPr>
          <w:vertAlign w:val="subscript"/>
          <w:lang w:val="en-US"/>
        </w:rPr>
        <w:t>tm</w:t>
      </w:r>
      <w:r w:rsidRPr="00096BD3">
        <w:rPr>
          <w:lang w:val="en-US"/>
        </w:rPr>
        <w:t>z</w:t>
      </w:r>
      <w:r w:rsidRPr="00096BD3">
        <w:rPr>
          <w:vertAlign w:val="subscript"/>
        </w:rPr>
        <w:t>2</w:t>
      </w:r>
      <w:r w:rsidR="00096BD3" w:rsidRPr="00096BD3">
        <w:t>.</w:t>
      </w:r>
    </w:p>
    <w:p w:rsidR="00096BD3" w:rsidRDefault="00096BD3" w:rsidP="00096BD3">
      <w:pPr>
        <w:tabs>
          <w:tab w:val="left" w:pos="726"/>
        </w:tabs>
      </w:pPr>
    </w:p>
    <w:p w:rsidR="00096BD3" w:rsidRDefault="00AF625F" w:rsidP="00096BD3">
      <w:pPr>
        <w:tabs>
          <w:tab w:val="left" w:pos="726"/>
        </w:tabs>
      </w:pPr>
      <w:r w:rsidRPr="00096BD3">
        <w:t>Из</w:t>
      </w:r>
      <w:r w:rsidR="00096BD3" w:rsidRPr="00096BD3">
        <w:t xml:space="preserve"> </w:t>
      </w:r>
      <w:r w:rsidRPr="00096BD3">
        <w:t>различных</w:t>
      </w:r>
      <w:r w:rsidR="00096BD3" w:rsidRPr="00096BD3">
        <w:t xml:space="preserve"> </w:t>
      </w:r>
      <w:r w:rsidRPr="00096BD3">
        <w:t>типов</w:t>
      </w:r>
      <w:r w:rsidR="00096BD3" w:rsidRPr="00096BD3">
        <w:t xml:space="preserve"> </w:t>
      </w:r>
      <w:r w:rsidRPr="00096BD3">
        <w:t>конических</w:t>
      </w:r>
      <w:r w:rsidR="00096BD3" w:rsidRPr="00096BD3">
        <w:t xml:space="preserve"> </w:t>
      </w:r>
      <w:r w:rsidRPr="00096BD3">
        <w:t>колес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непрямыми</w:t>
      </w:r>
      <w:r w:rsidR="00096BD3" w:rsidRPr="00096BD3">
        <w:t xml:space="preserve"> </w:t>
      </w:r>
      <w:r w:rsidRPr="00096BD3">
        <w:t>зубьями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практике</w:t>
      </w:r>
      <w:r w:rsidR="00096BD3" w:rsidRPr="00096BD3">
        <w:t xml:space="preserve"> </w:t>
      </w:r>
      <w:r w:rsidRPr="00096BD3">
        <w:t>получили</w:t>
      </w:r>
      <w:r w:rsidR="00096BD3" w:rsidRPr="00096BD3">
        <w:t xml:space="preserve"> </w:t>
      </w:r>
      <w:r w:rsidRPr="00096BD3">
        <w:t>распространение</w:t>
      </w:r>
      <w:r w:rsidR="00096BD3" w:rsidRPr="00096BD3">
        <w:t xml:space="preserve"> </w:t>
      </w:r>
      <w:r w:rsidRPr="00096BD3">
        <w:t>колеса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косыми</w:t>
      </w:r>
      <w:r w:rsidR="00096BD3" w:rsidRPr="00096BD3">
        <w:t xml:space="preserve"> </w:t>
      </w:r>
      <w:r w:rsidRPr="00096BD3">
        <w:t>или</w:t>
      </w:r>
      <w:r w:rsidR="00096BD3" w:rsidRPr="00096BD3">
        <w:t xml:space="preserve"> </w:t>
      </w:r>
      <w:r w:rsidRPr="00096BD3">
        <w:t>тангенциальными</w:t>
      </w:r>
      <w:r w:rsidR="00096BD3" w:rsidRPr="00096BD3">
        <w:t xml:space="preserve"> </w:t>
      </w:r>
      <w:r w:rsidRPr="00096BD3">
        <w:t>зубьями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колеса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круговыми</w:t>
      </w:r>
      <w:r w:rsidR="00096BD3" w:rsidRPr="00096BD3">
        <w:t xml:space="preserve"> </w:t>
      </w:r>
      <w:r w:rsidRPr="00096BD3">
        <w:t>зубьями</w:t>
      </w:r>
      <w:r w:rsidR="00096BD3" w:rsidRPr="00096BD3">
        <w:t xml:space="preserve">. </w:t>
      </w:r>
      <w:r w:rsidRPr="00096BD3">
        <w:t>Преимущественное</w:t>
      </w:r>
      <w:r w:rsidR="00096BD3" w:rsidRPr="00096BD3">
        <w:t xml:space="preserve"> </w:t>
      </w:r>
      <w:r w:rsidRPr="00096BD3">
        <w:t>применение</w:t>
      </w:r>
      <w:r w:rsidR="00096BD3" w:rsidRPr="00096BD3">
        <w:t xml:space="preserve"> </w:t>
      </w:r>
      <w:r w:rsidRPr="00096BD3">
        <w:t>получили</w:t>
      </w:r>
      <w:r w:rsidR="00096BD3" w:rsidRPr="00096BD3">
        <w:t xml:space="preserve"> </w:t>
      </w:r>
      <w:r w:rsidRPr="00096BD3">
        <w:t>колеса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круговыми</w:t>
      </w:r>
      <w:r w:rsidR="00096BD3" w:rsidRPr="00096BD3">
        <w:t xml:space="preserve"> </w:t>
      </w:r>
      <w:r w:rsidRPr="00096BD3">
        <w:t>зубьями</w:t>
      </w:r>
      <w:r w:rsidR="00096BD3" w:rsidRPr="00096BD3">
        <w:t xml:space="preserve">. </w:t>
      </w:r>
      <w:r w:rsidRPr="00096BD3">
        <w:t>Они</w:t>
      </w:r>
      <w:r w:rsidR="00096BD3" w:rsidRPr="00096BD3">
        <w:t xml:space="preserve"> </w:t>
      </w:r>
      <w:r w:rsidRPr="00096BD3">
        <w:t>менее</w:t>
      </w:r>
      <w:r w:rsidR="00096BD3" w:rsidRPr="00096BD3">
        <w:t xml:space="preserve"> </w:t>
      </w:r>
      <w:r w:rsidRPr="00096BD3">
        <w:t>чувствительны</w:t>
      </w:r>
      <w:r w:rsidR="00096BD3" w:rsidRPr="00096BD3">
        <w:t xml:space="preserve"> </w:t>
      </w:r>
      <w:r w:rsidRPr="00096BD3">
        <w:t>к</w:t>
      </w:r>
      <w:r w:rsidR="00096BD3" w:rsidRPr="00096BD3">
        <w:t xml:space="preserve"> </w:t>
      </w:r>
      <w:r w:rsidRPr="00096BD3">
        <w:t>нарушению</w:t>
      </w:r>
      <w:r w:rsidR="00096BD3" w:rsidRPr="00096BD3">
        <w:t xml:space="preserve"> </w:t>
      </w:r>
      <w:r w:rsidRPr="00096BD3">
        <w:t>точности</w:t>
      </w:r>
      <w:r w:rsidR="00096BD3" w:rsidRPr="00096BD3">
        <w:t xml:space="preserve"> </w:t>
      </w:r>
      <w:r w:rsidRPr="00096BD3">
        <w:t>взаимного</w:t>
      </w:r>
      <w:r w:rsidR="00096BD3" w:rsidRPr="00096BD3">
        <w:t xml:space="preserve"> </w:t>
      </w:r>
      <w:r w:rsidRPr="00096BD3">
        <w:t>расположения</w:t>
      </w:r>
      <w:r w:rsidR="00096BD3" w:rsidRPr="00096BD3">
        <w:t xml:space="preserve"> </w:t>
      </w:r>
      <w:r w:rsidRPr="00096BD3">
        <w:t>колес,</w:t>
      </w:r>
      <w:r w:rsidR="00096BD3" w:rsidRPr="00096BD3">
        <w:t xml:space="preserve"> </w:t>
      </w:r>
      <w:r w:rsidRPr="00096BD3">
        <w:t>их</w:t>
      </w:r>
      <w:r w:rsidR="00096BD3" w:rsidRPr="00096BD3">
        <w:t xml:space="preserve"> </w:t>
      </w:r>
      <w:r w:rsidRPr="00096BD3">
        <w:t>изготовление</w:t>
      </w:r>
      <w:r w:rsidR="00096BD3" w:rsidRPr="00096BD3">
        <w:t xml:space="preserve"> </w:t>
      </w:r>
      <w:r w:rsidRPr="00096BD3">
        <w:t>проще</w:t>
      </w:r>
      <w:r w:rsidR="00096BD3" w:rsidRPr="00096BD3">
        <w:t>.</w:t>
      </w:r>
    </w:p>
    <w:p w:rsidR="00012413" w:rsidRPr="00012413" w:rsidRDefault="00012413" w:rsidP="00012413">
      <w:pPr>
        <w:pStyle w:val="af2"/>
      </w:pPr>
      <w:r w:rsidRPr="00012413">
        <w:t>звено механизм скорость положение</w:t>
      </w:r>
    </w:p>
    <w:p w:rsidR="00096BD3" w:rsidRPr="00096BD3" w:rsidRDefault="0083680D" w:rsidP="00096BD3">
      <w:pPr>
        <w:tabs>
          <w:tab w:val="left" w:pos="726"/>
        </w:tabs>
      </w:pPr>
      <w:r w:rsidRPr="00096BD3">
        <w:t>Конические</w:t>
      </w:r>
      <w:r w:rsidR="00096BD3" w:rsidRPr="00096BD3">
        <w:t xml:space="preserve"> </w:t>
      </w:r>
      <w:r w:rsidRPr="00096BD3">
        <w:t>передачи</w:t>
      </w:r>
      <w:r w:rsidR="00096BD3" w:rsidRPr="00096BD3">
        <w:t xml:space="preserve"> </w:t>
      </w:r>
      <w:r w:rsidRPr="00096BD3">
        <w:t>применяются</w:t>
      </w:r>
      <w:r w:rsidR="00096BD3" w:rsidRPr="00096BD3">
        <w:t xml:space="preserve"> </w:t>
      </w:r>
      <w:r w:rsidRPr="00096BD3">
        <w:t>при</w:t>
      </w:r>
      <w:r w:rsidR="00096BD3" w:rsidRPr="00096BD3">
        <w:t xml:space="preserve"> </w:t>
      </w:r>
      <w:r w:rsidRPr="00096BD3">
        <w:t>пересекающихся</w:t>
      </w:r>
      <w:r w:rsidR="00096BD3" w:rsidRPr="00096BD3">
        <w:t xml:space="preserve"> </w:t>
      </w:r>
      <w:r w:rsidRPr="00096BD3">
        <w:t>валах</w:t>
      </w:r>
      <w:r w:rsidR="00096BD3" w:rsidRPr="00096BD3">
        <w:t xml:space="preserve">. </w:t>
      </w:r>
      <w:r w:rsidRPr="00096BD3">
        <w:t>Конические</w:t>
      </w:r>
      <w:r w:rsidR="00096BD3" w:rsidRPr="00096BD3">
        <w:t xml:space="preserve"> </w:t>
      </w:r>
      <w:r w:rsidRPr="00096BD3">
        <w:t>передачи</w:t>
      </w:r>
      <w:r w:rsidR="00096BD3" w:rsidRPr="00096BD3">
        <w:t xml:space="preserve"> </w:t>
      </w:r>
      <w:r w:rsidRPr="00096BD3">
        <w:t>дорогие</w:t>
      </w:r>
      <w:r w:rsidR="00096BD3" w:rsidRPr="00096BD3">
        <w:t xml:space="preserve">. </w:t>
      </w:r>
      <w:r w:rsidRPr="00096BD3">
        <w:t>Выгодны</w:t>
      </w:r>
      <w:r w:rsidR="00096BD3" w:rsidRPr="00096BD3">
        <w:t xml:space="preserve"> </w:t>
      </w:r>
      <w:r w:rsidRPr="00096BD3">
        <w:t>не</w:t>
      </w:r>
      <w:r w:rsidR="00096BD3" w:rsidRPr="00096BD3">
        <w:t xml:space="preserve"> </w:t>
      </w:r>
      <w:r w:rsidRPr="00096BD3">
        <w:t>прямозубые,</w:t>
      </w:r>
      <w:r w:rsidR="00096BD3" w:rsidRPr="00096BD3">
        <w:t xml:space="preserve"> </w:t>
      </w:r>
      <w:r w:rsidRPr="00096BD3">
        <w:t>а</w:t>
      </w:r>
      <w:r w:rsidR="00096BD3" w:rsidRPr="00096BD3">
        <w:t xml:space="preserve"> </w:t>
      </w:r>
      <w:r w:rsidRPr="00096BD3">
        <w:t>косозубые</w:t>
      </w:r>
      <w:r w:rsidR="00096BD3" w:rsidRPr="00096BD3">
        <w:t xml:space="preserve"> </w:t>
      </w:r>
      <w:r w:rsidRPr="00096BD3">
        <w:t>колеса,</w:t>
      </w:r>
      <w:r w:rsidR="00096BD3" w:rsidRPr="00096BD3">
        <w:t xml:space="preserve"> </w:t>
      </w:r>
      <w:r w:rsidRPr="00096BD3">
        <w:t>так</w:t>
      </w:r>
      <w:r w:rsidR="00096BD3" w:rsidRPr="00096BD3">
        <w:t xml:space="preserve"> </w:t>
      </w:r>
      <w:r w:rsidRPr="00096BD3">
        <w:t>как</w:t>
      </w:r>
      <w:r w:rsidR="00096BD3" w:rsidRPr="00096BD3">
        <w:t xml:space="preserve"> </w:t>
      </w:r>
      <w:r w:rsidRPr="00096BD3">
        <w:t>они</w:t>
      </w:r>
      <w:r w:rsidR="00096BD3" w:rsidRPr="00096BD3">
        <w:t xml:space="preserve"> </w:t>
      </w:r>
      <w:r w:rsidRPr="00096BD3">
        <w:t>позволяют</w:t>
      </w:r>
      <w:r w:rsidR="00096BD3" w:rsidRPr="00096BD3">
        <w:t xml:space="preserve"> </w:t>
      </w:r>
      <w:r w:rsidRPr="00096BD3">
        <w:t>уменьшить</w:t>
      </w:r>
      <w:r w:rsidR="00096BD3" w:rsidRPr="00096BD3">
        <w:t xml:space="preserve"> </w:t>
      </w:r>
      <w:r w:rsidRPr="00096BD3">
        <w:t>габариты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массу</w:t>
      </w:r>
      <w:r w:rsidR="00096BD3" w:rsidRPr="00096BD3">
        <w:t>.</w:t>
      </w:r>
    </w:p>
    <w:p w:rsidR="00096BD3" w:rsidRPr="00096BD3" w:rsidRDefault="007C62D1" w:rsidP="00096BD3">
      <w:pPr>
        <w:tabs>
          <w:tab w:val="left" w:pos="726"/>
        </w:tabs>
      </w:pPr>
      <w:r w:rsidRPr="00096BD3">
        <w:t>Приведение</w:t>
      </w:r>
      <w:r w:rsidR="00096BD3" w:rsidRPr="00096BD3">
        <w:t xml:space="preserve"> </w:t>
      </w:r>
      <w:r w:rsidRPr="00096BD3">
        <w:t>сил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масс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механизмах</w:t>
      </w:r>
      <w:r w:rsidR="00096BD3" w:rsidRPr="00096BD3">
        <w:t xml:space="preserve">. </w:t>
      </w:r>
      <w:r w:rsidRPr="00096BD3">
        <w:t>Уравнение</w:t>
      </w:r>
      <w:r w:rsidR="00096BD3" w:rsidRPr="00096BD3">
        <w:t xml:space="preserve"> </w:t>
      </w:r>
      <w:r w:rsidRPr="00096BD3">
        <w:t>движения</w:t>
      </w:r>
      <w:r w:rsidR="00096BD3" w:rsidRPr="00096BD3">
        <w:t xml:space="preserve"> </w:t>
      </w:r>
      <w:r w:rsidRPr="00096BD3">
        <w:t>машины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форме</w:t>
      </w:r>
      <w:r w:rsidR="00096BD3" w:rsidRPr="00096BD3">
        <w:t xml:space="preserve"> </w:t>
      </w:r>
      <w:r w:rsidRPr="00096BD3">
        <w:t>уравнения</w:t>
      </w:r>
      <w:r w:rsidR="00096BD3" w:rsidRPr="00096BD3">
        <w:t xml:space="preserve"> </w:t>
      </w:r>
      <w:r w:rsidRPr="00096BD3">
        <w:t>работ</w:t>
      </w:r>
      <w:r w:rsidR="00096BD3" w:rsidRPr="00096BD3">
        <w:t xml:space="preserve">. </w:t>
      </w:r>
      <w:r w:rsidRPr="00096BD3">
        <w:t>Три</w:t>
      </w:r>
      <w:r w:rsidR="00096BD3" w:rsidRPr="00096BD3">
        <w:t xml:space="preserve"> </w:t>
      </w:r>
      <w:r w:rsidRPr="00096BD3">
        <w:t>периода</w:t>
      </w:r>
      <w:r w:rsidR="00096BD3" w:rsidRPr="00096BD3">
        <w:t xml:space="preserve"> </w:t>
      </w:r>
      <w:r w:rsidRPr="00096BD3">
        <w:t>рабочего</w:t>
      </w:r>
      <w:r w:rsidR="00096BD3" w:rsidRPr="00096BD3">
        <w:t xml:space="preserve"> </w:t>
      </w:r>
      <w:r w:rsidRPr="00096BD3">
        <w:t>цикла</w:t>
      </w:r>
      <w:r w:rsidR="00096BD3" w:rsidRPr="00096BD3">
        <w:t xml:space="preserve"> </w:t>
      </w:r>
      <w:r w:rsidRPr="00096BD3">
        <w:t>машины</w:t>
      </w:r>
      <w:r w:rsidR="00096BD3" w:rsidRPr="00096BD3">
        <w:t>.</w:t>
      </w:r>
    </w:p>
    <w:p w:rsidR="00096BD3" w:rsidRPr="00096BD3" w:rsidRDefault="004673BA" w:rsidP="00096BD3">
      <w:pPr>
        <w:tabs>
          <w:tab w:val="left" w:pos="726"/>
        </w:tabs>
      </w:pPr>
      <w:r w:rsidRPr="00096BD3">
        <w:t>При</w:t>
      </w:r>
      <w:r w:rsidR="00096BD3" w:rsidRPr="00096BD3">
        <w:t xml:space="preserve"> </w:t>
      </w:r>
      <w:r w:rsidRPr="00096BD3">
        <w:t>исследовании</w:t>
      </w:r>
      <w:r w:rsidR="00096BD3" w:rsidRPr="00096BD3">
        <w:t xml:space="preserve"> </w:t>
      </w:r>
      <w:r w:rsidRPr="00096BD3">
        <w:t>движения</w:t>
      </w:r>
      <w:r w:rsidR="00096BD3" w:rsidRPr="00096BD3">
        <w:t xml:space="preserve"> </w:t>
      </w:r>
      <w:r w:rsidRPr="00096BD3">
        <w:t>механизма,</w:t>
      </w:r>
      <w:r w:rsidR="00096BD3" w:rsidRPr="00096BD3">
        <w:t xml:space="preserve"> </w:t>
      </w:r>
      <w:r w:rsidRPr="00096BD3">
        <w:t>находящегося</w:t>
      </w:r>
      <w:r w:rsidR="00096BD3" w:rsidRPr="00096BD3">
        <w:t xml:space="preserve"> </w:t>
      </w:r>
      <w:r w:rsidRPr="00096BD3">
        <w:t>под</w:t>
      </w:r>
      <w:r w:rsidR="00096BD3" w:rsidRPr="00096BD3">
        <w:t xml:space="preserve"> </w:t>
      </w:r>
      <w:r w:rsidRPr="00096BD3">
        <w:t>действием</w:t>
      </w:r>
      <w:r w:rsidR="00096BD3" w:rsidRPr="00096BD3">
        <w:t xml:space="preserve"> </w:t>
      </w:r>
      <w:r w:rsidRPr="00096BD3">
        <w:t>заданных</w:t>
      </w:r>
      <w:r w:rsidR="00096BD3" w:rsidRPr="00096BD3">
        <w:t xml:space="preserve"> </w:t>
      </w:r>
      <w:r w:rsidRPr="00096BD3">
        <w:t>сил,</w:t>
      </w:r>
      <w:r w:rsidR="00096BD3" w:rsidRPr="00096BD3">
        <w:t xml:space="preserve"> </w:t>
      </w:r>
      <w:r w:rsidRPr="00096BD3">
        <w:t>удобно</w:t>
      </w:r>
      <w:r w:rsidR="00096BD3" w:rsidRPr="00096BD3">
        <w:t xml:space="preserve"> </w:t>
      </w:r>
      <w:r w:rsidRPr="00096BD3">
        <w:t>все</w:t>
      </w:r>
      <w:r w:rsidR="00096BD3" w:rsidRPr="00096BD3">
        <w:t xml:space="preserve"> </w:t>
      </w:r>
      <w:r w:rsidRPr="00096BD3">
        <w:t>силы,</w:t>
      </w:r>
      <w:r w:rsidR="00096BD3" w:rsidRPr="00096BD3">
        <w:t xml:space="preserve"> </w:t>
      </w:r>
      <w:r w:rsidRPr="00096BD3">
        <w:t>действующие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звенья</w:t>
      </w:r>
      <w:r w:rsidR="00F66D69" w:rsidRPr="00096BD3">
        <w:t>,</w:t>
      </w:r>
      <w:r w:rsidR="00096BD3" w:rsidRPr="00096BD3">
        <w:t xml:space="preserve"> </w:t>
      </w:r>
      <w:r w:rsidR="00F66D69" w:rsidRPr="00096BD3">
        <w:t>заменять</w:t>
      </w:r>
      <w:r w:rsidR="00096BD3" w:rsidRPr="00096BD3">
        <w:t xml:space="preserve"> </w:t>
      </w:r>
      <w:r w:rsidR="00F66D69" w:rsidRPr="00096BD3">
        <w:t>силами,</w:t>
      </w:r>
      <w:r w:rsidR="00096BD3" w:rsidRPr="00096BD3">
        <w:t xml:space="preserve"> </w:t>
      </w:r>
      <w:r w:rsidR="00F66D69" w:rsidRPr="00096BD3">
        <w:t>приложенными</w:t>
      </w:r>
      <w:r w:rsidR="00096BD3" w:rsidRPr="00096BD3">
        <w:t xml:space="preserve"> </w:t>
      </w:r>
      <w:r w:rsidR="00F66D69" w:rsidRPr="00096BD3">
        <w:t>к</w:t>
      </w:r>
      <w:r w:rsidR="00096BD3" w:rsidRPr="00096BD3">
        <w:t xml:space="preserve"> </w:t>
      </w:r>
      <w:r w:rsidR="00F66D69" w:rsidRPr="00096BD3">
        <w:t>одному</w:t>
      </w:r>
      <w:r w:rsidR="00096BD3" w:rsidRPr="00096BD3">
        <w:t xml:space="preserve"> </w:t>
      </w:r>
      <w:r w:rsidR="00F66D69" w:rsidRPr="00096BD3">
        <w:t>из</w:t>
      </w:r>
      <w:r w:rsidR="00096BD3" w:rsidRPr="00096BD3">
        <w:t xml:space="preserve"> </w:t>
      </w:r>
      <w:r w:rsidR="00F66D69" w:rsidRPr="00096BD3">
        <w:t>звеньев</w:t>
      </w:r>
      <w:r w:rsidR="00096BD3" w:rsidRPr="00096BD3">
        <w:t xml:space="preserve"> </w:t>
      </w:r>
      <w:r w:rsidR="00F66D69" w:rsidRPr="00096BD3">
        <w:t>механизма</w:t>
      </w:r>
      <w:r w:rsidR="00096BD3" w:rsidRPr="00096BD3">
        <w:t xml:space="preserve">. </w:t>
      </w:r>
      <w:r w:rsidR="00F66D69" w:rsidRPr="00096BD3">
        <w:t>При</w:t>
      </w:r>
      <w:r w:rsidR="00096BD3" w:rsidRPr="00096BD3">
        <w:t xml:space="preserve"> </w:t>
      </w:r>
      <w:r w:rsidR="00F66D69" w:rsidRPr="00096BD3">
        <w:t>этом</w:t>
      </w:r>
      <w:r w:rsidR="00096BD3" w:rsidRPr="00096BD3">
        <w:t xml:space="preserve"> </w:t>
      </w:r>
      <w:r w:rsidR="00F66D69" w:rsidRPr="00096BD3">
        <w:t>необходимо,</w:t>
      </w:r>
      <w:r w:rsidR="00096BD3" w:rsidRPr="00096BD3">
        <w:t xml:space="preserve"> </w:t>
      </w:r>
      <w:r w:rsidR="00F66D69" w:rsidRPr="00096BD3">
        <w:t>чтобы</w:t>
      </w:r>
      <w:r w:rsidR="00096BD3" w:rsidRPr="00096BD3">
        <w:t xml:space="preserve"> </w:t>
      </w:r>
      <w:r w:rsidR="00F66D69" w:rsidRPr="00096BD3">
        <w:t>работа</w:t>
      </w:r>
      <w:r w:rsidR="00096BD3" w:rsidRPr="00096BD3">
        <w:t xml:space="preserve"> </w:t>
      </w:r>
      <w:r w:rsidR="00F66D69" w:rsidRPr="00096BD3">
        <w:t>на</w:t>
      </w:r>
      <w:r w:rsidR="00096BD3" w:rsidRPr="00096BD3">
        <w:t xml:space="preserve"> </w:t>
      </w:r>
      <w:r w:rsidR="00F66D69" w:rsidRPr="00096BD3">
        <w:t>рассматриваемом</w:t>
      </w:r>
      <w:r w:rsidR="00096BD3" w:rsidRPr="00096BD3">
        <w:t xml:space="preserve"> </w:t>
      </w:r>
      <w:r w:rsidR="00F66D69" w:rsidRPr="00096BD3">
        <w:t>возможном</w:t>
      </w:r>
      <w:r w:rsidR="00096BD3" w:rsidRPr="00096BD3">
        <w:t xml:space="preserve"> </w:t>
      </w:r>
      <w:r w:rsidR="00F66D69" w:rsidRPr="00096BD3">
        <w:t>перемещении</w:t>
      </w:r>
      <w:r w:rsidR="00096BD3" w:rsidRPr="00096BD3">
        <w:t xml:space="preserve"> </w:t>
      </w:r>
      <w:r w:rsidR="00F66D69" w:rsidRPr="00096BD3">
        <w:t>или</w:t>
      </w:r>
      <w:r w:rsidR="00096BD3" w:rsidRPr="00096BD3">
        <w:t xml:space="preserve"> </w:t>
      </w:r>
      <w:r w:rsidR="00F66D69" w:rsidRPr="00096BD3">
        <w:t>мощность,</w:t>
      </w:r>
      <w:r w:rsidR="00096BD3" w:rsidRPr="00096BD3">
        <w:t xml:space="preserve"> </w:t>
      </w:r>
      <w:r w:rsidR="00F66D69" w:rsidRPr="00096BD3">
        <w:t>развиваемая</w:t>
      </w:r>
      <w:r w:rsidR="00096BD3" w:rsidRPr="00096BD3">
        <w:t xml:space="preserve"> </w:t>
      </w:r>
      <w:r w:rsidR="00F66D69" w:rsidRPr="00096BD3">
        <w:t>заменяющими</w:t>
      </w:r>
      <w:r w:rsidR="00096BD3" w:rsidRPr="00096BD3">
        <w:t xml:space="preserve"> </w:t>
      </w:r>
      <w:r w:rsidR="00F66D69" w:rsidRPr="00096BD3">
        <w:t>силами,</w:t>
      </w:r>
      <w:r w:rsidR="00096BD3" w:rsidRPr="00096BD3">
        <w:t xml:space="preserve"> </w:t>
      </w:r>
      <w:r w:rsidR="00F66D69" w:rsidRPr="00096BD3">
        <w:t>были</w:t>
      </w:r>
      <w:r w:rsidR="00096BD3" w:rsidRPr="00096BD3">
        <w:t xml:space="preserve"> </w:t>
      </w:r>
      <w:r w:rsidR="00F66D69" w:rsidRPr="00096BD3">
        <w:t>соответственно</w:t>
      </w:r>
      <w:r w:rsidR="00096BD3" w:rsidRPr="00096BD3">
        <w:t xml:space="preserve"> </w:t>
      </w:r>
      <w:r w:rsidR="00F66D69" w:rsidRPr="00096BD3">
        <w:t>равны</w:t>
      </w:r>
      <w:r w:rsidR="00096BD3" w:rsidRPr="00096BD3">
        <w:t xml:space="preserve"> </w:t>
      </w:r>
      <w:r w:rsidR="00F66D69" w:rsidRPr="00096BD3">
        <w:t>сумме</w:t>
      </w:r>
      <w:r w:rsidR="00096BD3" w:rsidRPr="00096BD3">
        <w:t xml:space="preserve"> </w:t>
      </w:r>
      <w:r w:rsidR="00F66D69" w:rsidRPr="00096BD3">
        <w:t>работ</w:t>
      </w:r>
      <w:r w:rsidR="00096BD3" w:rsidRPr="00096BD3">
        <w:t xml:space="preserve"> </w:t>
      </w:r>
      <w:r w:rsidR="00F66D69" w:rsidRPr="00096BD3">
        <w:t>или</w:t>
      </w:r>
      <w:r w:rsidR="00096BD3" w:rsidRPr="00096BD3">
        <w:t xml:space="preserve"> </w:t>
      </w:r>
      <w:r w:rsidR="00F66D69" w:rsidRPr="00096BD3">
        <w:t>мощностей,</w:t>
      </w:r>
      <w:r w:rsidR="00096BD3" w:rsidRPr="00096BD3">
        <w:t xml:space="preserve"> </w:t>
      </w:r>
      <w:r w:rsidR="00F66D69" w:rsidRPr="00096BD3">
        <w:t>развиваемых</w:t>
      </w:r>
      <w:r w:rsidR="00096BD3" w:rsidRPr="00096BD3">
        <w:t xml:space="preserve"> </w:t>
      </w:r>
      <w:r w:rsidR="00F66D69" w:rsidRPr="00096BD3">
        <w:t>силами,</w:t>
      </w:r>
      <w:r w:rsidR="00096BD3" w:rsidRPr="00096BD3">
        <w:t xml:space="preserve"> </w:t>
      </w:r>
      <w:r w:rsidR="00F66D69" w:rsidRPr="00096BD3">
        <w:t>приложенными</w:t>
      </w:r>
      <w:r w:rsidR="00096BD3" w:rsidRPr="00096BD3">
        <w:t xml:space="preserve"> </w:t>
      </w:r>
      <w:r w:rsidR="00F66D69" w:rsidRPr="00096BD3">
        <w:t>к</w:t>
      </w:r>
      <w:r w:rsidR="00096BD3" w:rsidRPr="00096BD3">
        <w:t xml:space="preserve"> </w:t>
      </w:r>
      <w:r w:rsidR="00F66D69" w:rsidRPr="00096BD3">
        <w:t>звеньям</w:t>
      </w:r>
      <w:r w:rsidR="00096BD3" w:rsidRPr="00096BD3">
        <w:t xml:space="preserve"> </w:t>
      </w:r>
      <w:r w:rsidR="00F66D69" w:rsidRPr="00096BD3">
        <w:t>исследуемых</w:t>
      </w:r>
      <w:r w:rsidR="00096BD3" w:rsidRPr="00096BD3">
        <w:t xml:space="preserve"> </w:t>
      </w:r>
      <w:r w:rsidR="00F66D69" w:rsidRPr="00096BD3">
        <w:t>механизмов</w:t>
      </w:r>
      <w:r w:rsidR="00096BD3" w:rsidRPr="00096BD3">
        <w:t xml:space="preserve">. </w:t>
      </w:r>
      <w:r w:rsidR="00F66D69" w:rsidRPr="00096BD3">
        <w:t>Заменяющие</w:t>
      </w:r>
      <w:r w:rsidR="00096BD3" w:rsidRPr="00096BD3">
        <w:t xml:space="preserve"> </w:t>
      </w:r>
      <w:r w:rsidR="00F66D69" w:rsidRPr="00096BD3">
        <w:t>силы,</w:t>
      </w:r>
      <w:r w:rsidR="00096BD3" w:rsidRPr="00096BD3">
        <w:t xml:space="preserve"> </w:t>
      </w:r>
      <w:r w:rsidR="00F66D69" w:rsidRPr="00096BD3">
        <w:t>удовлетворяющие</w:t>
      </w:r>
      <w:r w:rsidR="00096BD3" w:rsidRPr="00096BD3">
        <w:t xml:space="preserve"> </w:t>
      </w:r>
      <w:r w:rsidR="00F66D69" w:rsidRPr="00096BD3">
        <w:t>этим</w:t>
      </w:r>
      <w:r w:rsidR="00096BD3" w:rsidRPr="00096BD3">
        <w:t xml:space="preserve"> </w:t>
      </w:r>
      <w:r w:rsidR="00F66D69" w:rsidRPr="00096BD3">
        <w:t>условиям,</w:t>
      </w:r>
      <w:r w:rsidR="00096BD3" w:rsidRPr="00096BD3">
        <w:t xml:space="preserve"> </w:t>
      </w:r>
      <w:r w:rsidR="00F66D69" w:rsidRPr="00096BD3">
        <w:t>получили</w:t>
      </w:r>
      <w:r w:rsidR="00096BD3" w:rsidRPr="00096BD3">
        <w:t xml:space="preserve"> </w:t>
      </w:r>
      <w:r w:rsidR="00F66D69" w:rsidRPr="00096BD3">
        <w:t>название</w:t>
      </w:r>
      <w:r w:rsidR="00096BD3" w:rsidRPr="00096BD3">
        <w:t xml:space="preserve"> </w:t>
      </w:r>
      <w:r w:rsidR="00F66D69" w:rsidRPr="00096BD3">
        <w:t>приведенных</w:t>
      </w:r>
      <w:r w:rsidR="00096BD3" w:rsidRPr="00096BD3">
        <w:t xml:space="preserve"> </w:t>
      </w:r>
      <w:r w:rsidR="00F66D69" w:rsidRPr="00096BD3">
        <w:t>сил</w:t>
      </w:r>
      <w:r w:rsidR="00096BD3" w:rsidRPr="00096BD3">
        <w:t xml:space="preserve">. </w:t>
      </w:r>
      <w:r w:rsidR="00F66D69" w:rsidRPr="00096BD3">
        <w:t>Звено</w:t>
      </w:r>
      <w:r w:rsidR="00096BD3" w:rsidRPr="00096BD3">
        <w:t xml:space="preserve"> </w:t>
      </w:r>
      <w:r w:rsidR="00F66D69" w:rsidRPr="00096BD3">
        <w:t>механизма,</w:t>
      </w:r>
      <w:r w:rsidR="00096BD3" w:rsidRPr="00096BD3">
        <w:t xml:space="preserve"> </w:t>
      </w:r>
      <w:r w:rsidR="00F66D69" w:rsidRPr="00096BD3">
        <w:t>к</w:t>
      </w:r>
      <w:r w:rsidR="00096BD3" w:rsidRPr="00096BD3">
        <w:t xml:space="preserve"> </w:t>
      </w:r>
      <w:r w:rsidR="00F66D69" w:rsidRPr="00096BD3">
        <w:t>которому</w:t>
      </w:r>
      <w:r w:rsidR="00096BD3" w:rsidRPr="00096BD3">
        <w:t xml:space="preserve"> </w:t>
      </w:r>
      <w:r w:rsidR="00F66D69" w:rsidRPr="00096BD3">
        <w:t>приложены</w:t>
      </w:r>
      <w:r w:rsidR="00096BD3" w:rsidRPr="00096BD3">
        <w:t xml:space="preserve"> </w:t>
      </w:r>
      <w:r w:rsidR="00F66D69" w:rsidRPr="00096BD3">
        <w:t>приведенные</w:t>
      </w:r>
      <w:r w:rsidR="00096BD3" w:rsidRPr="00096BD3">
        <w:t xml:space="preserve"> </w:t>
      </w:r>
      <w:r w:rsidR="00F66D69" w:rsidRPr="00096BD3">
        <w:t>силы,</w:t>
      </w:r>
      <w:r w:rsidR="00096BD3" w:rsidRPr="00096BD3">
        <w:t xml:space="preserve"> </w:t>
      </w:r>
      <w:r w:rsidR="00F66D69" w:rsidRPr="00096BD3">
        <w:t>носит</w:t>
      </w:r>
      <w:r w:rsidR="00096BD3" w:rsidRPr="00096BD3">
        <w:t xml:space="preserve"> </w:t>
      </w:r>
      <w:r w:rsidR="00F66D69" w:rsidRPr="00096BD3">
        <w:t>название</w:t>
      </w:r>
      <w:r w:rsidR="00096BD3" w:rsidRPr="00096BD3">
        <w:t xml:space="preserve"> </w:t>
      </w:r>
      <w:r w:rsidR="00F66D69" w:rsidRPr="00096BD3">
        <w:t>звена</w:t>
      </w:r>
      <w:r w:rsidR="00096BD3" w:rsidRPr="00096BD3">
        <w:t xml:space="preserve"> </w:t>
      </w:r>
      <w:r w:rsidR="00F66D69" w:rsidRPr="00096BD3">
        <w:t>приведения,</w:t>
      </w:r>
      <w:r w:rsidR="00096BD3" w:rsidRPr="00096BD3">
        <w:t xml:space="preserve"> </w:t>
      </w:r>
      <w:r w:rsidR="00F66D69" w:rsidRPr="00096BD3">
        <w:t>а</w:t>
      </w:r>
      <w:r w:rsidR="00096BD3" w:rsidRPr="00096BD3">
        <w:t xml:space="preserve"> </w:t>
      </w:r>
      <w:r w:rsidR="00F66D69" w:rsidRPr="00096BD3">
        <w:t>точка</w:t>
      </w:r>
      <w:r w:rsidR="00096BD3" w:rsidRPr="00096BD3">
        <w:t xml:space="preserve"> </w:t>
      </w:r>
      <w:r w:rsidR="00F66D69" w:rsidRPr="00096BD3">
        <w:t>приложения</w:t>
      </w:r>
      <w:r w:rsidR="00096BD3" w:rsidRPr="00096BD3">
        <w:t xml:space="preserve"> </w:t>
      </w:r>
      <w:r w:rsidR="00F66D69" w:rsidRPr="00096BD3">
        <w:t>приведенных</w:t>
      </w:r>
      <w:r w:rsidR="00096BD3" w:rsidRPr="00096BD3">
        <w:t xml:space="preserve"> </w:t>
      </w:r>
      <w:r w:rsidR="00F66D69" w:rsidRPr="00096BD3">
        <w:t>сил</w:t>
      </w:r>
      <w:r w:rsidR="00096BD3" w:rsidRPr="00096BD3">
        <w:t xml:space="preserve"> - </w:t>
      </w:r>
      <w:r w:rsidR="00F66D69" w:rsidRPr="00096BD3">
        <w:t>точки</w:t>
      </w:r>
      <w:r w:rsidR="00096BD3" w:rsidRPr="00096BD3">
        <w:t xml:space="preserve"> </w:t>
      </w:r>
      <w:r w:rsidR="00F66D69" w:rsidRPr="00096BD3">
        <w:t>приведения</w:t>
      </w:r>
      <w:r w:rsidR="00096BD3" w:rsidRPr="00096BD3">
        <w:t>.</w:t>
      </w:r>
    </w:p>
    <w:p w:rsidR="00096BD3" w:rsidRPr="00096BD3" w:rsidRDefault="00F66D69" w:rsidP="00096BD3">
      <w:pPr>
        <w:tabs>
          <w:tab w:val="left" w:pos="726"/>
        </w:tabs>
      </w:pPr>
      <w:r w:rsidRPr="00096BD3">
        <w:t>Для</w:t>
      </w:r>
      <w:r w:rsidR="00096BD3" w:rsidRPr="00096BD3">
        <w:t xml:space="preserve"> </w:t>
      </w:r>
      <w:r w:rsidRPr="00096BD3">
        <w:t>определения</w:t>
      </w:r>
      <w:r w:rsidR="00096BD3" w:rsidRPr="00096BD3">
        <w:t xml:space="preserve"> </w:t>
      </w:r>
      <w:r w:rsidRPr="00096BD3">
        <w:t>приведенных</w:t>
      </w:r>
      <w:r w:rsidR="00096BD3" w:rsidRPr="00096BD3">
        <w:t xml:space="preserve"> </w:t>
      </w:r>
      <w:r w:rsidRPr="00096BD3">
        <w:t>сил</w:t>
      </w:r>
      <w:r w:rsidR="00096BD3" w:rsidRPr="00096BD3">
        <w:t xml:space="preserve"> </w:t>
      </w:r>
      <w:r w:rsidRPr="00096BD3">
        <w:t>или</w:t>
      </w:r>
      <w:r w:rsidR="00096BD3" w:rsidRPr="00096BD3">
        <w:t xml:space="preserve"> </w:t>
      </w:r>
      <w:r w:rsidRPr="00096BD3">
        <w:t>их</w:t>
      </w:r>
      <w:r w:rsidR="00096BD3" w:rsidRPr="00096BD3">
        <w:t xml:space="preserve"> </w:t>
      </w:r>
      <w:r w:rsidRPr="00096BD3">
        <w:t>моментов</w:t>
      </w:r>
      <w:r w:rsidR="00096BD3" w:rsidRPr="00096BD3">
        <w:t xml:space="preserve"> </w:t>
      </w:r>
      <w:r w:rsidRPr="00096BD3">
        <w:t>может</w:t>
      </w:r>
      <w:r w:rsidR="00096BD3" w:rsidRPr="00096BD3">
        <w:t xml:space="preserve"> </w:t>
      </w:r>
      <w:r w:rsidRPr="00096BD3">
        <w:t>быть</w:t>
      </w:r>
      <w:r w:rsidR="00096BD3" w:rsidRPr="00096BD3">
        <w:t xml:space="preserve"> </w:t>
      </w:r>
      <w:r w:rsidRPr="00096BD3">
        <w:t>использовано</w:t>
      </w:r>
      <w:r w:rsidR="00096BD3" w:rsidRPr="00096BD3">
        <w:t xml:space="preserve"> </w:t>
      </w:r>
      <w:r w:rsidRPr="00096BD3">
        <w:t>равенство</w:t>
      </w:r>
      <w:r w:rsidR="00096BD3" w:rsidRPr="00096BD3">
        <w:t>:</w:t>
      </w:r>
    </w:p>
    <w:p w:rsidR="00096BD3" w:rsidRDefault="00096BD3" w:rsidP="00096BD3">
      <w:pPr>
        <w:tabs>
          <w:tab w:val="left" w:pos="726"/>
        </w:tabs>
      </w:pPr>
    </w:p>
    <w:p w:rsidR="00F66D69" w:rsidRPr="00096BD3" w:rsidRDefault="007964C0" w:rsidP="00096BD3">
      <w:pPr>
        <w:tabs>
          <w:tab w:val="left" w:pos="726"/>
        </w:tabs>
      </w:pPr>
      <w:r>
        <w:pict>
          <v:shape id="_x0000_i1028" type="#_x0000_t75" style="width:56.25pt;height:33.75pt">
            <v:imagedata r:id="rId10" o:title=""/>
          </v:shape>
        </w:pict>
      </w:r>
    </w:p>
    <w:p w:rsidR="00096BD3" w:rsidRDefault="00096BD3" w:rsidP="00096BD3">
      <w:pPr>
        <w:tabs>
          <w:tab w:val="left" w:pos="726"/>
        </w:tabs>
      </w:pPr>
    </w:p>
    <w:p w:rsidR="00096BD3" w:rsidRPr="00096BD3" w:rsidRDefault="00457C49" w:rsidP="00096BD3">
      <w:pPr>
        <w:tabs>
          <w:tab w:val="left" w:pos="726"/>
        </w:tabs>
      </w:pPr>
      <w:r w:rsidRPr="00096BD3">
        <w:t>Р</w:t>
      </w:r>
      <w:r w:rsidRPr="00096BD3">
        <w:rPr>
          <w:vertAlign w:val="subscript"/>
        </w:rPr>
        <w:t>П</w:t>
      </w:r>
      <w:r w:rsidR="00096BD3" w:rsidRPr="00096BD3">
        <w:t xml:space="preserve"> - </w:t>
      </w:r>
      <w:r w:rsidRPr="00096BD3">
        <w:t>мощность,</w:t>
      </w:r>
      <w:r w:rsidR="00096BD3" w:rsidRPr="00096BD3">
        <w:t xml:space="preserve"> </w:t>
      </w:r>
      <w:r w:rsidRPr="00096BD3">
        <w:t>развиваемая</w:t>
      </w:r>
      <w:r w:rsidR="00096BD3" w:rsidRPr="00096BD3">
        <w:t xml:space="preserve"> </w:t>
      </w:r>
      <w:r w:rsidRPr="00096BD3">
        <w:t>приведенной</w:t>
      </w:r>
      <w:r w:rsidR="00096BD3" w:rsidRPr="00096BD3">
        <w:t xml:space="preserve"> </w:t>
      </w:r>
      <w:r w:rsidRPr="00096BD3">
        <w:t>силой</w:t>
      </w:r>
      <w:r w:rsidR="00096BD3" w:rsidRPr="00096BD3">
        <w:t xml:space="preserve"> </w:t>
      </w:r>
      <w:r w:rsidRPr="00096BD3">
        <w:t>или</w:t>
      </w:r>
      <w:r w:rsidR="00096BD3" w:rsidRPr="00096BD3">
        <w:t xml:space="preserve"> </w:t>
      </w:r>
      <w:r w:rsidRPr="00096BD3">
        <w:t>приведенным</w:t>
      </w:r>
      <w:r w:rsidR="00096BD3" w:rsidRPr="00096BD3">
        <w:t xml:space="preserve"> </w:t>
      </w:r>
      <w:r w:rsidRPr="00096BD3">
        <w:t>моментом,</w:t>
      </w:r>
      <w:r w:rsidR="00096BD3" w:rsidRPr="00096BD3">
        <w:t xml:space="preserve"> </w:t>
      </w:r>
      <w:r w:rsidRPr="00096BD3">
        <w:t>а</w:t>
      </w:r>
      <w:r w:rsidR="00096BD3" w:rsidRPr="00096BD3">
        <w:t xml:space="preserve"> </w:t>
      </w:r>
      <w:r w:rsidRPr="00096BD3">
        <w:t>Р</w:t>
      </w:r>
      <w:r w:rsidRPr="00096BD3">
        <w:rPr>
          <w:vertAlign w:val="subscript"/>
          <w:lang w:val="en-US"/>
        </w:rPr>
        <w:t>i</w:t>
      </w:r>
      <w:r w:rsidR="00096BD3" w:rsidRPr="00096BD3">
        <w:t xml:space="preserve"> - </w:t>
      </w:r>
      <w:r w:rsidRPr="00096BD3">
        <w:t>мощности,</w:t>
      </w:r>
      <w:r w:rsidR="00096BD3" w:rsidRPr="00096BD3">
        <w:t xml:space="preserve"> </w:t>
      </w:r>
      <w:r w:rsidRPr="00096BD3">
        <w:t>развиваемые</w:t>
      </w:r>
      <w:r w:rsidR="00096BD3" w:rsidRPr="00096BD3">
        <w:t xml:space="preserve"> </w:t>
      </w:r>
      <w:r w:rsidRPr="00096BD3">
        <w:t>силами</w:t>
      </w:r>
      <w:r w:rsidR="00096BD3" w:rsidRPr="00096BD3">
        <w:t xml:space="preserve"> </w:t>
      </w:r>
      <w:r w:rsidRPr="00096BD3">
        <w:t>или</w:t>
      </w:r>
      <w:r w:rsidR="00096BD3" w:rsidRPr="00096BD3">
        <w:t xml:space="preserve"> </w:t>
      </w:r>
      <w:r w:rsidRPr="00096BD3">
        <w:t>моментами,</w:t>
      </w:r>
      <w:r w:rsidR="00096BD3" w:rsidRPr="00096BD3">
        <w:t xml:space="preserve"> </w:t>
      </w:r>
      <w:r w:rsidRPr="00096BD3">
        <w:t>приложенными</w:t>
      </w:r>
      <w:r w:rsidR="00096BD3" w:rsidRPr="00096BD3">
        <w:t xml:space="preserve"> </w:t>
      </w:r>
      <w:r w:rsidRPr="00096BD3">
        <w:t>к</w:t>
      </w:r>
      <w:r w:rsidR="00096BD3" w:rsidRPr="00096BD3">
        <w:t xml:space="preserve"> </w:t>
      </w:r>
      <w:r w:rsidRPr="00096BD3">
        <w:t>звену</w:t>
      </w:r>
      <w:r w:rsidR="00096BD3" w:rsidRPr="00096BD3">
        <w:t xml:space="preserve"> </w:t>
      </w:r>
      <w:r w:rsidRPr="00096BD3">
        <w:rPr>
          <w:lang w:val="en-US"/>
        </w:rPr>
        <w:t>i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подлежащими</w:t>
      </w:r>
      <w:r w:rsidR="00096BD3" w:rsidRPr="00096BD3">
        <w:t xml:space="preserve"> </w:t>
      </w:r>
      <w:r w:rsidRPr="00096BD3">
        <w:t>к</w:t>
      </w:r>
      <w:r w:rsidR="00096BD3" w:rsidRPr="00096BD3">
        <w:t xml:space="preserve"> </w:t>
      </w:r>
      <w:r w:rsidRPr="00096BD3">
        <w:t>приведению</w:t>
      </w:r>
      <w:r w:rsidR="00096BD3" w:rsidRPr="00096BD3">
        <w:t xml:space="preserve">. </w:t>
      </w:r>
      <w:r w:rsidRPr="00096BD3">
        <w:t>Мощность</w:t>
      </w:r>
      <w:r w:rsidR="00096BD3" w:rsidRPr="00096BD3">
        <w:t xml:space="preserve"> </w:t>
      </w:r>
      <w:r w:rsidRPr="00096BD3">
        <w:t>Р</w:t>
      </w:r>
      <w:r w:rsidRPr="00096BD3">
        <w:rPr>
          <w:vertAlign w:val="subscript"/>
        </w:rPr>
        <w:t>П</w:t>
      </w:r>
      <w:r w:rsidR="00096BD3" w:rsidRPr="00096BD3">
        <w:t xml:space="preserve"> </w:t>
      </w:r>
      <w:r w:rsidRPr="00096BD3">
        <w:t>может</w:t>
      </w:r>
      <w:r w:rsidR="00096BD3" w:rsidRPr="00096BD3">
        <w:t xml:space="preserve"> </w:t>
      </w:r>
      <w:r w:rsidRPr="00096BD3">
        <w:t>быть</w:t>
      </w:r>
      <w:r w:rsidR="00096BD3" w:rsidRPr="00096BD3">
        <w:t xml:space="preserve"> </w:t>
      </w:r>
      <w:r w:rsidRPr="00096BD3">
        <w:t>представлена</w:t>
      </w:r>
      <w:r w:rsidR="00096BD3" w:rsidRPr="00096BD3">
        <w:t>:</w:t>
      </w:r>
    </w:p>
    <w:p w:rsidR="00096BD3" w:rsidRDefault="00096BD3" w:rsidP="00096BD3">
      <w:pPr>
        <w:tabs>
          <w:tab w:val="left" w:pos="726"/>
        </w:tabs>
      </w:pPr>
    </w:p>
    <w:p w:rsidR="00457C49" w:rsidRPr="00096BD3" w:rsidRDefault="00457C49" w:rsidP="00096BD3">
      <w:pPr>
        <w:tabs>
          <w:tab w:val="left" w:pos="726"/>
        </w:tabs>
      </w:pPr>
      <w:r w:rsidRPr="00096BD3">
        <w:t>Р</w:t>
      </w:r>
      <w:r w:rsidRPr="00096BD3">
        <w:rPr>
          <w:vertAlign w:val="subscript"/>
        </w:rPr>
        <w:t>П</w:t>
      </w:r>
      <w:r w:rsidR="00096BD3" w:rsidRPr="00096BD3">
        <w:t xml:space="preserve"> </w:t>
      </w:r>
      <w:r w:rsidRPr="00096BD3">
        <w:t>=</w:t>
      </w:r>
      <w:r w:rsidR="00096BD3" w:rsidRPr="00096BD3">
        <w:t xml:space="preserve"> </w:t>
      </w:r>
      <w:r w:rsidRPr="00096BD3">
        <w:rPr>
          <w:lang w:val="en-US"/>
        </w:rPr>
        <w:t>F</w:t>
      </w:r>
      <w:r w:rsidRPr="00096BD3">
        <w:rPr>
          <w:vertAlign w:val="subscript"/>
        </w:rPr>
        <w:t>П</w:t>
      </w:r>
      <w:r w:rsidRPr="00096BD3">
        <w:rPr>
          <w:lang w:val="en-US"/>
        </w:rPr>
        <w:t>v</w:t>
      </w:r>
      <w:r w:rsidRPr="00096BD3">
        <w:rPr>
          <w:vertAlign w:val="subscript"/>
          <w:lang w:val="en-US"/>
        </w:rPr>
        <w:t>B</w:t>
      </w:r>
      <w:r w:rsidR="00096BD3" w:rsidRPr="00096BD3">
        <w:t xml:space="preserve"> </w:t>
      </w:r>
      <w:r w:rsidRPr="00096BD3">
        <w:t>=</w:t>
      </w:r>
      <w:r w:rsidR="00096BD3" w:rsidRPr="00096BD3">
        <w:t xml:space="preserve"> </w:t>
      </w:r>
      <w:r w:rsidRPr="00096BD3">
        <w:rPr>
          <w:lang w:val="en-US"/>
        </w:rPr>
        <w:t>M</w:t>
      </w:r>
      <w:r w:rsidRPr="00096BD3">
        <w:rPr>
          <w:vertAlign w:val="subscript"/>
        </w:rPr>
        <w:t>П</w:t>
      </w:r>
      <w:r w:rsidRPr="00096BD3">
        <w:t>ω,</w:t>
      </w:r>
    </w:p>
    <w:p w:rsidR="00096BD3" w:rsidRDefault="00096BD3" w:rsidP="00096BD3">
      <w:pPr>
        <w:tabs>
          <w:tab w:val="left" w:pos="726"/>
        </w:tabs>
      </w:pPr>
    </w:p>
    <w:p w:rsidR="00096BD3" w:rsidRPr="00096BD3" w:rsidRDefault="00457C49" w:rsidP="00096BD3">
      <w:pPr>
        <w:tabs>
          <w:tab w:val="left" w:pos="726"/>
        </w:tabs>
      </w:pPr>
      <w:r w:rsidRPr="00096BD3">
        <w:t>где</w:t>
      </w:r>
      <w:r w:rsidR="00096BD3" w:rsidRPr="00096BD3">
        <w:t xml:space="preserve"> </w:t>
      </w:r>
      <w:r w:rsidRPr="00096BD3">
        <w:rPr>
          <w:lang w:val="en-US"/>
        </w:rPr>
        <w:t>F</w:t>
      </w:r>
      <w:r w:rsidRPr="00096BD3">
        <w:rPr>
          <w:vertAlign w:val="subscript"/>
        </w:rPr>
        <w:t>П</w:t>
      </w:r>
      <w:r w:rsidR="00096BD3" w:rsidRPr="00096BD3">
        <w:t xml:space="preserve"> - </w:t>
      </w:r>
      <w:r w:rsidRPr="00096BD3">
        <w:t>величина</w:t>
      </w:r>
      <w:r w:rsidR="00096BD3" w:rsidRPr="00096BD3">
        <w:t xml:space="preserve"> </w:t>
      </w:r>
      <w:r w:rsidRPr="00096BD3">
        <w:t>приведенной</w:t>
      </w:r>
      <w:r w:rsidR="00096BD3" w:rsidRPr="00096BD3">
        <w:t xml:space="preserve"> </w:t>
      </w:r>
      <w:r w:rsidRPr="00096BD3">
        <w:t>к</w:t>
      </w:r>
      <w:r w:rsidR="00096BD3" w:rsidRPr="00096BD3">
        <w:t xml:space="preserve"> </w:t>
      </w:r>
      <w:r w:rsidRPr="00096BD3">
        <w:t>точке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звена</w:t>
      </w:r>
      <w:r w:rsidR="00096BD3" w:rsidRPr="00096BD3">
        <w:t xml:space="preserve"> </w:t>
      </w:r>
      <w:r w:rsidRPr="00096BD3">
        <w:t>приведения</w:t>
      </w:r>
      <w:r w:rsidR="00096BD3" w:rsidRPr="00096BD3">
        <w:t xml:space="preserve"> </w:t>
      </w:r>
      <w:r w:rsidRPr="00096BD3">
        <w:t>сила,</w:t>
      </w:r>
      <w:r w:rsidR="00096BD3" w:rsidRPr="00096BD3">
        <w:t xml:space="preserve"> </w:t>
      </w:r>
      <w:r w:rsidRPr="00096BD3">
        <w:rPr>
          <w:lang w:val="en-US"/>
        </w:rPr>
        <w:t>v</w:t>
      </w:r>
      <w:r w:rsidRPr="00096BD3">
        <w:rPr>
          <w:vertAlign w:val="subscript"/>
          <w:lang w:val="en-US"/>
        </w:rPr>
        <w:t>B</w:t>
      </w:r>
      <w:r w:rsidR="00096BD3" w:rsidRPr="00096BD3">
        <w:t xml:space="preserve"> - </w:t>
      </w:r>
      <w:r w:rsidRPr="00096BD3">
        <w:t>скорость</w:t>
      </w:r>
      <w:r w:rsidR="00096BD3" w:rsidRPr="00096BD3">
        <w:t xml:space="preserve"> </w:t>
      </w:r>
      <w:r w:rsidRPr="00096BD3">
        <w:t>точки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приведения,</w:t>
      </w:r>
      <w:r w:rsidR="00096BD3" w:rsidRPr="00096BD3">
        <w:t xml:space="preserve"> </w:t>
      </w:r>
      <w:r w:rsidRPr="00096BD3">
        <w:t>М</w:t>
      </w:r>
      <w:r w:rsidRPr="00096BD3">
        <w:rPr>
          <w:vertAlign w:val="subscript"/>
        </w:rPr>
        <w:t>П</w:t>
      </w:r>
      <w:r w:rsidR="00096BD3" w:rsidRPr="00096BD3">
        <w:t xml:space="preserve"> - </w:t>
      </w:r>
      <w:r w:rsidRPr="00096BD3">
        <w:t>приведенный</w:t>
      </w:r>
      <w:r w:rsidR="00096BD3" w:rsidRPr="00096BD3">
        <w:t xml:space="preserve"> </w:t>
      </w:r>
      <w:r w:rsidRPr="00096BD3">
        <w:t>момент</w:t>
      </w:r>
      <w:r w:rsidR="00096BD3" w:rsidRPr="00096BD3">
        <w:t xml:space="preserve"> </w:t>
      </w:r>
      <w:r w:rsidRPr="00096BD3">
        <w:t>пары</w:t>
      </w:r>
      <w:r w:rsidR="00096BD3" w:rsidRPr="00096BD3">
        <w:t xml:space="preserve"> </w:t>
      </w:r>
      <w:r w:rsidRPr="00096BD3">
        <w:t>сил</w:t>
      </w:r>
      <w:r w:rsidR="00096BD3" w:rsidRPr="00096BD3">
        <w:t xml:space="preserve">. </w:t>
      </w:r>
      <w:r w:rsidRPr="00096BD3">
        <w:t>Величины</w:t>
      </w:r>
      <w:r w:rsidR="00096BD3" w:rsidRPr="00096BD3">
        <w:t xml:space="preserve"> </w:t>
      </w:r>
      <w:r w:rsidRPr="00096BD3">
        <w:t>приведенной</w:t>
      </w:r>
      <w:r w:rsidR="00096BD3" w:rsidRPr="00096BD3">
        <w:t xml:space="preserve"> </w:t>
      </w:r>
      <w:r w:rsidRPr="00096BD3">
        <w:t>силы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приведенного</w:t>
      </w:r>
      <w:r w:rsidR="00096BD3" w:rsidRPr="00096BD3">
        <w:t xml:space="preserve"> </w:t>
      </w:r>
      <w:r w:rsidRPr="00096BD3">
        <w:t>момента</w:t>
      </w:r>
      <w:r w:rsidR="00096BD3" w:rsidRPr="00096BD3">
        <w:t xml:space="preserve"> </w:t>
      </w:r>
      <w:r w:rsidRPr="00096BD3">
        <w:t>можно</w:t>
      </w:r>
      <w:r w:rsidR="00096BD3" w:rsidRPr="00096BD3">
        <w:t xml:space="preserve"> </w:t>
      </w:r>
      <w:r w:rsidRPr="00096BD3">
        <w:t>представить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следующем</w:t>
      </w:r>
      <w:r w:rsidR="00096BD3" w:rsidRPr="00096BD3">
        <w:t xml:space="preserve"> </w:t>
      </w:r>
      <w:r w:rsidRPr="00096BD3">
        <w:t>виде</w:t>
      </w:r>
      <w:r w:rsidR="00096BD3" w:rsidRPr="00096BD3">
        <w:t>:</w:t>
      </w:r>
    </w:p>
    <w:p w:rsidR="00096BD3" w:rsidRDefault="00096BD3" w:rsidP="00096BD3">
      <w:pPr>
        <w:tabs>
          <w:tab w:val="left" w:pos="726"/>
        </w:tabs>
      </w:pPr>
    </w:p>
    <w:p w:rsidR="00457C49" w:rsidRPr="00096BD3" w:rsidRDefault="007964C0" w:rsidP="00096BD3">
      <w:pPr>
        <w:tabs>
          <w:tab w:val="left" w:pos="726"/>
        </w:tabs>
      </w:pPr>
      <w:r>
        <w:pict>
          <v:shape id="_x0000_i1029" type="#_x0000_t75" style="width:152.25pt;height:35.25pt">
            <v:imagedata r:id="rId11" o:title=""/>
          </v:shape>
        </w:pict>
      </w:r>
    </w:p>
    <w:p w:rsidR="00287A11" w:rsidRPr="00096BD3" w:rsidRDefault="007964C0" w:rsidP="00096BD3">
      <w:pPr>
        <w:tabs>
          <w:tab w:val="left" w:pos="726"/>
        </w:tabs>
      </w:pPr>
      <w:r>
        <w:pict>
          <v:shape id="_x0000_i1030" type="#_x0000_t75" style="width:159.75pt;height:33.75pt">
            <v:imagedata r:id="rId12" o:title=""/>
          </v:shape>
        </w:pict>
      </w:r>
    </w:p>
    <w:p w:rsidR="00096BD3" w:rsidRDefault="00096BD3" w:rsidP="00096BD3">
      <w:pPr>
        <w:tabs>
          <w:tab w:val="left" w:pos="726"/>
        </w:tabs>
      </w:pPr>
    </w:p>
    <w:p w:rsidR="00096BD3" w:rsidRPr="00096BD3" w:rsidRDefault="005A6252" w:rsidP="00096BD3">
      <w:pPr>
        <w:tabs>
          <w:tab w:val="left" w:pos="726"/>
        </w:tabs>
      </w:pPr>
      <w:r w:rsidRPr="00096BD3">
        <w:t>Из</w:t>
      </w:r>
      <w:r w:rsidR="00096BD3" w:rsidRPr="00096BD3">
        <w:t xml:space="preserve"> </w:t>
      </w:r>
      <w:r w:rsidRPr="00096BD3">
        <w:t>этих</w:t>
      </w:r>
      <w:r w:rsidR="00096BD3" w:rsidRPr="00096BD3">
        <w:t xml:space="preserve"> </w:t>
      </w:r>
      <w:r w:rsidRPr="00096BD3">
        <w:t>уравнений</w:t>
      </w:r>
      <w:r w:rsidR="00096BD3" w:rsidRPr="00096BD3">
        <w:t xml:space="preserve"> </w:t>
      </w:r>
      <w:r w:rsidRPr="00096BD3">
        <w:t>следует,</w:t>
      </w:r>
      <w:r w:rsidR="00096BD3" w:rsidRPr="00096BD3">
        <w:t xml:space="preserve"> </w:t>
      </w:r>
      <w:r w:rsidRPr="00096BD3">
        <w:t>что</w:t>
      </w:r>
      <w:r w:rsidR="00096BD3" w:rsidRPr="00096BD3">
        <w:t xml:space="preserve"> </w:t>
      </w:r>
      <w:r w:rsidRPr="00096BD3">
        <w:t>если</w:t>
      </w:r>
      <w:r w:rsidR="00096BD3" w:rsidRPr="00096BD3">
        <w:t xml:space="preserve"> </w:t>
      </w:r>
      <w:r w:rsidRPr="00096BD3">
        <w:t>для</w:t>
      </w:r>
      <w:r w:rsidR="00096BD3" w:rsidRPr="00096BD3">
        <w:t xml:space="preserve"> </w:t>
      </w:r>
      <w:r w:rsidRPr="00096BD3">
        <w:t>каждого</w:t>
      </w:r>
      <w:r w:rsidR="00096BD3" w:rsidRPr="00096BD3">
        <w:t xml:space="preserve"> </w:t>
      </w:r>
      <w:r w:rsidRPr="00096BD3">
        <w:t>положения</w:t>
      </w:r>
      <w:r w:rsidR="00096BD3" w:rsidRPr="00096BD3">
        <w:t xml:space="preserve"> </w:t>
      </w:r>
      <w:r w:rsidRPr="00096BD3">
        <w:t>механизма</w:t>
      </w:r>
      <w:r w:rsidR="00096BD3" w:rsidRPr="00096BD3">
        <w:t xml:space="preserve"> </w:t>
      </w:r>
      <w:r w:rsidRPr="00096BD3">
        <w:t>известны</w:t>
      </w:r>
      <w:r w:rsidR="00096BD3" w:rsidRPr="00096BD3">
        <w:t xml:space="preserve"> </w:t>
      </w:r>
      <w:r w:rsidRPr="00096BD3">
        <w:t>приложенные</w:t>
      </w:r>
      <w:r w:rsidR="00096BD3" w:rsidRPr="00096BD3">
        <w:t xml:space="preserve"> </w:t>
      </w:r>
      <w:r w:rsidRPr="00096BD3">
        <w:t>к</w:t>
      </w:r>
      <w:r w:rsidR="00096BD3" w:rsidRPr="00096BD3">
        <w:t xml:space="preserve"> </w:t>
      </w:r>
      <w:r w:rsidRPr="00096BD3">
        <w:t>его</w:t>
      </w:r>
      <w:r w:rsidR="00096BD3" w:rsidRPr="00096BD3">
        <w:t xml:space="preserve"> </w:t>
      </w:r>
      <w:r w:rsidRPr="00096BD3">
        <w:t>звеньям</w:t>
      </w:r>
      <w:r w:rsidR="00096BD3" w:rsidRPr="00096BD3">
        <w:t xml:space="preserve"> </w:t>
      </w:r>
      <w:r w:rsidRPr="00096BD3">
        <w:t>силы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моменты,</w:t>
      </w:r>
      <w:r w:rsidR="00096BD3" w:rsidRPr="00096BD3">
        <w:t xml:space="preserve"> </w:t>
      </w:r>
      <w:r w:rsidRPr="00096BD3">
        <w:t>то</w:t>
      </w:r>
      <w:r w:rsidR="00096BD3" w:rsidRPr="00096BD3">
        <w:t xml:space="preserve"> </w:t>
      </w:r>
      <w:r w:rsidRPr="00096BD3">
        <w:t>приведенная</w:t>
      </w:r>
      <w:r w:rsidR="00096BD3" w:rsidRPr="00096BD3">
        <w:t xml:space="preserve"> </w:t>
      </w:r>
      <w:r w:rsidRPr="00096BD3">
        <w:t>сила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приведенный</w:t>
      </w:r>
      <w:r w:rsidR="00096BD3" w:rsidRPr="00096BD3">
        <w:t xml:space="preserve"> </w:t>
      </w:r>
      <w:r w:rsidRPr="00096BD3">
        <w:t>момент</w:t>
      </w:r>
      <w:r w:rsidR="00096BD3" w:rsidRPr="00096BD3">
        <w:t xml:space="preserve"> </w:t>
      </w:r>
      <w:r w:rsidRPr="00096BD3">
        <w:t>будут</w:t>
      </w:r>
      <w:r w:rsidR="00096BD3" w:rsidRPr="00096BD3">
        <w:t xml:space="preserve"> </w:t>
      </w:r>
      <w:r w:rsidRPr="00096BD3">
        <w:t>зависеть</w:t>
      </w:r>
      <w:r w:rsidR="00096BD3" w:rsidRPr="00096BD3">
        <w:t xml:space="preserve"> </w:t>
      </w:r>
      <w:r w:rsidRPr="00096BD3">
        <w:t>только</w:t>
      </w:r>
      <w:r w:rsidR="00096BD3" w:rsidRPr="00096BD3">
        <w:t xml:space="preserve"> </w:t>
      </w:r>
      <w:r w:rsidRPr="00096BD3">
        <w:t>от</w:t>
      </w:r>
      <w:r w:rsidR="00096BD3" w:rsidRPr="00096BD3">
        <w:t xml:space="preserve"> </w:t>
      </w:r>
      <w:r w:rsidRPr="00096BD3">
        <w:t>отношений</w:t>
      </w:r>
      <w:r w:rsidR="00096BD3" w:rsidRPr="00096BD3">
        <w:t xml:space="preserve"> </w:t>
      </w:r>
      <w:r w:rsidRPr="00096BD3">
        <w:t>скоростей,</w:t>
      </w:r>
      <w:r w:rsidR="00096BD3" w:rsidRPr="00096BD3">
        <w:t xml:space="preserve"> </w:t>
      </w:r>
      <w:r w:rsidRPr="00096BD3">
        <w:t>которые</w:t>
      </w:r>
      <w:r w:rsidR="00096BD3" w:rsidRPr="00096BD3">
        <w:t xml:space="preserve"> </w:t>
      </w:r>
      <w:r w:rsidRPr="00096BD3">
        <w:t>зависят</w:t>
      </w:r>
      <w:r w:rsidR="00096BD3" w:rsidRPr="00096BD3">
        <w:t xml:space="preserve"> </w:t>
      </w:r>
      <w:r w:rsidRPr="00096BD3">
        <w:t>только</w:t>
      </w:r>
      <w:r w:rsidR="00096BD3" w:rsidRPr="00096BD3">
        <w:t xml:space="preserve"> </w:t>
      </w:r>
      <w:r w:rsidRPr="00096BD3">
        <w:t>от</w:t>
      </w:r>
      <w:r w:rsidR="00096BD3" w:rsidRPr="00096BD3">
        <w:t xml:space="preserve"> </w:t>
      </w:r>
      <w:r w:rsidRPr="00096BD3">
        <w:t>положения</w:t>
      </w:r>
      <w:r w:rsidR="00096BD3" w:rsidRPr="00096BD3">
        <w:t xml:space="preserve"> </w:t>
      </w:r>
      <w:r w:rsidRPr="00096BD3">
        <w:t>его</w:t>
      </w:r>
      <w:r w:rsidR="00096BD3" w:rsidRPr="00096BD3">
        <w:t xml:space="preserve"> </w:t>
      </w:r>
      <w:r w:rsidRPr="00096BD3">
        <w:t>звеньев,</w:t>
      </w:r>
      <w:r w:rsidR="00096BD3" w:rsidRPr="00096BD3">
        <w:t xml:space="preserve"> </w:t>
      </w:r>
      <w:r w:rsidR="00096BD3">
        <w:t>т.е.</w:t>
      </w:r>
      <w:r w:rsidR="00096BD3" w:rsidRPr="00096BD3">
        <w:t xml:space="preserve"> </w:t>
      </w:r>
      <w:r w:rsidRPr="00096BD3">
        <w:t>от</w:t>
      </w:r>
      <w:r w:rsidR="00096BD3" w:rsidRPr="00096BD3">
        <w:t xml:space="preserve"> </w:t>
      </w:r>
      <w:r w:rsidRPr="00096BD3">
        <w:t>обобщенной</w:t>
      </w:r>
      <w:r w:rsidR="00096BD3" w:rsidRPr="00096BD3">
        <w:t xml:space="preserve"> </w:t>
      </w:r>
      <w:r w:rsidRPr="00096BD3">
        <w:t>координаты</w:t>
      </w:r>
      <w:r w:rsidR="00096BD3" w:rsidRPr="00096BD3">
        <w:t xml:space="preserve">. </w:t>
      </w:r>
      <w:r w:rsidRPr="00096BD3">
        <w:t>Также</w:t>
      </w:r>
      <w:r w:rsidR="00096BD3" w:rsidRPr="00096BD3">
        <w:t xml:space="preserve"> </w:t>
      </w:r>
      <w:r w:rsidRPr="00096BD3">
        <w:t>следует,</w:t>
      </w:r>
      <w:r w:rsidR="00096BD3" w:rsidRPr="00096BD3">
        <w:t xml:space="preserve"> </w:t>
      </w:r>
      <w:r w:rsidRPr="00096BD3">
        <w:t>что</w:t>
      </w:r>
      <w:r w:rsidR="00096BD3" w:rsidRPr="00096BD3">
        <w:t xml:space="preserve"> </w:t>
      </w:r>
      <w:r w:rsidRPr="00096BD3">
        <w:t>при</w:t>
      </w:r>
      <w:r w:rsidR="00096BD3" w:rsidRPr="00096BD3">
        <w:t xml:space="preserve"> </w:t>
      </w:r>
      <w:r w:rsidRPr="00096BD3">
        <w:t>заданных</w:t>
      </w:r>
      <w:r w:rsidR="00096BD3" w:rsidRPr="00096BD3">
        <w:t xml:space="preserve"> </w:t>
      </w:r>
      <w:r w:rsidRPr="00096BD3">
        <w:t>силах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моментах</w:t>
      </w:r>
      <w:r w:rsidR="00096BD3" w:rsidRPr="00096BD3">
        <w:t xml:space="preserve"> </w:t>
      </w:r>
      <w:r w:rsidRPr="00096BD3">
        <w:t>определение</w:t>
      </w:r>
      <w:r w:rsidR="00096BD3" w:rsidRPr="00096BD3">
        <w:t xml:space="preserve"> </w:t>
      </w:r>
      <w:r w:rsidRPr="00096BD3">
        <w:t>приведенной</w:t>
      </w:r>
      <w:r w:rsidR="00096BD3" w:rsidRPr="00096BD3">
        <w:t xml:space="preserve"> </w:t>
      </w:r>
      <w:r w:rsidRPr="00096BD3">
        <w:t>силы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момента</w:t>
      </w:r>
      <w:r w:rsidR="00096BD3" w:rsidRPr="00096BD3">
        <w:t xml:space="preserve"> </w:t>
      </w:r>
      <w:r w:rsidRPr="00096BD3">
        <w:t>не</w:t>
      </w:r>
      <w:r w:rsidR="00096BD3" w:rsidRPr="00096BD3">
        <w:t xml:space="preserve"> </w:t>
      </w:r>
      <w:r w:rsidRPr="00096BD3">
        <w:t>представляет</w:t>
      </w:r>
      <w:r w:rsidR="00096BD3" w:rsidRPr="00096BD3">
        <w:t xml:space="preserve"> </w:t>
      </w:r>
      <w:r w:rsidRPr="00096BD3">
        <w:t>значительных</w:t>
      </w:r>
      <w:r w:rsidR="00096BD3" w:rsidRPr="00096BD3">
        <w:t xml:space="preserve"> </w:t>
      </w:r>
      <w:r w:rsidRPr="00096BD3">
        <w:t>трудностей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может</w:t>
      </w:r>
      <w:r w:rsidR="00096BD3" w:rsidRPr="00096BD3">
        <w:t xml:space="preserve"> </w:t>
      </w:r>
      <w:r w:rsidRPr="00096BD3">
        <w:t>быть</w:t>
      </w:r>
      <w:r w:rsidR="00096BD3" w:rsidRPr="00096BD3">
        <w:t xml:space="preserve"> </w:t>
      </w:r>
      <w:r w:rsidRPr="00096BD3">
        <w:t>сделано,</w:t>
      </w:r>
      <w:r w:rsidR="00096BD3" w:rsidRPr="00096BD3">
        <w:t xml:space="preserve"> </w:t>
      </w:r>
      <w:r w:rsidRPr="00096BD3">
        <w:t>если</w:t>
      </w:r>
      <w:r w:rsidR="00096BD3" w:rsidRPr="00096BD3">
        <w:t xml:space="preserve"> </w:t>
      </w:r>
      <w:r w:rsidRPr="00096BD3">
        <w:t>для</w:t>
      </w:r>
      <w:r w:rsidR="00096BD3" w:rsidRPr="00096BD3">
        <w:t xml:space="preserve"> </w:t>
      </w:r>
      <w:r w:rsidRPr="00096BD3">
        <w:t>каждого</w:t>
      </w:r>
      <w:r w:rsidR="00096BD3" w:rsidRPr="00096BD3">
        <w:t xml:space="preserve"> </w:t>
      </w:r>
      <w:r w:rsidRPr="00096BD3">
        <w:t>исследуемого</w:t>
      </w:r>
      <w:r w:rsidR="00096BD3" w:rsidRPr="00096BD3">
        <w:t xml:space="preserve"> </w:t>
      </w:r>
      <w:r w:rsidRPr="00096BD3">
        <w:t>положения</w:t>
      </w:r>
      <w:r w:rsidR="00096BD3" w:rsidRPr="00096BD3">
        <w:t xml:space="preserve"> </w:t>
      </w:r>
      <w:r w:rsidRPr="00096BD3">
        <w:t>механизма</w:t>
      </w:r>
      <w:r w:rsidR="00096BD3" w:rsidRPr="00096BD3">
        <w:t xml:space="preserve"> </w:t>
      </w:r>
      <w:r w:rsidRPr="00096BD3">
        <w:t>будет</w:t>
      </w:r>
      <w:r w:rsidR="00096BD3" w:rsidRPr="00096BD3">
        <w:t xml:space="preserve"> </w:t>
      </w:r>
      <w:r w:rsidRPr="00096BD3">
        <w:t>построен</w:t>
      </w:r>
      <w:r w:rsidR="00096BD3" w:rsidRPr="00096BD3">
        <w:t xml:space="preserve"> </w:t>
      </w:r>
      <w:r w:rsidRPr="00096BD3">
        <w:t>план</w:t>
      </w:r>
      <w:r w:rsidR="00096BD3" w:rsidRPr="00096BD3">
        <w:t xml:space="preserve"> </w:t>
      </w:r>
      <w:r w:rsidRPr="00096BD3">
        <w:t>скоростей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отношения</w:t>
      </w:r>
      <w:r w:rsidR="00096BD3" w:rsidRPr="00096BD3">
        <w:t xml:space="preserve"> </w:t>
      </w:r>
      <w:r w:rsidRPr="00096BD3">
        <w:t>скоростей</w:t>
      </w:r>
      <w:r w:rsidR="00096BD3" w:rsidRPr="00096BD3">
        <w:t xml:space="preserve"> </w:t>
      </w:r>
      <w:r w:rsidRPr="00096BD3">
        <w:t>будут</w:t>
      </w:r>
      <w:r w:rsidR="00096BD3" w:rsidRPr="00096BD3">
        <w:t xml:space="preserve"> </w:t>
      </w:r>
      <w:r w:rsidRPr="00096BD3">
        <w:t>выражены</w:t>
      </w:r>
      <w:r w:rsidR="00096BD3" w:rsidRPr="00096BD3">
        <w:t xml:space="preserve"> </w:t>
      </w:r>
      <w:r w:rsidRPr="00096BD3">
        <w:t>через</w:t>
      </w:r>
      <w:r w:rsidR="00096BD3" w:rsidRPr="00096BD3">
        <w:t xml:space="preserve"> </w:t>
      </w:r>
      <w:r w:rsidRPr="00096BD3">
        <w:t>соответствующие</w:t>
      </w:r>
      <w:r w:rsidR="00096BD3" w:rsidRPr="00096BD3">
        <w:t xml:space="preserve"> </w:t>
      </w:r>
      <w:r w:rsidRPr="00096BD3">
        <w:t>отрезки</w:t>
      </w:r>
      <w:r w:rsidR="00096BD3" w:rsidRPr="00096BD3">
        <w:t xml:space="preserve"> </w:t>
      </w:r>
      <w:r w:rsidRPr="00096BD3">
        <w:t>плана</w:t>
      </w:r>
      <w:r w:rsidR="00096BD3" w:rsidRPr="00096BD3">
        <w:t xml:space="preserve"> </w:t>
      </w:r>
      <w:r w:rsidRPr="00096BD3">
        <w:t>скоростей</w:t>
      </w:r>
      <w:r w:rsidR="00096BD3" w:rsidRPr="00096BD3">
        <w:t>.</w:t>
      </w:r>
    </w:p>
    <w:p w:rsidR="00096BD3" w:rsidRPr="00096BD3" w:rsidRDefault="001D7A74" w:rsidP="00096BD3">
      <w:pPr>
        <w:tabs>
          <w:tab w:val="left" w:pos="726"/>
        </w:tabs>
      </w:pPr>
      <w:r w:rsidRPr="00096BD3">
        <w:t>Геометрической</w:t>
      </w:r>
      <w:r w:rsidR="00096BD3" w:rsidRPr="00096BD3">
        <w:t xml:space="preserve"> </w:t>
      </w:r>
      <w:r w:rsidRPr="00096BD3">
        <w:t>интерпретацией</w:t>
      </w:r>
      <w:r w:rsidR="00096BD3" w:rsidRPr="00096BD3">
        <w:t xml:space="preserve"> </w:t>
      </w:r>
      <w:r w:rsidRPr="00096BD3">
        <w:t>этих</w:t>
      </w:r>
      <w:r w:rsidR="00096BD3" w:rsidRPr="00096BD3">
        <w:t xml:space="preserve"> </w:t>
      </w:r>
      <w:r w:rsidRPr="00096BD3">
        <w:t>уравнений</w:t>
      </w:r>
      <w:r w:rsidR="00096BD3" w:rsidRPr="00096BD3">
        <w:t xml:space="preserve"> </w:t>
      </w:r>
      <w:r w:rsidRPr="00096BD3">
        <w:t>является</w:t>
      </w:r>
      <w:r w:rsidR="00096BD3" w:rsidRPr="00096BD3">
        <w:t xml:space="preserve"> </w:t>
      </w:r>
      <w:r w:rsidRPr="00096BD3">
        <w:t>метод</w:t>
      </w:r>
      <w:r w:rsidR="00096BD3" w:rsidRPr="00096BD3">
        <w:t xml:space="preserve"> </w:t>
      </w:r>
      <w:r w:rsidRPr="00096BD3">
        <w:t>Жуковского,</w:t>
      </w:r>
      <w:r w:rsidR="00096BD3" w:rsidRPr="00096BD3">
        <w:t xml:space="preserve"> </w:t>
      </w:r>
      <w:r w:rsidRPr="00096BD3">
        <w:t>позволяющий</w:t>
      </w:r>
      <w:r w:rsidR="00096BD3" w:rsidRPr="00096BD3">
        <w:t xml:space="preserve"> </w:t>
      </w:r>
      <w:r w:rsidRPr="00096BD3">
        <w:t>определять</w:t>
      </w:r>
      <w:r w:rsidR="00096BD3" w:rsidRPr="00096BD3">
        <w:t xml:space="preserve"> </w:t>
      </w:r>
      <w:r w:rsidRPr="00096BD3">
        <w:t>приведенные</w:t>
      </w:r>
      <w:r w:rsidR="00096BD3" w:rsidRPr="00096BD3">
        <w:t xml:space="preserve"> </w:t>
      </w:r>
      <w:r w:rsidRPr="00096BD3">
        <w:t>силы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моменты</w:t>
      </w:r>
      <w:r w:rsidR="00096BD3" w:rsidRPr="00096BD3">
        <w:t>.</w:t>
      </w:r>
    </w:p>
    <w:p w:rsidR="00096BD3" w:rsidRPr="00096BD3" w:rsidRDefault="00B441B0" w:rsidP="00096BD3">
      <w:pPr>
        <w:tabs>
          <w:tab w:val="left" w:pos="726"/>
        </w:tabs>
      </w:pPr>
      <w:r w:rsidRPr="00096BD3">
        <w:t>Приведенная</w:t>
      </w:r>
      <w:r w:rsidR="00096BD3" w:rsidRPr="00096BD3">
        <w:t xml:space="preserve"> </w:t>
      </w:r>
      <w:r w:rsidRPr="00096BD3">
        <w:t>масса</w:t>
      </w:r>
      <w:r w:rsidR="00096BD3" w:rsidRPr="00096BD3">
        <w:t xml:space="preserve"> </w:t>
      </w:r>
      <w:r w:rsidRPr="00096BD3">
        <w:t>представляет</w:t>
      </w:r>
      <w:r w:rsidR="00096BD3" w:rsidRPr="00096BD3">
        <w:t xml:space="preserve"> </w:t>
      </w:r>
      <w:r w:rsidRPr="00096BD3">
        <w:t>собой</w:t>
      </w:r>
      <w:r w:rsidR="00096BD3" w:rsidRPr="00096BD3">
        <w:t xml:space="preserve"> </w:t>
      </w:r>
      <w:r w:rsidRPr="00096BD3">
        <w:t>некоторую</w:t>
      </w:r>
      <w:r w:rsidR="00096BD3" w:rsidRPr="00096BD3">
        <w:t xml:space="preserve"> </w:t>
      </w:r>
      <w:r w:rsidRPr="00096BD3">
        <w:t>условную</w:t>
      </w:r>
      <w:r w:rsidR="00096BD3" w:rsidRPr="00096BD3">
        <w:t xml:space="preserve"> </w:t>
      </w:r>
      <w:r w:rsidRPr="00096BD3">
        <w:t>массу,</w:t>
      </w:r>
      <w:r w:rsidR="00096BD3" w:rsidRPr="00096BD3">
        <w:t xml:space="preserve"> </w:t>
      </w:r>
      <w:r w:rsidRPr="00096BD3">
        <w:t>сосредоточенную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точке,</w:t>
      </w:r>
      <w:r w:rsidR="00096BD3" w:rsidRPr="00096BD3">
        <w:t xml:space="preserve"> </w:t>
      </w:r>
      <w:r w:rsidRPr="00096BD3">
        <w:t>кинетическая</w:t>
      </w:r>
      <w:r w:rsidR="00096BD3" w:rsidRPr="00096BD3">
        <w:t xml:space="preserve"> </w:t>
      </w:r>
      <w:r w:rsidRPr="00096BD3">
        <w:t>энергия</w:t>
      </w:r>
      <w:r w:rsidR="00096BD3" w:rsidRPr="00096BD3">
        <w:t xml:space="preserve"> </w:t>
      </w:r>
      <w:r w:rsidRPr="00096BD3">
        <w:t>которой</w:t>
      </w:r>
      <w:r w:rsidR="00096BD3" w:rsidRPr="00096BD3">
        <w:t xml:space="preserve"> </w:t>
      </w:r>
      <w:r w:rsidRPr="00096BD3">
        <w:t>равна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каждом</w:t>
      </w:r>
      <w:r w:rsidR="00096BD3" w:rsidRPr="00096BD3">
        <w:t xml:space="preserve"> </w:t>
      </w:r>
      <w:r w:rsidRPr="00096BD3">
        <w:t>рассматриваемом</w:t>
      </w:r>
      <w:r w:rsidR="00096BD3" w:rsidRPr="00096BD3">
        <w:t xml:space="preserve"> </w:t>
      </w:r>
      <w:r w:rsidRPr="00096BD3">
        <w:t>положении</w:t>
      </w:r>
      <w:r w:rsidR="00096BD3" w:rsidRPr="00096BD3">
        <w:t xml:space="preserve"> </w:t>
      </w:r>
      <w:r w:rsidRPr="00096BD3">
        <w:t>механизма</w:t>
      </w:r>
      <w:r w:rsidR="00096BD3" w:rsidRPr="00096BD3">
        <w:t xml:space="preserve"> </w:t>
      </w:r>
      <w:r w:rsidRPr="00096BD3">
        <w:t>сумме</w:t>
      </w:r>
      <w:r w:rsidR="00096BD3" w:rsidRPr="00096BD3">
        <w:t xml:space="preserve"> </w:t>
      </w:r>
      <w:r w:rsidRPr="00096BD3">
        <w:t>кинетической</w:t>
      </w:r>
      <w:r w:rsidR="00096BD3" w:rsidRPr="00096BD3">
        <w:t xml:space="preserve"> </w:t>
      </w:r>
      <w:r w:rsidRPr="00096BD3">
        <w:t>энергии</w:t>
      </w:r>
      <w:r w:rsidR="00096BD3" w:rsidRPr="00096BD3">
        <w:t xml:space="preserve"> </w:t>
      </w:r>
      <w:r w:rsidRPr="00096BD3">
        <w:t>всех</w:t>
      </w:r>
      <w:r w:rsidR="00096BD3" w:rsidRPr="00096BD3">
        <w:t xml:space="preserve"> </w:t>
      </w:r>
      <w:r w:rsidRPr="00096BD3">
        <w:t>его</w:t>
      </w:r>
      <w:r w:rsidR="00096BD3" w:rsidRPr="00096BD3">
        <w:t xml:space="preserve"> </w:t>
      </w:r>
      <w:r w:rsidRPr="00096BD3">
        <w:t>звеньев</w:t>
      </w:r>
      <w:r w:rsidR="00096BD3" w:rsidRPr="00096BD3">
        <w:t>.</w:t>
      </w:r>
    </w:p>
    <w:p w:rsidR="00096BD3" w:rsidRPr="00096BD3" w:rsidRDefault="00B441B0" w:rsidP="00096BD3">
      <w:pPr>
        <w:tabs>
          <w:tab w:val="left" w:pos="726"/>
        </w:tabs>
      </w:pPr>
      <w:r w:rsidRPr="00096BD3">
        <w:t>Приведенная</w:t>
      </w:r>
      <w:r w:rsidR="00096BD3" w:rsidRPr="00096BD3">
        <w:t xml:space="preserve"> </w:t>
      </w:r>
      <w:r w:rsidRPr="00096BD3">
        <w:t>масса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приведенный</w:t>
      </w:r>
      <w:r w:rsidR="00096BD3" w:rsidRPr="00096BD3">
        <w:t xml:space="preserve"> </w:t>
      </w:r>
      <w:r w:rsidRPr="00096BD3">
        <w:t>момент</w:t>
      </w:r>
      <w:r w:rsidR="00096BD3" w:rsidRPr="00096BD3">
        <w:t xml:space="preserve"> </w:t>
      </w:r>
      <w:r w:rsidRPr="00096BD3">
        <w:t>инерции</w:t>
      </w:r>
      <w:r w:rsidR="00096BD3" w:rsidRPr="00096BD3">
        <w:t xml:space="preserve"> </w:t>
      </w:r>
      <w:r w:rsidRPr="00096BD3">
        <w:t>связаны</w:t>
      </w:r>
      <w:r w:rsidR="00096BD3" w:rsidRPr="00096BD3">
        <w:t xml:space="preserve"> </w:t>
      </w:r>
      <w:r w:rsidRPr="00096BD3">
        <w:t>условием</w:t>
      </w:r>
      <w:r w:rsidR="00096BD3" w:rsidRPr="00096BD3">
        <w:t>:</w:t>
      </w:r>
    </w:p>
    <w:p w:rsidR="00096BD3" w:rsidRDefault="00096BD3" w:rsidP="00096BD3">
      <w:pPr>
        <w:tabs>
          <w:tab w:val="left" w:pos="726"/>
        </w:tabs>
      </w:pPr>
    </w:p>
    <w:p w:rsidR="00B441B0" w:rsidRPr="00096BD3" w:rsidRDefault="007964C0" w:rsidP="00096BD3">
      <w:pPr>
        <w:tabs>
          <w:tab w:val="left" w:pos="726"/>
        </w:tabs>
      </w:pPr>
      <w:r>
        <w:pict>
          <v:shape id="_x0000_i1031" type="#_x0000_t75" style="width:48.75pt;height:30.75pt">
            <v:imagedata r:id="rId13" o:title=""/>
          </v:shape>
        </w:pict>
      </w:r>
      <w:r w:rsidR="00B441B0" w:rsidRPr="00096BD3">
        <w:t>,</w:t>
      </w:r>
    </w:p>
    <w:p w:rsidR="00096BD3" w:rsidRDefault="00096BD3" w:rsidP="00096BD3">
      <w:pPr>
        <w:tabs>
          <w:tab w:val="left" w:pos="726"/>
        </w:tabs>
      </w:pPr>
    </w:p>
    <w:p w:rsidR="00B441B0" w:rsidRPr="00096BD3" w:rsidRDefault="00B441B0" w:rsidP="00096BD3">
      <w:pPr>
        <w:tabs>
          <w:tab w:val="left" w:pos="726"/>
        </w:tabs>
      </w:pPr>
      <w:r w:rsidRPr="00096BD3">
        <w:t>где</w:t>
      </w:r>
      <w:r w:rsidR="00096BD3" w:rsidRPr="00096BD3">
        <w:t xml:space="preserve"> </w:t>
      </w:r>
      <w:r w:rsidRPr="00096BD3">
        <w:rPr>
          <w:lang w:val="en-US"/>
        </w:rPr>
        <w:t>l</w:t>
      </w:r>
      <w:r w:rsidR="00096BD3" w:rsidRPr="00096BD3">
        <w:t xml:space="preserve"> - </w:t>
      </w:r>
      <w:r w:rsidRPr="00096BD3">
        <w:t>длина</w:t>
      </w:r>
      <w:r w:rsidR="00096BD3" w:rsidRPr="00096BD3">
        <w:t xml:space="preserve"> </w:t>
      </w:r>
      <w:r w:rsidRPr="00096BD3">
        <w:t>звена</w:t>
      </w:r>
      <w:r w:rsidR="00096BD3" w:rsidRPr="00096BD3">
        <w:t xml:space="preserve"> </w:t>
      </w:r>
      <w:r w:rsidRPr="00096BD3">
        <w:t>приведения,</w:t>
      </w:r>
    </w:p>
    <w:p w:rsidR="00096BD3" w:rsidRPr="00096BD3" w:rsidRDefault="00B441B0" w:rsidP="00096BD3">
      <w:pPr>
        <w:tabs>
          <w:tab w:val="left" w:pos="726"/>
        </w:tabs>
      </w:pPr>
      <w:r w:rsidRPr="00096BD3">
        <w:rPr>
          <w:lang w:val="en-US"/>
        </w:rPr>
        <w:t>J</w:t>
      </w:r>
      <w:r w:rsidRPr="00096BD3">
        <w:rPr>
          <w:vertAlign w:val="subscript"/>
        </w:rPr>
        <w:t>П</w:t>
      </w:r>
      <w:r w:rsidR="00096BD3" w:rsidRPr="00096BD3">
        <w:t xml:space="preserve"> - </w:t>
      </w:r>
      <w:r w:rsidRPr="00096BD3">
        <w:t>приведенный</w:t>
      </w:r>
      <w:r w:rsidR="00096BD3" w:rsidRPr="00096BD3">
        <w:t xml:space="preserve"> </w:t>
      </w:r>
      <w:r w:rsidRPr="00096BD3">
        <w:t>момент</w:t>
      </w:r>
      <w:r w:rsidR="00096BD3" w:rsidRPr="00096BD3">
        <w:t xml:space="preserve"> </w:t>
      </w:r>
      <w:r w:rsidRPr="00096BD3">
        <w:t>инерции</w:t>
      </w:r>
      <w:r w:rsidR="00096BD3" w:rsidRPr="00096BD3">
        <w:t>.</w:t>
      </w:r>
    </w:p>
    <w:p w:rsidR="00096BD3" w:rsidRPr="00096BD3" w:rsidRDefault="006B2909" w:rsidP="00096BD3">
      <w:pPr>
        <w:tabs>
          <w:tab w:val="left" w:pos="726"/>
        </w:tabs>
      </w:pPr>
      <w:r w:rsidRPr="00096BD3">
        <w:t>Уравнение</w:t>
      </w:r>
      <w:r w:rsidR="00096BD3" w:rsidRPr="00096BD3">
        <w:t xml:space="preserve"> </w:t>
      </w:r>
      <w:r w:rsidRPr="00096BD3">
        <w:t>движения</w:t>
      </w:r>
      <w:r w:rsidR="00096BD3" w:rsidRPr="00096BD3">
        <w:t xml:space="preserve"> </w:t>
      </w:r>
      <w:r w:rsidRPr="00096BD3">
        <w:t>машинного</w:t>
      </w:r>
      <w:r w:rsidR="00096BD3" w:rsidRPr="00096BD3">
        <w:t xml:space="preserve"> </w:t>
      </w:r>
      <w:r w:rsidRPr="00096BD3">
        <w:t>агрегата</w:t>
      </w:r>
      <w:r w:rsidR="00096BD3" w:rsidRPr="00096BD3">
        <w:t xml:space="preserve"> </w:t>
      </w:r>
      <w:r w:rsidRPr="00096BD3">
        <w:t>может</w:t>
      </w:r>
      <w:r w:rsidR="00096BD3" w:rsidRPr="00096BD3">
        <w:t xml:space="preserve"> </w:t>
      </w:r>
      <w:r w:rsidRPr="00096BD3">
        <w:t>быть</w:t>
      </w:r>
      <w:r w:rsidR="00096BD3" w:rsidRPr="00096BD3">
        <w:t xml:space="preserve"> </w:t>
      </w:r>
      <w:r w:rsidRPr="00096BD3">
        <w:t>написано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форме</w:t>
      </w:r>
      <w:r w:rsidR="00096BD3" w:rsidRPr="00096BD3">
        <w:t xml:space="preserve"> </w:t>
      </w:r>
      <w:r w:rsidRPr="00096BD3">
        <w:t>уравнения</w:t>
      </w:r>
      <w:r w:rsidR="00096BD3" w:rsidRPr="00096BD3">
        <w:t xml:space="preserve"> </w:t>
      </w:r>
      <w:r w:rsidRPr="00096BD3">
        <w:t>кинетической</w:t>
      </w:r>
      <w:r w:rsidR="00096BD3" w:rsidRPr="00096BD3">
        <w:t xml:space="preserve"> </w:t>
      </w:r>
      <w:r w:rsidRPr="00096BD3">
        <w:t>энергии</w:t>
      </w:r>
      <w:r w:rsidR="00096BD3" w:rsidRPr="00096BD3">
        <w:t>:</w:t>
      </w:r>
    </w:p>
    <w:p w:rsidR="00096BD3" w:rsidRDefault="00096BD3" w:rsidP="00096BD3">
      <w:pPr>
        <w:tabs>
          <w:tab w:val="left" w:pos="726"/>
        </w:tabs>
      </w:pPr>
    </w:p>
    <w:p w:rsidR="006B2909" w:rsidRPr="00096BD3" w:rsidRDefault="007964C0" w:rsidP="00096BD3">
      <w:pPr>
        <w:tabs>
          <w:tab w:val="left" w:pos="726"/>
        </w:tabs>
      </w:pPr>
      <w:r>
        <w:pict>
          <v:shape id="_x0000_i1032" type="#_x0000_t75" style="width:141.75pt;height:33pt">
            <v:imagedata r:id="rId14" o:title=""/>
          </v:shape>
        </w:pict>
      </w:r>
    </w:p>
    <w:p w:rsidR="00096BD3" w:rsidRDefault="00096BD3" w:rsidP="00096BD3">
      <w:pPr>
        <w:tabs>
          <w:tab w:val="left" w:pos="726"/>
        </w:tabs>
      </w:pPr>
    </w:p>
    <w:p w:rsidR="00096BD3" w:rsidRPr="00096BD3" w:rsidRDefault="006B2909" w:rsidP="00096BD3">
      <w:pPr>
        <w:tabs>
          <w:tab w:val="left" w:pos="726"/>
        </w:tabs>
      </w:pPr>
      <w:r w:rsidRPr="00096BD3">
        <w:t>Если</w:t>
      </w:r>
      <w:r w:rsidR="00096BD3" w:rsidRPr="00096BD3">
        <w:t xml:space="preserve"> </w:t>
      </w:r>
      <w:r w:rsidRPr="00096BD3">
        <w:t>привести</w:t>
      </w:r>
      <w:r w:rsidR="00096BD3" w:rsidRPr="00096BD3">
        <w:t xml:space="preserve"> </w:t>
      </w:r>
      <w:r w:rsidRPr="00096BD3">
        <w:t>все</w:t>
      </w:r>
      <w:r w:rsidR="00096BD3" w:rsidRPr="00096BD3">
        <w:t xml:space="preserve"> </w:t>
      </w:r>
      <w:r w:rsidRPr="00096BD3">
        <w:t>силы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массы</w:t>
      </w:r>
      <w:r w:rsidR="00096BD3" w:rsidRPr="00096BD3">
        <w:t xml:space="preserve"> </w:t>
      </w:r>
      <w:r w:rsidRPr="00096BD3">
        <w:t>к</w:t>
      </w:r>
      <w:r w:rsidR="00096BD3" w:rsidRPr="00096BD3">
        <w:t xml:space="preserve"> </w:t>
      </w:r>
      <w:r w:rsidRPr="00096BD3">
        <w:t>выбранному</w:t>
      </w:r>
      <w:r w:rsidR="00096BD3" w:rsidRPr="00096BD3">
        <w:t xml:space="preserve"> </w:t>
      </w:r>
      <w:r w:rsidRPr="00096BD3">
        <w:t>звену</w:t>
      </w:r>
      <w:r w:rsidR="00096BD3" w:rsidRPr="00096BD3">
        <w:t xml:space="preserve"> </w:t>
      </w:r>
      <w:r w:rsidRPr="00096BD3">
        <w:t>приведения,</w:t>
      </w:r>
      <w:r w:rsidR="00096BD3" w:rsidRPr="00096BD3">
        <w:t xml:space="preserve"> </w:t>
      </w:r>
      <w:r w:rsidRPr="00096BD3">
        <w:t>то</w:t>
      </w:r>
      <w:r w:rsidR="00096BD3" w:rsidRPr="00096BD3">
        <w:t xml:space="preserve"> </w:t>
      </w:r>
      <w:r w:rsidRPr="00096BD3">
        <w:t>уравнение</w:t>
      </w:r>
      <w:r w:rsidR="00096BD3" w:rsidRPr="00096BD3">
        <w:t xml:space="preserve"> </w:t>
      </w:r>
      <w:r w:rsidRPr="00096BD3">
        <w:t>можно</w:t>
      </w:r>
      <w:r w:rsidR="00096BD3" w:rsidRPr="00096BD3">
        <w:t xml:space="preserve"> </w:t>
      </w:r>
      <w:r w:rsidRPr="00096BD3">
        <w:t>записать</w:t>
      </w:r>
      <w:r w:rsidR="00096BD3" w:rsidRPr="00096BD3">
        <w:t xml:space="preserve"> </w:t>
      </w:r>
      <w:r w:rsidRPr="00096BD3">
        <w:t>так</w:t>
      </w:r>
      <w:r w:rsidR="00096BD3" w:rsidRPr="00096BD3">
        <w:t>:</w:t>
      </w:r>
    </w:p>
    <w:p w:rsidR="00096BD3" w:rsidRDefault="00096BD3" w:rsidP="00096BD3">
      <w:pPr>
        <w:tabs>
          <w:tab w:val="left" w:pos="726"/>
        </w:tabs>
      </w:pPr>
    </w:p>
    <w:p w:rsidR="006B2909" w:rsidRPr="00096BD3" w:rsidRDefault="007964C0" w:rsidP="00096BD3">
      <w:pPr>
        <w:tabs>
          <w:tab w:val="left" w:pos="726"/>
        </w:tabs>
      </w:pPr>
      <w:r>
        <w:pict>
          <v:shape id="_x0000_i1033" type="#_x0000_t75" style="width:134.25pt;height:33pt">
            <v:imagedata r:id="rId15" o:title=""/>
          </v:shape>
        </w:pict>
      </w:r>
      <w:r w:rsidR="006B2909" w:rsidRPr="00096BD3">
        <w:t>,</w:t>
      </w:r>
    </w:p>
    <w:p w:rsidR="00096BD3" w:rsidRDefault="00096BD3" w:rsidP="00096BD3">
      <w:pPr>
        <w:tabs>
          <w:tab w:val="left" w:pos="726"/>
        </w:tabs>
      </w:pPr>
    </w:p>
    <w:p w:rsidR="00096BD3" w:rsidRPr="00096BD3" w:rsidRDefault="006B2909" w:rsidP="00096BD3">
      <w:pPr>
        <w:tabs>
          <w:tab w:val="left" w:pos="726"/>
        </w:tabs>
      </w:pPr>
      <w:r w:rsidRPr="00096BD3">
        <w:t>А</w:t>
      </w:r>
      <w:r w:rsidRPr="00096BD3">
        <w:rPr>
          <w:vertAlign w:val="subscript"/>
          <w:lang w:val="en-US"/>
        </w:rPr>
        <w:t>F</w:t>
      </w:r>
      <w:r w:rsidRPr="00096BD3">
        <w:rPr>
          <w:vertAlign w:val="subscript"/>
        </w:rPr>
        <w:t>Д</w:t>
      </w:r>
      <w:r w:rsidR="00096BD3" w:rsidRPr="00096BD3">
        <w:t xml:space="preserve"> - </w:t>
      </w:r>
      <w:r w:rsidRPr="00096BD3">
        <w:t>работа</w:t>
      </w:r>
      <w:r w:rsidR="00096BD3" w:rsidRPr="00096BD3">
        <w:t xml:space="preserve"> </w:t>
      </w:r>
      <w:r w:rsidRPr="00096BD3">
        <w:t>приведенной</w:t>
      </w:r>
      <w:r w:rsidR="00096BD3" w:rsidRPr="00096BD3">
        <w:t xml:space="preserve"> </w:t>
      </w:r>
      <w:r w:rsidRPr="00096BD3">
        <w:t>к</w:t>
      </w:r>
      <w:r w:rsidR="00096BD3" w:rsidRPr="00096BD3">
        <w:t xml:space="preserve"> </w:t>
      </w:r>
      <w:r w:rsidRPr="00096BD3">
        <w:t>звену</w:t>
      </w:r>
      <w:r w:rsidR="00096BD3" w:rsidRPr="00096BD3">
        <w:t xml:space="preserve"> </w:t>
      </w:r>
      <w:r w:rsidRPr="00096BD3">
        <w:t>приведения</w:t>
      </w:r>
      <w:r w:rsidR="00096BD3" w:rsidRPr="00096BD3">
        <w:t xml:space="preserve"> </w:t>
      </w:r>
      <w:r w:rsidRPr="00096BD3">
        <w:t>движущей</w:t>
      </w:r>
      <w:r w:rsidR="00096BD3" w:rsidRPr="00096BD3">
        <w:t xml:space="preserve"> </w:t>
      </w:r>
      <w:r w:rsidRPr="00096BD3">
        <w:t>силы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рассматриваемом</w:t>
      </w:r>
      <w:r w:rsidR="00096BD3" w:rsidRPr="00096BD3">
        <w:t xml:space="preserve"> </w:t>
      </w:r>
      <w:r w:rsidRPr="00096BD3">
        <w:t>перемещении,</w:t>
      </w:r>
      <w:r w:rsidR="00096BD3" w:rsidRPr="00096BD3">
        <w:t xml:space="preserve"> </w:t>
      </w:r>
      <w:r w:rsidRPr="00096BD3">
        <w:t>А</w:t>
      </w:r>
      <w:r w:rsidRPr="00096BD3">
        <w:rPr>
          <w:vertAlign w:val="subscript"/>
          <w:lang w:val="en-US"/>
        </w:rPr>
        <w:t>F</w:t>
      </w:r>
      <w:r w:rsidRPr="00096BD3">
        <w:rPr>
          <w:vertAlign w:val="subscript"/>
        </w:rPr>
        <w:t>С</w:t>
      </w:r>
      <w:r w:rsidR="00096BD3" w:rsidRPr="00096BD3">
        <w:t xml:space="preserve"> - </w:t>
      </w:r>
      <w:r w:rsidRPr="00096BD3">
        <w:t>работа</w:t>
      </w:r>
      <w:r w:rsidR="00096BD3" w:rsidRPr="00096BD3">
        <w:t xml:space="preserve"> </w:t>
      </w:r>
      <w:r w:rsidRPr="00096BD3">
        <w:t>приведенной</w:t>
      </w:r>
      <w:r w:rsidR="00096BD3" w:rsidRPr="00096BD3">
        <w:t xml:space="preserve"> </w:t>
      </w:r>
      <w:r w:rsidRPr="00096BD3">
        <w:t>силы</w:t>
      </w:r>
      <w:r w:rsidR="00096BD3" w:rsidRPr="00096BD3">
        <w:t xml:space="preserve"> </w:t>
      </w:r>
      <w:r w:rsidRPr="00096BD3">
        <w:t>сопротивления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том</w:t>
      </w:r>
      <w:r w:rsidR="00096BD3" w:rsidRPr="00096BD3">
        <w:t xml:space="preserve"> </w:t>
      </w:r>
      <w:r w:rsidRPr="00096BD3">
        <w:t>же</w:t>
      </w:r>
      <w:r w:rsidR="00096BD3" w:rsidRPr="00096BD3">
        <w:t xml:space="preserve"> </w:t>
      </w:r>
      <w:r w:rsidRPr="00096BD3">
        <w:t>перемещении,</w:t>
      </w:r>
      <w:r w:rsidR="00096BD3" w:rsidRPr="00096BD3">
        <w:t xml:space="preserve"> </w:t>
      </w:r>
      <w:r w:rsidRPr="00096BD3">
        <w:rPr>
          <w:lang w:val="en-US"/>
        </w:rPr>
        <w:t>m</w:t>
      </w:r>
      <w:r w:rsidRPr="00096BD3">
        <w:rPr>
          <w:vertAlign w:val="subscript"/>
        </w:rPr>
        <w:t>П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rPr>
          <w:lang w:val="en-US"/>
        </w:rPr>
        <w:t>m</w:t>
      </w:r>
      <w:r w:rsidRPr="00096BD3">
        <w:rPr>
          <w:vertAlign w:val="subscript"/>
        </w:rPr>
        <w:t>П0</w:t>
      </w:r>
      <w:r w:rsidR="00096BD3" w:rsidRPr="00096BD3">
        <w:t xml:space="preserve"> - </w:t>
      </w:r>
      <w:r w:rsidRPr="00096BD3">
        <w:t>приведенные</w:t>
      </w:r>
      <w:r w:rsidR="00096BD3" w:rsidRPr="00096BD3">
        <w:t xml:space="preserve"> </w:t>
      </w:r>
      <w:r w:rsidRPr="00096BD3">
        <w:t>массы,</w:t>
      </w:r>
      <w:r w:rsidR="00096BD3" w:rsidRPr="00096BD3">
        <w:t xml:space="preserve"> </w:t>
      </w:r>
      <w:r w:rsidRPr="00096BD3">
        <w:t>соответствующие</w:t>
      </w:r>
      <w:r w:rsidR="00096BD3" w:rsidRPr="00096BD3">
        <w:t xml:space="preserve"> </w:t>
      </w:r>
      <w:r w:rsidRPr="00096BD3">
        <w:t>конечному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начальному</w:t>
      </w:r>
      <w:r w:rsidR="00096BD3" w:rsidRPr="00096BD3">
        <w:t xml:space="preserve"> </w:t>
      </w:r>
      <w:r w:rsidRPr="00096BD3">
        <w:t>положениям</w:t>
      </w:r>
      <w:r w:rsidR="00096BD3" w:rsidRPr="00096BD3">
        <w:t xml:space="preserve"> </w:t>
      </w:r>
      <w:r w:rsidRPr="00096BD3">
        <w:t>рассматриваемого</w:t>
      </w:r>
      <w:r w:rsidR="00096BD3" w:rsidRPr="00096BD3">
        <w:t xml:space="preserve"> </w:t>
      </w:r>
      <w:r w:rsidRPr="00096BD3">
        <w:t>перемещения</w:t>
      </w:r>
      <w:r w:rsidR="00F54C6E" w:rsidRPr="00096BD3">
        <w:t>,</w:t>
      </w:r>
      <w:r w:rsidR="00096BD3" w:rsidRPr="00096BD3">
        <w:t xml:space="preserve"> </w:t>
      </w:r>
      <w:r w:rsidR="00F54C6E" w:rsidRPr="00096BD3">
        <w:t>и</w:t>
      </w:r>
      <w:r w:rsidR="00096BD3" w:rsidRPr="00096BD3">
        <w:t xml:space="preserve"> </w:t>
      </w:r>
      <w:r w:rsidR="00F54C6E" w:rsidRPr="00096BD3">
        <w:rPr>
          <w:lang w:val="en-US"/>
        </w:rPr>
        <w:t>v</w:t>
      </w:r>
      <w:r w:rsidR="00096BD3" w:rsidRPr="00096BD3">
        <w:t xml:space="preserve"> </w:t>
      </w:r>
      <w:r w:rsidR="00F54C6E" w:rsidRPr="00096BD3">
        <w:t>и</w:t>
      </w:r>
      <w:r w:rsidR="00096BD3" w:rsidRPr="00096BD3">
        <w:t xml:space="preserve"> </w:t>
      </w:r>
      <w:r w:rsidR="00F54C6E" w:rsidRPr="00096BD3">
        <w:rPr>
          <w:lang w:val="en-US"/>
        </w:rPr>
        <w:t>v</w:t>
      </w:r>
      <w:r w:rsidR="00F54C6E" w:rsidRPr="00096BD3">
        <w:rPr>
          <w:vertAlign w:val="subscript"/>
        </w:rPr>
        <w:t>0</w:t>
      </w:r>
      <w:r w:rsidR="00096BD3" w:rsidRPr="00096BD3">
        <w:t xml:space="preserve"> - </w:t>
      </w:r>
      <w:r w:rsidR="00F54C6E" w:rsidRPr="00096BD3">
        <w:t>скорости</w:t>
      </w:r>
      <w:r w:rsidR="00096BD3" w:rsidRPr="00096BD3">
        <w:t xml:space="preserve"> </w:t>
      </w:r>
      <w:r w:rsidR="00F54C6E" w:rsidRPr="00096BD3">
        <w:t>точки</w:t>
      </w:r>
      <w:r w:rsidR="00096BD3" w:rsidRPr="00096BD3">
        <w:t xml:space="preserve"> </w:t>
      </w:r>
      <w:r w:rsidR="00F54C6E" w:rsidRPr="00096BD3">
        <w:t>приведения,</w:t>
      </w:r>
      <w:r w:rsidR="00096BD3" w:rsidRPr="00096BD3">
        <w:t xml:space="preserve"> </w:t>
      </w:r>
      <w:r w:rsidR="00F54C6E" w:rsidRPr="00096BD3">
        <w:t>соответствующие</w:t>
      </w:r>
      <w:r w:rsidR="00096BD3" w:rsidRPr="00096BD3">
        <w:t xml:space="preserve"> </w:t>
      </w:r>
      <w:r w:rsidR="00F54C6E" w:rsidRPr="00096BD3">
        <w:t>конечному</w:t>
      </w:r>
      <w:r w:rsidR="00096BD3" w:rsidRPr="00096BD3">
        <w:t xml:space="preserve"> </w:t>
      </w:r>
      <w:r w:rsidR="00F54C6E" w:rsidRPr="00096BD3">
        <w:t>и</w:t>
      </w:r>
      <w:r w:rsidR="00096BD3" w:rsidRPr="00096BD3">
        <w:t xml:space="preserve"> </w:t>
      </w:r>
      <w:r w:rsidR="00F54C6E" w:rsidRPr="00096BD3">
        <w:t>начальному</w:t>
      </w:r>
      <w:r w:rsidR="00096BD3" w:rsidRPr="00096BD3">
        <w:t xml:space="preserve"> </w:t>
      </w:r>
      <w:r w:rsidR="00F54C6E" w:rsidRPr="00096BD3">
        <w:t>положениям</w:t>
      </w:r>
      <w:r w:rsidR="00096BD3" w:rsidRPr="00096BD3">
        <w:t xml:space="preserve"> </w:t>
      </w:r>
      <w:r w:rsidR="00F54C6E" w:rsidRPr="00096BD3">
        <w:t>рассматриваемого</w:t>
      </w:r>
      <w:r w:rsidR="00096BD3" w:rsidRPr="00096BD3">
        <w:t xml:space="preserve"> </w:t>
      </w:r>
      <w:r w:rsidR="00F54C6E" w:rsidRPr="00096BD3">
        <w:t>перемещения</w:t>
      </w:r>
      <w:r w:rsidR="00096BD3" w:rsidRPr="00096BD3">
        <w:t xml:space="preserve">. </w:t>
      </w:r>
      <w:r w:rsidR="00F54C6E" w:rsidRPr="00096BD3">
        <w:t>Обычно</w:t>
      </w:r>
      <w:r w:rsidR="00096BD3" w:rsidRPr="00096BD3">
        <w:t xml:space="preserve"> </w:t>
      </w:r>
      <w:r w:rsidR="00F54C6E" w:rsidRPr="00096BD3">
        <w:t>удобнее</w:t>
      </w:r>
      <w:r w:rsidR="00096BD3" w:rsidRPr="00096BD3">
        <w:t xml:space="preserve"> </w:t>
      </w:r>
      <w:r w:rsidR="00F54C6E" w:rsidRPr="00096BD3">
        <w:t>в</w:t>
      </w:r>
      <w:r w:rsidR="00096BD3" w:rsidRPr="00096BD3">
        <w:t xml:space="preserve"> </w:t>
      </w:r>
      <w:r w:rsidR="00F54C6E" w:rsidRPr="00096BD3">
        <w:t>левую</w:t>
      </w:r>
      <w:r w:rsidR="00096BD3" w:rsidRPr="00096BD3">
        <w:t xml:space="preserve"> </w:t>
      </w:r>
      <w:r w:rsidR="00F54C6E" w:rsidRPr="00096BD3">
        <w:t>часть</w:t>
      </w:r>
      <w:r w:rsidR="00096BD3" w:rsidRPr="00096BD3">
        <w:t xml:space="preserve"> </w:t>
      </w:r>
      <w:r w:rsidR="00F54C6E" w:rsidRPr="00096BD3">
        <w:t>уравнения</w:t>
      </w:r>
      <w:r w:rsidR="00096BD3" w:rsidRPr="00096BD3">
        <w:t xml:space="preserve"> </w:t>
      </w:r>
      <w:r w:rsidR="00F54C6E" w:rsidRPr="00096BD3">
        <w:t>кинетической</w:t>
      </w:r>
      <w:r w:rsidR="00096BD3" w:rsidRPr="00096BD3">
        <w:t xml:space="preserve"> </w:t>
      </w:r>
      <w:r w:rsidR="00F54C6E" w:rsidRPr="00096BD3">
        <w:t>энергии</w:t>
      </w:r>
      <w:r w:rsidR="00096BD3" w:rsidRPr="00096BD3">
        <w:t xml:space="preserve"> </w:t>
      </w:r>
      <w:r w:rsidR="00F54C6E" w:rsidRPr="00096BD3">
        <w:t>вводить</w:t>
      </w:r>
      <w:r w:rsidR="00096BD3" w:rsidRPr="00096BD3">
        <w:t xml:space="preserve"> </w:t>
      </w:r>
      <w:r w:rsidR="00F54C6E" w:rsidRPr="00096BD3">
        <w:t>работу</w:t>
      </w:r>
      <w:r w:rsidR="00096BD3" w:rsidRPr="00096BD3">
        <w:t xml:space="preserve"> </w:t>
      </w:r>
      <w:r w:rsidR="00F54C6E" w:rsidRPr="00096BD3">
        <w:t>приведенных</w:t>
      </w:r>
      <w:r w:rsidR="00096BD3" w:rsidRPr="00096BD3">
        <w:t xml:space="preserve"> </w:t>
      </w:r>
      <w:r w:rsidR="00F54C6E" w:rsidRPr="00096BD3">
        <w:t>к</w:t>
      </w:r>
      <w:r w:rsidR="00096BD3" w:rsidRPr="00096BD3">
        <w:t xml:space="preserve"> </w:t>
      </w:r>
      <w:r w:rsidR="00F54C6E" w:rsidRPr="00096BD3">
        <w:t>звену</w:t>
      </w:r>
      <w:r w:rsidR="00096BD3" w:rsidRPr="00096BD3">
        <w:t xml:space="preserve"> </w:t>
      </w:r>
      <w:r w:rsidR="00F54C6E" w:rsidRPr="00096BD3">
        <w:t>приведения</w:t>
      </w:r>
      <w:r w:rsidR="00096BD3" w:rsidRPr="00096BD3">
        <w:t xml:space="preserve"> </w:t>
      </w:r>
      <w:r w:rsidR="00F54C6E" w:rsidRPr="00096BD3">
        <w:t>моментов</w:t>
      </w:r>
      <w:r w:rsidR="00096BD3" w:rsidRPr="00096BD3">
        <w:t xml:space="preserve"> </w:t>
      </w:r>
      <w:r w:rsidR="00F54C6E" w:rsidRPr="00096BD3">
        <w:t>сил</w:t>
      </w:r>
      <w:r w:rsidR="00096BD3" w:rsidRPr="00096BD3">
        <w:t xml:space="preserve"> </w:t>
      </w:r>
      <w:r w:rsidR="00F54C6E" w:rsidRPr="00096BD3">
        <w:t>А</w:t>
      </w:r>
      <w:r w:rsidR="00F54C6E" w:rsidRPr="00096BD3">
        <w:rPr>
          <w:vertAlign w:val="subscript"/>
        </w:rPr>
        <w:t>МД</w:t>
      </w:r>
      <w:r w:rsidR="00096BD3" w:rsidRPr="00096BD3">
        <w:rPr>
          <w:vertAlign w:val="subscript"/>
        </w:rPr>
        <w:t xml:space="preserve"> </w:t>
      </w:r>
      <w:r w:rsidR="00F54C6E" w:rsidRPr="00096BD3">
        <w:t>и</w:t>
      </w:r>
      <w:r w:rsidR="00096BD3" w:rsidRPr="00096BD3">
        <w:t xml:space="preserve"> </w:t>
      </w:r>
      <w:r w:rsidR="00F54C6E" w:rsidRPr="00096BD3">
        <w:t>А</w:t>
      </w:r>
      <w:r w:rsidR="00F54C6E" w:rsidRPr="00096BD3">
        <w:rPr>
          <w:vertAlign w:val="subscript"/>
        </w:rPr>
        <w:t>МС</w:t>
      </w:r>
      <w:r w:rsidR="00F54C6E" w:rsidRPr="00096BD3">
        <w:t>,</w:t>
      </w:r>
      <w:r w:rsidR="00096BD3" w:rsidRPr="00096BD3">
        <w:t xml:space="preserve"> </w:t>
      </w:r>
      <w:r w:rsidR="00F54C6E" w:rsidRPr="00096BD3">
        <w:t>а</w:t>
      </w:r>
      <w:r w:rsidR="00096BD3" w:rsidRPr="00096BD3">
        <w:t xml:space="preserve"> </w:t>
      </w:r>
      <w:r w:rsidR="00F54C6E" w:rsidRPr="00096BD3">
        <w:t>правую</w:t>
      </w:r>
      <w:r w:rsidR="00096BD3" w:rsidRPr="00096BD3">
        <w:t xml:space="preserve"> </w:t>
      </w:r>
      <w:r w:rsidR="00F54C6E" w:rsidRPr="00096BD3">
        <w:t>часть</w:t>
      </w:r>
      <w:r w:rsidR="00096BD3" w:rsidRPr="00096BD3">
        <w:t xml:space="preserve"> </w:t>
      </w:r>
      <w:r w:rsidR="00F54C6E" w:rsidRPr="00096BD3">
        <w:t>выражать</w:t>
      </w:r>
      <w:r w:rsidR="00096BD3" w:rsidRPr="00096BD3">
        <w:t xml:space="preserve"> </w:t>
      </w:r>
      <w:r w:rsidR="00F54C6E" w:rsidRPr="00096BD3">
        <w:t>через</w:t>
      </w:r>
      <w:r w:rsidR="00096BD3" w:rsidRPr="00096BD3">
        <w:t xml:space="preserve"> </w:t>
      </w:r>
      <w:r w:rsidR="00F54C6E" w:rsidRPr="00096BD3">
        <w:t>приведенные</w:t>
      </w:r>
      <w:r w:rsidR="00096BD3" w:rsidRPr="00096BD3">
        <w:t xml:space="preserve"> </w:t>
      </w:r>
      <w:r w:rsidR="00F54C6E" w:rsidRPr="00096BD3">
        <w:t>моменты</w:t>
      </w:r>
      <w:r w:rsidR="00096BD3" w:rsidRPr="00096BD3">
        <w:t xml:space="preserve"> </w:t>
      </w:r>
      <w:r w:rsidR="00F54C6E" w:rsidRPr="00096BD3">
        <w:t>инерции</w:t>
      </w:r>
      <w:r w:rsidR="00096BD3" w:rsidRPr="00096BD3">
        <w:t xml:space="preserve"> </w:t>
      </w:r>
      <w:r w:rsidR="00F54C6E" w:rsidRPr="00096BD3">
        <w:rPr>
          <w:lang w:val="en-US"/>
        </w:rPr>
        <w:t>J</w:t>
      </w:r>
      <w:r w:rsidR="00F54C6E" w:rsidRPr="00096BD3">
        <w:rPr>
          <w:vertAlign w:val="subscript"/>
        </w:rPr>
        <w:t>П</w:t>
      </w:r>
      <w:r w:rsidR="00096BD3" w:rsidRPr="00096BD3">
        <w:t xml:space="preserve"> </w:t>
      </w:r>
      <w:r w:rsidR="00F54C6E" w:rsidRPr="00096BD3">
        <w:t>и</w:t>
      </w:r>
      <w:r w:rsidR="00096BD3" w:rsidRPr="00096BD3">
        <w:t xml:space="preserve"> </w:t>
      </w:r>
      <w:r w:rsidR="00F54C6E" w:rsidRPr="00096BD3">
        <w:rPr>
          <w:lang w:val="en-US"/>
        </w:rPr>
        <w:t>J</w:t>
      </w:r>
      <w:r w:rsidR="00F54C6E" w:rsidRPr="00096BD3">
        <w:rPr>
          <w:vertAlign w:val="subscript"/>
        </w:rPr>
        <w:t>П0</w:t>
      </w:r>
      <w:r w:rsidR="00096BD3" w:rsidRPr="00096BD3">
        <w:t xml:space="preserve"> </w:t>
      </w:r>
      <w:r w:rsidR="00F54C6E" w:rsidRPr="00096BD3">
        <w:t>звеньев</w:t>
      </w:r>
      <w:r w:rsidR="00096BD3" w:rsidRPr="00096BD3">
        <w:t xml:space="preserve">. </w:t>
      </w:r>
      <w:r w:rsidR="00F54C6E" w:rsidRPr="00096BD3">
        <w:t>Тогда</w:t>
      </w:r>
      <w:r w:rsidR="00096BD3" w:rsidRPr="00096BD3">
        <w:t>:</w:t>
      </w:r>
    </w:p>
    <w:p w:rsidR="00096BD3" w:rsidRDefault="00096BD3" w:rsidP="00096BD3">
      <w:pPr>
        <w:tabs>
          <w:tab w:val="left" w:pos="726"/>
        </w:tabs>
      </w:pPr>
    </w:p>
    <w:p w:rsidR="00F54C6E" w:rsidRPr="00096BD3" w:rsidRDefault="007964C0" w:rsidP="00096BD3">
      <w:pPr>
        <w:tabs>
          <w:tab w:val="left" w:pos="726"/>
        </w:tabs>
      </w:pPr>
      <w:r>
        <w:pict>
          <v:shape id="_x0000_i1034" type="#_x0000_t75" style="width:143.25pt;height:33pt">
            <v:imagedata r:id="rId16" o:title=""/>
          </v:shape>
        </w:pict>
      </w:r>
    </w:p>
    <w:p w:rsidR="00096BD3" w:rsidRDefault="00096BD3" w:rsidP="00096BD3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3"/>
        </w:rPr>
      </w:pPr>
    </w:p>
    <w:p w:rsidR="00096BD3" w:rsidRPr="00096BD3" w:rsidRDefault="009229B3" w:rsidP="00096BD3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096BD3">
        <w:rPr>
          <w:szCs w:val="23"/>
        </w:rPr>
        <w:t>Процесс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движения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машины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в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общем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случае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состоит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из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трех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фаз</w:t>
      </w:r>
      <w:r w:rsidR="00096BD3" w:rsidRPr="00096BD3">
        <w:rPr>
          <w:szCs w:val="23"/>
        </w:rPr>
        <w:t xml:space="preserve">: </w:t>
      </w:r>
      <w:r w:rsidRPr="00096BD3">
        <w:rPr>
          <w:szCs w:val="23"/>
        </w:rPr>
        <w:t>разбега,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установившегося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режима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и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выбега</w:t>
      </w:r>
      <w:r w:rsidR="00096BD3" w:rsidRPr="00096BD3">
        <w:rPr>
          <w:szCs w:val="23"/>
        </w:rPr>
        <w:t xml:space="preserve">. </w:t>
      </w:r>
      <w:r w:rsidRPr="00096BD3">
        <w:rPr>
          <w:szCs w:val="23"/>
        </w:rPr>
        <w:t>Разбег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и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выбег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относятся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к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неустановившемуся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режиму,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который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характеризуется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непериодическими,</w:t>
      </w:r>
      <w:r w:rsidR="00096BD3" w:rsidRPr="00096BD3">
        <w:rPr>
          <w:szCs w:val="23"/>
        </w:rPr>
        <w:t xml:space="preserve"> </w:t>
      </w:r>
      <w:r w:rsidR="00096BD3">
        <w:rPr>
          <w:szCs w:val="23"/>
        </w:rPr>
        <w:t>т.е.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неповторяющимися,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изменениями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скорости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главного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вала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машины</w:t>
      </w:r>
      <w:r w:rsidR="00096BD3">
        <w:rPr>
          <w:szCs w:val="23"/>
        </w:rPr>
        <w:t xml:space="preserve"> (</w:t>
      </w:r>
      <w:r w:rsidRPr="00096BD3">
        <w:rPr>
          <w:szCs w:val="23"/>
        </w:rPr>
        <w:t>начального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звена</w:t>
      </w:r>
      <w:r w:rsidR="00096BD3" w:rsidRPr="00096BD3">
        <w:rPr>
          <w:szCs w:val="23"/>
        </w:rPr>
        <w:t xml:space="preserve">). </w:t>
      </w:r>
      <w:r w:rsidRPr="00096BD3">
        <w:rPr>
          <w:szCs w:val="23"/>
        </w:rPr>
        <w:t>Такой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процесс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движения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называют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переходным</w:t>
      </w:r>
      <w:r w:rsidR="00096BD3" w:rsidRPr="00096BD3">
        <w:rPr>
          <w:szCs w:val="23"/>
        </w:rPr>
        <w:t xml:space="preserve">. </w:t>
      </w:r>
      <w:r w:rsidRPr="00096BD3">
        <w:rPr>
          <w:szCs w:val="23"/>
        </w:rPr>
        <w:t>При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установившемся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режиме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скорость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главного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вала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изменяется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периодически</w:t>
      </w:r>
      <w:r w:rsidR="00096BD3" w:rsidRPr="00096BD3">
        <w:rPr>
          <w:szCs w:val="23"/>
        </w:rPr>
        <w:t xml:space="preserve">. </w:t>
      </w:r>
      <w:r w:rsidRPr="00096BD3">
        <w:rPr>
          <w:szCs w:val="23"/>
        </w:rPr>
        <w:t>В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частном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случае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скорость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может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быть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постоянной</w:t>
      </w:r>
      <w:r w:rsidR="00096BD3" w:rsidRPr="00096BD3">
        <w:rPr>
          <w:szCs w:val="23"/>
        </w:rPr>
        <w:t xml:space="preserve">. </w:t>
      </w:r>
      <w:r w:rsidRPr="00096BD3">
        <w:rPr>
          <w:szCs w:val="23"/>
        </w:rPr>
        <w:t>В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установившемся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режиме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работает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большинство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энергетических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и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технологических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машин</w:t>
      </w:r>
      <w:r w:rsidR="00096BD3" w:rsidRPr="00096BD3">
        <w:rPr>
          <w:szCs w:val="23"/>
        </w:rPr>
        <w:t xml:space="preserve">. </w:t>
      </w:r>
      <w:r w:rsidRPr="00096BD3">
        <w:rPr>
          <w:szCs w:val="23"/>
        </w:rPr>
        <w:t>Часто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установившееся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движение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чередуется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с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разгонами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и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торможениями</w:t>
      </w:r>
      <w:r w:rsidR="00096BD3" w:rsidRPr="00096BD3">
        <w:rPr>
          <w:szCs w:val="23"/>
        </w:rPr>
        <w:t xml:space="preserve">. </w:t>
      </w:r>
      <w:r w:rsidRPr="00096BD3">
        <w:rPr>
          <w:szCs w:val="23"/>
        </w:rPr>
        <w:t>Так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работают,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например,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автомобильный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двигатель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и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различные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другие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транспортные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машины</w:t>
      </w:r>
      <w:r w:rsidR="00096BD3" w:rsidRPr="00096BD3">
        <w:rPr>
          <w:szCs w:val="23"/>
        </w:rPr>
        <w:t xml:space="preserve">. </w:t>
      </w:r>
      <w:r w:rsidRPr="00096BD3">
        <w:rPr>
          <w:szCs w:val="23"/>
        </w:rPr>
        <w:t>Многие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механизмы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в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установившемся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режиме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вообще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не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работают</w:t>
      </w:r>
      <w:r w:rsidR="00096BD3" w:rsidRPr="00096BD3">
        <w:rPr>
          <w:szCs w:val="23"/>
        </w:rPr>
        <w:t xml:space="preserve">. </w:t>
      </w:r>
      <w:r w:rsidRPr="00096BD3">
        <w:rPr>
          <w:szCs w:val="23"/>
        </w:rPr>
        <w:t>Это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особенно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характерно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для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целого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ряда</w:t>
      </w:r>
      <w:r w:rsidR="00096BD3" w:rsidRPr="00096BD3">
        <w:rPr>
          <w:szCs w:val="23"/>
        </w:rPr>
        <w:t xml:space="preserve"> </w:t>
      </w:r>
      <w:r w:rsidRPr="00096BD3">
        <w:rPr>
          <w:szCs w:val="23"/>
        </w:rPr>
        <w:t>приборов</w:t>
      </w:r>
      <w:r w:rsidR="00096BD3">
        <w:rPr>
          <w:szCs w:val="23"/>
        </w:rPr>
        <w:t xml:space="preserve"> (</w:t>
      </w:r>
      <w:r w:rsidRPr="00096BD3">
        <w:rPr>
          <w:szCs w:val="24"/>
        </w:rPr>
        <w:t>реле,</w:t>
      </w:r>
      <w:r w:rsidR="00096BD3" w:rsidRPr="00096BD3">
        <w:rPr>
          <w:szCs w:val="24"/>
        </w:rPr>
        <w:t xml:space="preserve"> </w:t>
      </w:r>
      <w:r w:rsidRPr="00096BD3">
        <w:rPr>
          <w:szCs w:val="24"/>
        </w:rPr>
        <w:t>контакторы</w:t>
      </w:r>
      <w:r w:rsidR="00096BD3" w:rsidRPr="00096BD3">
        <w:rPr>
          <w:szCs w:val="24"/>
        </w:rPr>
        <w:t xml:space="preserve"> </w:t>
      </w:r>
      <w:r w:rsidRPr="00096BD3">
        <w:rPr>
          <w:szCs w:val="24"/>
        </w:rPr>
        <w:t>и</w:t>
      </w:r>
      <w:r w:rsidR="00096BD3" w:rsidRPr="00096BD3">
        <w:rPr>
          <w:szCs w:val="24"/>
        </w:rPr>
        <w:t xml:space="preserve"> </w:t>
      </w:r>
      <w:r w:rsidR="00096BD3">
        <w:rPr>
          <w:szCs w:val="24"/>
        </w:rPr>
        <w:t>т.п.</w:t>
      </w:r>
      <w:r w:rsidR="00096BD3" w:rsidRPr="00096BD3">
        <w:rPr>
          <w:szCs w:val="24"/>
        </w:rPr>
        <w:t xml:space="preserve">). </w:t>
      </w:r>
      <w:r w:rsidRPr="00096BD3">
        <w:rPr>
          <w:szCs w:val="24"/>
        </w:rPr>
        <w:t>Их</w:t>
      </w:r>
      <w:r w:rsidR="00096BD3" w:rsidRPr="00096BD3">
        <w:rPr>
          <w:szCs w:val="24"/>
        </w:rPr>
        <w:t xml:space="preserve"> </w:t>
      </w:r>
      <w:r w:rsidRPr="00096BD3">
        <w:rPr>
          <w:szCs w:val="24"/>
        </w:rPr>
        <w:t>механизм</w:t>
      </w:r>
      <w:r w:rsidR="00096BD3" w:rsidRPr="00096BD3">
        <w:rPr>
          <w:szCs w:val="24"/>
        </w:rPr>
        <w:t xml:space="preserve"> </w:t>
      </w:r>
      <w:r w:rsidRPr="00096BD3">
        <w:rPr>
          <w:szCs w:val="24"/>
        </w:rPr>
        <w:t>во</w:t>
      </w:r>
      <w:r w:rsidR="00096BD3" w:rsidRPr="00096BD3">
        <w:rPr>
          <w:szCs w:val="24"/>
        </w:rPr>
        <w:t xml:space="preserve"> </w:t>
      </w:r>
      <w:r w:rsidRPr="00096BD3">
        <w:rPr>
          <w:szCs w:val="24"/>
        </w:rPr>
        <w:t>время</w:t>
      </w:r>
      <w:r w:rsidR="00096BD3" w:rsidRPr="00096BD3">
        <w:rPr>
          <w:szCs w:val="24"/>
        </w:rPr>
        <w:t xml:space="preserve"> </w:t>
      </w:r>
      <w:r w:rsidRPr="00096BD3">
        <w:rPr>
          <w:szCs w:val="24"/>
        </w:rPr>
        <w:t>срабатывания</w:t>
      </w:r>
      <w:r w:rsidR="00096BD3" w:rsidRPr="00096BD3">
        <w:rPr>
          <w:szCs w:val="24"/>
        </w:rPr>
        <w:t xml:space="preserve"> </w:t>
      </w:r>
      <w:r w:rsidRPr="00096BD3">
        <w:rPr>
          <w:szCs w:val="24"/>
        </w:rPr>
        <w:t>переходит</w:t>
      </w:r>
      <w:r w:rsidR="00096BD3" w:rsidRPr="00096BD3">
        <w:rPr>
          <w:szCs w:val="24"/>
        </w:rPr>
        <w:t xml:space="preserve"> </w:t>
      </w:r>
      <w:r w:rsidRPr="00096BD3">
        <w:rPr>
          <w:szCs w:val="24"/>
        </w:rPr>
        <w:t>из</w:t>
      </w:r>
      <w:r w:rsidR="00096BD3" w:rsidRPr="00096BD3">
        <w:rPr>
          <w:szCs w:val="24"/>
        </w:rPr>
        <w:t xml:space="preserve"> </w:t>
      </w:r>
      <w:r w:rsidRPr="00096BD3">
        <w:rPr>
          <w:szCs w:val="24"/>
        </w:rPr>
        <w:t>одного</w:t>
      </w:r>
      <w:r w:rsidR="00096BD3" w:rsidRPr="00096BD3">
        <w:rPr>
          <w:szCs w:val="24"/>
        </w:rPr>
        <w:t xml:space="preserve"> </w:t>
      </w:r>
      <w:r w:rsidRPr="00096BD3">
        <w:rPr>
          <w:szCs w:val="24"/>
        </w:rPr>
        <w:t>положения</w:t>
      </w:r>
      <w:r w:rsidR="00096BD3" w:rsidRPr="00096BD3">
        <w:rPr>
          <w:szCs w:val="24"/>
        </w:rPr>
        <w:t xml:space="preserve"> </w:t>
      </w:r>
      <w:r w:rsidRPr="00096BD3">
        <w:rPr>
          <w:szCs w:val="24"/>
        </w:rPr>
        <w:t>в</w:t>
      </w:r>
      <w:r w:rsidR="00096BD3" w:rsidRPr="00096BD3">
        <w:rPr>
          <w:szCs w:val="24"/>
        </w:rPr>
        <w:t xml:space="preserve"> </w:t>
      </w:r>
      <w:r w:rsidRPr="00096BD3">
        <w:rPr>
          <w:szCs w:val="24"/>
        </w:rPr>
        <w:t>другое,</w:t>
      </w:r>
      <w:r w:rsidR="00096BD3" w:rsidRPr="00096BD3">
        <w:rPr>
          <w:szCs w:val="24"/>
        </w:rPr>
        <w:t xml:space="preserve"> </w:t>
      </w:r>
      <w:r w:rsidRPr="00096BD3">
        <w:rPr>
          <w:szCs w:val="24"/>
        </w:rPr>
        <w:t>не</w:t>
      </w:r>
      <w:r w:rsidR="00096BD3" w:rsidRPr="00096BD3">
        <w:rPr>
          <w:szCs w:val="24"/>
        </w:rPr>
        <w:t xml:space="preserve"> </w:t>
      </w:r>
      <w:r w:rsidRPr="00096BD3">
        <w:rPr>
          <w:szCs w:val="24"/>
        </w:rPr>
        <w:t>совершая</w:t>
      </w:r>
      <w:r w:rsidR="00096BD3" w:rsidRPr="00096BD3">
        <w:rPr>
          <w:szCs w:val="24"/>
        </w:rPr>
        <w:t xml:space="preserve"> </w:t>
      </w:r>
      <w:r w:rsidRPr="00096BD3">
        <w:rPr>
          <w:szCs w:val="24"/>
        </w:rPr>
        <w:t>замкнутого</w:t>
      </w:r>
      <w:r w:rsidR="00096BD3" w:rsidRPr="00096BD3">
        <w:rPr>
          <w:szCs w:val="24"/>
        </w:rPr>
        <w:t xml:space="preserve"> </w:t>
      </w:r>
      <w:r w:rsidRPr="00096BD3">
        <w:rPr>
          <w:szCs w:val="24"/>
        </w:rPr>
        <w:t>повторяющегося</w:t>
      </w:r>
      <w:r w:rsidR="00096BD3" w:rsidRPr="00096BD3">
        <w:rPr>
          <w:szCs w:val="24"/>
        </w:rPr>
        <w:t xml:space="preserve"> </w:t>
      </w:r>
      <w:r w:rsidRPr="00096BD3">
        <w:rPr>
          <w:szCs w:val="24"/>
        </w:rPr>
        <w:t>кинематического</w:t>
      </w:r>
      <w:r w:rsidR="00096BD3" w:rsidRPr="00096BD3">
        <w:rPr>
          <w:szCs w:val="24"/>
        </w:rPr>
        <w:t xml:space="preserve"> </w:t>
      </w:r>
      <w:r w:rsidRPr="00096BD3">
        <w:rPr>
          <w:szCs w:val="24"/>
        </w:rPr>
        <w:t>цикла</w:t>
      </w:r>
      <w:r w:rsidR="00096BD3" w:rsidRPr="00096BD3">
        <w:rPr>
          <w:szCs w:val="24"/>
        </w:rPr>
        <w:t>.</w:t>
      </w:r>
    </w:p>
    <w:p w:rsidR="00096BD3" w:rsidRPr="00096BD3" w:rsidRDefault="007C62D1" w:rsidP="00096BD3">
      <w:pPr>
        <w:tabs>
          <w:tab w:val="left" w:pos="726"/>
        </w:tabs>
      </w:pPr>
      <w:r w:rsidRPr="00096BD3">
        <w:t>Шпоночные</w:t>
      </w:r>
      <w:r w:rsidR="00096BD3" w:rsidRPr="00096BD3">
        <w:t xml:space="preserve"> </w:t>
      </w:r>
      <w:r w:rsidRPr="00096BD3">
        <w:t>соединения,</w:t>
      </w:r>
      <w:r w:rsidR="00096BD3" w:rsidRPr="00096BD3">
        <w:t xml:space="preserve"> </w:t>
      </w:r>
      <w:r w:rsidRPr="00096BD3">
        <w:t>их</w:t>
      </w:r>
      <w:r w:rsidR="00096BD3" w:rsidRPr="00096BD3">
        <w:t xml:space="preserve"> </w:t>
      </w:r>
      <w:r w:rsidRPr="00096BD3">
        <w:t>назначение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конструктивные</w:t>
      </w:r>
      <w:r w:rsidR="00096BD3" w:rsidRPr="00096BD3">
        <w:t xml:space="preserve"> </w:t>
      </w:r>
      <w:r w:rsidRPr="00096BD3">
        <w:t>формы</w:t>
      </w:r>
      <w:r w:rsidR="00096BD3" w:rsidRPr="00096BD3">
        <w:t xml:space="preserve">. </w:t>
      </w:r>
      <w:r w:rsidRPr="00096BD3">
        <w:t>Области</w:t>
      </w:r>
      <w:r w:rsidR="00096BD3" w:rsidRPr="00096BD3">
        <w:t xml:space="preserve"> </w:t>
      </w:r>
      <w:r w:rsidRPr="00096BD3">
        <w:t>применения</w:t>
      </w:r>
      <w:r w:rsidR="00096BD3" w:rsidRPr="00096BD3">
        <w:t xml:space="preserve"> </w:t>
      </w:r>
      <w:r w:rsidRPr="00096BD3">
        <w:t>каждого</w:t>
      </w:r>
      <w:r w:rsidR="00096BD3" w:rsidRPr="00096BD3">
        <w:t xml:space="preserve"> </w:t>
      </w:r>
      <w:r w:rsidRPr="00096BD3">
        <w:t>из</w:t>
      </w:r>
      <w:r w:rsidR="00096BD3" w:rsidRPr="00096BD3">
        <w:t xml:space="preserve"> </w:t>
      </w:r>
      <w:r w:rsidRPr="00096BD3">
        <w:t>типов</w:t>
      </w:r>
      <w:r w:rsidR="00096BD3" w:rsidRPr="00096BD3">
        <w:t xml:space="preserve"> </w:t>
      </w:r>
      <w:r w:rsidRPr="00096BD3">
        <w:t>шпонок</w:t>
      </w:r>
      <w:r w:rsidR="00096BD3" w:rsidRPr="00096BD3">
        <w:t xml:space="preserve">. </w:t>
      </w:r>
      <w:r w:rsidRPr="00096BD3">
        <w:t>Методика</w:t>
      </w:r>
      <w:r w:rsidR="00096BD3" w:rsidRPr="00096BD3">
        <w:t xml:space="preserve"> </w:t>
      </w:r>
      <w:r w:rsidRPr="00096BD3">
        <w:t>подбора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проверочный</w:t>
      </w:r>
      <w:r w:rsidR="00096BD3" w:rsidRPr="00096BD3">
        <w:t xml:space="preserve"> </w:t>
      </w:r>
      <w:r w:rsidRPr="00096BD3">
        <w:t>расчет</w:t>
      </w:r>
      <w:r w:rsidR="00096BD3" w:rsidRPr="00096BD3">
        <w:t xml:space="preserve"> </w:t>
      </w:r>
      <w:r w:rsidRPr="00096BD3">
        <w:t>призматических</w:t>
      </w:r>
      <w:r w:rsidR="00096BD3" w:rsidRPr="00096BD3">
        <w:t xml:space="preserve"> </w:t>
      </w:r>
      <w:r w:rsidRPr="00096BD3">
        <w:t>шпонок</w:t>
      </w:r>
      <w:r w:rsidR="00096BD3" w:rsidRPr="00096BD3">
        <w:t>.</w:t>
      </w:r>
    </w:p>
    <w:p w:rsidR="00096BD3" w:rsidRPr="00096BD3" w:rsidRDefault="00A0262B" w:rsidP="00096BD3">
      <w:pPr>
        <w:tabs>
          <w:tab w:val="left" w:pos="726"/>
        </w:tabs>
      </w:pPr>
      <w:r w:rsidRPr="00096BD3">
        <w:t>Шпоночные</w:t>
      </w:r>
      <w:r w:rsidR="00096BD3" w:rsidRPr="00096BD3">
        <w:t xml:space="preserve"> </w:t>
      </w:r>
      <w:r w:rsidRPr="00096BD3">
        <w:t>соединения</w:t>
      </w:r>
      <w:r w:rsidR="00096BD3" w:rsidRPr="00096BD3">
        <w:t xml:space="preserve"> </w:t>
      </w:r>
      <w:r w:rsidRPr="00096BD3">
        <w:t>служат</w:t>
      </w:r>
      <w:r w:rsidR="00096BD3" w:rsidRPr="00096BD3">
        <w:t xml:space="preserve"> </w:t>
      </w:r>
      <w:r w:rsidRPr="00096BD3">
        <w:t>для</w:t>
      </w:r>
      <w:r w:rsidR="00096BD3" w:rsidRPr="00096BD3">
        <w:t xml:space="preserve"> </w:t>
      </w:r>
      <w:r w:rsidRPr="00096BD3">
        <w:t>закрепления</w:t>
      </w:r>
      <w:r w:rsidR="00096BD3" w:rsidRPr="00096BD3">
        <w:t xml:space="preserve"> </w:t>
      </w:r>
      <w:r w:rsidRPr="00096BD3">
        <w:t>деталей</w:t>
      </w:r>
      <w:r w:rsidR="00096BD3">
        <w:t xml:space="preserve"> (</w:t>
      </w:r>
      <w:r w:rsidRPr="00096BD3">
        <w:t>шкивы,</w:t>
      </w:r>
      <w:r w:rsidR="00096BD3" w:rsidRPr="00096BD3">
        <w:t xml:space="preserve"> </w:t>
      </w:r>
      <w:r w:rsidRPr="00096BD3">
        <w:t>зубчатые</w:t>
      </w:r>
      <w:r w:rsidR="00096BD3" w:rsidRPr="00096BD3">
        <w:t xml:space="preserve"> </w:t>
      </w:r>
      <w:r w:rsidRPr="00096BD3">
        <w:t>колеса,</w:t>
      </w:r>
      <w:r w:rsidR="00096BD3" w:rsidRPr="00096BD3">
        <w:t xml:space="preserve"> </w:t>
      </w:r>
      <w:r w:rsidRPr="00096BD3">
        <w:t>муфты,</w:t>
      </w:r>
      <w:r w:rsidR="00096BD3" w:rsidRPr="00096BD3">
        <w:t xml:space="preserve"> </w:t>
      </w:r>
      <w:r w:rsidRPr="00096BD3">
        <w:t>маховики,</w:t>
      </w:r>
      <w:r w:rsidR="00096BD3" w:rsidRPr="00096BD3">
        <w:t xml:space="preserve"> </w:t>
      </w:r>
      <w:r w:rsidRPr="00096BD3">
        <w:t>кулачки</w:t>
      </w:r>
      <w:r w:rsidR="00096BD3" w:rsidRPr="00096BD3">
        <w:t xml:space="preserve">) </w:t>
      </w:r>
      <w:r w:rsidRPr="00096BD3">
        <w:t>на</w:t>
      </w:r>
      <w:r w:rsidR="00096BD3" w:rsidRPr="00096BD3">
        <w:t xml:space="preserve"> </w:t>
      </w:r>
      <w:r w:rsidRPr="00096BD3">
        <w:t>осях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валах</w:t>
      </w:r>
      <w:r w:rsidR="00096BD3" w:rsidRPr="00096BD3">
        <w:t xml:space="preserve">. </w:t>
      </w:r>
      <w:r w:rsidRPr="00096BD3">
        <w:t>Соединения</w:t>
      </w:r>
      <w:r w:rsidR="00096BD3" w:rsidRPr="00096BD3">
        <w:t xml:space="preserve"> </w:t>
      </w:r>
      <w:r w:rsidRPr="00096BD3">
        <w:t>нагружаются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основном</w:t>
      </w:r>
      <w:r w:rsidR="00096BD3" w:rsidRPr="00096BD3">
        <w:t xml:space="preserve"> </w:t>
      </w:r>
      <w:r w:rsidRPr="00096BD3">
        <w:t>вращающим</w:t>
      </w:r>
      <w:r w:rsidR="00096BD3" w:rsidRPr="00096BD3">
        <w:t xml:space="preserve"> </w:t>
      </w:r>
      <w:r w:rsidRPr="00096BD3">
        <w:t>моментом</w:t>
      </w:r>
      <w:r w:rsidR="00096BD3" w:rsidRPr="00096BD3">
        <w:t>.</w:t>
      </w:r>
    </w:p>
    <w:p w:rsidR="00096BD3" w:rsidRPr="00096BD3" w:rsidRDefault="00A0262B" w:rsidP="00096BD3">
      <w:pPr>
        <w:tabs>
          <w:tab w:val="left" w:pos="726"/>
        </w:tabs>
      </w:pPr>
      <w:r w:rsidRPr="00096BD3">
        <w:t>Все</w:t>
      </w:r>
      <w:r w:rsidR="00096BD3" w:rsidRPr="00096BD3">
        <w:t xml:space="preserve"> </w:t>
      </w:r>
      <w:r w:rsidRPr="00096BD3">
        <w:t>основные</w:t>
      </w:r>
      <w:r w:rsidR="00096BD3" w:rsidRPr="00096BD3">
        <w:t xml:space="preserve"> </w:t>
      </w:r>
      <w:r w:rsidRPr="00096BD3">
        <w:t>виды</w:t>
      </w:r>
      <w:r w:rsidR="00096BD3" w:rsidRPr="00096BD3">
        <w:t xml:space="preserve"> </w:t>
      </w:r>
      <w:r w:rsidRPr="00096BD3">
        <w:t>шпонок</w:t>
      </w:r>
      <w:r w:rsidR="00096BD3" w:rsidRPr="00096BD3">
        <w:t xml:space="preserve"> </w:t>
      </w:r>
      <w:r w:rsidRPr="00096BD3">
        <w:t>можно</w:t>
      </w:r>
      <w:r w:rsidR="00096BD3" w:rsidRPr="00096BD3">
        <w:t xml:space="preserve"> </w:t>
      </w:r>
      <w:r w:rsidRPr="00096BD3">
        <w:t>разделить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клиновые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призматические</w:t>
      </w:r>
      <w:r w:rsidR="00096BD3" w:rsidRPr="00096BD3">
        <w:t xml:space="preserve">. </w:t>
      </w:r>
      <w:r w:rsidRPr="00096BD3">
        <w:t>Первая</w:t>
      </w:r>
      <w:r w:rsidR="00096BD3" w:rsidRPr="00096BD3">
        <w:t xml:space="preserve"> </w:t>
      </w:r>
      <w:r w:rsidRPr="00096BD3">
        <w:t>группа</w:t>
      </w:r>
      <w:r w:rsidR="00096BD3" w:rsidRPr="00096BD3">
        <w:t xml:space="preserve"> </w:t>
      </w:r>
      <w:r w:rsidRPr="00096BD3">
        <w:t>шпонок</w:t>
      </w:r>
      <w:r w:rsidR="00096BD3" w:rsidRPr="00096BD3">
        <w:t xml:space="preserve"> </w:t>
      </w:r>
      <w:r w:rsidRPr="00096BD3">
        <w:t>образует</w:t>
      </w:r>
      <w:r w:rsidR="00096BD3" w:rsidRPr="00096BD3">
        <w:t xml:space="preserve"> </w:t>
      </w:r>
      <w:r w:rsidRPr="00096BD3">
        <w:t>напряженные</w:t>
      </w:r>
      <w:r w:rsidR="00F7390C" w:rsidRPr="00096BD3">
        <w:t>,</w:t>
      </w:r>
      <w:r w:rsidR="00096BD3" w:rsidRPr="00096BD3">
        <w:t xml:space="preserve"> </w:t>
      </w:r>
      <w:r w:rsidR="00F7390C" w:rsidRPr="00096BD3">
        <w:t>а</w:t>
      </w:r>
      <w:r w:rsidR="00096BD3" w:rsidRPr="00096BD3">
        <w:t xml:space="preserve"> </w:t>
      </w:r>
      <w:r w:rsidR="00F7390C" w:rsidRPr="00096BD3">
        <w:t>вторая</w:t>
      </w:r>
      <w:r w:rsidR="00096BD3" w:rsidRPr="00096BD3">
        <w:t xml:space="preserve"> - </w:t>
      </w:r>
      <w:r w:rsidR="00F7390C" w:rsidRPr="00096BD3">
        <w:t>ненапряженные</w:t>
      </w:r>
      <w:r w:rsidR="00096BD3" w:rsidRPr="00096BD3">
        <w:t xml:space="preserve"> </w:t>
      </w:r>
      <w:r w:rsidR="00F7390C" w:rsidRPr="00096BD3">
        <w:t>соединения</w:t>
      </w:r>
      <w:r w:rsidR="00096BD3" w:rsidRPr="00096BD3">
        <w:t>.</w:t>
      </w:r>
    </w:p>
    <w:p w:rsidR="00096BD3" w:rsidRPr="00096BD3" w:rsidRDefault="00F7390C" w:rsidP="00096BD3">
      <w:pPr>
        <w:tabs>
          <w:tab w:val="left" w:pos="726"/>
        </w:tabs>
      </w:pPr>
      <w:r w:rsidRPr="00096BD3">
        <w:t>Соединение</w:t>
      </w:r>
      <w:r w:rsidR="00096BD3" w:rsidRPr="00096BD3">
        <w:t xml:space="preserve"> </w:t>
      </w:r>
      <w:r w:rsidRPr="00096BD3">
        <w:t>клиновыми</w:t>
      </w:r>
      <w:r w:rsidR="00096BD3" w:rsidRPr="00096BD3">
        <w:t xml:space="preserve"> </w:t>
      </w:r>
      <w:r w:rsidRPr="00096BD3">
        <w:t>шпонками</w:t>
      </w:r>
      <w:r w:rsidR="00096BD3" w:rsidRPr="00096BD3">
        <w:t xml:space="preserve"> </w:t>
      </w:r>
      <w:r w:rsidRPr="00096BD3">
        <w:t>характеризуется</w:t>
      </w:r>
      <w:r w:rsidR="00096BD3" w:rsidRPr="00096BD3">
        <w:t xml:space="preserve"> </w:t>
      </w:r>
      <w:r w:rsidRPr="00096BD3">
        <w:t>свободной</w:t>
      </w:r>
      <w:r w:rsidR="00096BD3" w:rsidRPr="00096BD3">
        <w:t xml:space="preserve"> </w:t>
      </w:r>
      <w:r w:rsidRPr="00096BD3">
        <w:t>посадкой</w:t>
      </w:r>
      <w:r w:rsidR="00096BD3" w:rsidRPr="00096BD3">
        <w:t xml:space="preserve"> </w:t>
      </w:r>
      <w:r w:rsidRPr="00096BD3">
        <w:t>ступицы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вал</w:t>
      </w:r>
      <w:r w:rsidR="00096BD3" w:rsidRPr="00096BD3">
        <w:t xml:space="preserve">; </w:t>
      </w:r>
      <w:r w:rsidRPr="00096BD3">
        <w:t>расположением</w:t>
      </w:r>
      <w:r w:rsidR="00096BD3" w:rsidRPr="00096BD3">
        <w:t xml:space="preserve"> </w:t>
      </w:r>
      <w:r w:rsidRPr="00096BD3">
        <w:t>шпонки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пазе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зазорами</w:t>
      </w:r>
      <w:r w:rsidR="00096BD3" w:rsidRPr="00096BD3">
        <w:t xml:space="preserve"> </w:t>
      </w:r>
      <w:r w:rsidRPr="00096BD3">
        <w:t>по</w:t>
      </w:r>
      <w:r w:rsidR="00096BD3" w:rsidRPr="00096BD3">
        <w:t xml:space="preserve"> </w:t>
      </w:r>
      <w:r w:rsidRPr="00096BD3">
        <w:t>боковым</w:t>
      </w:r>
      <w:r w:rsidR="00096BD3" w:rsidRPr="00096BD3">
        <w:t xml:space="preserve"> </w:t>
      </w:r>
      <w:r w:rsidRPr="00096BD3">
        <w:t>граням</w:t>
      </w:r>
      <w:r w:rsidR="00096BD3" w:rsidRPr="00096BD3">
        <w:t xml:space="preserve">; </w:t>
      </w:r>
      <w:r w:rsidRPr="00096BD3">
        <w:t>передачей</w:t>
      </w:r>
      <w:r w:rsidR="00096BD3" w:rsidRPr="00096BD3">
        <w:t xml:space="preserve"> </w:t>
      </w:r>
      <w:r w:rsidRPr="00096BD3">
        <w:t>вращающего</w:t>
      </w:r>
      <w:r w:rsidR="00096BD3" w:rsidRPr="00096BD3">
        <w:t xml:space="preserve"> </w:t>
      </w:r>
      <w:r w:rsidRPr="00096BD3">
        <w:t>момента</w:t>
      </w:r>
      <w:r w:rsidR="00096BD3" w:rsidRPr="00096BD3">
        <w:t xml:space="preserve"> </w:t>
      </w:r>
      <w:r w:rsidRPr="00096BD3">
        <w:t>от</w:t>
      </w:r>
      <w:r w:rsidR="00096BD3" w:rsidRPr="00096BD3">
        <w:t xml:space="preserve"> </w:t>
      </w:r>
      <w:r w:rsidRPr="00096BD3">
        <w:t>вала</w:t>
      </w:r>
      <w:r w:rsidR="00096BD3" w:rsidRPr="00096BD3">
        <w:t xml:space="preserve"> </w:t>
      </w:r>
      <w:r w:rsidRPr="00096BD3">
        <w:t>к</w:t>
      </w:r>
      <w:r w:rsidR="00096BD3" w:rsidRPr="00096BD3">
        <w:t xml:space="preserve"> </w:t>
      </w:r>
      <w:r w:rsidRPr="00096BD3">
        <w:t>ступице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основном</w:t>
      </w:r>
      <w:r w:rsidR="00096BD3" w:rsidRPr="00096BD3">
        <w:t xml:space="preserve"> </w:t>
      </w:r>
      <w:r w:rsidRPr="00096BD3">
        <w:t>силами</w:t>
      </w:r>
      <w:r w:rsidR="00096BD3" w:rsidRPr="00096BD3">
        <w:t xml:space="preserve"> </w:t>
      </w:r>
      <w:r w:rsidRPr="00096BD3">
        <w:t>трения,</w:t>
      </w:r>
      <w:r w:rsidR="00096BD3" w:rsidRPr="00096BD3">
        <w:t xml:space="preserve"> </w:t>
      </w:r>
      <w:r w:rsidRPr="00096BD3">
        <w:t>которые</w:t>
      </w:r>
      <w:r w:rsidR="00096BD3" w:rsidRPr="00096BD3">
        <w:t xml:space="preserve"> </w:t>
      </w:r>
      <w:r w:rsidRPr="00096BD3">
        <w:t>образуются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соединении</w:t>
      </w:r>
      <w:r w:rsidR="00096BD3" w:rsidRPr="00096BD3">
        <w:t xml:space="preserve"> </w:t>
      </w:r>
      <w:r w:rsidRPr="00096BD3">
        <w:t>от</w:t>
      </w:r>
      <w:r w:rsidR="00096BD3" w:rsidRPr="00096BD3">
        <w:t xml:space="preserve"> </w:t>
      </w:r>
      <w:r w:rsidRPr="00096BD3">
        <w:t>запрессовки</w:t>
      </w:r>
      <w:r w:rsidR="00096BD3" w:rsidRPr="00096BD3">
        <w:t xml:space="preserve"> </w:t>
      </w:r>
      <w:r w:rsidRPr="00096BD3">
        <w:t>шпонки</w:t>
      </w:r>
      <w:r w:rsidR="00096BD3" w:rsidRPr="00096BD3">
        <w:t xml:space="preserve">. </w:t>
      </w:r>
      <w:r w:rsidR="003042FA" w:rsidRPr="00096BD3">
        <w:t>Клиновая</w:t>
      </w:r>
      <w:r w:rsidR="00096BD3" w:rsidRPr="00096BD3">
        <w:t xml:space="preserve"> </w:t>
      </w:r>
      <w:r w:rsidR="003042FA" w:rsidRPr="00096BD3">
        <w:t>форма</w:t>
      </w:r>
      <w:r w:rsidR="00096BD3" w:rsidRPr="00096BD3">
        <w:t xml:space="preserve"> </w:t>
      </w:r>
      <w:r w:rsidR="003042FA" w:rsidRPr="00096BD3">
        <w:t>шпонки</w:t>
      </w:r>
      <w:r w:rsidR="00096BD3" w:rsidRPr="00096BD3">
        <w:t xml:space="preserve"> </w:t>
      </w:r>
      <w:r w:rsidR="003042FA" w:rsidRPr="00096BD3">
        <w:t>может</w:t>
      </w:r>
      <w:r w:rsidR="00096BD3" w:rsidRPr="00096BD3">
        <w:t xml:space="preserve"> </w:t>
      </w:r>
      <w:r w:rsidR="003042FA" w:rsidRPr="00096BD3">
        <w:t>вызвать</w:t>
      </w:r>
      <w:r w:rsidR="00096BD3" w:rsidRPr="00096BD3">
        <w:t xml:space="preserve"> </w:t>
      </w:r>
      <w:r w:rsidR="003042FA" w:rsidRPr="00096BD3">
        <w:t>перекос</w:t>
      </w:r>
      <w:r w:rsidR="00096BD3" w:rsidRPr="00096BD3">
        <w:t xml:space="preserve"> </w:t>
      </w:r>
      <w:r w:rsidR="003042FA" w:rsidRPr="00096BD3">
        <w:t>детали</w:t>
      </w:r>
      <w:r w:rsidR="00096BD3" w:rsidRPr="00096BD3">
        <w:t xml:space="preserve">. </w:t>
      </w:r>
      <w:r w:rsidR="003042FA" w:rsidRPr="00096BD3">
        <w:t>Обработка</w:t>
      </w:r>
      <w:r w:rsidR="00096BD3" w:rsidRPr="00096BD3">
        <w:t xml:space="preserve"> </w:t>
      </w:r>
      <w:r w:rsidR="003042FA" w:rsidRPr="00096BD3">
        <w:t>паза</w:t>
      </w:r>
      <w:r w:rsidR="00096BD3" w:rsidRPr="00096BD3">
        <w:t xml:space="preserve"> </w:t>
      </w:r>
      <w:r w:rsidR="003042FA" w:rsidRPr="00096BD3">
        <w:t>в</w:t>
      </w:r>
      <w:r w:rsidR="00096BD3" w:rsidRPr="00096BD3">
        <w:t xml:space="preserve"> </w:t>
      </w:r>
      <w:r w:rsidR="003042FA" w:rsidRPr="00096BD3">
        <w:t>ступице</w:t>
      </w:r>
      <w:r w:rsidR="00096BD3" w:rsidRPr="00096BD3">
        <w:t xml:space="preserve"> </w:t>
      </w:r>
      <w:r w:rsidR="003042FA" w:rsidRPr="00096BD3">
        <w:t>с</w:t>
      </w:r>
      <w:r w:rsidR="00096BD3" w:rsidRPr="00096BD3">
        <w:t xml:space="preserve"> </w:t>
      </w:r>
      <w:r w:rsidR="003042FA" w:rsidRPr="00096BD3">
        <w:t>уклоном,</w:t>
      </w:r>
      <w:r w:rsidR="00096BD3" w:rsidRPr="00096BD3">
        <w:t xml:space="preserve"> </w:t>
      </w:r>
      <w:r w:rsidR="003042FA" w:rsidRPr="00096BD3">
        <w:t>равным</w:t>
      </w:r>
      <w:r w:rsidR="00096BD3" w:rsidRPr="00096BD3">
        <w:t xml:space="preserve"> </w:t>
      </w:r>
      <w:r w:rsidR="003042FA" w:rsidRPr="00096BD3">
        <w:t>уклону</w:t>
      </w:r>
      <w:r w:rsidR="00096BD3" w:rsidRPr="00096BD3">
        <w:t xml:space="preserve"> </w:t>
      </w:r>
      <w:r w:rsidR="003042FA" w:rsidRPr="00096BD3">
        <w:t>шпонки</w:t>
      </w:r>
      <w:r w:rsidR="009C24DB" w:rsidRPr="00096BD3">
        <w:t>,</w:t>
      </w:r>
      <w:r w:rsidR="00096BD3" w:rsidRPr="00096BD3">
        <w:t xml:space="preserve"> </w:t>
      </w:r>
      <w:r w:rsidR="009C24DB" w:rsidRPr="00096BD3">
        <w:t>создает</w:t>
      </w:r>
      <w:r w:rsidR="00096BD3" w:rsidRPr="00096BD3">
        <w:t xml:space="preserve"> </w:t>
      </w:r>
      <w:r w:rsidR="009C24DB" w:rsidRPr="00096BD3">
        <w:t>дополнительные</w:t>
      </w:r>
      <w:r w:rsidR="00096BD3" w:rsidRPr="00096BD3">
        <w:t xml:space="preserve"> </w:t>
      </w:r>
      <w:r w:rsidR="009C24DB" w:rsidRPr="00096BD3">
        <w:t>технологические</w:t>
      </w:r>
      <w:r w:rsidR="00096BD3" w:rsidRPr="00096BD3">
        <w:t xml:space="preserve"> </w:t>
      </w:r>
      <w:r w:rsidR="009C24DB" w:rsidRPr="00096BD3">
        <w:t>трудности</w:t>
      </w:r>
      <w:r w:rsidR="00096BD3" w:rsidRPr="00096BD3">
        <w:t xml:space="preserve">. </w:t>
      </w:r>
      <w:r w:rsidR="009C24DB" w:rsidRPr="00096BD3">
        <w:t>В</w:t>
      </w:r>
      <w:r w:rsidR="00096BD3" w:rsidRPr="00096BD3">
        <w:t xml:space="preserve"> </w:t>
      </w:r>
      <w:r w:rsidR="009C24DB" w:rsidRPr="00096BD3">
        <w:t>связи</w:t>
      </w:r>
      <w:r w:rsidR="00096BD3" w:rsidRPr="00096BD3">
        <w:t xml:space="preserve"> </w:t>
      </w:r>
      <w:r w:rsidR="009C24DB" w:rsidRPr="00096BD3">
        <w:t>с</w:t>
      </w:r>
      <w:r w:rsidR="00096BD3" w:rsidRPr="00096BD3">
        <w:t xml:space="preserve"> </w:t>
      </w:r>
      <w:r w:rsidR="009C24DB" w:rsidRPr="00096BD3">
        <w:t>этими</w:t>
      </w:r>
      <w:r w:rsidR="00096BD3" w:rsidRPr="00096BD3">
        <w:t xml:space="preserve"> </w:t>
      </w:r>
      <w:r w:rsidR="009C24DB" w:rsidRPr="00096BD3">
        <w:t>недостатками,</w:t>
      </w:r>
      <w:r w:rsidR="00096BD3" w:rsidRPr="00096BD3">
        <w:t xml:space="preserve"> </w:t>
      </w:r>
      <w:r w:rsidR="009C24DB" w:rsidRPr="00096BD3">
        <w:t>п</w:t>
      </w:r>
      <w:r w:rsidR="003042FA" w:rsidRPr="00096BD3">
        <w:t>рименение</w:t>
      </w:r>
      <w:r w:rsidR="00096BD3" w:rsidRPr="00096BD3">
        <w:t xml:space="preserve"> </w:t>
      </w:r>
      <w:r w:rsidR="003042FA" w:rsidRPr="00096BD3">
        <w:t>клиновых</w:t>
      </w:r>
      <w:r w:rsidR="00096BD3" w:rsidRPr="00096BD3">
        <w:t xml:space="preserve"> </w:t>
      </w:r>
      <w:r w:rsidR="003042FA" w:rsidRPr="00096BD3">
        <w:t>шпонок</w:t>
      </w:r>
      <w:r w:rsidR="00096BD3" w:rsidRPr="00096BD3">
        <w:t xml:space="preserve"> </w:t>
      </w:r>
      <w:r w:rsidR="003042FA" w:rsidRPr="00096BD3">
        <w:t>в</w:t>
      </w:r>
      <w:r w:rsidR="00096BD3" w:rsidRPr="00096BD3">
        <w:t xml:space="preserve"> </w:t>
      </w:r>
      <w:r w:rsidR="003042FA" w:rsidRPr="00096BD3">
        <w:t>настоящее</w:t>
      </w:r>
      <w:r w:rsidR="00096BD3" w:rsidRPr="00096BD3">
        <w:t xml:space="preserve"> </w:t>
      </w:r>
      <w:r w:rsidR="003042FA" w:rsidRPr="00096BD3">
        <w:t>время</w:t>
      </w:r>
      <w:r w:rsidR="00096BD3" w:rsidRPr="00096BD3">
        <w:t xml:space="preserve"> </w:t>
      </w:r>
      <w:r w:rsidR="003042FA" w:rsidRPr="00096BD3">
        <w:t>ограничено</w:t>
      </w:r>
      <w:r w:rsidR="00096BD3" w:rsidRPr="00096BD3">
        <w:t>.</w:t>
      </w:r>
    </w:p>
    <w:p w:rsidR="00096BD3" w:rsidRPr="00096BD3" w:rsidRDefault="009C24DB" w:rsidP="00096BD3">
      <w:pPr>
        <w:tabs>
          <w:tab w:val="left" w:pos="726"/>
        </w:tabs>
      </w:pPr>
      <w:r w:rsidRPr="00096BD3">
        <w:t>Соединение</w:t>
      </w:r>
      <w:r w:rsidR="00096BD3" w:rsidRPr="00096BD3">
        <w:t xml:space="preserve"> </w:t>
      </w:r>
      <w:r w:rsidRPr="00096BD3">
        <w:t>призматическими</w:t>
      </w:r>
      <w:r w:rsidR="00096BD3" w:rsidRPr="00096BD3">
        <w:t xml:space="preserve"> </w:t>
      </w:r>
      <w:r w:rsidRPr="00096BD3">
        <w:t>шпонками</w:t>
      </w:r>
      <w:r w:rsidR="00096BD3" w:rsidRPr="00096BD3">
        <w:t xml:space="preserve"> </w:t>
      </w:r>
      <w:r w:rsidRPr="00096BD3">
        <w:t>требует</w:t>
      </w:r>
      <w:r w:rsidR="00096BD3" w:rsidRPr="00096BD3">
        <w:t xml:space="preserve"> </w:t>
      </w:r>
      <w:r w:rsidRPr="00096BD3">
        <w:t>изготовление</w:t>
      </w:r>
      <w:r w:rsidR="00096BD3" w:rsidRPr="00096BD3">
        <w:t xml:space="preserve"> </w:t>
      </w:r>
      <w:r w:rsidRPr="00096BD3">
        <w:t>вала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отверстия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большой</w:t>
      </w:r>
      <w:r w:rsidR="00096BD3" w:rsidRPr="00096BD3">
        <w:t xml:space="preserve"> </w:t>
      </w:r>
      <w:r w:rsidRPr="00096BD3">
        <w:t>точностью</w:t>
      </w:r>
      <w:r w:rsidR="00096BD3" w:rsidRPr="00096BD3">
        <w:t xml:space="preserve">. </w:t>
      </w:r>
      <w:r w:rsidRPr="00096BD3">
        <w:t>Момент</w:t>
      </w:r>
      <w:r w:rsidR="00096BD3" w:rsidRPr="00096BD3">
        <w:t xml:space="preserve"> </w:t>
      </w:r>
      <w:r w:rsidRPr="00096BD3">
        <w:t>передается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вала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ступицу</w:t>
      </w:r>
      <w:r w:rsidR="00096BD3" w:rsidRPr="00096BD3">
        <w:t xml:space="preserve"> </w:t>
      </w:r>
      <w:r w:rsidRPr="00096BD3">
        <w:t>боковыми</w:t>
      </w:r>
      <w:r w:rsidR="00096BD3" w:rsidRPr="00096BD3">
        <w:t xml:space="preserve"> </w:t>
      </w:r>
      <w:r w:rsidRPr="00096BD3">
        <w:t>узкими</w:t>
      </w:r>
      <w:r w:rsidR="00096BD3" w:rsidRPr="00096BD3">
        <w:t xml:space="preserve"> </w:t>
      </w:r>
      <w:r w:rsidRPr="00096BD3">
        <w:t>гранями</w:t>
      </w:r>
      <w:r w:rsidR="00096BD3" w:rsidRPr="00096BD3">
        <w:t xml:space="preserve"> </w:t>
      </w:r>
      <w:r w:rsidRPr="00096BD3">
        <w:t>шпонки</w:t>
      </w:r>
      <w:r w:rsidR="00096BD3" w:rsidRPr="00096BD3">
        <w:t xml:space="preserve">. </w:t>
      </w:r>
      <w:r w:rsidRPr="00096BD3">
        <w:t>При</w:t>
      </w:r>
      <w:r w:rsidR="00096BD3" w:rsidRPr="00096BD3">
        <w:t xml:space="preserve"> </w:t>
      </w:r>
      <w:r w:rsidRPr="00096BD3">
        <w:t>этом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них</w:t>
      </w:r>
      <w:r w:rsidR="00096BD3" w:rsidRPr="00096BD3">
        <w:t xml:space="preserve"> </w:t>
      </w:r>
      <w:r w:rsidRPr="00096BD3">
        <w:t>возникают</w:t>
      </w:r>
      <w:r w:rsidR="00096BD3" w:rsidRPr="00096BD3">
        <w:t xml:space="preserve"> </w:t>
      </w:r>
      <w:r w:rsidRPr="00096BD3">
        <w:t>напряжения</w:t>
      </w:r>
      <w:r w:rsidR="00096BD3" w:rsidRPr="00096BD3">
        <w:t xml:space="preserve"> </w:t>
      </w:r>
      <w:r w:rsidRPr="00096BD3">
        <w:t>смятия</w:t>
      </w:r>
      <w:r w:rsidR="00096BD3" w:rsidRPr="00096BD3">
        <w:t xml:space="preserve"> </w:t>
      </w:r>
      <w:r w:rsidRPr="00096BD3">
        <w:t>σ</w:t>
      </w:r>
      <w:r w:rsidRPr="00096BD3">
        <w:rPr>
          <w:vertAlign w:val="subscript"/>
        </w:rPr>
        <w:t>см</w:t>
      </w:r>
      <w:r w:rsidRPr="00096BD3">
        <w:t>,</w:t>
      </w:r>
      <w:r w:rsidR="00096BD3" w:rsidRPr="00096BD3">
        <w:t xml:space="preserve"> </w:t>
      </w:r>
      <w:r w:rsidRPr="00096BD3">
        <w:t>а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продольном</w:t>
      </w:r>
      <w:r w:rsidR="00096BD3" w:rsidRPr="00096BD3">
        <w:t xml:space="preserve"> </w:t>
      </w:r>
      <w:r w:rsidRPr="00096BD3">
        <w:t>сечении</w:t>
      </w:r>
      <w:r w:rsidR="00096BD3" w:rsidRPr="00096BD3">
        <w:t xml:space="preserve"> </w:t>
      </w:r>
      <w:r w:rsidRPr="00096BD3">
        <w:t>шпонки</w:t>
      </w:r>
      <w:r w:rsidR="00096BD3" w:rsidRPr="00096BD3">
        <w:t xml:space="preserve"> - </w:t>
      </w:r>
      <w:r w:rsidRPr="00096BD3">
        <w:t>напряжения</w:t>
      </w:r>
      <w:r w:rsidR="00096BD3" w:rsidRPr="00096BD3">
        <w:t xml:space="preserve"> </w:t>
      </w:r>
      <w:r w:rsidRPr="00096BD3">
        <w:t>среза</w:t>
      </w:r>
      <w:r w:rsidR="00096BD3" w:rsidRPr="00096BD3">
        <w:t xml:space="preserve"> </w:t>
      </w:r>
      <w:r w:rsidRPr="00096BD3">
        <w:t>τ</w:t>
      </w:r>
      <w:r w:rsidR="00096BD3" w:rsidRPr="00096BD3">
        <w:t>.</w:t>
      </w:r>
    </w:p>
    <w:p w:rsidR="00096BD3" w:rsidRPr="00096BD3" w:rsidRDefault="009C24DB" w:rsidP="00096BD3">
      <w:pPr>
        <w:tabs>
          <w:tab w:val="left" w:pos="726"/>
        </w:tabs>
      </w:pPr>
      <w:r w:rsidRPr="00096BD3">
        <w:t>Условия</w:t>
      </w:r>
      <w:r w:rsidR="00096BD3" w:rsidRPr="00096BD3">
        <w:t xml:space="preserve"> </w:t>
      </w:r>
      <w:r w:rsidRPr="00096BD3">
        <w:t>прочности</w:t>
      </w:r>
      <w:r w:rsidR="00096BD3" w:rsidRPr="00096BD3">
        <w:t>:</w:t>
      </w:r>
    </w:p>
    <w:p w:rsidR="00096BD3" w:rsidRDefault="00096BD3" w:rsidP="00096BD3">
      <w:pPr>
        <w:tabs>
          <w:tab w:val="left" w:pos="726"/>
        </w:tabs>
      </w:pPr>
    </w:p>
    <w:p w:rsidR="009C24DB" w:rsidRPr="00096BD3" w:rsidRDefault="009C24DB" w:rsidP="00096BD3">
      <w:pPr>
        <w:tabs>
          <w:tab w:val="left" w:pos="726"/>
        </w:tabs>
      </w:pPr>
      <w:r w:rsidRPr="00096BD3">
        <w:t>σ</w:t>
      </w:r>
      <w:r w:rsidRPr="00096BD3">
        <w:rPr>
          <w:vertAlign w:val="subscript"/>
        </w:rPr>
        <w:t>см</w:t>
      </w:r>
      <w:r w:rsidR="00096BD3" w:rsidRPr="00096BD3">
        <w:t xml:space="preserve"> </w:t>
      </w:r>
      <w:r w:rsidRPr="00096BD3">
        <w:t>=</w:t>
      </w:r>
      <w:r w:rsidR="00096BD3" w:rsidRPr="00096BD3">
        <w:t xml:space="preserve"> </w:t>
      </w:r>
      <w:r w:rsidRPr="00096BD3">
        <w:t>4Т/</w:t>
      </w:r>
      <w:r w:rsidR="00096BD3">
        <w:t xml:space="preserve"> (</w:t>
      </w:r>
      <w:r w:rsidRPr="00096BD3">
        <w:rPr>
          <w:lang w:val="en-US"/>
        </w:rPr>
        <w:t>hl</w:t>
      </w:r>
      <w:r w:rsidRPr="00096BD3">
        <w:rPr>
          <w:vertAlign w:val="subscript"/>
          <w:lang w:val="en-US"/>
        </w:rPr>
        <w:t>p</w:t>
      </w:r>
      <w:r w:rsidRPr="00096BD3">
        <w:rPr>
          <w:lang w:val="en-US"/>
        </w:rPr>
        <w:t>d</w:t>
      </w:r>
      <w:r w:rsidR="00096BD3" w:rsidRPr="00096BD3">
        <w:t xml:space="preserve">) </w:t>
      </w:r>
      <w:r w:rsidRPr="00096BD3">
        <w:t>≤</w:t>
      </w:r>
      <w:r w:rsidR="00096BD3" w:rsidRPr="00096BD3">
        <w:t xml:space="preserve"> [</w:t>
      </w:r>
      <w:r w:rsidRPr="00096BD3">
        <w:t>σ</w:t>
      </w:r>
      <w:r w:rsidRPr="00096BD3">
        <w:rPr>
          <w:vertAlign w:val="subscript"/>
        </w:rPr>
        <w:t>см</w:t>
      </w:r>
      <w:r w:rsidR="00096BD3" w:rsidRPr="00096BD3">
        <w:t>],</w:t>
      </w:r>
    </w:p>
    <w:p w:rsidR="00096BD3" w:rsidRPr="00096BD3" w:rsidRDefault="009C24DB" w:rsidP="00096BD3">
      <w:pPr>
        <w:tabs>
          <w:tab w:val="left" w:pos="726"/>
        </w:tabs>
      </w:pPr>
      <w:r w:rsidRPr="00096BD3">
        <w:t>τ</w:t>
      </w:r>
      <w:r w:rsidR="00096BD3" w:rsidRPr="00096BD3">
        <w:t xml:space="preserve"> </w:t>
      </w:r>
      <w:r w:rsidRPr="00096BD3">
        <w:t>=</w:t>
      </w:r>
      <w:r w:rsidR="00096BD3" w:rsidRPr="00096BD3">
        <w:t xml:space="preserve"> </w:t>
      </w:r>
      <w:r w:rsidRPr="00096BD3">
        <w:t>2Т/</w:t>
      </w:r>
      <w:r w:rsidR="00096BD3">
        <w:t xml:space="preserve"> (</w:t>
      </w:r>
      <w:r w:rsidRPr="00096BD3">
        <w:rPr>
          <w:lang w:val="en-US"/>
        </w:rPr>
        <w:t>bl</w:t>
      </w:r>
      <w:r w:rsidRPr="00096BD3">
        <w:rPr>
          <w:vertAlign w:val="subscript"/>
          <w:lang w:val="en-US"/>
        </w:rPr>
        <w:t>p</w:t>
      </w:r>
      <w:r w:rsidRPr="00096BD3">
        <w:rPr>
          <w:lang w:val="en-US"/>
        </w:rPr>
        <w:t>d</w:t>
      </w:r>
      <w:r w:rsidR="00096BD3" w:rsidRPr="00096BD3">
        <w:t xml:space="preserve">) </w:t>
      </w:r>
      <w:r w:rsidRPr="00096BD3">
        <w:t>≤</w:t>
      </w:r>
      <w:r w:rsidR="00096BD3" w:rsidRPr="00096BD3">
        <w:t xml:space="preserve"> [</w:t>
      </w:r>
      <w:r w:rsidRPr="00096BD3">
        <w:t>τ</w:t>
      </w:r>
      <w:r w:rsidR="00096BD3" w:rsidRPr="00096BD3">
        <w:t>].</w:t>
      </w:r>
    </w:p>
    <w:p w:rsidR="00096BD3" w:rsidRDefault="00096BD3" w:rsidP="00096BD3">
      <w:pPr>
        <w:tabs>
          <w:tab w:val="left" w:pos="726"/>
        </w:tabs>
      </w:pPr>
    </w:p>
    <w:p w:rsidR="00096BD3" w:rsidRPr="00096BD3" w:rsidRDefault="009C24DB" w:rsidP="00096BD3">
      <w:pPr>
        <w:tabs>
          <w:tab w:val="left" w:pos="726"/>
        </w:tabs>
      </w:pPr>
      <w:r w:rsidRPr="00096BD3">
        <w:t>У</w:t>
      </w:r>
      <w:r w:rsidR="00096BD3" w:rsidRPr="00096BD3">
        <w:t xml:space="preserve"> </w:t>
      </w:r>
      <w:r w:rsidRPr="00096BD3">
        <w:t>стандартных</w:t>
      </w:r>
      <w:r w:rsidR="00096BD3" w:rsidRPr="00096BD3">
        <w:t xml:space="preserve"> </w:t>
      </w:r>
      <w:r w:rsidRPr="00096BD3">
        <w:t>шпонок</w:t>
      </w:r>
      <w:r w:rsidR="00096BD3" w:rsidRPr="00096BD3">
        <w:t xml:space="preserve"> </w:t>
      </w:r>
      <w:r w:rsidRPr="00096BD3">
        <w:t>размеры</w:t>
      </w:r>
      <w:r w:rsidR="00096BD3" w:rsidRPr="00096BD3">
        <w:t xml:space="preserve"> </w:t>
      </w:r>
      <w:r w:rsidRPr="00096BD3">
        <w:rPr>
          <w:lang w:val="en-US"/>
        </w:rPr>
        <w:t>b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rPr>
          <w:lang w:val="en-US"/>
        </w:rPr>
        <w:t>h</w:t>
      </w:r>
      <w:r w:rsidR="00096BD3" w:rsidRPr="00096BD3">
        <w:t xml:space="preserve"> </w:t>
      </w:r>
      <w:r w:rsidRPr="00096BD3">
        <w:t>подобраны</w:t>
      </w:r>
      <w:r w:rsidR="00096BD3" w:rsidRPr="00096BD3">
        <w:t xml:space="preserve"> </w:t>
      </w:r>
      <w:r w:rsidRPr="00096BD3">
        <w:t>так,</w:t>
      </w:r>
      <w:r w:rsidR="00096BD3" w:rsidRPr="00096BD3">
        <w:t xml:space="preserve"> </w:t>
      </w:r>
      <w:r w:rsidRPr="00096BD3">
        <w:t>что</w:t>
      </w:r>
      <w:r w:rsidR="00096BD3" w:rsidRPr="00096BD3">
        <w:t xml:space="preserve"> </w:t>
      </w:r>
      <w:r w:rsidRPr="00096BD3">
        <w:t>нагрузку</w:t>
      </w:r>
      <w:r w:rsidR="00096BD3" w:rsidRPr="00096BD3">
        <w:t xml:space="preserve"> </w:t>
      </w:r>
      <w:r w:rsidRPr="00096BD3">
        <w:t>соединения</w:t>
      </w:r>
      <w:r w:rsidR="00096BD3" w:rsidRPr="00096BD3">
        <w:t xml:space="preserve"> </w:t>
      </w:r>
      <w:r w:rsidRPr="00096BD3">
        <w:t>ограничивают</w:t>
      </w:r>
      <w:r w:rsidR="00096BD3" w:rsidRPr="00096BD3">
        <w:t xml:space="preserve"> </w:t>
      </w:r>
      <w:r w:rsidRPr="00096BD3">
        <w:t>напряжения</w:t>
      </w:r>
      <w:r w:rsidR="00096BD3" w:rsidRPr="00096BD3">
        <w:t xml:space="preserve"> </w:t>
      </w:r>
      <w:r w:rsidRPr="00096BD3">
        <w:t>смятия,</w:t>
      </w:r>
      <w:r w:rsidR="00096BD3" w:rsidRPr="00096BD3">
        <w:t xml:space="preserve"> </w:t>
      </w:r>
      <w:r w:rsidRPr="00096BD3">
        <w:t>поэтому</w:t>
      </w:r>
      <w:r w:rsidR="00096BD3" w:rsidRPr="00096BD3">
        <w:t xml:space="preserve"> </w:t>
      </w:r>
      <w:r w:rsidRPr="00096BD3">
        <w:t>при</w:t>
      </w:r>
      <w:r w:rsidR="00096BD3" w:rsidRPr="00096BD3">
        <w:t xml:space="preserve"> </w:t>
      </w:r>
      <w:r w:rsidRPr="00096BD3">
        <w:t>расчетах</w:t>
      </w:r>
      <w:r w:rsidR="00096BD3" w:rsidRPr="00096BD3">
        <w:t xml:space="preserve"> </w:t>
      </w:r>
      <w:r w:rsidRPr="00096BD3">
        <w:t>используют</w:t>
      </w:r>
      <w:r w:rsidR="00096BD3" w:rsidRPr="00096BD3">
        <w:t xml:space="preserve"> </w:t>
      </w:r>
      <w:r w:rsidRPr="00096BD3">
        <w:t>только</w:t>
      </w:r>
      <w:r w:rsidR="00096BD3" w:rsidRPr="00096BD3">
        <w:t xml:space="preserve"> </w:t>
      </w:r>
      <w:r w:rsidRPr="00096BD3">
        <w:t>первую</w:t>
      </w:r>
      <w:r w:rsidR="00096BD3" w:rsidRPr="00096BD3">
        <w:t xml:space="preserve"> </w:t>
      </w:r>
      <w:r w:rsidRPr="00096BD3">
        <w:t>формулу</w:t>
      </w:r>
      <w:r w:rsidR="00096BD3" w:rsidRPr="00096BD3">
        <w:t>.</w:t>
      </w:r>
    </w:p>
    <w:p w:rsidR="00096BD3" w:rsidRPr="00096BD3" w:rsidRDefault="009C24DB" w:rsidP="00096BD3">
      <w:pPr>
        <w:tabs>
          <w:tab w:val="left" w:pos="726"/>
        </w:tabs>
      </w:pPr>
      <w:r w:rsidRPr="00096BD3">
        <w:t>Сегментная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цилиндрическая</w:t>
      </w:r>
      <w:r w:rsidR="00096BD3" w:rsidRPr="00096BD3">
        <w:t xml:space="preserve"> </w:t>
      </w:r>
      <w:r w:rsidRPr="00096BD3">
        <w:t>шпонки</w:t>
      </w:r>
      <w:r w:rsidR="00096BD3" w:rsidRPr="00096BD3">
        <w:t xml:space="preserve"> </w:t>
      </w:r>
      <w:r w:rsidRPr="00096BD3">
        <w:t>являются</w:t>
      </w:r>
      <w:r w:rsidR="00096BD3" w:rsidRPr="00096BD3">
        <w:t xml:space="preserve"> </w:t>
      </w:r>
      <w:r w:rsidRPr="00096BD3">
        <w:t>разновидностью</w:t>
      </w:r>
      <w:r w:rsidR="00096BD3" w:rsidRPr="00096BD3">
        <w:t xml:space="preserve"> </w:t>
      </w:r>
      <w:r w:rsidRPr="00096BD3">
        <w:t>призматической</w:t>
      </w:r>
      <w:r w:rsidR="00096BD3" w:rsidRPr="00096BD3">
        <w:t xml:space="preserve"> </w:t>
      </w:r>
      <w:r w:rsidRPr="00096BD3">
        <w:t>шпонки</w:t>
      </w:r>
      <w:r w:rsidR="009105D2" w:rsidRPr="00096BD3">
        <w:t>,</w:t>
      </w:r>
      <w:r w:rsidR="00096BD3" w:rsidRPr="00096BD3">
        <w:t xml:space="preserve"> </w:t>
      </w:r>
      <w:r w:rsidR="009105D2" w:rsidRPr="00096BD3">
        <w:t>так</w:t>
      </w:r>
      <w:r w:rsidR="00096BD3" w:rsidRPr="00096BD3">
        <w:t xml:space="preserve"> </w:t>
      </w:r>
      <w:r w:rsidR="009105D2" w:rsidRPr="00096BD3">
        <w:t>как</w:t>
      </w:r>
      <w:r w:rsidR="00096BD3" w:rsidRPr="00096BD3">
        <w:t xml:space="preserve"> </w:t>
      </w:r>
      <w:r w:rsidR="009105D2" w:rsidRPr="00096BD3">
        <w:t>принцип</w:t>
      </w:r>
      <w:r w:rsidR="00096BD3" w:rsidRPr="00096BD3">
        <w:t xml:space="preserve"> </w:t>
      </w:r>
      <w:r w:rsidR="009105D2" w:rsidRPr="00096BD3">
        <w:t>работы</w:t>
      </w:r>
      <w:r w:rsidR="00096BD3" w:rsidRPr="00096BD3">
        <w:t xml:space="preserve"> </w:t>
      </w:r>
      <w:r w:rsidR="009105D2" w:rsidRPr="00096BD3">
        <w:t>этих</w:t>
      </w:r>
      <w:r w:rsidR="00096BD3" w:rsidRPr="00096BD3">
        <w:t xml:space="preserve"> </w:t>
      </w:r>
      <w:r w:rsidR="009105D2" w:rsidRPr="00096BD3">
        <w:t>шпонок</w:t>
      </w:r>
      <w:r w:rsidR="00096BD3" w:rsidRPr="00096BD3">
        <w:t xml:space="preserve"> </w:t>
      </w:r>
      <w:r w:rsidR="009105D2" w:rsidRPr="00096BD3">
        <w:t>подобен</w:t>
      </w:r>
      <w:r w:rsidR="00096BD3" w:rsidRPr="00096BD3">
        <w:t xml:space="preserve">. </w:t>
      </w:r>
      <w:r w:rsidR="009105D2" w:rsidRPr="00096BD3">
        <w:t>Глубокая</w:t>
      </w:r>
      <w:r w:rsidR="00096BD3" w:rsidRPr="00096BD3">
        <w:t xml:space="preserve"> </w:t>
      </w:r>
      <w:r w:rsidR="009105D2" w:rsidRPr="00096BD3">
        <w:t>посадка</w:t>
      </w:r>
      <w:r w:rsidR="00096BD3" w:rsidRPr="00096BD3">
        <w:t xml:space="preserve"> </w:t>
      </w:r>
      <w:r w:rsidR="009105D2" w:rsidRPr="00096BD3">
        <w:t>шпонки</w:t>
      </w:r>
      <w:r w:rsidR="00096BD3" w:rsidRPr="00096BD3">
        <w:t xml:space="preserve"> </w:t>
      </w:r>
      <w:r w:rsidR="009105D2" w:rsidRPr="00096BD3">
        <w:t>обеспечивает</w:t>
      </w:r>
      <w:r w:rsidR="00096BD3" w:rsidRPr="00096BD3">
        <w:t xml:space="preserve"> </w:t>
      </w:r>
      <w:r w:rsidR="009105D2" w:rsidRPr="00096BD3">
        <w:t>ей</w:t>
      </w:r>
      <w:r w:rsidR="00096BD3" w:rsidRPr="00096BD3">
        <w:t xml:space="preserve"> </w:t>
      </w:r>
      <w:r w:rsidR="009105D2" w:rsidRPr="00096BD3">
        <w:t>более</w:t>
      </w:r>
      <w:r w:rsidR="00096BD3" w:rsidRPr="00096BD3">
        <w:t xml:space="preserve"> </w:t>
      </w:r>
      <w:r w:rsidR="009105D2" w:rsidRPr="00096BD3">
        <w:t>устойчивое</w:t>
      </w:r>
      <w:r w:rsidR="00096BD3" w:rsidRPr="00096BD3">
        <w:t xml:space="preserve"> </w:t>
      </w:r>
      <w:r w:rsidR="009105D2" w:rsidRPr="00096BD3">
        <w:t>положение,</w:t>
      </w:r>
      <w:r w:rsidR="00096BD3" w:rsidRPr="00096BD3">
        <w:t xml:space="preserve"> </w:t>
      </w:r>
      <w:r w:rsidR="009105D2" w:rsidRPr="00096BD3">
        <w:t>чем</w:t>
      </w:r>
      <w:r w:rsidR="00096BD3" w:rsidRPr="00096BD3">
        <w:t xml:space="preserve"> </w:t>
      </w:r>
      <w:r w:rsidR="009105D2" w:rsidRPr="00096BD3">
        <w:t>у</w:t>
      </w:r>
      <w:r w:rsidR="00096BD3" w:rsidRPr="00096BD3">
        <w:t xml:space="preserve"> </w:t>
      </w:r>
      <w:r w:rsidR="009105D2" w:rsidRPr="00096BD3">
        <w:t>простой</w:t>
      </w:r>
      <w:r w:rsidR="00096BD3" w:rsidRPr="00096BD3">
        <w:t xml:space="preserve"> </w:t>
      </w:r>
      <w:r w:rsidR="009105D2" w:rsidRPr="00096BD3">
        <w:t>призматической</w:t>
      </w:r>
      <w:r w:rsidR="00096BD3" w:rsidRPr="00096BD3">
        <w:t xml:space="preserve"> </w:t>
      </w:r>
      <w:r w:rsidR="009105D2" w:rsidRPr="00096BD3">
        <w:t>шпонки</w:t>
      </w:r>
      <w:r w:rsidR="00096BD3" w:rsidRPr="00096BD3">
        <w:t xml:space="preserve">. </w:t>
      </w:r>
      <w:r w:rsidR="009105D2" w:rsidRPr="00096BD3">
        <w:t>Однако</w:t>
      </w:r>
      <w:r w:rsidR="00096BD3" w:rsidRPr="00096BD3">
        <w:t xml:space="preserve"> </w:t>
      </w:r>
      <w:r w:rsidR="009105D2" w:rsidRPr="00096BD3">
        <w:t>глубокий</w:t>
      </w:r>
      <w:r w:rsidR="00096BD3" w:rsidRPr="00096BD3">
        <w:t xml:space="preserve"> </w:t>
      </w:r>
      <w:r w:rsidR="009105D2" w:rsidRPr="00096BD3">
        <w:t>паз</w:t>
      </w:r>
      <w:r w:rsidR="00096BD3" w:rsidRPr="00096BD3">
        <w:t xml:space="preserve"> </w:t>
      </w:r>
      <w:r w:rsidR="009105D2" w:rsidRPr="00096BD3">
        <w:t>значительно</w:t>
      </w:r>
      <w:r w:rsidR="00096BD3" w:rsidRPr="00096BD3">
        <w:t xml:space="preserve"> </w:t>
      </w:r>
      <w:r w:rsidR="009105D2" w:rsidRPr="00096BD3">
        <w:t>ослабляет</w:t>
      </w:r>
      <w:r w:rsidR="00096BD3" w:rsidRPr="00096BD3">
        <w:t xml:space="preserve"> </w:t>
      </w:r>
      <w:r w:rsidR="009105D2" w:rsidRPr="00096BD3">
        <w:t>вал,</w:t>
      </w:r>
      <w:r w:rsidR="00096BD3" w:rsidRPr="00096BD3">
        <w:t xml:space="preserve"> </w:t>
      </w:r>
      <w:r w:rsidR="009105D2" w:rsidRPr="00096BD3">
        <w:t>поэтому</w:t>
      </w:r>
      <w:r w:rsidR="00096BD3" w:rsidRPr="00096BD3">
        <w:t xml:space="preserve"> </w:t>
      </w:r>
      <w:r w:rsidR="009105D2" w:rsidRPr="00096BD3">
        <w:t>сегментные</w:t>
      </w:r>
      <w:r w:rsidR="00096BD3" w:rsidRPr="00096BD3">
        <w:t xml:space="preserve"> </w:t>
      </w:r>
      <w:r w:rsidR="009105D2" w:rsidRPr="00096BD3">
        <w:t>шпонки</w:t>
      </w:r>
      <w:r w:rsidR="00096BD3" w:rsidRPr="00096BD3">
        <w:t xml:space="preserve"> </w:t>
      </w:r>
      <w:r w:rsidR="009105D2" w:rsidRPr="00096BD3">
        <w:t>применяют</w:t>
      </w:r>
      <w:r w:rsidR="00096BD3" w:rsidRPr="00096BD3">
        <w:t xml:space="preserve"> </w:t>
      </w:r>
      <w:r w:rsidR="009105D2" w:rsidRPr="00096BD3">
        <w:t>главным</w:t>
      </w:r>
      <w:r w:rsidR="00096BD3" w:rsidRPr="00096BD3">
        <w:t xml:space="preserve"> </w:t>
      </w:r>
      <w:r w:rsidR="009105D2" w:rsidRPr="00096BD3">
        <w:t>образом</w:t>
      </w:r>
      <w:r w:rsidR="00096BD3" w:rsidRPr="00096BD3">
        <w:t xml:space="preserve"> </w:t>
      </w:r>
      <w:r w:rsidR="009105D2" w:rsidRPr="00096BD3">
        <w:t>для</w:t>
      </w:r>
      <w:r w:rsidR="00096BD3" w:rsidRPr="00096BD3">
        <w:t xml:space="preserve"> </w:t>
      </w:r>
      <w:r w:rsidR="009105D2" w:rsidRPr="00096BD3">
        <w:t>закрепления</w:t>
      </w:r>
      <w:r w:rsidR="00096BD3" w:rsidRPr="00096BD3">
        <w:t xml:space="preserve"> </w:t>
      </w:r>
      <w:r w:rsidR="009105D2" w:rsidRPr="00096BD3">
        <w:t>деталей</w:t>
      </w:r>
      <w:r w:rsidR="00096BD3" w:rsidRPr="00096BD3">
        <w:t xml:space="preserve"> </w:t>
      </w:r>
      <w:r w:rsidR="009105D2" w:rsidRPr="00096BD3">
        <w:t>на</w:t>
      </w:r>
      <w:r w:rsidR="00096BD3" w:rsidRPr="00096BD3">
        <w:t xml:space="preserve"> </w:t>
      </w:r>
      <w:r w:rsidR="009105D2" w:rsidRPr="00096BD3">
        <w:t>малонагруженных</w:t>
      </w:r>
      <w:r w:rsidR="00096BD3" w:rsidRPr="00096BD3">
        <w:t xml:space="preserve"> </w:t>
      </w:r>
      <w:r w:rsidR="009105D2" w:rsidRPr="00096BD3">
        <w:t>участках</w:t>
      </w:r>
      <w:r w:rsidR="00096BD3" w:rsidRPr="00096BD3">
        <w:t xml:space="preserve"> </w:t>
      </w:r>
      <w:r w:rsidR="009105D2" w:rsidRPr="00096BD3">
        <w:t>вала,</w:t>
      </w:r>
      <w:r w:rsidR="00096BD3" w:rsidRPr="00096BD3">
        <w:t xml:space="preserve"> </w:t>
      </w:r>
      <w:r w:rsidR="009105D2" w:rsidRPr="00096BD3">
        <w:t>например</w:t>
      </w:r>
      <w:r w:rsidR="00096BD3" w:rsidRPr="00096BD3">
        <w:t xml:space="preserve"> </w:t>
      </w:r>
      <w:r w:rsidR="009105D2" w:rsidRPr="00096BD3">
        <w:t>на</w:t>
      </w:r>
      <w:r w:rsidR="00096BD3" w:rsidRPr="00096BD3">
        <w:t xml:space="preserve"> </w:t>
      </w:r>
      <w:r w:rsidR="009105D2" w:rsidRPr="00096BD3">
        <w:t>концах</w:t>
      </w:r>
      <w:r w:rsidR="00096BD3" w:rsidRPr="00096BD3">
        <w:t xml:space="preserve"> </w:t>
      </w:r>
      <w:r w:rsidR="009105D2" w:rsidRPr="00096BD3">
        <w:t>валов</w:t>
      </w:r>
      <w:r w:rsidR="00096BD3" w:rsidRPr="00096BD3">
        <w:t xml:space="preserve">. </w:t>
      </w:r>
      <w:r w:rsidR="009105D2" w:rsidRPr="00096BD3">
        <w:t>Аналогично</w:t>
      </w:r>
      <w:r w:rsidR="00096BD3" w:rsidRPr="00096BD3">
        <w:t>:</w:t>
      </w:r>
    </w:p>
    <w:p w:rsidR="00096BD3" w:rsidRDefault="00096BD3" w:rsidP="00096BD3">
      <w:pPr>
        <w:tabs>
          <w:tab w:val="left" w:pos="726"/>
        </w:tabs>
      </w:pPr>
    </w:p>
    <w:p w:rsidR="00096BD3" w:rsidRPr="00096BD3" w:rsidRDefault="009105D2" w:rsidP="00096BD3">
      <w:pPr>
        <w:tabs>
          <w:tab w:val="left" w:pos="726"/>
        </w:tabs>
      </w:pPr>
      <w:r w:rsidRPr="00096BD3">
        <w:t>σ</w:t>
      </w:r>
      <w:r w:rsidRPr="00096BD3">
        <w:rPr>
          <w:vertAlign w:val="subscript"/>
        </w:rPr>
        <w:t>см</w:t>
      </w:r>
      <w:r w:rsidR="00096BD3" w:rsidRPr="00096BD3">
        <w:t xml:space="preserve"> </w:t>
      </w:r>
      <w:r w:rsidRPr="00096BD3">
        <w:t>≈</w:t>
      </w:r>
      <w:r w:rsidR="00096BD3" w:rsidRPr="00096BD3">
        <w:t xml:space="preserve"> </w:t>
      </w:r>
      <w:r w:rsidRPr="00096BD3">
        <w:t>2Т/</w:t>
      </w:r>
      <w:r w:rsidR="00096BD3">
        <w:t xml:space="preserve"> (</w:t>
      </w:r>
      <w:r w:rsidRPr="00096BD3">
        <w:rPr>
          <w:lang w:val="en-US"/>
        </w:rPr>
        <w:t>kld</w:t>
      </w:r>
      <w:r w:rsidR="00096BD3" w:rsidRPr="00096BD3">
        <w:t xml:space="preserve">) </w:t>
      </w:r>
      <w:r w:rsidRPr="00096BD3">
        <w:t>≤</w:t>
      </w:r>
      <w:r w:rsidR="00096BD3" w:rsidRPr="00096BD3">
        <w:t xml:space="preserve"> [</w:t>
      </w:r>
      <w:r w:rsidRPr="00096BD3">
        <w:t>σ</w:t>
      </w:r>
      <w:r w:rsidRPr="00096BD3">
        <w:rPr>
          <w:vertAlign w:val="subscript"/>
        </w:rPr>
        <w:t>см</w:t>
      </w:r>
      <w:r w:rsidR="00096BD3" w:rsidRPr="00096BD3">
        <w:t>]</w:t>
      </w:r>
    </w:p>
    <w:p w:rsidR="00096BD3" w:rsidRDefault="00096BD3" w:rsidP="00096BD3">
      <w:pPr>
        <w:tabs>
          <w:tab w:val="left" w:pos="726"/>
        </w:tabs>
      </w:pPr>
    </w:p>
    <w:p w:rsidR="00096BD3" w:rsidRPr="00096BD3" w:rsidRDefault="009105D2" w:rsidP="00096BD3">
      <w:pPr>
        <w:tabs>
          <w:tab w:val="left" w:pos="726"/>
        </w:tabs>
      </w:pPr>
      <w:r w:rsidRPr="00096BD3">
        <w:t>Цилиндрическую</w:t>
      </w:r>
      <w:r w:rsidR="00096BD3" w:rsidRPr="00096BD3">
        <w:t xml:space="preserve"> </w:t>
      </w:r>
      <w:r w:rsidRPr="00096BD3">
        <w:t>шпонку</w:t>
      </w:r>
      <w:r w:rsidR="00096BD3">
        <w:t xml:space="preserve"> (</w:t>
      </w:r>
      <w:r w:rsidRPr="00096BD3">
        <w:t>штифт</w:t>
      </w:r>
      <w:r w:rsidR="00096BD3" w:rsidRPr="00096BD3">
        <w:t xml:space="preserve">) </w:t>
      </w:r>
      <w:r w:rsidRPr="00096BD3">
        <w:t>используют</w:t>
      </w:r>
      <w:r w:rsidR="00096BD3" w:rsidRPr="00096BD3">
        <w:t xml:space="preserve"> </w:t>
      </w:r>
      <w:r w:rsidRPr="00096BD3">
        <w:t>для</w:t>
      </w:r>
      <w:r w:rsidR="00096BD3" w:rsidRPr="00096BD3">
        <w:t xml:space="preserve"> </w:t>
      </w:r>
      <w:r w:rsidRPr="00096BD3">
        <w:t>закрепления</w:t>
      </w:r>
      <w:r w:rsidR="00096BD3" w:rsidRPr="00096BD3">
        <w:t xml:space="preserve"> </w:t>
      </w:r>
      <w:r w:rsidRPr="00096BD3">
        <w:t>деталей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конце</w:t>
      </w:r>
      <w:r w:rsidR="00096BD3" w:rsidRPr="00096BD3">
        <w:t xml:space="preserve"> </w:t>
      </w:r>
      <w:r w:rsidRPr="00096BD3">
        <w:t>вала</w:t>
      </w:r>
      <w:r w:rsidR="00096BD3" w:rsidRPr="00096BD3">
        <w:t xml:space="preserve">. </w:t>
      </w:r>
      <w:r w:rsidRPr="00096BD3">
        <w:t>Отверстие</w:t>
      </w:r>
      <w:r w:rsidR="00096BD3" w:rsidRPr="00096BD3">
        <w:t xml:space="preserve"> </w:t>
      </w:r>
      <w:r w:rsidRPr="00096BD3">
        <w:t>под</w:t>
      </w:r>
      <w:r w:rsidR="00096BD3" w:rsidRPr="00096BD3">
        <w:t xml:space="preserve"> </w:t>
      </w:r>
      <w:r w:rsidRPr="00096BD3">
        <w:t>шпонку</w:t>
      </w:r>
      <w:r w:rsidR="00096BD3" w:rsidRPr="00096BD3">
        <w:t xml:space="preserve"> </w:t>
      </w:r>
      <w:r w:rsidRPr="00096BD3">
        <w:t>сверлят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обрабатывают</w:t>
      </w:r>
      <w:r w:rsidR="00096BD3" w:rsidRPr="00096BD3">
        <w:t xml:space="preserve"> </w:t>
      </w:r>
      <w:r w:rsidRPr="00096BD3">
        <w:t>разверткой</w:t>
      </w:r>
      <w:r w:rsidR="00096BD3" w:rsidRPr="00096BD3">
        <w:t xml:space="preserve"> </w:t>
      </w:r>
      <w:r w:rsidRPr="00096BD3">
        <w:t>после</w:t>
      </w:r>
      <w:r w:rsidR="00096BD3" w:rsidRPr="00096BD3">
        <w:t xml:space="preserve"> </w:t>
      </w:r>
      <w:r w:rsidRPr="00096BD3">
        <w:t>посадки</w:t>
      </w:r>
      <w:r w:rsidR="00096BD3" w:rsidRPr="00096BD3">
        <w:t xml:space="preserve"> </w:t>
      </w:r>
      <w:r w:rsidRPr="00096BD3">
        <w:t>ступицы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вал</w:t>
      </w:r>
      <w:r w:rsidR="00096BD3" w:rsidRPr="00096BD3">
        <w:t>.</w:t>
      </w:r>
    </w:p>
    <w:p w:rsidR="00096BD3" w:rsidRDefault="00096BD3" w:rsidP="00096BD3">
      <w:pPr>
        <w:tabs>
          <w:tab w:val="left" w:pos="726"/>
        </w:tabs>
      </w:pPr>
    </w:p>
    <w:p w:rsidR="00096BD3" w:rsidRPr="00096BD3" w:rsidRDefault="009105D2" w:rsidP="00096BD3">
      <w:pPr>
        <w:tabs>
          <w:tab w:val="left" w:pos="726"/>
        </w:tabs>
      </w:pPr>
      <w:r w:rsidRPr="00096BD3">
        <w:t>σ</w:t>
      </w:r>
      <w:r w:rsidRPr="00096BD3">
        <w:rPr>
          <w:vertAlign w:val="subscript"/>
        </w:rPr>
        <w:t>см</w:t>
      </w:r>
      <w:r w:rsidR="00096BD3" w:rsidRPr="00096BD3">
        <w:t xml:space="preserve"> </w:t>
      </w:r>
      <w:r w:rsidRPr="00096BD3">
        <w:t>≈</w:t>
      </w:r>
      <w:r w:rsidR="00096BD3" w:rsidRPr="00096BD3">
        <w:t xml:space="preserve"> </w:t>
      </w:r>
      <w:r w:rsidRPr="00096BD3">
        <w:t>4Т/</w:t>
      </w:r>
      <w:r w:rsidR="00096BD3">
        <w:t xml:space="preserve"> (</w:t>
      </w:r>
      <w:r w:rsidRPr="00096BD3">
        <w:rPr>
          <w:lang w:val="en-US"/>
        </w:rPr>
        <w:t>d</w:t>
      </w:r>
      <w:r w:rsidRPr="00096BD3">
        <w:rPr>
          <w:vertAlign w:val="subscript"/>
        </w:rPr>
        <w:t>ш</w:t>
      </w:r>
      <w:r w:rsidRPr="00096BD3">
        <w:rPr>
          <w:lang w:val="en-US"/>
        </w:rPr>
        <w:t>ld</w:t>
      </w:r>
      <w:r w:rsidR="00096BD3" w:rsidRPr="00096BD3">
        <w:t xml:space="preserve">) </w:t>
      </w:r>
      <w:r w:rsidRPr="00096BD3">
        <w:t>≤</w:t>
      </w:r>
      <w:r w:rsidR="00096BD3" w:rsidRPr="00096BD3">
        <w:t xml:space="preserve"> [</w:t>
      </w:r>
      <w:r w:rsidRPr="00096BD3">
        <w:t>σ</w:t>
      </w:r>
      <w:r w:rsidRPr="00096BD3">
        <w:rPr>
          <w:vertAlign w:val="subscript"/>
        </w:rPr>
        <w:t>см</w:t>
      </w:r>
      <w:r w:rsidR="00096BD3" w:rsidRPr="00096BD3">
        <w:t>].</w:t>
      </w:r>
    </w:p>
    <w:p w:rsidR="00096BD3" w:rsidRDefault="00096BD3" w:rsidP="00096BD3">
      <w:pPr>
        <w:tabs>
          <w:tab w:val="left" w:pos="726"/>
        </w:tabs>
      </w:pPr>
    </w:p>
    <w:p w:rsidR="00096BD3" w:rsidRPr="00096BD3" w:rsidRDefault="00EB00E2" w:rsidP="00096BD3">
      <w:pPr>
        <w:tabs>
          <w:tab w:val="left" w:pos="726"/>
        </w:tabs>
      </w:pPr>
      <w:r w:rsidRPr="00096BD3">
        <w:t>Призматические</w:t>
      </w:r>
      <w:r w:rsidR="00096BD3" w:rsidRPr="00096BD3">
        <w:t xml:space="preserve"> </w:t>
      </w:r>
      <w:r w:rsidRPr="00096BD3">
        <w:t>шпонки</w:t>
      </w:r>
      <w:r w:rsidR="00096BD3" w:rsidRPr="00096BD3">
        <w:t xml:space="preserve"> </w:t>
      </w:r>
      <w:r w:rsidRPr="00096BD3">
        <w:t>широко</w:t>
      </w:r>
      <w:r w:rsidR="00096BD3" w:rsidRPr="00096BD3">
        <w:t xml:space="preserve"> </w:t>
      </w:r>
      <w:r w:rsidRPr="00096BD3">
        <w:t>применяют</w:t>
      </w:r>
      <w:r w:rsidR="00096BD3" w:rsidRPr="00096BD3">
        <w:t xml:space="preserve"> </w:t>
      </w:r>
      <w:r w:rsidRPr="00096BD3">
        <w:t>во</w:t>
      </w:r>
      <w:r w:rsidR="00096BD3" w:rsidRPr="00096BD3">
        <w:t xml:space="preserve"> </w:t>
      </w:r>
      <w:r w:rsidRPr="00096BD3">
        <w:t>всех</w:t>
      </w:r>
      <w:r w:rsidR="00096BD3" w:rsidRPr="00096BD3">
        <w:t xml:space="preserve"> </w:t>
      </w:r>
      <w:r w:rsidRPr="00096BD3">
        <w:t>отраслях</w:t>
      </w:r>
      <w:r w:rsidR="00096BD3" w:rsidRPr="00096BD3">
        <w:t xml:space="preserve"> </w:t>
      </w:r>
      <w:r w:rsidRPr="00096BD3">
        <w:t>машиностроения</w:t>
      </w:r>
      <w:r w:rsidR="00096BD3" w:rsidRPr="00096BD3">
        <w:t xml:space="preserve">. </w:t>
      </w:r>
      <w:r w:rsidRPr="00096BD3">
        <w:t>Простота</w:t>
      </w:r>
      <w:r w:rsidR="00096BD3" w:rsidRPr="00096BD3">
        <w:t xml:space="preserve"> </w:t>
      </w:r>
      <w:r w:rsidRPr="00096BD3">
        <w:t>конструкции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сравнительно</w:t>
      </w:r>
      <w:r w:rsidR="00096BD3" w:rsidRPr="00096BD3">
        <w:t xml:space="preserve"> </w:t>
      </w:r>
      <w:r w:rsidRPr="00096BD3">
        <w:t>низкая</w:t>
      </w:r>
      <w:r w:rsidR="00096BD3" w:rsidRPr="00096BD3">
        <w:t xml:space="preserve"> </w:t>
      </w:r>
      <w:r w:rsidRPr="00096BD3">
        <w:t>стоимость</w:t>
      </w:r>
      <w:r w:rsidR="00096BD3" w:rsidRPr="00096BD3">
        <w:t xml:space="preserve"> - </w:t>
      </w:r>
      <w:r w:rsidRPr="00096BD3">
        <w:t>главные</w:t>
      </w:r>
      <w:r w:rsidR="00096BD3" w:rsidRPr="00096BD3">
        <w:t xml:space="preserve"> </w:t>
      </w:r>
      <w:r w:rsidRPr="00096BD3">
        <w:t>достоинства</w:t>
      </w:r>
      <w:r w:rsidR="00096BD3" w:rsidRPr="00096BD3">
        <w:t xml:space="preserve"> </w:t>
      </w:r>
      <w:r w:rsidRPr="00096BD3">
        <w:t>этого</w:t>
      </w:r>
      <w:r w:rsidR="00096BD3" w:rsidRPr="00096BD3">
        <w:t xml:space="preserve"> </w:t>
      </w:r>
      <w:r w:rsidRPr="00096BD3">
        <w:t>вида</w:t>
      </w:r>
      <w:r w:rsidR="00096BD3" w:rsidRPr="00096BD3">
        <w:t xml:space="preserve"> </w:t>
      </w:r>
      <w:r w:rsidRPr="00096BD3">
        <w:t>соединений</w:t>
      </w:r>
      <w:r w:rsidR="00096BD3" w:rsidRPr="00096BD3">
        <w:t xml:space="preserve">. </w:t>
      </w:r>
      <w:r w:rsidRPr="00096BD3">
        <w:t>Отрицательные</w:t>
      </w:r>
      <w:r w:rsidR="00096BD3" w:rsidRPr="00096BD3">
        <w:t xml:space="preserve"> </w:t>
      </w:r>
      <w:r w:rsidRPr="00096BD3">
        <w:t>свойства</w:t>
      </w:r>
      <w:r w:rsidR="00096BD3" w:rsidRPr="00096BD3">
        <w:t xml:space="preserve">: </w:t>
      </w:r>
      <w:r w:rsidRPr="00096BD3">
        <w:t>соединение</w:t>
      </w:r>
      <w:r w:rsidR="00096BD3" w:rsidRPr="00096BD3">
        <w:t xml:space="preserve"> </w:t>
      </w:r>
      <w:r w:rsidRPr="00096BD3">
        <w:t>ослабляет</w:t>
      </w:r>
      <w:r w:rsidR="00096BD3" w:rsidRPr="00096BD3">
        <w:t xml:space="preserve"> </w:t>
      </w:r>
      <w:r w:rsidRPr="00096BD3">
        <w:t>вал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ступицу</w:t>
      </w:r>
      <w:r w:rsidR="00096BD3" w:rsidRPr="00096BD3">
        <w:t xml:space="preserve"> </w:t>
      </w:r>
      <w:r w:rsidRPr="00096BD3">
        <w:t>шпоночными</w:t>
      </w:r>
      <w:r w:rsidR="00096BD3" w:rsidRPr="00096BD3">
        <w:t xml:space="preserve"> </w:t>
      </w:r>
      <w:r w:rsidRPr="00096BD3">
        <w:t>пазами</w:t>
      </w:r>
      <w:r w:rsidR="00096BD3" w:rsidRPr="00096BD3">
        <w:t xml:space="preserve">; </w:t>
      </w:r>
      <w:r w:rsidRPr="00096BD3">
        <w:t>концентрация</w:t>
      </w:r>
      <w:r w:rsidR="00096BD3" w:rsidRPr="00096BD3">
        <w:t xml:space="preserve"> </w:t>
      </w:r>
      <w:r w:rsidRPr="00096BD3">
        <w:t>напряжений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зоне</w:t>
      </w:r>
      <w:r w:rsidR="00096BD3" w:rsidRPr="00096BD3">
        <w:t xml:space="preserve"> </w:t>
      </w:r>
      <w:r w:rsidRPr="00096BD3">
        <w:t>шпоночной</w:t>
      </w:r>
      <w:r w:rsidR="00096BD3" w:rsidRPr="00096BD3">
        <w:t xml:space="preserve"> </w:t>
      </w:r>
      <w:r w:rsidRPr="00096BD3">
        <w:t>канавки</w:t>
      </w:r>
      <w:r w:rsidR="00096BD3" w:rsidRPr="00096BD3">
        <w:t xml:space="preserve"> </w:t>
      </w:r>
      <w:r w:rsidRPr="00096BD3">
        <w:t>снижает</w:t>
      </w:r>
      <w:r w:rsidR="00096BD3" w:rsidRPr="00096BD3">
        <w:t xml:space="preserve"> </w:t>
      </w:r>
      <w:r w:rsidRPr="00096BD3">
        <w:t>сопротивление</w:t>
      </w:r>
      <w:r w:rsidR="00096BD3" w:rsidRPr="00096BD3">
        <w:t xml:space="preserve"> </w:t>
      </w:r>
      <w:r w:rsidRPr="00096BD3">
        <w:t>усталости</w:t>
      </w:r>
      <w:r w:rsidR="00096BD3" w:rsidRPr="00096BD3">
        <w:t xml:space="preserve"> </w:t>
      </w:r>
      <w:r w:rsidRPr="00096BD3">
        <w:t>вала</w:t>
      </w:r>
      <w:r w:rsidR="00096BD3" w:rsidRPr="00096BD3">
        <w:t xml:space="preserve">; </w:t>
      </w:r>
      <w:r w:rsidRPr="00096BD3">
        <w:t>прочность</w:t>
      </w:r>
      <w:r w:rsidR="00096BD3" w:rsidRPr="00096BD3">
        <w:t xml:space="preserve"> </w:t>
      </w:r>
      <w:r w:rsidRPr="00096BD3">
        <w:t>соединения</w:t>
      </w:r>
      <w:r w:rsidR="00096BD3" w:rsidRPr="00096BD3">
        <w:t xml:space="preserve"> </w:t>
      </w:r>
      <w:r w:rsidRPr="00096BD3">
        <w:t>ниже</w:t>
      </w:r>
      <w:r w:rsidR="00096BD3" w:rsidRPr="00096BD3">
        <w:t xml:space="preserve"> </w:t>
      </w:r>
      <w:r w:rsidRPr="00096BD3">
        <w:t>прочности</w:t>
      </w:r>
      <w:r w:rsidR="00096BD3" w:rsidRPr="00096BD3">
        <w:t xml:space="preserve"> </w:t>
      </w:r>
      <w:r w:rsidRPr="00096BD3">
        <w:t>вала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ступицы</w:t>
      </w:r>
      <w:r w:rsidR="00096BD3" w:rsidRPr="00096BD3">
        <w:t xml:space="preserve">. </w:t>
      </w:r>
      <w:r w:rsidRPr="00096BD3">
        <w:t>Поэтому</w:t>
      </w:r>
      <w:r w:rsidR="00096BD3" w:rsidRPr="00096BD3">
        <w:t xml:space="preserve"> </w:t>
      </w:r>
      <w:r w:rsidRPr="00096BD3">
        <w:t>шпоночные</w:t>
      </w:r>
      <w:r w:rsidR="00096BD3" w:rsidRPr="00096BD3">
        <w:t xml:space="preserve"> </w:t>
      </w:r>
      <w:r w:rsidRPr="00096BD3">
        <w:t>соединения</w:t>
      </w:r>
      <w:r w:rsidR="00096BD3" w:rsidRPr="00096BD3">
        <w:t xml:space="preserve"> </w:t>
      </w:r>
      <w:r w:rsidRPr="00096BD3">
        <w:t>не</w:t>
      </w:r>
      <w:r w:rsidR="00096BD3" w:rsidRPr="00096BD3">
        <w:t xml:space="preserve"> </w:t>
      </w:r>
      <w:r w:rsidRPr="00096BD3">
        <w:t>рекомендуют</w:t>
      </w:r>
      <w:r w:rsidR="00096BD3" w:rsidRPr="00096BD3">
        <w:t xml:space="preserve"> </w:t>
      </w:r>
      <w:r w:rsidRPr="00096BD3">
        <w:t>для</w:t>
      </w:r>
      <w:r w:rsidR="00096BD3" w:rsidRPr="00096BD3">
        <w:t xml:space="preserve"> </w:t>
      </w:r>
      <w:r w:rsidRPr="00096BD3">
        <w:t>быстроходных</w:t>
      </w:r>
      <w:r w:rsidR="00096BD3" w:rsidRPr="00096BD3">
        <w:t xml:space="preserve"> </w:t>
      </w:r>
      <w:r w:rsidRPr="00096BD3">
        <w:t>динамически</w:t>
      </w:r>
      <w:r w:rsidR="00096BD3" w:rsidRPr="00096BD3">
        <w:t xml:space="preserve"> </w:t>
      </w:r>
      <w:r w:rsidRPr="00096BD3">
        <w:t>нагруженных</w:t>
      </w:r>
      <w:r w:rsidR="00096BD3" w:rsidRPr="00096BD3">
        <w:t xml:space="preserve"> </w:t>
      </w:r>
      <w:r w:rsidRPr="00096BD3">
        <w:t>валов</w:t>
      </w:r>
      <w:r w:rsidR="00096BD3" w:rsidRPr="00096BD3">
        <w:t xml:space="preserve">. </w:t>
      </w:r>
      <w:r w:rsidRPr="00096BD3">
        <w:t>Технологическим</w:t>
      </w:r>
      <w:r w:rsidR="00096BD3" w:rsidRPr="00096BD3">
        <w:t xml:space="preserve"> </w:t>
      </w:r>
      <w:r w:rsidRPr="00096BD3">
        <w:t>недостатком</w:t>
      </w:r>
      <w:r w:rsidR="00096BD3" w:rsidRPr="00096BD3">
        <w:t xml:space="preserve"> </w:t>
      </w:r>
      <w:r w:rsidRPr="00096BD3">
        <w:t>призматических</w:t>
      </w:r>
      <w:r w:rsidR="00096BD3" w:rsidRPr="00096BD3">
        <w:t xml:space="preserve"> </w:t>
      </w:r>
      <w:r w:rsidRPr="00096BD3">
        <w:t>шпонок</w:t>
      </w:r>
      <w:r w:rsidR="00096BD3" w:rsidRPr="00096BD3">
        <w:t xml:space="preserve"> </w:t>
      </w:r>
      <w:r w:rsidRPr="00096BD3">
        <w:t>является</w:t>
      </w:r>
      <w:r w:rsidR="00096BD3" w:rsidRPr="00096BD3">
        <w:t xml:space="preserve"> </w:t>
      </w:r>
      <w:r w:rsidRPr="00096BD3">
        <w:t>трудность</w:t>
      </w:r>
      <w:r w:rsidR="00096BD3" w:rsidRPr="00096BD3">
        <w:t xml:space="preserve"> </w:t>
      </w:r>
      <w:r w:rsidRPr="00096BD3">
        <w:t>обеспечения</w:t>
      </w:r>
      <w:r w:rsidR="00096BD3" w:rsidRPr="00096BD3">
        <w:t xml:space="preserve"> </w:t>
      </w:r>
      <w:r w:rsidRPr="00096BD3">
        <w:t>их</w:t>
      </w:r>
      <w:r w:rsidR="00096BD3" w:rsidRPr="00096BD3">
        <w:t xml:space="preserve"> </w:t>
      </w:r>
      <w:r w:rsidRPr="00096BD3">
        <w:t>взаимозаменяемости,</w:t>
      </w:r>
      <w:r w:rsidR="00096BD3" w:rsidRPr="00096BD3">
        <w:t xml:space="preserve"> </w:t>
      </w:r>
      <w:r w:rsidRPr="00096BD3">
        <w:t>что</w:t>
      </w:r>
      <w:r w:rsidR="00096BD3" w:rsidRPr="00096BD3">
        <w:t xml:space="preserve"> </w:t>
      </w:r>
      <w:r w:rsidRPr="00096BD3">
        <w:t>ограничивает</w:t>
      </w:r>
      <w:r w:rsidR="00096BD3" w:rsidRPr="00096BD3">
        <w:t xml:space="preserve"> </w:t>
      </w:r>
      <w:r w:rsidRPr="00096BD3">
        <w:t>их</w:t>
      </w:r>
      <w:r w:rsidR="00096BD3" w:rsidRPr="00096BD3">
        <w:t xml:space="preserve"> </w:t>
      </w:r>
      <w:r w:rsidRPr="00096BD3">
        <w:t>применение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крупносерийном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массовом</w:t>
      </w:r>
      <w:r w:rsidR="00096BD3" w:rsidRPr="00096BD3">
        <w:t xml:space="preserve"> </w:t>
      </w:r>
      <w:r w:rsidRPr="00096BD3">
        <w:t>производстве</w:t>
      </w:r>
      <w:r w:rsidR="00096BD3" w:rsidRPr="00096BD3">
        <w:t xml:space="preserve">. </w:t>
      </w:r>
      <w:r w:rsidRPr="00096BD3">
        <w:t>Сегментная</w:t>
      </w:r>
      <w:r w:rsidR="00096BD3" w:rsidRPr="00096BD3">
        <w:t xml:space="preserve"> </w:t>
      </w:r>
      <w:r w:rsidRPr="00096BD3">
        <w:t>шпонка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этом</w:t>
      </w:r>
      <w:r w:rsidR="00096BD3" w:rsidRPr="00096BD3">
        <w:t xml:space="preserve"> </w:t>
      </w:r>
      <w:r w:rsidRPr="00096BD3">
        <w:t>отношении</w:t>
      </w:r>
      <w:r w:rsidR="00096BD3" w:rsidRPr="00096BD3">
        <w:t xml:space="preserve"> </w:t>
      </w:r>
      <w:r w:rsidRPr="00096BD3">
        <w:t>обладает</w:t>
      </w:r>
      <w:r w:rsidR="00096BD3" w:rsidRPr="00096BD3">
        <w:t xml:space="preserve"> </w:t>
      </w:r>
      <w:r w:rsidRPr="00096BD3">
        <w:t>преимуществом,</w:t>
      </w:r>
      <w:r w:rsidR="00096BD3" w:rsidRPr="00096BD3">
        <w:t xml:space="preserve"> </w:t>
      </w:r>
      <w:r w:rsidRPr="00096BD3">
        <w:t>ее</w:t>
      </w:r>
      <w:r w:rsidR="00096BD3" w:rsidRPr="00096BD3">
        <w:t xml:space="preserve"> </w:t>
      </w:r>
      <w:r w:rsidRPr="00096BD3">
        <w:t>предпочитают</w:t>
      </w:r>
      <w:r w:rsidR="00096BD3" w:rsidRPr="00096BD3">
        <w:t xml:space="preserve"> </w:t>
      </w:r>
      <w:r w:rsidRPr="00096BD3">
        <w:t>применять</w:t>
      </w:r>
      <w:r w:rsidR="00096BD3" w:rsidRPr="00096BD3">
        <w:t xml:space="preserve"> </w:t>
      </w:r>
      <w:r w:rsidRPr="00096BD3">
        <w:t>при</w:t>
      </w:r>
      <w:r w:rsidR="00096BD3" w:rsidRPr="00096BD3">
        <w:t xml:space="preserve"> </w:t>
      </w:r>
      <w:r w:rsidRPr="00096BD3">
        <w:t>массовом</w:t>
      </w:r>
      <w:r w:rsidR="00096BD3" w:rsidRPr="00096BD3">
        <w:t xml:space="preserve"> </w:t>
      </w:r>
      <w:r w:rsidRPr="00096BD3">
        <w:t>производстве</w:t>
      </w:r>
      <w:r w:rsidR="00096BD3" w:rsidRPr="00096BD3">
        <w:t>.</w:t>
      </w:r>
    </w:p>
    <w:p w:rsidR="00096BD3" w:rsidRPr="00096BD3" w:rsidRDefault="00EB00E2" w:rsidP="00096BD3">
      <w:pPr>
        <w:tabs>
          <w:tab w:val="left" w:pos="726"/>
        </w:tabs>
      </w:pPr>
      <w:r w:rsidRPr="00096BD3">
        <w:t>При</w:t>
      </w:r>
      <w:r w:rsidR="00096BD3" w:rsidRPr="00096BD3">
        <w:t xml:space="preserve"> </w:t>
      </w:r>
      <w:r w:rsidRPr="00096BD3">
        <w:t>проектных</w:t>
      </w:r>
      <w:r w:rsidR="00096BD3" w:rsidRPr="00096BD3">
        <w:t xml:space="preserve"> </w:t>
      </w:r>
      <w:r w:rsidRPr="00096BD3">
        <w:t>расчетах</w:t>
      </w:r>
      <w:r w:rsidR="00096BD3" w:rsidRPr="00096BD3">
        <w:t xml:space="preserve"> </w:t>
      </w:r>
      <w:r w:rsidRPr="00096BD3">
        <w:t>размеры</w:t>
      </w:r>
      <w:r w:rsidR="00096BD3" w:rsidRPr="00096BD3">
        <w:t xml:space="preserve"> </w:t>
      </w:r>
      <w:r w:rsidRPr="00096BD3">
        <w:rPr>
          <w:lang w:val="en-US"/>
        </w:rPr>
        <w:t>b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rPr>
          <w:lang w:val="en-US"/>
        </w:rPr>
        <w:t>h</w:t>
      </w:r>
      <w:r w:rsidR="00096BD3" w:rsidRPr="00096BD3">
        <w:t xml:space="preserve"> </w:t>
      </w:r>
      <w:r w:rsidRPr="00096BD3">
        <w:t>берут</w:t>
      </w:r>
      <w:r w:rsidR="00096BD3" w:rsidRPr="00096BD3">
        <w:t xml:space="preserve"> </w:t>
      </w:r>
      <w:r w:rsidRPr="00096BD3">
        <w:t>по</w:t>
      </w:r>
      <w:r w:rsidR="00096BD3" w:rsidRPr="00096BD3">
        <w:t xml:space="preserve"> </w:t>
      </w:r>
      <w:r w:rsidRPr="00096BD3">
        <w:t>справочнику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определяют</w:t>
      </w:r>
      <w:r w:rsidR="00096BD3" w:rsidRPr="00096BD3">
        <w:t xml:space="preserve"> </w:t>
      </w:r>
      <w:r w:rsidRPr="00096BD3">
        <w:rPr>
          <w:lang w:val="en-US"/>
        </w:rPr>
        <w:t>l</w:t>
      </w:r>
      <w:r w:rsidR="00096BD3" w:rsidRPr="00096BD3">
        <w:t xml:space="preserve">. </w:t>
      </w:r>
      <w:r w:rsidRPr="00096BD3">
        <w:t>Расчетную</w:t>
      </w:r>
      <w:r w:rsidR="00096BD3" w:rsidRPr="00096BD3">
        <w:t xml:space="preserve"> </w:t>
      </w:r>
      <w:r w:rsidRPr="00096BD3">
        <w:t>длину</w:t>
      </w:r>
      <w:r w:rsidR="00096BD3" w:rsidRPr="00096BD3">
        <w:t xml:space="preserve"> </w:t>
      </w:r>
      <w:r w:rsidRPr="00096BD3">
        <w:t>округляют</w:t>
      </w:r>
      <w:r w:rsidR="00096BD3" w:rsidRPr="00096BD3">
        <w:t xml:space="preserve"> </w:t>
      </w:r>
      <w:r w:rsidRPr="00096BD3">
        <w:t>до</w:t>
      </w:r>
      <w:r w:rsidR="00096BD3" w:rsidRPr="00096BD3">
        <w:t xml:space="preserve"> </w:t>
      </w:r>
      <w:r w:rsidRPr="00096BD3">
        <w:t>стандартного</w:t>
      </w:r>
      <w:r w:rsidR="00096BD3" w:rsidRPr="00096BD3">
        <w:t xml:space="preserve"> </w:t>
      </w:r>
      <w:r w:rsidRPr="00096BD3">
        <w:t>размера</w:t>
      </w:r>
      <w:r w:rsidR="00096BD3" w:rsidRPr="00096BD3">
        <w:t xml:space="preserve">. </w:t>
      </w:r>
      <w:r w:rsidR="006A1549" w:rsidRPr="00096BD3">
        <w:t>После</w:t>
      </w:r>
      <w:r w:rsidR="00096BD3" w:rsidRPr="00096BD3">
        <w:t xml:space="preserve"> </w:t>
      </w:r>
      <w:r w:rsidR="006A1549" w:rsidRPr="00096BD3">
        <w:t>этого</w:t>
      </w:r>
      <w:r w:rsidR="00096BD3" w:rsidRPr="00096BD3">
        <w:t xml:space="preserve"> </w:t>
      </w:r>
      <w:r w:rsidR="006A1549" w:rsidRPr="00096BD3">
        <w:t>проверяют</w:t>
      </w:r>
      <w:r w:rsidR="00096BD3" w:rsidRPr="00096BD3">
        <w:t xml:space="preserve"> </w:t>
      </w:r>
      <w:r w:rsidR="006A1549" w:rsidRPr="00096BD3">
        <w:t>шпонку</w:t>
      </w:r>
      <w:r w:rsidR="00096BD3" w:rsidRPr="00096BD3">
        <w:t xml:space="preserve"> </w:t>
      </w:r>
      <w:r w:rsidR="006A1549" w:rsidRPr="00096BD3">
        <w:t>на</w:t>
      </w:r>
      <w:r w:rsidR="00096BD3" w:rsidRPr="00096BD3">
        <w:t xml:space="preserve"> </w:t>
      </w:r>
      <w:r w:rsidR="006A1549" w:rsidRPr="00096BD3">
        <w:t>смятие</w:t>
      </w:r>
      <w:r w:rsidR="00096BD3" w:rsidRPr="00096BD3">
        <w:t>.</w:t>
      </w:r>
    </w:p>
    <w:p w:rsidR="00096BD3" w:rsidRPr="00096BD3" w:rsidRDefault="007C62D1" w:rsidP="00096BD3">
      <w:pPr>
        <w:tabs>
          <w:tab w:val="left" w:pos="726"/>
        </w:tabs>
      </w:pPr>
      <w:r w:rsidRPr="00096BD3">
        <w:t>Коническая</w:t>
      </w:r>
      <w:r w:rsidR="00096BD3" w:rsidRPr="00096BD3">
        <w:t xml:space="preserve"> </w:t>
      </w:r>
      <w:r w:rsidRPr="00096BD3">
        <w:t>передача</w:t>
      </w:r>
      <w:r w:rsidR="00096BD3" w:rsidRPr="00096BD3">
        <w:t xml:space="preserve">. </w:t>
      </w:r>
      <w:r w:rsidRPr="00096BD3">
        <w:t>Основы</w:t>
      </w:r>
      <w:r w:rsidR="00096BD3" w:rsidRPr="00096BD3">
        <w:t xml:space="preserve"> </w:t>
      </w:r>
      <w:r w:rsidRPr="00096BD3">
        <w:t>геометрии,</w:t>
      </w:r>
      <w:r w:rsidR="00096BD3" w:rsidRPr="00096BD3">
        <w:t xml:space="preserve"> </w:t>
      </w:r>
      <w:r w:rsidRPr="00096BD3">
        <w:t>кинематики</w:t>
      </w:r>
      <w:r w:rsidR="00096BD3" w:rsidRPr="00096BD3">
        <w:t xml:space="preserve">. </w:t>
      </w:r>
      <w:r w:rsidRPr="00096BD3">
        <w:t>Область</w:t>
      </w:r>
      <w:r w:rsidR="00096BD3" w:rsidRPr="00096BD3">
        <w:t xml:space="preserve"> </w:t>
      </w:r>
      <w:r w:rsidRPr="00096BD3">
        <w:t>применения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горной</w:t>
      </w:r>
      <w:r w:rsidR="00096BD3" w:rsidRPr="00096BD3">
        <w:t xml:space="preserve"> </w:t>
      </w:r>
      <w:r w:rsidRPr="00096BD3">
        <w:t>технике</w:t>
      </w:r>
      <w:r w:rsidR="00096BD3" w:rsidRPr="00096BD3">
        <w:t xml:space="preserve">. </w:t>
      </w:r>
      <w:r w:rsidRPr="00096BD3">
        <w:t>Эксплуатационные</w:t>
      </w:r>
      <w:r w:rsidR="00096BD3" w:rsidRPr="00096BD3">
        <w:t xml:space="preserve"> </w:t>
      </w:r>
      <w:r w:rsidRPr="00096BD3">
        <w:t>характеристики</w:t>
      </w:r>
      <w:r w:rsidR="00096BD3" w:rsidRPr="00096BD3">
        <w:t xml:space="preserve"> </w:t>
      </w:r>
      <w:r w:rsidRPr="00096BD3">
        <w:t>конических</w:t>
      </w:r>
      <w:r w:rsidR="00096BD3" w:rsidRPr="00096BD3">
        <w:t xml:space="preserve"> </w:t>
      </w:r>
      <w:r w:rsidRPr="00096BD3">
        <w:t>передач</w:t>
      </w:r>
      <w:r w:rsidR="00096BD3" w:rsidRPr="00096BD3">
        <w:t xml:space="preserve">. </w:t>
      </w:r>
      <w:r w:rsidRPr="00096BD3">
        <w:t>Особенности</w:t>
      </w:r>
      <w:r w:rsidR="00096BD3" w:rsidRPr="00096BD3">
        <w:t xml:space="preserve"> </w:t>
      </w:r>
      <w:r w:rsidRPr="00096BD3">
        <w:t>расчета</w:t>
      </w:r>
      <w:r w:rsidR="00096BD3" w:rsidRPr="00096BD3">
        <w:t>.</w:t>
      </w:r>
    </w:p>
    <w:p w:rsidR="00096BD3" w:rsidRPr="00096BD3" w:rsidRDefault="00BE5F03" w:rsidP="00096BD3">
      <w:pPr>
        <w:tabs>
          <w:tab w:val="left" w:pos="726"/>
        </w:tabs>
      </w:pPr>
      <w:r w:rsidRPr="00096BD3">
        <w:t>Конические</w:t>
      </w:r>
      <w:r w:rsidR="00096BD3" w:rsidRPr="00096BD3">
        <w:t xml:space="preserve"> </w:t>
      </w:r>
      <w:r w:rsidRPr="00096BD3">
        <w:t>передачи</w:t>
      </w:r>
      <w:r w:rsidR="00096BD3" w:rsidRPr="00096BD3">
        <w:t xml:space="preserve"> </w:t>
      </w:r>
      <w:r w:rsidRPr="00096BD3">
        <w:t>являются</w:t>
      </w:r>
      <w:r w:rsidR="00096BD3" w:rsidRPr="00096BD3">
        <w:t xml:space="preserve"> </w:t>
      </w:r>
      <w:r w:rsidRPr="00096BD3">
        <w:t>передачами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пересекающимися</w:t>
      </w:r>
      <w:r w:rsidR="00096BD3" w:rsidRPr="00096BD3">
        <w:t xml:space="preserve"> </w:t>
      </w:r>
      <w:r w:rsidRPr="00096BD3">
        <w:t>осями</w:t>
      </w:r>
      <w:r w:rsidR="00096BD3" w:rsidRPr="00096BD3">
        <w:t xml:space="preserve"> </w:t>
      </w:r>
      <w:r w:rsidRPr="00096BD3">
        <w:t>вращения</w:t>
      </w:r>
      <w:r w:rsidR="00096BD3" w:rsidRPr="00096BD3">
        <w:t xml:space="preserve"> </w:t>
      </w:r>
      <w:r w:rsidRPr="00096BD3">
        <w:t>звеньев</w:t>
      </w:r>
      <w:r w:rsidR="00096BD3" w:rsidRPr="00096BD3">
        <w:t xml:space="preserve">. </w:t>
      </w:r>
      <w:r w:rsidRPr="00096BD3">
        <w:t>Применяются,</w:t>
      </w:r>
      <w:r w:rsidR="00096BD3" w:rsidRPr="00096BD3">
        <w:t xml:space="preserve"> </w:t>
      </w:r>
      <w:r w:rsidRPr="00096BD3">
        <w:t>главным</w:t>
      </w:r>
      <w:r w:rsidR="00096BD3" w:rsidRPr="00096BD3">
        <w:t xml:space="preserve"> </w:t>
      </w:r>
      <w:r w:rsidRPr="00096BD3">
        <w:t>образом,</w:t>
      </w:r>
      <w:r w:rsidR="00096BD3" w:rsidRPr="00096BD3">
        <w:t xml:space="preserve"> </w:t>
      </w:r>
      <w:r w:rsidRPr="00096BD3">
        <w:t>передачи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углом</w:t>
      </w:r>
      <w:r w:rsidR="00096BD3" w:rsidRPr="00096BD3">
        <w:t xml:space="preserve"> </w:t>
      </w:r>
      <w:r w:rsidRPr="00096BD3">
        <w:t>между</w:t>
      </w:r>
      <w:r w:rsidR="00096BD3" w:rsidRPr="00096BD3">
        <w:t xml:space="preserve"> </w:t>
      </w:r>
      <w:r w:rsidRPr="00096BD3">
        <w:t>осями</w:t>
      </w:r>
      <w:r w:rsidR="00096BD3" w:rsidRPr="00096BD3">
        <w:t xml:space="preserve"> </w:t>
      </w:r>
      <w:r w:rsidRPr="00096BD3">
        <w:t>δ</w:t>
      </w:r>
      <w:r w:rsidR="00096BD3" w:rsidRPr="00096BD3">
        <w:t xml:space="preserve"> </w:t>
      </w:r>
      <w:r w:rsidRPr="00096BD3">
        <w:t>=</w:t>
      </w:r>
      <w:r w:rsidR="00096BD3" w:rsidRPr="00096BD3">
        <w:t xml:space="preserve"> </w:t>
      </w:r>
      <w:r w:rsidRPr="00096BD3">
        <w:t>90°</w:t>
      </w:r>
      <w:r w:rsidR="00096BD3" w:rsidRPr="00096BD3">
        <w:t xml:space="preserve">. </w:t>
      </w:r>
      <w:r w:rsidRPr="00096BD3">
        <w:t>Основные</w:t>
      </w:r>
      <w:r w:rsidR="00096BD3" w:rsidRPr="00096BD3">
        <w:t xml:space="preserve"> </w:t>
      </w:r>
      <w:r w:rsidRPr="00096BD3">
        <w:t>параметры</w:t>
      </w:r>
      <w:r w:rsidR="00096BD3" w:rsidRPr="00096BD3">
        <w:t xml:space="preserve"> </w:t>
      </w:r>
      <w:r w:rsidRPr="00096BD3">
        <w:t>аналогичны</w:t>
      </w:r>
      <w:r w:rsidR="00096BD3" w:rsidRPr="00096BD3">
        <w:t xml:space="preserve"> </w:t>
      </w:r>
      <w:r w:rsidRPr="00096BD3">
        <w:t>параметрам</w:t>
      </w:r>
      <w:r w:rsidR="00096BD3" w:rsidRPr="00096BD3">
        <w:t xml:space="preserve"> </w:t>
      </w:r>
      <w:r w:rsidRPr="00096BD3">
        <w:t>цилиндрических</w:t>
      </w:r>
      <w:r w:rsidR="00096BD3" w:rsidRPr="00096BD3">
        <w:t xml:space="preserve"> </w:t>
      </w:r>
      <w:r w:rsidRPr="00096BD3">
        <w:t>колёс,</w:t>
      </w:r>
      <w:r w:rsidR="00096BD3" w:rsidRPr="00096BD3">
        <w:t xml:space="preserve"> </w:t>
      </w:r>
      <w:r w:rsidRPr="00096BD3">
        <w:t>причём</w:t>
      </w:r>
      <w:r w:rsidR="00096BD3" w:rsidRPr="00096BD3">
        <w:t xml:space="preserve"> </w:t>
      </w:r>
      <w:r w:rsidRPr="00096BD3">
        <w:t>делительной</w:t>
      </w:r>
      <w:r w:rsidR="00096BD3" w:rsidRPr="00096BD3">
        <w:t xml:space="preserve"> </w:t>
      </w:r>
      <w:r w:rsidRPr="00096BD3">
        <w:t>окружностью</w:t>
      </w:r>
      <w:r w:rsidR="00096BD3" w:rsidRPr="00096BD3">
        <w:t xml:space="preserve"> </w:t>
      </w:r>
      <w:r w:rsidRPr="00096BD3">
        <w:t>стандартного</w:t>
      </w:r>
      <w:r w:rsidR="00096BD3" w:rsidRPr="00096BD3">
        <w:t xml:space="preserve"> </w:t>
      </w:r>
      <w:r w:rsidRPr="00096BD3">
        <w:t>модуля</w:t>
      </w:r>
      <w:r w:rsidR="00096BD3" w:rsidRPr="00096BD3">
        <w:t xml:space="preserve"> </w:t>
      </w:r>
      <w:r w:rsidRPr="00096BD3">
        <w:t>m</w:t>
      </w:r>
      <w:r w:rsidR="00096BD3" w:rsidRPr="00096BD3">
        <w:t xml:space="preserve"> </w:t>
      </w:r>
      <w:r w:rsidRPr="00096BD3">
        <w:t>является</w:t>
      </w:r>
      <w:r w:rsidR="00096BD3" w:rsidRPr="00096BD3">
        <w:t xml:space="preserve"> </w:t>
      </w:r>
      <w:r w:rsidRPr="00096BD3">
        <w:t>внешняя</w:t>
      </w:r>
      <w:r w:rsidR="00096BD3" w:rsidRPr="00096BD3">
        <w:t xml:space="preserve"> </w:t>
      </w:r>
      <w:r w:rsidRPr="00096BD3">
        <w:t>делительная</w:t>
      </w:r>
      <w:r w:rsidR="00096BD3" w:rsidRPr="00096BD3">
        <w:t xml:space="preserve"> </w:t>
      </w:r>
      <w:r w:rsidRPr="00096BD3">
        <w:t>окружность</w:t>
      </w:r>
      <w:r w:rsidR="00096BD3" w:rsidRPr="00096BD3">
        <w:t xml:space="preserve"> </w:t>
      </w:r>
      <w:r w:rsidRPr="00096BD3">
        <w:t>конического</w:t>
      </w:r>
      <w:r w:rsidR="00096BD3" w:rsidRPr="00096BD3">
        <w:t xml:space="preserve"> </w:t>
      </w:r>
      <w:r w:rsidRPr="00096BD3">
        <w:t>колеса</w:t>
      </w:r>
      <w:r w:rsidR="00096BD3" w:rsidRPr="00096BD3">
        <w:t xml:space="preserve"> </w:t>
      </w:r>
      <w:r w:rsidRPr="00096BD3">
        <w:t>диаметром</w:t>
      </w:r>
      <w:r w:rsidR="00096BD3" w:rsidRPr="00096BD3">
        <w:t xml:space="preserve"> </w:t>
      </w:r>
      <w:r w:rsidRPr="00096BD3">
        <w:t>d</w:t>
      </w:r>
      <w:r w:rsidR="00096BD3" w:rsidRPr="00096BD3">
        <w:t xml:space="preserve">. </w:t>
      </w:r>
      <w:r w:rsidRPr="00096BD3">
        <w:t>Через</w:t>
      </w:r>
      <w:r w:rsidR="00096BD3" w:rsidRPr="00096BD3">
        <w:t xml:space="preserve"> </w:t>
      </w:r>
      <w:r w:rsidRPr="00096BD3">
        <w:t>модуль</w:t>
      </w:r>
      <w:r w:rsidR="00096BD3" w:rsidRPr="00096BD3">
        <w:t xml:space="preserve"> </w:t>
      </w:r>
      <w:r w:rsidRPr="00096BD3">
        <w:t>выражаются</w:t>
      </w:r>
      <w:r w:rsidR="00096BD3" w:rsidRPr="00096BD3">
        <w:t xml:space="preserve"> </w:t>
      </w:r>
      <w:r w:rsidRPr="00096BD3">
        <w:t>все</w:t>
      </w:r>
      <w:r w:rsidR="00096BD3" w:rsidRPr="00096BD3">
        <w:t xml:space="preserve"> </w:t>
      </w:r>
      <w:r w:rsidRPr="00096BD3">
        <w:t>остальные</w:t>
      </w:r>
      <w:r w:rsidR="00096BD3" w:rsidRPr="00096BD3">
        <w:t xml:space="preserve"> </w:t>
      </w:r>
      <w:r w:rsidRPr="00096BD3">
        <w:t>размеры</w:t>
      </w:r>
      <w:r w:rsidR="00096BD3" w:rsidRPr="00096BD3">
        <w:t xml:space="preserve">. </w:t>
      </w:r>
      <w:r w:rsidRPr="00096BD3">
        <w:t>Для</w:t>
      </w:r>
      <w:r w:rsidR="00096BD3" w:rsidRPr="00096BD3">
        <w:t xml:space="preserve"> </w:t>
      </w:r>
      <w:r w:rsidRPr="00096BD3">
        <w:t>расчёта</w:t>
      </w:r>
      <w:r w:rsidR="00096BD3" w:rsidRPr="00096BD3">
        <w:t xml:space="preserve"> </w:t>
      </w:r>
      <w:r w:rsidRPr="00096BD3">
        <w:t>зубьев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изгиб</w:t>
      </w:r>
      <w:r w:rsidR="00096BD3" w:rsidRPr="00096BD3">
        <w:t xml:space="preserve"> </w:t>
      </w:r>
      <w:r w:rsidRPr="00096BD3">
        <w:t>используется</w:t>
      </w:r>
      <w:r w:rsidR="00096BD3" w:rsidRPr="00096BD3">
        <w:t xml:space="preserve"> </w:t>
      </w:r>
      <w:r w:rsidRPr="00096BD3">
        <w:t>величина</w:t>
      </w:r>
      <w:r w:rsidR="00096BD3" w:rsidRPr="00096BD3">
        <w:t xml:space="preserve"> </w:t>
      </w:r>
      <w:r w:rsidRPr="00096BD3">
        <w:t>среднего</w:t>
      </w:r>
      <w:r w:rsidR="00096BD3" w:rsidRPr="00096BD3">
        <w:t xml:space="preserve"> </w:t>
      </w:r>
      <w:r w:rsidRPr="00096BD3">
        <w:t>модуля,</w:t>
      </w:r>
      <w:r w:rsidR="00096BD3" w:rsidRPr="00096BD3">
        <w:t xml:space="preserve"> </w:t>
      </w:r>
      <w:r w:rsidRPr="00096BD3">
        <w:t>замеренного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середине</w:t>
      </w:r>
      <w:r w:rsidR="00096BD3" w:rsidRPr="00096BD3">
        <w:t xml:space="preserve"> </w:t>
      </w:r>
      <w:r w:rsidRPr="00096BD3">
        <w:t>ширины</w:t>
      </w:r>
      <w:r w:rsidR="00096BD3" w:rsidRPr="00096BD3">
        <w:t xml:space="preserve"> </w:t>
      </w:r>
      <w:r w:rsidRPr="00096BD3">
        <w:rPr>
          <w:lang w:val="en-US"/>
        </w:rPr>
        <w:t>b</w:t>
      </w:r>
      <w:r w:rsidR="00096BD3" w:rsidRPr="00096BD3">
        <w:t xml:space="preserve"> </w:t>
      </w:r>
      <w:r w:rsidRPr="00096BD3">
        <w:t>зубчатого</w:t>
      </w:r>
      <w:r w:rsidR="00096BD3" w:rsidRPr="00096BD3">
        <w:t xml:space="preserve"> </w:t>
      </w:r>
      <w:r w:rsidRPr="00096BD3">
        <w:t>венца</w:t>
      </w:r>
      <w:r w:rsidR="00096BD3" w:rsidRPr="00096BD3">
        <w:t xml:space="preserve">. </w:t>
      </w:r>
      <w:r w:rsidRPr="00096BD3">
        <w:t>Передаточное</w:t>
      </w:r>
      <w:r w:rsidR="00096BD3" w:rsidRPr="00096BD3">
        <w:t xml:space="preserve"> </w:t>
      </w:r>
      <w:r w:rsidRPr="00096BD3">
        <w:t>отношение</w:t>
      </w:r>
      <w:r w:rsidR="00096BD3" w:rsidRPr="00096BD3">
        <w:t xml:space="preserve"> </w:t>
      </w:r>
      <w:r w:rsidRPr="00096BD3">
        <w:t>равно</w:t>
      </w:r>
      <w:r w:rsidR="00096BD3" w:rsidRPr="00096BD3">
        <w:t>:</w:t>
      </w:r>
    </w:p>
    <w:p w:rsidR="00096BD3" w:rsidRDefault="00096BD3" w:rsidP="00096BD3">
      <w:pPr>
        <w:tabs>
          <w:tab w:val="left" w:pos="726"/>
        </w:tabs>
        <w:rPr>
          <w:b/>
          <w:bCs/>
        </w:rPr>
      </w:pPr>
    </w:p>
    <w:p w:rsidR="006E74EB" w:rsidRPr="00096BD3" w:rsidRDefault="007964C0" w:rsidP="00096BD3">
      <w:pPr>
        <w:tabs>
          <w:tab w:val="left" w:pos="726"/>
        </w:tabs>
        <w:rPr>
          <w:lang w:val="en-US"/>
        </w:rPr>
      </w:pPr>
      <w:r>
        <w:rPr>
          <w:b/>
          <w:bCs/>
        </w:rPr>
        <w:pict>
          <v:shape id="_x0000_i1035" type="#_x0000_t75" style="width:105.75pt;height:42pt">
            <v:imagedata r:id="rId17" o:title=""/>
          </v:shape>
        </w:pic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</w:pPr>
    </w:p>
    <w:p w:rsidR="00096BD3" w:rsidRPr="00096BD3" w:rsidRDefault="00D24A47" w:rsidP="00096BD3">
      <w:pPr>
        <w:pStyle w:val="a4"/>
        <w:tabs>
          <w:tab w:val="left" w:pos="726"/>
        </w:tabs>
        <w:spacing w:before="0"/>
        <w:ind w:right="0" w:firstLine="709"/>
      </w:pPr>
      <w:r w:rsidRPr="00096BD3">
        <w:t>Искомые</w:t>
      </w:r>
      <w:r w:rsidR="00096BD3" w:rsidRPr="00096BD3">
        <w:t xml:space="preserve"> </w:t>
      </w:r>
      <w:r w:rsidRPr="00096BD3">
        <w:t>углы</w:t>
      </w:r>
      <w:r w:rsidR="00096BD3" w:rsidRPr="00096BD3">
        <w:t xml:space="preserve"> </w:t>
      </w:r>
      <w:r w:rsidR="007964C0">
        <w:pict>
          <v:shape id="_x0000_i1036" type="#_x0000_t75" style="width:20.25pt;height:18.75pt">
            <v:imagedata r:id="rId18" o:title=""/>
          </v:shape>
        </w:pict>
      </w:r>
      <w:r w:rsidRPr="00096BD3">
        <w:t>и</w:t>
      </w:r>
      <w:r w:rsidR="00096BD3" w:rsidRPr="00096BD3">
        <w:t xml:space="preserve"> </w:t>
      </w:r>
      <w:r w:rsidR="007964C0">
        <w:pict>
          <v:shape id="_x0000_i1037" type="#_x0000_t75" style="width:21pt;height:18.75pt">
            <v:imagedata r:id="rId19" o:title=""/>
          </v:shape>
        </w:pict>
      </w:r>
      <w:r w:rsidR="00096BD3" w:rsidRPr="00096BD3">
        <w:t xml:space="preserve"> </w:t>
      </w:r>
      <w:r w:rsidRPr="00096BD3">
        <w:t>начальных</w:t>
      </w:r>
      <w:r w:rsidR="00096BD3" w:rsidRPr="00096BD3">
        <w:t xml:space="preserve"> </w:t>
      </w:r>
      <w:r w:rsidRPr="00096BD3">
        <w:t>конусов</w:t>
      </w:r>
      <w:r w:rsidR="00096BD3" w:rsidRPr="00096BD3">
        <w:t xml:space="preserve"> </w:t>
      </w:r>
      <w:r w:rsidRPr="00096BD3">
        <w:t>находят</w:t>
      </w:r>
      <w:r w:rsidR="00096BD3" w:rsidRPr="00096BD3">
        <w:t xml:space="preserve"> </w:t>
      </w:r>
      <w:r w:rsidRPr="00096BD3">
        <w:t>по</w:t>
      </w:r>
      <w:r w:rsidR="00096BD3" w:rsidRPr="00096BD3">
        <w:t xml:space="preserve"> </w:t>
      </w:r>
      <w:r w:rsidRPr="00096BD3">
        <w:t>формулам</w:t>
      </w:r>
      <w:r w:rsidR="00096BD3" w:rsidRPr="00096BD3">
        <w:t>:</w: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  <w:rPr>
          <w:b/>
          <w:bCs/>
        </w:rPr>
      </w:pPr>
    </w:p>
    <w:p w:rsidR="00D24A47" w:rsidRPr="00096BD3" w:rsidRDefault="007964C0" w:rsidP="00096BD3">
      <w:pPr>
        <w:pStyle w:val="a4"/>
        <w:tabs>
          <w:tab w:val="left" w:pos="726"/>
        </w:tabs>
        <w:spacing w:before="0"/>
        <w:ind w:right="0" w:firstLine="709"/>
      </w:pPr>
      <w:r>
        <w:rPr>
          <w:lang w:val="en-US"/>
        </w:rPr>
        <w:pict>
          <v:shape id="_x0000_i1038" type="#_x0000_t75" style="width:233.25pt;height:56.25pt">
            <v:imagedata r:id="rId20" o:title=""/>
          </v:shape>
        </w:pict>
      </w:r>
      <w:r w:rsidR="00096BD3">
        <w:t xml:space="preserve">, </w:t>
      </w:r>
      <w:r>
        <w:pict>
          <v:shape id="_x0000_i1039" type="#_x0000_t75" style="width:1in;height:18.75pt">
            <v:imagedata r:id="rId21" o:title=""/>
          </v:shape>
        </w:pic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</w:pPr>
    </w:p>
    <w:p w:rsidR="00096BD3" w:rsidRPr="00096BD3" w:rsidRDefault="00D24A47" w:rsidP="00096BD3">
      <w:pPr>
        <w:pStyle w:val="a4"/>
        <w:tabs>
          <w:tab w:val="left" w:pos="726"/>
        </w:tabs>
        <w:spacing w:before="0"/>
        <w:ind w:right="0" w:firstLine="709"/>
      </w:pPr>
      <w:r w:rsidRPr="00096BD3">
        <w:t>Для</w:t>
      </w:r>
      <w:r w:rsidR="00096BD3" w:rsidRPr="00096BD3">
        <w:t xml:space="preserve"> </w:t>
      </w:r>
      <w:r w:rsidRPr="00096BD3">
        <w:t>ортогональной</w:t>
      </w:r>
      <w:r w:rsidR="00096BD3" w:rsidRPr="00096BD3">
        <w:t xml:space="preserve"> </w:t>
      </w:r>
      <w:r w:rsidRPr="00096BD3">
        <w:t>передачи</w:t>
      </w:r>
      <w:r w:rsidR="00096BD3" w:rsidRPr="00096BD3">
        <w:t xml:space="preserve"> </w:t>
      </w:r>
      <w:r w:rsidRPr="00096BD3">
        <w:t>при</w:t>
      </w:r>
      <w:r w:rsidR="00096BD3" w:rsidRPr="00096BD3">
        <w:t xml:space="preserve"> </w:t>
      </w:r>
      <w:r w:rsidR="007964C0">
        <w:rPr>
          <w:b/>
          <w:bCs/>
        </w:rPr>
        <w:pict>
          <v:shape id="_x0000_i1040" type="#_x0000_t75" style="width:11.25pt;height:12pt">
            <v:imagedata r:id="rId22" o:title=""/>
          </v:shape>
        </w:pict>
      </w:r>
      <w:r w:rsidRPr="00096BD3">
        <w:rPr>
          <w:b/>
          <w:bCs/>
        </w:rPr>
        <w:t>=</w:t>
      </w:r>
      <w:r w:rsidRPr="00096BD3">
        <w:t>90°</w:t>
      </w:r>
      <w:r w:rsidR="00096BD3" w:rsidRPr="00096BD3">
        <w:t xml:space="preserve"> </w:t>
      </w:r>
      <w:r w:rsidRPr="00096BD3">
        <w:t>эти</w:t>
      </w:r>
      <w:r w:rsidR="00096BD3" w:rsidRPr="00096BD3">
        <w:t xml:space="preserve"> </w:t>
      </w:r>
      <w:r w:rsidRPr="00096BD3">
        <w:t>соотношения</w:t>
      </w:r>
      <w:r w:rsidR="00096BD3" w:rsidRPr="00096BD3">
        <w:t xml:space="preserve"> </w:t>
      </w:r>
      <w:r w:rsidRPr="00096BD3">
        <w:t>имеют</w:t>
      </w:r>
      <w:r w:rsidR="00096BD3" w:rsidRPr="00096BD3">
        <w:t xml:space="preserve"> </w:t>
      </w:r>
      <w:r w:rsidRPr="00096BD3">
        <w:t>частный</w:t>
      </w:r>
      <w:r w:rsidR="00096BD3" w:rsidRPr="00096BD3">
        <w:t xml:space="preserve"> </w:t>
      </w:r>
      <w:r w:rsidRPr="00096BD3">
        <w:t>вид</w:t>
      </w:r>
      <w:r w:rsidR="00096BD3" w:rsidRPr="00096BD3">
        <w:t>:</w:t>
      </w:r>
    </w:p>
    <w:p w:rsidR="00096BD3" w:rsidRDefault="00096BD3" w:rsidP="00096BD3">
      <w:pPr>
        <w:tabs>
          <w:tab w:val="left" w:pos="726"/>
        </w:tabs>
      </w:pPr>
    </w:p>
    <w:p w:rsidR="00D24A47" w:rsidRPr="00096BD3" w:rsidRDefault="007964C0" w:rsidP="00096BD3">
      <w:pPr>
        <w:tabs>
          <w:tab w:val="left" w:pos="726"/>
        </w:tabs>
      </w:pPr>
      <w:r>
        <w:pict>
          <v:shape id="_x0000_i1041" type="#_x0000_t75" style="width:296.25pt;height:39pt">
            <v:imagedata r:id="rId23" o:title=""/>
          </v:shape>
        </w:pict>
      </w:r>
    </w:p>
    <w:p w:rsidR="00096BD3" w:rsidRDefault="00096BD3" w:rsidP="00096BD3">
      <w:pPr>
        <w:tabs>
          <w:tab w:val="left" w:pos="726"/>
        </w:tabs>
      </w:pPr>
    </w:p>
    <w:p w:rsidR="00096BD3" w:rsidRPr="00096BD3" w:rsidRDefault="00D24A47" w:rsidP="00096BD3">
      <w:pPr>
        <w:tabs>
          <w:tab w:val="left" w:pos="726"/>
        </w:tabs>
      </w:pPr>
      <w:r w:rsidRPr="00096BD3">
        <w:t>Частным</w:t>
      </w:r>
      <w:r w:rsidR="00096BD3" w:rsidRPr="00096BD3">
        <w:t xml:space="preserve"> </w:t>
      </w:r>
      <w:r w:rsidRPr="00096BD3">
        <w:t>случаем</w:t>
      </w:r>
      <w:r w:rsidR="00096BD3" w:rsidRPr="00096BD3">
        <w:t xml:space="preserve"> </w:t>
      </w:r>
      <w:r w:rsidRPr="00096BD3">
        <w:t>неортогональной</w:t>
      </w:r>
      <w:r w:rsidR="00096BD3" w:rsidRPr="00096BD3">
        <w:t xml:space="preserve"> </w:t>
      </w:r>
      <w:r w:rsidRPr="00096BD3">
        <w:t>передачи</w:t>
      </w:r>
      <w:r w:rsidR="00096BD3" w:rsidRPr="00096BD3">
        <w:t xml:space="preserve"> </w:t>
      </w:r>
      <w:r w:rsidRPr="00096BD3">
        <w:t>является</w:t>
      </w:r>
      <w:r w:rsidR="00096BD3" w:rsidRPr="00096BD3">
        <w:t xml:space="preserve"> </w:t>
      </w:r>
      <w:r w:rsidRPr="00096BD3">
        <w:t>плоская</w:t>
      </w:r>
      <w:r w:rsidR="00096BD3" w:rsidRPr="00096BD3">
        <w:t xml:space="preserve"> </w:t>
      </w:r>
      <w:r w:rsidRPr="00096BD3">
        <w:t>коническая</w:t>
      </w:r>
      <w:r w:rsidR="00096BD3" w:rsidRPr="00096BD3">
        <w:t xml:space="preserve"> </w:t>
      </w:r>
      <w:r w:rsidRPr="00096BD3">
        <w:t>передача,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которой</w:t>
      </w:r>
      <w:r w:rsidR="00096BD3" w:rsidRPr="00096BD3">
        <w:t xml:space="preserve"> </w:t>
      </w:r>
      <w:r w:rsidRPr="00096BD3">
        <w:t>поверхность</w:t>
      </w:r>
      <w:r w:rsidR="00096BD3" w:rsidRPr="00096BD3">
        <w:t xml:space="preserve"> </w:t>
      </w:r>
      <w:r w:rsidRPr="00096BD3">
        <w:t>одного</w:t>
      </w:r>
      <w:r w:rsidR="00096BD3" w:rsidRPr="00096BD3">
        <w:t xml:space="preserve"> </w:t>
      </w:r>
      <w:r w:rsidRPr="00096BD3">
        <w:t>из</w:t>
      </w:r>
      <w:r w:rsidR="00096BD3" w:rsidRPr="00096BD3">
        <w:t xml:space="preserve"> </w:t>
      </w:r>
      <w:r w:rsidRPr="00096BD3">
        <w:t>начальных</w:t>
      </w:r>
      <w:r w:rsidR="00096BD3" w:rsidRPr="00096BD3">
        <w:t xml:space="preserve"> </w:t>
      </w:r>
      <w:r w:rsidRPr="00096BD3">
        <w:t>колес</w:t>
      </w:r>
      <w:r w:rsidR="00096BD3" w:rsidRPr="00096BD3">
        <w:t xml:space="preserve"> </w:t>
      </w:r>
      <w:r w:rsidRPr="00096BD3">
        <w:t>является</w:t>
      </w:r>
      <w:r w:rsidR="00096BD3" w:rsidRPr="00096BD3">
        <w:t xml:space="preserve"> </w:t>
      </w:r>
      <w:r w:rsidRPr="00096BD3">
        <w:t>плоскостью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угол</w:t>
      </w:r>
      <w:r w:rsidR="00096BD3" w:rsidRPr="00096BD3">
        <w:t xml:space="preserve"> </w:t>
      </w:r>
      <w:r w:rsidRPr="00096BD3">
        <w:t>при</w:t>
      </w:r>
      <w:r w:rsidR="00096BD3" w:rsidRPr="00096BD3">
        <w:t xml:space="preserve"> </w:t>
      </w:r>
      <w:r w:rsidRPr="00096BD3">
        <w:t>вершине</w:t>
      </w:r>
      <w:r w:rsidR="00096BD3" w:rsidRPr="00096BD3">
        <w:rPr>
          <w:b/>
          <w:bCs/>
        </w:rPr>
        <w:t xml:space="preserve"> </w:t>
      </w:r>
      <w:r w:rsidR="007964C0">
        <w:rPr>
          <w:b/>
          <w:bCs/>
        </w:rPr>
        <w:pict>
          <v:shape id="_x0000_i1042" type="#_x0000_t75" style="width:20.25pt;height:18.75pt">
            <v:imagedata r:id="rId24" o:title=""/>
          </v:shape>
        </w:pict>
      </w:r>
      <w:r w:rsidR="00096BD3" w:rsidRPr="00096BD3">
        <w:rPr>
          <w:vertAlign w:val="subscript"/>
        </w:rPr>
        <w:t xml:space="preserve"> </w:t>
      </w:r>
      <w:r w:rsidRPr="00096BD3">
        <w:t>=90°</w:t>
      </w:r>
      <w:r w:rsidR="00096BD3" w:rsidRPr="00096BD3">
        <w:t>.</w:t>
      </w:r>
    </w:p>
    <w:p w:rsidR="00096BD3" w:rsidRPr="00096BD3" w:rsidRDefault="00D24A47" w:rsidP="00096BD3">
      <w:pPr>
        <w:tabs>
          <w:tab w:val="left" w:pos="726"/>
        </w:tabs>
        <w:rPr>
          <w:i/>
          <w:iCs/>
        </w:rPr>
      </w:pPr>
      <w:r w:rsidRPr="00096BD3">
        <w:t>Формирование</w:t>
      </w:r>
      <w:r w:rsidR="00096BD3" w:rsidRPr="00096BD3">
        <w:t xml:space="preserve"> </w:t>
      </w:r>
      <w:r w:rsidRPr="00096BD3">
        <w:t>колес,</w:t>
      </w:r>
      <w:r w:rsidR="00096BD3" w:rsidRPr="00096BD3">
        <w:t xml:space="preserve"> </w:t>
      </w:r>
      <w:r w:rsidRPr="00096BD3">
        <w:t>размеров</w:t>
      </w:r>
      <w:r w:rsidR="00096BD3" w:rsidRPr="00096BD3">
        <w:t xml:space="preserve"> </w:t>
      </w:r>
      <w:r w:rsidRPr="00096BD3">
        <w:t>зубьев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расположение</w:t>
      </w:r>
      <w:r w:rsidR="00096BD3" w:rsidRPr="00096BD3">
        <w:t xml:space="preserve"> </w:t>
      </w:r>
      <w:r w:rsidRPr="00096BD3">
        <w:t>их</w:t>
      </w:r>
      <w:r w:rsidR="00096BD3" w:rsidRPr="00096BD3">
        <w:t xml:space="preserve"> </w:t>
      </w:r>
      <w:r w:rsidRPr="00096BD3">
        <w:t>элементов</w:t>
      </w:r>
      <w:r w:rsidR="00096BD3" w:rsidRPr="00096BD3">
        <w:t xml:space="preserve"> </w:t>
      </w:r>
      <w:r w:rsidRPr="00096BD3">
        <w:t>проводят</w:t>
      </w:r>
      <w:r w:rsidR="00096BD3" w:rsidRPr="00096BD3">
        <w:t xml:space="preserve"> </w:t>
      </w:r>
      <w:r w:rsidRPr="00096BD3">
        <w:t>относительно</w:t>
      </w:r>
      <w:r w:rsidR="00096BD3" w:rsidRPr="00096BD3">
        <w:t xml:space="preserve"> </w:t>
      </w:r>
      <w:r w:rsidRPr="00096BD3">
        <w:t>базовой</w:t>
      </w:r>
      <w:r w:rsidR="00096BD3" w:rsidRPr="00096BD3">
        <w:t xml:space="preserve"> </w:t>
      </w:r>
      <w:r w:rsidRPr="00096BD3">
        <w:t>конической</w:t>
      </w:r>
      <w:r w:rsidR="00096BD3" w:rsidRPr="00096BD3">
        <w:t xml:space="preserve"> </w:t>
      </w:r>
      <w:r w:rsidRPr="00096BD3">
        <w:t>поверхности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каждом</w:t>
      </w:r>
      <w:r w:rsidR="00096BD3" w:rsidRPr="00096BD3">
        <w:t xml:space="preserve"> </w:t>
      </w:r>
      <w:r w:rsidRPr="00096BD3">
        <w:t>колесе,</w:t>
      </w:r>
      <w:r w:rsidR="00096BD3" w:rsidRPr="00096BD3">
        <w:t xml:space="preserve"> </w:t>
      </w:r>
      <w:r w:rsidRPr="00096BD3">
        <w:t>называемой</w:t>
      </w:r>
      <w:r w:rsidR="00096BD3" w:rsidRPr="00096BD3">
        <w:t xml:space="preserve"> </w:t>
      </w:r>
      <w:r w:rsidRPr="00096BD3">
        <w:rPr>
          <w:bCs/>
        </w:rPr>
        <w:t>делительным</w:t>
      </w:r>
      <w:r w:rsidR="00096BD3" w:rsidRPr="00096BD3">
        <w:rPr>
          <w:bCs/>
        </w:rPr>
        <w:t xml:space="preserve"> </w:t>
      </w:r>
      <w:r w:rsidRPr="00096BD3">
        <w:rPr>
          <w:bCs/>
        </w:rPr>
        <w:t>конусом</w:t>
      </w:r>
      <w:r w:rsidR="00096BD3" w:rsidRPr="00096BD3">
        <w:rPr>
          <w:i/>
          <w:iCs/>
        </w:rPr>
        <w:t xml:space="preserve">. </w:t>
      </w:r>
      <w:r w:rsidRPr="00096BD3">
        <w:t>При</w:t>
      </w:r>
      <w:r w:rsidR="00096BD3" w:rsidRPr="00096BD3">
        <w:t xml:space="preserve"> </w:t>
      </w:r>
      <w:r w:rsidRPr="00096BD3">
        <w:t>проектировании</w:t>
      </w:r>
      <w:r w:rsidR="00096BD3" w:rsidRPr="00096BD3">
        <w:t xml:space="preserve"> </w:t>
      </w:r>
      <w:r w:rsidRPr="00096BD3">
        <w:t>конических</w:t>
      </w:r>
      <w:r w:rsidR="00096BD3" w:rsidRPr="00096BD3">
        <w:t xml:space="preserve"> </w:t>
      </w:r>
      <w:r w:rsidRPr="00096BD3">
        <w:t>передач</w:t>
      </w:r>
      <w:r w:rsidR="00096BD3" w:rsidRPr="00096BD3">
        <w:t xml:space="preserve"> </w:t>
      </w:r>
      <w:r w:rsidRPr="00096BD3">
        <w:t>углы</w:t>
      </w:r>
      <w:r w:rsidR="00096BD3" w:rsidRPr="00096BD3">
        <w:t xml:space="preserve"> </w:t>
      </w:r>
      <w:r w:rsidR="007964C0">
        <w:rPr>
          <w:b/>
          <w:bCs/>
        </w:rPr>
        <w:pict>
          <v:shape id="_x0000_i1043" type="#_x0000_t75" style="width:11.25pt;height:14.25pt" o:bullet="t">
            <v:imagedata r:id="rId25" o:title=""/>
          </v:shape>
        </w:pict>
      </w:r>
      <w:r w:rsidRPr="00096BD3">
        <w:rPr>
          <w:b/>
          <w:bCs/>
          <w:vertAlign w:val="subscript"/>
        </w:rPr>
        <w:t>1</w:t>
      </w:r>
      <w:r w:rsidR="00096BD3" w:rsidRPr="00096BD3">
        <w:rPr>
          <w:b/>
          <w:bCs/>
        </w:rPr>
        <w:t xml:space="preserve"> </w:t>
      </w:r>
      <w:r w:rsidRPr="00096BD3">
        <w:t>и</w:t>
      </w:r>
      <w:r w:rsidR="00096BD3" w:rsidRPr="00096BD3">
        <w:t xml:space="preserve"> </w:t>
      </w:r>
      <w:r w:rsidR="007964C0">
        <w:rPr>
          <w:b/>
          <w:bCs/>
        </w:rPr>
        <w:pict>
          <v:shape id="_x0000_i1044" type="#_x0000_t75" style="width:11.25pt;height:14.25pt" o:bullet="t">
            <v:imagedata r:id="rId25" o:title=""/>
          </v:shape>
        </w:pict>
      </w:r>
      <w:r w:rsidRPr="00096BD3">
        <w:rPr>
          <w:b/>
          <w:bCs/>
          <w:vertAlign w:val="subscript"/>
        </w:rPr>
        <w:t>2</w:t>
      </w:r>
      <w:r w:rsidR="00096BD3" w:rsidRPr="00096BD3">
        <w:t xml:space="preserve"> </w:t>
      </w:r>
      <w:r w:rsidRPr="00096BD3">
        <w:t>делительных</w:t>
      </w:r>
      <w:r w:rsidR="00096BD3" w:rsidRPr="00096BD3">
        <w:t xml:space="preserve"> </w:t>
      </w:r>
      <w:r w:rsidRPr="00096BD3">
        <w:t>конусов</w:t>
      </w:r>
      <w:r w:rsidR="00096BD3" w:rsidRPr="00096BD3">
        <w:t xml:space="preserve"> </w:t>
      </w:r>
      <w:r w:rsidRPr="00096BD3">
        <w:t>принимают</w:t>
      </w:r>
      <w:r w:rsidR="00096BD3" w:rsidRPr="00096BD3">
        <w:t xml:space="preserve"> </w:t>
      </w:r>
      <w:r w:rsidRPr="00096BD3">
        <w:t>совпадающими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углами</w:t>
      </w:r>
      <w:r w:rsidR="00096BD3" w:rsidRPr="00096BD3">
        <w:t xml:space="preserve"> </w:t>
      </w:r>
      <w:r w:rsidR="007964C0">
        <w:pict>
          <v:shape id="_x0000_i1045" type="#_x0000_t75" style="width:20.25pt;height:18.75pt">
            <v:imagedata r:id="rId26" o:title=""/>
          </v:shape>
        </w:pict>
      </w:r>
      <w:r w:rsidR="00096BD3" w:rsidRPr="00096BD3">
        <w:rPr>
          <w:b/>
          <w:bCs/>
        </w:rPr>
        <w:t xml:space="preserve"> </w:t>
      </w:r>
      <w:r w:rsidRPr="00096BD3">
        <w:t>и</w:t>
      </w:r>
      <w:r w:rsidR="00096BD3" w:rsidRPr="00096BD3">
        <w:t xml:space="preserve"> </w:t>
      </w:r>
      <w:r w:rsidR="007964C0">
        <w:pict>
          <v:shape id="_x0000_i1046" type="#_x0000_t75" style="width:21pt;height:18.75pt">
            <v:imagedata r:id="rId27" o:title=""/>
          </v:shape>
        </w:pict>
      </w:r>
      <w:r w:rsidR="00096BD3" w:rsidRPr="00096BD3">
        <w:t xml:space="preserve"> </w:t>
      </w:r>
      <w:r w:rsidRPr="00096BD3">
        <w:t>начальных</w:t>
      </w:r>
      <w:r w:rsidR="00096BD3" w:rsidRPr="00096BD3">
        <w:t xml:space="preserve"> </w:t>
      </w:r>
      <w:r w:rsidRPr="00096BD3">
        <w:t>конусов,</w:t>
      </w:r>
      <w:r w:rsidR="00096BD3" w:rsidRPr="00096BD3">
        <w:t xml:space="preserve"> </w:t>
      </w:r>
      <w:r w:rsidRPr="00096BD3">
        <w:t>что</w:t>
      </w:r>
      <w:r w:rsidR="00096BD3" w:rsidRPr="00096BD3">
        <w:t xml:space="preserve"> </w:t>
      </w:r>
      <w:r w:rsidRPr="00096BD3">
        <w:t>упрощает</w:t>
      </w:r>
      <w:r w:rsidR="00096BD3" w:rsidRPr="00096BD3">
        <w:t xml:space="preserve"> </w:t>
      </w:r>
      <w:r w:rsidRPr="00096BD3">
        <w:t>расчетные</w:t>
      </w:r>
      <w:r w:rsidR="00096BD3" w:rsidRPr="00096BD3">
        <w:t xml:space="preserve"> </w:t>
      </w:r>
      <w:r w:rsidRPr="00096BD3">
        <w:t>соотношения</w:t>
      </w:r>
      <w:r w:rsidR="00096BD3" w:rsidRPr="00096BD3">
        <w:t xml:space="preserve">. </w:t>
      </w:r>
      <w:r w:rsidRPr="00096BD3">
        <w:t>Зубья</w:t>
      </w:r>
      <w:r w:rsidR="00096BD3" w:rsidRPr="00096BD3">
        <w:t xml:space="preserve"> </w:t>
      </w:r>
      <w:r w:rsidRPr="00096BD3">
        <w:t>образуют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колесе</w:t>
      </w:r>
      <w:r w:rsidR="00096BD3" w:rsidRPr="00096BD3">
        <w:t xml:space="preserve"> </w:t>
      </w:r>
      <w:r w:rsidRPr="00096BD3">
        <w:t>зубчатый</w:t>
      </w:r>
      <w:r w:rsidR="00096BD3" w:rsidRPr="00096BD3">
        <w:t xml:space="preserve"> </w:t>
      </w:r>
      <w:r w:rsidRPr="00096BD3">
        <w:t>венец,</w:t>
      </w:r>
      <w:r w:rsidR="00096BD3" w:rsidRPr="00096BD3">
        <w:t xml:space="preserve"> </w:t>
      </w:r>
      <w:r w:rsidRPr="00096BD3">
        <w:t>который</w:t>
      </w:r>
      <w:r w:rsidR="00096BD3" w:rsidRPr="00096BD3">
        <w:t xml:space="preserve"> </w:t>
      </w:r>
      <w:r w:rsidRPr="00096BD3">
        <w:t>располагается</w:t>
      </w:r>
      <w:r w:rsidR="00096BD3" w:rsidRPr="00096BD3">
        <w:t xml:space="preserve"> </w:t>
      </w:r>
      <w:r w:rsidRPr="00096BD3">
        <w:t>между</w:t>
      </w:r>
      <w:r w:rsidR="00096BD3" w:rsidRPr="00096BD3">
        <w:t xml:space="preserve"> </w:t>
      </w:r>
      <w:r w:rsidRPr="00096BD3">
        <w:t>конусом</w:t>
      </w:r>
      <w:r w:rsidR="00096BD3" w:rsidRPr="00096BD3">
        <w:t xml:space="preserve"> </w:t>
      </w:r>
      <w:r w:rsidRPr="00096BD3">
        <w:t>вершин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углом</w:t>
      </w:r>
      <w:r w:rsidR="00096BD3" w:rsidRPr="00096BD3">
        <w:t xml:space="preserve"> </w:t>
      </w:r>
      <w:r w:rsidR="007964C0">
        <w:rPr>
          <w:i/>
          <w:iCs/>
        </w:rPr>
        <w:pict>
          <v:shape id="_x0000_i1047" type="#_x0000_t75" style="width:11.25pt;height:14.25pt" o:bullet="t">
            <v:imagedata r:id="rId25" o:title=""/>
          </v:shape>
        </w:pict>
      </w:r>
      <w:r w:rsidRPr="00096BD3">
        <w:rPr>
          <w:i/>
          <w:iCs/>
          <w:vertAlign w:val="subscript"/>
          <w:lang w:val="en-US"/>
        </w:rPr>
        <w:t>a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конусом</w:t>
      </w:r>
      <w:r w:rsidR="00096BD3" w:rsidRPr="00096BD3">
        <w:t xml:space="preserve"> </w:t>
      </w:r>
      <w:r w:rsidRPr="00096BD3">
        <w:t>впадин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углом</w:t>
      </w:r>
      <w:r w:rsidR="00096BD3" w:rsidRPr="00096BD3">
        <w:t xml:space="preserve"> </w:t>
      </w:r>
      <w:r w:rsidR="007964C0">
        <w:rPr>
          <w:i/>
          <w:iCs/>
        </w:rPr>
        <w:pict>
          <v:shape id="_x0000_i1048" type="#_x0000_t75" style="width:11.25pt;height:14.25pt" o:bullet="t">
            <v:imagedata r:id="rId25" o:title=""/>
          </v:shape>
        </w:pict>
      </w:r>
      <w:r w:rsidRPr="00096BD3">
        <w:rPr>
          <w:i/>
          <w:iCs/>
          <w:vertAlign w:val="subscript"/>
          <w:lang w:val="en-US"/>
        </w:rPr>
        <w:t>f</w:t>
      </w:r>
      <w:r w:rsidR="00096BD3" w:rsidRPr="00096BD3">
        <w:rPr>
          <w:i/>
          <w:iCs/>
        </w:rPr>
        <w:t>.</w:t>
      </w:r>
    </w:p>
    <w:p w:rsidR="00096BD3" w:rsidRPr="00096BD3" w:rsidRDefault="005B4C1B" w:rsidP="00096BD3">
      <w:pPr>
        <w:tabs>
          <w:tab w:val="left" w:pos="726"/>
        </w:tabs>
        <w:rPr>
          <w:i/>
          <w:iCs/>
          <w:szCs w:val="20"/>
        </w:rPr>
      </w:pPr>
      <w:r w:rsidRPr="00096BD3">
        <w:rPr>
          <w:szCs w:val="20"/>
        </w:rPr>
        <w:t>Радиус</w:t>
      </w:r>
      <w:r w:rsidR="00096BD3" w:rsidRPr="00096BD3">
        <w:rPr>
          <w:szCs w:val="20"/>
        </w:rPr>
        <w:t xml:space="preserve"> </w:t>
      </w:r>
      <w:r w:rsidRPr="00096BD3">
        <w:rPr>
          <w:szCs w:val="20"/>
          <w:lang w:val="en-US"/>
        </w:rPr>
        <w:t>R</w:t>
      </w:r>
      <w:r w:rsidRPr="00096BD3">
        <w:rPr>
          <w:szCs w:val="20"/>
          <w:vertAlign w:val="subscript"/>
          <w:lang w:val="en-US"/>
        </w:rPr>
        <w:t>e</w:t>
      </w:r>
      <w:r w:rsidR="00096BD3" w:rsidRPr="00096BD3">
        <w:rPr>
          <w:szCs w:val="20"/>
        </w:rPr>
        <w:t xml:space="preserve"> </w:t>
      </w:r>
      <w:r w:rsidRPr="00096BD3">
        <w:rPr>
          <w:szCs w:val="20"/>
        </w:rPr>
        <w:t>внешнего</w:t>
      </w:r>
      <w:r w:rsidR="00096BD3" w:rsidRPr="00096BD3">
        <w:rPr>
          <w:szCs w:val="20"/>
        </w:rPr>
        <w:t xml:space="preserve"> </w:t>
      </w:r>
      <w:r w:rsidRPr="00096BD3">
        <w:rPr>
          <w:szCs w:val="20"/>
        </w:rPr>
        <w:t>торцевого</w:t>
      </w:r>
      <w:r w:rsidR="00096BD3" w:rsidRPr="00096BD3">
        <w:rPr>
          <w:szCs w:val="20"/>
        </w:rPr>
        <w:t xml:space="preserve"> </w:t>
      </w:r>
      <w:r w:rsidRPr="00096BD3">
        <w:rPr>
          <w:szCs w:val="20"/>
        </w:rPr>
        <w:t>сечения</w:t>
      </w:r>
      <w:r w:rsidR="00096BD3" w:rsidRPr="00096BD3">
        <w:rPr>
          <w:szCs w:val="20"/>
        </w:rPr>
        <w:t xml:space="preserve"> </w:t>
      </w:r>
      <w:r w:rsidRPr="00096BD3">
        <w:rPr>
          <w:szCs w:val="20"/>
        </w:rPr>
        <w:t>называют</w:t>
      </w:r>
      <w:r w:rsidR="00096BD3" w:rsidRPr="00096BD3">
        <w:rPr>
          <w:szCs w:val="20"/>
        </w:rPr>
        <w:t xml:space="preserve"> </w:t>
      </w:r>
      <w:r w:rsidRPr="00096BD3">
        <w:rPr>
          <w:szCs w:val="20"/>
        </w:rPr>
        <w:t>внешним</w:t>
      </w:r>
      <w:r w:rsidR="00096BD3" w:rsidRPr="00096BD3">
        <w:rPr>
          <w:szCs w:val="20"/>
        </w:rPr>
        <w:t xml:space="preserve"> </w:t>
      </w:r>
      <w:r w:rsidRPr="00096BD3">
        <w:rPr>
          <w:szCs w:val="20"/>
        </w:rPr>
        <w:t>конусным</w:t>
      </w:r>
      <w:r w:rsidR="00096BD3" w:rsidRPr="00096BD3">
        <w:rPr>
          <w:szCs w:val="20"/>
        </w:rPr>
        <w:t xml:space="preserve"> </w:t>
      </w:r>
      <w:r w:rsidRPr="00096BD3">
        <w:rPr>
          <w:szCs w:val="20"/>
        </w:rPr>
        <w:t>расстоянием</w:t>
      </w:r>
      <w:r w:rsidR="00096BD3" w:rsidRPr="00096BD3">
        <w:rPr>
          <w:szCs w:val="20"/>
        </w:rPr>
        <w:t xml:space="preserve">. </w:t>
      </w:r>
      <w:r w:rsidRPr="00096BD3">
        <w:rPr>
          <w:szCs w:val="20"/>
        </w:rPr>
        <w:t>Расстояние</w:t>
      </w:r>
      <w:r w:rsidR="00096BD3" w:rsidRPr="00096BD3">
        <w:rPr>
          <w:szCs w:val="20"/>
        </w:rPr>
        <w:t xml:space="preserve"> </w:t>
      </w:r>
      <w:r w:rsidRPr="00096BD3">
        <w:rPr>
          <w:szCs w:val="20"/>
        </w:rPr>
        <w:t>между</w:t>
      </w:r>
      <w:r w:rsidR="00096BD3" w:rsidRPr="00096BD3">
        <w:rPr>
          <w:szCs w:val="20"/>
        </w:rPr>
        <w:t xml:space="preserve"> </w:t>
      </w:r>
      <w:r w:rsidRPr="00096BD3">
        <w:rPr>
          <w:szCs w:val="20"/>
        </w:rPr>
        <w:t>внешним</w:t>
      </w:r>
      <w:r w:rsidR="00096BD3" w:rsidRPr="00096BD3">
        <w:rPr>
          <w:szCs w:val="20"/>
        </w:rPr>
        <w:t xml:space="preserve"> </w:t>
      </w:r>
      <w:r w:rsidRPr="00096BD3">
        <w:rPr>
          <w:szCs w:val="20"/>
        </w:rPr>
        <w:t>и</w:t>
      </w:r>
      <w:r w:rsidR="00096BD3" w:rsidRPr="00096BD3">
        <w:rPr>
          <w:szCs w:val="20"/>
        </w:rPr>
        <w:t xml:space="preserve"> </w:t>
      </w:r>
      <w:r w:rsidRPr="00096BD3">
        <w:rPr>
          <w:szCs w:val="20"/>
        </w:rPr>
        <w:t>внутренним</w:t>
      </w:r>
      <w:r w:rsidR="00096BD3" w:rsidRPr="00096BD3">
        <w:rPr>
          <w:szCs w:val="20"/>
        </w:rPr>
        <w:t xml:space="preserve"> </w:t>
      </w:r>
      <w:r w:rsidRPr="00096BD3">
        <w:rPr>
          <w:szCs w:val="20"/>
        </w:rPr>
        <w:t>торцевыми</w:t>
      </w:r>
      <w:r w:rsidR="00096BD3" w:rsidRPr="00096BD3">
        <w:rPr>
          <w:szCs w:val="20"/>
        </w:rPr>
        <w:t xml:space="preserve"> </w:t>
      </w:r>
      <w:r w:rsidRPr="00096BD3">
        <w:rPr>
          <w:szCs w:val="20"/>
        </w:rPr>
        <w:t>сечениями</w:t>
      </w:r>
      <w:r w:rsidR="00096BD3" w:rsidRPr="00096BD3">
        <w:rPr>
          <w:szCs w:val="20"/>
        </w:rPr>
        <w:t xml:space="preserve"> </w:t>
      </w:r>
      <w:r w:rsidRPr="00096BD3">
        <w:rPr>
          <w:szCs w:val="20"/>
        </w:rPr>
        <w:t>конического</w:t>
      </w:r>
      <w:r w:rsidR="00096BD3" w:rsidRPr="00096BD3">
        <w:rPr>
          <w:szCs w:val="20"/>
        </w:rPr>
        <w:t xml:space="preserve"> </w:t>
      </w:r>
      <w:r w:rsidRPr="00096BD3">
        <w:rPr>
          <w:szCs w:val="20"/>
        </w:rPr>
        <w:t>колеса</w:t>
      </w:r>
      <w:r w:rsidR="00096BD3" w:rsidRPr="00096BD3">
        <w:rPr>
          <w:szCs w:val="20"/>
        </w:rPr>
        <w:t xml:space="preserve"> </w:t>
      </w:r>
      <w:r w:rsidRPr="00096BD3">
        <w:rPr>
          <w:szCs w:val="20"/>
        </w:rPr>
        <w:t>называют</w:t>
      </w:r>
      <w:r w:rsidR="00096BD3" w:rsidRPr="00096BD3">
        <w:rPr>
          <w:szCs w:val="20"/>
        </w:rPr>
        <w:t xml:space="preserve"> </w:t>
      </w:r>
      <w:r w:rsidRPr="00096BD3">
        <w:rPr>
          <w:szCs w:val="20"/>
        </w:rPr>
        <w:t>шириной</w:t>
      </w:r>
      <w:r w:rsidR="00096BD3" w:rsidRPr="00096BD3">
        <w:rPr>
          <w:szCs w:val="20"/>
        </w:rPr>
        <w:t xml:space="preserve"> </w:t>
      </w:r>
      <w:r w:rsidRPr="00096BD3">
        <w:rPr>
          <w:szCs w:val="20"/>
        </w:rPr>
        <w:t>зубчатого</w:t>
      </w:r>
      <w:r w:rsidR="00096BD3" w:rsidRPr="00096BD3">
        <w:rPr>
          <w:szCs w:val="20"/>
        </w:rPr>
        <w:t xml:space="preserve"> </w:t>
      </w:r>
      <w:r w:rsidRPr="00096BD3">
        <w:rPr>
          <w:szCs w:val="20"/>
        </w:rPr>
        <w:t>венца</w:t>
      </w:r>
      <w:r w:rsidR="00096BD3" w:rsidRPr="00096BD3">
        <w:rPr>
          <w:szCs w:val="20"/>
        </w:rPr>
        <w:t xml:space="preserve"> </w:t>
      </w:r>
      <w:r w:rsidRPr="00096BD3">
        <w:rPr>
          <w:szCs w:val="20"/>
        </w:rPr>
        <w:t>и</w:t>
      </w:r>
      <w:r w:rsidR="00096BD3" w:rsidRPr="00096BD3">
        <w:rPr>
          <w:szCs w:val="20"/>
        </w:rPr>
        <w:t xml:space="preserve"> </w:t>
      </w:r>
      <w:r w:rsidRPr="00096BD3">
        <w:rPr>
          <w:szCs w:val="20"/>
        </w:rPr>
        <w:t>обозначают</w:t>
      </w:r>
      <w:r w:rsidR="00096BD3" w:rsidRPr="00096BD3">
        <w:rPr>
          <w:szCs w:val="20"/>
        </w:rPr>
        <w:t xml:space="preserve"> </w:t>
      </w:r>
      <w:r w:rsidRPr="00096BD3">
        <w:rPr>
          <w:i/>
          <w:iCs/>
          <w:szCs w:val="20"/>
          <w:lang w:val="en-US"/>
        </w:rPr>
        <w:t>b</w:t>
      </w:r>
      <w:r w:rsidR="00096BD3" w:rsidRPr="00096BD3">
        <w:rPr>
          <w:i/>
          <w:iCs/>
          <w:szCs w:val="20"/>
        </w:rPr>
        <w:t>.</w:t>
      </w:r>
    </w:p>
    <w:p w:rsidR="00096BD3" w:rsidRPr="00096BD3" w:rsidRDefault="00357FB0" w:rsidP="00096BD3">
      <w:pPr>
        <w:tabs>
          <w:tab w:val="left" w:pos="726"/>
        </w:tabs>
      </w:pPr>
      <w:r w:rsidRPr="00096BD3">
        <w:t>В</w:t>
      </w:r>
      <w:r w:rsidR="00096BD3" w:rsidRPr="00096BD3">
        <w:t xml:space="preserve"> </w:t>
      </w:r>
      <w:r w:rsidRPr="00096BD3">
        <w:t>горной</w:t>
      </w:r>
      <w:r w:rsidR="00096BD3" w:rsidRPr="00096BD3">
        <w:t xml:space="preserve"> </w:t>
      </w:r>
      <w:r w:rsidRPr="00096BD3">
        <w:t>технике</w:t>
      </w:r>
      <w:r w:rsidR="00096BD3" w:rsidRPr="00096BD3">
        <w:t xml:space="preserve"> </w:t>
      </w:r>
      <w:r w:rsidRPr="00096BD3">
        <w:t>коническая</w:t>
      </w:r>
      <w:r w:rsidR="00096BD3" w:rsidRPr="00096BD3">
        <w:t xml:space="preserve"> </w:t>
      </w:r>
      <w:r w:rsidRPr="00096BD3">
        <w:t>передача</w:t>
      </w:r>
      <w:r w:rsidR="00096BD3" w:rsidRPr="00096BD3">
        <w:t xml:space="preserve"> </w:t>
      </w:r>
      <w:r w:rsidRPr="00096BD3">
        <w:t>входит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состав</w:t>
      </w:r>
      <w:r w:rsidR="00096BD3" w:rsidRPr="00096BD3">
        <w:t xml:space="preserve"> </w:t>
      </w:r>
      <w:r w:rsidRPr="00096BD3">
        <w:t>различных</w:t>
      </w:r>
      <w:r w:rsidR="00096BD3" w:rsidRPr="00096BD3">
        <w:t xml:space="preserve"> </w:t>
      </w:r>
      <w:r w:rsidRPr="00096BD3">
        <w:t>редукторов,</w:t>
      </w:r>
      <w:r w:rsidR="00096BD3" w:rsidRPr="00096BD3">
        <w:t xml:space="preserve"> </w:t>
      </w:r>
      <w:r w:rsidRPr="00096BD3">
        <w:t>которые</w:t>
      </w:r>
      <w:r w:rsidR="00096BD3" w:rsidRPr="00096BD3">
        <w:t xml:space="preserve"> </w:t>
      </w:r>
      <w:r w:rsidRPr="00096BD3">
        <w:t>используются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перечисленных</w:t>
      </w:r>
      <w:r w:rsidR="00096BD3" w:rsidRPr="00096BD3">
        <w:t xml:space="preserve"> </w:t>
      </w:r>
      <w:r w:rsidRPr="00096BD3">
        <w:t>ниже</w:t>
      </w:r>
      <w:r w:rsidR="00096BD3" w:rsidRPr="00096BD3">
        <w:t xml:space="preserve"> </w:t>
      </w:r>
      <w:r w:rsidRPr="00096BD3">
        <w:t>машинах</w:t>
      </w:r>
      <w:r w:rsidR="00096BD3" w:rsidRPr="00096BD3">
        <w:t xml:space="preserve">. </w:t>
      </w:r>
      <w:r w:rsidR="00421549" w:rsidRPr="00096BD3">
        <w:t>С</w:t>
      </w:r>
      <w:r w:rsidR="000E1263" w:rsidRPr="00096BD3">
        <w:t>кребковы</w:t>
      </w:r>
      <w:r w:rsidR="00421549" w:rsidRPr="00096BD3">
        <w:t>й</w:t>
      </w:r>
      <w:r w:rsidR="00096BD3" w:rsidRPr="00096BD3">
        <w:t xml:space="preserve"> </w:t>
      </w:r>
      <w:r w:rsidR="000E1263" w:rsidRPr="00096BD3">
        <w:t>конвейер,</w:t>
      </w:r>
      <w:r w:rsidR="00096BD3" w:rsidRPr="00096BD3">
        <w:t xml:space="preserve"> </w:t>
      </w:r>
      <w:r w:rsidR="000E1263" w:rsidRPr="00096BD3">
        <w:t>предназначенны</w:t>
      </w:r>
      <w:r w:rsidR="00421549" w:rsidRPr="00096BD3">
        <w:t>й</w:t>
      </w:r>
      <w:r w:rsidR="00096BD3" w:rsidRPr="00096BD3">
        <w:t xml:space="preserve"> </w:t>
      </w:r>
      <w:r w:rsidR="000E1263" w:rsidRPr="00096BD3">
        <w:t>для</w:t>
      </w:r>
      <w:r w:rsidR="00096BD3" w:rsidRPr="00096BD3">
        <w:t xml:space="preserve"> </w:t>
      </w:r>
      <w:r w:rsidR="000E1263" w:rsidRPr="00096BD3">
        <w:t>транспортирования</w:t>
      </w:r>
      <w:r w:rsidR="00096BD3" w:rsidRPr="00096BD3">
        <w:t xml:space="preserve"> </w:t>
      </w:r>
      <w:r w:rsidR="000E1263" w:rsidRPr="00096BD3">
        <w:t>горной</w:t>
      </w:r>
      <w:r w:rsidR="00096BD3" w:rsidRPr="00096BD3">
        <w:t xml:space="preserve"> </w:t>
      </w:r>
      <w:r w:rsidR="000E1263" w:rsidRPr="00096BD3">
        <w:t>массы</w:t>
      </w:r>
      <w:r w:rsidR="00096BD3" w:rsidRPr="00096BD3">
        <w:t xml:space="preserve"> </w:t>
      </w:r>
      <w:r w:rsidR="000E1263" w:rsidRPr="00096BD3">
        <w:t>в</w:t>
      </w:r>
      <w:r w:rsidR="00096BD3" w:rsidRPr="00096BD3">
        <w:t xml:space="preserve"> </w:t>
      </w:r>
      <w:r w:rsidR="000E1263" w:rsidRPr="00096BD3">
        <w:t>подземных</w:t>
      </w:r>
      <w:r w:rsidR="00096BD3" w:rsidRPr="00096BD3">
        <w:t xml:space="preserve"> </w:t>
      </w:r>
      <w:r w:rsidR="000E1263" w:rsidRPr="00096BD3">
        <w:t>выработках</w:t>
      </w:r>
      <w:r w:rsidR="00096BD3" w:rsidRPr="00096BD3">
        <w:t xml:space="preserve">. </w:t>
      </w:r>
      <w:r w:rsidR="00421549" w:rsidRPr="00096BD3">
        <w:t>О</w:t>
      </w:r>
      <w:r w:rsidR="00151D15" w:rsidRPr="00096BD3">
        <w:t>чистно</w:t>
      </w:r>
      <w:r w:rsidR="00421549" w:rsidRPr="00096BD3">
        <w:t>й</w:t>
      </w:r>
      <w:r w:rsidR="00096BD3" w:rsidRPr="00096BD3">
        <w:t xml:space="preserve"> </w:t>
      </w:r>
      <w:r w:rsidR="00151D15" w:rsidRPr="00096BD3">
        <w:t>комбайн</w:t>
      </w:r>
      <w:r w:rsidR="00421549" w:rsidRPr="00096BD3">
        <w:t>,</w:t>
      </w:r>
      <w:r w:rsidR="00096BD3" w:rsidRPr="00096BD3">
        <w:t xml:space="preserve"> </w:t>
      </w:r>
      <w:r w:rsidR="00421549" w:rsidRPr="00096BD3">
        <w:t>выемочная</w:t>
      </w:r>
      <w:r w:rsidR="00096BD3" w:rsidRPr="00096BD3">
        <w:t xml:space="preserve"> </w:t>
      </w:r>
      <w:r w:rsidR="00421549" w:rsidRPr="00096BD3">
        <w:t>машина,</w:t>
      </w:r>
      <w:r w:rsidR="00096BD3" w:rsidRPr="00096BD3">
        <w:t xml:space="preserve"> </w:t>
      </w:r>
      <w:r w:rsidR="00421549" w:rsidRPr="00096BD3">
        <w:t>проходческий</w:t>
      </w:r>
      <w:r w:rsidR="00096BD3" w:rsidRPr="00096BD3">
        <w:t xml:space="preserve"> </w:t>
      </w:r>
      <w:r w:rsidR="00421549" w:rsidRPr="00096BD3">
        <w:t>комбайн,</w:t>
      </w:r>
      <w:r w:rsidR="00096BD3" w:rsidRPr="00096BD3">
        <w:t xml:space="preserve"> </w:t>
      </w:r>
      <w:r w:rsidR="00421549" w:rsidRPr="00096BD3">
        <w:t>предназначенный</w:t>
      </w:r>
      <w:r w:rsidR="00096BD3" w:rsidRPr="00096BD3">
        <w:t xml:space="preserve"> </w:t>
      </w:r>
      <w:r w:rsidR="00421549" w:rsidRPr="00096BD3">
        <w:t>для</w:t>
      </w:r>
      <w:r w:rsidR="00096BD3" w:rsidRPr="00096BD3">
        <w:t xml:space="preserve"> </w:t>
      </w:r>
      <w:r w:rsidR="00421549" w:rsidRPr="00096BD3">
        <w:t>разрушения</w:t>
      </w:r>
      <w:r w:rsidR="00096BD3" w:rsidRPr="00096BD3">
        <w:t xml:space="preserve"> </w:t>
      </w:r>
      <w:r w:rsidR="00421549" w:rsidRPr="00096BD3">
        <w:t>горного</w:t>
      </w:r>
      <w:r w:rsidR="00096BD3" w:rsidRPr="00096BD3">
        <w:t xml:space="preserve"> </w:t>
      </w:r>
      <w:r w:rsidR="00421549" w:rsidRPr="00096BD3">
        <w:t>массива,</w:t>
      </w:r>
      <w:r w:rsidR="00096BD3" w:rsidRPr="00096BD3">
        <w:t xml:space="preserve"> </w:t>
      </w:r>
      <w:r w:rsidR="00421549" w:rsidRPr="00096BD3">
        <w:t>уборки</w:t>
      </w:r>
      <w:r w:rsidR="00096BD3" w:rsidRPr="00096BD3">
        <w:t xml:space="preserve"> </w:t>
      </w:r>
      <w:r w:rsidR="00421549" w:rsidRPr="00096BD3">
        <w:t>и</w:t>
      </w:r>
      <w:r w:rsidR="00096BD3" w:rsidRPr="00096BD3">
        <w:t xml:space="preserve"> </w:t>
      </w:r>
      <w:r w:rsidR="00421549" w:rsidRPr="00096BD3">
        <w:t>транспортировки</w:t>
      </w:r>
      <w:r w:rsidR="00096BD3" w:rsidRPr="00096BD3">
        <w:t xml:space="preserve"> </w:t>
      </w:r>
      <w:r w:rsidR="00421549" w:rsidRPr="00096BD3">
        <w:t>разрушенной</w:t>
      </w:r>
      <w:r w:rsidR="00096BD3" w:rsidRPr="00096BD3">
        <w:t xml:space="preserve"> </w:t>
      </w:r>
      <w:r w:rsidR="00421549" w:rsidRPr="00096BD3">
        <w:t>горной</w:t>
      </w:r>
      <w:r w:rsidR="00096BD3" w:rsidRPr="00096BD3">
        <w:t xml:space="preserve"> </w:t>
      </w:r>
      <w:r w:rsidR="00421549" w:rsidRPr="00096BD3">
        <w:t>массы</w:t>
      </w:r>
      <w:r w:rsidR="00096BD3" w:rsidRPr="00096BD3">
        <w:t xml:space="preserve"> </w:t>
      </w:r>
      <w:r w:rsidR="00421549" w:rsidRPr="00096BD3">
        <w:t>при</w:t>
      </w:r>
      <w:r w:rsidR="00096BD3" w:rsidRPr="00096BD3">
        <w:t xml:space="preserve"> </w:t>
      </w:r>
      <w:r w:rsidR="00421549" w:rsidRPr="00096BD3">
        <w:t>проходке</w:t>
      </w:r>
      <w:r w:rsidR="00096BD3" w:rsidRPr="00096BD3">
        <w:t xml:space="preserve"> </w:t>
      </w:r>
      <w:r w:rsidR="00421549" w:rsidRPr="00096BD3">
        <w:t>подготовительных</w:t>
      </w:r>
      <w:r w:rsidR="00096BD3" w:rsidRPr="00096BD3">
        <w:t xml:space="preserve"> </w:t>
      </w:r>
      <w:r w:rsidR="00421549" w:rsidRPr="00096BD3">
        <w:t>выработок</w:t>
      </w:r>
      <w:r w:rsidR="00096BD3" w:rsidRPr="00096BD3">
        <w:t xml:space="preserve">. </w:t>
      </w:r>
      <w:r w:rsidR="00421549" w:rsidRPr="00096BD3">
        <w:t>Гусеничный</w:t>
      </w:r>
      <w:r w:rsidR="00096BD3" w:rsidRPr="00096BD3">
        <w:t xml:space="preserve"> </w:t>
      </w:r>
      <w:r w:rsidR="00421549" w:rsidRPr="00096BD3">
        <w:t>бульдозер</w:t>
      </w:r>
      <w:r w:rsidR="00096BD3" w:rsidRPr="00096BD3">
        <w:t xml:space="preserve"> </w:t>
      </w:r>
      <w:r w:rsidR="00421549" w:rsidRPr="00096BD3">
        <w:t>является</w:t>
      </w:r>
      <w:r w:rsidR="00096BD3" w:rsidRPr="00096BD3">
        <w:t xml:space="preserve"> </w:t>
      </w:r>
      <w:r w:rsidR="00421549" w:rsidRPr="00096BD3">
        <w:t>одним</w:t>
      </w:r>
      <w:r w:rsidR="00096BD3" w:rsidRPr="00096BD3">
        <w:t xml:space="preserve"> </w:t>
      </w:r>
      <w:r w:rsidR="00421549" w:rsidRPr="00096BD3">
        <w:t>из</w:t>
      </w:r>
      <w:r w:rsidR="00096BD3" w:rsidRPr="00096BD3">
        <w:t xml:space="preserve"> </w:t>
      </w:r>
      <w:r w:rsidR="00421549" w:rsidRPr="00096BD3">
        <w:t>основных</w:t>
      </w:r>
      <w:r w:rsidR="00096BD3" w:rsidRPr="00096BD3">
        <w:t xml:space="preserve"> </w:t>
      </w:r>
      <w:r w:rsidR="00421549" w:rsidRPr="00096BD3">
        <w:t>видов</w:t>
      </w:r>
      <w:r w:rsidR="00096BD3" w:rsidRPr="00096BD3">
        <w:t xml:space="preserve"> </w:t>
      </w:r>
      <w:r w:rsidR="00421549" w:rsidRPr="00096BD3">
        <w:t>землеройной</w:t>
      </w:r>
      <w:r w:rsidR="00096BD3" w:rsidRPr="00096BD3">
        <w:t xml:space="preserve"> </w:t>
      </w:r>
      <w:r w:rsidR="00421549" w:rsidRPr="00096BD3">
        <w:t>техники,</w:t>
      </w:r>
      <w:r w:rsidR="00096BD3" w:rsidRPr="00096BD3">
        <w:t xml:space="preserve"> </w:t>
      </w:r>
      <w:r w:rsidR="00421549" w:rsidRPr="00096BD3">
        <w:t>которая</w:t>
      </w:r>
      <w:r w:rsidR="00096BD3" w:rsidRPr="00096BD3">
        <w:t xml:space="preserve"> </w:t>
      </w:r>
      <w:r w:rsidR="00421549" w:rsidRPr="00096BD3">
        <w:t>широко</w:t>
      </w:r>
      <w:r w:rsidR="00096BD3" w:rsidRPr="00096BD3">
        <w:t xml:space="preserve"> </w:t>
      </w:r>
      <w:r w:rsidR="00421549" w:rsidRPr="00096BD3">
        <w:t>применяется</w:t>
      </w:r>
      <w:r w:rsidR="00096BD3" w:rsidRPr="00096BD3">
        <w:t xml:space="preserve"> </w:t>
      </w:r>
      <w:r w:rsidR="00421549" w:rsidRPr="00096BD3">
        <w:t>в</w:t>
      </w:r>
      <w:r w:rsidR="00096BD3" w:rsidRPr="00096BD3">
        <w:t xml:space="preserve"> </w:t>
      </w:r>
      <w:r w:rsidR="00421549" w:rsidRPr="00096BD3">
        <w:t>горном,</w:t>
      </w:r>
      <w:r w:rsidR="00096BD3" w:rsidRPr="00096BD3">
        <w:t xml:space="preserve"> </w:t>
      </w:r>
      <w:r w:rsidR="00421549" w:rsidRPr="00096BD3">
        <w:t>газонефтяном</w:t>
      </w:r>
      <w:r w:rsidR="00096BD3" w:rsidRPr="00096BD3">
        <w:t xml:space="preserve"> </w:t>
      </w:r>
      <w:r w:rsidR="00421549" w:rsidRPr="00096BD3">
        <w:t>и</w:t>
      </w:r>
      <w:r w:rsidR="00096BD3" w:rsidRPr="00096BD3">
        <w:t xml:space="preserve"> </w:t>
      </w:r>
      <w:r w:rsidR="00421549" w:rsidRPr="00096BD3">
        <w:t>дорожно-строительном</w:t>
      </w:r>
      <w:r w:rsidR="00096BD3" w:rsidRPr="00096BD3">
        <w:t xml:space="preserve"> </w:t>
      </w:r>
      <w:r w:rsidR="00421549" w:rsidRPr="00096BD3">
        <w:t>комплексах</w:t>
      </w:r>
      <w:r w:rsidR="00096BD3" w:rsidRPr="00096BD3">
        <w:t xml:space="preserve"> </w:t>
      </w:r>
      <w:r w:rsidR="00421549" w:rsidRPr="00096BD3">
        <w:t>промышленности</w:t>
      </w:r>
      <w:r w:rsidR="00096BD3" w:rsidRPr="00096BD3">
        <w:t xml:space="preserve">. </w:t>
      </w:r>
      <w:r w:rsidR="00421549" w:rsidRPr="00096BD3">
        <w:t>Уплотнитель</w:t>
      </w:r>
      <w:r w:rsidR="00096BD3" w:rsidRPr="00096BD3">
        <w:t xml:space="preserve"> </w:t>
      </w:r>
      <w:r w:rsidR="00421549" w:rsidRPr="00096BD3">
        <w:t>отходов,</w:t>
      </w:r>
      <w:r w:rsidR="00096BD3" w:rsidRPr="00096BD3">
        <w:t xml:space="preserve"> </w:t>
      </w:r>
      <w:r w:rsidR="00421549" w:rsidRPr="00096BD3">
        <w:t>дробильная</w:t>
      </w:r>
      <w:r w:rsidR="00096BD3" w:rsidRPr="00096BD3">
        <w:t xml:space="preserve"> </w:t>
      </w:r>
      <w:r w:rsidR="00421549" w:rsidRPr="00096BD3">
        <w:t>машина,</w:t>
      </w:r>
      <w:r w:rsidR="00096BD3" w:rsidRPr="00096BD3">
        <w:t xml:space="preserve"> </w:t>
      </w:r>
      <w:r w:rsidR="00421549" w:rsidRPr="00096BD3">
        <w:t>предназначенная</w:t>
      </w:r>
      <w:r w:rsidR="00096BD3" w:rsidRPr="00096BD3">
        <w:t xml:space="preserve"> </w:t>
      </w:r>
      <w:r w:rsidR="00421549" w:rsidRPr="00096BD3">
        <w:t>для</w:t>
      </w:r>
      <w:r w:rsidR="00096BD3" w:rsidRPr="00096BD3">
        <w:t xml:space="preserve"> </w:t>
      </w:r>
      <w:r w:rsidR="00421549" w:rsidRPr="00096BD3">
        <w:t>разрушения</w:t>
      </w:r>
      <w:r w:rsidR="00096BD3" w:rsidRPr="00096BD3">
        <w:t xml:space="preserve"> </w:t>
      </w:r>
      <w:r w:rsidR="00421549" w:rsidRPr="00096BD3">
        <w:t>или</w:t>
      </w:r>
      <w:r w:rsidR="00096BD3" w:rsidRPr="00096BD3">
        <w:t xml:space="preserve"> </w:t>
      </w:r>
      <w:r w:rsidR="00421549" w:rsidRPr="00096BD3">
        <w:t>измельчения</w:t>
      </w:r>
      <w:r w:rsidR="00096BD3" w:rsidRPr="00096BD3">
        <w:t xml:space="preserve"> </w:t>
      </w:r>
      <w:r w:rsidR="00421549" w:rsidRPr="00096BD3">
        <w:t>кусков</w:t>
      </w:r>
      <w:r w:rsidR="00096BD3" w:rsidRPr="00096BD3">
        <w:t xml:space="preserve"> </w:t>
      </w:r>
      <w:r w:rsidR="00421549" w:rsidRPr="00096BD3">
        <w:t>каменной</w:t>
      </w:r>
      <w:r w:rsidR="00096BD3" w:rsidRPr="00096BD3">
        <w:t xml:space="preserve"> </w:t>
      </w:r>
      <w:r w:rsidR="00421549" w:rsidRPr="00096BD3">
        <w:t>породы</w:t>
      </w:r>
      <w:r w:rsidR="00096BD3" w:rsidRPr="00096BD3">
        <w:t>.</w:t>
      </w:r>
    </w:p>
    <w:p w:rsidR="00096BD3" w:rsidRPr="00096BD3" w:rsidRDefault="00CA18FD" w:rsidP="00096BD3">
      <w:pPr>
        <w:tabs>
          <w:tab w:val="left" w:pos="726"/>
        </w:tabs>
      </w:pPr>
      <w:r w:rsidRPr="00096BD3">
        <w:t>В</w:t>
      </w:r>
      <w:r w:rsidR="00096BD3" w:rsidRPr="00096BD3">
        <w:t xml:space="preserve"> </w:t>
      </w:r>
      <w:r w:rsidRPr="00096BD3">
        <w:t>зависимости</w:t>
      </w:r>
      <w:r w:rsidR="00096BD3" w:rsidRPr="00096BD3">
        <w:t xml:space="preserve"> </w:t>
      </w:r>
      <w:r w:rsidRPr="00096BD3">
        <w:t>от</w:t>
      </w:r>
      <w:r w:rsidR="00096BD3" w:rsidRPr="00096BD3">
        <w:t xml:space="preserve"> </w:t>
      </w:r>
      <w:r w:rsidRPr="00096BD3">
        <w:t>формы</w:t>
      </w:r>
      <w:r w:rsidR="00096BD3" w:rsidRPr="00096BD3">
        <w:t xml:space="preserve"> </w:t>
      </w:r>
      <w:r w:rsidRPr="00096BD3">
        <w:t>зуба</w:t>
      </w:r>
      <w:r w:rsidR="00096BD3" w:rsidRPr="00096BD3">
        <w:t xml:space="preserve"> </w:t>
      </w:r>
      <w:r w:rsidRPr="00096BD3">
        <w:t>различают</w:t>
      </w:r>
      <w:r w:rsidR="00096BD3" w:rsidRPr="00096BD3">
        <w:t xml:space="preserve"> </w:t>
      </w:r>
      <w:r w:rsidRPr="00096BD3">
        <w:t>прямозубые</w:t>
      </w:r>
      <w:r w:rsidR="00096BD3" w:rsidRPr="00096BD3">
        <w:t xml:space="preserve"> </w:t>
      </w:r>
      <w:r w:rsidRPr="00096BD3">
        <w:t>конические</w:t>
      </w:r>
      <w:r w:rsidR="00096BD3" w:rsidRPr="00096BD3">
        <w:t xml:space="preserve"> </w:t>
      </w:r>
      <w:r w:rsidRPr="00096BD3">
        <w:t>колеса,</w:t>
      </w:r>
      <w:r w:rsidR="00096BD3" w:rsidRPr="00096BD3">
        <w:t xml:space="preserve"> </w:t>
      </w:r>
      <w:r w:rsidRPr="00096BD3">
        <w:t>нулевые,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криволинейными</w:t>
      </w:r>
      <w:r w:rsidR="00096BD3" w:rsidRPr="00096BD3">
        <w:t xml:space="preserve"> </w:t>
      </w:r>
      <w:r w:rsidRPr="00096BD3">
        <w:t>зубьями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гипоидные</w:t>
      </w:r>
      <w:r w:rsidR="00096BD3" w:rsidRPr="00096BD3">
        <w:t xml:space="preserve">. </w:t>
      </w:r>
      <w:r w:rsidRPr="00096BD3">
        <w:t>У</w:t>
      </w:r>
      <w:r w:rsidR="00096BD3" w:rsidRPr="00096BD3">
        <w:t xml:space="preserve"> </w:t>
      </w:r>
      <w:r w:rsidRPr="00096BD3">
        <w:t>прямозубых</w:t>
      </w:r>
      <w:r w:rsidR="00096BD3" w:rsidRPr="00096BD3">
        <w:t xml:space="preserve"> </w:t>
      </w:r>
      <w:r w:rsidRPr="00096BD3">
        <w:t>колес</w:t>
      </w:r>
      <w:r w:rsidR="00096BD3" w:rsidRPr="00096BD3">
        <w:t xml:space="preserve"> </w:t>
      </w:r>
      <w:r w:rsidRPr="00096BD3">
        <w:t>зубья</w:t>
      </w:r>
      <w:r w:rsidR="00096BD3" w:rsidRPr="00096BD3">
        <w:t xml:space="preserve"> </w:t>
      </w:r>
      <w:r w:rsidRPr="00096BD3">
        <w:t>при</w:t>
      </w:r>
      <w:r w:rsidR="00096BD3" w:rsidRPr="00096BD3">
        <w:t xml:space="preserve"> </w:t>
      </w:r>
      <w:r w:rsidRPr="00096BD3">
        <w:t>своем</w:t>
      </w:r>
      <w:r w:rsidR="00096BD3" w:rsidRPr="00096BD3">
        <w:t xml:space="preserve"> </w:t>
      </w:r>
      <w:r w:rsidRPr="00096BD3">
        <w:t>пр</w:t>
      </w:r>
      <w:r w:rsidR="0055565B" w:rsidRPr="00096BD3">
        <w:t>одолжении</w:t>
      </w:r>
      <w:r w:rsidR="00096BD3" w:rsidRPr="00096BD3">
        <w:t xml:space="preserve"> </w:t>
      </w:r>
      <w:r w:rsidR="0055565B" w:rsidRPr="00096BD3">
        <w:t>пересекают</w:t>
      </w:r>
      <w:r w:rsidR="00096BD3" w:rsidRPr="00096BD3">
        <w:t xml:space="preserve"> </w:t>
      </w:r>
      <w:r w:rsidR="0055565B" w:rsidRPr="00096BD3">
        <w:t>ось</w:t>
      </w:r>
      <w:r w:rsidR="00096BD3" w:rsidRPr="00096BD3">
        <w:t xml:space="preserve"> </w:t>
      </w:r>
      <w:r w:rsidR="0055565B" w:rsidRPr="00096BD3">
        <w:t>колеса</w:t>
      </w:r>
      <w:r w:rsidR="00096BD3" w:rsidRPr="00096BD3">
        <w:t xml:space="preserve">. </w:t>
      </w:r>
      <w:r w:rsidRPr="00096BD3">
        <w:t>Эти</w:t>
      </w:r>
      <w:r w:rsidR="00096BD3" w:rsidRPr="00096BD3">
        <w:t xml:space="preserve"> </w:t>
      </w:r>
      <w:r w:rsidRPr="00096BD3">
        <w:t>колеса</w:t>
      </w:r>
      <w:r w:rsidR="00096BD3" w:rsidRPr="00096BD3">
        <w:t xml:space="preserve"> </w:t>
      </w:r>
      <w:r w:rsidRPr="00096BD3">
        <w:t>просты</w:t>
      </w:r>
      <w:r w:rsidR="00096BD3" w:rsidRPr="00096BD3">
        <w:t xml:space="preserve"> </w:t>
      </w:r>
      <w:r w:rsidRPr="00096BD3">
        <w:t>для</w:t>
      </w:r>
      <w:r w:rsidR="00096BD3" w:rsidRPr="00096BD3">
        <w:t xml:space="preserve"> </w:t>
      </w:r>
      <w:r w:rsidRPr="00096BD3">
        <w:t>изготовления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сборки</w:t>
      </w:r>
      <w:r w:rsidR="00096BD3" w:rsidRPr="00096BD3">
        <w:t xml:space="preserve">. </w:t>
      </w:r>
      <w:r w:rsidRPr="00096BD3">
        <w:t>Их</w:t>
      </w:r>
      <w:r w:rsidR="00096BD3" w:rsidRPr="00096BD3">
        <w:t xml:space="preserve"> </w:t>
      </w:r>
      <w:r w:rsidRPr="00096BD3">
        <w:t>применяют</w:t>
      </w:r>
      <w:r w:rsidR="00096BD3" w:rsidRPr="00096BD3">
        <w:t xml:space="preserve"> </w:t>
      </w:r>
      <w:r w:rsidRPr="00096BD3">
        <w:t>для</w:t>
      </w:r>
      <w:r w:rsidR="00096BD3" w:rsidRPr="00096BD3">
        <w:t xml:space="preserve"> </w:t>
      </w:r>
      <w:r w:rsidRPr="00096BD3">
        <w:t>передачи</w:t>
      </w:r>
      <w:r w:rsidR="00096BD3" w:rsidRPr="00096BD3">
        <w:t xml:space="preserve"> </w:t>
      </w:r>
      <w:r w:rsidRPr="00096BD3">
        <w:t>небольших</w:t>
      </w:r>
      <w:r w:rsidR="00096BD3" w:rsidRPr="00096BD3">
        <w:t xml:space="preserve"> </w:t>
      </w:r>
      <w:r w:rsidRPr="00096BD3">
        <w:t>крутящих</w:t>
      </w:r>
      <w:r w:rsidR="00096BD3" w:rsidRPr="00096BD3">
        <w:t xml:space="preserve"> </w:t>
      </w:r>
      <w:r w:rsidRPr="00096BD3">
        <w:t>моментов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окружными</w:t>
      </w:r>
      <w:r w:rsidR="00096BD3" w:rsidRPr="00096BD3">
        <w:t xml:space="preserve"> </w:t>
      </w:r>
      <w:r w:rsidRPr="00096BD3">
        <w:t>скоростями</w:t>
      </w:r>
      <w:r w:rsidR="00096BD3" w:rsidRPr="00096BD3">
        <w:t xml:space="preserve"> </w:t>
      </w:r>
      <w:r w:rsidRPr="00096BD3">
        <w:t>до</w:t>
      </w:r>
      <w:r w:rsidR="00096BD3" w:rsidRPr="00096BD3">
        <w:t xml:space="preserve"> </w:t>
      </w:r>
      <w:r w:rsidRPr="00096BD3">
        <w:t>5-10</w:t>
      </w:r>
      <w:r w:rsidR="00096BD3" w:rsidRPr="00096BD3">
        <w:t xml:space="preserve"> </w:t>
      </w:r>
      <w:r w:rsidRPr="00096BD3">
        <w:t>м/с</w:t>
      </w:r>
      <w:r w:rsidR="00096BD3" w:rsidRPr="00096BD3">
        <w:t xml:space="preserve">. </w:t>
      </w:r>
      <w:r w:rsidRPr="00096BD3">
        <w:t>У</w:t>
      </w:r>
      <w:r w:rsidR="00096BD3" w:rsidRPr="00096BD3">
        <w:t xml:space="preserve"> </w:t>
      </w:r>
      <w:r w:rsidRPr="00096BD3">
        <w:t>нулевых</w:t>
      </w:r>
      <w:r w:rsidR="00096BD3" w:rsidRPr="00096BD3">
        <w:t xml:space="preserve"> </w:t>
      </w:r>
      <w:r w:rsidRPr="00096BD3">
        <w:t>колес</w:t>
      </w:r>
      <w:r w:rsidR="00096BD3" w:rsidRPr="00096BD3">
        <w:t xml:space="preserve"> </w:t>
      </w:r>
      <w:r w:rsidRPr="00096BD3">
        <w:t>зубья</w:t>
      </w:r>
      <w:r w:rsidR="00096BD3" w:rsidRPr="00096BD3">
        <w:t xml:space="preserve"> </w:t>
      </w:r>
      <w:r w:rsidRPr="00096BD3">
        <w:t>криволинейные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углом</w:t>
      </w:r>
      <w:r w:rsidR="00096BD3" w:rsidRPr="00096BD3">
        <w:t xml:space="preserve"> </w:t>
      </w:r>
      <w:r w:rsidRPr="00096BD3">
        <w:t>наклона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середине</w:t>
      </w:r>
      <w:r w:rsidR="00096BD3" w:rsidRPr="00096BD3">
        <w:t xml:space="preserve"> </w:t>
      </w:r>
      <w:r w:rsidRPr="00096BD3">
        <w:t>венца,</w:t>
      </w:r>
      <w:r w:rsidR="00096BD3" w:rsidRPr="00096BD3">
        <w:t xml:space="preserve"> </w:t>
      </w:r>
      <w:r w:rsidRPr="00096BD3">
        <w:t>равным</w:t>
      </w:r>
      <w:r w:rsidR="00096BD3" w:rsidRPr="00096BD3">
        <w:t xml:space="preserve"> </w:t>
      </w:r>
      <w:r w:rsidRPr="00096BD3">
        <w:t>нулю</w:t>
      </w:r>
      <w:r w:rsidR="00096BD3" w:rsidRPr="00096BD3">
        <w:t xml:space="preserve">. </w:t>
      </w:r>
      <w:r w:rsidRPr="00096BD3">
        <w:t>Эти</w:t>
      </w:r>
      <w:r w:rsidR="00096BD3" w:rsidRPr="00096BD3">
        <w:t xml:space="preserve"> </w:t>
      </w:r>
      <w:r w:rsidRPr="00096BD3">
        <w:t>колеса</w:t>
      </w:r>
      <w:r w:rsidR="00096BD3" w:rsidRPr="00096BD3">
        <w:t xml:space="preserve"> </w:t>
      </w:r>
      <w:r w:rsidRPr="00096BD3">
        <w:t>изготовляют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тех</w:t>
      </w:r>
      <w:r w:rsidR="00096BD3" w:rsidRPr="00096BD3">
        <w:t xml:space="preserve"> </w:t>
      </w:r>
      <w:r w:rsidRPr="00096BD3">
        <w:t>же</w:t>
      </w:r>
      <w:r w:rsidR="00096BD3" w:rsidRPr="00096BD3">
        <w:t xml:space="preserve"> </w:t>
      </w:r>
      <w:r w:rsidRPr="00096BD3">
        <w:t>станках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тем</w:t>
      </w:r>
      <w:r w:rsidR="00096BD3" w:rsidRPr="00096BD3">
        <w:t xml:space="preserve"> </w:t>
      </w:r>
      <w:r w:rsidRPr="00096BD3">
        <w:t>же</w:t>
      </w:r>
      <w:r w:rsidR="00096BD3" w:rsidRPr="00096BD3">
        <w:t xml:space="preserve"> </w:t>
      </w:r>
      <w:r w:rsidRPr="00096BD3">
        <w:t>инструментом,</w:t>
      </w:r>
      <w:r w:rsidR="00096BD3" w:rsidRPr="00096BD3">
        <w:t xml:space="preserve"> </w:t>
      </w:r>
      <w:r w:rsidRPr="00096BD3">
        <w:t>что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конические</w:t>
      </w:r>
      <w:r w:rsidR="00096BD3" w:rsidRPr="00096BD3">
        <w:t xml:space="preserve"> </w:t>
      </w:r>
      <w:r w:rsidRPr="00096BD3">
        <w:t>колеса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криволинейными</w:t>
      </w:r>
      <w:r w:rsidR="00096BD3" w:rsidRPr="00096BD3">
        <w:t xml:space="preserve"> </w:t>
      </w:r>
      <w:r w:rsidRPr="00096BD3">
        <w:t>зубьями</w:t>
      </w:r>
      <w:r w:rsidR="00096BD3" w:rsidRPr="00096BD3">
        <w:t xml:space="preserve">. </w:t>
      </w:r>
      <w:r w:rsidRPr="00096BD3">
        <w:t>Нулевые</w:t>
      </w:r>
      <w:r w:rsidR="00096BD3" w:rsidRPr="00096BD3">
        <w:t xml:space="preserve"> </w:t>
      </w:r>
      <w:r w:rsidRPr="00096BD3">
        <w:t>колеса</w:t>
      </w:r>
      <w:r w:rsidR="00096BD3" w:rsidRPr="00096BD3">
        <w:t xml:space="preserve"> </w:t>
      </w:r>
      <w:r w:rsidRPr="00096BD3">
        <w:t>устанавливают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тех</w:t>
      </w:r>
      <w:r w:rsidR="00096BD3" w:rsidRPr="00096BD3">
        <w:t xml:space="preserve"> </w:t>
      </w:r>
      <w:r w:rsidRPr="00096BD3">
        <w:t>же</w:t>
      </w:r>
      <w:r w:rsidR="00096BD3" w:rsidRPr="00096BD3">
        <w:t xml:space="preserve"> </w:t>
      </w:r>
      <w:r w:rsidRPr="00096BD3">
        <w:t>узлах,</w:t>
      </w:r>
      <w:r w:rsidR="00096BD3" w:rsidRPr="00096BD3">
        <w:t xml:space="preserve"> </w:t>
      </w:r>
      <w:r w:rsidRPr="00096BD3">
        <w:t>что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прямозубые</w:t>
      </w:r>
      <w:r w:rsidR="00096BD3" w:rsidRPr="00096BD3">
        <w:t xml:space="preserve">. </w:t>
      </w:r>
      <w:r w:rsidRPr="00096BD3">
        <w:t>Они</w:t>
      </w:r>
      <w:r w:rsidR="00096BD3" w:rsidRPr="00096BD3">
        <w:t xml:space="preserve"> </w:t>
      </w:r>
      <w:r w:rsidRPr="00096BD3">
        <w:t>могут</w:t>
      </w:r>
      <w:r w:rsidR="00096BD3" w:rsidRPr="00096BD3">
        <w:t xml:space="preserve"> </w:t>
      </w:r>
      <w:r w:rsidRPr="00096BD3">
        <w:t>работать</w:t>
      </w:r>
      <w:r w:rsidR="00096BD3" w:rsidRPr="00096BD3">
        <w:t xml:space="preserve"> </w:t>
      </w:r>
      <w:r w:rsidRPr="00096BD3">
        <w:t>плавно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бесшумно</w:t>
      </w:r>
      <w:r w:rsidR="00096BD3" w:rsidRPr="00096BD3">
        <w:t xml:space="preserve"> </w:t>
      </w:r>
      <w:r w:rsidRPr="00096BD3">
        <w:t>при</w:t>
      </w:r>
      <w:r w:rsidR="00096BD3" w:rsidRPr="00096BD3">
        <w:t xml:space="preserve"> </w:t>
      </w:r>
      <w:r w:rsidRPr="00096BD3">
        <w:t>более</w:t>
      </w:r>
      <w:r w:rsidR="00096BD3" w:rsidRPr="00096BD3">
        <w:t xml:space="preserve"> </w:t>
      </w:r>
      <w:r w:rsidRPr="00096BD3">
        <w:t>высоких</w:t>
      </w:r>
      <w:r w:rsidR="00096BD3" w:rsidRPr="00096BD3">
        <w:t xml:space="preserve"> </w:t>
      </w:r>
      <w:r w:rsidRPr="00096BD3">
        <w:t>окружных</w:t>
      </w:r>
      <w:r w:rsidR="00096BD3" w:rsidRPr="00096BD3">
        <w:t xml:space="preserve"> </w:t>
      </w:r>
      <w:r w:rsidRPr="00096BD3">
        <w:t>скоростях,</w:t>
      </w:r>
      <w:r w:rsidR="00096BD3" w:rsidRPr="00096BD3">
        <w:t xml:space="preserve"> </w:t>
      </w:r>
      <w:r w:rsidRPr="00096BD3">
        <w:t>чем</w:t>
      </w:r>
      <w:r w:rsidR="00096BD3" w:rsidRPr="00096BD3">
        <w:t xml:space="preserve"> </w:t>
      </w:r>
      <w:r w:rsidRPr="00096BD3">
        <w:t>прямозубые</w:t>
      </w:r>
      <w:r w:rsidR="00096BD3" w:rsidRPr="00096BD3">
        <w:t xml:space="preserve"> </w:t>
      </w:r>
      <w:r w:rsidRPr="00096BD3">
        <w:t>колеса</w:t>
      </w:r>
      <w:r w:rsidR="00096BD3" w:rsidRPr="00096BD3">
        <w:t xml:space="preserve">. </w:t>
      </w:r>
      <w:r w:rsidRPr="00096BD3">
        <w:t>У</w:t>
      </w:r>
      <w:r w:rsidR="00096BD3" w:rsidRPr="00096BD3">
        <w:t xml:space="preserve"> </w:t>
      </w:r>
      <w:r w:rsidRPr="00096BD3">
        <w:t>колес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криволинейными</w:t>
      </w:r>
      <w:r w:rsidR="00096BD3" w:rsidRPr="00096BD3">
        <w:t xml:space="preserve"> </w:t>
      </w:r>
      <w:r w:rsidRPr="00096BD3">
        <w:t>зубьями</w:t>
      </w:r>
      <w:r w:rsidR="00096BD3" w:rsidRPr="00096BD3">
        <w:t xml:space="preserve"> </w:t>
      </w:r>
      <w:r w:rsidRPr="00096BD3">
        <w:t>угол</w:t>
      </w:r>
      <w:r w:rsidR="00096BD3" w:rsidRPr="00096BD3">
        <w:t xml:space="preserve"> </w:t>
      </w:r>
      <w:r w:rsidRPr="00096BD3">
        <w:t>βm</w:t>
      </w:r>
      <w:r w:rsidR="00096BD3" w:rsidRPr="00096BD3">
        <w:t xml:space="preserve"> </w:t>
      </w:r>
      <w:r w:rsidRPr="00096BD3">
        <w:t>наклона</w:t>
      </w:r>
      <w:r w:rsidR="00096BD3" w:rsidRPr="00096BD3">
        <w:t xml:space="preserve"> </w:t>
      </w:r>
      <w:r w:rsidRPr="00096BD3">
        <w:t>линии</w:t>
      </w:r>
      <w:r w:rsidR="00096BD3" w:rsidRPr="00096BD3">
        <w:t xml:space="preserve"> </w:t>
      </w:r>
      <w:r w:rsidRPr="00096BD3">
        <w:t>зуба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середине</w:t>
      </w:r>
      <w:r w:rsidR="00096BD3" w:rsidRPr="00096BD3">
        <w:t xml:space="preserve"> </w:t>
      </w:r>
      <w:r w:rsidRPr="00096BD3">
        <w:t>венца</w:t>
      </w:r>
      <w:r w:rsidR="00096BD3" w:rsidRPr="00096BD3">
        <w:t xml:space="preserve"> </w:t>
      </w:r>
      <w:r w:rsidRPr="00096BD3">
        <w:t>не</w:t>
      </w:r>
      <w:r w:rsidR="00096BD3" w:rsidRPr="00096BD3">
        <w:t xml:space="preserve"> </w:t>
      </w:r>
      <w:r w:rsidRPr="00096BD3">
        <w:t>равен</w:t>
      </w:r>
      <w:r w:rsidR="00096BD3" w:rsidRPr="00096BD3">
        <w:t xml:space="preserve"> </w:t>
      </w:r>
      <w:r w:rsidRPr="00096BD3">
        <w:t>нулю</w:t>
      </w:r>
      <w:r w:rsidR="00096BD3" w:rsidRPr="00096BD3">
        <w:t xml:space="preserve">. </w:t>
      </w:r>
      <w:r w:rsidRPr="00096BD3">
        <w:t>Вследствие</w:t>
      </w:r>
      <w:r w:rsidR="00096BD3" w:rsidRPr="00096BD3">
        <w:t xml:space="preserve"> </w:t>
      </w:r>
      <w:r w:rsidRPr="00096BD3">
        <w:t>кривизны</w:t>
      </w:r>
      <w:r w:rsidR="00096BD3" w:rsidRPr="00096BD3">
        <w:t xml:space="preserve"> </w:t>
      </w:r>
      <w:r w:rsidRPr="00096BD3">
        <w:t>зубьев</w:t>
      </w:r>
      <w:r w:rsidR="00096BD3" w:rsidRPr="00096BD3">
        <w:t xml:space="preserve"> </w:t>
      </w:r>
      <w:r w:rsidRPr="00096BD3">
        <w:t>при</w:t>
      </w:r>
      <w:r w:rsidR="00096BD3" w:rsidRPr="00096BD3">
        <w:t xml:space="preserve"> </w:t>
      </w:r>
      <w:r w:rsidRPr="00096BD3">
        <w:t>зацеплении</w:t>
      </w:r>
      <w:r w:rsidR="00096BD3" w:rsidRPr="00096BD3">
        <w:t xml:space="preserve"> </w:t>
      </w:r>
      <w:r w:rsidRPr="00096BD3">
        <w:t>обеспечивается</w:t>
      </w:r>
      <w:r w:rsidR="00096BD3" w:rsidRPr="00096BD3">
        <w:t xml:space="preserve"> </w:t>
      </w:r>
      <w:r w:rsidRPr="00096BD3">
        <w:t>непрерывный</w:t>
      </w:r>
      <w:r w:rsidR="00096BD3" w:rsidRPr="00096BD3">
        <w:t xml:space="preserve"> </w:t>
      </w:r>
      <w:r w:rsidRPr="00096BD3">
        <w:t>контакт</w:t>
      </w:r>
      <w:r w:rsidR="00096BD3" w:rsidRPr="00096BD3">
        <w:t xml:space="preserve"> </w:t>
      </w:r>
      <w:r w:rsidRPr="00096BD3">
        <w:t>одновременно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нескольких</w:t>
      </w:r>
      <w:r w:rsidR="00096BD3" w:rsidRPr="00096BD3">
        <w:t xml:space="preserve"> </w:t>
      </w:r>
      <w:r w:rsidRPr="00096BD3">
        <w:t>зубьях</w:t>
      </w:r>
      <w:r w:rsidR="00096BD3" w:rsidRPr="00096BD3">
        <w:t xml:space="preserve">. </w:t>
      </w:r>
      <w:r w:rsidRPr="00096BD3">
        <w:t>Они</w:t>
      </w:r>
      <w:r w:rsidR="00096BD3" w:rsidRPr="00096BD3">
        <w:t xml:space="preserve"> </w:t>
      </w:r>
      <w:r w:rsidRPr="00096BD3">
        <w:t>способны</w:t>
      </w:r>
      <w:r w:rsidR="00096BD3" w:rsidRPr="00096BD3">
        <w:t xml:space="preserve"> </w:t>
      </w:r>
      <w:r w:rsidRPr="00096BD3">
        <w:t>передавать</w:t>
      </w:r>
      <w:r w:rsidR="00096BD3" w:rsidRPr="00096BD3">
        <w:t xml:space="preserve"> </w:t>
      </w:r>
      <w:r w:rsidRPr="00096BD3">
        <w:t>крутящие</w:t>
      </w:r>
      <w:r w:rsidR="00096BD3" w:rsidRPr="00096BD3">
        <w:t xml:space="preserve"> </w:t>
      </w:r>
      <w:r w:rsidRPr="00096BD3">
        <w:t>моменты</w:t>
      </w:r>
      <w:r w:rsidR="00096BD3" w:rsidRPr="00096BD3">
        <w:t xml:space="preserve"> </w:t>
      </w:r>
      <w:r w:rsidRPr="00096BD3">
        <w:t>примерно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30%</w:t>
      </w:r>
      <w:r w:rsidR="00096BD3" w:rsidRPr="00096BD3">
        <w:t xml:space="preserve"> </w:t>
      </w:r>
      <w:r w:rsidRPr="00096BD3">
        <w:t>выше,</w:t>
      </w:r>
      <w:r w:rsidR="00096BD3" w:rsidRPr="00096BD3">
        <w:t xml:space="preserve"> </w:t>
      </w:r>
      <w:r w:rsidRPr="00096BD3">
        <w:t>чем</w:t>
      </w:r>
      <w:r w:rsidR="00096BD3" w:rsidRPr="00096BD3">
        <w:t xml:space="preserve"> </w:t>
      </w:r>
      <w:r w:rsidRPr="00096BD3">
        <w:t>нулевые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прямозубые</w:t>
      </w:r>
      <w:r w:rsidR="00096BD3" w:rsidRPr="00096BD3">
        <w:t xml:space="preserve"> </w:t>
      </w:r>
      <w:r w:rsidRPr="00096BD3">
        <w:t>конические</w:t>
      </w:r>
      <w:r w:rsidR="00096BD3" w:rsidRPr="00096BD3">
        <w:t xml:space="preserve"> </w:t>
      </w:r>
      <w:r w:rsidRPr="00096BD3">
        <w:t>колеса</w:t>
      </w:r>
      <w:r w:rsidR="00096BD3" w:rsidRPr="00096BD3">
        <w:t xml:space="preserve"> </w:t>
      </w:r>
      <w:r w:rsidRPr="00096BD3">
        <w:t>тех</w:t>
      </w:r>
      <w:r w:rsidR="00096BD3" w:rsidRPr="00096BD3">
        <w:t xml:space="preserve"> </w:t>
      </w:r>
      <w:r w:rsidRPr="00096BD3">
        <w:t>же</w:t>
      </w:r>
      <w:r w:rsidR="00096BD3" w:rsidRPr="00096BD3">
        <w:t xml:space="preserve"> </w:t>
      </w:r>
      <w:r w:rsidRPr="00096BD3">
        <w:t>размеров</w:t>
      </w:r>
      <w:r w:rsidR="00096BD3" w:rsidRPr="00096BD3">
        <w:t xml:space="preserve">. </w:t>
      </w:r>
      <w:r w:rsidRPr="00096BD3">
        <w:t>Конические</w:t>
      </w:r>
      <w:r w:rsidR="00096BD3" w:rsidRPr="00096BD3">
        <w:t xml:space="preserve"> </w:t>
      </w:r>
      <w:r w:rsidRPr="00096BD3">
        <w:t>колеса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криволинейными</w:t>
      </w:r>
      <w:r w:rsidR="00096BD3" w:rsidRPr="00096BD3">
        <w:t xml:space="preserve"> </w:t>
      </w:r>
      <w:r w:rsidRPr="00096BD3">
        <w:t>зубьями</w:t>
      </w:r>
      <w:r w:rsidR="00096BD3" w:rsidRPr="00096BD3">
        <w:t xml:space="preserve"> </w:t>
      </w:r>
      <w:r w:rsidRPr="00096BD3">
        <w:t>применяют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оборудовании</w:t>
      </w:r>
      <w:r w:rsidR="00096BD3" w:rsidRPr="00096BD3">
        <w:t xml:space="preserve"> </w:t>
      </w:r>
      <w:r w:rsidRPr="00096BD3">
        <w:t>всех</w:t>
      </w:r>
      <w:r w:rsidR="00096BD3" w:rsidRPr="00096BD3">
        <w:t xml:space="preserve"> </w:t>
      </w:r>
      <w:r w:rsidRPr="00096BD3">
        <w:t>типов</w:t>
      </w:r>
      <w:r w:rsidR="00096BD3" w:rsidRPr="00096BD3">
        <w:t xml:space="preserve">. </w:t>
      </w:r>
      <w:r w:rsidR="0095024B" w:rsidRPr="00096BD3">
        <w:t>П</w:t>
      </w:r>
      <w:r w:rsidRPr="00096BD3">
        <w:t>ри</w:t>
      </w:r>
      <w:r w:rsidR="00096BD3" w:rsidRPr="00096BD3">
        <w:t xml:space="preserve"> </w:t>
      </w:r>
      <w:r w:rsidRPr="00096BD3">
        <w:t>окружных</w:t>
      </w:r>
      <w:r w:rsidR="00096BD3" w:rsidRPr="00096BD3">
        <w:t xml:space="preserve"> </w:t>
      </w:r>
      <w:r w:rsidRPr="00096BD3">
        <w:t>скоростях</w:t>
      </w:r>
      <w:r w:rsidR="00096BD3" w:rsidRPr="00096BD3">
        <w:t xml:space="preserve"> </w:t>
      </w:r>
      <w:r w:rsidRPr="00096BD3">
        <w:t>до</w:t>
      </w:r>
      <w:r w:rsidR="00096BD3" w:rsidRPr="00096BD3">
        <w:t xml:space="preserve"> </w:t>
      </w:r>
      <w:r w:rsidRPr="00096BD3">
        <w:t>40</w:t>
      </w:r>
      <w:r w:rsidR="00096BD3" w:rsidRPr="00096BD3">
        <w:t xml:space="preserve"> </w:t>
      </w:r>
      <w:r w:rsidRPr="00096BD3">
        <w:t>м/с</w:t>
      </w:r>
      <w:r w:rsidR="00096BD3" w:rsidRPr="00096BD3">
        <w:t xml:space="preserve">. </w:t>
      </w:r>
      <w:r w:rsidRPr="00096BD3">
        <w:t>У</w:t>
      </w:r>
      <w:r w:rsidR="00096BD3" w:rsidRPr="00096BD3">
        <w:t xml:space="preserve"> </w:t>
      </w:r>
      <w:r w:rsidRPr="00096BD3">
        <w:t>гипоидных</w:t>
      </w:r>
      <w:r w:rsidR="00096BD3" w:rsidRPr="00096BD3">
        <w:t xml:space="preserve"> </w:t>
      </w:r>
      <w:r w:rsidRPr="00096BD3">
        <w:t>колес</w:t>
      </w:r>
      <w:r w:rsidR="00096BD3" w:rsidRPr="00096BD3">
        <w:t xml:space="preserve"> </w:t>
      </w:r>
      <w:r w:rsidRPr="00096BD3">
        <w:t>ось</w:t>
      </w:r>
      <w:r w:rsidR="00096BD3" w:rsidRPr="00096BD3">
        <w:t xml:space="preserve"> </w:t>
      </w:r>
      <w:r w:rsidRPr="00096BD3">
        <w:t>ведущей</w:t>
      </w:r>
      <w:r w:rsidR="00096BD3" w:rsidRPr="00096BD3">
        <w:t xml:space="preserve"> </w:t>
      </w:r>
      <w:r w:rsidRPr="00096BD3">
        <w:t>шестерни</w:t>
      </w:r>
      <w:r w:rsidR="00096BD3" w:rsidRPr="00096BD3">
        <w:t xml:space="preserve"> </w:t>
      </w:r>
      <w:r w:rsidRPr="00096BD3">
        <w:t>1</w:t>
      </w:r>
      <w:r w:rsidR="00096BD3" w:rsidRPr="00096BD3">
        <w:t xml:space="preserve"> </w:t>
      </w:r>
      <w:r w:rsidRPr="00096BD3">
        <w:t>смещена</w:t>
      </w:r>
      <w:r w:rsidR="00096BD3" w:rsidRPr="00096BD3">
        <w:t xml:space="preserve"> </w:t>
      </w:r>
      <w:r w:rsidRPr="00096BD3">
        <w:t>относительно</w:t>
      </w:r>
      <w:r w:rsidR="00096BD3" w:rsidRPr="00096BD3">
        <w:t xml:space="preserve"> </w:t>
      </w:r>
      <w:r w:rsidRPr="00096BD3">
        <w:t>оси</w:t>
      </w:r>
      <w:r w:rsidR="00096BD3" w:rsidRPr="00096BD3">
        <w:t xml:space="preserve"> </w:t>
      </w:r>
      <w:r w:rsidRPr="00096BD3">
        <w:t>ведомого</w:t>
      </w:r>
      <w:r w:rsidR="00096BD3" w:rsidRPr="00096BD3">
        <w:t xml:space="preserve"> </w:t>
      </w:r>
      <w:r w:rsidRPr="00096BD3">
        <w:t>колеса</w:t>
      </w:r>
      <w:r w:rsidR="00096BD3" w:rsidRPr="00096BD3">
        <w:t xml:space="preserve"> </w:t>
      </w:r>
      <w:r w:rsidRPr="00096BD3">
        <w:t>2</w:t>
      </w:r>
      <w:r w:rsidR="00096BD3" w:rsidRPr="00096BD3">
        <w:t xml:space="preserve"> </w:t>
      </w:r>
      <w:r w:rsidRPr="00096BD3">
        <w:t>выше</w:t>
      </w:r>
      <w:r w:rsidR="00096BD3" w:rsidRPr="00096BD3">
        <w:t xml:space="preserve"> </w:t>
      </w:r>
      <w:r w:rsidRPr="00096BD3">
        <w:t>или</w:t>
      </w:r>
      <w:r w:rsidR="00096BD3" w:rsidRPr="00096BD3">
        <w:t xml:space="preserve"> </w:t>
      </w:r>
      <w:r w:rsidRPr="00096BD3">
        <w:t>ниже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величину</w:t>
      </w:r>
      <w:r w:rsidR="00096BD3" w:rsidRPr="00096BD3">
        <w:t xml:space="preserve"> </w:t>
      </w:r>
      <w:r w:rsidRPr="00096BD3">
        <w:t>Е</w:t>
      </w:r>
      <w:r w:rsidR="00096BD3" w:rsidRPr="00096BD3">
        <w:t xml:space="preserve">. </w:t>
      </w:r>
      <w:r w:rsidRPr="00096BD3">
        <w:t>Гипоидные</w:t>
      </w:r>
      <w:r w:rsidR="00096BD3" w:rsidRPr="00096BD3">
        <w:t xml:space="preserve"> </w:t>
      </w:r>
      <w:r w:rsidRPr="00096BD3">
        <w:t>колеса</w:t>
      </w:r>
      <w:r w:rsidR="00096BD3" w:rsidRPr="00096BD3">
        <w:t xml:space="preserve"> </w:t>
      </w:r>
      <w:r w:rsidRPr="00096BD3">
        <w:t>прочнее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бесшумнее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эксплуатации,</w:t>
      </w:r>
      <w:r w:rsidR="00096BD3" w:rsidRPr="00096BD3">
        <w:t xml:space="preserve"> </w:t>
      </w:r>
      <w:r w:rsidRPr="00096BD3">
        <w:t>чем</w:t>
      </w:r>
      <w:r w:rsidR="00096BD3" w:rsidRPr="00096BD3">
        <w:t xml:space="preserve"> </w:t>
      </w:r>
      <w:r w:rsidRPr="00096BD3">
        <w:t>конические</w:t>
      </w:r>
      <w:r w:rsidR="00096BD3" w:rsidRPr="00096BD3">
        <w:t xml:space="preserve"> </w:t>
      </w:r>
      <w:r w:rsidRPr="00096BD3">
        <w:t>колеса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криволинейными</w:t>
      </w:r>
      <w:r w:rsidR="00096BD3" w:rsidRPr="00096BD3">
        <w:t xml:space="preserve"> </w:t>
      </w:r>
      <w:r w:rsidRPr="00096BD3">
        <w:t>зубьями</w:t>
      </w:r>
      <w:r w:rsidR="00096BD3" w:rsidRPr="00096BD3">
        <w:t xml:space="preserve">. </w:t>
      </w:r>
      <w:r w:rsidRPr="00096BD3">
        <w:t>Их</w:t>
      </w:r>
      <w:r w:rsidR="00096BD3" w:rsidRPr="00096BD3">
        <w:t xml:space="preserve"> </w:t>
      </w:r>
      <w:r w:rsidRPr="00096BD3">
        <w:t>применяют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узлах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механизмах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окружными</w:t>
      </w:r>
      <w:r w:rsidR="00096BD3" w:rsidRPr="00096BD3">
        <w:t xml:space="preserve"> </w:t>
      </w:r>
      <w:r w:rsidRPr="00096BD3">
        <w:t>скоростями</w:t>
      </w:r>
      <w:r w:rsidR="00096BD3" w:rsidRPr="00096BD3">
        <w:t xml:space="preserve"> </w:t>
      </w:r>
      <w:r w:rsidRPr="00096BD3">
        <w:t>5</w:t>
      </w:r>
      <w:r w:rsidR="00096BD3" w:rsidRPr="00096BD3">
        <w:t xml:space="preserve"> - </w:t>
      </w:r>
      <w:r w:rsidRPr="00096BD3">
        <w:t>40</w:t>
      </w:r>
      <w:r w:rsidR="00096BD3" w:rsidRPr="00096BD3">
        <w:t xml:space="preserve"> </w:t>
      </w:r>
      <w:r w:rsidRPr="00096BD3">
        <w:t>м/с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менее</w:t>
      </w:r>
      <w:r w:rsidR="00096BD3" w:rsidRPr="00096BD3">
        <w:t xml:space="preserve">. </w:t>
      </w:r>
      <w:r w:rsidR="0095024B" w:rsidRPr="00096BD3">
        <w:t>Конические</w:t>
      </w:r>
      <w:r w:rsidR="00096BD3" w:rsidRPr="00096BD3">
        <w:t xml:space="preserve"> </w:t>
      </w:r>
      <w:r w:rsidR="0095024B" w:rsidRPr="00096BD3">
        <w:t>зубчатые</w:t>
      </w:r>
      <w:r w:rsidR="00096BD3" w:rsidRPr="00096BD3">
        <w:t xml:space="preserve"> </w:t>
      </w:r>
      <w:r w:rsidR="0095024B" w:rsidRPr="00096BD3">
        <w:t>передачи,</w:t>
      </w:r>
      <w:r w:rsidR="00096BD3" w:rsidRPr="00096BD3">
        <w:t xml:space="preserve"> </w:t>
      </w:r>
      <w:r w:rsidR="0095024B" w:rsidRPr="00096BD3">
        <w:t>по</w:t>
      </w:r>
      <w:r w:rsidR="00096BD3" w:rsidRPr="00096BD3">
        <w:t xml:space="preserve"> </w:t>
      </w:r>
      <w:r w:rsidR="0095024B" w:rsidRPr="00096BD3">
        <w:t>сравнению</w:t>
      </w:r>
      <w:r w:rsidR="00096BD3" w:rsidRPr="00096BD3">
        <w:t xml:space="preserve"> </w:t>
      </w:r>
      <w:r w:rsidR="0095024B" w:rsidRPr="00096BD3">
        <w:t>с</w:t>
      </w:r>
      <w:r w:rsidR="00096BD3" w:rsidRPr="00096BD3">
        <w:t xml:space="preserve"> </w:t>
      </w:r>
      <w:r w:rsidR="0095024B" w:rsidRPr="00096BD3">
        <w:t>цилиндрическими,</w:t>
      </w:r>
      <w:r w:rsidR="00096BD3" w:rsidRPr="00096BD3">
        <w:t xml:space="preserve"> </w:t>
      </w:r>
      <w:r w:rsidR="0095024B" w:rsidRPr="00096BD3">
        <w:t>имеют</w:t>
      </w:r>
      <w:r w:rsidR="00096BD3" w:rsidRPr="00096BD3">
        <w:t xml:space="preserve"> </w:t>
      </w:r>
      <w:r w:rsidR="0095024B" w:rsidRPr="00096BD3">
        <w:t>большую</w:t>
      </w:r>
      <w:r w:rsidR="00096BD3" w:rsidRPr="00096BD3">
        <w:t xml:space="preserve"> </w:t>
      </w:r>
      <w:r w:rsidR="0095024B" w:rsidRPr="00096BD3">
        <w:t>массу</w:t>
      </w:r>
      <w:r w:rsidR="00096BD3" w:rsidRPr="00096BD3">
        <w:t xml:space="preserve"> </w:t>
      </w:r>
      <w:r w:rsidR="0095024B" w:rsidRPr="00096BD3">
        <w:t>и</w:t>
      </w:r>
      <w:r w:rsidR="00096BD3" w:rsidRPr="00096BD3">
        <w:t xml:space="preserve"> </w:t>
      </w:r>
      <w:r w:rsidR="0095024B" w:rsidRPr="00096BD3">
        <w:t>габариты,</w:t>
      </w:r>
      <w:r w:rsidR="00096BD3" w:rsidRPr="00096BD3">
        <w:t xml:space="preserve"> </w:t>
      </w:r>
      <w:r w:rsidR="0095024B" w:rsidRPr="00096BD3">
        <w:t>сложнее</w:t>
      </w:r>
      <w:r w:rsidR="00096BD3" w:rsidRPr="00096BD3">
        <w:t xml:space="preserve"> </w:t>
      </w:r>
      <w:r w:rsidR="0095024B" w:rsidRPr="00096BD3">
        <w:t>в</w:t>
      </w:r>
      <w:r w:rsidR="00096BD3" w:rsidRPr="00096BD3">
        <w:t xml:space="preserve"> </w:t>
      </w:r>
      <w:r w:rsidR="0095024B" w:rsidRPr="00096BD3">
        <w:t>изготовлении</w:t>
      </w:r>
      <w:r w:rsidR="00096BD3" w:rsidRPr="00096BD3">
        <w:t xml:space="preserve"> </w:t>
      </w:r>
      <w:r w:rsidR="0095024B" w:rsidRPr="00096BD3">
        <w:t>и</w:t>
      </w:r>
      <w:r w:rsidR="00096BD3" w:rsidRPr="00096BD3">
        <w:t xml:space="preserve"> </w:t>
      </w:r>
      <w:r w:rsidR="0095024B" w:rsidRPr="00096BD3">
        <w:t>монтаже,</w:t>
      </w:r>
      <w:r w:rsidR="00096BD3" w:rsidRPr="00096BD3">
        <w:t xml:space="preserve"> </w:t>
      </w:r>
      <w:r w:rsidR="0095024B" w:rsidRPr="00096BD3">
        <w:t>так</w:t>
      </w:r>
      <w:r w:rsidR="00096BD3" w:rsidRPr="00096BD3">
        <w:t xml:space="preserve"> </w:t>
      </w:r>
      <w:r w:rsidR="0095024B" w:rsidRPr="00096BD3">
        <w:t>как</w:t>
      </w:r>
      <w:r w:rsidR="00096BD3" w:rsidRPr="00096BD3">
        <w:t xml:space="preserve"> </w:t>
      </w:r>
      <w:r w:rsidR="0095024B" w:rsidRPr="00096BD3">
        <w:t>требуют</w:t>
      </w:r>
      <w:r w:rsidR="00096BD3" w:rsidRPr="00096BD3">
        <w:t xml:space="preserve"> </w:t>
      </w:r>
      <w:r w:rsidR="0095024B" w:rsidRPr="00096BD3">
        <w:t>точной</w:t>
      </w:r>
      <w:r w:rsidR="00096BD3" w:rsidRPr="00096BD3">
        <w:t xml:space="preserve"> </w:t>
      </w:r>
      <w:r w:rsidR="0095024B" w:rsidRPr="00096BD3">
        <w:t>фиксации</w:t>
      </w:r>
      <w:r w:rsidR="00096BD3" w:rsidRPr="00096BD3">
        <w:t xml:space="preserve"> </w:t>
      </w:r>
      <w:r w:rsidR="0095024B" w:rsidRPr="00096BD3">
        <w:t>осевого</w:t>
      </w:r>
      <w:r w:rsidR="00096BD3" w:rsidRPr="00096BD3">
        <w:t xml:space="preserve"> </w:t>
      </w:r>
      <w:r w:rsidR="0095024B" w:rsidRPr="00096BD3">
        <w:t>расположения</w:t>
      </w:r>
      <w:r w:rsidR="00096BD3" w:rsidRPr="00096BD3">
        <w:t xml:space="preserve"> </w:t>
      </w:r>
      <w:r w:rsidR="0095024B" w:rsidRPr="00096BD3">
        <w:t>зубчатых</w:t>
      </w:r>
      <w:r w:rsidR="00096BD3" w:rsidRPr="00096BD3">
        <w:t xml:space="preserve"> </w:t>
      </w:r>
      <w:r w:rsidR="0095024B" w:rsidRPr="00096BD3">
        <w:t>колес</w:t>
      </w:r>
      <w:r w:rsidR="00096BD3" w:rsidRPr="00096BD3">
        <w:t>.</w:t>
      </w:r>
    </w:p>
    <w:p w:rsidR="00096BD3" w:rsidRPr="00096BD3" w:rsidRDefault="002B5C27" w:rsidP="00096BD3">
      <w:pPr>
        <w:pStyle w:val="a4"/>
        <w:tabs>
          <w:tab w:val="left" w:pos="726"/>
        </w:tabs>
        <w:spacing w:before="0"/>
        <w:ind w:right="0" w:firstLine="709"/>
      </w:pPr>
      <w:r w:rsidRPr="00096BD3">
        <w:t>И</w:t>
      </w:r>
      <w:r w:rsidR="005B4C1B" w:rsidRPr="00096BD3">
        <w:t>нженерн</w:t>
      </w:r>
      <w:r w:rsidRPr="00096BD3">
        <w:t>ая</w:t>
      </w:r>
      <w:r w:rsidR="00096BD3" w:rsidRPr="00096BD3">
        <w:t xml:space="preserve"> </w:t>
      </w:r>
      <w:r w:rsidR="005B4C1B" w:rsidRPr="00096BD3">
        <w:t>методик</w:t>
      </w:r>
      <w:r w:rsidRPr="00096BD3">
        <w:t>а</w:t>
      </w:r>
      <w:r w:rsidR="00096BD3" w:rsidRPr="00096BD3">
        <w:t xml:space="preserve"> </w:t>
      </w:r>
      <w:r w:rsidR="005B4C1B" w:rsidRPr="00096BD3">
        <w:t>расчета</w:t>
      </w:r>
      <w:r w:rsidR="00096BD3" w:rsidRPr="00096BD3">
        <w:t xml:space="preserve"> </w:t>
      </w:r>
      <w:r w:rsidR="005B4C1B" w:rsidRPr="00096BD3">
        <w:t>заключается</w:t>
      </w:r>
      <w:r w:rsidR="00096BD3" w:rsidRPr="00096BD3">
        <w:t xml:space="preserve"> </w:t>
      </w:r>
      <w:r w:rsidR="005B4C1B" w:rsidRPr="00096BD3">
        <w:t>в</w:t>
      </w:r>
      <w:r w:rsidR="00096BD3" w:rsidRPr="00096BD3">
        <w:t xml:space="preserve"> </w:t>
      </w:r>
      <w:r w:rsidR="005B4C1B" w:rsidRPr="00096BD3">
        <w:t>использовании</w:t>
      </w:r>
      <w:r w:rsidR="00096BD3" w:rsidRPr="00096BD3">
        <w:t xml:space="preserve"> </w:t>
      </w:r>
      <w:r w:rsidR="005B4C1B" w:rsidRPr="00096BD3">
        <w:t>дополнительных</w:t>
      </w:r>
      <w:r w:rsidR="00096BD3" w:rsidRPr="00096BD3">
        <w:t xml:space="preserve"> </w:t>
      </w:r>
      <w:r w:rsidR="005B4C1B" w:rsidRPr="00096BD3">
        <w:t>конусов</w:t>
      </w:r>
      <w:r w:rsidR="00096BD3" w:rsidRPr="00096BD3">
        <w:t>.</w:t>
      </w:r>
    </w:p>
    <w:p w:rsidR="00096BD3" w:rsidRPr="00096BD3" w:rsidRDefault="005B4C1B" w:rsidP="00096BD3">
      <w:pPr>
        <w:pStyle w:val="a4"/>
        <w:tabs>
          <w:tab w:val="left" w:pos="726"/>
        </w:tabs>
        <w:spacing w:before="0"/>
        <w:ind w:right="0" w:firstLine="709"/>
      </w:pPr>
      <w:r w:rsidRPr="00096BD3">
        <w:t>Дополнительным</w:t>
      </w:r>
      <w:r w:rsidR="00096BD3" w:rsidRPr="00096BD3">
        <w:t xml:space="preserve"> </w:t>
      </w:r>
      <w:r w:rsidRPr="00096BD3">
        <w:t>делительным</w:t>
      </w:r>
      <w:r w:rsidR="00096BD3" w:rsidRPr="00096BD3">
        <w:t xml:space="preserve"> </w:t>
      </w:r>
      <w:r w:rsidRPr="00096BD3">
        <w:t>конусом</w:t>
      </w:r>
      <w:r w:rsidR="00096BD3" w:rsidRPr="00096BD3">
        <w:t xml:space="preserve"> </w:t>
      </w:r>
      <w:r w:rsidRPr="00096BD3">
        <w:t>называют</w:t>
      </w:r>
      <w:r w:rsidR="00096BD3" w:rsidRPr="00096BD3">
        <w:t xml:space="preserve"> </w:t>
      </w:r>
      <w:r w:rsidRPr="00096BD3">
        <w:t>соосную</w:t>
      </w:r>
      <w:r w:rsidR="00096BD3" w:rsidRPr="00096BD3">
        <w:t xml:space="preserve"> </w:t>
      </w:r>
      <w:r w:rsidRPr="00096BD3">
        <w:t>коническую</w:t>
      </w:r>
      <w:r w:rsidR="00096BD3" w:rsidRPr="00096BD3">
        <w:t xml:space="preserve"> </w:t>
      </w:r>
      <w:r w:rsidRPr="00096BD3">
        <w:t>поверхность,</w:t>
      </w:r>
      <w:r w:rsidR="00096BD3" w:rsidRPr="00096BD3">
        <w:t xml:space="preserve"> </w:t>
      </w:r>
      <w:r w:rsidRPr="00096BD3">
        <w:t>образующая</w:t>
      </w:r>
      <w:r w:rsidR="00096BD3" w:rsidRPr="00096BD3">
        <w:t xml:space="preserve"> </w:t>
      </w:r>
      <w:r w:rsidRPr="00096BD3">
        <w:t>которого</w:t>
      </w:r>
      <w:r w:rsidR="00096BD3" w:rsidRPr="00096BD3">
        <w:t xml:space="preserve"> </w:t>
      </w:r>
      <w:r w:rsidRPr="00096BD3">
        <w:t>перпендикулярна</w:t>
      </w:r>
      <w:r w:rsidR="00096BD3" w:rsidRPr="00096BD3">
        <w:t xml:space="preserve"> </w:t>
      </w:r>
      <w:r w:rsidRPr="00096BD3">
        <w:t>образующей</w:t>
      </w:r>
      <w:r w:rsidR="00096BD3" w:rsidRPr="00096BD3">
        <w:t xml:space="preserve"> </w:t>
      </w:r>
      <w:r w:rsidRPr="00096BD3">
        <w:t>делительного</w:t>
      </w:r>
      <w:r w:rsidR="00096BD3" w:rsidRPr="00096BD3">
        <w:t xml:space="preserve"> </w:t>
      </w:r>
      <w:r w:rsidRPr="00096BD3">
        <w:t>конуса</w:t>
      </w:r>
      <w:r w:rsidR="00096BD3" w:rsidRPr="00096BD3">
        <w:t xml:space="preserve"> </w:t>
      </w:r>
      <w:r w:rsidRPr="00096BD3">
        <w:t>конического</w:t>
      </w:r>
      <w:r w:rsidR="00096BD3" w:rsidRPr="00096BD3">
        <w:t xml:space="preserve"> </w:t>
      </w:r>
      <w:r w:rsidRPr="00096BD3">
        <w:t>зубчатого</w:t>
      </w:r>
      <w:r w:rsidR="00096BD3" w:rsidRPr="00096BD3">
        <w:t xml:space="preserve"> </w:t>
      </w:r>
      <w:r w:rsidRPr="00096BD3">
        <w:t>колеса</w:t>
      </w:r>
      <w:r w:rsidR="00096BD3" w:rsidRPr="00096BD3">
        <w:t xml:space="preserve">. </w:t>
      </w:r>
      <w:r w:rsidRPr="00096BD3">
        <w:t>Введение</w:t>
      </w:r>
      <w:r w:rsidR="00096BD3" w:rsidRPr="00096BD3">
        <w:t xml:space="preserve"> </w:t>
      </w:r>
      <w:r w:rsidRPr="00096BD3">
        <w:t>дополнительных</w:t>
      </w:r>
      <w:r w:rsidR="00096BD3" w:rsidRPr="00096BD3">
        <w:t xml:space="preserve"> </w:t>
      </w:r>
      <w:r w:rsidRPr="00096BD3">
        <w:t>конусов</w:t>
      </w:r>
      <w:r w:rsidR="00096BD3" w:rsidRPr="00096BD3">
        <w:t xml:space="preserve"> </w:t>
      </w:r>
      <w:r w:rsidRPr="00096BD3">
        <w:t>позволяет</w:t>
      </w:r>
      <w:r w:rsidR="00096BD3" w:rsidRPr="00096BD3">
        <w:t xml:space="preserve"> </w:t>
      </w:r>
      <w:r w:rsidRPr="00096BD3">
        <w:t>рассматривать</w:t>
      </w:r>
      <w:r w:rsidR="00096BD3" w:rsidRPr="00096BD3">
        <w:t xml:space="preserve"> </w:t>
      </w:r>
      <w:r w:rsidRPr="00096BD3">
        <w:t>взаимодействие</w:t>
      </w:r>
      <w:r w:rsidR="00096BD3" w:rsidRPr="00096BD3">
        <w:t xml:space="preserve"> </w:t>
      </w:r>
      <w:r w:rsidRPr="00096BD3">
        <w:t>профилей</w:t>
      </w:r>
      <w:r w:rsidR="00096BD3" w:rsidRPr="00096BD3">
        <w:t xml:space="preserve"> </w:t>
      </w:r>
      <w:r w:rsidRPr="00096BD3">
        <w:t>зубьев</w:t>
      </w:r>
      <w:r w:rsidR="00096BD3" w:rsidRPr="00096BD3">
        <w:t xml:space="preserve"> </w:t>
      </w:r>
      <w:r w:rsidRPr="00096BD3">
        <w:t>не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сфере,</w:t>
      </w:r>
      <w:r w:rsidR="00096BD3" w:rsidRPr="00096BD3">
        <w:t xml:space="preserve"> </w:t>
      </w:r>
      <w:r w:rsidRPr="00096BD3">
        <w:t>а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поверхности</w:t>
      </w:r>
      <w:r w:rsidR="00096BD3" w:rsidRPr="00096BD3">
        <w:t xml:space="preserve"> </w:t>
      </w:r>
      <w:r w:rsidRPr="00096BD3">
        <w:t>соприкасающихся</w:t>
      </w:r>
      <w:r w:rsidR="00096BD3" w:rsidRPr="00096BD3">
        <w:t xml:space="preserve"> </w:t>
      </w:r>
      <w:r w:rsidRPr="00096BD3">
        <w:t>со</w:t>
      </w:r>
      <w:r w:rsidR="00096BD3" w:rsidRPr="00096BD3">
        <w:t xml:space="preserve"> </w:t>
      </w:r>
      <w:r w:rsidRPr="00096BD3">
        <w:t>сферой</w:t>
      </w:r>
      <w:r w:rsidR="00096BD3" w:rsidRPr="00096BD3">
        <w:t xml:space="preserve"> </w:t>
      </w:r>
      <w:r w:rsidRPr="00096BD3">
        <w:t>дополнительных</w:t>
      </w:r>
      <w:r w:rsidR="00096BD3" w:rsidRPr="00096BD3">
        <w:t xml:space="preserve"> </w:t>
      </w:r>
      <w:r w:rsidRPr="00096BD3">
        <w:t>конусов</w:t>
      </w:r>
      <w:r w:rsidR="00096BD3" w:rsidRPr="00096BD3">
        <w:t xml:space="preserve">. </w:t>
      </w:r>
      <w:r w:rsidRPr="00096BD3">
        <w:t>Если</w:t>
      </w:r>
      <w:r w:rsidR="00096BD3" w:rsidRPr="00096BD3">
        <w:t xml:space="preserve"> </w:t>
      </w:r>
      <w:r w:rsidRPr="00096BD3">
        <w:t>дополнительные</w:t>
      </w:r>
      <w:r w:rsidR="00096BD3" w:rsidRPr="00096BD3">
        <w:t xml:space="preserve"> </w:t>
      </w:r>
      <w:r w:rsidRPr="00096BD3">
        <w:t>конусы</w:t>
      </w:r>
      <w:r w:rsidR="00096BD3" w:rsidRPr="00096BD3">
        <w:t xml:space="preserve"> </w:t>
      </w:r>
      <w:r w:rsidRPr="00096BD3">
        <w:t>развернуть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плоскость,</w:t>
      </w:r>
      <w:r w:rsidR="00096BD3" w:rsidRPr="00096BD3">
        <w:t xml:space="preserve"> </w:t>
      </w:r>
      <w:r w:rsidRPr="00096BD3">
        <w:t>то</w:t>
      </w:r>
      <w:r w:rsidR="00096BD3" w:rsidRPr="00096BD3">
        <w:t xml:space="preserve"> </w:t>
      </w:r>
      <w:r w:rsidRPr="00096BD3">
        <w:t>профили</w:t>
      </w:r>
      <w:r w:rsidR="00096BD3" w:rsidRPr="00096BD3">
        <w:t xml:space="preserve"> </w:t>
      </w:r>
      <w:r w:rsidRPr="00096BD3">
        <w:t>зубьев</w:t>
      </w:r>
      <w:r w:rsidR="00096BD3" w:rsidRPr="00096BD3">
        <w:t xml:space="preserve"> </w:t>
      </w:r>
      <w:r w:rsidRPr="00096BD3">
        <w:t>становятся</w:t>
      </w:r>
      <w:r w:rsidR="00096BD3" w:rsidRPr="00096BD3">
        <w:t xml:space="preserve"> </w:t>
      </w:r>
      <w:r w:rsidRPr="00096BD3">
        <w:t>плоскими</w:t>
      </w:r>
      <w:r w:rsidR="00096BD3" w:rsidRPr="00096BD3">
        <w:t xml:space="preserve"> </w:t>
      </w:r>
      <w:r w:rsidRPr="00096BD3">
        <w:t>кривыми,</w:t>
      </w:r>
      <w:r w:rsidR="00096BD3" w:rsidRPr="00096BD3">
        <w:t xml:space="preserve"> </w:t>
      </w:r>
      <w:r w:rsidRPr="00096BD3">
        <w:t>достаточно</w:t>
      </w:r>
      <w:r w:rsidR="00096BD3" w:rsidRPr="00096BD3">
        <w:t xml:space="preserve"> </w:t>
      </w:r>
      <w:r w:rsidRPr="00096BD3">
        <w:t>близкими</w:t>
      </w:r>
      <w:r w:rsidR="00096BD3" w:rsidRPr="00096BD3">
        <w:t xml:space="preserve"> </w:t>
      </w:r>
      <w:r w:rsidRPr="00096BD3">
        <w:t>к</w:t>
      </w:r>
      <w:r w:rsidR="00096BD3" w:rsidRPr="00096BD3">
        <w:t xml:space="preserve"> </w:t>
      </w:r>
      <w:r w:rsidRPr="00096BD3">
        <w:t>обычным</w:t>
      </w:r>
      <w:r w:rsidR="00096BD3" w:rsidRPr="00096BD3">
        <w:t xml:space="preserve"> </w:t>
      </w:r>
      <w:r w:rsidRPr="00096BD3">
        <w:t>эвольвентам,</w:t>
      </w:r>
      <w:r w:rsidR="00096BD3" w:rsidRPr="00096BD3">
        <w:t xml:space="preserve"> </w:t>
      </w:r>
      <w:r w:rsidRPr="00096BD3">
        <w:t>соответствующим</w:t>
      </w:r>
      <w:r w:rsidR="00096BD3" w:rsidRPr="00096BD3">
        <w:t xml:space="preserve"> </w:t>
      </w:r>
      <w:r w:rsidRPr="00096BD3">
        <w:t>определенным</w:t>
      </w:r>
      <w:r w:rsidR="00096BD3" w:rsidRPr="00096BD3">
        <w:t xml:space="preserve"> </w:t>
      </w:r>
      <w:r w:rsidRPr="00096BD3">
        <w:t>размерам</w:t>
      </w:r>
      <w:r w:rsidR="00096BD3" w:rsidRPr="00096BD3">
        <w:t xml:space="preserve"> </w:t>
      </w:r>
      <w:r w:rsidRPr="00096BD3">
        <w:t>основных</w:t>
      </w:r>
      <w:r w:rsidR="00096BD3" w:rsidRPr="00096BD3">
        <w:t xml:space="preserve"> </w:t>
      </w:r>
      <w:r w:rsidRPr="00096BD3">
        <w:t>окружностей,</w:t>
      </w:r>
      <w:r w:rsidR="00096BD3" w:rsidRPr="00096BD3">
        <w:t xml:space="preserve"> </w:t>
      </w:r>
      <w:r w:rsidRPr="00096BD3">
        <w:t>радиусы</w:t>
      </w:r>
      <w:r w:rsidR="00096BD3" w:rsidRPr="00096BD3">
        <w:t xml:space="preserve"> </w:t>
      </w:r>
      <w:r w:rsidRPr="00096BD3">
        <w:t>которых</w:t>
      </w:r>
      <w:r w:rsidR="00096BD3" w:rsidRPr="00096BD3">
        <w:t xml:space="preserve"> </w:t>
      </w:r>
      <w:r w:rsidRPr="00096BD3">
        <w:t>находят</w:t>
      </w:r>
      <w:r w:rsidR="00096BD3" w:rsidRPr="00096BD3">
        <w:t xml:space="preserve"> </w:t>
      </w:r>
      <w:r w:rsidRPr="00096BD3">
        <w:t>для</w:t>
      </w:r>
      <w:r w:rsidR="00096BD3" w:rsidRPr="00096BD3">
        <w:t xml:space="preserve"> </w:t>
      </w:r>
      <w:r w:rsidRPr="00096BD3">
        <w:t>эквивалентной</w:t>
      </w:r>
      <w:r w:rsidR="00096BD3" w:rsidRPr="00096BD3">
        <w:t xml:space="preserve"> </w:t>
      </w:r>
      <w:r w:rsidRPr="00096BD3">
        <w:t>цилиндрической</w:t>
      </w:r>
      <w:r w:rsidR="00096BD3" w:rsidRPr="00096BD3">
        <w:t xml:space="preserve"> </w:t>
      </w:r>
      <w:r w:rsidRPr="00096BD3">
        <w:t>передачи</w:t>
      </w:r>
      <w:r w:rsidR="00096BD3" w:rsidRPr="00096BD3">
        <w:t xml:space="preserve">. </w:t>
      </w:r>
      <w:r w:rsidRPr="00096BD3">
        <w:t>Каждое</w:t>
      </w:r>
      <w:r w:rsidR="00096BD3" w:rsidRPr="00096BD3">
        <w:t xml:space="preserve"> </w:t>
      </w:r>
      <w:r w:rsidRPr="00096BD3">
        <w:t>из</w:t>
      </w:r>
      <w:r w:rsidR="00096BD3" w:rsidRPr="00096BD3">
        <w:t xml:space="preserve"> </w:t>
      </w:r>
      <w:r w:rsidRPr="00096BD3">
        <w:t>зубчатых</w:t>
      </w:r>
      <w:r w:rsidR="00096BD3" w:rsidRPr="00096BD3">
        <w:t xml:space="preserve"> </w:t>
      </w:r>
      <w:r w:rsidRPr="00096BD3">
        <w:t>колес</w:t>
      </w:r>
      <w:r w:rsidR="00096BD3" w:rsidRPr="00096BD3">
        <w:t xml:space="preserve"> </w:t>
      </w:r>
      <w:r w:rsidRPr="00096BD3">
        <w:t>такой</w:t>
      </w:r>
      <w:r w:rsidR="00096BD3" w:rsidRPr="00096BD3">
        <w:t xml:space="preserve"> </w:t>
      </w:r>
      <w:r w:rsidRPr="00096BD3">
        <w:t>передачи</w:t>
      </w:r>
      <w:r w:rsidR="00096BD3" w:rsidRPr="00096BD3">
        <w:t xml:space="preserve"> </w:t>
      </w:r>
      <w:r w:rsidRPr="00096BD3">
        <w:t>называют</w:t>
      </w:r>
      <w:r w:rsidR="00096BD3" w:rsidRPr="00096BD3">
        <w:t xml:space="preserve"> </w:t>
      </w:r>
      <w:r w:rsidRPr="00096BD3">
        <w:rPr>
          <w:bCs/>
        </w:rPr>
        <w:t>эквивалентным</w:t>
      </w:r>
      <w:r w:rsidR="00096BD3" w:rsidRPr="00096BD3">
        <w:rPr>
          <w:bCs/>
        </w:rPr>
        <w:t xml:space="preserve"> </w:t>
      </w:r>
      <w:r w:rsidRPr="00096BD3">
        <w:rPr>
          <w:bCs/>
        </w:rPr>
        <w:t>цилиндрическим</w:t>
      </w:r>
      <w:r w:rsidR="00096BD3" w:rsidRPr="00096BD3">
        <w:rPr>
          <w:bCs/>
        </w:rPr>
        <w:t xml:space="preserve"> </w:t>
      </w:r>
      <w:r w:rsidRPr="00096BD3">
        <w:rPr>
          <w:bCs/>
        </w:rPr>
        <w:t>зубчатым</w:t>
      </w:r>
      <w:r w:rsidR="00096BD3" w:rsidRPr="00096BD3">
        <w:rPr>
          <w:bCs/>
        </w:rPr>
        <w:t xml:space="preserve"> </w:t>
      </w:r>
      <w:r w:rsidRPr="00096BD3">
        <w:rPr>
          <w:bCs/>
        </w:rPr>
        <w:t>колесом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числами</w:t>
      </w:r>
      <w:r w:rsidR="00096BD3" w:rsidRPr="00096BD3">
        <w:t xml:space="preserve"> </w:t>
      </w:r>
      <w:r w:rsidRPr="00096BD3">
        <w:t>зубьев</w:t>
      </w:r>
      <w:r w:rsidR="00096BD3" w:rsidRPr="00096BD3">
        <w:t xml:space="preserve"> </w:t>
      </w:r>
      <w:r w:rsidRPr="00096BD3">
        <w:rPr>
          <w:i/>
          <w:iCs/>
          <w:lang w:val="en-US"/>
        </w:rPr>
        <w:t>z</w:t>
      </w:r>
      <w:r w:rsidRPr="00096BD3">
        <w:rPr>
          <w:i/>
          <w:iCs/>
          <w:vertAlign w:val="subscript"/>
          <w:lang w:val="en-US"/>
        </w:rPr>
        <w:t>vt</w:t>
      </w:r>
      <w:r w:rsidRPr="00096BD3">
        <w:rPr>
          <w:i/>
          <w:iCs/>
          <w:vertAlign w:val="subscript"/>
        </w:rPr>
        <w:t>1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rPr>
          <w:i/>
          <w:iCs/>
          <w:lang w:val="en-US"/>
        </w:rPr>
        <w:t>z</w:t>
      </w:r>
      <w:r w:rsidRPr="00096BD3">
        <w:rPr>
          <w:i/>
          <w:iCs/>
          <w:vertAlign w:val="subscript"/>
          <w:lang w:val="en-US"/>
        </w:rPr>
        <w:t>vt</w:t>
      </w:r>
      <w:r w:rsidRPr="00096BD3">
        <w:rPr>
          <w:i/>
          <w:iCs/>
          <w:vertAlign w:val="subscript"/>
        </w:rPr>
        <w:t>2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отличие</w:t>
      </w:r>
      <w:r w:rsidR="00096BD3" w:rsidRPr="00096BD3">
        <w:t xml:space="preserve"> </w:t>
      </w:r>
      <w:r w:rsidRPr="00096BD3">
        <w:t>от</w:t>
      </w:r>
      <w:r w:rsidR="00096BD3" w:rsidRPr="00096BD3">
        <w:t xml:space="preserve"> </w:t>
      </w:r>
      <w:r w:rsidRPr="00096BD3">
        <w:t>чисел</w:t>
      </w:r>
      <w:r w:rsidR="00096BD3" w:rsidRPr="00096BD3">
        <w:t xml:space="preserve"> </w:t>
      </w:r>
      <w:r w:rsidRPr="00096BD3">
        <w:t>зубьев</w:t>
      </w:r>
      <w:r w:rsidR="00096BD3" w:rsidRPr="00096BD3">
        <w:t xml:space="preserve"> </w:t>
      </w:r>
      <w:r w:rsidRPr="00096BD3">
        <w:rPr>
          <w:i/>
          <w:iCs/>
          <w:lang w:val="en-US"/>
        </w:rPr>
        <w:t>z</w:t>
      </w:r>
      <w:r w:rsidRPr="00096BD3">
        <w:rPr>
          <w:i/>
          <w:iCs/>
          <w:vertAlign w:val="subscript"/>
        </w:rPr>
        <w:t>1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rPr>
          <w:i/>
          <w:iCs/>
          <w:lang w:val="en-US"/>
        </w:rPr>
        <w:t>z</w:t>
      </w:r>
      <w:r w:rsidRPr="00096BD3">
        <w:rPr>
          <w:i/>
          <w:iCs/>
          <w:vertAlign w:val="subscript"/>
        </w:rPr>
        <w:t>2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конических</w:t>
      </w:r>
      <w:r w:rsidR="00096BD3" w:rsidRPr="00096BD3">
        <w:t xml:space="preserve"> </w:t>
      </w:r>
      <w:r w:rsidRPr="00096BD3">
        <w:t>колесах</w:t>
      </w:r>
      <w:r w:rsidR="00096BD3" w:rsidRPr="00096BD3">
        <w:t>.</w:t>
      </w:r>
    </w:p>
    <w:p w:rsidR="00096BD3" w:rsidRPr="00096BD3" w:rsidRDefault="005B4C1B" w:rsidP="00096BD3">
      <w:pPr>
        <w:pStyle w:val="a4"/>
        <w:tabs>
          <w:tab w:val="left" w:pos="726"/>
        </w:tabs>
        <w:spacing w:before="0"/>
        <w:ind w:right="0" w:firstLine="709"/>
      </w:pPr>
      <w:r w:rsidRPr="00096BD3">
        <w:t>Связь</w:t>
      </w:r>
      <w:r w:rsidR="00096BD3" w:rsidRPr="00096BD3">
        <w:t xml:space="preserve"> </w:t>
      </w:r>
      <w:r w:rsidRPr="00096BD3">
        <w:t>между</w:t>
      </w:r>
      <w:r w:rsidR="00096BD3" w:rsidRPr="00096BD3">
        <w:t xml:space="preserve"> </w:t>
      </w:r>
      <w:r w:rsidRPr="00096BD3">
        <w:t>числами</w:t>
      </w:r>
      <w:r w:rsidR="00096BD3" w:rsidRPr="00096BD3">
        <w:t xml:space="preserve"> </w:t>
      </w:r>
      <w:r w:rsidRPr="00096BD3">
        <w:t>зубьев</w:t>
      </w:r>
      <w:r w:rsidR="00096BD3" w:rsidRPr="00096BD3">
        <w:t xml:space="preserve"> </w:t>
      </w:r>
      <w:r w:rsidRPr="00096BD3">
        <w:rPr>
          <w:i/>
          <w:iCs/>
          <w:lang w:val="en-US"/>
        </w:rPr>
        <w:t>z</w:t>
      </w:r>
      <w:r w:rsidRPr="00096BD3">
        <w:rPr>
          <w:i/>
          <w:iCs/>
          <w:vertAlign w:val="subscript"/>
        </w:rPr>
        <w:t>1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rPr>
          <w:i/>
          <w:iCs/>
          <w:lang w:val="en-US"/>
        </w:rPr>
        <w:t>z</w:t>
      </w:r>
      <w:r w:rsidRPr="00096BD3">
        <w:rPr>
          <w:i/>
          <w:iCs/>
          <w:vertAlign w:val="subscript"/>
          <w:lang w:val="en-US"/>
        </w:rPr>
        <w:t>vt</w:t>
      </w:r>
      <w:r w:rsidRPr="00096BD3">
        <w:rPr>
          <w:i/>
          <w:iCs/>
          <w:vertAlign w:val="subscript"/>
        </w:rPr>
        <w:t>1</w:t>
      </w:r>
      <w:r w:rsidR="00096BD3" w:rsidRPr="00096BD3">
        <w:t xml:space="preserve"> </w:t>
      </w:r>
      <w:r w:rsidRPr="00096BD3">
        <w:t>или</w:t>
      </w:r>
      <w:r w:rsidR="00096BD3" w:rsidRPr="00096BD3">
        <w:t xml:space="preserve"> </w:t>
      </w:r>
      <w:r w:rsidRPr="00096BD3">
        <w:rPr>
          <w:i/>
          <w:iCs/>
          <w:lang w:val="en-US"/>
        </w:rPr>
        <w:t>z</w:t>
      </w:r>
      <w:r w:rsidRPr="00096BD3">
        <w:rPr>
          <w:i/>
          <w:iCs/>
          <w:vertAlign w:val="subscript"/>
        </w:rPr>
        <w:t>2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rPr>
          <w:i/>
          <w:iCs/>
          <w:lang w:val="en-US"/>
        </w:rPr>
        <w:t>z</w:t>
      </w:r>
      <w:r w:rsidRPr="00096BD3">
        <w:rPr>
          <w:i/>
          <w:iCs/>
          <w:vertAlign w:val="subscript"/>
          <w:lang w:val="en-US"/>
        </w:rPr>
        <w:t>vt</w:t>
      </w:r>
      <w:r w:rsidRPr="00096BD3">
        <w:rPr>
          <w:i/>
          <w:iCs/>
          <w:vertAlign w:val="subscript"/>
        </w:rPr>
        <w:t>2</w:t>
      </w:r>
      <w:r w:rsidR="00096BD3" w:rsidRPr="00096BD3">
        <w:t xml:space="preserve"> </w:t>
      </w:r>
      <w:r w:rsidRPr="00096BD3">
        <w:t>легко</w:t>
      </w:r>
      <w:r w:rsidR="00096BD3" w:rsidRPr="00096BD3">
        <w:t xml:space="preserve"> </w:t>
      </w:r>
      <w:r w:rsidRPr="00096BD3">
        <w:t>установить</w:t>
      </w:r>
      <w:r w:rsidR="00096BD3" w:rsidRPr="00096BD3">
        <w:t xml:space="preserve"> </w:t>
      </w:r>
      <w:r w:rsidRPr="00096BD3">
        <w:t>при</w:t>
      </w:r>
      <w:r w:rsidR="00096BD3" w:rsidRPr="00096BD3">
        <w:t xml:space="preserve"> </w:t>
      </w:r>
      <w:r w:rsidRPr="00096BD3">
        <w:t>рассмотрении</w:t>
      </w:r>
      <w:r w:rsidR="00096BD3" w:rsidRPr="00096BD3">
        <w:t xml:space="preserve"> </w:t>
      </w:r>
      <w:r w:rsidRPr="00096BD3">
        <w:t>размеров</w:t>
      </w:r>
      <w:r w:rsidR="00096BD3" w:rsidRPr="00096BD3">
        <w:t xml:space="preserve"> </w:t>
      </w:r>
      <w:r w:rsidRPr="00096BD3">
        <w:t>концентрических</w:t>
      </w:r>
      <w:r w:rsidR="00096BD3" w:rsidRPr="00096BD3">
        <w:t xml:space="preserve"> </w:t>
      </w:r>
      <w:r w:rsidRPr="00096BD3">
        <w:t>окружностей</w:t>
      </w:r>
      <w:r w:rsidR="00096BD3" w:rsidRPr="00096BD3">
        <w:t xml:space="preserve"> </w:t>
      </w:r>
      <w:r w:rsidRPr="00096BD3">
        <w:t>конического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эквивалентного</w:t>
      </w:r>
      <w:r w:rsidR="00096BD3" w:rsidRPr="00096BD3">
        <w:t xml:space="preserve"> </w:t>
      </w:r>
      <w:r w:rsidRPr="00096BD3">
        <w:t>цилиндрического</w:t>
      </w:r>
      <w:r w:rsidR="00096BD3" w:rsidRPr="00096BD3">
        <w:t xml:space="preserve"> </w:t>
      </w:r>
      <w:r w:rsidRPr="00096BD3">
        <w:t>колес</w:t>
      </w:r>
      <w:r w:rsidR="00096BD3" w:rsidRPr="00096BD3">
        <w:t>:</w: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  <w:rPr>
          <w:i/>
          <w:iCs/>
        </w:rPr>
      </w:pPr>
    </w:p>
    <w:p w:rsidR="00096BD3" w:rsidRPr="00096BD3" w:rsidRDefault="005B4C1B" w:rsidP="00096BD3">
      <w:pPr>
        <w:pStyle w:val="a4"/>
        <w:tabs>
          <w:tab w:val="left" w:pos="726"/>
        </w:tabs>
        <w:spacing w:before="0"/>
        <w:ind w:right="0" w:firstLine="709"/>
        <w:rPr>
          <w:i/>
          <w:iCs/>
          <w:lang w:val="en-US"/>
        </w:rPr>
      </w:pPr>
      <w:r w:rsidRPr="00096BD3">
        <w:rPr>
          <w:i/>
          <w:iCs/>
          <w:lang w:val="en-US"/>
        </w:rPr>
        <w:t>r</w:t>
      </w:r>
      <w:r w:rsidRPr="00096BD3">
        <w:rPr>
          <w:i/>
          <w:iCs/>
          <w:vertAlign w:val="subscript"/>
          <w:lang w:val="en-US"/>
        </w:rPr>
        <w:t>vte1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=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0,5d</w:t>
      </w:r>
      <w:r w:rsidRPr="00096BD3">
        <w:rPr>
          <w:i/>
          <w:iCs/>
          <w:vertAlign w:val="subscript"/>
          <w:lang w:val="en-US"/>
        </w:rPr>
        <w:t>e1</w:t>
      </w:r>
      <w:r w:rsidRPr="00096BD3">
        <w:rPr>
          <w:i/>
          <w:iCs/>
          <w:lang w:val="en-US"/>
        </w:rPr>
        <w:t>/cos</w:t>
      </w:r>
      <w:r w:rsidR="007964C0">
        <w:rPr>
          <w:i/>
          <w:iCs/>
          <w:lang w:val="en-US"/>
        </w:rPr>
        <w:pict>
          <v:shape id="_x0000_i1049" type="#_x0000_t75" style="width:11.25pt;height:14.25pt">
            <v:imagedata r:id="rId28" o:title=""/>
          </v:shape>
        </w:pict>
      </w:r>
      <w:r w:rsidRPr="00096BD3">
        <w:rPr>
          <w:i/>
          <w:iCs/>
          <w:vertAlign w:val="subscript"/>
          <w:lang w:val="en-US"/>
        </w:rPr>
        <w:t>1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=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0,5m</w:t>
      </w:r>
      <w:r w:rsidRPr="00096BD3">
        <w:rPr>
          <w:i/>
          <w:iCs/>
          <w:vertAlign w:val="subscript"/>
          <w:lang w:val="en-US"/>
        </w:rPr>
        <w:t>e</w:t>
      </w:r>
      <w:r w:rsidRPr="00096BD3">
        <w:rPr>
          <w:i/>
          <w:iCs/>
          <w:lang w:val="en-US"/>
        </w:rPr>
        <w:t>z</w:t>
      </w:r>
      <w:r w:rsidRPr="00096BD3">
        <w:rPr>
          <w:i/>
          <w:iCs/>
          <w:vertAlign w:val="subscript"/>
          <w:lang w:val="en-US"/>
        </w:rPr>
        <w:t>1</w:t>
      </w:r>
      <w:r w:rsidRPr="00096BD3">
        <w:rPr>
          <w:i/>
          <w:iCs/>
          <w:lang w:val="en-US"/>
        </w:rPr>
        <w:t>/cos</w:t>
      </w:r>
      <w:r w:rsidR="007964C0">
        <w:rPr>
          <w:i/>
          <w:iCs/>
          <w:lang w:val="en-US"/>
        </w:rPr>
        <w:pict>
          <v:shape id="_x0000_i1050" type="#_x0000_t75" style="width:11.25pt;height:14.25pt">
            <v:imagedata r:id="rId29" o:title=""/>
          </v:shape>
        </w:pict>
      </w:r>
      <w:r w:rsidRPr="00096BD3">
        <w:rPr>
          <w:i/>
          <w:iCs/>
          <w:vertAlign w:val="subscript"/>
          <w:lang w:val="en-US"/>
        </w:rPr>
        <w:t>1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=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0,5m</w:t>
      </w:r>
      <w:r w:rsidRPr="00096BD3">
        <w:rPr>
          <w:i/>
          <w:iCs/>
          <w:vertAlign w:val="subscript"/>
          <w:lang w:val="en-US"/>
        </w:rPr>
        <w:t>e</w:t>
      </w:r>
      <w:r w:rsidRPr="00096BD3">
        <w:rPr>
          <w:i/>
          <w:iCs/>
          <w:lang w:val="en-US"/>
        </w:rPr>
        <w:t>z</w:t>
      </w:r>
      <w:r w:rsidRPr="00096BD3">
        <w:rPr>
          <w:i/>
          <w:iCs/>
          <w:vertAlign w:val="subscript"/>
          <w:lang w:val="en-US"/>
        </w:rPr>
        <w:t>vt1</w:t>
      </w:r>
      <w:r w:rsidR="00096BD3" w:rsidRPr="00096BD3">
        <w:rPr>
          <w:i/>
          <w:iCs/>
          <w:lang w:val="en-US"/>
        </w:rPr>
        <w:t>;</w:t>
      </w:r>
    </w:p>
    <w:p w:rsidR="005B4C1B" w:rsidRPr="00096BD3" w:rsidRDefault="005B4C1B" w:rsidP="00096BD3">
      <w:pPr>
        <w:pStyle w:val="a4"/>
        <w:tabs>
          <w:tab w:val="left" w:pos="726"/>
        </w:tabs>
        <w:spacing w:before="0"/>
        <w:ind w:right="0" w:firstLine="709"/>
        <w:rPr>
          <w:i/>
          <w:iCs/>
          <w:vertAlign w:val="subscript"/>
          <w:lang w:val="en-US"/>
        </w:rPr>
      </w:pPr>
      <w:r w:rsidRPr="00096BD3">
        <w:rPr>
          <w:i/>
          <w:iCs/>
          <w:lang w:val="en-US"/>
        </w:rPr>
        <w:t>r</w:t>
      </w:r>
      <w:r w:rsidRPr="00096BD3">
        <w:rPr>
          <w:i/>
          <w:iCs/>
          <w:vertAlign w:val="subscript"/>
          <w:lang w:val="en-US"/>
        </w:rPr>
        <w:t>vte2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=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0,5d</w:t>
      </w:r>
      <w:r w:rsidRPr="00096BD3">
        <w:rPr>
          <w:i/>
          <w:iCs/>
          <w:vertAlign w:val="subscript"/>
          <w:lang w:val="en-US"/>
        </w:rPr>
        <w:t>e2</w:t>
      </w:r>
      <w:r w:rsidRPr="00096BD3">
        <w:rPr>
          <w:i/>
          <w:iCs/>
          <w:lang w:val="en-US"/>
        </w:rPr>
        <w:t>/cos</w:t>
      </w:r>
      <w:r w:rsidR="007964C0">
        <w:rPr>
          <w:i/>
          <w:iCs/>
          <w:lang w:val="en-US"/>
        </w:rPr>
        <w:pict>
          <v:shape id="_x0000_i1051" type="#_x0000_t75" style="width:11.25pt;height:14.25pt">
            <v:imagedata r:id="rId28" o:title=""/>
          </v:shape>
        </w:pict>
      </w:r>
      <w:r w:rsidRPr="00096BD3">
        <w:rPr>
          <w:i/>
          <w:iCs/>
          <w:vertAlign w:val="subscript"/>
          <w:lang w:val="en-US"/>
        </w:rPr>
        <w:t>2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=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0,5m</w:t>
      </w:r>
      <w:r w:rsidRPr="00096BD3">
        <w:rPr>
          <w:i/>
          <w:iCs/>
          <w:vertAlign w:val="subscript"/>
          <w:lang w:val="en-US"/>
        </w:rPr>
        <w:t>e</w:t>
      </w:r>
      <w:r w:rsidRPr="00096BD3">
        <w:rPr>
          <w:i/>
          <w:iCs/>
          <w:lang w:val="en-US"/>
        </w:rPr>
        <w:t>z</w:t>
      </w:r>
      <w:r w:rsidRPr="00096BD3">
        <w:rPr>
          <w:i/>
          <w:iCs/>
          <w:vertAlign w:val="subscript"/>
          <w:lang w:val="en-US"/>
        </w:rPr>
        <w:t>1</w:t>
      </w:r>
      <w:r w:rsidRPr="00096BD3">
        <w:rPr>
          <w:i/>
          <w:iCs/>
          <w:lang w:val="en-US"/>
        </w:rPr>
        <w:t>/cos</w:t>
      </w:r>
      <w:r w:rsidR="007964C0">
        <w:rPr>
          <w:i/>
          <w:iCs/>
          <w:lang w:val="en-US"/>
        </w:rPr>
        <w:pict>
          <v:shape id="_x0000_i1052" type="#_x0000_t75" style="width:11.25pt;height:14.25pt">
            <v:imagedata r:id="rId29" o:title=""/>
          </v:shape>
        </w:pict>
      </w:r>
      <w:r w:rsidRPr="00096BD3">
        <w:rPr>
          <w:i/>
          <w:iCs/>
          <w:vertAlign w:val="subscript"/>
          <w:lang w:val="en-US"/>
        </w:rPr>
        <w:t>2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=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0,5m</w:t>
      </w:r>
      <w:r w:rsidRPr="00096BD3">
        <w:rPr>
          <w:i/>
          <w:iCs/>
          <w:vertAlign w:val="subscript"/>
          <w:lang w:val="en-US"/>
        </w:rPr>
        <w:t>e</w:t>
      </w:r>
      <w:r w:rsidRPr="00096BD3">
        <w:rPr>
          <w:i/>
          <w:iCs/>
          <w:lang w:val="en-US"/>
        </w:rPr>
        <w:t>z</w:t>
      </w:r>
      <w:r w:rsidRPr="00096BD3">
        <w:rPr>
          <w:i/>
          <w:iCs/>
          <w:vertAlign w:val="subscript"/>
          <w:lang w:val="en-US"/>
        </w:rPr>
        <w:t>vt2</w:t>
      </w:r>
    </w:p>
    <w:p w:rsidR="00096BD3" w:rsidRPr="00012413" w:rsidRDefault="00096BD3" w:rsidP="00096BD3">
      <w:pPr>
        <w:pStyle w:val="a4"/>
        <w:tabs>
          <w:tab w:val="left" w:pos="726"/>
        </w:tabs>
        <w:spacing w:before="0"/>
        <w:ind w:right="0" w:firstLine="709"/>
        <w:rPr>
          <w:lang w:val="en-US"/>
        </w:rPr>
      </w:pPr>
    </w:p>
    <w:p w:rsidR="00096BD3" w:rsidRPr="00096BD3" w:rsidRDefault="002B5C27" w:rsidP="00096BD3">
      <w:pPr>
        <w:pStyle w:val="a4"/>
        <w:tabs>
          <w:tab w:val="left" w:pos="726"/>
        </w:tabs>
        <w:spacing w:before="0"/>
        <w:ind w:right="0" w:firstLine="709"/>
      </w:pPr>
      <w:r w:rsidRPr="00096BD3">
        <w:t>Расчет</w:t>
      </w:r>
      <w:r w:rsidR="00096BD3" w:rsidRPr="00096BD3">
        <w:t xml:space="preserve"> </w:t>
      </w:r>
      <w:r w:rsidRPr="00096BD3">
        <w:t>параметров</w:t>
      </w:r>
      <w:r w:rsidR="00096BD3" w:rsidRPr="00096BD3">
        <w:t xml:space="preserve"> </w:t>
      </w:r>
      <w:r w:rsidRPr="00096BD3">
        <w:t>конической</w:t>
      </w:r>
      <w:r w:rsidR="00096BD3" w:rsidRPr="00096BD3">
        <w:t xml:space="preserve"> </w:t>
      </w:r>
      <w:r w:rsidRPr="00096BD3">
        <w:t>передачи</w:t>
      </w:r>
      <w:r w:rsidR="00096BD3" w:rsidRPr="00096BD3">
        <w:t xml:space="preserve"> </w:t>
      </w:r>
      <w:r w:rsidRPr="00096BD3">
        <w:t>проводят</w:t>
      </w:r>
      <w:r w:rsidR="00096BD3" w:rsidRPr="00096BD3">
        <w:t xml:space="preserve"> </w:t>
      </w:r>
      <w:r w:rsidRPr="00096BD3">
        <w:t>а</w:t>
      </w:r>
      <w:r w:rsidR="00096BD3" w:rsidRPr="00096BD3">
        <w:t xml:space="preserve"> </w:t>
      </w:r>
      <w:r w:rsidRPr="00096BD3">
        <w:t>такой</w:t>
      </w:r>
      <w:r w:rsidR="00096BD3" w:rsidRPr="00096BD3">
        <w:t xml:space="preserve"> </w:t>
      </w:r>
      <w:r w:rsidRPr="00096BD3">
        <w:t>последовательности</w:t>
      </w:r>
      <w:r w:rsidR="00096BD3" w:rsidRPr="00096BD3">
        <w:t xml:space="preserve">: </w:t>
      </w:r>
      <w:r w:rsidRPr="00096BD3">
        <w:t>число</w:t>
      </w:r>
      <w:r w:rsidR="00096BD3" w:rsidRPr="00096BD3">
        <w:t xml:space="preserve"> </w:t>
      </w:r>
      <w:r w:rsidRPr="00096BD3">
        <w:t>зубьев</w:t>
      </w:r>
      <w:r w:rsidR="00096BD3" w:rsidRPr="00096BD3">
        <w:t xml:space="preserve"> </w:t>
      </w:r>
      <w:r w:rsidRPr="00096BD3">
        <w:t>плоского</w:t>
      </w:r>
      <w:r w:rsidR="00096BD3" w:rsidRPr="00096BD3">
        <w:t xml:space="preserve"> </w:t>
      </w:r>
      <w:r w:rsidRPr="00096BD3">
        <w:t>колеса</w:t>
      </w:r>
      <w:r w:rsidR="00096BD3" w:rsidRPr="00096BD3">
        <w:t>:</w: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  <w:rPr>
          <w:b/>
          <w:bCs/>
        </w:rPr>
      </w:pPr>
    </w:p>
    <w:p w:rsidR="002B5C27" w:rsidRPr="00096BD3" w:rsidRDefault="007964C0" w:rsidP="00096BD3">
      <w:pPr>
        <w:pStyle w:val="a4"/>
        <w:tabs>
          <w:tab w:val="left" w:pos="726"/>
        </w:tabs>
        <w:spacing w:before="0"/>
        <w:ind w:right="0" w:firstLine="709"/>
        <w:rPr>
          <w:b/>
          <w:bCs/>
        </w:rPr>
      </w:pPr>
      <w:r>
        <w:rPr>
          <w:b/>
          <w:bCs/>
          <w:lang w:val="en-US"/>
        </w:rPr>
        <w:pict>
          <v:shape id="_x0000_i1053" type="#_x0000_t75" style="width:192pt;height:36.75pt">
            <v:imagedata r:id="rId30" o:title=""/>
          </v:shape>
        </w:pic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</w:pPr>
    </w:p>
    <w:p w:rsidR="002B5C27" w:rsidRPr="00096BD3" w:rsidRDefault="002B5C27" w:rsidP="00096BD3">
      <w:pPr>
        <w:pStyle w:val="a4"/>
        <w:tabs>
          <w:tab w:val="left" w:pos="726"/>
        </w:tabs>
        <w:spacing w:before="0"/>
        <w:ind w:right="0" w:firstLine="709"/>
        <w:rPr>
          <w:b/>
          <w:bCs/>
        </w:rPr>
      </w:pPr>
      <w:r w:rsidRPr="00096BD3">
        <w:t>при</w:t>
      </w:r>
      <w:r w:rsidR="00096BD3" w:rsidRPr="00096BD3">
        <w:rPr>
          <w:b/>
          <w:bCs/>
        </w:rPr>
        <w:t xml:space="preserve"> </w:t>
      </w:r>
      <w:r w:rsidR="007964C0">
        <w:rPr>
          <w:i/>
          <w:iCs/>
          <w:lang w:val="en-US"/>
        </w:rPr>
        <w:pict>
          <v:shape id="_x0000_i1054" type="#_x0000_t75" style="width:12.75pt;height:15pt">
            <v:imagedata r:id="rId31" o:title=""/>
          </v:shape>
        </w:pict>
      </w:r>
      <w:r w:rsidRPr="00096BD3">
        <w:rPr>
          <w:i/>
          <w:iCs/>
        </w:rPr>
        <w:t>=90°</w: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  <w:rPr>
          <w:b/>
          <w:bCs/>
        </w:rPr>
      </w:pPr>
    </w:p>
    <w:p w:rsidR="002B5C27" w:rsidRPr="00096BD3" w:rsidRDefault="007964C0" w:rsidP="00096BD3">
      <w:pPr>
        <w:pStyle w:val="a4"/>
        <w:tabs>
          <w:tab w:val="left" w:pos="726"/>
        </w:tabs>
        <w:spacing w:before="0"/>
        <w:ind w:right="0" w:firstLine="709"/>
        <w:rPr>
          <w:b/>
          <w:bCs/>
        </w:rPr>
      </w:pPr>
      <w:r>
        <w:rPr>
          <w:b/>
          <w:bCs/>
        </w:rPr>
        <w:pict>
          <v:shape id="_x0000_i1055" type="#_x0000_t75" style="width:77.25pt;height:24.75pt">
            <v:imagedata r:id="rId32" o:title=""/>
          </v:shape>
        </w:pic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</w:pPr>
    </w:p>
    <w:p w:rsidR="00096BD3" w:rsidRPr="00096BD3" w:rsidRDefault="002B5C27" w:rsidP="00096BD3">
      <w:pPr>
        <w:pStyle w:val="a4"/>
        <w:tabs>
          <w:tab w:val="left" w:pos="726"/>
        </w:tabs>
        <w:spacing w:before="0"/>
        <w:ind w:right="0" w:firstLine="709"/>
      </w:pPr>
      <w:r w:rsidRPr="00096BD3">
        <w:t>внешнее</w:t>
      </w:r>
      <w:r w:rsidR="00096BD3" w:rsidRPr="00096BD3">
        <w:t xml:space="preserve"> </w:t>
      </w:r>
      <w:r w:rsidRPr="00096BD3">
        <w:t>конусное</w:t>
      </w:r>
      <w:r w:rsidR="00096BD3" w:rsidRPr="00096BD3">
        <w:t xml:space="preserve"> </w:t>
      </w:r>
      <w:r w:rsidRPr="00096BD3">
        <w:t>расстояние</w:t>
      </w:r>
      <w:r w:rsidR="00096BD3" w:rsidRPr="00096BD3">
        <w:t>:</w: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  <w:rPr>
          <w:i/>
          <w:iCs/>
        </w:rPr>
      </w:pPr>
    </w:p>
    <w:p w:rsidR="00096BD3" w:rsidRPr="00096BD3" w:rsidRDefault="002B5C27" w:rsidP="00096BD3">
      <w:pPr>
        <w:pStyle w:val="a4"/>
        <w:tabs>
          <w:tab w:val="left" w:pos="726"/>
        </w:tabs>
        <w:spacing w:before="0"/>
        <w:ind w:right="0" w:firstLine="709"/>
        <w:rPr>
          <w:b/>
          <w:bCs/>
        </w:rPr>
      </w:pPr>
      <w:r w:rsidRPr="00096BD3">
        <w:rPr>
          <w:i/>
          <w:iCs/>
          <w:lang w:val="en-US"/>
        </w:rPr>
        <w:t>R</w:t>
      </w:r>
      <w:r w:rsidRPr="00096BD3">
        <w:rPr>
          <w:i/>
          <w:iCs/>
          <w:vertAlign w:val="subscript"/>
          <w:lang w:val="en-US"/>
        </w:rPr>
        <w:t>e</w: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</w:rPr>
        <w:t>=</w: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</w:rPr>
        <w:t>0,5</w:t>
      </w:r>
      <w:r w:rsidRPr="00096BD3">
        <w:rPr>
          <w:i/>
          <w:iCs/>
          <w:lang w:val="en-US"/>
        </w:rPr>
        <w:t>m</w:t>
      </w:r>
      <w:r w:rsidRPr="00096BD3">
        <w:rPr>
          <w:i/>
          <w:iCs/>
          <w:vertAlign w:val="subscript"/>
          <w:lang w:val="en-US"/>
        </w:rPr>
        <w:t>e</w:t>
      </w:r>
      <w:r w:rsidRPr="00096BD3">
        <w:rPr>
          <w:i/>
          <w:iCs/>
          <w:lang w:val="en-US"/>
        </w:rPr>
        <w:t>z</w:t>
      </w:r>
      <w:r w:rsidRPr="00096BD3">
        <w:rPr>
          <w:i/>
          <w:iCs/>
          <w:vertAlign w:val="subscript"/>
          <w:lang w:val="en-US"/>
        </w:rPr>
        <w:t>c</w: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</w:pPr>
    </w:p>
    <w:p w:rsidR="002B5C27" w:rsidRPr="00096BD3" w:rsidRDefault="002B5C27" w:rsidP="00096BD3">
      <w:pPr>
        <w:pStyle w:val="a4"/>
        <w:tabs>
          <w:tab w:val="left" w:pos="726"/>
        </w:tabs>
        <w:spacing w:before="0"/>
        <w:ind w:right="0" w:firstLine="709"/>
      </w:pPr>
      <w:r w:rsidRPr="00096BD3">
        <w:t>ширина</w:t>
      </w:r>
      <w:r w:rsidR="00096BD3" w:rsidRPr="00096BD3">
        <w:t xml:space="preserve"> </w:t>
      </w:r>
      <w:r w:rsidRPr="00096BD3">
        <w:t>зубчатого</w:t>
      </w:r>
      <w:r w:rsidR="00096BD3" w:rsidRPr="00096BD3">
        <w:t xml:space="preserve"> </w:t>
      </w:r>
      <w:r w:rsidRPr="00096BD3">
        <w:t>венца</w:t>
      </w:r>
      <w:r w:rsidR="00096BD3" w:rsidRPr="00096BD3">
        <w:t xml:space="preserve"> </w:t>
      </w:r>
      <w:r w:rsidRPr="00096BD3">
        <w:rPr>
          <w:i/>
          <w:iCs/>
        </w:rPr>
        <w:t>b</w:t>
      </w:r>
      <w:r w:rsidR="00096BD3" w:rsidRPr="00096BD3">
        <w:rPr>
          <w:i/>
          <w:iCs/>
        </w:rPr>
        <w:t xml:space="preserve"> </w:t>
      </w:r>
      <w:r w:rsidR="007964C0">
        <w:rPr>
          <w:i/>
          <w:iCs/>
        </w:rPr>
        <w:pict>
          <v:shape id="_x0000_i1056" type="#_x0000_t75" style="width:9.75pt;height:12pt">
            <v:imagedata r:id="rId33" o:title=""/>
          </v:shape>
        </w:pic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</w:rPr>
        <w:t>0,3R</w:t>
      </w:r>
      <w:r w:rsidRPr="00096BD3">
        <w:rPr>
          <w:i/>
          <w:iCs/>
          <w:vertAlign w:val="subscript"/>
        </w:rPr>
        <w:t>e</w:t>
      </w:r>
      <w:r w:rsidR="00096BD3" w:rsidRPr="00096BD3">
        <w:t xml:space="preserve"> </w:t>
      </w:r>
      <w:r w:rsidRPr="00096BD3">
        <w:t>или</w:t>
      </w:r>
      <w:r w:rsidR="00096BD3" w:rsidRPr="00096BD3">
        <w:t xml:space="preserve"> </w:t>
      </w:r>
      <w:r w:rsidRPr="00096BD3">
        <w:rPr>
          <w:i/>
          <w:iCs/>
        </w:rPr>
        <w:t>b</w:t>
      </w:r>
      <w:r w:rsidR="00096BD3" w:rsidRPr="00096BD3">
        <w:rPr>
          <w:i/>
          <w:iCs/>
        </w:rPr>
        <w:t xml:space="preserve"> </w:t>
      </w:r>
      <w:r w:rsidR="007964C0">
        <w:rPr>
          <w:i/>
          <w:iCs/>
        </w:rPr>
        <w:pict>
          <v:shape id="_x0000_i1057" type="#_x0000_t75" style="width:9.75pt;height:12pt">
            <v:imagedata r:id="rId34" o:title=""/>
          </v:shape>
        </w:pic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</w:rPr>
        <w:t>10m</w:t>
      </w:r>
      <w:r w:rsidRPr="00096BD3">
        <w:rPr>
          <w:i/>
          <w:iCs/>
          <w:vertAlign w:val="subscript"/>
        </w:rPr>
        <w:t>e</w:t>
      </w:r>
      <w:r w:rsidR="00096BD3" w:rsidRPr="00096BD3">
        <w:t xml:space="preserve">; </w:t>
      </w:r>
      <w:r w:rsidRPr="00096BD3">
        <w:t>коэффициент</w:t>
      </w:r>
      <w:r w:rsidR="00096BD3" w:rsidRPr="00096BD3">
        <w:t xml:space="preserve"> </w:t>
      </w:r>
      <w:r w:rsidRPr="00096BD3">
        <w:t>ширины</w:t>
      </w:r>
      <w:r w:rsidR="00096BD3" w:rsidRPr="00096BD3">
        <w:t xml:space="preserve"> </w:t>
      </w:r>
      <w:r w:rsidRPr="00096BD3">
        <w:t>зубчатого</w:t>
      </w:r>
      <w:r w:rsidR="00096BD3" w:rsidRPr="00096BD3">
        <w:t xml:space="preserve"> </w:t>
      </w:r>
      <w:r w:rsidRPr="00096BD3">
        <w:t>венца</w:t>
      </w:r>
      <w:r w:rsidR="00096BD3" w:rsidRPr="00096BD3">
        <w:t xml:space="preserve"> </w:t>
      </w:r>
      <w:r w:rsidRPr="00096BD3">
        <w:rPr>
          <w:i/>
          <w:iCs/>
        </w:rPr>
        <w:t>k</w:t>
      </w:r>
      <w:r w:rsidRPr="00096BD3">
        <w:rPr>
          <w:i/>
          <w:iCs/>
          <w:vertAlign w:val="subscript"/>
        </w:rPr>
        <w:t>be</w: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</w:rPr>
        <w:t>=</w: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</w:rPr>
        <w:t>b/R</w:t>
      </w:r>
      <w:r w:rsidRPr="00096BD3">
        <w:rPr>
          <w:i/>
          <w:iCs/>
          <w:vertAlign w:val="subscript"/>
        </w:rPr>
        <w:t>we</w: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</w:rPr>
        <w:t>=</w: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</w:rPr>
        <w:t>0,2</w:t>
      </w:r>
      <w:r w:rsidR="00096BD3" w:rsidRPr="00096BD3">
        <w:rPr>
          <w:i/>
          <w:iCs/>
        </w:rPr>
        <w:t xml:space="preserve"> </w:t>
      </w:r>
      <w:r w:rsidR="007964C0">
        <w:rPr>
          <w:i/>
          <w:iCs/>
        </w:rPr>
        <w:pict>
          <v:shape id="_x0000_i1058" type="#_x0000_t75" style="width:9.75pt;height:9.75pt">
            <v:imagedata r:id="rId35" o:title=""/>
          </v:shape>
        </w:pic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</w:rPr>
        <w:t>0,3</w:t>
      </w:r>
      <w:r w:rsidR="00096BD3" w:rsidRPr="00096BD3">
        <w:rPr>
          <w:i/>
          <w:iCs/>
        </w:rPr>
        <w:t>;</w:t>
      </w:r>
      <w:r w:rsidR="00096BD3">
        <w:rPr>
          <w:i/>
          <w:iCs/>
        </w:rPr>
        <w:t xml:space="preserve"> </w:t>
      </w:r>
      <w:r w:rsidRPr="00096BD3">
        <w:t>угол</w:t>
      </w:r>
      <w:r w:rsidR="00096BD3" w:rsidRPr="00096BD3">
        <w:t xml:space="preserve"> </w:t>
      </w:r>
      <w:r w:rsidRPr="00096BD3">
        <w:t>делительного</w:t>
      </w:r>
      <w:r w:rsidR="00096BD3" w:rsidRPr="00096BD3">
        <w:t xml:space="preserve"> </w:t>
      </w:r>
      <w:r w:rsidRPr="00096BD3">
        <w:t>конуса</w: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  <w:rPr>
          <w:i/>
          <w:iCs/>
        </w:rPr>
      </w:pPr>
    </w:p>
    <w:p w:rsidR="00096BD3" w:rsidRPr="00096BD3" w:rsidRDefault="007964C0" w:rsidP="00096BD3">
      <w:pPr>
        <w:pStyle w:val="a4"/>
        <w:tabs>
          <w:tab w:val="left" w:pos="726"/>
        </w:tabs>
        <w:spacing w:before="0"/>
        <w:ind w:right="0" w:firstLine="709"/>
        <w:rPr>
          <w:b/>
          <w:bCs/>
          <w:lang w:val="en-US"/>
        </w:rPr>
      </w:pPr>
      <w:r>
        <w:rPr>
          <w:i/>
          <w:iCs/>
          <w:lang w:val="en-US"/>
        </w:rPr>
        <w:pict>
          <v:shape id="_x0000_i1059" type="#_x0000_t75" style="width:11.25pt;height:14.25pt" o:bullet="t">
            <v:imagedata r:id="rId36" o:title=""/>
          </v:shape>
        </w:pict>
      </w:r>
      <w:r w:rsidR="002B5C27" w:rsidRPr="00096BD3">
        <w:rPr>
          <w:i/>
          <w:iCs/>
          <w:vertAlign w:val="subscript"/>
          <w:lang w:val="en-US"/>
        </w:rPr>
        <w:t>1</w:t>
      </w:r>
      <w:r w:rsidR="00096BD3" w:rsidRPr="00096BD3">
        <w:rPr>
          <w:i/>
          <w:iCs/>
          <w:lang w:val="en-US"/>
        </w:rPr>
        <w:t xml:space="preserve"> </w:t>
      </w:r>
      <w:r w:rsidR="002B5C27" w:rsidRPr="00096BD3">
        <w:rPr>
          <w:i/>
          <w:iCs/>
          <w:lang w:val="en-US"/>
        </w:rPr>
        <w:t>=</w:t>
      </w:r>
      <w:r w:rsidR="00096BD3" w:rsidRPr="00096BD3">
        <w:rPr>
          <w:i/>
          <w:iCs/>
          <w:lang w:val="en-US"/>
        </w:rPr>
        <w:t xml:space="preserve"> </w:t>
      </w:r>
      <w:r w:rsidR="002B5C27" w:rsidRPr="00096BD3">
        <w:rPr>
          <w:i/>
          <w:iCs/>
          <w:lang w:val="en-US"/>
        </w:rPr>
        <w:t>arctg</w:t>
      </w:r>
      <w:r w:rsidR="00096BD3" w:rsidRPr="00096BD3">
        <w:rPr>
          <w:i/>
          <w:iCs/>
          <w:lang w:val="en-US"/>
        </w:rPr>
        <w:t xml:space="preserve"> (</w:t>
      </w:r>
      <w:r w:rsidR="002B5C27" w:rsidRPr="00096BD3">
        <w:rPr>
          <w:i/>
          <w:iCs/>
          <w:lang w:val="en-US"/>
        </w:rPr>
        <w:t>sin</w:t>
      </w:r>
      <w:r>
        <w:rPr>
          <w:i/>
          <w:iCs/>
          <w:lang w:val="en-US"/>
        </w:rPr>
        <w:pict>
          <v:shape id="_x0000_i1060" type="#_x0000_t75" style="width:12.75pt;height:15pt">
            <v:imagedata r:id="rId31" o:title=""/>
          </v:shape>
        </w:pict>
      </w:r>
      <w:r w:rsidR="002B5C27" w:rsidRPr="00096BD3">
        <w:rPr>
          <w:i/>
          <w:iCs/>
          <w:lang w:val="en-US"/>
        </w:rPr>
        <w:t>/</w:t>
      </w:r>
      <w:r w:rsidR="00096BD3" w:rsidRPr="00096BD3">
        <w:rPr>
          <w:i/>
          <w:iCs/>
          <w:lang w:val="en-US"/>
        </w:rPr>
        <w:t xml:space="preserve"> (</w:t>
      </w:r>
      <w:r w:rsidR="002B5C27" w:rsidRPr="00096BD3">
        <w:rPr>
          <w:i/>
          <w:iCs/>
          <w:lang w:val="en-US"/>
        </w:rPr>
        <w:t>z</w:t>
      </w:r>
      <w:r w:rsidR="002B5C27" w:rsidRPr="00096BD3">
        <w:rPr>
          <w:i/>
          <w:iCs/>
          <w:vertAlign w:val="subscript"/>
          <w:lang w:val="en-US"/>
        </w:rPr>
        <w:t>2</w:t>
      </w:r>
      <w:r w:rsidR="002B5C27" w:rsidRPr="00096BD3">
        <w:rPr>
          <w:i/>
          <w:iCs/>
          <w:lang w:val="en-US"/>
        </w:rPr>
        <w:t>/z</w:t>
      </w:r>
      <w:r w:rsidR="002B5C27" w:rsidRPr="00096BD3">
        <w:rPr>
          <w:i/>
          <w:iCs/>
          <w:vertAlign w:val="subscript"/>
          <w:lang w:val="en-US"/>
        </w:rPr>
        <w:t>1</w:t>
      </w:r>
      <w:r w:rsidR="00096BD3" w:rsidRPr="00096BD3">
        <w:rPr>
          <w:i/>
          <w:iCs/>
          <w:lang w:val="en-US"/>
        </w:rPr>
        <w:t xml:space="preserve"> </w:t>
      </w:r>
      <w:r w:rsidR="002B5C27" w:rsidRPr="00096BD3">
        <w:rPr>
          <w:i/>
          <w:iCs/>
          <w:lang w:val="en-US"/>
        </w:rPr>
        <w:t>+</w:t>
      </w:r>
      <w:r w:rsidR="00096BD3" w:rsidRPr="00096BD3">
        <w:rPr>
          <w:i/>
          <w:iCs/>
          <w:lang w:val="en-US"/>
        </w:rPr>
        <w:t xml:space="preserve"> </w:t>
      </w:r>
      <w:r w:rsidR="002B5C27" w:rsidRPr="00096BD3">
        <w:rPr>
          <w:i/>
          <w:iCs/>
          <w:lang w:val="en-US"/>
        </w:rPr>
        <w:t>cos</w:t>
      </w:r>
      <w:r>
        <w:rPr>
          <w:i/>
          <w:iCs/>
          <w:lang w:val="en-US"/>
        </w:rPr>
        <w:pict>
          <v:shape id="_x0000_i1061" type="#_x0000_t75" style="width:12.75pt;height:15pt">
            <v:imagedata r:id="rId31" o:title=""/>
          </v:shape>
        </w:pict>
      </w:r>
      <w:r w:rsidR="00096BD3" w:rsidRPr="00096BD3">
        <w:rPr>
          <w:i/>
          <w:iCs/>
          <w:lang w:val="en-US"/>
        </w:rPr>
        <w:t xml:space="preserve">)); </w:t>
      </w:r>
      <w:r>
        <w:rPr>
          <w:i/>
          <w:iCs/>
          <w:lang w:val="en-US"/>
        </w:rPr>
        <w:pict>
          <v:shape id="_x0000_i1062" type="#_x0000_t75" style="width:11.25pt;height:14.25pt" o:bullet="t">
            <v:imagedata r:id="rId36" o:title=""/>
          </v:shape>
        </w:pict>
      </w:r>
      <w:r w:rsidR="002B5C27" w:rsidRPr="00096BD3">
        <w:rPr>
          <w:i/>
          <w:iCs/>
          <w:vertAlign w:val="subscript"/>
          <w:lang w:val="en-US"/>
        </w:rPr>
        <w:t>2</w:t>
      </w:r>
      <w:r w:rsidR="00096BD3" w:rsidRPr="00096BD3">
        <w:rPr>
          <w:i/>
          <w:iCs/>
          <w:lang w:val="en-US"/>
        </w:rPr>
        <w:t xml:space="preserve"> </w:t>
      </w:r>
      <w:r w:rsidR="002B5C27" w:rsidRPr="00096BD3">
        <w:rPr>
          <w:i/>
          <w:iCs/>
          <w:lang w:val="en-US"/>
        </w:rPr>
        <w:t>=</w:t>
      </w:r>
      <w:r w:rsidR="00096BD3" w:rsidRPr="00096BD3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pict>
          <v:shape id="_x0000_i1063" type="#_x0000_t75" style="width:12.75pt;height:15pt">
            <v:imagedata r:id="rId31" o:title=""/>
          </v:shape>
        </w:pict>
      </w:r>
      <w:r w:rsidR="00096BD3" w:rsidRPr="00096BD3">
        <w:rPr>
          <w:i/>
          <w:iCs/>
          <w:lang w:val="en-US"/>
        </w:rPr>
        <w:t xml:space="preserve"> - </w:t>
      </w:r>
      <w:r>
        <w:rPr>
          <w:i/>
          <w:iCs/>
          <w:lang w:val="en-US"/>
        </w:rPr>
        <w:pict>
          <v:shape id="_x0000_i1064" type="#_x0000_t75" style="width:11.25pt;height:14.25pt" o:bullet="t">
            <v:imagedata r:id="rId36" o:title=""/>
          </v:shape>
        </w:pict>
      </w:r>
      <w:r w:rsidR="002B5C27" w:rsidRPr="00096BD3">
        <w:rPr>
          <w:i/>
          <w:iCs/>
          <w:vertAlign w:val="subscript"/>
          <w:lang w:val="en-US"/>
        </w:rPr>
        <w:t>1</w:t>
      </w:r>
      <w:r w:rsidR="00096BD3" w:rsidRPr="00096BD3">
        <w:rPr>
          <w:i/>
          <w:iCs/>
          <w:vertAlign w:val="subscript"/>
          <w:lang w:val="en-US"/>
        </w:rPr>
        <w:t xml:space="preserve">; </w:t>
      </w:r>
      <w:r w:rsidR="002B5C27" w:rsidRPr="00096BD3">
        <w:t>при</w:t>
      </w:r>
      <w:r w:rsidR="00096BD3" w:rsidRPr="00096BD3">
        <w:rPr>
          <w:b/>
          <w:bCs/>
          <w:lang w:val="en-US"/>
        </w:rPr>
        <w:t xml:space="preserve"> </w:t>
      </w:r>
      <w:r>
        <w:rPr>
          <w:i/>
          <w:iCs/>
          <w:lang w:val="en-US"/>
        </w:rPr>
        <w:pict>
          <v:shape id="_x0000_i1065" type="#_x0000_t75" style="width:12.75pt;height:15pt">
            <v:imagedata r:id="rId31" o:title=""/>
          </v:shape>
        </w:pict>
      </w:r>
      <w:r w:rsidR="002B5C27" w:rsidRPr="00096BD3">
        <w:rPr>
          <w:i/>
          <w:iCs/>
          <w:lang w:val="en-US"/>
        </w:rPr>
        <w:t>=90°</w:t>
      </w:r>
      <w:r w:rsidR="00096BD3" w:rsidRPr="00096BD3">
        <w:rPr>
          <w:i/>
          <w:iCs/>
          <w:lang w:val="en-US"/>
        </w:rPr>
        <w:t xml:space="preserve">, </w:t>
      </w:r>
      <w:r>
        <w:rPr>
          <w:i/>
          <w:iCs/>
          <w:lang w:val="en-US"/>
        </w:rPr>
        <w:pict>
          <v:shape id="_x0000_i1066" type="#_x0000_t75" style="width:11.25pt;height:14.25pt" o:bullet="t">
            <v:imagedata r:id="rId36" o:title=""/>
          </v:shape>
        </w:pict>
      </w:r>
      <w:r w:rsidR="002B5C27" w:rsidRPr="00096BD3">
        <w:rPr>
          <w:i/>
          <w:iCs/>
          <w:vertAlign w:val="subscript"/>
          <w:lang w:val="en-US"/>
        </w:rPr>
        <w:t>1</w:t>
      </w:r>
      <w:r w:rsidR="00096BD3" w:rsidRPr="00096BD3">
        <w:rPr>
          <w:i/>
          <w:iCs/>
          <w:vertAlign w:val="subscript"/>
          <w:lang w:val="en-US"/>
        </w:rPr>
        <w:t xml:space="preserve"> </w:t>
      </w:r>
      <w:r w:rsidR="002B5C27" w:rsidRPr="00096BD3">
        <w:rPr>
          <w:i/>
          <w:iCs/>
          <w:lang w:val="en-US"/>
        </w:rPr>
        <w:t>=</w:t>
      </w:r>
      <w:r w:rsidR="00096BD3" w:rsidRPr="00096BD3">
        <w:rPr>
          <w:i/>
          <w:iCs/>
          <w:lang w:val="en-US"/>
        </w:rPr>
        <w:t xml:space="preserve"> </w:t>
      </w:r>
      <w:r w:rsidR="002B5C27" w:rsidRPr="00096BD3">
        <w:rPr>
          <w:i/>
          <w:iCs/>
          <w:lang w:val="en-US"/>
        </w:rPr>
        <w:t>arctg</w:t>
      </w:r>
      <w:r w:rsidR="00096BD3" w:rsidRPr="00096BD3">
        <w:rPr>
          <w:i/>
          <w:iCs/>
          <w:lang w:val="en-US"/>
        </w:rPr>
        <w:t xml:space="preserve"> (</w:t>
      </w:r>
      <w:r w:rsidR="002B5C27" w:rsidRPr="00096BD3">
        <w:rPr>
          <w:i/>
          <w:iCs/>
          <w:lang w:val="en-US"/>
        </w:rPr>
        <w:t>z</w:t>
      </w:r>
      <w:r w:rsidR="002B5C27" w:rsidRPr="00096BD3">
        <w:rPr>
          <w:i/>
          <w:iCs/>
          <w:vertAlign w:val="subscript"/>
          <w:lang w:val="en-US"/>
        </w:rPr>
        <w:t>1</w:t>
      </w:r>
      <w:r w:rsidR="002B5C27" w:rsidRPr="00096BD3">
        <w:rPr>
          <w:i/>
          <w:iCs/>
          <w:lang w:val="en-US"/>
        </w:rPr>
        <w:t>/z</w:t>
      </w:r>
      <w:r w:rsidR="002B5C27" w:rsidRPr="00096BD3">
        <w:rPr>
          <w:i/>
          <w:iCs/>
          <w:vertAlign w:val="subscript"/>
          <w:lang w:val="en-US"/>
        </w:rPr>
        <w:t>2</w:t>
      </w:r>
      <w:r w:rsidR="00096BD3" w:rsidRPr="00096BD3">
        <w:rPr>
          <w:i/>
          <w:iCs/>
          <w:vertAlign w:val="subscript"/>
          <w:lang w:val="en-US"/>
        </w:rPr>
        <w:t>)</w:t>
      </w:r>
      <w:r w:rsidR="00096BD3" w:rsidRPr="00096BD3">
        <w:rPr>
          <w:i/>
          <w:iCs/>
          <w:lang w:val="en-US"/>
        </w:rPr>
        <w:t>;</w:t>
      </w:r>
    </w:p>
    <w:p w:rsidR="00096BD3" w:rsidRPr="00096BD3" w:rsidRDefault="00096BD3" w:rsidP="00096BD3">
      <w:pPr>
        <w:pStyle w:val="a4"/>
        <w:tabs>
          <w:tab w:val="left" w:pos="726"/>
        </w:tabs>
        <w:spacing w:before="0"/>
        <w:ind w:right="0" w:firstLine="709"/>
        <w:rPr>
          <w:lang w:val="en-US"/>
        </w:rPr>
      </w:pPr>
    </w:p>
    <w:p w:rsidR="00096BD3" w:rsidRPr="00096BD3" w:rsidRDefault="002B5C27" w:rsidP="00096BD3">
      <w:pPr>
        <w:pStyle w:val="a4"/>
        <w:tabs>
          <w:tab w:val="left" w:pos="726"/>
        </w:tabs>
        <w:spacing w:before="0"/>
        <w:ind w:right="0" w:firstLine="709"/>
      </w:pPr>
      <w:r w:rsidRPr="00096BD3">
        <w:t>коэффициент</w:t>
      </w:r>
      <w:r w:rsidR="00096BD3" w:rsidRPr="00096BD3">
        <w:t xml:space="preserve"> </w:t>
      </w:r>
      <w:r w:rsidRPr="00096BD3">
        <w:t>смещения</w:t>
      </w:r>
      <w:r w:rsidR="00096BD3" w:rsidRPr="00096BD3">
        <w:t xml:space="preserve"> </w:t>
      </w:r>
      <w:r w:rsidRPr="00096BD3">
        <w:t>исходного</w:t>
      </w:r>
      <w:r w:rsidR="00096BD3" w:rsidRPr="00096BD3">
        <w:t xml:space="preserve"> </w:t>
      </w:r>
      <w:r w:rsidRPr="00096BD3">
        <w:t>контура</w:t>
      </w:r>
      <w:r w:rsidR="00096BD3" w:rsidRPr="00096BD3">
        <w:t xml:space="preserve"> </w:t>
      </w:r>
      <w:r w:rsidRPr="00096BD3">
        <w:rPr>
          <w:i/>
          <w:iCs/>
          <w:lang w:val="en-US"/>
        </w:rPr>
        <w:t>x</w:t>
      </w:r>
      <w:r w:rsidRPr="00096BD3">
        <w:rPr>
          <w:i/>
          <w:iCs/>
          <w:vertAlign w:val="subscript"/>
        </w:rPr>
        <w:t>1</w: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</w:rPr>
        <w:t>=</w: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</w:rPr>
        <w:t>0</w:t>
      </w:r>
      <w:r w:rsidR="00096BD3" w:rsidRPr="00096BD3">
        <w:rPr>
          <w:i/>
          <w:iCs/>
        </w:rPr>
        <w:t xml:space="preserve"> </w:t>
      </w:r>
      <w:r w:rsidR="007964C0">
        <w:rPr>
          <w:i/>
          <w:iCs/>
        </w:rPr>
        <w:pict>
          <v:shape id="_x0000_i1067" type="#_x0000_t75" style="width:9.75pt;height:9.75pt">
            <v:imagedata r:id="rId35" o:title=""/>
          </v:shape>
        </w:pic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</w:rPr>
        <w:t>0,6</w:t>
      </w:r>
      <w:r w:rsidR="00096BD3" w:rsidRPr="00096BD3">
        <w:rPr>
          <w:b/>
          <w:bCs/>
        </w:rPr>
        <w:t xml:space="preserve"> </w:t>
      </w:r>
      <w:r w:rsidRPr="00096BD3">
        <w:t>в</w:t>
      </w:r>
      <w:r w:rsidR="00096BD3" w:rsidRPr="00096BD3">
        <w:t xml:space="preserve"> </w:t>
      </w:r>
      <w:r w:rsidRPr="00096BD3">
        <w:t>зависимости</w:t>
      </w:r>
      <w:r w:rsidR="00096BD3" w:rsidRPr="00096BD3">
        <w:t xml:space="preserve"> </w:t>
      </w:r>
      <w:r w:rsidRPr="00096BD3">
        <w:t>от</w:t>
      </w:r>
      <w:r w:rsidR="00096BD3" w:rsidRPr="00096BD3">
        <w:t xml:space="preserve"> </w:t>
      </w:r>
      <w:r w:rsidRPr="00096BD3">
        <w:t>числа</w:t>
      </w:r>
      <w:r w:rsidR="00096BD3" w:rsidRPr="00096BD3">
        <w:t xml:space="preserve"> </w:t>
      </w:r>
      <w:r w:rsidRPr="00096BD3">
        <w:t>зубьев</w:t>
      </w:r>
      <w:r w:rsidR="00096BD3" w:rsidRPr="00096BD3">
        <w:t xml:space="preserve"> </w:t>
      </w:r>
      <w:r w:rsidRPr="00096BD3">
        <w:rPr>
          <w:bCs/>
          <w:lang w:val="en-US"/>
        </w:rPr>
        <w:t>z</w:t>
      </w:r>
      <w:r w:rsidRPr="00096BD3">
        <w:rPr>
          <w:bCs/>
          <w:vertAlign w:val="subscript"/>
        </w:rPr>
        <w:t>1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передаточного</w:t>
      </w:r>
      <w:r w:rsidR="00096BD3" w:rsidRPr="00096BD3">
        <w:t xml:space="preserve"> </w:t>
      </w:r>
      <w:r w:rsidRPr="00096BD3">
        <w:t>отношения</w:t>
      </w:r>
      <w:r w:rsidR="00096BD3" w:rsidRPr="00096BD3">
        <w:t xml:space="preserve"> </w:t>
      </w:r>
      <w:r w:rsidRPr="00096BD3">
        <w:t>передачи</w:t>
      </w:r>
      <w:r w:rsidR="00096BD3" w:rsidRPr="00096BD3">
        <w:t xml:space="preserve">; </w:t>
      </w:r>
      <w:r w:rsidRPr="00096BD3">
        <w:rPr>
          <w:i/>
          <w:iCs/>
          <w:lang w:val="en-US"/>
        </w:rPr>
        <w:t>x</w:t>
      </w:r>
      <w:r w:rsidRPr="00096BD3">
        <w:rPr>
          <w:i/>
          <w:iCs/>
          <w:vertAlign w:val="subscript"/>
        </w:rPr>
        <w:t>2</w: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</w:rPr>
        <w:t>=</w:t>
      </w:r>
      <w:r w:rsidR="00096BD3" w:rsidRPr="00096BD3">
        <w:rPr>
          <w:i/>
          <w:iCs/>
        </w:rPr>
        <w:t xml:space="preserve"> - </w:t>
      </w:r>
      <w:r w:rsidRPr="00096BD3">
        <w:rPr>
          <w:i/>
          <w:iCs/>
          <w:lang w:val="en-US"/>
        </w:rPr>
        <w:t>x</w:t>
      </w:r>
      <w:r w:rsidRPr="00096BD3">
        <w:rPr>
          <w:i/>
          <w:iCs/>
          <w:vertAlign w:val="subscript"/>
        </w:rPr>
        <w:t>1</w:t>
      </w:r>
      <w:r w:rsidR="00096BD3" w:rsidRPr="00096BD3">
        <w:t>;</w: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  <w:rPr>
          <w:i/>
          <w:iCs/>
        </w:rPr>
      </w:pPr>
    </w:p>
    <w:p w:rsidR="00096BD3" w:rsidRPr="00096BD3" w:rsidRDefault="002B5C27" w:rsidP="00096BD3">
      <w:pPr>
        <w:pStyle w:val="a4"/>
        <w:tabs>
          <w:tab w:val="left" w:pos="726"/>
        </w:tabs>
        <w:spacing w:before="0"/>
        <w:ind w:right="0" w:firstLine="709"/>
        <w:rPr>
          <w:i/>
          <w:iCs/>
        </w:rPr>
      </w:pPr>
      <w:r w:rsidRPr="00096BD3">
        <w:rPr>
          <w:i/>
          <w:iCs/>
          <w:lang w:val="en-US"/>
        </w:rPr>
        <w:t>x</w:t>
      </w:r>
      <w:r w:rsidRPr="00096BD3">
        <w:rPr>
          <w:i/>
          <w:iCs/>
          <w:vertAlign w:val="subscript"/>
        </w:rPr>
        <w:t>1</w:t>
      </w:r>
      <w:r w:rsidR="00096BD3" w:rsidRPr="00096BD3">
        <w:rPr>
          <w:i/>
          <w:iCs/>
        </w:rPr>
        <w:t xml:space="preserve"> </w:t>
      </w:r>
      <w:r w:rsidR="007964C0">
        <w:rPr>
          <w:i/>
          <w:iCs/>
          <w:lang w:val="en-US"/>
        </w:rPr>
        <w:pict>
          <v:shape id="_x0000_i1068" type="#_x0000_t75" style="width:9.75pt;height:12pt">
            <v:imagedata r:id="rId37" o:title=""/>
          </v:shape>
        </w:pic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  <w:lang w:val="en-US"/>
        </w:rPr>
        <w:t>x</w:t>
      </w:r>
      <w:r w:rsidRPr="00096BD3">
        <w:rPr>
          <w:i/>
          <w:iCs/>
          <w:vertAlign w:val="subscript"/>
        </w:rPr>
        <w:t>1</w:t>
      </w:r>
      <w:r w:rsidRPr="00096BD3">
        <w:rPr>
          <w:i/>
          <w:iCs/>
          <w:lang w:val="en-US"/>
        </w:rPr>
        <w:t>min</w: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</w:rPr>
        <w:t>=</w: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</w:rPr>
        <w:t>1,068</w:t>
      </w:r>
      <w:r w:rsidR="00096BD3" w:rsidRPr="00096BD3">
        <w:rPr>
          <w:i/>
          <w:iCs/>
        </w:rPr>
        <w:t xml:space="preserve"> - </w:t>
      </w:r>
      <w:r w:rsidRPr="00096BD3">
        <w:rPr>
          <w:i/>
          <w:iCs/>
        </w:rPr>
        <w:t>0,058</w:t>
      </w:r>
      <w:r w:rsidRPr="00096BD3">
        <w:rPr>
          <w:i/>
          <w:iCs/>
          <w:lang w:val="en-US"/>
        </w:rPr>
        <w:t>z</w:t>
      </w:r>
      <w:r w:rsidRPr="00096BD3">
        <w:rPr>
          <w:i/>
          <w:iCs/>
          <w:vertAlign w:val="subscript"/>
        </w:rPr>
        <w:t>1</w:t>
      </w:r>
      <w:r w:rsidRPr="00096BD3">
        <w:rPr>
          <w:i/>
          <w:iCs/>
        </w:rPr>
        <w:t>/</w:t>
      </w:r>
      <w:r w:rsidRPr="00096BD3">
        <w:rPr>
          <w:i/>
          <w:iCs/>
          <w:lang w:val="en-US"/>
        </w:rPr>
        <w:t>cos</w:t>
      </w:r>
      <w:r w:rsidR="007964C0">
        <w:rPr>
          <w:i/>
          <w:iCs/>
        </w:rPr>
        <w:pict>
          <v:shape id="_x0000_i1069" type="#_x0000_t75" style="width:11.25pt;height:14.25pt" o:bullet="t">
            <v:imagedata r:id="rId36" o:title=""/>
          </v:shape>
        </w:pict>
      </w:r>
      <w:r w:rsidRPr="00096BD3">
        <w:rPr>
          <w:i/>
          <w:iCs/>
          <w:vertAlign w:val="subscript"/>
        </w:rPr>
        <w:t>1</w: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</w:pPr>
    </w:p>
    <w:p w:rsidR="002B5C27" w:rsidRPr="00096BD3" w:rsidRDefault="002B5C27" w:rsidP="00096BD3">
      <w:pPr>
        <w:pStyle w:val="a4"/>
        <w:tabs>
          <w:tab w:val="left" w:pos="726"/>
        </w:tabs>
        <w:spacing w:before="0"/>
        <w:ind w:right="0" w:firstLine="709"/>
      </w:pPr>
      <w:r w:rsidRPr="00096BD3">
        <w:t>коэффициент</w:t>
      </w:r>
      <w:r w:rsidR="00096BD3" w:rsidRPr="00096BD3">
        <w:t xml:space="preserve"> </w:t>
      </w:r>
      <w:r w:rsidRPr="00096BD3">
        <w:t>изменения</w:t>
      </w:r>
      <w:r w:rsidR="00096BD3" w:rsidRPr="00096BD3">
        <w:t xml:space="preserve"> </w:t>
      </w:r>
      <w:r w:rsidRPr="00096BD3">
        <w:t>расчётной</w:t>
      </w:r>
      <w:r w:rsidR="00096BD3" w:rsidRPr="00096BD3">
        <w:t xml:space="preserve"> </w:t>
      </w:r>
      <w:r w:rsidRPr="00096BD3">
        <w:t>толщины</w:t>
      </w:r>
      <w:r w:rsidR="00096BD3" w:rsidRPr="00096BD3">
        <w:t xml:space="preserve"> </w:t>
      </w:r>
      <w:r w:rsidRPr="00096BD3">
        <w:t>зуба</w:t>
      </w:r>
      <w:r w:rsidR="00096BD3" w:rsidRPr="00096BD3">
        <w:t xml:space="preserve"> </w:t>
      </w:r>
      <w:r w:rsidRPr="00096BD3">
        <w:t>исходного</w:t>
      </w:r>
      <w:r w:rsidR="00096BD3" w:rsidRPr="00096BD3">
        <w:t xml:space="preserve"> </w:t>
      </w:r>
      <w:r w:rsidRPr="00096BD3">
        <w:t>контура</w:t>
      </w:r>
    </w:p>
    <w:p w:rsidR="00096BD3" w:rsidRDefault="00096BD3" w:rsidP="00096BD3">
      <w:pPr>
        <w:tabs>
          <w:tab w:val="left" w:pos="726"/>
        </w:tabs>
        <w:rPr>
          <w:i/>
          <w:iCs/>
        </w:rPr>
      </w:pPr>
    </w:p>
    <w:p w:rsidR="00421549" w:rsidRPr="00096BD3" w:rsidRDefault="002B5C27" w:rsidP="00096BD3">
      <w:pPr>
        <w:tabs>
          <w:tab w:val="left" w:pos="726"/>
        </w:tabs>
      </w:pPr>
      <w:r w:rsidRPr="00096BD3">
        <w:rPr>
          <w:i/>
          <w:iCs/>
          <w:lang w:val="en-US"/>
        </w:rPr>
        <w:t>x</w:t>
      </w:r>
      <w:r w:rsidR="007964C0">
        <w:rPr>
          <w:i/>
          <w:iCs/>
          <w:lang w:val="en-US"/>
        </w:rPr>
        <w:pict>
          <v:shape id="_x0000_i1070" type="#_x0000_t75" style="width:9.75pt;height:11.25pt">
            <v:imagedata r:id="rId38" o:title=""/>
          </v:shape>
        </w:pict>
      </w:r>
      <w:r w:rsidRPr="00096BD3">
        <w:rPr>
          <w:i/>
          <w:iCs/>
          <w:vertAlign w:val="subscript"/>
        </w:rPr>
        <w:t>1</w: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</w:rPr>
        <w:t>=</w: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</w:rPr>
        <w:t>0,03</w:t>
      </w:r>
      <w:r w:rsidR="00096BD3" w:rsidRPr="00096BD3">
        <w:rPr>
          <w:i/>
          <w:iCs/>
        </w:rPr>
        <w:t xml:space="preserve"> - </w:t>
      </w:r>
      <w:r w:rsidRPr="00096BD3">
        <w:rPr>
          <w:i/>
          <w:iCs/>
        </w:rPr>
        <w:t>0,008</w:t>
      </w:r>
      <w:r w:rsidR="00096BD3">
        <w:rPr>
          <w:i/>
          <w:iCs/>
        </w:rPr>
        <w:t xml:space="preserve"> (</w:t>
      </w:r>
      <w:r w:rsidRPr="00096BD3">
        <w:rPr>
          <w:i/>
          <w:iCs/>
          <w:lang w:val="en-US"/>
        </w:rPr>
        <w:t>z</w:t>
      </w:r>
      <w:r w:rsidRPr="00096BD3">
        <w:rPr>
          <w:i/>
          <w:iCs/>
        </w:rPr>
        <w:t>2/</w:t>
      </w:r>
      <w:r w:rsidRPr="00096BD3">
        <w:rPr>
          <w:i/>
          <w:iCs/>
          <w:lang w:val="en-US"/>
        </w:rPr>
        <w:t>z</w:t>
      </w:r>
      <w:r w:rsidRPr="00096BD3">
        <w:rPr>
          <w:i/>
          <w:iCs/>
        </w:rPr>
        <w:t>1</w:t>
      </w:r>
      <w:r w:rsidR="00096BD3" w:rsidRPr="00096BD3">
        <w:rPr>
          <w:i/>
          <w:iCs/>
        </w:rPr>
        <w:t xml:space="preserve"> - </w:t>
      </w:r>
      <w:r w:rsidRPr="00096BD3">
        <w:rPr>
          <w:i/>
          <w:iCs/>
        </w:rPr>
        <w:t>2,5</w:t>
      </w:r>
      <w:r w:rsidR="00096BD3" w:rsidRPr="00096BD3">
        <w:rPr>
          <w:i/>
          <w:iCs/>
        </w:rPr>
        <w:t xml:space="preserve">); </w:t>
      </w:r>
      <w:r w:rsidRPr="00096BD3">
        <w:rPr>
          <w:i/>
          <w:iCs/>
          <w:lang w:val="en-US"/>
        </w:rPr>
        <w:t>x</w:t>
      </w:r>
      <w:r w:rsidR="007964C0">
        <w:rPr>
          <w:i/>
          <w:iCs/>
          <w:lang w:val="en-US"/>
        </w:rPr>
        <w:pict>
          <v:shape id="_x0000_i1071" type="#_x0000_t75" style="width:9.75pt;height:11.25pt">
            <v:imagedata r:id="rId39" o:title=""/>
          </v:shape>
        </w:pict>
      </w:r>
      <w:r w:rsidRPr="00096BD3">
        <w:rPr>
          <w:i/>
          <w:iCs/>
          <w:vertAlign w:val="subscript"/>
        </w:rPr>
        <w:t>2</w: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</w:rPr>
        <w:t>=</w:t>
      </w:r>
      <w:r w:rsidR="00096BD3" w:rsidRPr="00096BD3">
        <w:rPr>
          <w:i/>
          <w:iCs/>
        </w:rPr>
        <w:t xml:space="preserve"> - </w:t>
      </w:r>
      <w:r w:rsidRPr="00096BD3">
        <w:rPr>
          <w:i/>
          <w:iCs/>
          <w:lang w:val="en-US"/>
        </w:rPr>
        <w:t>x</w:t>
      </w:r>
      <w:r w:rsidR="007964C0">
        <w:rPr>
          <w:i/>
          <w:iCs/>
          <w:lang w:val="en-US"/>
        </w:rPr>
        <w:pict>
          <v:shape id="_x0000_i1072" type="#_x0000_t75" style="width:9.75pt;height:11.25pt">
            <v:imagedata r:id="rId39" o:title=""/>
          </v:shape>
        </w:pict>
      </w:r>
      <w:r w:rsidRPr="00096BD3">
        <w:rPr>
          <w:i/>
          <w:iCs/>
          <w:vertAlign w:val="subscript"/>
        </w:rPr>
        <w:t>1</w: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  <w:rPr>
          <w:iCs/>
        </w:rPr>
      </w:pPr>
    </w:p>
    <w:p w:rsidR="002B5C27" w:rsidRPr="00096BD3" w:rsidRDefault="002B5C27" w:rsidP="00096BD3">
      <w:pPr>
        <w:pStyle w:val="a4"/>
        <w:tabs>
          <w:tab w:val="left" w:pos="726"/>
        </w:tabs>
        <w:spacing w:before="0"/>
        <w:ind w:right="0" w:firstLine="709"/>
      </w:pPr>
      <w:r w:rsidRPr="00096BD3">
        <w:rPr>
          <w:iCs/>
        </w:rPr>
        <w:t>Расчёт</w:t>
      </w:r>
      <w:r w:rsidR="00096BD3" w:rsidRPr="00096BD3">
        <w:rPr>
          <w:iCs/>
        </w:rPr>
        <w:t xml:space="preserve"> </w:t>
      </w:r>
      <w:r w:rsidRPr="00096BD3">
        <w:rPr>
          <w:iCs/>
        </w:rPr>
        <w:t>параметров</w:t>
      </w:r>
      <w:r w:rsidR="00096BD3" w:rsidRPr="00096BD3">
        <w:rPr>
          <w:iCs/>
        </w:rPr>
        <w:t xml:space="preserve"> </w:t>
      </w:r>
      <w:r w:rsidRPr="00096BD3">
        <w:rPr>
          <w:iCs/>
        </w:rPr>
        <w:t>зубчатых</w:t>
      </w:r>
      <w:r w:rsidR="00096BD3" w:rsidRPr="00096BD3">
        <w:rPr>
          <w:iCs/>
        </w:rPr>
        <w:t xml:space="preserve"> </w:t>
      </w:r>
      <w:r w:rsidRPr="00096BD3">
        <w:rPr>
          <w:iCs/>
        </w:rPr>
        <w:t>колёс</w:t>
      </w:r>
      <w:r w:rsidR="00096BD3" w:rsidRPr="00096BD3">
        <w:t xml:space="preserve"> </w:t>
      </w:r>
      <w:r w:rsidRPr="00096BD3">
        <w:t>проводят</w:t>
      </w:r>
      <w:r w:rsidR="00096BD3" w:rsidRPr="00096BD3">
        <w:t xml:space="preserve"> </w:t>
      </w:r>
      <w:r w:rsidRPr="00096BD3">
        <w:t>по</w:t>
      </w:r>
      <w:r w:rsidR="00096BD3" w:rsidRPr="00096BD3">
        <w:t xml:space="preserve"> </w:t>
      </w:r>
      <w:r w:rsidRPr="00096BD3">
        <w:t>следующим</w:t>
      </w:r>
      <w:r w:rsidR="00096BD3" w:rsidRPr="00096BD3">
        <w:t xml:space="preserve"> </w:t>
      </w:r>
      <w:r w:rsidRPr="00096BD3">
        <w:t>расчётным</w:t>
      </w:r>
      <w:r w:rsidR="00096BD3" w:rsidRPr="00096BD3">
        <w:t xml:space="preserve"> </w:t>
      </w:r>
      <w:r w:rsidRPr="00096BD3">
        <w:t>формулам</w:t>
      </w:r>
      <w:r w:rsidR="00096BD3" w:rsidRPr="00096BD3">
        <w:t xml:space="preserve">: </w:t>
      </w:r>
      <w:r w:rsidRPr="00096BD3">
        <w:t>внешняя</w:t>
      </w:r>
      <w:r w:rsidR="00096BD3" w:rsidRPr="00096BD3">
        <w:t xml:space="preserve"> </w:t>
      </w:r>
      <w:r w:rsidRPr="00096BD3">
        <w:t>высота</w:t>
      </w:r>
      <w:r w:rsidR="00096BD3" w:rsidRPr="00096BD3">
        <w:t xml:space="preserve"> </w:t>
      </w:r>
      <w:r w:rsidRPr="00096BD3">
        <w:t>головки</w:t>
      </w:r>
      <w:r w:rsidR="00096BD3" w:rsidRPr="00096BD3">
        <w:t xml:space="preserve"> </w:t>
      </w:r>
      <w:r w:rsidRPr="00096BD3">
        <w:t>зуба</w: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  <w:rPr>
          <w:i/>
          <w:iCs/>
        </w:rPr>
      </w:pPr>
    </w:p>
    <w:p w:rsidR="00096BD3" w:rsidRPr="00096BD3" w:rsidRDefault="002B5C27" w:rsidP="00096BD3">
      <w:pPr>
        <w:pStyle w:val="a4"/>
        <w:tabs>
          <w:tab w:val="left" w:pos="726"/>
        </w:tabs>
        <w:spacing w:before="0"/>
        <w:ind w:right="0" w:firstLine="709"/>
        <w:rPr>
          <w:lang w:val="en-US"/>
        </w:rPr>
      </w:pPr>
      <w:r w:rsidRPr="00096BD3">
        <w:rPr>
          <w:i/>
          <w:iCs/>
          <w:lang w:val="en-US"/>
        </w:rPr>
        <w:t>h</w:t>
      </w:r>
      <w:r w:rsidRPr="00096BD3">
        <w:rPr>
          <w:i/>
          <w:iCs/>
          <w:vertAlign w:val="subscript"/>
          <w:lang w:val="en-US"/>
        </w:rPr>
        <w:t>ae1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=</w:t>
      </w:r>
      <w:r w:rsidR="00096BD3" w:rsidRPr="00096BD3">
        <w:rPr>
          <w:i/>
          <w:iCs/>
          <w:lang w:val="en-US"/>
        </w:rPr>
        <w:t xml:space="preserve"> (</w:t>
      </w:r>
      <w:r w:rsidRPr="00096BD3">
        <w:rPr>
          <w:i/>
          <w:iCs/>
          <w:lang w:val="en-US"/>
        </w:rPr>
        <w:t>h</w:t>
      </w:r>
      <w:r w:rsidRPr="00096BD3">
        <w:rPr>
          <w:i/>
          <w:iCs/>
          <w:vertAlign w:val="superscript"/>
          <w:lang w:val="en-US"/>
        </w:rPr>
        <w:t>*</w:t>
      </w:r>
      <w:r w:rsidRPr="00096BD3">
        <w:rPr>
          <w:i/>
          <w:iCs/>
          <w:vertAlign w:val="subscript"/>
          <w:lang w:val="en-US"/>
        </w:rPr>
        <w:t>a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+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x</w:t>
      </w:r>
      <w:r w:rsidRPr="00096BD3">
        <w:rPr>
          <w:i/>
          <w:iCs/>
          <w:vertAlign w:val="subscript"/>
          <w:lang w:val="en-US"/>
        </w:rPr>
        <w:t>1</w:t>
      </w:r>
      <w:r w:rsidR="00096BD3" w:rsidRPr="00096BD3">
        <w:rPr>
          <w:i/>
          <w:iCs/>
          <w:lang w:val="en-US"/>
        </w:rPr>
        <w:t xml:space="preserve">) </w:t>
      </w:r>
      <w:r w:rsidRPr="00096BD3">
        <w:rPr>
          <w:i/>
          <w:iCs/>
          <w:lang w:val="en-US"/>
        </w:rPr>
        <w:t>m</w:t>
      </w:r>
      <w:r w:rsidRPr="00096BD3">
        <w:rPr>
          <w:i/>
          <w:iCs/>
          <w:vertAlign w:val="subscript"/>
          <w:lang w:val="en-US"/>
        </w:rPr>
        <w:t>e</w:t>
      </w:r>
      <w:r w:rsidR="00096BD3" w:rsidRPr="00096BD3">
        <w:rPr>
          <w:i/>
          <w:iCs/>
          <w:lang w:val="en-US"/>
        </w:rPr>
        <w:t xml:space="preserve">; </w:t>
      </w:r>
      <w:r w:rsidRPr="00096BD3">
        <w:rPr>
          <w:i/>
          <w:iCs/>
          <w:lang w:val="en-US"/>
        </w:rPr>
        <w:t>h</w:t>
      </w:r>
      <w:r w:rsidRPr="00096BD3">
        <w:rPr>
          <w:i/>
          <w:iCs/>
          <w:vertAlign w:val="subscript"/>
          <w:lang w:val="en-US"/>
        </w:rPr>
        <w:t>ae2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=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2h</w:t>
      </w:r>
      <w:r w:rsidRPr="00096BD3">
        <w:rPr>
          <w:i/>
          <w:iCs/>
          <w:vertAlign w:val="superscript"/>
          <w:lang w:val="en-US"/>
        </w:rPr>
        <w:t>*</w:t>
      </w:r>
      <w:r w:rsidRPr="00096BD3">
        <w:rPr>
          <w:i/>
          <w:iCs/>
          <w:vertAlign w:val="subscript"/>
          <w:lang w:val="en-US"/>
        </w:rPr>
        <w:t>a</w:t>
      </w:r>
      <w:r w:rsidRPr="00096BD3">
        <w:rPr>
          <w:i/>
          <w:iCs/>
          <w:lang w:val="en-US"/>
        </w:rPr>
        <w:t>m</w:t>
      </w:r>
      <w:r w:rsidRPr="00096BD3">
        <w:rPr>
          <w:i/>
          <w:iCs/>
          <w:vertAlign w:val="subscript"/>
          <w:lang w:val="en-US"/>
        </w:rPr>
        <w:t>e</w:t>
      </w:r>
      <w:r w:rsidR="00096BD3" w:rsidRPr="00096BD3">
        <w:rPr>
          <w:i/>
          <w:iCs/>
          <w:lang w:val="en-US"/>
        </w:rPr>
        <w:t xml:space="preserve"> - </w:t>
      </w:r>
      <w:r w:rsidRPr="00096BD3">
        <w:rPr>
          <w:i/>
          <w:iCs/>
          <w:lang w:val="en-US"/>
        </w:rPr>
        <w:t>h</w:t>
      </w:r>
      <w:r w:rsidRPr="00096BD3">
        <w:rPr>
          <w:i/>
          <w:iCs/>
          <w:vertAlign w:val="subscript"/>
          <w:lang w:val="en-US"/>
        </w:rPr>
        <w:t>ae1</w:t>
      </w:r>
      <w:r w:rsidR="00096BD3" w:rsidRPr="00096BD3">
        <w:rPr>
          <w:b/>
          <w:bCs/>
          <w:lang w:val="en-US"/>
        </w:rPr>
        <w:t>;</w:t>
      </w:r>
    </w:p>
    <w:p w:rsidR="00096BD3" w:rsidRPr="00012413" w:rsidRDefault="00096BD3" w:rsidP="00096BD3">
      <w:pPr>
        <w:pStyle w:val="a4"/>
        <w:tabs>
          <w:tab w:val="left" w:pos="726"/>
        </w:tabs>
        <w:spacing w:before="0"/>
        <w:ind w:right="0" w:firstLine="709"/>
        <w:rPr>
          <w:lang w:val="en-US"/>
        </w:rPr>
      </w:pPr>
    </w:p>
    <w:p w:rsidR="002B5C27" w:rsidRPr="00096BD3" w:rsidRDefault="002B5C27" w:rsidP="00096BD3">
      <w:pPr>
        <w:pStyle w:val="a4"/>
        <w:tabs>
          <w:tab w:val="left" w:pos="726"/>
        </w:tabs>
        <w:spacing w:before="0"/>
        <w:ind w:right="0" w:firstLine="709"/>
        <w:rPr>
          <w:lang w:val="en-US"/>
        </w:rPr>
      </w:pPr>
      <w:r w:rsidRPr="00096BD3">
        <w:t>внешняя</w:t>
      </w:r>
      <w:r w:rsidR="00096BD3" w:rsidRPr="00096BD3">
        <w:rPr>
          <w:lang w:val="en-US"/>
        </w:rPr>
        <w:t xml:space="preserve"> </w:t>
      </w:r>
      <w:r w:rsidRPr="00096BD3">
        <w:t>высота</w:t>
      </w:r>
      <w:r w:rsidR="00096BD3" w:rsidRPr="00096BD3">
        <w:rPr>
          <w:lang w:val="en-US"/>
        </w:rPr>
        <w:t xml:space="preserve"> </w:t>
      </w:r>
      <w:r w:rsidRPr="00096BD3">
        <w:t>ножки</w:t>
      </w:r>
      <w:r w:rsidR="00096BD3" w:rsidRPr="00096BD3">
        <w:rPr>
          <w:lang w:val="en-US"/>
        </w:rPr>
        <w:t xml:space="preserve"> </w:t>
      </w:r>
      <w:r w:rsidRPr="00096BD3">
        <w:t>зуба</w:t>
      </w:r>
    </w:p>
    <w:p w:rsidR="00096BD3" w:rsidRPr="00012413" w:rsidRDefault="00096BD3" w:rsidP="00096BD3">
      <w:pPr>
        <w:pStyle w:val="a4"/>
        <w:tabs>
          <w:tab w:val="left" w:pos="726"/>
        </w:tabs>
        <w:spacing w:before="0"/>
        <w:ind w:right="0" w:firstLine="709"/>
        <w:rPr>
          <w:i/>
          <w:iCs/>
          <w:lang w:val="en-US"/>
        </w:rPr>
      </w:pPr>
    </w:p>
    <w:p w:rsidR="00096BD3" w:rsidRPr="00096BD3" w:rsidRDefault="002B5C27" w:rsidP="00096BD3">
      <w:pPr>
        <w:pStyle w:val="a4"/>
        <w:tabs>
          <w:tab w:val="left" w:pos="726"/>
        </w:tabs>
        <w:spacing w:before="0"/>
        <w:ind w:right="0" w:firstLine="709"/>
        <w:rPr>
          <w:lang w:val="en-US"/>
        </w:rPr>
      </w:pPr>
      <w:r w:rsidRPr="00096BD3">
        <w:rPr>
          <w:i/>
          <w:iCs/>
          <w:lang w:val="en-US"/>
        </w:rPr>
        <w:t>h</w:t>
      </w:r>
      <w:r w:rsidRPr="00096BD3">
        <w:rPr>
          <w:i/>
          <w:iCs/>
          <w:vertAlign w:val="subscript"/>
          <w:lang w:val="en-US"/>
        </w:rPr>
        <w:t>fe1</w:t>
      </w:r>
      <w:r w:rsidRPr="00096BD3">
        <w:rPr>
          <w:i/>
          <w:iCs/>
          <w:lang w:val="en-US"/>
        </w:rPr>
        <w:t>=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h</w:t>
      </w:r>
      <w:r w:rsidRPr="00096BD3">
        <w:rPr>
          <w:i/>
          <w:iCs/>
          <w:vertAlign w:val="subscript"/>
          <w:lang w:val="en-US"/>
        </w:rPr>
        <w:t>ae2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+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c*m</w:t>
      </w:r>
      <w:r w:rsidRPr="00096BD3">
        <w:rPr>
          <w:i/>
          <w:iCs/>
          <w:vertAlign w:val="subscript"/>
          <w:lang w:val="en-US"/>
        </w:rPr>
        <w:t>e</w:t>
      </w:r>
      <w:r w:rsidR="00096BD3" w:rsidRPr="00096BD3">
        <w:rPr>
          <w:i/>
          <w:iCs/>
          <w:lang w:val="en-US"/>
        </w:rPr>
        <w:t xml:space="preserve">; </w:t>
      </w:r>
      <w:r w:rsidRPr="00096BD3">
        <w:rPr>
          <w:i/>
          <w:iCs/>
          <w:lang w:val="en-US"/>
        </w:rPr>
        <w:t>h</w:t>
      </w:r>
      <w:r w:rsidRPr="00096BD3">
        <w:rPr>
          <w:i/>
          <w:iCs/>
          <w:vertAlign w:val="subscript"/>
          <w:lang w:val="en-US"/>
        </w:rPr>
        <w:t>fe2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=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h</w:t>
      </w:r>
      <w:r w:rsidRPr="00096BD3">
        <w:rPr>
          <w:i/>
          <w:iCs/>
          <w:vertAlign w:val="subscript"/>
          <w:lang w:val="en-US"/>
        </w:rPr>
        <w:t>ae1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+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c*m</w:t>
      </w:r>
      <w:r w:rsidRPr="00096BD3">
        <w:rPr>
          <w:i/>
          <w:iCs/>
          <w:vertAlign w:val="subscript"/>
          <w:lang w:val="en-US"/>
        </w:rPr>
        <w:t>e</w:t>
      </w:r>
      <w:r w:rsidR="00096BD3" w:rsidRPr="00096BD3">
        <w:rPr>
          <w:lang w:val="en-US"/>
        </w:rPr>
        <w:t>;</w:t>
      </w:r>
    </w:p>
    <w:p w:rsidR="00096BD3" w:rsidRPr="00012413" w:rsidRDefault="00096BD3" w:rsidP="00096BD3">
      <w:pPr>
        <w:pStyle w:val="a4"/>
        <w:tabs>
          <w:tab w:val="left" w:pos="726"/>
        </w:tabs>
        <w:spacing w:before="0"/>
        <w:ind w:right="0" w:firstLine="709"/>
        <w:rPr>
          <w:lang w:val="en-US"/>
        </w:rPr>
      </w:pPr>
    </w:p>
    <w:p w:rsidR="002B5C27" w:rsidRDefault="002B5C27" w:rsidP="00096BD3">
      <w:pPr>
        <w:pStyle w:val="a4"/>
        <w:tabs>
          <w:tab w:val="left" w:pos="726"/>
        </w:tabs>
        <w:spacing w:before="0"/>
        <w:ind w:right="0" w:firstLine="709"/>
      </w:pPr>
      <w:r w:rsidRPr="00096BD3">
        <w:t>внешняя</w:t>
      </w:r>
      <w:r w:rsidR="00096BD3" w:rsidRPr="00096BD3">
        <w:t xml:space="preserve"> </w:t>
      </w:r>
      <w:r w:rsidRPr="00096BD3">
        <w:t>высота</w:t>
      </w:r>
      <w:r w:rsidR="00096BD3" w:rsidRPr="00096BD3">
        <w:t xml:space="preserve"> </w:t>
      </w:r>
      <w:r w:rsidRPr="00096BD3">
        <w:t>зуба</w:t>
      </w:r>
    </w:p>
    <w:p w:rsidR="00096BD3" w:rsidRPr="00096BD3" w:rsidRDefault="00096BD3" w:rsidP="00096BD3">
      <w:pPr>
        <w:pStyle w:val="a4"/>
        <w:tabs>
          <w:tab w:val="left" w:pos="726"/>
        </w:tabs>
        <w:spacing w:before="0"/>
        <w:ind w:right="0" w:firstLine="709"/>
      </w:pPr>
    </w:p>
    <w:p w:rsidR="00096BD3" w:rsidRPr="00096BD3" w:rsidRDefault="002B5C27" w:rsidP="00096BD3">
      <w:pPr>
        <w:pStyle w:val="a4"/>
        <w:tabs>
          <w:tab w:val="left" w:pos="726"/>
        </w:tabs>
        <w:spacing w:before="0"/>
        <w:ind w:right="0" w:firstLine="709"/>
      </w:pPr>
      <w:r w:rsidRPr="00096BD3">
        <w:rPr>
          <w:i/>
          <w:iCs/>
          <w:lang w:val="en-US"/>
        </w:rPr>
        <w:t>h</w:t>
      </w:r>
      <w:r w:rsidRPr="00096BD3">
        <w:rPr>
          <w:i/>
          <w:iCs/>
          <w:vertAlign w:val="subscript"/>
          <w:lang w:val="en-US"/>
        </w:rPr>
        <w:t>e</w: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</w:rPr>
        <w:t>=</w: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  <w:lang w:val="en-US"/>
        </w:rPr>
        <w:t>h</w:t>
      </w:r>
      <w:r w:rsidRPr="00096BD3">
        <w:rPr>
          <w:i/>
          <w:iCs/>
          <w:vertAlign w:val="subscript"/>
          <w:lang w:val="en-US"/>
        </w:rPr>
        <w:t>ae</w: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</w:rPr>
        <w:t>+</w: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  <w:lang w:val="en-US"/>
        </w:rPr>
        <w:t>h</w:t>
      </w:r>
      <w:r w:rsidRPr="00096BD3">
        <w:rPr>
          <w:i/>
          <w:iCs/>
          <w:vertAlign w:val="subscript"/>
          <w:lang w:val="en-US"/>
        </w:rPr>
        <w:t>fe</w:t>
      </w:r>
      <w:r w:rsidR="00096BD3" w:rsidRPr="00096BD3">
        <w:rPr>
          <w:b/>
          <w:bCs/>
        </w:rPr>
        <w:t>;</w: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</w:pPr>
    </w:p>
    <w:p w:rsidR="002B5C27" w:rsidRPr="00096BD3" w:rsidRDefault="002B5C27" w:rsidP="00096BD3">
      <w:pPr>
        <w:pStyle w:val="a4"/>
        <w:tabs>
          <w:tab w:val="left" w:pos="726"/>
        </w:tabs>
        <w:spacing w:before="0"/>
        <w:ind w:right="0" w:firstLine="709"/>
      </w:pPr>
      <w:r w:rsidRPr="00096BD3">
        <w:t>внешняя</w:t>
      </w:r>
      <w:r w:rsidR="00096BD3" w:rsidRPr="00096BD3">
        <w:t xml:space="preserve"> </w:t>
      </w:r>
      <w:r w:rsidRPr="00096BD3">
        <w:t>окружная</w:t>
      </w:r>
      <w:r w:rsidR="00096BD3" w:rsidRPr="00096BD3">
        <w:t xml:space="preserve"> </w:t>
      </w:r>
      <w:r w:rsidRPr="00096BD3">
        <w:t>толщина</w:t>
      </w:r>
      <w:r w:rsidR="00096BD3" w:rsidRPr="00096BD3">
        <w:t xml:space="preserve"> </w:t>
      </w:r>
      <w:r w:rsidRPr="00096BD3">
        <w:t>зуба</w: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  <w:rPr>
          <w:i/>
          <w:iCs/>
        </w:rPr>
      </w:pPr>
    </w:p>
    <w:p w:rsidR="00096BD3" w:rsidRPr="00012413" w:rsidRDefault="002B5C27" w:rsidP="00096BD3">
      <w:pPr>
        <w:pStyle w:val="a4"/>
        <w:tabs>
          <w:tab w:val="left" w:pos="726"/>
        </w:tabs>
        <w:spacing w:before="0"/>
        <w:ind w:right="0" w:firstLine="709"/>
      </w:pPr>
      <w:r w:rsidRPr="00096BD3">
        <w:rPr>
          <w:i/>
          <w:iCs/>
          <w:lang w:val="en-US"/>
        </w:rPr>
        <w:t>s</w:t>
      </w:r>
      <w:r w:rsidRPr="00096BD3">
        <w:rPr>
          <w:i/>
          <w:iCs/>
          <w:vertAlign w:val="subscript"/>
          <w:lang w:val="en-US"/>
        </w:rPr>
        <w:t>e</w:t>
      </w:r>
      <w:r w:rsidRPr="00012413">
        <w:rPr>
          <w:i/>
          <w:iCs/>
          <w:vertAlign w:val="subscript"/>
        </w:rPr>
        <w:t>1</w:t>
      </w:r>
      <w:r w:rsidR="00096BD3" w:rsidRPr="00012413">
        <w:rPr>
          <w:i/>
          <w:iCs/>
        </w:rPr>
        <w:t xml:space="preserve"> </w:t>
      </w:r>
      <w:r w:rsidRPr="00012413">
        <w:rPr>
          <w:i/>
          <w:iCs/>
        </w:rPr>
        <w:t>=</w:t>
      </w:r>
      <w:r w:rsidR="00096BD3" w:rsidRPr="00012413">
        <w:rPr>
          <w:i/>
          <w:iCs/>
        </w:rPr>
        <w:t xml:space="preserve"> (</w:t>
      </w:r>
      <w:r w:rsidRPr="00012413">
        <w:rPr>
          <w:i/>
          <w:iCs/>
        </w:rPr>
        <w:t>0,5</w:t>
      </w:r>
      <w:r w:rsidR="007964C0">
        <w:rPr>
          <w:i/>
          <w:iCs/>
          <w:lang w:val="en-US"/>
        </w:rPr>
        <w:pict>
          <v:shape id="_x0000_i1073" type="#_x0000_t75" style="width:11.25pt;height:11.25pt">
            <v:imagedata r:id="rId40" o:title=""/>
          </v:shape>
        </w:pict>
      </w:r>
      <w:r w:rsidR="00096BD3" w:rsidRPr="00012413">
        <w:rPr>
          <w:i/>
          <w:iCs/>
        </w:rPr>
        <w:t xml:space="preserve"> </w:t>
      </w:r>
      <w:r w:rsidRPr="00012413">
        <w:rPr>
          <w:i/>
          <w:iCs/>
        </w:rPr>
        <w:t>+</w:t>
      </w:r>
      <w:r w:rsidR="00096BD3" w:rsidRPr="00012413">
        <w:rPr>
          <w:i/>
          <w:iCs/>
        </w:rPr>
        <w:t xml:space="preserve"> </w:t>
      </w:r>
      <w:r w:rsidRPr="00012413">
        <w:rPr>
          <w:i/>
          <w:iCs/>
        </w:rPr>
        <w:t>2</w:t>
      </w:r>
      <w:r w:rsidRPr="00096BD3">
        <w:rPr>
          <w:i/>
          <w:iCs/>
          <w:lang w:val="en-US"/>
        </w:rPr>
        <w:t>x</w:t>
      </w:r>
      <w:r w:rsidRPr="00012413">
        <w:rPr>
          <w:i/>
          <w:iCs/>
          <w:vertAlign w:val="subscript"/>
        </w:rPr>
        <w:t>1</w:t>
      </w:r>
      <w:r w:rsidRPr="00096BD3">
        <w:rPr>
          <w:i/>
          <w:iCs/>
          <w:lang w:val="en-US"/>
        </w:rPr>
        <w:t>tg</w:t>
      </w:r>
      <w:r w:rsidR="007964C0">
        <w:rPr>
          <w:i/>
          <w:iCs/>
          <w:lang w:val="en-US"/>
        </w:rPr>
        <w:pict>
          <v:shape id="_x0000_i1074" type="#_x0000_t75" style="width:12pt;height:14.25pt">
            <v:imagedata r:id="rId41" o:title=""/>
          </v:shape>
        </w:pict>
      </w:r>
      <w:r w:rsidR="00096BD3" w:rsidRPr="00012413">
        <w:rPr>
          <w:i/>
          <w:iCs/>
        </w:rPr>
        <w:t xml:space="preserve"> </w:t>
      </w:r>
      <w:r w:rsidRPr="00012413">
        <w:rPr>
          <w:i/>
          <w:iCs/>
        </w:rPr>
        <w:t>+</w:t>
      </w:r>
      <w:r w:rsidR="00096BD3" w:rsidRPr="00012413">
        <w:rPr>
          <w:i/>
          <w:iCs/>
        </w:rPr>
        <w:t xml:space="preserve"> </w:t>
      </w:r>
      <w:r w:rsidRPr="00096BD3">
        <w:rPr>
          <w:i/>
          <w:iCs/>
          <w:lang w:val="en-US"/>
        </w:rPr>
        <w:t>x</w:t>
      </w:r>
      <w:r w:rsidR="007964C0">
        <w:rPr>
          <w:i/>
          <w:iCs/>
          <w:lang w:val="en-US"/>
        </w:rPr>
        <w:pict>
          <v:shape id="_x0000_i1075" type="#_x0000_t75" style="width:9.75pt;height:11.25pt">
            <v:imagedata r:id="rId38" o:title=""/>
          </v:shape>
        </w:pict>
      </w:r>
      <w:r w:rsidRPr="00012413">
        <w:rPr>
          <w:i/>
          <w:iCs/>
          <w:vertAlign w:val="subscript"/>
        </w:rPr>
        <w:t>1</w:t>
      </w:r>
      <w:r w:rsidR="00096BD3" w:rsidRPr="00012413">
        <w:rPr>
          <w:i/>
          <w:iCs/>
        </w:rPr>
        <w:t xml:space="preserve">) </w:t>
      </w:r>
      <w:r w:rsidRPr="00096BD3">
        <w:rPr>
          <w:i/>
          <w:iCs/>
          <w:lang w:val="en-US"/>
        </w:rPr>
        <w:t>m</w:t>
      </w:r>
      <w:r w:rsidRPr="00096BD3">
        <w:rPr>
          <w:i/>
          <w:iCs/>
          <w:vertAlign w:val="subscript"/>
          <w:lang w:val="en-US"/>
        </w:rPr>
        <w:t>e</w:t>
      </w:r>
      <w:r w:rsidR="00096BD3" w:rsidRPr="00012413">
        <w:rPr>
          <w:i/>
          <w:iCs/>
        </w:rPr>
        <w:t xml:space="preserve">; </w:t>
      </w:r>
      <w:r w:rsidRPr="00096BD3">
        <w:rPr>
          <w:i/>
          <w:iCs/>
          <w:lang w:val="en-US"/>
        </w:rPr>
        <w:t>s</w:t>
      </w:r>
      <w:r w:rsidRPr="00096BD3">
        <w:rPr>
          <w:i/>
          <w:iCs/>
          <w:vertAlign w:val="subscript"/>
          <w:lang w:val="en-US"/>
        </w:rPr>
        <w:t>e</w:t>
      </w:r>
      <w:r w:rsidRPr="00012413">
        <w:rPr>
          <w:i/>
          <w:iCs/>
          <w:vertAlign w:val="subscript"/>
        </w:rPr>
        <w:t>2</w:t>
      </w:r>
      <w:r w:rsidR="00096BD3" w:rsidRPr="00012413">
        <w:rPr>
          <w:i/>
          <w:iCs/>
        </w:rPr>
        <w:t xml:space="preserve"> </w:t>
      </w:r>
      <w:r w:rsidRPr="00012413">
        <w:rPr>
          <w:i/>
          <w:iCs/>
        </w:rPr>
        <w:t>=</w:t>
      </w:r>
      <w:r w:rsidR="00096BD3" w:rsidRPr="00012413">
        <w:rPr>
          <w:i/>
          <w:iCs/>
        </w:rPr>
        <w:t xml:space="preserve"> </w:t>
      </w:r>
      <w:r w:rsidR="007964C0">
        <w:rPr>
          <w:i/>
          <w:iCs/>
          <w:lang w:val="en-US"/>
        </w:rPr>
        <w:pict>
          <v:shape id="_x0000_i1076" type="#_x0000_t75" style="width:11.25pt;height:11.25pt">
            <v:imagedata r:id="rId40" o:title=""/>
          </v:shape>
        </w:pict>
      </w:r>
      <w:r w:rsidRPr="00096BD3">
        <w:rPr>
          <w:i/>
          <w:iCs/>
          <w:lang w:val="en-US"/>
        </w:rPr>
        <w:t>m</w:t>
      </w:r>
      <w:r w:rsidRPr="00096BD3">
        <w:rPr>
          <w:i/>
          <w:iCs/>
          <w:vertAlign w:val="subscript"/>
          <w:lang w:val="en-US"/>
        </w:rPr>
        <w:t>e</w:t>
      </w:r>
      <w:r w:rsidR="00096BD3" w:rsidRPr="00012413">
        <w:rPr>
          <w:i/>
          <w:iCs/>
        </w:rPr>
        <w:t xml:space="preserve"> - </w:t>
      </w:r>
      <w:r w:rsidRPr="00096BD3">
        <w:rPr>
          <w:i/>
          <w:iCs/>
          <w:lang w:val="en-US"/>
        </w:rPr>
        <w:t>s</w:t>
      </w:r>
      <w:r w:rsidRPr="00096BD3">
        <w:rPr>
          <w:i/>
          <w:iCs/>
          <w:vertAlign w:val="subscript"/>
          <w:lang w:val="en-US"/>
        </w:rPr>
        <w:t>e</w:t>
      </w:r>
      <w:r w:rsidRPr="00012413">
        <w:rPr>
          <w:i/>
          <w:iCs/>
          <w:vertAlign w:val="subscript"/>
        </w:rPr>
        <w:t>1</w:t>
      </w:r>
      <w:r w:rsidR="00096BD3" w:rsidRPr="00012413">
        <w:t>;</w: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</w:pPr>
    </w:p>
    <w:p w:rsidR="002B5C27" w:rsidRPr="00096BD3" w:rsidRDefault="002B5C27" w:rsidP="00096BD3">
      <w:pPr>
        <w:pStyle w:val="a4"/>
        <w:tabs>
          <w:tab w:val="left" w:pos="726"/>
        </w:tabs>
        <w:spacing w:before="0"/>
        <w:ind w:right="0" w:firstLine="709"/>
      </w:pPr>
      <w:r w:rsidRPr="00096BD3">
        <w:t>угол</w:t>
      </w:r>
      <w:r w:rsidR="00096BD3" w:rsidRPr="00096BD3">
        <w:t xml:space="preserve"> </w:t>
      </w:r>
      <w:r w:rsidRPr="00096BD3">
        <w:t>ножки</w:t>
      </w:r>
      <w:r w:rsidR="00096BD3" w:rsidRPr="00096BD3">
        <w:t xml:space="preserve"> </w:t>
      </w:r>
      <w:r w:rsidRPr="00096BD3">
        <w:t>зуба</w: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  <w:rPr>
          <w:i/>
          <w:iCs/>
        </w:rPr>
      </w:pPr>
    </w:p>
    <w:p w:rsidR="00096BD3" w:rsidRPr="00096BD3" w:rsidRDefault="007964C0" w:rsidP="00096BD3">
      <w:pPr>
        <w:pStyle w:val="a4"/>
        <w:tabs>
          <w:tab w:val="left" w:pos="726"/>
        </w:tabs>
        <w:spacing w:before="0"/>
        <w:ind w:right="0" w:firstLine="709"/>
      </w:pPr>
      <w:r>
        <w:rPr>
          <w:i/>
          <w:iCs/>
          <w:lang w:val="en-US"/>
        </w:rPr>
        <w:pict>
          <v:shape id="_x0000_i1077" type="#_x0000_t75" style="width:9.75pt;height:14.25pt" o:bullet="t">
            <v:imagedata r:id="rId42" o:title=""/>
          </v:shape>
        </w:pict>
      </w:r>
      <w:r w:rsidR="002B5C27" w:rsidRPr="00096BD3">
        <w:rPr>
          <w:i/>
          <w:iCs/>
          <w:vertAlign w:val="subscript"/>
          <w:lang w:val="en-US"/>
        </w:rPr>
        <w:t>f</w:t>
      </w:r>
      <w:r w:rsidR="002B5C27" w:rsidRPr="00096BD3">
        <w:rPr>
          <w:i/>
          <w:iCs/>
          <w:vertAlign w:val="subscript"/>
        </w:rPr>
        <w:t>1</w:t>
      </w:r>
      <w:r w:rsidR="00096BD3" w:rsidRPr="00096BD3">
        <w:rPr>
          <w:i/>
          <w:iCs/>
        </w:rPr>
        <w:t xml:space="preserve"> </w:t>
      </w:r>
      <w:r w:rsidR="002B5C27" w:rsidRPr="00096BD3">
        <w:rPr>
          <w:i/>
          <w:iCs/>
        </w:rPr>
        <w:t>=</w:t>
      </w:r>
      <w:r w:rsidR="00096BD3" w:rsidRPr="00096BD3">
        <w:rPr>
          <w:i/>
          <w:iCs/>
        </w:rPr>
        <w:t xml:space="preserve"> </w:t>
      </w:r>
      <w:r w:rsidR="002B5C27" w:rsidRPr="00096BD3">
        <w:rPr>
          <w:i/>
          <w:iCs/>
          <w:lang w:val="en-US"/>
        </w:rPr>
        <w:t>arctg</w:t>
      </w:r>
      <w:r w:rsidR="00096BD3" w:rsidRPr="00096BD3">
        <w:rPr>
          <w:i/>
          <w:iCs/>
        </w:rPr>
        <w:t xml:space="preserve"> </w:t>
      </w:r>
      <w:r w:rsidR="002B5C27" w:rsidRPr="00096BD3">
        <w:rPr>
          <w:i/>
          <w:iCs/>
          <w:lang w:val="en-US"/>
        </w:rPr>
        <w:t>h</w:t>
      </w:r>
      <w:r w:rsidR="002B5C27" w:rsidRPr="00096BD3">
        <w:rPr>
          <w:i/>
          <w:iCs/>
          <w:vertAlign w:val="subscript"/>
          <w:lang w:val="en-US"/>
        </w:rPr>
        <w:t>fe</w:t>
      </w:r>
      <w:r w:rsidR="002B5C27" w:rsidRPr="00096BD3">
        <w:rPr>
          <w:i/>
          <w:iCs/>
          <w:vertAlign w:val="subscript"/>
        </w:rPr>
        <w:t>1</w:t>
      </w:r>
      <w:r w:rsidR="002B5C27" w:rsidRPr="00096BD3">
        <w:rPr>
          <w:i/>
          <w:iCs/>
        </w:rPr>
        <w:t>/</w:t>
      </w:r>
      <w:r w:rsidR="002B5C27" w:rsidRPr="00096BD3">
        <w:rPr>
          <w:i/>
          <w:iCs/>
          <w:lang w:val="en-US"/>
        </w:rPr>
        <w:t>R</w:t>
      </w:r>
      <w:r w:rsidR="002B5C27" w:rsidRPr="00096BD3">
        <w:rPr>
          <w:i/>
          <w:iCs/>
          <w:vertAlign w:val="subscript"/>
          <w:lang w:val="en-US"/>
        </w:rPr>
        <w:t>e</w:t>
      </w:r>
      <w:r w:rsidR="00096BD3" w:rsidRPr="00096BD3">
        <w:t>;</w:t>
      </w:r>
    </w:p>
    <w:p w:rsidR="00096BD3" w:rsidRPr="00096BD3" w:rsidRDefault="007964C0" w:rsidP="00096BD3">
      <w:pPr>
        <w:pStyle w:val="a4"/>
        <w:tabs>
          <w:tab w:val="left" w:pos="726"/>
        </w:tabs>
        <w:spacing w:before="0"/>
        <w:ind w:right="0" w:firstLine="709"/>
      </w:pPr>
      <w:r>
        <w:rPr>
          <w:i/>
          <w:iCs/>
          <w:lang w:val="en-US"/>
        </w:rPr>
        <w:pict>
          <v:shape id="_x0000_i1078" type="#_x0000_t75" style="width:9.75pt;height:14.25pt" o:bullet="t">
            <v:imagedata r:id="rId42" o:title=""/>
          </v:shape>
        </w:pict>
      </w:r>
      <w:r w:rsidR="002B5C27" w:rsidRPr="00096BD3">
        <w:rPr>
          <w:i/>
          <w:iCs/>
          <w:vertAlign w:val="subscript"/>
          <w:lang w:val="en-US"/>
        </w:rPr>
        <w:t>f</w:t>
      </w:r>
      <w:r w:rsidR="002B5C27" w:rsidRPr="00096BD3">
        <w:rPr>
          <w:i/>
          <w:iCs/>
          <w:vertAlign w:val="subscript"/>
        </w:rPr>
        <w:t>2</w:t>
      </w:r>
      <w:r w:rsidR="00096BD3" w:rsidRPr="00096BD3">
        <w:rPr>
          <w:i/>
          <w:iCs/>
        </w:rPr>
        <w:t xml:space="preserve"> </w:t>
      </w:r>
      <w:r w:rsidR="002B5C27" w:rsidRPr="00096BD3">
        <w:rPr>
          <w:i/>
          <w:iCs/>
        </w:rPr>
        <w:t>=</w:t>
      </w:r>
      <w:r w:rsidR="00096BD3" w:rsidRPr="00096BD3">
        <w:rPr>
          <w:i/>
          <w:iCs/>
        </w:rPr>
        <w:t xml:space="preserve"> </w:t>
      </w:r>
      <w:r w:rsidR="002B5C27" w:rsidRPr="00096BD3">
        <w:rPr>
          <w:i/>
          <w:iCs/>
          <w:lang w:val="en-US"/>
        </w:rPr>
        <w:t>arctg</w:t>
      </w:r>
      <w:r w:rsidR="00096BD3" w:rsidRPr="00096BD3">
        <w:rPr>
          <w:i/>
          <w:iCs/>
        </w:rPr>
        <w:t xml:space="preserve"> </w:t>
      </w:r>
      <w:r w:rsidR="002B5C27" w:rsidRPr="00096BD3">
        <w:rPr>
          <w:i/>
          <w:iCs/>
          <w:lang w:val="en-US"/>
        </w:rPr>
        <w:t>h</w:t>
      </w:r>
      <w:r w:rsidR="002B5C27" w:rsidRPr="00096BD3">
        <w:rPr>
          <w:i/>
          <w:iCs/>
          <w:vertAlign w:val="subscript"/>
          <w:lang w:val="en-US"/>
        </w:rPr>
        <w:t>fe</w:t>
      </w:r>
      <w:r w:rsidR="002B5C27" w:rsidRPr="00096BD3">
        <w:rPr>
          <w:i/>
          <w:iCs/>
          <w:vertAlign w:val="subscript"/>
        </w:rPr>
        <w:t>2</w:t>
      </w:r>
      <w:r w:rsidR="002B5C27" w:rsidRPr="00096BD3">
        <w:rPr>
          <w:i/>
          <w:iCs/>
        </w:rPr>
        <w:t>/</w:t>
      </w:r>
      <w:r w:rsidR="002B5C27" w:rsidRPr="00096BD3">
        <w:rPr>
          <w:i/>
          <w:iCs/>
          <w:lang w:val="en-US"/>
        </w:rPr>
        <w:t>R</w:t>
      </w:r>
      <w:r w:rsidR="002B5C27" w:rsidRPr="00096BD3">
        <w:rPr>
          <w:i/>
          <w:iCs/>
          <w:vertAlign w:val="subscript"/>
          <w:lang w:val="en-US"/>
        </w:rPr>
        <w:t>e</w:t>
      </w:r>
      <w:r w:rsidR="00096BD3" w:rsidRPr="00096BD3">
        <w:t>;</w: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</w:pPr>
    </w:p>
    <w:p w:rsidR="002B5C27" w:rsidRPr="00096BD3" w:rsidRDefault="002B5C27" w:rsidP="00096BD3">
      <w:pPr>
        <w:pStyle w:val="a4"/>
        <w:tabs>
          <w:tab w:val="left" w:pos="726"/>
        </w:tabs>
        <w:spacing w:before="0"/>
        <w:ind w:right="0" w:firstLine="709"/>
      </w:pPr>
      <w:r w:rsidRPr="00096BD3">
        <w:t>угол</w:t>
      </w:r>
      <w:r w:rsidR="00096BD3" w:rsidRPr="00096BD3">
        <w:t xml:space="preserve"> </w:t>
      </w:r>
      <w:r w:rsidRPr="00096BD3">
        <w:t>головки</w:t>
      </w:r>
      <w:r w:rsidR="00096BD3" w:rsidRPr="00096BD3">
        <w:t xml:space="preserve"> </w:t>
      </w:r>
      <w:r w:rsidRPr="00096BD3">
        <w:t>зуба</w: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  <w:rPr>
          <w:i/>
          <w:iCs/>
        </w:rPr>
      </w:pPr>
    </w:p>
    <w:p w:rsidR="00096BD3" w:rsidRPr="00096BD3" w:rsidRDefault="007964C0" w:rsidP="00096BD3">
      <w:pPr>
        <w:pStyle w:val="a4"/>
        <w:tabs>
          <w:tab w:val="left" w:pos="726"/>
        </w:tabs>
        <w:spacing w:before="0"/>
        <w:ind w:right="0" w:firstLine="709"/>
        <w:rPr>
          <w:b/>
          <w:bCs/>
        </w:rPr>
      </w:pPr>
      <w:r>
        <w:rPr>
          <w:i/>
          <w:iCs/>
          <w:lang w:val="en-US"/>
        </w:rPr>
        <w:pict>
          <v:shape id="_x0000_i1079" type="#_x0000_t75" style="width:9.75pt;height:14.25pt" o:bullet="t">
            <v:imagedata r:id="rId42" o:title=""/>
          </v:shape>
        </w:pict>
      </w:r>
      <w:r w:rsidR="002B5C27" w:rsidRPr="00096BD3">
        <w:rPr>
          <w:i/>
          <w:iCs/>
          <w:vertAlign w:val="subscript"/>
        </w:rPr>
        <w:t>1</w:t>
      </w:r>
      <w:r w:rsidR="00096BD3" w:rsidRPr="00096BD3">
        <w:rPr>
          <w:i/>
          <w:iCs/>
        </w:rPr>
        <w:t xml:space="preserve"> </w:t>
      </w:r>
      <w:r w:rsidR="002B5C27" w:rsidRPr="00096BD3">
        <w:rPr>
          <w:i/>
          <w:iCs/>
        </w:rPr>
        <w:t>&lt;</w:t>
      </w:r>
      <w:r w:rsidR="00096BD3" w:rsidRPr="00096BD3">
        <w:rPr>
          <w:i/>
          <w:iCs/>
        </w:rPr>
        <w:t xml:space="preserve"> </w:t>
      </w:r>
      <w:r>
        <w:rPr>
          <w:i/>
          <w:iCs/>
          <w:lang w:val="en-US"/>
        </w:rPr>
        <w:pict>
          <v:shape id="_x0000_i1080" type="#_x0000_t75" style="width:9.75pt;height:14.25pt" o:bullet="t">
            <v:imagedata r:id="rId42" o:title=""/>
          </v:shape>
        </w:pict>
      </w:r>
      <w:r w:rsidR="002B5C27" w:rsidRPr="00096BD3">
        <w:rPr>
          <w:i/>
          <w:iCs/>
          <w:vertAlign w:val="subscript"/>
          <w:lang w:val="en-US"/>
        </w:rPr>
        <w:t>f</w:t>
      </w:r>
      <w:r w:rsidR="002B5C27" w:rsidRPr="00096BD3">
        <w:rPr>
          <w:i/>
          <w:iCs/>
          <w:vertAlign w:val="subscript"/>
        </w:rPr>
        <w:t>2</w:t>
      </w:r>
      <w:r w:rsidR="00096BD3" w:rsidRPr="00096BD3">
        <w:rPr>
          <w:i/>
          <w:iCs/>
        </w:rPr>
        <w:t xml:space="preserve">; </w:t>
      </w:r>
      <w:r>
        <w:rPr>
          <w:i/>
          <w:iCs/>
          <w:lang w:val="en-US"/>
        </w:rPr>
        <w:pict>
          <v:shape id="_x0000_i1081" type="#_x0000_t75" style="width:9.75pt;height:14.25pt" o:bullet="t">
            <v:imagedata r:id="rId42" o:title=""/>
          </v:shape>
        </w:pict>
      </w:r>
      <w:r w:rsidR="002B5C27" w:rsidRPr="00096BD3">
        <w:rPr>
          <w:i/>
          <w:iCs/>
          <w:vertAlign w:val="subscript"/>
          <w:lang w:val="en-US"/>
        </w:rPr>
        <w:t>a</w:t>
      </w:r>
      <w:r w:rsidR="002B5C27" w:rsidRPr="00096BD3">
        <w:rPr>
          <w:i/>
          <w:iCs/>
          <w:vertAlign w:val="subscript"/>
        </w:rPr>
        <w:t>2</w:t>
      </w:r>
      <w:r w:rsidR="00096BD3" w:rsidRPr="00096BD3">
        <w:rPr>
          <w:i/>
          <w:iCs/>
        </w:rPr>
        <w:t xml:space="preserve"> </w:t>
      </w:r>
      <w:r w:rsidR="002B5C27" w:rsidRPr="00096BD3">
        <w:rPr>
          <w:i/>
          <w:iCs/>
        </w:rPr>
        <w:t>&lt;</w:t>
      </w:r>
      <w:r w:rsidR="00096BD3" w:rsidRPr="00096BD3">
        <w:rPr>
          <w:i/>
          <w:iCs/>
        </w:rPr>
        <w:t xml:space="preserve"> </w:t>
      </w:r>
      <w:r>
        <w:rPr>
          <w:i/>
          <w:iCs/>
          <w:lang w:val="en-US"/>
        </w:rPr>
        <w:pict>
          <v:shape id="_x0000_i1082" type="#_x0000_t75" style="width:9.75pt;height:14.25pt" o:bullet="t">
            <v:imagedata r:id="rId42" o:title=""/>
          </v:shape>
        </w:pict>
      </w:r>
      <w:r w:rsidR="002B5C27" w:rsidRPr="00096BD3">
        <w:rPr>
          <w:i/>
          <w:iCs/>
          <w:vertAlign w:val="subscript"/>
          <w:lang w:val="en-US"/>
        </w:rPr>
        <w:t>f</w:t>
      </w:r>
      <w:r w:rsidR="002B5C27" w:rsidRPr="00096BD3">
        <w:rPr>
          <w:i/>
          <w:iCs/>
          <w:vertAlign w:val="subscript"/>
        </w:rPr>
        <w:t>1</w: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</w:pPr>
    </w:p>
    <w:p w:rsidR="002B5C27" w:rsidRPr="00096BD3" w:rsidRDefault="002B5C27" w:rsidP="00096BD3">
      <w:pPr>
        <w:pStyle w:val="a4"/>
        <w:tabs>
          <w:tab w:val="left" w:pos="726"/>
        </w:tabs>
        <w:spacing w:before="0"/>
        <w:ind w:right="0" w:firstLine="709"/>
      </w:pPr>
      <w:r w:rsidRPr="00096BD3">
        <w:t>угол</w:t>
      </w:r>
      <w:r w:rsidR="00096BD3" w:rsidRPr="00096BD3">
        <w:t xml:space="preserve"> </w:t>
      </w:r>
      <w:r w:rsidRPr="00096BD3">
        <w:t>конуса</w:t>
      </w:r>
      <w:r w:rsidR="00096BD3" w:rsidRPr="00096BD3">
        <w:t xml:space="preserve"> </w:t>
      </w:r>
      <w:r w:rsidRPr="00096BD3">
        <w:t>вершин</w: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  <w:rPr>
          <w:i/>
          <w:iCs/>
        </w:rPr>
      </w:pPr>
    </w:p>
    <w:p w:rsidR="00096BD3" w:rsidRPr="00096BD3" w:rsidRDefault="007964C0" w:rsidP="00096BD3">
      <w:pPr>
        <w:pStyle w:val="a4"/>
        <w:tabs>
          <w:tab w:val="left" w:pos="726"/>
        </w:tabs>
        <w:spacing w:before="0"/>
        <w:ind w:right="0" w:firstLine="709"/>
        <w:rPr>
          <w:b/>
          <w:bCs/>
          <w:lang w:val="en-US"/>
        </w:rPr>
      </w:pPr>
      <w:r>
        <w:rPr>
          <w:i/>
          <w:iCs/>
          <w:lang w:val="en-US"/>
        </w:rPr>
        <w:pict>
          <v:shape id="_x0000_i1083" type="#_x0000_t75" style="width:11.25pt;height:14.25pt" o:bullet="t">
            <v:imagedata r:id="rId36" o:title=""/>
          </v:shape>
        </w:pict>
      </w:r>
      <w:r w:rsidR="002B5C27" w:rsidRPr="00096BD3">
        <w:rPr>
          <w:i/>
          <w:iCs/>
          <w:vertAlign w:val="subscript"/>
          <w:lang w:val="en-US"/>
        </w:rPr>
        <w:t>a1</w:t>
      </w:r>
      <w:r w:rsidR="00096BD3" w:rsidRPr="00096BD3">
        <w:rPr>
          <w:i/>
          <w:iCs/>
          <w:lang w:val="en-US"/>
        </w:rPr>
        <w:t xml:space="preserve"> </w:t>
      </w:r>
      <w:r w:rsidR="002B5C27" w:rsidRPr="00096BD3">
        <w:rPr>
          <w:i/>
          <w:iCs/>
          <w:lang w:val="en-US"/>
        </w:rPr>
        <w:t>=</w:t>
      </w:r>
      <w:r w:rsidR="00096BD3" w:rsidRPr="00096BD3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pict>
          <v:shape id="_x0000_i1084" type="#_x0000_t75" style="width:11.25pt;height:14.25pt" o:bullet="t">
            <v:imagedata r:id="rId36" o:title=""/>
          </v:shape>
        </w:pict>
      </w:r>
      <w:r w:rsidR="002B5C27" w:rsidRPr="00096BD3">
        <w:rPr>
          <w:i/>
          <w:iCs/>
          <w:vertAlign w:val="subscript"/>
          <w:lang w:val="en-US"/>
        </w:rPr>
        <w:t>1</w:t>
      </w:r>
      <w:r w:rsidR="00096BD3" w:rsidRPr="00096BD3">
        <w:rPr>
          <w:i/>
          <w:iCs/>
          <w:lang w:val="en-US"/>
        </w:rPr>
        <w:t xml:space="preserve"> </w:t>
      </w:r>
      <w:r w:rsidR="002B5C27" w:rsidRPr="00096BD3">
        <w:rPr>
          <w:i/>
          <w:iCs/>
          <w:lang w:val="en-US"/>
        </w:rPr>
        <w:t>+</w:t>
      </w:r>
      <w:r w:rsidR="00096BD3" w:rsidRPr="00096BD3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pict>
          <v:shape id="_x0000_i1085" type="#_x0000_t75" style="width:9.75pt;height:14.25pt" o:bullet="t">
            <v:imagedata r:id="rId42" o:title=""/>
          </v:shape>
        </w:pict>
      </w:r>
      <w:r w:rsidR="002B5C27" w:rsidRPr="00096BD3">
        <w:rPr>
          <w:i/>
          <w:iCs/>
          <w:vertAlign w:val="subscript"/>
          <w:lang w:val="en-US"/>
        </w:rPr>
        <w:t>a1</w:t>
      </w:r>
      <w:r w:rsidR="00096BD3" w:rsidRPr="00096BD3">
        <w:rPr>
          <w:i/>
          <w:iCs/>
          <w:lang w:val="en-US"/>
        </w:rPr>
        <w:t xml:space="preserve">; </w:t>
      </w:r>
      <w:r>
        <w:rPr>
          <w:i/>
          <w:iCs/>
          <w:lang w:val="en-US"/>
        </w:rPr>
        <w:pict>
          <v:shape id="_x0000_i1086" type="#_x0000_t75" style="width:11.25pt;height:14.25pt" o:bullet="t">
            <v:imagedata r:id="rId36" o:title=""/>
          </v:shape>
        </w:pict>
      </w:r>
      <w:r w:rsidR="002B5C27" w:rsidRPr="00096BD3">
        <w:rPr>
          <w:i/>
          <w:iCs/>
          <w:vertAlign w:val="subscript"/>
          <w:lang w:val="en-US"/>
        </w:rPr>
        <w:t>a2</w:t>
      </w:r>
      <w:r w:rsidR="00096BD3" w:rsidRPr="00096BD3">
        <w:rPr>
          <w:i/>
          <w:iCs/>
          <w:lang w:val="en-US"/>
        </w:rPr>
        <w:t xml:space="preserve"> </w:t>
      </w:r>
      <w:r w:rsidR="002B5C27" w:rsidRPr="00096BD3">
        <w:rPr>
          <w:i/>
          <w:iCs/>
          <w:lang w:val="en-US"/>
        </w:rPr>
        <w:t>=</w:t>
      </w:r>
      <w:r w:rsidR="00096BD3" w:rsidRPr="00096BD3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pict>
          <v:shape id="_x0000_i1087" type="#_x0000_t75" style="width:11.25pt;height:14.25pt" o:bullet="t">
            <v:imagedata r:id="rId36" o:title=""/>
          </v:shape>
        </w:pict>
      </w:r>
      <w:r w:rsidR="002B5C27" w:rsidRPr="00096BD3">
        <w:rPr>
          <w:i/>
          <w:iCs/>
          <w:vertAlign w:val="subscript"/>
          <w:lang w:val="en-US"/>
        </w:rPr>
        <w:t>2</w:t>
      </w:r>
      <w:r w:rsidR="00096BD3" w:rsidRPr="00096BD3">
        <w:rPr>
          <w:i/>
          <w:iCs/>
          <w:lang w:val="en-US"/>
        </w:rPr>
        <w:t xml:space="preserve"> </w:t>
      </w:r>
      <w:r w:rsidR="002B5C27" w:rsidRPr="00096BD3">
        <w:rPr>
          <w:i/>
          <w:iCs/>
          <w:lang w:val="en-US"/>
        </w:rPr>
        <w:t>+</w:t>
      </w:r>
      <w:r w:rsidR="00096BD3" w:rsidRPr="00096BD3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pict>
          <v:shape id="_x0000_i1088" type="#_x0000_t75" style="width:9.75pt;height:14.25pt" o:bullet="t">
            <v:imagedata r:id="rId42" o:title=""/>
          </v:shape>
        </w:pict>
      </w:r>
      <w:r w:rsidR="002B5C27" w:rsidRPr="00096BD3">
        <w:rPr>
          <w:i/>
          <w:iCs/>
          <w:vertAlign w:val="subscript"/>
          <w:lang w:val="en-US"/>
        </w:rPr>
        <w:t>a2</w:t>
      </w:r>
    </w:p>
    <w:p w:rsidR="00096BD3" w:rsidRPr="00012413" w:rsidRDefault="00096BD3" w:rsidP="00096BD3">
      <w:pPr>
        <w:pStyle w:val="a4"/>
        <w:tabs>
          <w:tab w:val="left" w:pos="726"/>
        </w:tabs>
        <w:spacing w:before="0"/>
        <w:ind w:right="0" w:firstLine="709"/>
        <w:rPr>
          <w:lang w:val="en-US"/>
        </w:rPr>
      </w:pPr>
    </w:p>
    <w:p w:rsidR="002B5C27" w:rsidRPr="00096BD3" w:rsidRDefault="002B5C27" w:rsidP="00096BD3">
      <w:pPr>
        <w:pStyle w:val="a4"/>
        <w:tabs>
          <w:tab w:val="left" w:pos="726"/>
        </w:tabs>
        <w:spacing w:before="0"/>
        <w:ind w:right="0" w:firstLine="709"/>
        <w:rPr>
          <w:lang w:val="en-US"/>
        </w:rPr>
      </w:pPr>
      <w:r w:rsidRPr="00096BD3">
        <w:t>угол</w:t>
      </w:r>
      <w:r w:rsidR="00096BD3" w:rsidRPr="00096BD3">
        <w:rPr>
          <w:lang w:val="en-US"/>
        </w:rPr>
        <w:t xml:space="preserve"> </w:t>
      </w:r>
      <w:r w:rsidRPr="00096BD3">
        <w:t>конуса</w:t>
      </w:r>
      <w:r w:rsidR="00096BD3" w:rsidRPr="00096BD3">
        <w:rPr>
          <w:lang w:val="en-US"/>
        </w:rPr>
        <w:t xml:space="preserve"> </w:t>
      </w:r>
      <w:r w:rsidRPr="00096BD3">
        <w:t>впадин</w:t>
      </w:r>
    </w:p>
    <w:p w:rsidR="00096BD3" w:rsidRPr="00012413" w:rsidRDefault="00096BD3" w:rsidP="00096BD3">
      <w:pPr>
        <w:pStyle w:val="a4"/>
        <w:tabs>
          <w:tab w:val="left" w:pos="726"/>
        </w:tabs>
        <w:spacing w:before="0"/>
        <w:ind w:right="0" w:firstLine="709"/>
        <w:rPr>
          <w:i/>
          <w:iCs/>
          <w:lang w:val="en-US"/>
        </w:rPr>
      </w:pPr>
    </w:p>
    <w:p w:rsidR="00096BD3" w:rsidRPr="00096BD3" w:rsidRDefault="007964C0" w:rsidP="00096BD3">
      <w:pPr>
        <w:pStyle w:val="a4"/>
        <w:tabs>
          <w:tab w:val="left" w:pos="726"/>
        </w:tabs>
        <w:spacing w:before="0"/>
        <w:ind w:right="0" w:firstLine="709"/>
      </w:pPr>
      <w:r>
        <w:rPr>
          <w:i/>
          <w:iCs/>
        </w:rPr>
        <w:pict>
          <v:shape id="_x0000_i1089" type="#_x0000_t75" style="width:11.25pt;height:14.25pt" o:bullet="t">
            <v:imagedata r:id="rId36" o:title=""/>
          </v:shape>
        </w:pict>
      </w:r>
      <w:r w:rsidR="002B5C27" w:rsidRPr="00096BD3">
        <w:rPr>
          <w:i/>
          <w:iCs/>
          <w:vertAlign w:val="subscript"/>
          <w:lang w:val="en-US"/>
        </w:rPr>
        <w:t>f</w:t>
      </w:r>
      <w:r w:rsidR="002B5C27" w:rsidRPr="00096BD3">
        <w:rPr>
          <w:i/>
          <w:iCs/>
          <w:vertAlign w:val="subscript"/>
        </w:rPr>
        <w:t>1</w:t>
      </w:r>
      <w:r w:rsidR="00096BD3" w:rsidRPr="00096BD3">
        <w:rPr>
          <w:i/>
          <w:iCs/>
        </w:rPr>
        <w:t xml:space="preserve"> </w:t>
      </w:r>
      <w:r w:rsidR="002B5C27" w:rsidRPr="00096BD3">
        <w:rPr>
          <w:i/>
          <w:iCs/>
        </w:rPr>
        <w:t>=</w:t>
      </w:r>
      <w:r w:rsidR="00096BD3" w:rsidRPr="00096BD3">
        <w:rPr>
          <w:i/>
          <w:iCs/>
        </w:rPr>
        <w:t xml:space="preserve"> </w:t>
      </w:r>
      <w:r>
        <w:rPr>
          <w:i/>
          <w:iCs/>
        </w:rPr>
        <w:pict>
          <v:shape id="_x0000_i1090" type="#_x0000_t75" style="width:11.25pt;height:14.25pt" o:bullet="t">
            <v:imagedata r:id="rId36" o:title=""/>
          </v:shape>
        </w:pict>
      </w:r>
      <w:r w:rsidR="002B5C27" w:rsidRPr="00096BD3">
        <w:rPr>
          <w:i/>
          <w:iCs/>
          <w:vertAlign w:val="subscript"/>
        </w:rPr>
        <w:t>1</w:t>
      </w:r>
      <w:r w:rsidR="00096BD3" w:rsidRPr="00096BD3">
        <w:rPr>
          <w:i/>
          <w:iCs/>
        </w:rPr>
        <w:t xml:space="preserve"> </w:t>
      </w:r>
      <w:r w:rsidR="002B5C27" w:rsidRPr="00096BD3">
        <w:rPr>
          <w:i/>
          <w:iCs/>
        </w:rPr>
        <w:t>+</w:t>
      </w:r>
      <w:r w:rsidR="00096BD3" w:rsidRPr="00096BD3">
        <w:rPr>
          <w:i/>
          <w:iCs/>
        </w:rPr>
        <w:t xml:space="preserve"> </w:t>
      </w:r>
      <w:r>
        <w:rPr>
          <w:i/>
          <w:iCs/>
          <w:lang w:val="en-US"/>
        </w:rPr>
        <w:pict>
          <v:shape id="_x0000_i1091" type="#_x0000_t75" style="width:9.75pt;height:14.25pt" o:bullet="t">
            <v:imagedata r:id="rId42" o:title=""/>
          </v:shape>
        </w:pict>
      </w:r>
      <w:r w:rsidR="002B5C27" w:rsidRPr="00096BD3">
        <w:rPr>
          <w:i/>
          <w:iCs/>
          <w:vertAlign w:val="subscript"/>
          <w:lang w:val="en-US"/>
        </w:rPr>
        <w:t>f</w:t>
      </w:r>
      <w:r w:rsidR="002B5C27" w:rsidRPr="00096BD3">
        <w:rPr>
          <w:i/>
          <w:iCs/>
          <w:vertAlign w:val="subscript"/>
        </w:rPr>
        <w:t>1</w:t>
      </w:r>
      <w:r w:rsidR="00096BD3" w:rsidRPr="00096BD3">
        <w:rPr>
          <w:i/>
          <w:iCs/>
        </w:rPr>
        <w:t xml:space="preserve">; </w:t>
      </w:r>
      <w:r>
        <w:rPr>
          <w:i/>
          <w:iCs/>
        </w:rPr>
        <w:pict>
          <v:shape id="_x0000_i1092" type="#_x0000_t75" style="width:11.25pt;height:14.25pt" o:bullet="t">
            <v:imagedata r:id="rId36" o:title=""/>
          </v:shape>
        </w:pict>
      </w:r>
      <w:r w:rsidR="002B5C27" w:rsidRPr="00096BD3">
        <w:rPr>
          <w:i/>
          <w:iCs/>
          <w:vertAlign w:val="subscript"/>
          <w:lang w:val="en-US"/>
        </w:rPr>
        <w:t>f</w:t>
      </w:r>
      <w:r w:rsidR="002B5C27" w:rsidRPr="00096BD3">
        <w:rPr>
          <w:i/>
          <w:iCs/>
          <w:vertAlign w:val="subscript"/>
        </w:rPr>
        <w:t>2</w:t>
      </w:r>
      <w:r w:rsidR="00096BD3" w:rsidRPr="00096BD3">
        <w:rPr>
          <w:i/>
          <w:iCs/>
        </w:rPr>
        <w:t xml:space="preserve"> </w:t>
      </w:r>
      <w:r w:rsidR="002B5C27" w:rsidRPr="00096BD3">
        <w:rPr>
          <w:i/>
          <w:iCs/>
        </w:rPr>
        <w:t>=</w:t>
      </w:r>
      <w:r w:rsidR="00096BD3" w:rsidRPr="00096BD3">
        <w:rPr>
          <w:i/>
          <w:iCs/>
        </w:rPr>
        <w:t xml:space="preserve"> </w:t>
      </w:r>
      <w:r>
        <w:rPr>
          <w:i/>
          <w:iCs/>
        </w:rPr>
        <w:pict>
          <v:shape id="_x0000_i1093" type="#_x0000_t75" style="width:11.25pt;height:14.25pt" o:bullet="t">
            <v:imagedata r:id="rId36" o:title=""/>
          </v:shape>
        </w:pict>
      </w:r>
      <w:r w:rsidR="002B5C27" w:rsidRPr="00096BD3">
        <w:rPr>
          <w:i/>
          <w:iCs/>
          <w:vertAlign w:val="subscript"/>
        </w:rPr>
        <w:t>2</w:t>
      </w:r>
      <w:r w:rsidR="00096BD3" w:rsidRPr="00096BD3">
        <w:rPr>
          <w:i/>
          <w:iCs/>
        </w:rPr>
        <w:t xml:space="preserve"> </w:t>
      </w:r>
      <w:r w:rsidR="002B5C27" w:rsidRPr="00096BD3">
        <w:rPr>
          <w:i/>
          <w:iCs/>
        </w:rPr>
        <w:t>+</w:t>
      </w:r>
      <w:r w:rsidR="00096BD3" w:rsidRPr="00096BD3">
        <w:rPr>
          <w:i/>
          <w:iCs/>
        </w:rPr>
        <w:t xml:space="preserve"> </w:t>
      </w:r>
      <w:r>
        <w:rPr>
          <w:i/>
          <w:iCs/>
          <w:lang w:val="en-US"/>
        </w:rPr>
        <w:pict>
          <v:shape id="_x0000_i1094" type="#_x0000_t75" style="width:9.75pt;height:14.25pt" o:bullet="t">
            <v:imagedata r:id="rId42" o:title=""/>
          </v:shape>
        </w:pict>
      </w:r>
      <w:r w:rsidR="002B5C27" w:rsidRPr="00096BD3">
        <w:rPr>
          <w:i/>
          <w:iCs/>
          <w:vertAlign w:val="subscript"/>
          <w:lang w:val="en-US"/>
        </w:rPr>
        <w:t>f</w:t>
      </w:r>
      <w:r w:rsidR="002B5C27" w:rsidRPr="00096BD3">
        <w:rPr>
          <w:i/>
          <w:iCs/>
          <w:vertAlign w:val="subscript"/>
        </w:rPr>
        <w:t>2</w: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</w:pPr>
    </w:p>
    <w:p w:rsidR="002B5C27" w:rsidRPr="00096BD3" w:rsidRDefault="002B5C27" w:rsidP="00096BD3">
      <w:pPr>
        <w:pStyle w:val="a4"/>
        <w:tabs>
          <w:tab w:val="left" w:pos="726"/>
        </w:tabs>
        <w:spacing w:before="0"/>
        <w:ind w:right="0" w:firstLine="709"/>
      </w:pPr>
      <w:r w:rsidRPr="00096BD3">
        <w:t>внешний</w:t>
      </w:r>
      <w:r w:rsidR="00096BD3" w:rsidRPr="00096BD3">
        <w:t xml:space="preserve"> </w:t>
      </w:r>
      <w:r w:rsidRPr="00096BD3">
        <w:t>делительный</w:t>
      </w:r>
      <w:r w:rsidR="00096BD3" w:rsidRPr="00096BD3">
        <w:t xml:space="preserve"> </w:t>
      </w:r>
      <w:r w:rsidRPr="00096BD3">
        <w:t>диаметр</w: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  <w:rPr>
          <w:i/>
          <w:iCs/>
        </w:rPr>
      </w:pPr>
    </w:p>
    <w:p w:rsidR="00096BD3" w:rsidRPr="00096BD3" w:rsidRDefault="002B5C27" w:rsidP="00096BD3">
      <w:pPr>
        <w:pStyle w:val="a4"/>
        <w:tabs>
          <w:tab w:val="left" w:pos="726"/>
        </w:tabs>
        <w:spacing w:before="0"/>
        <w:ind w:right="0" w:firstLine="709"/>
      </w:pPr>
      <w:r w:rsidRPr="00096BD3">
        <w:rPr>
          <w:i/>
          <w:iCs/>
          <w:lang w:val="en-US"/>
        </w:rPr>
        <w:t>d</w:t>
      </w:r>
      <w:r w:rsidRPr="00096BD3">
        <w:rPr>
          <w:i/>
          <w:iCs/>
          <w:vertAlign w:val="subscript"/>
          <w:lang w:val="en-US"/>
        </w:rPr>
        <w:t>e</w:t>
      </w:r>
      <w:r w:rsidRPr="00096BD3">
        <w:rPr>
          <w:i/>
          <w:iCs/>
          <w:vertAlign w:val="subscript"/>
        </w:rPr>
        <w:t>1</w: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</w:rPr>
        <w:t>=</w: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  <w:lang w:val="en-US"/>
        </w:rPr>
        <w:t>m</w:t>
      </w:r>
      <w:r w:rsidRPr="00096BD3">
        <w:rPr>
          <w:i/>
          <w:iCs/>
          <w:vertAlign w:val="subscript"/>
          <w:lang w:val="en-US"/>
        </w:rPr>
        <w:t>e</w:t>
      </w:r>
      <w:r w:rsidRPr="00096BD3">
        <w:rPr>
          <w:i/>
          <w:iCs/>
          <w:lang w:val="en-US"/>
        </w:rPr>
        <w:t>z</w:t>
      </w:r>
      <w:r w:rsidRPr="00096BD3">
        <w:rPr>
          <w:i/>
          <w:iCs/>
          <w:vertAlign w:val="subscript"/>
        </w:rPr>
        <w:t>1</w:t>
      </w:r>
      <w:r w:rsidR="00096BD3" w:rsidRPr="00096BD3">
        <w:rPr>
          <w:i/>
          <w:iCs/>
        </w:rPr>
        <w:t xml:space="preserve">; </w:t>
      </w:r>
      <w:r w:rsidRPr="00096BD3">
        <w:rPr>
          <w:i/>
          <w:iCs/>
          <w:lang w:val="en-US"/>
        </w:rPr>
        <w:t>d</w:t>
      </w:r>
      <w:r w:rsidRPr="00096BD3">
        <w:rPr>
          <w:i/>
          <w:iCs/>
          <w:vertAlign w:val="subscript"/>
          <w:lang w:val="en-US"/>
        </w:rPr>
        <w:t>e</w:t>
      </w:r>
      <w:r w:rsidRPr="00096BD3">
        <w:rPr>
          <w:i/>
          <w:iCs/>
          <w:vertAlign w:val="subscript"/>
        </w:rPr>
        <w:t>2</w: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</w:rPr>
        <w:t>=</w:t>
      </w:r>
      <w:r w:rsidR="00096BD3" w:rsidRPr="00096BD3">
        <w:rPr>
          <w:i/>
          <w:iCs/>
        </w:rPr>
        <w:t xml:space="preserve"> </w:t>
      </w:r>
      <w:r w:rsidRPr="00096BD3">
        <w:rPr>
          <w:i/>
          <w:iCs/>
          <w:lang w:val="en-US"/>
        </w:rPr>
        <w:t>m</w:t>
      </w:r>
      <w:r w:rsidRPr="00096BD3">
        <w:rPr>
          <w:i/>
          <w:iCs/>
          <w:vertAlign w:val="subscript"/>
          <w:lang w:val="en-US"/>
        </w:rPr>
        <w:t>e</w:t>
      </w:r>
      <w:r w:rsidRPr="00096BD3">
        <w:rPr>
          <w:i/>
          <w:iCs/>
          <w:lang w:val="en-US"/>
        </w:rPr>
        <w:t>z</w:t>
      </w:r>
      <w:r w:rsidRPr="00096BD3">
        <w:rPr>
          <w:i/>
          <w:iCs/>
          <w:vertAlign w:val="subscript"/>
        </w:rPr>
        <w:t>2</w:t>
      </w:r>
    </w:p>
    <w:p w:rsidR="00096BD3" w:rsidRDefault="00096BD3" w:rsidP="00096BD3">
      <w:pPr>
        <w:pStyle w:val="a4"/>
        <w:tabs>
          <w:tab w:val="left" w:pos="726"/>
        </w:tabs>
        <w:spacing w:before="0"/>
        <w:ind w:right="0" w:firstLine="709"/>
      </w:pPr>
    </w:p>
    <w:p w:rsidR="002B5C27" w:rsidRPr="00096BD3" w:rsidRDefault="002B5C27" w:rsidP="00096BD3">
      <w:pPr>
        <w:pStyle w:val="a4"/>
        <w:tabs>
          <w:tab w:val="left" w:pos="726"/>
        </w:tabs>
        <w:spacing w:before="0"/>
        <w:ind w:right="0" w:firstLine="709"/>
      </w:pPr>
      <w:r w:rsidRPr="00096BD3">
        <w:t>внешний</w:t>
      </w:r>
      <w:r w:rsidR="00096BD3" w:rsidRPr="00096BD3">
        <w:t xml:space="preserve"> </w:t>
      </w:r>
      <w:r w:rsidRPr="00096BD3">
        <w:t>диаметр</w:t>
      </w:r>
      <w:r w:rsidR="00096BD3" w:rsidRPr="00096BD3">
        <w:t xml:space="preserve"> </w:t>
      </w:r>
      <w:r w:rsidRPr="00096BD3">
        <w:t>вершин</w:t>
      </w:r>
      <w:r w:rsidR="00096BD3" w:rsidRPr="00096BD3">
        <w:t xml:space="preserve"> </w:t>
      </w:r>
      <w:r w:rsidRPr="00096BD3">
        <w:t>зубьев</w:t>
      </w:r>
    </w:p>
    <w:p w:rsidR="00096BD3" w:rsidRDefault="00096BD3" w:rsidP="00096BD3">
      <w:pPr>
        <w:tabs>
          <w:tab w:val="left" w:pos="726"/>
        </w:tabs>
        <w:rPr>
          <w:i/>
          <w:iCs/>
        </w:rPr>
      </w:pPr>
    </w:p>
    <w:p w:rsidR="00096BD3" w:rsidRPr="00012413" w:rsidRDefault="002B5C27" w:rsidP="00096BD3">
      <w:pPr>
        <w:tabs>
          <w:tab w:val="left" w:pos="726"/>
        </w:tabs>
        <w:rPr>
          <w:b/>
          <w:bCs/>
          <w:i/>
          <w:iCs/>
          <w:vertAlign w:val="subscript"/>
          <w:lang w:val="en-US"/>
        </w:rPr>
      </w:pPr>
      <w:r w:rsidRPr="00096BD3">
        <w:rPr>
          <w:i/>
          <w:iCs/>
          <w:lang w:val="en-US"/>
        </w:rPr>
        <w:t>d</w:t>
      </w:r>
      <w:r w:rsidRPr="00096BD3">
        <w:rPr>
          <w:i/>
          <w:iCs/>
          <w:vertAlign w:val="subscript"/>
          <w:lang w:val="en-US"/>
        </w:rPr>
        <w:t>ae1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=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d</w:t>
      </w:r>
      <w:r w:rsidRPr="00096BD3">
        <w:rPr>
          <w:i/>
          <w:iCs/>
          <w:vertAlign w:val="subscript"/>
          <w:lang w:val="en-US"/>
        </w:rPr>
        <w:t>e1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+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2h</w:t>
      </w:r>
      <w:r w:rsidRPr="00096BD3">
        <w:rPr>
          <w:i/>
          <w:iCs/>
          <w:vertAlign w:val="subscript"/>
          <w:lang w:val="en-US"/>
        </w:rPr>
        <w:t>ae1</w:t>
      </w:r>
      <w:r w:rsidR="007964C0">
        <w:rPr>
          <w:i/>
          <w:iCs/>
          <w:lang w:val="en-US"/>
        </w:rPr>
        <w:pict>
          <v:shape id="_x0000_i1095" type="#_x0000_t75" style="width:6pt;height:9pt">
            <v:imagedata r:id="rId43" o:title=""/>
          </v:shape>
        </w:pict>
      </w:r>
      <w:r w:rsidRPr="00096BD3">
        <w:rPr>
          <w:i/>
          <w:iCs/>
          <w:lang w:val="en-US"/>
        </w:rPr>
        <w:t>cos</w:t>
      </w:r>
      <w:r w:rsidR="007964C0">
        <w:rPr>
          <w:b/>
          <w:bCs/>
          <w:i/>
          <w:iCs/>
          <w:lang w:val="en-US"/>
        </w:rPr>
        <w:pict>
          <v:shape id="_x0000_i1096" type="#_x0000_t75" style="width:11.25pt;height:14.25pt" o:bullet="t">
            <v:imagedata r:id="rId36" o:title=""/>
          </v:shape>
        </w:pict>
      </w:r>
      <w:r w:rsidRPr="00096BD3">
        <w:rPr>
          <w:b/>
          <w:bCs/>
          <w:i/>
          <w:iCs/>
          <w:vertAlign w:val="subscript"/>
          <w:lang w:val="en-US"/>
        </w:rPr>
        <w:t>1</w:t>
      </w:r>
      <w:r w:rsidR="00096BD3" w:rsidRPr="00096BD3">
        <w:rPr>
          <w:i/>
          <w:iCs/>
          <w:lang w:val="en-US"/>
        </w:rPr>
        <w:t xml:space="preserve">; </w:t>
      </w:r>
      <w:r w:rsidRPr="00096BD3">
        <w:rPr>
          <w:i/>
          <w:iCs/>
          <w:lang w:val="en-US"/>
        </w:rPr>
        <w:t>d</w:t>
      </w:r>
      <w:r w:rsidRPr="00096BD3">
        <w:rPr>
          <w:i/>
          <w:iCs/>
          <w:vertAlign w:val="subscript"/>
          <w:lang w:val="en-US"/>
        </w:rPr>
        <w:t>ae2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=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d</w:t>
      </w:r>
      <w:r w:rsidRPr="00096BD3">
        <w:rPr>
          <w:i/>
          <w:iCs/>
          <w:vertAlign w:val="subscript"/>
          <w:lang w:val="en-US"/>
        </w:rPr>
        <w:t>e2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+</w:t>
      </w:r>
      <w:r w:rsidR="00096BD3" w:rsidRPr="00096BD3">
        <w:rPr>
          <w:i/>
          <w:iCs/>
          <w:lang w:val="en-US"/>
        </w:rPr>
        <w:t xml:space="preserve"> </w:t>
      </w:r>
      <w:r w:rsidRPr="00096BD3">
        <w:rPr>
          <w:i/>
          <w:iCs/>
          <w:lang w:val="en-US"/>
        </w:rPr>
        <w:t>2h</w:t>
      </w:r>
      <w:r w:rsidRPr="00096BD3">
        <w:rPr>
          <w:i/>
          <w:iCs/>
          <w:vertAlign w:val="subscript"/>
          <w:lang w:val="en-US"/>
        </w:rPr>
        <w:t>ae2</w:t>
      </w:r>
      <w:r w:rsidR="00096BD3" w:rsidRPr="00096BD3">
        <w:rPr>
          <w:i/>
          <w:iCs/>
          <w:vertAlign w:val="subscript"/>
          <w:lang w:val="en-US"/>
        </w:rPr>
        <w:t xml:space="preserve"> </w:t>
      </w:r>
      <w:r w:rsidR="007964C0">
        <w:rPr>
          <w:i/>
          <w:iCs/>
          <w:lang w:val="en-US"/>
        </w:rPr>
        <w:pict>
          <v:shape id="_x0000_i1097" type="#_x0000_t75" style="width:6pt;height:9pt">
            <v:imagedata r:id="rId44" o:title=""/>
          </v:shape>
        </w:pict>
      </w:r>
      <w:r w:rsidRPr="00096BD3">
        <w:rPr>
          <w:i/>
          <w:iCs/>
          <w:lang w:val="en-US"/>
        </w:rPr>
        <w:t>cos</w:t>
      </w:r>
      <w:r w:rsidR="007964C0">
        <w:rPr>
          <w:b/>
          <w:bCs/>
          <w:i/>
          <w:iCs/>
          <w:lang w:val="en-US"/>
        </w:rPr>
        <w:pict>
          <v:shape id="_x0000_i1098" type="#_x0000_t75" style="width:11.25pt;height:14.25pt" o:bullet="t">
            <v:imagedata r:id="rId36" o:title=""/>
          </v:shape>
        </w:pict>
      </w:r>
      <w:r w:rsidRPr="00096BD3">
        <w:rPr>
          <w:b/>
          <w:bCs/>
          <w:i/>
          <w:iCs/>
          <w:vertAlign w:val="subscript"/>
          <w:lang w:val="en-US"/>
        </w:rPr>
        <w:t>2</w:t>
      </w:r>
    </w:p>
    <w:p w:rsidR="00096BD3" w:rsidRDefault="00096BD3" w:rsidP="00096BD3">
      <w:pPr>
        <w:pStyle w:val="1"/>
      </w:pPr>
      <w:r w:rsidRPr="00012413">
        <w:br w:type="page"/>
      </w:r>
      <w:r w:rsidR="007C62D1" w:rsidRPr="00096BD3">
        <w:t>Валы,</w:t>
      </w:r>
      <w:r w:rsidRPr="00096BD3">
        <w:t xml:space="preserve"> </w:t>
      </w:r>
      <w:r w:rsidR="007C62D1" w:rsidRPr="00096BD3">
        <w:t>отличие</w:t>
      </w:r>
      <w:r w:rsidRPr="00096BD3">
        <w:t xml:space="preserve"> </w:t>
      </w:r>
      <w:r w:rsidR="007C62D1" w:rsidRPr="00096BD3">
        <w:t>валов</w:t>
      </w:r>
      <w:r w:rsidRPr="00096BD3">
        <w:t xml:space="preserve"> </w:t>
      </w:r>
      <w:r w:rsidR="007C62D1" w:rsidRPr="00096BD3">
        <w:t>от</w:t>
      </w:r>
      <w:r w:rsidRPr="00096BD3">
        <w:t xml:space="preserve"> </w:t>
      </w:r>
      <w:r w:rsidR="007C62D1" w:rsidRPr="00096BD3">
        <w:t>осей</w:t>
      </w:r>
      <w:r w:rsidRPr="00096BD3">
        <w:t xml:space="preserve">. </w:t>
      </w:r>
      <w:r w:rsidR="007C62D1" w:rsidRPr="00096BD3">
        <w:t>Принцип</w:t>
      </w:r>
      <w:r w:rsidRPr="00096BD3">
        <w:t xml:space="preserve"> </w:t>
      </w:r>
      <w:r w:rsidR="007C62D1" w:rsidRPr="00096BD3">
        <w:t>конструирования</w:t>
      </w:r>
      <w:r w:rsidRPr="00096BD3">
        <w:t xml:space="preserve"> </w:t>
      </w:r>
      <w:r w:rsidR="007C62D1" w:rsidRPr="00096BD3">
        <w:t>валов</w:t>
      </w:r>
      <w:r w:rsidRPr="00096BD3">
        <w:t xml:space="preserve">. </w:t>
      </w:r>
      <w:r w:rsidR="007C62D1" w:rsidRPr="00096BD3">
        <w:t>Проектный</w:t>
      </w:r>
      <w:r w:rsidRPr="00096BD3">
        <w:t xml:space="preserve"> </w:t>
      </w:r>
      <w:r w:rsidR="007C62D1" w:rsidRPr="00096BD3">
        <w:t>расчет</w:t>
      </w:r>
      <w:r w:rsidRPr="00096BD3">
        <w:t xml:space="preserve"> </w:t>
      </w:r>
      <w:r w:rsidR="007C62D1" w:rsidRPr="00096BD3">
        <w:t>валов</w:t>
      </w:r>
      <w:r w:rsidRPr="00096BD3">
        <w:t xml:space="preserve"> </w:t>
      </w:r>
      <w:r w:rsidR="007C62D1" w:rsidRPr="00096BD3">
        <w:t>на</w:t>
      </w:r>
      <w:r w:rsidRPr="00096BD3">
        <w:t xml:space="preserve"> </w:t>
      </w:r>
      <w:r w:rsidR="007C62D1" w:rsidRPr="00096BD3">
        <w:t>кручение</w:t>
      </w:r>
    </w:p>
    <w:p w:rsidR="00096BD3" w:rsidRDefault="00096BD3" w:rsidP="00096BD3">
      <w:pPr>
        <w:tabs>
          <w:tab w:val="left" w:pos="726"/>
        </w:tabs>
      </w:pPr>
    </w:p>
    <w:p w:rsidR="00096BD3" w:rsidRPr="00096BD3" w:rsidRDefault="007C62D1" w:rsidP="00096BD3">
      <w:pPr>
        <w:tabs>
          <w:tab w:val="left" w:pos="726"/>
        </w:tabs>
      </w:pPr>
      <w:r w:rsidRPr="00096BD3">
        <w:t>Наблюдали</w:t>
      </w:r>
      <w:r w:rsidR="00096BD3" w:rsidRPr="00096BD3">
        <w:t xml:space="preserve"> </w:t>
      </w:r>
      <w:r w:rsidRPr="00096BD3">
        <w:t>ли</w:t>
      </w:r>
      <w:r w:rsidR="00096BD3" w:rsidRPr="00096BD3">
        <w:t xml:space="preserve"> </w:t>
      </w:r>
      <w:r w:rsidRPr="00096BD3">
        <w:t>вы</w:t>
      </w:r>
      <w:r w:rsidR="00096BD3" w:rsidRPr="00096BD3">
        <w:t xml:space="preserve"> </w:t>
      </w:r>
      <w:r w:rsidRPr="00096BD3">
        <w:t>разрушение</w:t>
      </w:r>
      <w:r w:rsidR="00096BD3" w:rsidRPr="00096BD3">
        <w:t xml:space="preserve"> </w:t>
      </w:r>
      <w:r w:rsidRPr="00096BD3">
        <w:t>валов</w:t>
      </w:r>
      <w:r w:rsidR="00096BD3" w:rsidRPr="00096BD3">
        <w:t xml:space="preserve">? </w:t>
      </w:r>
      <w:r w:rsidRPr="00096BD3">
        <w:t>В</w:t>
      </w:r>
      <w:r w:rsidR="00096BD3" w:rsidRPr="00096BD3">
        <w:t xml:space="preserve"> </w:t>
      </w:r>
      <w:r w:rsidRPr="00096BD3">
        <w:t>чем</w:t>
      </w:r>
      <w:r w:rsidR="00096BD3" w:rsidRPr="00096BD3">
        <w:t xml:space="preserve"> </w:t>
      </w:r>
      <w:r w:rsidRPr="00096BD3">
        <w:t>причина,</w:t>
      </w:r>
      <w:r w:rsidR="00096BD3" w:rsidRPr="00096BD3">
        <w:t xml:space="preserve"> </w:t>
      </w:r>
      <w:r w:rsidRPr="00096BD3">
        <w:t>каков</w:t>
      </w:r>
      <w:r w:rsidR="00096BD3" w:rsidRPr="00096BD3">
        <w:t xml:space="preserve"> </w:t>
      </w:r>
      <w:r w:rsidRPr="00096BD3">
        <w:t>характер</w:t>
      </w:r>
      <w:r w:rsidR="00096BD3" w:rsidRPr="00096BD3">
        <w:t xml:space="preserve"> </w:t>
      </w:r>
      <w:r w:rsidRPr="00096BD3">
        <w:t>разрушения</w:t>
      </w:r>
      <w:r w:rsidR="00096BD3" w:rsidRPr="00096BD3">
        <w:t>?</w:t>
      </w:r>
    </w:p>
    <w:p w:rsidR="00096BD3" w:rsidRPr="00096BD3" w:rsidRDefault="00C45706" w:rsidP="00096BD3">
      <w:pPr>
        <w:tabs>
          <w:tab w:val="left" w:pos="726"/>
        </w:tabs>
      </w:pPr>
      <w:r w:rsidRPr="00096BD3">
        <w:t>Валы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оси</w:t>
      </w:r>
      <w:r w:rsidR="00096BD3" w:rsidRPr="00096BD3">
        <w:t xml:space="preserve"> </w:t>
      </w:r>
      <w:r w:rsidRPr="00096BD3">
        <w:t>предназначены</w:t>
      </w:r>
      <w:r w:rsidR="00096BD3" w:rsidRPr="00096BD3">
        <w:t xml:space="preserve"> </w:t>
      </w:r>
      <w:r w:rsidRPr="00096BD3">
        <w:t>для</w:t>
      </w:r>
      <w:r w:rsidR="00096BD3" w:rsidRPr="00096BD3">
        <w:t xml:space="preserve"> </w:t>
      </w:r>
      <w:r w:rsidRPr="00096BD3">
        <w:t>поддержания,</w:t>
      </w:r>
      <w:r w:rsidR="00096BD3" w:rsidRPr="00096BD3">
        <w:t xml:space="preserve"> </w:t>
      </w:r>
      <w:r w:rsidRPr="00096BD3">
        <w:t>установки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крепления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них</w:t>
      </w:r>
      <w:r w:rsidR="00096BD3" w:rsidRPr="00096BD3">
        <w:t xml:space="preserve"> </w:t>
      </w:r>
      <w:r w:rsidRPr="00096BD3">
        <w:t>вращающихся</w:t>
      </w:r>
      <w:r w:rsidR="00096BD3" w:rsidRPr="00096BD3">
        <w:t xml:space="preserve"> </w:t>
      </w:r>
      <w:r w:rsidRPr="00096BD3">
        <w:t>деталей</w:t>
      </w:r>
      <w:r w:rsidR="00096BD3" w:rsidRPr="00096BD3">
        <w:t xml:space="preserve"> </w:t>
      </w:r>
      <w:r w:rsidRPr="00096BD3">
        <w:t>механизмов</w:t>
      </w:r>
      <w:r w:rsidR="00096BD3" w:rsidRPr="00096BD3">
        <w:t xml:space="preserve"> </w:t>
      </w:r>
      <w:r w:rsidRPr="00096BD3">
        <w:t>типа</w:t>
      </w:r>
      <w:r w:rsidR="00096BD3" w:rsidRPr="00096BD3">
        <w:t xml:space="preserve"> </w:t>
      </w:r>
      <w:r w:rsidRPr="00096BD3">
        <w:t>зубчатых</w:t>
      </w:r>
      <w:r w:rsidR="00096BD3" w:rsidRPr="00096BD3">
        <w:t xml:space="preserve"> </w:t>
      </w:r>
      <w:r w:rsidRPr="00096BD3">
        <w:t>колес,</w:t>
      </w:r>
      <w:r w:rsidR="00096BD3" w:rsidRPr="00096BD3">
        <w:t xml:space="preserve"> </w:t>
      </w:r>
      <w:r w:rsidRPr="00096BD3">
        <w:t>шкивов,</w:t>
      </w:r>
      <w:r w:rsidR="00096BD3" w:rsidRPr="00096BD3">
        <w:t xml:space="preserve"> </w:t>
      </w:r>
      <w:r w:rsidRPr="00096BD3">
        <w:t>полумуфт,</w:t>
      </w:r>
      <w:r w:rsidR="00096BD3" w:rsidRPr="00096BD3">
        <w:t xml:space="preserve"> </w:t>
      </w:r>
      <w:r w:rsidRPr="00096BD3">
        <w:t>муфт,</w:t>
      </w:r>
      <w:r w:rsidR="00096BD3" w:rsidRPr="00096BD3">
        <w:t xml:space="preserve"> </w:t>
      </w:r>
      <w:r w:rsidRPr="00096BD3">
        <w:t>маховичков,</w:t>
      </w:r>
      <w:r w:rsidR="00096BD3" w:rsidRPr="00096BD3">
        <w:t xml:space="preserve"> </w:t>
      </w:r>
      <w:r w:rsidRPr="00096BD3">
        <w:t>указателей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="00096BD3">
        <w:t>т.д.</w:t>
      </w:r>
      <w:r w:rsidR="00096BD3" w:rsidRPr="00096BD3">
        <w:t xml:space="preserve"> </w:t>
      </w:r>
      <w:r w:rsidRPr="00096BD3">
        <w:t>Вал</w:t>
      </w:r>
      <w:r w:rsidR="00096BD3" w:rsidRPr="00096BD3">
        <w:t xml:space="preserve"> </w:t>
      </w:r>
      <w:r w:rsidRPr="00096BD3">
        <w:t>отличается</w:t>
      </w:r>
      <w:r w:rsidR="00096BD3" w:rsidRPr="00096BD3">
        <w:t xml:space="preserve"> </w:t>
      </w:r>
      <w:r w:rsidRPr="00096BD3">
        <w:t>от</w:t>
      </w:r>
      <w:r w:rsidR="00096BD3" w:rsidRPr="00096BD3">
        <w:t xml:space="preserve"> </w:t>
      </w:r>
      <w:r w:rsidRPr="00096BD3">
        <w:t>оси</w:t>
      </w:r>
      <w:r w:rsidR="00096BD3" w:rsidRPr="00096BD3">
        <w:t xml:space="preserve"> </w:t>
      </w:r>
      <w:r w:rsidRPr="00096BD3">
        <w:t>тем,</w:t>
      </w:r>
      <w:r w:rsidR="00096BD3" w:rsidRPr="00096BD3">
        <w:t xml:space="preserve"> </w:t>
      </w:r>
      <w:r w:rsidRPr="00096BD3">
        <w:t>что</w:t>
      </w:r>
      <w:r w:rsidR="00096BD3" w:rsidRPr="00096BD3">
        <w:t xml:space="preserve"> </w:t>
      </w:r>
      <w:r w:rsidRPr="00096BD3">
        <w:t>передает</w:t>
      </w:r>
      <w:r w:rsidR="00096BD3" w:rsidRPr="00096BD3">
        <w:t xml:space="preserve"> </w:t>
      </w:r>
      <w:r w:rsidRPr="00096BD3">
        <w:t>вращающий</w:t>
      </w:r>
      <w:r w:rsidR="00096BD3" w:rsidRPr="00096BD3">
        <w:t xml:space="preserve"> </w:t>
      </w:r>
      <w:r w:rsidRPr="00096BD3">
        <w:t>момент</w:t>
      </w:r>
      <w:r w:rsidR="00096BD3" w:rsidRPr="00096BD3">
        <w:t xml:space="preserve"> </w:t>
      </w:r>
      <w:r w:rsidRPr="00096BD3">
        <w:t>от</w:t>
      </w:r>
      <w:r w:rsidR="00096BD3" w:rsidRPr="00096BD3">
        <w:t xml:space="preserve"> </w:t>
      </w:r>
      <w:r w:rsidRPr="00096BD3">
        <w:t>одной</w:t>
      </w:r>
      <w:r w:rsidR="00096BD3" w:rsidRPr="00096BD3">
        <w:t xml:space="preserve"> </w:t>
      </w:r>
      <w:r w:rsidRPr="00096BD3">
        <w:t>детали</w:t>
      </w:r>
      <w:r w:rsidR="00096BD3" w:rsidRPr="00096BD3">
        <w:t xml:space="preserve"> </w:t>
      </w:r>
      <w:r w:rsidRPr="00096BD3">
        <w:t>к</w:t>
      </w:r>
      <w:r w:rsidR="00096BD3" w:rsidRPr="00096BD3">
        <w:t xml:space="preserve"> </w:t>
      </w:r>
      <w:r w:rsidRPr="00096BD3">
        <w:t>другой,</w:t>
      </w:r>
      <w:r w:rsidR="00096BD3" w:rsidRPr="00096BD3">
        <w:t xml:space="preserve"> </w:t>
      </w:r>
      <w:r w:rsidRPr="00096BD3">
        <w:t>а</w:t>
      </w:r>
      <w:r w:rsidR="00096BD3" w:rsidRPr="00096BD3">
        <w:t xml:space="preserve"> </w:t>
      </w:r>
      <w:r w:rsidRPr="00096BD3">
        <w:t>ось</w:t>
      </w:r>
      <w:r w:rsidR="00096BD3" w:rsidRPr="00096BD3">
        <w:t xml:space="preserve"> </w:t>
      </w:r>
      <w:r w:rsidRPr="00096BD3">
        <w:t>не</w:t>
      </w:r>
      <w:r w:rsidR="00096BD3" w:rsidRPr="00096BD3">
        <w:t xml:space="preserve"> </w:t>
      </w:r>
      <w:r w:rsidRPr="00096BD3">
        <w:t>передает</w:t>
      </w:r>
      <w:r w:rsidR="00096BD3" w:rsidRPr="00096BD3">
        <w:t xml:space="preserve">. </w:t>
      </w:r>
      <w:r w:rsidRPr="00096BD3">
        <w:t>Вал</w:t>
      </w:r>
      <w:r w:rsidR="00096BD3" w:rsidRPr="00096BD3">
        <w:t xml:space="preserve"> </w:t>
      </w:r>
      <w:r w:rsidRPr="00096BD3">
        <w:t>всегда</w:t>
      </w:r>
      <w:r w:rsidR="00096BD3" w:rsidRPr="00096BD3">
        <w:t xml:space="preserve"> </w:t>
      </w:r>
      <w:r w:rsidRPr="00096BD3">
        <w:t>вращается,</w:t>
      </w:r>
      <w:r w:rsidR="00096BD3" w:rsidRPr="00096BD3">
        <w:t xml:space="preserve"> </w:t>
      </w:r>
      <w:r w:rsidRPr="00096BD3">
        <w:t>а</w:t>
      </w:r>
      <w:r w:rsidR="00096BD3" w:rsidRPr="00096BD3">
        <w:t xml:space="preserve"> </w:t>
      </w:r>
      <w:r w:rsidRPr="00096BD3">
        <w:t>ось</w:t>
      </w:r>
      <w:r w:rsidR="00096BD3" w:rsidRPr="00096BD3">
        <w:t xml:space="preserve"> </w:t>
      </w:r>
      <w:r w:rsidRPr="00096BD3">
        <w:t>может</w:t>
      </w:r>
      <w:r w:rsidR="00096BD3" w:rsidRPr="00096BD3">
        <w:t xml:space="preserve"> </w:t>
      </w:r>
      <w:r w:rsidRPr="00096BD3">
        <w:t>быть</w:t>
      </w:r>
      <w:r w:rsidR="00096BD3" w:rsidRPr="00096BD3">
        <w:t xml:space="preserve"> </w:t>
      </w:r>
      <w:r w:rsidRPr="00096BD3">
        <w:t>вращающейся</w:t>
      </w:r>
      <w:r w:rsidR="00096BD3" w:rsidRPr="00096BD3">
        <w:t xml:space="preserve"> </w:t>
      </w:r>
      <w:r w:rsidRPr="00096BD3">
        <w:t>или</w:t>
      </w:r>
      <w:r w:rsidR="00096BD3" w:rsidRPr="00096BD3">
        <w:t xml:space="preserve"> </w:t>
      </w:r>
      <w:r w:rsidRPr="00096BD3">
        <w:t>невращающейся</w:t>
      </w:r>
      <w:r w:rsidR="00096BD3" w:rsidRPr="00096BD3">
        <w:t xml:space="preserve">. </w:t>
      </w:r>
      <w:r w:rsidRPr="00096BD3">
        <w:t>Различают</w:t>
      </w:r>
      <w:r w:rsidR="00096BD3" w:rsidRPr="00096BD3">
        <w:t xml:space="preserve"> </w:t>
      </w:r>
      <w:r w:rsidRPr="00096BD3">
        <w:t>валы</w:t>
      </w:r>
      <w:r w:rsidR="00096BD3" w:rsidRPr="00096BD3">
        <w:t xml:space="preserve"> </w:t>
      </w:r>
      <w:r w:rsidRPr="00096BD3">
        <w:t>прямые,</w:t>
      </w:r>
      <w:r w:rsidR="00096BD3" w:rsidRPr="00096BD3">
        <w:t xml:space="preserve"> </w:t>
      </w:r>
      <w:r w:rsidRPr="00096BD3">
        <w:t>коленчатые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гибкие</w:t>
      </w:r>
      <w:r w:rsidR="00096BD3" w:rsidRPr="00096BD3">
        <w:t xml:space="preserve">. </w:t>
      </w:r>
      <w:r w:rsidRPr="00096BD3">
        <w:t>Наибольшее</w:t>
      </w:r>
      <w:r w:rsidR="00096BD3" w:rsidRPr="00096BD3">
        <w:t xml:space="preserve"> </w:t>
      </w:r>
      <w:r w:rsidRPr="00096BD3">
        <w:t>распространение</w:t>
      </w:r>
      <w:r w:rsidR="00096BD3" w:rsidRPr="00096BD3">
        <w:t xml:space="preserve"> </w:t>
      </w:r>
      <w:r w:rsidRPr="00096BD3">
        <w:t>имеют</w:t>
      </w:r>
      <w:r w:rsidR="00096BD3" w:rsidRPr="00096BD3">
        <w:t xml:space="preserve"> </w:t>
      </w:r>
      <w:r w:rsidRPr="00096BD3">
        <w:t>прямые</w:t>
      </w:r>
      <w:r w:rsidR="00096BD3" w:rsidRPr="00096BD3">
        <w:t xml:space="preserve"> </w:t>
      </w:r>
      <w:r w:rsidRPr="00096BD3">
        <w:t>валы</w:t>
      </w:r>
      <w:r w:rsidR="00096BD3" w:rsidRPr="00096BD3">
        <w:t xml:space="preserve">. </w:t>
      </w:r>
      <w:r w:rsidRPr="00096BD3">
        <w:t>Коленчатые</w:t>
      </w:r>
      <w:r w:rsidR="00096BD3" w:rsidRPr="00096BD3">
        <w:t xml:space="preserve"> </w:t>
      </w:r>
      <w:r w:rsidRPr="00096BD3">
        <w:t>валы</w:t>
      </w:r>
      <w:r w:rsidR="00096BD3" w:rsidRPr="00096BD3">
        <w:t xml:space="preserve"> </w:t>
      </w:r>
      <w:r w:rsidRPr="00096BD3">
        <w:t>применяют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поршневых</w:t>
      </w:r>
      <w:r w:rsidR="00096BD3" w:rsidRPr="00096BD3">
        <w:t xml:space="preserve"> </w:t>
      </w:r>
      <w:r w:rsidRPr="00096BD3">
        <w:t>машинах</w:t>
      </w:r>
      <w:r w:rsidR="00096BD3" w:rsidRPr="00096BD3">
        <w:t xml:space="preserve">. </w:t>
      </w:r>
      <w:r w:rsidRPr="00096BD3">
        <w:t>Гибкие</w:t>
      </w:r>
      <w:r w:rsidR="00096BD3" w:rsidRPr="00096BD3">
        <w:t xml:space="preserve"> </w:t>
      </w:r>
      <w:r w:rsidRPr="00096BD3">
        <w:t>валы</w:t>
      </w:r>
      <w:r w:rsidR="00096BD3" w:rsidRPr="00096BD3">
        <w:t xml:space="preserve"> </w:t>
      </w:r>
      <w:r w:rsidRPr="00096BD3">
        <w:t>допускают</w:t>
      </w:r>
      <w:r w:rsidR="00096BD3" w:rsidRPr="00096BD3">
        <w:t xml:space="preserve"> </w:t>
      </w:r>
      <w:r w:rsidRPr="00096BD3">
        <w:t>передачу</w:t>
      </w:r>
      <w:r w:rsidR="00096BD3" w:rsidRPr="00096BD3">
        <w:t xml:space="preserve"> </w:t>
      </w:r>
      <w:r w:rsidRPr="00096BD3">
        <w:t>вращения</w:t>
      </w:r>
      <w:r w:rsidR="00096BD3" w:rsidRPr="00096BD3">
        <w:t xml:space="preserve"> </w:t>
      </w:r>
      <w:r w:rsidRPr="00096BD3">
        <w:t>при</w:t>
      </w:r>
      <w:r w:rsidR="00096BD3" w:rsidRPr="00096BD3">
        <w:t xml:space="preserve"> </w:t>
      </w:r>
      <w:r w:rsidRPr="00096BD3">
        <w:t>больших</w:t>
      </w:r>
      <w:r w:rsidR="00096BD3" w:rsidRPr="00096BD3">
        <w:t xml:space="preserve"> </w:t>
      </w:r>
      <w:r w:rsidRPr="00096BD3">
        <w:t>перегибах</w:t>
      </w:r>
      <w:r w:rsidR="00096BD3" w:rsidRPr="00096BD3">
        <w:t xml:space="preserve">. </w:t>
      </w:r>
      <w:r w:rsidRPr="00096BD3">
        <w:t>По</w:t>
      </w:r>
      <w:r w:rsidR="00096BD3" w:rsidRPr="00096BD3">
        <w:t xml:space="preserve"> </w:t>
      </w:r>
      <w:r w:rsidRPr="00096BD3">
        <w:t>конструкции</w:t>
      </w:r>
      <w:r w:rsidR="00096BD3" w:rsidRPr="00096BD3">
        <w:t xml:space="preserve"> </w:t>
      </w:r>
      <w:r w:rsidRPr="00096BD3">
        <w:t>различают</w:t>
      </w:r>
      <w:r w:rsidR="00096BD3" w:rsidRPr="00096BD3">
        <w:t xml:space="preserve"> </w:t>
      </w:r>
      <w:r w:rsidRPr="00096BD3">
        <w:t>валы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оси</w:t>
      </w:r>
      <w:r w:rsidR="00096BD3" w:rsidRPr="00096BD3">
        <w:t xml:space="preserve"> </w:t>
      </w:r>
      <w:r w:rsidRPr="00096BD3">
        <w:t>гладкие,</w:t>
      </w:r>
      <w:r w:rsidR="00096BD3" w:rsidRPr="00096BD3">
        <w:t xml:space="preserve"> </w:t>
      </w:r>
      <w:r w:rsidRPr="00096BD3">
        <w:t>фасонные</w:t>
      </w:r>
      <w:r w:rsidR="00096BD3" w:rsidRPr="00096BD3">
        <w:t xml:space="preserve"> </w:t>
      </w:r>
      <w:r w:rsidRPr="00096BD3">
        <w:t>или</w:t>
      </w:r>
      <w:r w:rsidR="00096BD3" w:rsidRPr="00096BD3">
        <w:t xml:space="preserve"> </w:t>
      </w:r>
      <w:r w:rsidRPr="00096BD3">
        <w:t>ступенчатые,</w:t>
      </w:r>
      <w:r w:rsidR="00096BD3" w:rsidRPr="00096BD3">
        <w:t xml:space="preserve"> </w:t>
      </w:r>
      <w:r w:rsidRPr="00096BD3">
        <w:t>а</w:t>
      </w:r>
      <w:r w:rsidR="00096BD3" w:rsidRPr="00096BD3">
        <w:t xml:space="preserve"> </w:t>
      </w:r>
      <w:r w:rsidRPr="00096BD3">
        <w:t>также</w:t>
      </w:r>
      <w:r w:rsidR="00096BD3" w:rsidRPr="00096BD3">
        <w:t xml:space="preserve"> </w:t>
      </w:r>
      <w:r w:rsidRPr="00096BD3">
        <w:t>сплошные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полые</w:t>
      </w:r>
      <w:r w:rsidR="00096BD3" w:rsidRPr="00096BD3">
        <w:t xml:space="preserve">. </w:t>
      </w:r>
      <w:r w:rsidRPr="00096BD3">
        <w:t>Образование</w:t>
      </w:r>
      <w:r w:rsidR="00096BD3" w:rsidRPr="00096BD3">
        <w:t xml:space="preserve"> </w:t>
      </w:r>
      <w:r w:rsidRPr="00096BD3">
        <w:t>ступеней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валу</w:t>
      </w:r>
      <w:r w:rsidR="00096BD3" w:rsidRPr="00096BD3">
        <w:t xml:space="preserve"> </w:t>
      </w:r>
      <w:r w:rsidRPr="00096BD3">
        <w:t>связано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закреплением</w:t>
      </w:r>
      <w:r w:rsidR="00096BD3" w:rsidRPr="00096BD3">
        <w:t xml:space="preserve"> </w:t>
      </w:r>
      <w:r w:rsidRPr="00096BD3">
        <w:t>деталей</w:t>
      </w:r>
      <w:r w:rsidR="00096BD3" w:rsidRPr="00096BD3">
        <w:t xml:space="preserve"> </w:t>
      </w:r>
      <w:r w:rsidRPr="00096BD3">
        <w:t>или</w:t>
      </w:r>
      <w:r w:rsidR="00096BD3" w:rsidRPr="00096BD3">
        <w:t xml:space="preserve"> </w:t>
      </w:r>
      <w:r w:rsidRPr="00096BD3">
        <w:t>самого</w:t>
      </w:r>
      <w:r w:rsidR="00096BD3" w:rsidRPr="00096BD3">
        <w:t xml:space="preserve"> </w:t>
      </w:r>
      <w:r w:rsidRPr="00096BD3">
        <w:t>вала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осевом</w:t>
      </w:r>
      <w:r w:rsidR="00096BD3" w:rsidRPr="00096BD3">
        <w:t xml:space="preserve"> </w:t>
      </w:r>
      <w:r w:rsidRPr="00096BD3">
        <w:t>направлении,</w:t>
      </w:r>
      <w:r w:rsidR="00096BD3" w:rsidRPr="00096BD3">
        <w:t xml:space="preserve"> </w:t>
      </w:r>
      <w:r w:rsidRPr="00096BD3">
        <w:t>а</w:t>
      </w:r>
      <w:r w:rsidR="00096BD3" w:rsidRPr="00096BD3">
        <w:t xml:space="preserve"> </w:t>
      </w:r>
      <w:r w:rsidRPr="00096BD3">
        <w:t>также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возможностью</w:t>
      </w:r>
      <w:r w:rsidR="00096BD3" w:rsidRPr="00096BD3">
        <w:t xml:space="preserve"> </w:t>
      </w:r>
      <w:r w:rsidRPr="00096BD3">
        <w:t>монтажа</w:t>
      </w:r>
      <w:r w:rsidR="00096BD3" w:rsidRPr="00096BD3">
        <w:t xml:space="preserve"> </w:t>
      </w:r>
      <w:r w:rsidRPr="00096BD3">
        <w:t>детали</w:t>
      </w:r>
      <w:r w:rsidR="00096BD3" w:rsidRPr="00096BD3">
        <w:t xml:space="preserve"> </w:t>
      </w:r>
      <w:r w:rsidRPr="00096BD3">
        <w:t>при</w:t>
      </w:r>
      <w:r w:rsidR="00096BD3" w:rsidRPr="00096BD3">
        <w:t xml:space="preserve"> </w:t>
      </w:r>
      <w:r w:rsidRPr="00096BD3">
        <w:t>посадках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натягом</w:t>
      </w:r>
      <w:r w:rsidR="00096BD3" w:rsidRPr="00096BD3">
        <w:t xml:space="preserve">. </w:t>
      </w:r>
      <w:r w:rsidRPr="00096BD3">
        <w:t>Полыми</w:t>
      </w:r>
      <w:r w:rsidR="00096BD3" w:rsidRPr="00096BD3">
        <w:t xml:space="preserve"> </w:t>
      </w:r>
      <w:r w:rsidRPr="00096BD3">
        <w:t>валы</w:t>
      </w:r>
      <w:r w:rsidR="00096BD3" w:rsidRPr="00096BD3">
        <w:t xml:space="preserve"> </w:t>
      </w:r>
      <w:r w:rsidRPr="00096BD3">
        <w:t>изготовляют</w:t>
      </w:r>
      <w:r w:rsidR="00096BD3" w:rsidRPr="00096BD3">
        <w:t xml:space="preserve"> </w:t>
      </w:r>
      <w:r w:rsidRPr="00096BD3">
        <w:t>для</w:t>
      </w:r>
      <w:r w:rsidR="00096BD3" w:rsidRPr="00096BD3">
        <w:t xml:space="preserve"> </w:t>
      </w:r>
      <w:r w:rsidRPr="00096BD3">
        <w:t>уменьшения</w:t>
      </w:r>
      <w:r w:rsidR="00096BD3" w:rsidRPr="00096BD3">
        <w:t xml:space="preserve"> </w:t>
      </w:r>
      <w:r w:rsidRPr="00096BD3">
        <w:t>массы</w:t>
      </w:r>
      <w:r w:rsidR="00096BD3" w:rsidRPr="00096BD3">
        <w:t xml:space="preserve"> </w:t>
      </w:r>
      <w:r w:rsidRPr="00096BD3">
        <w:t>или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тех</w:t>
      </w:r>
      <w:r w:rsidR="00096BD3" w:rsidRPr="00096BD3">
        <w:t xml:space="preserve"> </w:t>
      </w:r>
      <w:r w:rsidRPr="00096BD3">
        <w:t>случаях,</w:t>
      </w:r>
      <w:r w:rsidR="00096BD3" w:rsidRPr="00096BD3">
        <w:t xml:space="preserve"> </w:t>
      </w:r>
      <w:r w:rsidRPr="00096BD3">
        <w:t>когда</w:t>
      </w:r>
      <w:r w:rsidR="00096BD3" w:rsidRPr="00096BD3">
        <w:t xml:space="preserve"> </w:t>
      </w:r>
      <w:r w:rsidRPr="00096BD3">
        <w:t>через</w:t>
      </w:r>
      <w:r w:rsidR="00096BD3" w:rsidRPr="00096BD3">
        <w:t xml:space="preserve"> </w:t>
      </w:r>
      <w:r w:rsidRPr="00096BD3">
        <w:t>вал</w:t>
      </w:r>
      <w:r w:rsidR="00096BD3" w:rsidRPr="00096BD3">
        <w:t xml:space="preserve"> </w:t>
      </w:r>
      <w:r w:rsidRPr="00096BD3">
        <w:t>пропускают</w:t>
      </w:r>
      <w:r w:rsidR="00096BD3" w:rsidRPr="00096BD3">
        <w:t xml:space="preserve"> </w:t>
      </w:r>
      <w:r w:rsidRPr="00096BD3">
        <w:t>другую</w:t>
      </w:r>
      <w:r w:rsidR="00096BD3" w:rsidRPr="00096BD3">
        <w:t xml:space="preserve"> </w:t>
      </w:r>
      <w:r w:rsidRPr="00096BD3">
        <w:t>деталь,</w:t>
      </w:r>
      <w:r w:rsidR="00096BD3" w:rsidRPr="00096BD3">
        <w:t xml:space="preserve"> </w:t>
      </w:r>
      <w:r w:rsidRPr="00096BD3">
        <w:t>подводят</w:t>
      </w:r>
      <w:r w:rsidR="00096BD3" w:rsidRPr="00096BD3">
        <w:t xml:space="preserve"> </w:t>
      </w:r>
      <w:r w:rsidRPr="00096BD3">
        <w:t>масло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пр</w:t>
      </w:r>
      <w:r w:rsidR="00096BD3" w:rsidRPr="00096BD3">
        <w:t xml:space="preserve">. </w:t>
      </w:r>
      <w:r w:rsidR="006A19AD" w:rsidRPr="00096BD3">
        <w:t>Прямые</w:t>
      </w:r>
      <w:r w:rsidR="00096BD3" w:rsidRPr="00096BD3">
        <w:t xml:space="preserve"> </w:t>
      </w:r>
      <w:r w:rsidR="006A19AD" w:rsidRPr="00096BD3">
        <w:t>валы</w:t>
      </w:r>
      <w:r w:rsidR="00096BD3" w:rsidRPr="00096BD3">
        <w:t xml:space="preserve"> </w:t>
      </w:r>
      <w:r w:rsidR="006A19AD" w:rsidRPr="00096BD3">
        <w:t>изготовляют</w:t>
      </w:r>
      <w:r w:rsidR="00096BD3" w:rsidRPr="00096BD3">
        <w:t xml:space="preserve"> </w:t>
      </w:r>
      <w:r w:rsidR="006A19AD" w:rsidRPr="00096BD3">
        <w:t>преимущественно</w:t>
      </w:r>
      <w:r w:rsidR="00096BD3" w:rsidRPr="00096BD3">
        <w:t xml:space="preserve"> </w:t>
      </w:r>
      <w:r w:rsidR="006A19AD" w:rsidRPr="00096BD3">
        <w:t>из</w:t>
      </w:r>
      <w:r w:rsidR="00096BD3" w:rsidRPr="00096BD3">
        <w:t xml:space="preserve"> </w:t>
      </w:r>
      <w:r w:rsidR="006A19AD" w:rsidRPr="00096BD3">
        <w:t>углеродистых</w:t>
      </w:r>
      <w:r w:rsidR="00096BD3" w:rsidRPr="00096BD3">
        <w:t xml:space="preserve"> </w:t>
      </w:r>
      <w:r w:rsidR="006A19AD" w:rsidRPr="00096BD3">
        <w:t>и</w:t>
      </w:r>
      <w:r w:rsidR="00096BD3" w:rsidRPr="00096BD3">
        <w:t xml:space="preserve"> </w:t>
      </w:r>
      <w:r w:rsidR="006A19AD" w:rsidRPr="00096BD3">
        <w:t>легированных</w:t>
      </w:r>
      <w:r w:rsidR="00096BD3" w:rsidRPr="00096BD3">
        <w:t xml:space="preserve"> </w:t>
      </w:r>
      <w:r w:rsidR="006A19AD" w:rsidRPr="00096BD3">
        <w:t>сталей</w:t>
      </w:r>
      <w:r w:rsidR="00096BD3" w:rsidRPr="00096BD3">
        <w:t xml:space="preserve">. </w:t>
      </w:r>
      <w:r w:rsidR="006A19AD" w:rsidRPr="00096BD3">
        <w:t>Чаще</w:t>
      </w:r>
      <w:r w:rsidR="00096BD3" w:rsidRPr="00096BD3">
        <w:t xml:space="preserve"> </w:t>
      </w:r>
      <w:r w:rsidR="006A19AD" w:rsidRPr="00096BD3">
        <w:t>других</w:t>
      </w:r>
      <w:r w:rsidR="00096BD3" w:rsidRPr="00096BD3">
        <w:t xml:space="preserve"> </w:t>
      </w:r>
      <w:r w:rsidR="006A19AD" w:rsidRPr="00096BD3">
        <w:t>применяют</w:t>
      </w:r>
      <w:r w:rsidR="00096BD3" w:rsidRPr="00096BD3">
        <w:t xml:space="preserve"> </w:t>
      </w:r>
      <w:r w:rsidR="006A19AD" w:rsidRPr="00096BD3">
        <w:t>сталь</w:t>
      </w:r>
      <w:r w:rsidR="00096BD3" w:rsidRPr="00096BD3">
        <w:t xml:space="preserve"> </w:t>
      </w:r>
      <w:r w:rsidR="006A19AD" w:rsidRPr="00096BD3">
        <w:t>Ст5</w:t>
      </w:r>
      <w:r w:rsidR="00096BD3" w:rsidRPr="00096BD3">
        <w:t xml:space="preserve"> </w:t>
      </w:r>
      <w:r w:rsidR="006A19AD" w:rsidRPr="00096BD3">
        <w:t>для</w:t>
      </w:r>
      <w:r w:rsidR="00096BD3" w:rsidRPr="00096BD3">
        <w:t xml:space="preserve"> </w:t>
      </w:r>
      <w:r w:rsidR="006A19AD" w:rsidRPr="00096BD3">
        <w:t>валов</w:t>
      </w:r>
      <w:r w:rsidR="00096BD3" w:rsidRPr="00096BD3">
        <w:t xml:space="preserve"> </w:t>
      </w:r>
      <w:r w:rsidR="006A19AD" w:rsidRPr="00096BD3">
        <w:t>без</w:t>
      </w:r>
      <w:r w:rsidR="00096BD3" w:rsidRPr="00096BD3">
        <w:t xml:space="preserve"> </w:t>
      </w:r>
      <w:r w:rsidR="006A19AD" w:rsidRPr="00096BD3">
        <w:t>термообработки</w:t>
      </w:r>
      <w:r w:rsidR="00096BD3" w:rsidRPr="00096BD3">
        <w:t xml:space="preserve">; </w:t>
      </w:r>
      <w:r w:rsidR="006A19AD" w:rsidRPr="00096BD3">
        <w:t>сталь</w:t>
      </w:r>
      <w:r w:rsidR="00096BD3" w:rsidRPr="00096BD3">
        <w:t xml:space="preserve"> </w:t>
      </w:r>
      <w:r w:rsidR="006A19AD" w:rsidRPr="00096BD3">
        <w:t>45</w:t>
      </w:r>
      <w:r w:rsidR="00096BD3" w:rsidRPr="00096BD3">
        <w:t xml:space="preserve"> </w:t>
      </w:r>
      <w:r w:rsidR="006A19AD" w:rsidRPr="00096BD3">
        <w:t>или</w:t>
      </w:r>
      <w:r w:rsidR="00096BD3" w:rsidRPr="00096BD3">
        <w:t xml:space="preserve"> </w:t>
      </w:r>
      <w:r w:rsidR="006A19AD" w:rsidRPr="00096BD3">
        <w:t>40Х</w:t>
      </w:r>
      <w:r w:rsidR="00096BD3" w:rsidRPr="00096BD3">
        <w:t xml:space="preserve"> </w:t>
      </w:r>
      <w:r w:rsidR="006A19AD" w:rsidRPr="00096BD3">
        <w:t>для</w:t>
      </w:r>
      <w:r w:rsidR="00096BD3" w:rsidRPr="00096BD3">
        <w:t xml:space="preserve"> </w:t>
      </w:r>
      <w:r w:rsidR="006A19AD" w:rsidRPr="00096BD3">
        <w:t>валов</w:t>
      </w:r>
      <w:r w:rsidR="00096BD3" w:rsidRPr="00096BD3">
        <w:t xml:space="preserve"> </w:t>
      </w:r>
      <w:r w:rsidR="006A19AD" w:rsidRPr="00096BD3">
        <w:t>с</w:t>
      </w:r>
      <w:r w:rsidR="00096BD3" w:rsidRPr="00096BD3">
        <w:t xml:space="preserve"> </w:t>
      </w:r>
      <w:r w:rsidR="006A19AD" w:rsidRPr="00096BD3">
        <w:t>термообработкой</w:t>
      </w:r>
      <w:r w:rsidR="00096BD3">
        <w:t xml:space="preserve"> (</w:t>
      </w:r>
      <w:r w:rsidR="006A19AD" w:rsidRPr="00096BD3">
        <w:t>улучшение</w:t>
      </w:r>
      <w:r w:rsidR="00096BD3" w:rsidRPr="00096BD3">
        <w:t xml:space="preserve">); </w:t>
      </w:r>
      <w:r w:rsidR="006A19AD" w:rsidRPr="00096BD3">
        <w:t>сталь</w:t>
      </w:r>
      <w:r w:rsidR="00096BD3" w:rsidRPr="00096BD3">
        <w:t xml:space="preserve"> </w:t>
      </w:r>
      <w:r w:rsidR="006A19AD" w:rsidRPr="00096BD3">
        <w:t>20</w:t>
      </w:r>
      <w:r w:rsidR="00096BD3" w:rsidRPr="00096BD3">
        <w:t xml:space="preserve"> </w:t>
      </w:r>
      <w:r w:rsidR="006A19AD" w:rsidRPr="00096BD3">
        <w:t>или</w:t>
      </w:r>
      <w:r w:rsidR="00096BD3" w:rsidRPr="00096BD3">
        <w:t xml:space="preserve"> </w:t>
      </w:r>
      <w:r w:rsidR="006A19AD" w:rsidRPr="00096BD3">
        <w:t>20Х</w:t>
      </w:r>
      <w:r w:rsidR="00096BD3" w:rsidRPr="00096BD3">
        <w:t xml:space="preserve"> </w:t>
      </w:r>
      <w:r w:rsidR="006A19AD" w:rsidRPr="00096BD3">
        <w:t>для</w:t>
      </w:r>
      <w:r w:rsidR="00096BD3" w:rsidRPr="00096BD3">
        <w:t xml:space="preserve"> </w:t>
      </w:r>
      <w:r w:rsidR="006A19AD" w:rsidRPr="00096BD3">
        <w:t>быстроходных</w:t>
      </w:r>
      <w:r w:rsidR="00096BD3" w:rsidRPr="00096BD3">
        <w:t xml:space="preserve"> </w:t>
      </w:r>
      <w:r w:rsidR="006A19AD" w:rsidRPr="00096BD3">
        <w:t>валов</w:t>
      </w:r>
      <w:r w:rsidR="00096BD3" w:rsidRPr="00096BD3">
        <w:t xml:space="preserve"> </w:t>
      </w:r>
      <w:r w:rsidR="006A19AD" w:rsidRPr="00096BD3">
        <w:t>на</w:t>
      </w:r>
      <w:r w:rsidR="00096BD3" w:rsidRPr="00096BD3">
        <w:t xml:space="preserve"> </w:t>
      </w:r>
      <w:r w:rsidR="006A19AD" w:rsidRPr="00096BD3">
        <w:t>подшипниках</w:t>
      </w:r>
      <w:r w:rsidR="00096BD3" w:rsidRPr="00096BD3">
        <w:t xml:space="preserve"> </w:t>
      </w:r>
      <w:r w:rsidR="006A19AD" w:rsidRPr="00096BD3">
        <w:t>скольжения</w:t>
      </w:r>
      <w:r w:rsidR="00096BD3" w:rsidRPr="00096BD3">
        <w:t>.</w:t>
      </w:r>
    </w:p>
    <w:p w:rsidR="00096BD3" w:rsidRPr="00096BD3" w:rsidRDefault="00415211" w:rsidP="00096BD3">
      <w:pPr>
        <w:tabs>
          <w:tab w:val="left" w:pos="726"/>
        </w:tabs>
      </w:pPr>
      <w:r w:rsidRPr="00096BD3">
        <w:t>Диаметры</w:t>
      </w:r>
      <w:r w:rsidR="00096BD3" w:rsidRPr="00096BD3">
        <w:t xml:space="preserve"> </w:t>
      </w:r>
      <w:r w:rsidRPr="00096BD3">
        <w:t>посадочных</w:t>
      </w:r>
      <w:r w:rsidR="00096BD3" w:rsidRPr="00096BD3">
        <w:t xml:space="preserve"> </w:t>
      </w:r>
      <w:r w:rsidRPr="00096BD3">
        <w:t>поверхностей</w:t>
      </w:r>
      <w:r w:rsidR="00096BD3" w:rsidRPr="00096BD3">
        <w:t xml:space="preserve"> </w:t>
      </w:r>
      <w:r w:rsidRPr="00096BD3">
        <w:t>валов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осей</w:t>
      </w:r>
      <w:r w:rsidR="00096BD3" w:rsidRPr="00096BD3">
        <w:t xml:space="preserve"> </w:t>
      </w:r>
      <w:r w:rsidRPr="00096BD3">
        <w:t>под</w:t>
      </w:r>
      <w:r w:rsidR="00096BD3" w:rsidRPr="00096BD3">
        <w:t xml:space="preserve"> </w:t>
      </w:r>
      <w:r w:rsidRPr="00096BD3">
        <w:t>ступицы</w:t>
      </w:r>
      <w:r w:rsidR="00096BD3" w:rsidRPr="00096BD3">
        <w:t xml:space="preserve"> </w:t>
      </w:r>
      <w:r w:rsidRPr="00096BD3">
        <w:t>насаживаемых</w:t>
      </w:r>
      <w:r w:rsidR="00096BD3" w:rsidRPr="00096BD3">
        <w:t xml:space="preserve"> </w:t>
      </w:r>
      <w:r w:rsidRPr="00096BD3">
        <w:t>деталей</w:t>
      </w:r>
      <w:r w:rsidR="00096BD3" w:rsidRPr="00096BD3">
        <w:t xml:space="preserve"> </w:t>
      </w:r>
      <w:r w:rsidRPr="00096BD3">
        <w:t>выбирают</w:t>
      </w:r>
      <w:r w:rsidR="00096BD3" w:rsidRPr="00096BD3">
        <w:t xml:space="preserve"> </w:t>
      </w:r>
      <w:r w:rsidRPr="00096BD3">
        <w:t>по</w:t>
      </w:r>
      <w:r w:rsidR="00096BD3" w:rsidRPr="00096BD3">
        <w:t xml:space="preserve"> </w:t>
      </w:r>
      <w:r w:rsidRPr="00096BD3">
        <w:t>ГОСТу</w:t>
      </w:r>
      <w:r w:rsidR="00096BD3" w:rsidRPr="00096BD3">
        <w:t xml:space="preserve"> </w:t>
      </w:r>
      <w:r w:rsidRPr="00096BD3">
        <w:t>из</w:t>
      </w:r>
      <w:r w:rsidR="00096BD3" w:rsidRPr="00096BD3">
        <w:t xml:space="preserve"> </w:t>
      </w:r>
      <w:r w:rsidRPr="00096BD3">
        <w:t>стандартного</w:t>
      </w:r>
      <w:r w:rsidR="00096BD3" w:rsidRPr="00096BD3">
        <w:t xml:space="preserve"> </w:t>
      </w:r>
      <w:r w:rsidRPr="00096BD3">
        <w:t>ряда</w:t>
      </w:r>
      <w:r w:rsidR="00096BD3" w:rsidRPr="00096BD3">
        <w:t xml:space="preserve"> </w:t>
      </w:r>
      <w:r w:rsidRPr="00096BD3">
        <w:t>линейных</w:t>
      </w:r>
      <w:r w:rsidR="00096BD3" w:rsidRPr="00096BD3">
        <w:t xml:space="preserve"> </w:t>
      </w:r>
      <w:r w:rsidRPr="00096BD3">
        <w:t>размеров,</w:t>
      </w:r>
      <w:r w:rsidR="00096BD3" w:rsidRPr="00096BD3">
        <w:t xml:space="preserve"> </w:t>
      </w:r>
      <w:r w:rsidRPr="00096BD3">
        <w:t>а</w:t>
      </w:r>
      <w:r w:rsidR="00096BD3" w:rsidRPr="00096BD3">
        <w:t xml:space="preserve"> </w:t>
      </w:r>
      <w:r w:rsidRPr="00096BD3">
        <w:t>диаметры</w:t>
      </w:r>
      <w:r w:rsidR="00096BD3" w:rsidRPr="00096BD3">
        <w:t xml:space="preserve"> </w:t>
      </w:r>
      <w:r w:rsidRPr="00096BD3">
        <w:t>цапф</w:t>
      </w:r>
      <w:r w:rsidR="00096BD3" w:rsidRPr="00096BD3">
        <w:t xml:space="preserve"> </w:t>
      </w:r>
      <w:r w:rsidRPr="00096BD3">
        <w:t>под</w:t>
      </w:r>
      <w:r w:rsidR="00096BD3" w:rsidRPr="00096BD3">
        <w:t xml:space="preserve"> </w:t>
      </w:r>
      <w:r w:rsidRPr="00096BD3">
        <w:t>подшипники</w:t>
      </w:r>
      <w:r w:rsidR="00096BD3" w:rsidRPr="00096BD3">
        <w:t xml:space="preserve"> </w:t>
      </w:r>
      <w:r w:rsidRPr="00096BD3">
        <w:t>качения</w:t>
      </w:r>
      <w:r w:rsidR="00096BD3" w:rsidRPr="00096BD3">
        <w:t xml:space="preserve"> - </w:t>
      </w:r>
      <w:r w:rsidRPr="00096BD3">
        <w:t>из</w:t>
      </w:r>
      <w:r w:rsidR="00096BD3" w:rsidRPr="00096BD3">
        <w:t xml:space="preserve"> </w:t>
      </w:r>
      <w:r w:rsidRPr="00096BD3">
        <w:t>стандартного</w:t>
      </w:r>
      <w:r w:rsidR="00096BD3" w:rsidRPr="00096BD3">
        <w:t xml:space="preserve"> </w:t>
      </w:r>
      <w:r w:rsidRPr="00096BD3">
        <w:t>ряда</w:t>
      </w:r>
      <w:r w:rsidR="00096BD3" w:rsidRPr="00096BD3">
        <w:t xml:space="preserve"> </w:t>
      </w:r>
      <w:r w:rsidRPr="00096BD3">
        <w:t>диаметров</w:t>
      </w:r>
      <w:r w:rsidR="00096BD3" w:rsidRPr="00096BD3">
        <w:t xml:space="preserve"> </w:t>
      </w:r>
      <w:r w:rsidRPr="00096BD3">
        <w:t>внутреннего</w:t>
      </w:r>
      <w:r w:rsidR="00096BD3" w:rsidRPr="00096BD3">
        <w:t xml:space="preserve"> </w:t>
      </w:r>
      <w:r w:rsidRPr="00096BD3">
        <w:t>кольца</w:t>
      </w:r>
      <w:r w:rsidR="00096BD3" w:rsidRPr="00096BD3">
        <w:t xml:space="preserve"> </w:t>
      </w:r>
      <w:r w:rsidRPr="00096BD3">
        <w:t>подшипников</w:t>
      </w:r>
      <w:r w:rsidR="00096BD3" w:rsidRPr="00096BD3">
        <w:t xml:space="preserve"> </w:t>
      </w:r>
      <w:r w:rsidRPr="00096BD3">
        <w:t>качения</w:t>
      </w:r>
      <w:r w:rsidR="00096BD3" w:rsidRPr="00096BD3">
        <w:t xml:space="preserve">. </w:t>
      </w:r>
      <w:r w:rsidRPr="00096BD3">
        <w:t>Для</w:t>
      </w:r>
      <w:r w:rsidR="00096BD3" w:rsidRPr="00096BD3">
        <w:t xml:space="preserve"> </w:t>
      </w:r>
      <w:r w:rsidRPr="00096BD3">
        <w:t>уменьшения</w:t>
      </w:r>
      <w:r w:rsidR="00096BD3" w:rsidRPr="00096BD3">
        <w:t xml:space="preserve"> </w:t>
      </w:r>
      <w:r w:rsidRPr="00096BD3">
        <w:t>концентрации</w:t>
      </w:r>
      <w:r w:rsidR="00096BD3" w:rsidRPr="00096BD3">
        <w:t xml:space="preserve"> </w:t>
      </w:r>
      <w:r w:rsidRPr="00096BD3">
        <w:t>напряжений</w:t>
      </w:r>
      <w:r w:rsidR="00096BD3" w:rsidRPr="00096BD3">
        <w:t xml:space="preserve"> </w:t>
      </w:r>
      <w:r w:rsidRPr="00096BD3">
        <w:t>изменение</w:t>
      </w:r>
      <w:r w:rsidR="00096BD3" w:rsidRPr="00096BD3">
        <w:t xml:space="preserve"> </w:t>
      </w:r>
      <w:r w:rsidRPr="00096BD3">
        <w:t>диаметра</w:t>
      </w:r>
      <w:r w:rsidR="00096BD3" w:rsidRPr="00096BD3">
        <w:t xml:space="preserve"> </w:t>
      </w:r>
      <w:r w:rsidRPr="00096BD3">
        <w:t>ступенчатого</w:t>
      </w:r>
      <w:r w:rsidR="00096BD3" w:rsidRPr="00096BD3">
        <w:t xml:space="preserve"> </w:t>
      </w:r>
      <w:r w:rsidRPr="00096BD3">
        <w:t>вала</w:t>
      </w:r>
      <w:r w:rsidR="00096BD3" w:rsidRPr="00096BD3">
        <w:t xml:space="preserve"> </w:t>
      </w:r>
      <w:r w:rsidRPr="00096BD3">
        <w:t>выполняют</w:t>
      </w:r>
      <w:r w:rsidR="00096BD3" w:rsidRPr="00096BD3">
        <w:t xml:space="preserve"> </w:t>
      </w:r>
      <w:r w:rsidRPr="00096BD3">
        <w:t>плавным</w:t>
      </w:r>
      <w:r w:rsidR="00096BD3" w:rsidRPr="00096BD3">
        <w:t xml:space="preserve"> </w:t>
      </w:r>
      <w:r w:rsidRPr="00096BD3">
        <w:t>переходом</w:t>
      </w:r>
      <w:r w:rsidR="00096BD3" w:rsidRPr="00096BD3">
        <w:t xml:space="preserve"> - </w:t>
      </w:r>
      <w:r w:rsidRPr="00096BD3">
        <w:t>галтелью</w:t>
      </w:r>
      <w:r w:rsidR="00096BD3" w:rsidRPr="00096BD3">
        <w:t xml:space="preserve"> - </w:t>
      </w:r>
      <w:r w:rsidRPr="00096BD3">
        <w:t>по</w:t>
      </w:r>
      <w:r w:rsidR="00096BD3" w:rsidRPr="00096BD3">
        <w:t xml:space="preserve"> </w:t>
      </w:r>
      <w:r w:rsidRPr="00096BD3">
        <w:t>возможно</w:t>
      </w:r>
      <w:r w:rsidR="00096BD3" w:rsidRPr="00096BD3">
        <w:t xml:space="preserve"> </w:t>
      </w:r>
      <w:r w:rsidRPr="00096BD3">
        <w:t>большему</w:t>
      </w:r>
      <w:r w:rsidR="00096BD3" w:rsidRPr="00096BD3">
        <w:t xml:space="preserve"> </w:t>
      </w:r>
      <w:r w:rsidRPr="00096BD3">
        <w:t>радиусу</w:t>
      </w:r>
      <w:r w:rsidR="00096BD3" w:rsidRPr="00096BD3">
        <w:t xml:space="preserve">. </w:t>
      </w:r>
      <w:r w:rsidRPr="00096BD3">
        <w:t>Длина</w:t>
      </w:r>
      <w:r w:rsidR="00096BD3" w:rsidRPr="00096BD3">
        <w:t xml:space="preserve"> </w:t>
      </w:r>
      <w:r w:rsidRPr="00096BD3">
        <w:t>каждой</w:t>
      </w:r>
      <w:r w:rsidR="00096BD3" w:rsidRPr="00096BD3">
        <w:t xml:space="preserve"> </w:t>
      </w:r>
      <w:r w:rsidRPr="00096BD3">
        <w:t>ступени</w:t>
      </w:r>
      <w:r w:rsidR="00096BD3" w:rsidRPr="00096BD3">
        <w:t xml:space="preserve"> </w:t>
      </w:r>
      <w:r w:rsidRPr="00096BD3">
        <w:t>вала</w:t>
      </w:r>
      <w:r w:rsidR="00096BD3" w:rsidRPr="00096BD3">
        <w:t xml:space="preserve"> </w:t>
      </w:r>
      <w:r w:rsidRPr="00096BD3">
        <w:t>определяется</w:t>
      </w:r>
      <w:r w:rsidR="00096BD3" w:rsidRPr="00096BD3">
        <w:t xml:space="preserve"> </w:t>
      </w:r>
      <w:r w:rsidRPr="00096BD3">
        <w:t>шириной</w:t>
      </w:r>
      <w:r w:rsidR="00096BD3" w:rsidRPr="00096BD3">
        <w:t xml:space="preserve"> </w:t>
      </w:r>
      <w:r w:rsidRPr="00096BD3">
        <w:t>насаженных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него</w:t>
      </w:r>
      <w:r w:rsidR="00096BD3" w:rsidRPr="00096BD3">
        <w:t xml:space="preserve"> </w:t>
      </w:r>
      <w:r w:rsidRPr="00096BD3">
        <w:t>деталей</w:t>
      </w:r>
      <w:r w:rsidR="00096BD3" w:rsidRPr="00096BD3">
        <w:t xml:space="preserve">: </w:t>
      </w:r>
      <w:r w:rsidRPr="00096BD3">
        <w:t>ступиц</w:t>
      </w:r>
      <w:r w:rsidR="00096BD3" w:rsidRPr="00096BD3">
        <w:t xml:space="preserve"> </w:t>
      </w:r>
      <w:r w:rsidRPr="00096BD3">
        <w:t>зубчатых</w:t>
      </w:r>
      <w:r w:rsidR="00096BD3" w:rsidRPr="00096BD3">
        <w:t xml:space="preserve"> </w:t>
      </w:r>
      <w:r w:rsidRPr="00096BD3">
        <w:t>колес,</w:t>
      </w:r>
      <w:r w:rsidR="00096BD3" w:rsidRPr="00096BD3">
        <w:t xml:space="preserve"> </w:t>
      </w:r>
      <w:r w:rsidRPr="00096BD3">
        <w:t>муфт,</w:t>
      </w:r>
      <w:r w:rsidR="00096BD3" w:rsidRPr="00096BD3">
        <w:t xml:space="preserve"> </w:t>
      </w:r>
      <w:r w:rsidRPr="00096BD3">
        <w:t>подшипников,</w:t>
      </w:r>
      <w:r w:rsidR="00096BD3" w:rsidRPr="00096BD3">
        <w:t xml:space="preserve"> </w:t>
      </w:r>
      <w:r w:rsidRPr="00096BD3">
        <w:t>крышек</w:t>
      </w:r>
      <w:r w:rsidR="00096BD3" w:rsidRPr="00096BD3">
        <w:t xml:space="preserve"> </w:t>
      </w:r>
      <w:r w:rsidRPr="00096BD3">
        <w:t>подшипников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="00096BD3">
        <w:t>т.д.</w:t>
      </w:r>
      <w:r w:rsidR="00096BD3" w:rsidRPr="00096BD3">
        <w:t xml:space="preserve"> </w:t>
      </w:r>
      <w:r w:rsidRPr="00096BD3">
        <w:t>Она</w:t>
      </w:r>
      <w:r w:rsidR="00096BD3" w:rsidRPr="00096BD3">
        <w:t xml:space="preserve"> </w:t>
      </w:r>
      <w:r w:rsidRPr="00096BD3">
        <w:t>должна</w:t>
      </w:r>
      <w:r w:rsidR="00096BD3" w:rsidRPr="00096BD3">
        <w:t xml:space="preserve"> </w:t>
      </w:r>
      <w:r w:rsidRPr="00096BD3">
        <w:t>обеспечивать</w:t>
      </w:r>
      <w:r w:rsidR="00096BD3" w:rsidRPr="00096BD3">
        <w:t xml:space="preserve"> </w:t>
      </w:r>
      <w:r w:rsidRPr="00096BD3">
        <w:t>возможности</w:t>
      </w:r>
      <w:r w:rsidR="00096BD3" w:rsidRPr="00096BD3">
        <w:t xml:space="preserve"> </w:t>
      </w:r>
      <w:r w:rsidRPr="00096BD3">
        <w:t>точной</w:t>
      </w:r>
      <w:r w:rsidR="00096BD3" w:rsidRPr="00096BD3">
        <w:t xml:space="preserve"> </w:t>
      </w:r>
      <w:r w:rsidRPr="00096BD3">
        <w:t>обработки,</w:t>
      </w:r>
      <w:r w:rsidR="00096BD3" w:rsidRPr="00096BD3">
        <w:t xml:space="preserve"> </w:t>
      </w:r>
      <w:r w:rsidRPr="00096BD3">
        <w:t>сборки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съема</w:t>
      </w:r>
      <w:r w:rsidR="00096BD3" w:rsidRPr="00096BD3">
        <w:t xml:space="preserve"> </w:t>
      </w:r>
      <w:r w:rsidRPr="00096BD3">
        <w:t>деталей</w:t>
      </w:r>
      <w:r w:rsidR="00096BD3" w:rsidRPr="00096BD3">
        <w:t xml:space="preserve">. </w:t>
      </w:r>
      <w:r w:rsidRPr="00096BD3">
        <w:t>Детали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валах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осях</w:t>
      </w:r>
      <w:r w:rsidR="00096BD3" w:rsidRPr="00096BD3">
        <w:t xml:space="preserve"> </w:t>
      </w:r>
      <w:r w:rsidRPr="00096BD3">
        <w:t>крепятся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помощью</w:t>
      </w:r>
      <w:r w:rsidR="00096BD3" w:rsidRPr="00096BD3">
        <w:t xml:space="preserve"> </w:t>
      </w:r>
      <w:r w:rsidRPr="00096BD3">
        <w:t>цилиндрических</w:t>
      </w:r>
      <w:r w:rsidR="00096BD3" w:rsidRPr="00096BD3">
        <w:t xml:space="preserve"> </w:t>
      </w:r>
      <w:r w:rsidRPr="00096BD3">
        <w:t>или</w:t>
      </w:r>
      <w:r w:rsidR="00096BD3" w:rsidRPr="00096BD3">
        <w:t xml:space="preserve"> </w:t>
      </w:r>
      <w:r w:rsidRPr="00096BD3">
        <w:t>конических</w:t>
      </w:r>
      <w:r w:rsidR="00096BD3" w:rsidRPr="00096BD3">
        <w:t xml:space="preserve"> </w:t>
      </w:r>
      <w:r w:rsidRPr="00096BD3">
        <w:t>штифтов</w:t>
      </w:r>
      <w:r w:rsidR="00096BD3" w:rsidRPr="00096BD3">
        <w:t xml:space="preserve"> </w:t>
      </w:r>
      <w:r w:rsidRPr="00096BD3">
        <w:t>при</w:t>
      </w:r>
      <w:r w:rsidR="00096BD3" w:rsidRPr="00096BD3">
        <w:t xml:space="preserve"> </w:t>
      </w:r>
      <w:r w:rsidRPr="00096BD3">
        <w:t>d</w:t>
      </w:r>
      <w:r w:rsidR="00096BD3" w:rsidRPr="00096BD3">
        <w:t xml:space="preserve"> </w:t>
      </w:r>
      <w:r w:rsidRPr="00096BD3">
        <w:sym w:font="Symbol" w:char="F0B3"/>
      </w:r>
      <w:r w:rsidR="00096BD3" w:rsidRPr="00096BD3">
        <w:t xml:space="preserve"> </w:t>
      </w:r>
      <w:smartTag w:uri="urn:schemas-microsoft-com:office:smarttags" w:element="metricconverter">
        <w:smartTagPr>
          <w:attr w:name="ProductID" w:val="6 мм"/>
        </w:smartTagPr>
        <w:r w:rsidRPr="00096BD3">
          <w:t>6</w:t>
        </w:r>
        <w:r w:rsidR="00096BD3" w:rsidRPr="00096BD3">
          <w:t xml:space="preserve"> </w:t>
        </w:r>
        <w:r w:rsidRPr="00096BD3">
          <w:t>мм</w:t>
        </w:r>
      </w:smartTag>
      <w:r w:rsidRPr="00096BD3">
        <w:t>,</w:t>
      </w:r>
      <w:r w:rsidR="00096BD3" w:rsidRPr="00096BD3">
        <w:t xml:space="preserve"> - </w:t>
      </w:r>
      <w:r w:rsidRPr="00096BD3">
        <w:t>с</w:t>
      </w:r>
      <w:r w:rsidR="00096BD3" w:rsidRPr="00096BD3">
        <w:t xml:space="preserve"> </w:t>
      </w:r>
      <w:r w:rsidRPr="00096BD3">
        <w:t>помощью</w:t>
      </w:r>
      <w:r w:rsidR="00096BD3" w:rsidRPr="00096BD3">
        <w:t xml:space="preserve"> </w:t>
      </w:r>
      <w:r w:rsidRPr="00096BD3">
        <w:t>призматических</w:t>
      </w:r>
      <w:r w:rsidR="00096BD3" w:rsidRPr="00096BD3">
        <w:t xml:space="preserve"> </w:t>
      </w:r>
      <w:r w:rsidRPr="00096BD3">
        <w:t>или</w:t>
      </w:r>
      <w:r w:rsidR="00096BD3" w:rsidRPr="00096BD3">
        <w:t xml:space="preserve"> </w:t>
      </w:r>
      <w:r w:rsidRPr="00096BD3">
        <w:t>сегментных</w:t>
      </w:r>
      <w:r w:rsidR="00096BD3" w:rsidRPr="00096BD3">
        <w:t xml:space="preserve"> </w:t>
      </w:r>
      <w:r w:rsidRPr="00096BD3">
        <w:t>шпонок</w:t>
      </w:r>
      <w:r w:rsidR="00096BD3" w:rsidRPr="00096BD3">
        <w:t xml:space="preserve">. </w:t>
      </w:r>
      <w:r w:rsidRPr="00096BD3">
        <w:t>Размеры</w:t>
      </w:r>
      <w:r w:rsidR="00096BD3" w:rsidRPr="00096BD3">
        <w:t xml:space="preserve"> </w:t>
      </w:r>
      <w:r w:rsidRPr="00096BD3">
        <w:t>штифтов,</w:t>
      </w:r>
      <w:r w:rsidR="00096BD3" w:rsidRPr="00096BD3">
        <w:t xml:space="preserve"> </w:t>
      </w:r>
      <w:r w:rsidRPr="00096BD3">
        <w:t>шпонок</w:t>
      </w:r>
      <w:r w:rsidR="00096BD3" w:rsidRPr="00096BD3">
        <w:t xml:space="preserve"> </w:t>
      </w:r>
      <w:r w:rsidRPr="00096BD3">
        <w:t>должны</w:t>
      </w:r>
      <w:r w:rsidR="00096BD3" w:rsidRPr="00096BD3">
        <w:t xml:space="preserve"> </w:t>
      </w:r>
      <w:r w:rsidRPr="00096BD3">
        <w:t>соответствовать</w:t>
      </w:r>
      <w:r w:rsidR="00096BD3" w:rsidRPr="00096BD3">
        <w:t xml:space="preserve"> </w:t>
      </w:r>
      <w:r w:rsidRPr="00096BD3">
        <w:t>размерам</w:t>
      </w:r>
      <w:r w:rsidR="00096BD3" w:rsidRPr="00096BD3">
        <w:t xml:space="preserve"> </w:t>
      </w:r>
      <w:r w:rsidRPr="00096BD3">
        <w:t>вала,</w:t>
      </w:r>
      <w:r w:rsidR="00096BD3" w:rsidRPr="00096BD3">
        <w:t xml:space="preserve"> </w:t>
      </w:r>
      <w:r w:rsidRPr="00096BD3">
        <w:t>например</w:t>
      </w:r>
      <w:r w:rsidR="00096BD3" w:rsidRPr="00096BD3">
        <w:t xml:space="preserve"> </w:t>
      </w:r>
      <w:r w:rsidRPr="00096BD3">
        <w:t>диаметр</w:t>
      </w:r>
      <w:r w:rsidR="00096BD3" w:rsidRPr="00096BD3">
        <w:t xml:space="preserve"> </w:t>
      </w:r>
      <w:r w:rsidRPr="00096BD3">
        <w:t>штифта</w:t>
      </w:r>
      <w:r w:rsidR="00096BD3" w:rsidRPr="00096BD3">
        <w:t xml:space="preserve"> </w:t>
      </w:r>
      <w:r w:rsidRPr="00096BD3">
        <w:t>d</w:t>
      </w:r>
      <w:r w:rsidRPr="00096BD3">
        <w:rPr>
          <w:vertAlign w:val="subscript"/>
        </w:rPr>
        <w:t>ш</w:t>
      </w:r>
      <w:r w:rsidR="00096BD3" w:rsidRPr="00096BD3">
        <w:t xml:space="preserve"> </w:t>
      </w:r>
      <w:r w:rsidRPr="00096BD3">
        <w:sym w:font="Symbol" w:char="F0A3"/>
      </w:r>
      <w:r w:rsidR="00096BD3">
        <w:t xml:space="preserve"> (</w:t>
      </w:r>
      <w:r w:rsidRPr="00096BD3">
        <w:t>0,2</w:t>
      </w:r>
      <w:r w:rsidR="00096BD3" w:rsidRPr="00096BD3">
        <w:t xml:space="preserve"> </w:t>
      </w:r>
      <w:r w:rsidRPr="00096BD3">
        <w:t>…</w:t>
      </w:r>
      <w:r w:rsidR="00096BD3" w:rsidRPr="00096BD3">
        <w:t xml:space="preserve"> </w:t>
      </w:r>
      <w:r w:rsidRPr="00096BD3">
        <w:t>0,25</w:t>
      </w:r>
      <w:r w:rsidR="00096BD3" w:rsidRPr="00096BD3">
        <w:t xml:space="preserve">) </w:t>
      </w:r>
      <w:r w:rsidRPr="00096BD3">
        <w:t>d</w:t>
      </w:r>
      <w:r w:rsidR="00096BD3" w:rsidRPr="00096BD3">
        <w:t xml:space="preserve">. </w:t>
      </w:r>
      <w:r w:rsidRPr="00096BD3">
        <w:t>Торцы</w:t>
      </w:r>
      <w:r w:rsidR="00096BD3" w:rsidRPr="00096BD3">
        <w:t xml:space="preserve"> </w:t>
      </w:r>
      <w:r w:rsidRPr="00096BD3">
        <w:t>осей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валов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их</w:t>
      </w:r>
      <w:r w:rsidR="00096BD3" w:rsidRPr="00096BD3">
        <w:t xml:space="preserve"> </w:t>
      </w:r>
      <w:r w:rsidRPr="00096BD3">
        <w:t>ступеней</w:t>
      </w:r>
      <w:r w:rsidR="00096BD3" w:rsidRPr="00096BD3">
        <w:t xml:space="preserve"> </w:t>
      </w:r>
      <w:r w:rsidRPr="00096BD3">
        <w:t>выполняют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конусными</w:t>
      </w:r>
      <w:r w:rsidR="00096BD3" w:rsidRPr="00096BD3">
        <w:t xml:space="preserve"> </w:t>
      </w:r>
      <w:r w:rsidRPr="00096BD3">
        <w:t>фасками</w:t>
      </w:r>
      <w:r w:rsidR="00096BD3" w:rsidRPr="00096BD3">
        <w:t xml:space="preserve"> </w:t>
      </w:r>
      <w:r w:rsidRPr="00096BD3">
        <w:t>для</w:t>
      </w:r>
      <w:r w:rsidR="00096BD3" w:rsidRPr="00096BD3">
        <w:t xml:space="preserve"> </w:t>
      </w:r>
      <w:r w:rsidRPr="00096BD3">
        <w:t>облегчения</w:t>
      </w:r>
      <w:r w:rsidR="00096BD3" w:rsidRPr="00096BD3">
        <w:t xml:space="preserve"> </w:t>
      </w:r>
      <w:r w:rsidRPr="00096BD3">
        <w:t>посадки</w:t>
      </w:r>
      <w:r w:rsidR="00096BD3" w:rsidRPr="00096BD3">
        <w:t xml:space="preserve"> </w:t>
      </w:r>
      <w:r w:rsidRPr="00096BD3">
        <w:t>деталей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снятия</w:t>
      </w:r>
      <w:r w:rsidR="00096BD3" w:rsidRPr="00096BD3">
        <w:t xml:space="preserve"> </w:t>
      </w:r>
      <w:r w:rsidRPr="00096BD3">
        <w:t>заусенцев,</w:t>
      </w:r>
      <w:r w:rsidR="00096BD3" w:rsidRPr="00096BD3">
        <w:t xml:space="preserve"> </w:t>
      </w:r>
      <w:r w:rsidRPr="00096BD3">
        <w:t>которые</w:t>
      </w:r>
      <w:r w:rsidR="00096BD3" w:rsidRPr="00096BD3">
        <w:t xml:space="preserve"> </w:t>
      </w:r>
      <w:r w:rsidRPr="00096BD3">
        <w:t>могут</w:t>
      </w:r>
      <w:r w:rsidR="00096BD3" w:rsidRPr="00096BD3">
        <w:t xml:space="preserve"> </w:t>
      </w:r>
      <w:r w:rsidRPr="00096BD3">
        <w:t>быть</w:t>
      </w:r>
      <w:r w:rsidR="00096BD3" w:rsidRPr="00096BD3">
        <w:t xml:space="preserve"> </w:t>
      </w:r>
      <w:r w:rsidRPr="00096BD3">
        <w:t>причиной</w:t>
      </w:r>
      <w:r w:rsidR="00096BD3" w:rsidRPr="00096BD3">
        <w:t xml:space="preserve"> </w:t>
      </w:r>
      <w:r w:rsidRPr="00096BD3">
        <w:t>травматизма</w:t>
      </w:r>
      <w:r w:rsidR="00096BD3" w:rsidRPr="00096BD3">
        <w:t xml:space="preserve"> </w:t>
      </w:r>
      <w:r w:rsidRPr="00096BD3">
        <w:t>при</w:t>
      </w:r>
      <w:r w:rsidR="00096BD3" w:rsidRPr="00096BD3">
        <w:t xml:space="preserve"> </w:t>
      </w:r>
      <w:r w:rsidRPr="00096BD3">
        <w:t>сборке</w:t>
      </w:r>
      <w:r w:rsidR="00096BD3" w:rsidRPr="00096BD3">
        <w:t xml:space="preserve">. </w:t>
      </w:r>
      <w:r w:rsidRPr="00096BD3">
        <w:t>Сопряжение</w:t>
      </w:r>
      <w:r w:rsidR="00096BD3" w:rsidRPr="00096BD3">
        <w:t xml:space="preserve"> </w:t>
      </w:r>
      <w:r w:rsidRPr="00096BD3">
        <w:t>вала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насаженными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него</w:t>
      </w:r>
      <w:r w:rsidR="00096BD3" w:rsidRPr="00096BD3">
        <w:t xml:space="preserve"> </w:t>
      </w:r>
      <w:r w:rsidRPr="00096BD3">
        <w:t>деталями</w:t>
      </w:r>
      <w:r w:rsidR="00096BD3" w:rsidRPr="00096BD3">
        <w:t xml:space="preserve"> </w:t>
      </w:r>
      <w:r w:rsidRPr="00096BD3">
        <w:t>осуществляется,</w:t>
      </w:r>
      <w:r w:rsidR="00096BD3" w:rsidRPr="00096BD3">
        <w:t xml:space="preserve"> </w:t>
      </w:r>
      <w:r w:rsidRPr="00096BD3">
        <w:t>как</w:t>
      </w:r>
      <w:r w:rsidR="00096BD3" w:rsidRPr="00096BD3">
        <w:t xml:space="preserve"> </w:t>
      </w:r>
      <w:r w:rsidRPr="00096BD3">
        <w:t>правило,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системе</w:t>
      </w:r>
      <w:r w:rsidR="00096BD3" w:rsidRPr="00096BD3">
        <w:t xml:space="preserve"> </w:t>
      </w:r>
      <w:r w:rsidRPr="00096BD3">
        <w:t>отверстия</w:t>
      </w:r>
      <w:r w:rsidR="00096BD3" w:rsidRPr="00096BD3">
        <w:t xml:space="preserve"> </w:t>
      </w:r>
      <w:r w:rsidRPr="00096BD3">
        <w:t>по</w:t>
      </w:r>
      <w:r w:rsidR="00096BD3" w:rsidRPr="00096BD3">
        <w:t xml:space="preserve"> </w:t>
      </w:r>
      <w:r w:rsidRPr="00096BD3">
        <w:t>переходным</w:t>
      </w:r>
      <w:r w:rsidR="00096BD3" w:rsidRPr="00096BD3">
        <w:t xml:space="preserve"> </w:t>
      </w:r>
      <w:r w:rsidRPr="00096BD3">
        <w:t>посадкам</w:t>
      </w:r>
      <w:r w:rsidR="00096BD3" w:rsidRPr="00096BD3">
        <w:t xml:space="preserve"> </w:t>
      </w:r>
      <w:r w:rsidRPr="00096BD3">
        <w:t>или</w:t>
      </w:r>
      <w:r w:rsidR="00096BD3" w:rsidRPr="00096BD3">
        <w:t xml:space="preserve"> </w:t>
      </w:r>
      <w:r w:rsidRPr="00096BD3">
        <w:t>посадкам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минимальным</w:t>
      </w:r>
      <w:r w:rsidR="00096BD3" w:rsidRPr="00096BD3">
        <w:t xml:space="preserve"> </w:t>
      </w:r>
      <w:r w:rsidRPr="00096BD3">
        <w:t>зазором</w:t>
      </w:r>
      <w:r w:rsidR="00096BD3">
        <w:t xml:space="preserve"> (</w:t>
      </w:r>
      <w:r w:rsidRPr="00096BD3">
        <w:t>H/h</w:t>
      </w:r>
      <w:r w:rsidR="00096BD3" w:rsidRPr="00096BD3">
        <w:t xml:space="preserve">), </w:t>
      </w:r>
      <w:r w:rsidRPr="00096BD3">
        <w:t>обеспечивающим</w:t>
      </w:r>
      <w:r w:rsidR="00096BD3" w:rsidRPr="00096BD3">
        <w:t xml:space="preserve"> </w:t>
      </w:r>
      <w:r w:rsidRPr="00096BD3">
        <w:t>точное</w:t>
      </w:r>
      <w:r w:rsidR="00096BD3" w:rsidRPr="00096BD3">
        <w:t xml:space="preserve"> </w:t>
      </w:r>
      <w:r w:rsidRPr="00096BD3">
        <w:t>центрирование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допускающим</w:t>
      </w:r>
      <w:r w:rsidR="00096BD3" w:rsidRPr="00096BD3">
        <w:t xml:space="preserve"> </w:t>
      </w:r>
      <w:r w:rsidRPr="00096BD3">
        <w:t>разборку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повторную</w:t>
      </w:r>
      <w:r w:rsidR="00096BD3" w:rsidRPr="00096BD3">
        <w:t xml:space="preserve"> </w:t>
      </w:r>
      <w:r w:rsidRPr="00096BD3">
        <w:t>сборку</w:t>
      </w:r>
      <w:r w:rsidR="00096BD3" w:rsidRPr="00096BD3">
        <w:t xml:space="preserve"> </w:t>
      </w:r>
      <w:r w:rsidRPr="00096BD3">
        <w:t>узла</w:t>
      </w:r>
      <w:r w:rsidR="00096BD3" w:rsidRPr="00096BD3">
        <w:t xml:space="preserve">. </w:t>
      </w:r>
      <w:r w:rsidRPr="00096BD3">
        <w:t>Размеры</w:t>
      </w:r>
      <w:r w:rsidR="00096BD3" w:rsidRPr="00096BD3">
        <w:t xml:space="preserve"> </w:t>
      </w:r>
      <w:r w:rsidRPr="00096BD3">
        <w:t>посадочных</w:t>
      </w:r>
      <w:r w:rsidR="00096BD3" w:rsidRPr="00096BD3">
        <w:t xml:space="preserve"> </w:t>
      </w:r>
      <w:r w:rsidRPr="00096BD3">
        <w:t>поверхностей</w:t>
      </w:r>
      <w:r w:rsidR="00096BD3" w:rsidRPr="00096BD3">
        <w:t xml:space="preserve"> </w:t>
      </w:r>
      <w:r w:rsidRPr="00096BD3">
        <w:t>вала</w:t>
      </w:r>
      <w:r w:rsidR="00096BD3" w:rsidRPr="00096BD3">
        <w:t xml:space="preserve"> </w:t>
      </w:r>
      <w:r w:rsidRPr="00096BD3">
        <w:t>выполняются</w:t>
      </w:r>
      <w:r w:rsidR="00096BD3" w:rsidRPr="00096BD3">
        <w:t xml:space="preserve"> </w:t>
      </w:r>
      <w:r w:rsidRPr="00096BD3">
        <w:t>по</w:t>
      </w:r>
      <w:r w:rsidR="00096BD3" w:rsidRPr="00096BD3">
        <w:t xml:space="preserve"> </w:t>
      </w:r>
      <w:r w:rsidRPr="00096BD3">
        <w:t>шестому</w:t>
      </w:r>
      <w:r w:rsidR="00096BD3" w:rsidRPr="00096BD3">
        <w:t xml:space="preserve"> </w:t>
      </w:r>
      <w:r w:rsidRPr="00096BD3">
        <w:t>квалитету,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особо</w:t>
      </w:r>
      <w:r w:rsidR="00096BD3" w:rsidRPr="00096BD3">
        <w:t xml:space="preserve"> </w:t>
      </w:r>
      <w:r w:rsidRPr="00096BD3">
        <w:t>точных</w:t>
      </w:r>
      <w:r w:rsidR="00096BD3" w:rsidRPr="00096BD3">
        <w:t xml:space="preserve"> </w:t>
      </w:r>
      <w:r w:rsidRPr="00096BD3">
        <w:t>узлах</w:t>
      </w:r>
      <w:r w:rsidR="00096BD3" w:rsidRPr="00096BD3">
        <w:t xml:space="preserve"> - </w:t>
      </w:r>
      <w:r w:rsidRPr="00096BD3">
        <w:t>по</w:t>
      </w:r>
      <w:r w:rsidR="00096BD3" w:rsidRPr="00096BD3">
        <w:t xml:space="preserve"> </w:t>
      </w:r>
      <w:r w:rsidRPr="00096BD3">
        <w:t>пятому,</w:t>
      </w:r>
      <w:r w:rsidR="00096BD3" w:rsidRPr="00096BD3">
        <w:t xml:space="preserve"> </w:t>
      </w:r>
      <w:r w:rsidRPr="00096BD3">
        <w:t>при</w:t>
      </w:r>
      <w:r w:rsidR="00096BD3" w:rsidRPr="00096BD3">
        <w:t xml:space="preserve"> </w:t>
      </w:r>
      <w:r w:rsidRPr="00096BD3">
        <w:t>соответствии</w:t>
      </w:r>
      <w:r w:rsidR="00096BD3" w:rsidRPr="00096BD3">
        <w:t xml:space="preserve"> </w:t>
      </w:r>
      <w:r w:rsidRPr="00096BD3">
        <w:t>требуемой</w:t>
      </w:r>
      <w:r w:rsidR="00096BD3" w:rsidRPr="00096BD3">
        <w:t xml:space="preserve"> </w:t>
      </w:r>
      <w:r w:rsidRPr="00096BD3">
        <w:t>точности</w:t>
      </w:r>
      <w:r w:rsidR="00096BD3" w:rsidRPr="00096BD3">
        <w:t xml:space="preserve"> </w:t>
      </w:r>
      <w:r w:rsidRPr="00096BD3">
        <w:t>параметров</w:t>
      </w:r>
      <w:r w:rsidR="00096BD3" w:rsidRPr="00096BD3">
        <w:t xml:space="preserve"> </w:t>
      </w:r>
      <w:r w:rsidRPr="00096BD3">
        <w:t>шероховатости</w:t>
      </w:r>
      <w:r w:rsidR="00096BD3" w:rsidRPr="00096BD3">
        <w:t xml:space="preserve">. </w:t>
      </w:r>
      <w:r w:rsidRPr="00096BD3">
        <w:t>Точность</w:t>
      </w:r>
      <w:r w:rsidR="00096BD3" w:rsidRPr="00096BD3">
        <w:t xml:space="preserve"> </w:t>
      </w:r>
      <w:r w:rsidRPr="00096BD3">
        <w:t>отверстия</w:t>
      </w:r>
      <w:r w:rsidR="00096BD3" w:rsidRPr="00096BD3">
        <w:t xml:space="preserve"> </w:t>
      </w:r>
      <w:r w:rsidRPr="00096BD3">
        <w:t>насаженных</w:t>
      </w:r>
      <w:r w:rsidR="00096BD3" w:rsidRPr="00096BD3">
        <w:t xml:space="preserve"> </w:t>
      </w:r>
      <w:r w:rsidRPr="00096BD3">
        <w:t>деталей</w:t>
      </w:r>
      <w:r w:rsidR="00096BD3" w:rsidRPr="00096BD3">
        <w:t xml:space="preserve"> </w:t>
      </w:r>
      <w:r w:rsidRPr="00096BD3">
        <w:t>принимается,</w:t>
      </w:r>
      <w:r w:rsidR="00096BD3" w:rsidRPr="00096BD3">
        <w:t xml:space="preserve"> </w:t>
      </w:r>
      <w:r w:rsidRPr="00096BD3">
        <w:t>как</w:t>
      </w:r>
      <w:r w:rsidR="00096BD3" w:rsidRPr="00096BD3">
        <w:t xml:space="preserve"> </w:t>
      </w:r>
      <w:r w:rsidRPr="00096BD3">
        <w:t>правило,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один</w:t>
      </w:r>
      <w:r w:rsidR="00096BD3" w:rsidRPr="00096BD3">
        <w:t xml:space="preserve"> </w:t>
      </w:r>
      <w:r w:rsidRPr="00096BD3">
        <w:t>квалитет</w:t>
      </w:r>
      <w:r w:rsidR="00096BD3" w:rsidRPr="00096BD3">
        <w:t xml:space="preserve"> </w:t>
      </w:r>
      <w:r w:rsidRPr="00096BD3">
        <w:t>грубее,</w:t>
      </w:r>
      <w:r w:rsidR="00096BD3" w:rsidRPr="00096BD3">
        <w:t xml:space="preserve"> </w:t>
      </w:r>
      <w:r w:rsidR="00096BD3">
        <w:t>т.е.</w:t>
      </w:r>
      <w:r w:rsidR="00096BD3" w:rsidRPr="00096BD3">
        <w:t xml:space="preserve"> </w:t>
      </w:r>
      <w:r w:rsidRPr="00096BD3">
        <w:t>квалитет</w:t>
      </w:r>
      <w:r w:rsidR="00096BD3" w:rsidRPr="00096BD3">
        <w:t xml:space="preserve"> </w:t>
      </w:r>
      <w:r w:rsidRPr="00096BD3">
        <w:t>отверстия</w:t>
      </w:r>
      <w:r w:rsidR="00096BD3" w:rsidRPr="00096BD3">
        <w:t xml:space="preserve"> </w:t>
      </w:r>
      <w:r w:rsidRPr="00096BD3">
        <w:t>больше</w:t>
      </w:r>
      <w:r w:rsidR="00096BD3" w:rsidRPr="00096BD3">
        <w:t xml:space="preserve"> </w:t>
      </w:r>
      <w:r w:rsidRPr="00096BD3">
        <w:t>квалитета</w:t>
      </w:r>
      <w:r w:rsidR="00096BD3" w:rsidRPr="00096BD3">
        <w:t xml:space="preserve"> </w:t>
      </w:r>
      <w:r w:rsidRPr="00096BD3">
        <w:t>вала</w:t>
      </w:r>
      <w:r w:rsidR="00096BD3" w:rsidRPr="00096BD3">
        <w:t>.</w:t>
      </w:r>
    </w:p>
    <w:p w:rsidR="00096BD3" w:rsidRPr="00096BD3" w:rsidRDefault="00C465E2" w:rsidP="00096BD3">
      <w:pPr>
        <w:tabs>
          <w:tab w:val="left" w:pos="726"/>
        </w:tabs>
      </w:pPr>
      <w:r w:rsidRPr="00096BD3">
        <w:t>При</w:t>
      </w:r>
      <w:r w:rsidR="00096BD3" w:rsidRPr="00096BD3">
        <w:t xml:space="preserve"> </w:t>
      </w:r>
      <w:r w:rsidRPr="00096BD3">
        <w:t>проектном</w:t>
      </w:r>
      <w:r w:rsidR="00096BD3" w:rsidRPr="00096BD3">
        <w:t xml:space="preserve"> </w:t>
      </w:r>
      <w:r w:rsidR="00BA7BDA" w:rsidRPr="00096BD3">
        <w:t>расчете</w:t>
      </w:r>
      <w:r w:rsidR="00096BD3" w:rsidRPr="00096BD3">
        <w:t xml:space="preserve"> </w:t>
      </w:r>
      <w:r w:rsidR="00BA7BDA" w:rsidRPr="00096BD3">
        <w:t>обычно</w:t>
      </w:r>
      <w:r w:rsidR="00096BD3" w:rsidRPr="00096BD3">
        <w:t xml:space="preserve"> </w:t>
      </w:r>
      <w:r w:rsidR="00BA7BDA" w:rsidRPr="00096BD3">
        <w:t>известны</w:t>
      </w:r>
      <w:r w:rsidR="00096BD3" w:rsidRPr="00096BD3">
        <w:t xml:space="preserve"> </w:t>
      </w:r>
      <w:r w:rsidR="00BA7BDA" w:rsidRPr="00096BD3">
        <w:t>крутящий</w:t>
      </w:r>
      <w:r w:rsidR="00096BD3" w:rsidRPr="00096BD3">
        <w:t xml:space="preserve"> </w:t>
      </w:r>
      <w:r w:rsidR="00BA7BDA" w:rsidRPr="00096BD3">
        <w:t>момент</w:t>
      </w:r>
      <w:r w:rsidR="00096BD3" w:rsidRPr="00096BD3">
        <w:t xml:space="preserve"> </w:t>
      </w:r>
      <w:r w:rsidR="00BA7BDA" w:rsidRPr="00096BD3">
        <w:t>или</w:t>
      </w:r>
      <w:r w:rsidR="00096BD3" w:rsidRPr="00096BD3">
        <w:t xml:space="preserve"> </w:t>
      </w:r>
      <w:r w:rsidR="00BA7BDA" w:rsidRPr="00096BD3">
        <w:t>мощность</w:t>
      </w:r>
      <w:r w:rsidR="00096BD3" w:rsidRPr="00096BD3">
        <w:t xml:space="preserve"> </w:t>
      </w:r>
      <w:r w:rsidR="00BA7BDA" w:rsidRPr="00096BD3">
        <w:t>и</w:t>
      </w:r>
      <w:r w:rsidR="00096BD3" w:rsidRPr="00096BD3">
        <w:t xml:space="preserve"> </w:t>
      </w:r>
      <w:r w:rsidR="00BA7BDA" w:rsidRPr="00096BD3">
        <w:t>частота</w:t>
      </w:r>
      <w:r w:rsidR="00096BD3" w:rsidRPr="00096BD3">
        <w:t xml:space="preserve"> </w:t>
      </w:r>
      <w:r w:rsidR="00BA7BDA" w:rsidRPr="00096BD3">
        <w:t>вращения,</w:t>
      </w:r>
      <w:r w:rsidR="00096BD3" w:rsidRPr="00096BD3">
        <w:t xml:space="preserve"> </w:t>
      </w:r>
      <w:r w:rsidR="00BA7BDA" w:rsidRPr="00096BD3">
        <w:t>нагрузка</w:t>
      </w:r>
      <w:r w:rsidR="00096BD3" w:rsidRPr="00096BD3">
        <w:t xml:space="preserve"> </w:t>
      </w:r>
      <w:r w:rsidR="00BA7BDA" w:rsidRPr="00096BD3">
        <w:t>и</w:t>
      </w:r>
      <w:r w:rsidR="00096BD3" w:rsidRPr="00096BD3">
        <w:t xml:space="preserve"> </w:t>
      </w:r>
      <w:r w:rsidR="00BA7BDA" w:rsidRPr="00096BD3">
        <w:t>размеры</w:t>
      </w:r>
      <w:r w:rsidR="00096BD3" w:rsidRPr="00096BD3">
        <w:t xml:space="preserve"> </w:t>
      </w:r>
      <w:r w:rsidR="00BA7BDA" w:rsidRPr="00096BD3">
        <w:t>основных</w:t>
      </w:r>
      <w:r w:rsidR="00096BD3" w:rsidRPr="00096BD3">
        <w:t xml:space="preserve"> </w:t>
      </w:r>
      <w:r w:rsidR="00BA7BDA" w:rsidRPr="00096BD3">
        <w:t>деталей,</w:t>
      </w:r>
      <w:r w:rsidR="00096BD3" w:rsidRPr="00096BD3">
        <w:t xml:space="preserve"> </w:t>
      </w:r>
      <w:r w:rsidR="00BA7BDA" w:rsidRPr="00096BD3">
        <w:t>расположенных</w:t>
      </w:r>
      <w:r w:rsidR="00096BD3" w:rsidRPr="00096BD3">
        <w:t xml:space="preserve"> </w:t>
      </w:r>
      <w:r w:rsidR="00BA7BDA" w:rsidRPr="00096BD3">
        <w:t>на</w:t>
      </w:r>
      <w:r w:rsidR="00096BD3" w:rsidRPr="00096BD3">
        <w:t xml:space="preserve"> </w:t>
      </w:r>
      <w:r w:rsidR="00BA7BDA" w:rsidRPr="00096BD3">
        <w:t>валу</w:t>
      </w:r>
      <w:r w:rsidR="00096BD3" w:rsidRPr="00096BD3">
        <w:t xml:space="preserve">. </w:t>
      </w:r>
      <w:r w:rsidR="00BA7BDA" w:rsidRPr="00096BD3">
        <w:t>Требуется</w:t>
      </w:r>
      <w:r w:rsidR="00096BD3" w:rsidRPr="00096BD3">
        <w:t xml:space="preserve"> </w:t>
      </w:r>
      <w:r w:rsidR="00BA7BDA" w:rsidRPr="00096BD3">
        <w:t>определить</w:t>
      </w:r>
      <w:r w:rsidR="00096BD3" w:rsidRPr="00096BD3">
        <w:t xml:space="preserve"> </w:t>
      </w:r>
      <w:r w:rsidR="00BA7BDA" w:rsidRPr="00096BD3">
        <w:t>размеры</w:t>
      </w:r>
      <w:r w:rsidR="00096BD3" w:rsidRPr="00096BD3">
        <w:t xml:space="preserve"> </w:t>
      </w:r>
      <w:r w:rsidR="00BA7BDA" w:rsidRPr="00096BD3">
        <w:t>и</w:t>
      </w:r>
      <w:r w:rsidR="00096BD3" w:rsidRPr="00096BD3">
        <w:t xml:space="preserve"> </w:t>
      </w:r>
      <w:r w:rsidR="00BA7BDA" w:rsidRPr="00096BD3">
        <w:t>материал</w:t>
      </w:r>
      <w:r w:rsidR="00096BD3" w:rsidRPr="00096BD3">
        <w:t xml:space="preserve"> </w:t>
      </w:r>
      <w:r w:rsidR="00BA7BDA" w:rsidRPr="00096BD3">
        <w:t>вала</w:t>
      </w:r>
      <w:r w:rsidR="00096BD3" w:rsidRPr="00096BD3">
        <w:t xml:space="preserve">. </w:t>
      </w:r>
      <w:r w:rsidR="00BA7BDA" w:rsidRPr="00096BD3">
        <w:t>Основной</w:t>
      </w:r>
      <w:r w:rsidR="00096BD3" w:rsidRPr="00096BD3">
        <w:t xml:space="preserve"> </w:t>
      </w:r>
      <w:r w:rsidR="00BA7BDA" w:rsidRPr="00096BD3">
        <w:t>нагрузкой</w:t>
      </w:r>
      <w:r w:rsidR="00096BD3" w:rsidRPr="00096BD3">
        <w:t xml:space="preserve"> </w:t>
      </w:r>
      <w:r w:rsidR="00BA7BDA" w:rsidRPr="00096BD3">
        <w:t>являются</w:t>
      </w:r>
      <w:r w:rsidR="00096BD3" w:rsidRPr="00096BD3">
        <w:t xml:space="preserve"> </w:t>
      </w:r>
      <w:r w:rsidR="00BA7BDA" w:rsidRPr="00096BD3">
        <w:t>моменты,</w:t>
      </w:r>
      <w:r w:rsidR="00096BD3" w:rsidRPr="00096BD3">
        <w:t xml:space="preserve"> </w:t>
      </w:r>
      <w:r w:rsidR="00BA7BDA" w:rsidRPr="00096BD3">
        <w:t>вызывающие</w:t>
      </w:r>
      <w:r w:rsidR="00096BD3" w:rsidRPr="00096BD3">
        <w:t xml:space="preserve"> </w:t>
      </w:r>
      <w:r w:rsidR="00BA7BDA" w:rsidRPr="00096BD3">
        <w:t>кручение</w:t>
      </w:r>
      <w:r w:rsidR="00096BD3" w:rsidRPr="00096BD3">
        <w:t xml:space="preserve"> </w:t>
      </w:r>
      <w:r w:rsidR="00BA7BDA" w:rsidRPr="00096BD3">
        <w:t>и</w:t>
      </w:r>
      <w:r w:rsidR="00096BD3" w:rsidRPr="00096BD3">
        <w:t xml:space="preserve"> </w:t>
      </w:r>
      <w:r w:rsidR="00BA7BDA" w:rsidRPr="00096BD3">
        <w:t>изгиб</w:t>
      </w:r>
      <w:r w:rsidR="00096BD3" w:rsidRPr="00096BD3">
        <w:t xml:space="preserve">. </w:t>
      </w:r>
      <w:r w:rsidR="00BA7BDA" w:rsidRPr="00096BD3">
        <w:t>На</w:t>
      </w:r>
      <w:r w:rsidR="00096BD3" w:rsidRPr="00096BD3">
        <w:t xml:space="preserve"> </w:t>
      </w:r>
      <w:r w:rsidR="00BA7BDA" w:rsidRPr="00096BD3">
        <w:t>практике</w:t>
      </w:r>
      <w:r w:rsidR="00096BD3" w:rsidRPr="00096BD3">
        <w:t xml:space="preserve"> </w:t>
      </w:r>
      <w:r w:rsidR="00BA7BDA" w:rsidRPr="00096BD3">
        <w:t>используют</w:t>
      </w:r>
      <w:r w:rsidR="00096BD3" w:rsidRPr="00096BD3">
        <w:t xml:space="preserve"> </w:t>
      </w:r>
      <w:r w:rsidR="00BA7BDA" w:rsidRPr="00096BD3">
        <w:t>следующий</w:t>
      </w:r>
      <w:r w:rsidR="00096BD3" w:rsidRPr="00096BD3">
        <w:t xml:space="preserve"> </w:t>
      </w:r>
      <w:r w:rsidR="00BA7BDA" w:rsidRPr="00096BD3">
        <w:t>порядок</w:t>
      </w:r>
      <w:r w:rsidR="00096BD3" w:rsidRPr="00096BD3">
        <w:t xml:space="preserve"> </w:t>
      </w:r>
      <w:r w:rsidR="00BA7BDA" w:rsidRPr="00096BD3">
        <w:t>проектного</w:t>
      </w:r>
      <w:r w:rsidR="00096BD3" w:rsidRPr="00096BD3">
        <w:t xml:space="preserve"> </w:t>
      </w:r>
      <w:r w:rsidR="00BA7BDA" w:rsidRPr="00096BD3">
        <w:t>расчета</w:t>
      </w:r>
      <w:r w:rsidR="00096BD3" w:rsidRPr="00096BD3">
        <w:t xml:space="preserve"> </w:t>
      </w:r>
      <w:r w:rsidR="00BA7BDA" w:rsidRPr="00096BD3">
        <w:t>вала</w:t>
      </w:r>
      <w:r w:rsidR="00096BD3" w:rsidRPr="00096BD3">
        <w:t>:</w:t>
      </w:r>
    </w:p>
    <w:p w:rsidR="00096BD3" w:rsidRPr="00096BD3" w:rsidRDefault="00BA7BDA" w:rsidP="00096BD3">
      <w:pPr>
        <w:tabs>
          <w:tab w:val="left" w:pos="726"/>
        </w:tabs>
      </w:pPr>
      <w:r w:rsidRPr="00096BD3">
        <w:t>1</w:t>
      </w:r>
      <w:r w:rsidR="00096BD3" w:rsidRPr="00096BD3">
        <w:t xml:space="preserve">. </w:t>
      </w:r>
      <w:r w:rsidRPr="00096BD3">
        <w:t>Предварительно</w:t>
      </w:r>
      <w:r w:rsidR="00096BD3" w:rsidRPr="00096BD3">
        <w:t xml:space="preserve"> </w:t>
      </w:r>
      <w:r w:rsidRPr="00096BD3">
        <w:t>оценивают</w:t>
      </w:r>
      <w:r w:rsidR="00096BD3" w:rsidRPr="00096BD3">
        <w:t xml:space="preserve"> </w:t>
      </w:r>
      <w:r w:rsidRPr="00096BD3">
        <w:t>средний</w:t>
      </w:r>
      <w:r w:rsidR="00096BD3" w:rsidRPr="00096BD3">
        <w:t xml:space="preserve"> </w:t>
      </w:r>
      <w:r w:rsidRPr="00096BD3">
        <w:t>диаметр</w:t>
      </w:r>
      <w:r w:rsidR="00096BD3" w:rsidRPr="00096BD3">
        <w:t xml:space="preserve"> </w:t>
      </w:r>
      <w:r w:rsidRPr="00096BD3">
        <w:t>вала</w:t>
      </w:r>
      <w:r w:rsidR="00096BD3" w:rsidRPr="00096BD3">
        <w:t xml:space="preserve"> </w:t>
      </w:r>
      <w:r w:rsidRPr="00096BD3">
        <w:t>из</w:t>
      </w:r>
      <w:r w:rsidR="00096BD3" w:rsidRPr="00096BD3">
        <w:t xml:space="preserve"> </w:t>
      </w:r>
      <w:r w:rsidRPr="00096BD3">
        <w:t>расчета</w:t>
      </w:r>
      <w:r w:rsidR="00096BD3" w:rsidRPr="00096BD3">
        <w:t xml:space="preserve"> </w:t>
      </w:r>
      <w:r w:rsidRPr="00096BD3">
        <w:t>только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кручение</w:t>
      </w:r>
      <w:r w:rsidR="00096BD3" w:rsidRPr="00096BD3">
        <w:t xml:space="preserve">. </w:t>
      </w:r>
      <w:r w:rsidRPr="00096BD3">
        <w:t>Напряжения</w:t>
      </w:r>
      <w:r w:rsidR="00096BD3" w:rsidRPr="00096BD3">
        <w:t xml:space="preserve"> </w:t>
      </w:r>
      <w:r w:rsidRPr="00096BD3">
        <w:t>кручения</w:t>
      </w:r>
      <w:r w:rsidR="00096BD3" w:rsidRPr="00096BD3">
        <w:t>:</w:t>
      </w:r>
    </w:p>
    <w:p w:rsidR="00096BD3" w:rsidRDefault="00096BD3" w:rsidP="00096BD3">
      <w:pPr>
        <w:tabs>
          <w:tab w:val="left" w:pos="726"/>
        </w:tabs>
      </w:pPr>
    </w:p>
    <w:p w:rsidR="00BA7BDA" w:rsidRPr="00096BD3" w:rsidRDefault="00BA7BDA" w:rsidP="00096BD3">
      <w:pPr>
        <w:tabs>
          <w:tab w:val="left" w:pos="726"/>
        </w:tabs>
      </w:pPr>
      <w:r w:rsidRPr="00096BD3">
        <w:t>τ</w:t>
      </w:r>
      <w:r w:rsidR="00096BD3" w:rsidRPr="00096BD3">
        <w:t xml:space="preserve"> </w:t>
      </w:r>
      <w:r w:rsidRPr="00096BD3">
        <w:t>=</w:t>
      </w:r>
      <w:r w:rsidR="00096BD3" w:rsidRPr="00096BD3">
        <w:t xml:space="preserve"> </w:t>
      </w:r>
      <w:r w:rsidRPr="00096BD3">
        <w:t>Т/</w:t>
      </w:r>
      <w:r w:rsidRPr="00096BD3">
        <w:rPr>
          <w:lang w:val="en-US"/>
        </w:rPr>
        <w:t>W</w:t>
      </w:r>
      <w:r w:rsidRPr="00096BD3">
        <w:rPr>
          <w:vertAlign w:val="subscript"/>
          <w:lang w:val="en-US"/>
        </w:rPr>
        <w:t>p</w:t>
      </w:r>
      <w:r w:rsidR="00096BD3" w:rsidRPr="00096BD3">
        <w:t xml:space="preserve"> </w:t>
      </w:r>
      <w:r w:rsidRPr="00096BD3">
        <w:t>=</w:t>
      </w:r>
      <w:r w:rsidR="00096BD3" w:rsidRPr="00096BD3">
        <w:t xml:space="preserve"> </w:t>
      </w:r>
      <w:r w:rsidRPr="00096BD3">
        <w:rPr>
          <w:lang w:val="en-US"/>
        </w:rPr>
        <w:t>T</w:t>
      </w:r>
      <w:r w:rsidRPr="00096BD3">
        <w:t>/</w:t>
      </w:r>
      <w:r w:rsidR="00096BD3">
        <w:t xml:space="preserve"> (</w:t>
      </w:r>
      <w:r w:rsidRPr="00096BD3">
        <w:t>0,2</w:t>
      </w:r>
      <w:r w:rsidRPr="00096BD3">
        <w:rPr>
          <w:lang w:val="en-US"/>
        </w:rPr>
        <w:t>d</w:t>
      </w:r>
      <w:r w:rsidRPr="00096BD3">
        <w:rPr>
          <w:vertAlign w:val="superscript"/>
        </w:rPr>
        <w:t>3</w:t>
      </w:r>
      <w:r w:rsidR="00096BD3" w:rsidRPr="00096BD3">
        <w:t xml:space="preserve">) </w:t>
      </w:r>
      <w:r w:rsidRPr="00096BD3">
        <w:t>≤</w:t>
      </w:r>
      <w:r w:rsidR="00096BD3" w:rsidRPr="00096BD3">
        <w:t xml:space="preserve"> [</w:t>
      </w:r>
      <w:r w:rsidRPr="00096BD3">
        <w:rPr>
          <w:lang w:val="en-US"/>
        </w:rPr>
        <w:t>τ</w:t>
      </w:r>
      <w:r w:rsidR="00096BD3" w:rsidRPr="00096BD3">
        <w:t xml:space="preserve">] </w:t>
      </w:r>
      <w:r w:rsidRPr="00096BD3">
        <w:t>или</w:t>
      </w:r>
      <w:r w:rsidR="00096BD3" w:rsidRPr="00096BD3">
        <w:t xml:space="preserve"> </w:t>
      </w:r>
      <w:r w:rsidR="007964C0">
        <w:pict>
          <v:shape id="_x0000_i1099" type="#_x0000_t75" style="width:81pt;height:20.25pt">
            <v:imagedata r:id="rId45" o:title=""/>
          </v:shape>
        </w:pict>
      </w:r>
    </w:p>
    <w:p w:rsidR="00096BD3" w:rsidRDefault="00096BD3" w:rsidP="00096BD3">
      <w:pPr>
        <w:tabs>
          <w:tab w:val="left" w:pos="726"/>
        </w:tabs>
      </w:pPr>
    </w:p>
    <w:p w:rsidR="00096BD3" w:rsidRPr="00096BD3" w:rsidRDefault="00BA7BDA" w:rsidP="00096BD3">
      <w:pPr>
        <w:tabs>
          <w:tab w:val="left" w:pos="726"/>
        </w:tabs>
      </w:pPr>
      <w:r w:rsidRPr="00096BD3">
        <w:t>Обычно</w:t>
      </w:r>
      <w:r w:rsidR="00096BD3" w:rsidRPr="00096BD3">
        <w:t xml:space="preserve"> </w:t>
      </w:r>
      <w:r w:rsidRPr="00096BD3">
        <w:t>принимают</w:t>
      </w:r>
      <w:r w:rsidR="00096BD3" w:rsidRPr="00096BD3">
        <w:t>: [</w:t>
      </w:r>
      <w:r w:rsidRPr="00096BD3">
        <w:rPr>
          <w:lang w:val="en-US"/>
        </w:rPr>
        <w:t>τ</w:t>
      </w:r>
      <w:r w:rsidR="00096BD3" w:rsidRPr="00096BD3">
        <w:t xml:space="preserve">] </w:t>
      </w:r>
      <w:r w:rsidRPr="00096BD3">
        <w:t>=</w:t>
      </w:r>
      <w:r w:rsidR="00096BD3">
        <w:t xml:space="preserve"> (</w:t>
      </w:r>
      <w:r w:rsidRPr="00096BD3">
        <w:t>20…30</w:t>
      </w:r>
      <w:r w:rsidR="00096BD3" w:rsidRPr="00096BD3">
        <w:t xml:space="preserve">) </w:t>
      </w:r>
      <w:r w:rsidRPr="00096BD3">
        <w:t>МПа</w:t>
      </w:r>
      <w:r w:rsidR="00096BD3" w:rsidRPr="00096BD3">
        <w:t xml:space="preserve"> - </w:t>
      </w:r>
      <w:r w:rsidRPr="00096BD3">
        <w:t>для</w:t>
      </w:r>
      <w:r w:rsidR="00096BD3" w:rsidRPr="00096BD3">
        <w:t xml:space="preserve"> </w:t>
      </w:r>
      <w:r w:rsidRPr="00096BD3">
        <w:t>трансмиссионных</w:t>
      </w:r>
      <w:r w:rsidR="00096BD3" w:rsidRPr="00096BD3">
        <w:t xml:space="preserve"> </w:t>
      </w:r>
      <w:r w:rsidRPr="00096BD3">
        <w:t>валов,</w:t>
      </w:r>
    </w:p>
    <w:p w:rsidR="00096BD3" w:rsidRPr="00096BD3" w:rsidRDefault="00096BD3" w:rsidP="00096BD3">
      <w:pPr>
        <w:tabs>
          <w:tab w:val="left" w:pos="726"/>
        </w:tabs>
      </w:pPr>
      <w:r w:rsidRPr="00096BD3">
        <w:t>[</w:t>
      </w:r>
      <w:r w:rsidR="00BA7BDA" w:rsidRPr="00096BD3">
        <w:rPr>
          <w:lang w:val="en-US"/>
        </w:rPr>
        <w:t>τ</w:t>
      </w:r>
      <w:r w:rsidRPr="00096BD3">
        <w:t xml:space="preserve">] </w:t>
      </w:r>
      <w:r w:rsidR="00BA7BDA" w:rsidRPr="00096BD3">
        <w:t>=</w:t>
      </w:r>
      <w:r>
        <w:t xml:space="preserve"> (</w:t>
      </w:r>
      <w:r w:rsidR="00BA7BDA" w:rsidRPr="00096BD3">
        <w:t>12…15</w:t>
      </w:r>
      <w:r w:rsidRPr="00096BD3">
        <w:t xml:space="preserve">) </w:t>
      </w:r>
      <w:r w:rsidR="00BA7BDA" w:rsidRPr="00096BD3">
        <w:t>МПа</w:t>
      </w:r>
      <w:r w:rsidRPr="00096BD3">
        <w:t xml:space="preserve"> - </w:t>
      </w:r>
      <w:r w:rsidR="00BA7BDA" w:rsidRPr="00096BD3">
        <w:t>для</w:t>
      </w:r>
      <w:r w:rsidRPr="00096BD3">
        <w:t xml:space="preserve"> </w:t>
      </w:r>
      <w:r w:rsidR="00BA7BDA" w:rsidRPr="00096BD3">
        <w:t>редукторных</w:t>
      </w:r>
      <w:r w:rsidRPr="00096BD3">
        <w:t xml:space="preserve"> </w:t>
      </w:r>
      <w:r w:rsidR="00BA7BDA" w:rsidRPr="00096BD3">
        <w:t>и</w:t>
      </w:r>
      <w:r w:rsidRPr="00096BD3">
        <w:t xml:space="preserve"> </w:t>
      </w:r>
      <w:r w:rsidR="00BA7BDA" w:rsidRPr="00096BD3">
        <w:t>других</w:t>
      </w:r>
      <w:r w:rsidRPr="00096BD3">
        <w:t xml:space="preserve"> </w:t>
      </w:r>
      <w:r w:rsidR="00BA7BDA" w:rsidRPr="00096BD3">
        <w:t>аналогичных</w:t>
      </w:r>
      <w:r w:rsidRPr="00096BD3">
        <w:t xml:space="preserve"> </w:t>
      </w:r>
      <w:r w:rsidR="00BA7BDA" w:rsidRPr="00096BD3">
        <w:t>валов</w:t>
      </w:r>
      <w:r w:rsidRPr="00096BD3">
        <w:t>.</w:t>
      </w:r>
    </w:p>
    <w:p w:rsidR="00096BD3" w:rsidRPr="00096BD3" w:rsidRDefault="003A42D3" w:rsidP="00096BD3">
      <w:pPr>
        <w:tabs>
          <w:tab w:val="left" w:pos="726"/>
        </w:tabs>
      </w:pPr>
      <w:r w:rsidRPr="00096BD3">
        <w:t>Предварительно</w:t>
      </w:r>
      <w:r w:rsidR="00096BD3" w:rsidRPr="00096BD3">
        <w:t xml:space="preserve"> </w:t>
      </w:r>
      <w:r w:rsidRPr="00096BD3">
        <w:t>оценить</w:t>
      </w:r>
      <w:r w:rsidR="00096BD3" w:rsidRPr="00096BD3">
        <w:t xml:space="preserve"> </w:t>
      </w:r>
      <w:r w:rsidRPr="00096BD3">
        <w:t>диаметр</w:t>
      </w:r>
      <w:r w:rsidR="00096BD3" w:rsidRPr="00096BD3">
        <w:t xml:space="preserve"> </w:t>
      </w:r>
      <w:r w:rsidRPr="00096BD3">
        <w:t>проектируемого</w:t>
      </w:r>
      <w:r w:rsidR="00096BD3" w:rsidRPr="00096BD3">
        <w:t xml:space="preserve"> </w:t>
      </w:r>
      <w:r w:rsidRPr="00096BD3">
        <w:t>вала</w:t>
      </w:r>
      <w:r w:rsidR="00096BD3" w:rsidRPr="00096BD3">
        <w:t xml:space="preserve"> </w:t>
      </w:r>
      <w:r w:rsidRPr="00096BD3">
        <w:t>можно,</w:t>
      </w:r>
      <w:r w:rsidR="00096BD3" w:rsidRPr="00096BD3">
        <w:t xml:space="preserve"> </w:t>
      </w:r>
      <w:r w:rsidRPr="00096BD3">
        <w:t>также</w:t>
      </w:r>
      <w:r w:rsidR="00096BD3" w:rsidRPr="00096BD3">
        <w:t xml:space="preserve"> </w:t>
      </w:r>
      <w:r w:rsidRPr="00096BD3">
        <w:t>ориентируясь</w:t>
      </w:r>
      <w:r w:rsidR="00096BD3" w:rsidRPr="00096BD3">
        <w:t xml:space="preserve"> </w:t>
      </w:r>
      <w:r w:rsidRPr="00096BD3">
        <w:t>на</w:t>
      </w:r>
      <w:r w:rsidR="00096BD3" w:rsidRPr="00096BD3">
        <w:t xml:space="preserve"> </w:t>
      </w:r>
      <w:r w:rsidRPr="00096BD3">
        <w:t>диаметр</w:t>
      </w:r>
      <w:r w:rsidR="00096BD3" w:rsidRPr="00096BD3">
        <w:t xml:space="preserve"> </w:t>
      </w:r>
      <w:r w:rsidRPr="00096BD3">
        <w:t>того</w:t>
      </w:r>
      <w:r w:rsidR="00096BD3" w:rsidRPr="00096BD3">
        <w:t xml:space="preserve"> </w:t>
      </w:r>
      <w:r w:rsidRPr="00096BD3">
        <w:t>вала,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которым</w:t>
      </w:r>
      <w:r w:rsidR="00096BD3" w:rsidRPr="00096BD3">
        <w:t xml:space="preserve"> </w:t>
      </w:r>
      <w:r w:rsidRPr="00096BD3">
        <w:t>он</w:t>
      </w:r>
      <w:r w:rsidR="00096BD3" w:rsidRPr="00096BD3">
        <w:t xml:space="preserve"> </w:t>
      </w:r>
      <w:r w:rsidRPr="00096BD3">
        <w:t>соединяется</w:t>
      </w:r>
      <w:r w:rsidR="00096BD3" w:rsidRPr="00096BD3">
        <w:t xml:space="preserve">. </w:t>
      </w:r>
      <w:r w:rsidRPr="00096BD3">
        <w:t>Например,</w:t>
      </w:r>
      <w:r w:rsidR="00096BD3" w:rsidRPr="00096BD3">
        <w:t xml:space="preserve"> </w:t>
      </w:r>
      <w:r w:rsidRPr="00096BD3">
        <w:t>если</w:t>
      </w:r>
      <w:r w:rsidR="00096BD3" w:rsidRPr="00096BD3">
        <w:t xml:space="preserve"> </w:t>
      </w:r>
      <w:r w:rsidRPr="00096BD3">
        <w:t>вал</w:t>
      </w:r>
      <w:r w:rsidR="00096BD3" w:rsidRPr="00096BD3">
        <w:t xml:space="preserve"> </w:t>
      </w:r>
      <w:r w:rsidRPr="00096BD3">
        <w:t>соединяется</w:t>
      </w:r>
      <w:r w:rsidR="00096BD3" w:rsidRPr="00096BD3">
        <w:t xml:space="preserve"> </w:t>
      </w:r>
      <w:r w:rsidRPr="00096BD3">
        <w:t>с</w:t>
      </w:r>
      <w:r w:rsidR="00096BD3" w:rsidRPr="00096BD3">
        <w:t xml:space="preserve"> </w:t>
      </w:r>
      <w:r w:rsidRPr="00096BD3">
        <w:t>валом</w:t>
      </w:r>
      <w:r w:rsidR="00096BD3" w:rsidRPr="00096BD3">
        <w:t xml:space="preserve"> </w:t>
      </w:r>
      <w:r w:rsidRPr="00096BD3">
        <w:t>электродвигателя,</w:t>
      </w:r>
      <w:r w:rsidR="00096BD3" w:rsidRPr="00096BD3">
        <w:t xml:space="preserve"> </w:t>
      </w:r>
      <w:r w:rsidRPr="00096BD3">
        <w:t>то</w:t>
      </w:r>
      <w:r w:rsidR="00096BD3" w:rsidRPr="00096BD3">
        <w:t xml:space="preserve"> </w:t>
      </w:r>
      <w:r w:rsidRPr="00096BD3">
        <w:t>диаметр</w:t>
      </w:r>
      <w:r w:rsidR="00096BD3" w:rsidRPr="00096BD3">
        <w:t xml:space="preserve"> </w:t>
      </w:r>
      <w:r w:rsidRPr="00096BD3">
        <w:t>его</w:t>
      </w:r>
      <w:r w:rsidR="00096BD3" w:rsidRPr="00096BD3">
        <w:t xml:space="preserve"> </w:t>
      </w:r>
      <w:r w:rsidRPr="00096BD3">
        <w:t>входного</w:t>
      </w:r>
      <w:r w:rsidR="00096BD3" w:rsidRPr="00096BD3">
        <w:t xml:space="preserve"> </w:t>
      </w:r>
      <w:r w:rsidRPr="00096BD3">
        <w:t>конца</w:t>
      </w:r>
      <w:r w:rsidR="00096BD3" w:rsidRPr="00096BD3">
        <w:t xml:space="preserve"> </w:t>
      </w:r>
      <w:r w:rsidRPr="00096BD3">
        <w:t>можно</w:t>
      </w:r>
      <w:r w:rsidR="00096BD3" w:rsidRPr="00096BD3">
        <w:t xml:space="preserve"> </w:t>
      </w:r>
      <w:r w:rsidRPr="00096BD3">
        <w:t>принять</w:t>
      </w:r>
      <w:r w:rsidR="00096BD3" w:rsidRPr="00096BD3">
        <w:t xml:space="preserve"> </w:t>
      </w:r>
      <w:r w:rsidRPr="00096BD3">
        <w:t>равным</w:t>
      </w:r>
      <w:r w:rsidR="00096BD3" w:rsidRPr="00096BD3">
        <w:t xml:space="preserve"> </w:t>
      </w:r>
      <w:r w:rsidRPr="00096BD3">
        <w:t>или</w:t>
      </w:r>
      <w:r w:rsidR="00096BD3" w:rsidRPr="00096BD3">
        <w:t xml:space="preserve"> </w:t>
      </w:r>
      <w:r w:rsidRPr="00096BD3">
        <w:t>близким</w:t>
      </w:r>
      <w:r w:rsidR="00096BD3" w:rsidRPr="00096BD3">
        <w:t xml:space="preserve"> </w:t>
      </w:r>
      <w:r w:rsidRPr="00096BD3">
        <w:t>к</w:t>
      </w:r>
      <w:r w:rsidR="00096BD3" w:rsidRPr="00096BD3">
        <w:t xml:space="preserve"> </w:t>
      </w:r>
      <w:r w:rsidRPr="00096BD3">
        <w:t>диаметру</w:t>
      </w:r>
      <w:r w:rsidR="00096BD3" w:rsidRPr="00096BD3">
        <w:t xml:space="preserve"> </w:t>
      </w:r>
      <w:r w:rsidRPr="00096BD3">
        <w:t>выходного</w:t>
      </w:r>
      <w:r w:rsidR="00096BD3" w:rsidRPr="00096BD3">
        <w:t xml:space="preserve"> </w:t>
      </w:r>
      <w:r w:rsidRPr="00096BD3">
        <w:t>конца</w:t>
      </w:r>
      <w:r w:rsidR="00096BD3" w:rsidRPr="00096BD3">
        <w:t xml:space="preserve"> </w:t>
      </w:r>
      <w:r w:rsidRPr="00096BD3">
        <w:t>вала</w:t>
      </w:r>
      <w:r w:rsidR="00096BD3" w:rsidRPr="00096BD3">
        <w:t xml:space="preserve"> </w:t>
      </w:r>
      <w:r w:rsidRPr="00096BD3">
        <w:t>электродвигателя</w:t>
      </w:r>
      <w:r w:rsidR="00096BD3" w:rsidRPr="00096BD3">
        <w:t>.</w:t>
      </w:r>
    </w:p>
    <w:p w:rsidR="00096BD3" w:rsidRPr="00096BD3" w:rsidRDefault="003A42D3" w:rsidP="00096BD3">
      <w:pPr>
        <w:tabs>
          <w:tab w:val="left" w:pos="726"/>
        </w:tabs>
      </w:pPr>
      <w:r w:rsidRPr="00096BD3">
        <w:t>2</w:t>
      </w:r>
      <w:r w:rsidR="00096BD3" w:rsidRPr="00096BD3">
        <w:t xml:space="preserve">. </w:t>
      </w:r>
      <w:r w:rsidRPr="00096BD3">
        <w:t>После</w:t>
      </w:r>
      <w:r w:rsidR="00096BD3" w:rsidRPr="00096BD3">
        <w:t xml:space="preserve"> </w:t>
      </w:r>
      <w:r w:rsidRPr="00096BD3">
        <w:t>оценки</w:t>
      </w:r>
      <w:r w:rsidR="00096BD3" w:rsidRPr="00096BD3">
        <w:t xml:space="preserve"> </w:t>
      </w:r>
      <w:r w:rsidRPr="00096BD3">
        <w:t>диаметра</w:t>
      </w:r>
      <w:r w:rsidR="00096BD3" w:rsidRPr="00096BD3">
        <w:t xml:space="preserve"> </w:t>
      </w:r>
      <w:r w:rsidRPr="00096BD3">
        <w:t>вала</w:t>
      </w:r>
      <w:r w:rsidR="00096BD3" w:rsidRPr="00096BD3">
        <w:t xml:space="preserve"> </w:t>
      </w:r>
      <w:r w:rsidRPr="00096BD3">
        <w:t>разрабатывают</w:t>
      </w:r>
      <w:r w:rsidR="00096BD3" w:rsidRPr="00096BD3">
        <w:t xml:space="preserve"> </w:t>
      </w:r>
      <w:r w:rsidRPr="00096BD3">
        <w:t>его</w:t>
      </w:r>
      <w:r w:rsidR="00096BD3" w:rsidRPr="00096BD3">
        <w:t xml:space="preserve"> </w:t>
      </w:r>
      <w:r w:rsidRPr="00096BD3">
        <w:t>конструкцию</w:t>
      </w:r>
      <w:r w:rsidR="00096BD3" w:rsidRPr="00096BD3">
        <w:t>.</w:t>
      </w:r>
    </w:p>
    <w:p w:rsidR="00096BD3" w:rsidRPr="00096BD3" w:rsidRDefault="003A42D3" w:rsidP="00096BD3">
      <w:pPr>
        <w:tabs>
          <w:tab w:val="left" w:pos="726"/>
        </w:tabs>
      </w:pPr>
      <w:r w:rsidRPr="00096BD3">
        <w:t>3</w:t>
      </w:r>
      <w:r w:rsidR="00096BD3" w:rsidRPr="00096BD3">
        <w:t xml:space="preserve">. </w:t>
      </w:r>
      <w:r w:rsidRPr="00096BD3">
        <w:t>Выполняют</w:t>
      </w:r>
      <w:r w:rsidR="00096BD3" w:rsidRPr="00096BD3">
        <w:t xml:space="preserve"> </w:t>
      </w:r>
      <w:r w:rsidRPr="00096BD3">
        <w:t>проверочный</w:t>
      </w:r>
      <w:r w:rsidR="00096BD3" w:rsidRPr="00096BD3">
        <w:t xml:space="preserve"> </w:t>
      </w:r>
      <w:r w:rsidRPr="00096BD3">
        <w:t>расчет</w:t>
      </w:r>
      <w:r w:rsidR="00096BD3" w:rsidRPr="00096BD3">
        <w:t xml:space="preserve"> </w:t>
      </w:r>
      <w:r w:rsidRPr="00096BD3">
        <w:t>вала</w:t>
      </w:r>
      <w:r w:rsidR="00096BD3" w:rsidRPr="00096BD3">
        <w:t>.</w:t>
      </w:r>
    </w:p>
    <w:p w:rsidR="00096BD3" w:rsidRPr="00096BD3" w:rsidRDefault="005278AB" w:rsidP="00096BD3">
      <w:pPr>
        <w:tabs>
          <w:tab w:val="left" w:pos="726"/>
        </w:tabs>
      </w:pPr>
      <w:r w:rsidRPr="00096BD3">
        <w:t>Разрушение</w:t>
      </w:r>
      <w:r w:rsidR="00096BD3" w:rsidRPr="00096BD3">
        <w:t xml:space="preserve"> </w:t>
      </w:r>
      <w:r w:rsidRPr="00096BD3">
        <w:t>валов</w:t>
      </w:r>
      <w:r w:rsidR="00096BD3" w:rsidRPr="00096BD3">
        <w:t xml:space="preserve"> </w:t>
      </w:r>
      <w:r w:rsidRPr="00096BD3">
        <w:t>наблюдать</w:t>
      </w:r>
      <w:r w:rsidR="00096BD3" w:rsidRPr="00096BD3">
        <w:t xml:space="preserve"> </w:t>
      </w:r>
      <w:r w:rsidRPr="00096BD3">
        <w:t>не</w:t>
      </w:r>
      <w:r w:rsidR="00096BD3" w:rsidRPr="00096BD3">
        <w:t xml:space="preserve"> </w:t>
      </w:r>
      <w:r w:rsidRPr="00096BD3">
        <w:t>приходилось</w:t>
      </w:r>
      <w:r w:rsidR="00096BD3" w:rsidRPr="00096BD3">
        <w:t>.</w:t>
      </w:r>
    </w:p>
    <w:p w:rsidR="00096BD3" w:rsidRPr="00096BD3" w:rsidRDefault="00A941E7" w:rsidP="00096BD3">
      <w:pPr>
        <w:tabs>
          <w:tab w:val="left" w:pos="726"/>
        </w:tabs>
      </w:pPr>
      <w:r w:rsidRPr="00096BD3">
        <w:t>Причины</w:t>
      </w:r>
      <w:r w:rsidR="00096BD3" w:rsidRPr="00096BD3">
        <w:t xml:space="preserve"> </w:t>
      </w:r>
      <w:r w:rsidRPr="00096BD3">
        <w:t>поломок</w:t>
      </w:r>
      <w:r w:rsidR="00096BD3" w:rsidRPr="00096BD3">
        <w:t xml:space="preserve"> </w:t>
      </w:r>
      <w:r w:rsidRPr="00096BD3">
        <w:t>валов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осей</w:t>
      </w:r>
      <w:r w:rsidR="00096BD3" w:rsidRPr="00096BD3">
        <w:t xml:space="preserve">: </w:t>
      </w:r>
      <w:r w:rsidRPr="00096BD3">
        <w:t>неверный</w:t>
      </w:r>
      <w:r w:rsidR="00096BD3" w:rsidRPr="00096BD3">
        <w:t xml:space="preserve"> </w:t>
      </w:r>
      <w:r w:rsidRPr="00096BD3">
        <w:t>выбор</w:t>
      </w:r>
      <w:r w:rsidR="00096BD3" w:rsidRPr="00096BD3">
        <w:t xml:space="preserve"> </w:t>
      </w:r>
      <w:r w:rsidRPr="00096BD3">
        <w:t>формы,</w:t>
      </w:r>
      <w:r w:rsidR="00096BD3" w:rsidRPr="00096BD3">
        <w:t xml:space="preserve"> </w:t>
      </w:r>
      <w:r w:rsidRPr="00096BD3">
        <w:t>неверная</w:t>
      </w:r>
      <w:r w:rsidR="00096BD3" w:rsidRPr="00096BD3">
        <w:t xml:space="preserve"> </w:t>
      </w:r>
      <w:r w:rsidRPr="00096BD3">
        <w:t>оценка</w:t>
      </w:r>
      <w:r w:rsidR="00096BD3" w:rsidRPr="00096BD3">
        <w:t xml:space="preserve"> </w:t>
      </w:r>
      <w:r w:rsidRPr="00096BD3">
        <w:t>концентраторов</w:t>
      </w:r>
      <w:r w:rsidR="00096BD3" w:rsidRPr="00096BD3">
        <w:t xml:space="preserve"> </w:t>
      </w:r>
      <w:r w:rsidRPr="00096BD3">
        <w:t>напряжений</w:t>
      </w:r>
      <w:r w:rsidR="00096BD3" w:rsidRPr="00096BD3">
        <w:t xml:space="preserve">; </w:t>
      </w:r>
      <w:r w:rsidRPr="00096BD3">
        <w:t>во</w:t>
      </w:r>
      <w:r w:rsidR="00096BD3" w:rsidRPr="00096BD3">
        <w:t xml:space="preserve"> </w:t>
      </w:r>
      <w:r w:rsidRPr="00096BD3">
        <w:t>время</w:t>
      </w:r>
      <w:r w:rsidR="00096BD3" w:rsidRPr="00096BD3">
        <w:t xml:space="preserve"> </w:t>
      </w:r>
      <w:r w:rsidRPr="00096BD3">
        <w:t>изготовления</w:t>
      </w:r>
      <w:r w:rsidR="00096BD3" w:rsidRPr="00096BD3">
        <w:t xml:space="preserve"> </w:t>
      </w:r>
      <w:r w:rsidRPr="00096BD3">
        <w:t>появление</w:t>
      </w:r>
      <w:r w:rsidR="00096BD3" w:rsidRPr="00096BD3">
        <w:t xml:space="preserve"> </w:t>
      </w:r>
      <w:r w:rsidRPr="00096BD3">
        <w:t>надрезов,</w:t>
      </w:r>
      <w:r w:rsidR="00096BD3" w:rsidRPr="00096BD3">
        <w:t xml:space="preserve"> </w:t>
      </w:r>
      <w:r w:rsidRPr="00096BD3">
        <w:t>забоин,</w:t>
      </w:r>
      <w:r w:rsidR="00096BD3" w:rsidRPr="00096BD3">
        <w:t xml:space="preserve"> </w:t>
      </w:r>
      <w:r w:rsidRPr="00096BD3">
        <w:t>вмятин</w:t>
      </w:r>
      <w:r w:rsidR="00096BD3" w:rsidRPr="00096BD3">
        <w:t xml:space="preserve"> </w:t>
      </w:r>
      <w:r w:rsidRPr="00096BD3">
        <w:t>от</w:t>
      </w:r>
      <w:r w:rsidR="00096BD3" w:rsidRPr="00096BD3">
        <w:t xml:space="preserve"> </w:t>
      </w:r>
      <w:r w:rsidRPr="00096BD3">
        <w:t>небрежного</w:t>
      </w:r>
      <w:r w:rsidR="00096BD3" w:rsidRPr="00096BD3">
        <w:t xml:space="preserve"> </w:t>
      </w:r>
      <w:r w:rsidRPr="00096BD3">
        <w:t>обращения</w:t>
      </w:r>
      <w:r w:rsidR="00096BD3" w:rsidRPr="00096BD3">
        <w:t xml:space="preserve">; </w:t>
      </w:r>
      <w:r w:rsidRPr="00096BD3">
        <w:t>во</w:t>
      </w:r>
      <w:r w:rsidR="00096BD3" w:rsidRPr="00096BD3">
        <w:t xml:space="preserve"> </w:t>
      </w:r>
      <w:r w:rsidRPr="00096BD3">
        <w:t>время</w:t>
      </w:r>
      <w:r w:rsidR="00096BD3" w:rsidRPr="00096BD3">
        <w:t xml:space="preserve"> </w:t>
      </w:r>
      <w:r w:rsidRPr="00096BD3">
        <w:t>эксплуатации</w:t>
      </w:r>
      <w:r w:rsidR="00096BD3" w:rsidRPr="00096BD3">
        <w:t xml:space="preserve"> - </w:t>
      </w:r>
      <w:r w:rsidRPr="00096BD3">
        <w:t>неверная</w:t>
      </w:r>
      <w:r w:rsidR="00096BD3" w:rsidRPr="00096BD3">
        <w:t xml:space="preserve"> </w:t>
      </w:r>
      <w:r w:rsidRPr="00096BD3">
        <w:t>регулировка</w:t>
      </w:r>
      <w:r w:rsidR="00096BD3" w:rsidRPr="00096BD3">
        <w:t xml:space="preserve"> </w:t>
      </w:r>
      <w:r w:rsidRPr="00096BD3">
        <w:t>подшипниковых</w:t>
      </w:r>
      <w:r w:rsidR="00096BD3" w:rsidRPr="00096BD3">
        <w:t xml:space="preserve"> </w:t>
      </w:r>
      <w:r w:rsidRPr="00096BD3">
        <w:t>узлов</w:t>
      </w:r>
      <w:r w:rsidR="00096BD3" w:rsidRPr="00096BD3">
        <w:t xml:space="preserve">. </w:t>
      </w:r>
      <w:r w:rsidRPr="00096BD3">
        <w:t>Валы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оси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основном</w:t>
      </w:r>
      <w:r w:rsidR="00096BD3" w:rsidRPr="00096BD3">
        <w:t xml:space="preserve"> </w:t>
      </w:r>
      <w:r w:rsidRPr="00096BD3">
        <w:t>испытывают</w:t>
      </w:r>
      <w:r w:rsidR="00096BD3" w:rsidRPr="00096BD3">
        <w:t xml:space="preserve"> </w:t>
      </w:r>
      <w:r w:rsidRPr="00096BD3">
        <w:t>циклически</w:t>
      </w:r>
      <w:r w:rsidR="00096BD3" w:rsidRPr="00096BD3">
        <w:t xml:space="preserve"> </w:t>
      </w:r>
      <w:r w:rsidRPr="00096BD3">
        <w:t>меняющиеся</w:t>
      </w:r>
      <w:r w:rsidR="00096BD3" w:rsidRPr="00096BD3">
        <w:t xml:space="preserve"> </w:t>
      </w:r>
      <w:r w:rsidRPr="00096BD3">
        <w:t>напряжения</w:t>
      </w:r>
      <w:r w:rsidR="00096BD3" w:rsidRPr="00096BD3">
        <w:t xml:space="preserve">. </w:t>
      </w:r>
      <w:r w:rsidRPr="00096BD3">
        <w:t>Отсюда</w:t>
      </w:r>
      <w:r w:rsidR="00096BD3" w:rsidRPr="00096BD3">
        <w:t xml:space="preserve"> </w:t>
      </w:r>
      <w:r w:rsidRPr="00096BD3">
        <w:t>следует,</w:t>
      </w:r>
      <w:r w:rsidR="00096BD3" w:rsidRPr="00096BD3">
        <w:t xml:space="preserve"> </w:t>
      </w:r>
      <w:r w:rsidRPr="00096BD3">
        <w:t>что</w:t>
      </w:r>
      <w:r w:rsidR="00096BD3" w:rsidRPr="00096BD3">
        <w:t xml:space="preserve"> </w:t>
      </w:r>
      <w:r w:rsidRPr="00096BD3">
        <w:t>основным</w:t>
      </w:r>
      <w:r w:rsidR="00096BD3" w:rsidRPr="00096BD3">
        <w:t xml:space="preserve"> </w:t>
      </w:r>
      <w:r w:rsidRPr="00096BD3">
        <w:t>критерием</w:t>
      </w:r>
      <w:r w:rsidR="00096BD3" w:rsidRPr="00096BD3">
        <w:t xml:space="preserve"> </w:t>
      </w:r>
      <w:r w:rsidRPr="00096BD3">
        <w:t>работоспособности</w:t>
      </w:r>
      <w:r w:rsidR="00096BD3" w:rsidRPr="00096BD3">
        <w:t xml:space="preserve"> </w:t>
      </w:r>
      <w:r w:rsidRPr="00096BD3">
        <w:t>валов</w:t>
      </w:r>
      <w:r w:rsidR="00096BD3" w:rsidRPr="00096BD3">
        <w:t xml:space="preserve"> </w:t>
      </w:r>
      <w:r w:rsidRPr="00096BD3">
        <w:t>и</w:t>
      </w:r>
      <w:r w:rsidR="00096BD3" w:rsidRPr="00096BD3">
        <w:t xml:space="preserve"> </w:t>
      </w:r>
      <w:r w:rsidRPr="00096BD3">
        <w:t>осей</w:t>
      </w:r>
      <w:r w:rsidR="00096BD3" w:rsidRPr="00096BD3">
        <w:t xml:space="preserve"> </w:t>
      </w:r>
      <w:r w:rsidRPr="00096BD3">
        <w:t>является</w:t>
      </w:r>
      <w:r w:rsidR="00096BD3" w:rsidRPr="00096BD3">
        <w:t xml:space="preserve"> </w:t>
      </w:r>
      <w:r w:rsidRPr="00096BD3">
        <w:t>усталостная</w:t>
      </w:r>
      <w:r w:rsidR="00096BD3" w:rsidRPr="00096BD3">
        <w:t xml:space="preserve"> </w:t>
      </w:r>
      <w:r w:rsidRPr="00096BD3">
        <w:t>прочность</w:t>
      </w:r>
      <w:r w:rsidR="00096BD3" w:rsidRPr="00096BD3">
        <w:t xml:space="preserve">. </w:t>
      </w:r>
      <w:r w:rsidRPr="00096BD3">
        <w:t>Статическое</w:t>
      </w:r>
      <w:r w:rsidR="00096BD3" w:rsidRPr="00096BD3">
        <w:t xml:space="preserve"> </w:t>
      </w:r>
      <w:r w:rsidRPr="00096BD3">
        <w:t>разрушение</w:t>
      </w:r>
      <w:r w:rsidR="00096BD3" w:rsidRPr="00096BD3">
        <w:t xml:space="preserve"> </w:t>
      </w:r>
      <w:r w:rsidRPr="00096BD3">
        <w:t>встречается</w:t>
      </w:r>
      <w:r w:rsidR="00096BD3" w:rsidRPr="00096BD3">
        <w:t xml:space="preserve"> </w:t>
      </w:r>
      <w:r w:rsidRPr="00096BD3">
        <w:t>очень</w:t>
      </w:r>
      <w:r w:rsidR="00096BD3" w:rsidRPr="00096BD3">
        <w:t xml:space="preserve"> </w:t>
      </w:r>
      <w:r w:rsidRPr="00096BD3">
        <w:t>редко</w:t>
      </w:r>
      <w:r w:rsidR="00096BD3" w:rsidRPr="00096BD3">
        <w:t xml:space="preserve">. </w:t>
      </w:r>
      <w:r w:rsidRPr="00096BD3">
        <w:t>Оно</w:t>
      </w:r>
      <w:r w:rsidR="00096BD3" w:rsidRPr="00096BD3">
        <w:t xml:space="preserve"> </w:t>
      </w:r>
      <w:r w:rsidRPr="00096BD3">
        <w:t>происходит</w:t>
      </w:r>
      <w:r w:rsidR="00096BD3" w:rsidRPr="00096BD3">
        <w:t xml:space="preserve"> </w:t>
      </w:r>
      <w:r w:rsidRPr="00096BD3">
        <w:t>под</w:t>
      </w:r>
      <w:r w:rsidR="00096BD3" w:rsidRPr="00096BD3">
        <w:t xml:space="preserve"> </w:t>
      </w:r>
      <w:r w:rsidRPr="00096BD3">
        <w:t>действием</w:t>
      </w:r>
      <w:r w:rsidR="00096BD3" w:rsidRPr="00096BD3">
        <w:t xml:space="preserve"> </w:t>
      </w:r>
      <w:r w:rsidRPr="00096BD3">
        <w:t>случайных</w:t>
      </w:r>
      <w:r w:rsidR="00096BD3" w:rsidRPr="00096BD3">
        <w:t xml:space="preserve"> </w:t>
      </w:r>
      <w:r w:rsidRPr="00096BD3">
        <w:t>кратковременных</w:t>
      </w:r>
      <w:r w:rsidR="00096BD3" w:rsidRPr="00096BD3">
        <w:t xml:space="preserve"> </w:t>
      </w:r>
      <w:r w:rsidRPr="00096BD3">
        <w:t>перегрузок</w:t>
      </w:r>
      <w:r w:rsidR="00096BD3" w:rsidRPr="00096BD3">
        <w:t>.</w:t>
      </w:r>
    </w:p>
    <w:p w:rsidR="00C45706" w:rsidRDefault="00FC2AEC" w:rsidP="00096BD3">
      <w:pPr>
        <w:tabs>
          <w:tab w:val="left" w:pos="726"/>
        </w:tabs>
      </w:pPr>
      <w:r w:rsidRPr="00096BD3">
        <w:t>Валы</w:t>
      </w:r>
      <w:r w:rsidR="00096BD3" w:rsidRPr="00096BD3">
        <w:t xml:space="preserve"> </w:t>
      </w:r>
      <w:r w:rsidRPr="00096BD3">
        <w:t>из</w:t>
      </w:r>
      <w:r w:rsidR="00096BD3" w:rsidRPr="00096BD3">
        <w:t xml:space="preserve"> </w:t>
      </w:r>
      <w:r w:rsidRPr="00096BD3">
        <w:t>пластичных</w:t>
      </w:r>
      <w:r w:rsidR="00096BD3" w:rsidRPr="00096BD3">
        <w:t xml:space="preserve"> </w:t>
      </w:r>
      <w:r w:rsidRPr="00096BD3">
        <w:t>материалов</w:t>
      </w:r>
      <w:r w:rsidR="00096BD3" w:rsidRPr="00096BD3">
        <w:t xml:space="preserve"> </w:t>
      </w:r>
      <w:r w:rsidRPr="00096BD3">
        <w:t>чаще</w:t>
      </w:r>
      <w:r w:rsidR="00096BD3" w:rsidRPr="00096BD3">
        <w:t xml:space="preserve"> </w:t>
      </w:r>
      <w:r w:rsidRPr="00096BD3">
        <w:t>всего</w:t>
      </w:r>
      <w:r w:rsidR="00096BD3" w:rsidRPr="00096BD3">
        <w:t xml:space="preserve"> </w:t>
      </w:r>
      <w:r w:rsidRPr="00096BD3">
        <w:t>разрушаются</w:t>
      </w:r>
      <w:r w:rsidR="00096BD3" w:rsidRPr="00096BD3">
        <w:t xml:space="preserve"> </w:t>
      </w:r>
      <w:r w:rsidRPr="00096BD3">
        <w:t>по</w:t>
      </w:r>
      <w:r w:rsidR="00096BD3" w:rsidRPr="00096BD3">
        <w:t xml:space="preserve"> </w:t>
      </w:r>
      <w:r w:rsidRPr="00096BD3">
        <w:t>сечению,</w:t>
      </w:r>
      <w:r w:rsidR="00096BD3" w:rsidRPr="00096BD3">
        <w:t xml:space="preserve"> </w:t>
      </w:r>
      <w:r w:rsidRPr="00096BD3">
        <w:t>перпендикулярному</w:t>
      </w:r>
      <w:r w:rsidR="00096BD3" w:rsidRPr="00096BD3">
        <w:t xml:space="preserve"> </w:t>
      </w:r>
      <w:r w:rsidRPr="00096BD3">
        <w:t>к</w:t>
      </w:r>
      <w:r w:rsidR="00096BD3" w:rsidRPr="00096BD3">
        <w:t xml:space="preserve"> </w:t>
      </w:r>
      <w:r w:rsidRPr="00096BD3">
        <w:t>оси</w:t>
      </w:r>
      <w:r w:rsidR="00096BD3" w:rsidRPr="00096BD3">
        <w:t xml:space="preserve"> </w:t>
      </w:r>
      <w:r w:rsidRPr="00096BD3">
        <w:t>вала,</w:t>
      </w:r>
      <w:r w:rsidR="00096BD3" w:rsidRPr="00096BD3">
        <w:t xml:space="preserve"> </w:t>
      </w:r>
      <w:r w:rsidRPr="00096BD3">
        <w:t>под</w:t>
      </w:r>
      <w:r w:rsidR="00096BD3" w:rsidRPr="00096BD3">
        <w:t xml:space="preserve"> </w:t>
      </w:r>
      <w:r w:rsidRPr="00096BD3">
        <w:t>действием</w:t>
      </w:r>
      <w:r w:rsidR="00096BD3" w:rsidRPr="00096BD3">
        <w:t xml:space="preserve"> </w:t>
      </w:r>
      <w:r w:rsidRPr="00096BD3">
        <w:t>касательных</w:t>
      </w:r>
      <w:r w:rsidR="00096BD3" w:rsidRPr="00096BD3">
        <w:t xml:space="preserve"> </w:t>
      </w:r>
      <w:r w:rsidRPr="00096BD3">
        <w:t>напряжений,</w:t>
      </w:r>
      <w:r w:rsidR="00096BD3" w:rsidRPr="00096BD3">
        <w:t xml:space="preserve"> </w:t>
      </w:r>
      <w:r w:rsidRPr="00096BD3">
        <w:t>действующих</w:t>
      </w:r>
      <w:r w:rsidR="00096BD3" w:rsidRPr="00096BD3">
        <w:t xml:space="preserve"> </w:t>
      </w:r>
      <w:r w:rsidRPr="00096BD3">
        <w:t>в</w:t>
      </w:r>
      <w:r w:rsidR="00096BD3" w:rsidRPr="00096BD3">
        <w:t xml:space="preserve"> </w:t>
      </w:r>
      <w:r w:rsidRPr="00096BD3">
        <w:t>этом</w:t>
      </w:r>
      <w:r w:rsidR="00096BD3" w:rsidRPr="00096BD3">
        <w:t xml:space="preserve"> </w:t>
      </w:r>
      <w:r w:rsidRPr="00096BD3">
        <w:t>сечении</w:t>
      </w:r>
      <w:r w:rsidR="00096BD3" w:rsidRPr="00096BD3">
        <w:t xml:space="preserve">. </w:t>
      </w:r>
      <w:r w:rsidRPr="00096BD3">
        <w:t>Валы</w:t>
      </w:r>
      <w:r w:rsidR="00096BD3" w:rsidRPr="00096BD3">
        <w:t xml:space="preserve"> </w:t>
      </w:r>
      <w:r w:rsidRPr="00096BD3">
        <w:t>из</w:t>
      </w:r>
      <w:r w:rsidR="00096BD3" w:rsidRPr="00096BD3">
        <w:t xml:space="preserve"> </w:t>
      </w:r>
      <w:r w:rsidRPr="00096BD3">
        <w:t>хрупких</w:t>
      </w:r>
      <w:r w:rsidR="00096BD3" w:rsidRPr="00096BD3">
        <w:t xml:space="preserve"> </w:t>
      </w:r>
      <w:r w:rsidRPr="00096BD3">
        <w:t>материалов,</w:t>
      </w:r>
      <w:r w:rsidR="00096BD3" w:rsidRPr="00096BD3">
        <w:t xml:space="preserve"> </w:t>
      </w:r>
      <w:r w:rsidRPr="00096BD3">
        <w:t>разрушаются</w:t>
      </w:r>
      <w:r w:rsidR="00096BD3" w:rsidRPr="00096BD3">
        <w:t xml:space="preserve"> </w:t>
      </w:r>
      <w:r w:rsidRPr="00096BD3">
        <w:t>по</w:t>
      </w:r>
      <w:r w:rsidR="00096BD3" w:rsidRPr="00096BD3">
        <w:t xml:space="preserve"> </w:t>
      </w:r>
      <w:r w:rsidRPr="00096BD3">
        <w:t>винтовой</w:t>
      </w:r>
      <w:r w:rsidR="00096BD3" w:rsidRPr="00096BD3">
        <w:t xml:space="preserve"> </w:t>
      </w:r>
      <w:r w:rsidRPr="00096BD3">
        <w:t>поверхности</w:t>
      </w:r>
      <w:r w:rsidR="00096BD3" w:rsidRPr="00096BD3">
        <w:t xml:space="preserve"> </w:t>
      </w:r>
      <w:r w:rsidRPr="00096BD3">
        <w:t>наклоненной</w:t>
      </w:r>
      <w:r w:rsidR="00096BD3" w:rsidRPr="00096BD3">
        <w:t xml:space="preserve"> </w:t>
      </w:r>
      <w:r w:rsidRPr="00096BD3">
        <w:t>к</w:t>
      </w:r>
      <w:r w:rsidR="00096BD3" w:rsidRPr="00096BD3">
        <w:t xml:space="preserve"> </w:t>
      </w:r>
      <w:r w:rsidRPr="00096BD3">
        <w:t>оси</w:t>
      </w:r>
      <w:r w:rsidR="00096BD3" w:rsidRPr="00096BD3">
        <w:t xml:space="preserve"> </w:t>
      </w:r>
      <w:r w:rsidRPr="00096BD3">
        <w:t>вала</w:t>
      </w:r>
      <w:r w:rsidR="00096BD3" w:rsidRPr="00096BD3">
        <w:t xml:space="preserve"> </w:t>
      </w:r>
      <w:r w:rsidRPr="00096BD3">
        <w:t>под</w:t>
      </w:r>
      <w:r w:rsidR="00096BD3" w:rsidRPr="00096BD3">
        <w:t xml:space="preserve"> </w:t>
      </w:r>
      <w:r w:rsidRPr="00096BD3">
        <w:t>углом</w:t>
      </w:r>
      <w:r w:rsidR="00096BD3" w:rsidRPr="00096BD3">
        <w:t xml:space="preserve"> </w:t>
      </w:r>
      <w:r w:rsidRPr="00096BD3">
        <w:t>45</w:t>
      </w:r>
      <w:r w:rsidR="007579F0" w:rsidRPr="00096BD3">
        <w:t>°</w:t>
      </w:r>
      <w:r w:rsidRPr="00096BD3">
        <w:t>,</w:t>
      </w:r>
      <w:r w:rsidR="00096BD3" w:rsidRPr="00096BD3">
        <w:t xml:space="preserve"> </w:t>
      </w:r>
      <w:r w:rsidR="00096BD3">
        <w:t>т.е.</w:t>
      </w:r>
      <w:r w:rsidR="00096BD3" w:rsidRPr="00096BD3">
        <w:t xml:space="preserve"> </w:t>
      </w:r>
      <w:r w:rsidRPr="00096BD3">
        <w:t>по</w:t>
      </w:r>
      <w:r w:rsidR="00096BD3" w:rsidRPr="00096BD3">
        <w:t xml:space="preserve"> </w:t>
      </w:r>
      <w:r w:rsidRPr="00096BD3">
        <w:t>направлению</w:t>
      </w:r>
      <w:r w:rsidR="00096BD3" w:rsidRPr="00096BD3">
        <w:t xml:space="preserve"> </w:t>
      </w:r>
      <w:r w:rsidRPr="00096BD3">
        <w:t>действия</w:t>
      </w:r>
      <w:r w:rsidR="00096BD3" w:rsidRPr="00096BD3">
        <w:t xml:space="preserve"> </w:t>
      </w:r>
      <w:r w:rsidRPr="00096BD3">
        <w:t>максимальных</w:t>
      </w:r>
      <w:r w:rsidR="00096BD3" w:rsidRPr="00096BD3">
        <w:t xml:space="preserve"> </w:t>
      </w:r>
      <w:r w:rsidRPr="00096BD3">
        <w:t>растягивающих</w:t>
      </w:r>
      <w:r w:rsidR="00096BD3" w:rsidRPr="00096BD3">
        <w:t xml:space="preserve"> </w:t>
      </w:r>
      <w:r w:rsidRPr="00096BD3">
        <w:t>напряжений</w:t>
      </w:r>
      <w:r w:rsidR="00096BD3" w:rsidRPr="00096BD3">
        <w:t xml:space="preserve">. </w:t>
      </w:r>
      <w:r w:rsidRPr="00096BD3">
        <w:t>У</w:t>
      </w:r>
      <w:r w:rsidR="00096BD3" w:rsidRPr="00096BD3">
        <w:t xml:space="preserve"> </w:t>
      </w:r>
      <w:r w:rsidRPr="00096BD3">
        <w:t>деревянных</w:t>
      </w:r>
      <w:r w:rsidR="00096BD3" w:rsidRPr="00096BD3">
        <w:t xml:space="preserve"> </w:t>
      </w:r>
      <w:r w:rsidRPr="00096BD3">
        <w:t>валов</w:t>
      </w:r>
      <w:r w:rsidR="00096BD3" w:rsidRPr="00096BD3">
        <w:t xml:space="preserve"> </w:t>
      </w:r>
      <w:r w:rsidRPr="00096BD3">
        <w:t>первые</w:t>
      </w:r>
      <w:r w:rsidR="00096BD3" w:rsidRPr="00096BD3">
        <w:t xml:space="preserve"> </w:t>
      </w:r>
      <w:r w:rsidRPr="00096BD3">
        <w:t>трещины</w:t>
      </w:r>
      <w:r w:rsidR="00096BD3" w:rsidRPr="00096BD3">
        <w:t xml:space="preserve"> </w:t>
      </w:r>
      <w:r w:rsidRPr="00096BD3">
        <w:t>возникают</w:t>
      </w:r>
      <w:r w:rsidR="00096BD3" w:rsidRPr="00096BD3">
        <w:t xml:space="preserve"> </w:t>
      </w:r>
      <w:r w:rsidRPr="00096BD3">
        <w:t>по</w:t>
      </w:r>
      <w:r w:rsidR="00096BD3" w:rsidRPr="00096BD3">
        <w:t xml:space="preserve"> </w:t>
      </w:r>
      <w:r w:rsidRPr="00096BD3">
        <w:t>образующим</w:t>
      </w:r>
      <w:r w:rsidR="00096BD3" w:rsidRPr="00096BD3">
        <w:t xml:space="preserve"> </w:t>
      </w:r>
      <w:r w:rsidRPr="00096BD3">
        <w:t>цилиндра,</w:t>
      </w:r>
      <w:r w:rsidR="00096BD3" w:rsidRPr="00096BD3">
        <w:t xml:space="preserve"> </w:t>
      </w:r>
      <w:r w:rsidRPr="00096BD3">
        <w:t>так</w:t>
      </w:r>
      <w:r w:rsidR="00096BD3" w:rsidRPr="00096BD3">
        <w:t xml:space="preserve"> </w:t>
      </w:r>
      <w:r w:rsidRPr="00096BD3">
        <w:t>как</w:t>
      </w:r>
      <w:r w:rsidR="00096BD3" w:rsidRPr="00096BD3">
        <w:t xml:space="preserve"> </w:t>
      </w:r>
      <w:r w:rsidRPr="00096BD3">
        <w:t>древесина</w:t>
      </w:r>
      <w:r w:rsidR="00096BD3" w:rsidRPr="00096BD3">
        <w:t xml:space="preserve"> </w:t>
      </w:r>
      <w:r w:rsidRPr="00096BD3">
        <w:t>плохо</w:t>
      </w:r>
      <w:r w:rsidR="00096BD3" w:rsidRPr="00096BD3">
        <w:t xml:space="preserve"> </w:t>
      </w:r>
      <w:r w:rsidRPr="00096BD3">
        <w:t>сопротивляется</w:t>
      </w:r>
      <w:r w:rsidR="00096BD3" w:rsidRPr="00096BD3">
        <w:t xml:space="preserve"> </w:t>
      </w:r>
      <w:r w:rsidRPr="00096BD3">
        <w:t>действию</w:t>
      </w:r>
      <w:r w:rsidR="00096BD3" w:rsidRPr="00096BD3">
        <w:t xml:space="preserve"> </w:t>
      </w:r>
      <w:r w:rsidRPr="00096BD3">
        <w:t>касательных</w:t>
      </w:r>
      <w:r w:rsidR="00096BD3" w:rsidRPr="00096BD3">
        <w:t xml:space="preserve"> </w:t>
      </w:r>
      <w:r w:rsidRPr="00096BD3">
        <w:t>напряжений,</w:t>
      </w:r>
      <w:r w:rsidR="00096BD3" w:rsidRPr="00096BD3">
        <w:t xml:space="preserve"> </w:t>
      </w:r>
      <w:r w:rsidRPr="00096BD3">
        <w:t>направленных</w:t>
      </w:r>
      <w:r w:rsidR="00096BD3" w:rsidRPr="00096BD3">
        <w:t xml:space="preserve"> </w:t>
      </w:r>
      <w:r w:rsidRPr="00096BD3">
        <w:t>вдоль</w:t>
      </w:r>
      <w:r w:rsidR="00096BD3" w:rsidRPr="00096BD3">
        <w:t xml:space="preserve"> </w:t>
      </w:r>
      <w:r w:rsidRPr="00096BD3">
        <w:t>волокон</w:t>
      </w:r>
      <w:r w:rsidR="00096BD3" w:rsidRPr="00096BD3">
        <w:t xml:space="preserve">. </w:t>
      </w:r>
      <w:r w:rsidR="007579F0" w:rsidRPr="00096BD3">
        <w:t>Таким</w:t>
      </w:r>
      <w:r w:rsidR="00096BD3" w:rsidRPr="00096BD3">
        <w:t xml:space="preserve"> </w:t>
      </w:r>
      <w:r w:rsidR="007579F0" w:rsidRPr="00096BD3">
        <w:t>образом,</w:t>
      </w:r>
      <w:r w:rsidR="00096BD3" w:rsidRPr="00096BD3">
        <w:t xml:space="preserve"> </w:t>
      </w:r>
      <w:r w:rsidR="007579F0" w:rsidRPr="00096BD3">
        <w:t>характер</w:t>
      </w:r>
      <w:r w:rsidR="00096BD3" w:rsidRPr="00096BD3">
        <w:t xml:space="preserve"> </w:t>
      </w:r>
      <w:r w:rsidR="007579F0" w:rsidRPr="00096BD3">
        <w:t>разрушения</w:t>
      </w:r>
      <w:r w:rsidR="00096BD3" w:rsidRPr="00096BD3">
        <w:t xml:space="preserve"> </w:t>
      </w:r>
      <w:r w:rsidR="007579F0" w:rsidRPr="00096BD3">
        <w:t>зависит</w:t>
      </w:r>
      <w:r w:rsidR="00096BD3" w:rsidRPr="00096BD3">
        <w:t xml:space="preserve"> </w:t>
      </w:r>
      <w:r w:rsidR="007579F0" w:rsidRPr="00096BD3">
        <w:t>от</w:t>
      </w:r>
      <w:r w:rsidR="00096BD3" w:rsidRPr="00096BD3">
        <w:t xml:space="preserve"> </w:t>
      </w:r>
      <w:r w:rsidR="007579F0" w:rsidRPr="00096BD3">
        <w:t>способности</w:t>
      </w:r>
      <w:r w:rsidR="00096BD3" w:rsidRPr="00096BD3">
        <w:t xml:space="preserve"> </w:t>
      </w:r>
      <w:r w:rsidR="007579F0" w:rsidRPr="00096BD3">
        <w:t>материала</w:t>
      </w:r>
      <w:r w:rsidR="00096BD3" w:rsidRPr="00096BD3">
        <w:t xml:space="preserve"> </w:t>
      </w:r>
      <w:r w:rsidR="007579F0" w:rsidRPr="00096BD3">
        <w:t>вала</w:t>
      </w:r>
      <w:r w:rsidR="00096BD3" w:rsidRPr="00096BD3">
        <w:t xml:space="preserve"> </w:t>
      </w:r>
      <w:r w:rsidR="007579F0" w:rsidRPr="00096BD3">
        <w:t>сопротивляться</w:t>
      </w:r>
      <w:r w:rsidR="00096BD3" w:rsidRPr="00096BD3">
        <w:t xml:space="preserve"> </w:t>
      </w:r>
      <w:r w:rsidR="007579F0" w:rsidRPr="00096BD3">
        <w:t>воздействию</w:t>
      </w:r>
      <w:r w:rsidR="00096BD3" w:rsidRPr="00096BD3">
        <w:t xml:space="preserve"> </w:t>
      </w:r>
      <w:r w:rsidR="007579F0" w:rsidRPr="00096BD3">
        <w:t>нормальных</w:t>
      </w:r>
      <w:r w:rsidR="00096BD3" w:rsidRPr="00096BD3">
        <w:t xml:space="preserve"> </w:t>
      </w:r>
      <w:r w:rsidR="007579F0" w:rsidRPr="00096BD3">
        <w:t>и</w:t>
      </w:r>
      <w:r w:rsidR="00096BD3" w:rsidRPr="00096BD3">
        <w:t xml:space="preserve"> </w:t>
      </w:r>
      <w:r w:rsidR="007579F0" w:rsidRPr="00096BD3">
        <w:t>касательных</w:t>
      </w:r>
      <w:r w:rsidR="00096BD3" w:rsidRPr="00096BD3">
        <w:t xml:space="preserve"> </w:t>
      </w:r>
      <w:r w:rsidR="007579F0" w:rsidRPr="00096BD3">
        <w:t>напряжений</w:t>
      </w:r>
      <w:r w:rsidR="00096BD3" w:rsidRPr="00096BD3">
        <w:t>.</w:t>
      </w:r>
    </w:p>
    <w:p w:rsidR="00012413" w:rsidRPr="00012413" w:rsidRDefault="00012413" w:rsidP="00012413">
      <w:pPr>
        <w:pStyle w:val="af2"/>
      </w:pPr>
      <w:bookmarkStart w:id="0" w:name="_GoBack"/>
      <w:bookmarkEnd w:id="0"/>
    </w:p>
    <w:sectPr w:rsidR="00012413" w:rsidRPr="00012413" w:rsidSect="00096BD3">
      <w:headerReference w:type="default" r:id="rId46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E9" w:rsidRDefault="00AC55E9">
      <w:r>
        <w:separator/>
      </w:r>
    </w:p>
  </w:endnote>
  <w:endnote w:type="continuationSeparator" w:id="0">
    <w:p w:rsidR="00AC55E9" w:rsidRDefault="00AC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E9" w:rsidRDefault="00AC55E9">
      <w:r>
        <w:separator/>
      </w:r>
    </w:p>
  </w:footnote>
  <w:footnote w:type="continuationSeparator" w:id="0">
    <w:p w:rsidR="00AC55E9" w:rsidRDefault="00AC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BD3" w:rsidRDefault="00096BD3" w:rsidP="00096BD3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EC3"/>
    <w:rsid w:val="000042A8"/>
    <w:rsid w:val="00007EC3"/>
    <w:rsid w:val="00012413"/>
    <w:rsid w:val="000707F3"/>
    <w:rsid w:val="00077D35"/>
    <w:rsid w:val="00096BD3"/>
    <w:rsid w:val="000E1263"/>
    <w:rsid w:val="00151D15"/>
    <w:rsid w:val="001720DF"/>
    <w:rsid w:val="0019518D"/>
    <w:rsid w:val="001D2538"/>
    <w:rsid w:val="001D7A74"/>
    <w:rsid w:val="00210E8F"/>
    <w:rsid w:val="00287A11"/>
    <w:rsid w:val="002A3F8E"/>
    <w:rsid w:val="002B5C27"/>
    <w:rsid w:val="00301163"/>
    <w:rsid w:val="003042FA"/>
    <w:rsid w:val="003201AF"/>
    <w:rsid w:val="00357FB0"/>
    <w:rsid w:val="003A42D3"/>
    <w:rsid w:val="00415211"/>
    <w:rsid w:val="00421549"/>
    <w:rsid w:val="00457C49"/>
    <w:rsid w:val="004623E7"/>
    <w:rsid w:val="004673BA"/>
    <w:rsid w:val="005278AB"/>
    <w:rsid w:val="00542918"/>
    <w:rsid w:val="0055565B"/>
    <w:rsid w:val="00565C2F"/>
    <w:rsid w:val="005717C3"/>
    <w:rsid w:val="005736C4"/>
    <w:rsid w:val="005A6252"/>
    <w:rsid w:val="005B4C1B"/>
    <w:rsid w:val="006467FB"/>
    <w:rsid w:val="006A1549"/>
    <w:rsid w:val="006A19AD"/>
    <w:rsid w:val="006B2909"/>
    <w:rsid w:val="006E74EB"/>
    <w:rsid w:val="007579F0"/>
    <w:rsid w:val="007730D4"/>
    <w:rsid w:val="007964C0"/>
    <w:rsid w:val="007B3B19"/>
    <w:rsid w:val="007C62D1"/>
    <w:rsid w:val="007E6225"/>
    <w:rsid w:val="0083680D"/>
    <w:rsid w:val="008F0B4B"/>
    <w:rsid w:val="009105D2"/>
    <w:rsid w:val="009229B3"/>
    <w:rsid w:val="0095024B"/>
    <w:rsid w:val="009C24DB"/>
    <w:rsid w:val="00A0262B"/>
    <w:rsid w:val="00A941E7"/>
    <w:rsid w:val="00AC55E9"/>
    <w:rsid w:val="00AD7417"/>
    <w:rsid w:val="00AF3822"/>
    <w:rsid w:val="00AF625F"/>
    <w:rsid w:val="00B133B7"/>
    <w:rsid w:val="00B421C6"/>
    <w:rsid w:val="00B441B0"/>
    <w:rsid w:val="00BA7BDA"/>
    <w:rsid w:val="00BE5F03"/>
    <w:rsid w:val="00C45706"/>
    <w:rsid w:val="00C465E2"/>
    <w:rsid w:val="00C66D63"/>
    <w:rsid w:val="00C7659B"/>
    <w:rsid w:val="00CA18FD"/>
    <w:rsid w:val="00D04415"/>
    <w:rsid w:val="00D24A47"/>
    <w:rsid w:val="00D31B3A"/>
    <w:rsid w:val="00D64711"/>
    <w:rsid w:val="00DE0C5B"/>
    <w:rsid w:val="00DE652D"/>
    <w:rsid w:val="00DF24ED"/>
    <w:rsid w:val="00E67BA1"/>
    <w:rsid w:val="00EB00E2"/>
    <w:rsid w:val="00F20415"/>
    <w:rsid w:val="00F20E77"/>
    <w:rsid w:val="00F54C6E"/>
    <w:rsid w:val="00F66D69"/>
    <w:rsid w:val="00F7390C"/>
    <w:rsid w:val="00FC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1"/>
    <o:shapelayout v:ext="edit">
      <o:idmap v:ext="edit" data="1"/>
    </o:shapelayout>
  </w:shapeDefaults>
  <w:decimalSymbol w:val=","/>
  <w:listSeparator w:val=";"/>
  <w14:defaultImageDpi w14:val="0"/>
  <w15:chartTrackingRefBased/>
  <w15:docId w15:val="{EFD825B4-E9DD-4AD9-B3AF-6EB3EFF4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96BD3"/>
    <w:pPr>
      <w:spacing w:line="360" w:lineRule="auto"/>
      <w:ind w:firstLine="709"/>
      <w:jc w:val="both"/>
    </w:pPr>
    <w:rPr>
      <w:rFonts w:eastAsia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96BD3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96BD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96BD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96BD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96BD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96BD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96BD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96BD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96BD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21">
    <w:name w:val="Body Text 2"/>
    <w:basedOn w:val="a0"/>
    <w:link w:val="22"/>
    <w:uiPriority w:val="99"/>
    <w:rsid w:val="008F0B4B"/>
    <w:pPr>
      <w:spacing w:line="240" w:lineRule="auto"/>
    </w:pPr>
    <w:rPr>
      <w:color w:val="000080"/>
      <w:szCs w:val="20"/>
    </w:rPr>
  </w:style>
  <w:style w:type="paragraph" w:styleId="31">
    <w:name w:val="Body Text 3"/>
    <w:basedOn w:val="a0"/>
    <w:link w:val="32"/>
    <w:uiPriority w:val="99"/>
    <w:rsid w:val="008F0B4B"/>
    <w:pPr>
      <w:spacing w:line="240" w:lineRule="auto"/>
    </w:pPr>
    <w:rPr>
      <w:b/>
      <w:i/>
      <w:color w:val="000080"/>
      <w:szCs w:val="20"/>
    </w:rPr>
  </w:style>
  <w:style w:type="character" w:customStyle="1" w:styleId="22">
    <w:name w:val="Основний текст 2 Знак"/>
    <w:link w:val="21"/>
    <w:uiPriority w:val="99"/>
    <w:locked/>
    <w:rsid w:val="008F0B4B"/>
    <w:rPr>
      <w:rFonts w:eastAsia="Times New Roman" w:cs="Times New Roman"/>
      <w:color w:val="000080"/>
      <w:sz w:val="28"/>
    </w:rPr>
  </w:style>
  <w:style w:type="paragraph" w:styleId="a4">
    <w:name w:val="Body Text Indent"/>
    <w:basedOn w:val="a0"/>
    <w:link w:val="a5"/>
    <w:uiPriority w:val="99"/>
    <w:rsid w:val="00096BD3"/>
    <w:pPr>
      <w:shd w:val="clear" w:color="auto" w:fill="FFFFFF"/>
      <w:spacing w:before="192"/>
      <w:ind w:right="-5" w:firstLine="360"/>
    </w:pPr>
  </w:style>
  <w:style w:type="character" w:customStyle="1" w:styleId="32">
    <w:name w:val="Основний текст 3 Знак"/>
    <w:link w:val="31"/>
    <w:uiPriority w:val="99"/>
    <w:locked/>
    <w:rsid w:val="008F0B4B"/>
    <w:rPr>
      <w:rFonts w:eastAsia="Times New Roman" w:cs="Times New Roman"/>
      <w:b/>
      <w:i/>
      <w:color w:val="000080"/>
      <w:sz w:val="28"/>
    </w:rPr>
  </w:style>
  <w:style w:type="paragraph" w:styleId="a6">
    <w:name w:val="header"/>
    <w:basedOn w:val="a0"/>
    <w:next w:val="a7"/>
    <w:link w:val="a8"/>
    <w:autoRedefine/>
    <w:uiPriority w:val="99"/>
    <w:rsid w:val="00096BD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5">
    <w:name w:val="Основний текст з відступом Знак"/>
    <w:link w:val="a4"/>
    <w:uiPriority w:val="99"/>
    <w:semiHidden/>
    <w:locked/>
    <w:rsid w:val="00D24A47"/>
    <w:rPr>
      <w:rFonts w:cs="Times New Roman"/>
      <w:color w:val="000000"/>
      <w:sz w:val="28"/>
      <w:szCs w:val="28"/>
      <w:lang w:val="ru-RU" w:eastAsia="ru-RU" w:bidi="ar-SA"/>
    </w:rPr>
  </w:style>
  <w:style w:type="character" w:styleId="a9">
    <w:name w:val="endnote reference"/>
    <w:uiPriority w:val="99"/>
    <w:semiHidden/>
    <w:rsid w:val="00096BD3"/>
    <w:rPr>
      <w:rFonts w:cs="Times New Roman"/>
      <w:vertAlign w:val="superscript"/>
    </w:rPr>
  </w:style>
  <w:style w:type="paragraph" w:styleId="a7">
    <w:name w:val="Body Text"/>
    <w:basedOn w:val="a0"/>
    <w:link w:val="aa"/>
    <w:uiPriority w:val="99"/>
    <w:rsid w:val="00096BD3"/>
  </w:style>
  <w:style w:type="character" w:customStyle="1" w:styleId="aa">
    <w:name w:val="Основний текст Знак"/>
    <w:link w:val="a7"/>
    <w:uiPriority w:val="99"/>
    <w:semiHidden/>
    <w:rPr>
      <w:rFonts w:eastAsia="Times New Roman"/>
      <w:color w:val="000000"/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096BD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096BD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96BD3"/>
    <w:pPr>
      <w:numPr>
        <w:numId w:val="1"/>
      </w:numPr>
      <w:spacing w:line="360" w:lineRule="auto"/>
      <w:jc w:val="both"/>
    </w:pPr>
    <w:rPr>
      <w:rFonts w:eastAsia="Times New Roman"/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096BD3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096BD3"/>
    <w:rPr>
      <w:b/>
      <w:bCs/>
      <w:sz w:val="20"/>
      <w:szCs w:val="20"/>
    </w:rPr>
  </w:style>
  <w:style w:type="character" w:styleId="ae">
    <w:name w:val="page number"/>
    <w:uiPriority w:val="99"/>
    <w:rsid w:val="00096BD3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096BD3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096BD3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096BD3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096BD3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2">
    <w:name w:val="размещено"/>
    <w:basedOn w:val="a0"/>
    <w:autoRedefine/>
    <w:uiPriority w:val="99"/>
    <w:rsid w:val="00096BD3"/>
    <w:rPr>
      <w:color w:val="FFFFFF"/>
    </w:rPr>
  </w:style>
  <w:style w:type="paragraph" w:customStyle="1" w:styleId="af3">
    <w:name w:val="содержание"/>
    <w:uiPriority w:val="99"/>
    <w:rsid w:val="00096BD3"/>
    <w:pPr>
      <w:spacing w:line="360" w:lineRule="auto"/>
      <w:jc w:val="center"/>
    </w:pPr>
    <w:rPr>
      <w:rFonts w:eastAsia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96BD3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096BD3"/>
    <w:pPr>
      <w:jc w:val="center"/>
    </w:pPr>
    <w:rPr>
      <w:rFonts w:eastAsia="Times New Roman"/>
    </w:rPr>
  </w:style>
  <w:style w:type="paragraph" w:customStyle="1" w:styleId="af5">
    <w:name w:val="ТАБЛИЦА"/>
    <w:next w:val="a0"/>
    <w:autoRedefine/>
    <w:uiPriority w:val="99"/>
    <w:rsid w:val="00096BD3"/>
    <w:pPr>
      <w:spacing w:line="360" w:lineRule="auto"/>
    </w:pPr>
    <w:rPr>
      <w:rFonts w:eastAsia="Times New Roman"/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096BD3"/>
    <w:rPr>
      <w:sz w:val="20"/>
      <w:szCs w:val="20"/>
    </w:rPr>
  </w:style>
  <w:style w:type="character" w:customStyle="1" w:styleId="af7">
    <w:name w:val="Текст кінцевої виноски Знак"/>
    <w:link w:val="af6"/>
    <w:uiPriority w:val="99"/>
    <w:semiHidden/>
    <w:rPr>
      <w:rFonts w:eastAsia="Times New Roman"/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096BD3"/>
    <w:rPr>
      <w:color w:val="auto"/>
      <w:sz w:val="20"/>
      <w:szCs w:val="20"/>
    </w:rPr>
  </w:style>
  <w:style w:type="character" w:customStyle="1" w:styleId="af9">
    <w:name w:val="Текст виноски Знак"/>
    <w:link w:val="af8"/>
    <w:uiPriority w:val="99"/>
    <w:locked/>
    <w:rsid w:val="00096BD3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096BD3"/>
    <w:pPr>
      <w:spacing w:line="360" w:lineRule="auto"/>
      <w:jc w:val="center"/>
    </w:pPr>
    <w:rPr>
      <w:rFonts w:eastAsia="Times New Roman"/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096BD3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link w:val="afb"/>
    <w:uiPriority w:val="99"/>
    <w:semiHidden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header" Target="header1.xml"/><Relationship Id="rId20" Type="http://schemas.openxmlformats.org/officeDocument/2006/relationships/image" Target="media/image14.wmf"/><Relationship Id="rId41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3742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положений, скоростей и ускорений звеньев методом планов</vt:lpstr>
    </vt:vector>
  </TitlesOfParts>
  <Company>Microsoft</Company>
  <LinksUpToDate>false</LinksUpToDate>
  <CharactersWithSpaces>25028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положений, скоростей и ускорений звеньев методом планов</dc:title>
  <dc:subject/>
  <dc:creator>Alex</dc:creator>
  <cp:keywords/>
  <dc:description/>
  <cp:lastModifiedBy>Irina</cp:lastModifiedBy>
  <cp:revision>2</cp:revision>
  <dcterms:created xsi:type="dcterms:W3CDTF">2014-09-12T12:35:00Z</dcterms:created>
  <dcterms:modified xsi:type="dcterms:W3CDTF">2014-09-12T12:35:00Z</dcterms:modified>
</cp:coreProperties>
</file>