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77" w:rsidRPr="00F446A0" w:rsidRDefault="00786D77" w:rsidP="00E32241">
      <w:pPr>
        <w:spacing w:line="360" w:lineRule="auto"/>
        <w:ind w:firstLine="709"/>
        <w:jc w:val="center"/>
        <w:rPr>
          <w:sz w:val="28"/>
          <w:szCs w:val="28"/>
        </w:rPr>
      </w:pPr>
      <w:r w:rsidRPr="00F446A0">
        <w:rPr>
          <w:sz w:val="28"/>
          <w:szCs w:val="28"/>
        </w:rPr>
        <w:t>Департамент образования Архангельской области</w:t>
      </w:r>
    </w:p>
    <w:p w:rsidR="00786D77" w:rsidRPr="00F446A0" w:rsidRDefault="00786D77" w:rsidP="00E32241">
      <w:pPr>
        <w:spacing w:line="360" w:lineRule="auto"/>
        <w:ind w:firstLine="709"/>
        <w:jc w:val="center"/>
        <w:rPr>
          <w:sz w:val="28"/>
          <w:szCs w:val="28"/>
        </w:rPr>
      </w:pPr>
      <w:r w:rsidRPr="00F446A0">
        <w:rPr>
          <w:sz w:val="28"/>
          <w:szCs w:val="28"/>
        </w:rPr>
        <w:t>государственное образовательное учреждение</w:t>
      </w:r>
    </w:p>
    <w:p w:rsidR="00786D77" w:rsidRPr="00F446A0" w:rsidRDefault="00786D77" w:rsidP="00E32241">
      <w:pPr>
        <w:spacing w:line="360" w:lineRule="auto"/>
        <w:ind w:firstLine="709"/>
        <w:jc w:val="center"/>
        <w:rPr>
          <w:sz w:val="28"/>
          <w:szCs w:val="28"/>
        </w:rPr>
      </w:pPr>
      <w:r w:rsidRPr="00F446A0">
        <w:rPr>
          <w:sz w:val="28"/>
          <w:szCs w:val="28"/>
        </w:rPr>
        <w:t>среднего профессионального образования</w:t>
      </w:r>
    </w:p>
    <w:p w:rsidR="00786D77" w:rsidRPr="00F446A0" w:rsidRDefault="00786D77" w:rsidP="00E32241">
      <w:pPr>
        <w:spacing w:line="360" w:lineRule="auto"/>
        <w:ind w:firstLine="709"/>
        <w:jc w:val="center"/>
        <w:rPr>
          <w:sz w:val="28"/>
          <w:szCs w:val="28"/>
        </w:rPr>
      </w:pPr>
      <w:r w:rsidRPr="00F446A0">
        <w:rPr>
          <w:sz w:val="28"/>
          <w:szCs w:val="28"/>
        </w:rPr>
        <w:t>«Архангельский финансово-промышленный колледж»</w:t>
      </w:r>
    </w:p>
    <w:p w:rsidR="00786D77" w:rsidRPr="002A3E77" w:rsidRDefault="00786D77" w:rsidP="00E32241">
      <w:pPr>
        <w:spacing w:line="360" w:lineRule="auto"/>
        <w:ind w:firstLine="709"/>
        <w:rPr>
          <w:sz w:val="28"/>
          <w:szCs w:val="28"/>
        </w:rPr>
      </w:pPr>
    </w:p>
    <w:p w:rsidR="00786D77" w:rsidRPr="002A3E77" w:rsidRDefault="00786D77" w:rsidP="00E32241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2A3E77">
        <w:rPr>
          <w:caps/>
          <w:sz w:val="28"/>
          <w:szCs w:val="28"/>
        </w:rPr>
        <w:t>КОНТРОЛЬНАЯ работа</w:t>
      </w:r>
    </w:p>
    <w:p w:rsidR="00786D77" w:rsidRPr="002A3E77" w:rsidRDefault="00786D77" w:rsidP="00E32241">
      <w:pPr>
        <w:spacing w:line="360" w:lineRule="auto"/>
        <w:ind w:firstLine="709"/>
        <w:rPr>
          <w:sz w:val="28"/>
          <w:szCs w:val="28"/>
        </w:rPr>
      </w:pPr>
      <w:r w:rsidRPr="002A3E77">
        <w:rPr>
          <w:sz w:val="28"/>
          <w:szCs w:val="28"/>
        </w:rPr>
        <w:t>По дисциплине: Менеджмент</w:t>
      </w:r>
    </w:p>
    <w:p w:rsidR="00F446A0" w:rsidRPr="002A3E77" w:rsidRDefault="00786D77" w:rsidP="00E32241">
      <w:pPr>
        <w:spacing w:line="360" w:lineRule="auto"/>
        <w:ind w:firstLine="709"/>
        <w:rPr>
          <w:sz w:val="28"/>
          <w:szCs w:val="28"/>
        </w:rPr>
      </w:pPr>
      <w:r w:rsidRPr="002A3E77">
        <w:rPr>
          <w:sz w:val="28"/>
          <w:szCs w:val="28"/>
        </w:rPr>
        <w:t>Тема: 1)организационные структуры управления;</w:t>
      </w:r>
    </w:p>
    <w:p w:rsidR="00786D77" w:rsidRPr="002A3E77" w:rsidRDefault="00786D77" w:rsidP="00E32241">
      <w:pPr>
        <w:spacing w:line="360" w:lineRule="auto"/>
        <w:ind w:left="707" w:firstLine="709"/>
        <w:rPr>
          <w:sz w:val="28"/>
          <w:szCs w:val="28"/>
        </w:rPr>
      </w:pPr>
      <w:r w:rsidRPr="002A3E77">
        <w:rPr>
          <w:sz w:val="28"/>
          <w:szCs w:val="28"/>
        </w:rPr>
        <w:t>2)тест</w:t>
      </w:r>
      <w:r w:rsidR="005C71BE" w:rsidRPr="002A3E77">
        <w:rPr>
          <w:sz w:val="28"/>
          <w:szCs w:val="28"/>
        </w:rPr>
        <w:t>овое задание</w:t>
      </w:r>
    </w:p>
    <w:p w:rsidR="00F446A0" w:rsidRPr="002A3E77" w:rsidRDefault="00F446A0" w:rsidP="00E32241">
      <w:pPr>
        <w:spacing w:line="360" w:lineRule="auto"/>
        <w:ind w:firstLine="709"/>
        <w:rPr>
          <w:sz w:val="28"/>
          <w:szCs w:val="28"/>
        </w:rPr>
      </w:pPr>
    </w:p>
    <w:p w:rsidR="00F446A0" w:rsidRPr="002A3E77" w:rsidRDefault="00C86FB7" w:rsidP="00E32241">
      <w:pPr>
        <w:spacing w:line="360" w:lineRule="auto"/>
        <w:ind w:left="4860"/>
        <w:jc w:val="both"/>
        <w:rPr>
          <w:sz w:val="28"/>
          <w:szCs w:val="28"/>
        </w:rPr>
      </w:pPr>
      <w:r w:rsidRPr="002A3E77">
        <w:rPr>
          <w:sz w:val="28"/>
          <w:szCs w:val="28"/>
        </w:rPr>
        <w:t>Выполнила студентка</w:t>
      </w:r>
    </w:p>
    <w:p w:rsidR="00F446A0" w:rsidRPr="002A3E77" w:rsidRDefault="00C86FB7" w:rsidP="00E32241">
      <w:pPr>
        <w:spacing w:line="360" w:lineRule="auto"/>
        <w:ind w:left="4860"/>
        <w:jc w:val="both"/>
        <w:rPr>
          <w:sz w:val="28"/>
          <w:szCs w:val="28"/>
        </w:rPr>
      </w:pPr>
      <w:r w:rsidRPr="002A3E77">
        <w:rPr>
          <w:sz w:val="28"/>
          <w:szCs w:val="28"/>
          <w:lang w:val="en-US"/>
        </w:rPr>
        <w:t>I</w:t>
      </w:r>
      <w:r w:rsidRPr="002A3E77">
        <w:rPr>
          <w:sz w:val="28"/>
          <w:szCs w:val="28"/>
        </w:rPr>
        <w:t xml:space="preserve"> курса группы №21-з</w:t>
      </w:r>
    </w:p>
    <w:p w:rsidR="00F446A0" w:rsidRPr="002A3E77" w:rsidRDefault="00786D77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2A3E77">
        <w:rPr>
          <w:sz w:val="28"/>
          <w:szCs w:val="28"/>
        </w:rPr>
        <w:t>по специальности</w:t>
      </w:r>
      <w:r w:rsidR="00F446A0" w:rsidRPr="002A3E77">
        <w:rPr>
          <w:sz w:val="28"/>
          <w:szCs w:val="28"/>
        </w:rPr>
        <w:t xml:space="preserve"> </w:t>
      </w:r>
      <w:r w:rsidR="00C86FB7" w:rsidRPr="002A3E77">
        <w:rPr>
          <w:sz w:val="28"/>
          <w:szCs w:val="28"/>
        </w:rPr>
        <w:t>№080110</w:t>
      </w:r>
    </w:p>
    <w:p w:rsidR="00F446A0" w:rsidRPr="00F446A0" w:rsidRDefault="00C86FB7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Экономика и бухгалтерский учет</w:t>
      </w:r>
    </w:p>
    <w:p w:rsidR="00F446A0" w:rsidRPr="00F446A0" w:rsidRDefault="00C86FB7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 промышленности</w:t>
      </w:r>
    </w:p>
    <w:p w:rsidR="00F446A0" w:rsidRPr="00F446A0" w:rsidRDefault="00786D77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(код и наименование)</w:t>
      </w:r>
    </w:p>
    <w:p w:rsidR="00F446A0" w:rsidRPr="00F446A0" w:rsidRDefault="00C86FB7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Ф.И.О. Рачкова Юлия</w:t>
      </w:r>
    </w:p>
    <w:p w:rsidR="00F446A0" w:rsidRPr="00F446A0" w:rsidRDefault="00C86FB7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Андреевна</w:t>
      </w:r>
    </w:p>
    <w:p w:rsidR="00F446A0" w:rsidRPr="00F446A0" w:rsidRDefault="00C86FB7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№ зачётной книжки</w:t>
      </w:r>
      <w:r w:rsidR="00F446A0" w:rsidRPr="00F446A0">
        <w:rPr>
          <w:sz w:val="28"/>
          <w:szCs w:val="28"/>
        </w:rPr>
        <w:t xml:space="preserve"> </w:t>
      </w:r>
      <w:r w:rsidRPr="00F446A0">
        <w:rPr>
          <w:sz w:val="28"/>
          <w:szCs w:val="28"/>
        </w:rPr>
        <w:t>451</w:t>
      </w:r>
    </w:p>
    <w:p w:rsidR="00F446A0" w:rsidRPr="00F446A0" w:rsidRDefault="00786D77" w:rsidP="00E32241">
      <w:pPr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Преподаватель:</w:t>
      </w:r>
    </w:p>
    <w:p w:rsidR="00786D77" w:rsidRPr="00F446A0" w:rsidRDefault="00704F58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Ф.И.О. Никановская Наталья</w:t>
      </w:r>
    </w:p>
    <w:p w:rsidR="00F446A0" w:rsidRPr="00F446A0" w:rsidRDefault="00704F58" w:rsidP="00E32241">
      <w:pPr>
        <w:tabs>
          <w:tab w:val="left" w:pos="7620"/>
        </w:tabs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Николаевна</w:t>
      </w:r>
    </w:p>
    <w:p w:rsidR="00F446A0" w:rsidRPr="00F446A0" w:rsidRDefault="00786D77" w:rsidP="00E32241">
      <w:pPr>
        <w:spacing w:line="360" w:lineRule="auto"/>
        <w:ind w:left="486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Дата сдачи _________________</w:t>
      </w:r>
    </w:p>
    <w:p w:rsidR="00F446A0" w:rsidRPr="00F446A0" w:rsidRDefault="00786D77" w:rsidP="00E32241">
      <w:pPr>
        <w:spacing w:line="360" w:lineRule="auto"/>
        <w:ind w:left="4860"/>
        <w:jc w:val="both"/>
        <w:rPr>
          <w:b/>
          <w:bCs/>
          <w:sz w:val="28"/>
          <w:szCs w:val="28"/>
        </w:rPr>
      </w:pPr>
      <w:r w:rsidRPr="00F446A0">
        <w:rPr>
          <w:sz w:val="28"/>
          <w:szCs w:val="28"/>
        </w:rPr>
        <w:t>Регистрационный №_________</w:t>
      </w:r>
    </w:p>
    <w:p w:rsidR="00786D77" w:rsidRPr="00F446A0" w:rsidRDefault="00786D77" w:rsidP="00E32241">
      <w:pPr>
        <w:spacing w:line="360" w:lineRule="auto"/>
        <w:ind w:firstLine="709"/>
        <w:rPr>
          <w:sz w:val="28"/>
          <w:szCs w:val="28"/>
        </w:rPr>
      </w:pPr>
    </w:p>
    <w:p w:rsidR="00786D77" w:rsidRPr="00596271" w:rsidRDefault="00786D77" w:rsidP="00E32241">
      <w:pPr>
        <w:spacing w:line="360" w:lineRule="auto"/>
        <w:ind w:firstLine="709"/>
        <w:rPr>
          <w:sz w:val="28"/>
          <w:szCs w:val="28"/>
        </w:rPr>
      </w:pPr>
    </w:p>
    <w:p w:rsidR="00E32241" w:rsidRPr="00596271" w:rsidRDefault="00E32241" w:rsidP="00E32241">
      <w:pPr>
        <w:spacing w:line="360" w:lineRule="auto"/>
        <w:ind w:firstLine="709"/>
        <w:rPr>
          <w:sz w:val="28"/>
          <w:szCs w:val="28"/>
        </w:rPr>
      </w:pPr>
    </w:p>
    <w:p w:rsidR="00E32241" w:rsidRPr="00596271" w:rsidRDefault="00E32241" w:rsidP="00E32241">
      <w:pPr>
        <w:spacing w:line="360" w:lineRule="auto"/>
        <w:ind w:firstLine="709"/>
        <w:rPr>
          <w:sz w:val="28"/>
          <w:szCs w:val="28"/>
        </w:rPr>
      </w:pPr>
    </w:p>
    <w:p w:rsidR="005635A5" w:rsidRPr="00E32241" w:rsidRDefault="00786D77" w:rsidP="00E32241">
      <w:pPr>
        <w:spacing w:line="360" w:lineRule="auto"/>
        <w:ind w:firstLine="709"/>
        <w:jc w:val="center"/>
        <w:rPr>
          <w:sz w:val="28"/>
          <w:szCs w:val="28"/>
        </w:rPr>
      </w:pPr>
      <w:r w:rsidRPr="00F446A0">
        <w:rPr>
          <w:sz w:val="28"/>
          <w:szCs w:val="28"/>
        </w:rPr>
        <w:t>Архангельск</w:t>
      </w:r>
    </w:p>
    <w:p w:rsidR="00786D77" w:rsidRPr="00F446A0" w:rsidRDefault="00786D77" w:rsidP="00E32241">
      <w:pPr>
        <w:spacing w:line="360" w:lineRule="auto"/>
        <w:ind w:firstLine="709"/>
        <w:jc w:val="center"/>
        <w:rPr>
          <w:sz w:val="28"/>
          <w:szCs w:val="28"/>
        </w:rPr>
      </w:pPr>
      <w:r w:rsidRPr="00F446A0">
        <w:rPr>
          <w:sz w:val="28"/>
          <w:szCs w:val="28"/>
        </w:rPr>
        <w:t>2010</w:t>
      </w:r>
    </w:p>
    <w:p w:rsidR="00704F58" w:rsidRPr="00596271" w:rsidRDefault="00E32241" w:rsidP="00E3224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04F58" w:rsidRPr="00F446A0">
        <w:rPr>
          <w:b/>
          <w:bCs/>
          <w:sz w:val="28"/>
          <w:szCs w:val="28"/>
        </w:rPr>
        <w:lastRenderedPageBreak/>
        <w:t>Вариант №5</w:t>
      </w:r>
    </w:p>
    <w:p w:rsidR="00693BAF" w:rsidRPr="00596271" w:rsidRDefault="00693BAF" w:rsidP="00E3224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04F58" w:rsidRPr="00F446A0" w:rsidRDefault="00704F58" w:rsidP="00E3224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446A0">
        <w:rPr>
          <w:b/>
          <w:bCs/>
          <w:sz w:val="28"/>
          <w:szCs w:val="28"/>
        </w:rPr>
        <w:t>Задания:</w:t>
      </w:r>
    </w:p>
    <w:p w:rsidR="00704F58" w:rsidRPr="00F446A0" w:rsidRDefault="00704F58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 xml:space="preserve">1. </w:t>
      </w:r>
      <w:r w:rsidR="00F446A0" w:rsidRPr="00F446A0">
        <w:rPr>
          <w:sz w:val="28"/>
          <w:szCs w:val="28"/>
        </w:rPr>
        <w:t>Организационные структуры управления: понятия, принципы создания, виды (с чертежами), их преимущества и недостатки;</w:t>
      </w:r>
    </w:p>
    <w:p w:rsidR="00F446A0" w:rsidRPr="00F446A0" w:rsidRDefault="00704F58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2. Тест:</w:t>
      </w:r>
    </w:p>
    <w:p w:rsidR="00883A42" w:rsidRPr="00F446A0" w:rsidRDefault="00883A42" w:rsidP="00E32241">
      <w:pPr>
        <w:numPr>
          <w:ilvl w:val="0"/>
          <w:numId w:val="4"/>
        </w:numPr>
        <w:tabs>
          <w:tab w:val="clear" w:pos="3167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Полномочия</w:t>
      </w:r>
      <w:r w:rsidR="00F446A0" w:rsidRPr="00F446A0">
        <w:rPr>
          <w:sz w:val="28"/>
          <w:szCs w:val="28"/>
        </w:rPr>
        <w:t xml:space="preserve"> </w:t>
      </w:r>
      <w:r w:rsidRPr="00F446A0">
        <w:rPr>
          <w:sz w:val="28"/>
          <w:szCs w:val="28"/>
        </w:rPr>
        <w:t>это…</w:t>
      </w:r>
    </w:p>
    <w:p w:rsidR="00704F58" w:rsidRPr="00F446A0" w:rsidRDefault="00704F58" w:rsidP="00E32241">
      <w:pPr>
        <w:numPr>
          <w:ilvl w:val="0"/>
          <w:numId w:val="4"/>
        </w:numPr>
        <w:tabs>
          <w:tab w:val="clear" w:pos="3167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Управление информацией это…</w:t>
      </w:r>
    </w:p>
    <w:p w:rsidR="00704F58" w:rsidRPr="00F446A0" w:rsidRDefault="00704F58" w:rsidP="00E32241">
      <w:pPr>
        <w:numPr>
          <w:ilvl w:val="0"/>
          <w:numId w:val="4"/>
        </w:numPr>
        <w:tabs>
          <w:tab w:val="clear" w:pos="3167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«отцом» современного менеджмента принято считать…</w:t>
      </w:r>
    </w:p>
    <w:p w:rsidR="00704F58" w:rsidRPr="00F446A0" w:rsidRDefault="00F446A0" w:rsidP="00E32241">
      <w:pPr>
        <w:numPr>
          <w:ilvl w:val="0"/>
          <w:numId w:val="4"/>
        </w:numPr>
        <w:tabs>
          <w:tab w:val="clear" w:pos="3167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Определение сильных и слабых сторон организации нужно для</w:t>
      </w:r>
    </w:p>
    <w:p w:rsidR="00704F58" w:rsidRPr="00F446A0" w:rsidRDefault="00704F58" w:rsidP="00E32241">
      <w:pPr>
        <w:numPr>
          <w:ilvl w:val="0"/>
          <w:numId w:val="4"/>
        </w:numPr>
        <w:tabs>
          <w:tab w:val="clear" w:pos="3167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Авторы содержательных теорий мотиваций</w:t>
      </w:r>
      <w:r w:rsidR="00F42CCD" w:rsidRPr="00F446A0">
        <w:rPr>
          <w:sz w:val="28"/>
          <w:szCs w:val="28"/>
        </w:rPr>
        <w:t>…</w:t>
      </w:r>
    </w:p>
    <w:p w:rsidR="00F42CCD" w:rsidRPr="00F446A0" w:rsidRDefault="00F42CCD" w:rsidP="00E32241">
      <w:pPr>
        <w:numPr>
          <w:ilvl w:val="0"/>
          <w:numId w:val="4"/>
        </w:numPr>
        <w:tabs>
          <w:tab w:val="clear" w:pos="3167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Основная задача тактического планирования…</w:t>
      </w:r>
    </w:p>
    <w:p w:rsidR="00F42CCD" w:rsidRPr="00F446A0" w:rsidRDefault="00F42CCD" w:rsidP="00E32241">
      <w:pPr>
        <w:numPr>
          <w:ilvl w:val="0"/>
          <w:numId w:val="4"/>
        </w:numPr>
        <w:tabs>
          <w:tab w:val="clear" w:pos="3167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Власть это…</w:t>
      </w:r>
    </w:p>
    <w:p w:rsidR="00F42CCD" w:rsidRPr="00F446A0" w:rsidRDefault="00F42CCD" w:rsidP="00E32241">
      <w:pPr>
        <w:numPr>
          <w:ilvl w:val="0"/>
          <w:numId w:val="4"/>
        </w:numPr>
        <w:tabs>
          <w:tab w:val="clear" w:pos="3167"/>
          <w:tab w:val="num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Цель стратегического планирования…</w:t>
      </w:r>
    </w:p>
    <w:p w:rsidR="00F446A0" w:rsidRDefault="00F446A0" w:rsidP="00E322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2CCD" w:rsidRPr="00596271" w:rsidRDefault="00F42CCD" w:rsidP="0059627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596271">
        <w:rPr>
          <w:b/>
          <w:bCs/>
          <w:color w:val="000000"/>
          <w:kern w:val="28"/>
          <w:sz w:val="28"/>
          <w:szCs w:val="28"/>
        </w:rPr>
        <w:t>Задание 1.</w:t>
      </w:r>
    </w:p>
    <w:p w:rsidR="00596271" w:rsidRDefault="00596271" w:rsidP="00E3224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2CCD" w:rsidRPr="00F446A0" w:rsidRDefault="00F42CCD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b/>
          <w:bCs/>
          <w:sz w:val="28"/>
          <w:szCs w:val="28"/>
        </w:rPr>
        <w:t>Структура управления организацией</w:t>
      </w:r>
      <w:r w:rsidRPr="00F446A0">
        <w:rPr>
          <w:sz w:val="28"/>
          <w:szCs w:val="28"/>
        </w:rPr>
        <w:t xml:space="preserve"> – упорядоченная совокупность взаимосвязанных элементов, находящихся между собой в устойчивых отношениях, обеспечивающих их развитие и функционирование как единого целого.</w:t>
      </w:r>
    </w:p>
    <w:p w:rsidR="00883A42" w:rsidRPr="00F446A0" w:rsidRDefault="00883A42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 рамках структуры протекает управленческий процесс, между участниками которого распределены функции и задачи управления. С этой позиции организационная структура – это форма разделения и кооперации управленческой деятельности, в рамках которой происходит процесс управления, направленный на достижение целей организации. Структура управления включает в себя все цели, распределенные между которыми обеспечивают координацию их выполнения.</w:t>
      </w:r>
    </w:p>
    <w:p w:rsidR="00157DED" w:rsidRPr="00F446A0" w:rsidRDefault="00157DED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Структура управления формально закрепляется уставом предприятия и документально оформляется специальными положениями об отраслях и службах, должностными инструкциями всех уровней управления.</w:t>
      </w:r>
    </w:p>
    <w:p w:rsidR="00D529D2" w:rsidRPr="00F446A0" w:rsidRDefault="00D529D2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Элементы организационной структуры:</w:t>
      </w:r>
    </w:p>
    <w:p w:rsidR="00D529D2" w:rsidRPr="00F446A0" w:rsidRDefault="00D529D2" w:rsidP="00E3224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Работник управления – человек, выполняющий определенную функцию управления;</w:t>
      </w:r>
    </w:p>
    <w:p w:rsidR="00D529D2" w:rsidRPr="00F446A0" w:rsidRDefault="00D529D2" w:rsidP="00E3224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Орган управления – группа работников, связанных определенными отношениями, состоящая из первичных групп;</w:t>
      </w:r>
    </w:p>
    <w:p w:rsidR="00D529D2" w:rsidRPr="00F446A0" w:rsidRDefault="001C5A80" w:rsidP="00E3224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Первичная группа – коллектив работников управления, у которого есть общий руководитель, но нет подчиненных.</w:t>
      </w:r>
    </w:p>
    <w:p w:rsidR="00157DED" w:rsidRPr="00F446A0" w:rsidRDefault="001C5A8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Связи в структуре управления:</w:t>
      </w:r>
    </w:p>
    <w:p w:rsidR="001C5A80" w:rsidRPr="00F446A0" w:rsidRDefault="001C5A8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- горизонтальные – носят характер согласования и являются, как правило, одноуровневыми</w:t>
      </w:r>
    </w:p>
    <w:p w:rsidR="001C5A80" w:rsidRPr="00F446A0" w:rsidRDefault="001C5A8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- вертикальные – связи подчине</w:t>
      </w:r>
      <w:r w:rsidR="00A772EA" w:rsidRPr="00F446A0">
        <w:rPr>
          <w:sz w:val="28"/>
          <w:szCs w:val="28"/>
        </w:rPr>
        <w:t>н</w:t>
      </w:r>
      <w:r w:rsidRPr="00F446A0">
        <w:rPr>
          <w:sz w:val="28"/>
          <w:szCs w:val="28"/>
        </w:rPr>
        <w:t>ия, возникают при наличии нескольких</w:t>
      </w:r>
      <w:r w:rsidR="00A772EA" w:rsidRPr="00F446A0">
        <w:rPr>
          <w:sz w:val="28"/>
          <w:szCs w:val="28"/>
        </w:rPr>
        <w:t xml:space="preserve"> уровней управления: 1) линейные связи означают подчинение линейным руководителям, то есть по всем вопросам управления; 2) функциональные – имеют место при подчинении по определенной группе проблем функциональному руководителю.</w:t>
      </w:r>
    </w:p>
    <w:p w:rsidR="00F446A0" w:rsidRPr="00F446A0" w:rsidRDefault="00A772EA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Принципы формирования организационных структур:</w:t>
      </w:r>
    </w:p>
    <w:p w:rsidR="00F446A0" w:rsidRPr="00F446A0" w:rsidRDefault="00A772EA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а) структура управления должна отражать цели и задачи фирмы, быть подчиненной производству и меняться вместе с ним</w:t>
      </w:r>
    </w:p>
    <w:p w:rsidR="00F446A0" w:rsidRPr="00F446A0" w:rsidRDefault="00814072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б) должна отражать функциональное разделение труда и объем полномочий работников управления; последние определяются политикой, процедурами, правилами и должностными инструкциями и расширяются, как правило, в направлении более высоких уровней управления</w:t>
      </w:r>
    </w:p>
    <w:p w:rsidR="00F446A0" w:rsidRPr="00F446A0" w:rsidRDefault="00814072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в) полномочия руководителей ограничиваются факторами внешней среды, уровнем культуры и ценностными ориентациями, принятыми традициями и нормами</w:t>
      </w:r>
    </w:p>
    <w:p w:rsidR="00181920" w:rsidRPr="00F446A0" w:rsidRDefault="00814072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г) важное значение имеет реализация принципа соответствия между функциями и полномочиями, с одной стороны, и квалификацией и уровнем культуры – с другой.</w:t>
      </w:r>
    </w:p>
    <w:p w:rsidR="00181920" w:rsidRPr="00F446A0" w:rsidRDefault="00181920" w:rsidP="00E3224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446A0">
        <w:rPr>
          <w:b/>
          <w:bCs/>
          <w:sz w:val="28"/>
          <w:szCs w:val="28"/>
        </w:rPr>
        <w:t>Виды организационных структур управления.</w:t>
      </w:r>
    </w:p>
    <w:p w:rsidR="007E718D" w:rsidRPr="00F446A0" w:rsidRDefault="007E718D" w:rsidP="00E32241">
      <w:pPr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F446A0">
        <w:rPr>
          <w:sz w:val="28"/>
          <w:szCs w:val="28"/>
        </w:rPr>
        <w:t>Линейная структура.</w:t>
      </w:r>
    </w:p>
    <w:p w:rsidR="005A09FD" w:rsidRPr="00F446A0" w:rsidRDefault="00DF016A" w:rsidP="00E32241">
      <w:pPr>
        <w:spacing w:line="360" w:lineRule="auto"/>
        <w:ind w:firstLine="709"/>
        <w:jc w:val="right"/>
        <w:rPr>
          <w:sz w:val="28"/>
          <w:szCs w:val="28"/>
        </w:rPr>
      </w:pPr>
      <w:r w:rsidRPr="00F446A0">
        <w:rPr>
          <w:sz w:val="28"/>
          <w:szCs w:val="28"/>
        </w:rPr>
        <w:t>Схема 1.</w:t>
      </w:r>
    </w:p>
    <w:p w:rsidR="00704F58" w:rsidRPr="00F446A0" w:rsidRDefault="00A40BC3" w:rsidP="00E3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17.6pt;height:207pt;mso-position-horizontal-relative:char;mso-position-vertical-relative:line" coordorigin="2507,8450" coordsize="5966,29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07;top:8450;width:5966;height:2923" o:preferrelative="f">
              <v:fill o:detectmouseclick="t"/>
              <v:path o:extrusionok="t" o:connecttype="none"/>
              <o:lock v:ext="edit" text="t"/>
            </v:shape>
            <v:rect id="_x0000_s1028" style="position:absolute;left:6236;top:9467;width:1672;height:379">
              <v:textbox style="mso-next-textbox:#_x0000_s1028">
                <w:txbxContent>
                  <w:p w:rsidR="00D21E85" w:rsidRPr="00D21E85" w:rsidRDefault="00D21E85" w:rsidP="00D21E8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21E85">
                      <w:rPr>
                        <w:sz w:val="28"/>
                        <w:szCs w:val="28"/>
                      </w:rPr>
                      <w:t>Б</w:t>
                    </w:r>
                  </w:p>
                </w:txbxContent>
              </v:textbox>
            </v:rect>
            <v:line id="_x0000_s1029" style="position:absolute" from="3536,9340" to="7136,9341"/>
            <v:line id="_x0000_s1030" style="position:absolute" from="3536,9340" to="3537,9468"/>
            <v:line id="_x0000_s1031" style="position:absolute" from="7136,9340" to="7137,9467"/>
            <v:rect id="_x0000_s1032" style="position:absolute;left:2507;top:10229;width:386;height:890">
              <v:textbox style="mso-next-textbox:#_x0000_s1032">
                <w:txbxContent>
                  <w:p w:rsidR="00D21E85" w:rsidRPr="00D21E85" w:rsidRDefault="00D21E85" w:rsidP="00D21E85">
                    <w:pPr>
                      <w:rPr>
                        <w:sz w:val="28"/>
                        <w:szCs w:val="28"/>
                      </w:rPr>
                    </w:pPr>
                    <w:r w:rsidRPr="00D21E85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_x0000_s1033" style="position:absolute;left:3279;top:10229;width:385;height:890">
              <v:textbox style="mso-next-textbox:#_x0000_s1033">
                <w:txbxContent>
                  <w:p w:rsidR="00D21E85" w:rsidRPr="00D21E85" w:rsidRDefault="00D21E85">
                    <w:pPr>
                      <w:rPr>
                        <w:sz w:val="28"/>
                        <w:szCs w:val="28"/>
                      </w:rPr>
                    </w:pPr>
                    <w:r w:rsidRPr="00D21E85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034" style="position:absolute;left:4050;top:10229;width:385;height:890">
              <v:textbox style="mso-next-textbox:#_x0000_s1034">
                <w:txbxContent>
                  <w:p w:rsidR="00D21E85" w:rsidRPr="00D21E85" w:rsidRDefault="00D21E8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035" style="position:absolute;left:6236;top:10229;width:386;height:890">
              <v:textbox style="mso-next-textbox:#_x0000_s1035">
                <w:txbxContent>
                  <w:p w:rsidR="00D21E85" w:rsidRPr="00D21E85" w:rsidRDefault="00D21E8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_x0000_s1036" style="position:absolute;left:6879;top:10229;width:385;height:890">
              <v:textbox style="mso-next-textbox:#_x0000_s1036">
                <w:txbxContent>
                  <w:p w:rsidR="00D21E85" w:rsidRPr="00D21E85" w:rsidRDefault="00D21E8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037" style="position:absolute;left:7522;top:10229;width:385;height:890">
              <v:textbox style="mso-next-textbox:#_x0000_s1037">
                <w:txbxContent>
                  <w:p w:rsidR="00D21E85" w:rsidRDefault="00D21E8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line id="_x0000_s1038" style="position:absolute" from="3536,9848" to="3537,10228"/>
            <v:line id="_x0000_s1039" style="position:absolute" from="2764,10102" to="4179,10103"/>
            <v:line id="_x0000_s1040" style="position:absolute" from="2764,10102" to="2766,10229"/>
            <v:line id="_x0000_s1041" style="position:absolute" from="4179,10102" to="4180,10229"/>
            <v:line id="_x0000_s1042" style="position:absolute" from="7136,9848" to="7137,10228"/>
            <v:line id="_x0000_s1043" style="position:absolute" from="6364,10102" to="7651,10103"/>
            <v:line id="_x0000_s1044" style="position:absolute" from="6364,10102" to="6365,10229"/>
            <v:line id="_x0000_s1045" style="position:absolute" from="7650,10102" to="7652,10229"/>
            <v:rect id="_x0000_s1046" style="position:absolute;left:2636;top:9467;width:1800;height:410">
              <v:textbox style="mso-next-textbox:#_x0000_s1046">
                <w:txbxContent>
                  <w:p w:rsidR="00D21E85" w:rsidRPr="00D21E85" w:rsidRDefault="00D21E85" w:rsidP="00D21E8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21E85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rect>
            <v:line id="_x0000_s1047" style="position:absolute" from="5207,8958" to="5208,9342"/>
            <v:rect id="_x0000_s1048" style="position:absolute;left:4050;top:8633;width:2314;height:380">
              <v:textbox style="mso-next-textbox:#_x0000_s1048">
                <w:txbxContent>
                  <w:p w:rsidR="00D21E85" w:rsidRPr="00D21E85" w:rsidRDefault="00D21E85" w:rsidP="00D21E8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Руководитель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96271" w:rsidRDefault="00596271" w:rsidP="00E32241">
      <w:pPr>
        <w:spacing w:line="360" w:lineRule="auto"/>
        <w:ind w:firstLine="709"/>
        <w:jc w:val="both"/>
        <w:rPr>
          <w:sz w:val="28"/>
          <w:szCs w:val="28"/>
        </w:rPr>
      </w:pPr>
    </w:p>
    <w:p w:rsidR="007E718D" w:rsidRPr="00F446A0" w:rsidRDefault="007E718D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Особенности:</w:t>
      </w:r>
    </w:p>
    <w:p w:rsidR="007E718D" w:rsidRPr="00F446A0" w:rsidRDefault="007E718D" w:rsidP="00E3224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Образуется в результате</w:t>
      </w:r>
      <w:r w:rsidR="00B5618F" w:rsidRPr="00F446A0">
        <w:rPr>
          <w:sz w:val="28"/>
          <w:szCs w:val="28"/>
        </w:rPr>
        <w:t xml:space="preserve"> построения аппарата управления только из взаимоподчиненных органов в виде иерархической лестницы.</w:t>
      </w:r>
    </w:p>
    <w:p w:rsidR="00B5618F" w:rsidRPr="00F446A0" w:rsidRDefault="00B5618F" w:rsidP="00E3224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Во главе каждого полразделения находится руководитель, наделенный всеми полномочиями и осуществляющий единоличное руководство подчиненными ему работниками, сосредоточивающий в своих руках все функции управления. Сам руководитель находится в непосредственном подчинении руководителя высшего уровня.</w:t>
      </w:r>
    </w:p>
    <w:p w:rsidR="00B5618F" w:rsidRPr="00F446A0" w:rsidRDefault="003702F5" w:rsidP="00E3224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 линейной структуре разделение системы управления на составляющие части осуществляется по производственному признаку с учетом степени концентрации производства, технологических особенностей, широты номенклатуры продукции и др.</w:t>
      </w:r>
    </w:p>
    <w:p w:rsidR="0049265C" w:rsidRPr="00F446A0" w:rsidRDefault="0049265C" w:rsidP="00E3224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При таком построении в наибольшей степени соблюдается принцип единоначалия: одно лицо сосредоточивает в своих руках управление всей совокупностью операций, подчиненные выполняют распоряжения только одного руководителя.</w:t>
      </w:r>
      <w:r w:rsidR="00F57955" w:rsidRPr="00F446A0">
        <w:rPr>
          <w:sz w:val="28"/>
          <w:szCs w:val="28"/>
        </w:rPr>
        <w:t xml:space="preserve"> Вышестоящий орган управления не имеет права отдавать распоряжения каким-либо исполнителям, минуя их непосредственного руководителя.</w:t>
      </w:r>
    </w:p>
    <w:p w:rsidR="00F57955" w:rsidRPr="00F446A0" w:rsidRDefault="00BE79F6" w:rsidP="00E3224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Структура используется мелкими и средними фирмами, осуществляющими несложное производство, при отсутствии широких кооперационных связей между предприятиями.</w:t>
      </w:r>
    </w:p>
    <w:p w:rsidR="00BE79F6" w:rsidRPr="00F446A0" w:rsidRDefault="00BE79F6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Преимущества линейной структуры:</w:t>
      </w:r>
    </w:p>
    <w:p w:rsidR="00BE79F6" w:rsidRPr="00F446A0" w:rsidRDefault="00BE79F6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1)единство и четкость распорядительства;</w:t>
      </w:r>
    </w:p>
    <w:p w:rsidR="00BE79F6" w:rsidRPr="00F446A0" w:rsidRDefault="00BE79F6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2)согласованность действий исполнителей;</w:t>
      </w:r>
    </w:p>
    <w:p w:rsidR="00BE79F6" w:rsidRPr="00F446A0" w:rsidRDefault="00BE79F6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3)</w:t>
      </w:r>
      <w:r w:rsidR="0084085E" w:rsidRPr="00F446A0">
        <w:rPr>
          <w:sz w:val="28"/>
          <w:szCs w:val="28"/>
        </w:rPr>
        <w:t>четкая система взаимных связей между руководителем и подчиненным;</w:t>
      </w:r>
    </w:p>
    <w:p w:rsidR="0084085E" w:rsidRPr="00F446A0" w:rsidRDefault="0084085E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4)быстрота реакции в ответ;</w:t>
      </w:r>
    </w:p>
    <w:p w:rsidR="0084085E" w:rsidRPr="00F446A0" w:rsidRDefault="0084085E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5)получение исполнителями связанных между собой распоряжений и заданий, обеспеченных ресурсами;</w:t>
      </w:r>
    </w:p>
    <w:p w:rsidR="0084085E" w:rsidRPr="00F446A0" w:rsidRDefault="0084085E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6)личная ответственность руководителя за конечные результаты деятельности своего подразделения.</w:t>
      </w:r>
    </w:p>
    <w:p w:rsidR="00125EA4" w:rsidRPr="00F446A0" w:rsidRDefault="00125EA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Недостатки линейной структуры:</w:t>
      </w:r>
    </w:p>
    <w:p w:rsidR="00125EA4" w:rsidRPr="00F446A0" w:rsidRDefault="00125EA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1)высокие требования к руководителю, который должен иметь обширные разносторонние знания и опыт по всем функциям управления и сферам деятельности, осуществляемым подчиненными, что ограничивает возможности руководителя по эффективному управлению;</w:t>
      </w:r>
    </w:p>
    <w:p w:rsidR="00125EA4" w:rsidRPr="00F446A0" w:rsidRDefault="00125EA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2)</w:t>
      </w:r>
      <w:r w:rsidR="00011518" w:rsidRPr="00F446A0">
        <w:rPr>
          <w:sz w:val="28"/>
          <w:szCs w:val="28"/>
        </w:rPr>
        <w:t>перегрузка менеджеров высшего уровня, огромное количество информации, поток бумаг, множественность контактов с подчиненными и руководителями;</w:t>
      </w:r>
    </w:p>
    <w:p w:rsidR="00011518" w:rsidRPr="00F446A0" w:rsidRDefault="00011518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3)тенденция к волоките при решении вопросов, касающихся нескольких подразделений;</w:t>
      </w:r>
    </w:p>
    <w:p w:rsidR="00011518" w:rsidRPr="00F446A0" w:rsidRDefault="00011518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4)отсутствие звеньев по планированию и подготовке управленческих решений.</w:t>
      </w:r>
    </w:p>
    <w:p w:rsidR="00011518" w:rsidRPr="00F446A0" w:rsidRDefault="00011518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  <w:lang w:val="en-US"/>
        </w:rPr>
        <w:t>II</w:t>
      </w:r>
      <w:r w:rsidRPr="00F446A0">
        <w:rPr>
          <w:sz w:val="28"/>
          <w:szCs w:val="28"/>
        </w:rPr>
        <w:t>. Линейно-штабная структура.</w:t>
      </w:r>
    </w:p>
    <w:p w:rsidR="00DF016A" w:rsidRPr="00F446A0" w:rsidRDefault="00DF016A" w:rsidP="00E32241">
      <w:pPr>
        <w:spacing w:line="360" w:lineRule="auto"/>
        <w:ind w:firstLine="709"/>
        <w:jc w:val="right"/>
        <w:rPr>
          <w:sz w:val="28"/>
          <w:szCs w:val="28"/>
        </w:rPr>
      </w:pPr>
      <w:r w:rsidRPr="00F446A0">
        <w:rPr>
          <w:sz w:val="28"/>
          <w:szCs w:val="28"/>
        </w:rPr>
        <w:t>Схема 2.</w:t>
      </w:r>
    </w:p>
    <w:p w:rsidR="002A58DE" w:rsidRPr="00F446A0" w:rsidRDefault="002A58DE" w:rsidP="00E32241">
      <w:pPr>
        <w:spacing w:line="360" w:lineRule="auto"/>
        <w:ind w:firstLine="709"/>
        <w:jc w:val="both"/>
        <w:rPr>
          <w:sz w:val="28"/>
          <w:szCs w:val="28"/>
        </w:rPr>
      </w:pPr>
    </w:p>
    <w:p w:rsidR="00F446A0" w:rsidRPr="00F446A0" w:rsidRDefault="00A40BC3" w:rsidP="00E322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9" editas="canvas" style="width:6in;height:180pt;mso-position-horizontal-relative:char;mso-position-vertical-relative:line" coordorigin="3409,3906" coordsize="6172,2541">
            <o:lock v:ext="edit" aspectratio="t"/>
            <v:shape id="_x0000_s1050" type="#_x0000_t75" style="position:absolute;left:3409;top:3906;width:6172;height:2541" o:preferrelative="f">
              <v:fill o:detectmouseclick="t"/>
              <v:path o:extrusionok="t" o:connecttype="none"/>
              <o:lock v:ext="edit" text="t"/>
            </v:shape>
            <v:line id="_x0000_s1051" style="position:absolute" from="5981,4287" to="5981,4668"/>
            <v:rect id="_x0000_s1052" style="position:absolute;left:5338;top:4668;width:1543;height:254"/>
            <v:rect id="_x0000_s1053" style="position:absolute;left:3538;top:4668;width:1414;height:254"/>
            <v:rect id="_x0000_s1054" style="position:absolute;left:7267;top:4668;width:1414;height:254"/>
            <v:rect id="_x0000_s1055" style="position:absolute;left:3538;top:5304;width:386;height:381"/>
            <v:rect id="_x0000_s1056" style="position:absolute;left:4567;top:5304;width:385;height:378"/>
            <v:line id="_x0000_s1057" style="position:absolute" from="4309,4541" to="8038,4541"/>
            <v:line id="_x0000_s1058" style="position:absolute" from="4309,4541" to="4309,4668"/>
            <v:line id="_x0000_s1059" style="position:absolute" from="8038,4541" to="8038,4668"/>
            <v:line id="_x0000_s1060" style="position:absolute" from="4309,4922" to="4309,5177"/>
            <v:line id="_x0000_s1061" style="position:absolute" from="3667,5177" to="4824,5177"/>
            <v:line id="_x0000_s1062" style="position:absolute" from="3667,5177" to="3667,5304"/>
            <v:line id="_x0000_s1063" style="position:absolute" from="4824,5177" to="4824,5304"/>
            <v:oval id="_x0000_s1064" style="position:absolute;left:8681;top:5164;width:900;height:648">
              <v:textbox style="mso-next-textbox:#_x0000_s1064">
                <w:txbxContent>
                  <w:p w:rsidR="002A58DE" w:rsidRPr="002A58DE" w:rsidRDefault="002A58DE">
                    <w:pPr>
                      <w:rPr>
                        <w:sz w:val="28"/>
                        <w:szCs w:val="28"/>
                      </w:rPr>
                    </w:pPr>
                    <w:r w:rsidRPr="002A58DE">
                      <w:rPr>
                        <w:sz w:val="28"/>
                        <w:szCs w:val="28"/>
                      </w:rPr>
                      <w:t>Штаб</w:t>
                    </w:r>
                  </w:p>
                </w:txbxContent>
              </v:textbox>
            </v:oval>
            <v:line id="_x0000_s1065" style="position:absolute;flip:x" from="7009,4160" to="7652,4160">
              <v:stroke endarrow="block"/>
            </v:line>
            <v:line id="_x0000_s1066" style="position:absolute" from="6949,4019" to="7592,4019">
              <v:stroke endarrow="block"/>
            </v:line>
            <v:line id="_x0000_s1067" style="position:absolute;flip:x y" from="8552,4922" to="8938,5177">
              <v:stroke endarrow="block"/>
            </v:line>
            <v:line id="_x0000_s1068" style="position:absolute" from="8424,4922" to="8809,5177">
              <v:stroke endarrow="block"/>
            </v:line>
            <v:line id="_x0000_s1069" style="position:absolute" from="6109,4922" to="6109,5049"/>
            <v:line id="_x0000_s1070" style="position:absolute" from="5467,5177" to="6752,5177"/>
            <v:line id="_x0000_s1071" style="position:absolute" from="6109,4922" to="6109,5177"/>
            <v:line id="_x0000_s1072" style="position:absolute" from="5467,5177" to="5467,5304"/>
            <v:line id="_x0000_s1073" style="position:absolute" from="6752,5177" to="6752,5304"/>
            <v:line id="_x0000_s1074" style="position:absolute" from="8038,4922" to="8038,5049"/>
            <v:line id="_x0000_s1075" style="position:absolute" from="7524,5049" to="8424,5049"/>
            <v:line id="_x0000_s1076" style="position:absolute" from="7524,5049" to="7524,5177"/>
            <v:line id="_x0000_s1077" style="position:absolute" from="8424,5049" to="8424,5177"/>
            <v:rect id="_x0000_s1078" style="position:absolute;left:4764;top:3932;width:2185;height:381">
              <v:textbox style="mso-next-textbox:#_x0000_s1078">
                <w:txbxContent>
                  <w:p w:rsidR="00156C99" w:rsidRPr="00156C99" w:rsidRDefault="00156C99" w:rsidP="00156C9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Руководитель</w:t>
                    </w:r>
                  </w:p>
                </w:txbxContent>
              </v:textbox>
            </v:rect>
            <v:oval id="_x0000_s1079" style="position:absolute;left:8043;top:3906;width:1286;height:508">
              <v:textbox style="mso-next-textbox:#_x0000_s1079">
                <w:txbxContent>
                  <w:p w:rsidR="002A58DE" w:rsidRPr="002A58DE" w:rsidRDefault="002A58DE" w:rsidP="002A58D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Штаб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84085E" w:rsidRPr="00F446A0" w:rsidRDefault="002A58DE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Особенности:</w:t>
      </w:r>
    </w:p>
    <w:p w:rsidR="002A58DE" w:rsidRPr="00F446A0" w:rsidRDefault="002A58DE" w:rsidP="00E3224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Включает в себя специально созданные при линейных руководителях подразделения, которые не обладают правом принятия решений и руководства</w:t>
      </w:r>
      <w:r w:rsidR="005A614A" w:rsidRPr="00F446A0">
        <w:rPr>
          <w:sz w:val="28"/>
          <w:szCs w:val="28"/>
        </w:rPr>
        <w:t xml:space="preserve"> каким-либо нижестоящим подразделением;</w:t>
      </w:r>
    </w:p>
    <w:p w:rsidR="005A614A" w:rsidRPr="00F446A0" w:rsidRDefault="005A614A" w:rsidP="00E3224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Главная задача штабных подразделений</w:t>
      </w:r>
      <w:r w:rsidR="00371531" w:rsidRPr="00F446A0">
        <w:rPr>
          <w:sz w:val="28"/>
          <w:szCs w:val="28"/>
        </w:rPr>
        <w:t xml:space="preserve"> состоит в оказании помощи линейному менеджеру в выполнении отдельных функций управления;</w:t>
      </w:r>
    </w:p>
    <w:p w:rsidR="00371531" w:rsidRPr="00F446A0" w:rsidRDefault="00371531" w:rsidP="00E3224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Штабная структура включает штабных специалистов при высших менеджерах;</w:t>
      </w:r>
    </w:p>
    <w:p w:rsidR="00371531" w:rsidRPr="00F446A0" w:rsidRDefault="00371531" w:rsidP="00E3224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К штабным подразделениям относят службу контроллинга, отделы координации и анализа, группу сетевого планирования, социологическую, юридическую службы;</w:t>
      </w:r>
    </w:p>
    <w:p w:rsidR="00371531" w:rsidRPr="00F446A0" w:rsidRDefault="00371531" w:rsidP="00E3224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Создание штабных структур – шаг в сторону разделения труда менеджеров;</w:t>
      </w:r>
    </w:p>
    <w:p w:rsidR="00371531" w:rsidRPr="00F446A0" w:rsidRDefault="00371531" w:rsidP="00E3224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Часто менеджеры штабных подразделений наделяются правами функционального руководства. К ним относят планово-экономический отдел, бухгалтерию, отдел маркетинга, отдел управления персоналом.</w:t>
      </w:r>
    </w:p>
    <w:p w:rsidR="00371531" w:rsidRPr="00F446A0" w:rsidRDefault="00371531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Достоинства:</w:t>
      </w:r>
    </w:p>
    <w:p w:rsidR="00371531" w:rsidRPr="00F446A0" w:rsidRDefault="00371531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1)более глубокая и осмысленная подготовка управленческих решений;</w:t>
      </w:r>
    </w:p>
    <w:p w:rsidR="00371531" w:rsidRPr="00F446A0" w:rsidRDefault="00371531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2)</w:t>
      </w:r>
      <w:r w:rsidR="007403E4" w:rsidRPr="00F446A0">
        <w:rPr>
          <w:sz w:val="28"/>
          <w:szCs w:val="28"/>
        </w:rPr>
        <w:t>освобождение линейных менеджеров от чрезмерной загрузки;</w:t>
      </w:r>
    </w:p>
    <w:p w:rsidR="007403E4" w:rsidRPr="00F446A0" w:rsidRDefault="007403E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3)возможность привлечь специалистов и экспертов в определенных областях.</w:t>
      </w:r>
    </w:p>
    <w:p w:rsidR="007403E4" w:rsidRPr="00F446A0" w:rsidRDefault="007403E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Недостатки:</w:t>
      </w:r>
    </w:p>
    <w:p w:rsidR="007403E4" w:rsidRPr="00F446A0" w:rsidRDefault="007403E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1)недостаточно четкая ответственность, так как готовящий решение не участвует в его реализации;</w:t>
      </w:r>
    </w:p>
    <w:p w:rsidR="007403E4" w:rsidRPr="00F446A0" w:rsidRDefault="007403E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2)тенденция к чрезмерной централизации;</w:t>
      </w:r>
    </w:p>
    <w:p w:rsidR="007403E4" w:rsidRPr="00F446A0" w:rsidRDefault="007403E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3)сохранение высоких требований к высшему руководству, принимающему решения.</w:t>
      </w:r>
    </w:p>
    <w:p w:rsidR="00CA08E9" w:rsidRDefault="00CA08E9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  <w:lang w:val="en-US"/>
        </w:rPr>
        <w:t>III</w:t>
      </w:r>
      <w:r w:rsidRPr="00F446A0">
        <w:rPr>
          <w:sz w:val="28"/>
          <w:szCs w:val="28"/>
        </w:rPr>
        <w:t>. Функциональная структура.</w:t>
      </w:r>
    </w:p>
    <w:p w:rsidR="00596271" w:rsidRPr="00F446A0" w:rsidRDefault="00596271" w:rsidP="00E32241">
      <w:pPr>
        <w:spacing w:line="360" w:lineRule="auto"/>
        <w:ind w:firstLine="709"/>
        <w:jc w:val="both"/>
        <w:rPr>
          <w:sz w:val="28"/>
          <w:szCs w:val="28"/>
        </w:rPr>
      </w:pPr>
    </w:p>
    <w:p w:rsidR="00DF016A" w:rsidRPr="00F446A0" w:rsidRDefault="00DF016A" w:rsidP="00E32241">
      <w:pPr>
        <w:spacing w:line="360" w:lineRule="auto"/>
        <w:ind w:firstLine="709"/>
        <w:jc w:val="right"/>
        <w:rPr>
          <w:sz w:val="28"/>
          <w:szCs w:val="28"/>
        </w:rPr>
      </w:pPr>
      <w:r w:rsidRPr="00F446A0">
        <w:rPr>
          <w:sz w:val="28"/>
          <w:szCs w:val="28"/>
        </w:rPr>
        <w:t>Схема 3.</w:t>
      </w:r>
    </w:p>
    <w:p w:rsidR="00CA08E9" w:rsidRPr="00F446A0" w:rsidRDefault="00A40BC3" w:rsidP="00E322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group id="_x0000_s1080" style="position:absolute;left:0;text-align:left;margin-left:207pt;margin-top:2.9pt;width:153pt;height:126.95pt;z-index:251648512" coordorigin="5841,3994" coordsize="3060,2539">
            <v:oval id="_x0000_s1081" style="position:absolute;left:5841;top:3994;width:2160;height:1440">
              <v:textbox style="mso-next-textbox:#_x0000_s1081">
                <w:txbxContent>
                  <w:p w:rsidR="00673A88" w:rsidRPr="00673A88" w:rsidRDefault="00673A88" w:rsidP="00673A8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Руководи-тель</w:t>
                    </w:r>
                  </w:p>
                </w:txbxContent>
              </v:textbox>
            </v:oval>
            <v:line id="_x0000_s1082" style="position:absolute;flip:x" from="5925,5273" to="6285,6533"/>
            <v:line id="_x0000_s1083" style="position:absolute" from="7641,5255" to="8901,6515"/>
            <w10:anchorlock/>
          </v:group>
        </w:pict>
      </w:r>
    </w:p>
    <w:p w:rsidR="007403E4" w:rsidRPr="00F446A0" w:rsidRDefault="007403E4" w:rsidP="00E32241">
      <w:pPr>
        <w:spacing w:line="360" w:lineRule="auto"/>
        <w:ind w:firstLine="709"/>
        <w:jc w:val="both"/>
        <w:rPr>
          <w:sz w:val="28"/>
          <w:szCs w:val="28"/>
        </w:rPr>
      </w:pPr>
    </w:p>
    <w:p w:rsidR="00786D77" w:rsidRPr="00F446A0" w:rsidRDefault="00786D77" w:rsidP="00E32241">
      <w:pPr>
        <w:spacing w:line="360" w:lineRule="auto"/>
        <w:ind w:firstLine="709"/>
        <w:jc w:val="both"/>
        <w:rPr>
          <w:sz w:val="28"/>
          <w:szCs w:val="28"/>
        </w:rPr>
      </w:pPr>
    </w:p>
    <w:p w:rsidR="00673A88" w:rsidRPr="00F446A0" w:rsidRDefault="00673A88" w:rsidP="00E32241">
      <w:pPr>
        <w:spacing w:line="360" w:lineRule="auto"/>
        <w:ind w:firstLine="709"/>
        <w:jc w:val="both"/>
        <w:rPr>
          <w:sz w:val="28"/>
          <w:szCs w:val="28"/>
        </w:rPr>
      </w:pPr>
    </w:p>
    <w:p w:rsidR="00673A88" w:rsidRPr="00F446A0" w:rsidRDefault="00673A88" w:rsidP="00E32241">
      <w:pPr>
        <w:spacing w:line="360" w:lineRule="auto"/>
        <w:ind w:firstLine="1440"/>
        <w:jc w:val="center"/>
        <w:rPr>
          <w:sz w:val="28"/>
          <w:szCs w:val="28"/>
        </w:rPr>
      </w:pPr>
      <w:r w:rsidRPr="00F446A0">
        <w:rPr>
          <w:sz w:val="28"/>
          <w:szCs w:val="28"/>
        </w:rPr>
        <w:t>Функциональные руководители</w:t>
      </w:r>
    </w:p>
    <w:p w:rsidR="00F446A0" w:rsidRPr="00F446A0" w:rsidRDefault="00A40BC3" w:rsidP="00E32241">
      <w:pPr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4" editas="canvas" style="width:336.6pt;height:171pt;mso-position-horizontal-relative:char;mso-position-vertical-relative:line" coordorigin="3465,9618" coordsize="4809,2414">
            <o:lock v:ext="edit" aspectratio="t"/>
            <v:shape id="_x0000_s1085" type="#_x0000_t75" style="position:absolute;left:3465;top:9618;width:4809;height:2414" o:preferrelative="f">
              <v:fill o:detectmouseclick="t"/>
              <v:path o:extrusionok="t" o:connecttype="none"/>
              <o:lock v:ext="edit" text="t"/>
            </v:shape>
            <v:oval id="_x0000_s1086" style="position:absolute;left:4237;top:9745;width:900;height:763"/>
            <v:oval id="_x0000_s1087" style="position:absolute;left:6679;top:9745;width:900;height:763"/>
            <v:oval id="_x0000_s1088" style="position:absolute;left:3465;top:11270;width:386;height:381"/>
            <v:oval id="_x0000_s1089" style="position:absolute;left:4751;top:11270;width:386;height:381"/>
            <v:oval id="_x0000_s1090" style="position:absolute;left:6679;top:11270;width:386;height:381"/>
            <v:oval id="_x0000_s1091" style="position:absolute;left:7837;top:11270;width:385;height:381"/>
            <v:line id="_x0000_s1092" style="position:absolute;flip:x" from="3722,10381" to="4365,11270"/>
            <v:line id="_x0000_s1093" style="position:absolute" from="5008,10381" to="6679,11270"/>
            <v:line id="_x0000_s1094" style="position:absolute" from="4879,10508" to="5008,11270"/>
            <v:line id="_x0000_s1095" style="position:absolute" from="5137,10254" to="7964,11269"/>
            <v:line id="_x0000_s1096" style="position:absolute;flip:y" from="3851,10254" to="6679,11397"/>
            <v:line id="_x0000_s1097" style="position:absolute;flip:y" from="5008,10381" to="6808,11270"/>
            <v:line id="_x0000_s1098" style="position:absolute;flip:y" from="6808,10508" to="6937,11270"/>
            <v:line id="_x0000_s1099" style="position:absolute" from="7451,10381" to="7965,11270"/>
            <w10:wrap type="none"/>
            <w10:anchorlock/>
          </v:group>
        </w:pict>
      </w:r>
    </w:p>
    <w:p w:rsidR="00596271" w:rsidRDefault="00596271" w:rsidP="00E3224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3A88" w:rsidRPr="00F446A0" w:rsidRDefault="00673A88" w:rsidP="00E3224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Особенности:</w:t>
      </w:r>
    </w:p>
    <w:p w:rsidR="00673A88" w:rsidRPr="00F446A0" w:rsidRDefault="00673A88" w:rsidP="00E3224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Каждый орган управления специализирован на выполнении отдельных функций на всех уровнях управления;</w:t>
      </w:r>
    </w:p>
    <w:p w:rsidR="00673A88" w:rsidRPr="00F446A0" w:rsidRDefault="00673A88" w:rsidP="00E3224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Выполнение указаний каждого функционального органа в пределах его компетенции обязательно</w:t>
      </w:r>
      <w:r w:rsidR="00E233BC" w:rsidRPr="00F446A0">
        <w:rPr>
          <w:sz w:val="28"/>
          <w:szCs w:val="28"/>
        </w:rPr>
        <w:t xml:space="preserve"> для производственных подразделений;</w:t>
      </w:r>
    </w:p>
    <w:p w:rsidR="00E233BC" w:rsidRPr="00F446A0" w:rsidRDefault="00C83964" w:rsidP="00E3224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Решения по общим вопросам принимаются коллегиально;</w:t>
      </w:r>
    </w:p>
    <w:p w:rsidR="00C83964" w:rsidRPr="00F446A0" w:rsidRDefault="00C83964" w:rsidP="00E3224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Функциональная специализация аппарата управления значительно повышает его эффективность, так как вместо универсальных менеджеров, которые должны разбираться в выполнении всех функций, появляется штаб высококвалифицированных специалистов;</w:t>
      </w:r>
    </w:p>
    <w:p w:rsidR="00C83964" w:rsidRPr="00F446A0" w:rsidRDefault="00C83964" w:rsidP="00E3224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Структура нацелена на выполнение постоянно повторяющихся рутинных задач, не требующих оперативного принятия решений;</w:t>
      </w:r>
    </w:p>
    <w:p w:rsidR="00C83964" w:rsidRPr="00F446A0" w:rsidRDefault="00C83964" w:rsidP="00E3224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Используются</w:t>
      </w:r>
      <w:r w:rsidR="00F446A0" w:rsidRPr="00F446A0">
        <w:rPr>
          <w:sz w:val="28"/>
          <w:szCs w:val="28"/>
        </w:rPr>
        <w:t xml:space="preserve"> </w:t>
      </w:r>
      <w:r w:rsidRPr="00F446A0">
        <w:rPr>
          <w:sz w:val="28"/>
          <w:szCs w:val="28"/>
        </w:rPr>
        <w:t>в управлении организациями с массовым или крупносерийным типом производства, а также при хозяйственном механизме затратного типа, когда производство наименее восприимчиво к НТП.</w:t>
      </w:r>
    </w:p>
    <w:p w:rsidR="00C83964" w:rsidRPr="00F446A0" w:rsidRDefault="00C839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Преимущества:</w:t>
      </w:r>
    </w:p>
    <w:p w:rsidR="00C83964" w:rsidRPr="00F446A0" w:rsidRDefault="00C839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1)высокая компетентность специалистов, отвечающих за осуществление конкретных функций;</w:t>
      </w:r>
    </w:p>
    <w:p w:rsidR="00C83964" w:rsidRPr="00F446A0" w:rsidRDefault="00C839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2)освобождение линейных менеджеров от решения многих специальных вопросов и расширение их возможностей по оперативному управлению производством</w:t>
      </w:r>
      <w:r w:rsidR="00130B64" w:rsidRPr="00F446A0">
        <w:rPr>
          <w:sz w:val="28"/>
          <w:szCs w:val="28"/>
        </w:rPr>
        <w:t>;</w:t>
      </w:r>
    </w:p>
    <w:p w:rsidR="00130B64" w:rsidRPr="00F446A0" w:rsidRDefault="00130B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3)создается основа для использования в работе консультаций опытных специалистов, уменьшается потребность в специалистах широкого профиля.</w:t>
      </w:r>
    </w:p>
    <w:p w:rsidR="00130B64" w:rsidRPr="00F446A0" w:rsidRDefault="00130B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Недостатки:</w:t>
      </w:r>
    </w:p>
    <w:p w:rsidR="00130B64" w:rsidRPr="00F446A0" w:rsidRDefault="00130B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1)трудности поддержания постоянных взаимосвязей между различными функциональными службами;</w:t>
      </w:r>
    </w:p>
    <w:p w:rsidR="00130B64" w:rsidRPr="00F446A0" w:rsidRDefault="00130B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2)длительная процедура принятия решений;</w:t>
      </w:r>
    </w:p>
    <w:p w:rsidR="00130B64" w:rsidRPr="00F446A0" w:rsidRDefault="00130B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3)отсутствие взаимопонимания и единства действий между функциональными службами;</w:t>
      </w:r>
    </w:p>
    <w:p w:rsidR="00130B64" w:rsidRPr="00F446A0" w:rsidRDefault="00130B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4)снижение ответственности исполнителей за работу в результате того, что каждый исполнитель получает указания от нескольких руководителей;</w:t>
      </w:r>
    </w:p>
    <w:p w:rsidR="00130B64" w:rsidRPr="00F446A0" w:rsidRDefault="00130B64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5)дублирование и несогласованность указаний и распоряжений, получаемых работниками, поскольку каждый функциональный руководитель и специализированное подразделение ставят свои вопросы на первое место.</w:t>
      </w:r>
    </w:p>
    <w:p w:rsidR="00372995" w:rsidRPr="00F446A0" w:rsidRDefault="00372995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  <w:lang w:val="en-US"/>
        </w:rPr>
        <w:t>IV</w:t>
      </w:r>
      <w:r w:rsidRPr="00F446A0">
        <w:rPr>
          <w:sz w:val="28"/>
          <w:szCs w:val="28"/>
        </w:rPr>
        <w:t>. Линейно-функциональная структура</w:t>
      </w:r>
      <w:r w:rsidR="00912FF3" w:rsidRPr="00F446A0">
        <w:rPr>
          <w:sz w:val="28"/>
          <w:szCs w:val="28"/>
        </w:rPr>
        <w:t>.</w:t>
      </w:r>
    </w:p>
    <w:p w:rsidR="001F1DB8" w:rsidRPr="00F446A0" w:rsidRDefault="001F1DB8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Особенности:</w:t>
      </w:r>
    </w:p>
    <w:p w:rsidR="001F1DB8" w:rsidRPr="00F446A0" w:rsidRDefault="001F1DB8" w:rsidP="00E3224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Обеспечивает такое разделение управленческого труда, при котором линейные звенья управления призваны командовать, а функциональные – консультировать, помогать в разработке конкретных вопросов и подготовке соответствующих решений, программ, планов;</w:t>
      </w:r>
    </w:p>
    <w:p w:rsidR="001F1DB8" w:rsidRPr="00F446A0" w:rsidRDefault="00692E60" w:rsidP="00E3224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Руководители функциональных подразделений (по маркетингу, финансам, НИОКР, персоналу) осуществляют влияние на производственные подразделения формально. Как правило, они не имеют права самостоятельно отдавать им распоряжения;</w:t>
      </w:r>
    </w:p>
    <w:p w:rsidR="00692E60" w:rsidRPr="00F446A0" w:rsidRDefault="00692E60" w:rsidP="00E3224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Роль функциональных служб зависит от масштабов хозяйственной деятельности и структуры управления фирмой в целом;</w:t>
      </w:r>
    </w:p>
    <w:p w:rsidR="00692E60" w:rsidRPr="00F446A0" w:rsidRDefault="00692E60" w:rsidP="00E3224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Функциональные службы осуществляют всю техническую подготовку производства; подготавливают варианты решений вопросов, связанных с руководством процессом производства.</w:t>
      </w:r>
    </w:p>
    <w:p w:rsidR="00692E60" w:rsidRPr="00F446A0" w:rsidRDefault="00692E6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Достоинства:</w:t>
      </w:r>
    </w:p>
    <w:p w:rsidR="00692E60" w:rsidRPr="00F446A0" w:rsidRDefault="00500670" w:rsidP="00E3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2E60" w:rsidRPr="00F446A0">
        <w:rPr>
          <w:sz w:val="28"/>
          <w:szCs w:val="28"/>
        </w:rPr>
        <w:t>освобождение линейных руководителей от решения многих вопросов, связанных с планированием финансовых расчетов, материально-техническим обеспечением и др.;</w:t>
      </w:r>
    </w:p>
    <w:p w:rsidR="00692E60" w:rsidRPr="00F446A0" w:rsidRDefault="00500670" w:rsidP="00E3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2E60" w:rsidRPr="00F446A0">
        <w:rPr>
          <w:sz w:val="28"/>
          <w:szCs w:val="28"/>
        </w:rPr>
        <w:t>построение связей "руководитель - подчиненный" по иерархической лестнице, при которых каждый работник подчинен только одному руководителю.</w:t>
      </w:r>
    </w:p>
    <w:p w:rsidR="00692E60" w:rsidRPr="00F446A0" w:rsidRDefault="00692E6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Недостатки:</w:t>
      </w:r>
    </w:p>
    <w:p w:rsidR="00692E60" w:rsidRPr="00F446A0" w:rsidRDefault="00500670" w:rsidP="00E3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2E60" w:rsidRPr="00F446A0">
        <w:rPr>
          <w:sz w:val="28"/>
          <w:szCs w:val="28"/>
        </w:rPr>
        <w:t>каждое звено заинтересовано в достижении своей узкой цели, а не общей цели фирмы;</w:t>
      </w:r>
    </w:p>
    <w:p w:rsidR="00692E60" w:rsidRPr="00F446A0" w:rsidRDefault="00500670" w:rsidP="00E3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2E60" w:rsidRPr="00F446A0">
        <w:rPr>
          <w:sz w:val="28"/>
          <w:szCs w:val="28"/>
        </w:rPr>
        <w:t>отсутствие тесных взаимосвязей и взаимодействия на горизонтальном уровне между производственными подразделениями;</w:t>
      </w:r>
    </w:p>
    <w:p w:rsidR="00692E60" w:rsidRPr="00F446A0" w:rsidRDefault="00692E6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3</w:t>
      </w:r>
      <w:r w:rsidR="00500670">
        <w:rPr>
          <w:sz w:val="28"/>
          <w:szCs w:val="28"/>
        </w:rPr>
        <w:t xml:space="preserve">. </w:t>
      </w:r>
      <w:r w:rsidRPr="00F446A0">
        <w:rPr>
          <w:sz w:val="28"/>
          <w:szCs w:val="28"/>
        </w:rPr>
        <w:t>чрезмерно развитая система взаимодействия</w:t>
      </w:r>
      <w:r w:rsidR="000C04A9" w:rsidRPr="00F446A0">
        <w:rPr>
          <w:sz w:val="28"/>
          <w:szCs w:val="28"/>
        </w:rPr>
        <w:t xml:space="preserve"> по вертикали;</w:t>
      </w:r>
    </w:p>
    <w:p w:rsidR="000C04A9" w:rsidRPr="00F446A0" w:rsidRDefault="00500670" w:rsidP="00E3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04A9" w:rsidRPr="00F446A0">
        <w:rPr>
          <w:sz w:val="28"/>
          <w:szCs w:val="28"/>
        </w:rPr>
        <w:t>аккумулирование на верхнем уровне полномочий по решению наряду со стратегическими множества оперативных задач (как следствие вертикальных связей "руководитель - подчиненный").</w:t>
      </w:r>
    </w:p>
    <w:p w:rsidR="000C04A9" w:rsidRPr="00F446A0" w:rsidRDefault="0050067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E32241">
        <w:rPr>
          <w:sz w:val="28"/>
          <w:szCs w:val="28"/>
        </w:rPr>
        <w:br w:type="page"/>
      </w:r>
      <w:r w:rsidR="00912FF3" w:rsidRPr="00F446A0">
        <w:rPr>
          <w:sz w:val="28"/>
          <w:szCs w:val="28"/>
          <w:lang w:val="en-US"/>
        </w:rPr>
        <w:t>V</w:t>
      </w:r>
      <w:r w:rsidR="00912FF3" w:rsidRPr="00E32241">
        <w:rPr>
          <w:sz w:val="28"/>
          <w:szCs w:val="28"/>
        </w:rPr>
        <w:t xml:space="preserve">. </w:t>
      </w:r>
      <w:r w:rsidR="00912FF3" w:rsidRPr="00F446A0">
        <w:rPr>
          <w:sz w:val="28"/>
          <w:szCs w:val="28"/>
        </w:rPr>
        <w:t>Матричная структура.</w:t>
      </w:r>
    </w:p>
    <w:p w:rsidR="00596271" w:rsidRDefault="00596271" w:rsidP="00E32241">
      <w:pPr>
        <w:spacing w:line="360" w:lineRule="auto"/>
        <w:ind w:firstLine="709"/>
        <w:jc w:val="right"/>
        <w:rPr>
          <w:sz w:val="28"/>
          <w:szCs w:val="28"/>
        </w:rPr>
      </w:pPr>
    </w:p>
    <w:p w:rsidR="00DF016A" w:rsidRPr="00E32241" w:rsidRDefault="00DF016A" w:rsidP="00E32241">
      <w:pPr>
        <w:spacing w:line="360" w:lineRule="auto"/>
        <w:ind w:firstLine="709"/>
        <w:jc w:val="right"/>
        <w:rPr>
          <w:sz w:val="28"/>
          <w:szCs w:val="28"/>
        </w:rPr>
      </w:pPr>
      <w:r w:rsidRPr="00F446A0">
        <w:rPr>
          <w:sz w:val="28"/>
          <w:szCs w:val="28"/>
        </w:rPr>
        <w:t>Схема 4.</w:t>
      </w:r>
    </w:p>
    <w:p w:rsidR="004F3AD6" w:rsidRPr="00F446A0" w:rsidRDefault="004F3AD6" w:rsidP="00E32241">
      <w:pPr>
        <w:spacing w:line="360" w:lineRule="auto"/>
        <w:ind w:firstLine="709"/>
        <w:jc w:val="center"/>
        <w:rPr>
          <w:sz w:val="28"/>
          <w:szCs w:val="28"/>
        </w:rPr>
      </w:pPr>
    </w:p>
    <w:p w:rsidR="004F3AD6" w:rsidRPr="00F446A0" w:rsidRDefault="00A40BC3" w:rsidP="00E322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100" style="position:absolute;left:0;text-align:left;margin-left:130.2pt;margin-top:0;width:225pt;height:27pt;z-index:251649536">
            <v:textbox style="mso-next-textbox:#_x0000_s1100">
              <w:txbxContent>
                <w:p w:rsidR="004F3AD6" w:rsidRPr="004F3AD6" w:rsidRDefault="004F3AD6" w:rsidP="004F3A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Генеральный директор</w:t>
                  </w:r>
                </w:p>
              </w:txbxContent>
            </v:textbox>
            <w10:anchorlock/>
          </v:rect>
        </w:pict>
      </w:r>
    </w:p>
    <w:p w:rsidR="00912FF3" w:rsidRPr="00F446A0" w:rsidRDefault="00A40BC3" w:rsidP="00E3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1" style="position:absolute;left:0;text-align:left;z-index:251662848" from="43.55pt,17.85pt" to="43.55pt,287.85pt">
            <w10:anchorlock/>
          </v:line>
        </w:pict>
      </w:r>
      <w:r>
        <w:rPr>
          <w:noProof/>
        </w:rPr>
        <w:pict>
          <v:line id="_x0000_s1102" style="position:absolute;left:0;text-align:left;z-index:251657728" from="306pt,21.6pt" to="306pt,30.6pt">
            <w10:anchorlock/>
          </v:line>
        </w:pict>
      </w:r>
      <w:r>
        <w:rPr>
          <w:noProof/>
        </w:rPr>
        <w:pict>
          <v:line id="_x0000_s1103" style="position:absolute;left:0;text-align:left;z-index:251656704" from="234pt,21.6pt" to="234pt,30.6pt">
            <w10:anchorlock/>
          </v:line>
        </w:pict>
      </w:r>
      <w:r>
        <w:rPr>
          <w:noProof/>
        </w:rPr>
        <w:pict>
          <v:line id="_x0000_s1104" style="position:absolute;left:0;text-align:left;z-index:251655680" from="171pt,21.6pt" to="171pt,30.6pt">
            <w10:anchorlock/>
          </v:line>
        </w:pict>
      </w:r>
      <w:r>
        <w:rPr>
          <w:noProof/>
        </w:rPr>
        <w:pict>
          <v:line id="_x0000_s1105" style="position:absolute;left:0;text-align:left;z-index:251654656" from="243pt,3.6pt" to="243pt,21.6pt">
            <w10:anchorlock/>
          </v:line>
        </w:pict>
      </w:r>
      <w:r>
        <w:rPr>
          <w:noProof/>
        </w:rPr>
        <w:pict>
          <v:line id="_x0000_s1106" style="position:absolute;left:0;text-align:left;z-index:251653632" from="45pt,21.6pt" to="306pt,21.6pt">
            <w10:anchorlock/>
          </v:line>
        </w:pict>
      </w:r>
    </w:p>
    <w:p w:rsidR="004F3AD6" w:rsidRPr="00F446A0" w:rsidRDefault="00A40BC3" w:rsidP="00E32241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107" style="position:absolute;left:0;text-align:left;margin-left:4in;margin-top:10.95pt;width:36.05pt;height:27pt;z-index:251652608">
            <v:textbox style="mso-next-textbox:#_x0000_s1107">
              <w:txbxContent>
                <w:p w:rsidR="007211CD" w:rsidRPr="007211CD" w:rsidRDefault="007211CD" w:rsidP="007211C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08" style="position:absolute;left:0;text-align:left;margin-left:3in;margin-top:10.95pt;width:36pt;height:27pt;z-index:251651584">
            <v:textbox style="mso-next-textbox:#_x0000_s1108">
              <w:txbxContent>
                <w:p w:rsidR="00DC31AB" w:rsidRPr="00DC31AB" w:rsidRDefault="007211CD" w:rsidP="00DC31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09" style="position:absolute;left:0;text-align:left;margin-left:153pt;margin-top:10.95pt;width:36pt;height:27pt;z-index:251650560">
            <v:textbox style="mso-next-textbox:#_x0000_s1109">
              <w:txbxContent>
                <w:p w:rsidR="00DC31AB" w:rsidRPr="00DC31AB" w:rsidRDefault="00DC31AB" w:rsidP="00DC31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  <w10:anchorlock/>
          </v:rect>
        </w:pict>
      </w:r>
    </w:p>
    <w:p w:rsidR="004F3AD6" w:rsidRPr="00F446A0" w:rsidRDefault="004F3AD6" w:rsidP="00E32241">
      <w:pPr>
        <w:spacing w:line="360" w:lineRule="auto"/>
        <w:ind w:firstLine="709"/>
        <w:rPr>
          <w:sz w:val="28"/>
          <w:szCs w:val="28"/>
        </w:rPr>
      </w:pPr>
    </w:p>
    <w:p w:rsidR="00C83964" w:rsidRPr="00E32241" w:rsidRDefault="00A40BC3" w:rsidP="00E322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10" style="position:absolute;left:0;text-align:left;z-index:251661824" from="306pt,23.4pt" to="306pt,212.4pt">
            <w10:anchorlock/>
          </v:line>
        </w:pict>
      </w:r>
      <w:r>
        <w:rPr>
          <w:noProof/>
        </w:rPr>
        <w:pict>
          <v:line id="_x0000_s1111" style="position:absolute;left:0;text-align:left;z-index:251660800" from="234pt,23.4pt" to="234pt,212.4pt">
            <w10:anchorlock/>
          </v:line>
        </w:pict>
      </w:r>
      <w:r w:rsidR="004F3AD6" w:rsidRPr="00F446A0">
        <w:rPr>
          <w:sz w:val="28"/>
          <w:szCs w:val="28"/>
        </w:rPr>
        <w:t>Руководители функциональных служб</w:t>
      </w:r>
    </w:p>
    <w:p w:rsidR="00DC31AB" w:rsidRPr="00F446A0" w:rsidRDefault="00A40BC3" w:rsidP="00E322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12" style="position:absolute;left:0;text-align:left;z-index:251659776" from="174.1pt,0" to="174.1pt,189pt">
            <w10:anchorlock/>
          </v:line>
        </w:pict>
      </w:r>
      <w:r>
        <w:rPr>
          <w:noProof/>
        </w:rPr>
        <w:pict>
          <v:line id="_x0000_s1113" style="position:absolute;left:0;text-align:left;z-index:251658752" from="173.95pt,0" to="173.95pt,0">
            <w10:anchorlock/>
          </v:line>
        </w:pic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114" editas="canvas" style="width:426.6pt;height:207pt;mso-position-horizontal-relative:char;mso-position-vertical-relative:line" coordorigin="123,4724" coordsize="6094,2922">
            <o:lock v:ext="edit" aspectratio="t"/>
            <v:shape id="_x0000_s1115" type="#_x0000_t75" style="position:absolute;left:123;top:4724;width:6094;height:2922" o:preferrelative="f">
              <v:fill o:detectmouseclick="t"/>
              <v:path o:extrusionok="t" o:connecttype="none"/>
              <o:lock v:ext="edit" text="t"/>
            </v:shape>
            <v:oval id="_x0000_s1116" style="position:absolute;left:2180;top:5105;width:514;height:508"/>
            <v:oval id="_x0000_s1117" style="position:absolute;left:3080;top:5105;width:514;height:508"/>
            <v:oval id="_x0000_s1118" style="position:absolute;left:3980;top:5105;width:515;height:508"/>
            <v:oval id="_x0000_s1119" style="position:absolute;left:2180;top:5994;width:514;height:509"/>
            <v:oval id="_x0000_s1120" style="position:absolute;left:3080;top:5994;width:514;height:509"/>
            <v:oval id="_x0000_s1121" style="position:absolute;left:3980;top:5994;width:515;height:509"/>
            <v:oval id="_x0000_s1122" style="position:absolute;left:2180;top:6884;width:514;height:507"/>
            <v:oval id="_x0000_s1123" style="position:absolute;left:3080;top:6884;width:513;height:506"/>
            <v:oval id="_x0000_s1124" style="position:absolute;left:3980;top:6884;width:515;height:507"/>
            <v:line id="_x0000_s1125" style="position:absolute" from="1666,5359" to="4237,5360"/>
            <v:line id="_x0000_s1126" style="position:absolute" from="1666,6248" to="4237,6249"/>
            <v:line id="_x0000_s1127" style="position:absolute" from="1666,7138" to="4237,7139"/>
            <v:rect id="_x0000_s1128" style="position:absolute;left:1280;top:5232;width:386;height:381">
              <v:textbox style="mso-next-textbox:#_x0000_s1128">
                <w:txbxContent>
                  <w:p w:rsidR="007211CD" w:rsidRPr="007211CD" w:rsidRDefault="007211CD" w:rsidP="007211C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_x0000_s1129" style="position:absolute;left:1280;top:6121;width:386;height:382">
              <v:textbox style="mso-next-textbox:#_x0000_s1129">
                <w:txbxContent>
                  <w:p w:rsidR="007211CD" w:rsidRPr="007211CD" w:rsidRDefault="007211CD" w:rsidP="007211C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130" style="position:absolute;left:1280;top:7011;width:386;height:380">
              <v:textbox style="mso-next-textbox:#_x0000_s1130">
                <w:txbxContent>
                  <w:p w:rsidR="007211CD" w:rsidRPr="007211CD" w:rsidRDefault="007211CD" w:rsidP="007211C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line id="_x0000_s1131" style="position:absolute" from="509,5359" to="894,5360"/>
            <v:line id="_x0000_s1132" style="position:absolute" from="509,6248" to="894,6249"/>
            <v:line id="_x0000_s1133" style="position:absolute" from="894,7138" to="1279,7139"/>
            <v:line id="_x0000_s1134" style="position:absolute" from="894,6248" to="1279,6249"/>
            <v:line id="_x0000_s1135" style="position:absolute" from="894,5359" to="1279,5360"/>
            <v:line id="_x0000_s1136" style="position:absolute" from="509,7138" to="894,7139"/>
            <w10:wrap type="none"/>
            <w10:anchorlock/>
          </v:group>
        </w:pict>
      </w:r>
    </w:p>
    <w:p w:rsidR="00596271" w:rsidRDefault="00596271" w:rsidP="00E32241">
      <w:pPr>
        <w:spacing w:line="360" w:lineRule="auto"/>
        <w:ind w:firstLine="709"/>
        <w:jc w:val="both"/>
        <w:rPr>
          <w:sz w:val="28"/>
          <w:szCs w:val="28"/>
        </w:rPr>
      </w:pPr>
    </w:p>
    <w:p w:rsidR="00244737" w:rsidRPr="00F446A0" w:rsidRDefault="00244737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Особенности:</w:t>
      </w:r>
    </w:p>
    <w:p w:rsidR="00244737" w:rsidRPr="00F446A0" w:rsidRDefault="00244737" w:rsidP="00E322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 xml:space="preserve">Матричная структура представляет собой современный эффективный тип организационной структуры управления, </w:t>
      </w:r>
      <w:r w:rsidR="008F13F6" w:rsidRPr="00F446A0">
        <w:rPr>
          <w:sz w:val="28"/>
          <w:szCs w:val="28"/>
        </w:rPr>
        <w:t>построенный на принципе двойного подчинения исполнителей: с одной стороны – непосредственному руководителю функциональной службы, которая предоставляет персонал и техническую помощь, с другой – руководителю проекта (целевой программы), который наделен необходимыми полномочиями для осуществления процесса управления в соответствии с запланированными сроками, ресурсами и качеством;</w:t>
      </w:r>
    </w:p>
    <w:p w:rsidR="008F13F6" w:rsidRPr="00F446A0" w:rsidRDefault="008F13F6" w:rsidP="00E322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Руководитель проекта взаимодействует с двумя группами подчиненных: с постоянными членами проектной группы и с другими работниками функциональных отделов, которые подчиняются ему временно и по ограниченному кругу вопросов;</w:t>
      </w:r>
    </w:p>
    <w:p w:rsidR="008F13F6" w:rsidRPr="00F446A0" w:rsidRDefault="008F13F6" w:rsidP="00E322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Переход к матричной структуре обычно</w:t>
      </w:r>
      <w:r w:rsidR="006652B6" w:rsidRPr="00F446A0">
        <w:rPr>
          <w:sz w:val="28"/>
          <w:szCs w:val="28"/>
        </w:rPr>
        <w:t xml:space="preserve"> охватывает часть организации, при этом ее успех зависит от того, насколько руководители проектов обладают профессиональными качествами менеджеров;</w:t>
      </w:r>
    </w:p>
    <w:p w:rsidR="008F13F6" w:rsidRPr="00F446A0" w:rsidRDefault="006652B6" w:rsidP="00E322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Создание структуры целесообразно, когда имеется необходимость в освоении ряда новых сложных изделий в сжатые сроки;</w:t>
      </w:r>
    </w:p>
    <w:p w:rsidR="006652B6" w:rsidRPr="00F446A0" w:rsidRDefault="006652B6" w:rsidP="00E322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Применяется в основном в наукоемких отраслях.</w:t>
      </w:r>
    </w:p>
    <w:p w:rsidR="006652B6" w:rsidRPr="00F446A0" w:rsidRDefault="006652B6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Преимущества:</w:t>
      </w:r>
    </w:p>
    <w:p w:rsidR="006652B6" w:rsidRPr="00F446A0" w:rsidRDefault="006652B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лучшая ориентация на проектные цели и спрос;</w:t>
      </w:r>
    </w:p>
    <w:p w:rsidR="006652B6" w:rsidRPr="00F446A0" w:rsidRDefault="006652B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более эффективное текущее управление, возможность снижения расходов, повышения качества создаваемой продукции и повышения эффективности использования ресурсов;</w:t>
      </w:r>
    </w:p>
    <w:p w:rsidR="00F77026" w:rsidRPr="00F446A0" w:rsidRDefault="00F7702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вовлечение руководителей всех уровней и специалистов в сферу активной творческой деятельности по ускоренному техническому совершенствованию производства;</w:t>
      </w:r>
    </w:p>
    <w:p w:rsidR="00F77026" w:rsidRPr="00F446A0" w:rsidRDefault="00F7702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гибкость и оперативность маневрирования ресурсами при выполнении нескольких программ в одной фирме;</w:t>
      </w:r>
    </w:p>
    <w:p w:rsidR="00F77026" w:rsidRPr="00F446A0" w:rsidRDefault="00F7702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усиленная личная ответственность руководителя за программу в целом и за ее элементы;</w:t>
      </w:r>
    </w:p>
    <w:p w:rsidR="00F77026" w:rsidRPr="00F446A0" w:rsidRDefault="00F7702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возможность применения эффективных методов управления;</w:t>
      </w:r>
    </w:p>
    <w:p w:rsidR="00F77026" w:rsidRPr="00F446A0" w:rsidRDefault="00F7702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относительная автономность проектных групп способствует развитию в работниках навыков в области проведения хозяйственных операций, принятия решений, а также их профессиональных навыков;</w:t>
      </w:r>
    </w:p>
    <w:p w:rsidR="00F77026" w:rsidRPr="00F446A0" w:rsidRDefault="00F77026" w:rsidP="00E32241">
      <w:pPr>
        <w:numPr>
          <w:ilvl w:val="1"/>
          <w:numId w:val="11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время реакции на нужды проекта и желания заказчиков</w:t>
      </w:r>
      <w:r w:rsidR="00225ED8" w:rsidRPr="00F446A0">
        <w:rPr>
          <w:sz w:val="28"/>
          <w:szCs w:val="28"/>
        </w:rPr>
        <w:t xml:space="preserve"> сокращается.</w:t>
      </w:r>
    </w:p>
    <w:p w:rsidR="00225ED8" w:rsidRPr="00F446A0" w:rsidRDefault="00225ED8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Недостатки:</w:t>
      </w:r>
    </w:p>
    <w:p w:rsidR="00225ED8" w:rsidRPr="00F446A0" w:rsidRDefault="002A3E77" w:rsidP="00E32241">
      <w:pPr>
        <w:numPr>
          <w:ilvl w:val="0"/>
          <w:numId w:val="16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5ED8" w:rsidRPr="00F446A0">
        <w:rPr>
          <w:sz w:val="28"/>
          <w:szCs w:val="28"/>
        </w:rPr>
        <w:t>роблемы, возникающие</w:t>
      </w:r>
      <w:r w:rsidR="005A09FD" w:rsidRPr="00F446A0">
        <w:rPr>
          <w:sz w:val="28"/>
          <w:szCs w:val="28"/>
        </w:rPr>
        <w:t xml:space="preserve"> при установлении приоритетов заданий и распределении времени работы специалистов над проектами, могут нарушать стабильность функционирования фирмы;</w:t>
      </w:r>
    </w:p>
    <w:p w:rsidR="005A09FD" w:rsidRPr="00F446A0" w:rsidRDefault="005A09FD" w:rsidP="00E32241">
      <w:pPr>
        <w:numPr>
          <w:ilvl w:val="0"/>
          <w:numId w:val="16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трудности установления четкой ответственности за работу подразделения;</w:t>
      </w:r>
    </w:p>
    <w:p w:rsidR="005A09FD" w:rsidRPr="00F446A0" w:rsidRDefault="005A09FD" w:rsidP="00E32241">
      <w:pPr>
        <w:numPr>
          <w:ilvl w:val="0"/>
          <w:numId w:val="16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возможность нарушения установленных правил и стандартов, принятых в функциональных подразделениях из-за длительного отрыва сотрудников, участвующих в работе проекта, от своих подразделений;</w:t>
      </w:r>
    </w:p>
    <w:p w:rsidR="005A09FD" w:rsidRPr="00F446A0" w:rsidRDefault="005A09FD" w:rsidP="00E32241">
      <w:pPr>
        <w:numPr>
          <w:ilvl w:val="0"/>
          <w:numId w:val="16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трудность в приобретении навыков, необходимых для эффективной работы в коллективах;</w:t>
      </w:r>
    </w:p>
    <w:p w:rsidR="005A09FD" w:rsidRPr="00F446A0" w:rsidRDefault="005A09FD" w:rsidP="00E32241">
      <w:pPr>
        <w:numPr>
          <w:ilvl w:val="0"/>
          <w:numId w:val="16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возникновение конфликтов между менеджерами функциональных подразделений и управляющими проектов.</w:t>
      </w:r>
    </w:p>
    <w:p w:rsidR="005A09FD" w:rsidRPr="00F446A0" w:rsidRDefault="005A09FD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  <w:lang w:val="en-US"/>
        </w:rPr>
        <w:t>VI</w:t>
      </w:r>
      <w:r w:rsidRPr="00F446A0">
        <w:rPr>
          <w:sz w:val="28"/>
          <w:szCs w:val="28"/>
        </w:rPr>
        <w:t>.</w:t>
      </w:r>
      <w:r w:rsidR="005E08F1" w:rsidRPr="00F446A0">
        <w:rPr>
          <w:sz w:val="28"/>
          <w:szCs w:val="28"/>
        </w:rPr>
        <w:t xml:space="preserve"> Дивизиональн</w:t>
      </w:r>
      <w:r w:rsidRPr="00F446A0">
        <w:rPr>
          <w:sz w:val="28"/>
          <w:szCs w:val="28"/>
        </w:rPr>
        <w:t>ая структура.</w:t>
      </w:r>
    </w:p>
    <w:p w:rsidR="00024981" w:rsidRPr="00F446A0" w:rsidRDefault="00024981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Особенности:</w:t>
      </w:r>
    </w:p>
    <w:p w:rsidR="00024981" w:rsidRPr="00F446A0" w:rsidRDefault="00024981" w:rsidP="00E3224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 xml:space="preserve">Потребность </w:t>
      </w:r>
      <w:r w:rsidR="005E08F1" w:rsidRPr="00F446A0">
        <w:rPr>
          <w:sz w:val="28"/>
          <w:szCs w:val="28"/>
        </w:rPr>
        <w:t>в применении дивизиональной структуры возникла в связи с резким увеличением размеров предприятий, диверсификацией их деятельности, усложнением технологических процессов;</w:t>
      </w:r>
    </w:p>
    <w:p w:rsidR="005E08F1" w:rsidRPr="00F446A0" w:rsidRDefault="005E08F1" w:rsidP="00E3224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Ключевыми фигурами в управлении организациями с данной структурой становятся не руководители функциональных подразделений, а менеджеры, возглавляющие производственные подразделения;</w:t>
      </w:r>
    </w:p>
    <w:p w:rsidR="005E08F1" w:rsidRPr="00F446A0" w:rsidRDefault="005E08F1" w:rsidP="00E3224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Структуризация организации по от</w:t>
      </w:r>
      <w:r w:rsidR="00B46DD0" w:rsidRPr="00F446A0">
        <w:rPr>
          <w:sz w:val="28"/>
          <w:szCs w:val="28"/>
        </w:rPr>
        <w:t>д</w:t>
      </w:r>
      <w:r w:rsidRPr="00F446A0">
        <w:rPr>
          <w:sz w:val="28"/>
          <w:szCs w:val="28"/>
        </w:rPr>
        <w:t>еле</w:t>
      </w:r>
      <w:r w:rsidR="00B46DD0" w:rsidRPr="00F446A0">
        <w:rPr>
          <w:sz w:val="28"/>
          <w:szCs w:val="28"/>
        </w:rPr>
        <w:t>ниям производится, как правило, по одному из критериев: по выпускаемой продукции (продуктовая специализация), по ориентации на потребителя, по обслуживаемым регионам;</w:t>
      </w:r>
    </w:p>
    <w:p w:rsidR="00B46DD0" w:rsidRPr="00F446A0" w:rsidRDefault="00B46DD0" w:rsidP="00E3224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Руководители вторичных функциональных служб отчитываются перед управляющим производственного подразделения;</w:t>
      </w:r>
    </w:p>
    <w:p w:rsidR="00B46DD0" w:rsidRPr="00F446A0" w:rsidRDefault="00B46DD0" w:rsidP="00E3224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Помощники руководителя производственного отделения контролируют деятельность функциональных служб по всем заводам отделения, координируя их деятельность по горизонтали.</w:t>
      </w:r>
    </w:p>
    <w:p w:rsidR="00B46DD0" w:rsidRPr="00F446A0" w:rsidRDefault="00B46DD0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Достоинства:</w:t>
      </w:r>
    </w:p>
    <w:p w:rsidR="00B46DD0" w:rsidRPr="00F446A0" w:rsidRDefault="00B46DD0" w:rsidP="00E32241">
      <w:pPr>
        <w:numPr>
          <w:ilvl w:val="1"/>
          <w:numId w:val="13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более тесная связь производства с потребителями, ускоренная реакция на изменения во внешней среде;</w:t>
      </w:r>
    </w:p>
    <w:p w:rsidR="00024981" w:rsidRPr="00F446A0" w:rsidRDefault="00766261" w:rsidP="00E32241">
      <w:pPr>
        <w:numPr>
          <w:ilvl w:val="1"/>
          <w:numId w:val="13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улучшение координации работ в подразделениях вследствие подчинения одному лицу;</w:t>
      </w:r>
    </w:p>
    <w:p w:rsidR="00766261" w:rsidRPr="00F446A0" w:rsidRDefault="00766261" w:rsidP="00E32241">
      <w:pPr>
        <w:numPr>
          <w:ilvl w:val="1"/>
          <w:numId w:val="13"/>
        </w:numPr>
        <w:tabs>
          <w:tab w:val="clear" w:pos="2064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возникновение у подразделений конкурентных преимуществ малых фирм.</w:t>
      </w:r>
    </w:p>
    <w:p w:rsidR="00766261" w:rsidRPr="00F446A0" w:rsidRDefault="00766261" w:rsidP="00E32241">
      <w:pPr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Недостатки:</w:t>
      </w:r>
    </w:p>
    <w:p w:rsidR="00766261" w:rsidRPr="00F446A0" w:rsidRDefault="00766261" w:rsidP="00E32241">
      <w:pPr>
        <w:numPr>
          <w:ilvl w:val="0"/>
          <w:numId w:val="17"/>
        </w:numPr>
        <w:tabs>
          <w:tab w:val="clear" w:pos="1429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рост иерархичности, вертикали управления;</w:t>
      </w:r>
    </w:p>
    <w:p w:rsidR="00766261" w:rsidRPr="00F446A0" w:rsidRDefault="00766261" w:rsidP="00E32241">
      <w:pPr>
        <w:numPr>
          <w:ilvl w:val="0"/>
          <w:numId w:val="17"/>
        </w:numPr>
        <w:tabs>
          <w:tab w:val="clear" w:pos="1429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дублирование функций управления на разных уровнях приводит к росту затрат</w:t>
      </w:r>
      <w:r w:rsidR="001447F3" w:rsidRPr="00F446A0">
        <w:rPr>
          <w:sz w:val="28"/>
          <w:szCs w:val="28"/>
        </w:rPr>
        <w:t xml:space="preserve"> на содержание управленческого аппарата;</w:t>
      </w:r>
    </w:p>
    <w:p w:rsidR="001447F3" w:rsidRPr="00F446A0" w:rsidRDefault="001447F3" w:rsidP="00E32241">
      <w:pPr>
        <w:numPr>
          <w:ilvl w:val="0"/>
          <w:numId w:val="17"/>
        </w:numPr>
        <w:tabs>
          <w:tab w:val="clear" w:pos="1429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дублирование работ для разных подразделений.</w:t>
      </w:r>
    </w:p>
    <w:p w:rsidR="00500670" w:rsidRDefault="00500670" w:rsidP="00E32241">
      <w:pPr>
        <w:tabs>
          <w:tab w:val="left" w:pos="381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2E20" w:rsidRDefault="001447F3" w:rsidP="00802E20">
      <w:pPr>
        <w:tabs>
          <w:tab w:val="left" w:pos="381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596271">
        <w:rPr>
          <w:b/>
          <w:bCs/>
          <w:color w:val="000000"/>
          <w:kern w:val="28"/>
          <w:sz w:val="28"/>
          <w:szCs w:val="28"/>
        </w:rPr>
        <w:t>Задание 2</w:t>
      </w:r>
    </w:p>
    <w:p w:rsidR="00500670" w:rsidRPr="00F446A0" w:rsidRDefault="00500670" w:rsidP="00802E20">
      <w:pPr>
        <w:tabs>
          <w:tab w:val="left" w:pos="381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6658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7D3" w:rsidRPr="00F446A0">
        <w:rPr>
          <w:sz w:val="28"/>
          <w:szCs w:val="28"/>
        </w:rPr>
        <w:t>Полномочия</w:t>
      </w:r>
      <w:r w:rsidR="00F446A0" w:rsidRPr="00F446A0">
        <w:rPr>
          <w:sz w:val="28"/>
          <w:szCs w:val="28"/>
        </w:rPr>
        <w:t xml:space="preserve"> </w:t>
      </w:r>
      <w:r w:rsidR="00B567D3" w:rsidRPr="00F446A0">
        <w:rPr>
          <w:sz w:val="28"/>
          <w:szCs w:val="28"/>
        </w:rPr>
        <w:t>это</w:t>
      </w:r>
      <w:r w:rsidR="00976658" w:rsidRPr="00F446A0">
        <w:rPr>
          <w:rFonts w:ascii="TextBook,Bold" w:hAnsi="TextBook,Bold" w:cs="TextBook,Bold"/>
          <w:b/>
          <w:bCs/>
          <w:sz w:val="28"/>
          <w:szCs w:val="28"/>
        </w:rPr>
        <w:t xml:space="preserve"> </w:t>
      </w:r>
      <w:r w:rsidR="00976658" w:rsidRPr="00F446A0">
        <w:rPr>
          <w:sz w:val="28"/>
          <w:szCs w:val="28"/>
        </w:rPr>
        <w:t>узаконенное право принимать решения и отдавать приказы подчиненным от имени организации. Они являются необходимым условием для эффективного выполнения менеджерами должностных обязанностей.</w:t>
      </w:r>
    </w:p>
    <w:p w:rsidR="00976658" w:rsidRPr="00F446A0" w:rsidRDefault="00976658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Полномочия предполагают, что менеджер не только имеет право, но и обязан отдавать распоряжения подчиненным и предпринимать независимые действия без предварительного согласования и одобрения руководства.</w:t>
      </w:r>
    </w:p>
    <w:p w:rsidR="00976658" w:rsidRPr="00F446A0" w:rsidRDefault="00976658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Полномочия передаются от высших уровней организации к низшим.</w:t>
      </w:r>
    </w:p>
    <w:p w:rsidR="00976658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09D9" w:rsidRPr="00F446A0">
        <w:rPr>
          <w:sz w:val="28"/>
          <w:szCs w:val="28"/>
        </w:rPr>
        <w:t>Управление информацией.</w:t>
      </w:r>
    </w:p>
    <w:p w:rsidR="007E09D9" w:rsidRPr="00F446A0" w:rsidRDefault="007E09D9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Информация – это целенаправленное знание, необходимое для создания организации и осуществления процесса управления ею. Общие функции управления – планирование, организация, координация, мотивация и контроль являются процессами, перерабатывающими информацию. Организация занимается структурированием информационных связей на предприятии. Информационное обеспечение предприятия, т.е. переработка, учет, анализ и прогноз информации, представляет собой связующее звено для интегрирования инструментов управления, а также для соединения системы управления с системой исполнения.</w:t>
      </w:r>
    </w:p>
    <w:p w:rsidR="007E09D9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0E34" w:rsidRPr="00F446A0">
        <w:rPr>
          <w:sz w:val="28"/>
          <w:szCs w:val="28"/>
        </w:rPr>
        <w:t>"Отцом" современного менеджмента принято считать Анри Файоля. Именно Анри Файоль соединил идеи функциональной администрации Тейлора</w:t>
      </w:r>
      <w:r w:rsidR="00466DBF" w:rsidRPr="00F446A0">
        <w:rPr>
          <w:sz w:val="28"/>
          <w:szCs w:val="28"/>
        </w:rPr>
        <w:t xml:space="preserve"> и старый принцип единоначалия, в результате чего получил новую схему управления, которая и легла затем в основу современной теории организации. Кроме того, его считают самым выдающимся европейцем, внесшим свой вклад в основание «классической» школы менеджмента.</w:t>
      </w:r>
    </w:p>
    <w:p w:rsidR="007C4ABE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A50A5" w:rsidRPr="00F446A0">
        <w:rPr>
          <w:sz w:val="28"/>
          <w:szCs w:val="28"/>
        </w:rPr>
        <w:t>Определение сильных и слабых сторон организации нужно для того, чтобы определить какие области деятельности и функции организации нуждаются в улучшении</w:t>
      </w:r>
      <w:r w:rsidR="00D368CE" w:rsidRPr="00F446A0">
        <w:rPr>
          <w:sz w:val="28"/>
          <w:szCs w:val="28"/>
        </w:rPr>
        <w:t>, а также для определения стратегии организации.</w:t>
      </w:r>
    </w:p>
    <w:p w:rsidR="007C4ABE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4ABE" w:rsidRPr="00F446A0">
        <w:rPr>
          <w:sz w:val="28"/>
          <w:szCs w:val="28"/>
        </w:rPr>
        <w:t>Авторы содержательных теорий мотивации.</w:t>
      </w:r>
    </w:p>
    <w:p w:rsidR="007C4ABE" w:rsidRPr="00F446A0" w:rsidRDefault="007C4ABE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 содержательных теориях мотивации выявляются основные потребности, побуждающие людей к действию, особенно при определении объема и содержания работы. Наибольшее значение имели работы А. Маслоу, Ф. Герцберга и Д. МакКлелланда.</w:t>
      </w:r>
    </w:p>
    <w:p w:rsidR="00056786" w:rsidRPr="00F446A0" w:rsidRDefault="00056786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А. Маслоу установил, что человек испытывает одновременно потребности различных уровней, но всегда потребности какого-то одного уровня будут доминировать. Кроме того, человек будет испытывать потребности более высокого уровня только после того, как в основном удовлетворит свои потребности более низких уровней.</w:t>
      </w:r>
    </w:p>
    <w:p w:rsidR="00473D81" w:rsidRPr="00F446A0" w:rsidRDefault="00473D81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Д. МакКлелланд установил связь между результативностью работы людей и потребностями причастности, власти, успеха. Развитие этих потребностей и их удовлетворение он считал главным фактором высокой продуктивности людей, экономического роста фирм и даже общества в целом.</w:t>
      </w:r>
    </w:p>
    <w:p w:rsidR="00473D81" w:rsidRPr="00F446A0" w:rsidRDefault="00473D81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Ф. Герцберг показал, что на деятельность людей оказывает влияние две группы факторов, названные им гигиеническими (заработок, условия труда, отношения с другими работниками) и мотивирующими (возможность продвижения по службе, признание и одобрение руководством</w:t>
      </w:r>
      <w:r w:rsidR="007A6A33" w:rsidRPr="00F446A0">
        <w:rPr>
          <w:sz w:val="28"/>
          <w:szCs w:val="28"/>
        </w:rPr>
        <w:t>, высокая степень самостоятельности и ответственности).</w:t>
      </w:r>
    </w:p>
    <w:p w:rsidR="00F446A0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6B83" w:rsidRPr="00F446A0">
        <w:rPr>
          <w:sz w:val="28"/>
          <w:szCs w:val="28"/>
        </w:rPr>
        <w:t>Осно</w:t>
      </w:r>
      <w:r w:rsidR="00A7263D" w:rsidRPr="00F446A0">
        <w:rPr>
          <w:sz w:val="28"/>
          <w:szCs w:val="28"/>
        </w:rPr>
        <w:t>вной задачей</w:t>
      </w:r>
      <w:r w:rsidR="00C16B83" w:rsidRPr="00F446A0">
        <w:rPr>
          <w:sz w:val="28"/>
          <w:szCs w:val="28"/>
        </w:rPr>
        <w:t xml:space="preserve"> тактического планирования</w:t>
      </w:r>
      <w:r w:rsidR="00A7263D" w:rsidRPr="00F446A0">
        <w:rPr>
          <w:sz w:val="28"/>
          <w:szCs w:val="28"/>
        </w:rPr>
        <w:t xml:space="preserve"> является определение конкретных действий, которые следует предпринять для достижения стратегических целей</w:t>
      </w:r>
      <w:r w:rsidR="00EE0F63" w:rsidRPr="00F446A0">
        <w:rPr>
          <w:sz w:val="28"/>
          <w:szCs w:val="28"/>
        </w:rPr>
        <w:t>, а разработка и реализация оперативного плана.</w:t>
      </w:r>
    </w:p>
    <w:p w:rsidR="007A6A33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A6A33" w:rsidRPr="00F446A0">
        <w:rPr>
          <w:sz w:val="28"/>
          <w:szCs w:val="28"/>
        </w:rPr>
        <w:t>Власть – это возможность влиять на поведение других людей. Власть может относиться к индивиду, группе и организации в целом. Определение власти как организационного процесса подразумевает, что:</w:t>
      </w:r>
    </w:p>
    <w:p w:rsidR="007A6A33" w:rsidRPr="00F446A0" w:rsidRDefault="007A6A33" w:rsidP="00E32241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власть – это потенциал, имеющийся у ее пользователя, т.е. она существует не только тогда, когда применяется;</w:t>
      </w:r>
    </w:p>
    <w:p w:rsidR="007A6A33" w:rsidRPr="00F446A0" w:rsidRDefault="007A6A33" w:rsidP="00E32241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 xml:space="preserve">между тем, кто использует власть, и тем, к кому она применяется, существует </w:t>
      </w:r>
      <w:r w:rsidR="00947791" w:rsidRPr="00F446A0">
        <w:rPr>
          <w:sz w:val="28"/>
          <w:szCs w:val="28"/>
        </w:rPr>
        <w:t>взаимозависимость;</w:t>
      </w:r>
    </w:p>
    <w:p w:rsidR="00947791" w:rsidRPr="00F446A0" w:rsidRDefault="00947791" w:rsidP="00E32241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тот, к кому применяется власть, имеет некоторую свободу действий.</w:t>
      </w:r>
    </w:p>
    <w:p w:rsidR="00947791" w:rsidRPr="00F446A0" w:rsidRDefault="00D109E5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47791" w:rsidRPr="00F446A0">
        <w:rPr>
          <w:sz w:val="28"/>
          <w:szCs w:val="28"/>
        </w:rPr>
        <w:t>Цель стратегического планирования.</w:t>
      </w:r>
    </w:p>
    <w:p w:rsidR="00947791" w:rsidRPr="00F446A0" w:rsidRDefault="00947791" w:rsidP="00E322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Стратегическое планирование заключается в определении миссии организации на каждой стадии ее жизненного цикла, формировании системы целей деятельности и стратегий поведения. Стратегическое планирование, как правило, ориентированно на период 5 и более лет.</w:t>
      </w:r>
    </w:p>
    <w:p w:rsidR="00152D5E" w:rsidRPr="00596271" w:rsidRDefault="00F446A0" w:rsidP="00596271">
      <w:pPr>
        <w:tabs>
          <w:tab w:val="left" w:pos="381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C71BE" w:rsidRPr="00596271">
        <w:rPr>
          <w:b/>
          <w:bCs/>
          <w:color w:val="000000"/>
          <w:kern w:val="28"/>
          <w:sz w:val="28"/>
          <w:szCs w:val="28"/>
        </w:rPr>
        <w:t>Список используемых источников</w:t>
      </w:r>
    </w:p>
    <w:p w:rsidR="00693BAF" w:rsidRPr="00693BAF" w:rsidRDefault="00693BAF" w:rsidP="00E32241">
      <w:pPr>
        <w:tabs>
          <w:tab w:val="left" w:pos="381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C71BE" w:rsidRPr="00F446A0" w:rsidRDefault="005C71BE" w:rsidP="00E32241">
      <w:pPr>
        <w:numPr>
          <w:ilvl w:val="0"/>
          <w:numId w:val="15"/>
        </w:numPr>
        <w:tabs>
          <w:tab w:val="clear" w:pos="1599"/>
          <w:tab w:val="num" w:pos="360"/>
          <w:tab w:val="left" w:pos="38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Виханский О.С., Наумов А.И. Менеджмент: учебник. – М.: Экономистъ, 2006. – 670 стр.</w:t>
      </w:r>
    </w:p>
    <w:p w:rsidR="005C71BE" w:rsidRPr="00F446A0" w:rsidRDefault="005C71BE" w:rsidP="00E32241">
      <w:pPr>
        <w:numPr>
          <w:ilvl w:val="0"/>
          <w:numId w:val="15"/>
        </w:numPr>
        <w:tabs>
          <w:tab w:val="clear" w:pos="1599"/>
          <w:tab w:val="num" w:pos="360"/>
          <w:tab w:val="left" w:pos="38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Платонов Д.И. Менеджмент (конспект лекций в схемах). – М.: "Издательство ПРИОР", 1999. – 192 стр.</w:t>
      </w:r>
    </w:p>
    <w:p w:rsidR="005C71BE" w:rsidRPr="00F446A0" w:rsidRDefault="005C71BE" w:rsidP="00E32241">
      <w:pPr>
        <w:numPr>
          <w:ilvl w:val="0"/>
          <w:numId w:val="15"/>
        </w:numPr>
        <w:tabs>
          <w:tab w:val="clear" w:pos="1599"/>
          <w:tab w:val="num" w:pos="360"/>
          <w:tab w:val="left" w:pos="38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Семенов А.К., Набоков В.И. Основы менеджмента: учебник. – М.: Издательско-торговая компания "Дашков и Кє", 2008. – 556 стр.</w:t>
      </w:r>
    </w:p>
    <w:p w:rsidR="005C71BE" w:rsidRPr="00F446A0" w:rsidRDefault="005C71BE" w:rsidP="00E32241">
      <w:pPr>
        <w:numPr>
          <w:ilvl w:val="0"/>
          <w:numId w:val="15"/>
        </w:numPr>
        <w:tabs>
          <w:tab w:val="clear" w:pos="1599"/>
          <w:tab w:val="num" w:pos="360"/>
          <w:tab w:val="left" w:pos="38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46A0">
        <w:rPr>
          <w:sz w:val="28"/>
          <w:szCs w:val="28"/>
        </w:rPr>
        <w:t>Сладкевич В.П., Чернявский А.Д. Современный менеджмент (в схемах): опорный конспект лекций. – К.: МАУП, 2003. – 152 стр.</w:t>
      </w:r>
      <w:bookmarkStart w:id="0" w:name="_GoBack"/>
      <w:bookmarkEnd w:id="0"/>
    </w:p>
    <w:sectPr w:rsidR="005C71BE" w:rsidRPr="00F446A0" w:rsidSect="00F446A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A7" w:rsidRDefault="00F027A7">
      <w:r>
        <w:separator/>
      </w:r>
    </w:p>
  </w:endnote>
  <w:endnote w:type="continuationSeparator" w:id="0">
    <w:p w:rsidR="00F027A7" w:rsidRDefault="00F0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A7" w:rsidRDefault="00F027A7">
      <w:r>
        <w:separator/>
      </w:r>
    </w:p>
  </w:footnote>
  <w:footnote w:type="continuationSeparator" w:id="0">
    <w:p w:rsidR="00F027A7" w:rsidRDefault="00F02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49" w:rsidRDefault="00BE6949" w:rsidP="00F46F3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A6F">
      <w:rPr>
        <w:rStyle w:val="a5"/>
        <w:noProof/>
      </w:rPr>
      <w:t>2</w:t>
    </w:r>
    <w:r>
      <w:rPr>
        <w:rStyle w:val="a5"/>
      </w:rPr>
      <w:fldChar w:fldCharType="end"/>
    </w:r>
  </w:p>
  <w:p w:rsidR="00BE6949" w:rsidRDefault="00BE6949" w:rsidP="00693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49B"/>
    <w:multiLevelType w:val="hybridMultilevel"/>
    <w:tmpl w:val="6840F15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12B4A66"/>
    <w:multiLevelType w:val="hybridMultilevel"/>
    <w:tmpl w:val="DFC8B99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172A4C3C"/>
    <w:multiLevelType w:val="hybridMultilevel"/>
    <w:tmpl w:val="9C841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55859"/>
    <w:multiLevelType w:val="hybridMultilevel"/>
    <w:tmpl w:val="33E0A9E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>
    <w:nsid w:val="18EC450B"/>
    <w:multiLevelType w:val="hybridMultilevel"/>
    <w:tmpl w:val="9F587704"/>
    <w:lvl w:ilvl="0" w:tplc="AD06395A">
      <w:start w:val="1"/>
      <w:numFmt w:val="upperRoman"/>
      <w:lvlText w:val="%1."/>
      <w:lvlJc w:val="left"/>
      <w:pPr>
        <w:tabs>
          <w:tab w:val="num" w:pos="1344"/>
        </w:tabs>
        <w:ind w:left="134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5">
    <w:nsid w:val="240C1C00"/>
    <w:multiLevelType w:val="hybridMultilevel"/>
    <w:tmpl w:val="A2983AE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6">
    <w:nsid w:val="34670836"/>
    <w:multiLevelType w:val="hybridMultilevel"/>
    <w:tmpl w:val="645CB31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>
    <w:nsid w:val="396400FF"/>
    <w:multiLevelType w:val="hybridMultilevel"/>
    <w:tmpl w:val="29B2E66E"/>
    <w:lvl w:ilvl="0" w:tplc="C7EE976C">
      <w:start w:val="1"/>
      <w:numFmt w:val="decimal"/>
      <w:lvlText w:val="%1)"/>
      <w:lvlJc w:val="left"/>
      <w:pPr>
        <w:tabs>
          <w:tab w:val="num" w:pos="2101"/>
        </w:tabs>
        <w:ind w:left="2101" w:hanging="103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8">
    <w:nsid w:val="3D232DBB"/>
    <w:multiLevelType w:val="hybridMultilevel"/>
    <w:tmpl w:val="3368940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4"/>
        </w:tabs>
        <w:ind w:left="2064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9">
    <w:nsid w:val="46667C20"/>
    <w:multiLevelType w:val="hybridMultilevel"/>
    <w:tmpl w:val="7B144B0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10">
    <w:nsid w:val="46CB182F"/>
    <w:multiLevelType w:val="hybridMultilevel"/>
    <w:tmpl w:val="3A0C509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4"/>
        </w:tabs>
        <w:ind w:left="2064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>
    <w:nsid w:val="4B6A6290"/>
    <w:multiLevelType w:val="hybridMultilevel"/>
    <w:tmpl w:val="E300F7C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2">
    <w:nsid w:val="56931D36"/>
    <w:multiLevelType w:val="hybridMultilevel"/>
    <w:tmpl w:val="B310DD7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3">
    <w:nsid w:val="60DD45FF"/>
    <w:multiLevelType w:val="hybridMultilevel"/>
    <w:tmpl w:val="743C7FDA"/>
    <w:lvl w:ilvl="0" w:tplc="75047400">
      <w:start w:val="1"/>
      <w:numFmt w:val="decimal"/>
      <w:lvlText w:val="%1)"/>
      <w:lvlJc w:val="left"/>
      <w:pPr>
        <w:tabs>
          <w:tab w:val="num" w:pos="3167"/>
        </w:tabs>
        <w:ind w:left="3167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  <w:rPr>
        <w:rFonts w:cs="Times New Roman"/>
      </w:rPr>
    </w:lvl>
  </w:abstractNum>
  <w:abstractNum w:abstractNumId="14">
    <w:nsid w:val="69E42AF0"/>
    <w:multiLevelType w:val="hybridMultilevel"/>
    <w:tmpl w:val="D474E1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6D412260"/>
    <w:multiLevelType w:val="hybridMultilevel"/>
    <w:tmpl w:val="D00E2A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F327218"/>
    <w:multiLevelType w:val="hybridMultilevel"/>
    <w:tmpl w:val="95B01F9E"/>
    <w:lvl w:ilvl="0" w:tplc="C48E3166">
      <w:start w:val="1"/>
      <w:numFmt w:val="decimal"/>
      <w:lvlText w:val="%1."/>
      <w:lvlJc w:val="left"/>
      <w:pPr>
        <w:tabs>
          <w:tab w:val="num" w:pos="1599"/>
        </w:tabs>
        <w:ind w:left="1599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8"/>
  </w:num>
  <w:num w:numId="14">
    <w:abstractNumId w:val="0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D77"/>
    <w:rsid w:val="00011518"/>
    <w:rsid w:val="00024981"/>
    <w:rsid w:val="00037AD3"/>
    <w:rsid w:val="00056786"/>
    <w:rsid w:val="000A0F58"/>
    <w:rsid w:val="000C04A9"/>
    <w:rsid w:val="00122022"/>
    <w:rsid w:val="00125EA4"/>
    <w:rsid w:val="00130B64"/>
    <w:rsid w:val="001447F3"/>
    <w:rsid w:val="00152D5E"/>
    <w:rsid w:val="00156C99"/>
    <w:rsid w:val="00157DED"/>
    <w:rsid w:val="00181920"/>
    <w:rsid w:val="001C3F93"/>
    <w:rsid w:val="001C5A80"/>
    <w:rsid w:val="001F1DB8"/>
    <w:rsid w:val="00225ED8"/>
    <w:rsid w:val="00244737"/>
    <w:rsid w:val="002A3E77"/>
    <w:rsid w:val="002A58DE"/>
    <w:rsid w:val="00314061"/>
    <w:rsid w:val="003155C5"/>
    <w:rsid w:val="003702F5"/>
    <w:rsid w:val="00371531"/>
    <w:rsid w:val="00372995"/>
    <w:rsid w:val="003D0340"/>
    <w:rsid w:val="004054E5"/>
    <w:rsid w:val="00466DBF"/>
    <w:rsid w:val="00473D81"/>
    <w:rsid w:val="00474F3E"/>
    <w:rsid w:val="0049265C"/>
    <w:rsid w:val="004F3AD6"/>
    <w:rsid w:val="00500670"/>
    <w:rsid w:val="00500E34"/>
    <w:rsid w:val="005635A5"/>
    <w:rsid w:val="00574E50"/>
    <w:rsid w:val="00596271"/>
    <w:rsid w:val="005A09FD"/>
    <w:rsid w:val="005A614A"/>
    <w:rsid w:val="005C71BE"/>
    <w:rsid w:val="005E08F1"/>
    <w:rsid w:val="006652B6"/>
    <w:rsid w:val="006732BD"/>
    <w:rsid w:val="00673A88"/>
    <w:rsid w:val="0067506F"/>
    <w:rsid w:val="00692E60"/>
    <w:rsid w:val="00693BAF"/>
    <w:rsid w:val="00704F58"/>
    <w:rsid w:val="007211CD"/>
    <w:rsid w:val="007403E4"/>
    <w:rsid w:val="00766261"/>
    <w:rsid w:val="00786D77"/>
    <w:rsid w:val="00795D03"/>
    <w:rsid w:val="007A6A33"/>
    <w:rsid w:val="007C4ABE"/>
    <w:rsid w:val="007D0DA1"/>
    <w:rsid w:val="007E09D9"/>
    <w:rsid w:val="007E718D"/>
    <w:rsid w:val="007F15F1"/>
    <w:rsid w:val="00802E20"/>
    <w:rsid w:val="00814072"/>
    <w:rsid w:val="0084085E"/>
    <w:rsid w:val="00851A6F"/>
    <w:rsid w:val="00883A42"/>
    <w:rsid w:val="008F13F6"/>
    <w:rsid w:val="00912FF3"/>
    <w:rsid w:val="00921FE2"/>
    <w:rsid w:val="00947791"/>
    <w:rsid w:val="00955C87"/>
    <w:rsid w:val="00970A15"/>
    <w:rsid w:val="00973806"/>
    <w:rsid w:val="00976658"/>
    <w:rsid w:val="00A40BC3"/>
    <w:rsid w:val="00A42BDF"/>
    <w:rsid w:val="00A7263D"/>
    <w:rsid w:val="00A772EA"/>
    <w:rsid w:val="00B1016B"/>
    <w:rsid w:val="00B46DD0"/>
    <w:rsid w:val="00B5618F"/>
    <w:rsid w:val="00B567D3"/>
    <w:rsid w:val="00BA50A5"/>
    <w:rsid w:val="00BA7909"/>
    <w:rsid w:val="00BE6949"/>
    <w:rsid w:val="00BE79F6"/>
    <w:rsid w:val="00C16B83"/>
    <w:rsid w:val="00C83964"/>
    <w:rsid w:val="00C86FB7"/>
    <w:rsid w:val="00CA08E9"/>
    <w:rsid w:val="00D109E5"/>
    <w:rsid w:val="00D21E85"/>
    <w:rsid w:val="00D368CE"/>
    <w:rsid w:val="00D529D2"/>
    <w:rsid w:val="00DC31AB"/>
    <w:rsid w:val="00DF016A"/>
    <w:rsid w:val="00E16EFC"/>
    <w:rsid w:val="00E233BC"/>
    <w:rsid w:val="00E32241"/>
    <w:rsid w:val="00EE0F63"/>
    <w:rsid w:val="00F027A7"/>
    <w:rsid w:val="00F42CCD"/>
    <w:rsid w:val="00F446A0"/>
    <w:rsid w:val="00F46F3E"/>
    <w:rsid w:val="00F57955"/>
    <w:rsid w:val="00F77026"/>
    <w:rsid w:val="00F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13F28ADD-C33B-45BE-98B5-B1EFBFC9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4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E6949"/>
    <w:rPr>
      <w:rFonts w:cs="Times New Roman"/>
    </w:rPr>
  </w:style>
  <w:style w:type="paragraph" w:styleId="a6">
    <w:name w:val="footer"/>
    <w:basedOn w:val="a"/>
    <w:link w:val="a7"/>
    <w:uiPriority w:val="99"/>
    <w:rsid w:val="00693BA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Архангельской области</vt:lpstr>
    </vt:vector>
  </TitlesOfParts>
  <Company>HomeLab</Company>
  <LinksUpToDate>false</LinksUpToDate>
  <CharactersWithSpaces>18614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Архангельской области</dc:title>
  <dc:subject/>
  <dc:creator>111</dc:creator>
  <cp:keywords/>
  <dc:description/>
  <cp:lastModifiedBy>Irina</cp:lastModifiedBy>
  <cp:revision>2</cp:revision>
  <dcterms:created xsi:type="dcterms:W3CDTF">2014-08-13T17:43:00Z</dcterms:created>
  <dcterms:modified xsi:type="dcterms:W3CDTF">2014-08-13T17:43:00Z</dcterms:modified>
</cp:coreProperties>
</file>