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5E" w:rsidRP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Министерство сельского хозяйства РФ</w:t>
      </w:r>
    </w:p>
    <w:p w:rsidR="003D385E" w:rsidRP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Департамент научно-технической политики и образования Волгоградская государственная сельскохозяйственная академия Кафедра менеджмента</w:t>
      </w:r>
    </w:p>
    <w:p w:rsidR="003D385E" w:rsidRP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</w:rPr>
      </w:pPr>
    </w:p>
    <w:p w:rsidR="003D385E" w:rsidRP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</w:rPr>
      </w:pPr>
    </w:p>
    <w:p w:rsid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</w:rPr>
      </w:pPr>
    </w:p>
    <w:p w:rsid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</w:rPr>
      </w:pPr>
    </w:p>
    <w:p w:rsid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</w:rPr>
      </w:pPr>
    </w:p>
    <w:p w:rsid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</w:rPr>
      </w:pPr>
    </w:p>
    <w:p w:rsid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</w:rPr>
      </w:pPr>
    </w:p>
    <w:p w:rsid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</w:rPr>
      </w:pPr>
    </w:p>
    <w:p w:rsidR="003D385E" w:rsidRP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</w:rPr>
      </w:pPr>
    </w:p>
    <w:p w:rsidR="003D385E" w:rsidRP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</w:rPr>
      </w:pPr>
      <w:r w:rsidRPr="003D385E">
        <w:rPr>
          <w:rFonts w:ascii="Times New Roman" w:hAnsi="Times New Roman"/>
          <w:sz w:val="28"/>
          <w:szCs w:val="36"/>
        </w:rPr>
        <w:t>Контрольная работа</w:t>
      </w:r>
    </w:p>
    <w:p w:rsid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по дисциплине: "Организация производства на предприятиях АПК"</w:t>
      </w:r>
    </w:p>
    <w:p w:rsidR="003D385E" w:rsidRP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на тему : "Организация овощеводства на примере ООО</w:t>
      </w:r>
      <w:r w:rsidR="00614B51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"Племзавод Котлубань" Городищенского района 2007-2009</w:t>
      </w:r>
      <w:r w:rsidR="00614B51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гг"</w:t>
      </w:r>
    </w:p>
    <w:p w:rsidR="003D385E" w:rsidRP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</w:rPr>
      </w:pPr>
    </w:p>
    <w:p w:rsidR="003D385E" w:rsidRP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</w:rPr>
      </w:pPr>
    </w:p>
    <w:p w:rsid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385E" w:rsidRP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385E" w:rsidRP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385E" w:rsidRP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Волгоград 2010</w:t>
      </w:r>
    </w:p>
    <w:p w:rsidR="003D385E" w:rsidRPr="003D385E" w:rsidRDefault="003D385E" w:rsidP="003D385E">
      <w:pPr>
        <w:suppressAutoHyphens/>
        <w:spacing w:before="0" w:beforeAutospacing="0" w:after="0" w:afterAutospacing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41EA" w:rsidRP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Cs/>
          <w:sz w:val="28"/>
          <w:szCs w:val="32"/>
          <w:lang w:val="uk-UA"/>
        </w:rPr>
      </w:pPr>
      <w:r>
        <w:rPr>
          <w:rFonts w:ascii="Times New Roman" w:hAnsi="Times New Roman"/>
          <w:bCs/>
          <w:iCs/>
          <w:sz w:val="28"/>
          <w:szCs w:val="32"/>
        </w:rPr>
        <w:br w:type="page"/>
      </w:r>
      <w:r w:rsidR="00A66B47" w:rsidRPr="003D385E">
        <w:rPr>
          <w:rFonts w:ascii="Times New Roman" w:hAnsi="Times New Roman"/>
          <w:b/>
          <w:bCs/>
          <w:iCs/>
          <w:sz w:val="28"/>
          <w:szCs w:val="32"/>
        </w:rPr>
        <w:t>План</w:t>
      </w:r>
    </w:p>
    <w:p w:rsidR="00C341EA" w:rsidRPr="003D385E" w:rsidRDefault="00C341EA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iCs/>
          <w:sz w:val="28"/>
          <w:szCs w:val="32"/>
          <w:lang w:val="uk-UA"/>
        </w:rPr>
      </w:pPr>
    </w:p>
    <w:p w:rsidR="00C341EA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D385E">
        <w:rPr>
          <w:rFonts w:ascii="Times New Roman" w:hAnsi="Times New Roman"/>
          <w:bCs/>
          <w:iCs/>
          <w:sz w:val="28"/>
          <w:szCs w:val="28"/>
        </w:rPr>
        <w:t>1</w:t>
      </w:r>
      <w:r w:rsidR="00C341EA" w:rsidRPr="003D385E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3D385E">
        <w:rPr>
          <w:rFonts w:ascii="Times New Roman" w:hAnsi="Times New Roman"/>
          <w:bCs/>
          <w:iCs/>
          <w:sz w:val="28"/>
          <w:szCs w:val="28"/>
        </w:rPr>
        <w:t>Месторасположение</w:t>
      </w:r>
      <w:r w:rsidR="00C341EA" w:rsidRPr="003D385E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D385E">
        <w:rPr>
          <w:rFonts w:ascii="Times New Roman" w:hAnsi="Times New Roman"/>
          <w:bCs/>
          <w:iCs/>
          <w:sz w:val="28"/>
          <w:szCs w:val="28"/>
        </w:rPr>
        <w:t>размеры</w:t>
      </w:r>
      <w:r w:rsidR="00C341EA" w:rsidRPr="003D385E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D385E">
        <w:rPr>
          <w:rFonts w:ascii="Times New Roman" w:hAnsi="Times New Roman"/>
          <w:bCs/>
          <w:iCs/>
          <w:sz w:val="28"/>
          <w:szCs w:val="28"/>
        </w:rPr>
        <w:t>организационная</w:t>
      </w:r>
      <w:r w:rsidR="00C341EA" w:rsidRPr="003D385E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3D385E">
        <w:rPr>
          <w:rFonts w:ascii="Times New Roman" w:hAnsi="Times New Roman"/>
          <w:bCs/>
          <w:iCs/>
          <w:sz w:val="28"/>
          <w:szCs w:val="28"/>
        </w:rPr>
        <w:t>производственная структуры и специализация предприятия</w:t>
      </w:r>
    </w:p>
    <w:p w:rsidR="00A66B47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D385E">
        <w:rPr>
          <w:rFonts w:ascii="Times New Roman" w:hAnsi="Times New Roman"/>
          <w:bCs/>
          <w:iCs/>
          <w:sz w:val="28"/>
          <w:szCs w:val="28"/>
        </w:rPr>
        <w:t>2</w:t>
      </w:r>
      <w:r w:rsidR="00C341EA" w:rsidRPr="003D385E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3D385E">
        <w:rPr>
          <w:rFonts w:ascii="Times New Roman" w:hAnsi="Times New Roman"/>
          <w:bCs/>
          <w:iCs/>
          <w:sz w:val="28"/>
          <w:szCs w:val="28"/>
        </w:rPr>
        <w:t>Размеры и организационно-экономическое значение для предприятия изучаемой отра</w:t>
      </w:r>
      <w:r w:rsidR="00A162C5" w:rsidRPr="003D385E"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 w:rsidRPr="003D385E">
        <w:rPr>
          <w:rFonts w:ascii="Times New Roman" w:hAnsi="Times New Roman"/>
          <w:bCs/>
          <w:iCs/>
          <w:sz w:val="28"/>
          <w:szCs w:val="28"/>
        </w:rPr>
        <w:t>ли овощеводства</w:t>
      </w:r>
    </w:p>
    <w:p w:rsidR="00A66B47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D385E">
        <w:rPr>
          <w:rFonts w:ascii="Times New Roman" w:hAnsi="Times New Roman"/>
          <w:bCs/>
          <w:iCs/>
          <w:sz w:val="28"/>
          <w:szCs w:val="28"/>
        </w:rPr>
        <w:t>3</w:t>
      </w:r>
      <w:r w:rsidR="00C341EA" w:rsidRPr="003D385E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3D385E">
        <w:rPr>
          <w:rFonts w:ascii="Times New Roman" w:hAnsi="Times New Roman"/>
          <w:bCs/>
          <w:iCs/>
          <w:sz w:val="28"/>
          <w:szCs w:val="28"/>
        </w:rPr>
        <w:t>Структура посева овощей и мероприяти</w:t>
      </w:r>
      <w:r w:rsidR="00C341EA" w:rsidRPr="003D385E">
        <w:rPr>
          <w:rFonts w:ascii="Times New Roman" w:hAnsi="Times New Roman"/>
          <w:bCs/>
          <w:iCs/>
          <w:sz w:val="28"/>
          <w:szCs w:val="28"/>
        </w:rPr>
        <w:t>я по повышению плодородия почв</w:t>
      </w:r>
    </w:p>
    <w:p w:rsidR="00C341EA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D385E">
        <w:rPr>
          <w:rFonts w:ascii="Times New Roman" w:hAnsi="Times New Roman"/>
          <w:bCs/>
          <w:iCs/>
          <w:sz w:val="28"/>
          <w:szCs w:val="28"/>
        </w:rPr>
        <w:t>4</w:t>
      </w:r>
      <w:r w:rsidR="00C341EA" w:rsidRPr="003D385E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3D385E">
        <w:rPr>
          <w:rFonts w:ascii="Times New Roman" w:hAnsi="Times New Roman"/>
          <w:bCs/>
          <w:iCs/>
          <w:sz w:val="28"/>
          <w:szCs w:val="28"/>
        </w:rPr>
        <w:t>Состав и характеристика используемых в отрасли овощеводства производственных основных фондов</w:t>
      </w:r>
    </w:p>
    <w:p w:rsidR="00A66B47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D385E">
        <w:rPr>
          <w:rFonts w:ascii="Times New Roman" w:hAnsi="Times New Roman"/>
          <w:bCs/>
          <w:iCs/>
          <w:sz w:val="28"/>
          <w:szCs w:val="28"/>
        </w:rPr>
        <w:t>5</w:t>
      </w:r>
      <w:r w:rsidR="00C341EA" w:rsidRPr="003D385E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3D385E">
        <w:rPr>
          <w:rFonts w:ascii="Times New Roman" w:hAnsi="Times New Roman"/>
          <w:bCs/>
          <w:iCs/>
          <w:sz w:val="28"/>
          <w:szCs w:val="28"/>
        </w:rPr>
        <w:t>Организация основных трудовых процессов и уровень их механизации и автоматизации в овощеводстве</w:t>
      </w:r>
    </w:p>
    <w:p w:rsidR="00A162C5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D385E">
        <w:rPr>
          <w:rFonts w:ascii="Times New Roman" w:hAnsi="Times New Roman"/>
          <w:bCs/>
          <w:iCs/>
          <w:sz w:val="28"/>
          <w:szCs w:val="28"/>
        </w:rPr>
        <w:t>6</w:t>
      </w:r>
      <w:r w:rsidR="00C341EA" w:rsidRPr="003D385E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3D385E">
        <w:rPr>
          <w:rFonts w:ascii="Times New Roman" w:hAnsi="Times New Roman"/>
          <w:bCs/>
          <w:iCs/>
          <w:sz w:val="28"/>
          <w:szCs w:val="28"/>
        </w:rPr>
        <w:t>Организация труда и его оплаты в овощеводстве</w:t>
      </w:r>
    </w:p>
    <w:p w:rsidR="00A66B47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D385E">
        <w:rPr>
          <w:rFonts w:ascii="Times New Roman" w:hAnsi="Times New Roman"/>
          <w:bCs/>
          <w:iCs/>
          <w:sz w:val="28"/>
          <w:szCs w:val="28"/>
        </w:rPr>
        <w:t>7</w:t>
      </w:r>
      <w:r w:rsidR="00C341EA" w:rsidRPr="003D385E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3D385E">
        <w:rPr>
          <w:rFonts w:ascii="Times New Roman" w:hAnsi="Times New Roman"/>
          <w:bCs/>
          <w:iCs/>
          <w:sz w:val="28"/>
          <w:szCs w:val="28"/>
        </w:rPr>
        <w:t>Экономическая эффективност</w:t>
      </w:r>
      <w:r w:rsidR="00A162C5" w:rsidRPr="003D385E">
        <w:rPr>
          <w:rFonts w:ascii="Times New Roman" w:hAnsi="Times New Roman"/>
          <w:bCs/>
          <w:iCs/>
          <w:sz w:val="28"/>
          <w:szCs w:val="28"/>
        </w:rPr>
        <w:t>ь</w:t>
      </w:r>
      <w:r w:rsidRPr="003D385E">
        <w:rPr>
          <w:rFonts w:ascii="Times New Roman" w:hAnsi="Times New Roman"/>
          <w:bCs/>
          <w:iCs/>
          <w:sz w:val="28"/>
          <w:szCs w:val="28"/>
        </w:rPr>
        <w:t xml:space="preserve"> отрасли овощеводства</w:t>
      </w:r>
    </w:p>
    <w:p w:rsidR="008C1C7D" w:rsidRP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Выводы и предложения</w:t>
      </w:r>
    </w:p>
    <w:p w:rsidR="003D385E" w:rsidRPr="003D385E" w:rsidRDefault="003D385E" w:rsidP="003D385E">
      <w:pPr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Список литературы</w:t>
      </w:r>
    </w:p>
    <w:p w:rsidR="003D385E" w:rsidRDefault="003D385E" w:rsidP="003D385E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3D385E" w:rsidRPr="003D385E" w:rsidRDefault="00C341EA" w:rsidP="003D385E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385E">
        <w:rPr>
          <w:rFonts w:ascii="Times New Roman" w:hAnsi="Times New Roman"/>
          <w:b/>
          <w:bCs/>
          <w:iCs/>
          <w:sz w:val="28"/>
          <w:szCs w:val="28"/>
        </w:rPr>
        <w:br w:type="page"/>
      </w:r>
      <w:r w:rsidR="003D385E" w:rsidRPr="003D385E">
        <w:rPr>
          <w:rFonts w:ascii="Times New Roman" w:hAnsi="Times New Roman"/>
          <w:b/>
          <w:bCs/>
          <w:iCs/>
          <w:sz w:val="28"/>
          <w:szCs w:val="28"/>
        </w:rPr>
        <w:t>1. Месторасположение, размеры , организационная, производственная структуры и специализация предприятия</w:t>
      </w:r>
    </w:p>
    <w:p w:rsidR="003D385E" w:rsidRP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0EC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Согласно данным районного отдела по аграрной политике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в Вол</w:t>
      </w:r>
      <w:r w:rsidR="007D10EC" w:rsidRPr="003D385E">
        <w:rPr>
          <w:rFonts w:ascii="Times New Roman" w:hAnsi="Times New Roman"/>
          <w:sz w:val="28"/>
          <w:szCs w:val="28"/>
        </w:rPr>
        <w:t>гоградской о</w:t>
      </w:r>
      <w:r w:rsidRPr="003D385E">
        <w:rPr>
          <w:rFonts w:ascii="Times New Roman" w:hAnsi="Times New Roman"/>
          <w:sz w:val="28"/>
          <w:szCs w:val="28"/>
        </w:rPr>
        <w:t>бласти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насчитывается 12 крупных хозяйств и около 1200 средних и мелких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Чу</w:t>
      </w:r>
      <w:r w:rsidR="007D10EC" w:rsidRPr="003D385E">
        <w:rPr>
          <w:rFonts w:ascii="Times New Roman" w:hAnsi="Times New Roman"/>
          <w:sz w:val="28"/>
          <w:szCs w:val="28"/>
        </w:rPr>
        <w:t>т</w:t>
      </w:r>
      <w:r w:rsidR="00A162C5" w:rsidRPr="003D385E">
        <w:rPr>
          <w:rFonts w:ascii="Times New Roman" w:hAnsi="Times New Roman"/>
          <w:sz w:val="28"/>
          <w:szCs w:val="28"/>
        </w:rPr>
        <w:t>ь</w:t>
      </w:r>
      <w:r w:rsidR="007D10EC" w:rsidRPr="003D385E">
        <w:rPr>
          <w:rFonts w:ascii="Times New Roman" w:hAnsi="Times New Roman"/>
          <w:sz w:val="28"/>
          <w:szCs w:val="28"/>
        </w:rPr>
        <w:t xml:space="preserve"> м</w:t>
      </w:r>
      <w:r w:rsidRPr="003D385E">
        <w:rPr>
          <w:rFonts w:ascii="Times New Roman" w:hAnsi="Times New Roman"/>
          <w:sz w:val="28"/>
          <w:szCs w:val="28"/>
        </w:rPr>
        <w:t>еньше сотни из них крестьянско –фермерские КФХ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Личных подсобных хозяйств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 xml:space="preserve">значит около </w:t>
      </w:r>
      <w:r w:rsidR="00A162C5" w:rsidRPr="003D385E">
        <w:rPr>
          <w:rFonts w:ascii="Times New Roman" w:hAnsi="Times New Roman"/>
          <w:sz w:val="28"/>
          <w:szCs w:val="28"/>
        </w:rPr>
        <w:t>700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Остальные 400-это инди</w:t>
      </w:r>
      <w:r w:rsidR="00A162C5" w:rsidRPr="003D385E">
        <w:rPr>
          <w:rFonts w:ascii="Times New Roman" w:hAnsi="Times New Roman"/>
          <w:sz w:val="28"/>
          <w:szCs w:val="28"/>
        </w:rPr>
        <w:t>в</w:t>
      </w:r>
      <w:r w:rsidRPr="003D385E">
        <w:rPr>
          <w:rFonts w:ascii="Times New Roman" w:hAnsi="Times New Roman"/>
          <w:sz w:val="28"/>
          <w:szCs w:val="28"/>
        </w:rPr>
        <w:t>идуальные предпри</w:t>
      </w:r>
      <w:r w:rsidR="00A162C5" w:rsidRPr="003D385E">
        <w:rPr>
          <w:rFonts w:ascii="Times New Roman" w:hAnsi="Times New Roman"/>
          <w:sz w:val="28"/>
          <w:szCs w:val="28"/>
        </w:rPr>
        <w:t xml:space="preserve">ниматели 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как собственники земли работающие на ней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так и арендаторы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Половину овощной продукции области дает Городищенский район ( более 214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т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7D10EC" w:rsidRPr="003D385E">
        <w:rPr>
          <w:rFonts w:ascii="Times New Roman" w:hAnsi="Times New Roman"/>
          <w:sz w:val="28"/>
          <w:szCs w:val="28"/>
        </w:rPr>
        <w:t>2008)</w:t>
      </w:r>
    </w:p>
    <w:p w:rsidR="00C341EA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Площадь Городищенского</w:t>
      </w:r>
      <w:r w:rsidR="008C1C7D" w:rsidRPr="003D385E">
        <w:rPr>
          <w:rFonts w:ascii="Times New Roman" w:hAnsi="Times New Roman"/>
          <w:sz w:val="28"/>
          <w:szCs w:val="28"/>
        </w:rPr>
        <w:t xml:space="preserve"> района 247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8C1C7D" w:rsidRPr="003D385E">
        <w:rPr>
          <w:rFonts w:ascii="Times New Roman" w:hAnsi="Times New Roman"/>
          <w:sz w:val="28"/>
          <w:szCs w:val="28"/>
        </w:rPr>
        <w:t>1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="008C1C7D" w:rsidRPr="003D385E">
        <w:rPr>
          <w:rFonts w:ascii="Times New Roman" w:hAnsi="Times New Roman"/>
          <w:sz w:val="28"/>
          <w:szCs w:val="28"/>
        </w:rPr>
        <w:t>т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8C1C7D" w:rsidRPr="003D385E">
        <w:rPr>
          <w:rFonts w:ascii="Times New Roman" w:hAnsi="Times New Roman"/>
          <w:sz w:val="28"/>
          <w:szCs w:val="28"/>
        </w:rPr>
        <w:t>га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8C1C7D" w:rsidRPr="003D385E">
        <w:rPr>
          <w:rFonts w:ascii="Times New Roman" w:hAnsi="Times New Roman"/>
          <w:sz w:val="28"/>
          <w:szCs w:val="28"/>
        </w:rPr>
        <w:t>22 администра</w:t>
      </w:r>
      <w:r w:rsidRPr="003D385E">
        <w:rPr>
          <w:rFonts w:ascii="Times New Roman" w:hAnsi="Times New Roman"/>
          <w:sz w:val="28"/>
          <w:szCs w:val="28"/>
        </w:rPr>
        <w:t>тивных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39 пу</w:t>
      </w:r>
      <w:r w:rsidR="007D10EC" w:rsidRPr="003D385E">
        <w:rPr>
          <w:rFonts w:ascii="Times New Roman" w:hAnsi="Times New Roman"/>
          <w:sz w:val="28"/>
          <w:szCs w:val="28"/>
        </w:rPr>
        <w:t>нктов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7D10EC" w:rsidRPr="003D385E">
        <w:rPr>
          <w:rFonts w:ascii="Times New Roman" w:hAnsi="Times New Roman"/>
          <w:sz w:val="28"/>
          <w:szCs w:val="28"/>
        </w:rPr>
        <w:t>на</w:t>
      </w:r>
      <w:r w:rsidRPr="003D385E">
        <w:rPr>
          <w:rFonts w:ascii="Times New Roman" w:hAnsi="Times New Roman"/>
          <w:sz w:val="28"/>
          <w:szCs w:val="28"/>
        </w:rPr>
        <w:t>селение 53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5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т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человек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(22 на 1 км)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В районе осуществляется ин</w:t>
      </w:r>
      <w:r w:rsidR="007D10EC" w:rsidRPr="003D385E">
        <w:rPr>
          <w:rFonts w:ascii="Times New Roman" w:hAnsi="Times New Roman"/>
          <w:sz w:val="28"/>
          <w:szCs w:val="28"/>
        </w:rPr>
        <w:t>тенсивное ведени</w:t>
      </w:r>
      <w:r w:rsidR="00C341EA" w:rsidRPr="003D385E">
        <w:rPr>
          <w:rFonts w:ascii="Times New Roman" w:hAnsi="Times New Roman"/>
          <w:sz w:val="28"/>
          <w:szCs w:val="28"/>
        </w:rPr>
        <w:t>е</w:t>
      </w:r>
      <w:r w:rsidR="007D10EC" w:rsidRPr="003D385E">
        <w:rPr>
          <w:rFonts w:ascii="Times New Roman" w:hAnsi="Times New Roman"/>
          <w:sz w:val="28"/>
          <w:szCs w:val="28"/>
        </w:rPr>
        <w:t xml:space="preserve"> се</w:t>
      </w:r>
      <w:r w:rsidRPr="003D385E">
        <w:rPr>
          <w:rFonts w:ascii="Times New Roman" w:hAnsi="Times New Roman"/>
          <w:sz w:val="28"/>
          <w:szCs w:val="28"/>
        </w:rPr>
        <w:t>льского хозяйства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специализирующееся на производстве овощей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мяса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молока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продукции растениеводства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птицеводства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здесь находится наибольшее ко</w:t>
      </w:r>
      <w:r w:rsidR="007D10EC" w:rsidRPr="003D385E">
        <w:rPr>
          <w:rFonts w:ascii="Times New Roman" w:hAnsi="Times New Roman"/>
          <w:sz w:val="28"/>
          <w:szCs w:val="28"/>
        </w:rPr>
        <w:t>личеств в</w:t>
      </w:r>
      <w:r w:rsidRPr="003D385E">
        <w:rPr>
          <w:rFonts w:ascii="Times New Roman" w:hAnsi="Times New Roman"/>
          <w:sz w:val="28"/>
          <w:szCs w:val="28"/>
        </w:rPr>
        <w:t>о садовых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и огородных участков города Волгограда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</w:p>
    <w:p w:rsidR="00C341EA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Один из посел</w:t>
      </w:r>
      <w:r w:rsidR="00A162C5" w:rsidRPr="003D385E">
        <w:rPr>
          <w:rFonts w:ascii="Times New Roman" w:hAnsi="Times New Roman"/>
          <w:sz w:val="28"/>
          <w:szCs w:val="28"/>
        </w:rPr>
        <w:t>ков</w:t>
      </w:r>
      <w:r w:rsidRPr="003D385E">
        <w:rPr>
          <w:rFonts w:ascii="Times New Roman" w:hAnsi="Times New Roman"/>
          <w:sz w:val="28"/>
          <w:szCs w:val="28"/>
        </w:rPr>
        <w:t xml:space="preserve"> Котлубань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яв</w:t>
      </w:r>
      <w:r w:rsidR="007D10EC" w:rsidRPr="003D385E">
        <w:rPr>
          <w:rFonts w:ascii="Times New Roman" w:hAnsi="Times New Roman"/>
          <w:sz w:val="28"/>
          <w:szCs w:val="28"/>
        </w:rPr>
        <w:t>ляющ</w:t>
      </w:r>
      <w:r w:rsidRPr="003D385E">
        <w:rPr>
          <w:rFonts w:ascii="Times New Roman" w:hAnsi="Times New Roman"/>
          <w:sz w:val="28"/>
          <w:szCs w:val="28"/>
        </w:rPr>
        <w:t>ийся центром сельской администрации и расположен в 35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км Северо-Западнее р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п Городище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Площадь 519 га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население 2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 xml:space="preserve">0 тыс 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чел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ЛПХ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7D10EC" w:rsidRPr="003D385E">
        <w:rPr>
          <w:rFonts w:ascii="Times New Roman" w:hAnsi="Times New Roman"/>
          <w:sz w:val="28"/>
          <w:szCs w:val="28"/>
        </w:rPr>
        <w:t>относи</w:t>
      </w:r>
      <w:r w:rsidRPr="003D385E">
        <w:rPr>
          <w:rFonts w:ascii="Times New Roman" w:hAnsi="Times New Roman"/>
          <w:sz w:val="28"/>
          <w:szCs w:val="28"/>
        </w:rPr>
        <w:t xml:space="preserve">тельно новые жилые дома 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Коллективное хозяйство основа</w:t>
      </w:r>
      <w:r w:rsidR="004C425C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но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в 1939г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имеет 6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 xml:space="preserve">0т 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га земли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4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7 тыс га пашни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орошаемые участки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Площадь фермерских хо</w:t>
      </w:r>
      <w:r w:rsidR="007D10EC" w:rsidRPr="003D385E">
        <w:rPr>
          <w:rFonts w:ascii="Times New Roman" w:hAnsi="Times New Roman"/>
          <w:sz w:val="28"/>
          <w:szCs w:val="28"/>
        </w:rPr>
        <w:t>з</w:t>
      </w:r>
      <w:r w:rsidR="00C341EA" w:rsidRPr="003D385E">
        <w:rPr>
          <w:rFonts w:ascii="Times New Roman" w:hAnsi="Times New Roman"/>
          <w:sz w:val="28"/>
          <w:szCs w:val="28"/>
        </w:rPr>
        <w:t>. 1, 6 т. га</w:t>
      </w:r>
      <w:r w:rsidRPr="003D385E">
        <w:rPr>
          <w:rFonts w:ascii="Times New Roman" w:hAnsi="Times New Roman"/>
          <w:sz w:val="28"/>
          <w:szCs w:val="28"/>
        </w:rPr>
        <w:t xml:space="preserve"> земли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</w:p>
    <w:p w:rsidR="00C341EA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В поселке Котлубань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Городищенского района находится общество с ог</w:t>
      </w:r>
      <w:r w:rsidR="00C341EA" w:rsidRPr="003D385E">
        <w:rPr>
          <w:rFonts w:ascii="Times New Roman" w:hAnsi="Times New Roman"/>
          <w:sz w:val="28"/>
          <w:szCs w:val="28"/>
        </w:rPr>
        <w:t>рани</w:t>
      </w:r>
      <w:r w:rsidR="007D10EC" w:rsidRPr="003D385E">
        <w:rPr>
          <w:rFonts w:ascii="Times New Roman" w:hAnsi="Times New Roman"/>
          <w:sz w:val="28"/>
          <w:szCs w:val="28"/>
        </w:rPr>
        <w:t>че</w:t>
      </w:r>
      <w:r w:rsidRPr="003D385E">
        <w:rPr>
          <w:rFonts w:ascii="Times New Roman" w:hAnsi="Times New Roman"/>
          <w:sz w:val="28"/>
          <w:szCs w:val="28"/>
        </w:rPr>
        <w:t xml:space="preserve">нной ответственностью </w:t>
      </w:r>
      <w:r w:rsidR="00C341EA" w:rsidRPr="003D385E">
        <w:rPr>
          <w:rFonts w:ascii="Times New Roman" w:hAnsi="Times New Roman"/>
          <w:sz w:val="28"/>
          <w:szCs w:val="28"/>
        </w:rPr>
        <w:t>"</w:t>
      </w:r>
      <w:r w:rsidRPr="003D385E">
        <w:rPr>
          <w:rFonts w:ascii="Times New Roman" w:hAnsi="Times New Roman"/>
          <w:sz w:val="28"/>
          <w:szCs w:val="28"/>
        </w:rPr>
        <w:t>Племзавод Котлубань</w:t>
      </w:r>
      <w:r w:rsidR="00C341EA" w:rsidRPr="003D385E">
        <w:rPr>
          <w:rFonts w:ascii="Times New Roman" w:hAnsi="Times New Roman"/>
          <w:sz w:val="28"/>
          <w:szCs w:val="28"/>
        </w:rPr>
        <w:t xml:space="preserve">". </w:t>
      </w:r>
      <w:r w:rsidRPr="003D385E">
        <w:rPr>
          <w:rFonts w:ascii="Times New Roman" w:hAnsi="Times New Roman"/>
          <w:sz w:val="28"/>
          <w:szCs w:val="28"/>
        </w:rPr>
        <w:t>Создано и действует в со</w:t>
      </w:r>
      <w:r w:rsidR="00C341EA" w:rsidRPr="003D385E">
        <w:rPr>
          <w:rFonts w:ascii="Times New Roman" w:hAnsi="Times New Roman"/>
          <w:sz w:val="28"/>
          <w:szCs w:val="28"/>
        </w:rPr>
        <w:t>ответ</w:t>
      </w:r>
      <w:r w:rsidR="007D10EC" w:rsidRPr="003D385E">
        <w:rPr>
          <w:rFonts w:ascii="Times New Roman" w:hAnsi="Times New Roman"/>
          <w:sz w:val="28"/>
          <w:szCs w:val="28"/>
        </w:rPr>
        <w:t>ст</w:t>
      </w:r>
      <w:r w:rsidRPr="003D385E">
        <w:rPr>
          <w:rFonts w:ascii="Times New Roman" w:hAnsi="Times New Roman"/>
          <w:sz w:val="28"/>
          <w:szCs w:val="28"/>
        </w:rPr>
        <w:t xml:space="preserve">вии с ГКРФ и на основании Устава в </w:t>
      </w:r>
      <w:r w:rsidR="00C341EA" w:rsidRPr="003D385E">
        <w:rPr>
          <w:rFonts w:ascii="Times New Roman" w:hAnsi="Times New Roman"/>
          <w:sz w:val="28"/>
          <w:szCs w:val="28"/>
        </w:rPr>
        <w:t xml:space="preserve">2005 г. </w:t>
      </w:r>
      <w:r w:rsidRPr="003D385E">
        <w:rPr>
          <w:rFonts w:ascii="Times New Roman" w:hAnsi="Times New Roman"/>
          <w:sz w:val="28"/>
          <w:szCs w:val="28"/>
        </w:rPr>
        <w:t>Общество создано в по</w:t>
      </w:r>
      <w:r w:rsidR="00C341EA" w:rsidRPr="003D385E">
        <w:rPr>
          <w:rFonts w:ascii="Times New Roman" w:hAnsi="Times New Roman"/>
          <w:sz w:val="28"/>
          <w:szCs w:val="28"/>
        </w:rPr>
        <w:t>рядке реорга</w:t>
      </w:r>
      <w:r w:rsidR="007D10EC" w:rsidRPr="003D385E">
        <w:rPr>
          <w:rFonts w:ascii="Times New Roman" w:hAnsi="Times New Roman"/>
          <w:sz w:val="28"/>
          <w:szCs w:val="28"/>
        </w:rPr>
        <w:t>ни</w:t>
      </w:r>
      <w:r w:rsidRPr="003D385E">
        <w:rPr>
          <w:rFonts w:ascii="Times New Roman" w:hAnsi="Times New Roman"/>
          <w:sz w:val="28"/>
          <w:szCs w:val="28"/>
        </w:rPr>
        <w:t xml:space="preserve">зации СПК </w:t>
      </w:r>
      <w:r w:rsidR="00C341EA" w:rsidRPr="003D385E">
        <w:rPr>
          <w:rFonts w:ascii="Times New Roman" w:hAnsi="Times New Roman"/>
          <w:sz w:val="28"/>
          <w:szCs w:val="28"/>
        </w:rPr>
        <w:t>"</w:t>
      </w:r>
      <w:r w:rsidRPr="003D385E">
        <w:rPr>
          <w:rFonts w:ascii="Times New Roman" w:hAnsi="Times New Roman"/>
          <w:sz w:val="28"/>
          <w:szCs w:val="28"/>
        </w:rPr>
        <w:t>Котлубань</w:t>
      </w:r>
      <w:r w:rsidR="00C341EA" w:rsidRPr="003D385E">
        <w:rPr>
          <w:rFonts w:ascii="Times New Roman" w:hAnsi="Times New Roman"/>
          <w:sz w:val="28"/>
          <w:szCs w:val="28"/>
        </w:rPr>
        <w:t>"</w:t>
      </w:r>
      <w:r w:rsidRPr="003D385E">
        <w:rPr>
          <w:rFonts w:ascii="Times New Roman" w:hAnsi="Times New Roman"/>
          <w:sz w:val="28"/>
          <w:szCs w:val="28"/>
        </w:rPr>
        <w:t xml:space="preserve"> на основе решения общего собрания его членов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Об</w:t>
      </w:r>
      <w:r w:rsidR="00C341EA" w:rsidRPr="003D385E">
        <w:rPr>
          <w:rFonts w:ascii="Times New Roman" w:hAnsi="Times New Roman"/>
          <w:sz w:val="28"/>
          <w:szCs w:val="28"/>
        </w:rPr>
        <w:t>ще</w:t>
      </w:r>
      <w:r w:rsidR="007D10EC" w:rsidRPr="003D385E">
        <w:rPr>
          <w:rFonts w:ascii="Times New Roman" w:hAnsi="Times New Roman"/>
          <w:sz w:val="28"/>
          <w:szCs w:val="28"/>
        </w:rPr>
        <w:t>ство</w:t>
      </w:r>
      <w:r w:rsidRPr="003D385E">
        <w:rPr>
          <w:rFonts w:ascii="Times New Roman" w:hAnsi="Times New Roman"/>
          <w:sz w:val="28"/>
          <w:szCs w:val="28"/>
        </w:rPr>
        <w:t xml:space="preserve"> является юридическим лицом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имеет самостоятельный баланс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расчетный и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="007D10EC" w:rsidRPr="003D385E">
        <w:rPr>
          <w:rFonts w:ascii="Times New Roman" w:hAnsi="Times New Roman"/>
          <w:sz w:val="28"/>
          <w:szCs w:val="28"/>
        </w:rPr>
        <w:t>ин</w:t>
      </w:r>
      <w:r w:rsidRPr="003D385E">
        <w:rPr>
          <w:rFonts w:ascii="Times New Roman" w:hAnsi="Times New Roman"/>
          <w:sz w:val="28"/>
          <w:szCs w:val="28"/>
        </w:rPr>
        <w:t>ые счета в банках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обладает полной хозяйственной самостоятельностью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Цель деятельности: удовлетворение спроса на товары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и услуги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получение прибыли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</w:p>
    <w:p w:rsidR="00A66B47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Основными видами деятельности Общества являются:</w:t>
      </w:r>
    </w:p>
    <w:p w:rsidR="007D10EC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Производство сельскохозяйственной продукции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переработка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ее реализация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и хранение; оптовая и розничная торговля продовольственными товарами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выращи</w:t>
      </w:r>
      <w:r w:rsidR="004C425C" w:rsidRPr="003D385E">
        <w:rPr>
          <w:rFonts w:ascii="Times New Roman" w:hAnsi="Times New Roman"/>
          <w:sz w:val="28"/>
          <w:szCs w:val="28"/>
        </w:rPr>
        <w:t>ва</w:t>
      </w:r>
      <w:r w:rsidRPr="003D385E">
        <w:rPr>
          <w:rFonts w:ascii="Times New Roman" w:hAnsi="Times New Roman"/>
          <w:sz w:val="28"/>
          <w:szCs w:val="28"/>
        </w:rPr>
        <w:t>ние КРС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свиноводство; овощеводство; торговая; инвестиционная; транс</w:t>
      </w:r>
      <w:r w:rsidR="00C341EA" w:rsidRPr="003D385E">
        <w:rPr>
          <w:rFonts w:ascii="Times New Roman" w:hAnsi="Times New Roman"/>
          <w:sz w:val="28"/>
          <w:szCs w:val="28"/>
        </w:rPr>
        <w:t>портно</w:t>
      </w:r>
      <w:r w:rsidRPr="003D385E">
        <w:rPr>
          <w:rFonts w:ascii="Times New Roman" w:hAnsi="Times New Roman"/>
          <w:sz w:val="28"/>
          <w:szCs w:val="28"/>
        </w:rPr>
        <w:t>-экспедиционная; организация общественного питания и иные виды деятельности не запрещенные законом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Участником Общества является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 xml:space="preserve">ОАО </w:t>
      </w:r>
      <w:r w:rsidR="00C341EA" w:rsidRPr="003D385E">
        <w:rPr>
          <w:rFonts w:ascii="Times New Roman" w:hAnsi="Times New Roman"/>
          <w:sz w:val="28"/>
          <w:szCs w:val="28"/>
        </w:rPr>
        <w:t>"</w:t>
      </w:r>
      <w:r w:rsidRPr="003D385E">
        <w:rPr>
          <w:rFonts w:ascii="Times New Roman" w:hAnsi="Times New Roman"/>
          <w:sz w:val="28"/>
          <w:szCs w:val="28"/>
        </w:rPr>
        <w:t>Сады Придо</w:t>
      </w:r>
      <w:r w:rsidR="007D10EC" w:rsidRPr="003D385E">
        <w:rPr>
          <w:rFonts w:ascii="Times New Roman" w:hAnsi="Times New Roman"/>
          <w:sz w:val="28"/>
          <w:szCs w:val="28"/>
        </w:rPr>
        <w:t>нья</w:t>
      </w:r>
      <w:r w:rsidR="00C341EA" w:rsidRPr="003D385E">
        <w:rPr>
          <w:rFonts w:ascii="Times New Roman" w:hAnsi="Times New Roman"/>
          <w:sz w:val="28"/>
          <w:szCs w:val="28"/>
        </w:rPr>
        <w:t>"</w:t>
      </w:r>
    </w:p>
    <w:p w:rsidR="00B90A75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Уставный капитал</w:t>
      </w:r>
      <w:r w:rsidR="00706457" w:rsidRPr="003D385E">
        <w:rPr>
          <w:rFonts w:ascii="Times New Roman" w:hAnsi="Times New Roman"/>
          <w:sz w:val="28"/>
          <w:szCs w:val="28"/>
        </w:rPr>
        <w:t xml:space="preserve"> с</w:t>
      </w:r>
      <w:r w:rsidRPr="003D385E">
        <w:rPr>
          <w:rFonts w:ascii="Times New Roman" w:hAnsi="Times New Roman"/>
          <w:sz w:val="28"/>
          <w:szCs w:val="28"/>
        </w:rPr>
        <w:t>оставляет 8794359 рублей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Органами управления являются: общее собрание участников; генеральный директор</w:t>
      </w:r>
      <w:r w:rsidR="00C341EA" w:rsidRPr="003D385E">
        <w:rPr>
          <w:rFonts w:ascii="Times New Roman" w:hAnsi="Times New Roman"/>
          <w:sz w:val="28"/>
          <w:szCs w:val="28"/>
        </w:rPr>
        <w:t>, ревизор. Организация</w:t>
      </w:r>
      <w:r w:rsidR="00B90A75" w:rsidRPr="003D385E">
        <w:rPr>
          <w:rFonts w:ascii="Times New Roman" w:hAnsi="Times New Roman"/>
          <w:sz w:val="28"/>
          <w:szCs w:val="28"/>
        </w:rPr>
        <w:t xml:space="preserve"> труда должна быть </w:t>
      </w:r>
      <w:r w:rsidR="00C341EA" w:rsidRPr="003D385E">
        <w:rPr>
          <w:rFonts w:ascii="Times New Roman" w:hAnsi="Times New Roman"/>
          <w:sz w:val="28"/>
          <w:szCs w:val="28"/>
        </w:rPr>
        <w:t>рациональной. В процессе производства сельскохозяйственной продукции принимают участие различные категории работников. Рациональная организация труда требует, чтобы между ними были установлены пропорции и соотношения, которые позволяли бы выполнять все сельскохозяйственные работы в лучшие агротехнические сроки при минимальных затратах труда и средств. Иерархическая ступень управления на предприятии можно представить следующим образом:</w:t>
      </w:r>
    </w:p>
    <w:p w:rsidR="003D385E" w:rsidRP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85E" w:rsidRPr="003D385E" w:rsidRDefault="00DD5255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179.25pt">
            <v:imagedata r:id="rId8" o:title=""/>
          </v:shape>
        </w:pict>
      </w:r>
    </w:p>
    <w:p w:rsidR="003D385E" w:rsidRP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A75" w:rsidRPr="003D385E" w:rsidRDefault="00B90A75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Таким образом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директору непосредственно подчиняются гл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агроном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гл</w:t>
      </w:r>
      <w:r w:rsidR="00C341EA" w:rsidRPr="003D385E">
        <w:rPr>
          <w:rFonts w:ascii="Times New Roman" w:hAnsi="Times New Roman"/>
          <w:sz w:val="28"/>
          <w:szCs w:val="28"/>
        </w:rPr>
        <w:t xml:space="preserve">. инженер, гл. </w:t>
      </w:r>
      <w:r w:rsidRPr="003D385E">
        <w:rPr>
          <w:rFonts w:ascii="Times New Roman" w:hAnsi="Times New Roman"/>
          <w:sz w:val="28"/>
          <w:szCs w:val="28"/>
        </w:rPr>
        <w:t xml:space="preserve">бухгалтер </w:t>
      </w:r>
      <w:r w:rsidR="000946D4" w:rsidRPr="003D385E">
        <w:rPr>
          <w:rFonts w:ascii="Times New Roman" w:hAnsi="Times New Roman"/>
          <w:sz w:val="28"/>
          <w:szCs w:val="28"/>
        </w:rPr>
        <w:t>;</w:t>
      </w:r>
      <w:r w:rsidRPr="003D385E">
        <w:rPr>
          <w:rFonts w:ascii="Times New Roman" w:hAnsi="Times New Roman"/>
          <w:sz w:val="28"/>
          <w:szCs w:val="28"/>
        </w:rPr>
        <w:t xml:space="preserve"> </w:t>
      </w:r>
      <w:r w:rsidR="000946D4" w:rsidRPr="003D385E">
        <w:rPr>
          <w:rFonts w:ascii="Times New Roman" w:hAnsi="Times New Roman"/>
          <w:sz w:val="28"/>
          <w:szCs w:val="28"/>
        </w:rPr>
        <w:t>бригадиры(2 чел) гл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0946D4" w:rsidRPr="003D385E">
        <w:rPr>
          <w:rFonts w:ascii="Times New Roman" w:hAnsi="Times New Roman"/>
          <w:sz w:val="28"/>
          <w:szCs w:val="28"/>
        </w:rPr>
        <w:t>агроному</w:t>
      </w:r>
      <w:r w:rsidR="00C341EA" w:rsidRPr="003D385E">
        <w:rPr>
          <w:rFonts w:ascii="Times New Roman" w:hAnsi="Times New Roman"/>
          <w:sz w:val="28"/>
          <w:szCs w:val="28"/>
        </w:rPr>
        <w:t xml:space="preserve">. Производственная бригада- подразделение, коллектив которого, имея в своем распоряжении средства производства, на основе разделения и кооперации труда выполняет комплекс работ по производству продукции или его обслуживанию и несет ответственность за конечные результаты. </w:t>
      </w:r>
      <w:r w:rsidR="000946D4" w:rsidRPr="003D385E">
        <w:rPr>
          <w:rFonts w:ascii="Times New Roman" w:hAnsi="Times New Roman"/>
          <w:sz w:val="28"/>
          <w:szCs w:val="28"/>
        </w:rPr>
        <w:t>Отраслевые бригады объединяют рабо</w:t>
      </w:r>
      <w:r w:rsidR="007D10EC" w:rsidRPr="003D385E">
        <w:rPr>
          <w:rFonts w:ascii="Times New Roman" w:hAnsi="Times New Roman"/>
          <w:sz w:val="28"/>
          <w:szCs w:val="28"/>
        </w:rPr>
        <w:t>т</w:t>
      </w:r>
      <w:r w:rsidR="000946D4" w:rsidRPr="003D385E">
        <w:rPr>
          <w:rFonts w:ascii="Times New Roman" w:hAnsi="Times New Roman"/>
          <w:sz w:val="28"/>
          <w:szCs w:val="28"/>
        </w:rPr>
        <w:t>ников(10 чел)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0946D4" w:rsidRPr="003D385E">
        <w:rPr>
          <w:rFonts w:ascii="Times New Roman" w:hAnsi="Times New Roman"/>
          <w:sz w:val="28"/>
          <w:szCs w:val="28"/>
        </w:rPr>
        <w:t>занятых про</w:t>
      </w:r>
      <w:r w:rsidR="007D10EC" w:rsidRPr="003D385E">
        <w:rPr>
          <w:rFonts w:ascii="Times New Roman" w:hAnsi="Times New Roman"/>
          <w:sz w:val="28"/>
          <w:szCs w:val="28"/>
        </w:rPr>
        <w:t>изв</w:t>
      </w:r>
      <w:r w:rsidR="000946D4" w:rsidRPr="003D385E">
        <w:rPr>
          <w:rFonts w:ascii="Times New Roman" w:hAnsi="Times New Roman"/>
          <w:sz w:val="28"/>
          <w:szCs w:val="28"/>
        </w:rPr>
        <w:t>одством однородных по технологии видов прод</w:t>
      </w:r>
      <w:r w:rsidR="007D10EC" w:rsidRPr="003D385E">
        <w:rPr>
          <w:rFonts w:ascii="Times New Roman" w:hAnsi="Times New Roman"/>
          <w:sz w:val="28"/>
          <w:szCs w:val="28"/>
        </w:rPr>
        <w:t>ук</w:t>
      </w:r>
      <w:r w:rsidR="000946D4" w:rsidRPr="003D385E">
        <w:rPr>
          <w:rFonts w:ascii="Times New Roman" w:hAnsi="Times New Roman"/>
          <w:sz w:val="28"/>
          <w:szCs w:val="28"/>
        </w:rPr>
        <w:t>ции в составе какой-нибудь отрасли хозяйства (ово</w:t>
      </w:r>
      <w:r w:rsidR="007D10EC" w:rsidRPr="003D385E">
        <w:rPr>
          <w:rFonts w:ascii="Times New Roman" w:hAnsi="Times New Roman"/>
          <w:sz w:val="28"/>
          <w:szCs w:val="28"/>
        </w:rPr>
        <w:t>щеводство)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0946D4" w:rsidRPr="003D385E">
        <w:rPr>
          <w:rFonts w:ascii="Times New Roman" w:hAnsi="Times New Roman"/>
          <w:sz w:val="28"/>
          <w:szCs w:val="28"/>
        </w:rPr>
        <w:t>В них наиболее полно осуществляется принцип разделения и кооперации труда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0946D4" w:rsidRPr="003D385E">
        <w:rPr>
          <w:rFonts w:ascii="Times New Roman" w:hAnsi="Times New Roman"/>
          <w:sz w:val="28"/>
          <w:szCs w:val="28"/>
        </w:rPr>
        <w:t>растут ма</w:t>
      </w:r>
      <w:r w:rsidR="007D10EC" w:rsidRPr="003D385E">
        <w:rPr>
          <w:rFonts w:ascii="Times New Roman" w:hAnsi="Times New Roman"/>
          <w:sz w:val="28"/>
          <w:szCs w:val="28"/>
        </w:rPr>
        <w:t>териальная</w:t>
      </w:r>
      <w:r w:rsidR="000946D4" w:rsidRPr="003D385E">
        <w:rPr>
          <w:rFonts w:ascii="Times New Roman" w:hAnsi="Times New Roman"/>
          <w:sz w:val="28"/>
          <w:szCs w:val="28"/>
        </w:rPr>
        <w:t xml:space="preserve"> за</w:t>
      </w:r>
      <w:r w:rsidR="007D10EC" w:rsidRPr="003D385E">
        <w:rPr>
          <w:rFonts w:ascii="Times New Roman" w:hAnsi="Times New Roman"/>
          <w:sz w:val="28"/>
          <w:szCs w:val="28"/>
        </w:rPr>
        <w:t>интер</w:t>
      </w:r>
      <w:r w:rsidR="004C425C" w:rsidRPr="003D385E">
        <w:rPr>
          <w:rFonts w:ascii="Times New Roman" w:hAnsi="Times New Roman"/>
          <w:sz w:val="28"/>
          <w:szCs w:val="28"/>
        </w:rPr>
        <w:t>е</w:t>
      </w:r>
      <w:r w:rsidR="007D10EC" w:rsidRPr="003D385E">
        <w:rPr>
          <w:rFonts w:ascii="Times New Roman" w:hAnsi="Times New Roman"/>
          <w:sz w:val="28"/>
          <w:szCs w:val="28"/>
        </w:rPr>
        <w:t>сованность</w:t>
      </w:r>
      <w:r w:rsidR="000946D4" w:rsidRPr="003D385E">
        <w:rPr>
          <w:rFonts w:ascii="Times New Roman" w:hAnsi="Times New Roman"/>
          <w:sz w:val="28"/>
          <w:szCs w:val="28"/>
        </w:rPr>
        <w:t xml:space="preserve"> и от</w:t>
      </w:r>
      <w:r w:rsidR="007D10EC" w:rsidRPr="003D385E">
        <w:rPr>
          <w:rFonts w:ascii="Times New Roman" w:hAnsi="Times New Roman"/>
          <w:sz w:val="28"/>
          <w:szCs w:val="28"/>
        </w:rPr>
        <w:t>ветст</w:t>
      </w:r>
      <w:r w:rsidR="000946D4" w:rsidRPr="003D385E">
        <w:rPr>
          <w:rFonts w:ascii="Times New Roman" w:hAnsi="Times New Roman"/>
          <w:sz w:val="28"/>
          <w:szCs w:val="28"/>
        </w:rPr>
        <w:t>венность за конечные результаты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0946D4" w:rsidRPr="003D385E">
        <w:rPr>
          <w:rFonts w:ascii="Times New Roman" w:hAnsi="Times New Roman"/>
          <w:sz w:val="28"/>
          <w:szCs w:val="28"/>
        </w:rPr>
        <w:t>Тра</w:t>
      </w:r>
      <w:r w:rsidR="007D10EC" w:rsidRPr="003D385E">
        <w:rPr>
          <w:rFonts w:ascii="Times New Roman" w:hAnsi="Times New Roman"/>
          <w:sz w:val="28"/>
          <w:szCs w:val="28"/>
        </w:rPr>
        <w:t xml:space="preserve">ктористы </w:t>
      </w:r>
      <w:r w:rsidR="000946D4" w:rsidRPr="003D385E">
        <w:rPr>
          <w:rFonts w:ascii="Times New Roman" w:hAnsi="Times New Roman"/>
          <w:sz w:val="28"/>
          <w:szCs w:val="28"/>
        </w:rPr>
        <w:t>(8 чел) и рабочие тесно при</w:t>
      </w:r>
      <w:r w:rsidR="007D10EC" w:rsidRPr="003D385E">
        <w:rPr>
          <w:rFonts w:ascii="Times New Roman" w:hAnsi="Times New Roman"/>
          <w:sz w:val="28"/>
          <w:szCs w:val="28"/>
        </w:rPr>
        <w:t>вязаны</w:t>
      </w:r>
      <w:r w:rsidR="000946D4" w:rsidRPr="003D385E">
        <w:rPr>
          <w:rFonts w:ascii="Times New Roman" w:hAnsi="Times New Roman"/>
          <w:sz w:val="28"/>
          <w:szCs w:val="28"/>
        </w:rPr>
        <w:t xml:space="preserve"> </w:t>
      </w:r>
      <w:r w:rsidR="004C425C" w:rsidRPr="003D385E">
        <w:rPr>
          <w:rFonts w:ascii="Times New Roman" w:hAnsi="Times New Roman"/>
          <w:sz w:val="28"/>
          <w:szCs w:val="28"/>
        </w:rPr>
        <w:t>с</w:t>
      </w:r>
      <w:r w:rsidR="000946D4" w:rsidRPr="003D385E">
        <w:rPr>
          <w:rFonts w:ascii="Times New Roman" w:hAnsi="Times New Roman"/>
          <w:sz w:val="28"/>
          <w:szCs w:val="28"/>
        </w:rPr>
        <w:t xml:space="preserve"> бригад</w:t>
      </w:r>
      <w:r w:rsidR="004C425C" w:rsidRPr="003D385E">
        <w:rPr>
          <w:rFonts w:ascii="Times New Roman" w:hAnsi="Times New Roman"/>
          <w:sz w:val="28"/>
          <w:szCs w:val="28"/>
        </w:rPr>
        <w:t>ой</w:t>
      </w:r>
      <w:r w:rsidR="000946D4" w:rsidRPr="003D385E">
        <w:rPr>
          <w:rFonts w:ascii="Times New Roman" w:hAnsi="Times New Roman"/>
          <w:sz w:val="28"/>
          <w:szCs w:val="28"/>
        </w:rPr>
        <w:t xml:space="preserve"> овощеводов</w:t>
      </w:r>
      <w:r w:rsidR="00C341EA" w:rsidRPr="003D385E">
        <w:rPr>
          <w:rFonts w:ascii="Times New Roman" w:hAnsi="Times New Roman"/>
          <w:sz w:val="28"/>
          <w:szCs w:val="28"/>
        </w:rPr>
        <w:t xml:space="preserve">. Гл. инженеру(1 чел) подчиняется авто- гараж , и машинотракторная мастерская, зав. гаражом (1 чел); водители(7 ч); гл. бухгалтер в ее подчинении находятся 4 чел. Также набираются рабочие на сезонную работу, в основном временные их число зависит от необходимого участка работы. </w:t>
      </w:r>
    </w:p>
    <w:p w:rsidR="003D385E" w:rsidRP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6B47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b/>
          <w:bCs/>
          <w:sz w:val="28"/>
          <w:szCs w:val="28"/>
        </w:rPr>
        <w:t>Размер сельскохозяйственного производства в ООО</w:t>
      </w:r>
      <w:r w:rsidR="00C341EA" w:rsidRPr="003D385E">
        <w:rPr>
          <w:rFonts w:ascii="Times New Roman" w:hAnsi="Times New Roman"/>
          <w:b/>
          <w:bCs/>
          <w:sz w:val="28"/>
          <w:szCs w:val="28"/>
        </w:rPr>
        <w:t xml:space="preserve"> "</w:t>
      </w:r>
      <w:r w:rsidRPr="003D385E">
        <w:rPr>
          <w:rFonts w:ascii="Times New Roman" w:hAnsi="Times New Roman"/>
          <w:b/>
          <w:bCs/>
          <w:sz w:val="28"/>
          <w:szCs w:val="28"/>
        </w:rPr>
        <w:t>Племзавод Котлубань</w:t>
      </w:r>
      <w:r w:rsidR="00C341EA" w:rsidRPr="003D385E">
        <w:rPr>
          <w:rFonts w:ascii="Times New Roman" w:hAnsi="Times New Roman"/>
          <w:b/>
          <w:bCs/>
          <w:sz w:val="28"/>
          <w:szCs w:val="28"/>
        </w:rPr>
        <w:t>"</w:t>
      </w:r>
      <w:r w:rsidRPr="003D385E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C341EA" w:rsidRPr="003D385E">
        <w:rPr>
          <w:rFonts w:ascii="Times New Roman" w:hAnsi="Times New Roman"/>
          <w:b/>
          <w:bCs/>
          <w:sz w:val="28"/>
          <w:szCs w:val="28"/>
        </w:rPr>
        <w:t xml:space="preserve">2007-2009 года </w:t>
      </w:r>
      <w:r w:rsidR="000946D4" w:rsidRPr="003D385E">
        <w:rPr>
          <w:rFonts w:ascii="Times New Roman" w:hAnsi="Times New Roman"/>
          <w:b/>
          <w:bCs/>
          <w:iCs/>
          <w:sz w:val="28"/>
          <w:szCs w:val="28"/>
        </w:rPr>
        <w:t>Таблица 1</w:t>
      </w:r>
      <w:r w:rsidR="00C341EA" w:rsidRPr="003D385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Style w:val="a4"/>
        <w:tblW w:w="0" w:type="auto"/>
        <w:tblInd w:w="709" w:type="dxa"/>
        <w:tblLook w:val="0400" w:firstRow="0" w:lastRow="0" w:firstColumn="0" w:lastColumn="0" w:noHBand="0" w:noVBand="1"/>
      </w:tblPr>
      <w:tblGrid>
        <w:gridCol w:w="3726"/>
        <w:gridCol w:w="1116"/>
        <w:gridCol w:w="1016"/>
        <w:gridCol w:w="1016"/>
        <w:gridCol w:w="1892"/>
      </w:tblGrid>
      <w:tr w:rsidR="00A66B47" w:rsidRPr="003D385E" w:rsidTr="00C341EA"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Показатели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200</w:t>
            </w:r>
            <w:r w:rsidRPr="003D385E">
              <w:rPr>
                <w:bCs/>
                <w:lang w:val="en-US"/>
              </w:rPr>
              <w:t>7</w:t>
            </w:r>
            <w:r w:rsidRPr="003D385E">
              <w:rPr>
                <w:bCs/>
              </w:rPr>
              <w:t>год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2008 год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2009 год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В среднем за 3 года</w:t>
            </w:r>
          </w:p>
        </w:tc>
      </w:tr>
      <w:tr w:rsidR="00A66B47" w:rsidRPr="003D385E" w:rsidTr="00C341EA"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 xml:space="preserve">Стоимость Валовая продукция </w:t>
            </w:r>
            <w:r w:rsidR="00C341EA" w:rsidRPr="003D385E">
              <w:t xml:space="preserve">, </w:t>
            </w:r>
            <w:r w:rsidRPr="003D385E">
              <w:t>тыс</w:t>
            </w:r>
            <w:r w:rsidR="00C341EA" w:rsidRPr="003D385E">
              <w:t xml:space="preserve">. </w:t>
            </w:r>
            <w:r w:rsidRPr="003D385E">
              <w:t>р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46542</w:t>
            </w:r>
            <w:r w:rsidR="00C341EA" w:rsidRPr="003D385E">
              <w:t xml:space="preserve">, </w:t>
            </w:r>
            <w:r w:rsidRPr="003D385E">
              <w:t>254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69472</w:t>
            </w:r>
            <w:r w:rsidR="00C341EA" w:rsidRPr="003D385E">
              <w:t xml:space="preserve">, </w:t>
            </w:r>
            <w:r w:rsidRPr="003D385E">
              <w:t>50</w:t>
            </w:r>
          </w:p>
        </w:tc>
        <w:tc>
          <w:tcPr>
            <w:tcW w:w="0" w:type="auto"/>
          </w:tcPr>
          <w:p w:rsidR="00A66B47" w:rsidRPr="003D385E" w:rsidRDefault="0070645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52778</w:t>
            </w:r>
            <w:r w:rsidR="00C341EA" w:rsidRPr="003D385E">
              <w:t xml:space="preserve">, </w:t>
            </w:r>
            <w:r w:rsidRPr="003D385E">
              <w:t>62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56264</w:t>
            </w:r>
            <w:r w:rsidR="00C341EA" w:rsidRPr="003D385E">
              <w:t xml:space="preserve">, </w:t>
            </w:r>
            <w:r w:rsidRPr="003D385E">
              <w:t>58</w:t>
            </w:r>
          </w:p>
        </w:tc>
      </w:tr>
      <w:tr w:rsidR="00A66B47" w:rsidRPr="003D385E" w:rsidTr="00C341EA"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Площадь с/х угодий</w:t>
            </w:r>
            <w:r w:rsidR="00C341EA" w:rsidRPr="003D385E">
              <w:t xml:space="preserve">, </w:t>
            </w:r>
            <w:r w:rsidRPr="003D385E">
              <w:t xml:space="preserve">га в том числе: 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4386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4386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4835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4535</w:t>
            </w:r>
            <w:r w:rsidR="00C341EA" w:rsidRPr="003D385E">
              <w:t xml:space="preserve">, </w:t>
            </w:r>
            <w:r w:rsidRPr="003D385E">
              <w:t>66</w:t>
            </w:r>
          </w:p>
        </w:tc>
      </w:tr>
      <w:tr w:rsidR="00A66B47" w:rsidRPr="003D385E" w:rsidTr="00C341EA"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пашня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3956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3956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4405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4105</w:t>
            </w:r>
            <w:r w:rsidR="00C341EA" w:rsidRPr="003D385E">
              <w:t xml:space="preserve">, </w:t>
            </w:r>
            <w:r w:rsidRPr="003D385E">
              <w:t>66</w:t>
            </w:r>
          </w:p>
        </w:tc>
      </w:tr>
      <w:tr w:rsidR="00A66B47" w:rsidRPr="003D385E" w:rsidTr="00C341EA"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Среднегодовая</w:t>
            </w:r>
            <w:r w:rsidR="00706457" w:rsidRPr="003D385E">
              <w:t xml:space="preserve"> </w:t>
            </w:r>
            <w:r w:rsidRPr="003D385E">
              <w:t>числен работ</w:t>
            </w:r>
            <w:r w:rsidR="00C341EA" w:rsidRPr="003D385E">
              <w:t xml:space="preserve">, </w:t>
            </w:r>
            <w:r w:rsidRPr="003D385E">
              <w:t>чел</w:t>
            </w:r>
            <w:r w:rsidR="00C341EA" w:rsidRPr="003D385E">
              <w:t xml:space="preserve">. 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158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136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118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137</w:t>
            </w:r>
            <w:r w:rsidR="00C341EA" w:rsidRPr="003D385E">
              <w:t xml:space="preserve">, </w:t>
            </w:r>
            <w:r w:rsidRPr="003D385E">
              <w:t>3</w:t>
            </w:r>
          </w:p>
        </w:tc>
      </w:tr>
      <w:tr w:rsidR="00A66B47" w:rsidRPr="003D385E" w:rsidTr="00C341EA"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Производственный капитал</w:t>
            </w:r>
            <w:r w:rsidR="00C341EA" w:rsidRPr="003D385E">
              <w:t xml:space="preserve">, </w:t>
            </w:r>
            <w:r w:rsidRPr="003D385E">
              <w:t>тыс</w:t>
            </w:r>
            <w:r w:rsidR="00C341EA" w:rsidRPr="003D385E">
              <w:t xml:space="preserve">. </w:t>
            </w:r>
            <w:r w:rsidRPr="003D385E">
              <w:t>руб</w:t>
            </w:r>
            <w:r w:rsidR="00C341EA" w:rsidRPr="003D385E">
              <w:t xml:space="preserve">. </w:t>
            </w:r>
            <w:r w:rsidRPr="003D385E">
              <w:t xml:space="preserve">: 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39220</w:t>
            </w:r>
            <w:r w:rsidR="00C341EA" w:rsidRPr="003D385E">
              <w:t xml:space="preserve">, </w:t>
            </w:r>
            <w:r w:rsidRPr="003D385E">
              <w:t>5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46734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49777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45243</w:t>
            </w:r>
            <w:r w:rsidR="00C341EA" w:rsidRPr="003D385E">
              <w:t xml:space="preserve">, </w:t>
            </w:r>
            <w:r w:rsidRPr="003D385E">
              <w:t>83</w:t>
            </w:r>
          </w:p>
        </w:tc>
      </w:tr>
      <w:tr w:rsidR="00A66B47" w:rsidRPr="003D385E" w:rsidTr="00C341EA"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 xml:space="preserve">Поголовье </w:t>
            </w:r>
            <w:r w:rsidR="00C341EA" w:rsidRPr="003D385E">
              <w:t>животных по</w:t>
            </w:r>
            <w:r w:rsidRPr="003D385E">
              <w:t xml:space="preserve"> видам в усл</w:t>
            </w:r>
            <w:r w:rsidR="00C341EA" w:rsidRPr="003D385E">
              <w:t xml:space="preserve">. </w:t>
            </w:r>
            <w:r w:rsidRPr="003D385E">
              <w:t>гол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605</w:t>
            </w:r>
            <w:r w:rsidR="00C341EA" w:rsidRPr="003D385E">
              <w:t xml:space="preserve">, </w:t>
            </w:r>
            <w:r w:rsidRPr="003D385E">
              <w:t>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556</w:t>
            </w:r>
            <w:r w:rsidR="00C341EA" w:rsidRPr="003D385E">
              <w:t xml:space="preserve">, </w:t>
            </w:r>
            <w:r w:rsidRPr="003D385E">
              <w:t>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297</w:t>
            </w:r>
            <w:r w:rsidR="00C341EA" w:rsidRPr="003D385E">
              <w:t xml:space="preserve">, </w:t>
            </w:r>
            <w:r w:rsidRPr="003D385E">
              <w:t>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486</w:t>
            </w:r>
            <w:r w:rsidR="00C341EA" w:rsidRPr="003D385E">
              <w:t xml:space="preserve">, </w:t>
            </w:r>
            <w:r w:rsidRPr="003D385E">
              <w:t>2</w:t>
            </w:r>
          </w:p>
        </w:tc>
      </w:tr>
    </w:tbl>
    <w:p w:rsidR="003D385E" w:rsidRP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1EA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Проанализировав данные таблицы 1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можно сделать вывод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что наиболее</w:t>
      </w:r>
    </w:p>
    <w:p w:rsidR="003D385E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3D385E">
        <w:rPr>
          <w:rFonts w:ascii="Times New Roman" w:hAnsi="Times New Roman"/>
          <w:sz w:val="28"/>
          <w:szCs w:val="28"/>
        </w:rPr>
        <w:t xml:space="preserve">удачными для предприятия был </w:t>
      </w:r>
      <w:r w:rsidR="00C341EA" w:rsidRPr="003D385E">
        <w:rPr>
          <w:rFonts w:ascii="Times New Roman" w:hAnsi="Times New Roman"/>
          <w:sz w:val="28"/>
          <w:szCs w:val="28"/>
        </w:rPr>
        <w:t xml:space="preserve">2008 год, </w:t>
      </w:r>
      <w:r w:rsidRPr="003D385E">
        <w:rPr>
          <w:rFonts w:ascii="Times New Roman" w:hAnsi="Times New Roman"/>
          <w:sz w:val="28"/>
          <w:szCs w:val="28"/>
        </w:rPr>
        <w:t>т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к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в этот год было</w:t>
      </w:r>
      <w:r w:rsidR="007D10EC" w:rsidRPr="003D385E">
        <w:rPr>
          <w:rFonts w:ascii="Times New Roman" w:hAnsi="Times New Roman"/>
          <w:sz w:val="28"/>
          <w:szCs w:val="28"/>
        </w:rPr>
        <w:t xml:space="preserve"> произведено</w:t>
      </w:r>
      <w:r w:rsidRPr="003D385E">
        <w:rPr>
          <w:rFonts w:ascii="Times New Roman" w:hAnsi="Times New Roman"/>
          <w:sz w:val="28"/>
          <w:szCs w:val="28"/>
        </w:rPr>
        <w:t xml:space="preserve"> больше </w:t>
      </w:r>
      <w:r w:rsidR="004C425C" w:rsidRPr="003D385E">
        <w:rPr>
          <w:rFonts w:ascii="Times New Roman" w:hAnsi="Times New Roman"/>
          <w:sz w:val="28"/>
          <w:szCs w:val="28"/>
        </w:rPr>
        <w:t>ВП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следовательно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больше было реализовано и выручка была больше</w:t>
      </w:r>
      <w:r w:rsidR="00C341EA" w:rsidRPr="003D385E">
        <w:rPr>
          <w:rFonts w:ascii="Times New Roman" w:hAnsi="Times New Roman"/>
          <w:sz w:val="28"/>
          <w:szCs w:val="28"/>
        </w:rPr>
        <w:t xml:space="preserve">. Численность работников снизилась в 2009 г, что свидетельствует о том, что на предприятии меньше применялся ручной труд, обрабатывалась земли, в то же время посевные площади были увеличены. Производственный капитал увеличился в 08 на 83, 92%, баланс, из ф№5 будет видно, что были приобретены машины и оборудование, скот, в09 на 3043, машины и оборудование 202т. р и продуктивный скот 2422 </w:t>
      </w:r>
      <w:r w:rsidRPr="003D385E">
        <w:rPr>
          <w:rFonts w:ascii="Times New Roman" w:hAnsi="Times New Roman"/>
          <w:sz w:val="28"/>
          <w:szCs w:val="28"/>
        </w:rPr>
        <w:t>т</w:t>
      </w:r>
      <w:r w:rsidR="00C341EA" w:rsidRPr="003D385E">
        <w:rPr>
          <w:rFonts w:ascii="Times New Roman" w:hAnsi="Times New Roman"/>
          <w:sz w:val="28"/>
          <w:szCs w:val="28"/>
        </w:rPr>
        <w:t xml:space="preserve">. р За счет приобретения Ос, которые заменил труд высвобожденных людей и увеличилось производство ВП, увеличился объем продаж. </w:t>
      </w:r>
      <w:r w:rsidR="00C341EA" w:rsidRPr="003D385E">
        <w:rPr>
          <w:rFonts w:ascii="Times New Roman" w:hAnsi="Times New Roman"/>
          <w:b/>
          <w:bCs/>
          <w:sz w:val="28"/>
          <w:szCs w:val="24"/>
        </w:rPr>
        <w:t>г.</w:t>
      </w:r>
    </w:p>
    <w:p w:rsidR="003D385E" w:rsidRP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A66B47" w:rsidRPr="003D385E" w:rsidRDefault="00C341EA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4"/>
        </w:rPr>
      </w:pPr>
      <w:r w:rsidRPr="003D385E">
        <w:rPr>
          <w:rFonts w:ascii="Times New Roman" w:hAnsi="Times New Roman"/>
          <w:b/>
          <w:bCs/>
          <w:iCs/>
          <w:sz w:val="28"/>
          <w:szCs w:val="24"/>
        </w:rPr>
        <w:t>Т №2</w:t>
      </w:r>
      <w:r w:rsidRPr="003D385E"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3D385E" w:rsidRPr="003D385E">
        <w:rPr>
          <w:rFonts w:ascii="Times New Roman" w:hAnsi="Times New Roman"/>
          <w:sz w:val="28"/>
          <w:szCs w:val="28"/>
        </w:rPr>
        <w:t>с</w:t>
      </w:r>
      <w:r w:rsidR="003D385E" w:rsidRPr="003D385E">
        <w:rPr>
          <w:rFonts w:ascii="Times New Roman" w:hAnsi="Times New Roman"/>
          <w:b/>
          <w:bCs/>
          <w:sz w:val="28"/>
          <w:szCs w:val="24"/>
        </w:rPr>
        <w:t>остав и структура товарной продукции ООО "Племзавод Котлубань" за 07-09</w:t>
      </w:r>
    </w:p>
    <w:tbl>
      <w:tblPr>
        <w:tblStyle w:val="a4"/>
        <w:tblW w:w="9304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2263"/>
        <w:gridCol w:w="716"/>
        <w:gridCol w:w="927"/>
        <w:gridCol w:w="716"/>
        <w:gridCol w:w="855"/>
        <w:gridCol w:w="716"/>
        <w:gridCol w:w="843"/>
        <w:gridCol w:w="1359"/>
        <w:gridCol w:w="909"/>
      </w:tblGrid>
      <w:tr w:rsidR="003D385E" w:rsidRPr="003D385E" w:rsidTr="003D385E">
        <w:tc>
          <w:tcPr>
            <w:tcW w:w="226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Отрасли и виды тов</w:t>
            </w:r>
            <w:r w:rsidR="004C425C" w:rsidRPr="003D385E">
              <w:t xml:space="preserve"> </w:t>
            </w:r>
            <w:r w:rsidRPr="003D385E">
              <w:t>прод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2007</w:t>
            </w:r>
          </w:p>
        </w:tc>
        <w:tc>
          <w:tcPr>
            <w:tcW w:w="927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%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2008</w:t>
            </w:r>
          </w:p>
        </w:tc>
        <w:tc>
          <w:tcPr>
            <w:tcW w:w="855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%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2009</w:t>
            </w:r>
          </w:p>
        </w:tc>
        <w:tc>
          <w:tcPr>
            <w:tcW w:w="843" w:type="dxa"/>
          </w:tcPr>
          <w:p w:rsidR="00A66B47" w:rsidRPr="003D385E" w:rsidRDefault="00A66B47" w:rsidP="00C341EA">
            <w:pPr>
              <w:tabs>
                <w:tab w:val="left" w:pos="7526"/>
              </w:tabs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%</w:t>
            </w:r>
          </w:p>
        </w:tc>
        <w:tc>
          <w:tcPr>
            <w:tcW w:w="135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в среднем за 3 г</w:t>
            </w:r>
          </w:p>
        </w:tc>
        <w:tc>
          <w:tcPr>
            <w:tcW w:w="90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%</w:t>
            </w:r>
          </w:p>
        </w:tc>
      </w:tr>
      <w:tr w:rsidR="003D385E" w:rsidRPr="003D385E" w:rsidTr="003D385E">
        <w:tc>
          <w:tcPr>
            <w:tcW w:w="226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Зерновые</w:t>
            </w:r>
            <w:r w:rsidR="00784366" w:rsidRPr="003D385E">
              <w:t xml:space="preserve"> в том числе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1856</w:t>
            </w:r>
          </w:p>
        </w:tc>
        <w:tc>
          <w:tcPr>
            <w:tcW w:w="927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6</w:t>
            </w:r>
            <w:r w:rsidR="00C341EA" w:rsidRPr="003D385E">
              <w:t xml:space="preserve">, </w:t>
            </w:r>
            <w:r w:rsidRPr="003D385E">
              <w:t>416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2650</w:t>
            </w:r>
          </w:p>
        </w:tc>
        <w:tc>
          <w:tcPr>
            <w:tcW w:w="855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6</w:t>
            </w:r>
            <w:r w:rsidR="00C341EA" w:rsidRPr="003D385E">
              <w:t xml:space="preserve">, </w:t>
            </w:r>
            <w:r w:rsidRPr="003D385E">
              <w:t>74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rPr>
                <w:lang w:val="en-US"/>
              </w:rPr>
              <w:t>1266</w:t>
            </w:r>
          </w:p>
        </w:tc>
        <w:tc>
          <w:tcPr>
            <w:tcW w:w="84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3</w:t>
            </w:r>
            <w:r w:rsidR="00C341EA" w:rsidRPr="003D385E">
              <w:t xml:space="preserve">, </w:t>
            </w:r>
            <w:r w:rsidRPr="003D385E">
              <w:t>22</w:t>
            </w:r>
          </w:p>
        </w:tc>
        <w:tc>
          <w:tcPr>
            <w:tcW w:w="135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1924</w:t>
            </w:r>
          </w:p>
        </w:tc>
        <w:tc>
          <w:tcPr>
            <w:tcW w:w="90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5</w:t>
            </w:r>
            <w:r w:rsidR="00C341EA" w:rsidRPr="003D385E">
              <w:t xml:space="preserve">, </w:t>
            </w:r>
            <w:r w:rsidRPr="003D385E">
              <w:t>36</w:t>
            </w:r>
          </w:p>
        </w:tc>
      </w:tr>
      <w:tr w:rsidR="003D385E" w:rsidRPr="003D385E" w:rsidTr="003D385E">
        <w:tc>
          <w:tcPr>
            <w:tcW w:w="226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пшеница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1664</w:t>
            </w:r>
          </w:p>
        </w:tc>
        <w:tc>
          <w:tcPr>
            <w:tcW w:w="927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2650</w:t>
            </w:r>
          </w:p>
        </w:tc>
        <w:tc>
          <w:tcPr>
            <w:tcW w:w="855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rPr>
                <w:lang w:val="en-US"/>
              </w:rPr>
              <w:t>1266</w:t>
            </w:r>
          </w:p>
        </w:tc>
        <w:tc>
          <w:tcPr>
            <w:tcW w:w="84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135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90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</w:tr>
      <w:tr w:rsidR="003D385E" w:rsidRPr="003D385E" w:rsidTr="003D385E">
        <w:tc>
          <w:tcPr>
            <w:tcW w:w="226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 xml:space="preserve">Ячмень 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177</w:t>
            </w:r>
          </w:p>
        </w:tc>
        <w:tc>
          <w:tcPr>
            <w:tcW w:w="927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855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84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135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90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</w:tr>
      <w:tr w:rsidR="003D385E" w:rsidRPr="003D385E" w:rsidTr="003D385E">
        <w:tc>
          <w:tcPr>
            <w:tcW w:w="226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Овес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15</w:t>
            </w:r>
          </w:p>
        </w:tc>
        <w:tc>
          <w:tcPr>
            <w:tcW w:w="927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855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84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135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90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</w:tr>
      <w:tr w:rsidR="003D385E" w:rsidRPr="003D385E" w:rsidTr="003D385E">
        <w:tc>
          <w:tcPr>
            <w:tcW w:w="226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Овощи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11228</w:t>
            </w:r>
          </w:p>
        </w:tc>
        <w:tc>
          <w:tcPr>
            <w:tcW w:w="927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38</w:t>
            </w:r>
            <w:r w:rsidR="00C341EA" w:rsidRPr="003D385E">
              <w:t xml:space="preserve">, </w:t>
            </w:r>
            <w:r w:rsidRPr="003D385E">
              <w:t>81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16735</w:t>
            </w:r>
          </w:p>
        </w:tc>
        <w:tc>
          <w:tcPr>
            <w:tcW w:w="855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42</w:t>
            </w:r>
            <w:r w:rsidR="00C341EA" w:rsidRPr="003D385E">
              <w:t xml:space="preserve">, </w:t>
            </w:r>
            <w:r w:rsidRPr="003D385E">
              <w:t>56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rPr>
                <w:lang w:val="en-US"/>
              </w:rPr>
              <w:t>20679</w:t>
            </w:r>
          </w:p>
        </w:tc>
        <w:tc>
          <w:tcPr>
            <w:tcW w:w="84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52</w:t>
            </w:r>
            <w:r w:rsidR="00C341EA" w:rsidRPr="003D385E">
              <w:t xml:space="preserve">, </w:t>
            </w:r>
            <w:r w:rsidRPr="003D385E">
              <w:t>62</w:t>
            </w:r>
          </w:p>
        </w:tc>
        <w:tc>
          <w:tcPr>
            <w:tcW w:w="135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16214</w:t>
            </w:r>
          </w:p>
        </w:tc>
        <w:tc>
          <w:tcPr>
            <w:tcW w:w="90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45</w:t>
            </w:r>
            <w:r w:rsidR="00C341EA" w:rsidRPr="003D385E">
              <w:t xml:space="preserve">, </w:t>
            </w:r>
            <w:r w:rsidRPr="003D385E">
              <w:t>23</w:t>
            </w:r>
          </w:p>
        </w:tc>
      </w:tr>
      <w:tr w:rsidR="003D385E" w:rsidRPr="003D385E" w:rsidTr="003D385E">
        <w:tc>
          <w:tcPr>
            <w:tcW w:w="2263" w:type="dxa"/>
          </w:tcPr>
          <w:p w:rsidR="00A66B47" w:rsidRPr="003D385E" w:rsidRDefault="00C341EA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Прочая продукция</w:t>
            </w:r>
            <w:r w:rsidR="00A66B47" w:rsidRPr="003D385E">
              <w:t xml:space="preserve"> растение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126</w:t>
            </w:r>
          </w:p>
        </w:tc>
        <w:tc>
          <w:tcPr>
            <w:tcW w:w="927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0</w:t>
            </w:r>
            <w:r w:rsidR="00C341EA" w:rsidRPr="003D385E">
              <w:t xml:space="preserve">, </w:t>
            </w:r>
            <w:r w:rsidRPr="003D385E">
              <w:t>435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57</w:t>
            </w:r>
          </w:p>
        </w:tc>
        <w:tc>
          <w:tcPr>
            <w:tcW w:w="855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0</w:t>
            </w:r>
            <w:r w:rsidR="00C341EA" w:rsidRPr="003D385E">
              <w:t xml:space="preserve">, </w:t>
            </w:r>
            <w:r w:rsidRPr="003D385E">
              <w:t>145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84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135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61</w:t>
            </w:r>
          </w:p>
        </w:tc>
        <w:tc>
          <w:tcPr>
            <w:tcW w:w="90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0</w:t>
            </w:r>
            <w:r w:rsidR="00C341EA" w:rsidRPr="003D385E">
              <w:t xml:space="preserve">, </w:t>
            </w:r>
            <w:r w:rsidRPr="003D385E">
              <w:t>17</w:t>
            </w:r>
          </w:p>
        </w:tc>
      </w:tr>
      <w:tr w:rsidR="003D385E" w:rsidRPr="003D385E" w:rsidTr="003D385E">
        <w:tc>
          <w:tcPr>
            <w:tcW w:w="226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Бахчевые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1345</w:t>
            </w:r>
          </w:p>
        </w:tc>
        <w:tc>
          <w:tcPr>
            <w:tcW w:w="927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4</w:t>
            </w:r>
            <w:r w:rsidR="00C341EA" w:rsidRPr="003D385E">
              <w:t xml:space="preserve">, </w:t>
            </w:r>
            <w:r w:rsidRPr="003D385E">
              <w:t>650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855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84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135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448</w:t>
            </w:r>
            <w:r w:rsidR="00C341EA" w:rsidRPr="003D385E">
              <w:t xml:space="preserve">, </w:t>
            </w:r>
            <w:r w:rsidRPr="003D385E">
              <w:t>33</w:t>
            </w:r>
          </w:p>
        </w:tc>
        <w:tc>
          <w:tcPr>
            <w:tcW w:w="90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</w:t>
            </w:r>
            <w:r w:rsidR="00C341EA" w:rsidRPr="003D385E">
              <w:t xml:space="preserve">, </w:t>
            </w:r>
            <w:r w:rsidRPr="003D385E">
              <w:t>25</w:t>
            </w:r>
          </w:p>
        </w:tc>
      </w:tr>
      <w:tr w:rsidR="003D385E" w:rsidRPr="003D385E" w:rsidTr="003D385E">
        <w:tc>
          <w:tcPr>
            <w:tcW w:w="226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Итого по растениеводству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14555</w:t>
            </w:r>
          </w:p>
        </w:tc>
        <w:tc>
          <w:tcPr>
            <w:tcW w:w="927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50</w:t>
            </w:r>
            <w:r w:rsidR="00C341EA" w:rsidRPr="003D385E">
              <w:rPr>
                <w:bCs/>
              </w:rPr>
              <w:t xml:space="preserve">, </w:t>
            </w:r>
            <w:r w:rsidRPr="003D385E">
              <w:rPr>
                <w:bCs/>
              </w:rPr>
              <w:t>31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19442</w:t>
            </w:r>
          </w:p>
        </w:tc>
        <w:tc>
          <w:tcPr>
            <w:tcW w:w="855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49</w:t>
            </w:r>
            <w:r w:rsidR="00C341EA" w:rsidRPr="003D385E">
              <w:rPr>
                <w:bCs/>
              </w:rPr>
              <w:t xml:space="preserve">, </w:t>
            </w:r>
            <w:r w:rsidRPr="003D385E">
              <w:rPr>
                <w:bCs/>
              </w:rPr>
              <w:t>44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tabs>
                <w:tab w:val="left" w:pos="7384"/>
                <w:tab w:val="left" w:pos="7526"/>
              </w:tabs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  <w:lang w:val="en-US"/>
              </w:rPr>
              <w:t>21945</w:t>
            </w:r>
          </w:p>
        </w:tc>
        <w:tc>
          <w:tcPr>
            <w:tcW w:w="84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55</w:t>
            </w:r>
            <w:r w:rsidR="00C341EA" w:rsidRPr="003D385E">
              <w:rPr>
                <w:bCs/>
              </w:rPr>
              <w:t xml:space="preserve">, </w:t>
            </w:r>
            <w:r w:rsidRPr="003D385E">
              <w:rPr>
                <w:bCs/>
              </w:rPr>
              <w:t>84</w:t>
            </w:r>
          </w:p>
        </w:tc>
        <w:tc>
          <w:tcPr>
            <w:tcW w:w="135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18647</w:t>
            </w:r>
            <w:r w:rsidR="00C341EA" w:rsidRPr="003D385E">
              <w:rPr>
                <w:bCs/>
              </w:rPr>
              <w:t xml:space="preserve">, </w:t>
            </w:r>
            <w:r w:rsidRPr="003D385E">
              <w:rPr>
                <w:bCs/>
              </w:rPr>
              <w:t>33</w:t>
            </w:r>
          </w:p>
        </w:tc>
        <w:tc>
          <w:tcPr>
            <w:tcW w:w="90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52</w:t>
            </w:r>
            <w:r w:rsidR="00C341EA" w:rsidRPr="003D385E">
              <w:rPr>
                <w:bCs/>
              </w:rPr>
              <w:t xml:space="preserve">, </w:t>
            </w:r>
            <w:r w:rsidRPr="003D385E">
              <w:rPr>
                <w:bCs/>
              </w:rPr>
              <w:t>01</w:t>
            </w:r>
          </w:p>
        </w:tc>
      </w:tr>
      <w:tr w:rsidR="003D385E" w:rsidRPr="003D385E" w:rsidTr="003D385E">
        <w:tc>
          <w:tcPr>
            <w:tcW w:w="226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КРС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13500</w:t>
            </w:r>
          </w:p>
        </w:tc>
        <w:tc>
          <w:tcPr>
            <w:tcW w:w="927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48</w:t>
            </w:r>
            <w:r w:rsidR="00C341EA" w:rsidRPr="003D385E">
              <w:t xml:space="preserve">, </w:t>
            </w:r>
            <w:r w:rsidRPr="003D385E">
              <w:t>67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18510</w:t>
            </w:r>
          </w:p>
        </w:tc>
        <w:tc>
          <w:tcPr>
            <w:tcW w:w="855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47</w:t>
            </w:r>
            <w:r w:rsidR="00C341EA" w:rsidRPr="003D385E">
              <w:t xml:space="preserve">, </w:t>
            </w:r>
            <w:r w:rsidRPr="003D385E">
              <w:t>07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rPr>
                <w:lang w:val="en-US"/>
              </w:rPr>
              <w:t>15967</w:t>
            </w:r>
          </w:p>
        </w:tc>
        <w:tc>
          <w:tcPr>
            <w:tcW w:w="84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40</w:t>
            </w:r>
            <w:r w:rsidR="00C341EA" w:rsidRPr="003D385E">
              <w:t xml:space="preserve">, </w:t>
            </w:r>
            <w:r w:rsidRPr="003D385E">
              <w:t>63</w:t>
            </w:r>
          </w:p>
        </w:tc>
        <w:tc>
          <w:tcPr>
            <w:tcW w:w="135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15992</w:t>
            </w:r>
            <w:r w:rsidR="00C341EA" w:rsidRPr="003D385E">
              <w:t xml:space="preserve">, </w:t>
            </w:r>
            <w:r w:rsidRPr="003D385E">
              <w:t>33</w:t>
            </w:r>
          </w:p>
        </w:tc>
        <w:tc>
          <w:tcPr>
            <w:tcW w:w="90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44</w:t>
            </w:r>
            <w:r w:rsidR="00C341EA" w:rsidRPr="003D385E">
              <w:t xml:space="preserve">, </w:t>
            </w:r>
            <w:r w:rsidRPr="003D385E">
              <w:t>61</w:t>
            </w:r>
          </w:p>
        </w:tc>
      </w:tr>
      <w:tr w:rsidR="003D385E" w:rsidRPr="003D385E" w:rsidTr="003D385E">
        <w:tc>
          <w:tcPr>
            <w:tcW w:w="226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 xml:space="preserve"> В том числе Молоко</w:t>
            </w: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11966</w:t>
            </w:r>
          </w:p>
        </w:tc>
        <w:tc>
          <w:tcPr>
            <w:tcW w:w="927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15380</w:t>
            </w:r>
          </w:p>
        </w:tc>
        <w:tc>
          <w:tcPr>
            <w:tcW w:w="855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716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rPr>
                <w:lang w:val="en-US"/>
              </w:rPr>
              <w:t>9626</w:t>
            </w:r>
          </w:p>
        </w:tc>
        <w:tc>
          <w:tcPr>
            <w:tcW w:w="843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135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909" w:type="dxa"/>
          </w:tcPr>
          <w:p w:rsidR="00A66B47" w:rsidRPr="003D385E" w:rsidRDefault="00A66B4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</w:tr>
      <w:tr w:rsidR="003D385E" w:rsidRPr="003D385E" w:rsidTr="003D385E">
        <w:tc>
          <w:tcPr>
            <w:tcW w:w="2263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Лошади</w:t>
            </w:r>
          </w:p>
        </w:tc>
        <w:tc>
          <w:tcPr>
            <w:tcW w:w="716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6</w:t>
            </w:r>
          </w:p>
        </w:tc>
        <w:tc>
          <w:tcPr>
            <w:tcW w:w="927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716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14</w:t>
            </w:r>
          </w:p>
        </w:tc>
        <w:tc>
          <w:tcPr>
            <w:tcW w:w="855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716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843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1359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6</w:t>
            </w:r>
            <w:r w:rsidR="00C341EA" w:rsidRPr="003D385E">
              <w:t xml:space="preserve">, </w:t>
            </w:r>
            <w:r w:rsidRPr="003D385E">
              <w:t>66</w:t>
            </w:r>
          </w:p>
        </w:tc>
        <w:tc>
          <w:tcPr>
            <w:tcW w:w="909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0</w:t>
            </w:r>
            <w:r w:rsidR="00C341EA" w:rsidRPr="003D385E">
              <w:t xml:space="preserve">, </w:t>
            </w:r>
            <w:r w:rsidRPr="003D385E">
              <w:t>01</w:t>
            </w:r>
          </w:p>
        </w:tc>
      </w:tr>
      <w:tr w:rsidR="003D385E" w:rsidRPr="003D385E" w:rsidTr="003D385E">
        <w:tc>
          <w:tcPr>
            <w:tcW w:w="2263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Прочая продукция живот</w:t>
            </w:r>
          </w:p>
        </w:tc>
        <w:tc>
          <w:tcPr>
            <w:tcW w:w="716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30</w:t>
            </w:r>
          </w:p>
        </w:tc>
        <w:tc>
          <w:tcPr>
            <w:tcW w:w="927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0</w:t>
            </w:r>
            <w:r w:rsidR="00C341EA" w:rsidRPr="003D385E">
              <w:t xml:space="preserve">, </w:t>
            </w:r>
            <w:r w:rsidRPr="003D385E">
              <w:t>1037</w:t>
            </w:r>
          </w:p>
        </w:tc>
        <w:tc>
          <w:tcPr>
            <w:tcW w:w="716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16</w:t>
            </w:r>
          </w:p>
        </w:tc>
        <w:tc>
          <w:tcPr>
            <w:tcW w:w="855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0</w:t>
            </w:r>
            <w:r w:rsidR="00C341EA" w:rsidRPr="003D385E">
              <w:t xml:space="preserve">, </w:t>
            </w:r>
            <w:r w:rsidRPr="003D385E">
              <w:t>08</w:t>
            </w:r>
          </w:p>
        </w:tc>
        <w:tc>
          <w:tcPr>
            <w:tcW w:w="716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843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</w:p>
        </w:tc>
        <w:tc>
          <w:tcPr>
            <w:tcW w:w="1359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15</w:t>
            </w:r>
            <w:r w:rsidR="00C341EA" w:rsidRPr="003D385E">
              <w:t xml:space="preserve">, </w:t>
            </w:r>
            <w:r w:rsidRPr="003D385E">
              <w:t>33</w:t>
            </w:r>
          </w:p>
        </w:tc>
        <w:tc>
          <w:tcPr>
            <w:tcW w:w="909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0</w:t>
            </w:r>
            <w:r w:rsidR="00C341EA" w:rsidRPr="003D385E">
              <w:t xml:space="preserve">, </w:t>
            </w:r>
            <w:r w:rsidRPr="003D385E">
              <w:t>04</w:t>
            </w:r>
          </w:p>
        </w:tc>
      </w:tr>
      <w:tr w:rsidR="003D385E" w:rsidRPr="003D385E" w:rsidTr="003D385E">
        <w:tc>
          <w:tcPr>
            <w:tcW w:w="2263" w:type="dxa"/>
          </w:tcPr>
          <w:p w:rsidR="007D10EC" w:rsidRPr="003D385E" w:rsidRDefault="00C341EA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 xml:space="preserve">Пр. продживотн. собств. права </w:t>
            </w:r>
          </w:p>
        </w:tc>
        <w:tc>
          <w:tcPr>
            <w:tcW w:w="716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833</w:t>
            </w:r>
          </w:p>
        </w:tc>
        <w:tc>
          <w:tcPr>
            <w:tcW w:w="927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2</w:t>
            </w:r>
            <w:r w:rsidR="00C341EA" w:rsidRPr="003D385E">
              <w:t xml:space="preserve">, </w:t>
            </w:r>
            <w:r w:rsidRPr="003D385E">
              <w:t>879</w:t>
            </w:r>
          </w:p>
        </w:tc>
        <w:tc>
          <w:tcPr>
            <w:tcW w:w="716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1342</w:t>
            </w:r>
          </w:p>
        </w:tc>
        <w:tc>
          <w:tcPr>
            <w:tcW w:w="855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3</w:t>
            </w:r>
            <w:r w:rsidR="00C341EA" w:rsidRPr="003D385E">
              <w:t xml:space="preserve">, </w:t>
            </w:r>
            <w:r w:rsidRPr="003D385E">
              <w:t>41</w:t>
            </w:r>
          </w:p>
        </w:tc>
        <w:tc>
          <w:tcPr>
            <w:tcW w:w="716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rPr>
                <w:lang w:val="en-US"/>
              </w:rPr>
              <w:t>1389</w:t>
            </w:r>
          </w:p>
        </w:tc>
        <w:tc>
          <w:tcPr>
            <w:tcW w:w="843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3</w:t>
            </w:r>
            <w:r w:rsidR="00C341EA" w:rsidRPr="003D385E">
              <w:t xml:space="preserve">, </w:t>
            </w:r>
            <w:r w:rsidRPr="003D385E">
              <w:t>53</w:t>
            </w:r>
          </w:p>
        </w:tc>
        <w:tc>
          <w:tcPr>
            <w:tcW w:w="1359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1188</w:t>
            </w:r>
          </w:p>
        </w:tc>
        <w:tc>
          <w:tcPr>
            <w:tcW w:w="909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3</w:t>
            </w:r>
            <w:r w:rsidR="00C341EA" w:rsidRPr="003D385E">
              <w:t xml:space="preserve">, </w:t>
            </w:r>
            <w:r w:rsidRPr="003D385E">
              <w:t>31</w:t>
            </w:r>
          </w:p>
        </w:tc>
      </w:tr>
      <w:tr w:rsidR="003D385E" w:rsidRPr="003D385E" w:rsidTr="003D385E">
        <w:tc>
          <w:tcPr>
            <w:tcW w:w="2263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Итого по животноводству</w:t>
            </w:r>
          </w:p>
        </w:tc>
        <w:tc>
          <w:tcPr>
            <w:tcW w:w="716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14369</w:t>
            </w:r>
          </w:p>
        </w:tc>
        <w:tc>
          <w:tcPr>
            <w:tcW w:w="927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49</w:t>
            </w:r>
            <w:r w:rsidR="00C341EA" w:rsidRPr="003D385E">
              <w:rPr>
                <w:bCs/>
              </w:rPr>
              <w:t xml:space="preserve">, </w:t>
            </w:r>
            <w:r w:rsidRPr="003D385E">
              <w:rPr>
                <w:bCs/>
              </w:rPr>
              <w:t>673</w:t>
            </w:r>
          </w:p>
        </w:tc>
        <w:tc>
          <w:tcPr>
            <w:tcW w:w="716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19882</w:t>
            </w:r>
          </w:p>
        </w:tc>
        <w:tc>
          <w:tcPr>
            <w:tcW w:w="855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50</w:t>
            </w:r>
            <w:r w:rsidR="00C341EA" w:rsidRPr="003D385E">
              <w:rPr>
                <w:bCs/>
              </w:rPr>
              <w:t xml:space="preserve">, </w:t>
            </w:r>
            <w:r w:rsidRPr="003D385E">
              <w:rPr>
                <w:bCs/>
              </w:rPr>
              <w:t>56</w:t>
            </w:r>
          </w:p>
        </w:tc>
        <w:tc>
          <w:tcPr>
            <w:tcW w:w="716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  <w:lang w:val="en-US"/>
              </w:rPr>
              <w:t>17356</w:t>
            </w:r>
          </w:p>
        </w:tc>
        <w:tc>
          <w:tcPr>
            <w:tcW w:w="843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44</w:t>
            </w:r>
            <w:r w:rsidR="00C341EA" w:rsidRPr="003D385E">
              <w:rPr>
                <w:bCs/>
              </w:rPr>
              <w:t xml:space="preserve">, </w:t>
            </w:r>
            <w:r w:rsidRPr="003D385E">
              <w:rPr>
                <w:bCs/>
              </w:rPr>
              <w:t>16</w:t>
            </w:r>
          </w:p>
        </w:tc>
        <w:tc>
          <w:tcPr>
            <w:tcW w:w="1359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17202</w:t>
            </w:r>
            <w:r w:rsidR="00C341EA" w:rsidRPr="003D385E">
              <w:rPr>
                <w:bCs/>
              </w:rPr>
              <w:t xml:space="preserve">, </w:t>
            </w:r>
            <w:r w:rsidRPr="003D385E">
              <w:rPr>
                <w:bCs/>
              </w:rPr>
              <w:t>33</w:t>
            </w:r>
          </w:p>
        </w:tc>
        <w:tc>
          <w:tcPr>
            <w:tcW w:w="909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</w:rPr>
            </w:pPr>
            <w:r w:rsidRPr="003D385E">
              <w:rPr>
                <w:bCs/>
              </w:rPr>
              <w:t>47</w:t>
            </w:r>
            <w:r w:rsidR="00C341EA" w:rsidRPr="003D385E">
              <w:rPr>
                <w:bCs/>
              </w:rPr>
              <w:t xml:space="preserve">, </w:t>
            </w:r>
            <w:r w:rsidRPr="003D385E">
              <w:rPr>
                <w:bCs/>
              </w:rPr>
              <w:t>98</w:t>
            </w:r>
          </w:p>
        </w:tc>
      </w:tr>
      <w:tr w:rsidR="003D385E" w:rsidRPr="003D385E" w:rsidTr="003D385E">
        <w:tc>
          <w:tcPr>
            <w:tcW w:w="2263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Всего по хозяйству</w:t>
            </w:r>
          </w:p>
        </w:tc>
        <w:tc>
          <w:tcPr>
            <w:tcW w:w="716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28924</w:t>
            </w:r>
          </w:p>
        </w:tc>
        <w:tc>
          <w:tcPr>
            <w:tcW w:w="927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100%</w:t>
            </w:r>
          </w:p>
        </w:tc>
        <w:tc>
          <w:tcPr>
            <w:tcW w:w="716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39324</w:t>
            </w:r>
          </w:p>
        </w:tc>
        <w:tc>
          <w:tcPr>
            <w:tcW w:w="855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100%</w:t>
            </w:r>
          </w:p>
        </w:tc>
        <w:tc>
          <w:tcPr>
            <w:tcW w:w="716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rPr>
                <w:lang w:val="en-US"/>
              </w:rPr>
              <w:t>39301</w:t>
            </w:r>
          </w:p>
        </w:tc>
        <w:tc>
          <w:tcPr>
            <w:tcW w:w="843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100%</w:t>
            </w:r>
          </w:p>
        </w:tc>
        <w:tc>
          <w:tcPr>
            <w:tcW w:w="1359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35849</w:t>
            </w:r>
            <w:r w:rsidR="00C341EA" w:rsidRPr="003D385E">
              <w:t xml:space="preserve">, </w:t>
            </w:r>
            <w:r w:rsidRPr="003D385E">
              <w:t>66</w:t>
            </w:r>
          </w:p>
        </w:tc>
        <w:tc>
          <w:tcPr>
            <w:tcW w:w="909" w:type="dxa"/>
          </w:tcPr>
          <w:p w:rsidR="007D10EC" w:rsidRPr="003D385E" w:rsidRDefault="007D10EC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>100%</w:t>
            </w:r>
          </w:p>
        </w:tc>
      </w:tr>
    </w:tbl>
    <w:p w:rsidR="003D385E" w:rsidRP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1EA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Как видно из таб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7D10EC" w:rsidRPr="003D385E">
        <w:rPr>
          <w:rFonts w:ascii="Times New Roman" w:hAnsi="Times New Roman"/>
          <w:sz w:val="28"/>
          <w:szCs w:val="28"/>
        </w:rPr>
        <w:t>№</w:t>
      </w:r>
      <w:r w:rsidRPr="003D385E">
        <w:rPr>
          <w:rFonts w:ascii="Times New Roman" w:hAnsi="Times New Roman"/>
          <w:sz w:val="28"/>
          <w:szCs w:val="28"/>
        </w:rPr>
        <w:t xml:space="preserve"> 2 наибольшую выручку хозяйства приносила продукция растениеводства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которая составляет 52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 xml:space="preserve">01% от общей суммы выручки за 3 года 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а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наибольший процент выручки приносит 45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23 % овощи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Вторую позицию по уро</w:t>
      </w:r>
      <w:r w:rsidR="00784366" w:rsidRPr="003D385E">
        <w:rPr>
          <w:rFonts w:ascii="Times New Roman" w:hAnsi="Times New Roman"/>
          <w:sz w:val="28"/>
          <w:szCs w:val="28"/>
        </w:rPr>
        <w:t>в</w:t>
      </w:r>
      <w:r w:rsidRPr="003D385E">
        <w:rPr>
          <w:rFonts w:ascii="Times New Roman" w:hAnsi="Times New Roman"/>
          <w:sz w:val="28"/>
          <w:szCs w:val="28"/>
        </w:rPr>
        <w:t xml:space="preserve">ню выручки занимает животноводство 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КРС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котор</w:t>
      </w:r>
      <w:r w:rsidR="00784366" w:rsidRPr="003D385E">
        <w:rPr>
          <w:rFonts w:ascii="Times New Roman" w:hAnsi="Times New Roman"/>
          <w:sz w:val="28"/>
          <w:szCs w:val="28"/>
        </w:rPr>
        <w:t xml:space="preserve">ое </w:t>
      </w:r>
      <w:r w:rsidRPr="003D385E">
        <w:rPr>
          <w:rFonts w:ascii="Times New Roman" w:hAnsi="Times New Roman"/>
          <w:sz w:val="28"/>
          <w:szCs w:val="28"/>
        </w:rPr>
        <w:t>занимает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="00784366" w:rsidRPr="003D385E">
        <w:rPr>
          <w:rFonts w:ascii="Times New Roman" w:hAnsi="Times New Roman"/>
          <w:sz w:val="28"/>
          <w:szCs w:val="28"/>
        </w:rPr>
        <w:t>лидирующую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позицию и за 3 года выручка составила 44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61% от общей суммы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</w:p>
    <w:p w:rsidR="00A66B47" w:rsidRP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385E">
        <w:rPr>
          <w:rFonts w:ascii="Times New Roman" w:hAnsi="Times New Roman"/>
          <w:b/>
          <w:bCs/>
          <w:iCs/>
          <w:sz w:val="28"/>
          <w:szCs w:val="28"/>
        </w:rPr>
        <w:br w:type="page"/>
      </w:r>
      <w:r w:rsidR="00C341EA" w:rsidRPr="003D385E">
        <w:rPr>
          <w:rFonts w:ascii="Times New Roman" w:hAnsi="Times New Roman"/>
          <w:b/>
          <w:bCs/>
          <w:iCs/>
          <w:sz w:val="28"/>
          <w:szCs w:val="28"/>
        </w:rPr>
        <w:t>2. Размеры</w:t>
      </w:r>
      <w:r w:rsidR="00A66B47" w:rsidRPr="003D385E">
        <w:rPr>
          <w:rFonts w:ascii="Times New Roman" w:hAnsi="Times New Roman"/>
          <w:b/>
          <w:bCs/>
          <w:iCs/>
          <w:sz w:val="28"/>
          <w:szCs w:val="28"/>
        </w:rPr>
        <w:t xml:space="preserve"> и организационно-экономическое значение для предприятия изучаемой </w:t>
      </w:r>
      <w:r w:rsidR="00C341EA" w:rsidRPr="003D385E">
        <w:rPr>
          <w:rFonts w:ascii="Times New Roman" w:hAnsi="Times New Roman"/>
          <w:b/>
          <w:bCs/>
          <w:iCs/>
          <w:sz w:val="28"/>
          <w:szCs w:val="28"/>
        </w:rPr>
        <w:t>отрасли</w:t>
      </w:r>
      <w:r w:rsidR="00A66B47" w:rsidRPr="003D385E">
        <w:rPr>
          <w:rFonts w:ascii="Times New Roman" w:hAnsi="Times New Roman"/>
          <w:b/>
          <w:bCs/>
          <w:iCs/>
          <w:sz w:val="28"/>
          <w:szCs w:val="28"/>
        </w:rPr>
        <w:t xml:space="preserve"> овощеводства</w:t>
      </w:r>
    </w:p>
    <w:p w:rsidR="003D385E" w:rsidRP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709" w:type="dxa"/>
        <w:tblLook w:val="0400" w:firstRow="0" w:lastRow="0" w:firstColumn="0" w:lastColumn="0" w:noHBand="0" w:noVBand="1"/>
      </w:tblPr>
      <w:tblGrid>
        <w:gridCol w:w="4811"/>
        <w:gridCol w:w="1016"/>
        <w:gridCol w:w="1180"/>
        <w:gridCol w:w="816"/>
      </w:tblGrid>
      <w:tr w:rsidR="003D385E" w:rsidRPr="003D385E" w:rsidTr="00C341EA">
        <w:tc>
          <w:tcPr>
            <w:tcW w:w="0" w:type="auto"/>
            <w:gridSpan w:val="4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  <w:szCs w:val="24"/>
              </w:rPr>
            </w:pPr>
            <w:r w:rsidRPr="003D385E">
              <w:rPr>
                <w:bCs/>
                <w:szCs w:val="24"/>
              </w:rPr>
              <w:t xml:space="preserve">Размеры и удельный вес отрасли овощеводства в 2009 г </w:t>
            </w:r>
            <w:r w:rsidRPr="003D385E">
              <w:rPr>
                <w:bCs/>
                <w:iCs/>
                <w:szCs w:val="24"/>
              </w:rPr>
              <w:t>Таблица №3</w:t>
            </w:r>
            <w:r w:rsidRPr="003D385E">
              <w:rPr>
                <w:bCs/>
                <w:szCs w:val="24"/>
              </w:rPr>
              <w:t xml:space="preserve"> </w:t>
            </w:r>
          </w:p>
        </w:tc>
      </w:tr>
      <w:tr w:rsidR="003D385E" w:rsidRPr="003D385E" w:rsidTr="00F7269D"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 xml:space="preserve">2009 г. 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количество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%</w:t>
            </w:r>
          </w:p>
        </w:tc>
      </w:tr>
      <w:tr w:rsidR="003D385E" w:rsidRPr="003D385E" w:rsidTr="00391F4A"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 xml:space="preserve">Валовая прод в тек ценах, т. . 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52778, 62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38631, 19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73, 19</w:t>
            </w:r>
          </w:p>
        </w:tc>
      </w:tr>
      <w:tr w:rsidR="003D385E" w:rsidRPr="003D385E" w:rsidTr="000E6E1C"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Товарная продукция, тыс. руб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39301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21945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55, 84</w:t>
            </w:r>
          </w:p>
        </w:tc>
      </w:tr>
      <w:tr w:rsidR="003D385E" w:rsidRPr="003D385E" w:rsidTr="00C8502E"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 xml:space="preserve">Производствен капитал, тыс. 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49777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-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-</w:t>
            </w:r>
          </w:p>
        </w:tc>
      </w:tr>
      <w:tr w:rsidR="003D385E" w:rsidRPr="003D385E" w:rsidTr="00244020"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Посевная площадь с. х. культур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  <w:lang w:val="en-US"/>
              </w:rPr>
              <w:t>2870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  <w:lang w:val="en-US"/>
              </w:rPr>
              <w:t>380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13, 24</w:t>
            </w:r>
          </w:p>
        </w:tc>
      </w:tr>
      <w:tr w:rsidR="003D385E" w:rsidRPr="003D385E" w:rsidTr="00BB40CE"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 xml:space="preserve">Среднегодовая числен раб, занятых в с-х. произ, ч 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95, 74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52, 92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55, 27</w:t>
            </w:r>
          </w:p>
        </w:tc>
      </w:tr>
      <w:tr w:rsidR="003D385E" w:rsidRPr="003D385E" w:rsidTr="00E80897"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Прибыль, убыток от реализ с. -х. продукции, тыс. руб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5461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7476</w:t>
            </w:r>
          </w:p>
        </w:tc>
        <w:tc>
          <w:tcPr>
            <w:tcW w:w="0" w:type="auto"/>
          </w:tcPr>
          <w:p w:rsidR="003D385E" w:rsidRPr="003D385E" w:rsidRDefault="003D3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136, 90</w:t>
            </w:r>
          </w:p>
        </w:tc>
      </w:tr>
    </w:tbl>
    <w:p w:rsidR="003D385E" w:rsidRP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B47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Среднегодовая численность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работников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занятых в с-х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производстве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чел</w:t>
      </w:r>
      <w:r w:rsidR="003D385E" w:rsidRPr="003D385E">
        <w:rPr>
          <w:rFonts w:ascii="Times New Roman" w:hAnsi="Times New Roman"/>
          <w:sz w:val="28"/>
          <w:szCs w:val="28"/>
        </w:rPr>
        <w:t xml:space="preserve"> </w:t>
      </w:r>
      <w:r w:rsidR="00C341EA" w:rsidRPr="003D385E">
        <w:rPr>
          <w:rFonts w:ascii="Times New Roman" w:hAnsi="Times New Roman"/>
          <w:sz w:val="28"/>
          <w:szCs w:val="28"/>
        </w:rPr>
        <w:t xml:space="preserve">рассчитывается исходя из численности по основному производству 191/1995 ч/ч *1000=95, 74 человек (по предприятию); по овощеводству , прямые затраты труда на производство 28* коэффициент трудоемкости обслуживания и управления 191 /63+38=1, 89; 28*1, 89=52, 92 человек . </w:t>
      </w:r>
    </w:p>
    <w:p w:rsidR="00B319B0" w:rsidRPr="003D385E" w:rsidRDefault="00C341EA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 xml:space="preserve">Анализируя таблицу №3, можно отметить, что валовая продукция – важный экономический показатель, который характеризует размер сельскохозяйственного предприятия; она также нужна для определения удельного веса сельского хозяйства в совокупном общественном продукте; доли отдельных категорий хозяйств в общей массе произведенной продукции, составляет 73, 19% от всей произведенной валовой продукции по предприятию. (Валовая продукция – это стоимость всей произведенной продукции и выполненных работ, включая незавершенное производство). Валовая продукция может увеличиваться за счет увеличения объема производства или повышения цен реализации. </w:t>
      </w:r>
      <w:r w:rsidR="00A66B47" w:rsidRPr="003D385E">
        <w:rPr>
          <w:rFonts w:ascii="Times New Roman" w:hAnsi="Times New Roman"/>
          <w:sz w:val="28"/>
          <w:szCs w:val="28"/>
        </w:rPr>
        <w:t>Товарная продукция -это часть валовой продукции</w:t>
      </w:r>
      <w:r w:rsidRPr="003D385E">
        <w:rPr>
          <w:rFonts w:ascii="Times New Roman" w:hAnsi="Times New Roman"/>
          <w:sz w:val="28"/>
          <w:szCs w:val="28"/>
        </w:rPr>
        <w:t xml:space="preserve">, </w:t>
      </w:r>
      <w:r w:rsidR="00A66B47" w:rsidRPr="003D385E">
        <w:rPr>
          <w:rFonts w:ascii="Times New Roman" w:hAnsi="Times New Roman"/>
          <w:sz w:val="28"/>
          <w:szCs w:val="28"/>
        </w:rPr>
        <w:t xml:space="preserve">которая реализуется за </w:t>
      </w:r>
      <w:r w:rsidRPr="003D385E">
        <w:rPr>
          <w:rFonts w:ascii="Times New Roman" w:hAnsi="Times New Roman"/>
          <w:sz w:val="28"/>
          <w:szCs w:val="28"/>
        </w:rPr>
        <w:t>пределы</w:t>
      </w:r>
      <w:r w:rsidR="00A66B47" w:rsidRPr="003D385E">
        <w:rPr>
          <w:rFonts w:ascii="Times New Roman" w:hAnsi="Times New Roman"/>
          <w:sz w:val="28"/>
          <w:szCs w:val="28"/>
        </w:rPr>
        <w:t xml:space="preserve"> предприятия </w:t>
      </w:r>
      <w:r w:rsidRPr="003D385E">
        <w:rPr>
          <w:rFonts w:ascii="Times New Roman" w:hAnsi="Times New Roman"/>
          <w:sz w:val="28"/>
          <w:szCs w:val="28"/>
        </w:rPr>
        <w:t xml:space="preserve">. </w:t>
      </w:r>
      <w:r w:rsidR="00A66B47" w:rsidRPr="003D385E">
        <w:rPr>
          <w:rFonts w:ascii="Times New Roman" w:hAnsi="Times New Roman"/>
          <w:sz w:val="28"/>
          <w:szCs w:val="28"/>
        </w:rPr>
        <w:t>Товарность является важным экономическим показателя</w:t>
      </w:r>
      <w:r w:rsidRPr="003D385E">
        <w:rPr>
          <w:rFonts w:ascii="Times New Roman" w:hAnsi="Times New Roman"/>
          <w:sz w:val="28"/>
          <w:szCs w:val="28"/>
        </w:rPr>
        <w:t xml:space="preserve">, </w:t>
      </w:r>
      <w:r w:rsidR="00A66B47" w:rsidRPr="003D385E">
        <w:rPr>
          <w:rFonts w:ascii="Times New Roman" w:hAnsi="Times New Roman"/>
          <w:sz w:val="28"/>
          <w:szCs w:val="28"/>
        </w:rPr>
        <w:t>так как товарная продукция является главным источником финансового поступления</w:t>
      </w:r>
    </w:p>
    <w:p w:rsidR="003D385E" w:rsidRP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3D385E" w:rsidRP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385E">
        <w:rPr>
          <w:rFonts w:ascii="Times New Roman" w:hAnsi="Times New Roman"/>
          <w:b/>
          <w:bCs/>
          <w:iCs/>
          <w:sz w:val="28"/>
          <w:szCs w:val="28"/>
        </w:rPr>
        <w:br w:type="page"/>
      </w:r>
      <w:r w:rsidR="00C341EA" w:rsidRPr="003D385E">
        <w:rPr>
          <w:rFonts w:ascii="Times New Roman" w:hAnsi="Times New Roman"/>
          <w:b/>
          <w:bCs/>
          <w:iCs/>
          <w:sz w:val="28"/>
          <w:szCs w:val="28"/>
        </w:rPr>
        <w:t>3. Структура</w:t>
      </w:r>
      <w:r w:rsidR="00A66B47" w:rsidRPr="003D385E">
        <w:rPr>
          <w:rFonts w:ascii="Times New Roman" w:hAnsi="Times New Roman"/>
          <w:b/>
          <w:bCs/>
          <w:iCs/>
          <w:sz w:val="28"/>
          <w:szCs w:val="28"/>
        </w:rPr>
        <w:t xml:space="preserve"> посева овощей и мероприятия по повышению плодородия </w:t>
      </w:r>
      <w:r w:rsidR="00C341EA" w:rsidRPr="003D385E">
        <w:rPr>
          <w:rFonts w:ascii="Times New Roman" w:hAnsi="Times New Roman"/>
          <w:b/>
          <w:bCs/>
          <w:iCs/>
          <w:sz w:val="28"/>
          <w:szCs w:val="28"/>
        </w:rPr>
        <w:t>почв</w:t>
      </w:r>
    </w:p>
    <w:p w:rsidR="003D385E" w:rsidRP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66B47" w:rsidRPr="003D385E" w:rsidRDefault="00C341EA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385E">
        <w:rPr>
          <w:rFonts w:ascii="Times New Roman" w:hAnsi="Times New Roman"/>
          <w:b/>
          <w:bCs/>
          <w:iCs/>
          <w:sz w:val="28"/>
          <w:szCs w:val="28"/>
        </w:rPr>
        <w:t>Таблица №4</w:t>
      </w:r>
      <w:r w:rsidR="003D385E" w:rsidRPr="003D385E">
        <w:rPr>
          <w:rFonts w:ascii="Times New Roman" w:hAnsi="Times New Roman"/>
          <w:b/>
          <w:bCs/>
          <w:iCs/>
          <w:sz w:val="28"/>
          <w:szCs w:val="28"/>
        </w:rPr>
        <w:t xml:space="preserve"> Состав и структура посевов с 2007 по 2009 г</w:t>
      </w:r>
    </w:p>
    <w:tbl>
      <w:tblPr>
        <w:tblStyle w:val="a4"/>
        <w:tblW w:w="0" w:type="auto"/>
        <w:tblInd w:w="709" w:type="dxa"/>
        <w:tblLook w:val="0400" w:firstRow="0" w:lastRow="0" w:firstColumn="0" w:lastColumn="0" w:noHBand="0" w:noVBand="1"/>
      </w:tblPr>
      <w:tblGrid>
        <w:gridCol w:w="2541"/>
        <w:gridCol w:w="749"/>
        <w:gridCol w:w="716"/>
        <w:gridCol w:w="749"/>
        <w:gridCol w:w="716"/>
        <w:gridCol w:w="616"/>
        <w:gridCol w:w="716"/>
      </w:tblGrid>
      <w:tr w:rsidR="00706457" w:rsidRPr="003D385E" w:rsidTr="00C341EA"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Вид</w:t>
            </w:r>
            <w:r w:rsidR="00C341EA" w:rsidRPr="003D385E">
              <w:rPr>
                <w:szCs w:val="28"/>
              </w:rPr>
              <w:t xml:space="preserve"> </w:t>
            </w:r>
            <w:r w:rsidRPr="003D385E">
              <w:rPr>
                <w:szCs w:val="28"/>
              </w:rPr>
              <w:t>посевов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 xml:space="preserve">2007 г 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  <w:lang w:val="en-US"/>
              </w:rPr>
            </w:pPr>
            <w:r w:rsidRPr="003D385E">
              <w:rPr>
                <w:szCs w:val="24"/>
                <w:lang w:val="en-US"/>
              </w:rPr>
              <w:t>%</w:t>
            </w:r>
          </w:p>
        </w:tc>
        <w:tc>
          <w:tcPr>
            <w:tcW w:w="0" w:type="auto"/>
          </w:tcPr>
          <w:p w:rsidR="005F285E" w:rsidRPr="003D385E" w:rsidRDefault="00C341EA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2008 г</w:t>
            </w:r>
            <w:r w:rsidR="005F285E" w:rsidRPr="003D385E"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%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2009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</w:p>
        </w:tc>
      </w:tr>
      <w:tr w:rsidR="00706457" w:rsidRPr="003D385E" w:rsidTr="00C341EA"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Зерно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  <w:lang w:val="en-US"/>
              </w:rPr>
              <w:t>1248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31</w:t>
            </w:r>
            <w:r w:rsidR="00C341EA" w:rsidRPr="003D385E">
              <w:rPr>
                <w:szCs w:val="24"/>
              </w:rPr>
              <w:t xml:space="preserve">, </w:t>
            </w:r>
            <w:r w:rsidRPr="003D385E">
              <w:rPr>
                <w:szCs w:val="24"/>
              </w:rPr>
              <w:t>47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760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19</w:t>
            </w:r>
            <w:r w:rsidR="00C341EA" w:rsidRPr="003D385E">
              <w:rPr>
                <w:szCs w:val="24"/>
              </w:rPr>
              <w:t xml:space="preserve">, </w:t>
            </w:r>
            <w:r w:rsidRPr="003D385E">
              <w:rPr>
                <w:szCs w:val="24"/>
              </w:rPr>
              <w:t>21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1997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45</w:t>
            </w:r>
            <w:r w:rsidR="00C341EA" w:rsidRPr="003D385E">
              <w:rPr>
                <w:szCs w:val="24"/>
              </w:rPr>
              <w:t xml:space="preserve">, </w:t>
            </w:r>
            <w:r w:rsidRPr="003D385E">
              <w:rPr>
                <w:szCs w:val="24"/>
              </w:rPr>
              <w:t>33</w:t>
            </w:r>
          </w:p>
        </w:tc>
      </w:tr>
      <w:tr w:rsidR="00706457" w:rsidRPr="003D385E" w:rsidTr="00C341EA">
        <w:tc>
          <w:tcPr>
            <w:tcW w:w="0" w:type="auto"/>
          </w:tcPr>
          <w:p w:rsidR="005F285E" w:rsidRPr="003D385E" w:rsidRDefault="00C341EA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Пр. прод. растен</w:t>
            </w:r>
            <w:r w:rsidR="005F285E" w:rsidRPr="003D385E">
              <w:rPr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4"/>
              </w:rPr>
              <w:t>830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4"/>
              </w:rPr>
              <w:t>20</w:t>
            </w:r>
            <w:r w:rsidR="00C341EA" w:rsidRPr="003D385E">
              <w:rPr>
                <w:szCs w:val="24"/>
              </w:rPr>
              <w:t xml:space="preserve">, </w:t>
            </w:r>
            <w:r w:rsidRPr="003D385E">
              <w:rPr>
                <w:szCs w:val="24"/>
              </w:rPr>
              <w:t>98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688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17</w:t>
            </w:r>
            <w:r w:rsidR="00C341EA" w:rsidRPr="003D385E">
              <w:rPr>
                <w:szCs w:val="24"/>
              </w:rPr>
              <w:t xml:space="preserve">, </w:t>
            </w:r>
            <w:r w:rsidRPr="003D385E">
              <w:rPr>
                <w:szCs w:val="24"/>
              </w:rPr>
              <w:t>39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493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11</w:t>
            </w:r>
            <w:r w:rsidR="00C341EA" w:rsidRPr="003D385E">
              <w:rPr>
                <w:szCs w:val="24"/>
              </w:rPr>
              <w:t xml:space="preserve">, </w:t>
            </w:r>
            <w:r w:rsidRPr="003D385E">
              <w:rPr>
                <w:szCs w:val="24"/>
              </w:rPr>
              <w:t>19</w:t>
            </w:r>
          </w:p>
        </w:tc>
      </w:tr>
      <w:tr w:rsidR="00706457" w:rsidRPr="003D385E" w:rsidTr="00C341EA"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  <w:szCs w:val="28"/>
              </w:rPr>
            </w:pPr>
            <w:r w:rsidRPr="003D385E">
              <w:rPr>
                <w:szCs w:val="28"/>
              </w:rPr>
              <w:t>овощи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4"/>
              </w:rPr>
              <w:t>105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4"/>
              </w:rPr>
              <w:t>2</w:t>
            </w:r>
            <w:r w:rsidR="00C341EA" w:rsidRPr="003D385E">
              <w:rPr>
                <w:szCs w:val="24"/>
              </w:rPr>
              <w:t xml:space="preserve">, </w:t>
            </w:r>
            <w:r w:rsidRPr="003D385E">
              <w:rPr>
                <w:szCs w:val="24"/>
              </w:rPr>
              <w:t>65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4"/>
              </w:rPr>
              <w:t>320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8</w:t>
            </w:r>
            <w:r w:rsidR="00C341EA" w:rsidRPr="003D385E">
              <w:rPr>
                <w:szCs w:val="24"/>
              </w:rPr>
              <w:t xml:space="preserve">, </w:t>
            </w:r>
            <w:r w:rsidRPr="003D385E">
              <w:rPr>
                <w:szCs w:val="24"/>
              </w:rPr>
              <w:t>089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  <w:iCs/>
                <w:szCs w:val="28"/>
              </w:rPr>
            </w:pPr>
            <w:r w:rsidRPr="003D385E">
              <w:rPr>
                <w:szCs w:val="24"/>
              </w:rPr>
              <w:t>380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bCs/>
                <w:iCs/>
                <w:szCs w:val="24"/>
              </w:rPr>
            </w:pPr>
            <w:r w:rsidRPr="003D385E">
              <w:rPr>
                <w:bCs/>
                <w:iCs/>
                <w:szCs w:val="24"/>
              </w:rPr>
              <w:t>8</w:t>
            </w:r>
            <w:r w:rsidR="00C341EA" w:rsidRPr="003D385E">
              <w:rPr>
                <w:bCs/>
                <w:iCs/>
                <w:szCs w:val="24"/>
              </w:rPr>
              <w:t xml:space="preserve">, </w:t>
            </w:r>
            <w:r w:rsidRPr="003D385E">
              <w:rPr>
                <w:bCs/>
                <w:iCs/>
                <w:szCs w:val="24"/>
              </w:rPr>
              <w:t>63</w:t>
            </w:r>
          </w:p>
        </w:tc>
      </w:tr>
      <w:tr w:rsidR="00706457" w:rsidRPr="003D385E" w:rsidTr="00C341EA"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rPr>
                <w:szCs w:val="28"/>
              </w:rPr>
              <w:t>бахчевые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spacing w:before="0" w:beforeAutospacing="0" w:afterAutospacing="0" w:line="360" w:lineRule="auto"/>
            </w:pPr>
            <w:r w:rsidRPr="003D385E">
              <w:rPr>
                <w:szCs w:val="24"/>
              </w:rPr>
              <w:t>30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spacing w:before="0" w:beforeAutospacing="0" w:afterAutospacing="0" w:line="360" w:lineRule="auto"/>
              <w:rPr>
                <w:szCs w:val="24"/>
                <w:lang w:val="en-US"/>
              </w:rPr>
            </w:pPr>
            <w:r w:rsidRPr="003D385E">
              <w:rPr>
                <w:szCs w:val="24"/>
                <w:lang w:val="en-US"/>
              </w:rPr>
              <w:t>0</w:t>
            </w:r>
            <w:r w:rsidR="00C341EA" w:rsidRPr="003D385E">
              <w:rPr>
                <w:szCs w:val="24"/>
              </w:rPr>
              <w:t xml:space="preserve">, </w:t>
            </w:r>
            <w:r w:rsidRPr="003D385E">
              <w:rPr>
                <w:szCs w:val="24"/>
                <w:lang w:val="en-US"/>
              </w:rPr>
              <w:t>75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spacing w:before="0" w:beforeAutospacing="0" w:afterAutospacing="0" w:line="360" w:lineRule="auto"/>
            </w:pPr>
          </w:p>
        </w:tc>
      </w:tr>
      <w:tr w:rsidR="00706457" w:rsidRPr="003D385E" w:rsidTr="00C341EA">
        <w:tc>
          <w:tcPr>
            <w:tcW w:w="0" w:type="auto"/>
          </w:tcPr>
          <w:p w:rsidR="005F285E" w:rsidRPr="003D385E" w:rsidRDefault="00C341EA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</w:pPr>
            <w:r w:rsidRPr="003D385E">
              <w:t xml:space="preserve"> </w:t>
            </w:r>
            <w:r w:rsidRPr="003D385E">
              <w:rPr>
                <w:szCs w:val="24"/>
              </w:rPr>
              <w:t xml:space="preserve">Итого по растениеводству 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2213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55</w:t>
            </w:r>
            <w:r w:rsidR="00C341EA" w:rsidRPr="003D385E">
              <w:rPr>
                <w:szCs w:val="24"/>
              </w:rPr>
              <w:t xml:space="preserve">, </w:t>
            </w:r>
            <w:r w:rsidRPr="003D385E">
              <w:rPr>
                <w:szCs w:val="24"/>
              </w:rPr>
              <w:t>9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1768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44</w:t>
            </w:r>
            <w:r w:rsidR="00C341EA" w:rsidRPr="003D385E">
              <w:rPr>
                <w:szCs w:val="24"/>
              </w:rPr>
              <w:t xml:space="preserve">, </w:t>
            </w:r>
            <w:r w:rsidRPr="003D385E">
              <w:rPr>
                <w:szCs w:val="24"/>
              </w:rPr>
              <w:t>69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2870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65</w:t>
            </w:r>
            <w:r w:rsidR="00C341EA" w:rsidRPr="003D385E">
              <w:rPr>
                <w:szCs w:val="24"/>
              </w:rPr>
              <w:t xml:space="preserve">, </w:t>
            </w:r>
            <w:r w:rsidRPr="003D385E">
              <w:rPr>
                <w:szCs w:val="24"/>
              </w:rPr>
              <w:t>15</w:t>
            </w:r>
          </w:p>
        </w:tc>
      </w:tr>
      <w:tr w:rsidR="00706457" w:rsidRPr="003D385E" w:rsidTr="00C341EA">
        <w:tc>
          <w:tcPr>
            <w:tcW w:w="0" w:type="auto"/>
          </w:tcPr>
          <w:p w:rsidR="005F285E" w:rsidRPr="003D385E" w:rsidRDefault="005F285E" w:rsidP="003D385E">
            <w:pPr>
              <w:suppressAutoHyphens/>
              <w:autoSpaceDE w:val="0"/>
              <w:autoSpaceDN w:val="0"/>
              <w:adjustRightInd w:val="0"/>
              <w:spacing w:before="0" w:beforeAutospacing="0" w:afterAutospacing="0"/>
              <w:rPr>
                <w:szCs w:val="24"/>
              </w:rPr>
            </w:pPr>
            <w:r w:rsidRPr="003D385E">
              <w:rPr>
                <w:szCs w:val="28"/>
              </w:rPr>
              <w:t>Пашня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3956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100%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3956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100%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4405</w:t>
            </w:r>
          </w:p>
        </w:tc>
        <w:tc>
          <w:tcPr>
            <w:tcW w:w="0" w:type="auto"/>
          </w:tcPr>
          <w:p w:rsidR="005F285E" w:rsidRPr="003D385E" w:rsidRDefault="005F285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100%</w:t>
            </w:r>
          </w:p>
        </w:tc>
      </w:tr>
    </w:tbl>
    <w:p w:rsidR="003D385E" w:rsidRP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1EA" w:rsidRPr="003D385E" w:rsidRDefault="00A66B4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 xml:space="preserve">Из данных </w:t>
      </w:r>
      <w:r w:rsidR="00C341EA" w:rsidRPr="003D385E">
        <w:rPr>
          <w:rFonts w:ascii="Times New Roman" w:hAnsi="Times New Roman"/>
          <w:sz w:val="28"/>
          <w:szCs w:val="28"/>
        </w:rPr>
        <w:t>таблицы, характеризующая</w:t>
      </w:r>
      <w:r w:rsidRPr="003D385E">
        <w:rPr>
          <w:rFonts w:ascii="Times New Roman" w:hAnsi="Times New Roman"/>
          <w:sz w:val="28"/>
          <w:szCs w:val="28"/>
        </w:rPr>
        <w:t xml:space="preserve"> структуру посевов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можно отметить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что</w:t>
      </w:r>
      <w:r w:rsidR="003D385E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увеличена число посевных площадей зерна</w:t>
      </w:r>
      <w:r w:rsidR="005F285E" w:rsidRPr="003D385E">
        <w:rPr>
          <w:rFonts w:ascii="Times New Roman" w:hAnsi="Times New Roman"/>
          <w:sz w:val="28"/>
          <w:szCs w:val="28"/>
        </w:rPr>
        <w:t xml:space="preserve"> и </w:t>
      </w:r>
      <w:r w:rsidR="00C341EA" w:rsidRPr="003D385E">
        <w:rPr>
          <w:rFonts w:ascii="Times New Roman" w:hAnsi="Times New Roman"/>
          <w:sz w:val="28"/>
          <w:szCs w:val="28"/>
        </w:rPr>
        <w:t>овощей, прочая</w:t>
      </w:r>
      <w:r w:rsidR="005F285E" w:rsidRPr="003D385E">
        <w:rPr>
          <w:rFonts w:ascii="Times New Roman" w:hAnsi="Times New Roman"/>
          <w:sz w:val="28"/>
          <w:szCs w:val="28"/>
        </w:rPr>
        <w:t xml:space="preserve"> продукция</w:t>
      </w:r>
      <w:r w:rsidR="003D385E" w:rsidRPr="003D385E">
        <w:rPr>
          <w:rFonts w:ascii="Times New Roman" w:hAnsi="Times New Roman"/>
          <w:sz w:val="28"/>
          <w:szCs w:val="28"/>
        </w:rPr>
        <w:t xml:space="preserve"> </w:t>
      </w:r>
      <w:r w:rsidR="005F285E" w:rsidRPr="003D385E">
        <w:rPr>
          <w:rFonts w:ascii="Times New Roman" w:hAnsi="Times New Roman"/>
          <w:sz w:val="28"/>
          <w:szCs w:val="28"/>
        </w:rPr>
        <w:t xml:space="preserve">растениеводства уменьшена до </w:t>
      </w:r>
      <w:r w:rsidR="00C341EA" w:rsidRPr="003D385E">
        <w:rPr>
          <w:rFonts w:ascii="Times New Roman" w:hAnsi="Times New Roman"/>
          <w:sz w:val="28"/>
          <w:szCs w:val="28"/>
        </w:rPr>
        <w:t>11, 19%, размер</w:t>
      </w:r>
      <w:r w:rsidR="005F285E" w:rsidRPr="003D385E">
        <w:rPr>
          <w:rFonts w:ascii="Times New Roman" w:hAnsi="Times New Roman"/>
          <w:sz w:val="28"/>
          <w:szCs w:val="28"/>
        </w:rPr>
        <w:t xml:space="preserve"> пашни увеличился </w:t>
      </w:r>
      <w:r w:rsidR="00C341EA" w:rsidRPr="003D385E">
        <w:rPr>
          <w:rFonts w:ascii="Times New Roman" w:hAnsi="Times New Roman"/>
          <w:sz w:val="28"/>
          <w:szCs w:val="28"/>
        </w:rPr>
        <w:t>по сравнению</w:t>
      </w:r>
      <w:r w:rsidR="005F285E" w:rsidRPr="003D385E">
        <w:rPr>
          <w:rFonts w:ascii="Times New Roman" w:hAnsi="Times New Roman"/>
          <w:sz w:val="28"/>
          <w:szCs w:val="28"/>
        </w:rPr>
        <w:t xml:space="preserve"> с</w:t>
      </w:r>
      <w:r w:rsidR="003D385E" w:rsidRPr="003D385E">
        <w:rPr>
          <w:rFonts w:ascii="Times New Roman" w:hAnsi="Times New Roman"/>
          <w:sz w:val="28"/>
          <w:szCs w:val="28"/>
        </w:rPr>
        <w:t xml:space="preserve"> </w:t>
      </w:r>
      <w:r w:rsidR="005F285E" w:rsidRPr="003D385E">
        <w:rPr>
          <w:rFonts w:ascii="Times New Roman" w:hAnsi="Times New Roman"/>
          <w:sz w:val="28"/>
          <w:szCs w:val="28"/>
        </w:rPr>
        <w:t>предыдущими годами на 11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5F285E" w:rsidRPr="003D385E">
        <w:rPr>
          <w:rFonts w:ascii="Times New Roman" w:hAnsi="Times New Roman"/>
          <w:sz w:val="28"/>
          <w:szCs w:val="28"/>
        </w:rPr>
        <w:t>35%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706457" w:rsidRPr="003D385E">
        <w:rPr>
          <w:rFonts w:ascii="Times New Roman" w:hAnsi="Times New Roman"/>
          <w:sz w:val="28"/>
          <w:szCs w:val="28"/>
        </w:rPr>
        <w:t>Зерно в большей своей массе выращивается для</w:t>
      </w:r>
      <w:r w:rsidR="003D385E" w:rsidRPr="003D385E">
        <w:rPr>
          <w:rFonts w:ascii="Times New Roman" w:hAnsi="Times New Roman"/>
          <w:sz w:val="28"/>
          <w:szCs w:val="28"/>
        </w:rPr>
        <w:t xml:space="preserve"> </w:t>
      </w:r>
      <w:r w:rsidR="00706457" w:rsidRPr="003D385E">
        <w:rPr>
          <w:rFonts w:ascii="Times New Roman" w:hAnsi="Times New Roman"/>
          <w:sz w:val="28"/>
          <w:szCs w:val="28"/>
        </w:rPr>
        <w:t xml:space="preserve">собственных нужд 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706457" w:rsidRPr="003D385E">
        <w:rPr>
          <w:rFonts w:ascii="Times New Roman" w:hAnsi="Times New Roman"/>
          <w:sz w:val="28"/>
          <w:szCs w:val="28"/>
        </w:rPr>
        <w:t>также как и прочая продукция растениеводства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</w:p>
    <w:p w:rsid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06457" w:rsidRPr="003D385E" w:rsidRDefault="00C341EA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b/>
          <w:bCs/>
          <w:iCs/>
          <w:sz w:val="28"/>
          <w:szCs w:val="28"/>
        </w:rPr>
        <w:t>4. Состав</w:t>
      </w:r>
      <w:r w:rsidR="00706457" w:rsidRPr="003D385E">
        <w:rPr>
          <w:rFonts w:ascii="Times New Roman" w:hAnsi="Times New Roman"/>
          <w:b/>
          <w:bCs/>
          <w:iCs/>
          <w:sz w:val="28"/>
          <w:szCs w:val="28"/>
        </w:rPr>
        <w:t xml:space="preserve"> и характеристика используемых в отрасли овощеводства производственных основных фондов</w:t>
      </w:r>
    </w:p>
    <w:p w:rsidR="003D385E" w:rsidRDefault="003D385E" w:rsidP="00C34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1EA" w:rsidRPr="003D385E" w:rsidRDefault="00706457" w:rsidP="00C34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При определении экономической эффективности деятельности предприятия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дают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характеристику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состава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и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структуры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основных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средств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Основные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  <w:lang w:val="en-US"/>
        </w:rPr>
        <w:t>c</w:t>
      </w:r>
      <w:r w:rsidRPr="003D385E">
        <w:rPr>
          <w:rFonts w:ascii="Times New Roman" w:hAnsi="Times New Roman"/>
          <w:sz w:val="28"/>
          <w:szCs w:val="28"/>
        </w:rPr>
        <w:t>редства – совокупность материально – вещественных ценностей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используемых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качестве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средств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труда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в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течение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длительного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периода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как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в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</w:p>
    <w:p w:rsidR="00584CB4" w:rsidRPr="003D385E" w:rsidRDefault="00706457" w:rsidP="00C34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сфере материального производства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так и в непроизводственной сфере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Учет основных средств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осуществляется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в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натуральной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и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стоимостной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форме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С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помощью натуральных показателей осуществляется учет основных средств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по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 xml:space="preserve">отдельным видам продукции 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например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для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зданий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–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это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их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количество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площадь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Денежная оценка основных средств используется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для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харак</w:t>
      </w:r>
      <w:r w:rsidR="0081097C" w:rsidRPr="003D385E">
        <w:rPr>
          <w:rFonts w:ascii="Times New Roman" w:hAnsi="Times New Roman"/>
          <w:sz w:val="28"/>
          <w:szCs w:val="28"/>
        </w:rPr>
        <w:t>теристи</w:t>
      </w:r>
      <w:r w:rsidRPr="003D385E">
        <w:rPr>
          <w:rFonts w:ascii="Times New Roman" w:hAnsi="Times New Roman"/>
          <w:sz w:val="28"/>
          <w:szCs w:val="28"/>
        </w:rPr>
        <w:t>ки</w:t>
      </w:r>
      <w:r w:rsidR="00B319B0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 xml:space="preserve">их </w:t>
      </w:r>
      <w:r w:rsidR="00C341EA" w:rsidRPr="003D385E">
        <w:rPr>
          <w:rFonts w:ascii="Times New Roman" w:hAnsi="Times New Roman"/>
          <w:sz w:val="28"/>
          <w:szCs w:val="28"/>
        </w:rPr>
        <w:t>движения, расчета показателей</w:t>
      </w:r>
      <w:r w:rsidR="00B319B0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 xml:space="preserve">эффективности использования и структуры </w:t>
      </w:r>
      <w:r w:rsidR="00B319B0" w:rsidRPr="003D385E">
        <w:rPr>
          <w:rFonts w:ascii="Times New Roman" w:hAnsi="Times New Roman"/>
          <w:sz w:val="28"/>
          <w:szCs w:val="28"/>
        </w:rPr>
        <w:t>ОС</w:t>
      </w:r>
      <w:r w:rsidR="00C341EA" w:rsidRPr="003D385E">
        <w:rPr>
          <w:rFonts w:ascii="Times New Roman" w:hAnsi="Times New Roman"/>
          <w:sz w:val="28"/>
          <w:szCs w:val="28"/>
        </w:rPr>
        <w:t>. Они подразделяются на</w:t>
      </w:r>
      <w:r w:rsidR="00B319B0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производ</w:t>
      </w:r>
      <w:r w:rsidR="0081097C" w:rsidRPr="003D385E">
        <w:rPr>
          <w:rFonts w:ascii="Times New Roman" w:hAnsi="Times New Roman"/>
          <w:sz w:val="28"/>
          <w:szCs w:val="28"/>
        </w:rPr>
        <w:t>с</w:t>
      </w:r>
      <w:r w:rsidRPr="003D385E">
        <w:rPr>
          <w:rFonts w:ascii="Times New Roman" w:hAnsi="Times New Roman"/>
          <w:sz w:val="28"/>
          <w:szCs w:val="28"/>
        </w:rPr>
        <w:t>твенные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и непроизводственные</w:t>
      </w:r>
      <w:r w:rsidR="00C341EA" w:rsidRPr="003D385E">
        <w:rPr>
          <w:rFonts w:ascii="Times New Roman" w:hAnsi="Times New Roman"/>
          <w:sz w:val="28"/>
          <w:szCs w:val="28"/>
        </w:rPr>
        <w:t xml:space="preserve">. К производственным фондам относятся производственные сельскохозяйственные здания, сооружения, передаточные устройства, машины и оборудование, транспортные средства, производственный и хозяйственный инвентарь, капитальные затраты по улучшению земель. </w:t>
      </w:r>
      <w:r w:rsidRPr="003D385E">
        <w:rPr>
          <w:rFonts w:ascii="Times New Roman" w:hAnsi="Times New Roman"/>
          <w:sz w:val="28"/>
          <w:szCs w:val="28"/>
        </w:rPr>
        <w:t>Под структурой основных фондов понимают процентное соотношение отдельных видов в общей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их стоимости</w:t>
      </w:r>
      <w:r w:rsidR="00C341EA" w:rsidRPr="003D385E">
        <w:rPr>
          <w:rFonts w:ascii="Times New Roman" w:hAnsi="Times New Roman"/>
          <w:sz w:val="28"/>
          <w:szCs w:val="28"/>
        </w:rPr>
        <w:t>. На их структуру оказывают влияние многие факторы: специализация хозяйств, уровень интенсификации производства, природные условия. Оценка фондов осуществляется по первоначальной стоимости –полной (без вычета износа) и остаточной (за вычетом износа), восстановительной. Основные средства, согласно таблице №3 составляют 49777 тс. р</w:t>
      </w:r>
    </w:p>
    <w:p w:rsidR="00584CB4" w:rsidRPr="003D385E" w:rsidRDefault="00E472CE" w:rsidP="00C34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</w:rPr>
      </w:pPr>
      <w:r w:rsidRPr="003D385E">
        <w:rPr>
          <w:rFonts w:ascii="Times New Roman" w:hAnsi="Times New Roman"/>
          <w:b/>
          <w:sz w:val="28"/>
        </w:rPr>
        <w:t>РАСШИФРОВКА ОСНОВНЫХ СРЕДСТВ ПО</w:t>
      </w:r>
      <w:r w:rsidR="00C341EA" w:rsidRPr="003D385E">
        <w:rPr>
          <w:rFonts w:ascii="Times New Roman" w:hAnsi="Times New Roman"/>
          <w:b/>
          <w:sz w:val="28"/>
        </w:rPr>
        <w:t xml:space="preserve"> </w:t>
      </w:r>
      <w:r w:rsidRPr="003D385E">
        <w:rPr>
          <w:rFonts w:ascii="Times New Roman" w:hAnsi="Times New Roman"/>
          <w:b/>
          <w:sz w:val="28"/>
        </w:rPr>
        <w:t xml:space="preserve">СОСТОЯНИЮ НА </w:t>
      </w:r>
      <w:r w:rsidR="00C341EA" w:rsidRPr="003D385E">
        <w:rPr>
          <w:rFonts w:ascii="Times New Roman" w:hAnsi="Times New Roman"/>
          <w:b/>
          <w:sz w:val="28"/>
        </w:rPr>
        <w:t>1 апреля</w:t>
      </w:r>
      <w:r w:rsidRPr="003D385E">
        <w:rPr>
          <w:rFonts w:ascii="Times New Roman" w:hAnsi="Times New Roman"/>
          <w:b/>
          <w:sz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3D385E">
          <w:rPr>
            <w:rFonts w:ascii="Times New Roman" w:hAnsi="Times New Roman"/>
            <w:b/>
            <w:sz w:val="28"/>
          </w:rPr>
          <w:t>2008 г</w:t>
        </w:r>
      </w:smartTag>
    </w:p>
    <w:p w:rsidR="003D385E" w:rsidRDefault="003D385E" w:rsidP="00C341EA">
      <w:pPr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</w:rPr>
      </w:pPr>
    </w:p>
    <w:p w:rsidR="00E472CE" w:rsidRPr="003D385E" w:rsidRDefault="003D385E" w:rsidP="00C341EA">
      <w:pPr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385E">
        <w:rPr>
          <w:rFonts w:ascii="Times New Roman" w:hAnsi="Times New Roman"/>
          <w:b/>
          <w:sz w:val="28"/>
          <w:szCs w:val="28"/>
        </w:rPr>
        <w:t>таблица №5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472CE" w:rsidRPr="003D385E">
        <w:rPr>
          <w:rFonts w:ascii="Times New Roman" w:hAnsi="Times New Roman"/>
          <w:sz w:val="28"/>
        </w:rPr>
        <w:t>СТРОКА 120 БАЛАНСА</w:t>
      </w:r>
      <w:r w:rsidR="00C341EA" w:rsidRPr="003D385E">
        <w:rPr>
          <w:rFonts w:ascii="Times New Roman" w:hAnsi="Times New Roman"/>
          <w:sz w:val="28"/>
        </w:rPr>
        <w:t xml:space="preserve"> </w:t>
      </w:r>
    </w:p>
    <w:tbl>
      <w:tblPr>
        <w:tblStyle w:val="a4"/>
        <w:tblW w:w="0" w:type="auto"/>
        <w:tblInd w:w="709" w:type="dxa"/>
        <w:tblLook w:val="0400" w:firstRow="0" w:lastRow="0" w:firstColumn="0" w:lastColumn="0" w:noHBand="0" w:noVBand="1"/>
      </w:tblPr>
      <w:tblGrid>
        <w:gridCol w:w="727"/>
        <w:gridCol w:w="4282"/>
        <w:gridCol w:w="2187"/>
      </w:tblGrid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№ п/п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НАИМЕНОВАНИЕ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ОСТАТОЧНАЯ СТОИМОСТЬ(рублей)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Трактор МТЗ-82 80-04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134719-47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Трактор МТЗ-82 80-03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134719-26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Комбайн КСК 100 А 00-17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366876-95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 xml:space="preserve">Комбайн </w:t>
            </w:r>
            <w:r w:rsidR="00C341EA" w:rsidRPr="003D385E">
              <w:t>"</w:t>
            </w:r>
            <w:r w:rsidRPr="003D385E">
              <w:t>Марал 125</w:t>
            </w:r>
            <w:r w:rsidR="00C341EA" w:rsidRPr="003D385E">
              <w:t>"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1514619-92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</w:t>
            </w:r>
          </w:p>
        </w:tc>
        <w:tc>
          <w:tcPr>
            <w:tcW w:w="0" w:type="auto"/>
          </w:tcPr>
          <w:p w:rsidR="00E472CE" w:rsidRPr="003D385E" w:rsidRDefault="00C341EA" w:rsidP="00C341EA">
            <w:pPr>
              <w:suppressAutoHyphens/>
              <w:spacing w:before="0" w:beforeAutospacing="0" w:afterAutospacing="0" w:line="360" w:lineRule="auto"/>
            </w:pPr>
            <w:r w:rsidRPr="003D385E">
              <w:t xml:space="preserve"> </w:t>
            </w:r>
            <w:r w:rsidR="00E472CE" w:rsidRPr="003D385E">
              <w:t>Борона БДМ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450565-42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6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Стогомет ПФ-0</w:t>
            </w:r>
            <w:r w:rsidR="00C341EA" w:rsidRPr="003D385E">
              <w:t xml:space="preserve">, </w:t>
            </w:r>
            <w:r w:rsidRPr="003D385E">
              <w:t>5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15021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7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Косилка- плющилка КПП 4</w:t>
            </w:r>
            <w:r w:rsidR="00C341EA" w:rsidRPr="003D385E">
              <w:t xml:space="preserve">, </w:t>
            </w:r>
            <w:r w:rsidRPr="003D385E">
              <w:t>2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213626-14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8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Беларусь 82</w:t>
            </w:r>
            <w:r w:rsidR="00C341EA" w:rsidRPr="003D385E">
              <w:t xml:space="preserve">, </w:t>
            </w:r>
            <w:r w:rsidRPr="003D385E">
              <w:t>1 ВА 4432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289579-66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9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Беларусь 82</w:t>
            </w:r>
            <w:r w:rsidR="00C341EA" w:rsidRPr="003D385E">
              <w:t xml:space="preserve">, </w:t>
            </w:r>
            <w:r w:rsidRPr="003D385E">
              <w:t>1 ВА 4433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289579-66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10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Трактор МТЗ 82</w:t>
            </w:r>
            <w:r w:rsidR="00C341EA" w:rsidRPr="003D385E">
              <w:t xml:space="preserve">, </w:t>
            </w:r>
            <w:r w:rsidRPr="003D385E">
              <w:t>1 ВА 4441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298354-46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11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Трактор МТЗ 82</w:t>
            </w:r>
            <w:r w:rsidR="00C341EA" w:rsidRPr="003D385E">
              <w:t xml:space="preserve">, </w:t>
            </w:r>
            <w:r w:rsidRPr="003D385E">
              <w:t>1 ВА 4442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298354-46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12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Трактор МТЗ 82</w:t>
            </w:r>
            <w:r w:rsidR="00C341EA" w:rsidRPr="003D385E">
              <w:t xml:space="preserve">, </w:t>
            </w:r>
            <w:r w:rsidRPr="003D385E">
              <w:t>1 ВА 4443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298354-46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13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Трактор МТЗ 82</w:t>
            </w:r>
            <w:r w:rsidR="00C341EA" w:rsidRPr="003D385E">
              <w:t xml:space="preserve">, </w:t>
            </w:r>
            <w:r w:rsidRPr="003D385E">
              <w:t>1 ВА 4446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298354-46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14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Трактор МТЗ 82</w:t>
            </w:r>
            <w:r w:rsidR="00C341EA" w:rsidRPr="003D385E">
              <w:t xml:space="preserve">, </w:t>
            </w:r>
            <w:r w:rsidRPr="003D385E">
              <w:t>1 ВА 4445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298354-46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15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Трактор МТЗ 82</w:t>
            </w:r>
            <w:r w:rsidR="00C341EA" w:rsidRPr="003D385E">
              <w:t xml:space="preserve">, </w:t>
            </w:r>
            <w:r w:rsidRPr="003D385E">
              <w:t>1 ВА 4434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298354-46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16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Трактор МТЗ 82</w:t>
            </w:r>
            <w:r w:rsidR="00C341EA" w:rsidRPr="003D385E">
              <w:t xml:space="preserve">, </w:t>
            </w:r>
            <w:r w:rsidRPr="003D385E">
              <w:t>1 ВА 4435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298354-46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17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Трактор МТЗ 82</w:t>
            </w:r>
            <w:r w:rsidR="00C341EA" w:rsidRPr="003D385E">
              <w:t xml:space="preserve">, </w:t>
            </w:r>
            <w:r w:rsidRPr="003D385E">
              <w:t>1 ВА 4436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298354-46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18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Трактор МТЗ 82</w:t>
            </w:r>
            <w:r w:rsidR="00C341EA" w:rsidRPr="003D385E">
              <w:t xml:space="preserve">, </w:t>
            </w:r>
            <w:r w:rsidRPr="003D385E">
              <w:t>1 ВА 4437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298354-46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19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Трактор МТЗ 82</w:t>
            </w:r>
            <w:r w:rsidR="00C341EA" w:rsidRPr="003D385E">
              <w:t xml:space="preserve">, </w:t>
            </w:r>
            <w:r w:rsidRPr="003D385E">
              <w:t>1 ВА 4438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298354-46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20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Опрыскиватель</w:t>
            </w:r>
            <w:r w:rsidRPr="003D385E">
              <w:rPr>
                <w:lang w:val="en-US"/>
              </w:rPr>
              <w:t>SLV</w:t>
            </w:r>
            <w:r w:rsidRPr="003D385E">
              <w:t xml:space="preserve"> -2000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89895-71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21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Опрыскиватель</w:t>
            </w:r>
            <w:r w:rsidRPr="003D385E">
              <w:rPr>
                <w:lang w:val="en-US"/>
              </w:rPr>
              <w:t>SLV</w:t>
            </w:r>
            <w:r w:rsidRPr="003D385E">
              <w:t xml:space="preserve"> -2000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89895-71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22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Опрыскиватель</w:t>
            </w:r>
            <w:r w:rsidRPr="003D385E">
              <w:rPr>
                <w:lang w:val="en-US"/>
              </w:rPr>
              <w:t>SLV</w:t>
            </w:r>
            <w:r w:rsidRPr="003D385E">
              <w:t xml:space="preserve"> -2000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89895-71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23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Опрыскиватель</w:t>
            </w:r>
            <w:r w:rsidRPr="003D385E">
              <w:rPr>
                <w:lang w:val="en-US"/>
              </w:rPr>
              <w:t>SLV</w:t>
            </w:r>
            <w:r w:rsidRPr="003D385E">
              <w:t xml:space="preserve"> -2000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89895-71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24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Опрыскиватель</w:t>
            </w:r>
            <w:r w:rsidRPr="003D385E">
              <w:rPr>
                <w:lang w:val="en-US"/>
              </w:rPr>
              <w:t>SLV</w:t>
            </w:r>
            <w:r w:rsidRPr="003D385E">
              <w:t xml:space="preserve"> -2000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89895-71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25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Трактор ДТ-75 75-07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39182-15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26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Трактор ДТ-75 75-06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39182-15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27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Трактор ДТ-75 12-13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5144-43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28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Трактор ДТ-75 12-16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5146-43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29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культиватор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11600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30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культиватор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11600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31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Плуг ПЛН 4-35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1713-13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32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ПогрузчикПКУ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66834-17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33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Плуг ПЛН 8-30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561-37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34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Агрегат АПК-3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-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35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АПН-6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32310-54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36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Пруд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178421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37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Оросит</w:t>
            </w:r>
            <w:r w:rsidR="00C341EA" w:rsidRPr="003D385E">
              <w:t xml:space="preserve">. </w:t>
            </w:r>
            <w:r w:rsidRPr="003D385E">
              <w:t>система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75133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38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Система кап</w:t>
            </w:r>
            <w:r w:rsidR="00C341EA" w:rsidRPr="003D385E">
              <w:t xml:space="preserve">. </w:t>
            </w:r>
            <w:r w:rsidRPr="003D385E">
              <w:t>орошения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100089-79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39</w:t>
            </w:r>
          </w:p>
        </w:tc>
        <w:tc>
          <w:tcPr>
            <w:tcW w:w="0" w:type="auto"/>
          </w:tcPr>
          <w:p w:rsidR="00E472CE" w:rsidRPr="003D385E" w:rsidRDefault="00C341EA" w:rsidP="00C341EA">
            <w:pPr>
              <w:suppressAutoHyphens/>
              <w:spacing w:before="0" w:beforeAutospacing="0" w:afterAutospacing="0" w:line="360" w:lineRule="auto"/>
            </w:pPr>
            <w:r w:rsidRPr="003D385E">
              <w:t xml:space="preserve"> </w:t>
            </w:r>
            <w:r w:rsidR="00E472CE" w:rsidRPr="003D385E">
              <w:t>опрыскиватель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43711-26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40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Сеялка овощная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-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41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Опрыскиватель ОП-2000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37266-51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42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Склад фуражный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6848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43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Матер</w:t>
            </w:r>
            <w:r w:rsidR="00C341EA" w:rsidRPr="003D385E">
              <w:t xml:space="preserve">. </w:t>
            </w:r>
            <w:r w:rsidRPr="003D385E">
              <w:t>склад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40188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44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а/м ГАЗ 3302-14</w:t>
            </w:r>
          </w:p>
        </w:tc>
        <w:tc>
          <w:tcPr>
            <w:tcW w:w="2187" w:type="dxa"/>
          </w:tcPr>
          <w:p w:rsidR="00E472CE" w:rsidRPr="003D385E" w:rsidRDefault="00C341EA" w:rsidP="00C341EA">
            <w:pPr>
              <w:suppressAutoHyphens/>
              <w:spacing w:before="0" w:beforeAutospacing="0" w:afterAutospacing="0" w:line="360" w:lineRule="auto"/>
            </w:pPr>
            <w:r w:rsidRPr="003D385E">
              <w:t xml:space="preserve"> </w:t>
            </w:r>
            <w:r w:rsidR="00E472CE" w:rsidRPr="003D385E">
              <w:t>133842-90</w:t>
            </w:r>
            <w:r w:rsidRPr="003D385E">
              <w:t xml:space="preserve"> 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45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ПСП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4496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46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 xml:space="preserve">Здание 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-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47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барак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18707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48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 xml:space="preserve">Баня 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148587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49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копир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-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50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Мясорубка МИМ 300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6188-34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51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овощехранилище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106646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52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Здание конторы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5931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53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Здание склада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11151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54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Здание пилорамы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24262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55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Здание столярки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25631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56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Здание склада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9508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57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Коровник 4-х рядн</w:t>
            </w:r>
            <w:r w:rsidR="00C341EA" w:rsidRPr="003D385E">
              <w:t xml:space="preserve">. 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10331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58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коровник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8664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59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Транспортер ТСН 3Б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41382-85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60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Кормораздатчик полуприцепной однокос</w:t>
            </w:r>
            <w:r w:rsidR="00C341EA" w:rsidRPr="003D385E">
              <w:t xml:space="preserve">. </w:t>
            </w:r>
            <w:r w:rsidRPr="003D385E">
              <w:t>КТ-6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49920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61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ТСН 3</w:t>
            </w:r>
            <w:r w:rsidR="00C341EA" w:rsidRPr="003D385E">
              <w:t xml:space="preserve">, </w:t>
            </w:r>
            <w:r w:rsidRPr="003D385E">
              <w:t>0 полнокомплектный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51193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62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ТСН 3</w:t>
            </w:r>
            <w:r w:rsidR="00C341EA" w:rsidRPr="003D385E">
              <w:t xml:space="preserve">, </w:t>
            </w:r>
            <w:r w:rsidRPr="003D385E">
              <w:t>0 полнокомплектный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51193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63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Дом животноводов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24134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64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Телятник №7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24397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65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Кормоуборочный комбайн КИР 1</w:t>
            </w:r>
            <w:r w:rsidR="00C341EA" w:rsidRPr="003D385E">
              <w:t xml:space="preserve">, </w:t>
            </w:r>
            <w:r w:rsidRPr="003D385E">
              <w:t>5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4757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66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Кормораздатчик верт</w:t>
            </w:r>
            <w:r w:rsidR="00C341EA" w:rsidRPr="003D385E">
              <w:t xml:space="preserve">. </w:t>
            </w:r>
            <w:r w:rsidRPr="003D385E">
              <w:t>смешивающ</w:t>
            </w:r>
            <w:r w:rsidR="00C341EA" w:rsidRPr="003D385E">
              <w:t xml:space="preserve">. 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529388-89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67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Мех</w:t>
            </w:r>
            <w:r w:rsidR="00C341EA" w:rsidRPr="003D385E">
              <w:t xml:space="preserve">. </w:t>
            </w:r>
            <w:r w:rsidRPr="003D385E">
              <w:t>мастерская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193055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68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Склад МТМ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8869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69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Сварка ТДМ</w:t>
            </w:r>
          </w:p>
        </w:tc>
        <w:tc>
          <w:tcPr>
            <w:tcW w:w="2187" w:type="dxa"/>
          </w:tcPr>
          <w:p w:rsidR="00E472CE" w:rsidRPr="003D385E" w:rsidRDefault="00C341EA" w:rsidP="00C341EA">
            <w:pPr>
              <w:suppressAutoHyphens/>
              <w:spacing w:before="0" w:beforeAutospacing="0" w:afterAutospacing="0" w:line="360" w:lineRule="auto"/>
            </w:pPr>
            <w:r w:rsidRPr="003D385E">
              <w:t xml:space="preserve"> </w:t>
            </w:r>
            <w:r w:rsidR="00E472CE" w:rsidRPr="003D385E">
              <w:t xml:space="preserve">860 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70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Станок конс</w:t>
            </w:r>
            <w:r w:rsidR="00C341EA" w:rsidRPr="003D385E">
              <w:t xml:space="preserve">. </w:t>
            </w:r>
            <w:r w:rsidRPr="003D385E">
              <w:t>сверлильный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224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71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полуавтомат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2929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72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Стенд КН 921 М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4614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73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Автогараж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16415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74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а/м ЗИЛ 431414 Е 390 АР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5207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75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а/м ЗИЛ ММЗ 554 Е 780 АЕ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-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76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а/м ЗИЛ ММЗ 554 Е 133 АЕ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24815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77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а/м ЗИЛ ММЗ 554 Е 402 АК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16184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78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а/м ГАЗ 3110 Н 009 НМ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-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79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а/м УАЗ Е 072 ХВ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11733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80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а/м УАЗ 22069 Т 559 НР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-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81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а/м ЗИЛ ММЗ 554 О 793 НХ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59474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82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а/м ВАЗ 21093 У 620 МО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85829-69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83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а/м Газель 3302</w:t>
            </w:r>
            <w:r w:rsidR="00C341EA" w:rsidRPr="003D385E">
              <w:t xml:space="preserve"> </w:t>
            </w:r>
            <w:r w:rsidRPr="003D385E">
              <w:t>800 ВА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191316-15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84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Цистерна молочная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10843-33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85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а/м ГАЗ 3302-14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133842-90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86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а/м ГАЗ 3302-14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133842-90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87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а/м ГАЗ 3302-14</w:t>
            </w:r>
          </w:p>
        </w:tc>
        <w:tc>
          <w:tcPr>
            <w:tcW w:w="2187" w:type="dxa"/>
          </w:tcPr>
          <w:p w:rsidR="00E472CE" w:rsidRPr="003D385E" w:rsidRDefault="00C341EA" w:rsidP="00C341EA">
            <w:pPr>
              <w:suppressAutoHyphens/>
              <w:spacing w:before="0" w:beforeAutospacing="0" w:afterAutospacing="0" w:line="360" w:lineRule="auto"/>
            </w:pPr>
            <w:r w:rsidRPr="003D385E">
              <w:t xml:space="preserve"> </w:t>
            </w:r>
            <w:r w:rsidR="00E472CE" w:rsidRPr="003D385E">
              <w:t>133842-90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88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а/м ГАЗ 3302-14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133842-90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89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Сеялка СПБ-8К(ВОМ)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113697-08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90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 xml:space="preserve">Опрыскиватель 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-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91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Трактор Беларусь 82</w:t>
            </w:r>
            <w:r w:rsidR="00C341EA" w:rsidRPr="003D385E">
              <w:t xml:space="preserve">, </w:t>
            </w:r>
            <w:r w:rsidRPr="003D385E">
              <w:t>1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380753-39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92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Трактор Беларусь 82</w:t>
            </w:r>
            <w:r w:rsidR="00C341EA" w:rsidRPr="003D385E">
              <w:t xml:space="preserve">, </w:t>
            </w:r>
            <w:r w:rsidRPr="003D385E">
              <w:t>1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380753-39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93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Прицеп 2ПТС 4</w:t>
            </w:r>
            <w:r w:rsidR="00C341EA" w:rsidRPr="003D385E">
              <w:t xml:space="preserve">, </w:t>
            </w:r>
            <w:r w:rsidRPr="003D385E">
              <w:t>5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74914-68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94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Прицеп 2ПТС 4</w:t>
            </w:r>
            <w:r w:rsidR="00C341EA" w:rsidRPr="003D385E">
              <w:t xml:space="preserve">, </w:t>
            </w:r>
            <w:r w:rsidRPr="003D385E">
              <w:t>5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74914-68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95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Культиватор КРН 5</w:t>
            </w:r>
            <w:r w:rsidR="00C341EA" w:rsidRPr="003D385E">
              <w:t xml:space="preserve">, </w:t>
            </w:r>
            <w:r w:rsidRPr="003D385E">
              <w:t>6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92656-44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96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Культиватор КРН 5</w:t>
            </w:r>
            <w:r w:rsidR="00C341EA" w:rsidRPr="003D385E">
              <w:t xml:space="preserve">, </w:t>
            </w:r>
            <w:r w:rsidRPr="003D385E">
              <w:t>6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92656-44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97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 xml:space="preserve">Почво фреза 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118758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98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Основное стадо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6511561-37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99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Мотопомпа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7267-80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100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Культиватор КПК-4-02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65910-38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101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Культиватор КПК-4-02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65910-37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102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 xml:space="preserve">Опрыскиватель 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123585-08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103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Морковный комбайн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2191418-10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104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Дробилка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184149-57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105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Конвейр погрузочный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20127-44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106</w:t>
            </w: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Сеялка Клен-5</w:t>
            </w:r>
            <w:r w:rsidR="00C341EA" w:rsidRPr="003D385E">
              <w:t xml:space="preserve">, </w:t>
            </w:r>
            <w:r w:rsidRPr="003D385E">
              <w:t>6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640000</w:t>
            </w:r>
          </w:p>
        </w:tc>
      </w:tr>
      <w:tr w:rsidR="00E472CE" w:rsidRPr="003D385E" w:rsidTr="003D385E"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ВСЕГО</w:t>
            </w:r>
          </w:p>
        </w:tc>
        <w:tc>
          <w:tcPr>
            <w:tcW w:w="2187" w:type="dxa"/>
          </w:tcPr>
          <w:p w:rsidR="00E472CE" w:rsidRPr="003D385E" w:rsidRDefault="00E472C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21134347-52</w:t>
            </w:r>
          </w:p>
        </w:tc>
      </w:tr>
    </w:tbl>
    <w:p w:rsid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1EA" w:rsidRPr="003D385E" w:rsidRDefault="00E472C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Как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видно из данных таблицы №5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и баланса в 2008г были приобретены</w:t>
      </w:r>
      <w:r w:rsidR="00B319B0" w:rsidRPr="003D385E">
        <w:rPr>
          <w:rFonts w:ascii="Times New Roman" w:hAnsi="Times New Roman"/>
          <w:sz w:val="28"/>
          <w:szCs w:val="28"/>
        </w:rPr>
        <w:t xml:space="preserve"> культива т</w:t>
      </w:r>
      <w:r w:rsidRPr="003D385E">
        <w:rPr>
          <w:rFonts w:ascii="Times New Roman" w:hAnsi="Times New Roman"/>
          <w:sz w:val="28"/>
          <w:szCs w:val="28"/>
        </w:rPr>
        <w:t>оры КРН-5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6-0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2 (без АТП-2) 3 шт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 xml:space="preserve">производительность </w:t>
      </w:r>
      <w:r w:rsidR="00C341EA" w:rsidRPr="003D385E">
        <w:rPr>
          <w:rFonts w:ascii="Times New Roman" w:hAnsi="Times New Roman"/>
          <w:sz w:val="28"/>
          <w:szCs w:val="28"/>
        </w:rPr>
        <w:t>которых 3, 4-5 га</w:t>
      </w:r>
      <w:r w:rsidR="00BD4F91" w:rsidRPr="003D385E">
        <w:rPr>
          <w:rFonts w:ascii="Times New Roman" w:hAnsi="Times New Roman"/>
          <w:sz w:val="28"/>
          <w:szCs w:val="28"/>
        </w:rPr>
        <w:t>/</w:t>
      </w:r>
      <w:r w:rsidR="00C341EA" w:rsidRPr="003D385E">
        <w:rPr>
          <w:rFonts w:ascii="Times New Roman" w:hAnsi="Times New Roman"/>
          <w:sz w:val="28"/>
          <w:szCs w:val="28"/>
        </w:rPr>
        <w:t>ч; рабочая</w:t>
      </w:r>
      <w:r w:rsidR="00BD4F91" w:rsidRPr="003D385E">
        <w:rPr>
          <w:rFonts w:ascii="Times New Roman" w:hAnsi="Times New Roman"/>
          <w:sz w:val="28"/>
          <w:szCs w:val="28"/>
        </w:rPr>
        <w:t xml:space="preserve"> скорость </w:t>
      </w:r>
      <w:r w:rsidR="00C341EA" w:rsidRPr="003D385E">
        <w:rPr>
          <w:rFonts w:ascii="Times New Roman" w:hAnsi="Times New Roman"/>
          <w:sz w:val="28"/>
          <w:szCs w:val="28"/>
        </w:rPr>
        <w:t>5-10 км</w:t>
      </w:r>
      <w:r w:rsidR="00BD4F91" w:rsidRPr="003D385E">
        <w:rPr>
          <w:rFonts w:ascii="Times New Roman" w:hAnsi="Times New Roman"/>
          <w:sz w:val="28"/>
          <w:szCs w:val="28"/>
        </w:rPr>
        <w:t xml:space="preserve">/ч; рабочая ширина захвата </w:t>
      </w:r>
      <w:r w:rsidR="00C341EA" w:rsidRPr="003D385E">
        <w:rPr>
          <w:rFonts w:ascii="Times New Roman" w:hAnsi="Times New Roman"/>
          <w:sz w:val="28"/>
          <w:szCs w:val="28"/>
        </w:rPr>
        <w:t>5, 6 м</w:t>
      </w:r>
      <w:r w:rsidR="00BD4F91" w:rsidRPr="003D385E">
        <w:rPr>
          <w:rFonts w:ascii="Times New Roman" w:hAnsi="Times New Roman"/>
          <w:sz w:val="28"/>
          <w:szCs w:val="28"/>
        </w:rPr>
        <w:t xml:space="preserve">; </w:t>
      </w:r>
      <w:r w:rsidR="00C341EA" w:rsidRPr="003D385E">
        <w:rPr>
          <w:rFonts w:ascii="Times New Roman" w:hAnsi="Times New Roman"/>
          <w:sz w:val="28"/>
          <w:szCs w:val="28"/>
        </w:rPr>
        <w:t xml:space="preserve">ширина междурядий 70-90, общая стоимость приобретаемого имущества составляет 330600 руб. Каток гладкий водоналивной КВГН-1, 6 -5 шт (год выпуска 2008г), производительность (га/ч): основного времени 2, 8-4, 8; эксплуатационного 1, 9 -3, 3; ширина захвата до 4 м; диаметр барабана 630 мм, вместимость одного барабана 400 л, на сумму 12300 рублей. </w:t>
      </w:r>
      <w:r w:rsidR="00BD4F91" w:rsidRPr="003D385E">
        <w:rPr>
          <w:rFonts w:ascii="Times New Roman" w:hAnsi="Times New Roman"/>
          <w:sz w:val="28"/>
          <w:szCs w:val="28"/>
        </w:rPr>
        <w:t>Трактор ХТЗ-150К-09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BD4F91" w:rsidRPr="003D385E">
        <w:rPr>
          <w:rFonts w:ascii="Times New Roman" w:hAnsi="Times New Roman"/>
          <w:sz w:val="28"/>
          <w:szCs w:val="28"/>
        </w:rPr>
        <w:t>стоимость 1559200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BD4F91" w:rsidRPr="003D385E">
        <w:rPr>
          <w:rFonts w:ascii="Times New Roman" w:hAnsi="Times New Roman"/>
          <w:sz w:val="28"/>
          <w:szCs w:val="28"/>
        </w:rPr>
        <w:t>00 руб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A64702" w:rsidRPr="003D385E">
        <w:rPr>
          <w:rFonts w:ascii="Times New Roman" w:hAnsi="Times New Roman"/>
          <w:sz w:val="28"/>
          <w:szCs w:val="28"/>
        </w:rPr>
        <w:t>Позже была куплена</w:t>
      </w:r>
      <w:r w:rsidR="00B319B0" w:rsidRPr="003D385E">
        <w:rPr>
          <w:rFonts w:ascii="Times New Roman" w:hAnsi="Times New Roman"/>
          <w:sz w:val="28"/>
          <w:szCs w:val="28"/>
        </w:rPr>
        <w:t xml:space="preserve"> в кредит</w:t>
      </w:r>
      <w:r w:rsidR="00A64702" w:rsidRPr="003D385E">
        <w:rPr>
          <w:rFonts w:ascii="Times New Roman" w:hAnsi="Times New Roman"/>
          <w:sz w:val="28"/>
          <w:szCs w:val="28"/>
        </w:rPr>
        <w:t xml:space="preserve"> оросительная установка 2 шт в сумме 2909520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A64702" w:rsidRPr="003D385E">
        <w:rPr>
          <w:rFonts w:ascii="Times New Roman" w:hAnsi="Times New Roman"/>
          <w:sz w:val="28"/>
          <w:szCs w:val="28"/>
        </w:rPr>
        <w:t>00 р</w:t>
      </w:r>
    </w:p>
    <w:p w:rsidR="00584CB4" w:rsidRPr="003D385E" w:rsidRDefault="00584CB4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  <w:sectPr w:rsidR="003D385E" w:rsidSect="00C341EA">
          <w:pgSz w:w="11906" w:h="16838"/>
          <w:pgMar w:top="1134" w:right="850" w:bottom="1134" w:left="1701" w:header="709" w:footer="709" w:gutter="0"/>
          <w:pgNumType w:start="2"/>
          <w:cols w:space="720"/>
          <w:docGrid w:linePitch="299"/>
        </w:sectPr>
      </w:pPr>
    </w:p>
    <w:p w:rsidR="00C341EA" w:rsidRDefault="00C341EA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385E">
        <w:rPr>
          <w:rFonts w:ascii="Times New Roman" w:hAnsi="Times New Roman"/>
          <w:b/>
          <w:bCs/>
          <w:iCs/>
          <w:sz w:val="28"/>
          <w:szCs w:val="28"/>
        </w:rPr>
        <w:t>5. Организация</w:t>
      </w:r>
      <w:r w:rsidR="0081097C" w:rsidRPr="003D385E">
        <w:rPr>
          <w:rFonts w:ascii="Times New Roman" w:hAnsi="Times New Roman"/>
          <w:b/>
          <w:bCs/>
          <w:iCs/>
          <w:sz w:val="28"/>
          <w:szCs w:val="28"/>
        </w:rPr>
        <w:t xml:space="preserve"> основных трудовых процессов и уровень их механизации и автоматизации в овощеводстве</w:t>
      </w:r>
    </w:p>
    <w:p w:rsidR="003D385E" w:rsidRP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B47" w:rsidRPr="003D385E" w:rsidRDefault="003D385E" w:rsidP="00C341EA">
      <w:pPr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 xml:space="preserve">таблица №6 </w:t>
      </w:r>
      <w:r w:rsidR="00A66B47" w:rsidRPr="003D385E">
        <w:rPr>
          <w:rFonts w:ascii="Times New Roman" w:hAnsi="Times New Roman"/>
          <w:sz w:val="28"/>
          <w:szCs w:val="28"/>
        </w:rPr>
        <w:t>Рабочий план полевых работ</w:t>
      </w:r>
    </w:p>
    <w:tbl>
      <w:tblPr>
        <w:tblStyle w:val="a4"/>
        <w:tblW w:w="0" w:type="auto"/>
        <w:tblInd w:w="113" w:type="dxa"/>
        <w:tblLook w:val="0400" w:firstRow="0" w:lastRow="0" w:firstColumn="0" w:lastColumn="0" w:noHBand="0" w:noVBand="1"/>
      </w:tblPr>
      <w:tblGrid>
        <w:gridCol w:w="675"/>
        <w:gridCol w:w="2531"/>
        <w:gridCol w:w="616"/>
        <w:gridCol w:w="1413"/>
        <w:gridCol w:w="1175"/>
        <w:gridCol w:w="811"/>
        <w:gridCol w:w="776"/>
        <w:gridCol w:w="998"/>
        <w:gridCol w:w="811"/>
        <w:gridCol w:w="1129"/>
        <w:gridCol w:w="890"/>
        <w:gridCol w:w="755"/>
        <w:gridCol w:w="1809"/>
      </w:tblGrid>
      <w:tr w:rsidR="003D385E" w:rsidRPr="003D385E" w:rsidTr="003D385E">
        <w:tc>
          <w:tcPr>
            <w:tcW w:w="0" w:type="auto"/>
            <w:vMerge w:val="restart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№ п/п</w:t>
            </w:r>
          </w:p>
        </w:tc>
        <w:tc>
          <w:tcPr>
            <w:tcW w:w="0" w:type="auto"/>
            <w:vMerge w:val="restart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Вид работ</w:t>
            </w:r>
          </w:p>
        </w:tc>
        <w:tc>
          <w:tcPr>
            <w:tcW w:w="0" w:type="auto"/>
            <w:vMerge w:val="restart"/>
          </w:tcPr>
          <w:p w:rsidR="00A66B47" w:rsidRPr="003D385E" w:rsidRDefault="00A66B47" w:rsidP="003D385E">
            <w:pPr>
              <w:suppressAutoHyphens/>
              <w:spacing w:before="0" w:beforeAutospacing="0" w:afterAutospacing="0" w:line="360" w:lineRule="auto"/>
            </w:pPr>
            <w:r w:rsidRPr="003D385E">
              <w:rPr>
                <w:lang w:val="en-US"/>
              </w:rPr>
              <w:t>S</w:t>
            </w:r>
            <w:r w:rsidRPr="003D385E">
              <w:t>га</w:t>
            </w:r>
          </w:p>
        </w:tc>
        <w:tc>
          <w:tcPr>
            <w:tcW w:w="0" w:type="auto"/>
            <w:gridSpan w:val="2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Состав агрегата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Кол-во</w:t>
            </w:r>
          </w:p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шт</w:t>
            </w:r>
          </w:p>
        </w:tc>
        <w:tc>
          <w:tcPr>
            <w:tcW w:w="0" w:type="auto"/>
            <w:vMerge w:val="restart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Норма</w:t>
            </w:r>
          </w:p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га</w:t>
            </w:r>
          </w:p>
        </w:tc>
        <w:tc>
          <w:tcPr>
            <w:tcW w:w="0" w:type="auto"/>
            <w:vMerge w:val="restart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Сут</w:t>
            </w:r>
            <w:r w:rsidR="00C341EA" w:rsidRPr="003D385E">
              <w:t xml:space="preserve">. </w:t>
            </w:r>
            <w:r w:rsidRPr="003D385E">
              <w:t>пр-ть</w:t>
            </w:r>
          </w:p>
        </w:tc>
        <w:tc>
          <w:tcPr>
            <w:tcW w:w="811" w:type="dxa"/>
            <w:vMerge w:val="restart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Кол-во мех-в</w:t>
            </w:r>
          </w:p>
        </w:tc>
        <w:tc>
          <w:tcPr>
            <w:tcW w:w="1129" w:type="dxa"/>
            <w:vMerge w:val="restart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Сроки вып-ия</w:t>
            </w:r>
          </w:p>
        </w:tc>
        <w:tc>
          <w:tcPr>
            <w:tcW w:w="890" w:type="dxa"/>
            <w:vMerge w:val="restart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Кол-во дней</w:t>
            </w:r>
          </w:p>
        </w:tc>
        <w:tc>
          <w:tcPr>
            <w:tcW w:w="0" w:type="auto"/>
            <w:gridSpan w:val="2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ГСМ</w:t>
            </w:r>
          </w:p>
        </w:tc>
      </w:tr>
      <w:tr w:rsidR="003D385E" w:rsidRPr="003D385E" w:rsidTr="003D385E">
        <w:tc>
          <w:tcPr>
            <w:tcW w:w="0" w:type="auto"/>
            <w:vMerge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  <w:vMerge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  <w:vMerge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трактор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с/х машины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  <w:vMerge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  <w:vMerge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811" w:type="dxa"/>
            <w:vMerge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1129" w:type="dxa"/>
            <w:vMerge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890" w:type="dxa"/>
            <w:vMerge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га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Всего</w:t>
            </w:r>
          </w:p>
        </w:tc>
      </w:tr>
      <w:tr w:rsidR="003D385E" w:rsidRPr="003D385E" w:rsidTr="003D385E"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Боронование зяби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74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ДТ 75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БЗСС-1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38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76</w:t>
            </w:r>
          </w:p>
        </w:tc>
        <w:tc>
          <w:tcPr>
            <w:tcW w:w="811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</w:t>
            </w:r>
          </w:p>
        </w:tc>
        <w:tc>
          <w:tcPr>
            <w:tcW w:w="1129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1-1</w:t>
            </w:r>
          </w:p>
        </w:tc>
        <w:tc>
          <w:tcPr>
            <w:tcW w:w="890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</w:t>
            </w:r>
            <w:r w:rsidR="00C341EA" w:rsidRPr="003D385E">
              <w:t xml:space="preserve">, </w:t>
            </w:r>
            <w:r w:rsidRPr="003D385E">
              <w:t>7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200</w:t>
            </w:r>
          </w:p>
        </w:tc>
      </w:tr>
      <w:tr w:rsidR="003D385E" w:rsidRPr="003D385E" w:rsidTr="003D385E"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Боронование люцерны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50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МТЗ-82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БЗСС-1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20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25</w:t>
            </w:r>
          </w:p>
        </w:tc>
        <w:tc>
          <w:tcPr>
            <w:tcW w:w="811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</w:t>
            </w:r>
          </w:p>
        </w:tc>
        <w:tc>
          <w:tcPr>
            <w:tcW w:w="1129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1-2</w:t>
            </w:r>
          </w:p>
        </w:tc>
        <w:tc>
          <w:tcPr>
            <w:tcW w:w="890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</w:t>
            </w:r>
            <w:r w:rsidR="00C341EA" w:rsidRPr="003D385E">
              <w:t xml:space="preserve">, </w:t>
            </w:r>
            <w:r w:rsidRPr="003D385E">
              <w:t>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110</w:t>
            </w:r>
          </w:p>
        </w:tc>
      </w:tr>
      <w:tr w:rsidR="003D385E" w:rsidRPr="003D385E" w:rsidTr="003D385E"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3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Сев многолетних трав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52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МТЗ-82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СЗТ-3</w:t>
            </w:r>
            <w:r w:rsidR="00C341EA" w:rsidRPr="003D385E">
              <w:t xml:space="preserve">, </w:t>
            </w:r>
            <w:r w:rsidRPr="003D385E">
              <w:t>6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17</w:t>
            </w:r>
            <w:r w:rsidR="00C341EA" w:rsidRPr="003D385E">
              <w:t xml:space="preserve">, </w:t>
            </w:r>
            <w:r w:rsidRPr="003D385E">
              <w:t>5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35</w:t>
            </w:r>
          </w:p>
        </w:tc>
        <w:tc>
          <w:tcPr>
            <w:tcW w:w="811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</w:t>
            </w:r>
          </w:p>
        </w:tc>
        <w:tc>
          <w:tcPr>
            <w:tcW w:w="1129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3-4</w:t>
            </w:r>
          </w:p>
        </w:tc>
        <w:tc>
          <w:tcPr>
            <w:tcW w:w="890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</w:t>
            </w:r>
            <w:r w:rsidR="00C341EA" w:rsidRPr="003D385E">
              <w:t xml:space="preserve">, </w:t>
            </w:r>
            <w:r w:rsidRPr="003D385E">
              <w:t>5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3</w:t>
            </w:r>
            <w:r w:rsidR="00C341EA" w:rsidRPr="003D385E">
              <w:t xml:space="preserve">, </w:t>
            </w:r>
            <w:r w:rsidRPr="003D385E">
              <w:t>6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190</w:t>
            </w:r>
          </w:p>
        </w:tc>
      </w:tr>
      <w:tr w:rsidR="003D385E" w:rsidRPr="003D385E" w:rsidTr="003D385E"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4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Прикатывание</w:t>
            </w:r>
            <w:r w:rsidR="00584CB4" w:rsidRPr="003D385E">
              <w:t xml:space="preserve"> м</w:t>
            </w:r>
            <w:r w:rsidRPr="003D385E">
              <w:t>ноголет</w:t>
            </w:r>
            <w:r w:rsidR="00584CB4" w:rsidRPr="003D385E">
              <w:t xml:space="preserve">н трав 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52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МТЗ-82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ЗКШ-1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24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24</w:t>
            </w:r>
          </w:p>
        </w:tc>
        <w:tc>
          <w:tcPr>
            <w:tcW w:w="811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</w:t>
            </w:r>
          </w:p>
        </w:tc>
        <w:tc>
          <w:tcPr>
            <w:tcW w:w="1129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5-6</w:t>
            </w:r>
          </w:p>
        </w:tc>
        <w:tc>
          <w:tcPr>
            <w:tcW w:w="890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</w:t>
            </w:r>
            <w:r w:rsidR="00C341EA" w:rsidRPr="003D385E">
              <w:t xml:space="preserve">, </w:t>
            </w:r>
            <w:r w:rsidRPr="003D385E">
              <w:t>7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90</w:t>
            </w:r>
          </w:p>
        </w:tc>
      </w:tr>
      <w:tr w:rsidR="003D385E" w:rsidRPr="003D385E" w:rsidTr="003D385E"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5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Подсев ячменя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277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Т-150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СЗП-3</w:t>
            </w:r>
            <w:r w:rsidR="00C341EA" w:rsidRPr="003D385E">
              <w:t xml:space="preserve">, </w:t>
            </w:r>
            <w:r w:rsidRPr="003D385E">
              <w:t>6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46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92</w:t>
            </w:r>
          </w:p>
        </w:tc>
        <w:tc>
          <w:tcPr>
            <w:tcW w:w="811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</w:t>
            </w:r>
          </w:p>
        </w:tc>
        <w:tc>
          <w:tcPr>
            <w:tcW w:w="1129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1-3</w:t>
            </w:r>
          </w:p>
        </w:tc>
        <w:tc>
          <w:tcPr>
            <w:tcW w:w="890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3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3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831</w:t>
            </w:r>
          </w:p>
        </w:tc>
      </w:tr>
      <w:tr w:rsidR="003D385E" w:rsidRPr="003D385E" w:rsidTr="003D385E"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6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Подвоз семян ячменя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МТЗ-82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2ПТС-4</w:t>
            </w:r>
            <w:r w:rsidR="00C341EA" w:rsidRPr="003D385E">
              <w:t xml:space="preserve">, </w:t>
            </w:r>
            <w:r w:rsidRPr="003D385E">
              <w:t>5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12</w:t>
            </w:r>
            <w:r w:rsidR="00C341EA" w:rsidRPr="003D385E">
              <w:t xml:space="preserve">, </w:t>
            </w:r>
            <w:r w:rsidRPr="003D385E">
              <w:t>8</w:t>
            </w:r>
          </w:p>
        </w:tc>
        <w:tc>
          <w:tcPr>
            <w:tcW w:w="811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</w:t>
            </w:r>
          </w:p>
        </w:tc>
        <w:tc>
          <w:tcPr>
            <w:tcW w:w="1129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1-3</w:t>
            </w:r>
          </w:p>
        </w:tc>
        <w:tc>
          <w:tcPr>
            <w:tcW w:w="890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3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1р</w:t>
            </w:r>
            <w:r w:rsidR="00584CB4" w:rsidRPr="003D385E">
              <w:t>/</w:t>
            </w:r>
            <w:r w:rsidRPr="003D385E">
              <w:t xml:space="preserve"> 15л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200</w:t>
            </w:r>
          </w:p>
        </w:tc>
      </w:tr>
      <w:tr w:rsidR="003D385E" w:rsidRPr="003D385E" w:rsidTr="003D385E"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7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Культивация Варламово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320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Дт-75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КПС-4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24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96</w:t>
            </w:r>
          </w:p>
        </w:tc>
        <w:tc>
          <w:tcPr>
            <w:tcW w:w="811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4</w:t>
            </w:r>
          </w:p>
        </w:tc>
        <w:tc>
          <w:tcPr>
            <w:tcW w:w="1129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2-6</w:t>
            </w:r>
          </w:p>
        </w:tc>
        <w:tc>
          <w:tcPr>
            <w:tcW w:w="890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3</w:t>
            </w:r>
            <w:r w:rsidR="00C341EA" w:rsidRPr="003D385E">
              <w:t xml:space="preserve">, </w:t>
            </w:r>
            <w:r w:rsidRPr="003D385E">
              <w:t>5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4</w:t>
            </w:r>
            <w:r w:rsidR="00C341EA" w:rsidRPr="003D385E">
              <w:t xml:space="preserve">, </w:t>
            </w:r>
            <w:r w:rsidRPr="003D385E">
              <w:t>3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1395</w:t>
            </w:r>
          </w:p>
        </w:tc>
      </w:tr>
      <w:tr w:rsidR="003D385E" w:rsidRPr="003D385E" w:rsidTr="003D385E"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8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Культивация Беляевский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1127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Бюллер/Т-150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КШУ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1/1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53/53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53/53</w:t>
            </w:r>
          </w:p>
        </w:tc>
        <w:tc>
          <w:tcPr>
            <w:tcW w:w="811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1/1</w:t>
            </w:r>
          </w:p>
        </w:tc>
        <w:tc>
          <w:tcPr>
            <w:tcW w:w="1129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1-15/ 4-11</w:t>
            </w:r>
          </w:p>
        </w:tc>
        <w:tc>
          <w:tcPr>
            <w:tcW w:w="890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15/7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4</w:t>
            </w:r>
            <w:r w:rsidR="00C341EA" w:rsidRPr="003D385E">
              <w:t xml:space="preserve">, </w:t>
            </w:r>
            <w:r w:rsidRPr="003D385E">
              <w:t>4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4960</w:t>
            </w:r>
          </w:p>
        </w:tc>
      </w:tr>
      <w:tr w:rsidR="003D385E" w:rsidRPr="003D385E" w:rsidTr="003D385E"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9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Дискование Беляевский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1016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БюллерК-700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БДМ 5х4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1/1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20/20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20/20</w:t>
            </w:r>
          </w:p>
        </w:tc>
        <w:tc>
          <w:tcPr>
            <w:tcW w:w="811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1/1</w:t>
            </w:r>
          </w:p>
        </w:tc>
        <w:tc>
          <w:tcPr>
            <w:tcW w:w="1129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16-30/1-3</w:t>
            </w:r>
          </w:p>
        </w:tc>
        <w:tc>
          <w:tcPr>
            <w:tcW w:w="890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14/ 30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10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10160</w:t>
            </w:r>
          </w:p>
        </w:tc>
      </w:tr>
      <w:tr w:rsidR="003D385E" w:rsidRPr="003D385E" w:rsidTr="003D385E"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10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Вывоз труб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МТЗ-82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2ПТС-40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811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</w:t>
            </w:r>
          </w:p>
        </w:tc>
        <w:tc>
          <w:tcPr>
            <w:tcW w:w="1129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1-10</w:t>
            </w:r>
          </w:p>
        </w:tc>
        <w:tc>
          <w:tcPr>
            <w:tcW w:w="890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10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</w:tr>
      <w:tr w:rsidR="003D385E" w:rsidRPr="003D385E" w:rsidTr="003D385E"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11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Подкормка озимых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724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МТЗ-82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РУМ-4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4т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4т</w:t>
            </w:r>
          </w:p>
        </w:tc>
        <w:tc>
          <w:tcPr>
            <w:tcW w:w="811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</w:t>
            </w:r>
          </w:p>
        </w:tc>
        <w:tc>
          <w:tcPr>
            <w:tcW w:w="1129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март</w:t>
            </w:r>
          </w:p>
        </w:tc>
        <w:tc>
          <w:tcPr>
            <w:tcW w:w="890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19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1450</w:t>
            </w:r>
          </w:p>
        </w:tc>
      </w:tr>
      <w:tr w:rsidR="003D385E" w:rsidRPr="003D385E" w:rsidTr="003D385E"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Итого</w:t>
            </w: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811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11</w:t>
            </w:r>
          </w:p>
        </w:tc>
        <w:tc>
          <w:tcPr>
            <w:tcW w:w="1129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890" w:type="dxa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</w:p>
        </w:tc>
        <w:tc>
          <w:tcPr>
            <w:tcW w:w="0" w:type="auto"/>
          </w:tcPr>
          <w:p w:rsidR="00A66B47" w:rsidRPr="003D385E" w:rsidRDefault="00A66B47" w:rsidP="00C341EA">
            <w:pPr>
              <w:suppressAutoHyphens/>
              <w:spacing w:before="0" w:beforeAutospacing="0" w:afterAutospacing="0" w:line="360" w:lineRule="auto"/>
            </w:pPr>
            <w:r w:rsidRPr="003D385E">
              <w:t>19586+20%=23505</w:t>
            </w:r>
          </w:p>
        </w:tc>
      </w:tr>
    </w:tbl>
    <w:p w:rsidR="00C341EA" w:rsidRPr="003D385E" w:rsidRDefault="00C341EA" w:rsidP="00C341EA">
      <w:pPr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385E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3D385E" w:rsidRDefault="003D385E" w:rsidP="00C341EA">
      <w:pPr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  <w:sectPr w:rsidR="003D385E" w:rsidSect="003D385E">
          <w:pgSz w:w="16838" w:h="11906" w:orient="landscape"/>
          <w:pgMar w:top="1134" w:right="851" w:bottom="1134" w:left="1701" w:header="709" w:footer="709" w:gutter="0"/>
          <w:pgNumType w:start="2"/>
          <w:cols w:space="720"/>
          <w:docGrid w:linePitch="299"/>
        </w:sectPr>
      </w:pPr>
    </w:p>
    <w:p w:rsidR="00A40F2E" w:rsidRPr="003D385E" w:rsidRDefault="00A40F2E" w:rsidP="00C341EA">
      <w:pPr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385E">
        <w:rPr>
          <w:rFonts w:ascii="Times New Roman" w:hAnsi="Times New Roman"/>
          <w:b/>
          <w:bCs/>
          <w:iCs/>
          <w:sz w:val="28"/>
          <w:szCs w:val="28"/>
        </w:rPr>
        <w:t>Организация труда и его оплаты в овощеводстве</w:t>
      </w:r>
    </w:p>
    <w:p w:rsidR="003D385E" w:rsidRDefault="00946E10" w:rsidP="00C341EA">
      <w:pPr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В овощеводстве применяют различные формы организации труда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но наибольшее распространение получили специализированные овощеводческие бригады</w:t>
      </w:r>
      <w:r w:rsidR="00C341EA" w:rsidRPr="003D385E">
        <w:rPr>
          <w:rFonts w:ascii="Times New Roman" w:hAnsi="Times New Roman"/>
          <w:sz w:val="28"/>
          <w:szCs w:val="28"/>
        </w:rPr>
        <w:t xml:space="preserve">. Необходимость сосредоточения в них овощного производства обуславливается разнообразием культур, большой трудоемкостью возделывания, специальной технологией. </w:t>
      </w:r>
      <w:r w:rsidRPr="003D385E">
        <w:rPr>
          <w:rFonts w:ascii="Times New Roman" w:hAnsi="Times New Roman"/>
          <w:sz w:val="28"/>
          <w:szCs w:val="28"/>
        </w:rPr>
        <w:t>З</w:t>
      </w:r>
      <w:r w:rsidR="00B10E08" w:rsidRPr="003D385E">
        <w:rPr>
          <w:rFonts w:ascii="Times New Roman" w:hAnsi="Times New Roman"/>
          <w:sz w:val="28"/>
          <w:szCs w:val="28"/>
        </w:rPr>
        <w:t>а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 xml:space="preserve">каждой бригадой закреплен определенную </w:t>
      </w:r>
      <w:r w:rsidR="00C341EA" w:rsidRPr="003D385E">
        <w:rPr>
          <w:rFonts w:ascii="Times New Roman" w:hAnsi="Times New Roman"/>
          <w:sz w:val="28"/>
          <w:szCs w:val="28"/>
        </w:rPr>
        <w:t>площадь</w:t>
      </w:r>
      <w:r w:rsidRPr="003D385E">
        <w:rPr>
          <w:rFonts w:ascii="Times New Roman" w:hAnsi="Times New Roman"/>
          <w:sz w:val="28"/>
          <w:szCs w:val="28"/>
        </w:rPr>
        <w:t xml:space="preserve"> овощных культур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необходимые постройки</w:t>
      </w:r>
      <w:r w:rsidR="00C341EA" w:rsidRPr="003D385E">
        <w:rPr>
          <w:rFonts w:ascii="Times New Roman" w:hAnsi="Times New Roman"/>
          <w:sz w:val="28"/>
          <w:szCs w:val="28"/>
        </w:rPr>
        <w:t>, рабочий</w:t>
      </w:r>
      <w:r w:rsidRPr="003D385E">
        <w:rPr>
          <w:rFonts w:ascii="Times New Roman" w:hAnsi="Times New Roman"/>
          <w:sz w:val="28"/>
          <w:szCs w:val="28"/>
        </w:rPr>
        <w:t xml:space="preserve"> скот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сельскохозяйственный инвентарь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и транспортные средства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На предприятии сформированы две бригады: овощная и по животноводству</w:t>
      </w:r>
      <w:r w:rsidR="00C341EA" w:rsidRPr="003D385E">
        <w:rPr>
          <w:rFonts w:ascii="Times New Roman" w:hAnsi="Times New Roman"/>
          <w:sz w:val="28"/>
          <w:szCs w:val="28"/>
        </w:rPr>
        <w:t xml:space="preserve">. Овощная бригада подразделена как бы на отряды, трактористы, постоянных рабочих 10 человек и рабочие бригады 8 человек , сюда можно от нести водителей, численность которых 7 человек. Механизированные работы самостоятельно выполняют трактористы, которые специализируются только на обслуживании овощеводческих подразделений. </w:t>
      </w:r>
      <w:r w:rsidR="00B10E08" w:rsidRPr="003D385E">
        <w:rPr>
          <w:rFonts w:ascii="Times New Roman" w:hAnsi="Times New Roman"/>
          <w:sz w:val="28"/>
          <w:szCs w:val="28"/>
        </w:rPr>
        <w:t>Механ</w:t>
      </w:r>
      <w:r w:rsidR="005E2C0E" w:rsidRPr="003D385E">
        <w:rPr>
          <w:rFonts w:ascii="Times New Roman" w:hAnsi="Times New Roman"/>
          <w:sz w:val="28"/>
          <w:szCs w:val="28"/>
        </w:rPr>
        <w:t>изированные звенья для определенного комплекса работ: по защите растений от сорняков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5E2C0E" w:rsidRPr="003D385E">
        <w:rPr>
          <w:rFonts w:ascii="Times New Roman" w:hAnsi="Times New Roman"/>
          <w:sz w:val="28"/>
          <w:szCs w:val="28"/>
        </w:rPr>
        <w:t>вредителей и болезней; заготовке и вывозу на поля органических удобрений и извести; эксплуатации оросительной сети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="005E2C0E" w:rsidRPr="003D385E">
        <w:rPr>
          <w:rFonts w:ascii="Times New Roman" w:hAnsi="Times New Roman"/>
          <w:sz w:val="28"/>
          <w:szCs w:val="28"/>
        </w:rPr>
        <w:t xml:space="preserve">и проведению </w:t>
      </w:r>
      <w:r w:rsidR="00C341EA" w:rsidRPr="003D385E">
        <w:rPr>
          <w:rFonts w:ascii="Times New Roman" w:hAnsi="Times New Roman"/>
          <w:sz w:val="28"/>
          <w:szCs w:val="28"/>
        </w:rPr>
        <w:t>поливов. Такие</w:t>
      </w:r>
      <w:r w:rsidR="005E2C0E" w:rsidRPr="003D385E">
        <w:rPr>
          <w:rFonts w:ascii="Times New Roman" w:hAnsi="Times New Roman"/>
          <w:sz w:val="28"/>
          <w:szCs w:val="28"/>
        </w:rPr>
        <w:t xml:space="preserve"> отряды создают на период выполнения соответствующих работ</w:t>
      </w:r>
      <w:r w:rsidR="00C341EA" w:rsidRPr="003D385E">
        <w:rPr>
          <w:rFonts w:ascii="Times New Roman" w:hAnsi="Times New Roman"/>
          <w:sz w:val="28"/>
          <w:szCs w:val="28"/>
        </w:rPr>
        <w:t xml:space="preserve">. За ними закрепляют технику, транспортные средства, высококвалифицированных механизаторов. </w:t>
      </w:r>
      <w:r w:rsidR="005E2C0E" w:rsidRPr="003D385E">
        <w:rPr>
          <w:rFonts w:ascii="Times New Roman" w:hAnsi="Times New Roman"/>
          <w:sz w:val="28"/>
          <w:szCs w:val="28"/>
        </w:rPr>
        <w:t>Каждый подр</w:t>
      </w:r>
      <w:r w:rsidR="00B319B0" w:rsidRPr="003D385E">
        <w:rPr>
          <w:rFonts w:ascii="Times New Roman" w:hAnsi="Times New Roman"/>
          <w:sz w:val="28"/>
          <w:szCs w:val="28"/>
        </w:rPr>
        <w:t>ядный о</w:t>
      </w:r>
      <w:r w:rsidR="005E2C0E" w:rsidRPr="003D385E">
        <w:rPr>
          <w:rFonts w:ascii="Times New Roman" w:hAnsi="Times New Roman"/>
          <w:sz w:val="28"/>
          <w:szCs w:val="28"/>
        </w:rPr>
        <w:t>тряд работает по плану- графику под руководством спе</w:t>
      </w:r>
      <w:r w:rsidR="00B319B0" w:rsidRPr="003D385E">
        <w:rPr>
          <w:rFonts w:ascii="Times New Roman" w:hAnsi="Times New Roman"/>
          <w:sz w:val="28"/>
          <w:szCs w:val="28"/>
        </w:rPr>
        <w:t>циал</w:t>
      </w:r>
      <w:r w:rsidR="005E2C0E" w:rsidRPr="003D385E">
        <w:rPr>
          <w:rFonts w:ascii="Times New Roman" w:hAnsi="Times New Roman"/>
          <w:sz w:val="28"/>
          <w:szCs w:val="28"/>
        </w:rPr>
        <w:t>иста соот</w:t>
      </w:r>
      <w:r w:rsidR="00B319B0" w:rsidRPr="003D385E">
        <w:rPr>
          <w:rFonts w:ascii="Times New Roman" w:hAnsi="Times New Roman"/>
          <w:sz w:val="28"/>
          <w:szCs w:val="28"/>
        </w:rPr>
        <w:t>ветствующе г</w:t>
      </w:r>
      <w:r w:rsidR="005E2C0E" w:rsidRPr="003D385E">
        <w:rPr>
          <w:rFonts w:ascii="Times New Roman" w:hAnsi="Times New Roman"/>
          <w:sz w:val="28"/>
          <w:szCs w:val="28"/>
        </w:rPr>
        <w:t>о профиля</w:t>
      </w:r>
      <w:r w:rsidR="00C341EA" w:rsidRPr="003D385E">
        <w:rPr>
          <w:rFonts w:ascii="Times New Roman" w:hAnsi="Times New Roman"/>
          <w:sz w:val="28"/>
          <w:szCs w:val="28"/>
        </w:rPr>
        <w:t xml:space="preserve">. Кроме постоянных работников набираются сезонные и временные рабочие, в 2009 г среднегодовая численность таких работников составила 16 чел. В овощеводстве важным организационно- производственным показателем, является нагрузка посевов на одного постоянного члена бригады. </w:t>
      </w:r>
      <w:r w:rsidRPr="003D385E">
        <w:rPr>
          <w:rFonts w:ascii="Times New Roman" w:hAnsi="Times New Roman"/>
          <w:sz w:val="28"/>
          <w:szCs w:val="28"/>
        </w:rPr>
        <w:t>Рекомендованы при</w:t>
      </w:r>
      <w:r w:rsidR="00B319B0" w:rsidRPr="003D385E">
        <w:rPr>
          <w:rFonts w:ascii="Times New Roman" w:hAnsi="Times New Roman"/>
          <w:sz w:val="28"/>
          <w:szCs w:val="28"/>
        </w:rPr>
        <w:t>мерн</w:t>
      </w:r>
      <w:r w:rsidRPr="003D385E">
        <w:rPr>
          <w:rFonts w:ascii="Times New Roman" w:hAnsi="Times New Roman"/>
          <w:sz w:val="28"/>
          <w:szCs w:val="28"/>
        </w:rPr>
        <w:t>ые нормы нагрузки площади на</w:t>
      </w:r>
      <w:r w:rsidR="00B319B0" w:rsidRPr="003D385E">
        <w:rPr>
          <w:rFonts w:ascii="Times New Roman" w:hAnsi="Times New Roman"/>
          <w:sz w:val="28"/>
          <w:szCs w:val="28"/>
        </w:rPr>
        <w:t xml:space="preserve"> одного работника в зависимости </w:t>
      </w:r>
      <w:r w:rsidRPr="003D385E">
        <w:rPr>
          <w:rFonts w:ascii="Times New Roman" w:hAnsi="Times New Roman"/>
          <w:sz w:val="28"/>
          <w:szCs w:val="28"/>
        </w:rPr>
        <w:t>от соотношения овощных культур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 xml:space="preserve">уровня механизации основных процессов и зональных </w:t>
      </w:r>
      <w:r w:rsidR="00C341EA" w:rsidRPr="003D385E">
        <w:rPr>
          <w:rFonts w:ascii="Times New Roman" w:hAnsi="Times New Roman"/>
          <w:sz w:val="28"/>
          <w:szCs w:val="28"/>
        </w:rPr>
        <w:t xml:space="preserve">особенностей. </w:t>
      </w:r>
      <w:r w:rsidR="005E2C0E" w:rsidRPr="003D385E">
        <w:rPr>
          <w:rFonts w:ascii="Times New Roman" w:hAnsi="Times New Roman"/>
          <w:sz w:val="28"/>
          <w:szCs w:val="28"/>
        </w:rPr>
        <w:t>Овощеводство–трудоемкая отрасль</w:t>
      </w:r>
      <w:r w:rsidR="00C341EA" w:rsidRPr="003D385E">
        <w:rPr>
          <w:rFonts w:ascii="Times New Roman" w:hAnsi="Times New Roman"/>
          <w:sz w:val="28"/>
          <w:szCs w:val="28"/>
        </w:rPr>
        <w:t xml:space="preserve">. На возделывании 1 га расходуется 600–800 чел. час, что в 35– 45 раз выше по сравнению с производством зерна. Затраты труда на возделывание и уборку составляют по технологическим картам. 16. </w:t>
      </w:r>
      <w:r w:rsidR="005E2C0E" w:rsidRPr="003D385E">
        <w:rPr>
          <w:rFonts w:ascii="Times New Roman" w:hAnsi="Times New Roman"/>
          <w:sz w:val="28"/>
          <w:szCs w:val="28"/>
        </w:rPr>
        <w:t>Помидоры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5E2C0E" w:rsidRPr="003D385E">
        <w:rPr>
          <w:rFonts w:ascii="Times New Roman" w:hAnsi="Times New Roman"/>
          <w:sz w:val="28"/>
          <w:szCs w:val="28"/>
        </w:rPr>
        <w:t>морковь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5E2C0E" w:rsidRPr="003D385E">
        <w:rPr>
          <w:rFonts w:ascii="Times New Roman" w:hAnsi="Times New Roman"/>
          <w:sz w:val="28"/>
          <w:szCs w:val="28"/>
        </w:rPr>
        <w:t>огурцы – особенно трудоемкие культуры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5E2C0E" w:rsidRPr="003D385E">
        <w:rPr>
          <w:rFonts w:ascii="Times New Roman" w:hAnsi="Times New Roman"/>
          <w:sz w:val="28"/>
          <w:szCs w:val="28"/>
        </w:rPr>
        <w:t>затраты труда на их производство в 3-4 раза больше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5E2C0E" w:rsidRPr="003D385E">
        <w:rPr>
          <w:rFonts w:ascii="Times New Roman" w:hAnsi="Times New Roman"/>
          <w:sz w:val="28"/>
          <w:szCs w:val="28"/>
        </w:rPr>
        <w:t>чем на выращивание капусты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5E2C0E" w:rsidRPr="003D385E">
        <w:rPr>
          <w:rFonts w:ascii="Times New Roman" w:hAnsi="Times New Roman"/>
          <w:sz w:val="28"/>
          <w:szCs w:val="28"/>
        </w:rPr>
        <w:t>Режимы труда и отдыха предусмотрен</w:t>
      </w:r>
      <w:r w:rsidR="00584CB4" w:rsidRPr="003D385E">
        <w:rPr>
          <w:rFonts w:ascii="Times New Roman" w:hAnsi="Times New Roman"/>
          <w:sz w:val="28"/>
          <w:szCs w:val="28"/>
        </w:rPr>
        <w:t xml:space="preserve">ы внутренним распорядком </w:t>
      </w:r>
      <w:r w:rsidR="005E2C0E" w:rsidRPr="003D385E">
        <w:rPr>
          <w:rFonts w:ascii="Times New Roman" w:hAnsi="Times New Roman"/>
          <w:sz w:val="28"/>
          <w:szCs w:val="28"/>
        </w:rPr>
        <w:t>и про</w:t>
      </w:r>
      <w:r w:rsidR="00584CB4" w:rsidRPr="003D385E">
        <w:rPr>
          <w:rFonts w:ascii="Times New Roman" w:hAnsi="Times New Roman"/>
          <w:sz w:val="28"/>
          <w:szCs w:val="28"/>
        </w:rPr>
        <w:t xml:space="preserve"> </w:t>
      </w:r>
      <w:r w:rsidR="005E2C0E" w:rsidRPr="003D385E">
        <w:rPr>
          <w:rFonts w:ascii="Times New Roman" w:hAnsi="Times New Roman"/>
          <w:sz w:val="28"/>
          <w:szCs w:val="28"/>
        </w:rPr>
        <w:t>писаны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="005E2C0E" w:rsidRPr="003D385E">
        <w:rPr>
          <w:rFonts w:ascii="Times New Roman" w:hAnsi="Times New Roman"/>
          <w:sz w:val="28"/>
          <w:szCs w:val="28"/>
        </w:rPr>
        <w:t>в трудовом договоре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B10E08" w:rsidRPr="003D385E">
        <w:rPr>
          <w:rFonts w:ascii="Times New Roman" w:hAnsi="Times New Roman"/>
          <w:sz w:val="28"/>
          <w:szCs w:val="28"/>
        </w:rPr>
        <w:t>Рабочий день длиться восемь часов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B10E08" w:rsidRPr="003D385E">
        <w:rPr>
          <w:rFonts w:ascii="Times New Roman" w:hAnsi="Times New Roman"/>
          <w:sz w:val="28"/>
          <w:szCs w:val="28"/>
        </w:rPr>
        <w:t>с 8-00 до 17-00 с перерывом на обед 12-00 до 13-00</w:t>
      </w:r>
      <w:r w:rsidR="00C341EA" w:rsidRPr="003D385E">
        <w:rPr>
          <w:rFonts w:ascii="Times New Roman" w:hAnsi="Times New Roman"/>
          <w:sz w:val="28"/>
          <w:szCs w:val="28"/>
        </w:rPr>
        <w:t xml:space="preserve">. Предприятие свое положение об оплате труда, разработанное совместно с профсоюзным комитетом на основе законодательных и уставных положений и местных условий. </w:t>
      </w:r>
      <w:r w:rsidR="00B10E08" w:rsidRPr="003D385E">
        <w:rPr>
          <w:rFonts w:ascii="Times New Roman" w:hAnsi="Times New Roman"/>
          <w:sz w:val="28"/>
          <w:szCs w:val="28"/>
        </w:rPr>
        <w:t>Практически оплата труда за продукцию осуществляется на основе внутрихозяйственного расчета</w:t>
      </w:r>
    </w:p>
    <w:p w:rsidR="003D385E" w:rsidRDefault="003D385E" w:rsidP="00C341EA">
      <w:pPr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355" w:rsidRPr="003D385E" w:rsidRDefault="003D385E" w:rsidP="00C341EA">
      <w:pPr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385E">
        <w:rPr>
          <w:rFonts w:ascii="Times New Roman" w:hAnsi="Times New Roman"/>
          <w:b/>
          <w:sz w:val="28"/>
          <w:szCs w:val="28"/>
        </w:rPr>
        <w:t>таблица №7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51355" w:rsidRPr="003D385E">
        <w:rPr>
          <w:rFonts w:ascii="Times New Roman" w:hAnsi="Times New Roman"/>
          <w:b/>
          <w:sz w:val="28"/>
          <w:szCs w:val="28"/>
        </w:rPr>
        <w:t>Среднемесячная зарплата работников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9363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417"/>
        <w:gridCol w:w="1988"/>
        <w:gridCol w:w="1435"/>
        <w:gridCol w:w="1352"/>
        <w:gridCol w:w="1373"/>
        <w:gridCol w:w="1385"/>
        <w:gridCol w:w="1413"/>
      </w:tblGrid>
      <w:tr w:rsidR="00C341EA" w:rsidRPr="003D385E" w:rsidTr="003D385E">
        <w:tc>
          <w:tcPr>
            <w:tcW w:w="417" w:type="dxa"/>
          </w:tcPr>
          <w:p w:rsidR="00B10E08" w:rsidRPr="003D385E" w:rsidRDefault="00B10E08" w:rsidP="00C341EA">
            <w:pPr>
              <w:suppressAutoHyphens/>
              <w:spacing w:before="0" w:beforeAutospacing="0" w:afterAutospacing="0" w:line="360" w:lineRule="auto"/>
            </w:pPr>
            <w:r w:rsidRPr="003D385E">
              <w:t>№</w:t>
            </w:r>
          </w:p>
        </w:tc>
        <w:tc>
          <w:tcPr>
            <w:tcW w:w="1988" w:type="dxa"/>
          </w:tcPr>
          <w:p w:rsidR="00B10E08" w:rsidRPr="003D385E" w:rsidRDefault="00B10E08" w:rsidP="00C341EA">
            <w:pPr>
              <w:suppressAutoHyphens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работники</w:t>
            </w:r>
          </w:p>
        </w:tc>
        <w:tc>
          <w:tcPr>
            <w:tcW w:w="1435" w:type="dxa"/>
          </w:tcPr>
          <w:p w:rsidR="00B10E08" w:rsidRPr="003D385E" w:rsidRDefault="00B10E08" w:rsidP="00C341EA">
            <w:pPr>
              <w:suppressAutoHyphens/>
              <w:spacing w:before="0" w:beforeAutospacing="0" w:afterAutospacing="0" w:line="360" w:lineRule="auto"/>
            </w:pPr>
            <w:r w:rsidRPr="003D385E">
              <w:t>Среднегод численность</w:t>
            </w:r>
            <w:r w:rsidR="00C341EA" w:rsidRPr="003D385E">
              <w:t xml:space="preserve">, </w:t>
            </w:r>
            <w:r w:rsidRPr="003D385E">
              <w:t>чел</w:t>
            </w:r>
          </w:p>
        </w:tc>
        <w:tc>
          <w:tcPr>
            <w:tcW w:w="1352" w:type="dxa"/>
          </w:tcPr>
          <w:p w:rsidR="00B10E08" w:rsidRPr="003D385E" w:rsidRDefault="00B10E08" w:rsidP="00C341EA">
            <w:pPr>
              <w:suppressAutoHyphens/>
              <w:spacing w:before="0" w:beforeAutospacing="0" w:afterAutospacing="0" w:line="360" w:lineRule="auto"/>
            </w:pPr>
            <w:r w:rsidRPr="003D385E">
              <w:t>Начисления за год з/пл</w:t>
            </w:r>
            <w:r w:rsidR="00C341EA" w:rsidRPr="003D385E">
              <w:t xml:space="preserve">, </w:t>
            </w:r>
            <w:r w:rsidRPr="003D385E">
              <w:t>всего</w:t>
            </w:r>
          </w:p>
        </w:tc>
        <w:tc>
          <w:tcPr>
            <w:tcW w:w="1373" w:type="dxa"/>
          </w:tcPr>
          <w:p w:rsidR="00B10E08" w:rsidRPr="003D385E" w:rsidRDefault="00B10E08" w:rsidP="00C341EA">
            <w:pPr>
              <w:suppressAutoHyphens/>
              <w:spacing w:before="0" w:beforeAutospacing="0" w:afterAutospacing="0" w:line="360" w:lineRule="auto"/>
            </w:pPr>
            <w:r w:rsidRPr="003D385E">
              <w:t>Начисления за год з/пл</w:t>
            </w:r>
            <w:r w:rsidR="00C341EA" w:rsidRPr="003D385E">
              <w:t xml:space="preserve">, </w:t>
            </w:r>
            <w:r w:rsidRPr="003D385E">
              <w:t>на одного</w:t>
            </w:r>
          </w:p>
        </w:tc>
        <w:tc>
          <w:tcPr>
            <w:tcW w:w="1385" w:type="dxa"/>
          </w:tcPr>
          <w:p w:rsidR="00B10E08" w:rsidRPr="003D385E" w:rsidRDefault="00B10E08" w:rsidP="00C341EA">
            <w:pPr>
              <w:suppressAutoHyphens/>
              <w:spacing w:before="0" w:beforeAutospacing="0" w:afterAutospacing="0" w:line="360" w:lineRule="auto"/>
            </w:pPr>
            <w:r w:rsidRPr="003D385E">
              <w:t>Начисления за месяц з/пл</w:t>
            </w:r>
            <w:r w:rsidR="00C341EA" w:rsidRPr="003D385E">
              <w:t xml:space="preserve">, </w:t>
            </w:r>
            <w:r w:rsidRPr="003D385E">
              <w:t>на одного</w:t>
            </w:r>
          </w:p>
        </w:tc>
        <w:tc>
          <w:tcPr>
            <w:tcW w:w="1413" w:type="dxa"/>
          </w:tcPr>
          <w:p w:rsidR="00B10E08" w:rsidRPr="003D385E" w:rsidRDefault="00B10E08" w:rsidP="00C341EA">
            <w:pPr>
              <w:suppressAutoHyphens/>
              <w:spacing w:before="0" w:beforeAutospacing="0" w:afterAutospacing="0" w:line="360" w:lineRule="auto"/>
            </w:pPr>
            <w:r w:rsidRPr="003D385E">
              <w:t>Выплаты социального характера</w:t>
            </w:r>
          </w:p>
        </w:tc>
      </w:tr>
      <w:tr w:rsidR="00C341EA" w:rsidRPr="003D385E" w:rsidTr="003D385E">
        <w:tc>
          <w:tcPr>
            <w:tcW w:w="417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1</w:t>
            </w:r>
            <w:r w:rsidR="00C341EA" w:rsidRPr="003D385E">
              <w:rPr>
                <w:szCs w:val="28"/>
              </w:rPr>
              <w:t xml:space="preserve">. </w:t>
            </w:r>
          </w:p>
        </w:tc>
        <w:tc>
          <w:tcPr>
            <w:tcW w:w="1988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Трактористы- машинисты</w:t>
            </w:r>
          </w:p>
        </w:tc>
        <w:tc>
          <w:tcPr>
            <w:tcW w:w="1435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10</w:t>
            </w:r>
          </w:p>
        </w:tc>
        <w:tc>
          <w:tcPr>
            <w:tcW w:w="1352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1217000</w:t>
            </w:r>
          </w:p>
        </w:tc>
        <w:tc>
          <w:tcPr>
            <w:tcW w:w="1373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121700</w:t>
            </w:r>
          </w:p>
        </w:tc>
        <w:tc>
          <w:tcPr>
            <w:tcW w:w="1385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10141</w:t>
            </w:r>
            <w:r w:rsidR="00C341EA" w:rsidRPr="003D385E">
              <w:rPr>
                <w:szCs w:val="28"/>
              </w:rPr>
              <w:t xml:space="preserve">, </w:t>
            </w:r>
            <w:r w:rsidRPr="003D385E">
              <w:rPr>
                <w:szCs w:val="28"/>
              </w:rPr>
              <w:t>66</w:t>
            </w:r>
          </w:p>
        </w:tc>
        <w:tc>
          <w:tcPr>
            <w:tcW w:w="1413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30000</w:t>
            </w:r>
          </w:p>
        </w:tc>
      </w:tr>
      <w:tr w:rsidR="00C341EA" w:rsidRPr="003D385E" w:rsidTr="003D385E">
        <w:tc>
          <w:tcPr>
            <w:tcW w:w="417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2</w:t>
            </w:r>
            <w:r w:rsidR="00C341EA" w:rsidRPr="003D385E">
              <w:rPr>
                <w:szCs w:val="28"/>
              </w:rPr>
              <w:t xml:space="preserve">. </w:t>
            </w:r>
          </w:p>
        </w:tc>
        <w:tc>
          <w:tcPr>
            <w:tcW w:w="1988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Рабочие</w:t>
            </w:r>
          </w:p>
        </w:tc>
        <w:tc>
          <w:tcPr>
            <w:tcW w:w="1435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8</w:t>
            </w:r>
          </w:p>
        </w:tc>
        <w:tc>
          <w:tcPr>
            <w:tcW w:w="1352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648000</w:t>
            </w:r>
          </w:p>
        </w:tc>
        <w:tc>
          <w:tcPr>
            <w:tcW w:w="1373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81000</w:t>
            </w:r>
          </w:p>
        </w:tc>
        <w:tc>
          <w:tcPr>
            <w:tcW w:w="1385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6750</w:t>
            </w:r>
          </w:p>
        </w:tc>
        <w:tc>
          <w:tcPr>
            <w:tcW w:w="1413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30000</w:t>
            </w:r>
          </w:p>
        </w:tc>
      </w:tr>
      <w:tr w:rsidR="00C341EA" w:rsidRPr="003D385E" w:rsidTr="003D385E">
        <w:tc>
          <w:tcPr>
            <w:tcW w:w="417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3</w:t>
            </w:r>
            <w:r w:rsidR="00C341EA" w:rsidRPr="003D385E">
              <w:rPr>
                <w:szCs w:val="28"/>
              </w:rPr>
              <w:t xml:space="preserve">. </w:t>
            </w:r>
          </w:p>
        </w:tc>
        <w:tc>
          <w:tcPr>
            <w:tcW w:w="1988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водители</w:t>
            </w:r>
          </w:p>
        </w:tc>
        <w:tc>
          <w:tcPr>
            <w:tcW w:w="1435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7</w:t>
            </w:r>
          </w:p>
        </w:tc>
        <w:tc>
          <w:tcPr>
            <w:tcW w:w="1352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858000</w:t>
            </w:r>
          </w:p>
        </w:tc>
        <w:tc>
          <w:tcPr>
            <w:tcW w:w="1373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12257</w:t>
            </w:r>
            <w:r w:rsidR="00C341EA" w:rsidRPr="003D385E">
              <w:rPr>
                <w:szCs w:val="28"/>
              </w:rPr>
              <w:t xml:space="preserve">, </w:t>
            </w:r>
            <w:r w:rsidRPr="003D385E">
              <w:rPr>
                <w:szCs w:val="28"/>
              </w:rPr>
              <w:t>14</w:t>
            </w:r>
          </w:p>
        </w:tc>
        <w:tc>
          <w:tcPr>
            <w:tcW w:w="1385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10214</w:t>
            </w:r>
            <w:r w:rsidR="00C341EA" w:rsidRPr="003D385E">
              <w:rPr>
                <w:szCs w:val="28"/>
              </w:rPr>
              <w:t xml:space="preserve">, </w:t>
            </w:r>
            <w:r w:rsidRPr="003D385E">
              <w:rPr>
                <w:szCs w:val="28"/>
              </w:rPr>
              <w:t>29</w:t>
            </w:r>
          </w:p>
        </w:tc>
        <w:tc>
          <w:tcPr>
            <w:tcW w:w="1413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15000</w:t>
            </w:r>
          </w:p>
        </w:tc>
      </w:tr>
      <w:tr w:rsidR="00C341EA" w:rsidRPr="003D385E" w:rsidTr="003D385E">
        <w:tc>
          <w:tcPr>
            <w:tcW w:w="417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4</w:t>
            </w:r>
            <w:r w:rsidR="00C341EA" w:rsidRPr="003D385E">
              <w:rPr>
                <w:szCs w:val="28"/>
              </w:rPr>
              <w:t xml:space="preserve">. </w:t>
            </w:r>
          </w:p>
        </w:tc>
        <w:tc>
          <w:tcPr>
            <w:tcW w:w="1988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бригадир</w:t>
            </w:r>
          </w:p>
        </w:tc>
        <w:tc>
          <w:tcPr>
            <w:tcW w:w="1435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3</w:t>
            </w:r>
          </w:p>
        </w:tc>
        <w:tc>
          <w:tcPr>
            <w:tcW w:w="1352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405000</w:t>
            </w:r>
          </w:p>
        </w:tc>
        <w:tc>
          <w:tcPr>
            <w:tcW w:w="1373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135000</w:t>
            </w:r>
          </w:p>
        </w:tc>
        <w:tc>
          <w:tcPr>
            <w:tcW w:w="1385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11250</w:t>
            </w:r>
          </w:p>
        </w:tc>
        <w:tc>
          <w:tcPr>
            <w:tcW w:w="1413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5000</w:t>
            </w:r>
          </w:p>
        </w:tc>
      </w:tr>
      <w:tr w:rsidR="00C341EA" w:rsidRPr="003D385E" w:rsidTr="003D385E">
        <w:tc>
          <w:tcPr>
            <w:tcW w:w="417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5</w:t>
            </w:r>
            <w:r w:rsidR="00C341EA" w:rsidRPr="003D385E">
              <w:rPr>
                <w:szCs w:val="28"/>
              </w:rPr>
              <w:t xml:space="preserve">. </w:t>
            </w:r>
          </w:p>
        </w:tc>
        <w:tc>
          <w:tcPr>
            <w:tcW w:w="1988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Временные рабочие</w:t>
            </w:r>
          </w:p>
        </w:tc>
        <w:tc>
          <w:tcPr>
            <w:tcW w:w="1435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16</w:t>
            </w:r>
          </w:p>
        </w:tc>
        <w:tc>
          <w:tcPr>
            <w:tcW w:w="1352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1242000</w:t>
            </w:r>
          </w:p>
        </w:tc>
        <w:tc>
          <w:tcPr>
            <w:tcW w:w="1373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77625</w:t>
            </w:r>
          </w:p>
        </w:tc>
        <w:tc>
          <w:tcPr>
            <w:tcW w:w="1385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6468</w:t>
            </w:r>
            <w:r w:rsidR="00C341EA" w:rsidRPr="003D385E">
              <w:rPr>
                <w:szCs w:val="28"/>
              </w:rPr>
              <w:t xml:space="preserve">, </w:t>
            </w:r>
            <w:r w:rsidRPr="003D385E">
              <w:rPr>
                <w:szCs w:val="28"/>
              </w:rPr>
              <w:t>75</w:t>
            </w:r>
          </w:p>
        </w:tc>
        <w:tc>
          <w:tcPr>
            <w:tcW w:w="1413" w:type="dxa"/>
          </w:tcPr>
          <w:p w:rsidR="00B10E08" w:rsidRPr="003D385E" w:rsidRDefault="00251355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1200</w:t>
            </w:r>
          </w:p>
        </w:tc>
      </w:tr>
      <w:tr w:rsidR="00C341EA" w:rsidRPr="003D385E" w:rsidTr="003D385E">
        <w:tc>
          <w:tcPr>
            <w:tcW w:w="417" w:type="dxa"/>
          </w:tcPr>
          <w:p w:rsidR="00A40F2E" w:rsidRPr="003D385E" w:rsidRDefault="00A40F2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6</w:t>
            </w:r>
            <w:r w:rsidR="00C341EA" w:rsidRPr="003D385E">
              <w:rPr>
                <w:szCs w:val="28"/>
              </w:rPr>
              <w:t xml:space="preserve">. </w:t>
            </w:r>
          </w:p>
        </w:tc>
        <w:tc>
          <w:tcPr>
            <w:tcW w:w="1988" w:type="dxa"/>
          </w:tcPr>
          <w:p w:rsidR="00A40F2E" w:rsidRPr="003D385E" w:rsidRDefault="00A40F2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Главный агроном</w:t>
            </w:r>
          </w:p>
        </w:tc>
        <w:tc>
          <w:tcPr>
            <w:tcW w:w="1435" w:type="dxa"/>
          </w:tcPr>
          <w:p w:rsidR="00A40F2E" w:rsidRPr="003D385E" w:rsidRDefault="00A40F2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2</w:t>
            </w:r>
          </w:p>
        </w:tc>
        <w:tc>
          <w:tcPr>
            <w:tcW w:w="1352" w:type="dxa"/>
          </w:tcPr>
          <w:p w:rsidR="00A40F2E" w:rsidRPr="003D385E" w:rsidRDefault="00A40F2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480285</w:t>
            </w:r>
            <w:r w:rsidR="00C341EA" w:rsidRPr="003D385E">
              <w:rPr>
                <w:szCs w:val="28"/>
              </w:rPr>
              <w:t xml:space="preserve">, </w:t>
            </w:r>
            <w:r w:rsidRPr="003D385E">
              <w:rPr>
                <w:szCs w:val="28"/>
              </w:rPr>
              <w:t>36</w:t>
            </w:r>
          </w:p>
        </w:tc>
        <w:tc>
          <w:tcPr>
            <w:tcW w:w="1373" w:type="dxa"/>
          </w:tcPr>
          <w:p w:rsidR="00A40F2E" w:rsidRPr="003D385E" w:rsidRDefault="00A40F2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240142</w:t>
            </w:r>
            <w:r w:rsidR="00C341EA" w:rsidRPr="003D385E">
              <w:rPr>
                <w:szCs w:val="28"/>
              </w:rPr>
              <w:t xml:space="preserve">, </w:t>
            </w:r>
            <w:r w:rsidRPr="003D385E">
              <w:rPr>
                <w:szCs w:val="28"/>
              </w:rPr>
              <w:t>68</w:t>
            </w:r>
          </w:p>
        </w:tc>
        <w:tc>
          <w:tcPr>
            <w:tcW w:w="1385" w:type="dxa"/>
          </w:tcPr>
          <w:p w:rsidR="00A40F2E" w:rsidRPr="003D385E" w:rsidRDefault="00A40F2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20011</w:t>
            </w:r>
            <w:r w:rsidR="00C341EA" w:rsidRPr="003D385E">
              <w:rPr>
                <w:szCs w:val="28"/>
              </w:rPr>
              <w:t xml:space="preserve">, </w:t>
            </w:r>
            <w:r w:rsidRPr="003D385E">
              <w:rPr>
                <w:szCs w:val="28"/>
              </w:rPr>
              <w:t>89</w:t>
            </w:r>
          </w:p>
        </w:tc>
        <w:tc>
          <w:tcPr>
            <w:tcW w:w="1413" w:type="dxa"/>
          </w:tcPr>
          <w:p w:rsidR="00A40F2E" w:rsidRPr="003D385E" w:rsidRDefault="00A40F2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-</w:t>
            </w:r>
          </w:p>
        </w:tc>
      </w:tr>
      <w:tr w:rsidR="00B319B0" w:rsidRPr="003D385E" w:rsidTr="003D385E">
        <w:tc>
          <w:tcPr>
            <w:tcW w:w="9363" w:type="dxa"/>
            <w:gridSpan w:val="7"/>
          </w:tcPr>
          <w:p w:rsidR="00B319B0" w:rsidRPr="003D385E" w:rsidRDefault="00C341EA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 xml:space="preserve"> </w:t>
            </w:r>
            <w:r w:rsidR="00584CB4" w:rsidRPr="003D385E">
              <w:rPr>
                <w:szCs w:val="28"/>
              </w:rPr>
              <w:t>Ежегодно бригадам</w:t>
            </w:r>
            <w:r w:rsidRPr="003D385E">
              <w:rPr>
                <w:szCs w:val="28"/>
              </w:rPr>
              <w:t xml:space="preserve"> </w:t>
            </w:r>
            <w:r w:rsidR="00584CB4" w:rsidRPr="003D385E">
              <w:rPr>
                <w:szCs w:val="28"/>
              </w:rPr>
              <w:t>доводят задания по объему производства</w:t>
            </w:r>
            <w:r w:rsidRPr="003D385E">
              <w:rPr>
                <w:szCs w:val="28"/>
              </w:rPr>
              <w:t xml:space="preserve">, </w:t>
            </w:r>
            <w:r w:rsidR="00584CB4" w:rsidRPr="003D385E">
              <w:rPr>
                <w:szCs w:val="28"/>
              </w:rPr>
              <w:t>устанавливают лимиты по труду и зарплате</w:t>
            </w:r>
            <w:r w:rsidRPr="003D385E">
              <w:rPr>
                <w:szCs w:val="28"/>
              </w:rPr>
              <w:t xml:space="preserve">, </w:t>
            </w:r>
            <w:r w:rsidR="00584CB4" w:rsidRPr="003D385E">
              <w:rPr>
                <w:szCs w:val="28"/>
              </w:rPr>
              <w:t>расходам на удобрения</w:t>
            </w:r>
            <w:r w:rsidRPr="003D385E">
              <w:rPr>
                <w:szCs w:val="28"/>
              </w:rPr>
              <w:t xml:space="preserve">, </w:t>
            </w:r>
            <w:r w:rsidR="00584CB4" w:rsidRPr="003D385E">
              <w:rPr>
                <w:szCs w:val="28"/>
              </w:rPr>
              <w:t>семена</w:t>
            </w:r>
            <w:r w:rsidRPr="003D385E">
              <w:rPr>
                <w:szCs w:val="28"/>
              </w:rPr>
              <w:t xml:space="preserve">, </w:t>
            </w:r>
            <w:r w:rsidR="00584CB4" w:rsidRPr="003D385E">
              <w:rPr>
                <w:szCs w:val="28"/>
              </w:rPr>
              <w:t>и др</w:t>
            </w:r>
            <w:r w:rsidRPr="003D385E">
              <w:rPr>
                <w:szCs w:val="28"/>
              </w:rPr>
              <w:t xml:space="preserve">. </w:t>
            </w:r>
            <w:r w:rsidR="00584CB4" w:rsidRPr="003D385E">
              <w:rPr>
                <w:szCs w:val="28"/>
              </w:rPr>
              <w:t>материалы</w:t>
            </w:r>
            <w:r w:rsidRPr="003D385E">
              <w:rPr>
                <w:szCs w:val="28"/>
              </w:rPr>
              <w:t xml:space="preserve">. </w:t>
            </w:r>
            <w:r w:rsidR="00584CB4" w:rsidRPr="003D385E">
              <w:rPr>
                <w:szCs w:val="28"/>
              </w:rPr>
              <w:t>При составлении плановых</w:t>
            </w:r>
            <w:r w:rsidRPr="003D385E">
              <w:rPr>
                <w:szCs w:val="28"/>
              </w:rPr>
              <w:t xml:space="preserve"> </w:t>
            </w:r>
            <w:r w:rsidR="00584CB4" w:rsidRPr="003D385E">
              <w:rPr>
                <w:szCs w:val="28"/>
              </w:rPr>
              <w:t xml:space="preserve">и фактических показателей выявляют результаты и возможности для материального поощрения работников по показателям </w:t>
            </w:r>
            <w:r w:rsidRPr="003D385E">
              <w:rPr>
                <w:szCs w:val="28"/>
              </w:rPr>
              <w:t xml:space="preserve">премирования, </w:t>
            </w:r>
            <w:r w:rsidR="00584CB4" w:rsidRPr="003D385E">
              <w:rPr>
                <w:szCs w:val="28"/>
              </w:rPr>
              <w:t>разработанным в хозяйстве</w:t>
            </w:r>
            <w:r w:rsidRPr="003D385E">
              <w:rPr>
                <w:szCs w:val="28"/>
              </w:rPr>
              <w:t xml:space="preserve">. </w:t>
            </w:r>
          </w:p>
        </w:tc>
      </w:tr>
    </w:tbl>
    <w:p w:rsid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3D385E" w:rsidRDefault="00A40F2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D385E">
        <w:rPr>
          <w:rFonts w:ascii="Times New Roman" w:hAnsi="Times New Roman"/>
          <w:b/>
          <w:bCs/>
          <w:iCs/>
          <w:sz w:val="28"/>
          <w:szCs w:val="28"/>
        </w:rPr>
        <w:t>7</w:t>
      </w:r>
      <w:r w:rsidR="00C341EA" w:rsidRPr="003D385E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Pr="003D385E">
        <w:rPr>
          <w:rFonts w:ascii="Times New Roman" w:hAnsi="Times New Roman"/>
          <w:b/>
          <w:bCs/>
          <w:iCs/>
          <w:sz w:val="28"/>
          <w:szCs w:val="28"/>
        </w:rPr>
        <w:t>Экономическая эффективности отрасли овощеводства</w:t>
      </w:r>
    </w:p>
    <w:p w:rsid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40F2E" w:rsidRPr="003D385E" w:rsidRDefault="00C341EA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385E">
        <w:rPr>
          <w:rFonts w:ascii="Times New Roman" w:hAnsi="Times New Roman"/>
          <w:b/>
          <w:sz w:val="28"/>
          <w:szCs w:val="28"/>
        </w:rPr>
        <w:t>таблица №8</w:t>
      </w:r>
    </w:p>
    <w:tbl>
      <w:tblPr>
        <w:tblStyle w:val="a4"/>
        <w:tblW w:w="0" w:type="auto"/>
        <w:tblInd w:w="709" w:type="dxa"/>
        <w:tblLook w:val="0400" w:firstRow="0" w:lastRow="0" w:firstColumn="0" w:lastColumn="0" w:noHBand="0" w:noVBand="1"/>
      </w:tblPr>
      <w:tblGrid>
        <w:gridCol w:w="3618"/>
        <w:gridCol w:w="916"/>
        <w:gridCol w:w="916"/>
        <w:gridCol w:w="916"/>
      </w:tblGrid>
      <w:tr w:rsidR="00A40F2E" w:rsidRPr="003D385E" w:rsidTr="00C341EA">
        <w:tc>
          <w:tcPr>
            <w:tcW w:w="0" w:type="auto"/>
          </w:tcPr>
          <w:p w:rsidR="00A40F2E" w:rsidRPr="003D385E" w:rsidRDefault="00A40F2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Показатели</w:t>
            </w:r>
          </w:p>
        </w:tc>
        <w:tc>
          <w:tcPr>
            <w:tcW w:w="0" w:type="auto"/>
          </w:tcPr>
          <w:p w:rsidR="00A40F2E" w:rsidRPr="003D385E" w:rsidRDefault="00A40F2E" w:rsidP="00C341EA">
            <w:pPr>
              <w:suppressAutoHyphens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2007 г</w:t>
            </w:r>
          </w:p>
        </w:tc>
        <w:tc>
          <w:tcPr>
            <w:tcW w:w="0" w:type="auto"/>
          </w:tcPr>
          <w:p w:rsidR="00A40F2E" w:rsidRPr="003D385E" w:rsidRDefault="00A40F2E" w:rsidP="00C341EA">
            <w:pPr>
              <w:suppressAutoHyphens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2008г</w:t>
            </w:r>
          </w:p>
        </w:tc>
        <w:tc>
          <w:tcPr>
            <w:tcW w:w="0" w:type="auto"/>
          </w:tcPr>
          <w:p w:rsidR="00A40F2E" w:rsidRPr="003D385E" w:rsidRDefault="00C341EA" w:rsidP="00C341EA">
            <w:pPr>
              <w:suppressAutoHyphens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2009 г</w:t>
            </w:r>
          </w:p>
        </w:tc>
      </w:tr>
      <w:tr w:rsidR="00A40F2E" w:rsidRPr="003D385E" w:rsidTr="00C341EA">
        <w:tc>
          <w:tcPr>
            <w:tcW w:w="0" w:type="auto"/>
          </w:tcPr>
          <w:p w:rsidR="00A40F2E" w:rsidRPr="003D385E" w:rsidRDefault="00C341EA" w:rsidP="00C341EA">
            <w:pPr>
              <w:suppressAutoHyphens/>
              <w:spacing w:before="0" w:beforeAutospacing="0" w:afterAutospacing="0" w:line="360" w:lineRule="auto"/>
            </w:pPr>
            <w:r w:rsidRPr="003D385E">
              <w:t xml:space="preserve">Урожайность, Ц. </w:t>
            </w:r>
            <w:r w:rsidR="00A40F2E" w:rsidRPr="003D385E">
              <w:t>/га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257</w:t>
            </w:r>
            <w:r w:rsidR="00C341EA" w:rsidRPr="003D385E">
              <w:t xml:space="preserve">, </w:t>
            </w:r>
            <w:r w:rsidRPr="003D385E">
              <w:t>1</w:t>
            </w:r>
          </w:p>
        </w:tc>
        <w:tc>
          <w:tcPr>
            <w:tcW w:w="0" w:type="auto"/>
          </w:tcPr>
          <w:p w:rsidR="00A40F2E" w:rsidRPr="003D385E" w:rsidRDefault="00A40F2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221</w:t>
            </w:r>
            <w:r w:rsidR="00C341EA" w:rsidRPr="003D385E">
              <w:t xml:space="preserve">, </w:t>
            </w:r>
            <w:r w:rsidRPr="003D385E">
              <w:t>2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271</w:t>
            </w:r>
            <w:r w:rsidR="00C341EA" w:rsidRPr="003D385E">
              <w:t xml:space="preserve">, </w:t>
            </w:r>
            <w:r w:rsidRPr="003D385E">
              <w:t>1</w:t>
            </w:r>
          </w:p>
        </w:tc>
      </w:tr>
      <w:tr w:rsidR="00A40F2E" w:rsidRPr="003D385E" w:rsidTr="00C341EA">
        <w:tc>
          <w:tcPr>
            <w:tcW w:w="0" w:type="auto"/>
          </w:tcPr>
          <w:p w:rsidR="00A40F2E" w:rsidRPr="003D385E" w:rsidRDefault="00A40F2E" w:rsidP="00C341EA">
            <w:pPr>
              <w:suppressAutoHyphens/>
              <w:spacing w:before="0" w:beforeAutospacing="0" w:afterAutospacing="0" w:line="360" w:lineRule="auto"/>
            </w:pPr>
            <w:r w:rsidRPr="003D385E">
              <w:t xml:space="preserve">Площадь </w:t>
            </w:r>
            <w:r w:rsidR="00C341EA" w:rsidRPr="003D385E">
              <w:t>посева, га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105</w:t>
            </w:r>
          </w:p>
        </w:tc>
        <w:tc>
          <w:tcPr>
            <w:tcW w:w="0" w:type="auto"/>
          </w:tcPr>
          <w:p w:rsidR="00A40F2E" w:rsidRPr="003D385E" w:rsidRDefault="00A40F2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320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380</w:t>
            </w:r>
          </w:p>
        </w:tc>
      </w:tr>
      <w:tr w:rsidR="00A40F2E" w:rsidRPr="003D385E" w:rsidTr="00C341EA">
        <w:tc>
          <w:tcPr>
            <w:tcW w:w="0" w:type="auto"/>
          </w:tcPr>
          <w:p w:rsidR="00A40F2E" w:rsidRPr="003D385E" w:rsidRDefault="00C341EA" w:rsidP="00C341EA">
            <w:pPr>
              <w:suppressAutoHyphens/>
              <w:spacing w:before="0" w:beforeAutospacing="0" w:afterAutospacing="0" w:line="360" w:lineRule="auto"/>
            </w:pPr>
            <w:r w:rsidRPr="003D385E">
              <w:t>Валовой</w:t>
            </w:r>
            <w:r w:rsidR="00A40F2E" w:rsidRPr="003D385E">
              <w:t xml:space="preserve"> сбор</w:t>
            </w:r>
            <w:r w:rsidRPr="003D385E">
              <w:t xml:space="preserve">, </w:t>
            </w:r>
            <w:r w:rsidR="00A40F2E" w:rsidRPr="003D385E">
              <w:t>ц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27000</w:t>
            </w:r>
          </w:p>
        </w:tc>
        <w:tc>
          <w:tcPr>
            <w:tcW w:w="0" w:type="auto"/>
          </w:tcPr>
          <w:p w:rsidR="00A40F2E" w:rsidRPr="003D385E" w:rsidRDefault="00A40F2E" w:rsidP="00C341EA">
            <w:pPr>
              <w:suppressAutoHyphens/>
              <w:spacing w:before="0" w:beforeAutospacing="0" w:afterAutospacing="0" w:line="360" w:lineRule="auto"/>
            </w:pPr>
            <w:r w:rsidRPr="003D385E">
              <w:t>64141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58280</w:t>
            </w:r>
          </w:p>
        </w:tc>
      </w:tr>
      <w:tr w:rsidR="00A40F2E" w:rsidRPr="003D385E" w:rsidTr="00C341EA">
        <w:tc>
          <w:tcPr>
            <w:tcW w:w="0" w:type="auto"/>
          </w:tcPr>
          <w:p w:rsidR="00A40F2E" w:rsidRPr="003D385E" w:rsidRDefault="00A40F2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Затраты труда на 1 ц продукции</w:t>
            </w:r>
            <w:r w:rsidR="00C341EA" w:rsidRPr="003D385E">
              <w:t xml:space="preserve">, </w:t>
            </w:r>
            <w:r w:rsidRPr="003D385E">
              <w:t>чел</w:t>
            </w:r>
            <w:r w:rsidR="00C341EA" w:rsidRPr="003D385E">
              <w:t xml:space="preserve">. </w:t>
            </w:r>
            <w:r w:rsidRPr="003D385E">
              <w:t>-ч</w:t>
            </w:r>
          </w:p>
        </w:tc>
        <w:tc>
          <w:tcPr>
            <w:tcW w:w="0" w:type="auto"/>
          </w:tcPr>
          <w:p w:rsidR="00A40F2E" w:rsidRPr="003D385E" w:rsidRDefault="00164007" w:rsidP="00C341EA">
            <w:pPr>
              <w:suppressAutoHyphens/>
              <w:spacing w:before="0" w:beforeAutospacing="0" w:afterAutospacing="0" w:line="360" w:lineRule="auto"/>
            </w:pPr>
            <w:r w:rsidRPr="003D385E">
              <w:t>54</w:t>
            </w:r>
            <w:r w:rsidR="00C341EA" w:rsidRPr="003D385E">
              <w:t xml:space="preserve">, </w:t>
            </w:r>
            <w:r w:rsidRPr="003D385E">
              <w:t>19</w:t>
            </w:r>
          </w:p>
        </w:tc>
        <w:tc>
          <w:tcPr>
            <w:tcW w:w="0" w:type="auto"/>
          </w:tcPr>
          <w:p w:rsidR="00A40F2E" w:rsidRPr="003D385E" w:rsidRDefault="00A40F2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112</w:t>
            </w:r>
            <w:r w:rsidR="00C341EA" w:rsidRPr="003D385E">
              <w:t xml:space="preserve">, </w:t>
            </w:r>
            <w:r w:rsidRPr="003D385E">
              <w:t>990</w:t>
            </w:r>
          </w:p>
        </w:tc>
        <w:tc>
          <w:tcPr>
            <w:tcW w:w="0" w:type="auto"/>
          </w:tcPr>
          <w:p w:rsidR="00A40F2E" w:rsidRPr="003D385E" w:rsidRDefault="00164007" w:rsidP="00C341EA">
            <w:pPr>
              <w:suppressAutoHyphens/>
              <w:spacing w:before="0" w:beforeAutospacing="0" w:afterAutospacing="0" w:line="360" w:lineRule="auto"/>
            </w:pPr>
            <w:r w:rsidRPr="003D385E">
              <w:t>52</w:t>
            </w:r>
            <w:r w:rsidR="00C341EA" w:rsidRPr="003D385E">
              <w:t xml:space="preserve">, </w:t>
            </w:r>
            <w:r w:rsidRPr="003D385E">
              <w:t>94</w:t>
            </w:r>
          </w:p>
        </w:tc>
      </w:tr>
      <w:tr w:rsidR="00A40F2E" w:rsidRPr="003D385E" w:rsidTr="00C341EA">
        <w:tc>
          <w:tcPr>
            <w:tcW w:w="0" w:type="auto"/>
          </w:tcPr>
          <w:p w:rsidR="00A40F2E" w:rsidRPr="003D385E" w:rsidRDefault="00A40F2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Производственная себестоимость</w:t>
            </w:r>
            <w:r w:rsidR="00C341EA" w:rsidRPr="003D385E">
              <w:t xml:space="preserve">, </w:t>
            </w:r>
            <w:r w:rsidRPr="003D385E">
              <w:t xml:space="preserve">1цр 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256</w:t>
            </w:r>
            <w:r w:rsidR="00C341EA" w:rsidRPr="003D385E">
              <w:t xml:space="preserve">, </w:t>
            </w:r>
            <w:r w:rsidRPr="003D385E">
              <w:t>7</w:t>
            </w:r>
          </w:p>
        </w:tc>
        <w:tc>
          <w:tcPr>
            <w:tcW w:w="0" w:type="auto"/>
          </w:tcPr>
          <w:p w:rsidR="00A40F2E" w:rsidRPr="003D385E" w:rsidRDefault="00A40F2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247</w:t>
            </w:r>
            <w:r w:rsidR="00C341EA" w:rsidRPr="003D385E">
              <w:t xml:space="preserve">, </w:t>
            </w:r>
            <w:r w:rsidRPr="003D385E">
              <w:t>17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283</w:t>
            </w:r>
            <w:r w:rsidR="00C341EA" w:rsidRPr="003D385E">
              <w:t xml:space="preserve">, </w:t>
            </w:r>
            <w:r w:rsidRPr="003D385E">
              <w:t>63</w:t>
            </w:r>
          </w:p>
        </w:tc>
      </w:tr>
      <w:tr w:rsidR="00A40F2E" w:rsidRPr="003D385E" w:rsidTr="00C341EA">
        <w:tc>
          <w:tcPr>
            <w:tcW w:w="0" w:type="auto"/>
          </w:tcPr>
          <w:p w:rsidR="00A40F2E" w:rsidRPr="003D385E" w:rsidRDefault="00B319B0" w:rsidP="00C341EA">
            <w:pPr>
              <w:suppressAutoHyphens/>
              <w:spacing w:before="0" w:beforeAutospacing="0" w:afterAutospacing="0" w:line="360" w:lineRule="auto"/>
            </w:pPr>
            <w:r w:rsidRPr="003D385E">
              <w:t>Полная себестоимость 1ц прод</w:t>
            </w:r>
            <w:r w:rsidR="00C341EA" w:rsidRPr="003D385E">
              <w:t xml:space="preserve">, </w:t>
            </w:r>
            <w:r w:rsidR="00A40F2E" w:rsidRPr="003D385E">
              <w:t>руб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256</w:t>
            </w:r>
            <w:r w:rsidR="00C341EA" w:rsidRPr="003D385E">
              <w:t xml:space="preserve">, </w:t>
            </w:r>
            <w:r w:rsidRPr="003D385E">
              <w:t>7</w:t>
            </w:r>
          </w:p>
        </w:tc>
        <w:tc>
          <w:tcPr>
            <w:tcW w:w="0" w:type="auto"/>
          </w:tcPr>
          <w:p w:rsidR="00A40F2E" w:rsidRPr="003D385E" w:rsidRDefault="00A40F2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247</w:t>
            </w:r>
            <w:r w:rsidR="00C341EA" w:rsidRPr="003D385E">
              <w:t xml:space="preserve">, </w:t>
            </w:r>
            <w:r w:rsidRPr="003D385E">
              <w:t>17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spacing w:before="0" w:beforeAutospacing="0" w:afterAutospacing="0" w:line="360" w:lineRule="auto"/>
            </w:pPr>
            <w:r w:rsidRPr="003D385E">
              <w:t>283</w:t>
            </w:r>
            <w:r w:rsidR="00C341EA" w:rsidRPr="003D385E">
              <w:t xml:space="preserve">, </w:t>
            </w:r>
            <w:r w:rsidRPr="003D385E">
              <w:t>63</w:t>
            </w:r>
          </w:p>
        </w:tc>
      </w:tr>
      <w:tr w:rsidR="00A40F2E" w:rsidRPr="003D385E" w:rsidTr="00C341EA">
        <w:tc>
          <w:tcPr>
            <w:tcW w:w="0" w:type="auto"/>
          </w:tcPr>
          <w:p w:rsidR="00A40F2E" w:rsidRPr="003D385E" w:rsidRDefault="00A40F2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Фактическая цена реал 1 ц</w:t>
            </w:r>
            <w:r w:rsidR="00B319B0" w:rsidRPr="003D385E">
              <w:t xml:space="preserve"> прод</w:t>
            </w:r>
            <w:r w:rsidR="00C341EA" w:rsidRPr="003D385E">
              <w:t xml:space="preserve">. </w:t>
            </w:r>
            <w:r w:rsidR="00B319B0" w:rsidRPr="003D385E">
              <w:t>руб</w:t>
            </w:r>
            <w:r w:rsidRPr="003D385E">
              <w:t xml:space="preserve"> 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475</w:t>
            </w:r>
            <w:r w:rsidR="00C341EA" w:rsidRPr="003D385E">
              <w:t xml:space="preserve">, </w:t>
            </w:r>
            <w:r w:rsidRPr="003D385E">
              <w:t>259</w:t>
            </w:r>
          </w:p>
        </w:tc>
        <w:tc>
          <w:tcPr>
            <w:tcW w:w="0" w:type="auto"/>
          </w:tcPr>
          <w:p w:rsidR="00A40F2E" w:rsidRPr="003D385E" w:rsidRDefault="00A40F2E" w:rsidP="00C341EA">
            <w:pPr>
              <w:suppressAutoHyphens/>
              <w:spacing w:before="0" w:beforeAutospacing="0" w:afterAutospacing="0" w:line="360" w:lineRule="auto"/>
            </w:pPr>
            <w:r w:rsidRPr="003D385E">
              <w:t>326</w:t>
            </w:r>
            <w:r w:rsidR="00C341EA" w:rsidRPr="003D385E">
              <w:t xml:space="preserve">, </w:t>
            </w:r>
            <w:r w:rsidRPr="003D385E">
              <w:t>046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411</w:t>
            </w:r>
            <w:r w:rsidR="00C341EA" w:rsidRPr="003D385E">
              <w:t xml:space="preserve">, </w:t>
            </w:r>
            <w:r w:rsidRPr="003D385E">
              <w:t>12</w:t>
            </w:r>
          </w:p>
        </w:tc>
      </w:tr>
      <w:tr w:rsidR="00A40F2E" w:rsidRPr="003D385E" w:rsidTr="00C341EA">
        <w:tc>
          <w:tcPr>
            <w:tcW w:w="0" w:type="auto"/>
          </w:tcPr>
          <w:p w:rsidR="00A40F2E" w:rsidRPr="003D385E" w:rsidRDefault="00C341EA" w:rsidP="00C341EA">
            <w:pPr>
              <w:suppressAutoHyphens/>
              <w:spacing w:before="0" w:beforeAutospacing="0" w:afterAutospacing="0" w:line="360" w:lineRule="auto"/>
            </w:pPr>
            <w:r w:rsidRPr="003D385E">
              <w:t>Прибыль, убыток</w:t>
            </w:r>
            <w:r w:rsidR="00A40F2E" w:rsidRPr="003D385E">
              <w:t xml:space="preserve"> (-)</w:t>
            </w:r>
            <w:r w:rsidRPr="003D385E">
              <w:t xml:space="preserve">, </w:t>
            </w:r>
            <w:r w:rsidR="00A40F2E" w:rsidRPr="003D385E">
              <w:t>руб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5572</w:t>
            </w:r>
          </w:p>
        </w:tc>
        <w:tc>
          <w:tcPr>
            <w:tcW w:w="0" w:type="auto"/>
          </w:tcPr>
          <w:p w:rsidR="00A40F2E" w:rsidRPr="003D385E" w:rsidRDefault="00A40F2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4048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spacing w:before="0" w:beforeAutospacing="0" w:afterAutospacing="0" w:line="360" w:lineRule="auto"/>
            </w:pPr>
            <w:r w:rsidRPr="003D385E">
              <w:t>7076</w:t>
            </w:r>
          </w:p>
        </w:tc>
      </w:tr>
      <w:tr w:rsidR="00A40F2E" w:rsidRPr="003D385E" w:rsidTr="00C341EA">
        <w:tc>
          <w:tcPr>
            <w:tcW w:w="0" w:type="auto"/>
          </w:tcPr>
          <w:p w:rsidR="00A40F2E" w:rsidRPr="003D385E" w:rsidRDefault="00A40F2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всего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5572</w:t>
            </w:r>
          </w:p>
        </w:tc>
        <w:tc>
          <w:tcPr>
            <w:tcW w:w="0" w:type="auto"/>
          </w:tcPr>
          <w:p w:rsidR="00A40F2E" w:rsidRPr="003D385E" w:rsidRDefault="00A40F2E" w:rsidP="00C341EA">
            <w:pPr>
              <w:suppressAutoHyphens/>
              <w:spacing w:before="0" w:beforeAutospacing="0" w:afterAutospacing="0" w:line="360" w:lineRule="auto"/>
            </w:pPr>
            <w:r w:rsidRPr="003D385E">
              <w:t>4048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spacing w:before="0" w:beforeAutospacing="0" w:afterAutospacing="0" w:line="360" w:lineRule="auto"/>
            </w:pPr>
            <w:r w:rsidRPr="003D385E">
              <w:t>7076</w:t>
            </w:r>
          </w:p>
        </w:tc>
      </w:tr>
      <w:tr w:rsidR="00A40F2E" w:rsidRPr="003D385E" w:rsidTr="00C341EA">
        <w:tc>
          <w:tcPr>
            <w:tcW w:w="0" w:type="auto"/>
          </w:tcPr>
          <w:p w:rsidR="00A40F2E" w:rsidRPr="003D385E" w:rsidRDefault="00A40F2E" w:rsidP="00C341EA">
            <w:pPr>
              <w:suppressAutoHyphens/>
              <w:spacing w:before="0" w:beforeAutospacing="0" w:afterAutospacing="0" w:line="360" w:lineRule="auto"/>
            </w:pPr>
            <w:r w:rsidRPr="003D385E">
              <w:t>с1 га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spacing w:before="0" w:beforeAutospacing="0" w:afterAutospacing="0" w:line="360" w:lineRule="auto"/>
            </w:pPr>
            <w:r w:rsidRPr="003D385E">
              <w:t>5306</w:t>
            </w:r>
          </w:p>
        </w:tc>
        <w:tc>
          <w:tcPr>
            <w:tcW w:w="0" w:type="auto"/>
          </w:tcPr>
          <w:p w:rsidR="00A40F2E" w:rsidRPr="003D385E" w:rsidRDefault="00C341EA" w:rsidP="00C341EA">
            <w:pPr>
              <w:suppressAutoHyphens/>
              <w:spacing w:before="0" w:beforeAutospacing="0" w:afterAutospacing="0" w:line="360" w:lineRule="auto"/>
            </w:pPr>
            <w:r w:rsidRPr="003D385E">
              <w:t xml:space="preserve"> </w:t>
            </w:r>
            <w:r w:rsidR="00A40F2E" w:rsidRPr="003D385E">
              <w:t>1265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1862</w:t>
            </w:r>
          </w:p>
        </w:tc>
      </w:tr>
      <w:tr w:rsidR="00A40F2E" w:rsidRPr="003D385E" w:rsidTr="00C341EA">
        <w:tc>
          <w:tcPr>
            <w:tcW w:w="0" w:type="auto"/>
          </w:tcPr>
          <w:p w:rsidR="00A40F2E" w:rsidRPr="003D385E" w:rsidRDefault="00A40F2E" w:rsidP="00C341EA">
            <w:pPr>
              <w:suppressAutoHyphens/>
              <w:spacing w:before="0" w:beforeAutospacing="0" w:afterAutospacing="0" w:line="360" w:lineRule="auto"/>
            </w:pPr>
            <w:r w:rsidRPr="003D385E">
              <w:t>На 1 ц продукции</w:t>
            </w:r>
          </w:p>
        </w:tc>
        <w:tc>
          <w:tcPr>
            <w:tcW w:w="0" w:type="auto"/>
          </w:tcPr>
          <w:p w:rsidR="00A40F2E" w:rsidRPr="003D385E" w:rsidRDefault="00164007" w:rsidP="00C341EA">
            <w:pPr>
              <w:suppressAutoHyphens/>
              <w:spacing w:before="0" w:beforeAutospacing="0" w:afterAutospacing="0" w:line="360" w:lineRule="auto"/>
            </w:pPr>
            <w:r w:rsidRPr="003D385E">
              <w:t>235</w:t>
            </w:r>
            <w:r w:rsidR="00C341EA" w:rsidRPr="003D385E">
              <w:t xml:space="preserve">, </w:t>
            </w:r>
            <w:r w:rsidRPr="003D385E">
              <w:t>851</w:t>
            </w:r>
          </w:p>
        </w:tc>
        <w:tc>
          <w:tcPr>
            <w:tcW w:w="0" w:type="auto"/>
          </w:tcPr>
          <w:p w:rsidR="00A40F2E" w:rsidRPr="003D385E" w:rsidRDefault="003E4782" w:rsidP="00C341EA">
            <w:pPr>
              <w:suppressAutoHyphens/>
              <w:spacing w:before="0" w:beforeAutospacing="0" w:afterAutospacing="0" w:line="360" w:lineRule="auto"/>
            </w:pPr>
            <w:r w:rsidRPr="003D385E">
              <w:t>78</w:t>
            </w:r>
            <w:r w:rsidR="00C341EA" w:rsidRPr="003D385E">
              <w:t xml:space="preserve">, </w:t>
            </w:r>
            <w:r w:rsidRPr="003D385E">
              <w:t>866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spacing w:before="0" w:beforeAutospacing="0" w:afterAutospacing="0" w:line="360" w:lineRule="auto"/>
            </w:pPr>
            <w:r w:rsidRPr="003D385E">
              <w:t>140</w:t>
            </w:r>
            <w:r w:rsidR="00C341EA" w:rsidRPr="003D385E">
              <w:t xml:space="preserve">, </w:t>
            </w:r>
            <w:r w:rsidRPr="003D385E">
              <w:t>678</w:t>
            </w:r>
          </w:p>
        </w:tc>
      </w:tr>
      <w:tr w:rsidR="00A40F2E" w:rsidRPr="003D385E" w:rsidTr="00C341EA">
        <w:tc>
          <w:tcPr>
            <w:tcW w:w="0" w:type="auto"/>
          </w:tcPr>
          <w:p w:rsidR="00A40F2E" w:rsidRPr="003D385E" w:rsidRDefault="00A40F2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Уровень рентабел</w:t>
            </w:r>
            <w:r w:rsidR="00C341EA" w:rsidRPr="003D385E">
              <w:rPr>
                <w:szCs w:val="24"/>
              </w:rPr>
              <w:t xml:space="preserve">, </w:t>
            </w:r>
            <w:r w:rsidRPr="003D385E">
              <w:rPr>
                <w:szCs w:val="24"/>
              </w:rPr>
              <w:t>%</w:t>
            </w:r>
          </w:p>
        </w:tc>
        <w:tc>
          <w:tcPr>
            <w:tcW w:w="0" w:type="auto"/>
          </w:tcPr>
          <w:p w:rsidR="00A40F2E" w:rsidRPr="003D385E" w:rsidRDefault="0016400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91</w:t>
            </w:r>
            <w:r w:rsidR="00C341EA" w:rsidRPr="003D385E">
              <w:rPr>
                <w:szCs w:val="24"/>
              </w:rPr>
              <w:t xml:space="preserve">, </w:t>
            </w:r>
            <w:r w:rsidRPr="003D385E">
              <w:rPr>
                <w:szCs w:val="24"/>
              </w:rPr>
              <w:t>878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31</w:t>
            </w:r>
            <w:r w:rsidR="00C341EA" w:rsidRPr="003D385E">
              <w:rPr>
                <w:szCs w:val="24"/>
              </w:rPr>
              <w:t xml:space="preserve">, </w:t>
            </w:r>
            <w:r w:rsidRPr="003D385E">
              <w:rPr>
                <w:szCs w:val="24"/>
              </w:rPr>
              <w:t>907</w:t>
            </w:r>
          </w:p>
        </w:tc>
        <w:tc>
          <w:tcPr>
            <w:tcW w:w="0" w:type="auto"/>
          </w:tcPr>
          <w:p w:rsidR="00A40F2E" w:rsidRPr="003D385E" w:rsidRDefault="00B512DE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4"/>
              </w:rPr>
            </w:pPr>
            <w:r w:rsidRPr="003D385E">
              <w:rPr>
                <w:szCs w:val="24"/>
              </w:rPr>
              <w:t>49</w:t>
            </w:r>
            <w:r w:rsidR="00C341EA" w:rsidRPr="003D385E">
              <w:rPr>
                <w:szCs w:val="24"/>
              </w:rPr>
              <w:t xml:space="preserve">, </w:t>
            </w:r>
            <w:r w:rsidRPr="003D385E">
              <w:rPr>
                <w:szCs w:val="24"/>
              </w:rPr>
              <w:t>599</w:t>
            </w:r>
          </w:p>
        </w:tc>
      </w:tr>
    </w:tbl>
    <w:p w:rsid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F2E" w:rsidRPr="003D385E" w:rsidRDefault="00B512D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Затраты труда на 1 ц продукции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чел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-ч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прямые затраты труда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по овощам/ коэффициент трудоемкости обслуживания и управления (275/154=1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785) 63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3/1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785=112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 xml:space="preserve">990 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3E4782" w:rsidRPr="003D385E">
        <w:rPr>
          <w:rFonts w:ascii="Times New Roman" w:hAnsi="Times New Roman"/>
          <w:sz w:val="28"/>
          <w:szCs w:val="28"/>
        </w:rPr>
        <w:t xml:space="preserve">Полная себестоимость 1 ц </w:t>
      </w:r>
      <w:r w:rsidR="00C341EA" w:rsidRPr="003D385E">
        <w:rPr>
          <w:rFonts w:ascii="Times New Roman" w:hAnsi="Times New Roman"/>
          <w:sz w:val="28"/>
          <w:szCs w:val="28"/>
        </w:rPr>
        <w:t>рассчитывается</w:t>
      </w:r>
      <w:r w:rsidR="003E4782" w:rsidRPr="003D385E">
        <w:rPr>
          <w:rFonts w:ascii="Times New Roman" w:hAnsi="Times New Roman"/>
          <w:sz w:val="28"/>
          <w:szCs w:val="28"/>
        </w:rPr>
        <w:t xml:space="preserve"> из полной себестоимость/продано</w:t>
      </w:r>
      <w:r w:rsidRPr="003D385E">
        <w:rPr>
          <w:rFonts w:ascii="Times New Roman" w:hAnsi="Times New Roman"/>
          <w:sz w:val="28"/>
          <w:szCs w:val="28"/>
        </w:rPr>
        <w:t xml:space="preserve"> </w:t>
      </w:r>
      <w:r w:rsidR="003E4782" w:rsidRPr="003D385E">
        <w:rPr>
          <w:rFonts w:ascii="Times New Roman" w:hAnsi="Times New Roman"/>
          <w:sz w:val="28"/>
          <w:szCs w:val="28"/>
        </w:rPr>
        <w:t>( количество)ц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</w:p>
    <w:p w:rsidR="00C341EA" w:rsidRPr="003D385E" w:rsidRDefault="00A40F2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Фактическая цена реализации за 1 ц продукции высчитываем исходя из объема</w:t>
      </w:r>
      <w:r w:rsid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продукции (ц) и продаж (т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р) 16735/51327</w:t>
      </w:r>
      <w:r w:rsidR="003E4782" w:rsidRPr="003D385E">
        <w:rPr>
          <w:rFonts w:ascii="Times New Roman" w:hAnsi="Times New Roman"/>
          <w:sz w:val="28"/>
          <w:szCs w:val="28"/>
        </w:rPr>
        <w:t xml:space="preserve"> ( количество реализованной продукции</w:t>
      </w:r>
      <w:r w:rsidR="00B319B0" w:rsidRPr="003D385E">
        <w:rPr>
          <w:rFonts w:ascii="Times New Roman" w:hAnsi="Times New Roman"/>
          <w:sz w:val="28"/>
          <w:szCs w:val="28"/>
        </w:rPr>
        <w:t>) =</w:t>
      </w:r>
      <w:r w:rsidRPr="003D385E">
        <w:rPr>
          <w:rFonts w:ascii="Times New Roman" w:hAnsi="Times New Roman"/>
          <w:sz w:val="28"/>
          <w:szCs w:val="28"/>
        </w:rPr>
        <w:t>326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046 руб; прибыль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 xml:space="preserve">убыток </w:t>
      </w:r>
      <w:r w:rsidR="00C341EA" w:rsidRPr="003D385E">
        <w:rPr>
          <w:rFonts w:ascii="Times New Roman" w:hAnsi="Times New Roman"/>
          <w:sz w:val="28"/>
          <w:szCs w:val="28"/>
        </w:rPr>
        <w:t>рассчитывается</w:t>
      </w:r>
      <w:r w:rsidRPr="003D385E">
        <w:rPr>
          <w:rFonts w:ascii="Times New Roman" w:hAnsi="Times New Roman"/>
          <w:sz w:val="28"/>
          <w:szCs w:val="28"/>
        </w:rPr>
        <w:t xml:space="preserve"> исходя из выручки от реализации</w:t>
      </w:r>
      <w:r w:rsidR="00C341EA" w:rsidRPr="003D385E">
        <w:rPr>
          <w:rFonts w:ascii="Times New Roman" w:hAnsi="Times New Roman"/>
          <w:sz w:val="28"/>
          <w:szCs w:val="28"/>
        </w:rPr>
        <w:t>, рассчитывается</w:t>
      </w:r>
      <w:r w:rsidRPr="003D385E">
        <w:rPr>
          <w:rFonts w:ascii="Times New Roman" w:hAnsi="Times New Roman"/>
          <w:sz w:val="28"/>
          <w:szCs w:val="28"/>
        </w:rPr>
        <w:t xml:space="preserve"> полная себестоимости проданной продукции 16735- 12687=4048 т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р</w:t>
      </w:r>
      <w:r w:rsidR="00B319B0" w:rsidRPr="003D385E">
        <w:rPr>
          <w:rFonts w:ascii="Times New Roman" w:hAnsi="Times New Roman"/>
          <w:sz w:val="28"/>
          <w:szCs w:val="28"/>
        </w:rPr>
        <w:t xml:space="preserve"> 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с 1 га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прибыль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т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B319B0" w:rsidRPr="003D385E">
        <w:rPr>
          <w:rFonts w:ascii="Times New Roman" w:hAnsi="Times New Roman"/>
          <w:sz w:val="28"/>
          <w:szCs w:val="28"/>
        </w:rPr>
        <w:t>р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4048/320 ( площадь посева овощей)=1265 тыс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 xml:space="preserve">руб; на 1 ц </w:t>
      </w:r>
      <w:r w:rsidR="00C341EA" w:rsidRPr="003D385E">
        <w:rPr>
          <w:rFonts w:ascii="Times New Roman" w:hAnsi="Times New Roman"/>
          <w:sz w:val="28"/>
          <w:szCs w:val="28"/>
        </w:rPr>
        <w:t>продукции, объем продаж</w:t>
      </w:r>
      <w:r w:rsidRPr="003D385E">
        <w:rPr>
          <w:rFonts w:ascii="Times New Roman" w:hAnsi="Times New Roman"/>
          <w:sz w:val="28"/>
          <w:szCs w:val="28"/>
        </w:rPr>
        <w:t xml:space="preserve"> овощей 4048/51327</w:t>
      </w:r>
      <w:r w:rsidR="003E4782" w:rsidRPr="003D385E">
        <w:rPr>
          <w:rFonts w:ascii="Times New Roman" w:hAnsi="Times New Roman"/>
          <w:sz w:val="28"/>
          <w:szCs w:val="28"/>
        </w:rPr>
        <w:t>=78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3E4782" w:rsidRPr="003D385E">
        <w:rPr>
          <w:rFonts w:ascii="Times New Roman" w:hAnsi="Times New Roman"/>
          <w:sz w:val="28"/>
          <w:szCs w:val="28"/>
        </w:rPr>
        <w:t>866 руб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3E4782" w:rsidRPr="003D385E">
        <w:rPr>
          <w:rFonts w:ascii="Times New Roman" w:hAnsi="Times New Roman"/>
          <w:sz w:val="28"/>
          <w:szCs w:val="28"/>
        </w:rPr>
        <w:t>Уровень рента</w:t>
      </w:r>
      <w:r w:rsidR="00B319B0" w:rsidRPr="003D385E">
        <w:rPr>
          <w:rFonts w:ascii="Times New Roman" w:hAnsi="Times New Roman"/>
          <w:sz w:val="28"/>
          <w:szCs w:val="28"/>
        </w:rPr>
        <w:t>бельности п</w:t>
      </w:r>
      <w:r w:rsidR="003E4782" w:rsidRPr="003D385E">
        <w:rPr>
          <w:rFonts w:ascii="Times New Roman" w:hAnsi="Times New Roman"/>
          <w:sz w:val="28"/>
          <w:szCs w:val="28"/>
        </w:rPr>
        <w:t>рибыль/ себестоимость*100%;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="00B512DE" w:rsidRPr="003D385E">
        <w:rPr>
          <w:rFonts w:ascii="Times New Roman" w:hAnsi="Times New Roman"/>
          <w:sz w:val="28"/>
          <w:szCs w:val="28"/>
        </w:rPr>
        <w:t>78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B512DE" w:rsidRPr="003D385E">
        <w:rPr>
          <w:rFonts w:ascii="Times New Roman" w:hAnsi="Times New Roman"/>
          <w:sz w:val="28"/>
          <w:szCs w:val="28"/>
        </w:rPr>
        <w:t>86</w:t>
      </w:r>
      <w:r w:rsidR="003E4782" w:rsidRPr="003D385E">
        <w:rPr>
          <w:rFonts w:ascii="Times New Roman" w:hAnsi="Times New Roman"/>
          <w:sz w:val="28"/>
          <w:szCs w:val="28"/>
        </w:rPr>
        <w:t>/247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3E4782" w:rsidRPr="003D385E">
        <w:rPr>
          <w:rFonts w:ascii="Times New Roman" w:hAnsi="Times New Roman"/>
          <w:sz w:val="28"/>
          <w:szCs w:val="28"/>
        </w:rPr>
        <w:t>17*100=</w:t>
      </w:r>
      <w:r w:rsidR="00B512DE" w:rsidRPr="003D385E">
        <w:rPr>
          <w:rFonts w:ascii="Times New Roman" w:hAnsi="Times New Roman"/>
          <w:sz w:val="28"/>
          <w:szCs w:val="28"/>
        </w:rPr>
        <w:t>31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B512DE" w:rsidRPr="003D385E">
        <w:rPr>
          <w:rFonts w:ascii="Times New Roman" w:hAnsi="Times New Roman"/>
          <w:sz w:val="28"/>
          <w:szCs w:val="28"/>
        </w:rPr>
        <w:t>907% (на 1 ц)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</w:p>
    <w:p w:rsidR="00C341EA" w:rsidRPr="003D385E" w:rsidRDefault="0016400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Исходя из таблицы №8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можно отметить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что более урожайный год стал 2009г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но и площадь посева увеличена по сравнению с предыдущим на 60 га;в 2007 году площадь посева была меньше почти в тир раза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а урожайность чуть ниже 2009г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Валовый сбор оказался самым высоким в 2008 г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Затраты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труда самые низкие в 2009 г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2007г -54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19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несмотря на малую площадь посева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 xml:space="preserve">Ручной труд как </w:t>
      </w:r>
      <w:r w:rsidR="00C341EA" w:rsidRPr="003D385E">
        <w:rPr>
          <w:rFonts w:ascii="Times New Roman" w:hAnsi="Times New Roman"/>
          <w:sz w:val="28"/>
          <w:szCs w:val="28"/>
        </w:rPr>
        <w:t>был</w:t>
      </w:r>
      <w:r w:rsidRPr="003D385E">
        <w:rPr>
          <w:rFonts w:ascii="Times New Roman" w:hAnsi="Times New Roman"/>
          <w:sz w:val="28"/>
          <w:szCs w:val="28"/>
        </w:rPr>
        <w:t xml:space="preserve"> оправдан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 xml:space="preserve">урожайность </w:t>
      </w:r>
      <w:r w:rsidR="00C341EA" w:rsidRPr="003D385E">
        <w:rPr>
          <w:rFonts w:ascii="Times New Roman" w:hAnsi="Times New Roman"/>
          <w:sz w:val="28"/>
          <w:szCs w:val="28"/>
        </w:rPr>
        <w:t>выше, чем</w:t>
      </w:r>
      <w:r w:rsidRPr="003D385E">
        <w:rPr>
          <w:rFonts w:ascii="Times New Roman" w:hAnsi="Times New Roman"/>
          <w:sz w:val="28"/>
          <w:szCs w:val="28"/>
        </w:rPr>
        <w:t xml:space="preserve"> в </w:t>
      </w:r>
      <w:r w:rsidR="00C341EA" w:rsidRPr="003D385E">
        <w:rPr>
          <w:rFonts w:ascii="Times New Roman" w:hAnsi="Times New Roman"/>
          <w:sz w:val="28"/>
          <w:szCs w:val="28"/>
        </w:rPr>
        <w:t>2008г; а</w:t>
      </w:r>
      <w:r w:rsidRPr="003D385E">
        <w:rPr>
          <w:rFonts w:ascii="Times New Roman" w:hAnsi="Times New Roman"/>
          <w:sz w:val="28"/>
          <w:szCs w:val="28"/>
        </w:rPr>
        <w:t xml:space="preserve"> полная себестоимость самая высокая- (2009) 283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63</w:t>
      </w:r>
      <w:r w:rsidR="00C341EA" w:rsidRPr="003D385E">
        <w:rPr>
          <w:rFonts w:ascii="Times New Roman" w:hAnsi="Times New Roman"/>
          <w:sz w:val="28"/>
          <w:szCs w:val="28"/>
        </w:rPr>
        <w:t xml:space="preserve">. Фактическая цена реализации 2009 г. выше на 26% 2008г, а в 2007 г. 475, 259. Наибольшая прибыль была получена в 2009 г от реализации овощей, а с 1 га -2007г. Рентабельность-относительный показатель эффективности производства, выражающий степень доходности выпускаемой продукции. Уровень рентабельности самый оптимальный был достигнут в 2007г, в основном из-за цены реализации в итоге сформировавшейся прибыли , умеренной себестоимости; в 2009 г он оказался почти на половину ниже. </w:t>
      </w:r>
      <w:r w:rsidRPr="003D385E">
        <w:rPr>
          <w:rFonts w:ascii="Times New Roman" w:hAnsi="Times New Roman"/>
          <w:sz w:val="28"/>
          <w:szCs w:val="28"/>
        </w:rPr>
        <w:t>Сравнительный анализ показателей поз</w:t>
      </w:r>
      <w:r w:rsidR="00B319B0" w:rsidRPr="003D385E">
        <w:rPr>
          <w:rFonts w:ascii="Times New Roman" w:hAnsi="Times New Roman"/>
          <w:sz w:val="28"/>
          <w:szCs w:val="28"/>
        </w:rPr>
        <w:t>воляе</w:t>
      </w:r>
      <w:r w:rsidR="00C341EA" w:rsidRPr="003D385E">
        <w:rPr>
          <w:rFonts w:ascii="Times New Roman" w:hAnsi="Times New Roman"/>
          <w:sz w:val="28"/>
          <w:szCs w:val="28"/>
        </w:rPr>
        <w:t>т</w:t>
      </w:r>
      <w:r w:rsidR="00B319B0" w:rsidRPr="003D385E">
        <w:rPr>
          <w:rFonts w:ascii="Times New Roman" w:hAnsi="Times New Roman"/>
          <w:sz w:val="28"/>
          <w:szCs w:val="28"/>
        </w:rPr>
        <w:t xml:space="preserve"> о</w:t>
      </w:r>
      <w:r w:rsidRPr="003D385E">
        <w:rPr>
          <w:rFonts w:ascii="Times New Roman" w:hAnsi="Times New Roman"/>
          <w:sz w:val="28"/>
          <w:szCs w:val="28"/>
        </w:rPr>
        <w:t>ценивать эффективность производственной деятельности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выбрать наиболее выгодные направления деловой активности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584CB4" w:rsidRPr="003D385E">
        <w:rPr>
          <w:rFonts w:ascii="Times New Roman" w:hAnsi="Times New Roman"/>
          <w:sz w:val="28"/>
          <w:szCs w:val="28"/>
        </w:rPr>
        <w:t>Важной частью предпринимательской деятельности сельскохозяйственных предприятий различных организационно -правовых форм- поиск и выбор более эффективных каналов реализации продукции</w:t>
      </w:r>
      <w:r w:rsidR="00C341EA" w:rsidRPr="003D385E">
        <w:rPr>
          <w:rFonts w:ascii="Times New Roman" w:hAnsi="Times New Roman"/>
          <w:sz w:val="28"/>
          <w:szCs w:val="28"/>
        </w:rPr>
        <w:t xml:space="preserve">. Суть в том, чтобы не только произвести нужные потребителю продукты, но и выгодно их продать, а взамен приобрести необходимые средства производства и материальные ресурсы. </w:t>
      </w:r>
    </w:p>
    <w:p w:rsid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D2EE4" w:rsidRPr="003D385E" w:rsidRDefault="0070645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385E">
        <w:rPr>
          <w:rFonts w:ascii="Times New Roman" w:hAnsi="Times New Roman"/>
          <w:b/>
          <w:sz w:val="28"/>
          <w:szCs w:val="28"/>
        </w:rPr>
        <w:t>Каналы реализации продукции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="00C341EA" w:rsidRPr="003D385E">
        <w:rPr>
          <w:rFonts w:ascii="Times New Roman" w:hAnsi="Times New Roman"/>
          <w:b/>
          <w:sz w:val="28"/>
          <w:szCs w:val="28"/>
        </w:rPr>
        <w:t>таблица №9</w:t>
      </w:r>
    </w:p>
    <w:tbl>
      <w:tblPr>
        <w:tblStyle w:val="a4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3114"/>
        <w:gridCol w:w="2918"/>
        <w:gridCol w:w="1631"/>
        <w:gridCol w:w="1781"/>
      </w:tblGrid>
      <w:tr w:rsidR="003D385E" w:rsidRPr="003D385E" w:rsidTr="003D385E">
        <w:tc>
          <w:tcPr>
            <w:tcW w:w="3114" w:type="dxa"/>
          </w:tcPr>
          <w:p w:rsidR="00FD2EE4" w:rsidRPr="003D385E" w:rsidRDefault="00C341EA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Предприятия</w:t>
            </w:r>
            <w:r w:rsidR="00FD2EE4" w:rsidRPr="003D385E">
              <w:rPr>
                <w:szCs w:val="28"/>
              </w:rPr>
              <w:t xml:space="preserve"> торговли и общепита</w:t>
            </w:r>
          </w:p>
        </w:tc>
        <w:tc>
          <w:tcPr>
            <w:tcW w:w="2918" w:type="dxa"/>
          </w:tcPr>
          <w:p w:rsidR="00FD2EE4" w:rsidRPr="003D385E" w:rsidRDefault="00FD2EE4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оговаривается в</w:t>
            </w:r>
            <w:r w:rsidR="00C341EA" w:rsidRPr="003D385E">
              <w:rPr>
                <w:szCs w:val="28"/>
              </w:rPr>
              <w:t xml:space="preserve"> </w:t>
            </w:r>
            <w:r w:rsidRPr="003D385E">
              <w:rPr>
                <w:szCs w:val="28"/>
              </w:rPr>
              <w:t xml:space="preserve">процессе </w:t>
            </w:r>
            <w:r w:rsidR="00C341EA" w:rsidRPr="003D385E">
              <w:rPr>
                <w:szCs w:val="28"/>
              </w:rPr>
              <w:t>догов. отношен</w:t>
            </w:r>
          </w:p>
        </w:tc>
        <w:tc>
          <w:tcPr>
            <w:tcW w:w="1631" w:type="dxa"/>
          </w:tcPr>
          <w:p w:rsidR="00FD2EE4" w:rsidRPr="003D385E" w:rsidRDefault="00FD2EE4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Небольшие партии продукции</w:t>
            </w:r>
          </w:p>
        </w:tc>
        <w:tc>
          <w:tcPr>
            <w:tcW w:w="1781" w:type="dxa"/>
          </w:tcPr>
          <w:p w:rsidR="00FD2EE4" w:rsidRPr="003D385E" w:rsidRDefault="00C341EA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Высшего, продукция</w:t>
            </w:r>
            <w:r w:rsidR="00706457" w:rsidRPr="003D385E">
              <w:rPr>
                <w:szCs w:val="28"/>
              </w:rPr>
              <w:t xml:space="preserve"> с</w:t>
            </w:r>
            <w:r w:rsidR="00FD2EE4" w:rsidRPr="003D385E">
              <w:rPr>
                <w:szCs w:val="28"/>
              </w:rPr>
              <w:t>вежая</w:t>
            </w:r>
          </w:p>
        </w:tc>
      </w:tr>
      <w:tr w:rsidR="003D385E" w:rsidRPr="003D385E" w:rsidTr="003D385E">
        <w:tc>
          <w:tcPr>
            <w:tcW w:w="3114" w:type="dxa"/>
          </w:tcPr>
          <w:p w:rsidR="00706457" w:rsidRPr="003D385E" w:rsidRDefault="0070645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Торговля на колхозном рынке</w:t>
            </w:r>
          </w:p>
        </w:tc>
        <w:tc>
          <w:tcPr>
            <w:tcW w:w="2918" w:type="dxa"/>
          </w:tcPr>
          <w:p w:rsidR="00706457" w:rsidRPr="003D385E" w:rsidRDefault="00706457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Цена</w:t>
            </w:r>
            <w:r w:rsidR="00C341EA" w:rsidRPr="003D385E">
              <w:rPr>
                <w:szCs w:val="28"/>
              </w:rPr>
              <w:t xml:space="preserve">, </w:t>
            </w:r>
            <w:r w:rsidRPr="003D385E">
              <w:rPr>
                <w:szCs w:val="28"/>
              </w:rPr>
              <w:t>зависящая от спроса</w:t>
            </w:r>
          </w:p>
        </w:tc>
        <w:tc>
          <w:tcPr>
            <w:tcW w:w="1631" w:type="dxa"/>
          </w:tcPr>
          <w:p w:rsidR="00706457" w:rsidRPr="003D385E" w:rsidRDefault="00706457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Оптом и в розницу</w:t>
            </w:r>
          </w:p>
        </w:tc>
        <w:tc>
          <w:tcPr>
            <w:tcW w:w="1781" w:type="dxa"/>
          </w:tcPr>
          <w:p w:rsidR="00706457" w:rsidRPr="003D385E" w:rsidRDefault="00706457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Высшего</w:t>
            </w:r>
            <w:r w:rsidR="00C341EA" w:rsidRPr="003D385E">
              <w:rPr>
                <w:szCs w:val="28"/>
              </w:rPr>
              <w:t xml:space="preserve">, </w:t>
            </w:r>
            <w:r w:rsidRPr="003D385E">
              <w:rPr>
                <w:szCs w:val="28"/>
              </w:rPr>
              <w:t>свежая</w:t>
            </w:r>
          </w:p>
        </w:tc>
      </w:tr>
      <w:tr w:rsidR="003D385E" w:rsidRPr="003D385E" w:rsidTr="003D385E">
        <w:tc>
          <w:tcPr>
            <w:tcW w:w="3114" w:type="dxa"/>
          </w:tcPr>
          <w:p w:rsidR="00706457" w:rsidRPr="003D385E" w:rsidRDefault="00706457" w:rsidP="003D385E">
            <w:pPr>
              <w:suppressAutoHyphens/>
              <w:autoSpaceDE w:val="0"/>
              <w:autoSpaceDN w:val="0"/>
              <w:adjustRightInd w:val="0"/>
              <w:spacing w:before="0" w:beforeAutospacing="0" w:afterAutospacing="0"/>
              <w:rPr>
                <w:szCs w:val="28"/>
              </w:rPr>
            </w:pPr>
            <w:r w:rsidRPr="003D385E">
              <w:rPr>
                <w:szCs w:val="28"/>
              </w:rPr>
              <w:t>Предприятиям перерабатывающим</w:t>
            </w:r>
          </w:p>
        </w:tc>
        <w:tc>
          <w:tcPr>
            <w:tcW w:w="2918" w:type="dxa"/>
          </w:tcPr>
          <w:p w:rsidR="00706457" w:rsidRPr="003D385E" w:rsidRDefault="00706457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Цена предусматривается в договоре</w:t>
            </w:r>
            <w:r w:rsidR="00C341EA" w:rsidRPr="003D385E">
              <w:rPr>
                <w:szCs w:val="28"/>
              </w:rPr>
              <w:t xml:space="preserve">, </w:t>
            </w:r>
            <w:r w:rsidRPr="003D385E">
              <w:rPr>
                <w:szCs w:val="28"/>
              </w:rPr>
              <w:t>но ниже рыночной</w:t>
            </w:r>
          </w:p>
        </w:tc>
        <w:tc>
          <w:tcPr>
            <w:tcW w:w="1631" w:type="dxa"/>
          </w:tcPr>
          <w:p w:rsidR="00706457" w:rsidRPr="003D385E" w:rsidRDefault="00706457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 xml:space="preserve"> Оптом</w:t>
            </w:r>
          </w:p>
        </w:tc>
        <w:tc>
          <w:tcPr>
            <w:tcW w:w="1781" w:type="dxa"/>
          </w:tcPr>
          <w:p w:rsidR="00706457" w:rsidRPr="003D385E" w:rsidRDefault="00706457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 xml:space="preserve"> Низкого качества на переработку</w:t>
            </w:r>
          </w:p>
        </w:tc>
      </w:tr>
      <w:tr w:rsidR="003D385E" w:rsidRPr="003D385E" w:rsidTr="003D385E">
        <w:tc>
          <w:tcPr>
            <w:tcW w:w="3114" w:type="dxa"/>
          </w:tcPr>
          <w:p w:rsidR="00706457" w:rsidRPr="003D385E" w:rsidRDefault="0070645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В рамках се</w:t>
            </w:r>
            <w:r w:rsidR="00B70A63" w:rsidRPr="003D385E">
              <w:rPr>
                <w:szCs w:val="28"/>
              </w:rPr>
              <w:t>льскохоз</w:t>
            </w:r>
            <w:r w:rsidRPr="003D385E">
              <w:rPr>
                <w:szCs w:val="28"/>
              </w:rPr>
              <w:t>предприятия на общепит</w:t>
            </w:r>
          </w:p>
        </w:tc>
        <w:tc>
          <w:tcPr>
            <w:tcW w:w="2918" w:type="dxa"/>
          </w:tcPr>
          <w:p w:rsidR="00706457" w:rsidRPr="003D385E" w:rsidRDefault="00706457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Цена близка к себестоимости</w:t>
            </w:r>
          </w:p>
        </w:tc>
        <w:tc>
          <w:tcPr>
            <w:tcW w:w="1631" w:type="dxa"/>
          </w:tcPr>
          <w:p w:rsidR="00706457" w:rsidRPr="003D385E" w:rsidRDefault="00706457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розница</w:t>
            </w:r>
          </w:p>
        </w:tc>
        <w:tc>
          <w:tcPr>
            <w:tcW w:w="1781" w:type="dxa"/>
          </w:tcPr>
          <w:p w:rsidR="00706457" w:rsidRPr="003D385E" w:rsidRDefault="00706457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Высшего качества</w:t>
            </w:r>
            <w:r w:rsidR="00C341EA" w:rsidRPr="003D385E">
              <w:rPr>
                <w:szCs w:val="28"/>
              </w:rPr>
              <w:t xml:space="preserve">, </w:t>
            </w:r>
            <w:r w:rsidRPr="003D385E">
              <w:rPr>
                <w:szCs w:val="28"/>
              </w:rPr>
              <w:t>свежая</w:t>
            </w:r>
          </w:p>
        </w:tc>
      </w:tr>
      <w:tr w:rsidR="00C341EA" w:rsidRPr="003D385E" w:rsidTr="003D385E">
        <w:tc>
          <w:tcPr>
            <w:tcW w:w="3114" w:type="dxa"/>
          </w:tcPr>
          <w:p w:rsidR="00234C27" w:rsidRPr="003D385E" w:rsidRDefault="00234C2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Канал реализации</w:t>
            </w:r>
          </w:p>
        </w:tc>
        <w:tc>
          <w:tcPr>
            <w:tcW w:w="2918" w:type="dxa"/>
          </w:tcPr>
          <w:p w:rsidR="00234C27" w:rsidRPr="003D385E" w:rsidRDefault="00234C27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Цена</w:t>
            </w:r>
          </w:p>
        </w:tc>
        <w:tc>
          <w:tcPr>
            <w:tcW w:w="1631" w:type="dxa"/>
          </w:tcPr>
          <w:p w:rsidR="00234C27" w:rsidRPr="003D385E" w:rsidRDefault="00234C27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реализация</w:t>
            </w:r>
          </w:p>
        </w:tc>
        <w:tc>
          <w:tcPr>
            <w:tcW w:w="1781" w:type="dxa"/>
          </w:tcPr>
          <w:p w:rsidR="00234C27" w:rsidRPr="003D385E" w:rsidRDefault="00234C27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качество</w:t>
            </w:r>
          </w:p>
        </w:tc>
      </w:tr>
      <w:tr w:rsidR="00C341EA" w:rsidRPr="003D385E" w:rsidTr="003D385E">
        <w:tc>
          <w:tcPr>
            <w:tcW w:w="3114" w:type="dxa"/>
          </w:tcPr>
          <w:p w:rsidR="00234C27" w:rsidRPr="003D385E" w:rsidRDefault="00234C2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Продажа государству</w:t>
            </w:r>
          </w:p>
        </w:tc>
        <w:tc>
          <w:tcPr>
            <w:tcW w:w="2918" w:type="dxa"/>
          </w:tcPr>
          <w:p w:rsidR="00234C27" w:rsidRPr="003D385E" w:rsidRDefault="00C341EA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Гарантированная</w:t>
            </w:r>
            <w:r w:rsidR="00234C27" w:rsidRPr="003D385E">
              <w:rPr>
                <w:szCs w:val="28"/>
              </w:rPr>
              <w:t xml:space="preserve"> </w:t>
            </w:r>
          </w:p>
        </w:tc>
        <w:tc>
          <w:tcPr>
            <w:tcW w:w="1631" w:type="dxa"/>
          </w:tcPr>
          <w:p w:rsidR="00234C27" w:rsidRPr="003D385E" w:rsidRDefault="00234C27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Оптом</w:t>
            </w:r>
          </w:p>
        </w:tc>
        <w:tc>
          <w:tcPr>
            <w:tcW w:w="1781" w:type="dxa"/>
          </w:tcPr>
          <w:p w:rsidR="00234C27" w:rsidRPr="003D385E" w:rsidRDefault="00234C27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Высшего</w:t>
            </w:r>
          </w:p>
        </w:tc>
      </w:tr>
      <w:tr w:rsidR="00C341EA" w:rsidRPr="003D385E" w:rsidTr="003D385E">
        <w:tc>
          <w:tcPr>
            <w:tcW w:w="3114" w:type="dxa"/>
          </w:tcPr>
          <w:p w:rsidR="00234C27" w:rsidRPr="003D385E" w:rsidRDefault="00234C27" w:rsidP="00C341EA">
            <w:pPr>
              <w:suppressAutoHyphens/>
              <w:autoSpaceDE w:val="0"/>
              <w:autoSpaceDN w:val="0"/>
              <w:adjustRightInd w:val="0"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Местный оптовый рынок (ярмарки)</w:t>
            </w:r>
          </w:p>
        </w:tc>
        <w:tc>
          <w:tcPr>
            <w:tcW w:w="2918" w:type="dxa"/>
          </w:tcPr>
          <w:p w:rsidR="00234C27" w:rsidRPr="003D385E" w:rsidRDefault="00C341EA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договорная, складывающаяся в процессе продаж</w:t>
            </w:r>
          </w:p>
        </w:tc>
        <w:tc>
          <w:tcPr>
            <w:tcW w:w="1631" w:type="dxa"/>
          </w:tcPr>
          <w:p w:rsidR="00234C27" w:rsidRPr="003D385E" w:rsidRDefault="00234C27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оптом</w:t>
            </w:r>
          </w:p>
        </w:tc>
        <w:tc>
          <w:tcPr>
            <w:tcW w:w="1781" w:type="dxa"/>
          </w:tcPr>
          <w:p w:rsidR="00234C27" w:rsidRPr="003D385E" w:rsidRDefault="00234C27" w:rsidP="00C341EA">
            <w:pPr>
              <w:suppressAutoHyphens/>
              <w:spacing w:before="0" w:beforeAutospacing="0" w:afterAutospacing="0" w:line="360" w:lineRule="auto"/>
              <w:rPr>
                <w:szCs w:val="28"/>
              </w:rPr>
            </w:pPr>
            <w:r w:rsidRPr="003D385E">
              <w:rPr>
                <w:szCs w:val="28"/>
              </w:rPr>
              <w:t>Высшего и среднего</w:t>
            </w:r>
          </w:p>
        </w:tc>
      </w:tr>
    </w:tbl>
    <w:p w:rsidR="003D385E" w:rsidRDefault="003D385E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1EA" w:rsidRPr="003D385E" w:rsidRDefault="00706457" w:rsidP="00C341EA">
      <w:pPr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Преобладают такие каналы реализации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товарной продукции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сельскохозяйственными товаропроизводителями: продажа государству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предприятиям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и организациям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потребительской кооперации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на колхозном рынке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работникам хозяйства и населению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проживающему на его территории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FD2EE4" w:rsidRPr="003D385E">
        <w:rPr>
          <w:rFonts w:ascii="Times New Roman" w:hAnsi="Times New Roman"/>
          <w:sz w:val="28"/>
          <w:szCs w:val="28"/>
        </w:rPr>
        <w:t>При продаже государству оно выступает гарантированным оптовым покупателем и принимает от них продукцию по гарантированным ценам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FD2EE4" w:rsidRPr="003D385E">
        <w:rPr>
          <w:rFonts w:ascii="Times New Roman" w:hAnsi="Times New Roman"/>
          <w:sz w:val="28"/>
          <w:szCs w:val="28"/>
        </w:rPr>
        <w:t>Заказы на закупку и поставку продукции для государственных уж</w:t>
      </w:r>
      <w:r w:rsidR="00584CB4" w:rsidRPr="003D385E">
        <w:rPr>
          <w:rFonts w:ascii="Times New Roman" w:hAnsi="Times New Roman"/>
          <w:sz w:val="28"/>
          <w:szCs w:val="28"/>
        </w:rPr>
        <w:t>е</w:t>
      </w:r>
      <w:r w:rsidR="00FD2EE4" w:rsidRPr="003D385E">
        <w:rPr>
          <w:rFonts w:ascii="Times New Roman" w:hAnsi="Times New Roman"/>
          <w:sz w:val="28"/>
          <w:szCs w:val="28"/>
        </w:rPr>
        <w:t xml:space="preserve"> формируются и размещаются на предприятиях путем заключения государственных контрактов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FD2EE4" w:rsidRPr="003D385E">
        <w:rPr>
          <w:rFonts w:ascii="Times New Roman" w:hAnsi="Times New Roman"/>
          <w:sz w:val="28"/>
          <w:szCs w:val="28"/>
        </w:rPr>
        <w:t>Предметом договорных отношений являются условия поставки продукции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>ее ассортимент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>параметры качества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>сроки поставки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>экономические нормативы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 xml:space="preserve">стимулы и </w:t>
      </w:r>
      <w:r w:rsidR="00C341EA" w:rsidRPr="003D385E">
        <w:rPr>
          <w:rFonts w:ascii="Times New Roman" w:hAnsi="Times New Roman"/>
          <w:sz w:val="28"/>
          <w:szCs w:val="28"/>
        </w:rPr>
        <w:t xml:space="preserve">санации. </w:t>
      </w:r>
      <w:r w:rsidR="00FD2EE4" w:rsidRPr="003D385E">
        <w:rPr>
          <w:rFonts w:ascii="Times New Roman" w:hAnsi="Times New Roman"/>
          <w:sz w:val="28"/>
          <w:szCs w:val="28"/>
        </w:rPr>
        <w:t>К числу перспективных каналов реализации относятся местные оптовые рынки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>оптовые ярмарки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>аукционы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FD2EE4" w:rsidRPr="003D385E">
        <w:rPr>
          <w:rFonts w:ascii="Times New Roman" w:hAnsi="Times New Roman"/>
          <w:sz w:val="28"/>
          <w:szCs w:val="28"/>
        </w:rPr>
        <w:t xml:space="preserve">Целью участия товаропроизводителей в таких рынках является не только продажа или приобретение товара 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>но и изучение спроса на товары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>которые</w:t>
      </w:r>
      <w:r w:rsidR="00D372C8" w:rsidRPr="003D385E">
        <w:rPr>
          <w:rFonts w:ascii="Times New Roman" w:hAnsi="Times New Roman"/>
          <w:sz w:val="28"/>
          <w:szCs w:val="28"/>
        </w:rPr>
        <w:t xml:space="preserve"> </w:t>
      </w:r>
      <w:r w:rsidR="00FD2EE4" w:rsidRPr="003D385E">
        <w:rPr>
          <w:rFonts w:ascii="Times New Roman" w:hAnsi="Times New Roman"/>
          <w:sz w:val="28"/>
          <w:szCs w:val="28"/>
        </w:rPr>
        <w:t>они</w:t>
      </w:r>
      <w:r w:rsidR="00D372C8" w:rsidRPr="003D385E">
        <w:rPr>
          <w:rFonts w:ascii="Times New Roman" w:hAnsi="Times New Roman"/>
          <w:sz w:val="28"/>
          <w:szCs w:val="28"/>
        </w:rPr>
        <w:t xml:space="preserve"> </w:t>
      </w:r>
      <w:r w:rsidR="00FD2EE4" w:rsidRPr="003D385E">
        <w:rPr>
          <w:rFonts w:ascii="Times New Roman" w:hAnsi="Times New Roman"/>
          <w:sz w:val="28"/>
          <w:szCs w:val="28"/>
        </w:rPr>
        <w:t>про</w:t>
      </w:r>
      <w:r w:rsidR="00B319B0" w:rsidRPr="003D385E">
        <w:rPr>
          <w:rFonts w:ascii="Times New Roman" w:hAnsi="Times New Roman"/>
          <w:sz w:val="28"/>
          <w:szCs w:val="28"/>
        </w:rPr>
        <w:t>изводят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FD2EE4" w:rsidRPr="003D385E">
        <w:rPr>
          <w:rFonts w:ascii="Times New Roman" w:hAnsi="Times New Roman"/>
          <w:sz w:val="28"/>
          <w:szCs w:val="28"/>
        </w:rPr>
        <w:t>Широкое</w:t>
      </w:r>
      <w:r w:rsidR="00B319B0" w:rsidRPr="003D385E">
        <w:rPr>
          <w:rFonts w:ascii="Times New Roman" w:hAnsi="Times New Roman"/>
          <w:sz w:val="28"/>
          <w:szCs w:val="28"/>
        </w:rPr>
        <w:t xml:space="preserve"> </w:t>
      </w:r>
      <w:r w:rsidR="00FD2EE4" w:rsidRPr="003D385E">
        <w:rPr>
          <w:rFonts w:ascii="Times New Roman" w:hAnsi="Times New Roman"/>
          <w:sz w:val="28"/>
          <w:szCs w:val="28"/>
        </w:rPr>
        <w:t>распространение получила реализация продукции по прямым хозяйственным договорам предприятиям торговли и об</w:t>
      </w:r>
      <w:r w:rsidR="00B319B0" w:rsidRPr="003D385E">
        <w:rPr>
          <w:rFonts w:ascii="Times New Roman" w:hAnsi="Times New Roman"/>
          <w:sz w:val="28"/>
          <w:szCs w:val="28"/>
        </w:rPr>
        <w:t>щ</w:t>
      </w:r>
      <w:r w:rsidR="00FD2EE4" w:rsidRPr="003D385E">
        <w:rPr>
          <w:rFonts w:ascii="Times New Roman" w:hAnsi="Times New Roman"/>
          <w:sz w:val="28"/>
          <w:szCs w:val="28"/>
        </w:rPr>
        <w:t>ественного питания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FD2EE4" w:rsidRPr="003D385E">
        <w:rPr>
          <w:rFonts w:ascii="Times New Roman" w:hAnsi="Times New Roman"/>
          <w:sz w:val="28"/>
          <w:szCs w:val="28"/>
        </w:rPr>
        <w:t>Этот канал позволяет ликвидировать перевалочные операции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>ускорить</w:t>
      </w:r>
      <w:r w:rsidR="00B319B0" w:rsidRPr="003D385E">
        <w:rPr>
          <w:rFonts w:ascii="Times New Roman" w:hAnsi="Times New Roman"/>
          <w:sz w:val="28"/>
          <w:szCs w:val="28"/>
        </w:rPr>
        <w:t xml:space="preserve"> доставку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="00FD2EE4" w:rsidRPr="003D385E">
        <w:rPr>
          <w:rFonts w:ascii="Times New Roman" w:hAnsi="Times New Roman"/>
          <w:sz w:val="28"/>
          <w:szCs w:val="28"/>
        </w:rPr>
        <w:t>потребителю свежей продукции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>снизить ее потери при транспортировке и в торговой сети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>лучше сохра</w:t>
      </w:r>
      <w:r w:rsidR="00584CB4" w:rsidRPr="003D385E">
        <w:rPr>
          <w:rFonts w:ascii="Times New Roman" w:hAnsi="Times New Roman"/>
          <w:sz w:val="28"/>
          <w:szCs w:val="28"/>
        </w:rPr>
        <w:t>н</w:t>
      </w:r>
      <w:r w:rsidR="00FD2EE4" w:rsidRPr="003D385E">
        <w:rPr>
          <w:rFonts w:ascii="Times New Roman" w:hAnsi="Times New Roman"/>
          <w:sz w:val="28"/>
          <w:szCs w:val="28"/>
        </w:rPr>
        <w:t>ить качество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FD2EE4" w:rsidRPr="003D385E">
        <w:rPr>
          <w:rFonts w:ascii="Times New Roman" w:hAnsi="Times New Roman"/>
          <w:sz w:val="28"/>
          <w:szCs w:val="28"/>
        </w:rPr>
        <w:t>В результате продукция обходится потребителю дешевле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>чем при доставке в магазины и на предприятия общественного питания через городские базы снабжения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FD2EE4" w:rsidRPr="003D385E">
        <w:rPr>
          <w:rFonts w:ascii="Times New Roman" w:hAnsi="Times New Roman"/>
          <w:sz w:val="28"/>
          <w:szCs w:val="28"/>
        </w:rPr>
        <w:t>Однако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>этот канал реализации увеличивает транспортные расходы сельскохозяйственных това</w:t>
      </w:r>
      <w:r w:rsidR="00C341EA" w:rsidRPr="003D385E">
        <w:rPr>
          <w:rFonts w:ascii="Times New Roman" w:hAnsi="Times New Roman"/>
          <w:sz w:val="28"/>
          <w:szCs w:val="28"/>
        </w:rPr>
        <w:t>ропро</w:t>
      </w:r>
      <w:r w:rsidR="00B319B0" w:rsidRPr="003D385E">
        <w:rPr>
          <w:rFonts w:ascii="Times New Roman" w:hAnsi="Times New Roman"/>
          <w:sz w:val="28"/>
          <w:szCs w:val="28"/>
        </w:rPr>
        <w:t>и</w:t>
      </w:r>
      <w:r w:rsidR="00FD2EE4" w:rsidRPr="003D385E">
        <w:rPr>
          <w:rFonts w:ascii="Times New Roman" w:hAnsi="Times New Roman"/>
          <w:sz w:val="28"/>
          <w:szCs w:val="28"/>
        </w:rPr>
        <w:t>зводителей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 xml:space="preserve">поскольку магазины и предприятия общественного питания берут одновременно лишь небольшие партии </w:t>
      </w:r>
      <w:r w:rsidR="00C341EA" w:rsidRPr="003D385E">
        <w:rPr>
          <w:rFonts w:ascii="Times New Roman" w:hAnsi="Times New Roman"/>
          <w:sz w:val="28"/>
          <w:szCs w:val="28"/>
        </w:rPr>
        <w:t xml:space="preserve">продукции. </w:t>
      </w:r>
      <w:r w:rsidR="00FD2EE4" w:rsidRPr="003D385E">
        <w:rPr>
          <w:rFonts w:ascii="Times New Roman" w:hAnsi="Times New Roman"/>
          <w:sz w:val="28"/>
          <w:szCs w:val="28"/>
        </w:rPr>
        <w:t>Достаточно крупным каналом сбыта является торговля на колхозном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="00FD2EE4" w:rsidRPr="003D385E">
        <w:rPr>
          <w:rFonts w:ascii="Times New Roman" w:hAnsi="Times New Roman"/>
          <w:sz w:val="28"/>
          <w:szCs w:val="28"/>
        </w:rPr>
        <w:t>рынке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FD2EE4" w:rsidRPr="003D385E">
        <w:rPr>
          <w:rFonts w:ascii="Times New Roman" w:hAnsi="Times New Roman"/>
          <w:sz w:val="28"/>
          <w:szCs w:val="28"/>
        </w:rPr>
        <w:t>Особенностью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="00FD2EE4" w:rsidRPr="003D385E">
        <w:rPr>
          <w:rFonts w:ascii="Times New Roman" w:hAnsi="Times New Roman"/>
          <w:sz w:val="28"/>
          <w:szCs w:val="28"/>
        </w:rPr>
        <w:t>этого канала явля</w:t>
      </w:r>
      <w:r w:rsidR="00B319B0" w:rsidRPr="003D385E">
        <w:rPr>
          <w:rFonts w:ascii="Times New Roman" w:hAnsi="Times New Roman"/>
          <w:sz w:val="28"/>
          <w:szCs w:val="28"/>
        </w:rPr>
        <w:t>е</w:t>
      </w:r>
      <w:r w:rsidR="00FD2EE4" w:rsidRPr="003D385E">
        <w:rPr>
          <w:rFonts w:ascii="Times New Roman" w:hAnsi="Times New Roman"/>
          <w:sz w:val="28"/>
          <w:szCs w:val="28"/>
        </w:rPr>
        <w:t>тся то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>что он выводит производителя продукции на непосредственный контакт с потребителем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>что позволяет изучить потреб</w:t>
      </w:r>
      <w:r w:rsidR="00584CB4" w:rsidRPr="003D385E">
        <w:rPr>
          <w:rFonts w:ascii="Times New Roman" w:hAnsi="Times New Roman"/>
          <w:sz w:val="28"/>
          <w:szCs w:val="28"/>
        </w:rPr>
        <w:t>и</w:t>
      </w:r>
      <w:r w:rsidR="00FD2EE4" w:rsidRPr="003D385E">
        <w:rPr>
          <w:rFonts w:ascii="Times New Roman" w:hAnsi="Times New Roman"/>
          <w:sz w:val="28"/>
          <w:szCs w:val="28"/>
        </w:rPr>
        <w:t>тельский спрос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FD2EE4" w:rsidRPr="003D385E">
        <w:rPr>
          <w:rFonts w:ascii="Times New Roman" w:hAnsi="Times New Roman"/>
          <w:sz w:val="28"/>
          <w:szCs w:val="28"/>
        </w:rPr>
        <w:t>Реализация в рамках предприятия на общественное питание и для продажи работникам- постоянный канал сбыта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FD2EE4" w:rsidRPr="003D385E">
        <w:rPr>
          <w:rFonts w:ascii="Times New Roman" w:hAnsi="Times New Roman"/>
          <w:sz w:val="28"/>
          <w:szCs w:val="28"/>
        </w:rPr>
        <w:t>Данный канал имеет в большей степени социальное значение и преследует цель закрепить и удержать рабочую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="00FD2EE4" w:rsidRPr="003D385E">
        <w:rPr>
          <w:rFonts w:ascii="Times New Roman" w:hAnsi="Times New Roman"/>
          <w:sz w:val="28"/>
          <w:szCs w:val="28"/>
        </w:rPr>
        <w:t>силу</w:t>
      </w:r>
      <w:r w:rsidR="00584CB4" w:rsidRPr="003D385E">
        <w:rPr>
          <w:rFonts w:ascii="Times New Roman" w:hAnsi="Times New Roman"/>
          <w:sz w:val="28"/>
          <w:szCs w:val="28"/>
        </w:rPr>
        <w:t xml:space="preserve"> </w:t>
      </w:r>
      <w:r w:rsidR="00FD2EE4" w:rsidRPr="003D385E">
        <w:rPr>
          <w:rFonts w:ascii="Times New Roman" w:hAnsi="Times New Roman"/>
          <w:sz w:val="28"/>
          <w:szCs w:val="28"/>
        </w:rPr>
        <w:t>на предприятии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="00FD2EE4" w:rsidRPr="003D385E">
        <w:rPr>
          <w:rFonts w:ascii="Times New Roman" w:hAnsi="Times New Roman"/>
          <w:sz w:val="28"/>
          <w:szCs w:val="28"/>
        </w:rPr>
        <w:t>При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="00FD2EE4" w:rsidRPr="003D385E">
        <w:rPr>
          <w:rFonts w:ascii="Times New Roman" w:hAnsi="Times New Roman"/>
          <w:sz w:val="28"/>
          <w:szCs w:val="28"/>
        </w:rPr>
        <w:t>выборе перспективных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="00FD2EE4" w:rsidRPr="003D385E">
        <w:rPr>
          <w:rFonts w:ascii="Times New Roman" w:hAnsi="Times New Roman"/>
          <w:sz w:val="28"/>
          <w:szCs w:val="28"/>
        </w:rPr>
        <w:t>каналов реализации сельскохозяйственной продукции учитываются следующие организационные факторы: возможный объем реализации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>качество продукции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>складывающаяся на рынке цена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>затраты на реализацию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 xml:space="preserve">спрос на продукцию и степень его </w:t>
      </w:r>
      <w:r w:rsidR="00C341EA" w:rsidRPr="003D385E">
        <w:rPr>
          <w:rFonts w:ascii="Times New Roman" w:hAnsi="Times New Roman"/>
          <w:sz w:val="28"/>
          <w:szCs w:val="28"/>
        </w:rPr>
        <w:t xml:space="preserve">удовлетворении. </w:t>
      </w:r>
      <w:r w:rsidR="00FD2EE4" w:rsidRPr="003D385E">
        <w:rPr>
          <w:rFonts w:ascii="Times New Roman" w:hAnsi="Times New Roman"/>
          <w:sz w:val="28"/>
          <w:szCs w:val="28"/>
        </w:rPr>
        <w:t>Исходным моментом экономической оценки сложившихся и потенциально возможных каналов реализации является расчет прибыли на единицу реализуемой продукции</w:t>
      </w:r>
      <w:r w:rsidR="00C341EA" w:rsidRPr="003D385E">
        <w:rPr>
          <w:rFonts w:ascii="Times New Roman" w:hAnsi="Times New Roman"/>
          <w:sz w:val="28"/>
          <w:szCs w:val="28"/>
        </w:rPr>
        <w:t>. организационная</w:t>
      </w:r>
      <w:r w:rsidR="00FD2EE4" w:rsidRPr="003D385E">
        <w:rPr>
          <w:rFonts w:ascii="Times New Roman" w:hAnsi="Times New Roman"/>
          <w:sz w:val="28"/>
          <w:szCs w:val="28"/>
        </w:rPr>
        <w:t xml:space="preserve"> и экономическая оценка каналов реализации сельскохозяйственной продукции позволяет не только принять обоснованное решение относительно их выбора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FD2EE4" w:rsidRPr="003D385E">
        <w:rPr>
          <w:rFonts w:ascii="Times New Roman" w:hAnsi="Times New Roman"/>
          <w:sz w:val="28"/>
          <w:szCs w:val="28"/>
        </w:rPr>
        <w:t>но и обосновать предложения по увеличению прибыли от реализации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</w:p>
    <w:p w:rsidR="003D385E" w:rsidRDefault="003D385E" w:rsidP="00C341EA">
      <w:pPr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097C" w:rsidRDefault="003D385E" w:rsidP="00C341EA">
      <w:pPr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1097C" w:rsidRPr="003D385E">
        <w:rPr>
          <w:rFonts w:ascii="Times New Roman" w:hAnsi="Times New Roman"/>
          <w:b/>
          <w:sz w:val="28"/>
          <w:szCs w:val="28"/>
        </w:rPr>
        <w:t>Выводы и предложения</w:t>
      </w:r>
    </w:p>
    <w:p w:rsidR="003D385E" w:rsidRDefault="003D385E" w:rsidP="00C341EA">
      <w:pPr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</w:rPr>
      </w:pPr>
    </w:p>
    <w:p w:rsidR="00C341EA" w:rsidRPr="003D385E" w:rsidRDefault="0081097C" w:rsidP="00C341EA">
      <w:pPr>
        <w:tabs>
          <w:tab w:val="left" w:pos="1785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Подводя итог данной работы можно сказать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 xml:space="preserve">что ООО </w:t>
      </w:r>
      <w:r w:rsidR="00C341EA" w:rsidRPr="003D385E">
        <w:rPr>
          <w:rFonts w:ascii="Times New Roman" w:hAnsi="Times New Roman"/>
          <w:sz w:val="28"/>
          <w:szCs w:val="28"/>
        </w:rPr>
        <w:t>"</w:t>
      </w:r>
      <w:r w:rsidRPr="003D385E">
        <w:rPr>
          <w:rFonts w:ascii="Times New Roman" w:hAnsi="Times New Roman"/>
          <w:sz w:val="28"/>
          <w:szCs w:val="28"/>
        </w:rPr>
        <w:t>Племзавод Котлубань</w:t>
      </w:r>
      <w:r w:rsidR="00C341EA" w:rsidRPr="003D385E">
        <w:rPr>
          <w:rFonts w:ascii="Times New Roman" w:hAnsi="Times New Roman"/>
          <w:sz w:val="28"/>
          <w:szCs w:val="28"/>
        </w:rPr>
        <w:t>"</w:t>
      </w:r>
      <w:r w:rsidRPr="003D385E">
        <w:rPr>
          <w:rFonts w:ascii="Times New Roman" w:hAnsi="Times New Roman"/>
          <w:sz w:val="28"/>
          <w:szCs w:val="28"/>
        </w:rPr>
        <w:t xml:space="preserve"> МУСС за </w:t>
      </w:r>
      <w:r w:rsidR="00B319B0" w:rsidRPr="003D385E">
        <w:rPr>
          <w:rFonts w:ascii="Times New Roman" w:hAnsi="Times New Roman"/>
          <w:sz w:val="28"/>
          <w:szCs w:val="28"/>
        </w:rPr>
        <w:t xml:space="preserve">три </w:t>
      </w:r>
      <w:r w:rsidRPr="003D385E">
        <w:rPr>
          <w:rFonts w:ascii="Times New Roman" w:hAnsi="Times New Roman"/>
          <w:sz w:val="28"/>
          <w:szCs w:val="28"/>
        </w:rPr>
        <w:t>г</w:t>
      </w:r>
      <w:r w:rsidR="00B319B0" w:rsidRPr="003D385E">
        <w:rPr>
          <w:rFonts w:ascii="Times New Roman" w:hAnsi="Times New Roman"/>
          <w:sz w:val="28"/>
          <w:szCs w:val="28"/>
        </w:rPr>
        <w:t>ода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имеет небольшую численность работников и большой объем про</w:t>
      </w:r>
      <w:r w:rsidR="00B319B0" w:rsidRPr="003D385E">
        <w:rPr>
          <w:rFonts w:ascii="Times New Roman" w:hAnsi="Times New Roman"/>
          <w:sz w:val="28"/>
          <w:szCs w:val="28"/>
        </w:rPr>
        <w:t>д</w:t>
      </w:r>
      <w:r w:rsidRPr="003D385E">
        <w:rPr>
          <w:rFonts w:ascii="Times New Roman" w:hAnsi="Times New Roman"/>
          <w:sz w:val="28"/>
          <w:szCs w:val="28"/>
        </w:rPr>
        <w:t xml:space="preserve">аж по овощам 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Основной отраслью учреждения в сельскохозяйственном про</w:t>
      </w:r>
      <w:r w:rsidR="00B319B0" w:rsidRPr="003D385E">
        <w:rPr>
          <w:rFonts w:ascii="Times New Roman" w:hAnsi="Times New Roman"/>
          <w:sz w:val="28"/>
          <w:szCs w:val="28"/>
        </w:rPr>
        <w:t>извод</w:t>
      </w:r>
      <w:r w:rsidRPr="003D385E">
        <w:rPr>
          <w:rFonts w:ascii="Times New Roman" w:hAnsi="Times New Roman"/>
          <w:sz w:val="28"/>
          <w:szCs w:val="28"/>
        </w:rPr>
        <w:t>стве являлось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 xml:space="preserve">животноводство 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а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овощеводство занимало вторую роль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Но несмотря на это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деятельность приносит стабильно прибыль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</w:p>
    <w:p w:rsidR="0081097C" w:rsidRPr="003D385E" w:rsidRDefault="0081097C" w:rsidP="00C341EA">
      <w:pPr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Кредиторская задолженность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исходя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из данных баланса (2008 г)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уменьшена по сравнению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за предыдущий год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увеличены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 xml:space="preserve">оборотные активы предприятия 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="00B319B0" w:rsidRPr="003D385E">
        <w:rPr>
          <w:rFonts w:ascii="Times New Roman" w:hAnsi="Times New Roman"/>
          <w:sz w:val="28"/>
          <w:szCs w:val="28"/>
        </w:rPr>
        <w:t>к</w:t>
      </w:r>
      <w:r w:rsidRPr="003D385E">
        <w:rPr>
          <w:rFonts w:ascii="Times New Roman" w:hAnsi="Times New Roman"/>
          <w:sz w:val="28"/>
          <w:szCs w:val="28"/>
        </w:rPr>
        <w:t xml:space="preserve">оторые 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как известно являются быстро приносящими доход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в 2009 г кратко</w:t>
      </w:r>
      <w:r w:rsidR="00B319B0" w:rsidRPr="003D385E">
        <w:rPr>
          <w:rFonts w:ascii="Times New Roman" w:hAnsi="Times New Roman"/>
          <w:sz w:val="28"/>
          <w:szCs w:val="28"/>
        </w:rPr>
        <w:t>сроч</w:t>
      </w:r>
      <w:r w:rsidRPr="003D385E">
        <w:rPr>
          <w:rFonts w:ascii="Times New Roman" w:hAnsi="Times New Roman"/>
          <w:sz w:val="28"/>
          <w:szCs w:val="28"/>
        </w:rPr>
        <w:t xml:space="preserve">ные обязательства выросли почти в двое 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а дебиторская задо</w:t>
      </w:r>
      <w:r w:rsidR="00C341EA" w:rsidRPr="003D385E">
        <w:rPr>
          <w:rFonts w:ascii="Times New Roman" w:hAnsi="Times New Roman"/>
          <w:sz w:val="28"/>
          <w:szCs w:val="28"/>
        </w:rPr>
        <w:t>лжен</w:t>
      </w:r>
      <w:r w:rsidRPr="003D385E">
        <w:rPr>
          <w:rFonts w:ascii="Times New Roman" w:hAnsi="Times New Roman"/>
          <w:sz w:val="28"/>
          <w:szCs w:val="28"/>
        </w:rPr>
        <w:t>ность в семь раз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займы и кредиты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увеличились на 115%( в 2008 г)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также как и нераспределенная прибыль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в 2009г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стали заметно снижаться долгосрочные обязательства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Но в целом баланс (2008 г) имеет положительное сальдо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хотя чистая прибыль исходя из формы №2 отчета о прибылях и убытках уменьшилась по сравнению за 2007г почти в два раза; в 2009г она составила 1222 т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р; увеличилась себестоимость продукции и прочие расходы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</w:p>
    <w:p w:rsidR="00C341EA" w:rsidRPr="003D385E" w:rsidRDefault="0081097C" w:rsidP="00C341EA">
      <w:pPr>
        <w:tabs>
          <w:tab w:val="left" w:pos="1785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Как видно из аналитических данных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производство овощей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приносит неп</w:t>
      </w:r>
      <w:r w:rsidR="00C341EA" w:rsidRPr="003D385E">
        <w:rPr>
          <w:rFonts w:ascii="Times New Roman" w:hAnsi="Times New Roman"/>
          <w:sz w:val="28"/>
          <w:szCs w:val="28"/>
        </w:rPr>
        <w:t>ло</w:t>
      </w:r>
      <w:r w:rsidR="00B319B0" w:rsidRPr="003D385E">
        <w:rPr>
          <w:rFonts w:ascii="Times New Roman" w:hAnsi="Times New Roman"/>
          <w:sz w:val="28"/>
          <w:szCs w:val="28"/>
        </w:rPr>
        <w:t>ху</w:t>
      </w:r>
      <w:r w:rsidRPr="003D385E">
        <w:rPr>
          <w:rFonts w:ascii="Times New Roman" w:hAnsi="Times New Roman"/>
          <w:sz w:val="28"/>
          <w:szCs w:val="28"/>
        </w:rPr>
        <w:t>ю прибыль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И все затраты на его производство окупаются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Чего не ска</w:t>
      </w:r>
      <w:r w:rsidR="00B319B0" w:rsidRPr="003D385E">
        <w:rPr>
          <w:rFonts w:ascii="Times New Roman" w:hAnsi="Times New Roman"/>
          <w:sz w:val="28"/>
          <w:szCs w:val="28"/>
        </w:rPr>
        <w:t>жешь о жи</w:t>
      </w:r>
      <w:r w:rsidRPr="003D385E">
        <w:rPr>
          <w:rFonts w:ascii="Times New Roman" w:hAnsi="Times New Roman"/>
          <w:sz w:val="28"/>
          <w:szCs w:val="28"/>
        </w:rPr>
        <w:t>вотноводстве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которое приносит убытки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</w:p>
    <w:p w:rsidR="00D372C8" w:rsidRPr="003D385E" w:rsidRDefault="0081097C" w:rsidP="00C341EA">
      <w:pPr>
        <w:tabs>
          <w:tab w:val="left" w:pos="1785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Для повышения производства овощей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не помешало бы увеличить до</w:t>
      </w:r>
      <w:r w:rsidR="00B319B0" w:rsidRPr="003D385E">
        <w:rPr>
          <w:rFonts w:ascii="Times New Roman" w:hAnsi="Times New Roman"/>
          <w:sz w:val="28"/>
          <w:szCs w:val="28"/>
        </w:rPr>
        <w:t>лю</w:t>
      </w:r>
      <w:r w:rsidRPr="003D385E">
        <w:rPr>
          <w:rFonts w:ascii="Times New Roman" w:hAnsi="Times New Roman"/>
          <w:sz w:val="28"/>
          <w:szCs w:val="28"/>
        </w:rPr>
        <w:t xml:space="preserve"> по</w:t>
      </w:r>
      <w:r w:rsidR="00B319B0" w:rsidRPr="003D385E">
        <w:rPr>
          <w:rFonts w:ascii="Times New Roman" w:hAnsi="Times New Roman"/>
          <w:sz w:val="28"/>
          <w:szCs w:val="28"/>
        </w:rPr>
        <w:t>сева</w:t>
      </w:r>
      <w:r w:rsidRPr="003D385E">
        <w:rPr>
          <w:rFonts w:ascii="Times New Roman" w:hAnsi="Times New Roman"/>
          <w:sz w:val="28"/>
          <w:szCs w:val="28"/>
        </w:rPr>
        <w:t xml:space="preserve"> в</w:t>
      </w:r>
      <w:r w:rsidR="00B319B0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общей площади и защищенном грунте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Здесь основное внимание до</w:t>
      </w:r>
      <w:r w:rsidR="00B319B0" w:rsidRPr="003D385E">
        <w:rPr>
          <w:rFonts w:ascii="Times New Roman" w:hAnsi="Times New Roman"/>
          <w:sz w:val="28"/>
          <w:szCs w:val="28"/>
        </w:rPr>
        <w:t>лжно</w:t>
      </w:r>
      <w:r w:rsidRPr="003D385E">
        <w:rPr>
          <w:rFonts w:ascii="Times New Roman" w:hAnsi="Times New Roman"/>
          <w:sz w:val="28"/>
          <w:szCs w:val="28"/>
        </w:rPr>
        <w:t xml:space="preserve"> быть обращено на подбор сортов и гибридов овощных культур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имеющих хорошие вку</w:t>
      </w:r>
      <w:r w:rsidR="00B319B0" w:rsidRPr="003D385E">
        <w:rPr>
          <w:rFonts w:ascii="Times New Roman" w:hAnsi="Times New Roman"/>
          <w:sz w:val="28"/>
          <w:szCs w:val="28"/>
        </w:rPr>
        <w:t>со</w:t>
      </w:r>
      <w:r w:rsidRPr="003D385E">
        <w:rPr>
          <w:rFonts w:ascii="Times New Roman" w:hAnsi="Times New Roman"/>
          <w:sz w:val="28"/>
          <w:szCs w:val="28"/>
        </w:rPr>
        <w:t>вые качества и способные сохранять питательные вещества при хранении и про</w:t>
      </w:r>
      <w:r w:rsidR="00B319B0" w:rsidRPr="003D385E">
        <w:rPr>
          <w:rFonts w:ascii="Times New Roman" w:hAnsi="Times New Roman"/>
          <w:sz w:val="28"/>
          <w:szCs w:val="28"/>
        </w:rPr>
        <w:t>м</w:t>
      </w:r>
      <w:r w:rsidRPr="003D385E">
        <w:rPr>
          <w:rFonts w:ascii="Times New Roman" w:hAnsi="Times New Roman"/>
          <w:sz w:val="28"/>
          <w:szCs w:val="28"/>
        </w:rPr>
        <w:t>ышленной переработке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 xml:space="preserve">Правильный процесс производства 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сос</w:t>
      </w:r>
      <w:r w:rsidR="00B319B0" w:rsidRPr="003D385E">
        <w:rPr>
          <w:rFonts w:ascii="Times New Roman" w:hAnsi="Times New Roman"/>
          <w:sz w:val="28"/>
          <w:szCs w:val="28"/>
        </w:rPr>
        <w:t>ре</w:t>
      </w:r>
      <w:r w:rsidRPr="003D385E">
        <w:rPr>
          <w:rFonts w:ascii="Times New Roman" w:hAnsi="Times New Roman"/>
          <w:sz w:val="28"/>
          <w:szCs w:val="28"/>
        </w:rPr>
        <w:t>доточенный на уменьшении затрат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 xml:space="preserve">от посадки о доставки на рынок потребителя 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позволит сэкономить немалые средства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="00B319B0" w:rsidRPr="003D385E">
        <w:rPr>
          <w:rFonts w:ascii="Times New Roman" w:hAnsi="Times New Roman"/>
          <w:sz w:val="28"/>
          <w:szCs w:val="28"/>
        </w:rPr>
        <w:t xml:space="preserve">Я </w:t>
      </w:r>
      <w:r w:rsidRPr="003D385E">
        <w:rPr>
          <w:rFonts w:ascii="Times New Roman" w:hAnsi="Times New Roman"/>
          <w:sz w:val="28"/>
          <w:szCs w:val="28"/>
        </w:rPr>
        <w:t>считаю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 xml:space="preserve">что самым подходящим для ООО </w:t>
      </w:r>
      <w:r w:rsidR="00C341EA" w:rsidRPr="003D385E">
        <w:rPr>
          <w:rFonts w:ascii="Times New Roman" w:hAnsi="Times New Roman"/>
          <w:sz w:val="28"/>
          <w:szCs w:val="28"/>
        </w:rPr>
        <w:t>"</w:t>
      </w:r>
      <w:r w:rsidRPr="003D385E">
        <w:rPr>
          <w:rFonts w:ascii="Times New Roman" w:hAnsi="Times New Roman"/>
          <w:sz w:val="28"/>
          <w:szCs w:val="28"/>
        </w:rPr>
        <w:t>Племзавод Котлубань</w:t>
      </w:r>
      <w:r w:rsidR="00C341EA" w:rsidRPr="003D385E">
        <w:rPr>
          <w:rFonts w:ascii="Times New Roman" w:hAnsi="Times New Roman"/>
          <w:sz w:val="28"/>
          <w:szCs w:val="28"/>
        </w:rPr>
        <w:t>"</w:t>
      </w:r>
      <w:r w:rsidRPr="003D385E">
        <w:rPr>
          <w:rFonts w:ascii="Times New Roman" w:hAnsi="Times New Roman"/>
          <w:sz w:val="28"/>
          <w:szCs w:val="28"/>
        </w:rPr>
        <w:t xml:space="preserve"> является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 xml:space="preserve">пересмотр основной направленности и отведению большей роли овощеводству 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Даже при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таких показателях сбора урожая предприятие будет имеет доход больше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причем затраты будут окупать себя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Если урожайность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увеличится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 xml:space="preserve">то уровень доходности предприятия вырастет 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</w:p>
    <w:p w:rsidR="00B319B0" w:rsidRPr="003D385E" w:rsidRDefault="00B319B0" w:rsidP="00C341EA">
      <w:pPr>
        <w:tabs>
          <w:tab w:val="left" w:pos="1785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CB4" w:rsidRDefault="003D385E" w:rsidP="00C341EA">
      <w:pPr>
        <w:tabs>
          <w:tab w:val="left" w:pos="1785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84CB4" w:rsidRPr="003D385E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3D385E" w:rsidRPr="003D385E" w:rsidRDefault="003D385E" w:rsidP="00C341EA">
      <w:pPr>
        <w:tabs>
          <w:tab w:val="left" w:pos="1785"/>
        </w:tabs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84CB4" w:rsidRPr="003D385E" w:rsidRDefault="00584CB4" w:rsidP="003D385E">
      <w:pPr>
        <w:tabs>
          <w:tab w:val="left" w:pos="1785"/>
        </w:tabs>
        <w:suppressAutoHyphens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1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Анализ хозяйственной деятельности предприятия Г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В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Савицкая;2000г</w:t>
      </w:r>
    </w:p>
    <w:p w:rsidR="00584CB4" w:rsidRPr="003D385E" w:rsidRDefault="00584CB4" w:rsidP="003D385E">
      <w:pPr>
        <w:tabs>
          <w:tab w:val="left" w:pos="1785"/>
        </w:tabs>
        <w:suppressAutoHyphens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2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Вестник АПК Волгоградской области /сентябрь 2009№9</w:t>
      </w:r>
      <w:r w:rsidRPr="003D385E">
        <w:rPr>
          <w:rFonts w:ascii="Times New Roman" w:hAnsi="Times New Roman"/>
          <w:b/>
          <w:sz w:val="28"/>
          <w:szCs w:val="28"/>
        </w:rPr>
        <w:t>;</w:t>
      </w:r>
    </w:p>
    <w:p w:rsidR="00584CB4" w:rsidRPr="003D385E" w:rsidRDefault="00584CB4" w:rsidP="003D385E">
      <w:pPr>
        <w:tabs>
          <w:tab w:val="left" w:pos="1785"/>
        </w:tabs>
        <w:suppressAutoHyphens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3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Вестник АПК Волгоградской области№4/2008г /Овощеводство :итоги и перспективы развития отрасли</w:t>
      </w:r>
    </w:p>
    <w:p w:rsidR="00584CB4" w:rsidRPr="003D385E" w:rsidRDefault="00584CB4" w:rsidP="003D385E">
      <w:pPr>
        <w:tabs>
          <w:tab w:val="left" w:pos="1785"/>
        </w:tabs>
        <w:suppressAutoHyphens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4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 xml:space="preserve">Газета </w:t>
      </w:r>
      <w:r w:rsidR="00C341EA" w:rsidRPr="003D385E">
        <w:rPr>
          <w:rFonts w:ascii="Times New Roman" w:hAnsi="Times New Roman"/>
          <w:sz w:val="28"/>
          <w:szCs w:val="28"/>
        </w:rPr>
        <w:t>"</w:t>
      </w:r>
      <w:r w:rsidRPr="003D385E">
        <w:rPr>
          <w:rFonts w:ascii="Times New Roman" w:hAnsi="Times New Roman"/>
          <w:sz w:val="28"/>
          <w:szCs w:val="28"/>
        </w:rPr>
        <w:t>Междуречье</w:t>
      </w:r>
      <w:r w:rsidR="00C341EA" w:rsidRPr="003D385E">
        <w:rPr>
          <w:rFonts w:ascii="Times New Roman" w:hAnsi="Times New Roman"/>
          <w:sz w:val="28"/>
          <w:szCs w:val="28"/>
        </w:rPr>
        <w:t>"</w:t>
      </w:r>
      <w:r w:rsidRPr="003D385E">
        <w:rPr>
          <w:rFonts w:ascii="Times New Roman" w:hAnsi="Times New Roman"/>
          <w:sz w:val="28"/>
          <w:szCs w:val="28"/>
        </w:rPr>
        <w:t xml:space="preserve"> Схема ограничения использования территории Городищенского муниципального района/30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06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2009 г</w:t>
      </w:r>
    </w:p>
    <w:p w:rsidR="00584CB4" w:rsidRPr="003D385E" w:rsidRDefault="00584CB4" w:rsidP="003D385E">
      <w:pPr>
        <w:tabs>
          <w:tab w:val="left" w:pos="1785"/>
        </w:tabs>
        <w:suppressAutoHyphens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5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Интенсификация производства ранних овощей в нижнем Повольжье: Лекция/ В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М Андреев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Волгоградская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с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х ин-т Волгоград 1993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6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Оценка земельных ресурсов: Учебное пособие/ В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П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Антонов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Б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Е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Бондарев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– М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: Институт оценки природных ресурсов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-М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:Колос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1999г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7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Овощеводство защищенного грунта /В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А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Брызгалов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В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Е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Советкина; под ред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В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А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Брызгалова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-Л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:Колос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2001г;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8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Овощная гордость Котлубани/ газета Междуречье№61-62/19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052009г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9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Поселения Волгоградской области/ А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В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Воробьев -2 изд/Волгоград Станица</w:t>
      </w:r>
    </w:p>
    <w:p w:rsidR="00584CB4" w:rsidRPr="003D385E" w:rsidRDefault="00584CB4" w:rsidP="003D385E">
      <w:pPr>
        <w:suppressAutoHyphens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10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Пути повышения урожайности плодовых и овощных культур/Сборник научных трудов; Редакционная коллегия 1978г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11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Экономическая энциклопедия регионов России/ Южный федеральный округ ;Волгоградская область/ Главная редакционная коллегия;глюредактор Шахманов 2005г;</w:t>
      </w:r>
    </w:p>
    <w:p w:rsidR="00584CB4" w:rsidRPr="003D385E" w:rsidRDefault="00584CB4" w:rsidP="003D385E">
      <w:pPr>
        <w:suppressAutoHyphens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12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Экономика сельскохозяйственного предприятия/И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А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Минаков: Издательство Колос 2004г</w:t>
      </w:r>
    </w:p>
    <w:p w:rsidR="00C341EA" w:rsidRPr="003D385E" w:rsidRDefault="00584CB4" w:rsidP="003D385E">
      <w:pPr>
        <w:suppressAutoHyphens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3D385E">
        <w:rPr>
          <w:rFonts w:ascii="Times New Roman" w:hAnsi="Times New Roman"/>
          <w:sz w:val="28"/>
          <w:szCs w:val="28"/>
        </w:rPr>
        <w:t>13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‘Экономика и социология труда’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В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В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Адамчук</w:t>
      </w:r>
      <w:r w:rsidR="00C341EA" w:rsidRPr="003D385E">
        <w:rPr>
          <w:rFonts w:ascii="Times New Roman" w:hAnsi="Times New Roman"/>
          <w:sz w:val="28"/>
          <w:szCs w:val="28"/>
        </w:rPr>
        <w:t xml:space="preserve">, </w:t>
      </w:r>
      <w:r w:rsidRPr="003D385E">
        <w:rPr>
          <w:rFonts w:ascii="Times New Roman" w:hAnsi="Times New Roman"/>
          <w:sz w:val="28"/>
          <w:szCs w:val="28"/>
        </w:rPr>
        <w:t>О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В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  <w:r w:rsidRPr="003D385E">
        <w:rPr>
          <w:rFonts w:ascii="Times New Roman" w:hAnsi="Times New Roman"/>
          <w:sz w:val="28"/>
          <w:szCs w:val="28"/>
        </w:rPr>
        <w:t>Ромашов:</w:t>
      </w:r>
      <w:r w:rsidR="00C341EA" w:rsidRPr="003D385E">
        <w:rPr>
          <w:rFonts w:ascii="Times New Roman" w:hAnsi="Times New Roman"/>
          <w:sz w:val="28"/>
          <w:szCs w:val="28"/>
        </w:rPr>
        <w:t xml:space="preserve"> </w:t>
      </w:r>
      <w:r w:rsidRPr="003D385E">
        <w:rPr>
          <w:rFonts w:ascii="Times New Roman" w:hAnsi="Times New Roman"/>
          <w:sz w:val="28"/>
          <w:szCs w:val="28"/>
        </w:rPr>
        <w:t>2000г</w:t>
      </w:r>
      <w:r w:rsidR="00C341EA" w:rsidRPr="003D385E">
        <w:rPr>
          <w:rFonts w:ascii="Times New Roman" w:hAnsi="Times New Roman"/>
          <w:sz w:val="28"/>
          <w:szCs w:val="28"/>
        </w:rPr>
        <w:t xml:space="preserve">. </w:t>
      </w:r>
    </w:p>
    <w:p w:rsidR="00B319B0" w:rsidRPr="003D385E" w:rsidRDefault="00584CB4" w:rsidP="003D385E">
      <w:pPr>
        <w:pStyle w:val="a"/>
        <w:numPr>
          <w:ilvl w:val="0"/>
          <w:numId w:val="0"/>
        </w:numPr>
        <w:tabs>
          <w:tab w:val="left" w:pos="560"/>
        </w:tabs>
        <w:suppressAutoHyphens/>
        <w:jc w:val="left"/>
      </w:pPr>
      <w:bookmarkStart w:id="0" w:name="_Toc98123496"/>
      <w:bookmarkStart w:id="1" w:name="_Toc166290262"/>
      <w:r w:rsidRPr="003D385E">
        <w:t>14</w:t>
      </w:r>
      <w:r w:rsidR="00C341EA" w:rsidRPr="003D385E">
        <w:t xml:space="preserve">. </w:t>
      </w:r>
      <w:r w:rsidRPr="003D385E">
        <w:t>Экономика и статистика фирм: Учебник /Под ред</w:t>
      </w:r>
      <w:r w:rsidR="00C341EA" w:rsidRPr="003D385E">
        <w:t xml:space="preserve">. </w:t>
      </w:r>
      <w:r w:rsidRPr="003D385E">
        <w:t>д-ра экон</w:t>
      </w:r>
      <w:r w:rsidR="00C341EA" w:rsidRPr="003D385E">
        <w:t xml:space="preserve">. </w:t>
      </w:r>
      <w:r w:rsidRPr="003D385E">
        <w:t>наук</w:t>
      </w:r>
      <w:r w:rsidR="00C341EA" w:rsidRPr="003D385E">
        <w:t xml:space="preserve">, </w:t>
      </w:r>
      <w:r w:rsidRPr="003D385E">
        <w:t>проф</w:t>
      </w:r>
      <w:r w:rsidR="00C341EA" w:rsidRPr="003D385E">
        <w:t xml:space="preserve">. </w:t>
      </w:r>
      <w:r w:rsidRPr="003D385E">
        <w:t>С</w:t>
      </w:r>
      <w:r w:rsidR="00C341EA" w:rsidRPr="003D385E">
        <w:t xml:space="preserve">. </w:t>
      </w:r>
      <w:r w:rsidRPr="003D385E">
        <w:t>Д</w:t>
      </w:r>
      <w:r w:rsidR="00C341EA" w:rsidRPr="003D385E">
        <w:t xml:space="preserve">. </w:t>
      </w:r>
      <w:r w:rsidRPr="003D385E">
        <w:t>Ильенковой</w:t>
      </w:r>
      <w:r w:rsidR="00C341EA" w:rsidRPr="003D385E">
        <w:t xml:space="preserve">. </w:t>
      </w:r>
      <w:r w:rsidRPr="003D385E">
        <w:t>– М</w:t>
      </w:r>
      <w:r w:rsidR="00C341EA" w:rsidRPr="003D385E">
        <w:t xml:space="preserve">. </w:t>
      </w:r>
      <w:r w:rsidRPr="003D385E">
        <w:t>: Финансы и статистика</w:t>
      </w:r>
      <w:r w:rsidR="00C341EA" w:rsidRPr="003D385E">
        <w:t xml:space="preserve">, </w:t>
      </w:r>
      <w:r w:rsidRPr="003D385E">
        <w:t>2002</w:t>
      </w:r>
      <w:r w:rsidR="00C341EA" w:rsidRPr="003D385E">
        <w:t xml:space="preserve">. </w:t>
      </w:r>
      <w:r w:rsidRPr="003D385E">
        <w:t>– 240с</w:t>
      </w:r>
      <w:bookmarkEnd w:id="0"/>
      <w:bookmarkEnd w:id="1"/>
      <w:r w:rsidR="00C341EA" w:rsidRPr="003D385E">
        <w:t xml:space="preserve">. </w:t>
      </w:r>
      <w:bookmarkStart w:id="2" w:name="_GoBack"/>
      <w:bookmarkEnd w:id="2"/>
    </w:p>
    <w:sectPr w:rsidR="00B319B0" w:rsidRPr="003D385E" w:rsidSect="00C341EA">
      <w:pgSz w:w="11906" w:h="16838"/>
      <w:pgMar w:top="1134" w:right="850" w:bottom="1134" w:left="1701" w:header="709" w:footer="709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7D" w:rsidRDefault="008C1C7D" w:rsidP="008C1C7D">
      <w:pPr>
        <w:spacing w:before="0" w:after="0" w:line="240" w:lineRule="auto"/>
      </w:pPr>
      <w:r>
        <w:separator/>
      </w:r>
    </w:p>
  </w:endnote>
  <w:endnote w:type="continuationSeparator" w:id="0">
    <w:p w:rsidR="008C1C7D" w:rsidRDefault="008C1C7D" w:rsidP="008C1C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7D" w:rsidRDefault="008C1C7D" w:rsidP="008C1C7D">
      <w:pPr>
        <w:spacing w:before="0" w:after="0" w:line="240" w:lineRule="auto"/>
      </w:pPr>
      <w:r>
        <w:separator/>
      </w:r>
    </w:p>
  </w:footnote>
  <w:footnote w:type="continuationSeparator" w:id="0">
    <w:p w:rsidR="008C1C7D" w:rsidRDefault="008C1C7D" w:rsidP="008C1C7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F0BBC"/>
    <w:multiLevelType w:val="hybridMultilevel"/>
    <w:tmpl w:val="9A0AD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34BEA"/>
    <w:multiLevelType w:val="singleLevel"/>
    <w:tmpl w:val="6FF6B1F0"/>
    <w:lvl w:ilvl="0">
      <w:start w:val="1"/>
      <w:numFmt w:val="decimal"/>
      <w:pStyle w:val="a"/>
      <w:lvlText w:val="%1."/>
      <w:lvlJc w:val="left"/>
      <w:pPr>
        <w:tabs>
          <w:tab w:val="num" w:pos="-144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85E"/>
    <w:rsid w:val="000946D4"/>
    <w:rsid w:val="000E6E1C"/>
    <w:rsid w:val="00164007"/>
    <w:rsid w:val="00234C27"/>
    <w:rsid w:val="00244020"/>
    <w:rsid w:val="00245D4B"/>
    <w:rsid w:val="00251355"/>
    <w:rsid w:val="00374E17"/>
    <w:rsid w:val="00391F4A"/>
    <w:rsid w:val="003D385E"/>
    <w:rsid w:val="003E4782"/>
    <w:rsid w:val="00480E48"/>
    <w:rsid w:val="004C425C"/>
    <w:rsid w:val="00500C46"/>
    <w:rsid w:val="00511B5F"/>
    <w:rsid w:val="00584CB4"/>
    <w:rsid w:val="005E2C0E"/>
    <w:rsid w:val="005F285E"/>
    <w:rsid w:val="005F684F"/>
    <w:rsid w:val="00614B51"/>
    <w:rsid w:val="006C18CF"/>
    <w:rsid w:val="00706457"/>
    <w:rsid w:val="00784366"/>
    <w:rsid w:val="007D10EC"/>
    <w:rsid w:val="0081097C"/>
    <w:rsid w:val="008C1C7D"/>
    <w:rsid w:val="00946E10"/>
    <w:rsid w:val="009977D1"/>
    <w:rsid w:val="00A04EB4"/>
    <w:rsid w:val="00A162C5"/>
    <w:rsid w:val="00A40F2E"/>
    <w:rsid w:val="00A64702"/>
    <w:rsid w:val="00A66B47"/>
    <w:rsid w:val="00AF1862"/>
    <w:rsid w:val="00B10E08"/>
    <w:rsid w:val="00B319B0"/>
    <w:rsid w:val="00B512DE"/>
    <w:rsid w:val="00B70A63"/>
    <w:rsid w:val="00B8136C"/>
    <w:rsid w:val="00B90A75"/>
    <w:rsid w:val="00BB40CE"/>
    <w:rsid w:val="00BC7840"/>
    <w:rsid w:val="00BD4F91"/>
    <w:rsid w:val="00C341EA"/>
    <w:rsid w:val="00C8502E"/>
    <w:rsid w:val="00CE0629"/>
    <w:rsid w:val="00D372C8"/>
    <w:rsid w:val="00DB0546"/>
    <w:rsid w:val="00DC1FD0"/>
    <w:rsid w:val="00DD5255"/>
    <w:rsid w:val="00E472CE"/>
    <w:rsid w:val="00E80897"/>
    <w:rsid w:val="00E84FCC"/>
    <w:rsid w:val="00F7269D"/>
    <w:rsid w:val="00FD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52AEA4E-FB16-4F07-BE93-185B2932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472CE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semiHidden/>
    <w:unhideWhenUsed/>
    <w:rsid w:val="008C1C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locked/>
    <w:rsid w:val="008C1C7D"/>
    <w:rPr>
      <w:rFonts w:cs="Times New Roman"/>
    </w:rPr>
  </w:style>
  <w:style w:type="paragraph" w:styleId="a7">
    <w:name w:val="footer"/>
    <w:basedOn w:val="a0"/>
    <w:link w:val="a8"/>
    <w:uiPriority w:val="99"/>
    <w:unhideWhenUsed/>
    <w:rsid w:val="008C1C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8C1C7D"/>
    <w:rPr>
      <w:rFonts w:cs="Times New Roman"/>
    </w:rPr>
  </w:style>
  <w:style w:type="paragraph" w:customStyle="1" w:styleId="a">
    <w:name w:val="список нумерованный"/>
    <w:autoRedefine/>
    <w:rsid w:val="00584CB4"/>
    <w:pPr>
      <w:numPr>
        <w:numId w:val="2"/>
      </w:numPr>
      <w:tabs>
        <w:tab w:val="num" w:pos="1077"/>
      </w:tabs>
      <w:spacing w:before="0" w:beforeAutospacing="0" w:after="0" w:afterAutospacing="0"/>
      <w:jc w:val="both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B5F1-22B9-485F-B484-72F5500B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4479</Words>
  <Characters>25532</Characters>
  <Application>Microsoft Office Word</Application>
  <DocSecurity>0</DocSecurity>
  <Lines>212</Lines>
  <Paragraphs>59</Paragraphs>
  <ScaleCrop>false</ScaleCrop>
  <Company/>
  <LinksUpToDate>false</LinksUpToDate>
  <CharactersWithSpaces>29952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admin</cp:lastModifiedBy>
  <cp:revision>2</cp:revision>
  <dcterms:created xsi:type="dcterms:W3CDTF">2014-05-18T19:56:00Z</dcterms:created>
  <dcterms:modified xsi:type="dcterms:W3CDTF">2014-05-18T19:56:00Z</dcterms:modified>
</cp:coreProperties>
</file>