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51" w:rsidRPr="000F2551" w:rsidRDefault="00502F49" w:rsidP="000F2551">
      <w:pPr>
        <w:pStyle w:val="11"/>
        <w:tabs>
          <w:tab w:val="left" w:pos="840"/>
          <w:tab w:val="right" w:leader="dot" w:pos="10195"/>
        </w:tabs>
        <w:ind w:left="0" w:firstLine="709"/>
        <w:jc w:val="center"/>
        <w:rPr>
          <w:szCs w:val="28"/>
        </w:rPr>
      </w:pPr>
      <w:bookmarkStart w:id="0" w:name="_Toc92900386"/>
      <w:bookmarkStart w:id="1" w:name="_Toc92901206"/>
      <w:r>
        <w:rPr>
          <w:caps w:val="0"/>
          <w:szCs w:val="28"/>
        </w:rPr>
        <w:t>С</w:t>
      </w:r>
      <w:r w:rsidRPr="000F2551">
        <w:rPr>
          <w:caps w:val="0"/>
          <w:szCs w:val="28"/>
        </w:rPr>
        <w:t>одержание</w:t>
      </w:r>
      <w:bookmarkEnd w:id="0"/>
      <w:bookmarkEnd w:id="1"/>
    </w:p>
    <w:p w:rsidR="000F2551" w:rsidRPr="000F2551" w:rsidRDefault="000F2551" w:rsidP="000F2551"/>
    <w:p w:rsidR="000F2551" w:rsidRPr="000F2551" w:rsidRDefault="000F2551" w:rsidP="000F2551">
      <w:pPr>
        <w:ind w:left="0" w:firstLine="0"/>
      </w:pPr>
      <w:r w:rsidRPr="000F2551">
        <w:t>1 Ситуационная задача №1</w:t>
      </w:r>
    </w:p>
    <w:p w:rsidR="00B65AF6" w:rsidRPr="000F2551" w:rsidRDefault="000F2551" w:rsidP="000F2551">
      <w:pPr>
        <w:ind w:left="0" w:firstLine="0"/>
      </w:pPr>
      <w:r w:rsidRPr="000F2551">
        <w:t>2 Ситуационная задача  №2</w:t>
      </w:r>
    </w:p>
    <w:p w:rsidR="000F2551" w:rsidRPr="000F2551" w:rsidRDefault="000F2551" w:rsidP="000F2551">
      <w:pPr>
        <w:ind w:left="0" w:firstLine="0"/>
      </w:pPr>
      <w:r>
        <w:t>Тестовые задания</w:t>
      </w:r>
    </w:p>
    <w:p w:rsidR="000F2551" w:rsidRPr="000F2551" w:rsidRDefault="000F2551" w:rsidP="000F2551">
      <w:pPr>
        <w:ind w:left="0" w:firstLine="0"/>
      </w:pPr>
      <w:r>
        <w:t>Список литературы</w:t>
      </w:r>
    </w:p>
    <w:p w:rsidR="000F2551" w:rsidRPr="000F2551" w:rsidRDefault="000F2551" w:rsidP="000F2551">
      <w:pPr>
        <w:ind w:left="0" w:firstLine="0"/>
      </w:pPr>
    </w:p>
    <w:p w:rsidR="00B44863" w:rsidRPr="000F2551" w:rsidRDefault="00B44863" w:rsidP="000F2551">
      <w:pPr>
        <w:pStyle w:val="1"/>
        <w:keepNext w:val="0"/>
        <w:pageBreakBefore w:val="0"/>
        <w:ind w:left="0"/>
        <w:rPr>
          <w:kern w:val="32"/>
          <w:sz w:val="28"/>
          <w:szCs w:val="28"/>
        </w:rPr>
      </w:pPr>
      <w:r w:rsidRPr="000F2551">
        <w:rPr>
          <w:b w:val="0"/>
          <w:sz w:val="28"/>
          <w:szCs w:val="28"/>
        </w:rPr>
        <w:br w:type="page"/>
      </w:r>
      <w:bookmarkStart w:id="2" w:name="_Toc92901207"/>
      <w:r w:rsidR="000F2551">
        <w:rPr>
          <w:kern w:val="32"/>
          <w:sz w:val="28"/>
          <w:szCs w:val="28"/>
        </w:rPr>
        <w:t>1</w:t>
      </w:r>
      <w:r w:rsidR="00B65AF6" w:rsidRPr="000F2551">
        <w:rPr>
          <w:kern w:val="32"/>
          <w:sz w:val="28"/>
          <w:szCs w:val="28"/>
        </w:rPr>
        <w:t xml:space="preserve"> </w:t>
      </w:r>
      <w:r w:rsidRPr="000F2551">
        <w:rPr>
          <w:kern w:val="32"/>
          <w:sz w:val="28"/>
          <w:szCs w:val="28"/>
        </w:rPr>
        <w:t>Ситуационная задача №1</w:t>
      </w:r>
      <w:bookmarkEnd w:id="2"/>
    </w:p>
    <w:p w:rsidR="000F2551" w:rsidRPr="000F2551" w:rsidRDefault="000F2551" w:rsidP="000F2551"/>
    <w:p w:rsidR="00B65AF6" w:rsidRPr="000F2551" w:rsidRDefault="00B65AF6" w:rsidP="000F2551">
      <w:pPr>
        <w:ind w:left="0"/>
        <w:rPr>
          <w:szCs w:val="28"/>
        </w:rPr>
      </w:pPr>
      <w:r w:rsidRPr="000F2551">
        <w:rPr>
          <w:szCs w:val="28"/>
        </w:rPr>
        <w:t>1. Провести индексацию затрат рабочего времени:</w:t>
      </w:r>
    </w:p>
    <w:p w:rsidR="00B65AF6" w:rsidRPr="000F2551" w:rsidRDefault="00B65AF6" w:rsidP="000F2551">
      <w:pPr>
        <w:ind w:left="0"/>
        <w:rPr>
          <w:szCs w:val="28"/>
        </w:rPr>
      </w:pPr>
      <w:r w:rsidRPr="000F2551">
        <w:rPr>
          <w:szCs w:val="28"/>
        </w:rPr>
        <w:t>А) по их видам;</w:t>
      </w:r>
    </w:p>
    <w:p w:rsidR="00B65AF6" w:rsidRPr="000F2551" w:rsidRDefault="00B65AF6" w:rsidP="000F2551">
      <w:pPr>
        <w:ind w:left="0"/>
        <w:rPr>
          <w:szCs w:val="28"/>
        </w:rPr>
      </w:pPr>
      <w:r w:rsidRPr="000F2551">
        <w:rPr>
          <w:szCs w:val="28"/>
        </w:rPr>
        <w:t>Б) по содержанию труда;</w:t>
      </w:r>
    </w:p>
    <w:p w:rsidR="00B65AF6" w:rsidRPr="000F2551" w:rsidRDefault="00B65AF6" w:rsidP="000F2551">
      <w:pPr>
        <w:ind w:left="0"/>
        <w:rPr>
          <w:szCs w:val="28"/>
        </w:rPr>
      </w:pPr>
      <w:r w:rsidRPr="000F2551">
        <w:rPr>
          <w:szCs w:val="28"/>
        </w:rPr>
        <w:t>В) по характеру деятельности.</w:t>
      </w:r>
    </w:p>
    <w:p w:rsidR="00B65AF6" w:rsidRPr="000F2551" w:rsidRDefault="00B65AF6" w:rsidP="000F2551">
      <w:pPr>
        <w:ind w:left="0"/>
        <w:rPr>
          <w:szCs w:val="28"/>
        </w:rPr>
      </w:pPr>
      <w:r w:rsidRPr="000F2551">
        <w:rPr>
          <w:szCs w:val="28"/>
        </w:rPr>
        <w:t>2.</w:t>
      </w:r>
      <w:r w:rsidR="00056B4B" w:rsidRPr="000F2551">
        <w:rPr>
          <w:szCs w:val="28"/>
        </w:rPr>
        <w:t xml:space="preserve"> Провести анализ затрат времени работника в течение рабочего дня.</w:t>
      </w:r>
    </w:p>
    <w:p w:rsidR="00056B4B" w:rsidRPr="000F2551" w:rsidRDefault="00056B4B" w:rsidP="000F2551">
      <w:pPr>
        <w:ind w:left="0"/>
        <w:rPr>
          <w:szCs w:val="28"/>
        </w:rPr>
      </w:pPr>
      <w:r w:rsidRPr="000F2551">
        <w:rPr>
          <w:szCs w:val="28"/>
        </w:rPr>
        <w:t>2.1. Экстенсивность использования рабочего времени.</w:t>
      </w:r>
    </w:p>
    <w:p w:rsidR="00056B4B" w:rsidRPr="000F2551" w:rsidRDefault="00056B4B" w:rsidP="000F2551">
      <w:pPr>
        <w:ind w:left="0"/>
        <w:rPr>
          <w:szCs w:val="28"/>
        </w:rPr>
      </w:pPr>
      <w:r w:rsidRPr="000F2551">
        <w:rPr>
          <w:szCs w:val="28"/>
        </w:rPr>
        <w:t>2.2. Рациональность использования рабочего времени.</w:t>
      </w:r>
    </w:p>
    <w:p w:rsidR="00056B4B" w:rsidRPr="000F2551" w:rsidRDefault="00056B4B" w:rsidP="000F2551">
      <w:pPr>
        <w:ind w:left="0"/>
        <w:rPr>
          <w:szCs w:val="28"/>
        </w:rPr>
      </w:pPr>
      <w:r w:rsidRPr="000F2551">
        <w:rPr>
          <w:szCs w:val="28"/>
        </w:rPr>
        <w:t>Решение:</w:t>
      </w:r>
    </w:p>
    <w:p w:rsidR="00B44863" w:rsidRDefault="00B44863" w:rsidP="000F2551">
      <w:pPr>
        <w:ind w:left="0"/>
        <w:rPr>
          <w:szCs w:val="28"/>
        </w:rPr>
      </w:pPr>
      <w:r w:rsidRPr="000F2551">
        <w:rPr>
          <w:szCs w:val="28"/>
        </w:rPr>
        <w:t>Должность – начальник технического бюро</w:t>
      </w:r>
    </w:p>
    <w:p w:rsidR="000F2551" w:rsidRPr="000F2551" w:rsidRDefault="000F2551" w:rsidP="000F2551">
      <w:pPr>
        <w:ind w:left="0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4059"/>
        <w:gridCol w:w="918"/>
        <w:gridCol w:w="719"/>
        <w:gridCol w:w="1519"/>
        <w:gridCol w:w="1695"/>
      </w:tblGrid>
      <w:tr w:rsidR="00347290" w:rsidRPr="000F2551">
        <w:trPr>
          <w:trHeight w:val="325"/>
        </w:trPr>
        <w:tc>
          <w:tcPr>
            <w:tcW w:w="0" w:type="auto"/>
            <w:vMerge w:val="restart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Элементы труда или затрат времени</w:t>
            </w:r>
          </w:p>
        </w:tc>
        <w:tc>
          <w:tcPr>
            <w:tcW w:w="0" w:type="auto"/>
            <w:vMerge w:val="restart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Время, мин</w:t>
            </w:r>
          </w:p>
        </w:tc>
        <w:tc>
          <w:tcPr>
            <w:tcW w:w="0" w:type="auto"/>
            <w:gridSpan w:val="3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Индексы затрат рабочего времени</w:t>
            </w:r>
          </w:p>
        </w:tc>
      </w:tr>
      <w:tr w:rsidR="00347290" w:rsidRPr="000F2551">
        <w:trPr>
          <w:trHeight w:val="364"/>
        </w:trPr>
        <w:tc>
          <w:tcPr>
            <w:tcW w:w="0" w:type="auto"/>
            <w:vMerge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По виду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По содержанию труда</w:t>
            </w:r>
          </w:p>
        </w:tc>
        <w:tc>
          <w:tcPr>
            <w:tcW w:w="0" w:type="auto"/>
          </w:tcPr>
          <w:p w:rsidR="00347290" w:rsidRPr="000F2551" w:rsidRDefault="0097197C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По характеру деятельности</w:t>
            </w:r>
          </w:p>
        </w:tc>
      </w:tr>
      <w:tr w:rsidR="00347290" w:rsidRPr="000F2551" w:rsidTr="009854C4">
        <w:trPr>
          <w:trHeight w:val="317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Получение в техархиве документации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ВР</w:t>
            </w:r>
          </w:p>
        </w:tc>
        <w:tc>
          <w:tcPr>
            <w:tcW w:w="0" w:type="auto"/>
          </w:tcPr>
          <w:p w:rsidR="00347290" w:rsidRPr="000F2551" w:rsidRDefault="00181B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ПЗ</w:t>
            </w:r>
          </w:p>
        </w:tc>
        <w:tc>
          <w:tcPr>
            <w:tcW w:w="0" w:type="auto"/>
          </w:tcPr>
          <w:p w:rsidR="00347290" w:rsidRPr="000F2551" w:rsidRDefault="00D32C7A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И</w:t>
            </w:r>
          </w:p>
        </w:tc>
      </w:tr>
      <w:tr w:rsidR="00347290" w:rsidRPr="000F2551">
        <w:trPr>
          <w:trHeight w:val="240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 xml:space="preserve">Изучение и анализ специальной литературы, документации, патентов 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75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ВР</w:t>
            </w:r>
          </w:p>
        </w:tc>
        <w:tc>
          <w:tcPr>
            <w:tcW w:w="0" w:type="auto"/>
          </w:tcPr>
          <w:p w:rsidR="00347290" w:rsidRPr="000F2551" w:rsidRDefault="00897E72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347290" w:rsidRPr="000F2551" w:rsidRDefault="00181B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ФЛ</w:t>
            </w:r>
          </w:p>
        </w:tc>
      </w:tr>
      <w:tr w:rsidR="00347290" w:rsidRPr="000F2551">
        <w:trPr>
          <w:trHeight w:val="120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Инженерно-технические расчеты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40</w:t>
            </w:r>
          </w:p>
        </w:tc>
        <w:tc>
          <w:tcPr>
            <w:tcW w:w="0" w:type="auto"/>
          </w:tcPr>
          <w:p w:rsidR="00347290" w:rsidRPr="000F2551" w:rsidRDefault="0097197C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ВР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347290" w:rsidRPr="000F2551" w:rsidRDefault="00181B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ФЛ</w:t>
            </w:r>
          </w:p>
        </w:tc>
      </w:tr>
      <w:tr w:rsidR="00347290" w:rsidRPr="000F2551">
        <w:trPr>
          <w:trHeight w:val="180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13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Проведение простых расчетов, пользуясь инструкцией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25</w:t>
            </w:r>
          </w:p>
        </w:tc>
        <w:tc>
          <w:tcPr>
            <w:tcW w:w="0" w:type="auto"/>
          </w:tcPr>
          <w:p w:rsidR="00347290" w:rsidRPr="000F2551" w:rsidRDefault="0097197C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ВР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347290" w:rsidRPr="000F2551" w:rsidRDefault="00181B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ФЛ</w:t>
            </w:r>
          </w:p>
        </w:tc>
      </w:tr>
      <w:tr w:rsidR="00347290" w:rsidRPr="000F2551">
        <w:trPr>
          <w:trHeight w:val="220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16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Разработка планов новой техники, оргтехмерроприятий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55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ВР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347290" w:rsidRPr="000F2551" w:rsidRDefault="00181B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ФЛ</w:t>
            </w:r>
          </w:p>
        </w:tc>
      </w:tr>
      <w:tr w:rsidR="00347290" w:rsidRPr="000F2551">
        <w:trPr>
          <w:trHeight w:val="240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21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Контроль выполнения заданий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24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ВР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347290" w:rsidRPr="000F2551" w:rsidRDefault="00181B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О-А</w:t>
            </w:r>
          </w:p>
        </w:tc>
      </w:tr>
      <w:tr w:rsidR="00347290" w:rsidRPr="000F2551">
        <w:trPr>
          <w:trHeight w:val="220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25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 xml:space="preserve">Внесение изменений в конструкторскую и технологическую документацию 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18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ВР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347290" w:rsidRPr="000F2551" w:rsidRDefault="00F0415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ФЛ</w:t>
            </w:r>
          </w:p>
        </w:tc>
      </w:tr>
      <w:tr w:rsidR="00347290" w:rsidRPr="000F2551">
        <w:trPr>
          <w:trHeight w:val="260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32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Составление инструкций, положений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48</w:t>
            </w:r>
          </w:p>
        </w:tc>
        <w:tc>
          <w:tcPr>
            <w:tcW w:w="0" w:type="auto"/>
          </w:tcPr>
          <w:p w:rsidR="00347290" w:rsidRPr="000F2551" w:rsidRDefault="0097197C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ВР</w:t>
            </w:r>
          </w:p>
        </w:tc>
        <w:tc>
          <w:tcPr>
            <w:tcW w:w="0" w:type="auto"/>
          </w:tcPr>
          <w:p w:rsidR="00347290" w:rsidRPr="000F2551" w:rsidRDefault="00181B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347290" w:rsidRPr="000F2551" w:rsidRDefault="00B3104E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ФЛ</w:t>
            </w:r>
          </w:p>
        </w:tc>
      </w:tr>
      <w:tr w:rsidR="00347290" w:rsidRPr="000F2551">
        <w:trPr>
          <w:trHeight w:val="300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33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Обсуждение вариантов решения и рекомендаций с руководителем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18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 xml:space="preserve"> </w:t>
            </w:r>
            <w:r w:rsidR="0097197C" w:rsidRPr="000F2551">
              <w:rPr>
                <w:sz w:val="20"/>
              </w:rPr>
              <w:t>ВР</w:t>
            </w:r>
          </w:p>
        </w:tc>
        <w:tc>
          <w:tcPr>
            <w:tcW w:w="0" w:type="auto"/>
          </w:tcPr>
          <w:p w:rsidR="00347290" w:rsidRPr="000F2551" w:rsidRDefault="00897E72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347290" w:rsidRPr="000F2551" w:rsidRDefault="00B3104E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О-А</w:t>
            </w:r>
          </w:p>
        </w:tc>
      </w:tr>
      <w:tr w:rsidR="00347290" w:rsidRPr="000F2551">
        <w:trPr>
          <w:trHeight w:val="200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39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Подготовка приказа о премировании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347290" w:rsidRPr="000F2551" w:rsidRDefault="0097197C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ВР</w:t>
            </w:r>
          </w:p>
        </w:tc>
        <w:tc>
          <w:tcPr>
            <w:tcW w:w="0" w:type="auto"/>
          </w:tcPr>
          <w:p w:rsidR="00347290" w:rsidRPr="000F2551" w:rsidRDefault="00181B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347290" w:rsidRPr="000F2551" w:rsidRDefault="00F0415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ФЛ</w:t>
            </w:r>
          </w:p>
        </w:tc>
      </w:tr>
      <w:tr w:rsidR="00347290" w:rsidRPr="000F2551">
        <w:trPr>
          <w:trHeight w:val="780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44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Передача технологии цехам, участие в отладке и освоении опытных образцов изделий и новых процессов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60</w:t>
            </w:r>
          </w:p>
        </w:tc>
        <w:tc>
          <w:tcPr>
            <w:tcW w:w="0" w:type="auto"/>
          </w:tcPr>
          <w:p w:rsidR="00347290" w:rsidRPr="000F2551" w:rsidRDefault="0097197C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ВР</w:t>
            </w:r>
          </w:p>
        </w:tc>
        <w:tc>
          <w:tcPr>
            <w:tcW w:w="0" w:type="auto"/>
          </w:tcPr>
          <w:p w:rsidR="00347290" w:rsidRPr="000F2551" w:rsidRDefault="00181B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347290" w:rsidRPr="000F2551" w:rsidRDefault="00CF6679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И</w:t>
            </w:r>
          </w:p>
        </w:tc>
      </w:tr>
      <w:tr w:rsidR="00347290" w:rsidRPr="000F2551">
        <w:trPr>
          <w:trHeight w:val="180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47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Разговор по телефону (личный)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347290" w:rsidRPr="000F2551" w:rsidRDefault="0097197C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ПНД</w:t>
            </w:r>
          </w:p>
        </w:tc>
        <w:tc>
          <w:tcPr>
            <w:tcW w:w="0" w:type="auto"/>
          </w:tcPr>
          <w:p w:rsidR="00347290" w:rsidRPr="000F2551" w:rsidRDefault="00B3104E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347290" w:rsidRPr="000F2551" w:rsidRDefault="00D32C7A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Т</w:t>
            </w:r>
          </w:p>
        </w:tc>
      </w:tr>
      <w:tr w:rsidR="00347290" w:rsidRPr="000F2551">
        <w:trPr>
          <w:trHeight w:val="220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50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Отдых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347290" w:rsidRPr="000F2551" w:rsidRDefault="0097197C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ОТЛ</w:t>
            </w:r>
          </w:p>
        </w:tc>
        <w:tc>
          <w:tcPr>
            <w:tcW w:w="0" w:type="auto"/>
          </w:tcPr>
          <w:p w:rsidR="00347290" w:rsidRPr="000F2551" w:rsidRDefault="00B3104E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347290" w:rsidRPr="000F2551" w:rsidRDefault="00D32C7A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Т</w:t>
            </w:r>
          </w:p>
        </w:tc>
      </w:tr>
      <w:tr w:rsidR="00347290" w:rsidRPr="000F2551" w:rsidTr="009854C4">
        <w:trPr>
          <w:trHeight w:val="273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52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Служебные разговоры по телефону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15</w:t>
            </w:r>
          </w:p>
        </w:tc>
        <w:tc>
          <w:tcPr>
            <w:tcW w:w="0" w:type="auto"/>
          </w:tcPr>
          <w:p w:rsidR="00347290" w:rsidRPr="000F2551" w:rsidRDefault="0097197C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ВР</w:t>
            </w:r>
          </w:p>
        </w:tc>
        <w:tc>
          <w:tcPr>
            <w:tcW w:w="0" w:type="auto"/>
          </w:tcPr>
          <w:p w:rsidR="00347290" w:rsidRPr="000F2551" w:rsidRDefault="00181B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347290" w:rsidRPr="000F2551" w:rsidRDefault="00B3104E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И</w:t>
            </w:r>
          </w:p>
        </w:tc>
      </w:tr>
      <w:tr w:rsidR="00347290" w:rsidRPr="000F2551" w:rsidTr="009854C4">
        <w:trPr>
          <w:trHeight w:val="632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54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Контроль трудовой, технологической  дисциплины и качества продукции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347290" w:rsidRPr="000F2551" w:rsidRDefault="00181B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ВР</w:t>
            </w:r>
          </w:p>
        </w:tc>
        <w:tc>
          <w:tcPr>
            <w:tcW w:w="0" w:type="auto"/>
          </w:tcPr>
          <w:p w:rsidR="00347290" w:rsidRPr="000F2551" w:rsidRDefault="00181B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347290" w:rsidRPr="000F2551" w:rsidRDefault="00B3104E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О-А</w:t>
            </w:r>
          </w:p>
        </w:tc>
      </w:tr>
      <w:tr w:rsidR="00347290" w:rsidRPr="000F2551" w:rsidTr="009854C4">
        <w:trPr>
          <w:trHeight w:val="358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59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Участие в совещании по кадровым вопросам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347290" w:rsidRPr="000F2551" w:rsidRDefault="00181B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ВР</w:t>
            </w:r>
          </w:p>
        </w:tc>
        <w:tc>
          <w:tcPr>
            <w:tcW w:w="0" w:type="auto"/>
          </w:tcPr>
          <w:p w:rsidR="00347290" w:rsidRPr="000F2551" w:rsidRDefault="00181B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347290" w:rsidRPr="000F2551" w:rsidRDefault="00B3104E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О-А</w:t>
            </w:r>
          </w:p>
        </w:tc>
      </w:tr>
      <w:tr w:rsidR="00347290" w:rsidRPr="000F2551" w:rsidTr="009854C4">
        <w:trPr>
          <w:trHeight w:val="263"/>
        </w:trPr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61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Прием посетителей</w:t>
            </w:r>
          </w:p>
        </w:tc>
        <w:tc>
          <w:tcPr>
            <w:tcW w:w="0" w:type="auto"/>
          </w:tcPr>
          <w:p w:rsidR="00347290" w:rsidRPr="000F2551" w:rsidRDefault="00347290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347290" w:rsidRPr="000F2551" w:rsidRDefault="00181B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ВР</w:t>
            </w:r>
          </w:p>
        </w:tc>
        <w:tc>
          <w:tcPr>
            <w:tcW w:w="0" w:type="auto"/>
          </w:tcPr>
          <w:p w:rsidR="00347290" w:rsidRPr="000F2551" w:rsidRDefault="00181B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О</w:t>
            </w:r>
          </w:p>
        </w:tc>
        <w:tc>
          <w:tcPr>
            <w:tcW w:w="0" w:type="auto"/>
          </w:tcPr>
          <w:p w:rsidR="00347290" w:rsidRPr="000F2551" w:rsidRDefault="00BE0683" w:rsidP="000F2551">
            <w:pPr>
              <w:ind w:left="0" w:firstLine="0"/>
              <w:jc w:val="left"/>
              <w:rPr>
                <w:sz w:val="20"/>
              </w:rPr>
            </w:pPr>
            <w:r w:rsidRPr="000F2551">
              <w:rPr>
                <w:sz w:val="20"/>
              </w:rPr>
              <w:t>И</w:t>
            </w:r>
          </w:p>
        </w:tc>
      </w:tr>
    </w:tbl>
    <w:p w:rsidR="000F2551" w:rsidRDefault="000F2551" w:rsidP="000F2551">
      <w:pPr>
        <w:ind w:left="0"/>
        <w:rPr>
          <w:szCs w:val="28"/>
        </w:rPr>
      </w:pPr>
    </w:p>
    <w:p w:rsidR="00B3104E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ВР = </w:t>
      </w:r>
      <w:r w:rsidR="00B3104E" w:rsidRPr="000F2551">
        <w:rPr>
          <w:szCs w:val="28"/>
        </w:rPr>
        <w:t>10 + 75 + 40 + 25 + 55 + 24 + 18 + 48 +18 +12 + 60 + 15 + 20+ 20 + 20 = 460 мин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ОТЛ </w:t>
      </w:r>
      <w:r w:rsidR="00A44C4E" w:rsidRPr="000F2551">
        <w:rPr>
          <w:szCs w:val="28"/>
        </w:rPr>
        <w:t xml:space="preserve"> </w:t>
      </w:r>
      <w:r w:rsidRPr="000F2551">
        <w:rPr>
          <w:szCs w:val="28"/>
        </w:rPr>
        <w:t xml:space="preserve">= </w:t>
      </w:r>
      <w:r w:rsidR="00B3104E" w:rsidRPr="000F2551">
        <w:rPr>
          <w:szCs w:val="28"/>
        </w:rPr>
        <w:t>1</w:t>
      </w:r>
      <w:r w:rsidRPr="000F2551">
        <w:rPr>
          <w:szCs w:val="28"/>
        </w:rPr>
        <w:t>0</w:t>
      </w:r>
      <w:r w:rsidR="00897E72" w:rsidRPr="000F2551">
        <w:rPr>
          <w:szCs w:val="28"/>
        </w:rPr>
        <w:t xml:space="preserve"> </w:t>
      </w:r>
      <w:r w:rsidRPr="000F2551">
        <w:rPr>
          <w:szCs w:val="28"/>
        </w:rPr>
        <w:t>мин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ПНД = </w:t>
      </w:r>
      <w:r w:rsidR="00A44C4E" w:rsidRPr="000F2551">
        <w:rPr>
          <w:szCs w:val="28"/>
        </w:rPr>
        <w:t xml:space="preserve">10 </w:t>
      </w:r>
      <w:r w:rsidRPr="000F2551">
        <w:rPr>
          <w:szCs w:val="28"/>
        </w:rPr>
        <w:t>мин</w:t>
      </w:r>
    </w:p>
    <w:p w:rsidR="00A44C4E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О = </w:t>
      </w:r>
      <w:r w:rsidR="00897E72" w:rsidRPr="000F2551">
        <w:rPr>
          <w:szCs w:val="28"/>
        </w:rPr>
        <w:t xml:space="preserve">75 + </w:t>
      </w:r>
      <w:r w:rsidR="00A44C4E" w:rsidRPr="000F2551">
        <w:rPr>
          <w:szCs w:val="28"/>
        </w:rPr>
        <w:t>40 + 25 + 55 + 24 + 18  + 48 + 12 + 60 + 10 + 10 + 15 + 20 + 20 + 20</w:t>
      </w:r>
      <w:r w:rsidR="00897E72" w:rsidRPr="000F2551">
        <w:rPr>
          <w:szCs w:val="28"/>
        </w:rPr>
        <w:t xml:space="preserve"> + 18</w:t>
      </w:r>
      <w:r w:rsidR="00A44C4E" w:rsidRPr="000F2551">
        <w:rPr>
          <w:szCs w:val="28"/>
        </w:rPr>
        <w:t xml:space="preserve"> = </w:t>
      </w:r>
      <w:r w:rsidR="00897E72" w:rsidRPr="000F2551">
        <w:rPr>
          <w:szCs w:val="28"/>
        </w:rPr>
        <w:t>470</w:t>
      </w:r>
      <w:r w:rsidR="00A44C4E" w:rsidRPr="000F2551">
        <w:rPr>
          <w:szCs w:val="28"/>
        </w:rPr>
        <w:t xml:space="preserve"> мин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ПЗ = </w:t>
      </w:r>
      <w:r w:rsidR="00A44C4E" w:rsidRPr="000F2551">
        <w:rPr>
          <w:szCs w:val="28"/>
        </w:rPr>
        <w:t xml:space="preserve">10 </w:t>
      </w:r>
      <w:r w:rsidRPr="000F2551">
        <w:rPr>
          <w:szCs w:val="28"/>
        </w:rPr>
        <w:t xml:space="preserve">= </w:t>
      </w:r>
      <w:r w:rsidR="00897E72" w:rsidRPr="000F2551">
        <w:rPr>
          <w:szCs w:val="28"/>
        </w:rPr>
        <w:t>10</w:t>
      </w:r>
      <w:r w:rsidR="00A44C4E" w:rsidRPr="000F2551">
        <w:rPr>
          <w:szCs w:val="28"/>
        </w:rPr>
        <w:t xml:space="preserve"> </w:t>
      </w:r>
      <w:r w:rsidRPr="000F2551">
        <w:rPr>
          <w:szCs w:val="28"/>
        </w:rPr>
        <w:t>мин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О-А = </w:t>
      </w:r>
      <w:r w:rsidR="00D32C7A" w:rsidRPr="000F2551">
        <w:rPr>
          <w:szCs w:val="28"/>
        </w:rPr>
        <w:t xml:space="preserve"> 24 +  18 + 20 + 20 </w:t>
      </w:r>
      <w:r w:rsidRPr="000F2551">
        <w:rPr>
          <w:szCs w:val="28"/>
        </w:rPr>
        <w:t xml:space="preserve">= </w:t>
      </w:r>
      <w:r w:rsidR="00F04150" w:rsidRPr="000F2551">
        <w:rPr>
          <w:szCs w:val="28"/>
        </w:rPr>
        <w:t xml:space="preserve">82 </w:t>
      </w:r>
      <w:r w:rsidRPr="000F2551">
        <w:rPr>
          <w:szCs w:val="28"/>
        </w:rPr>
        <w:t>мин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Т = </w:t>
      </w:r>
      <w:r w:rsidR="00D32C7A" w:rsidRPr="000F2551">
        <w:rPr>
          <w:szCs w:val="28"/>
        </w:rPr>
        <w:t xml:space="preserve">10 </w:t>
      </w:r>
      <w:r w:rsidRPr="000F2551">
        <w:rPr>
          <w:szCs w:val="28"/>
        </w:rPr>
        <w:t xml:space="preserve">+10 = </w:t>
      </w:r>
      <w:r w:rsidR="00D32C7A" w:rsidRPr="000F2551">
        <w:rPr>
          <w:szCs w:val="28"/>
        </w:rPr>
        <w:t>20</w:t>
      </w:r>
      <w:r w:rsidRPr="000F2551">
        <w:rPr>
          <w:szCs w:val="28"/>
        </w:rPr>
        <w:t xml:space="preserve"> мин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ФЛ = </w:t>
      </w:r>
      <w:r w:rsidR="00D32C7A" w:rsidRPr="000F2551">
        <w:rPr>
          <w:szCs w:val="28"/>
        </w:rPr>
        <w:t>75</w:t>
      </w:r>
      <w:r w:rsidRPr="000F2551">
        <w:rPr>
          <w:szCs w:val="28"/>
        </w:rPr>
        <w:t>+</w:t>
      </w:r>
      <w:r w:rsidR="00D32C7A" w:rsidRPr="000F2551">
        <w:rPr>
          <w:szCs w:val="28"/>
        </w:rPr>
        <w:t>4</w:t>
      </w:r>
      <w:r w:rsidRPr="000F2551">
        <w:rPr>
          <w:szCs w:val="28"/>
        </w:rPr>
        <w:t>0+</w:t>
      </w:r>
      <w:r w:rsidR="00D502E3" w:rsidRPr="000F2551">
        <w:rPr>
          <w:szCs w:val="28"/>
        </w:rPr>
        <w:t>25+5</w:t>
      </w:r>
      <w:r w:rsidRPr="000F2551">
        <w:rPr>
          <w:szCs w:val="28"/>
        </w:rPr>
        <w:t>5</w:t>
      </w:r>
      <w:r w:rsidR="00BE0683" w:rsidRPr="000F2551">
        <w:rPr>
          <w:szCs w:val="28"/>
        </w:rPr>
        <w:t xml:space="preserve"> + </w:t>
      </w:r>
      <w:r w:rsidR="00F04150" w:rsidRPr="000F2551">
        <w:rPr>
          <w:szCs w:val="28"/>
        </w:rPr>
        <w:t>18 + 12</w:t>
      </w:r>
      <w:r w:rsidR="00BE0683" w:rsidRPr="000F2551">
        <w:rPr>
          <w:szCs w:val="28"/>
        </w:rPr>
        <w:t xml:space="preserve"> </w:t>
      </w:r>
      <w:r w:rsidRPr="000F2551">
        <w:rPr>
          <w:szCs w:val="28"/>
        </w:rPr>
        <w:t xml:space="preserve"> = </w:t>
      </w:r>
      <w:r w:rsidR="00F04150" w:rsidRPr="000F2551">
        <w:rPr>
          <w:szCs w:val="28"/>
        </w:rPr>
        <w:t>2</w:t>
      </w:r>
      <w:r w:rsidR="00CF6679" w:rsidRPr="000F2551">
        <w:rPr>
          <w:szCs w:val="28"/>
        </w:rPr>
        <w:t>2</w:t>
      </w:r>
      <w:r w:rsidR="00F04150" w:rsidRPr="000F2551">
        <w:rPr>
          <w:szCs w:val="28"/>
        </w:rPr>
        <w:t>5</w:t>
      </w:r>
      <w:r w:rsidRPr="000F2551">
        <w:rPr>
          <w:szCs w:val="28"/>
        </w:rPr>
        <w:t xml:space="preserve"> мин</w:t>
      </w:r>
    </w:p>
    <w:p w:rsidR="00B44863" w:rsidRPr="000F2551" w:rsidRDefault="00B86CE2" w:rsidP="000F2551">
      <w:pPr>
        <w:ind w:left="0"/>
        <w:rPr>
          <w:szCs w:val="28"/>
        </w:rPr>
      </w:pPr>
      <w:r w:rsidRPr="000F2551">
        <w:rPr>
          <w:szCs w:val="28"/>
        </w:rPr>
        <w:t>И = 15 + 10</w:t>
      </w:r>
      <w:r w:rsidR="00B44863" w:rsidRPr="000F2551">
        <w:rPr>
          <w:szCs w:val="28"/>
        </w:rPr>
        <w:t xml:space="preserve"> </w:t>
      </w:r>
      <w:r w:rsidR="00BE0683" w:rsidRPr="000F2551">
        <w:rPr>
          <w:szCs w:val="28"/>
        </w:rPr>
        <w:t>+ 20</w:t>
      </w:r>
      <w:r w:rsidR="00CF6679" w:rsidRPr="000F2551">
        <w:rPr>
          <w:szCs w:val="28"/>
        </w:rPr>
        <w:t xml:space="preserve"> + 60</w:t>
      </w:r>
      <w:r w:rsidR="00B44863" w:rsidRPr="000F2551">
        <w:rPr>
          <w:szCs w:val="28"/>
        </w:rPr>
        <w:t xml:space="preserve">= </w:t>
      </w:r>
      <w:r w:rsidR="00CF6679" w:rsidRPr="000F2551">
        <w:rPr>
          <w:szCs w:val="28"/>
        </w:rPr>
        <w:t>10</w:t>
      </w:r>
      <w:r w:rsidRPr="000F2551">
        <w:rPr>
          <w:szCs w:val="28"/>
        </w:rPr>
        <w:t xml:space="preserve">5 </w:t>
      </w:r>
      <w:r w:rsidR="00B44863" w:rsidRPr="000F2551">
        <w:rPr>
          <w:szCs w:val="28"/>
        </w:rPr>
        <w:t>мин</w:t>
      </w:r>
    </w:p>
    <w:p w:rsidR="00B44863" w:rsidRPr="000F2551" w:rsidRDefault="00B44863" w:rsidP="000F2551">
      <w:pPr>
        <w:pStyle w:val="a8"/>
        <w:ind w:left="0" w:firstLine="709"/>
        <w:rPr>
          <w:szCs w:val="28"/>
        </w:rPr>
      </w:pPr>
      <w:r w:rsidRPr="000F2551">
        <w:rPr>
          <w:szCs w:val="28"/>
        </w:rPr>
        <w:t>Управление нормированием труда включает анализ состояния системы нормирования труда и осуществление способов перевода системы нормирования труда в заданное состояние или удержание ее в заданном состоянии.  Анализ состояния нормирования труда проводится в целях оценки состояния и управления общим уровнем нормирования труда на предприятия и его структурных подразделениях, по видам работ (или группам рабочих) и по отдельным технологическим процессам (или операциям).</w:t>
      </w:r>
      <w:r w:rsidRPr="000F2551">
        <w:rPr>
          <w:rStyle w:val="aa"/>
          <w:szCs w:val="28"/>
        </w:rPr>
        <w:footnoteReference w:id="1"/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>К основным показателям, характеризующим состояние нормирования труда и качество действующих норм на предприятии, относятся:  средний процент выполнения норм по анализируемой совокупности работников, их распределение по данному показателю, доля работников, (научно обоснованных) норм в целом и по группам работников, доля норм, рассчитанных по межотраслевым и отраслевым нормативам, напряженность и равнонапряженность норм, экономия от снижения трудоемкости продукции в результате совершенствования нормирования труда.</w:t>
      </w:r>
      <w:r w:rsidRPr="000F2551">
        <w:rPr>
          <w:rStyle w:val="aa"/>
          <w:szCs w:val="28"/>
        </w:rPr>
        <w:footnoteReference w:id="2"/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>Кэ = 1,0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>Кпнд = 0,0</w:t>
      </w:r>
      <w:r w:rsidR="00897E72" w:rsidRPr="000F2551">
        <w:rPr>
          <w:szCs w:val="28"/>
        </w:rPr>
        <w:t>2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Кпнр = </w:t>
      </w:r>
      <w:r w:rsidR="00B86CE2" w:rsidRPr="000F2551">
        <w:rPr>
          <w:szCs w:val="28"/>
        </w:rPr>
        <w:t>0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>Котл = 0,0</w:t>
      </w:r>
      <w:r w:rsidR="00897E72" w:rsidRPr="000F2551">
        <w:rPr>
          <w:szCs w:val="28"/>
        </w:rPr>
        <w:t>2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Кпз = </w:t>
      </w:r>
      <w:r w:rsidR="00BE0683" w:rsidRPr="000F2551">
        <w:rPr>
          <w:szCs w:val="28"/>
        </w:rPr>
        <w:t>2</w:t>
      </w:r>
      <w:r w:rsidRPr="000F2551">
        <w:rPr>
          <w:szCs w:val="28"/>
        </w:rPr>
        <w:t>%</w:t>
      </w:r>
    </w:p>
    <w:p w:rsidR="00B44863" w:rsidRPr="000F2551" w:rsidRDefault="00BE0683" w:rsidP="000F2551">
      <w:pPr>
        <w:ind w:left="0"/>
        <w:rPr>
          <w:szCs w:val="28"/>
        </w:rPr>
      </w:pPr>
      <w:r w:rsidRPr="000F2551">
        <w:rPr>
          <w:szCs w:val="28"/>
        </w:rPr>
        <w:t xml:space="preserve">Корм = 0 </w:t>
      </w:r>
      <w:r w:rsidR="00B44863" w:rsidRPr="000F2551">
        <w:rPr>
          <w:szCs w:val="28"/>
        </w:rPr>
        <w:t>%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>Ко = 9</w:t>
      </w:r>
      <w:r w:rsidR="00BE0683" w:rsidRPr="000F2551">
        <w:rPr>
          <w:szCs w:val="28"/>
        </w:rPr>
        <w:t>8</w:t>
      </w:r>
      <w:r w:rsidRPr="000F2551">
        <w:rPr>
          <w:szCs w:val="28"/>
        </w:rPr>
        <w:t>%</w:t>
      </w:r>
    </w:p>
    <w:p w:rsidR="00B44863" w:rsidRPr="000F2551" w:rsidRDefault="00B44863" w:rsidP="000F2551">
      <w:pPr>
        <w:pStyle w:val="a8"/>
        <w:ind w:left="0" w:firstLine="709"/>
        <w:rPr>
          <w:szCs w:val="28"/>
        </w:rPr>
      </w:pPr>
      <w:r w:rsidRPr="000F2551">
        <w:rPr>
          <w:szCs w:val="28"/>
        </w:rPr>
        <w:t>Для совершенствования трудовых процессов применя</w:t>
      </w:r>
      <w:r w:rsidRPr="000F2551">
        <w:rPr>
          <w:szCs w:val="28"/>
        </w:rPr>
        <w:softHyphen/>
        <w:t>ются различные методы исследования их и измерения за</w:t>
      </w:r>
      <w:r w:rsidRPr="000F2551">
        <w:rPr>
          <w:szCs w:val="28"/>
        </w:rPr>
        <w:softHyphen/>
        <w:t>трат рабочего времени на выполнение операции и ее эле</w:t>
      </w:r>
      <w:r w:rsidRPr="000F2551">
        <w:rPr>
          <w:szCs w:val="28"/>
        </w:rPr>
        <w:softHyphen/>
        <w:t>ментов. При выборе приборов и методов исследования исходят из цели и вида исследования, а также из условий, в кото</w:t>
      </w:r>
      <w:r w:rsidRPr="000F2551">
        <w:rPr>
          <w:szCs w:val="28"/>
        </w:rPr>
        <w:softHyphen/>
        <w:t>рых осуществляется трудовой процесс (повторяемость, сложность, массовость применяемых движений, приемов и операций). Обычно используют визуальные, визуально-, инструментальные методы изучения трудовых процессов, а также наблюдения с применением приборов и других средств, регистрирующих по элементам время выполнения трудового процесса.</w:t>
      </w:r>
      <w:r w:rsidRPr="000F2551">
        <w:rPr>
          <w:rStyle w:val="aa"/>
          <w:szCs w:val="28"/>
        </w:rPr>
        <w:footnoteReference w:id="3"/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>Ко</w:t>
      </w:r>
      <w:r w:rsidR="00B86CE2" w:rsidRPr="000F2551">
        <w:rPr>
          <w:szCs w:val="28"/>
        </w:rPr>
        <w:t>-</w:t>
      </w:r>
      <w:r w:rsidRPr="000F2551">
        <w:rPr>
          <w:szCs w:val="28"/>
        </w:rPr>
        <w:t xml:space="preserve">а = </w:t>
      </w:r>
      <w:r w:rsidR="00BE0683" w:rsidRPr="000F2551">
        <w:rPr>
          <w:szCs w:val="28"/>
        </w:rPr>
        <w:t>0,</w:t>
      </w:r>
      <w:r w:rsidR="00F04150" w:rsidRPr="000F2551">
        <w:rPr>
          <w:szCs w:val="28"/>
        </w:rPr>
        <w:t>1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>Кт = 0,</w:t>
      </w:r>
      <w:r w:rsidR="00F04150" w:rsidRPr="000F2551">
        <w:rPr>
          <w:szCs w:val="28"/>
        </w:rPr>
        <w:t>4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>Кфл = 0</w:t>
      </w:r>
      <w:r w:rsidR="00CF6679" w:rsidRPr="000F2551">
        <w:rPr>
          <w:szCs w:val="28"/>
        </w:rPr>
        <w:t>,4</w:t>
      </w:r>
    </w:p>
    <w:p w:rsidR="00B44863" w:rsidRDefault="00B44863" w:rsidP="000F2551">
      <w:pPr>
        <w:ind w:left="0"/>
        <w:rPr>
          <w:szCs w:val="28"/>
        </w:rPr>
      </w:pPr>
      <w:r w:rsidRPr="000F2551">
        <w:rPr>
          <w:szCs w:val="28"/>
        </w:rPr>
        <w:t>Ки = 0</w:t>
      </w:r>
      <w:r w:rsidR="00CF6679" w:rsidRPr="000F2551">
        <w:rPr>
          <w:szCs w:val="28"/>
        </w:rPr>
        <w:t>,2</w:t>
      </w:r>
    </w:p>
    <w:p w:rsidR="000F2551" w:rsidRPr="000F2551" w:rsidRDefault="000F2551" w:rsidP="000F2551">
      <w:pPr>
        <w:ind w:left="0"/>
        <w:rPr>
          <w:szCs w:val="28"/>
        </w:rPr>
      </w:pPr>
    </w:p>
    <w:p w:rsidR="009D2BEA" w:rsidRPr="000F2551" w:rsidRDefault="009D2BEA" w:rsidP="000F2551">
      <w:pPr>
        <w:ind w:left="0"/>
        <w:rPr>
          <w:szCs w:val="28"/>
        </w:rPr>
      </w:pPr>
      <w:r w:rsidRPr="000F2551">
        <w:rPr>
          <w:szCs w:val="28"/>
        </w:rPr>
        <w:t>Кр = 1-∑√(У</w:t>
      </w:r>
      <w:r w:rsidRPr="000F2551">
        <w:rPr>
          <w:szCs w:val="28"/>
          <w:lang w:val="en-US"/>
        </w:rPr>
        <w:t>i</w:t>
      </w:r>
      <w:r w:rsidRPr="000F2551">
        <w:rPr>
          <w:szCs w:val="28"/>
        </w:rPr>
        <w:t>ф - У</w:t>
      </w:r>
      <w:r w:rsidRPr="000F2551">
        <w:rPr>
          <w:szCs w:val="28"/>
          <w:lang w:val="en-US"/>
        </w:rPr>
        <w:t>i</w:t>
      </w:r>
      <w:r w:rsidRPr="000F2551">
        <w:rPr>
          <w:szCs w:val="28"/>
        </w:rPr>
        <w:t>н)</w:t>
      </w:r>
      <w:r w:rsidR="00267B17" w:rsidRPr="000F2551">
        <w:rPr>
          <w:szCs w:val="28"/>
          <w:vertAlign w:val="superscript"/>
        </w:rPr>
        <w:t>2</w:t>
      </w:r>
      <w:r w:rsidRPr="000F2551">
        <w:rPr>
          <w:szCs w:val="28"/>
          <w:vertAlign w:val="superscript"/>
        </w:rPr>
        <w:t xml:space="preserve"> </w:t>
      </w:r>
      <w:r w:rsidRPr="000F2551">
        <w:rPr>
          <w:szCs w:val="28"/>
        </w:rPr>
        <w:t xml:space="preserve">= </w:t>
      </w:r>
      <w:r w:rsidR="00267B17" w:rsidRPr="000F2551">
        <w:rPr>
          <w:szCs w:val="28"/>
        </w:rPr>
        <w:t>1</w:t>
      </w:r>
    </w:p>
    <w:p w:rsidR="00B44863" w:rsidRDefault="00B44863" w:rsidP="000F2551">
      <w:pPr>
        <w:ind w:left="0"/>
        <w:rPr>
          <w:szCs w:val="28"/>
        </w:rPr>
      </w:pPr>
      <w:r w:rsidRPr="000F2551">
        <w:rPr>
          <w:szCs w:val="28"/>
        </w:rPr>
        <w:t>Ки = Кэ*Кр = 1*</w:t>
      </w:r>
      <w:r w:rsidR="00267B17" w:rsidRPr="000F2551">
        <w:rPr>
          <w:szCs w:val="28"/>
        </w:rPr>
        <w:t>1</w:t>
      </w:r>
      <w:r w:rsidRPr="000F2551">
        <w:rPr>
          <w:szCs w:val="28"/>
        </w:rPr>
        <w:t xml:space="preserve"> = </w:t>
      </w:r>
      <w:r w:rsidR="00267B17" w:rsidRPr="000F2551">
        <w:rPr>
          <w:szCs w:val="28"/>
        </w:rPr>
        <w:t>1</w:t>
      </w:r>
    </w:p>
    <w:p w:rsidR="000F2551" w:rsidRPr="000F2551" w:rsidRDefault="000F2551" w:rsidP="000F2551">
      <w:pPr>
        <w:ind w:left="0"/>
        <w:rPr>
          <w:szCs w:val="28"/>
        </w:rPr>
      </w:pPr>
    </w:p>
    <w:p w:rsidR="006B7659" w:rsidRPr="000F2551" w:rsidRDefault="006B7659" w:rsidP="000F2551">
      <w:pPr>
        <w:tabs>
          <w:tab w:val="left" w:pos="0"/>
        </w:tabs>
        <w:ind w:left="0"/>
        <w:rPr>
          <w:szCs w:val="28"/>
        </w:rPr>
      </w:pPr>
      <w:r w:rsidRPr="000F2551">
        <w:rPr>
          <w:szCs w:val="28"/>
        </w:rPr>
        <w:t>Единого мнения, что понимать под управлением производительностью труда, нет: называют то элементы управления, то рассматривают его как процесс, то как систему показателей. На основе вышеизложенного можно предположить, что теория об управлении производительностью труда находится в стадии становления, постоянного развития, но в ней уже сформировались основные понятия, положения, элементы.</w:t>
      </w:r>
    </w:p>
    <w:p w:rsidR="006B7659" w:rsidRPr="000F2551" w:rsidRDefault="006B7659" w:rsidP="000F2551">
      <w:pPr>
        <w:tabs>
          <w:tab w:val="left" w:pos="0"/>
        </w:tabs>
        <w:ind w:left="0"/>
        <w:rPr>
          <w:szCs w:val="28"/>
        </w:rPr>
      </w:pPr>
      <w:r w:rsidRPr="000F2551">
        <w:rPr>
          <w:szCs w:val="28"/>
        </w:rPr>
        <w:t xml:space="preserve">Управление производительностью труда представляет собой совокупность целей, средств и методов, с помощью которой оказывается воздействие на уровень и динамику производительности в зависимости от меняющихся социально-экономических, организационно-технических и других условий функционирования общества (предприятия). Управление производительностью - это процесс, поскольку учитывает изменяющиеся параметры своего целенаправленного воздействия. </w:t>
      </w:r>
    </w:p>
    <w:p w:rsidR="006B7659" w:rsidRPr="000F2551" w:rsidRDefault="006B7659" w:rsidP="000F2551">
      <w:pPr>
        <w:tabs>
          <w:tab w:val="left" w:pos="0"/>
        </w:tabs>
        <w:ind w:left="0"/>
        <w:rPr>
          <w:szCs w:val="28"/>
        </w:rPr>
      </w:pPr>
      <w:r w:rsidRPr="000F2551">
        <w:rPr>
          <w:szCs w:val="28"/>
        </w:rPr>
        <w:t>Целью являются повышение производительности труда высокими темпами, максимальное приведение в действие имеющихся резервов, преодоление возникших в экономическом развитии противоречий и несоответствий поставленных задач. В рыночной экономике это целенаправленное воздействие должно способствовать повышению конкурентоспособности национальной продукции (на уровне предприятий - продукции фирм) и обеспечивать получение прибыли. Эта цель реализуется через решение ряда задач, набор которых различается в зависимости от периода времени, сложившихся обстоятельств, наличия ресурсов и т.д. (например, снижение трудоемкости продукции, полное и рациональное использование рабочего времени, развитие персонала, создание оптимальной структуры занятости и т.д.).</w:t>
      </w:r>
    </w:p>
    <w:p w:rsidR="006B7659" w:rsidRPr="000F2551" w:rsidRDefault="006B7659" w:rsidP="000F2551">
      <w:pPr>
        <w:tabs>
          <w:tab w:val="left" w:pos="0"/>
        </w:tabs>
        <w:ind w:left="0"/>
        <w:rPr>
          <w:szCs w:val="28"/>
        </w:rPr>
      </w:pPr>
      <w:r w:rsidRPr="000F2551">
        <w:rPr>
          <w:szCs w:val="28"/>
        </w:rPr>
        <w:t xml:space="preserve">Стратегия и тактика управления производительностью предусматривает достижение определенных целей, использование определенных методов управления, стимулов, программ и т.п. </w:t>
      </w:r>
    </w:p>
    <w:p w:rsidR="006B7659" w:rsidRPr="000F2551" w:rsidRDefault="006B7659" w:rsidP="000F2551">
      <w:pPr>
        <w:tabs>
          <w:tab w:val="left" w:pos="0"/>
        </w:tabs>
        <w:ind w:left="0"/>
        <w:rPr>
          <w:szCs w:val="28"/>
        </w:rPr>
      </w:pPr>
      <w:r w:rsidRPr="000F2551">
        <w:rPr>
          <w:szCs w:val="28"/>
        </w:rPr>
        <w:t>Далее в таблице представлены предлагаемые мной мероприятия по экономии времени.</w:t>
      </w:r>
    </w:p>
    <w:p w:rsidR="006B7659" w:rsidRPr="000F2551" w:rsidRDefault="006B7659" w:rsidP="000F2551">
      <w:pPr>
        <w:ind w:left="0"/>
        <w:rPr>
          <w:szCs w:val="28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965"/>
        <w:gridCol w:w="5558"/>
        <w:gridCol w:w="1439"/>
      </w:tblGrid>
      <w:tr w:rsidR="00B44863" w:rsidRPr="000F2551">
        <w:trPr>
          <w:trHeight w:val="880"/>
        </w:trPr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№ п/п</w:t>
            </w:r>
          </w:p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Элементы организации управленческого труда</w:t>
            </w:r>
          </w:p>
        </w:tc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Предлагаемые мероприятия</w:t>
            </w:r>
          </w:p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rPr>
                <w:sz w:val="20"/>
              </w:rPr>
            </w:pPr>
            <w:r w:rsidRPr="009854C4">
              <w:rPr>
                <w:sz w:val="20"/>
              </w:rPr>
              <w:t>Ожидаемая экономия времени, мин</w:t>
            </w:r>
          </w:p>
          <w:p w:rsidR="00B44863" w:rsidRPr="009854C4" w:rsidRDefault="00B44863" w:rsidP="009854C4">
            <w:pPr>
              <w:ind w:left="0" w:firstLine="0"/>
              <w:rPr>
                <w:sz w:val="20"/>
              </w:rPr>
            </w:pPr>
          </w:p>
        </w:tc>
      </w:tr>
      <w:tr w:rsidR="00B44863" w:rsidRPr="000F2551" w:rsidTr="009854C4">
        <w:trPr>
          <w:trHeight w:val="965"/>
        </w:trPr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Наблюдение</w:t>
            </w:r>
          </w:p>
        </w:tc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Визуальные методы изучения трудового процесса (без применения технических средств измерения) используют</w:t>
            </w:r>
            <w:r w:rsidRPr="009854C4">
              <w:rPr>
                <w:sz w:val="20"/>
              </w:rPr>
              <w:softHyphen/>
              <w:t>ся для выявления качественных характеристик процесса.</w:t>
            </w:r>
          </w:p>
        </w:tc>
        <w:tc>
          <w:tcPr>
            <w:tcW w:w="0" w:type="auto"/>
          </w:tcPr>
          <w:p w:rsidR="00B44863" w:rsidRPr="009854C4" w:rsidRDefault="00267B17" w:rsidP="009854C4">
            <w:pPr>
              <w:ind w:left="0" w:firstLine="0"/>
              <w:rPr>
                <w:sz w:val="20"/>
              </w:rPr>
            </w:pPr>
            <w:r w:rsidRPr="009854C4">
              <w:rPr>
                <w:sz w:val="20"/>
              </w:rPr>
              <w:t>20</w:t>
            </w:r>
          </w:p>
        </w:tc>
      </w:tr>
      <w:tr w:rsidR="00B44863" w:rsidRPr="000F2551">
        <w:trPr>
          <w:trHeight w:val="200"/>
        </w:trPr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Наблюдение</w:t>
            </w:r>
          </w:p>
        </w:tc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Визуально-инструментальные методы (с применением инструмента и привлечением наблюдателей, регистрирующих фактические данные) используются для выявления каче</w:t>
            </w:r>
            <w:r w:rsidRPr="009854C4">
              <w:rPr>
                <w:sz w:val="20"/>
              </w:rPr>
              <w:softHyphen/>
              <w:t>ственных показателей и измерения, а также регистрации количественных показателей трудового процесса.</w:t>
            </w:r>
          </w:p>
        </w:tc>
        <w:tc>
          <w:tcPr>
            <w:tcW w:w="0" w:type="auto"/>
          </w:tcPr>
          <w:p w:rsidR="00B44863" w:rsidRPr="009854C4" w:rsidRDefault="00267B17" w:rsidP="009854C4">
            <w:pPr>
              <w:ind w:left="0" w:firstLine="0"/>
              <w:rPr>
                <w:sz w:val="20"/>
              </w:rPr>
            </w:pPr>
            <w:r w:rsidRPr="009854C4">
              <w:rPr>
                <w:sz w:val="20"/>
              </w:rPr>
              <w:t>20</w:t>
            </w:r>
          </w:p>
        </w:tc>
      </w:tr>
      <w:tr w:rsidR="00B44863" w:rsidRPr="000F2551">
        <w:trPr>
          <w:trHeight w:val="260"/>
        </w:trPr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Наблюдение</w:t>
            </w:r>
          </w:p>
        </w:tc>
        <w:tc>
          <w:tcPr>
            <w:tcW w:w="0" w:type="auto"/>
          </w:tcPr>
          <w:p w:rsidR="00B44863" w:rsidRPr="009854C4" w:rsidRDefault="00B44863" w:rsidP="009854C4">
            <w:pPr>
              <w:pStyle w:val="a8"/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Хронограф предназначенный для проведе</w:t>
            </w:r>
            <w:r w:rsidRPr="009854C4">
              <w:rPr>
                <w:sz w:val="20"/>
              </w:rPr>
              <w:softHyphen/>
              <w:t>ния замеров по текущему времени и для измерения корот</w:t>
            </w:r>
            <w:r w:rsidRPr="009854C4">
              <w:rPr>
                <w:sz w:val="20"/>
              </w:rPr>
              <w:softHyphen/>
              <w:t>ких промежутков времени и  используется при проведении фотографии рабочего времени или фотохронометража.</w:t>
            </w:r>
          </w:p>
        </w:tc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rPr>
                <w:sz w:val="20"/>
              </w:rPr>
            </w:pPr>
            <w:r w:rsidRPr="009854C4">
              <w:rPr>
                <w:sz w:val="20"/>
              </w:rPr>
              <w:t>15</w:t>
            </w:r>
          </w:p>
        </w:tc>
      </w:tr>
      <w:tr w:rsidR="00B44863" w:rsidRPr="000F2551">
        <w:trPr>
          <w:trHeight w:val="300"/>
        </w:trPr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Наблюдение</w:t>
            </w:r>
          </w:p>
        </w:tc>
        <w:tc>
          <w:tcPr>
            <w:tcW w:w="0" w:type="auto"/>
          </w:tcPr>
          <w:p w:rsidR="00B44863" w:rsidRPr="009854C4" w:rsidRDefault="00B44863" w:rsidP="009854C4">
            <w:pPr>
              <w:pStyle w:val="a8"/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Основными методами наблюдений при изучении трудо</w:t>
            </w:r>
            <w:r w:rsidRPr="009854C4">
              <w:rPr>
                <w:sz w:val="20"/>
              </w:rPr>
              <w:softHyphen/>
              <w:t>вого процесса являются: фотография рабочего дня, хроно</w:t>
            </w:r>
            <w:r w:rsidRPr="009854C4">
              <w:rPr>
                <w:sz w:val="20"/>
              </w:rPr>
              <w:softHyphen/>
              <w:t>метраж и метод моментных наблюдений. Широкое применений в практике изучения метода труда получила киносъемка.. Путем ана</w:t>
            </w:r>
            <w:r w:rsidRPr="009854C4">
              <w:rPr>
                <w:sz w:val="20"/>
              </w:rPr>
              <w:softHyphen/>
              <w:t>лиза кинограмм можно выяснить общий характер и отдель</w:t>
            </w:r>
            <w:r w:rsidRPr="009854C4">
              <w:rPr>
                <w:sz w:val="20"/>
              </w:rPr>
              <w:softHyphen/>
              <w:t>ные элементы трудового процесса, детально изучить методы выполнения приемов, ускользающие от наблюдателя при визуальном наблюдении, уточнить перечень приемов и дви</w:t>
            </w:r>
            <w:r w:rsidRPr="009854C4">
              <w:rPr>
                <w:sz w:val="20"/>
              </w:rPr>
              <w:softHyphen/>
              <w:t>жений и определить последовательность и длительность приемов. Использование киносъемки требует больших материальных и трудовых затрат, поэтому находила применение только в массовом и крупносерийном производстве. В настоящее время большие перспективы открываются перед изучением трудовых процессов с помощью видеосъемки.</w:t>
            </w:r>
          </w:p>
        </w:tc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rPr>
                <w:sz w:val="20"/>
              </w:rPr>
            </w:pPr>
            <w:r w:rsidRPr="009854C4">
              <w:rPr>
                <w:sz w:val="20"/>
              </w:rPr>
              <w:t>20</w:t>
            </w:r>
          </w:p>
        </w:tc>
      </w:tr>
      <w:tr w:rsidR="00B44863" w:rsidRPr="000F2551">
        <w:trPr>
          <w:trHeight w:val="300"/>
        </w:trPr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Создание бригад</w:t>
            </w:r>
          </w:p>
        </w:tc>
        <w:tc>
          <w:tcPr>
            <w:tcW w:w="0" w:type="auto"/>
          </w:tcPr>
          <w:p w:rsidR="00B44863" w:rsidRPr="009854C4" w:rsidRDefault="00B44863" w:rsidP="009854C4">
            <w:pPr>
              <w:autoSpaceDE w:val="0"/>
              <w:autoSpaceDN w:val="0"/>
              <w:adjustRightInd w:val="0"/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Организовать комплексные бригады.  Комплексные бригады организуют из рабочих различных профессий и специальностей для выполнения комплекса технологически разнород</w:t>
            </w:r>
            <w:r w:rsidRPr="009854C4">
              <w:rPr>
                <w:sz w:val="20"/>
              </w:rPr>
              <w:softHyphen/>
              <w:t>ных, но взаимосвязанных работ.</w:t>
            </w:r>
          </w:p>
          <w:p w:rsidR="00B44863" w:rsidRPr="009854C4" w:rsidRDefault="00B44863" w:rsidP="009854C4">
            <w:pPr>
              <w:pStyle w:val="a8"/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Комплексные бригады создают возможность оптимальной коопера</w:t>
            </w:r>
            <w:r w:rsidRPr="009854C4">
              <w:rPr>
                <w:sz w:val="20"/>
              </w:rPr>
              <w:softHyphen/>
              <w:t>ции труда основных и вспомогательных рабочих. Бригады, включающие основных и вспомогательных рабочих, организуют для обслуживания сложных агрегатов, на поточных линиях и предметно-замкнутых участках. Целесообразно использование комплекс</w:t>
            </w:r>
            <w:r w:rsidRPr="009854C4">
              <w:rPr>
                <w:sz w:val="20"/>
              </w:rPr>
              <w:softHyphen/>
              <w:t>ных бригад и на ремонтных работах. За счет совмещения профессий, гиб</w:t>
            </w:r>
            <w:r w:rsidRPr="009854C4">
              <w:rPr>
                <w:sz w:val="20"/>
              </w:rPr>
              <w:softHyphen/>
              <w:t>кости в решении вопросов расстановки рабочих, товарищеских взаимовы</w:t>
            </w:r>
            <w:r w:rsidRPr="009854C4">
              <w:rPr>
                <w:sz w:val="20"/>
              </w:rPr>
              <w:softHyphen/>
              <w:t>ручки и взаимоконтроля улучшается использование рабочего времени.</w:t>
            </w:r>
          </w:p>
          <w:p w:rsidR="00B44863" w:rsidRPr="009854C4" w:rsidRDefault="00B44863" w:rsidP="009854C4">
            <w:pPr>
              <w:autoSpaceDE w:val="0"/>
              <w:autoSpaceDN w:val="0"/>
              <w:adjustRightInd w:val="0"/>
              <w:ind w:left="0" w:firstLine="0"/>
              <w:jc w:val="left"/>
              <w:rPr>
                <w:sz w:val="20"/>
              </w:rPr>
            </w:pPr>
            <w:r w:rsidRPr="009854C4">
              <w:rPr>
                <w:sz w:val="20"/>
              </w:rPr>
              <w:t>Работы сменных специализированных и сменных комплексных бригад, т. е. бригад, которые действуют только в течение смены и затем уступают рабочее место другой бригаде, возможна лишь в условиях возможности обеспечить полное использование оборудования и когда отсутствуют проблемы с передачей смены. На такие условия имеются не всегда. Так, например, при обработке деталей значи</w:t>
            </w:r>
            <w:r w:rsidRPr="009854C4">
              <w:rPr>
                <w:sz w:val="20"/>
              </w:rPr>
              <w:softHyphen/>
              <w:t>тельной трудоемкости и на операциях с большим временем наладки обо</w:t>
            </w:r>
            <w:r w:rsidRPr="009854C4">
              <w:rPr>
                <w:sz w:val="20"/>
              </w:rPr>
              <w:softHyphen/>
              <w:t>рудования, когда станочник, не успевший до конца смены обработать деталь, снимает ее со станка, а сменщик устанавливает на станок другую деталь, потери весьма существенны.</w:t>
            </w:r>
          </w:p>
        </w:tc>
        <w:tc>
          <w:tcPr>
            <w:tcW w:w="0" w:type="auto"/>
          </w:tcPr>
          <w:p w:rsidR="00B44863" w:rsidRPr="009854C4" w:rsidRDefault="00B44863" w:rsidP="009854C4">
            <w:pPr>
              <w:ind w:left="0" w:firstLine="0"/>
              <w:rPr>
                <w:sz w:val="20"/>
              </w:rPr>
            </w:pPr>
            <w:r w:rsidRPr="009854C4">
              <w:rPr>
                <w:sz w:val="20"/>
              </w:rPr>
              <w:t xml:space="preserve">40 </w:t>
            </w:r>
          </w:p>
        </w:tc>
      </w:tr>
    </w:tbl>
    <w:p w:rsidR="007F7A53" w:rsidRPr="000F2551" w:rsidRDefault="007F7A53" w:rsidP="000F2551">
      <w:pPr>
        <w:ind w:left="0" w:firstLine="0"/>
        <w:rPr>
          <w:szCs w:val="28"/>
        </w:rPr>
      </w:pPr>
    </w:p>
    <w:p w:rsidR="007F7A53" w:rsidRPr="000F2551" w:rsidRDefault="009D6B65" w:rsidP="000F2551">
      <w:pPr>
        <w:ind w:left="0"/>
        <w:rPr>
          <w:szCs w:val="28"/>
        </w:rPr>
      </w:pPr>
      <w:r w:rsidRPr="000F2551">
        <w:rPr>
          <w:szCs w:val="28"/>
        </w:rPr>
        <w:t>П = 115/ 4</w:t>
      </w:r>
      <w:r w:rsidR="00FD26CB" w:rsidRPr="000F2551">
        <w:rPr>
          <w:szCs w:val="28"/>
        </w:rPr>
        <w:t>8</w:t>
      </w:r>
      <w:r w:rsidRPr="000F2551">
        <w:rPr>
          <w:szCs w:val="28"/>
        </w:rPr>
        <w:t>0 * 100 = 2</w:t>
      </w:r>
      <w:r w:rsidR="00FD26CB" w:rsidRPr="000F2551">
        <w:rPr>
          <w:szCs w:val="28"/>
        </w:rPr>
        <w:t>4</w:t>
      </w:r>
      <w:r w:rsidRPr="000F2551">
        <w:rPr>
          <w:szCs w:val="28"/>
        </w:rPr>
        <w:t>%</w:t>
      </w:r>
    </w:p>
    <w:p w:rsidR="009D6B65" w:rsidRPr="000F2551" w:rsidRDefault="009D6B65" w:rsidP="000F2551">
      <w:pPr>
        <w:ind w:left="0"/>
        <w:rPr>
          <w:szCs w:val="28"/>
        </w:rPr>
      </w:pPr>
      <w:r w:rsidRPr="000F2551">
        <w:rPr>
          <w:szCs w:val="28"/>
        </w:rPr>
        <w:t>Если следовать предложенным действиям, то можно увеличить рабочее время 2</w:t>
      </w:r>
      <w:r w:rsidR="00FD26CB" w:rsidRPr="000F2551">
        <w:rPr>
          <w:szCs w:val="28"/>
        </w:rPr>
        <w:t>4</w:t>
      </w:r>
      <w:r w:rsidRPr="000F2551">
        <w:rPr>
          <w:szCs w:val="28"/>
        </w:rPr>
        <w:t xml:space="preserve"> %.</w:t>
      </w:r>
    </w:p>
    <w:p w:rsidR="00B44863" w:rsidRPr="00502F49" w:rsidRDefault="00502F49" w:rsidP="00502F49">
      <w:pPr>
        <w:pStyle w:val="1"/>
        <w:keepNext w:val="0"/>
        <w:pageBreakBefore w:val="0"/>
        <w:ind w:left="0"/>
        <w:rPr>
          <w:kern w:val="32"/>
          <w:sz w:val="28"/>
          <w:szCs w:val="28"/>
        </w:rPr>
      </w:pPr>
      <w:bookmarkStart w:id="3" w:name="_Toc89232992"/>
      <w:bookmarkStart w:id="4" w:name="_Toc92901208"/>
      <w:r>
        <w:rPr>
          <w:b w:val="0"/>
          <w:kern w:val="32"/>
          <w:sz w:val="28"/>
          <w:szCs w:val="28"/>
        </w:rPr>
        <w:br w:type="page"/>
      </w:r>
      <w:r w:rsidR="00B65AF6" w:rsidRPr="00502F49">
        <w:rPr>
          <w:kern w:val="32"/>
          <w:sz w:val="28"/>
          <w:szCs w:val="28"/>
        </w:rPr>
        <w:t xml:space="preserve">2 Ситуационная задача </w:t>
      </w:r>
      <w:r w:rsidR="00B44863" w:rsidRPr="00502F49">
        <w:rPr>
          <w:kern w:val="32"/>
          <w:sz w:val="28"/>
          <w:szCs w:val="28"/>
        </w:rPr>
        <w:t xml:space="preserve"> №2</w:t>
      </w:r>
      <w:bookmarkEnd w:id="3"/>
      <w:bookmarkEnd w:id="4"/>
    </w:p>
    <w:p w:rsidR="00502F49" w:rsidRPr="00502F49" w:rsidRDefault="00502F49" w:rsidP="00502F49"/>
    <w:p w:rsidR="00056B4B" w:rsidRPr="000F2551" w:rsidRDefault="00056B4B" w:rsidP="000F2551">
      <w:pPr>
        <w:ind w:left="0"/>
        <w:rPr>
          <w:szCs w:val="28"/>
        </w:rPr>
      </w:pPr>
      <w:r w:rsidRPr="000F2551">
        <w:rPr>
          <w:szCs w:val="28"/>
        </w:rPr>
        <w:t>1. На основе фактиче</w:t>
      </w:r>
      <w:r w:rsidR="00BC6517" w:rsidRPr="000F2551">
        <w:rPr>
          <w:szCs w:val="28"/>
        </w:rPr>
        <w:t>с</w:t>
      </w:r>
      <w:r w:rsidRPr="000F2551">
        <w:rPr>
          <w:szCs w:val="28"/>
        </w:rPr>
        <w:t>ких балансов затрат рабочего времени работников структурного подразделения, составленных по данным самофотографий рабочего времени, и запланированного снижения трудоемкости за счет мероприятий по совершенствованию организации труда работников разных должностей рассчитать:</w:t>
      </w:r>
    </w:p>
    <w:p w:rsidR="00056B4B" w:rsidRPr="000F2551" w:rsidRDefault="00056B4B" w:rsidP="000F2551">
      <w:pPr>
        <w:ind w:left="0"/>
        <w:rPr>
          <w:szCs w:val="28"/>
        </w:rPr>
      </w:pPr>
      <w:r w:rsidRPr="000F2551">
        <w:rPr>
          <w:szCs w:val="28"/>
        </w:rPr>
        <w:t xml:space="preserve">А) комплексный фактический </w:t>
      </w:r>
      <w:r w:rsidR="001A1DBB" w:rsidRPr="000F2551">
        <w:rPr>
          <w:szCs w:val="28"/>
        </w:rPr>
        <w:t>и проектный затрат рабочего времени подразделения по отдельным по отдельным должностным группам</w:t>
      </w:r>
    </w:p>
    <w:p w:rsidR="001A1DBB" w:rsidRPr="000F2551" w:rsidRDefault="001A1DBB" w:rsidP="000F2551">
      <w:pPr>
        <w:ind w:left="0"/>
        <w:rPr>
          <w:szCs w:val="28"/>
        </w:rPr>
      </w:pPr>
      <w:r w:rsidRPr="000F2551">
        <w:rPr>
          <w:szCs w:val="28"/>
        </w:rPr>
        <w:t>Б) значение ограничения, при котором установленный объем необходимых работ должен быть выполнен.</w:t>
      </w:r>
    </w:p>
    <w:p w:rsidR="00F03CF7" w:rsidRPr="000F2551" w:rsidRDefault="001A1DBB" w:rsidP="000F2551">
      <w:pPr>
        <w:ind w:left="0"/>
        <w:rPr>
          <w:szCs w:val="28"/>
        </w:rPr>
      </w:pPr>
      <w:r w:rsidRPr="000F2551">
        <w:rPr>
          <w:szCs w:val="28"/>
        </w:rPr>
        <w:t>В) несколько допустимых проектных вариантов квалификационно-</w:t>
      </w:r>
      <w:r w:rsidR="00F03CF7" w:rsidRPr="000F2551">
        <w:rPr>
          <w:szCs w:val="28"/>
        </w:rPr>
        <w:t>должностног</w:t>
      </w:r>
      <w:r w:rsidR="00BC6517" w:rsidRPr="000F2551">
        <w:rPr>
          <w:szCs w:val="28"/>
        </w:rPr>
        <w:t>о состава работников подразделе</w:t>
      </w:r>
      <w:r w:rsidR="00F03CF7" w:rsidRPr="000F2551">
        <w:rPr>
          <w:szCs w:val="28"/>
        </w:rPr>
        <w:t>ния.</w:t>
      </w:r>
    </w:p>
    <w:p w:rsidR="001A1DBB" w:rsidRPr="000F2551" w:rsidRDefault="00F03CF7" w:rsidP="000F2551">
      <w:pPr>
        <w:ind w:left="0"/>
        <w:rPr>
          <w:szCs w:val="28"/>
        </w:rPr>
      </w:pPr>
      <w:r w:rsidRPr="000F2551">
        <w:rPr>
          <w:szCs w:val="28"/>
        </w:rPr>
        <w:t>Г) экономическую эффективность от рационального разделения труда</w:t>
      </w:r>
      <w:r w:rsidR="001A1DBB" w:rsidRPr="000F2551">
        <w:rPr>
          <w:szCs w:val="28"/>
        </w:rPr>
        <w:t xml:space="preserve"> </w:t>
      </w:r>
      <w:r w:rsidRPr="000F2551">
        <w:rPr>
          <w:szCs w:val="28"/>
        </w:rPr>
        <w:t>и изменения должностного состава работников в подразделении</w:t>
      </w:r>
    </w:p>
    <w:p w:rsidR="00F03CF7" w:rsidRPr="000F2551" w:rsidRDefault="00F03CF7" w:rsidP="000F2551">
      <w:pPr>
        <w:ind w:left="0"/>
        <w:rPr>
          <w:szCs w:val="28"/>
        </w:rPr>
      </w:pPr>
      <w:r w:rsidRPr="000F2551">
        <w:rPr>
          <w:szCs w:val="28"/>
        </w:rPr>
        <w:t xml:space="preserve">Д) Степень использования работников по квалификации </w:t>
      </w:r>
    </w:p>
    <w:p w:rsidR="00F03CF7" w:rsidRPr="000F2551" w:rsidRDefault="00F03CF7" w:rsidP="000F2551">
      <w:pPr>
        <w:ind w:left="0"/>
        <w:rPr>
          <w:szCs w:val="28"/>
        </w:rPr>
      </w:pPr>
      <w:r w:rsidRPr="000F2551">
        <w:rPr>
          <w:szCs w:val="28"/>
        </w:rPr>
        <w:t>2. Выбрать и обосновать оптимальный вариант квалификационно-должностного состава работников</w:t>
      </w:r>
    </w:p>
    <w:p w:rsidR="00F03CF7" w:rsidRPr="000F2551" w:rsidRDefault="00F03CF7" w:rsidP="000F2551">
      <w:pPr>
        <w:ind w:left="0"/>
        <w:rPr>
          <w:szCs w:val="28"/>
        </w:rPr>
      </w:pPr>
      <w:r w:rsidRPr="000F2551">
        <w:rPr>
          <w:szCs w:val="28"/>
        </w:rPr>
        <w:t xml:space="preserve">3. Перераспределить объемы работ между сотрудниками </w:t>
      </w:r>
      <w:r w:rsidR="00BC6517" w:rsidRPr="000F2551">
        <w:rPr>
          <w:szCs w:val="28"/>
        </w:rPr>
        <w:t xml:space="preserve">в оптимальном варианте </w:t>
      </w:r>
    </w:p>
    <w:p w:rsidR="00BC6517" w:rsidRPr="000F2551" w:rsidRDefault="00BC6517" w:rsidP="000F2551">
      <w:pPr>
        <w:ind w:left="0"/>
        <w:rPr>
          <w:szCs w:val="28"/>
        </w:rPr>
      </w:pPr>
      <w:r w:rsidRPr="000F2551">
        <w:rPr>
          <w:szCs w:val="28"/>
        </w:rPr>
        <w:t>Решение</w:t>
      </w:r>
    </w:p>
    <w:p w:rsidR="00B44863" w:rsidRPr="000F2551" w:rsidRDefault="00B44863" w:rsidP="000F2551">
      <w:pPr>
        <w:autoSpaceDE w:val="0"/>
        <w:autoSpaceDN w:val="0"/>
        <w:adjustRightInd w:val="0"/>
        <w:ind w:left="0"/>
        <w:rPr>
          <w:szCs w:val="28"/>
        </w:rPr>
      </w:pPr>
      <w:r w:rsidRPr="000F2551">
        <w:rPr>
          <w:szCs w:val="28"/>
        </w:rPr>
        <w:t>В результате изучения трудового процесса устанавливается его структура, виды трудовых действий, движений и приемов, зона и время их выполнения, равномерность загрузки обеих рек, направление движений, симметричность и ритмичность движений рук и других частей тела как рабочих органов человека.</w:t>
      </w:r>
      <w:r w:rsidR="00DE74CA" w:rsidRPr="000F2551">
        <w:rPr>
          <w:rStyle w:val="aa"/>
          <w:szCs w:val="28"/>
        </w:rPr>
        <w:footnoteReference w:id="4"/>
      </w:r>
    </w:p>
    <w:p w:rsidR="00B44863" w:rsidRPr="000F2551" w:rsidRDefault="00B44863" w:rsidP="000F2551">
      <w:pPr>
        <w:pStyle w:val="a6"/>
        <w:spacing w:after="0"/>
        <w:ind w:left="0"/>
        <w:rPr>
          <w:szCs w:val="28"/>
        </w:rPr>
      </w:pPr>
      <w:r w:rsidRPr="000F2551">
        <w:rPr>
          <w:szCs w:val="28"/>
        </w:rPr>
        <w:t>При анализе содержания метода труда могут выявляться лишние приемы, действия, движения. Лишними движениями часто оказываются перекладывание предметов труда и инструмента из одной руки в другую, переходы в пределах рабочего места и вне его, нагибание, повороты, приседания и т.п.</w:t>
      </w:r>
    </w:p>
    <w:p w:rsidR="00B44863" w:rsidRPr="000F2551" w:rsidRDefault="00B44863" w:rsidP="000F2551">
      <w:pPr>
        <w:pStyle w:val="a8"/>
        <w:ind w:left="0" w:firstLine="709"/>
        <w:rPr>
          <w:szCs w:val="28"/>
        </w:rPr>
      </w:pPr>
      <w:r w:rsidRPr="000F2551">
        <w:rPr>
          <w:szCs w:val="28"/>
        </w:rPr>
        <w:t>На основе анализа трудовых приемов, выполняемыми несколькими рабочими, занятыми на аналогичных работах, проводится проектирование более рациональных приемов и методов труда. При этом намечается устранение лишних движений или передача их механизму, сокращение количества и протяженности движений, замена трудоемких движение менее трудоемкими, совмещение рабочим движений во времени. Новый трудовой процесс описывается в соответствующем документе (например, карте организации труда), которая содержит необходимые сведения о порядке и последовательности выполнения данного трудового процесса, а также о его техническом оснащении.</w:t>
      </w:r>
    </w:p>
    <w:p w:rsidR="00B44863" w:rsidRPr="000F2551" w:rsidRDefault="00B44863" w:rsidP="000F2551">
      <w:pPr>
        <w:pStyle w:val="a8"/>
        <w:ind w:left="0" w:firstLine="709"/>
        <w:rPr>
          <w:szCs w:val="28"/>
        </w:rPr>
      </w:pPr>
      <w:r w:rsidRPr="000F2551">
        <w:rPr>
          <w:szCs w:val="28"/>
        </w:rPr>
        <w:t>При совершенствовании трудового процесса анализу под</w:t>
      </w:r>
      <w:r w:rsidRPr="000F2551">
        <w:rPr>
          <w:szCs w:val="28"/>
        </w:rPr>
        <w:softHyphen/>
        <w:t>лежат: содержание трудового процесса, порядок и последовательность его осуществления, приемы труда, способы их выполнения и траектория движений. Поэтому при анализе и проектировании более рационального метода труда необходимо учитывать виды трудовых движений, а также разработанные учеными на основании изучения практики принципы экономии движений.</w:t>
      </w:r>
      <w:r w:rsidR="00BA1DB8" w:rsidRPr="000F2551">
        <w:rPr>
          <w:rStyle w:val="aa"/>
          <w:szCs w:val="28"/>
        </w:rPr>
        <w:footnoteReference w:id="5"/>
      </w:r>
    </w:p>
    <w:p w:rsidR="00B44863" w:rsidRPr="000F2551" w:rsidRDefault="00B44863" w:rsidP="000F2551">
      <w:pPr>
        <w:pStyle w:val="a8"/>
        <w:ind w:left="0" w:firstLine="709"/>
        <w:rPr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3"/>
        <w:gridCol w:w="516"/>
        <w:gridCol w:w="666"/>
        <w:gridCol w:w="834"/>
        <w:gridCol w:w="516"/>
        <w:gridCol w:w="666"/>
        <w:gridCol w:w="834"/>
        <w:gridCol w:w="516"/>
        <w:gridCol w:w="666"/>
        <w:gridCol w:w="834"/>
      </w:tblGrid>
      <w:tr w:rsidR="00B44863" w:rsidRPr="00502F49">
        <w:trPr>
          <w:trHeight w:val="288"/>
        </w:trPr>
        <w:tc>
          <w:tcPr>
            <w:tcW w:w="0" w:type="auto"/>
            <w:vMerge w:val="restart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Виды работ и затрат рабочего времени</w:t>
            </w:r>
          </w:p>
        </w:tc>
        <w:tc>
          <w:tcPr>
            <w:tcW w:w="0" w:type="auto"/>
            <w:gridSpan w:val="9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Квалификационно-должностные группы работников</w:t>
            </w:r>
          </w:p>
        </w:tc>
      </w:tr>
      <w:tr w:rsidR="00B44863" w:rsidRPr="00502F49">
        <w:trPr>
          <w:trHeight w:val="340"/>
        </w:trPr>
        <w:tc>
          <w:tcPr>
            <w:tcW w:w="0" w:type="auto"/>
            <w:vMerge/>
            <w:vAlign w:val="center"/>
          </w:tcPr>
          <w:p w:rsidR="00B44863" w:rsidRPr="00502F49" w:rsidRDefault="00B44863" w:rsidP="00502F49">
            <w:pPr>
              <w:ind w:left="0"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3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Инженеры</w:t>
            </w:r>
          </w:p>
        </w:tc>
        <w:tc>
          <w:tcPr>
            <w:tcW w:w="0" w:type="auto"/>
            <w:gridSpan w:val="3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Техники</w:t>
            </w:r>
          </w:p>
        </w:tc>
        <w:tc>
          <w:tcPr>
            <w:tcW w:w="0" w:type="auto"/>
            <w:gridSpan w:val="3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Служащие</w:t>
            </w:r>
          </w:p>
        </w:tc>
      </w:tr>
      <w:tr w:rsidR="00B44863" w:rsidRPr="00502F49">
        <w:trPr>
          <w:trHeight w:val="392"/>
        </w:trPr>
        <w:tc>
          <w:tcPr>
            <w:tcW w:w="0" w:type="auto"/>
            <w:vMerge/>
            <w:vAlign w:val="center"/>
          </w:tcPr>
          <w:p w:rsidR="00B44863" w:rsidRPr="00502F49" w:rsidRDefault="00B44863" w:rsidP="00502F49">
            <w:pPr>
              <w:ind w:left="0"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9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Балансы затрат рабочего времени</w:t>
            </w:r>
          </w:p>
        </w:tc>
      </w:tr>
      <w:tr w:rsidR="00B44863" w:rsidRPr="00502F49">
        <w:trPr>
          <w:trHeight w:val="314"/>
        </w:trPr>
        <w:tc>
          <w:tcPr>
            <w:tcW w:w="0" w:type="auto"/>
            <w:vMerge/>
            <w:vAlign w:val="center"/>
          </w:tcPr>
          <w:p w:rsidR="00B44863" w:rsidRPr="00502F49" w:rsidRDefault="00B44863" w:rsidP="00502F49">
            <w:pPr>
              <w:ind w:left="0"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Факт.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Проект</w:t>
            </w:r>
          </w:p>
        </w:tc>
        <w:tc>
          <w:tcPr>
            <w:tcW w:w="0" w:type="auto"/>
            <w:gridSpan w:val="2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Факт.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Проект</w:t>
            </w:r>
          </w:p>
        </w:tc>
        <w:tc>
          <w:tcPr>
            <w:tcW w:w="0" w:type="auto"/>
            <w:gridSpan w:val="2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Факт.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Проект</w:t>
            </w:r>
          </w:p>
        </w:tc>
      </w:tr>
      <w:tr w:rsidR="00B44863" w:rsidRPr="00502F49">
        <w:trPr>
          <w:trHeight w:val="288"/>
        </w:trPr>
        <w:tc>
          <w:tcPr>
            <w:tcW w:w="0" w:type="auto"/>
            <w:vMerge/>
            <w:vAlign w:val="center"/>
          </w:tcPr>
          <w:p w:rsidR="00B44863" w:rsidRPr="00502F49" w:rsidRDefault="00B44863" w:rsidP="00502F49">
            <w:pPr>
              <w:ind w:left="0"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%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час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час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%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час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час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%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час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час</w:t>
            </w:r>
          </w:p>
        </w:tc>
      </w:tr>
      <w:tr w:rsidR="00B44863" w:rsidRPr="00502F49">
        <w:trPr>
          <w:trHeight w:val="210"/>
        </w:trPr>
        <w:tc>
          <w:tcPr>
            <w:tcW w:w="0" w:type="auto"/>
          </w:tcPr>
          <w:p w:rsidR="00B44863" w:rsidRPr="00502F49" w:rsidRDefault="007F7A5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А.</w:t>
            </w:r>
            <w:r w:rsidR="00B44863" w:rsidRPr="00502F49">
              <w:rPr>
                <w:sz w:val="20"/>
              </w:rPr>
              <w:t>Работы, свойственные инженеру</w:t>
            </w:r>
          </w:p>
        </w:tc>
        <w:tc>
          <w:tcPr>
            <w:tcW w:w="0" w:type="auto"/>
          </w:tcPr>
          <w:p w:rsidR="00B44863" w:rsidRPr="00502F49" w:rsidRDefault="001C28F9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58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9</w:t>
            </w:r>
            <w:r w:rsidR="000F1620" w:rsidRPr="00502F49">
              <w:rPr>
                <w:sz w:val="20"/>
              </w:rPr>
              <w:t>7,4</w:t>
            </w:r>
          </w:p>
        </w:tc>
        <w:tc>
          <w:tcPr>
            <w:tcW w:w="0" w:type="auto"/>
          </w:tcPr>
          <w:p w:rsidR="00B44863" w:rsidRPr="00502F49" w:rsidRDefault="00C82D87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106</w:t>
            </w:r>
          </w:p>
        </w:tc>
        <w:tc>
          <w:tcPr>
            <w:tcW w:w="0" w:type="auto"/>
          </w:tcPr>
          <w:p w:rsidR="00B44863" w:rsidRPr="00502F49" w:rsidRDefault="001C28F9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13,44</w:t>
            </w:r>
          </w:p>
        </w:tc>
        <w:tc>
          <w:tcPr>
            <w:tcW w:w="0" w:type="auto"/>
          </w:tcPr>
          <w:p w:rsidR="00B44863" w:rsidRPr="00502F49" w:rsidRDefault="00D04796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17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-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-</w:t>
            </w:r>
          </w:p>
        </w:tc>
      </w:tr>
      <w:tr w:rsidR="00B44863" w:rsidRPr="00502F49">
        <w:trPr>
          <w:trHeight w:val="392"/>
        </w:trPr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Б. Работы, свойственные технику</w:t>
            </w:r>
          </w:p>
        </w:tc>
        <w:tc>
          <w:tcPr>
            <w:tcW w:w="0" w:type="auto"/>
          </w:tcPr>
          <w:p w:rsidR="00B44863" w:rsidRPr="00502F49" w:rsidRDefault="001C28F9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33,6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42</w:t>
            </w:r>
          </w:p>
        </w:tc>
        <w:tc>
          <w:tcPr>
            <w:tcW w:w="0" w:type="auto"/>
          </w:tcPr>
          <w:p w:rsidR="00B44863" w:rsidRPr="00502F49" w:rsidRDefault="001C28F9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70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117,6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</w:t>
            </w:r>
            <w:r w:rsidR="00C82D87" w:rsidRPr="00502F49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3</w:t>
            </w:r>
            <w:r w:rsidR="001C28F9" w:rsidRPr="00502F49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65,52</w:t>
            </w:r>
          </w:p>
        </w:tc>
        <w:tc>
          <w:tcPr>
            <w:tcW w:w="0" w:type="auto"/>
          </w:tcPr>
          <w:p w:rsidR="00B44863" w:rsidRPr="00502F49" w:rsidRDefault="00D04796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67</w:t>
            </w:r>
          </w:p>
        </w:tc>
      </w:tr>
      <w:tr w:rsidR="00B44863" w:rsidRPr="00502F49">
        <w:trPr>
          <w:trHeight w:val="288"/>
        </w:trPr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В. Работы, свойственные служащему</w:t>
            </w:r>
          </w:p>
        </w:tc>
        <w:tc>
          <w:tcPr>
            <w:tcW w:w="0" w:type="auto"/>
          </w:tcPr>
          <w:p w:rsidR="00B44863" w:rsidRPr="00502F49" w:rsidRDefault="001C28F9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20,16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14</w:t>
            </w:r>
          </w:p>
        </w:tc>
        <w:tc>
          <w:tcPr>
            <w:tcW w:w="0" w:type="auto"/>
          </w:tcPr>
          <w:p w:rsidR="00B44863" w:rsidRPr="00502F49" w:rsidRDefault="00D91EF9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20,16</w:t>
            </w:r>
          </w:p>
        </w:tc>
        <w:tc>
          <w:tcPr>
            <w:tcW w:w="0" w:type="auto"/>
          </w:tcPr>
          <w:p w:rsidR="00B44863" w:rsidRPr="00502F49" w:rsidRDefault="00C82D87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25</w:t>
            </w:r>
          </w:p>
        </w:tc>
        <w:tc>
          <w:tcPr>
            <w:tcW w:w="0" w:type="auto"/>
          </w:tcPr>
          <w:p w:rsidR="00B44863" w:rsidRPr="00502F49" w:rsidRDefault="00D91EF9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51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85,68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95</w:t>
            </w:r>
          </w:p>
        </w:tc>
      </w:tr>
      <w:tr w:rsidR="00B44863" w:rsidRPr="00502F49">
        <w:trPr>
          <w:trHeight w:val="367"/>
        </w:trPr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Потери времени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6,72</w:t>
            </w:r>
          </w:p>
        </w:tc>
        <w:tc>
          <w:tcPr>
            <w:tcW w:w="0" w:type="auto"/>
          </w:tcPr>
          <w:p w:rsidR="00B44863" w:rsidRPr="00502F49" w:rsidRDefault="00C82D87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3,5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5,88</w:t>
            </w:r>
          </w:p>
        </w:tc>
        <w:tc>
          <w:tcPr>
            <w:tcW w:w="0" w:type="auto"/>
          </w:tcPr>
          <w:p w:rsidR="00B44863" w:rsidRPr="00502F49" w:rsidRDefault="00C82D87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3,8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6,</w:t>
            </w:r>
            <w:r w:rsidR="00C82D87" w:rsidRPr="00502F49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B44863" w:rsidRPr="00502F49" w:rsidRDefault="00C82D87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0</w:t>
            </w:r>
          </w:p>
        </w:tc>
      </w:tr>
      <w:tr w:rsidR="00B44863" w:rsidRPr="00502F49">
        <w:trPr>
          <w:trHeight w:val="235"/>
        </w:trPr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Время на отдых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10,08</w:t>
            </w:r>
          </w:p>
        </w:tc>
        <w:tc>
          <w:tcPr>
            <w:tcW w:w="0" w:type="auto"/>
          </w:tcPr>
          <w:p w:rsidR="00B44863" w:rsidRPr="00502F49" w:rsidRDefault="00C82D87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6,5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10,92</w:t>
            </w:r>
          </w:p>
        </w:tc>
        <w:tc>
          <w:tcPr>
            <w:tcW w:w="0" w:type="auto"/>
          </w:tcPr>
          <w:p w:rsidR="00B44863" w:rsidRPr="00502F49" w:rsidRDefault="00C82D87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B44863" w:rsidRPr="00502F49" w:rsidRDefault="00D91EF9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6,2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10,4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6</w:t>
            </w:r>
          </w:p>
        </w:tc>
      </w:tr>
      <w:tr w:rsidR="00B44863" w:rsidRPr="00502F49">
        <w:trPr>
          <w:trHeight w:val="367"/>
        </w:trPr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Итого: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100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16</w:t>
            </w:r>
            <w:r w:rsidR="000F1620" w:rsidRPr="00502F49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16</w:t>
            </w:r>
            <w:r w:rsidR="00C82D87" w:rsidRPr="00502F49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100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16</w:t>
            </w:r>
            <w:r w:rsidR="000F1620" w:rsidRPr="00502F49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168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</w:t>
            </w:r>
            <w:r w:rsidR="00D91EF9" w:rsidRPr="00502F49">
              <w:rPr>
                <w:sz w:val="20"/>
              </w:rPr>
              <w:t>0</w:t>
            </w:r>
            <w:r w:rsidR="000F1620" w:rsidRPr="00502F49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B44863" w:rsidRPr="00502F49" w:rsidRDefault="000F1620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168</w:t>
            </w:r>
          </w:p>
        </w:tc>
        <w:tc>
          <w:tcPr>
            <w:tcW w:w="0" w:type="auto"/>
          </w:tcPr>
          <w:p w:rsidR="00B44863" w:rsidRPr="00502F49" w:rsidRDefault="00B44863" w:rsidP="00502F49">
            <w:pPr>
              <w:pStyle w:val="a8"/>
              <w:ind w:left="0" w:firstLine="0"/>
              <w:jc w:val="left"/>
              <w:rPr>
                <w:sz w:val="20"/>
              </w:rPr>
            </w:pPr>
            <w:r w:rsidRPr="00502F49">
              <w:rPr>
                <w:sz w:val="20"/>
              </w:rPr>
              <w:t>16</w:t>
            </w:r>
            <w:r w:rsidR="000F1620" w:rsidRPr="00502F49">
              <w:rPr>
                <w:sz w:val="20"/>
              </w:rPr>
              <w:t>8</w:t>
            </w:r>
          </w:p>
        </w:tc>
      </w:tr>
    </w:tbl>
    <w:p w:rsidR="00B44863" w:rsidRPr="000F2551" w:rsidRDefault="00B44863" w:rsidP="000F2551">
      <w:pPr>
        <w:pStyle w:val="a8"/>
        <w:ind w:left="0" w:firstLine="709"/>
        <w:rPr>
          <w:szCs w:val="28"/>
        </w:rPr>
      </w:pPr>
    </w:p>
    <w:p w:rsidR="006B7659" w:rsidRPr="000F2551" w:rsidRDefault="006B7659" w:rsidP="000F2551">
      <w:pPr>
        <w:tabs>
          <w:tab w:val="left" w:pos="0"/>
        </w:tabs>
        <w:ind w:left="0"/>
        <w:rPr>
          <w:szCs w:val="28"/>
        </w:rPr>
      </w:pPr>
      <w:r w:rsidRPr="000F2551">
        <w:rPr>
          <w:szCs w:val="28"/>
        </w:rPr>
        <w:t xml:space="preserve">Управление производительностью труда является составной частью управления трудом и видом управленческой деятельности. По этим причинам все, что свойственно и характерно для управления трудом и вообще для управления, с полным правом относится к управлению производительностью. </w:t>
      </w:r>
    </w:p>
    <w:p w:rsidR="006B7659" w:rsidRPr="000F2551" w:rsidRDefault="006B7659" w:rsidP="000F2551">
      <w:pPr>
        <w:autoSpaceDE w:val="0"/>
        <w:autoSpaceDN w:val="0"/>
        <w:adjustRightInd w:val="0"/>
        <w:ind w:left="0"/>
        <w:rPr>
          <w:szCs w:val="28"/>
        </w:rPr>
      </w:pPr>
      <w:r w:rsidRPr="000F2551">
        <w:rPr>
          <w:szCs w:val="28"/>
        </w:rPr>
        <w:t>Управление трудом - это организационно-экономический механизм подчинения и использования наемного труда в системе рыночных отношений. По своему содержанию управление трудом охватывает всю совокупность отношений целенаправленного воздействия на воспроизводственный цикл рабочей силы, включающим ее производство, распределение и потребление. Центральное место в этом цикле занимает фаза потребления рабочей силы. Именно в трудовом процессе происходит соединение вещественных и личностных факторов производства, эффективность которого проявляется в росте производительности труда.</w:t>
      </w:r>
    </w:p>
    <w:p w:rsidR="00B44863" w:rsidRPr="000F2551" w:rsidRDefault="00B44863" w:rsidP="000F2551">
      <w:pPr>
        <w:autoSpaceDE w:val="0"/>
        <w:autoSpaceDN w:val="0"/>
        <w:adjustRightInd w:val="0"/>
        <w:ind w:left="0"/>
        <w:rPr>
          <w:szCs w:val="28"/>
        </w:rPr>
      </w:pPr>
      <w:r w:rsidRPr="000F2551">
        <w:rPr>
          <w:szCs w:val="28"/>
        </w:rPr>
        <w:t>Рассмотрим классификацию трудовых движений. По их основным  характеристикам.</w:t>
      </w:r>
    </w:p>
    <w:p w:rsidR="00B44863" w:rsidRPr="000F2551" w:rsidRDefault="00B44863" w:rsidP="000F2551">
      <w:pPr>
        <w:pStyle w:val="a8"/>
        <w:ind w:left="0" w:firstLine="709"/>
        <w:rPr>
          <w:szCs w:val="28"/>
        </w:rPr>
      </w:pPr>
      <w:r w:rsidRPr="000F2551">
        <w:rPr>
          <w:szCs w:val="28"/>
        </w:rPr>
        <w:t>Короткие и длинные движения. Во всех случаях следует стремиться производить по возможности короткие движения. Это достигается с по</w:t>
      </w:r>
      <w:r w:rsidRPr="000F2551">
        <w:rPr>
          <w:szCs w:val="28"/>
        </w:rPr>
        <w:softHyphen/>
        <w:t>мощью удобного расположения не только заготовок, инструмента, вспомо</w:t>
      </w:r>
      <w:r w:rsidRPr="000F2551">
        <w:rPr>
          <w:szCs w:val="28"/>
        </w:rPr>
        <w:softHyphen/>
        <w:t>гательных материалов, но и средств управления машинами и механизмами, вспомогательных средств.</w:t>
      </w:r>
    </w:p>
    <w:p w:rsidR="00B44863" w:rsidRPr="000F2551" w:rsidRDefault="00B44863" w:rsidP="000F2551">
      <w:pPr>
        <w:pStyle w:val="a8"/>
        <w:ind w:left="0" w:firstLine="709"/>
        <w:rPr>
          <w:szCs w:val="28"/>
        </w:rPr>
      </w:pPr>
      <w:r w:rsidRPr="000F2551">
        <w:rPr>
          <w:szCs w:val="28"/>
        </w:rPr>
        <w:t>Горизонтальные и вертикальные движения. Следует по возможности заменять вертикальные движения горизонтальными (исключить, напри</w:t>
      </w:r>
      <w:r w:rsidRPr="000F2551">
        <w:rPr>
          <w:szCs w:val="28"/>
        </w:rPr>
        <w:softHyphen/>
        <w:t>мер, нагибание и разгибание для поднятия детали с пола за счет при</w:t>
      </w:r>
      <w:r w:rsidRPr="000F2551">
        <w:rPr>
          <w:szCs w:val="28"/>
        </w:rPr>
        <w:softHyphen/>
        <w:t>менения этажерок, стеллажей и других приспособлений для укладки де</w:t>
      </w:r>
      <w:r w:rsidRPr="000F2551">
        <w:rPr>
          <w:szCs w:val="28"/>
        </w:rPr>
        <w:softHyphen/>
        <w:t xml:space="preserve">талей). </w:t>
      </w:r>
    </w:p>
    <w:p w:rsidR="00B44863" w:rsidRPr="000F2551" w:rsidRDefault="00B44863" w:rsidP="000F2551">
      <w:pPr>
        <w:pStyle w:val="a8"/>
        <w:ind w:left="0" w:firstLine="709"/>
        <w:rPr>
          <w:szCs w:val="28"/>
        </w:rPr>
      </w:pPr>
      <w:r w:rsidRPr="000F2551">
        <w:rPr>
          <w:szCs w:val="28"/>
        </w:rPr>
        <w:t>Скорость движения рук наименьшая при направлении их от себя и снизу вверх; если требуется быстрая реакция, надо проектировать дви</w:t>
      </w:r>
      <w:r w:rsidRPr="000F2551">
        <w:rPr>
          <w:szCs w:val="28"/>
        </w:rPr>
        <w:softHyphen/>
        <w:t>жение к себе.</w:t>
      </w:r>
    </w:p>
    <w:p w:rsidR="00B44863" w:rsidRPr="000F2551" w:rsidRDefault="00B44863" w:rsidP="000F2551">
      <w:pPr>
        <w:pStyle w:val="a8"/>
        <w:ind w:left="0" w:firstLine="709"/>
        <w:rPr>
          <w:szCs w:val="28"/>
        </w:rPr>
      </w:pPr>
      <w:r w:rsidRPr="000F2551">
        <w:rPr>
          <w:szCs w:val="28"/>
        </w:rPr>
        <w:t>Прямолинейные и радиальные движения. При перемещении человека целесообразнее прямолинейное движение, чем криволинейное или радиаль</w:t>
      </w:r>
      <w:r w:rsidRPr="000F2551">
        <w:rPr>
          <w:szCs w:val="28"/>
        </w:rPr>
        <w:softHyphen/>
        <w:t>ное. Для движения рук благодаря анатомическим особенностям суставов наиболее удобны радиальные движения, а не прямолинейные. Враща</w:t>
      </w:r>
      <w:r w:rsidRPr="000F2551">
        <w:rPr>
          <w:szCs w:val="28"/>
        </w:rPr>
        <w:softHyphen/>
        <w:t>тельные движения в 1,5 раза быстрее поступательных.</w:t>
      </w:r>
      <w:r w:rsidR="00BA1DB8" w:rsidRPr="000F2551">
        <w:rPr>
          <w:rStyle w:val="aa"/>
          <w:szCs w:val="28"/>
        </w:rPr>
        <w:footnoteReference w:id="6"/>
      </w:r>
    </w:p>
    <w:p w:rsidR="00B44863" w:rsidRPr="000F2551" w:rsidRDefault="00B44863" w:rsidP="000F2551">
      <w:pPr>
        <w:pStyle w:val="a8"/>
        <w:ind w:left="0" w:firstLine="709"/>
        <w:rPr>
          <w:szCs w:val="28"/>
        </w:rPr>
      </w:pPr>
      <w:r w:rsidRPr="000F2551">
        <w:rPr>
          <w:szCs w:val="28"/>
        </w:rPr>
        <w:t>Индивидуальные (последовательно выполняемые) и совмещенные движения. Целесообразно везде, где только возможно, совмещение рабо</w:t>
      </w:r>
      <w:r w:rsidRPr="000F2551">
        <w:rPr>
          <w:szCs w:val="28"/>
        </w:rPr>
        <w:softHyphen/>
        <w:t xml:space="preserve">ты обеих рук или рук и ног. При этом необходимо учитывать, что с точки зрения физиологии человеку удобнее совмещать сгибание правой руки с разгибанием левой. </w:t>
      </w:r>
    </w:p>
    <w:p w:rsidR="00B44863" w:rsidRPr="000F2551" w:rsidRDefault="00B44863" w:rsidP="000F2551">
      <w:pPr>
        <w:pStyle w:val="a8"/>
        <w:ind w:left="0" w:firstLine="709"/>
        <w:rPr>
          <w:szCs w:val="28"/>
        </w:rPr>
      </w:pPr>
      <w:r w:rsidRPr="000F2551">
        <w:rPr>
          <w:szCs w:val="28"/>
        </w:rPr>
        <w:t>Такое сочетание повышает работоспособность правой руки примерно на 40%. Если же одновременно сгибать обе руки, то работоспособность правой руки снижается на 10—20 %.</w:t>
      </w:r>
      <w:r w:rsidRPr="000F2551">
        <w:rPr>
          <w:rStyle w:val="aa"/>
          <w:szCs w:val="28"/>
        </w:rPr>
        <w:footnoteReference w:id="7"/>
      </w:r>
    </w:p>
    <w:p w:rsidR="00B44863" w:rsidRPr="000F2551" w:rsidRDefault="00B44863" w:rsidP="000F2551">
      <w:pPr>
        <w:pStyle w:val="a8"/>
        <w:ind w:left="0" w:firstLine="709"/>
        <w:rPr>
          <w:szCs w:val="28"/>
        </w:rPr>
      </w:pPr>
      <w:r w:rsidRPr="000F2551">
        <w:rPr>
          <w:szCs w:val="28"/>
        </w:rPr>
        <w:t>При проектировании трудового процесса рекомендуется учитывать также следующее:</w:t>
      </w:r>
    </w:p>
    <w:p w:rsidR="00B44863" w:rsidRPr="000F2551" w:rsidRDefault="00B44863" w:rsidP="000F2551">
      <w:pPr>
        <w:autoSpaceDE w:val="0"/>
        <w:autoSpaceDN w:val="0"/>
        <w:adjustRightInd w:val="0"/>
        <w:ind w:left="0"/>
        <w:rPr>
          <w:szCs w:val="28"/>
        </w:rPr>
      </w:pPr>
      <w:r w:rsidRPr="000F2551">
        <w:rPr>
          <w:szCs w:val="28"/>
        </w:rPr>
        <w:t>- движения, составляющие трудовые приемы, должны по возможности начинаться и заканчиваться обеими руками одновременно и выполняться в оптимальной зоне;</w:t>
      </w:r>
    </w:p>
    <w:p w:rsidR="00B44863" w:rsidRPr="000F2551" w:rsidRDefault="00B44863" w:rsidP="000F2551">
      <w:pPr>
        <w:autoSpaceDE w:val="0"/>
        <w:autoSpaceDN w:val="0"/>
        <w:adjustRightInd w:val="0"/>
        <w:ind w:left="0"/>
        <w:rPr>
          <w:szCs w:val="28"/>
        </w:rPr>
      </w:pPr>
      <w:r w:rsidRPr="000F2551">
        <w:rPr>
          <w:szCs w:val="28"/>
        </w:rPr>
        <w:t xml:space="preserve"> - для меньшей утомляемости рабочего трудовые приемы должны обес</w:t>
      </w:r>
      <w:r w:rsidRPr="000F2551">
        <w:rPr>
          <w:szCs w:val="28"/>
        </w:rPr>
        <w:softHyphen/>
        <w:t>печивать ритмичность движений (ритм и автоматизация легко отрабаты</w:t>
      </w:r>
      <w:r w:rsidRPr="000F2551">
        <w:rPr>
          <w:szCs w:val="28"/>
        </w:rPr>
        <w:softHyphen/>
        <w:t>ваются, если движения рук происходят одновременно, в противополож</w:t>
      </w:r>
      <w:r w:rsidRPr="000F2551">
        <w:rPr>
          <w:szCs w:val="28"/>
        </w:rPr>
        <w:softHyphen/>
        <w:t>ных направлениях, при симметричном размахе);</w:t>
      </w:r>
    </w:p>
    <w:p w:rsidR="00B44863" w:rsidRPr="000F2551" w:rsidRDefault="00B44863" w:rsidP="000F2551">
      <w:pPr>
        <w:autoSpaceDE w:val="0"/>
        <w:autoSpaceDN w:val="0"/>
        <w:adjustRightInd w:val="0"/>
        <w:ind w:left="0"/>
        <w:rPr>
          <w:szCs w:val="28"/>
        </w:rPr>
      </w:pPr>
      <w:r w:rsidRPr="000F2551">
        <w:rPr>
          <w:szCs w:val="28"/>
        </w:rPr>
        <w:t>- последние движение одного действия должно переходить в начало движения следующего действия;</w:t>
      </w:r>
    </w:p>
    <w:p w:rsidR="00B44863" w:rsidRPr="000F2551" w:rsidRDefault="00B44863" w:rsidP="000F2551">
      <w:pPr>
        <w:autoSpaceDE w:val="0"/>
        <w:autoSpaceDN w:val="0"/>
        <w:adjustRightInd w:val="0"/>
        <w:ind w:left="0"/>
        <w:rPr>
          <w:szCs w:val="28"/>
        </w:rPr>
      </w:pPr>
      <w:r w:rsidRPr="000F2551">
        <w:rPr>
          <w:szCs w:val="28"/>
        </w:rPr>
        <w:t>- руки рабочего должны освобождаться от работы, которая может быть эффективно выполнена с помощью зажима, приспособления или ме</w:t>
      </w:r>
      <w:r w:rsidRPr="000F2551">
        <w:rPr>
          <w:szCs w:val="28"/>
        </w:rPr>
        <w:softHyphen/>
        <w:t>ханизма, приводимого в действие ногой (при условии, если руки могут быть заняты выполнением других приемов);</w:t>
      </w:r>
    </w:p>
    <w:p w:rsidR="00B44863" w:rsidRPr="000F2551" w:rsidRDefault="00B44863" w:rsidP="000F2551">
      <w:pPr>
        <w:autoSpaceDE w:val="0"/>
        <w:autoSpaceDN w:val="0"/>
        <w:adjustRightInd w:val="0"/>
        <w:ind w:left="0"/>
        <w:rPr>
          <w:szCs w:val="28"/>
        </w:rPr>
      </w:pPr>
      <w:r w:rsidRPr="000F2551">
        <w:rPr>
          <w:szCs w:val="28"/>
        </w:rPr>
        <w:t xml:space="preserve"> - сопряжения рук рабочего с элементами инструмента и оснастки, а также с обрабатываемыми изделиями должны быть такими, при которых обеспечивались бы равномерность распределения усилий между обеими руками, выгодное положение усилий, быстрота перехватов и схваты</w:t>
      </w:r>
      <w:r w:rsidRPr="000F2551">
        <w:rPr>
          <w:szCs w:val="28"/>
        </w:rPr>
        <w:softHyphen/>
        <w:t>вания.</w:t>
      </w:r>
    </w:p>
    <w:p w:rsidR="00DE74CA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>Анализ и проектирование метода труда необходимо проводить совместно с анализом организации труда на рабочем месте, а также использовать имеющиеся рекомендации о параметрах рабочей зоны при работе рабочего сидя и стоя.</w:t>
      </w:r>
      <w:r w:rsidR="00BC6517" w:rsidRPr="000F2551">
        <w:rPr>
          <w:rStyle w:val="aa"/>
          <w:szCs w:val="28"/>
        </w:rPr>
        <w:footnoteReference w:id="8"/>
      </w:r>
    </w:p>
    <w:p w:rsidR="00DE74CA" w:rsidRPr="000F2551" w:rsidRDefault="00DE74CA" w:rsidP="000F2551">
      <w:pPr>
        <w:tabs>
          <w:tab w:val="left" w:pos="0"/>
        </w:tabs>
        <w:ind w:left="0"/>
        <w:rPr>
          <w:szCs w:val="28"/>
        </w:rPr>
      </w:pPr>
      <w:r w:rsidRPr="000F2551">
        <w:rPr>
          <w:szCs w:val="28"/>
        </w:rPr>
        <w:t>Повышение производительности труда не происходит автоматически. Чтобы обеспечить высокий уровень производительности труда, надо знать, какими методами этого можно достичь, что для этого надо предпринять и как можно ею управлять.</w:t>
      </w:r>
    </w:p>
    <w:p w:rsidR="002C7AA5" w:rsidRPr="000F2551" w:rsidRDefault="002C7AA5" w:rsidP="000F2551">
      <w:pPr>
        <w:tabs>
          <w:tab w:val="left" w:pos="0"/>
        </w:tabs>
        <w:ind w:left="0"/>
        <w:rPr>
          <w:szCs w:val="28"/>
        </w:rPr>
      </w:pPr>
      <w:r w:rsidRPr="000F2551">
        <w:rPr>
          <w:szCs w:val="28"/>
        </w:rPr>
        <w:t>Рост производительности труда имеет важное значение в развитии человеческого общества. Каждая общественно-экономическая информация развивается до сих пор, пока система ее производственных отношений обеспечивает развитие производительных сил, что отражается прежде всего в росте общественной производительности труда. Новый способ производства побеждает старый потому, что он создает более высокую производительность труда и возможность производить большее количество общественного продукта, делает общество более богатым. Аналогичных успехов и достигают страны-лидеры в производительности труда. Только путем неуклонного роста производительности труда можно обеспечить высокие темпы накопления, расширенное воспроизводство и максимально возможное удовлетворение потребностей общества.</w:t>
      </w:r>
    </w:p>
    <w:p w:rsidR="002C7AA5" w:rsidRPr="000F2551" w:rsidRDefault="002C7AA5" w:rsidP="000F2551">
      <w:pPr>
        <w:tabs>
          <w:tab w:val="left" w:pos="0"/>
        </w:tabs>
        <w:ind w:left="0"/>
        <w:rPr>
          <w:szCs w:val="28"/>
        </w:rPr>
      </w:pPr>
      <w:r w:rsidRPr="000F2551">
        <w:rPr>
          <w:szCs w:val="28"/>
        </w:rPr>
        <w:t>Производительность общественного труда как показатель экономического роста служит для обоснования объема и темпов роста национального дохода и совокупного общественного продукта, для определения потребностей в рабочей силе и занятости населения по различным сферам и секторам, отраслям экономики и регионам страны, роста реальной заработной платы и доходов населения.</w:t>
      </w:r>
    </w:p>
    <w:p w:rsidR="002C7AA5" w:rsidRPr="000F2551" w:rsidRDefault="002C7AA5" w:rsidP="000F2551">
      <w:pPr>
        <w:ind w:left="0"/>
        <w:rPr>
          <w:szCs w:val="28"/>
        </w:rPr>
      </w:pPr>
      <w:r w:rsidRPr="000F2551">
        <w:rPr>
          <w:szCs w:val="28"/>
        </w:rPr>
        <w:t>По мере развития и совершенствования увеличение производительности труда приобретает все большее значение в приросте общественного производства.</w:t>
      </w:r>
    </w:p>
    <w:p w:rsidR="002C7AA5" w:rsidRPr="000F2551" w:rsidRDefault="002C7AA5" w:rsidP="000F2551">
      <w:pPr>
        <w:tabs>
          <w:tab w:val="left" w:pos="0"/>
        </w:tabs>
        <w:ind w:left="0"/>
        <w:rPr>
          <w:szCs w:val="28"/>
        </w:rPr>
      </w:pPr>
      <w:r w:rsidRPr="000F2551">
        <w:rPr>
          <w:szCs w:val="28"/>
        </w:rPr>
        <w:t>Рост производительности общественного труда обеспечивает не только увеличение общественного богатства, но и расширенное воспроизводство основной производительной силы общества - рабочей силы. Чем выше уровень производительности труда, тем большая масса продуктов поступает в распоряжение общества, тем выше степень удовлетворения общественных и личных потребностей и тем больше возможностей расширенного воспроизводства населения.</w:t>
      </w:r>
    </w:p>
    <w:p w:rsidR="00B44863" w:rsidRPr="000F2551" w:rsidRDefault="002C7AA5" w:rsidP="000F2551">
      <w:pPr>
        <w:tabs>
          <w:tab w:val="left" w:pos="1160"/>
        </w:tabs>
        <w:ind w:left="0"/>
        <w:rPr>
          <w:szCs w:val="28"/>
        </w:rPr>
      </w:pPr>
      <w:r w:rsidRPr="000F2551">
        <w:rPr>
          <w:szCs w:val="28"/>
        </w:rPr>
        <w:t>Достижение высокой производительности труда обеспечивает повышение уровня заработной платы.</w:t>
      </w:r>
    </w:p>
    <w:p w:rsidR="002C7AA5" w:rsidRPr="000F2551" w:rsidRDefault="002C7AA5" w:rsidP="000F2551">
      <w:pPr>
        <w:tabs>
          <w:tab w:val="left" w:pos="1160"/>
        </w:tabs>
        <w:ind w:left="0"/>
        <w:rPr>
          <w:szCs w:val="28"/>
        </w:rPr>
      </w:pPr>
      <w:r w:rsidRPr="000F2551">
        <w:rPr>
          <w:szCs w:val="28"/>
        </w:rPr>
        <w:t>Достижение высокой производительности труда обеспечивает повышение уровня заработной платы. Это находит отражение в соотношениях темпов роста производительности труда и заработной платы. Однако, чем больше этот разрыв, тем в большей степени растут цены. Но последнее определяется, конечно, более сложной совокупностью факторов.</w:t>
      </w:r>
    </w:p>
    <w:p w:rsidR="002C7AA5" w:rsidRPr="000F2551" w:rsidRDefault="002C7AA5" w:rsidP="000F2551">
      <w:pPr>
        <w:tabs>
          <w:tab w:val="left" w:pos="0"/>
        </w:tabs>
        <w:ind w:left="0"/>
        <w:rPr>
          <w:szCs w:val="28"/>
        </w:rPr>
      </w:pPr>
      <w:r w:rsidRPr="000F2551">
        <w:rPr>
          <w:szCs w:val="28"/>
        </w:rPr>
        <w:t>Оценка производительности труда применяется и в прогнозировании затрат. Живой труд является создателем стоимости, он приводит в движение всю массу овеществленного труда, затраченного на предыдущих стадиях производства. Но в современных условиях определять продуктивность только живого труда уже недостаточно, становится актуальным рост производительности всех затрат труда, всех ресурсов (труда, капитала, др.).</w:t>
      </w:r>
    </w:p>
    <w:p w:rsidR="002C7AA5" w:rsidRPr="000F2551" w:rsidRDefault="002C7AA5" w:rsidP="000F2551">
      <w:pPr>
        <w:tabs>
          <w:tab w:val="left" w:pos="0"/>
        </w:tabs>
        <w:ind w:left="0"/>
        <w:rPr>
          <w:szCs w:val="28"/>
        </w:rPr>
      </w:pPr>
      <w:r w:rsidRPr="000F2551">
        <w:rPr>
          <w:szCs w:val="28"/>
        </w:rPr>
        <w:t>В настоящее время трудно назвать сферу (область) деятельности, где бы не использовалась производительность труда. По этой причине очень важны высокие уровни и темпы роста производительности труда для любой страны.</w:t>
      </w:r>
    </w:p>
    <w:p w:rsidR="002C7AA5" w:rsidRPr="000F2551" w:rsidRDefault="002C7AA5" w:rsidP="000F2551">
      <w:pPr>
        <w:tabs>
          <w:tab w:val="left" w:pos="0"/>
        </w:tabs>
        <w:ind w:left="0"/>
        <w:rPr>
          <w:szCs w:val="28"/>
        </w:rPr>
      </w:pPr>
      <w:r w:rsidRPr="000F2551">
        <w:rPr>
          <w:szCs w:val="28"/>
        </w:rPr>
        <w:t>Страна со сравнительно низкой производительностью труда всегда сможет найти для себя некие экономические «ниши» в международной экономической системе, заниматься тем, чем более развитые в экономическом отношении страны считают для себя невыгодным. Она может сохранять конкурентоспособность только за счет снижения реальных доходов и уровня жизни. Страна с низкой производительностью как бы платит таким образом за сравнительную неэффективность своей экономики, получая все меньше поступлений от экспорта, вынужденно снижая жизненные стандарты и скатываясь на более низкие позиции в табели о рангах, принятой в мировой экономике, которые соответствуют посредственному уровню эффективности ее экономики.</w:t>
      </w:r>
    </w:p>
    <w:p w:rsidR="002C7AA5" w:rsidRPr="000F2551" w:rsidRDefault="002C7AA5" w:rsidP="000F2551">
      <w:pPr>
        <w:tabs>
          <w:tab w:val="left" w:pos="1160"/>
        </w:tabs>
        <w:ind w:left="0"/>
        <w:rPr>
          <w:szCs w:val="28"/>
        </w:rPr>
      </w:pPr>
      <w:r w:rsidRPr="000F2551">
        <w:rPr>
          <w:szCs w:val="28"/>
        </w:rPr>
        <w:t>Лидерство же в экономическом развитии обеспечивает стране лидерство в принятии международных соглашений, позволяет строить свою политическую и экономическую политику, не обращая внимания на действия других стран, оказывать экономическую помощь другим странам, действовать в качестве кредитора, оказывать давление на другие страны и т.п.</w:t>
      </w:r>
    </w:p>
    <w:p w:rsidR="002C7AA5" w:rsidRPr="000F2551" w:rsidRDefault="002C7AA5" w:rsidP="000F2551">
      <w:pPr>
        <w:tabs>
          <w:tab w:val="left" w:pos="0"/>
        </w:tabs>
        <w:ind w:left="0"/>
        <w:rPr>
          <w:szCs w:val="28"/>
        </w:rPr>
      </w:pPr>
      <w:r w:rsidRPr="000F2551">
        <w:rPr>
          <w:szCs w:val="28"/>
        </w:rPr>
        <w:t>Для количественной характеристики используются такие показатели, как уровень и темпы роста производительности труда. Уровень обозначает состояние ПТ в определенный период времени, т.е. ступень развития, на которой находится страна (отрасль, фирма). Пользуясь этим показателем, можно сравнивать уровни ПТ, достигнутые в различные периоды времени или достигнутые другими странами (фирмами).</w:t>
      </w:r>
    </w:p>
    <w:p w:rsidR="002C7AA5" w:rsidRPr="000F2551" w:rsidRDefault="002C7AA5" w:rsidP="000F2551">
      <w:pPr>
        <w:tabs>
          <w:tab w:val="left" w:pos="0"/>
        </w:tabs>
        <w:ind w:left="0"/>
        <w:rPr>
          <w:szCs w:val="28"/>
        </w:rPr>
      </w:pPr>
      <w:r w:rsidRPr="000F2551">
        <w:rPr>
          <w:szCs w:val="28"/>
        </w:rPr>
        <w:t>В разных странах могут использоваться различные показатели производительности труда. Так, статистика Международной организации труда (МОТ) приводит следующие показатели по составляющим производительности труда.</w:t>
      </w:r>
    </w:p>
    <w:p w:rsidR="002C7AA5" w:rsidRPr="000F2551" w:rsidRDefault="002C7AA5" w:rsidP="000F2551">
      <w:pPr>
        <w:tabs>
          <w:tab w:val="left" w:pos="1160"/>
        </w:tabs>
        <w:ind w:left="0"/>
        <w:rPr>
          <w:szCs w:val="28"/>
        </w:rPr>
      </w:pPr>
    </w:p>
    <w:p w:rsidR="00B44863" w:rsidRDefault="00502F49" w:rsidP="00502F49">
      <w:pPr>
        <w:pStyle w:val="1"/>
        <w:keepNext w:val="0"/>
        <w:pageBreakBefore w:val="0"/>
        <w:ind w:left="0"/>
        <w:rPr>
          <w:kern w:val="32"/>
          <w:sz w:val="28"/>
          <w:szCs w:val="28"/>
        </w:rPr>
      </w:pPr>
      <w:bookmarkStart w:id="5" w:name="_Toc89232993"/>
      <w:bookmarkStart w:id="6" w:name="_Toc92901209"/>
      <w:r>
        <w:rPr>
          <w:kern w:val="32"/>
          <w:sz w:val="28"/>
          <w:szCs w:val="28"/>
        </w:rPr>
        <w:br w:type="page"/>
      </w:r>
      <w:r w:rsidR="00B44863" w:rsidRPr="00502F49">
        <w:rPr>
          <w:kern w:val="32"/>
          <w:sz w:val="28"/>
          <w:szCs w:val="28"/>
        </w:rPr>
        <w:t>Тестовые задания</w:t>
      </w:r>
      <w:bookmarkEnd w:id="5"/>
      <w:bookmarkEnd w:id="6"/>
    </w:p>
    <w:p w:rsidR="00502F49" w:rsidRPr="00502F49" w:rsidRDefault="00502F49" w:rsidP="00502F49"/>
    <w:p w:rsidR="00B44863" w:rsidRPr="000F2551" w:rsidRDefault="00D04796" w:rsidP="000F2551">
      <w:pPr>
        <w:ind w:left="0"/>
        <w:rPr>
          <w:szCs w:val="28"/>
        </w:rPr>
      </w:pPr>
      <w:r w:rsidRPr="000F2551">
        <w:rPr>
          <w:szCs w:val="28"/>
        </w:rPr>
        <w:t>9</w:t>
      </w:r>
      <w:r w:rsidR="00B44863" w:rsidRPr="000F2551">
        <w:rPr>
          <w:szCs w:val="28"/>
        </w:rPr>
        <w:t xml:space="preserve">1. </w:t>
      </w:r>
      <w:r w:rsidRPr="000F2551">
        <w:rPr>
          <w:szCs w:val="28"/>
        </w:rPr>
        <w:t>Какая работа должна преобладать у специалистов в рационально-организованных трудовых процессах</w:t>
      </w:r>
      <w:r w:rsidR="00B44863" w:rsidRPr="000F2551">
        <w:rPr>
          <w:szCs w:val="28"/>
        </w:rPr>
        <w:t>?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а. </w:t>
      </w:r>
      <w:r w:rsidR="001A4AAF" w:rsidRPr="000F2551">
        <w:rPr>
          <w:szCs w:val="28"/>
        </w:rPr>
        <w:t>Организационно-административная</w:t>
      </w:r>
      <w:r w:rsidRPr="000F2551">
        <w:rPr>
          <w:szCs w:val="28"/>
        </w:rPr>
        <w:t>;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б. </w:t>
      </w:r>
      <w:r w:rsidR="001A4AAF" w:rsidRPr="000F2551">
        <w:rPr>
          <w:szCs w:val="28"/>
        </w:rPr>
        <w:t>Творческая</w:t>
      </w:r>
      <w:r w:rsidRPr="000F2551">
        <w:rPr>
          <w:szCs w:val="28"/>
        </w:rPr>
        <w:t>;</w:t>
      </w:r>
    </w:p>
    <w:p w:rsidR="00B44863" w:rsidRPr="000F2551" w:rsidRDefault="00B44863" w:rsidP="000F2551">
      <w:pPr>
        <w:ind w:left="0"/>
        <w:rPr>
          <w:szCs w:val="28"/>
          <w:u w:val="single"/>
        </w:rPr>
      </w:pPr>
      <w:r w:rsidRPr="000F2551">
        <w:rPr>
          <w:szCs w:val="28"/>
          <w:u w:val="single"/>
        </w:rPr>
        <w:t xml:space="preserve">в. </w:t>
      </w:r>
      <w:r w:rsidR="001A4AAF" w:rsidRPr="000F2551">
        <w:rPr>
          <w:szCs w:val="28"/>
          <w:u w:val="single"/>
        </w:rPr>
        <w:t>Формально-логическая</w:t>
      </w:r>
      <w:r w:rsidRPr="000F2551">
        <w:rPr>
          <w:szCs w:val="28"/>
          <w:u w:val="single"/>
        </w:rPr>
        <w:t>;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г. </w:t>
      </w:r>
      <w:r w:rsidR="001A4AAF" w:rsidRPr="000F2551">
        <w:rPr>
          <w:szCs w:val="28"/>
        </w:rPr>
        <w:t>Техническая или исполнительная</w:t>
      </w:r>
      <w:r w:rsidRPr="000F2551">
        <w:rPr>
          <w:szCs w:val="28"/>
        </w:rPr>
        <w:t>.</w:t>
      </w:r>
    </w:p>
    <w:p w:rsidR="00B44863" w:rsidRPr="000F2551" w:rsidRDefault="00E2065A" w:rsidP="000F2551">
      <w:pPr>
        <w:ind w:left="0"/>
        <w:rPr>
          <w:szCs w:val="28"/>
        </w:rPr>
      </w:pPr>
      <w:r w:rsidRPr="000F2551">
        <w:rPr>
          <w:szCs w:val="28"/>
        </w:rPr>
        <w:t>9</w:t>
      </w:r>
      <w:r w:rsidR="00B44863" w:rsidRPr="000F2551">
        <w:rPr>
          <w:szCs w:val="28"/>
        </w:rPr>
        <w:t xml:space="preserve">2. В предложении пропущено несколько слов. Впишите пропущенные слова, чтобы высказывание стало истинным. </w:t>
      </w:r>
    </w:p>
    <w:p w:rsidR="00B44863" w:rsidRPr="000F2551" w:rsidRDefault="001A4AAF" w:rsidP="000F2551">
      <w:pPr>
        <w:ind w:left="0"/>
        <w:rPr>
          <w:szCs w:val="28"/>
        </w:rPr>
      </w:pPr>
      <w:r w:rsidRPr="000F2551">
        <w:rPr>
          <w:szCs w:val="28"/>
        </w:rPr>
        <w:t>Период времени, в течение которого выполняется работа, соответствующая тем или иным функциям упра</w:t>
      </w:r>
      <w:r w:rsidR="00502F49">
        <w:rPr>
          <w:szCs w:val="28"/>
        </w:rPr>
        <w:t>вления – это</w:t>
      </w:r>
      <w:r w:rsidR="00B44863" w:rsidRPr="000F2551">
        <w:rPr>
          <w:szCs w:val="28"/>
        </w:rPr>
        <w:t>.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Ответ: 1 слово   </w:t>
      </w:r>
      <w:r w:rsidR="00B66796" w:rsidRPr="000F2551">
        <w:rPr>
          <w:szCs w:val="28"/>
          <w:u w:val="single"/>
        </w:rPr>
        <w:t>рабочее</w:t>
      </w:r>
      <w:r w:rsidRPr="000F2551">
        <w:rPr>
          <w:szCs w:val="28"/>
        </w:rPr>
        <w:t>,</w:t>
      </w:r>
      <w:r w:rsidR="00B66796" w:rsidRPr="000F2551">
        <w:rPr>
          <w:szCs w:val="28"/>
        </w:rPr>
        <w:t xml:space="preserve"> </w:t>
      </w:r>
      <w:r w:rsidRPr="000F2551">
        <w:rPr>
          <w:szCs w:val="28"/>
        </w:rPr>
        <w:t xml:space="preserve">2 слово   </w:t>
      </w:r>
      <w:r w:rsidR="00B66796" w:rsidRPr="000F2551">
        <w:rPr>
          <w:szCs w:val="28"/>
          <w:u w:val="single"/>
        </w:rPr>
        <w:t>время</w:t>
      </w:r>
      <w:r w:rsidRPr="000F2551">
        <w:rPr>
          <w:szCs w:val="28"/>
          <w:u w:val="single"/>
        </w:rPr>
        <w:t>.</w:t>
      </w:r>
    </w:p>
    <w:p w:rsidR="00B44863" w:rsidRPr="000F2551" w:rsidRDefault="00E2065A" w:rsidP="000F2551">
      <w:pPr>
        <w:ind w:left="0"/>
        <w:rPr>
          <w:szCs w:val="28"/>
        </w:rPr>
      </w:pPr>
      <w:r w:rsidRPr="000F2551">
        <w:rPr>
          <w:szCs w:val="28"/>
        </w:rPr>
        <w:t>9</w:t>
      </w:r>
      <w:r w:rsidR="00B44863" w:rsidRPr="000F2551">
        <w:rPr>
          <w:szCs w:val="28"/>
        </w:rPr>
        <w:t xml:space="preserve">3. </w:t>
      </w:r>
      <w:r w:rsidR="001A4AAF" w:rsidRPr="000F2551">
        <w:rPr>
          <w:szCs w:val="28"/>
        </w:rPr>
        <w:t>Какая форма разделения труда преобладает у руководителей</w:t>
      </w:r>
      <w:r w:rsidR="00B44863" w:rsidRPr="000F2551">
        <w:rPr>
          <w:szCs w:val="28"/>
        </w:rPr>
        <w:t>?</w:t>
      </w:r>
    </w:p>
    <w:p w:rsidR="00B44863" w:rsidRPr="000F2551" w:rsidRDefault="00B44863" w:rsidP="000F2551">
      <w:pPr>
        <w:ind w:left="0"/>
        <w:rPr>
          <w:szCs w:val="28"/>
          <w:u w:val="single"/>
        </w:rPr>
      </w:pPr>
      <w:r w:rsidRPr="000F2551">
        <w:rPr>
          <w:szCs w:val="28"/>
        </w:rPr>
        <w:t xml:space="preserve">а. </w:t>
      </w:r>
      <w:r w:rsidR="001A4AAF" w:rsidRPr="000F2551">
        <w:rPr>
          <w:szCs w:val="28"/>
        </w:rPr>
        <w:t xml:space="preserve">Закрепление за работником решения одной или нескольких однородных, связанных между собой задач, </w:t>
      </w:r>
      <w:r w:rsidR="00EE24BA" w:rsidRPr="000F2551">
        <w:rPr>
          <w:szCs w:val="28"/>
        </w:rPr>
        <w:t>каждая из которых состоит из комплекса аналитико-конструктивных и формально-логических работ, а также некоторых элементов организационной деятельности</w:t>
      </w:r>
      <w:r w:rsidRPr="000F2551">
        <w:rPr>
          <w:szCs w:val="28"/>
        </w:rPr>
        <w:t>;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б. </w:t>
      </w:r>
      <w:r w:rsidR="00EE24BA" w:rsidRPr="000F2551">
        <w:rPr>
          <w:szCs w:val="28"/>
        </w:rPr>
        <w:t>Закрепление за работником выполнения широкого круга задач и разнородных видов работ, связанных с достижением одной цели</w:t>
      </w:r>
      <w:r w:rsidRPr="000F2551">
        <w:rPr>
          <w:szCs w:val="28"/>
        </w:rPr>
        <w:t>;</w:t>
      </w:r>
    </w:p>
    <w:p w:rsidR="00EE24BA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в. </w:t>
      </w:r>
      <w:r w:rsidR="00EE24BA" w:rsidRPr="000F2551">
        <w:rPr>
          <w:szCs w:val="28"/>
        </w:rPr>
        <w:t>Закрепление за работником выполнения однородных операций;</w:t>
      </w:r>
    </w:p>
    <w:p w:rsidR="00B44863" w:rsidRPr="000F2551" w:rsidRDefault="00EE24BA" w:rsidP="000F2551">
      <w:pPr>
        <w:ind w:left="0"/>
        <w:rPr>
          <w:szCs w:val="28"/>
          <w:u w:val="single"/>
        </w:rPr>
      </w:pPr>
      <w:r w:rsidRPr="000F2551">
        <w:rPr>
          <w:szCs w:val="28"/>
          <w:u w:val="single"/>
        </w:rPr>
        <w:t>г</w:t>
      </w:r>
      <w:r w:rsidR="00B44863" w:rsidRPr="000F2551">
        <w:rPr>
          <w:szCs w:val="28"/>
          <w:u w:val="single"/>
        </w:rPr>
        <w:t>.</w:t>
      </w:r>
      <w:r w:rsidRPr="000F2551">
        <w:rPr>
          <w:szCs w:val="28"/>
          <w:u w:val="single"/>
        </w:rPr>
        <w:t xml:space="preserve"> Разграничение и обособление деятельности групп работников по функциям управления</w:t>
      </w:r>
      <w:r w:rsidR="00983919" w:rsidRPr="000F2551">
        <w:rPr>
          <w:szCs w:val="28"/>
          <w:u w:val="single"/>
        </w:rPr>
        <w:t>.</w:t>
      </w:r>
    </w:p>
    <w:p w:rsidR="00B44863" w:rsidRPr="000F2551" w:rsidRDefault="00E2065A" w:rsidP="000F2551">
      <w:pPr>
        <w:ind w:left="0"/>
        <w:rPr>
          <w:szCs w:val="28"/>
        </w:rPr>
      </w:pPr>
      <w:r w:rsidRPr="000F2551">
        <w:rPr>
          <w:szCs w:val="28"/>
        </w:rPr>
        <w:t>9</w:t>
      </w:r>
      <w:r w:rsidR="00B44863" w:rsidRPr="000F2551">
        <w:rPr>
          <w:szCs w:val="28"/>
        </w:rPr>
        <w:t xml:space="preserve">4. </w:t>
      </w:r>
      <w:r w:rsidR="00983919" w:rsidRPr="000F2551">
        <w:rPr>
          <w:szCs w:val="28"/>
        </w:rPr>
        <w:t>Какая должность устанавливается работнику при выполнении им функций руководителя и ответственного исполнителя работ по одному из направлений деятельности предприятия или его структурного подразделения либо обязанностей по координации и методическому руководству группами исполнителей, создаваемых в отделах</w:t>
      </w:r>
      <w:r w:rsidR="00B44863" w:rsidRPr="000F2551">
        <w:rPr>
          <w:szCs w:val="28"/>
        </w:rPr>
        <w:t>?</w:t>
      </w:r>
    </w:p>
    <w:p w:rsidR="00B44863" w:rsidRPr="000F2551" w:rsidRDefault="00B44863" w:rsidP="000F2551">
      <w:pPr>
        <w:ind w:left="0"/>
        <w:rPr>
          <w:szCs w:val="28"/>
          <w:u w:val="single"/>
        </w:rPr>
      </w:pPr>
      <w:r w:rsidRPr="000F2551">
        <w:rPr>
          <w:szCs w:val="28"/>
          <w:u w:val="single"/>
        </w:rPr>
        <w:t xml:space="preserve">а. </w:t>
      </w:r>
      <w:r w:rsidR="00F94535" w:rsidRPr="000F2551">
        <w:rPr>
          <w:szCs w:val="28"/>
          <w:u w:val="single"/>
        </w:rPr>
        <w:t>Начальник отдела</w:t>
      </w:r>
      <w:r w:rsidRPr="000F2551">
        <w:rPr>
          <w:szCs w:val="28"/>
          <w:u w:val="single"/>
        </w:rPr>
        <w:t>;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б. </w:t>
      </w:r>
      <w:r w:rsidR="00F94535" w:rsidRPr="000F2551">
        <w:rPr>
          <w:szCs w:val="28"/>
        </w:rPr>
        <w:t>Ведущий специалист</w:t>
      </w:r>
      <w:r w:rsidRPr="000F2551">
        <w:rPr>
          <w:szCs w:val="28"/>
        </w:rPr>
        <w:t>;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в. </w:t>
      </w:r>
      <w:r w:rsidR="00F94535" w:rsidRPr="000F2551">
        <w:rPr>
          <w:szCs w:val="28"/>
        </w:rPr>
        <w:t>Начальник бюро</w:t>
      </w:r>
      <w:r w:rsidRPr="000F2551">
        <w:rPr>
          <w:szCs w:val="28"/>
        </w:rPr>
        <w:t>;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г. </w:t>
      </w:r>
      <w:r w:rsidR="00F94535" w:rsidRPr="000F2551">
        <w:rPr>
          <w:szCs w:val="28"/>
        </w:rPr>
        <w:t>Старший специалист</w:t>
      </w:r>
      <w:r w:rsidRPr="000F2551">
        <w:rPr>
          <w:szCs w:val="28"/>
        </w:rPr>
        <w:t>.</w:t>
      </w:r>
    </w:p>
    <w:p w:rsidR="00B44863" w:rsidRPr="000F2551" w:rsidRDefault="00E2065A" w:rsidP="000F2551">
      <w:pPr>
        <w:ind w:left="0"/>
        <w:rPr>
          <w:szCs w:val="28"/>
        </w:rPr>
      </w:pPr>
      <w:r w:rsidRPr="000F2551">
        <w:rPr>
          <w:szCs w:val="28"/>
        </w:rPr>
        <w:t>9</w:t>
      </w:r>
      <w:r w:rsidR="00B44863" w:rsidRPr="000F2551">
        <w:rPr>
          <w:szCs w:val="28"/>
        </w:rPr>
        <w:t xml:space="preserve">5. </w:t>
      </w:r>
      <w:r w:rsidR="00F94535" w:rsidRPr="000F2551">
        <w:rPr>
          <w:szCs w:val="28"/>
        </w:rPr>
        <w:t>Установите соответствие признаков и их характеристик для оценки</w:t>
      </w:r>
      <w:r w:rsidR="00B44863" w:rsidRPr="000F2551">
        <w:rPr>
          <w:szCs w:val="28"/>
        </w:rPr>
        <w:t>?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>а.</w:t>
      </w:r>
      <w:r w:rsidR="001D7968" w:rsidRPr="000F2551">
        <w:rPr>
          <w:szCs w:val="28"/>
        </w:rPr>
        <w:t xml:space="preserve"> Эрудиция, </w:t>
      </w:r>
      <w:r w:rsidR="00DA6D5A" w:rsidRPr="000F2551">
        <w:rPr>
          <w:szCs w:val="28"/>
        </w:rPr>
        <w:t>работоспособность, уровень инициативности, способность организовать труд и оперативно принимать решения</w:t>
      </w:r>
      <w:r w:rsidRPr="000F2551">
        <w:rPr>
          <w:szCs w:val="28"/>
        </w:rPr>
        <w:t>;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>б.</w:t>
      </w:r>
      <w:r w:rsidR="00DA6D5A" w:rsidRPr="000F2551">
        <w:rPr>
          <w:szCs w:val="28"/>
        </w:rPr>
        <w:t xml:space="preserve"> Образование и стаж работы специальности</w:t>
      </w:r>
      <w:r w:rsidRPr="000F2551">
        <w:rPr>
          <w:szCs w:val="28"/>
        </w:rPr>
        <w:t>;</w:t>
      </w:r>
    </w:p>
    <w:p w:rsidR="00B44863" w:rsidRPr="000F2551" w:rsidRDefault="00B44863" w:rsidP="000F2551">
      <w:pPr>
        <w:ind w:left="0"/>
        <w:rPr>
          <w:szCs w:val="28"/>
          <w:u w:val="single"/>
        </w:rPr>
      </w:pPr>
      <w:r w:rsidRPr="000F2551">
        <w:rPr>
          <w:szCs w:val="28"/>
        </w:rPr>
        <w:t>в.</w:t>
      </w:r>
      <w:r w:rsidR="00F42D80" w:rsidRPr="000F2551">
        <w:rPr>
          <w:szCs w:val="28"/>
        </w:rPr>
        <w:t xml:space="preserve"> Полнота, качество и оперативность выполнения работ</w:t>
      </w:r>
      <w:r w:rsidRPr="000F2551">
        <w:rPr>
          <w:szCs w:val="28"/>
          <w:u w:val="single"/>
        </w:rPr>
        <w:t>;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>г.</w:t>
      </w:r>
      <w:r w:rsidR="00DA6D5A" w:rsidRPr="000F2551">
        <w:rPr>
          <w:szCs w:val="28"/>
        </w:rPr>
        <w:t xml:space="preserve"> </w:t>
      </w:r>
      <w:r w:rsidR="00F42D80" w:rsidRPr="000F2551">
        <w:rPr>
          <w:szCs w:val="28"/>
        </w:rPr>
        <w:t>Разнообразие и комплексность работ, самостоятельность их выполнения.</w:t>
      </w:r>
    </w:p>
    <w:p w:rsidR="001D7968" w:rsidRPr="000F2551" w:rsidRDefault="001D7968" w:rsidP="000F2551">
      <w:pPr>
        <w:ind w:left="0"/>
        <w:rPr>
          <w:szCs w:val="28"/>
        </w:rPr>
      </w:pPr>
      <w:r w:rsidRPr="000F2551">
        <w:rPr>
          <w:szCs w:val="28"/>
        </w:rPr>
        <w:t>1. Профессионально-квалификационный;</w:t>
      </w:r>
    </w:p>
    <w:p w:rsidR="001D7968" w:rsidRPr="000F2551" w:rsidRDefault="001D7968" w:rsidP="000F2551">
      <w:pPr>
        <w:ind w:left="0"/>
        <w:rPr>
          <w:szCs w:val="28"/>
        </w:rPr>
      </w:pPr>
      <w:r w:rsidRPr="000F2551">
        <w:rPr>
          <w:szCs w:val="28"/>
        </w:rPr>
        <w:t>2. Деловые качества;</w:t>
      </w:r>
    </w:p>
    <w:p w:rsidR="001D7968" w:rsidRPr="000F2551" w:rsidRDefault="001D7968" w:rsidP="000F2551">
      <w:pPr>
        <w:ind w:left="0"/>
        <w:rPr>
          <w:szCs w:val="28"/>
        </w:rPr>
      </w:pPr>
      <w:r w:rsidRPr="000F2551">
        <w:rPr>
          <w:szCs w:val="28"/>
        </w:rPr>
        <w:t>3. Сложность выполн</w:t>
      </w:r>
      <w:r w:rsidR="00F42D80" w:rsidRPr="000F2551">
        <w:rPr>
          <w:szCs w:val="28"/>
        </w:rPr>
        <w:t>яем</w:t>
      </w:r>
      <w:r w:rsidRPr="000F2551">
        <w:rPr>
          <w:szCs w:val="28"/>
        </w:rPr>
        <w:t>ых функций;</w:t>
      </w:r>
    </w:p>
    <w:p w:rsidR="001D7968" w:rsidRPr="000F2551" w:rsidRDefault="001D7968" w:rsidP="000F2551">
      <w:pPr>
        <w:ind w:left="0"/>
        <w:rPr>
          <w:szCs w:val="28"/>
        </w:rPr>
      </w:pPr>
      <w:r w:rsidRPr="000F2551">
        <w:rPr>
          <w:szCs w:val="28"/>
        </w:rPr>
        <w:t>4. Результаты труда.</w:t>
      </w:r>
    </w:p>
    <w:p w:rsidR="00F42D80" w:rsidRPr="000F2551" w:rsidRDefault="00F42D80" w:rsidP="000F2551">
      <w:pPr>
        <w:ind w:left="0"/>
        <w:rPr>
          <w:szCs w:val="28"/>
        </w:rPr>
      </w:pPr>
      <w:r w:rsidRPr="000F2551">
        <w:rPr>
          <w:szCs w:val="28"/>
        </w:rPr>
        <w:t xml:space="preserve">Ответ: 1 соответствует </w:t>
      </w:r>
      <w:r w:rsidR="00E2065A" w:rsidRPr="000F2551">
        <w:rPr>
          <w:szCs w:val="28"/>
        </w:rPr>
        <w:t>б</w:t>
      </w:r>
      <w:r w:rsidRPr="000F2551">
        <w:rPr>
          <w:szCs w:val="28"/>
        </w:rPr>
        <w:t xml:space="preserve">, 2 соответствует - а, 3 соответствует – г, 4 соответствует </w:t>
      </w:r>
      <w:r w:rsidR="00E2065A" w:rsidRPr="000F2551">
        <w:rPr>
          <w:szCs w:val="28"/>
        </w:rPr>
        <w:t>–</w:t>
      </w:r>
      <w:r w:rsidRPr="000F2551">
        <w:rPr>
          <w:szCs w:val="28"/>
        </w:rPr>
        <w:t xml:space="preserve"> </w:t>
      </w:r>
      <w:r w:rsidR="00E2065A" w:rsidRPr="000F2551">
        <w:rPr>
          <w:szCs w:val="28"/>
        </w:rPr>
        <w:t>в.</w:t>
      </w:r>
    </w:p>
    <w:p w:rsidR="00B44863" w:rsidRPr="000F2551" w:rsidRDefault="00E2065A" w:rsidP="000F2551">
      <w:pPr>
        <w:ind w:left="0"/>
        <w:rPr>
          <w:szCs w:val="28"/>
        </w:rPr>
      </w:pPr>
      <w:r w:rsidRPr="000F2551">
        <w:rPr>
          <w:szCs w:val="28"/>
        </w:rPr>
        <w:t>96</w:t>
      </w:r>
      <w:r w:rsidR="00B44863" w:rsidRPr="000F2551">
        <w:rPr>
          <w:szCs w:val="28"/>
        </w:rPr>
        <w:t xml:space="preserve">. В предложении пропущено несколько слов. Впишите пропущенные слова, чтобы высказывание стало истинным. </w:t>
      </w:r>
    </w:p>
    <w:p w:rsidR="00B44863" w:rsidRPr="000F2551" w:rsidRDefault="00E2065A" w:rsidP="000F2551">
      <w:pPr>
        <w:ind w:left="0"/>
        <w:rPr>
          <w:szCs w:val="28"/>
        </w:rPr>
      </w:pPr>
      <w:r w:rsidRPr="000F2551">
        <w:rPr>
          <w:szCs w:val="28"/>
        </w:rPr>
        <w:t>Определение рационального содержания процессов труда, установление наиболее рациональных систем и методов их выполнения, технологическая регламентация трудовой деятельности работников по выполнению возложенных на них функций</w:t>
      </w:r>
      <w:r w:rsidR="00502F49">
        <w:rPr>
          <w:szCs w:val="28"/>
        </w:rPr>
        <w:t xml:space="preserve"> – это </w:t>
      </w:r>
    </w:p>
    <w:p w:rsidR="00E2065A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>Ответ: 1 слово  2 слово</w:t>
      </w:r>
      <w:r w:rsidRPr="000F2551">
        <w:rPr>
          <w:szCs w:val="28"/>
          <w:u w:val="single"/>
        </w:rPr>
        <w:t>.</w:t>
      </w:r>
      <w:r w:rsidR="00E2065A" w:rsidRPr="000F2551">
        <w:rPr>
          <w:szCs w:val="28"/>
        </w:rPr>
        <w:t xml:space="preserve"> </w:t>
      </w:r>
    </w:p>
    <w:p w:rsidR="0049035F" w:rsidRPr="000F2551" w:rsidRDefault="0049035F" w:rsidP="000F2551">
      <w:pPr>
        <w:ind w:left="0"/>
        <w:rPr>
          <w:szCs w:val="28"/>
        </w:rPr>
      </w:pPr>
      <w:r w:rsidRPr="000F2551">
        <w:rPr>
          <w:szCs w:val="28"/>
        </w:rPr>
        <w:t>97. Установите соответствие элементов и характеристик организации рабочих мест.</w:t>
      </w:r>
    </w:p>
    <w:p w:rsidR="0049035F" w:rsidRPr="000F2551" w:rsidRDefault="0049035F" w:rsidP="000F2551">
      <w:pPr>
        <w:ind w:left="0"/>
        <w:rPr>
          <w:szCs w:val="28"/>
        </w:rPr>
      </w:pPr>
      <w:r w:rsidRPr="000F2551">
        <w:rPr>
          <w:szCs w:val="28"/>
        </w:rPr>
        <w:t>1. Устройство служебных помещений  а. Размещение средств и предметов   труда в наиболее удобных зонах.</w:t>
      </w:r>
    </w:p>
    <w:p w:rsidR="0049035F" w:rsidRPr="000F2551" w:rsidRDefault="0049035F" w:rsidP="000F2551">
      <w:pPr>
        <w:ind w:left="0"/>
        <w:rPr>
          <w:szCs w:val="28"/>
        </w:rPr>
      </w:pPr>
      <w:r w:rsidRPr="000F2551">
        <w:rPr>
          <w:szCs w:val="28"/>
        </w:rPr>
        <w:t>2.  Планировка служебных помещений  б.</w:t>
      </w:r>
      <w:r w:rsidR="008642B4" w:rsidRPr="000F2551">
        <w:rPr>
          <w:szCs w:val="28"/>
        </w:rPr>
        <w:t xml:space="preserve"> Выбор рациональных форм и габаритов служебных помещений</w:t>
      </w:r>
      <w:r w:rsidRPr="000F2551">
        <w:rPr>
          <w:szCs w:val="28"/>
        </w:rPr>
        <w:t>.</w:t>
      </w:r>
    </w:p>
    <w:p w:rsidR="0049035F" w:rsidRPr="000F2551" w:rsidRDefault="0049035F" w:rsidP="000F2551">
      <w:pPr>
        <w:ind w:left="0"/>
        <w:rPr>
          <w:szCs w:val="28"/>
        </w:rPr>
      </w:pPr>
      <w:r w:rsidRPr="000F2551">
        <w:rPr>
          <w:szCs w:val="28"/>
        </w:rPr>
        <w:t xml:space="preserve">3. </w:t>
      </w:r>
      <w:r w:rsidR="008642B4" w:rsidRPr="000F2551">
        <w:rPr>
          <w:szCs w:val="28"/>
        </w:rPr>
        <w:t>Планировка рабочих мест</w:t>
      </w:r>
      <w:r w:rsidRPr="000F2551">
        <w:rPr>
          <w:szCs w:val="28"/>
        </w:rPr>
        <w:t xml:space="preserve"> </w:t>
      </w:r>
      <w:r w:rsidR="008642B4" w:rsidRPr="000F2551">
        <w:rPr>
          <w:szCs w:val="28"/>
        </w:rPr>
        <w:t xml:space="preserve">    </w:t>
      </w:r>
      <w:r w:rsidRPr="000F2551">
        <w:rPr>
          <w:szCs w:val="28"/>
        </w:rPr>
        <w:t>в</w:t>
      </w:r>
      <w:r w:rsidR="008642B4" w:rsidRPr="000F2551">
        <w:rPr>
          <w:szCs w:val="28"/>
        </w:rPr>
        <w:t>. Рациональное размещение мебели и оборудования</w:t>
      </w:r>
      <w:r w:rsidRPr="000F2551">
        <w:rPr>
          <w:szCs w:val="28"/>
        </w:rPr>
        <w:t xml:space="preserve">. </w:t>
      </w:r>
    </w:p>
    <w:p w:rsidR="0049035F" w:rsidRPr="000F2551" w:rsidRDefault="0049035F" w:rsidP="000F2551">
      <w:pPr>
        <w:ind w:left="0"/>
        <w:rPr>
          <w:szCs w:val="28"/>
        </w:rPr>
      </w:pPr>
      <w:r w:rsidRPr="000F2551">
        <w:rPr>
          <w:szCs w:val="28"/>
        </w:rPr>
        <w:t xml:space="preserve">4. </w:t>
      </w:r>
      <w:r w:rsidR="008642B4" w:rsidRPr="000F2551">
        <w:rPr>
          <w:szCs w:val="28"/>
        </w:rPr>
        <w:t>Оснащение рабочих мест</w:t>
      </w:r>
      <w:r w:rsidRPr="000F2551">
        <w:rPr>
          <w:szCs w:val="28"/>
        </w:rPr>
        <w:t xml:space="preserve">  </w:t>
      </w:r>
      <w:r w:rsidR="008642B4" w:rsidRPr="000F2551">
        <w:rPr>
          <w:szCs w:val="28"/>
        </w:rPr>
        <w:t xml:space="preserve"> </w:t>
      </w:r>
      <w:r w:rsidRPr="000F2551">
        <w:rPr>
          <w:szCs w:val="28"/>
        </w:rPr>
        <w:t xml:space="preserve">г. </w:t>
      </w:r>
      <w:r w:rsidR="008642B4" w:rsidRPr="000F2551">
        <w:rPr>
          <w:szCs w:val="28"/>
        </w:rPr>
        <w:t>Обеспечение рабочих мест оргтехникой</w:t>
      </w:r>
      <w:r w:rsidRPr="000F2551">
        <w:rPr>
          <w:szCs w:val="28"/>
        </w:rPr>
        <w:t>.</w:t>
      </w:r>
    </w:p>
    <w:p w:rsidR="0049035F" w:rsidRPr="000F2551" w:rsidRDefault="0049035F" w:rsidP="000F2551">
      <w:pPr>
        <w:ind w:left="0"/>
        <w:rPr>
          <w:szCs w:val="28"/>
        </w:rPr>
      </w:pPr>
      <w:r w:rsidRPr="000F2551">
        <w:rPr>
          <w:szCs w:val="28"/>
        </w:rPr>
        <w:t xml:space="preserve">Ответ: 1. соответствует </w:t>
      </w:r>
      <w:r w:rsidR="00B95677" w:rsidRPr="000F2551">
        <w:rPr>
          <w:szCs w:val="28"/>
          <w:u w:val="single"/>
        </w:rPr>
        <w:t>б</w:t>
      </w:r>
      <w:r w:rsidRPr="000F2551">
        <w:rPr>
          <w:szCs w:val="28"/>
        </w:rPr>
        <w:t xml:space="preserve">, 2 соответствует </w:t>
      </w:r>
      <w:r w:rsidR="00B95677" w:rsidRPr="000F2551">
        <w:rPr>
          <w:szCs w:val="28"/>
          <w:u w:val="single"/>
        </w:rPr>
        <w:t>а</w:t>
      </w:r>
      <w:r w:rsidRPr="000F2551">
        <w:rPr>
          <w:szCs w:val="28"/>
        </w:rPr>
        <w:t xml:space="preserve">, 3 – </w:t>
      </w:r>
      <w:r w:rsidR="00B95677" w:rsidRPr="000F2551">
        <w:rPr>
          <w:szCs w:val="28"/>
          <w:u w:val="single"/>
        </w:rPr>
        <w:t>в</w:t>
      </w:r>
      <w:r w:rsidRPr="000F2551">
        <w:rPr>
          <w:szCs w:val="28"/>
          <w:u w:val="single"/>
        </w:rPr>
        <w:t>,</w:t>
      </w:r>
      <w:r w:rsidRPr="000F2551">
        <w:rPr>
          <w:szCs w:val="28"/>
        </w:rPr>
        <w:t xml:space="preserve"> 4 – </w:t>
      </w:r>
      <w:r w:rsidRPr="000F2551">
        <w:rPr>
          <w:szCs w:val="28"/>
          <w:u w:val="single"/>
        </w:rPr>
        <w:t>г.</w:t>
      </w:r>
    </w:p>
    <w:p w:rsidR="00E2065A" w:rsidRPr="000F2551" w:rsidRDefault="00E2065A" w:rsidP="000F2551">
      <w:pPr>
        <w:ind w:left="0"/>
        <w:rPr>
          <w:szCs w:val="28"/>
        </w:rPr>
      </w:pPr>
      <w:r w:rsidRPr="000F2551">
        <w:rPr>
          <w:szCs w:val="28"/>
        </w:rPr>
        <w:t>9</w:t>
      </w:r>
      <w:r w:rsidR="00B95677" w:rsidRPr="000F2551">
        <w:rPr>
          <w:szCs w:val="28"/>
        </w:rPr>
        <w:t>8</w:t>
      </w:r>
      <w:r w:rsidRPr="000F2551">
        <w:rPr>
          <w:szCs w:val="28"/>
        </w:rPr>
        <w:t xml:space="preserve">. </w:t>
      </w:r>
      <w:r w:rsidR="00B95677" w:rsidRPr="000F2551">
        <w:rPr>
          <w:szCs w:val="28"/>
        </w:rPr>
        <w:t>Что эффективнее с точки зрения снижения утомляемости работника и обеспечения его высокой работоспособности в течение рабочего дня</w:t>
      </w:r>
      <w:r w:rsidRPr="000F2551">
        <w:rPr>
          <w:szCs w:val="28"/>
        </w:rPr>
        <w:t>?</w:t>
      </w:r>
    </w:p>
    <w:p w:rsidR="00E2065A" w:rsidRPr="000F2551" w:rsidRDefault="00E2065A" w:rsidP="000F2551">
      <w:pPr>
        <w:ind w:left="0"/>
        <w:rPr>
          <w:szCs w:val="28"/>
        </w:rPr>
      </w:pPr>
      <w:r w:rsidRPr="000F2551">
        <w:rPr>
          <w:szCs w:val="28"/>
        </w:rPr>
        <w:t xml:space="preserve">а. </w:t>
      </w:r>
      <w:r w:rsidR="00C836FB" w:rsidRPr="000F2551">
        <w:rPr>
          <w:szCs w:val="28"/>
        </w:rPr>
        <w:t>Увеличение длительности обеденного перерыва</w:t>
      </w:r>
      <w:r w:rsidRPr="000F2551">
        <w:rPr>
          <w:szCs w:val="28"/>
        </w:rPr>
        <w:t xml:space="preserve">; </w:t>
      </w:r>
    </w:p>
    <w:p w:rsidR="00E2065A" w:rsidRPr="000F2551" w:rsidRDefault="00E2065A" w:rsidP="000F2551">
      <w:pPr>
        <w:ind w:left="0"/>
        <w:rPr>
          <w:szCs w:val="28"/>
        </w:rPr>
      </w:pPr>
      <w:r w:rsidRPr="000F2551">
        <w:rPr>
          <w:szCs w:val="28"/>
        </w:rPr>
        <w:t xml:space="preserve">б. </w:t>
      </w:r>
      <w:r w:rsidR="00C836FB" w:rsidRPr="000F2551">
        <w:rPr>
          <w:szCs w:val="28"/>
        </w:rPr>
        <w:t>Перерывы по мере возникновения усталости</w:t>
      </w:r>
      <w:r w:rsidRPr="000F2551">
        <w:rPr>
          <w:szCs w:val="28"/>
        </w:rPr>
        <w:t>;</w:t>
      </w:r>
    </w:p>
    <w:p w:rsidR="00E2065A" w:rsidRPr="000F2551" w:rsidRDefault="00E2065A" w:rsidP="000F2551">
      <w:pPr>
        <w:ind w:left="0"/>
        <w:rPr>
          <w:szCs w:val="28"/>
        </w:rPr>
      </w:pPr>
      <w:r w:rsidRPr="000F2551">
        <w:rPr>
          <w:szCs w:val="28"/>
          <w:u w:val="single"/>
        </w:rPr>
        <w:t xml:space="preserve">в. </w:t>
      </w:r>
      <w:r w:rsidR="00C836FB" w:rsidRPr="000F2551">
        <w:rPr>
          <w:szCs w:val="28"/>
          <w:u w:val="single"/>
        </w:rPr>
        <w:t>Применение внутрисменных регламентированных перерывов с учетом характера работы</w:t>
      </w:r>
      <w:r w:rsidRPr="000F2551">
        <w:rPr>
          <w:szCs w:val="28"/>
        </w:rPr>
        <w:t>;</w:t>
      </w:r>
    </w:p>
    <w:p w:rsidR="00E2065A" w:rsidRPr="000F2551" w:rsidRDefault="00E2065A" w:rsidP="000F2551">
      <w:pPr>
        <w:ind w:left="0"/>
        <w:rPr>
          <w:szCs w:val="28"/>
        </w:rPr>
      </w:pPr>
      <w:r w:rsidRPr="000F2551">
        <w:rPr>
          <w:szCs w:val="28"/>
        </w:rPr>
        <w:t xml:space="preserve">г. </w:t>
      </w:r>
      <w:r w:rsidR="00C836FB" w:rsidRPr="000F2551">
        <w:rPr>
          <w:szCs w:val="28"/>
        </w:rPr>
        <w:t>Установление более частых перерывов после обеденного перерыва</w:t>
      </w:r>
      <w:r w:rsidRPr="000F2551">
        <w:rPr>
          <w:szCs w:val="28"/>
        </w:rPr>
        <w:t>.</w:t>
      </w:r>
    </w:p>
    <w:p w:rsidR="00B44863" w:rsidRPr="000F2551" w:rsidRDefault="00E2065A" w:rsidP="000F2551">
      <w:pPr>
        <w:ind w:left="0"/>
        <w:rPr>
          <w:szCs w:val="28"/>
        </w:rPr>
      </w:pPr>
      <w:r w:rsidRPr="000F2551">
        <w:rPr>
          <w:szCs w:val="28"/>
        </w:rPr>
        <w:t>9</w:t>
      </w:r>
      <w:r w:rsidR="00C836FB" w:rsidRPr="000F2551">
        <w:rPr>
          <w:szCs w:val="28"/>
        </w:rPr>
        <w:t>9</w:t>
      </w:r>
      <w:r w:rsidR="00B44863" w:rsidRPr="000F2551">
        <w:rPr>
          <w:szCs w:val="28"/>
        </w:rPr>
        <w:t>.</w:t>
      </w:r>
      <w:r w:rsidR="00C836FB" w:rsidRPr="000F2551">
        <w:rPr>
          <w:szCs w:val="28"/>
        </w:rPr>
        <w:t xml:space="preserve"> </w:t>
      </w:r>
      <w:r w:rsidR="00F41D25" w:rsidRPr="000F2551">
        <w:rPr>
          <w:szCs w:val="28"/>
        </w:rPr>
        <w:t>Какие затраты времени персонала управления нормир</w:t>
      </w:r>
      <w:r w:rsidR="000E1994" w:rsidRPr="000F2551">
        <w:rPr>
          <w:szCs w:val="28"/>
        </w:rPr>
        <w:t>уются</w:t>
      </w:r>
      <w:r w:rsidR="00F41D25" w:rsidRPr="000F2551">
        <w:rPr>
          <w:szCs w:val="28"/>
        </w:rPr>
        <w:t>?</w:t>
      </w:r>
    </w:p>
    <w:p w:rsidR="00B44863" w:rsidRPr="000F2551" w:rsidRDefault="00B44863" w:rsidP="000F2551">
      <w:pPr>
        <w:ind w:left="0"/>
        <w:rPr>
          <w:szCs w:val="28"/>
          <w:u w:val="single"/>
        </w:rPr>
      </w:pPr>
      <w:r w:rsidRPr="000F2551">
        <w:rPr>
          <w:szCs w:val="28"/>
          <w:u w:val="single"/>
        </w:rPr>
        <w:t xml:space="preserve">а. </w:t>
      </w:r>
      <w:r w:rsidR="0053728B" w:rsidRPr="000F2551">
        <w:rPr>
          <w:szCs w:val="28"/>
          <w:u w:val="single"/>
        </w:rPr>
        <w:t>Время ожидания приема у руководителя</w:t>
      </w:r>
      <w:r w:rsidRPr="000F2551">
        <w:rPr>
          <w:szCs w:val="28"/>
          <w:u w:val="single"/>
        </w:rPr>
        <w:t>;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б. </w:t>
      </w:r>
      <w:r w:rsidR="0053728B" w:rsidRPr="000F2551">
        <w:rPr>
          <w:szCs w:val="28"/>
        </w:rPr>
        <w:t>Время исправления неправильно выполненной работы</w:t>
      </w:r>
      <w:r w:rsidRPr="000F2551">
        <w:rPr>
          <w:szCs w:val="28"/>
        </w:rPr>
        <w:t>;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в. </w:t>
      </w:r>
      <w:r w:rsidR="0053728B" w:rsidRPr="000F2551">
        <w:rPr>
          <w:szCs w:val="28"/>
        </w:rPr>
        <w:t>Время информационного обслуживания рабочего места</w:t>
      </w:r>
      <w:r w:rsidRPr="000F2551">
        <w:rPr>
          <w:szCs w:val="28"/>
        </w:rPr>
        <w:t>;</w:t>
      </w:r>
    </w:p>
    <w:p w:rsidR="00B44863" w:rsidRPr="000F2551" w:rsidRDefault="00B44863" w:rsidP="000F2551">
      <w:pPr>
        <w:ind w:left="0"/>
        <w:rPr>
          <w:szCs w:val="28"/>
        </w:rPr>
      </w:pPr>
      <w:r w:rsidRPr="000F2551">
        <w:rPr>
          <w:szCs w:val="28"/>
        </w:rPr>
        <w:t xml:space="preserve">г. </w:t>
      </w:r>
      <w:r w:rsidR="0053728B" w:rsidRPr="000F2551">
        <w:rPr>
          <w:szCs w:val="28"/>
        </w:rPr>
        <w:t>Время перерывов, связанных с нарушениями режимов работы.</w:t>
      </w:r>
    </w:p>
    <w:p w:rsidR="00C836FB" w:rsidRPr="000F2551" w:rsidRDefault="00C836FB" w:rsidP="000F2551">
      <w:pPr>
        <w:ind w:left="0"/>
        <w:rPr>
          <w:szCs w:val="28"/>
        </w:rPr>
      </w:pPr>
      <w:r w:rsidRPr="000F2551">
        <w:rPr>
          <w:szCs w:val="28"/>
        </w:rPr>
        <w:t xml:space="preserve">100. Присвойте номера, позволяющие установить правильную последовательность </w:t>
      </w:r>
      <w:r w:rsidR="0053728B" w:rsidRPr="000F2551">
        <w:rPr>
          <w:szCs w:val="28"/>
        </w:rPr>
        <w:t>расчета годового экономического эффекта внедрения мероприятий по организации</w:t>
      </w:r>
      <w:r w:rsidRPr="000F2551">
        <w:rPr>
          <w:szCs w:val="28"/>
        </w:rPr>
        <w:t xml:space="preserve"> управленческого труда.</w:t>
      </w:r>
    </w:p>
    <w:p w:rsidR="00C836FB" w:rsidRPr="000F2551" w:rsidRDefault="00C836FB" w:rsidP="000F2551">
      <w:pPr>
        <w:ind w:left="0"/>
        <w:rPr>
          <w:szCs w:val="28"/>
        </w:rPr>
      </w:pPr>
      <w:r w:rsidRPr="000F2551">
        <w:rPr>
          <w:szCs w:val="28"/>
        </w:rPr>
        <w:t xml:space="preserve"> а. </w:t>
      </w:r>
      <w:r w:rsidR="0053728B" w:rsidRPr="000F2551">
        <w:rPr>
          <w:szCs w:val="28"/>
        </w:rPr>
        <w:t>Установление годового объема работы в натуральном выражении после внедрения мероприятий</w:t>
      </w:r>
      <w:r w:rsidRPr="000F2551">
        <w:rPr>
          <w:szCs w:val="28"/>
        </w:rPr>
        <w:t>;</w:t>
      </w:r>
    </w:p>
    <w:p w:rsidR="00C836FB" w:rsidRPr="000F2551" w:rsidRDefault="00C836FB" w:rsidP="000F2551">
      <w:pPr>
        <w:ind w:left="0"/>
        <w:rPr>
          <w:szCs w:val="28"/>
        </w:rPr>
      </w:pPr>
      <w:r w:rsidRPr="000F2551">
        <w:rPr>
          <w:szCs w:val="28"/>
        </w:rPr>
        <w:t xml:space="preserve">б. </w:t>
      </w:r>
      <w:r w:rsidR="008A56D0" w:rsidRPr="000F2551">
        <w:rPr>
          <w:szCs w:val="28"/>
        </w:rPr>
        <w:t>Расчет единовременных затрат средств и срока их окупаемости</w:t>
      </w:r>
      <w:r w:rsidRPr="000F2551">
        <w:rPr>
          <w:szCs w:val="28"/>
        </w:rPr>
        <w:t>;</w:t>
      </w:r>
    </w:p>
    <w:p w:rsidR="00C836FB" w:rsidRPr="000F2551" w:rsidRDefault="00C836FB" w:rsidP="000F2551">
      <w:pPr>
        <w:ind w:left="0"/>
        <w:rPr>
          <w:szCs w:val="28"/>
        </w:rPr>
      </w:pPr>
      <w:r w:rsidRPr="000F2551">
        <w:rPr>
          <w:szCs w:val="28"/>
        </w:rPr>
        <w:t xml:space="preserve">в. </w:t>
      </w:r>
      <w:r w:rsidR="008A56D0" w:rsidRPr="000F2551">
        <w:rPr>
          <w:szCs w:val="28"/>
        </w:rPr>
        <w:t>Определение себестоимости единицы работы до и после внедрения мероприятия</w:t>
      </w:r>
      <w:r w:rsidRPr="000F2551">
        <w:rPr>
          <w:szCs w:val="28"/>
        </w:rPr>
        <w:t>;</w:t>
      </w:r>
    </w:p>
    <w:p w:rsidR="00C836FB" w:rsidRPr="000F2551" w:rsidRDefault="00C836FB" w:rsidP="000F2551">
      <w:pPr>
        <w:ind w:left="0"/>
        <w:rPr>
          <w:szCs w:val="28"/>
        </w:rPr>
      </w:pPr>
      <w:r w:rsidRPr="000F2551">
        <w:rPr>
          <w:szCs w:val="28"/>
        </w:rPr>
        <w:t xml:space="preserve">г. </w:t>
      </w:r>
      <w:r w:rsidR="008A56D0" w:rsidRPr="000F2551">
        <w:rPr>
          <w:szCs w:val="28"/>
        </w:rPr>
        <w:t>Расчет годового экономического эффекта</w:t>
      </w:r>
      <w:r w:rsidRPr="000F2551">
        <w:rPr>
          <w:szCs w:val="28"/>
        </w:rPr>
        <w:t>.</w:t>
      </w:r>
    </w:p>
    <w:p w:rsidR="00B44863" w:rsidRPr="000F2551" w:rsidRDefault="00C836FB" w:rsidP="000F2551">
      <w:pPr>
        <w:ind w:left="0"/>
        <w:rPr>
          <w:szCs w:val="28"/>
        </w:rPr>
      </w:pPr>
      <w:r w:rsidRPr="000F2551">
        <w:rPr>
          <w:szCs w:val="28"/>
        </w:rPr>
        <w:t xml:space="preserve">Ответ: 1 – </w:t>
      </w:r>
      <w:r w:rsidR="008A56D0" w:rsidRPr="000F2551">
        <w:rPr>
          <w:szCs w:val="28"/>
          <w:u w:val="single"/>
        </w:rPr>
        <w:t>а</w:t>
      </w:r>
      <w:r w:rsidRPr="000F2551">
        <w:rPr>
          <w:szCs w:val="28"/>
        </w:rPr>
        <w:t xml:space="preserve">, 2 – </w:t>
      </w:r>
      <w:r w:rsidRPr="000F2551">
        <w:rPr>
          <w:szCs w:val="28"/>
          <w:u w:val="single"/>
        </w:rPr>
        <w:t>в</w:t>
      </w:r>
      <w:r w:rsidRPr="000F2551">
        <w:rPr>
          <w:szCs w:val="28"/>
        </w:rPr>
        <w:t xml:space="preserve">, 3 – </w:t>
      </w:r>
      <w:r w:rsidR="008A56D0" w:rsidRPr="000F2551">
        <w:rPr>
          <w:szCs w:val="28"/>
          <w:u w:val="single"/>
        </w:rPr>
        <w:t>б</w:t>
      </w:r>
      <w:r w:rsidRPr="000F2551">
        <w:rPr>
          <w:szCs w:val="28"/>
        </w:rPr>
        <w:t>, 4 –</w:t>
      </w:r>
      <w:r w:rsidRPr="000F2551">
        <w:rPr>
          <w:szCs w:val="28"/>
          <w:u w:val="single"/>
        </w:rPr>
        <w:t xml:space="preserve"> г</w:t>
      </w:r>
      <w:r w:rsidRPr="000F2551">
        <w:rPr>
          <w:szCs w:val="28"/>
        </w:rPr>
        <w:t>.</w:t>
      </w:r>
    </w:p>
    <w:p w:rsidR="00B44863" w:rsidRPr="000F2551" w:rsidRDefault="00B44863" w:rsidP="000F2551">
      <w:pPr>
        <w:ind w:left="0"/>
        <w:rPr>
          <w:szCs w:val="28"/>
        </w:rPr>
      </w:pPr>
    </w:p>
    <w:p w:rsidR="00B44863" w:rsidRDefault="00502F49" w:rsidP="00502F49">
      <w:pPr>
        <w:pStyle w:val="1"/>
        <w:keepNext w:val="0"/>
        <w:pageBreakBefore w:val="0"/>
        <w:ind w:left="0"/>
        <w:rPr>
          <w:kern w:val="32"/>
          <w:sz w:val="28"/>
          <w:szCs w:val="28"/>
        </w:rPr>
      </w:pPr>
      <w:bookmarkStart w:id="7" w:name="_Toc89232994"/>
      <w:bookmarkStart w:id="8" w:name="_Toc92901210"/>
      <w:r>
        <w:rPr>
          <w:b w:val="0"/>
          <w:kern w:val="32"/>
          <w:sz w:val="28"/>
          <w:szCs w:val="28"/>
        </w:rPr>
        <w:br w:type="page"/>
      </w:r>
      <w:r w:rsidR="00B44863" w:rsidRPr="00502F49">
        <w:rPr>
          <w:kern w:val="32"/>
          <w:sz w:val="28"/>
          <w:szCs w:val="28"/>
        </w:rPr>
        <w:t>Список литературы</w:t>
      </w:r>
      <w:bookmarkEnd w:id="7"/>
      <w:bookmarkEnd w:id="8"/>
    </w:p>
    <w:p w:rsidR="00502F49" w:rsidRPr="00502F49" w:rsidRDefault="00502F49" w:rsidP="00502F49"/>
    <w:p w:rsidR="00B44863" w:rsidRPr="000F2551" w:rsidRDefault="00B44863" w:rsidP="00502F49">
      <w:pPr>
        <w:numPr>
          <w:ilvl w:val="0"/>
          <w:numId w:val="1"/>
        </w:numPr>
        <w:tabs>
          <w:tab w:val="num" w:pos="1080"/>
        </w:tabs>
        <w:ind w:left="0" w:firstLine="0"/>
        <w:jc w:val="left"/>
        <w:rPr>
          <w:szCs w:val="28"/>
        </w:rPr>
      </w:pPr>
      <w:r w:rsidRPr="000F2551">
        <w:rPr>
          <w:szCs w:val="28"/>
        </w:rPr>
        <w:t>Васильев В.Н. Организация производства с условиях рынка. – М.: Машиностроение, 2000.-469с.</w:t>
      </w:r>
    </w:p>
    <w:p w:rsidR="00DE74CA" w:rsidRPr="000F2551" w:rsidRDefault="00DE74CA" w:rsidP="00502F49">
      <w:pPr>
        <w:numPr>
          <w:ilvl w:val="0"/>
          <w:numId w:val="1"/>
        </w:numPr>
        <w:tabs>
          <w:tab w:val="num" w:pos="1080"/>
        </w:tabs>
        <w:ind w:left="0" w:firstLine="0"/>
        <w:jc w:val="left"/>
        <w:rPr>
          <w:szCs w:val="28"/>
        </w:rPr>
      </w:pPr>
      <w:r w:rsidRPr="000F2551">
        <w:rPr>
          <w:szCs w:val="28"/>
        </w:rPr>
        <w:t>Ершова Е. Организация труда специалистов в условиях рынка. – Л.: ЛФЭИ, 1991.-566с.</w:t>
      </w:r>
    </w:p>
    <w:p w:rsidR="00BA1DB8" w:rsidRPr="000F2551" w:rsidRDefault="00BA1DB8" w:rsidP="00502F49">
      <w:pPr>
        <w:numPr>
          <w:ilvl w:val="0"/>
          <w:numId w:val="1"/>
        </w:numPr>
        <w:tabs>
          <w:tab w:val="num" w:pos="1080"/>
        </w:tabs>
        <w:ind w:left="0" w:firstLine="0"/>
        <w:jc w:val="left"/>
        <w:rPr>
          <w:szCs w:val="28"/>
        </w:rPr>
      </w:pPr>
      <w:r w:rsidRPr="000F2551">
        <w:rPr>
          <w:szCs w:val="28"/>
        </w:rPr>
        <w:t>Зудина Л.Н. Организация управленческого труда: учеб. пособие/ НГАЭиУ – Новосибирск; М.: ИНФРА-М, 1997.-544с.</w:t>
      </w:r>
    </w:p>
    <w:p w:rsidR="00BA1DB8" w:rsidRPr="000F2551" w:rsidRDefault="00BA1DB8" w:rsidP="00502F49">
      <w:pPr>
        <w:numPr>
          <w:ilvl w:val="0"/>
          <w:numId w:val="1"/>
        </w:numPr>
        <w:tabs>
          <w:tab w:val="num" w:pos="1080"/>
        </w:tabs>
        <w:ind w:left="0" w:firstLine="0"/>
        <w:jc w:val="left"/>
        <w:rPr>
          <w:szCs w:val="28"/>
        </w:rPr>
      </w:pPr>
      <w:r w:rsidRPr="000F2551">
        <w:rPr>
          <w:szCs w:val="28"/>
        </w:rPr>
        <w:t>Управление персоналом организации: Учебник / Под ред. А.Я. Кибанова. – М.: ИНФРА-М, 2001.-632с.</w:t>
      </w:r>
    </w:p>
    <w:p w:rsidR="00B44863" w:rsidRPr="000F2551" w:rsidRDefault="00B44863" w:rsidP="00502F49">
      <w:pPr>
        <w:numPr>
          <w:ilvl w:val="0"/>
          <w:numId w:val="1"/>
        </w:numPr>
        <w:tabs>
          <w:tab w:val="num" w:pos="1080"/>
        </w:tabs>
        <w:ind w:left="0" w:firstLine="0"/>
        <w:jc w:val="left"/>
        <w:rPr>
          <w:szCs w:val="28"/>
        </w:rPr>
      </w:pPr>
      <w:r w:rsidRPr="000F2551">
        <w:rPr>
          <w:szCs w:val="28"/>
        </w:rPr>
        <w:t>Левин И.Б., Мельник С.Л. Справочник экономиста-организатора труда. – Минск: Высшая школа, 2000.-537с.</w:t>
      </w:r>
    </w:p>
    <w:p w:rsidR="00B44863" w:rsidRPr="000F2551" w:rsidRDefault="00B44863" w:rsidP="00502F49">
      <w:pPr>
        <w:numPr>
          <w:ilvl w:val="0"/>
          <w:numId w:val="1"/>
        </w:numPr>
        <w:tabs>
          <w:tab w:val="num" w:pos="1080"/>
        </w:tabs>
        <w:ind w:left="0" w:firstLine="0"/>
        <w:jc w:val="left"/>
        <w:rPr>
          <w:szCs w:val="28"/>
        </w:rPr>
      </w:pPr>
      <w:r w:rsidRPr="000F2551">
        <w:rPr>
          <w:szCs w:val="28"/>
        </w:rPr>
        <w:t>Организация и нормирование труда: Учебное пособие. – М.: ЗАО «Финстатинформ», 2002.-562с.</w:t>
      </w:r>
    </w:p>
    <w:p w:rsidR="00B44863" w:rsidRPr="000F2551" w:rsidRDefault="00B44863" w:rsidP="00502F49">
      <w:pPr>
        <w:numPr>
          <w:ilvl w:val="0"/>
          <w:numId w:val="1"/>
        </w:numPr>
        <w:tabs>
          <w:tab w:val="num" w:pos="1080"/>
        </w:tabs>
        <w:ind w:left="0" w:firstLine="0"/>
        <w:jc w:val="left"/>
        <w:rPr>
          <w:szCs w:val="28"/>
        </w:rPr>
      </w:pPr>
      <w:r w:rsidRPr="000F2551">
        <w:rPr>
          <w:szCs w:val="28"/>
        </w:rPr>
        <w:t>Основы научной организации труда на предприятии: Учебное пособие. – М.: ИНФРА, 2001.-544с.</w:t>
      </w:r>
    </w:p>
    <w:p w:rsidR="000F2551" w:rsidRPr="00502F49" w:rsidRDefault="00B44863" w:rsidP="00502F49">
      <w:pPr>
        <w:numPr>
          <w:ilvl w:val="0"/>
          <w:numId w:val="1"/>
        </w:numPr>
        <w:tabs>
          <w:tab w:val="num" w:pos="1080"/>
        </w:tabs>
        <w:ind w:left="0" w:firstLine="0"/>
        <w:jc w:val="left"/>
        <w:rPr>
          <w:szCs w:val="28"/>
        </w:rPr>
      </w:pPr>
      <w:r w:rsidRPr="00502F49">
        <w:rPr>
          <w:szCs w:val="28"/>
        </w:rPr>
        <w:t>Рофе А.И. Научная организация труда: Учебник. – М.: МИК, 2002.-512с.</w:t>
      </w:r>
      <w:bookmarkStart w:id="9" w:name="_GoBack"/>
      <w:bookmarkEnd w:id="9"/>
    </w:p>
    <w:sectPr w:rsidR="000F2551" w:rsidRPr="00502F49" w:rsidSect="000F2551">
      <w:headerReference w:type="even" r:id="rId7"/>
      <w:pgSz w:w="11906" w:h="16838" w:code="9"/>
      <w:pgMar w:top="1134" w:right="850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54" w:rsidRDefault="00E04854">
      <w:r>
        <w:separator/>
      </w:r>
    </w:p>
  </w:endnote>
  <w:endnote w:type="continuationSeparator" w:id="0">
    <w:p w:rsidR="00E04854" w:rsidRDefault="00E0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54" w:rsidRDefault="00E04854">
      <w:r>
        <w:separator/>
      </w:r>
    </w:p>
  </w:footnote>
  <w:footnote w:type="continuationSeparator" w:id="0">
    <w:p w:rsidR="00E04854" w:rsidRDefault="00E04854">
      <w:r>
        <w:continuationSeparator/>
      </w:r>
    </w:p>
  </w:footnote>
  <w:footnote w:id="1">
    <w:p w:rsidR="00E04854" w:rsidRDefault="006B7659" w:rsidP="00B44863">
      <w:pPr>
        <w:pStyle w:val="a4"/>
      </w:pPr>
      <w:r>
        <w:rPr>
          <w:rStyle w:val="aa"/>
        </w:rPr>
        <w:footnoteRef/>
      </w:r>
      <w:r>
        <w:t xml:space="preserve"> Левин И.Б., Мельник С.Л. Справочник экономиста-организатора труда. – Минск : Высшая школа, 2000.-196с.</w:t>
      </w:r>
    </w:p>
  </w:footnote>
  <w:footnote w:id="2">
    <w:p w:rsidR="00E04854" w:rsidRDefault="006B7659" w:rsidP="00B44863">
      <w:pPr>
        <w:pStyle w:val="a4"/>
      </w:pPr>
      <w:r>
        <w:rPr>
          <w:rStyle w:val="aa"/>
        </w:rPr>
        <w:footnoteRef/>
      </w:r>
      <w:r>
        <w:t xml:space="preserve"> Рофе А.И. Научная организация труда: Учебник. – М.: МИК, 2002.-214с.</w:t>
      </w:r>
    </w:p>
  </w:footnote>
  <w:footnote w:id="3">
    <w:p w:rsidR="00E04854" w:rsidRDefault="006B7659" w:rsidP="00B44863">
      <w:pPr>
        <w:pStyle w:val="a4"/>
      </w:pPr>
      <w:r>
        <w:rPr>
          <w:rStyle w:val="aa"/>
        </w:rPr>
        <w:footnoteRef/>
      </w:r>
      <w:r>
        <w:t xml:space="preserve"> Организация и нормирование труда: Учебное пособие. – М.: ЗАО «Финстатинформ», 2002.-163с.</w:t>
      </w:r>
    </w:p>
  </w:footnote>
  <w:footnote w:id="4">
    <w:p w:rsidR="00E04854" w:rsidRDefault="006B7659">
      <w:pPr>
        <w:pStyle w:val="a4"/>
      </w:pPr>
      <w:r>
        <w:rPr>
          <w:rStyle w:val="aa"/>
        </w:rPr>
        <w:footnoteRef/>
      </w:r>
      <w:r>
        <w:t xml:space="preserve"> Ершова Е. Организация труда специалистов в условиях рынка. – Л.: ЛФЭИ, 1991.-231с.</w:t>
      </w:r>
    </w:p>
  </w:footnote>
  <w:footnote w:id="5">
    <w:p w:rsidR="00E04854" w:rsidRDefault="006B7659">
      <w:pPr>
        <w:pStyle w:val="a4"/>
      </w:pPr>
      <w:r>
        <w:rPr>
          <w:rStyle w:val="aa"/>
        </w:rPr>
        <w:footnoteRef/>
      </w:r>
      <w:r>
        <w:t xml:space="preserve"> Управление персоналом организации: Учебник / Под ред. А.Я. Кибанова. – М.: ИНФРА-М, 2001.-254с.</w:t>
      </w:r>
    </w:p>
  </w:footnote>
  <w:footnote w:id="6">
    <w:p w:rsidR="00E04854" w:rsidRDefault="006B7659">
      <w:pPr>
        <w:pStyle w:val="a4"/>
      </w:pPr>
      <w:r>
        <w:rPr>
          <w:rStyle w:val="aa"/>
        </w:rPr>
        <w:footnoteRef/>
      </w:r>
      <w:r>
        <w:t xml:space="preserve"> Зудина Л.Н. Организация управленческого труда: учеб. пособие/ НГАЭиУ – Новосибирск; М.: ИНФРА-М, 1997.-158с.</w:t>
      </w:r>
    </w:p>
  </w:footnote>
  <w:footnote w:id="7">
    <w:p w:rsidR="00E04854" w:rsidRDefault="006B7659" w:rsidP="00B44863">
      <w:pPr>
        <w:pStyle w:val="a4"/>
      </w:pPr>
      <w:r>
        <w:rPr>
          <w:rStyle w:val="aa"/>
        </w:rPr>
        <w:footnoteRef/>
      </w:r>
      <w:r>
        <w:t xml:space="preserve"> Основы научной организации труда на предприятии: Учебное пособие. – М.: ИНФРА, 2001.-162с.</w:t>
      </w:r>
    </w:p>
  </w:footnote>
  <w:footnote w:id="8">
    <w:p w:rsidR="00E04854" w:rsidRDefault="006B7659">
      <w:pPr>
        <w:pStyle w:val="a4"/>
      </w:pPr>
      <w:r>
        <w:rPr>
          <w:rStyle w:val="aa"/>
        </w:rPr>
        <w:footnoteRef/>
      </w:r>
      <w:r>
        <w:t xml:space="preserve"> Васильев В.Н. Организация производства с условиях рынка. – М.: Машиностроение, 2000.-228с.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659" w:rsidRDefault="006B7659" w:rsidP="00B22219">
    <w:pPr>
      <w:pStyle w:val="ac"/>
      <w:framePr w:wrap="around" w:vAnchor="text" w:hAnchor="margin" w:xAlign="right" w:y="1"/>
      <w:rPr>
        <w:rStyle w:val="ae"/>
      </w:rPr>
    </w:pPr>
  </w:p>
  <w:p w:rsidR="006B7659" w:rsidRDefault="006B7659" w:rsidP="00BC6517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25849"/>
    <w:multiLevelType w:val="hybridMultilevel"/>
    <w:tmpl w:val="06C88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515995"/>
    <w:multiLevelType w:val="hybridMultilevel"/>
    <w:tmpl w:val="FCB2CBA2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>
    <w:nsid w:val="7DFD1830"/>
    <w:multiLevelType w:val="hybridMultilevel"/>
    <w:tmpl w:val="6300597E"/>
    <w:lvl w:ilvl="0" w:tplc="E410C9F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863"/>
    <w:rsid w:val="00056B4B"/>
    <w:rsid w:val="000D7E2F"/>
    <w:rsid w:val="000E1994"/>
    <w:rsid w:val="000F1620"/>
    <w:rsid w:val="000F2551"/>
    <w:rsid w:val="00151872"/>
    <w:rsid w:val="00181B83"/>
    <w:rsid w:val="001A1DBB"/>
    <w:rsid w:val="001A4AAF"/>
    <w:rsid w:val="001C28F9"/>
    <w:rsid w:val="001D7968"/>
    <w:rsid w:val="001F46EE"/>
    <w:rsid w:val="001F79AC"/>
    <w:rsid w:val="00267B17"/>
    <w:rsid w:val="0027388B"/>
    <w:rsid w:val="0029140D"/>
    <w:rsid w:val="002C7AA5"/>
    <w:rsid w:val="002E0EA3"/>
    <w:rsid w:val="00347290"/>
    <w:rsid w:val="00367826"/>
    <w:rsid w:val="003A6AE1"/>
    <w:rsid w:val="0049035F"/>
    <w:rsid w:val="004930A5"/>
    <w:rsid w:val="004948BB"/>
    <w:rsid w:val="004F6AC3"/>
    <w:rsid w:val="00502F49"/>
    <w:rsid w:val="00523078"/>
    <w:rsid w:val="0053728B"/>
    <w:rsid w:val="006B7659"/>
    <w:rsid w:val="00761D63"/>
    <w:rsid w:val="007F7A53"/>
    <w:rsid w:val="008642B4"/>
    <w:rsid w:val="00897E72"/>
    <w:rsid w:val="008A56D0"/>
    <w:rsid w:val="0097197C"/>
    <w:rsid w:val="00983919"/>
    <w:rsid w:val="009854C4"/>
    <w:rsid w:val="009D2BEA"/>
    <w:rsid w:val="009D6B65"/>
    <w:rsid w:val="00A44C4E"/>
    <w:rsid w:val="00A90408"/>
    <w:rsid w:val="00AB745B"/>
    <w:rsid w:val="00B22219"/>
    <w:rsid w:val="00B3104E"/>
    <w:rsid w:val="00B44863"/>
    <w:rsid w:val="00B547FE"/>
    <w:rsid w:val="00B65AF6"/>
    <w:rsid w:val="00B66796"/>
    <w:rsid w:val="00B86CE2"/>
    <w:rsid w:val="00B95677"/>
    <w:rsid w:val="00BA1DB8"/>
    <w:rsid w:val="00BC6517"/>
    <w:rsid w:val="00BE0683"/>
    <w:rsid w:val="00C82D87"/>
    <w:rsid w:val="00C836FB"/>
    <w:rsid w:val="00CC6BF0"/>
    <w:rsid w:val="00CD376D"/>
    <w:rsid w:val="00CF6679"/>
    <w:rsid w:val="00D04796"/>
    <w:rsid w:val="00D32C7A"/>
    <w:rsid w:val="00D502E3"/>
    <w:rsid w:val="00D53837"/>
    <w:rsid w:val="00D61E09"/>
    <w:rsid w:val="00D91EF9"/>
    <w:rsid w:val="00DA6D5A"/>
    <w:rsid w:val="00DE74CA"/>
    <w:rsid w:val="00E04854"/>
    <w:rsid w:val="00E2065A"/>
    <w:rsid w:val="00E26A6C"/>
    <w:rsid w:val="00E67778"/>
    <w:rsid w:val="00E76797"/>
    <w:rsid w:val="00EB0C07"/>
    <w:rsid w:val="00EE24BA"/>
    <w:rsid w:val="00F03CF7"/>
    <w:rsid w:val="00F04150"/>
    <w:rsid w:val="00F27360"/>
    <w:rsid w:val="00F41D25"/>
    <w:rsid w:val="00F42D80"/>
    <w:rsid w:val="00F94535"/>
    <w:rsid w:val="00FC0D37"/>
    <w:rsid w:val="00FD26CB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91DABF-33AF-41EE-81DE-E4932380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63"/>
    <w:pPr>
      <w:spacing w:line="360" w:lineRule="auto"/>
      <w:ind w:left="357"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styleId="a4">
    <w:name w:val="footnote text"/>
    <w:basedOn w:val="a"/>
    <w:link w:val="a5"/>
    <w:uiPriority w:val="99"/>
    <w:semiHidden/>
    <w:rsid w:val="00B44863"/>
    <w:rPr>
      <w:sz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paragraph" w:styleId="a6">
    <w:name w:val="Body Text"/>
    <w:basedOn w:val="a"/>
    <w:link w:val="a7"/>
    <w:uiPriority w:val="99"/>
    <w:rsid w:val="00B44863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</w:rPr>
  </w:style>
  <w:style w:type="paragraph" w:styleId="a8">
    <w:name w:val="Body Text Indent"/>
    <w:basedOn w:val="a"/>
    <w:link w:val="a9"/>
    <w:uiPriority w:val="99"/>
    <w:rsid w:val="00B44863"/>
    <w:pPr>
      <w:ind w:firstLine="851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8"/>
    </w:rPr>
  </w:style>
  <w:style w:type="character" w:styleId="aa">
    <w:name w:val="footnote reference"/>
    <w:uiPriority w:val="99"/>
    <w:semiHidden/>
    <w:rsid w:val="00B44863"/>
    <w:rPr>
      <w:rFonts w:cs="Times New Roman"/>
      <w:vertAlign w:val="superscript"/>
    </w:rPr>
  </w:style>
  <w:style w:type="character" w:styleId="ab">
    <w:name w:val="Hyperlink"/>
    <w:uiPriority w:val="99"/>
    <w:rsid w:val="00B65AF6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39"/>
    <w:semiHidden/>
    <w:rsid w:val="00B65AF6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B65AF6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B65AF6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B65AF6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B65AF6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B65AF6"/>
    <w:pPr>
      <w:ind w:left="2240"/>
    </w:pPr>
  </w:style>
  <w:style w:type="paragraph" w:styleId="ac">
    <w:name w:val="header"/>
    <w:basedOn w:val="a"/>
    <w:link w:val="ad"/>
    <w:uiPriority w:val="99"/>
    <w:rsid w:val="00BC65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8"/>
    </w:rPr>
  </w:style>
  <w:style w:type="character" w:styleId="ae">
    <w:name w:val="page number"/>
    <w:uiPriority w:val="99"/>
    <w:rsid w:val="00BC6517"/>
    <w:rPr>
      <w:rFonts w:cs="Times New Roman"/>
    </w:rPr>
  </w:style>
  <w:style w:type="paragraph" w:styleId="af">
    <w:name w:val="footer"/>
    <w:basedOn w:val="a"/>
    <w:link w:val="af0"/>
    <w:uiPriority w:val="99"/>
    <w:rsid w:val="00D61E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8"/>
    </w:rPr>
  </w:style>
  <w:style w:type="paragraph" w:styleId="af1">
    <w:name w:val="Balloon Text"/>
    <w:basedOn w:val="a"/>
    <w:link w:val="af2"/>
    <w:uiPriority w:val="99"/>
    <w:semiHidden/>
    <w:rsid w:val="00D61E0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0F25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from Lena</Company>
  <LinksUpToDate>false</LinksUpToDate>
  <CharactersWithSpaces>24787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2</cp:revision>
  <cp:lastPrinted>2006-01-19T09:05:00Z</cp:lastPrinted>
  <dcterms:created xsi:type="dcterms:W3CDTF">2014-02-28T15:42:00Z</dcterms:created>
  <dcterms:modified xsi:type="dcterms:W3CDTF">2014-02-28T15:42:00Z</dcterms:modified>
</cp:coreProperties>
</file>