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  <w:r w:rsidRPr="00967618">
        <w:rPr>
          <w:sz w:val="28"/>
        </w:rPr>
        <w:t>Министерство образования Российской Федерации</w:t>
      </w: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  <w:r w:rsidRPr="00967618">
        <w:rPr>
          <w:sz w:val="28"/>
        </w:rPr>
        <w:t>КРАСНОЯРСКИЙ ГОСУДАРСТВЕННЫЙ ТЕХНИЧЕСКИЙ</w:t>
      </w: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  <w:r w:rsidRPr="00967618">
        <w:rPr>
          <w:sz w:val="28"/>
        </w:rPr>
        <w:t>УНИВЕРСИТЕТ</w:t>
      </w: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tabs>
          <w:tab w:val="left" w:pos="4140"/>
          <w:tab w:val="left" w:pos="5220"/>
        </w:tabs>
        <w:spacing w:line="360" w:lineRule="auto"/>
        <w:ind w:firstLine="720"/>
        <w:jc w:val="center"/>
        <w:rPr>
          <w:sz w:val="28"/>
        </w:rPr>
      </w:pPr>
      <w:r w:rsidRPr="00967618">
        <w:rPr>
          <w:sz w:val="28"/>
        </w:rPr>
        <w:t>Кафедра «</w:t>
      </w:r>
      <w:r w:rsidR="00304C50">
        <w:rPr>
          <w:sz w:val="28"/>
        </w:rPr>
        <w:t>Электроэнергетические системы и сети</w:t>
      </w:r>
      <w:r w:rsidRPr="00967618">
        <w:rPr>
          <w:sz w:val="28"/>
        </w:rPr>
        <w:t>»</w:t>
      </w: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Default="00357EDB" w:rsidP="00E97FF3">
      <w:pPr>
        <w:widowControl/>
        <w:tabs>
          <w:tab w:val="left" w:pos="2250"/>
        </w:tabs>
        <w:spacing w:line="360" w:lineRule="auto"/>
        <w:ind w:firstLine="720"/>
        <w:jc w:val="center"/>
        <w:rPr>
          <w:sz w:val="28"/>
        </w:rPr>
      </w:pPr>
      <w:r w:rsidRPr="00967618">
        <w:rPr>
          <w:sz w:val="28"/>
        </w:rPr>
        <w:t>КОНТРОЛЬНАЯ РАБОТА №</w:t>
      </w:r>
      <w:r>
        <w:rPr>
          <w:sz w:val="28"/>
        </w:rPr>
        <w:t>1</w:t>
      </w:r>
    </w:p>
    <w:p w:rsidR="00357EDB" w:rsidRDefault="00357EDB" w:rsidP="00E97FF3">
      <w:pPr>
        <w:widowControl/>
        <w:tabs>
          <w:tab w:val="left" w:pos="2250"/>
        </w:tabs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tabs>
          <w:tab w:val="left" w:pos="2250"/>
        </w:tabs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Информатика</w:t>
      </w: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541478" w:rsidRDefault="00357EDB" w:rsidP="00E97FF3">
      <w:pPr>
        <w:widowControl/>
        <w:tabs>
          <w:tab w:val="num" w:pos="720"/>
        </w:tabs>
        <w:spacing w:line="360" w:lineRule="auto"/>
        <w:ind w:firstLine="720"/>
        <w:jc w:val="center"/>
        <w:outlineLvl w:val="0"/>
        <w:rPr>
          <w:rFonts w:ascii="Arial" w:hAnsi="Arial"/>
          <w:sz w:val="28"/>
          <w:szCs w:val="28"/>
        </w:rPr>
      </w:pPr>
      <w:r w:rsidRPr="00541478">
        <w:rPr>
          <w:sz w:val="28"/>
          <w:szCs w:val="28"/>
        </w:rPr>
        <w:t xml:space="preserve">Тема: </w:t>
      </w:r>
      <w:r w:rsidRPr="00541478">
        <w:rPr>
          <w:rFonts w:ascii="Arial" w:hAnsi="Arial"/>
          <w:sz w:val="28"/>
          <w:szCs w:val="28"/>
        </w:rPr>
        <w:t>Основные этапы развития компьютерной техники. Сравнительные характеристики компьютеров разных поколений.</w:t>
      </w:r>
    </w:p>
    <w:p w:rsidR="00357EDB" w:rsidRPr="00541478" w:rsidRDefault="00357EDB" w:rsidP="00E97FF3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357EDB" w:rsidRPr="00541478" w:rsidRDefault="00357EDB" w:rsidP="00E97FF3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357EDB" w:rsidRPr="00967618" w:rsidRDefault="00357EDB" w:rsidP="00E97FF3">
      <w:pPr>
        <w:widowControl/>
        <w:spacing w:line="360" w:lineRule="auto"/>
        <w:ind w:firstLine="720"/>
        <w:jc w:val="center"/>
        <w:rPr>
          <w:sz w:val="28"/>
        </w:rPr>
      </w:pPr>
    </w:p>
    <w:p w:rsidR="00357EDB" w:rsidRPr="00967618" w:rsidRDefault="00357EDB" w:rsidP="00E97FF3">
      <w:pPr>
        <w:widowControl/>
        <w:tabs>
          <w:tab w:val="left" w:pos="5295"/>
        </w:tabs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Pr="00967618">
        <w:rPr>
          <w:sz w:val="28"/>
        </w:rPr>
        <w:t>Выполнил студент ЗФ</w:t>
      </w:r>
    </w:p>
    <w:p w:rsidR="00357EDB" w:rsidRPr="00967618" w:rsidRDefault="00357EDB" w:rsidP="00E97FF3">
      <w:pPr>
        <w:widowControl/>
        <w:tabs>
          <w:tab w:val="left" w:pos="5295"/>
        </w:tabs>
        <w:spacing w:line="360" w:lineRule="auto"/>
        <w:ind w:firstLine="720"/>
        <w:jc w:val="right"/>
        <w:rPr>
          <w:sz w:val="28"/>
        </w:rPr>
      </w:pPr>
      <w:r w:rsidRPr="00967618">
        <w:rPr>
          <w:sz w:val="28"/>
        </w:rPr>
        <w:t xml:space="preserve">специальность  </w:t>
      </w:r>
      <w:r>
        <w:rPr>
          <w:sz w:val="28"/>
        </w:rPr>
        <w:t>140205</w:t>
      </w:r>
    </w:p>
    <w:p w:rsidR="00357EDB" w:rsidRPr="00967618" w:rsidRDefault="00357EDB" w:rsidP="00E97FF3">
      <w:pPr>
        <w:widowControl/>
        <w:tabs>
          <w:tab w:val="left" w:pos="5295"/>
        </w:tabs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 xml:space="preserve"> шифр                 054108</w:t>
      </w:r>
    </w:p>
    <w:p w:rsidR="00357EDB" w:rsidRPr="00967618" w:rsidRDefault="00357EDB" w:rsidP="00E97FF3">
      <w:pPr>
        <w:widowControl/>
        <w:tabs>
          <w:tab w:val="left" w:pos="5295"/>
        </w:tabs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Борисенко</w:t>
      </w:r>
      <w:r w:rsidRPr="00967618">
        <w:rPr>
          <w:sz w:val="28"/>
        </w:rPr>
        <w:t xml:space="preserve"> А.А.</w:t>
      </w:r>
    </w:p>
    <w:p w:rsidR="00357EDB" w:rsidRPr="00967618" w:rsidRDefault="00357EDB" w:rsidP="00E97FF3">
      <w:pPr>
        <w:widowControl/>
        <w:spacing w:line="360" w:lineRule="auto"/>
        <w:ind w:firstLine="720"/>
        <w:jc w:val="right"/>
        <w:rPr>
          <w:sz w:val="28"/>
        </w:rPr>
      </w:pPr>
    </w:p>
    <w:p w:rsidR="00357EDB" w:rsidRPr="00967618" w:rsidRDefault="00357EDB" w:rsidP="00E97FF3">
      <w:pPr>
        <w:widowControl/>
        <w:spacing w:line="360" w:lineRule="auto"/>
        <w:ind w:firstLine="720"/>
        <w:rPr>
          <w:sz w:val="28"/>
        </w:rPr>
      </w:pPr>
    </w:p>
    <w:p w:rsidR="00357EDB" w:rsidRDefault="00357EDB" w:rsidP="00E97FF3">
      <w:pPr>
        <w:widowControl/>
        <w:spacing w:line="360" w:lineRule="auto"/>
        <w:ind w:firstLine="720"/>
        <w:rPr>
          <w:sz w:val="28"/>
        </w:rPr>
      </w:pPr>
    </w:p>
    <w:p w:rsidR="00357EDB" w:rsidRDefault="008C6FD1" w:rsidP="00E97FF3">
      <w:pPr>
        <w:widowControl/>
        <w:tabs>
          <w:tab w:val="left" w:pos="1845"/>
        </w:tabs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Ачинск 2008</w:t>
      </w:r>
    </w:p>
    <w:p w:rsidR="006A1F6D" w:rsidRDefault="006A1F6D" w:rsidP="00D26952">
      <w:pPr>
        <w:pStyle w:val="1"/>
        <w:pageBreakBefore w:val="0"/>
        <w:tabs>
          <w:tab w:val="left" w:pos="284"/>
        </w:tabs>
        <w:spacing w:before="0" w:after="0"/>
        <w:jc w:val="both"/>
        <w:rPr>
          <w:kern w:val="0"/>
        </w:rPr>
      </w:pPr>
      <w:r>
        <w:rPr>
          <w:kern w:val="0"/>
        </w:rPr>
        <w:t>Оглавление</w:t>
      </w:r>
    </w:p>
    <w:p w:rsidR="00E97FF3" w:rsidRPr="00E97FF3" w:rsidRDefault="00E97FF3" w:rsidP="00D26952">
      <w:pPr>
        <w:widowControl/>
        <w:tabs>
          <w:tab w:val="left" w:pos="284"/>
        </w:tabs>
        <w:spacing w:line="360" w:lineRule="auto"/>
        <w:ind w:firstLine="0"/>
        <w:rPr>
          <w:sz w:val="28"/>
        </w:rPr>
      </w:pPr>
    </w:p>
    <w:p w:rsidR="006A1F6D" w:rsidRDefault="00E97FF3" w:rsidP="00D26952">
      <w:pPr>
        <w:pStyle w:val="11"/>
        <w:tabs>
          <w:tab w:val="left" w:pos="284"/>
          <w:tab w:val="left" w:pos="560"/>
        </w:tabs>
        <w:jc w:val="both"/>
      </w:pPr>
      <w:r>
        <w:t>1.</w:t>
      </w:r>
      <w:r w:rsidR="006A1F6D">
        <w:t>Возникновение и развитие персональных компьютеров</w:t>
      </w:r>
      <w:r w:rsidR="00182B26">
        <w:t>…………………</w:t>
      </w:r>
      <w:r w:rsidR="006A1F6D">
        <w:t>3</w:t>
      </w:r>
    </w:p>
    <w:p w:rsidR="006A1F6D" w:rsidRDefault="00E97FF3" w:rsidP="00D26952">
      <w:pPr>
        <w:pStyle w:val="11"/>
        <w:tabs>
          <w:tab w:val="left" w:pos="284"/>
          <w:tab w:val="left" w:pos="560"/>
        </w:tabs>
        <w:jc w:val="both"/>
      </w:pPr>
      <w:r>
        <w:t>2.</w:t>
      </w:r>
      <w:r w:rsidR="006A1F6D">
        <w:t>Отличительные особенности и классификация ПК. Модели и сферы применения</w:t>
      </w:r>
      <w:r w:rsidR="006A1F6D">
        <w:tab/>
      </w:r>
      <w:r w:rsidR="000F3621">
        <w:t>11</w:t>
      </w:r>
    </w:p>
    <w:p w:rsidR="006A1F6D" w:rsidRDefault="006A1F6D" w:rsidP="00D26952">
      <w:pPr>
        <w:pStyle w:val="23"/>
        <w:tabs>
          <w:tab w:val="left" w:pos="284"/>
          <w:tab w:val="right" w:leader="dot" w:pos="9346"/>
        </w:tabs>
        <w:ind w:left="0"/>
        <w:rPr>
          <w:noProof/>
        </w:rPr>
      </w:pPr>
      <w:r>
        <w:rPr>
          <w:noProof/>
        </w:rPr>
        <w:t>2.1. Consumer PC (массовый ПК).</w:t>
      </w:r>
      <w:r>
        <w:rPr>
          <w:noProof/>
        </w:rPr>
        <w:tab/>
      </w:r>
      <w:r w:rsidR="000F3621">
        <w:rPr>
          <w:noProof/>
        </w:rPr>
        <w:t>11</w:t>
      </w:r>
    </w:p>
    <w:p w:rsidR="006A1F6D" w:rsidRDefault="006A1F6D" w:rsidP="00D26952">
      <w:pPr>
        <w:pStyle w:val="23"/>
        <w:tabs>
          <w:tab w:val="left" w:pos="284"/>
          <w:tab w:val="right" w:leader="dot" w:pos="9346"/>
        </w:tabs>
        <w:ind w:left="0"/>
        <w:rPr>
          <w:noProof/>
        </w:rPr>
      </w:pPr>
      <w:r>
        <w:rPr>
          <w:noProof/>
        </w:rPr>
        <w:t>2.2. Office PC (деловой ПК)</w:t>
      </w:r>
      <w:r>
        <w:rPr>
          <w:noProof/>
        </w:rPr>
        <w:tab/>
      </w:r>
      <w:r w:rsidR="00BC72C3">
        <w:rPr>
          <w:noProof/>
        </w:rPr>
        <w:t>12</w:t>
      </w:r>
    </w:p>
    <w:p w:rsidR="006A1F6D" w:rsidRDefault="006A1F6D" w:rsidP="00D26952">
      <w:pPr>
        <w:pStyle w:val="23"/>
        <w:tabs>
          <w:tab w:val="left" w:pos="284"/>
          <w:tab w:val="right" w:leader="dot" w:pos="9346"/>
        </w:tabs>
        <w:ind w:left="0"/>
        <w:rPr>
          <w:noProof/>
        </w:rPr>
      </w:pPr>
      <w:r>
        <w:rPr>
          <w:noProof/>
        </w:rPr>
        <w:t>2.3. Mobile PC (портативный ПК)</w:t>
      </w:r>
      <w:r>
        <w:rPr>
          <w:noProof/>
        </w:rPr>
        <w:tab/>
      </w:r>
      <w:r w:rsidR="00BC72C3">
        <w:rPr>
          <w:noProof/>
        </w:rPr>
        <w:t>13</w:t>
      </w:r>
    </w:p>
    <w:p w:rsidR="006A1F6D" w:rsidRDefault="006A1F6D" w:rsidP="00D26952">
      <w:pPr>
        <w:pStyle w:val="23"/>
        <w:tabs>
          <w:tab w:val="left" w:pos="284"/>
          <w:tab w:val="right" w:leader="dot" w:pos="9346"/>
        </w:tabs>
        <w:ind w:left="0"/>
        <w:rPr>
          <w:noProof/>
        </w:rPr>
      </w:pPr>
      <w:r>
        <w:rPr>
          <w:noProof/>
        </w:rPr>
        <w:t>2.4. Workstation PC (рабочая станция)</w:t>
      </w:r>
      <w:r>
        <w:rPr>
          <w:noProof/>
        </w:rPr>
        <w:tab/>
      </w:r>
      <w:r w:rsidR="00BC72C3">
        <w:rPr>
          <w:noProof/>
        </w:rPr>
        <w:t>14</w:t>
      </w:r>
    </w:p>
    <w:p w:rsidR="006A1F6D" w:rsidRDefault="006A1F6D" w:rsidP="00D26952">
      <w:pPr>
        <w:pStyle w:val="23"/>
        <w:tabs>
          <w:tab w:val="left" w:pos="284"/>
          <w:tab w:val="right" w:leader="dot" w:pos="9346"/>
        </w:tabs>
        <w:ind w:left="0"/>
        <w:rPr>
          <w:noProof/>
        </w:rPr>
      </w:pPr>
      <w:r>
        <w:rPr>
          <w:noProof/>
        </w:rPr>
        <w:t>2.5. Entertainment PC (развлекательный ПК)</w:t>
      </w:r>
      <w:r>
        <w:rPr>
          <w:noProof/>
        </w:rPr>
        <w:tab/>
      </w:r>
      <w:r w:rsidR="00BC72C3">
        <w:rPr>
          <w:noProof/>
        </w:rPr>
        <w:t>15</w:t>
      </w:r>
    </w:p>
    <w:p w:rsidR="006A1F6D" w:rsidRDefault="006A1F6D" w:rsidP="00D26952">
      <w:pPr>
        <w:pStyle w:val="23"/>
        <w:tabs>
          <w:tab w:val="left" w:pos="284"/>
          <w:tab w:val="right" w:leader="dot" w:pos="9346"/>
        </w:tabs>
        <w:ind w:left="0"/>
        <w:rPr>
          <w:noProof/>
        </w:rPr>
      </w:pPr>
      <w:r>
        <w:rPr>
          <w:noProof/>
        </w:rPr>
        <w:t>2.7. Новые виды ПК</w:t>
      </w:r>
      <w:r>
        <w:rPr>
          <w:noProof/>
        </w:rPr>
        <w:tab/>
      </w:r>
      <w:r w:rsidR="00BC72C3">
        <w:rPr>
          <w:noProof/>
        </w:rPr>
        <w:t>15</w:t>
      </w:r>
    </w:p>
    <w:p w:rsidR="006A1F6D" w:rsidRDefault="006A1F6D" w:rsidP="00D26952">
      <w:pPr>
        <w:pStyle w:val="11"/>
        <w:tabs>
          <w:tab w:val="left" w:pos="284"/>
        </w:tabs>
        <w:jc w:val="both"/>
      </w:pPr>
      <w:r>
        <w:t>Список использованных источников и литературы</w:t>
      </w:r>
      <w:r>
        <w:tab/>
      </w:r>
      <w:r w:rsidR="00BC72C3">
        <w:t>16</w:t>
      </w:r>
    </w:p>
    <w:p w:rsidR="006A1F6D" w:rsidRDefault="006A1F6D" w:rsidP="00D26952">
      <w:pPr>
        <w:pStyle w:val="a6"/>
        <w:tabs>
          <w:tab w:val="left" w:pos="284"/>
        </w:tabs>
        <w:ind w:firstLine="0"/>
      </w:pPr>
    </w:p>
    <w:p w:rsidR="006A1F6D" w:rsidRDefault="006A1F6D" w:rsidP="00E97FF3">
      <w:pPr>
        <w:pStyle w:val="1"/>
        <w:numPr>
          <w:ilvl w:val="0"/>
          <w:numId w:val="7"/>
        </w:numPr>
        <w:spacing w:before="0" w:after="0"/>
        <w:ind w:left="0" w:firstLine="720"/>
        <w:jc w:val="both"/>
      </w:pPr>
      <w:bookmarkStart w:id="0" w:name="_Toc70949015"/>
      <w:r>
        <w:t>Возникновение и развитие персональных компьютеров.</w:t>
      </w:r>
      <w:bookmarkEnd w:id="0"/>
    </w:p>
    <w:p w:rsidR="00E97FF3" w:rsidRDefault="00E97FF3" w:rsidP="00E97FF3">
      <w:pPr>
        <w:pStyle w:val="a6"/>
        <w:widowControl w:val="0"/>
        <w:ind w:firstLine="720"/>
      </w:pPr>
    </w:p>
    <w:p w:rsidR="006A1F6D" w:rsidRDefault="006A1F6D" w:rsidP="00E97FF3">
      <w:pPr>
        <w:pStyle w:val="a6"/>
        <w:widowControl w:val="0"/>
        <w:ind w:firstLine="720"/>
      </w:pPr>
      <w:r>
        <w:t>Персональными компьютерами называют компьютеры, а точнее электронно-вычислительные машины, обладающие одновременно следующими характеристиками:</w:t>
      </w:r>
    </w:p>
    <w:p w:rsidR="006A1F6D" w:rsidRDefault="006A1F6D" w:rsidP="00E97FF3">
      <w:pPr>
        <w:pStyle w:val="a6"/>
        <w:widowControl w:val="0"/>
        <w:numPr>
          <w:ilvl w:val="0"/>
          <w:numId w:val="8"/>
        </w:numPr>
        <w:tabs>
          <w:tab w:val="clear" w:pos="1069"/>
          <w:tab w:val="num" w:pos="1134"/>
        </w:tabs>
        <w:ind w:left="0" w:firstLine="720"/>
      </w:pPr>
      <w:r>
        <w:t xml:space="preserve">относительно невысокая стоимость (доступная для приобретения в личное пользование значительной частью населения); </w:t>
      </w:r>
    </w:p>
    <w:p w:rsidR="006A1F6D" w:rsidRDefault="006A1F6D" w:rsidP="00E97FF3">
      <w:pPr>
        <w:pStyle w:val="a6"/>
        <w:widowControl w:val="0"/>
        <w:numPr>
          <w:ilvl w:val="0"/>
          <w:numId w:val="8"/>
        </w:numPr>
        <w:tabs>
          <w:tab w:val="clear" w:pos="1069"/>
          <w:tab w:val="num" w:pos="1134"/>
        </w:tabs>
        <w:ind w:left="0" w:firstLine="720"/>
      </w:pPr>
      <w:r>
        <w:t>автономность эксплуатации без специальных требований к условиям окружающей среды;</w:t>
      </w:r>
    </w:p>
    <w:p w:rsidR="006A1F6D" w:rsidRDefault="006A1F6D" w:rsidP="00E97FF3">
      <w:pPr>
        <w:pStyle w:val="a6"/>
        <w:widowControl w:val="0"/>
        <w:numPr>
          <w:ilvl w:val="0"/>
          <w:numId w:val="8"/>
        </w:numPr>
        <w:tabs>
          <w:tab w:val="clear" w:pos="1069"/>
          <w:tab w:val="num" w:pos="1134"/>
        </w:tabs>
        <w:ind w:left="0" w:firstLine="720"/>
      </w:pPr>
      <w:r>
        <w:t>гибкость архитектуры, обеспечивающую ее адаптивность к разнообразным применениям в сфере управления, науки, образования, в быту;</w:t>
      </w:r>
    </w:p>
    <w:p w:rsidR="006A1F6D" w:rsidRDefault="006A1F6D" w:rsidP="00E97FF3">
      <w:pPr>
        <w:pStyle w:val="a6"/>
        <w:widowControl w:val="0"/>
        <w:numPr>
          <w:ilvl w:val="0"/>
          <w:numId w:val="8"/>
        </w:numPr>
        <w:tabs>
          <w:tab w:val="clear" w:pos="1069"/>
          <w:tab w:val="num" w:pos="1134"/>
        </w:tabs>
        <w:ind w:left="0" w:firstLine="720"/>
      </w:pPr>
      <w:r>
        <w:t>наличие «дружественных» операционной и интерфейсной систем, которые максимально упрощают пользователю работу с компьютером;</w:t>
      </w:r>
    </w:p>
    <w:p w:rsidR="006A1F6D" w:rsidRDefault="006A1F6D" w:rsidP="00E97FF3">
      <w:pPr>
        <w:pStyle w:val="a6"/>
        <w:widowControl w:val="0"/>
        <w:numPr>
          <w:ilvl w:val="0"/>
          <w:numId w:val="8"/>
        </w:numPr>
        <w:tabs>
          <w:tab w:val="clear" w:pos="1069"/>
          <w:tab w:val="num" w:pos="1134"/>
        </w:tabs>
        <w:ind w:left="0" w:firstLine="720"/>
      </w:pPr>
      <w:r>
        <w:t>наличие достаточно развитого и относительно недорогого набора внешних устройств в «настольном» исполнении;</w:t>
      </w:r>
    </w:p>
    <w:p w:rsidR="006A1F6D" w:rsidRDefault="006A1F6D" w:rsidP="00E97FF3">
      <w:pPr>
        <w:pStyle w:val="a6"/>
        <w:widowControl w:val="0"/>
        <w:numPr>
          <w:ilvl w:val="0"/>
          <w:numId w:val="8"/>
        </w:numPr>
        <w:tabs>
          <w:tab w:val="clear" w:pos="1069"/>
          <w:tab w:val="num" w:pos="1134"/>
        </w:tabs>
        <w:ind w:left="0" w:firstLine="720"/>
      </w:pPr>
      <w:r>
        <w:t>наличие аппаратных  и программных ресурсов общего назначения, позволяющих решать реальные задачи по многим видам профессиональной деятельности;</w:t>
      </w:r>
    </w:p>
    <w:p w:rsidR="006A1F6D" w:rsidRDefault="006A1F6D" w:rsidP="00E97FF3">
      <w:pPr>
        <w:pStyle w:val="a6"/>
        <w:widowControl w:val="0"/>
        <w:numPr>
          <w:ilvl w:val="0"/>
          <w:numId w:val="8"/>
        </w:numPr>
        <w:tabs>
          <w:tab w:val="clear" w:pos="1069"/>
          <w:tab w:val="num" w:pos="1134"/>
        </w:tabs>
        <w:ind w:left="0" w:firstLine="720"/>
      </w:pPr>
      <w:r>
        <w:t>высокая надежность работы (более 5000 часов наработки на отказ).</w:t>
      </w:r>
    </w:p>
    <w:p w:rsidR="006A1F6D" w:rsidRDefault="006A1F6D" w:rsidP="00E97FF3">
      <w:pPr>
        <w:pStyle w:val="a6"/>
        <w:ind w:firstLine="720"/>
      </w:pPr>
      <w:r>
        <w:t>Для того, чтобы лучше представить, чем же все-таки персональные компьютеры отличаются от других электронно-вычислительных машин, начнем рассматривать историю возникновения ПК с момента появления первых ЭВМ, не забывая при этом более ранние достижения в истории вычислительной техники, благодаря которым стало возможным в конечном итоге создание персональных компьютеров: машина Паскаля (1642 г.), механический арифмометр Лейбница (1673 г.), «Аналитическая машина» Чарльза Бэббиджа (1820-1856 гг.), использование двоичной системы счисления путем применения электрических цепей компьютера (Клод Шеннон, конец 30-х гг. ХХ в.).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Возникновение электронно-вычислительных машин стало возможным после появления </w:t>
      </w:r>
      <w:r>
        <w:rPr>
          <w:b/>
          <w:sz w:val="28"/>
        </w:rPr>
        <w:t>электронных ламп</w:t>
      </w:r>
      <w:r>
        <w:rPr>
          <w:sz w:val="28"/>
        </w:rPr>
        <w:t>. В тридцатые годы они стали  технической основной устройств обработки и хранения цифровой информации и широчайшим образом применялись в радиотехнических устройствах.</w:t>
      </w: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 xml:space="preserve">Первой действующей ЭВМ стал </w:t>
      </w:r>
      <w:r>
        <w:rPr>
          <w:sz w:val="28"/>
          <w:lang w:val="en-US"/>
        </w:rPr>
        <w:t>ENIAC</w:t>
      </w:r>
      <w:r w:rsidRPr="00357EDB">
        <w:rPr>
          <w:sz w:val="28"/>
        </w:rPr>
        <w:t xml:space="preserve"> </w:t>
      </w:r>
      <w:r>
        <w:rPr>
          <w:sz w:val="28"/>
        </w:rPr>
        <w:t xml:space="preserve">(США, 1945-1946 гг.). Ее название по первым буквам соответствующих английских слов означает «электронно-числовой интегратор и вычислитель». Руководили его созданием Джон Моучли и Преспер Эккерт, продолжившие начатую в конце 30-х годов работу Джорджа Атанасова. Как и большинство другой создаваемой в то время техники, </w:t>
      </w:r>
      <w:r>
        <w:rPr>
          <w:sz w:val="28"/>
          <w:lang w:val="en-US"/>
        </w:rPr>
        <w:t>ENIAC</w:t>
      </w:r>
      <w:r>
        <w:rPr>
          <w:sz w:val="28"/>
        </w:rPr>
        <w:t xml:space="preserve"> создавался в военных  целях. Внешне такая ЭВМ, как и другие ЭВМ первого поколения, представляли собой десятки стоек, каждая размером с большой книжный шкаф, наполненных электронными лампами, громоздкие печатающие агрегаты, и все это на площади сотни квадратных метров, со специальными системами охлаждения, источниками питания, постоянно гудящее и вибрирующее. Солдаты, приписанные к этой огромной машине, постоянно носились  вокруг нее, скрепя тележками, доверху набитыми электронными лампами. Стоило перегореть хотя бы одной лампе, как </w:t>
      </w:r>
      <w:r>
        <w:rPr>
          <w:sz w:val="28"/>
          <w:lang w:val="en-US"/>
        </w:rPr>
        <w:t>ENIAC</w:t>
      </w:r>
      <w:r>
        <w:rPr>
          <w:sz w:val="28"/>
        </w:rPr>
        <w:t xml:space="preserve"> тут же вставал и начиналась суматоха: все спешно искали сгоревшую лампу. Когда все лампы работали, инженерный персонал мог настроить </w:t>
      </w:r>
      <w:r>
        <w:rPr>
          <w:sz w:val="28"/>
          <w:lang w:val="en-US"/>
        </w:rPr>
        <w:t>ENIAC</w:t>
      </w:r>
      <w:r>
        <w:rPr>
          <w:sz w:val="28"/>
        </w:rPr>
        <w:t xml:space="preserve"> на какую-нибудь задачу, вручную изменив подключения 6000 проводов. Все эти провода приходилось вновь переключать, когда вставала другая задача. </w:t>
      </w: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>Иначе говоря, эта и ряд других ЭВМ первого поколения не имели важнейшего с точки зрения конструкторов последующих компьютеров качества – программа не хранилась в памяти машины, а набиралась достаточно сложным образом с помощью внешних коммутирующих устройств.</w:t>
      </w: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 xml:space="preserve">В решении этой проблемы основную заслугу приписывают Джону фон Нейману, американцу венгерского происхождения, блестящему ученому , известному многими достижениями – от разработки теории игр до вклада в создание ядерного оружия. «Архитектура фон Неймана», как ее теперь называют, базируется на принципах, сформулированных им в 1945 г. В их число входит и такой: в компьютере не придется изменять подключения проводов, если все инструкции будут храниться в его памяти. И как только эту идею воплотили на практике, родился современный компьютер. Первая ЭВМ с хранимой программой </w:t>
      </w:r>
      <w:r w:rsidRPr="00357EDB">
        <w:rPr>
          <w:sz w:val="28"/>
        </w:rPr>
        <w:t>(</w:t>
      </w:r>
      <w:r>
        <w:rPr>
          <w:sz w:val="28"/>
          <w:lang w:val="en-US"/>
        </w:rPr>
        <w:t>EDSAC</w:t>
      </w:r>
      <w:r>
        <w:rPr>
          <w:sz w:val="28"/>
        </w:rPr>
        <w:t>) была простроена в Великобритании в 1949 г.</w:t>
      </w:r>
    </w:p>
    <w:p w:rsidR="006A1F6D" w:rsidRDefault="006A1F6D" w:rsidP="00E97FF3">
      <w:pPr>
        <w:spacing w:line="360" w:lineRule="auto"/>
        <w:ind w:firstLine="720"/>
        <w:rPr>
          <w:spacing w:val="-4"/>
          <w:sz w:val="28"/>
        </w:rPr>
      </w:pPr>
      <w:r>
        <w:rPr>
          <w:sz w:val="28"/>
        </w:rPr>
        <w:t xml:space="preserve">Возникновение ЭВМ второго поколения было связано с приходом полупроводниковой техники – </w:t>
      </w:r>
      <w:r>
        <w:rPr>
          <w:b/>
          <w:sz w:val="28"/>
        </w:rPr>
        <w:t>транзисторов</w:t>
      </w:r>
      <w:r>
        <w:rPr>
          <w:sz w:val="28"/>
        </w:rPr>
        <w:t xml:space="preserve">. К началу шестидесятых годов они начали вытеснять электронные лампы из бытовой техники. Это произошло через десятилетие после того, как </w:t>
      </w:r>
      <w:r>
        <w:rPr>
          <w:sz w:val="28"/>
          <w:lang w:val="en-US"/>
        </w:rPr>
        <w:t>Bell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Labs</w:t>
      </w:r>
      <w:r>
        <w:rPr>
          <w:sz w:val="28"/>
        </w:rPr>
        <w:t xml:space="preserve"> открыли, что крошечный кусочек кремния способен делать то же, что и электронная лампа. Транзисторы – подобно электронным лампам – действуют как электрические переключатели, потребляя при этом намного меньше электроэнергии, в ре</w:t>
      </w:r>
      <w:r>
        <w:rPr>
          <w:spacing w:val="-4"/>
          <w:sz w:val="28"/>
        </w:rPr>
        <w:t>зультате выделяя  гораздо меньше тепла и занимая меньше места. Первый транзистор был создан в 1948 г., а первая ЭВМ с его использованием – в 1956 г.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Изобретение транзисторов было первым шагом к уменьшению размеров компьютеров. К середине 60-х годов появились компактные внешние устройства для компьютеров, что позволило фирме Digital Equipment выпустить в 1965 г. первый мини-компьютер PDP-8 размером с холодильник и стоимостью 20000 долларов. Это был первый компьютер, который мог себе позволить приобрести потребитель. 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Но к тому времени был подготовлен ещё один шаг к миниатюризации компьютеров – были изобретены </w:t>
      </w:r>
      <w:r>
        <w:rPr>
          <w:b/>
          <w:sz w:val="28"/>
        </w:rPr>
        <w:t>интегральные схемы</w:t>
      </w:r>
      <w:r>
        <w:rPr>
          <w:sz w:val="28"/>
        </w:rPr>
        <w:t xml:space="preserve">. </w:t>
      </w: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>В 1959 году инженеры фирмы «</w:t>
      </w:r>
      <w:r>
        <w:rPr>
          <w:sz w:val="28"/>
          <w:lang w:val="en-US"/>
        </w:rPr>
        <w:t>Texas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Instruments</w:t>
      </w:r>
      <w:r>
        <w:rPr>
          <w:sz w:val="28"/>
        </w:rPr>
        <w:t xml:space="preserve">» разработали способ, как разместить внутри одного полупроводникового кристалла несколько транзисторов и соединить их между собой.  Полученные электронные схемы стали называть интегральными схемами, или </w:t>
      </w:r>
      <w:r>
        <w:rPr>
          <w:b/>
          <w:sz w:val="28"/>
        </w:rPr>
        <w:t>чипами</w:t>
      </w:r>
      <w:r>
        <w:rPr>
          <w:sz w:val="28"/>
        </w:rPr>
        <w:t>. Чипы, используемые в современных компьютерах, представляют собой интегральные схемы, эквивалентные миллионам транзисторов, размещенных на кусочке кремния площадью менее пяти квадратных сантиметров.</w:t>
      </w:r>
      <w:r>
        <w:rPr>
          <w:i/>
          <w:sz w:val="28"/>
        </w:rPr>
        <w:t xml:space="preserve"> </w:t>
      </w:r>
      <w:r>
        <w:rPr>
          <w:sz w:val="28"/>
        </w:rPr>
        <w:t xml:space="preserve">Изобретение интегральных схем позволило перейти к третьему поколению ЭВМ. В 1968 году фирма Burroughs выпустила первый компьютер на интегральных схемах, а в 1970 г. фирма Intel начала продавать интегральные схемы памяти. 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Подлинную революцию в вычислительной технике произвело </w:t>
      </w:r>
      <w:r>
        <w:rPr>
          <w:b/>
          <w:sz w:val="28"/>
        </w:rPr>
        <w:t>создание микропроцессора</w:t>
      </w:r>
      <w:r>
        <w:rPr>
          <w:sz w:val="28"/>
        </w:rPr>
        <w:t>. В 1971 году компанией «</w:t>
      </w:r>
      <w:r>
        <w:rPr>
          <w:sz w:val="28"/>
          <w:lang w:val="en-US"/>
        </w:rPr>
        <w:t>Intel</w:t>
      </w:r>
      <w:r>
        <w:rPr>
          <w:sz w:val="28"/>
        </w:rPr>
        <w:t>» было создано устройство, реализующее на крошечной микросхеме функции такие же, как центральный процессор большой ЭВМ. 15 ноября 1971 года «Intel 4004» – так назвали микропроцессор – был представлен общественности. Поскольку для хранения одной цифры калькулятору требуется 4 бита, «Intel 4004» был четырехразрядным процессором. Следующий микропроцессор  предназначался для установки в терминал и должен был обрабатывать символьную информацию. Поскольку каждый символ кодируется одним байтом (8 бит), следующая модель  «Intel 8008» стала 8-рарядной; она появилась в 1972 году и предназначалась для выполнения достаточно простых задач ввиду очень ограниченного объема памяти.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>Новый качественный скачок был совершен в апреле 1974 г., когда компанией «Intel» был создан «Intel 8080» – первый в мире процессор, походивший на «настоящую» вычислительную машину. По размерам он не превышал 8008, но содержал на 2700 транзисторов больше и стоил на 200 долларов меньше.</w:t>
      </w:r>
      <w:r>
        <w:rPr>
          <w:rStyle w:val="af"/>
          <w:sz w:val="24"/>
        </w:rPr>
        <w:footnoteReference w:customMarkFollows="1" w:id="1"/>
        <w:t>1</w:t>
      </w:r>
      <w:r>
        <w:rPr>
          <w:sz w:val="28"/>
        </w:rPr>
        <w:t xml:space="preserve"> Хотя процессор обрабатывал 8-разрядные данные, адрес его ОЗУ был двухбайтовым. Таким образом, 8080 мог иметь до 64 килобайт памяти, что по тем временам программистам казалось недостижимым пределом. </w:t>
      </w:r>
    </w:p>
    <w:p w:rsidR="00B94380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>Дальнейшее развитие событий происходило прямо-таки с фантастической</w:t>
      </w:r>
      <w:r>
        <w:rPr>
          <w:sz w:val="28"/>
        </w:rPr>
        <w:tab/>
        <w:t>скоростью: за десятилетие был пройден путь от изобретения 4-разрядного микропроцессо</w:t>
      </w:r>
      <w:r w:rsidR="00AD0885">
        <w:rPr>
          <w:sz w:val="28"/>
        </w:rPr>
        <w:t xml:space="preserve">ра до достаточно сложной 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>32</w:t>
      </w:r>
      <w:r w:rsidR="00AD0885">
        <w:rPr>
          <w:sz w:val="28"/>
        </w:rPr>
        <w:t>-</w:t>
      </w:r>
      <w:r>
        <w:rPr>
          <w:sz w:val="28"/>
        </w:rPr>
        <w:t>разрядной. Было ликвидировано отставание микропроцессорной техники от обычных ЭВМ и началось интенсивное вытеснение последних (все ЭВМ четвертого поколения собраны на базе того или иного микропроцессора). Для иллюстрации укажем, что первый микропроцессор «Intel 4004» содержал 2200 транзисторов, «Intel 8080» – 4800,  «Intel 80486» –  около 1,2 миллиона, а современный «</w:t>
      </w:r>
      <w:r>
        <w:rPr>
          <w:sz w:val="28"/>
          <w:lang w:val="en-US"/>
        </w:rPr>
        <w:t>Pentium</w:t>
      </w:r>
      <w:r>
        <w:rPr>
          <w:sz w:val="28"/>
        </w:rPr>
        <w:t>»  – около 3 миллионов.</w:t>
      </w:r>
      <w:r>
        <w:rPr>
          <w:rStyle w:val="af"/>
          <w:sz w:val="24"/>
        </w:rPr>
        <w:footnoteReference w:customMarkFollows="1" w:id="2"/>
        <w:t>2</w:t>
      </w:r>
      <w:r>
        <w:rPr>
          <w:sz w:val="24"/>
        </w:rPr>
        <w:t xml:space="preserve"> </w:t>
      </w:r>
      <w:r>
        <w:rPr>
          <w:sz w:val="28"/>
        </w:rPr>
        <w:t xml:space="preserve">Процесс постоянного роста числа транзисторов в производимых микропроцессорах среди инженеров называют законом Мура (Гордон Мур – один из основателей фирмы </w:t>
      </w:r>
      <w:r>
        <w:rPr>
          <w:sz w:val="28"/>
          <w:lang w:val="en-US"/>
        </w:rPr>
        <w:t>Intel</w:t>
      </w:r>
      <w:r w:rsidRPr="00357EDB">
        <w:rPr>
          <w:sz w:val="28"/>
        </w:rPr>
        <w:t>)</w:t>
      </w:r>
      <w:r>
        <w:rPr>
          <w:sz w:val="28"/>
        </w:rPr>
        <w:t xml:space="preserve">, который еще в 1965 году предсказал, что число транзисторов в компьютерных чипах ежегодно будет удваиваться. </w:t>
      </w:r>
    </w:p>
    <w:p w:rsidR="006A1F6D" w:rsidRDefault="006A1F6D" w:rsidP="00E97FF3">
      <w:pPr>
        <w:pStyle w:val="a6"/>
        <w:widowControl w:val="0"/>
        <w:ind w:firstLine="720"/>
      </w:pPr>
      <w:r>
        <w:t xml:space="preserve">Последствия создания микропроцессора оказались огромны не только для вычислительной техники, но и для научно-технического прогресса в целом. В области разработки ЭВМ первым таким последствием оказалось создание персональных компьютеров (ПК). 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Небольшие компьютеры, предназначенные для одного пользователя, который в каждый момент  решает не более одной задачи, использовались в профессиональной деятельности уже в начале 70-х годов. Восьмиразрядные процессоры </w:t>
      </w:r>
      <w:r>
        <w:rPr>
          <w:sz w:val="28"/>
          <w:lang w:val="en-US"/>
        </w:rPr>
        <w:t>i</w:t>
      </w:r>
      <w:r>
        <w:rPr>
          <w:sz w:val="28"/>
        </w:rPr>
        <w:t xml:space="preserve">8080 и </w:t>
      </w:r>
      <w:r>
        <w:rPr>
          <w:sz w:val="28"/>
          <w:lang w:val="en-US"/>
        </w:rPr>
        <w:t>Z</w:t>
      </w:r>
      <w:r>
        <w:rPr>
          <w:sz w:val="28"/>
        </w:rPr>
        <w:t xml:space="preserve">80 в сочетании с операционной системой </w:t>
      </w:r>
      <w:r>
        <w:rPr>
          <w:sz w:val="28"/>
          <w:lang w:val="en-US"/>
        </w:rPr>
        <w:t>CP</w:t>
      </w:r>
      <w:r>
        <w:rPr>
          <w:sz w:val="28"/>
        </w:rPr>
        <w:t>/М позволили  создать ряд таких компьютеров, но, тем не менее, началом эры их массового появления стал 1976 год, когда появился знаменитый «</w:t>
      </w:r>
      <w:r>
        <w:rPr>
          <w:sz w:val="28"/>
          <w:lang w:val="en-US"/>
        </w:rPr>
        <w:t>Apple</w:t>
      </w:r>
      <w:r>
        <w:rPr>
          <w:sz w:val="28"/>
        </w:rPr>
        <w:t>», созданный молодыми американскими инженерами Стивом Возняком и Стивом Джобсом. За несколько лет было продано около 2 млн. экземпляров лишь этих ПК (особенно  «</w:t>
      </w:r>
      <w:r>
        <w:rPr>
          <w:sz w:val="28"/>
          <w:lang w:val="en-US"/>
        </w:rPr>
        <w:t>Apple</w:t>
      </w:r>
      <w:r w:rsidRPr="00357EDB">
        <w:rPr>
          <w:sz w:val="28"/>
        </w:rPr>
        <w:t>-2</w:t>
      </w:r>
      <w:r>
        <w:rPr>
          <w:sz w:val="28"/>
        </w:rPr>
        <w:t xml:space="preserve">»), то есть впервые в мировой практике компьютер стал устройством массового производства. Вскоре лидерство в этой области захватила фирма </w:t>
      </w:r>
      <w:r>
        <w:rPr>
          <w:sz w:val="28"/>
          <w:lang w:val="en-US"/>
        </w:rPr>
        <w:t>IBM</w:t>
      </w:r>
      <w:r>
        <w:rPr>
          <w:sz w:val="28"/>
        </w:rPr>
        <w:t xml:space="preserve"> – компьютерный гигант, представивший в 1981 году свой персональный компьютер </w:t>
      </w:r>
      <w:r>
        <w:rPr>
          <w:sz w:val="28"/>
          <w:lang w:val="en-US"/>
        </w:rPr>
        <w:t>IBM</w:t>
      </w:r>
      <w:r w:rsidRPr="00357EDB">
        <w:rPr>
          <w:sz w:val="28"/>
        </w:rPr>
        <w:t xml:space="preserve"> РС. Его </w:t>
      </w:r>
      <w:r>
        <w:rPr>
          <w:sz w:val="28"/>
        </w:rPr>
        <w:t xml:space="preserve">модели РС ХТ (1983 г.), РС АТ (1984 г.), ПК с микропроцессором </w:t>
      </w:r>
      <w:r>
        <w:rPr>
          <w:sz w:val="28"/>
          <w:lang w:val="en-US"/>
        </w:rPr>
        <w:t>Pentium</w:t>
      </w:r>
      <w:r>
        <w:rPr>
          <w:sz w:val="28"/>
        </w:rPr>
        <w:t xml:space="preserve"> (начало 90-х годов) стали, каждый в свое время, ведущими на мировом рынке ПК. 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Успех </w:t>
      </w:r>
      <w:r>
        <w:rPr>
          <w:sz w:val="28"/>
          <w:lang w:val="en-US"/>
        </w:rPr>
        <w:t>IBM</w:t>
      </w:r>
      <w:r>
        <w:rPr>
          <w:sz w:val="28"/>
        </w:rPr>
        <w:t xml:space="preserve"> связывают с тем, что именно она начала разработку компьютеров с масштабируемой  и открытой архитектурой. 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>Вплоть до 1964 года каждая модель компьютера, даже от одного изготовителя была уникальна и требовала своей операционной системы – фундаментальной программы, управляющей компонентами компьютера, координирующей их взаимодействие, на основе которой работают все другие программы. Поэтому перенос программного обеспечения с одного компьютера на другой требовал немалых усилий.</w:t>
      </w:r>
    </w:p>
    <w:p w:rsidR="006A1F6D" w:rsidRDefault="006A1F6D" w:rsidP="00E97FF3">
      <w:pPr>
        <w:spacing w:line="360" w:lineRule="auto"/>
        <w:ind w:firstLine="720"/>
        <w:rPr>
          <w:spacing w:val="-2"/>
          <w:sz w:val="28"/>
        </w:rPr>
      </w:pPr>
      <w:r>
        <w:rPr>
          <w:spacing w:val="-2"/>
          <w:sz w:val="28"/>
          <w:lang w:val="en-US"/>
        </w:rPr>
        <w:t>IBM</w:t>
      </w:r>
      <w:r w:rsidRPr="00357EDB">
        <w:rPr>
          <w:spacing w:val="-2"/>
          <w:sz w:val="28"/>
        </w:rPr>
        <w:t xml:space="preserve">, начиная с компьютеров </w:t>
      </w:r>
      <w:r>
        <w:rPr>
          <w:spacing w:val="-2"/>
          <w:sz w:val="28"/>
        </w:rPr>
        <w:t xml:space="preserve">семейства </w:t>
      </w:r>
      <w:r>
        <w:rPr>
          <w:spacing w:val="-2"/>
          <w:sz w:val="28"/>
          <w:lang w:val="en-US"/>
        </w:rPr>
        <w:t>System</w:t>
      </w:r>
      <w:r w:rsidRPr="00357EDB">
        <w:rPr>
          <w:spacing w:val="-2"/>
          <w:sz w:val="28"/>
        </w:rPr>
        <w:t>/</w:t>
      </w:r>
      <w:r>
        <w:rPr>
          <w:spacing w:val="-2"/>
          <w:sz w:val="28"/>
        </w:rPr>
        <w:t>360 (мэйнфрейм</w:t>
      </w:r>
      <w:r>
        <w:rPr>
          <w:rStyle w:val="af"/>
          <w:spacing w:val="-2"/>
        </w:rPr>
        <w:footnoteReference w:customMarkFollows="1" w:id="3"/>
        <w:t>1</w:t>
      </w:r>
      <w:r>
        <w:rPr>
          <w:spacing w:val="-2"/>
        </w:rPr>
        <w:t xml:space="preserve">) </w:t>
      </w:r>
      <w:r>
        <w:rPr>
          <w:spacing w:val="-2"/>
          <w:sz w:val="28"/>
        </w:rPr>
        <w:t>реша</w:t>
      </w:r>
      <w:r w:rsidR="00E97FF3">
        <w:rPr>
          <w:spacing w:val="-2"/>
          <w:sz w:val="28"/>
        </w:rPr>
        <w:t xml:space="preserve">ет производить </w:t>
      </w:r>
      <w:r>
        <w:rPr>
          <w:spacing w:val="-2"/>
          <w:sz w:val="28"/>
        </w:rPr>
        <w:t>их с масштабируемой архитектурой (само понятие в то время еще не существовало). Модели, построенные по разным технологиям – от медленных до самых быстрых, от компактных до гигантов – должны были работать под управлением одной и той же операционной системы. Тогда заказчики смогут переносить программы с одной машины на другую. Периферия и аксессуары тоже должны были стать универсальными для разных моделей.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Масштабируемая архитектура полностью изменила компьютерную индустрию. </w:t>
      </w:r>
      <w:r>
        <w:rPr>
          <w:sz w:val="28"/>
          <w:lang w:val="en-US"/>
        </w:rPr>
        <w:t>System</w:t>
      </w:r>
      <w:r>
        <w:rPr>
          <w:sz w:val="28"/>
        </w:rPr>
        <w:t xml:space="preserve">/360 пользовалась колоссальным успехом, и в течение тридцати лет </w:t>
      </w:r>
      <w:r>
        <w:rPr>
          <w:sz w:val="28"/>
          <w:lang w:val="en-US"/>
        </w:rPr>
        <w:t>IBM</w:t>
      </w:r>
      <w:r>
        <w:rPr>
          <w:sz w:val="28"/>
        </w:rPr>
        <w:t xml:space="preserve"> сохраняла сильные позиции в производстве мэйнфреймов.</w:t>
      </w:r>
      <w:r>
        <w:t xml:space="preserve"> </w:t>
      </w:r>
      <w:r>
        <w:rPr>
          <w:sz w:val="28"/>
        </w:rPr>
        <w:t xml:space="preserve">Вскоре и другие фирмы тоже начали предлагать мэйнфреймы, совместимые с </w:t>
      </w:r>
      <w:r>
        <w:rPr>
          <w:sz w:val="28"/>
          <w:lang w:val="en-US"/>
        </w:rPr>
        <w:t>IBM</w:t>
      </w:r>
      <w:r w:rsidRPr="00357EDB">
        <w:rPr>
          <w:sz w:val="28"/>
        </w:rPr>
        <w:t xml:space="preserve">. К середине </w:t>
      </w:r>
      <w:r>
        <w:rPr>
          <w:sz w:val="28"/>
        </w:rPr>
        <w:t xml:space="preserve">семидесятых важность совместимости с 360 серией стала очевидной. Преуспевали только те производители, чье оборудование работало с операционными системами корпорации </w:t>
      </w:r>
      <w:r>
        <w:rPr>
          <w:sz w:val="28"/>
          <w:lang w:val="en-US"/>
        </w:rPr>
        <w:t>IBM</w:t>
      </w:r>
      <w:r>
        <w:rPr>
          <w:sz w:val="28"/>
        </w:rPr>
        <w:t>.</w:t>
      </w:r>
    </w:p>
    <w:p w:rsidR="006A1F6D" w:rsidRDefault="006A1F6D" w:rsidP="00E97FF3">
      <w:pPr>
        <w:spacing w:line="360" w:lineRule="auto"/>
        <w:ind w:firstLine="720"/>
        <w:rPr>
          <w:spacing w:val="-2"/>
          <w:sz w:val="28"/>
        </w:rPr>
      </w:pPr>
      <w:r>
        <w:rPr>
          <w:spacing w:val="-2"/>
          <w:sz w:val="28"/>
        </w:rPr>
        <w:t xml:space="preserve">В начале 80-х годов </w:t>
      </w:r>
      <w:r>
        <w:rPr>
          <w:spacing w:val="-2"/>
          <w:sz w:val="28"/>
          <w:lang w:val="en-US"/>
        </w:rPr>
        <w:t>IBM</w:t>
      </w:r>
      <w:r>
        <w:rPr>
          <w:spacing w:val="-2"/>
          <w:sz w:val="28"/>
        </w:rPr>
        <w:t xml:space="preserve"> решила применить принцип открытой архитектуры и к персональным компьютером. В то время ее позиции в их продаже не были столь сильны. Стремясь завоевать рынок ПК как можно скорее, </w:t>
      </w:r>
      <w:r>
        <w:rPr>
          <w:spacing w:val="-2"/>
          <w:sz w:val="28"/>
          <w:lang w:val="en-US"/>
        </w:rPr>
        <w:t>IBM</w:t>
      </w:r>
      <w:r>
        <w:rPr>
          <w:spacing w:val="-2"/>
          <w:sz w:val="28"/>
        </w:rPr>
        <w:t xml:space="preserve"> решила покупать микропроцессоры у фирмы </w:t>
      </w:r>
      <w:r>
        <w:rPr>
          <w:spacing w:val="-2"/>
          <w:sz w:val="28"/>
          <w:lang w:val="en-US"/>
        </w:rPr>
        <w:t>Intel</w:t>
      </w:r>
      <w:r>
        <w:rPr>
          <w:spacing w:val="-2"/>
          <w:sz w:val="28"/>
        </w:rPr>
        <w:t xml:space="preserve"> (хотя обычно сама разрабатывала их для своей продукции), а за разработкой операционной системы для своих ПК обратилась к созданной в 1975 году и уже довольно известной своими программами фирме </w:t>
      </w:r>
      <w:r>
        <w:rPr>
          <w:spacing w:val="-2"/>
          <w:sz w:val="28"/>
          <w:lang w:val="en-US"/>
        </w:rPr>
        <w:t>Microsoft</w:t>
      </w:r>
      <w:r>
        <w:rPr>
          <w:spacing w:val="-2"/>
          <w:sz w:val="28"/>
        </w:rPr>
        <w:t xml:space="preserve"> (основатели – Билл Гейтс и Пол Аллен). 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>Microsoft</w:t>
      </w:r>
      <w:r w:rsidRPr="00357EDB">
        <w:rPr>
          <w:sz w:val="28"/>
        </w:rPr>
        <w:t xml:space="preserve"> поддержала </w:t>
      </w:r>
      <w:r>
        <w:rPr>
          <w:sz w:val="28"/>
        </w:rPr>
        <w:t xml:space="preserve">планы </w:t>
      </w:r>
      <w:r>
        <w:rPr>
          <w:sz w:val="28"/>
          <w:lang w:val="en-US"/>
        </w:rPr>
        <w:t>IBM</w:t>
      </w:r>
      <w:r>
        <w:rPr>
          <w:sz w:val="28"/>
        </w:rPr>
        <w:t xml:space="preserve"> по массовому производству персональных компьютеров. Для разработки операционной системы она пригласила к себе на работу ведущего инженера из Сиэтла Тима Патерсона, и вскоре была создана дисковая операционная система фирмы </w:t>
      </w:r>
      <w:r>
        <w:rPr>
          <w:sz w:val="28"/>
          <w:lang w:val="en-US"/>
        </w:rPr>
        <w:t>Microsoft</w:t>
      </w:r>
      <w:r>
        <w:rPr>
          <w:sz w:val="28"/>
        </w:rPr>
        <w:t xml:space="preserve">, или </w:t>
      </w:r>
      <w:r>
        <w:rPr>
          <w:sz w:val="28"/>
          <w:lang w:val="en-US"/>
        </w:rPr>
        <w:t>MS</w:t>
      </w:r>
      <w:r w:rsidRPr="00357EDB">
        <w:rPr>
          <w:sz w:val="28"/>
        </w:rPr>
        <w:t>-</w:t>
      </w:r>
      <w:r>
        <w:rPr>
          <w:sz w:val="28"/>
          <w:lang w:val="en-US"/>
        </w:rPr>
        <w:t>DOS</w:t>
      </w:r>
      <w:r w:rsidRPr="00357EDB">
        <w:rPr>
          <w:sz w:val="28"/>
        </w:rPr>
        <w:t>.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>Microsoft</w:t>
      </w:r>
      <w:r w:rsidRPr="00357EDB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  <w:lang w:val="en-US"/>
        </w:rPr>
        <w:t>IBM</w:t>
      </w:r>
      <w:r>
        <w:rPr>
          <w:sz w:val="28"/>
        </w:rPr>
        <w:t xml:space="preserve"> заключила важную для себя сделку, ставшую затем легендарной: </w:t>
      </w:r>
      <w:r>
        <w:rPr>
          <w:sz w:val="28"/>
          <w:lang w:val="en-US"/>
        </w:rPr>
        <w:t>IBM</w:t>
      </w:r>
      <w:r>
        <w:rPr>
          <w:sz w:val="28"/>
        </w:rPr>
        <w:t xml:space="preserve"> за низкую однократную плату были переданы  права на использование </w:t>
      </w:r>
      <w:r>
        <w:rPr>
          <w:sz w:val="28"/>
          <w:lang w:val="en-US"/>
        </w:rPr>
        <w:t>MS</w:t>
      </w:r>
      <w:r w:rsidRPr="00357EDB">
        <w:rPr>
          <w:sz w:val="28"/>
        </w:rPr>
        <w:t>-</w:t>
      </w:r>
      <w:r>
        <w:rPr>
          <w:sz w:val="28"/>
          <w:lang w:val="en-US"/>
        </w:rPr>
        <w:t>DOS</w:t>
      </w:r>
      <w:r>
        <w:rPr>
          <w:sz w:val="28"/>
        </w:rPr>
        <w:t xml:space="preserve"> на стольких компьютерах, сколько она сумеет реализовать. Однако контроль за будущими улучшениями операционной системы оставался за </w:t>
      </w:r>
      <w:r>
        <w:rPr>
          <w:sz w:val="28"/>
          <w:lang w:val="en-US"/>
        </w:rPr>
        <w:t>Microsoft</w:t>
      </w:r>
      <w:r w:rsidRPr="00357EDB">
        <w:rPr>
          <w:sz w:val="28"/>
        </w:rPr>
        <w:t>.</w:t>
      </w:r>
      <w:r>
        <w:rPr>
          <w:sz w:val="28"/>
        </w:rPr>
        <w:t xml:space="preserve"> </w:t>
      </w:r>
      <w:r>
        <w:rPr>
          <w:rStyle w:val="af"/>
          <w:sz w:val="24"/>
        </w:rPr>
        <w:footnoteReference w:customMarkFollows="1" w:id="4"/>
        <w:t>1</w:t>
      </w:r>
      <w:r>
        <w:rPr>
          <w:sz w:val="24"/>
        </w:rPr>
        <w:t xml:space="preserve"> </w:t>
      </w:r>
      <w:r>
        <w:rPr>
          <w:sz w:val="28"/>
        </w:rPr>
        <w:t xml:space="preserve">Появились тысячи прикладных программ, совместимых с </w:t>
      </w:r>
      <w:r>
        <w:rPr>
          <w:sz w:val="28"/>
          <w:lang w:val="en-US"/>
        </w:rPr>
        <w:t>MS</w:t>
      </w:r>
      <w:r w:rsidRPr="00357EDB">
        <w:rPr>
          <w:sz w:val="28"/>
        </w:rPr>
        <w:t>-</w:t>
      </w:r>
      <w:r>
        <w:rPr>
          <w:sz w:val="28"/>
          <w:lang w:val="en-US"/>
        </w:rPr>
        <w:t>DOS</w:t>
      </w:r>
      <w:r>
        <w:rPr>
          <w:sz w:val="28"/>
        </w:rPr>
        <w:t>, что в свою очередь еще больше способствовало росту продаж персональных компьютеров.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Открытость архитектуры компьютеров </w:t>
      </w:r>
      <w:r>
        <w:rPr>
          <w:sz w:val="28"/>
          <w:lang w:val="en-US"/>
        </w:rPr>
        <w:t>IBM</w:t>
      </w:r>
      <w:r>
        <w:rPr>
          <w:sz w:val="28"/>
        </w:rPr>
        <w:t xml:space="preserve"> стала мощным стимулом для поставщиков отдельных компонентов, разработчиков программных продуктов и других участников компьютерного бизнеса.</w:t>
      </w:r>
    </w:p>
    <w:p w:rsidR="006A1F6D" w:rsidRPr="00357EDB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течение трех лет исчезли почти все конкурирующие стандарты персональных компьютеров. Исключение составили только </w:t>
      </w:r>
      <w:r>
        <w:rPr>
          <w:sz w:val="28"/>
          <w:lang w:val="en-US"/>
        </w:rPr>
        <w:t>Apple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Macintosh</w:t>
      </w:r>
      <w:r>
        <w:rPr>
          <w:sz w:val="28"/>
        </w:rPr>
        <w:t xml:space="preserve"> фирмы </w:t>
      </w:r>
      <w:r>
        <w:rPr>
          <w:sz w:val="28"/>
          <w:lang w:val="en-US"/>
        </w:rPr>
        <w:t>Apple</w:t>
      </w:r>
      <w:r>
        <w:rPr>
          <w:sz w:val="28"/>
        </w:rPr>
        <w:t xml:space="preserve">. Все другие фирмы либо обанкротились, либо были переориентированы на выпуск </w:t>
      </w:r>
      <w:r>
        <w:rPr>
          <w:sz w:val="28"/>
          <w:lang w:val="en-US"/>
        </w:rPr>
        <w:t>IBM</w:t>
      </w:r>
      <w:r>
        <w:rPr>
          <w:sz w:val="28"/>
        </w:rPr>
        <w:t xml:space="preserve">-совместимых машин. В конце концов и сама </w:t>
      </w:r>
      <w:r>
        <w:rPr>
          <w:sz w:val="28"/>
          <w:lang w:val="en-US"/>
        </w:rPr>
        <w:t>IBM</w:t>
      </w:r>
      <w:r>
        <w:rPr>
          <w:sz w:val="28"/>
        </w:rPr>
        <w:t xml:space="preserve"> утратила контроль над архитектурой персональных компьютеров. </w:t>
      </w:r>
      <w:r>
        <w:rPr>
          <w:sz w:val="28"/>
          <w:lang w:val="en-US"/>
        </w:rPr>
        <w:t>IBM</w:t>
      </w:r>
      <w:r w:rsidRPr="00357EDB">
        <w:rPr>
          <w:sz w:val="28"/>
        </w:rPr>
        <w:t>-</w:t>
      </w:r>
      <w:r>
        <w:rPr>
          <w:sz w:val="28"/>
          <w:lang w:val="en-US"/>
        </w:rPr>
        <w:t>PC</w:t>
      </w:r>
      <w:r>
        <w:rPr>
          <w:sz w:val="28"/>
        </w:rPr>
        <w:t xml:space="preserve"> стал промышленным стандартом </w:t>
      </w:r>
      <w:r>
        <w:rPr>
          <w:sz w:val="28"/>
          <w:lang w:val="en-US"/>
        </w:rPr>
        <w:t>de</w:t>
      </w:r>
      <w:r w:rsidRPr="00357EDB">
        <w:rPr>
          <w:sz w:val="28"/>
        </w:rPr>
        <w:t>-</w:t>
      </w:r>
      <w:r>
        <w:rPr>
          <w:sz w:val="28"/>
          <w:lang w:val="en-US"/>
        </w:rPr>
        <w:t>facto</w:t>
      </w:r>
      <w:r w:rsidRPr="00357EDB">
        <w:rPr>
          <w:sz w:val="28"/>
        </w:rPr>
        <w:t>.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 w:rsidRPr="00357EDB">
        <w:rPr>
          <w:sz w:val="28"/>
        </w:rPr>
        <w:t xml:space="preserve">Подводя </w:t>
      </w:r>
      <w:r>
        <w:rPr>
          <w:sz w:val="28"/>
        </w:rPr>
        <w:t xml:space="preserve">итог рассмотрению истории возникновения ПК, необходимо сказать следующее. На начальных этапах развития вычислительной техники компьютеры использовались исключительно в промышленных целях. Ввиду очень высокой себестоимости их не могли себе позволить обычные люди. </w:t>
      </w:r>
    </w:p>
    <w:p w:rsidR="00E97FF3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 потребность в получении и обработке информации была у всех. И как только реализация этой потребности стала возможной (в основном за счет снижения себестоимости процессоров), появились персональные компьютеры. Массовое производство ПК привело к их повсеместному распространению и использованию как в быту, так и в коммерческих целях. Благодаря этому стало возможным и появление Интернета, который в свою очередь еще больше усилил популярность персональных компьютеров.</w:t>
      </w:r>
      <w:bookmarkStart w:id="1" w:name="_Toc70949016"/>
    </w:p>
    <w:p w:rsidR="00E97FF3" w:rsidRDefault="00E97FF3" w:rsidP="00E97FF3">
      <w:pPr>
        <w:spacing w:line="360" w:lineRule="auto"/>
        <w:ind w:firstLine="720"/>
        <w:rPr>
          <w:sz w:val="28"/>
        </w:rPr>
      </w:pPr>
    </w:p>
    <w:p w:rsidR="006A1F6D" w:rsidRDefault="006A1F6D" w:rsidP="00D26952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Отличительные ос</w:t>
      </w:r>
      <w:r w:rsidR="00D26952">
        <w:rPr>
          <w:sz w:val="28"/>
        </w:rPr>
        <w:t xml:space="preserve">обенности и классификация ПК. </w:t>
      </w:r>
      <w:r>
        <w:rPr>
          <w:sz w:val="28"/>
        </w:rPr>
        <w:t>Модели и сферы применения</w:t>
      </w:r>
      <w:bookmarkEnd w:id="1"/>
      <w:r>
        <w:rPr>
          <w:sz w:val="28"/>
        </w:rPr>
        <w:t xml:space="preserve"> </w:t>
      </w:r>
    </w:p>
    <w:p w:rsidR="00D26952" w:rsidRDefault="00D26952" w:rsidP="00E97FF3">
      <w:pPr>
        <w:pStyle w:val="a6"/>
        <w:ind w:firstLine="720"/>
        <w:rPr>
          <w:spacing w:val="-2"/>
        </w:rPr>
      </w:pPr>
    </w:p>
    <w:p w:rsidR="006A1F6D" w:rsidRDefault="006A1F6D" w:rsidP="00E97FF3">
      <w:pPr>
        <w:pStyle w:val="a6"/>
        <w:ind w:firstLine="720"/>
      </w:pPr>
      <w:r>
        <w:rPr>
          <w:spacing w:val="-2"/>
        </w:rPr>
        <w:t xml:space="preserve">Для классификации персональных компьютеров используем </w:t>
      </w:r>
      <w:r>
        <w:rPr>
          <w:i/>
        </w:rPr>
        <w:t xml:space="preserve">спецификацию РС99 </w:t>
      </w:r>
      <w:r>
        <w:t xml:space="preserve">(международный сертификационный стандарт, разработанный представителями </w:t>
      </w:r>
      <w:r>
        <w:rPr>
          <w:lang w:val="en-US"/>
        </w:rPr>
        <w:t>Intel</w:t>
      </w:r>
      <w:r w:rsidRPr="00357EDB">
        <w:t xml:space="preserve">, </w:t>
      </w:r>
      <w:r>
        <w:rPr>
          <w:lang w:val="en-US"/>
        </w:rPr>
        <w:t>Microsoft</w:t>
      </w:r>
      <w:r>
        <w:t xml:space="preserve"> и других фирм  в 1999 г.), которая делит все ПК на следующие пять категорий: </w:t>
      </w:r>
      <w:r>
        <w:rPr>
          <w:lang w:val="en-US"/>
        </w:rPr>
        <w:t>Consumer</w:t>
      </w:r>
      <w:r w:rsidRPr="00357EDB">
        <w:t xml:space="preserve"> </w:t>
      </w:r>
      <w:r>
        <w:rPr>
          <w:lang w:val="en-US"/>
        </w:rPr>
        <w:t>PC</w:t>
      </w:r>
      <w:r w:rsidRPr="00357EDB">
        <w:t xml:space="preserve"> </w:t>
      </w:r>
      <w:r>
        <w:t xml:space="preserve">(массовый ПК), </w:t>
      </w:r>
      <w:r>
        <w:rPr>
          <w:lang w:val="en-US"/>
        </w:rPr>
        <w:t>Office</w:t>
      </w:r>
      <w:r w:rsidRPr="00357EDB">
        <w:t xml:space="preserve"> </w:t>
      </w:r>
      <w:r>
        <w:rPr>
          <w:lang w:val="en-US"/>
        </w:rPr>
        <w:t>PC</w:t>
      </w:r>
      <w:r>
        <w:t xml:space="preserve"> (деловой ПК), </w:t>
      </w:r>
      <w:r>
        <w:rPr>
          <w:lang w:val="en-US"/>
        </w:rPr>
        <w:t>Mobile</w:t>
      </w:r>
      <w:r w:rsidRPr="00357EDB">
        <w:t xml:space="preserve"> </w:t>
      </w:r>
      <w:r>
        <w:rPr>
          <w:lang w:val="en-US"/>
        </w:rPr>
        <w:t>PC</w:t>
      </w:r>
      <w:r w:rsidRPr="00357EDB">
        <w:t xml:space="preserve"> </w:t>
      </w:r>
      <w:r>
        <w:t xml:space="preserve">(портативный ПК),  </w:t>
      </w:r>
      <w:r>
        <w:rPr>
          <w:lang w:val="en-US"/>
        </w:rPr>
        <w:t>Workstation</w:t>
      </w:r>
      <w:r w:rsidRPr="00357EDB">
        <w:t xml:space="preserve"> </w:t>
      </w:r>
      <w:r>
        <w:rPr>
          <w:lang w:val="en-US"/>
        </w:rPr>
        <w:t>PC</w:t>
      </w:r>
      <w:r>
        <w:t xml:space="preserve"> (рабочая станция), </w:t>
      </w:r>
      <w:r>
        <w:rPr>
          <w:lang w:val="en-US"/>
        </w:rPr>
        <w:t>Entertainment</w:t>
      </w:r>
      <w:r w:rsidRPr="00357EDB">
        <w:t xml:space="preserve"> </w:t>
      </w:r>
      <w:r>
        <w:rPr>
          <w:lang w:val="en-US"/>
        </w:rPr>
        <w:t>PC</w:t>
      </w:r>
      <w:r w:rsidRPr="00357EDB">
        <w:t xml:space="preserve"> </w:t>
      </w:r>
      <w:r>
        <w:t>(развлекательный ПК). Кроме этих видов рассмотрим также карманные персональные компьютеры – новый вид ПК.</w:t>
      </w:r>
    </w:p>
    <w:p w:rsidR="00D26952" w:rsidRDefault="00D26952" w:rsidP="00E97FF3">
      <w:pPr>
        <w:pStyle w:val="2"/>
        <w:spacing w:before="0" w:after="0"/>
        <w:ind w:firstLine="720"/>
      </w:pPr>
      <w:bookmarkStart w:id="2" w:name="_Toc70949017"/>
    </w:p>
    <w:p w:rsidR="006A1F6D" w:rsidRDefault="006A1F6D" w:rsidP="00E97FF3">
      <w:pPr>
        <w:pStyle w:val="2"/>
        <w:spacing w:before="0" w:after="0"/>
        <w:ind w:firstLine="720"/>
      </w:pPr>
      <w:r>
        <w:t xml:space="preserve">2.1. </w:t>
      </w:r>
      <w:r>
        <w:rPr>
          <w:lang w:val="en-US"/>
        </w:rPr>
        <w:t>Consumer</w:t>
      </w:r>
      <w:r w:rsidRPr="00357EDB">
        <w:t xml:space="preserve"> </w:t>
      </w:r>
      <w:r>
        <w:rPr>
          <w:lang w:val="en-US"/>
        </w:rPr>
        <w:t>PC</w:t>
      </w:r>
      <w:r w:rsidRPr="00357EDB">
        <w:t xml:space="preserve"> </w:t>
      </w:r>
      <w:r>
        <w:t>(массовый ПК).</w:t>
      </w:r>
      <w:bookmarkEnd w:id="2"/>
    </w:p>
    <w:p w:rsidR="00D26952" w:rsidRDefault="00D26952" w:rsidP="00E97FF3">
      <w:pPr>
        <w:widowControl/>
        <w:spacing w:line="360" w:lineRule="auto"/>
        <w:ind w:firstLine="720"/>
        <w:rPr>
          <w:sz w:val="28"/>
        </w:rPr>
      </w:pP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 xml:space="preserve">«Массовый (или домашний) компьютер»  –  на сегодняшний день понятие очень широкое. Согласно спецификации </w:t>
      </w:r>
      <w:r>
        <w:rPr>
          <w:sz w:val="28"/>
          <w:lang w:val="en-US"/>
        </w:rPr>
        <w:t>PC</w:t>
      </w:r>
      <w:r w:rsidRPr="00357EDB">
        <w:rPr>
          <w:sz w:val="28"/>
        </w:rPr>
        <w:t>99</w:t>
      </w:r>
      <w:r>
        <w:rPr>
          <w:sz w:val="28"/>
        </w:rPr>
        <w:t xml:space="preserve"> большинство персональных компьютеров в настоящее время попадают в эту категорию. В первую очередь потребителями данного класса компьютеров являются дети и молодежь. Они используют его в основном для игр, работы с развлекательными и обучающими программами, обработки и последующей записи фото-, видео- и аудиоматериалов на внешние носители, поиска информации в Интернете, подготовки документов в приложениях типа Microsoft Office, обмена данными по электронной почте. </w:t>
      </w:r>
    </w:p>
    <w:p w:rsidR="006A1F6D" w:rsidRDefault="006A1F6D" w:rsidP="00E97FF3">
      <w:pPr>
        <w:pStyle w:val="a6"/>
        <w:ind w:firstLine="720"/>
      </w:pPr>
      <w:r>
        <w:t>Поскольку последние версии игр, а также существующие обучающие программы (в том числе очень популярная в последнее время «Большая энциклопедия Кирилла и Мефодия») требуют достаточно много ресурсов, требования к домашним компьютерам предъявляются очень высокие: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процессор Pentium 4 с тактовой частотой 2,4 ГГц и поддержкой технологии Hyper-Threading (обеспечивает значительный прирост скорости при одновременном запуске нескольких приложений);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оперативная память типа DDR PC2100 или PC2700 объемом 256 или 512 Мбайт;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системная плата на базе набора микросхем Intel 865 PE;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жесткий диск объемом 60-80 Гбайт со скоростью вращения 7200 оборотов/мин.;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видеоадаптер на базе процессора nVidia GeForce4 Ti4200 с памятью объемом 128 Мбайт;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звуковой адаптер, встроенный в системную плату;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комбинированный оптический привод DVD/CDRW;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встроенный сетевой адаптер;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порты USB 2.0 (в том числе выведенные на переднюю панель) и FireWire (IEEE 1394);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предустановленная операционная система Windows XP Home Edition;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клавиатура + мышь;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гарантия не менее двух лет.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Цена такого ПК — от 900 до 1050 долларов. </w:t>
      </w:r>
      <w:r w:rsidRPr="00D26952">
        <w:rPr>
          <w:rStyle w:val="af"/>
          <w:sz w:val="28"/>
        </w:rPr>
        <w:footnoteReference w:customMarkFollows="1" w:id="5"/>
        <w:t>1</w:t>
      </w:r>
    </w:p>
    <w:p w:rsidR="006A1F6D" w:rsidRDefault="006A1F6D" w:rsidP="00E97FF3">
      <w:pPr>
        <w:widowControl/>
        <w:spacing w:line="360" w:lineRule="auto"/>
        <w:ind w:firstLine="720"/>
        <w:rPr>
          <w:sz w:val="16"/>
        </w:rPr>
      </w:pPr>
    </w:p>
    <w:p w:rsidR="00D26952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Издательством «РС </w:t>
      </w:r>
      <w:r>
        <w:rPr>
          <w:sz w:val="28"/>
          <w:lang w:val="en-US"/>
        </w:rPr>
        <w:t>Magazine</w:t>
      </w:r>
      <w:r>
        <w:rPr>
          <w:sz w:val="28"/>
        </w:rPr>
        <w:t xml:space="preserve">» лучшими в России в 2003 году были признаны следующие модели домашних компьютеров: </w:t>
      </w:r>
      <w:r>
        <w:rPr>
          <w:sz w:val="28"/>
          <w:lang w:val="en-US"/>
        </w:rPr>
        <w:t>GEG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Popular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PIV</w:t>
      </w:r>
      <w:r w:rsidRPr="00357EDB">
        <w:rPr>
          <w:sz w:val="28"/>
        </w:rPr>
        <w:t>2.6</w:t>
      </w:r>
      <w:r>
        <w:rPr>
          <w:sz w:val="28"/>
          <w:lang w:val="en-US"/>
        </w:rPr>
        <w:t>HT</w:t>
      </w:r>
      <w:r>
        <w:rPr>
          <w:sz w:val="28"/>
        </w:rPr>
        <w:t xml:space="preserve"> компании </w:t>
      </w:r>
      <w:r>
        <w:rPr>
          <w:sz w:val="28"/>
          <w:lang w:val="en-US"/>
        </w:rPr>
        <w:t>Kraftway</w:t>
      </w:r>
      <w:r>
        <w:rPr>
          <w:sz w:val="28"/>
        </w:rPr>
        <w:t xml:space="preserve"> (Россия), </w:t>
      </w:r>
      <w:r>
        <w:rPr>
          <w:sz w:val="28"/>
          <w:lang w:val="en-US"/>
        </w:rPr>
        <w:t>Proxima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MC</w:t>
      </w:r>
      <w:r w:rsidRPr="00357EDB">
        <w:rPr>
          <w:sz w:val="28"/>
        </w:rPr>
        <w:t>510</w:t>
      </w:r>
      <w:r>
        <w:rPr>
          <w:sz w:val="28"/>
          <w:lang w:val="en-US"/>
        </w:rPr>
        <w:t>WH</w:t>
      </w:r>
      <w:r>
        <w:rPr>
          <w:sz w:val="28"/>
        </w:rPr>
        <w:t xml:space="preserve"> компании </w:t>
      </w:r>
      <w:r>
        <w:rPr>
          <w:sz w:val="28"/>
          <w:lang w:val="en-US"/>
        </w:rPr>
        <w:t>R</w:t>
      </w:r>
      <w:r w:rsidRPr="00357EDB">
        <w:rPr>
          <w:sz w:val="28"/>
        </w:rPr>
        <w:t>-</w:t>
      </w:r>
      <w:r>
        <w:rPr>
          <w:sz w:val="28"/>
          <w:lang w:val="en-US"/>
        </w:rPr>
        <w:t>Style</w:t>
      </w:r>
      <w:r>
        <w:rPr>
          <w:sz w:val="28"/>
        </w:rPr>
        <w:t xml:space="preserve"> и </w:t>
      </w:r>
      <w:r>
        <w:rPr>
          <w:sz w:val="28"/>
          <w:lang w:val="en-US"/>
        </w:rPr>
        <w:t>KIT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MAX</w:t>
      </w:r>
      <w:r w:rsidRPr="00357EDB">
        <w:rPr>
          <w:sz w:val="28"/>
        </w:rPr>
        <w:t xml:space="preserve"> 2800+</w:t>
      </w:r>
      <w:r>
        <w:rPr>
          <w:sz w:val="28"/>
        </w:rPr>
        <w:t xml:space="preserve"> одноименной компании (№ 4 2004 года, с.101).</w:t>
      </w:r>
    </w:p>
    <w:p w:rsidR="006A1F6D" w:rsidRDefault="006A1F6D" w:rsidP="00E97FF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Все они, безусловно, соответствуют вышеуказанным требованиям, однако ввиду высокой стоимости (к указанным 900-1050 долларам следует еще прибавить стоимость монитора, а возможно принтера и сканера) для многих потребителей России они еще малодоступны. </w:t>
      </w:r>
      <w:r>
        <w:rPr>
          <w:spacing w:val="-2"/>
          <w:sz w:val="28"/>
        </w:rPr>
        <w:t>Поэтому в действительности большинство домашних ПК обладают более низкими производительными характеристиками.</w:t>
      </w:r>
      <w:r>
        <w:rPr>
          <w:sz w:val="28"/>
        </w:rPr>
        <w:t xml:space="preserve"> А вышеуказанные модели по показателям можно отнести к развлекательным ПК: их можно использовать как основу для домашнего кинотеатра или мощной графической станции (глава 2.5 настоящей работы).</w:t>
      </w:r>
    </w:p>
    <w:p w:rsidR="00D26952" w:rsidRDefault="00D26952" w:rsidP="00E97FF3">
      <w:pPr>
        <w:pStyle w:val="2"/>
        <w:spacing w:before="0" w:after="0"/>
        <w:ind w:firstLine="720"/>
      </w:pPr>
      <w:bookmarkStart w:id="3" w:name="_Toc70949018"/>
    </w:p>
    <w:p w:rsidR="006A1F6D" w:rsidRDefault="006A1F6D" w:rsidP="00E97FF3">
      <w:pPr>
        <w:pStyle w:val="2"/>
        <w:spacing w:before="0" w:after="0"/>
        <w:ind w:firstLine="720"/>
      </w:pPr>
      <w:r w:rsidRPr="00357EDB">
        <w:t xml:space="preserve">2.2. </w:t>
      </w:r>
      <w:r>
        <w:rPr>
          <w:lang w:val="en-US"/>
        </w:rPr>
        <w:t>Office</w:t>
      </w:r>
      <w:r w:rsidRPr="00357EDB">
        <w:t xml:space="preserve"> </w:t>
      </w:r>
      <w:r>
        <w:rPr>
          <w:lang w:val="en-US"/>
        </w:rPr>
        <w:t>PC</w:t>
      </w:r>
      <w:r>
        <w:t xml:space="preserve"> (деловой ПК)</w:t>
      </w:r>
      <w:bookmarkEnd w:id="3"/>
    </w:p>
    <w:p w:rsidR="00D26952" w:rsidRDefault="00D26952" w:rsidP="00E97FF3">
      <w:pPr>
        <w:widowControl/>
        <w:spacing w:line="360" w:lineRule="auto"/>
        <w:ind w:firstLine="720"/>
        <w:rPr>
          <w:sz w:val="28"/>
        </w:rPr>
      </w:pP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>Деловой (или корпоративный) компьютер по своим характеристикам очень похож домашний. Однако имеются и отличия. Исходя из названия это компьютер для работы в офисе. Соответственно появляется потребность в том, чтобы компьютер мог работать в локальной сети организации, то есть у него должна быть системная плата. С другой стороны деловые компьютеры не предназначены для активной работы с «тяжелыми» мультимедийными приложениями, поэтому требования, предъявляемые к их видеосистеме, несколько ниже, чем в предыдущем случае: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 • процессор Pentium 4 с тактовой частотой от 1,4 ГГц;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оперативная память типа DDR PC2100 или PC2700 объемом 128 или 256 Мбайт;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>• жесткий диск объемом 20-40 Гбайт;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>• видеоадаптер на базе процессора nVidia GeForce4 МХ 440-</w:t>
      </w:r>
      <w:r w:rsidRPr="00D26952">
        <w:rPr>
          <w:sz w:val="28"/>
          <w:lang w:val="en-US"/>
        </w:rPr>
        <w:t>SE</w:t>
      </w:r>
      <w:r w:rsidRPr="00D26952">
        <w:rPr>
          <w:sz w:val="28"/>
        </w:rPr>
        <w:t xml:space="preserve"> с памятью в 64 Мбайта; </w:t>
      </w:r>
    </w:p>
    <w:p w:rsidR="006A1F6D" w:rsidRPr="00D26952" w:rsidRDefault="006A1F6D" w:rsidP="00E97FF3">
      <w:pPr>
        <w:widowControl/>
        <w:spacing w:line="360" w:lineRule="auto"/>
        <w:ind w:firstLine="720"/>
        <w:rPr>
          <w:sz w:val="28"/>
        </w:rPr>
      </w:pPr>
      <w:r w:rsidRPr="00D26952">
        <w:rPr>
          <w:sz w:val="28"/>
        </w:rPr>
        <w:t xml:space="preserve">• накопитель CD-RОМ. </w:t>
      </w:r>
    </w:p>
    <w:p w:rsidR="006A1F6D" w:rsidRPr="00357EDB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 xml:space="preserve">В соответствии с рейтингом «РС </w:t>
      </w:r>
      <w:r>
        <w:rPr>
          <w:sz w:val="28"/>
          <w:lang w:val="en-US"/>
        </w:rPr>
        <w:t>Magazine</w:t>
      </w:r>
      <w:r>
        <w:rPr>
          <w:sz w:val="28"/>
        </w:rPr>
        <w:t xml:space="preserve">» лучшими среди корпоративных компьютеров в 2003 году признаны </w:t>
      </w:r>
      <w:r>
        <w:rPr>
          <w:sz w:val="28"/>
          <w:lang w:val="en-US"/>
        </w:rPr>
        <w:t>Aquarius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Elt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DF</w:t>
      </w:r>
      <w:r w:rsidRPr="00357EDB">
        <w:rPr>
          <w:sz w:val="28"/>
        </w:rPr>
        <w:t xml:space="preserve">240, </w:t>
      </w:r>
      <w:r>
        <w:rPr>
          <w:sz w:val="28"/>
          <w:lang w:val="en-US"/>
        </w:rPr>
        <w:t>Depo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Myst</w:t>
      </w:r>
      <w:r w:rsidRPr="00357EDB">
        <w:rPr>
          <w:sz w:val="28"/>
        </w:rPr>
        <w:t xml:space="preserve"> 250, </w:t>
      </w:r>
      <w:r>
        <w:rPr>
          <w:sz w:val="28"/>
          <w:lang w:val="en-US"/>
        </w:rPr>
        <w:t>Kraftway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GEG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Prestige</w:t>
      </w:r>
      <w:r w:rsidRPr="00357EDB">
        <w:rPr>
          <w:sz w:val="28"/>
        </w:rPr>
        <w:t xml:space="preserve"> 41240</w:t>
      </w:r>
      <w:r>
        <w:rPr>
          <w:sz w:val="28"/>
          <w:lang w:val="en-US"/>
        </w:rPr>
        <w:t>A</w:t>
      </w:r>
      <w:r w:rsidRPr="00357EDB">
        <w:rPr>
          <w:sz w:val="28"/>
        </w:rPr>
        <w:t xml:space="preserve"> (</w:t>
      </w:r>
      <w:r>
        <w:rPr>
          <w:sz w:val="28"/>
        </w:rPr>
        <w:t>№ 4 2004 года, с.100).</w:t>
      </w:r>
    </w:p>
    <w:p w:rsidR="006A1F6D" w:rsidRDefault="006A1F6D" w:rsidP="00E97FF3">
      <w:pPr>
        <w:widowControl/>
        <w:spacing w:line="360" w:lineRule="auto"/>
        <w:ind w:firstLine="720"/>
        <w:rPr>
          <w:sz w:val="24"/>
        </w:rPr>
      </w:pPr>
      <w:r>
        <w:rPr>
          <w:sz w:val="28"/>
        </w:rPr>
        <w:t xml:space="preserve">Интересно, что в последние годы производители персональных компьютеров, как и других составляющих электронного офиса, учитывают не только производительность техники, но и ее безопасность. Одна из главных задач в этом ряду – снижение шума, издаваемого устройствами при работе. Среди таких «малошумных» ПК  называют модель </w:t>
      </w:r>
      <w:r>
        <w:rPr>
          <w:sz w:val="28"/>
          <w:lang w:val="en-US"/>
        </w:rPr>
        <w:t>Scenic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W</w:t>
      </w:r>
      <w:r w:rsidRPr="00357EDB">
        <w:rPr>
          <w:sz w:val="28"/>
        </w:rPr>
        <w:t>600</w:t>
      </w:r>
      <w:r>
        <w:rPr>
          <w:sz w:val="28"/>
        </w:rPr>
        <w:t xml:space="preserve"> компании </w:t>
      </w:r>
      <w:r>
        <w:rPr>
          <w:sz w:val="28"/>
          <w:lang w:val="en-US"/>
        </w:rPr>
        <w:t>Fujitsu</w:t>
      </w:r>
      <w:r w:rsidRPr="00357EDB">
        <w:rPr>
          <w:sz w:val="28"/>
        </w:rPr>
        <w:t>-</w:t>
      </w:r>
      <w:r>
        <w:rPr>
          <w:sz w:val="28"/>
          <w:lang w:val="en-US"/>
        </w:rPr>
        <w:t>Siemens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Computers</w:t>
      </w:r>
      <w:r>
        <w:rPr>
          <w:sz w:val="28"/>
        </w:rPr>
        <w:t>. Уровень шума у этого компьютера менее 28дБ, что на 50% ниже, чем у других ПК с такой же производительностью.</w:t>
      </w:r>
      <w:r>
        <w:rPr>
          <w:rStyle w:val="af"/>
          <w:sz w:val="24"/>
        </w:rPr>
        <w:footnoteReference w:customMarkFollows="1" w:id="6"/>
        <w:t>1</w:t>
      </w:r>
    </w:p>
    <w:p w:rsidR="00D26952" w:rsidRDefault="00D26952" w:rsidP="00E97FF3">
      <w:pPr>
        <w:widowControl/>
        <w:spacing w:line="360" w:lineRule="auto"/>
        <w:ind w:firstLine="720"/>
        <w:rPr>
          <w:sz w:val="24"/>
        </w:rPr>
      </w:pPr>
    </w:p>
    <w:p w:rsidR="006A1F6D" w:rsidRDefault="006A1F6D" w:rsidP="00E97FF3">
      <w:pPr>
        <w:pStyle w:val="2"/>
        <w:widowControl w:val="0"/>
        <w:spacing w:before="0" w:after="0"/>
        <w:ind w:firstLine="720"/>
      </w:pPr>
      <w:bookmarkStart w:id="4" w:name="_Toc70949019"/>
      <w:r w:rsidRPr="00357EDB">
        <w:t xml:space="preserve">2.3. </w:t>
      </w:r>
      <w:r>
        <w:rPr>
          <w:lang w:val="en-US"/>
        </w:rPr>
        <w:t>Mobile</w:t>
      </w:r>
      <w:r w:rsidRPr="00357EDB">
        <w:t xml:space="preserve"> </w:t>
      </w:r>
      <w:r>
        <w:rPr>
          <w:lang w:val="en-US"/>
        </w:rPr>
        <w:t>PC</w:t>
      </w:r>
      <w:r w:rsidRPr="00357EDB">
        <w:t xml:space="preserve"> </w:t>
      </w:r>
      <w:r>
        <w:t>(портативный ПК)</w:t>
      </w:r>
      <w:bookmarkEnd w:id="4"/>
    </w:p>
    <w:p w:rsidR="00D26952" w:rsidRDefault="00D26952" w:rsidP="00E97FF3">
      <w:pPr>
        <w:pStyle w:val="a6"/>
        <w:ind w:firstLine="720"/>
      </w:pPr>
    </w:p>
    <w:p w:rsidR="006A1F6D" w:rsidRDefault="006A1F6D" w:rsidP="00E97FF3">
      <w:pPr>
        <w:pStyle w:val="a6"/>
        <w:ind w:firstLine="720"/>
      </w:pPr>
      <w:r>
        <w:t>Портативные ПК (ноутбуки), как правило, также используется в бизнесе, особенно в тех видах деятельности, которые требуют частых переездов (компьютер «для тех, кто в пути»). В данном случае не требуется сверхвысокой вычислительной мощности и развитых сетевых возможностей, зато очень важны низкий вес и возможность длительной работы от батарей. Обязательным является наличие средств для создания соединений удаленного доступа (средств компьютерной связи). Производительность же данных компьютеров может сильно отличаться: процессоры от 1,4 до 3,06 ГГц, ОЗУ от 256 до 512 Мбайт.</w:t>
      </w:r>
    </w:p>
    <w:p w:rsidR="006A1F6D" w:rsidRDefault="006A1F6D" w:rsidP="00E97FF3">
      <w:pPr>
        <w:pStyle w:val="a6"/>
        <w:widowControl w:val="0"/>
        <w:ind w:firstLine="720"/>
      </w:pPr>
      <w:r>
        <w:t xml:space="preserve">Издательством «РС </w:t>
      </w:r>
      <w:r>
        <w:rPr>
          <w:lang w:val="en-US"/>
        </w:rPr>
        <w:t>Magazine</w:t>
      </w:r>
      <w:r>
        <w:t xml:space="preserve">» среди лучших ноутбуков в 2003 г. названы </w:t>
      </w:r>
      <w:r>
        <w:rPr>
          <w:lang w:val="en-US"/>
        </w:rPr>
        <w:t>A</w:t>
      </w:r>
      <w:r w:rsidRPr="00357EDB">
        <w:t>2500</w:t>
      </w:r>
      <w:r>
        <w:rPr>
          <w:lang w:val="en-US"/>
        </w:rPr>
        <w:t>H</w:t>
      </w:r>
      <w:r w:rsidRPr="00357EDB">
        <w:t xml:space="preserve"> компании </w:t>
      </w:r>
      <w:r>
        <w:rPr>
          <w:lang w:val="en-US"/>
        </w:rPr>
        <w:t>ASUS</w:t>
      </w:r>
      <w:r w:rsidRPr="00357EDB">
        <w:t xml:space="preserve"> </w:t>
      </w:r>
      <w:r>
        <w:t xml:space="preserve">(хорошие возможности связи с внешним миром – пять гнезд </w:t>
      </w:r>
      <w:r>
        <w:rPr>
          <w:lang w:val="en-US"/>
        </w:rPr>
        <w:t>USB</w:t>
      </w:r>
      <w:r>
        <w:t xml:space="preserve">, инфракрасный, </w:t>
      </w:r>
      <w:r>
        <w:rPr>
          <w:lang w:val="en-US"/>
        </w:rPr>
        <w:t>FireWire</w:t>
      </w:r>
      <w:r>
        <w:t xml:space="preserve"> и параллельный порты, встроенный накопитель для флэшкарт </w:t>
      </w:r>
      <w:r>
        <w:rPr>
          <w:lang w:val="en-US"/>
        </w:rPr>
        <w:t>SD</w:t>
      </w:r>
      <w:r>
        <w:t xml:space="preserve">, ММС, </w:t>
      </w:r>
      <w:r>
        <w:rPr>
          <w:lang w:val="en-US"/>
        </w:rPr>
        <w:t>Memory</w:t>
      </w:r>
      <w:r w:rsidRPr="00357EDB">
        <w:t xml:space="preserve"> </w:t>
      </w:r>
      <w:r>
        <w:rPr>
          <w:lang w:val="en-US"/>
        </w:rPr>
        <w:t>Stick</w:t>
      </w:r>
      <w:r w:rsidRPr="00357EDB">
        <w:t xml:space="preserve"> </w:t>
      </w:r>
      <w:r>
        <w:t xml:space="preserve">и </w:t>
      </w:r>
      <w:r>
        <w:rPr>
          <w:lang w:val="en-US"/>
        </w:rPr>
        <w:t>Memory</w:t>
      </w:r>
      <w:r w:rsidRPr="00357EDB">
        <w:t xml:space="preserve"> </w:t>
      </w:r>
      <w:r>
        <w:rPr>
          <w:lang w:val="en-US"/>
        </w:rPr>
        <w:t>Stick</w:t>
      </w:r>
      <w:r>
        <w:t xml:space="preserve"> </w:t>
      </w:r>
      <w:r>
        <w:rPr>
          <w:lang w:val="en-US"/>
        </w:rPr>
        <w:t>Pro</w:t>
      </w:r>
      <w:r w:rsidRPr="00357EDB">
        <w:t>)</w:t>
      </w:r>
      <w:r>
        <w:t xml:space="preserve">; </w:t>
      </w:r>
      <w:r>
        <w:rPr>
          <w:lang w:val="en-US"/>
        </w:rPr>
        <w:t>Nautilus</w:t>
      </w:r>
      <w:r w:rsidRPr="00357EDB">
        <w:t xml:space="preserve"> </w:t>
      </w:r>
      <w:r>
        <w:rPr>
          <w:lang w:val="en-US"/>
        </w:rPr>
        <w:t>B</w:t>
      </w:r>
      <w:r w:rsidRPr="00357EDB">
        <w:t>570</w:t>
      </w:r>
      <w:r>
        <w:rPr>
          <w:lang w:val="en-US"/>
        </w:rPr>
        <w:t>W</w:t>
      </w:r>
      <w:r>
        <w:t xml:space="preserve"> компании </w:t>
      </w:r>
      <w:r>
        <w:rPr>
          <w:lang w:val="en-US"/>
        </w:rPr>
        <w:t>RoverBook</w:t>
      </w:r>
      <w:r>
        <w:t xml:space="preserve"> (сочетание высокого быстродействия и длительного времени автономной работы, наличие модуля беспроводной связи </w:t>
      </w:r>
      <w:r>
        <w:rPr>
          <w:lang w:val="en-US"/>
        </w:rPr>
        <w:t>Wi</w:t>
      </w:r>
      <w:r w:rsidRPr="00357EDB">
        <w:t>-</w:t>
      </w:r>
      <w:r>
        <w:rPr>
          <w:lang w:val="en-US"/>
        </w:rPr>
        <w:t>Fi</w:t>
      </w:r>
      <w:r w:rsidRPr="00357EDB">
        <w:t xml:space="preserve"> 802.11</w:t>
      </w:r>
      <w:r>
        <w:rPr>
          <w:lang w:val="en-US"/>
        </w:rPr>
        <w:t>b</w:t>
      </w:r>
      <w:r>
        <w:t xml:space="preserve">); </w:t>
      </w:r>
      <w:r>
        <w:rPr>
          <w:lang w:val="en-US"/>
        </w:rPr>
        <w:t>iRU</w:t>
      </w:r>
      <w:r w:rsidRPr="00357EDB">
        <w:t xml:space="preserve"> </w:t>
      </w:r>
      <w:r>
        <w:rPr>
          <w:lang w:val="en-US"/>
        </w:rPr>
        <w:t>Brava</w:t>
      </w:r>
      <w:r w:rsidRPr="00357EDB">
        <w:t xml:space="preserve"> 2717</w:t>
      </w:r>
      <w:r>
        <w:t xml:space="preserve"> (одна из наиболее «навороченных» моделей – 17-дюймовый дисплей, процессор </w:t>
      </w:r>
      <w:r>
        <w:rPr>
          <w:lang w:val="en-US"/>
        </w:rPr>
        <w:t>Pentium</w:t>
      </w:r>
      <w:r w:rsidRPr="00357EDB">
        <w:t xml:space="preserve">4 </w:t>
      </w:r>
      <w:r>
        <w:rPr>
          <w:lang w:val="en-US"/>
        </w:rPr>
        <w:t>c</w:t>
      </w:r>
      <w:r w:rsidRPr="00357EDB">
        <w:t xml:space="preserve"> </w:t>
      </w:r>
      <w:r>
        <w:t xml:space="preserve">частотой 3,06 ГГц и поддержкой технологии Hyper-Threading) и </w:t>
      </w:r>
      <w:r>
        <w:rPr>
          <w:lang w:val="en-US"/>
        </w:rPr>
        <w:t>Samsung</w:t>
      </w:r>
      <w:r w:rsidRPr="00357EDB">
        <w:t xml:space="preserve"> </w:t>
      </w:r>
      <w:r>
        <w:rPr>
          <w:lang w:val="en-US"/>
        </w:rPr>
        <w:t>X</w:t>
      </w:r>
      <w:r w:rsidRPr="00357EDB">
        <w:t xml:space="preserve">10 – </w:t>
      </w:r>
      <w:r>
        <w:t>лучший в номинации «Тонкие и легкие» (№ 4 2004 года, с.105-109).</w:t>
      </w:r>
    </w:p>
    <w:p w:rsidR="00D26952" w:rsidRDefault="00D26952" w:rsidP="00E97FF3">
      <w:pPr>
        <w:pStyle w:val="2"/>
        <w:spacing w:before="0" w:after="0"/>
        <w:ind w:firstLine="720"/>
      </w:pPr>
      <w:bookmarkStart w:id="5" w:name="_Toc70949020"/>
    </w:p>
    <w:p w:rsidR="006A1F6D" w:rsidRDefault="006A1F6D" w:rsidP="00E97FF3">
      <w:pPr>
        <w:pStyle w:val="2"/>
        <w:spacing w:before="0" w:after="0"/>
        <w:ind w:firstLine="720"/>
      </w:pPr>
      <w:r w:rsidRPr="00357EDB">
        <w:t xml:space="preserve">2.4. </w:t>
      </w:r>
      <w:r>
        <w:rPr>
          <w:lang w:val="en-US"/>
        </w:rPr>
        <w:t>Workstation</w:t>
      </w:r>
      <w:r w:rsidRPr="00357EDB">
        <w:t xml:space="preserve"> </w:t>
      </w:r>
      <w:r>
        <w:rPr>
          <w:lang w:val="en-US"/>
        </w:rPr>
        <w:t>PC</w:t>
      </w:r>
      <w:r>
        <w:t xml:space="preserve"> (рабочая станция)</w:t>
      </w:r>
      <w:bookmarkEnd w:id="5"/>
    </w:p>
    <w:p w:rsidR="00D26952" w:rsidRDefault="00D26952" w:rsidP="00E97FF3">
      <w:pPr>
        <w:widowControl/>
        <w:spacing w:line="360" w:lineRule="auto"/>
        <w:ind w:firstLine="720"/>
        <w:rPr>
          <w:sz w:val="28"/>
        </w:rPr>
      </w:pP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 xml:space="preserve">Рабочие станции используются там, где требуются интенсивные вычисления и возможностей обычных ПК недостаточно. Часто они ориентированы на решения специальных задач: </w:t>
      </w:r>
      <w:r>
        <w:rPr>
          <w:sz w:val="28"/>
          <w:lang w:val="en-US"/>
        </w:rPr>
        <w:t>AutoCAD</w:t>
      </w:r>
      <w:r w:rsidRPr="00357EDB">
        <w:rPr>
          <w:sz w:val="28"/>
        </w:rPr>
        <w:t xml:space="preserve">, </w:t>
      </w:r>
      <w:r>
        <w:rPr>
          <w:sz w:val="28"/>
          <w:lang w:val="en-US"/>
        </w:rPr>
        <w:t>Pro</w:t>
      </w:r>
      <w:r w:rsidRPr="00357EDB">
        <w:rPr>
          <w:sz w:val="28"/>
        </w:rPr>
        <w:t>/</w:t>
      </w:r>
      <w:r>
        <w:rPr>
          <w:sz w:val="28"/>
          <w:lang w:val="en-US"/>
        </w:rPr>
        <w:t>Engineer</w:t>
      </w:r>
      <w:r>
        <w:rPr>
          <w:sz w:val="28"/>
        </w:rPr>
        <w:t xml:space="preserve"> и другие пакеты, используемые инженерами, аналитиками и учеными.</w:t>
      </w: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>Внешне рабочие станции выглядят как обычные ПК, но достаточно заглянуть внутрь, чтобы обнаружить существенные различия. Часто это многопроцессорные (2 или 4) компьютеры с возможностью увеличения емкости системного ОЗУ; в корпусе предусмотрено большое число отсеков для жестких дисков. К самим жестким дискам также предъявляются повышенные требования: высокая скорость вращения шпинделя (не 7200 оборотов/мин., как у домашнего ПК, а 10 или 15 тыс. оборотов/мин.). Это обусловлено необходимостью работы с огромными базами данных, а также программами, интенсивно использующими диск.</w:t>
      </w: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 xml:space="preserve">Среди лучших моделей рабочих станций можно назвать следующие: </w:t>
      </w:r>
      <w:r>
        <w:rPr>
          <w:sz w:val="28"/>
          <w:lang w:val="en-US"/>
        </w:rPr>
        <w:t>Dell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Precision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Workstation</w:t>
      </w:r>
      <w:r w:rsidRPr="00357EDB">
        <w:rPr>
          <w:sz w:val="28"/>
        </w:rPr>
        <w:t xml:space="preserve"> 340  компании </w:t>
      </w:r>
      <w:r>
        <w:rPr>
          <w:sz w:val="28"/>
          <w:lang w:val="en-US"/>
        </w:rPr>
        <w:t>Dell</w:t>
      </w:r>
      <w:r w:rsidRPr="00357EDB">
        <w:rPr>
          <w:sz w:val="28"/>
        </w:rPr>
        <w:t xml:space="preserve"> </w:t>
      </w:r>
      <w:r>
        <w:rPr>
          <w:sz w:val="28"/>
        </w:rPr>
        <w:t xml:space="preserve"> (</w:t>
      </w:r>
      <w:r>
        <w:rPr>
          <w:sz w:val="28"/>
          <w:lang w:val="en-US"/>
        </w:rPr>
        <w:t>Pentium</w:t>
      </w:r>
      <w:r w:rsidRPr="00357EDB">
        <w:rPr>
          <w:sz w:val="28"/>
        </w:rPr>
        <w:t xml:space="preserve">4 2,53 ГГц, </w:t>
      </w:r>
      <w:r>
        <w:rPr>
          <w:sz w:val="28"/>
        </w:rPr>
        <w:t xml:space="preserve">1 Гбайт памяти </w:t>
      </w:r>
      <w:r>
        <w:rPr>
          <w:sz w:val="28"/>
          <w:lang w:val="en-US"/>
        </w:rPr>
        <w:t>RDRA</w:t>
      </w:r>
      <w:r w:rsidRPr="00357EDB">
        <w:rPr>
          <w:sz w:val="28"/>
        </w:rPr>
        <w:t xml:space="preserve">М, </w:t>
      </w:r>
      <w:r>
        <w:rPr>
          <w:sz w:val="28"/>
        </w:rPr>
        <w:t xml:space="preserve">жесткий  диск  объемом 118 Гбайт),  </w:t>
      </w:r>
      <w:r>
        <w:rPr>
          <w:sz w:val="28"/>
          <w:lang w:val="en-US"/>
        </w:rPr>
        <w:t>Dell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Precision</w:t>
      </w:r>
      <w:r w:rsidRPr="00357EDB">
        <w:rPr>
          <w:sz w:val="28"/>
        </w:rPr>
        <w:t xml:space="preserve"> </w:t>
      </w:r>
      <w:r>
        <w:rPr>
          <w:sz w:val="28"/>
          <w:lang w:val="en-US"/>
        </w:rPr>
        <w:t>Workstation</w:t>
      </w:r>
      <w:r w:rsidRPr="00357EDB">
        <w:rPr>
          <w:sz w:val="28"/>
        </w:rPr>
        <w:t xml:space="preserve"> </w:t>
      </w:r>
      <w:r>
        <w:rPr>
          <w:sz w:val="28"/>
        </w:rPr>
        <w:t xml:space="preserve">530 (два 2,4 ГГц процессора </w:t>
      </w:r>
      <w:r>
        <w:rPr>
          <w:sz w:val="28"/>
          <w:lang w:val="en-US"/>
        </w:rPr>
        <w:t>Xeon</w:t>
      </w:r>
      <w:r>
        <w:rPr>
          <w:sz w:val="28"/>
        </w:rPr>
        <w:t xml:space="preserve">, 1 Гбайт памяти </w:t>
      </w:r>
      <w:r>
        <w:rPr>
          <w:sz w:val="28"/>
          <w:lang w:val="en-US"/>
        </w:rPr>
        <w:t>RDRAM</w:t>
      </w:r>
      <w:r>
        <w:rPr>
          <w:sz w:val="28"/>
        </w:rPr>
        <w:t>, жесткий диск объемом 35 Гбайт и скоростью вращения 15000 оборотов/мин.).</w:t>
      </w:r>
      <w:r>
        <w:rPr>
          <w:rStyle w:val="af"/>
          <w:sz w:val="28"/>
        </w:rPr>
        <w:footnoteReference w:customMarkFollows="1" w:id="7"/>
        <w:t>1</w:t>
      </w:r>
    </w:p>
    <w:p w:rsidR="006A1F6D" w:rsidRDefault="006A1F6D" w:rsidP="00E97FF3">
      <w:pPr>
        <w:pStyle w:val="2"/>
        <w:spacing w:before="0" w:after="0"/>
        <w:ind w:firstLine="720"/>
      </w:pPr>
      <w:bookmarkStart w:id="6" w:name="_Toc70949021"/>
      <w:r w:rsidRPr="00357EDB">
        <w:t xml:space="preserve">2.5. </w:t>
      </w:r>
      <w:r>
        <w:rPr>
          <w:lang w:val="en-US"/>
        </w:rPr>
        <w:t>Entertainment</w:t>
      </w:r>
      <w:r w:rsidRPr="00357EDB">
        <w:t xml:space="preserve"> </w:t>
      </w:r>
      <w:r>
        <w:rPr>
          <w:lang w:val="en-US"/>
        </w:rPr>
        <w:t>PC</w:t>
      </w:r>
      <w:r w:rsidRPr="00357EDB">
        <w:t xml:space="preserve"> </w:t>
      </w:r>
      <w:r>
        <w:t>(развлекательный ПК)</w:t>
      </w:r>
      <w:bookmarkEnd w:id="6"/>
    </w:p>
    <w:p w:rsidR="00D26952" w:rsidRDefault="00D26952" w:rsidP="00E97FF3">
      <w:pPr>
        <w:pStyle w:val="a6"/>
        <w:widowControl w:val="0"/>
        <w:ind w:firstLine="720"/>
      </w:pPr>
    </w:p>
    <w:p w:rsidR="006A1F6D" w:rsidRDefault="006A1F6D" w:rsidP="00E97FF3">
      <w:pPr>
        <w:pStyle w:val="a6"/>
        <w:widowControl w:val="0"/>
        <w:ind w:firstLine="720"/>
      </w:pPr>
      <w:r>
        <w:t xml:space="preserve">Развлекательный персональный компьютер предназначен для работы с </w:t>
      </w:r>
    </w:p>
    <w:p w:rsidR="006A1F6D" w:rsidRDefault="006A1F6D" w:rsidP="00E97FF3">
      <w:pPr>
        <w:pStyle w:val="a6"/>
        <w:widowControl w:val="0"/>
        <w:ind w:firstLine="720"/>
      </w:pPr>
    </w:p>
    <w:p w:rsidR="006A1F6D" w:rsidRDefault="006A1F6D" w:rsidP="00E97FF3">
      <w:pPr>
        <w:pStyle w:val="a6"/>
        <w:widowControl w:val="0"/>
        <w:ind w:firstLine="720"/>
      </w:pPr>
      <w:r>
        <w:t>приложениями мультимедиа (в частности, трехмерными играми) и для прочих нужд домашнего пользователя. В целом он способен заменить музыкальный центр, телевизор, видеомагнитофон. Как уже говорилось, по своим характеристикам он должен соответствовать лучшим моделям домашних компьютеров (см. главу 2.1 настоящей работы).</w:t>
      </w:r>
    </w:p>
    <w:p w:rsidR="00D26952" w:rsidRDefault="00D26952" w:rsidP="00E97FF3">
      <w:pPr>
        <w:pStyle w:val="2"/>
        <w:spacing w:before="0" w:after="0"/>
        <w:ind w:firstLine="720"/>
      </w:pPr>
      <w:bookmarkStart w:id="7" w:name="_Toc70949022"/>
    </w:p>
    <w:p w:rsidR="006A1F6D" w:rsidRDefault="006A1F6D" w:rsidP="00E97FF3">
      <w:pPr>
        <w:pStyle w:val="2"/>
        <w:spacing w:before="0" w:after="0"/>
        <w:ind w:firstLine="720"/>
      </w:pPr>
      <w:r>
        <w:t>2.7. Новые виды ПК</w:t>
      </w:r>
      <w:bookmarkEnd w:id="7"/>
    </w:p>
    <w:p w:rsidR="00D26952" w:rsidRDefault="00D26952" w:rsidP="00E97FF3">
      <w:pPr>
        <w:pStyle w:val="a6"/>
        <w:ind w:firstLine="720"/>
      </w:pPr>
    </w:p>
    <w:p w:rsidR="006A1F6D" w:rsidRDefault="006A1F6D" w:rsidP="00E97FF3">
      <w:pPr>
        <w:pStyle w:val="a6"/>
        <w:ind w:firstLine="720"/>
      </w:pPr>
      <w:r>
        <w:t>В последние два года широкое  распространение получили карманные персональные компьютеры (КПК). Новинкой 2003 г. стали планшетные ПК. Эти  компьютеры вышли из категории ноутбуков и постепенно начинают вытеснять их.</w:t>
      </w: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 xml:space="preserve">КПК представляют собой небольшие устройства (действительно помещаемые в кармане, если не рубашки, то куртки), работающие под управлением специальной операционной системы, позволяющей не только пересылать данные между ним и настольным ПК, т.е. синхронизировать их, но и устанавливать на него дополнительные программы. Наиболее известной в настоящее время является Windows CE фирмы </w:t>
      </w:r>
      <w:r>
        <w:rPr>
          <w:sz w:val="28"/>
          <w:lang w:val="en-US"/>
        </w:rPr>
        <w:t>Microsoft</w:t>
      </w:r>
      <w:r>
        <w:rPr>
          <w:sz w:val="28"/>
        </w:rPr>
        <w:t>. Ее последняя модификация имеет интерфейс, подобный Windows 98, и требует использования процессоров Intel StrongArm и совместимых с ними PXA250, 255 и последующих. Такой тандем называется платформой Pocket PC 2002, а КПК, его использующие,  – Pocket PC 2002.</w:t>
      </w:r>
    </w:p>
    <w:p w:rsidR="006A1F6D" w:rsidRDefault="006A1F6D" w:rsidP="00E97FF3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t>Карманные персональные компьютеры ввиду высокой цены пока еще не получили широкого распространения. Однако со снижением себестоимости они станут так же необходимы каждому человеку, как мобильные телефоны, и станут так же массово использоваться.</w:t>
      </w:r>
    </w:p>
    <w:p w:rsidR="006A1F6D" w:rsidRDefault="006A1F6D" w:rsidP="00D26952">
      <w:pPr>
        <w:pStyle w:val="1"/>
        <w:tabs>
          <w:tab w:val="left" w:pos="142"/>
          <w:tab w:val="left" w:pos="426"/>
        </w:tabs>
        <w:spacing w:before="0" w:after="0"/>
        <w:jc w:val="both"/>
      </w:pPr>
      <w:bookmarkStart w:id="8" w:name="_Toc56670932"/>
      <w:bookmarkStart w:id="9" w:name="_Toc56672160"/>
      <w:bookmarkStart w:id="10" w:name="_Toc56673728"/>
      <w:bookmarkStart w:id="11" w:name="_Toc56681200"/>
      <w:bookmarkStart w:id="12" w:name="_Toc56959602"/>
      <w:bookmarkStart w:id="13" w:name="_Toc56966640"/>
      <w:bookmarkStart w:id="14" w:name="_Toc70949024"/>
      <w:r>
        <w:t>Список использованных источников и литературы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6A1F6D" w:rsidRDefault="006A1F6D" w:rsidP="00D26952">
      <w:pPr>
        <w:tabs>
          <w:tab w:val="left" w:pos="142"/>
          <w:tab w:val="left" w:pos="426"/>
        </w:tabs>
        <w:spacing w:line="360" w:lineRule="auto"/>
        <w:ind w:firstLine="0"/>
        <w:rPr>
          <w:sz w:val="28"/>
        </w:rPr>
      </w:pPr>
    </w:p>
    <w:p w:rsidR="006A1F6D" w:rsidRDefault="006A1F6D" w:rsidP="00D26952">
      <w:pPr>
        <w:numPr>
          <w:ilvl w:val="0"/>
          <w:numId w:val="2"/>
        </w:numPr>
        <w:tabs>
          <w:tab w:val="clear" w:pos="1069"/>
          <w:tab w:val="left" w:pos="142"/>
          <w:tab w:val="left" w:pos="426"/>
          <w:tab w:val="num" w:pos="1134"/>
        </w:tabs>
        <w:spacing w:line="360" w:lineRule="auto"/>
        <w:ind w:left="0" w:firstLine="0"/>
        <w:rPr>
          <w:sz w:val="28"/>
        </w:rPr>
      </w:pPr>
      <w:bookmarkStart w:id="15" w:name="_Toc56966641"/>
      <w:r>
        <w:rPr>
          <w:sz w:val="28"/>
        </w:rPr>
        <w:t>Баулин, Александр. Бои карманного значения// Мир ПК. 2003. 6. С.12-25.</w:t>
      </w:r>
    </w:p>
    <w:p w:rsidR="006A1F6D" w:rsidRDefault="006A1F6D" w:rsidP="00D26952">
      <w:pPr>
        <w:numPr>
          <w:ilvl w:val="0"/>
          <w:numId w:val="2"/>
        </w:numPr>
        <w:tabs>
          <w:tab w:val="clear" w:pos="1069"/>
          <w:tab w:val="left" w:pos="142"/>
          <w:tab w:val="left" w:pos="426"/>
          <w:tab w:val="num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Гейтс, Билл. Дорога в будущее/Пер. с англ. М.: Русская редакция, 1996. 312 с.</w:t>
      </w:r>
    </w:p>
    <w:p w:rsidR="006A1F6D" w:rsidRDefault="006A1F6D" w:rsidP="00D26952">
      <w:pPr>
        <w:numPr>
          <w:ilvl w:val="0"/>
          <w:numId w:val="2"/>
        </w:numPr>
        <w:tabs>
          <w:tab w:val="clear" w:pos="1069"/>
          <w:tab w:val="left" w:pos="142"/>
          <w:tab w:val="left" w:pos="426"/>
          <w:tab w:val="num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Дмитриев, Александр. Домашние ПК для школьника и студента. Взгляд производителя// Мир ПК. 2003.9. С.24-30.</w:t>
      </w:r>
    </w:p>
    <w:p w:rsidR="006A1F6D" w:rsidRDefault="006A1F6D" w:rsidP="00D26952">
      <w:pPr>
        <w:numPr>
          <w:ilvl w:val="0"/>
          <w:numId w:val="2"/>
        </w:numPr>
        <w:tabs>
          <w:tab w:val="clear" w:pos="1069"/>
          <w:tab w:val="left" w:pos="142"/>
          <w:tab w:val="left" w:pos="426"/>
          <w:tab w:val="num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Дмитриев, Александр. </w:t>
      </w:r>
      <w:r>
        <w:rPr>
          <w:sz w:val="28"/>
          <w:lang w:val="en-US"/>
        </w:rPr>
        <w:t>Scenic</w:t>
      </w:r>
      <w:r>
        <w:rPr>
          <w:sz w:val="28"/>
        </w:rPr>
        <w:t xml:space="preserve"> полезен для здоровья// Мир ПК. 2003.6. С.40.</w:t>
      </w:r>
    </w:p>
    <w:p w:rsidR="006A1F6D" w:rsidRDefault="006A1F6D" w:rsidP="00D26952">
      <w:pPr>
        <w:numPr>
          <w:ilvl w:val="0"/>
          <w:numId w:val="2"/>
        </w:numPr>
        <w:tabs>
          <w:tab w:val="clear" w:pos="1069"/>
          <w:tab w:val="left" w:pos="142"/>
          <w:tab w:val="left" w:pos="426"/>
          <w:tab w:val="num" w:pos="113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Информатика для юристов и экономистов/ Под ред.     Симановича. СПб., 2001.</w:t>
      </w:r>
      <w:bookmarkStart w:id="16" w:name="_GoBack"/>
      <w:bookmarkEnd w:id="15"/>
      <w:bookmarkEnd w:id="16"/>
    </w:p>
    <w:sectPr w:rsidR="006A1F6D" w:rsidSect="00E97FF3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FA" w:rsidRDefault="000709FA">
      <w:pPr>
        <w:widowControl/>
        <w:spacing w:line="360" w:lineRule="auto"/>
        <w:ind w:firstLine="0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0709FA" w:rsidRDefault="000709FA">
      <w:pPr>
        <w:widowControl/>
        <w:spacing w:line="360" w:lineRule="auto"/>
        <w:ind w:firstLine="0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FA" w:rsidRDefault="000709FA">
      <w:pPr>
        <w:widowControl/>
        <w:spacing w:line="360" w:lineRule="auto"/>
        <w:ind w:firstLine="0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0709FA" w:rsidRDefault="000709FA">
      <w:pPr>
        <w:widowControl/>
        <w:spacing w:line="360" w:lineRule="auto"/>
        <w:ind w:firstLine="0"/>
        <w:rPr>
          <w:sz w:val="28"/>
        </w:rPr>
      </w:pPr>
      <w:r>
        <w:rPr>
          <w:sz w:val="28"/>
        </w:rPr>
        <w:continuationSeparator/>
      </w:r>
    </w:p>
  </w:footnote>
  <w:footnote w:id="1">
    <w:p w:rsidR="000709FA" w:rsidRDefault="006A1F6D">
      <w:pPr>
        <w:pStyle w:val="ad"/>
      </w:pPr>
      <w:r>
        <w:rPr>
          <w:rStyle w:val="af"/>
        </w:rPr>
        <w:t>1</w:t>
      </w:r>
      <w:r>
        <w:t xml:space="preserve"> Билл Гейтс. Дорога в будущее/Пер. с англ. М.: Русская редакция, 1996. С.15.</w:t>
      </w:r>
    </w:p>
  </w:footnote>
  <w:footnote w:id="2">
    <w:p w:rsidR="000709FA" w:rsidRDefault="006A1F6D">
      <w:pPr>
        <w:pStyle w:val="ad"/>
        <w:spacing w:line="240" w:lineRule="auto"/>
      </w:pPr>
      <w:r>
        <w:rPr>
          <w:rStyle w:val="af"/>
        </w:rPr>
        <w:t>2</w:t>
      </w:r>
      <w:r>
        <w:t xml:space="preserve"> Могилев А.В., Пак Н.И., Хеннер Е.К. Информатика: Учеб. пособие для студентов пед. вузов/ По ред. Е.К. Хеннера. М.: Академия, 1999. С.478.</w:t>
      </w:r>
    </w:p>
  </w:footnote>
  <w:footnote w:id="3">
    <w:p w:rsidR="000709FA" w:rsidRDefault="006A1F6D">
      <w:pPr>
        <w:pStyle w:val="ad"/>
      </w:pPr>
      <w:r>
        <w:rPr>
          <w:rStyle w:val="af"/>
        </w:rPr>
        <w:t>1</w:t>
      </w:r>
      <w:r>
        <w:t xml:space="preserve"> Большие компьютеры, самые мощные ЭВМ, обслуживающие крупные предприятия.</w:t>
      </w:r>
    </w:p>
  </w:footnote>
  <w:footnote w:id="4">
    <w:p w:rsidR="000709FA" w:rsidRDefault="006A1F6D">
      <w:pPr>
        <w:pStyle w:val="ad"/>
      </w:pPr>
      <w:r>
        <w:rPr>
          <w:rStyle w:val="af"/>
        </w:rPr>
        <w:t>1</w:t>
      </w:r>
      <w:r>
        <w:t xml:space="preserve"> Билл Гейтс. Дорога в будущее/Пер. с англ. М.: Русская редакция, 1996. С.49.</w:t>
      </w:r>
    </w:p>
  </w:footnote>
  <w:footnote w:id="5">
    <w:p w:rsidR="000709FA" w:rsidRDefault="006A1F6D">
      <w:pPr>
        <w:pStyle w:val="ad"/>
      </w:pPr>
      <w:r>
        <w:rPr>
          <w:rStyle w:val="af"/>
        </w:rPr>
        <w:t>1</w:t>
      </w:r>
      <w:r>
        <w:t xml:space="preserve"> Дмитриев, Александр. Домашние ПК для школьника и студента. Взгляд производителя// Мир ПК. 2003.9. С.28-29.</w:t>
      </w:r>
    </w:p>
  </w:footnote>
  <w:footnote w:id="6">
    <w:p w:rsidR="000709FA" w:rsidRDefault="006A1F6D">
      <w:pPr>
        <w:pStyle w:val="ad"/>
      </w:pPr>
      <w:r>
        <w:rPr>
          <w:rStyle w:val="af"/>
        </w:rPr>
        <w:t>1</w:t>
      </w:r>
      <w:r>
        <w:t xml:space="preserve"> Дмитриев, Александр. </w:t>
      </w:r>
      <w:r>
        <w:rPr>
          <w:lang w:val="en-US"/>
        </w:rPr>
        <w:t>Scenic</w:t>
      </w:r>
      <w:r>
        <w:t xml:space="preserve"> полезен для здоровья// Мир ПК. 2003.6. С.40.</w:t>
      </w:r>
    </w:p>
  </w:footnote>
  <w:footnote w:id="7">
    <w:p w:rsidR="000709FA" w:rsidRDefault="006A1F6D">
      <w:pPr>
        <w:pStyle w:val="ad"/>
      </w:pPr>
      <w:r>
        <w:rPr>
          <w:rStyle w:val="af"/>
        </w:rPr>
        <w:t>1</w:t>
      </w:r>
      <w:r>
        <w:t xml:space="preserve"> Озер, Джан. Мощные рабочие станции// </w:t>
      </w:r>
      <w:r>
        <w:rPr>
          <w:lang w:val="en-US"/>
        </w:rPr>
        <w:t>PC Magazine</w:t>
      </w:r>
      <w:r>
        <w:t>. 2002. 12. С.114-123.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6D" w:rsidRDefault="006A1F6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A1F6D" w:rsidRDefault="006A1F6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6D" w:rsidRDefault="00FA72A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  <w:bookmarkStart w:id="17" w:name="_Toc56672156"/>
    <w:bookmarkStart w:id="18" w:name="_Toc56673723"/>
    <w:bookmarkStart w:id="19" w:name="_Toc56681193"/>
    <w:bookmarkStart w:id="20" w:name="_Toc56959595"/>
    <w:bookmarkStart w:id="21" w:name="_Toc56966633"/>
  </w:p>
  <w:p w:rsidR="006A1F6D" w:rsidRDefault="006A1F6D">
    <w:pPr>
      <w:pStyle w:val="a3"/>
      <w:framePr w:wrap="around" w:vAnchor="text" w:hAnchor="page" w:x="1729" w:y="12"/>
      <w:ind w:right="360"/>
      <w:jc w:val="right"/>
      <w:rPr>
        <w:rStyle w:val="a5"/>
        <w:sz w:val="16"/>
      </w:rPr>
    </w:pPr>
  </w:p>
  <w:p w:rsidR="006A1F6D" w:rsidRDefault="006A1F6D">
    <w:pPr>
      <w:pStyle w:val="a3"/>
      <w:framePr w:wrap="around" w:vAnchor="text" w:hAnchor="margin" w:xAlign="right" w:y="12"/>
      <w:ind w:firstLine="360"/>
      <w:rPr>
        <w:rStyle w:val="a5"/>
        <w:sz w:val="20"/>
      </w:rPr>
    </w:pPr>
    <w:r>
      <w:rPr>
        <w:rStyle w:val="a5"/>
        <w:vanish/>
        <w:sz w:val="20"/>
      </w:rPr>
      <w:t>_</w:t>
    </w:r>
  </w:p>
  <w:bookmarkEnd w:id="17"/>
  <w:bookmarkEnd w:id="18"/>
  <w:bookmarkEnd w:id="19"/>
  <w:bookmarkEnd w:id="20"/>
  <w:bookmarkEnd w:id="21"/>
  <w:p w:rsidR="006A1F6D" w:rsidRDefault="006A1F6D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F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1683837"/>
    <w:multiLevelType w:val="multilevel"/>
    <w:tmpl w:val="992A6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24726688"/>
    <w:multiLevelType w:val="singleLevel"/>
    <w:tmpl w:val="7E24AB4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255319EA"/>
    <w:multiLevelType w:val="singleLevel"/>
    <w:tmpl w:val="C28047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9013DE3"/>
    <w:multiLevelType w:val="singleLevel"/>
    <w:tmpl w:val="C97C19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39F11C58"/>
    <w:multiLevelType w:val="singleLevel"/>
    <w:tmpl w:val="00505E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59EB5563"/>
    <w:multiLevelType w:val="singleLevel"/>
    <w:tmpl w:val="2312F37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09036CE"/>
    <w:multiLevelType w:val="singleLevel"/>
    <w:tmpl w:val="7AF4532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6D5F2BD7"/>
    <w:multiLevelType w:val="singleLevel"/>
    <w:tmpl w:val="3E0827D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EDB"/>
    <w:rsid w:val="000709FA"/>
    <w:rsid w:val="000F3621"/>
    <w:rsid w:val="00182B26"/>
    <w:rsid w:val="00304C50"/>
    <w:rsid w:val="00357EDB"/>
    <w:rsid w:val="00541478"/>
    <w:rsid w:val="0065398B"/>
    <w:rsid w:val="006A1F6D"/>
    <w:rsid w:val="007113B9"/>
    <w:rsid w:val="008C6FD1"/>
    <w:rsid w:val="00967618"/>
    <w:rsid w:val="00AD0885"/>
    <w:rsid w:val="00B460E5"/>
    <w:rsid w:val="00B94380"/>
    <w:rsid w:val="00BC72C3"/>
    <w:rsid w:val="00D26952"/>
    <w:rsid w:val="00D932CF"/>
    <w:rsid w:val="00E263CA"/>
    <w:rsid w:val="00E34F64"/>
    <w:rsid w:val="00E97FF3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21DA55-1AE1-42AA-A187-DC37DF2D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80" w:lineRule="auto"/>
      <w:ind w:firstLine="30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widowControl/>
      <w:spacing w:before="120" w:after="60" w:line="360" w:lineRule="auto"/>
      <w:ind w:firstLine="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 w:line="360" w:lineRule="auto"/>
      <w:ind w:firstLine="0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pacing w:line="360" w:lineRule="auto"/>
      <w:ind w:firstLine="0"/>
    </w:pPr>
    <w:rPr>
      <w:sz w:val="28"/>
    </w:r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idowControl/>
      <w:spacing w:line="360" w:lineRule="auto"/>
      <w:ind w:firstLine="709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pPr>
      <w:widowControl/>
      <w:spacing w:line="360" w:lineRule="auto"/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11">
    <w:name w:val="toc 1"/>
    <w:basedOn w:val="a"/>
    <w:next w:val="a"/>
    <w:autoRedefine/>
    <w:uiPriority w:val="39"/>
    <w:semiHidden/>
    <w:pPr>
      <w:widowControl/>
      <w:tabs>
        <w:tab w:val="right" w:leader="dot" w:pos="9346"/>
      </w:tabs>
      <w:spacing w:line="360" w:lineRule="auto"/>
      <w:ind w:firstLine="0"/>
      <w:jc w:val="left"/>
    </w:pPr>
    <w:rPr>
      <w:noProof/>
      <w:sz w:val="28"/>
    </w:rPr>
  </w:style>
  <w:style w:type="paragraph" w:styleId="23">
    <w:name w:val="toc 2"/>
    <w:basedOn w:val="a"/>
    <w:next w:val="a"/>
    <w:autoRedefine/>
    <w:uiPriority w:val="39"/>
    <w:semiHidden/>
    <w:pPr>
      <w:widowControl/>
      <w:spacing w:line="360" w:lineRule="auto"/>
      <w:ind w:left="280" w:firstLine="0"/>
    </w:pPr>
    <w:rPr>
      <w:sz w:val="28"/>
    </w:rPr>
  </w:style>
  <w:style w:type="paragraph" w:styleId="3">
    <w:name w:val="toc 3"/>
    <w:basedOn w:val="a"/>
    <w:next w:val="a"/>
    <w:autoRedefine/>
    <w:uiPriority w:val="39"/>
    <w:semiHidden/>
    <w:pPr>
      <w:widowControl/>
      <w:spacing w:line="360" w:lineRule="auto"/>
      <w:ind w:left="560" w:firstLine="0"/>
    </w:pPr>
    <w:rPr>
      <w:sz w:val="28"/>
    </w:rPr>
  </w:style>
  <w:style w:type="paragraph" w:styleId="4">
    <w:name w:val="toc 4"/>
    <w:basedOn w:val="a"/>
    <w:next w:val="a"/>
    <w:autoRedefine/>
    <w:uiPriority w:val="39"/>
    <w:semiHidden/>
    <w:pPr>
      <w:widowControl/>
      <w:spacing w:line="360" w:lineRule="auto"/>
      <w:ind w:left="840" w:firstLine="0"/>
    </w:pPr>
    <w:rPr>
      <w:sz w:val="28"/>
    </w:rPr>
  </w:style>
  <w:style w:type="paragraph" w:styleId="5">
    <w:name w:val="toc 5"/>
    <w:basedOn w:val="a"/>
    <w:next w:val="a"/>
    <w:autoRedefine/>
    <w:uiPriority w:val="39"/>
    <w:semiHidden/>
    <w:pPr>
      <w:widowControl/>
      <w:spacing w:line="360" w:lineRule="auto"/>
      <w:ind w:left="1120" w:firstLine="0"/>
    </w:pPr>
    <w:rPr>
      <w:sz w:val="28"/>
    </w:rPr>
  </w:style>
  <w:style w:type="paragraph" w:styleId="6">
    <w:name w:val="toc 6"/>
    <w:basedOn w:val="a"/>
    <w:next w:val="a"/>
    <w:autoRedefine/>
    <w:uiPriority w:val="39"/>
    <w:semiHidden/>
    <w:pPr>
      <w:widowControl/>
      <w:spacing w:line="360" w:lineRule="auto"/>
      <w:ind w:left="1400" w:firstLine="0"/>
    </w:pPr>
    <w:rPr>
      <w:sz w:val="28"/>
    </w:rPr>
  </w:style>
  <w:style w:type="paragraph" w:styleId="7">
    <w:name w:val="toc 7"/>
    <w:basedOn w:val="a"/>
    <w:next w:val="a"/>
    <w:autoRedefine/>
    <w:uiPriority w:val="39"/>
    <w:semiHidden/>
    <w:pPr>
      <w:widowControl/>
      <w:spacing w:line="360" w:lineRule="auto"/>
      <w:ind w:left="1680" w:firstLine="0"/>
    </w:pPr>
    <w:rPr>
      <w:sz w:val="28"/>
    </w:rPr>
  </w:style>
  <w:style w:type="paragraph" w:styleId="8">
    <w:name w:val="toc 8"/>
    <w:basedOn w:val="a"/>
    <w:next w:val="a"/>
    <w:autoRedefine/>
    <w:uiPriority w:val="39"/>
    <w:semiHidden/>
    <w:pPr>
      <w:widowControl/>
      <w:spacing w:line="360" w:lineRule="auto"/>
      <w:ind w:left="1960" w:firstLine="0"/>
    </w:pPr>
    <w:rPr>
      <w:sz w:val="28"/>
    </w:rPr>
  </w:style>
  <w:style w:type="paragraph" w:styleId="9">
    <w:name w:val="toc 9"/>
    <w:basedOn w:val="a"/>
    <w:next w:val="a"/>
    <w:autoRedefine/>
    <w:uiPriority w:val="39"/>
    <w:semiHidden/>
    <w:pPr>
      <w:widowControl/>
      <w:spacing w:line="360" w:lineRule="auto"/>
      <w:ind w:left="2240" w:firstLine="0"/>
    </w:pPr>
    <w:rPr>
      <w:sz w:val="28"/>
    </w:rPr>
  </w:style>
  <w:style w:type="paragraph" w:styleId="a8">
    <w:name w:val="Body Text"/>
    <w:basedOn w:val="a"/>
    <w:link w:val="a9"/>
    <w:uiPriority w:val="99"/>
    <w:pPr>
      <w:widowControl/>
      <w:spacing w:line="360" w:lineRule="auto"/>
      <w:ind w:firstLine="0"/>
      <w:jc w:val="center"/>
    </w:pPr>
    <w:rPr>
      <w:sz w:val="36"/>
    </w:rPr>
  </w:style>
  <w:style w:type="character" w:customStyle="1" w:styleId="a9">
    <w:name w:val="Основной текст Знак"/>
    <w:link w:val="a8"/>
    <w:uiPriority w:val="99"/>
    <w:semiHidden/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  <w:spacing w:line="360" w:lineRule="auto"/>
      <w:ind w:firstLine="0"/>
    </w:pPr>
    <w:rPr>
      <w:sz w:val="28"/>
    </w:rPr>
  </w:style>
  <w:style w:type="character" w:customStyle="1" w:styleId="ab">
    <w:name w:val="Нижний колонтитул Знак"/>
    <w:link w:val="aa"/>
    <w:uiPriority w:val="99"/>
    <w:semiHidden/>
  </w:style>
  <w:style w:type="paragraph" w:styleId="12">
    <w:name w:val="index 1"/>
    <w:basedOn w:val="a"/>
    <w:next w:val="a"/>
    <w:autoRedefine/>
    <w:uiPriority w:val="99"/>
    <w:semiHidden/>
    <w:pPr>
      <w:widowControl/>
      <w:spacing w:line="360" w:lineRule="auto"/>
      <w:ind w:left="280" w:hanging="280"/>
    </w:pPr>
    <w:rPr>
      <w:sz w:val="28"/>
    </w:rPr>
  </w:style>
  <w:style w:type="paragraph" w:styleId="24">
    <w:name w:val="index 2"/>
    <w:basedOn w:val="a"/>
    <w:next w:val="a"/>
    <w:autoRedefine/>
    <w:uiPriority w:val="99"/>
    <w:semiHidden/>
    <w:pPr>
      <w:widowControl/>
      <w:spacing w:line="360" w:lineRule="auto"/>
      <w:ind w:left="560" w:hanging="280"/>
    </w:pPr>
    <w:rPr>
      <w:sz w:val="28"/>
    </w:rPr>
  </w:style>
  <w:style w:type="paragraph" w:styleId="30">
    <w:name w:val="index 3"/>
    <w:basedOn w:val="a"/>
    <w:next w:val="a"/>
    <w:autoRedefine/>
    <w:uiPriority w:val="99"/>
    <w:semiHidden/>
    <w:pPr>
      <w:widowControl/>
      <w:spacing w:line="360" w:lineRule="auto"/>
      <w:ind w:left="840" w:hanging="280"/>
    </w:pPr>
    <w:rPr>
      <w:sz w:val="28"/>
    </w:rPr>
  </w:style>
  <w:style w:type="paragraph" w:styleId="40">
    <w:name w:val="index 4"/>
    <w:basedOn w:val="a"/>
    <w:next w:val="a"/>
    <w:autoRedefine/>
    <w:uiPriority w:val="99"/>
    <w:semiHidden/>
    <w:pPr>
      <w:widowControl/>
      <w:spacing w:line="360" w:lineRule="auto"/>
      <w:ind w:left="1120" w:hanging="280"/>
    </w:pPr>
    <w:rPr>
      <w:sz w:val="28"/>
    </w:rPr>
  </w:style>
  <w:style w:type="paragraph" w:styleId="50">
    <w:name w:val="index 5"/>
    <w:basedOn w:val="a"/>
    <w:next w:val="a"/>
    <w:autoRedefine/>
    <w:uiPriority w:val="99"/>
    <w:semiHidden/>
    <w:pPr>
      <w:widowControl/>
      <w:spacing w:line="360" w:lineRule="auto"/>
      <w:ind w:left="1400" w:hanging="280"/>
    </w:pPr>
    <w:rPr>
      <w:sz w:val="28"/>
    </w:rPr>
  </w:style>
  <w:style w:type="paragraph" w:styleId="60">
    <w:name w:val="index 6"/>
    <w:basedOn w:val="a"/>
    <w:next w:val="a"/>
    <w:autoRedefine/>
    <w:uiPriority w:val="99"/>
    <w:semiHidden/>
    <w:pPr>
      <w:widowControl/>
      <w:spacing w:line="360" w:lineRule="auto"/>
      <w:ind w:left="1680" w:hanging="280"/>
    </w:pPr>
    <w:rPr>
      <w:sz w:val="28"/>
    </w:rPr>
  </w:style>
  <w:style w:type="paragraph" w:styleId="70">
    <w:name w:val="index 7"/>
    <w:basedOn w:val="a"/>
    <w:next w:val="a"/>
    <w:autoRedefine/>
    <w:uiPriority w:val="99"/>
    <w:semiHidden/>
    <w:pPr>
      <w:widowControl/>
      <w:spacing w:line="360" w:lineRule="auto"/>
      <w:ind w:left="1960" w:hanging="280"/>
    </w:pPr>
    <w:rPr>
      <w:sz w:val="28"/>
    </w:rPr>
  </w:style>
  <w:style w:type="paragraph" w:styleId="80">
    <w:name w:val="index 8"/>
    <w:basedOn w:val="a"/>
    <w:next w:val="a"/>
    <w:autoRedefine/>
    <w:uiPriority w:val="99"/>
    <w:semiHidden/>
    <w:pPr>
      <w:widowControl/>
      <w:spacing w:line="360" w:lineRule="auto"/>
      <w:ind w:left="2240" w:hanging="280"/>
    </w:pPr>
    <w:rPr>
      <w:sz w:val="28"/>
    </w:rPr>
  </w:style>
  <w:style w:type="paragraph" w:styleId="90">
    <w:name w:val="index 9"/>
    <w:basedOn w:val="a"/>
    <w:next w:val="a"/>
    <w:autoRedefine/>
    <w:uiPriority w:val="99"/>
    <w:semiHidden/>
    <w:pPr>
      <w:widowControl/>
      <w:spacing w:line="360" w:lineRule="auto"/>
      <w:ind w:left="2520" w:hanging="280"/>
    </w:pPr>
    <w:rPr>
      <w:sz w:val="28"/>
    </w:rPr>
  </w:style>
  <w:style w:type="paragraph" w:styleId="ac">
    <w:name w:val="index heading"/>
    <w:basedOn w:val="a"/>
    <w:next w:val="12"/>
    <w:uiPriority w:val="99"/>
    <w:semiHidden/>
    <w:pPr>
      <w:widowControl/>
      <w:spacing w:line="360" w:lineRule="auto"/>
      <w:ind w:firstLine="0"/>
    </w:pPr>
    <w:rPr>
      <w:sz w:val="28"/>
    </w:rPr>
  </w:style>
  <w:style w:type="paragraph" w:styleId="ad">
    <w:name w:val="footnote text"/>
    <w:basedOn w:val="a"/>
    <w:link w:val="ae"/>
    <w:uiPriority w:val="99"/>
    <w:semiHidden/>
    <w:pPr>
      <w:widowControl/>
      <w:spacing w:line="360" w:lineRule="auto"/>
      <w:ind w:firstLine="0"/>
    </w:p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Pr>
      <w:rFonts w:cs="Times New Roman"/>
      <w:vertAlign w:val="superscript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pPr>
      <w:widowControl/>
      <w:spacing w:line="360" w:lineRule="auto"/>
      <w:ind w:firstLine="709"/>
    </w:pPr>
    <w:rPr>
      <w:i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5">
    <w:name w:val="Body Text 2"/>
    <w:basedOn w:val="a"/>
    <w:link w:val="26"/>
    <w:uiPriority w:val="99"/>
    <w:pPr>
      <w:spacing w:before="100" w:after="100" w:line="240" w:lineRule="auto"/>
      <w:ind w:firstLine="284"/>
    </w:pPr>
    <w:rPr>
      <w:color w:val="000000"/>
      <w:sz w:val="28"/>
    </w:rPr>
  </w:style>
  <w:style w:type="character" w:customStyle="1" w:styleId="26">
    <w:name w:val="Основной текст 2 Знак"/>
    <w:link w:val="25"/>
    <w:uiPriority w:val="99"/>
    <w:semiHidden/>
  </w:style>
  <w:style w:type="paragraph" w:customStyle="1" w:styleId="H4">
    <w:name w:val="H4"/>
    <w:basedOn w:val="a"/>
    <w:next w:val="a"/>
    <w:pPr>
      <w:keepNext/>
      <w:spacing w:before="100" w:after="100" w:line="240" w:lineRule="auto"/>
      <w:ind w:firstLine="0"/>
      <w:jc w:val="lef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вопрос №1</vt:lpstr>
    </vt:vector>
  </TitlesOfParts>
  <Company> </Company>
  <LinksUpToDate>false</LinksUpToDate>
  <CharactersWithSpaces>23034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вопрос №1</dc:title>
  <dc:subject>Основные этапы развития компьютерной техники. Сравнительные характеристики компьютеров разных поколений. </dc:subject>
  <dc:creator>Васильева</dc:creator>
  <cp:keywords/>
  <dc:description/>
  <cp:lastModifiedBy>admin</cp:lastModifiedBy>
  <cp:revision>2</cp:revision>
  <cp:lastPrinted>2004-05-03T14:17:00Z</cp:lastPrinted>
  <dcterms:created xsi:type="dcterms:W3CDTF">2014-03-03T01:52:00Z</dcterms:created>
  <dcterms:modified xsi:type="dcterms:W3CDTF">2014-03-03T01:52:00Z</dcterms:modified>
</cp:coreProperties>
</file>