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7F5" w:rsidRPr="000658F9" w:rsidRDefault="00AB17F5" w:rsidP="00454E88">
      <w:pPr>
        <w:shd w:val="clear" w:color="auto" w:fill="FFFFFF"/>
        <w:jc w:val="center"/>
      </w:pPr>
      <w:r w:rsidRPr="000658F9">
        <w:rPr>
          <w:bCs/>
          <w:color w:val="000000"/>
          <w:spacing w:val="-2"/>
          <w:szCs w:val="28"/>
        </w:rPr>
        <w:t xml:space="preserve">Российская Академия Правосудия </w:t>
      </w:r>
      <w:r w:rsidRPr="000658F9">
        <w:rPr>
          <w:bCs/>
          <w:color w:val="000000"/>
          <w:szCs w:val="28"/>
        </w:rPr>
        <w:t>Центральный филиал</w:t>
      </w:r>
    </w:p>
    <w:p w:rsidR="00AB17F5" w:rsidRPr="000658F9" w:rsidRDefault="00AB17F5" w:rsidP="00454E88">
      <w:pPr>
        <w:shd w:val="clear" w:color="auto" w:fill="FFFFFF"/>
        <w:jc w:val="center"/>
      </w:pPr>
      <w:r w:rsidRPr="000658F9">
        <w:rPr>
          <w:color w:val="000000"/>
          <w:spacing w:val="-2"/>
          <w:szCs w:val="28"/>
        </w:rPr>
        <w:t>государственного образовательного учреждения</w:t>
      </w:r>
    </w:p>
    <w:p w:rsidR="00AB17F5" w:rsidRPr="000658F9" w:rsidRDefault="00AB17F5" w:rsidP="00454E88">
      <w:pPr>
        <w:shd w:val="clear" w:color="auto" w:fill="FFFFFF"/>
        <w:jc w:val="center"/>
      </w:pPr>
      <w:r w:rsidRPr="000658F9">
        <w:rPr>
          <w:color w:val="000000"/>
          <w:spacing w:val="1"/>
          <w:szCs w:val="28"/>
        </w:rPr>
        <w:t>высшего профессионального образования</w:t>
      </w:r>
    </w:p>
    <w:p w:rsidR="00AB17F5" w:rsidRPr="000658F9" w:rsidRDefault="00AB17F5" w:rsidP="00454E88">
      <w:pPr>
        <w:shd w:val="clear" w:color="auto" w:fill="FFFFFF"/>
        <w:jc w:val="center"/>
      </w:pPr>
      <w:r w:rsidRPr="000658F9">
        <w:rPr>
          <w:color w:val="000000"/>
          <w:szCs w:val="28"/>
        </w:rPr>
        <w:t>г. Воронеж</w:t>
      </w:r>
    </w:p>
    <w:p w:rsidR="00AB17F5" w:rsidRPr="000658F9" w:rsidRDefault="00AB17F5" w:rsidP="00454E88">
      <w:pPr>
        <w:shd w:val="clear" w:color="auto" w:fill="FFFFFF"/>
        <w:jc w:val="center"/>
        <w:rPr>
          <w:bCs/>
          <w:color w:val="000000"/>
          <w:szCs w:val="28"/>
        </w:rPr>
      </w:pPr>
    </w:p>
    <w:p w:rsidR="00AB17F5" w:rsidRPr="000658F9" w:rsidRDefault="00AB17F5" w:rsidP="00454E88">
      <w:pPr>
        <w:shd w:val="clear" w:color="auto" w:fill="FFFFFF"/>
        <w:jc w:val="center"/>
      </w:pPr>
      <w:r w:rsidRPr="000658F9">
        <w:rPr>
          <w:bCs/>
          <w:color w:val="000000"/>
          <w:szCs w:val="28"/>
        </w:rPr>
        <w:t xml:space="preserve">Кафедра </w:t>
      </w:r>
      <w:r w:rsidR="007A0EC0" w:rsidRPr="000658F9">
        <w:rPr>
          <w:bCs/>
          <w:color w:val="000000"/>
          <w:szCs w:val="28"/>
        </w:rPr>
        <w:t>гражданско</w:t>
      </w:r>
      <w:r w:rsidRPr="000658F9">
        <w:rPr>
          <w:bCs/>
          <w:color w:val="000000"/>
          <w:szCs w:val="28"/>
        </w:rPr>
        <w:t>-правовых дисциплин</w:t>
      </w:r>
    </w:p>
    <w:p w:rsidR="00AB17F5" w:rsidRPr="000658F9" w:rsidRDefault="00AB17F5" w:rsidP="00454E88">
      <w:pPr>
        <w:shd w:val="clear" w:color="auto" w:fill="FFFFFF"/>
        <w:tabs>
          <w:tab w:val="left" w:leader="underscore" w:pos="7387"/>
        </w:tabs>
        <w:jc w:val="center"/>
      </w:pPr>
    </w:p>
    <w:p w:rsidR="00454E88" w:rsidRPr="000658F9" w:rsidRDefault="00454E88" w:rsidP="00454E88">
      <w:pPr>
        <w:shd w:val="clear" w:color="auto" w:fill="FFFFFF"/>
        <w:tabs>
          <w:tab w:val="left" w:leader="underscore" w:pos="7387"/>
        </w:tabs>
        <w:jc w:val="center"/>
      </w:pPr>
    </w:p>
    <w:p w:rsidR="00454E88" w:rsidRPr="000658F9" w:rsidRDefault="00454E88" w:rsidP="00454E88">
      <w:pPr>
        <w:shd w:val="clear" w:color="auto" w:fill="FFFFFF"/>
        <w:tabs>
          <w:tab w:val="left" w:leader="underscore" w:pos="7387"/>
        </w:tabs>
        <w:jc w:val="center"/>
      </w:pPr>
    </w:p>
    <w:p w:rsidR="00454E88" w:rsidRPr="000658F9" w:rsidRDefault="00454E88" w:rsidP="00454E88">
      <w:pPr>
        <w:shd w:val="clear" w:color="auto" w:fill="FFFFFF"/>
        <w:tabs>
          <w:tab w:val="left" w:leader="underscore" w:pos="7387"/>
        </w:tabs>
        <w:jc w:val="center"/>
      </w:pPr>
    </w:p>
    <w:p w:rsidR="00454E88" w:rsidRPr="000658F9" w:rsidRDefault="00454E88" w:rsidP="00454E88">
      <w:pPr>
        <w:shd w:val="clear" w:color="auto" w:fill="FFFFFF"/>
        <w:tabs>
          <w:tab w:val="left" w:leader="underscore" w:pos="7387"/>
        </w:tabs>
        <w:jc w:val="center"/>
      </w:pPr>
    </w:p>
    <w:p w:rsidR="00454E88" w:rsidRPr="000658F9" w:rsidRDefault="00454E88" w:rsidP="00454E88">
      <w:pPr>
        <w:shd w:val="clear" w:color="auto" w:fill="FFFFFF"/>
        <w:tabs>
          <w:tab w:val="left" w:leader="underscore" w:pos="7387"/>
        </w:tabs>
        <w:jc w:val="center"/>
      </w:pPr>
    </w:p>
    <w:p w:rsidR="00454E88" w:rsidRPr="000658F9" w:rsidRDefault="00454E88" w:rsidP="00454E88">
      <w:pPr>
        <w:shd w:val="clear" w:color="auto" w:fill="FFFFFF"/>
        <w:tabs>
          <w:tab w:val="left" w:leader="underscore" w:pos="7387"/>
        </w:tabs>
        <w:jc w:val="center"/>
      </w:pPr>
    </w:p>
    <w:p w:rsidR="00454E88" w:rsidRPr="000658F9" w:rsidRDefault="00454E88" w:rsidP="00454E88">
      <w:pPr>
        <w:shd w:val="clear" w:color="auto" w:fill="FFFFFF"/>
        <w:tabs>
          <w:tab w:val="left" w:leader="underscore" w:pos="7387"/>
        </w:tabs>
        <w:jc w:val="center"/>
      </w:pPr>
    </w:p>
    <w:p w:rsidR="00454E88" w:rsidRPr="000658F9" w:rsidRDefault="00454E88" w:rsidP="00454E88">
      <w:pPr>
        <w:shd w:val="clear" w:color="auto" w:fill="FFFFFF"/>
        <w:tabs>
          <w:tab w:val="left" w:leader="underscore" w:pos="7387"/>
        </w:tabs>
        <w:jc w:val="center"/>
      </w:pPr>
    </w:p>
    <w:p w:rsidR="00AB17F5" w:rsidRPr="000658F9" w:rsidRDefault="00AB17F5" w:rsidP="00454E88">
      <w:pPr>
        <w:shd w:val="clear" w:color="auto" w:fill="FFFFFF"/>
        <w:jc w:val="center"/>
      </w:pPr>
      <w:r w:rsidRPr="000658F9">
        <w:rPr>
          <w:bCs/>
          <w:color w:val="000000"/>
          <w:szCs w:val="28"/>
        </w:rPr>
        <w:t>КОНТРОЛЬНАЯ РАБОТА</w:t>
      </w:r>
    </w:p>
    <w:p w:rsidR="00AB17F5" w:rsidRPr="000658F9" w:rsidRDefault="00AB17F5" w:rsidP="00454E88">
      <w:pPr>
        <w:shd w:val="clear" w:color="auto" w:fill="FFFFFF"/>
        <w:tabs>
          <w:tab w:val="left" w:pos="7020"/>
          <w:tab w:val="left" w:pos="7380"/>
        </w:tabs>
        <w:jc w:val="center"/>
      </w:pPr>
      <w:r w:rsidRPr="000658F9">
        <w:rPr>
          <w:color w:val="000000"/>
          <w:szCs w:val="28"/>
        </w:rPr>
        <w:t xml:space="preserve">по дисциплине </w:t>
      </w:r>
      <w:r w:rsidRPr="000658F9">
        <w:rPr>
          <w:bCs/>
          <w:color w:val="000000"/>
          <w:spacing w:val="-2"/>
          <w:szCs w:val="28"/>
        </w:rPr>
        <w:t>«</w:t>
      </w:r>
      <w:r w:rsidR="007A0EC0" w:rsidRPr="000658F9">
        <w:rPr>
          <w:bCs/>
          <w:color w:val="000000"/>
          <w:spacing w:val="-2"/>
          <w:szCs w:val="28"/>
        </w:rPr>
        <w:t>Российское п</w:t>
      </w:r>
      <w:r w:rsidRPr="000658F9">
        <w:rPr>
          <w:bCs/>
          <w:color w:val="000000"/>
          <w:spacing w:val="-2"/>
          <w:szCs w:val="28"/>
        </w:rPr>
        <w:t>редпринимательское право»</w:t>
      </w:r>
    </w:p>
    <w:p w:rsidR="00AB17F5" w:rsidRPr="000658F9" w:rsidRDefault="00AB17F5" w:rsidP="00454E88">
      <w:pPr>
        <w:shd w:val="clear" w:color="auto" w:fill="FFFFFF"/>
        <w:jc w:val="center"/>
      </w:pPr>
      <w:r w:rsidRPr="000658F9">
        <w:rPr>
          <w:color w:val="000000"/>
          <w:szCs w:val="28"/>
        </w:rPr>
        <w:t>вариант 3 (К-О)</w:t>
      </w:r>
    </w:p>
    <w:p w:rsidR="00AB17F5" w:rsidRPr="000658F9" w:rsidRDefault="00AB17F5" w:rsidP="00454E88">
      <w:pPr>
        <w:tabs>
          <w:tab w:val="left" w:pos="5580"/>
        </w:tabs>
        <w:rPr>
          <w:sz w:val="32"/>
          <w:szCs w:val="32"/>
        </w:rPr>
      </w:pPr>
    </w:p>
    <w:p w:rsidR="00AB17F5" w:rsidRPr="000658F9" w:rsidRDefault="00AB17F5" w:rsidP="00454E88">
      <w:pPr>
        <w:tabs>
          <w:tab w:val="left" w:pos="5580"/>
        </w:tabs>
        <w:rPr>
          <w:szCs w:val="28"/>
        </w:rPr>
      </w:pPr>
    </w:p>
    <w:p w:rsidR="00AB17F5" w:rsidRPr="000658F9" w:rsidRDefault="00AB17F5" w:rsidP="00454E88">
      <w:pPr>
        <w:tabs>
          <w:tab w:val="left" w:pos="5580"/>
        </w:tabs>
        <w:rPr>
          <w:szCs w:val="28"/>
        </w:rPr>
      </w:pPr>
    </w:p>
    <w:p w:rsidR="00AB17F5" w:rsidRPr="000658F9" w:rsidRDefault="00AB17F5" w:rsidP="00454E88">
      <w:pPr>
        <w:tabs>
          <w:tab w:val="left" w:pos="5580"/>
        </w:tabs>
        <w:rPr>
          <w:szCs w:val="28"/>
        </w:rPr>
      </w:pPr>
    </w:p>
    <w:p w:rsidR="00AB17F5" w:rsidRPr="000658F9" w:rsidRDefault="00AB17F5" w:rsidP="00454E88">
      <w:pPr>
        <w:tabs>
          <w:tab w:val="left" w:pos="5580"/>
        </w:tabs>
        <w:rPr>
          <w:szCs w:val="28"/>
        </w:rPr>
      </w:pPr>
    </w:p>
    <w:p w:rsidR="00AB17F5" w:rsidRPr="000658F9" w:rsidRDefault="00AB17F5" w:rsidP="00454E88">
      <w:pPr>
        <w:tabs>
          <w:tab w:val="left" w:pos="5580"/>
        </w:tabs>
        <w:jc w:val="right"/>
        <w:rPr>
          <w:szCs w:val="28"/>
        </w:rPr>
      </w:pPr>
      <w:r w:rsidRPr="000658F9">
        <w:rPr>
          <w:szCs w:val="28"/>
        </w:rPr>
        <w:t>Выполнила:</w:t>
      </w:r>
    </w:p>
    <w:p w:rsidR="00AB17F5" w:rsidRPr="000658F9" w:rsidRDefault="00AB17F5" w:rsidP="00454E88">
      <w:pPr>
        <w:tabs>
          <w:tab w:val="left" w:pos="5580"/>
        </w:tabs>
        <w:jc w:val="right"/>
        <w:rPr>
          <w:szCs w:val="28"/>
        </w:rPr>
      </w:pPr>
      <w:r w:rsidRPr="000658F9">
        <w:rPr>
          <w:szCs w:val="28"/>
        </w:rPr>
        <w:t>студентка 4 курса</w:t>
      </w:r>
    </w:p>
    <w:p w:rsidR="00AB17F5" w:rsidRPr="000658F9" w:rsidRDefault="00AB17F5" w:rsidP="00454E88">
      <w:pPr>
        <w:tabs>
          <w:tab w:val="left" w:pos="5580"/>
        </w:tabs>
        <w:jc w:val="right"/>
        <w:rPr>
          <w:szCs w:val="28"/>
        </w:rPr>
      </w:pPr>
      <w:r w:rsidRPr="000658F9">
        <w:rPr>
          <w:szCs w:val="28"/>
        </w:rPr>
        <w:t>группы ЦЗЮ 1-03</w:t>
      </w:r>
    </w:p>
    <w:p w:rsidR="00AB17F5" w:rsidRPr="000658F9" w:rsidRDefault="00AB17F5" w:rsidP="00454E88">
      <w:pPr>
        <w:tabs>
          <w:tab w:val="left" w:pos="5580"/>
        </w:tabs>
        <w:jc w:val="right"/>
        <w:rPr>
          <w:szCs w:val="28"/>
        </w:rPr>
      </w:pPr>
      <w:r w:rsidRPr="000658F9">
        <w:rPr>
          <w:szCs w:val="28"/>
        </w:rPr>
        <w:t>Колесникова Ю.В.</w:t>
      </w:r>
    </w:p>
    <w:p w:rsidR="00AB17F5" w:rsidRDefault="00AB17F5" w:rsidP="00454E88">
      <w:pPr>
        <w:pStyle w:val="2"/>
        <w:spacing w:before="0" w:after="0"/>
        <w:jc w:val="both"/>
      </w:pPr>
      <w:bookmarkStart w:id="0" w:name="_Toc164929694"/>
      <w:r>
        <w:t>1. Основные</w:t>
      </w:r>
      <w:r w:rsidR="00454E88">
        <w:t xml:space="preserve"> </w:t>
      </w:r>
      <w:r>
        <w:t>формы недобросовестной конкуренции и монополистической деятельности. Ответственность за нарушение антимонопольного законодательства</w:t>
      </w:r>
      <w:bookmarkEnd w:id="0"/>
    </w:p>
    <w:p w:rsidR="00454E88" w:rsidRDefault="00454E88" w:rsidP="00454E88"/>
    <w:p w:rsidR="00FD0ED8" w:rsidRDefault="00FD0ED8" w:rsidP="00454E88">
      <w:pPr>
        <w:rPr>
          <w:sz w:val="24"/>
        </w:rPr>
      </w:pPr>
      <w:r>
        <w:t>Государственная</w:t>
      </w:r>
      <w:r>
        <w:rPr>
          <w:rFonts w:cs="Arial"/>
        </w:rPr>
        <w:t xml:space="preserve"> </w:t>
      </w:r>
      <w:r>
        <w:t>поддержка</w:t>
      </w:r>
      <w:r>
        <w:rPr>
          <w:rFonts w:cs="Arial"/>
        </w:rPr>
        <w:t xml:space="preserve"> </w:t>
      </w:r>
      <w:r>
        <w:t>конкуренции</w:t>
      </w:r>
      <w:r>
        <w:rPr>
          <w:rFonts w:cs="Arial"/>
        </w:rPr>
        <w:t xml:space="preserve"> </w:t>
      </w:r>
      <w:r>
        <w:t>и</w:t>
      </w:r>
      <w:r>
        <w:rPr>
          <w:rFonts w:cs="Arial"/>
        </w:rPr>
        <w:t xml:space="preserve"> </w:t>
      </w:r>
      <w:r>
        <w:t>свободы экономической</w:t>
      </w:r>
      <w:r>
        <w:rPr>
          <w:rFonts w:cs="Arial"/>
        </w:rPr>
        <w:t xml:space="preserve"> </w:t>
      </w:r>
      <w:r>
        <w:t>деятельности</w:t>
      </w:r>
      <w:r>
        <w:rPr>
          <w:rFonts w:cs="Arial"/>
        </w:rPr>
        <w:t xml:space="preserve"> </w:t>
      </w:r>
      <w:r>
        <w:t>провозглашена</w:t>
      </w:r>
      <w:r>
        <w:rPr>
          <w:rFonts w:cs="Arial"/>
        </w:rPr>
        <w:t xml:space="preserve"> </w:t>
      </w:r>
      <w:r>
        <w:t>в</w:t>
      </w:r>
      <w:r>
        <w:rPr>
          <w:rFonts w:cs="Arial"/>
        </w:rPr>
        <w:t xml:space="preserve"> </w:t>
      </w:r>
      <w:r>
        <w:t>Консти</w:t>
      </w:r>
      <w:r>
        <w:softHyphen/>
        <w:t>туции</w:t>
      </w:r>
      <w:r>
        <w:rPr>
          <w:rFonts w:cs="Arial"/>
        </w:rPr>
        <w:t xml:space="preserve"> </w:t>
      </w:r>
      <w:r>
        <w:t>Российской</w:t>
      </w:r>
      <w:r>
        <w:rPr>
          <w:rFonts w:cs="Arial"/>
        </w:rPr>
        <w:t xml:space="preserve"> </w:t>
      </w:r>
      <w:r>
        <w:t>Федерации</w:t>
      </w:r>
      <w:r>
        <w:rPr>
          <w:rFonts w:cs="Arial"/>
        </w:rPr>
        <w:t xml:space="preserve"> (</w:t>
      </w:r>
      <w:r>
        <w:t>ч</w:t>
      </w:r>
      <w:r>
        <w:rPr>
          <w:rFonts w:cs="Arial"/>
        </w:rPr>
        <w:t xml:space="preserve">. 1 </w:t>
      </w:r>
      <w:r>
        <w:t>ст</w:t>
      </w:r>
      <w:r>
        <w:rPr>
          <w:rFonts w:cs="Arial"/>
        </w:rPr>
        <w:t>. 8).</w:t>
      </w:r>
    </w:p>
    <w:p w:rsidR="00FD0ED8" w:rsidRDefault="00FD0ED8" w:rsidP="00454E88">
      <w:pPr>
        <w:rPr>
          <w:sz w:val="24"/>
        </w:rPr>
      </w:pPr>
      <w:r>
        <w:t>Под</w:t>
      </w:r>
      <w:r>
        <w:rPr>
          <w:rFonts w:cs="Arial"/>
        </w:rPr>
        <w:t xml:space="preserve"> </w:t>
      </w:r>
      <w:r>
        <w:t>конкуренцией</w:t>
      </w:r>
      <w:r>
        <w:rPr>
          <w:rFonts w:cs="Arial"/>
        </w:rPr>
        <w:t xml:space="preserve"> </w:t>
      </w:r>
      <w:r>
        <w:t>подразумевается</w:t>
      </w:r>
      <w:r>
        <w:rPr>
          <w:rFonts w:cs="Arial"/>
        </w:rPr>
        <w:t xml:space="preserve"> </w:t>
      </w:r>
      <w:r>
        <w:t>состязатель</w:t>
      </w:r>
      <w:r>
        <w:softHyphen/>
        <w:t>ность</w:t>
      </w:r>
      <w:r>
        <w:rPr>
          <w:rFonts w:cs="Arial"/>
        </w:rPr>
        <w:t xml:space="preserve"> </w:t>
      </w:r>
      <w:r>
        <w:t>субъектов</w:t>
      </w:r>
      <w:r>
        <w:rPr>
          <w:rFonts w:cs="Arial"/>
        </w:rPr>
        <w:t xml:space="preserve"> </w:t>
      </w:r>
      <w:r>
        <w:t>предпринимательства</w:t>
      </w:r>
      <w:r>
        <w:rPr>
          <w:rFonts w:cs="Arial"/>
        </w:rPr>
        <w:t xml:space="preserve">, </w:t>
      </w:r>
      <w:r>
        <w:t>когда</w:t>
      </w:r>
      <w:r>
        <w:rPr>
          <w:rFonts w:cs="Arial"/>
        </w:rPr>
        <w:t xml:space="preserve"> </w:t>
      </w:r>
      <w:r>
        <w:t>их</w:t>
      </w:r>
      <w:r>
        <w:rPr>
          <w:rFonts w:cs="Arial"/>
        </w:rPr>
        <w:t xml:space="preserve"> </w:t>
      </w:r>
      <w:r>
        <w:t>само</w:t>
      </w:r>
      <w:r>
        <w:softHyphen/>
        <w:t>стоятельные</w:t>
      </w:r>
      <w:r>
        <w:rPr>
          <w:rFonts w:cs="Arial"/>
        </w:rPr>
        <w:t xml:space="preserve"> </w:t>
      </w:r>
      <w:r>
        <w:t>действия</w:t>
      </w:r>
      <w:r>
        <w:rPr>
          <w:rFonts w:cs="Arial"/>
        </w:rPr>
        <w:t xml:space="preserve"> </w:t>
      </w:r>
      <w:r>
        <w:t>эффективно</w:t>
      </w:r>
      <w:r>
        <w:rPr>
          <w:rFonts w:cs="Arial"/>
        </w:rPr>
        <w:t xml:space="preserve"> </w:t>
      </w:r>
      <w:r>
        <w:t>ограничивают</w:t>
      </w:r>
      <w:r>
        <w:rPr>
          <w:rFonts w:cs="Arial"/>
        </w:rPr>
        <w:t xml:space="preserve"> </w:t>
      </w:r>
      <w:r>
        <w:t>воз</w:t>
      </w:r>
      <w:r>
        <w:softHyphen/>
        <w:t>можность</w:t>
      </w:r>
      <w:r>
        <w:rPr>
          <w:rFonts w:cs="Arial"/>
        </w:rPr>
        <w:t xml:space="preserve"> </w:t>
      </w:r>
      <w:r>
        <w:t>каждого</w:t>
      </w:r>
      <w:r>
        <w:rPr>
          <w:rFonts w:cs="Arial"/>
        </w:rPr>
        <w:t xml:space="preserve"> </w:t>
      </w:r>
      <w:r>
        <w:t>из</w:t>
      </w:r>
      <w:r>
        <w:rPr>
          <w:rFonts w:cs="Arial"/>
        </w:rPr>
        <w:t xml:space="preserve"> </w:t>
      </w:r>
      <w:r>
        <w:t>них</w:t>
      </w:r>
      <w:r>
        <w:rPr>
          <w:rFonts w:cs="Arial"/>
        </w:rPr>
        <w:t xml:space="preserve"> </w:t>
      </w:r>
      <w:r>
        <w:t>односторонне</w:t>
      </w:r>
      <w:r>
        <w:rPr>
          <w:rFonts w:cs="Arial"/>
        </w:rPr>
        <w:t xml:space="preserve"> </w:t>
      </w:r>
      <w:r>
        <w:t>воздействовать на</w:t>
      </w:r>
      <w:r>
        <w:rPr>
          <w:rFonts w:cs="Arial"/>
        </w:rPr>
        <w:t xml:space="preserve"> </w:t>
      </w:r>
      <w:r>
        <w:t>общие</w:t>
      </w:r>
      <w:r>
        <w:rPr>
          <w:rFonts w:cs="Arial"/>
        </w:rPr>
        <w:t xml:space="preserve"> </w:t>
      </w:r>
      <w:r>
        <w:t>условия</w:t>
      </w:r>
      <w:r>
        <w:rPr>
          <w:rFonts w:cs="Arial"/>
        </w:rPr>
        <w:t xml:space="preserve"> </w:t>
      </w:r>
      <w:r>
        <w:t>обращения</w:t>
      </w:r>
      <w:r>
        <w:rPr>
          <w:rFonts w:cs="Arial"/>
        </w:rPr>
        <w:t xml:space="preserve"> </w:t>
      </w:r>
      <w:r>
        <w:t>товаров</w:t>
      </w:r>
      <w:r>
        <w:rPr>
          <w:rFonts w:cs="Arial"/>
        </w:rPr>
        <w:t xml:space="preserve"> </w:t>
      </w:r>
      <w:r>
        <w:t>на</w:t>
      </w:r>
      <w:r>
        <w:rPr>
          <w:rFonts w:cs="Arial"/>
        </w:rPr>
        <w:t xml:space="preserve"> </w:t>
      </w:r>
      <w:r>
        <w:t>соответст</w:t>
      </w:r>
      <w:r>
        <w:softHyphen/>
        <w:t>вующем</w:t>
      </w:r>
      <w:r>
        <w:rPr>
          <w:rFonts w:cs="Arial"/>
        </w:rPr>
        <w:t xml:space="preserve"> </w:t>
      </w:r>
      <w:r>
        <w:t>товарном</w:t>
      </w:r>
      <w:r>
        <w:rPr>
          <w:rFonts w:cs="Arial"/>
        </w:rPr>
        <w:t xml:space="preserve"> </w:t>
      </w:r>
      <w:r>
        <w:t>или</w:t>
      </w:r>
      <w:r>
        <w:rPr>
          <w:rFonts w:cs="Arial"/>
        </w:rPr>
        <w:t xml:space="preserve"> </w:t>
      </w:r>
      <w:r>
        <w:t>финансовом</w:t>
      </w:r>
      <w:r>
        <w:rPr>
          <w:rFonts w:cs="Arial"/>
        </w:rPr>
        <w:t xml:space="preserve"> </w:t>
      </w:r>
      <w:r>
        <w:t>рынке</w:t>
      </w:r>
      <w:r>
        <w:rPr>
          <w:rFonts w:cs="Arial"/>
        </w:rPr>
        <w:t>.</w:t>
      </w:r>
    </w:p>
    <w:p w:rsidR="00FD0ED8" w:rsidRDefault="00FD0ED8" w:rsidP="00454E88">
      <w:pPr>
        <w:rPr>
          <w:sz w:val="24"/>
        </w:rPr>
      </w:pPr>
      <w:r>
        <w:t>Закон</w:t>
      </w:r>
      <w:r>
        <w:rPr>
          <w:rFonts w:cs="Arial"/>
        </w:rPr>
        <w:t xml:space="preserve"> </w:t>
      </w:r>
      <w:r>
        <w:t>РСФСР</w:t>
      </w:r>
      <w:r>
        <w:rPr>
          <w:rFonts w:cs="Arial"/>
        </w:rPr>
        <w:t xml:space="preserve"> </w:t>
      </w:r>
      <w:r>
        <w:t>от</w:t>
      </w:r>
      <w:r>
        <w:rPr>
          <w:rFonts w:cs="Arial"/>
        </w:rPr>
        <w:t xml:space="preserve"> 22 </w:t>
      </w:r>
      <w:r>
        <w:t>марта</w:t>
      </w:r>
      <w:r>
        <w:rPr>
          <w:rFonts w:cs="Arial"/>
        </w:rPr>
        <w:t xml:space="preserve"> </w:t>
      </w:r>
      <w:smartTag w:uri="urn:schemas-microsoft-com:office:smarttags" w:element="metricconverter">
        <w:smartTagPr>
          <w:attr w:name="ProductID" w:val="1991 г"/>
        </w:smartTagPr>
        <w:r>
          <w:rPr>
            <w:rFonts w:cs="Arial"/>
          </w:rPr>
          <w:t xml:space="preserve">1991 </w:t>
        </w:r>
        <w:r>
          <w:t>г</w:t>
        </w:r>
      </w:smartTag>
      <w:r>
        <w:rPr>
          <w:rFonts w:cs="Arial"/>
        </w:rPr>
        <w:t xml:space="preserve">. </w:t>
      </w:r>
      <w:r>
        <w:t>№</w:t>
      </w:r>
      <w:r>
        <w:rPr>
          <w:rFonts w:cs="Arial"/>
        </w:rPr>
        <w:t xml:space="preserve"> </w:t>
      </w:r>
      <w:r w:rsidRPr="00FD0ED8">
        <w:rPr>
          <w:rFonts w:cs="Arial"/>
        </w:rPr>
        <w:t>948-</w:t>
      </w:r>
      <w:r>
        <w:rPr>
          <w:rFonts w:cs="Arial"/>
          <w:lang w:val="en-US"/>
        </w:rPr>
        <w:t>I</w:t>
      </w:r>
      <w:r w:rsidRPr="00FD0ED8">
        <w:rPr>
          <w:rFonts w:cs="Arial"/>
        </w:rPr>
        <w:t xml:space="preserve"> </w:t>
      </w:r>
      <w:r>
        <w:t>«О</w:t>
      </w:r>
      <w:r>
        <w:rPr>
          <w:rFonts w:cs="Arial"/>
        </w:rPr>
        <w:t xml:space="preserve"> </w:t>
      </w:r>
      <w:r>
        <w:t>конку</w:t>
      </w:r>
      <w:r>
        <w:softHyphen/>
        <w:t>ренции</w:t>
      </w:r>
      <w:r>
        <w:rPr>
          <w:rFonts w:cs="Arial"/>
        </w:rPr>
        <w:t xml:space="preserve"> </w:t>
      </w:r>
      <w:r>
        <w:t>и</w:t>
      </w:r>
      <w:r>
        <w:rPr>
          <w:rFonts w:cs="Arial"/>
        </w:rPr>
        <w:t xml:space="preserve"> </w:t>
      </w:r>
      <w:r>
        <w:t>ограничении</w:t>
      </w:r>
      <w:r>
        <w:rPr>
          <w:rFonts w:cs="Arial"/>
        </w:rPr>
        <w:t xml:space="preserve"> </w:t>
      </w:r>
      <w:r>
        <w:t>монополистической</w:t>
      </w:r>
      <w:r>
        <w:rPr>
          <w:rFonts w:cs="Arial"/>
        </w:rPr>
        <w:t xml:space="preserve"> </w:t>
      </w:r>
      <w:r>
        <w:t>деятельно</w:t>
      </w:r>
      <w:r>
        <w:softHyphen/>
        <w:t>сти</w:t>
      </w:r>
      <w:r>
        <w:rPr>
          <w:rFonts w:cs="Arial"/>
        </w:rPr>
        <w:t xml:space="preserve"> </w:t>
      </w:r>
      <w:r>
        <w:t>на</w:t>
      </w:r>
      <w:r>
        <w:rPr>
          <w:rFonts w:cs="Arial"/>
        </w:rPr>
        <w:t xml:space="preserve"> </w:t>
      </w:r>
      <w:r>
        <w:t>товарных</w:t>
      </w:r>
      <w:r>
        <w:rPr>
          <w:rFonts w:cs="Arial"/>
        </w:rPr>
        <w:t xml:space="preserve"> </w:t>
      </w:r>
      <w:r>
        <w:t>рынках»</w:t>
      </w:r>
      <w:r>
        <w:rPr>
          <w:rFonts w:cs="Arial"/>
        </w:rPr>
        <w:t xml:space="preserve"> (</w:t>
      </w:r>
      <w:r>
        <w:t>с</w:t>
      </w:r>
      <w:r>
        <w:rPr>
          <w:rFonts w:cs="Arial"/>
        </w:rPr>
        <w:t xml:space="preserve"> </w:t>
      </w:r>
      <w:r>
        <w:t>изменениями</w:t>
      </w:r>
      <w:r>
        <w:rPr>
          <w:rFonts w:cs="Arial"/>
        </w:rPr>
        <w:t xml:space="preserve"> </w:t>
      </w:r>
      <w:r>
        <w:t>от</w:t>
      </w:r>
      <w:r>
        <w:rPr>
          <w:rFonts w:cs="Arial"/>
        </w:rPr>
        <w:t xml:space="preserve"> 24 </w:t>
      </w:r>
      <w:r>
        <w:t>июня</w:t>
      </w:r>
      <w:r>
        <w:rPr>
          <w:rFonts w:cs="Arial"/>
        </w:rPr>
        <w:t xml:space="preserve">, 15 </w:t>
      </w:r>
      <w:r>
        <w:t>июля</w:t>
      </w:r>
      <w:r>
        <w:rPr>
          <w:rFonts w:cs="Arial"/>
        </w:rPr>
        <w:t xml:space="preserve"> </w:t>
      </w:r>
      <w:smartTag w:uri="urn:schemas-microsoft-com:office:smarttags" w:element="metricconverter">
        <w:smartTagPr>
          <w:attr w:name="ProductID" w:val="1992 г"/>
        </w:smartTagPr>
        <w:r>
          <w:rPr>
            <w:rFonts w:cs="Arial"/>
          </w:rPr>
          <w:t xml:space="preserve">1992 </w:t>
        </w:r>
        <w:r>
          <w:t>г</w:t>
        </w:r>
      </w:smartTag>
      <w:r>
        <w:rPr>
          <w:rFonts w:cs="Arial"/>
        </w:rPr>
        <w:t xml:space="preserve">., 25 </w:t>
      </w:r>
      <w:r>
        <w:t>мая</w:t>
      </w:r>
      <w:r>
        <w:rPr>
          <w:rFonts w:cs="Arial"/>
        </w:rPr>
        <w:t xml:space="preserve"> </w:t>
      </w:r>
      <w:smartTag w:uri="urn:schemas-microsoft-com:office:smarttags" w:element="metricconverter">
        <w:smartTagPr>
          <w:attr w:name="ProductID" w:val="1995 г"/>
        </w:smartTagPr>
        <w:r>
          <w:rPr>
            <w:rFonts w:cs="Arial"/>
          </w:rPr>
          <w:t xml:space="preserve">1995 </w:t>
        </w:r>
        <w:r>
          <w:t>г</w:t>
        </w:r>
      </w:smartTag>
      <w:r>
        <w:rPr>
          <w:rFonts w:cs="Arial"/>
        </w:rPr>
        <w:t xml:space="preserve">., 6 </w:t>
      </w:r>
      <w:r>
        <w:t>мая</w:t>
      </w:r>
      <w:r>
        <w:rPr>
          <w:rFonts w:cs="Arial"/>
        </w:rPr>
        <w:t xml:space="preserve"> </w:t>
      </w:r>
      <w:smartTag w:uri="urn:schemas-microsoft-com:office:smarttags" w:element="metricconverter">
        <w:smartTagPr>
          <w:attr w:name="ProductID" w:val="1998 г"/>
        </w:smartTagPr>
        <w:r>
          <w:rPr>
            <w:rFonts w:cs="Arial"/>
          </w:rPr>
          <w:t xml:space="preserve">1998 </w:t>
        </w:r>
        <w:r>
          <w:t>г</w:t>
        </w:r>
      </w:smartTag>
      <w:r>
        <w:rPr>
          <w:rFonts w:cs="Arial"/>
        </w:rPr>
        <w:t xml:space="preserve">., 2 </w:t>
      </w:r>
      <w:r>
        <w:t xml:space="preserve">января </w:t>
      </w:r>
      <w:smartTag w:uri="urn:schemas-microsoft-com:office:smarttags" w:element="metricconverter">
        <w:smartTagPr>
          <w:attr w:name="ProductID" w:val="2000 г"/>
        </w:smartTagPr>
        <w:r>
          <w:rPr>
            <w:rFonts w:cs="Arial"/>
          </w:rPr>
          <w:t xml:space="preserve">2000 </w:t>
        </w:r>
        <w:r>
          <w:t>г</w:t>
        </w:r>
      </w:smartTag>
      <w:r>
        <w:rPr>
          <w:rFonts w:cs="Arial"/>
        </w:rPr>
        <w:t xml:space="preserve">., 30 </w:t>
      </w:r>
      <w:r>
        <w:t>декабря</w:t>
      </w:r>
      <w:r>
        <w:rPr>
          <w:rFonts w:cs="Arial"/>
        </w:rPr>
        <w:t xml:space="preserve"> </w:t>
      </w:r>
      <w:smartTag w:uri="urn:schemas-microsoft-com:office:smarttags" w:element="metricconverter">
        <w:smartTagPr>
          <w:attr w:name="ProductID" w:val="2001 г"/>
        </w:smartTagPr>
        <w:r>
          <w:rPr>
            <w:rFonts w:cs="Arial"/>
          </w:rPr>
          <w:t xml:space="preserve">2001 </w:t>
        </w:r>
        <w:r>
          <w:t>г</w:t>
        </w:r>
      </w:smartTag>
      <w:r>
        <w:rPr>
          <w:rFonts w:cs="Arial"/>
        </w:rPr>
        <w:t xml:space="preserve">., 21 </w:t>
      </w:r>
      <w:r>
        <w:t>марта</w:t>
      </w:r>
      <w:r>
        <w:rPr>
          <w:rFonts w:cs="Arial"/>
        </w:rPr>
        <w:t xml:space="preserve">, 9 </w:t>
      </w:r>
      <w:r>
        <w:t>октября</w:t>
      </w:r>
      <w:r>
        <w:rPr>
          <w:rFonts w:cs="Arial"/>
        </w:rPr>
        <w:t xml:space="preserve"> </w:t>
      </w:r>
      <w:smartTag w:uri="urn:schemas-microsoft-com:office:smarttags" w:element="metricconverter">
        <w:smartTagPr>
          <w:attr w:name="ProductID" w:val="2002 г"/>
        </w:smartTagPr>
        <w:r>
          <w:rPr>
            <w:rFonts w:cs="Arial"/>
          </w:rPr>
          <w:t xml:space="preserve">2002 </w:t>
        </w:r>
        <w:r>
          <w:t>г</w:t>
        </w:r>
      </w:smartTag>
      <w:r>
        <w:rPr>
          <w:rFonts w:cs="Arial"/>
        </w:rPr>
        <w:t xml:space="preserve">.) </w:t>
      </w:r>
      <w:r>
        <w:t>определяет</w:t>
      </w:r>
      <w:r>
        <w:rPr>
          <w:rFonts w:cs="Arial"/>
        </w:rPr>
        <w:t xml:space="preserve">, </w:t>
      </w:r>
      <w:r>
        <w:t>что</w:t>
      </w:r>
      <w:r>
        <w:rPr>
          <w:rFonts w:cs="Arial"/>
        </w:rPr>
        <w:t>:</w:t>
      </w:r>
    </w:p>
    <w:p w:rsidR="00FD0ED8" w:rsidRDefault="00FD0ED8" w:rsidP="00454E88">
      <w:pPr>
        <w:rPr>
          <w:sz w:val="24"/>
        </w:rPr>
      </w:pPr>
      <w:r>
        <w:rPr>
          <w:b/>
          <w:bCs/>
        </w:rPr>
        <w:t>недобросовестная</w:t>
      </w:r>
      <w:r>
        <w:rPr>
          <w:rFonts w:cs="Arial"/>
          <w:b/>
          <w:bCs/>
        </w:rPr>
        <w:t xml:space="preserve"> </w:t>
      </w:r>
      <w:r>
        <w:rPr>
          <w:b/>
          <w:bCs/>
        </w:rPr>
        <w:t>конкуренция</w:t>
      </w:r>
      <w:r>
        <w:rPr>
          <w:rFonts w:cs="Arial"/>
          <w:b/>
          <w:bCs/>
        </w:rPr>
        <w:t xml:space="preserve"> </w:t>
      </w:r>
      <w:r>
        <w:t>—</w:t>
      </w:r>
      <w:r>
        <w:rPr>
          <w:rFonts w:cs="Arial"/>
        </w:rPr>
        <w:t xml:space="preserve"> </w:t>
      </w:r>
      <w:r>
        <w:t>любые</w:t>
      </w:r>
      <w:r>
        <w:rPr>
          <w:rFonts w:cs="Arial"/>
        </w:rPr>
        <w:t xml:space="preserve"> </w:t>
      </w:r>
      <w:r>
        <w:t>направ</w:t>
      </w:r>
      <w:r>
        <w:softHyphen/>
        <w:t>ленные</w:t>
      </w:r>
      <w:r>
        <w:rPr>
          <w:rFonts w:cs="Arial"/>
        </w:rPr>
        <w:t xml:space="preserve"> </w:t>
      </w:r>
      <w:r>
        <w:t>на</w:t>
      </w:r>
      <w:r>
        <w:rPr>
          <w:rFonts w:cs="Arial"/>
        </w:rPr>
        <w:t xml:space="preserve"> </w:t>
      </w:r>
      <w:r>
        <w:t>приобретение</w:t>
      </w:r>
      <w:r>
        <w:rPr>
          <w:rFonts w:cs="Arial"/>
        </w:rPr>
        <w:t xml:space="preserve"> </w:t>
      </w:r>
      <w:r>
        <w:t>преимуществ</w:t>
      </w:r>
      <w:r>
        <w:rPr>
          <w:rFonts w:cs="Arial"/>
        </w:rPr>
        <w:t xml:space="preserve"> </w:t>
      </w:r>
      <w:r>
        <w:t>в</w:t>
      </w:r>
      <w:r>
        <w:rPr>
          <w:rFonts w:cs="Arial"/>
        </w:rPr>
        <w:t xml:space="preserve"> </w:t>
      </w:r>
      <w:r>
        <w:t>предпринима</w:t>
      </w:r>
      <w:r>
        <w:softHyphen/>
        <w:t>тельской</w:t>
      </w:r>
      <w:r>
        <w:rPr>
          <w:rFonts w:cs="Arial"/>
        </w:rPr>
        <w:t xml:space="preserve"> </w:t>
      </w:r>
      <w:r>
        <w:t>деятельности</w:t>
      </w:r>
      <w:r>
        <w:rPr>
          <w:rFonts w:cs="Arial"/>
        </w:rPr>
        <w:t xml:space="preserve"> </w:t>
      </w:r>
      <w:r>
        <w:t>действия</w:t>
      </w:r>
      <w:r>
        <w:rPr>
          <w:rFonts w:cs="Arial"/>
        </w:rPr>
        <w:t xml:space="preserve"> </w:t>
      </w:r>
      <w:r>
        <w:t>хозяйствующих</w:t>
      </w:r>
      <w:r>
        <w:rPr>
          <w:rFonts w:cs="Arial"/>
        </w:rPr>
        <w:t xml:space="preserve"> </w:t>
      </w:r>
      <w:r>
        <w:t>субъ</w:t>
      </w:r>
      <w:r>
        <w:softHyphen/>
        <w:t>ектов</w:t>
      </w:r>
      <w:r>
        <w:rPr>
          <w:rFonts w:cs="Arial"/>
        </w:rPr>
        <w:t xml:space="preserve">, </w:t>
      </w:r>
      <w:r>
        <w:t>которые</w:t>
      </w:r>
      <w:r>
        <w:rPr>
          <w:rFonts w:cs="Arial"/>
        </w:rPr>
        <w:t xml:space="preserve"> </w:t>
      </w:r>
      <w:r>
        <w:t>противоречат</w:t>
      </w:r>
      <w:r>
        <w:rPr>
          <w:rFonts w:cs="Arial"/>
        </w:rPr>
        <w:t xml:space="preserve"> </w:t>
      </w:r>
      <w:r>
        <w:t>положениям</w:t>
      </w:r>
      <w:r>
        <w:rPr>
          <w:rFonts w:cs="Arial"/>
        </w:rPr>
        <w:t xml:space="preserve"> </w:t>
      </w:r>
      <w:r>
        <w:t>действую</w:t>
      </w:r>
      <w:r>
        <w:softHyphen/>
        <w:t>щего</w:t>
      </w:r>
      <w:r>
        <w:rPr>
          <w:rFonts w:cs="Arial"/>
        </w:rPr>
        <w:t xml:space="preserve"> </w:t>
      </w:r>
      <w:r>
        <w:t>законодательства</w:t>
      </w:r>
      <w:r>
        <w:rPr>
          <w:rFonts w:cs="Arial"/>
        </w:rPr>
        <w:t xml:space="preserve">, </w:t>
      </w:r>
      <w:r>
        <w:t>обычаям</w:t>
      </w:r>
      <w:r>
        <w:rPr>
          <w:rFonts w:cs="Arial"/>
        </w:rPr>
        <w:t xml:space="preserve"> </w:t>
      </w:r>
      <w:r>
        <w:t>делового</w:t>
      </w:r>
      <w:r>
        <w:rPr>
          <w:rFonts w:cs="Arial"/>
        </w:rPr>
        <w:t xml:space="preserve"> </w:t>
      </w:r>
      <w:r>
        <w:t>оборота</w:t>
      </w:r>
      <w:r>
        <w:rPr>
          <w:rFonts w:cs="Arial"/>
        </w:rPr>
        <w:t xml:space="preserve">, </w:t>
      </w:r>
      <w:r>
        <w:t>требованиям</w:t>
      </w:r>
      <w:r>
        <w:rPr>
          <w:rFonts w:cs="Arial"/>
        </w:rPr>
        <w:t xml:space="preserve"> </w:t>
      </w:r>
      <w:r>
        <w:t>добропорядочности</w:t>
      </w:r>
      <w:r>
        <w:rPr>
          <w:rFonts w:cs="Arial"/>
        </w:rPr>
        <w:t xml:space="preserve">, </w:t>
      </w:r>
      <w:r>
        <w:t>разумности</w:t>
      </w:r>
      <w:r>
        <w:rPr>
          <w:rFonts w:cs="Arial"/>
        </w:rPr>
        <w:t xml:space="preserve"> </w:t>
      </w:r>
      <w:r>
        <w:t>и</w:t>
      </w:r>
      <w:r>
        <w:rPr>
          <w:rFonts w:cs="Arial"/>
        </w:rPr>
        <w:t xml:space="preserve"> </w:t>
      </w:r>
      <w:r>
        <w:t>спра</w:t>
      </w:r>
      <w:r>
        <w:softHyphen/>
        <w:t>ведливости</w:t>
      </w:r>
      <w:r>
        <w:rPr>
          <w:rFonts w:cs="Arial"/>
        </w:rPr>
        <w:t xml:space="preserve"> </w:t>
      </w:r>
      <w:r>
        <w:t>и</w:t>
      </w:r>
      <w:r>
        <w:rPr>
          <w:rFonts w:cs="Arial"/>
        </w:rPr>
        <w:t xml:space="preserve"> </w:t>
      </w:r>
      <w:r>
        <w:t>могут</w:t>
      </w:r>
      <w:r>
        <w:rPr>
          <w:rFonts w:cs="Arial"/>
        </w:rPr>
        <w:t xml:space="preserve"> </w:t>
      </w:r>
      <w:r>
        <w:t>причинить</w:t>
      </w:r>
      <w:r>
        <w:rPr>
          <w:rFonts w:cs="Arial"/>
        </w:rPr>
        <w:t xml:space="preserve"> </w:t>
      </w:r>
      <w:r>
        <w:t>или</w:t>
      </w:r>
      <w:r>
        <w:rPr>
          <w:rFonts w:cs="Arial"/>
        </w:rPr>
        <w:t xml:space="preserve"> </w:t>
      </w:r>
      <w:r>
        <w:t>причинили</w:t>
      </w:r>
      <w:r>
        <w:rPr>
          <w:rFonts w:cs="Arial"/>
        </w:rPr>
        <w:t xml:space="preserve"> </w:t>
      </w:r>
      <w:r>
        <w:t>убытки другим</w:t>
      </w:r>
      <w:r>
        <w:rPr>
          <w:rFonts w:cs="Arial"/>
        </w:rPr>
        <w:t xml:space="preserve"> </w:t>
      </w:r>
      <w:r>
        <w:t>хозяйствующим</w:t>
      </w:r>
      <w:r>
        <w:rPr>
          <w:rFonts w:cs="Arial"/>
        </w:rPr>
        <w:t xml:space="preserve"> </w:t>
      </w:r>
      <w:r>
        <w:t>субъектам</w:t>
      </w:r>
      <w:r>
        <w:rPr>
          <w:rFonts w:cs="Arial"/>
        </w:rPr>
        <w:t>-</w:t>
      </w:r>
      <w:r>
        <w:t>конкурентам</w:t>
      </w:r>
      <w:r>
        <w:rPr>
          <w:rFonts w:cs="Arial"/>
        </w:rPr>
        <w:t xml:space="preserve"> </w:t>
      </w:r>
      <w:r>
        <w:t>либо нанести</w:t>
      </w:r>
      <w:r>
        <w:rPr>
          <w:rFonts w:cs="Arial"/>
        </w:rPr>
        <w:t xml:space="preserve"> </w:t>
      </w:r>
      <w:r>
        <w:t>ущерб</w:t>
      </w:r>
      <w:r>
        <w:rPr>
          <w:rFonts w:cs="Arial"/>
        </w:rPr>
        <w:t xml:space="preserve"> </w:t>
      </w:r>
      <w:r>
        <w:t>их</w:t>
      </w:r>
      <w:r>
        <w:rPr>
          <w:rFonts w:cs="Arial"/>
        </w:rPr>
        <w:t xml:space="preserve"> </w:t>
      </w:r>
      <w:r>
        <w:t>деловой</w:t>
      </w:r>
      <w:r>
        <w:rPr>
          <w:rFonts w:cs="Arial"/>
        </w:rPr>
        <w:t xml:space="preserve"> </w:t>
      </w:r>
      <w:r>
        <w:t>репутации</w:t>
      </w:r>
      <w:r>
        <w:rPr>
          <w:rFonts w:cs="Arial"/>
        </w:rPr>
        <w:t>;</w:t>
      </w:r>
    </w:p>
    <w:p w:rsidR="00FD0ED8" w:rsidRDefault="00FD0ED8" w:rsidP="00454E88">
      <w:pPr>
        <w:rPr>
          <w:sz w:val="24"/>
        </w:rPr>
      </w:pPr>
      <w:r>
        <w:rPr>
          <w:b/>
          <w:bCs/>
        </w:rPr>
        <w:t>монополистическая</w:t>
      </w:r>
      <w:r>
        <w:rPr>
          <w:rFonts w:cs="Arial"/>
          <w:b/>
          <w:bCs/>
        </w:rPr>
        <w:t xml:space="preserve"> </w:t>
      </w:r>
      <w:r>
        <w:rPr>
          <w:b/>
          <w:bCs/>
        </w:rPr>
        <w:t>деятельность</w:t>
      </w:r>
      <w:r>
        <w:rPr>
          <w:rFonts w:cs="Arial"/>
          <w:b/>
          <w:bCs/>
        </w:rPr>
        <w:t xml:space="preserve"> </w:t>
      </w:r>
      <w:r>
        <w:t>—</w:t>
      </w:r>
      <w:r>
        <w:rPr>
          <w:rFonts w:cs="Arial"/>
        </w:rPr>
        <w:t xml:space="preserve"> </w:t>
      </w:r>
      <w:r>
        <w:t>противоре</w:t>
      </w:r>
      <w:r>
        <w:softHyphen/>
        <w:t>чащие</w:t>
      </w:r>
      <w:r>
        <w:rPr>
          <w:rFonts w:cs="Arial"/>
        </w:rPr>
        <w:t xml:space="preserve"> </w:t>
      </w:r>
      <w:r>
        <w:t>антимонопольному</w:t>
      </w:r>
      <w:r>
        <w:rPr>
          <w:rFonts w:cs="Arial"/>
        </w:rPr>
        <w:t xml:space="preserve"> </w:t>
      </w:r>
      <w:r>
        <w:t>законодательству</w:t>
      </w:r>
      <w:r>
        <w:rPr>
          <w:rFonts w:cs="Arial"/>
        </w:rPr>
        <w:t xml:space="preserve"> </w:t>
      </w:r>
      <w:r>
        <w:t xml:space="preserve">действия </w:t>
      </w:r>
      <w:r>
        <w:rPr>
          <w:rFonts w:cs="Arial"/>
        </w:rPr>
        <w:t>(</w:t>
      </w:r>
      <w:r>
        <w:t>бездействие</w:t>
      </w:r>
      <w:r>
        <w:rPr>
          <w:rFonts w:cs="Arial"/>
        </w:rPr>
        <w:t xml:space="preserve">) </w:t>
      </w:r>
      <w:r>
        <w:t>хозяйствующих</w:t>
      </w:r>
      <w:r>
        <w:rPr>
          <w:rFonts w:cs="Arial"/>
        </w:rPr>
        <w:t xml:space="preserve"> </w:t>
      </w:r>
      <w:r>
        <w:t>субъектов</w:t>
      </w:r>
      <w:r>
        <w:rPr>
          <w:rFonts w:cs="Arial"/>
        </w:rPr>
        <w:t xml:space="preserve">, </w:t>
      </w:r>
      <w:r>
        <w:t>направленные</w:t>
      </w:r>
      <w:r>
        <w:rPr>
          <w:rFonts w:cs="Arial"/>
        </w:rPr>
        <w:t xml:space="preserve"> </w:t>
      </w:r>
      <w:r>
        <w:t>на</w:t>
      </w:r>
      <w:r>
        <w:rPr>
          <w:rFonts w:cs="Arial"/>
        </w:rPr>
        <w:t xml:space="preserve"> </w:t>
      </w:r>
      <w:r>
        <w:t>недопущение</w:t>
      </w:r>
      <w:r>
        <w:rPr>
          <w:rFonts w:cs="Arial"/>
        </w:rPr>
        <w:t xml:space="preserve">, </w:t>
      </w:r>
      <w:r>
        <w:t>ограничение</w:t>
      </w:r>
      <w:r>
        <w:rPr>
          <w:rFonts w:cs="Arial"/>
        </w:rPr>
        <w:t xml:space="preserve"> </w:t>
      </w:r>
      <w:r>
        <w:t>или</w:t>
      </w:r>
      <w:r>
        <w:rPr>
          <w:rFonts w:cs="Arial"/>
        </w:rPr>
        <w:t xml:space="preserve"> </w:t>
      </w:r>
      <w:r>
        <w:t>устранение</w:t>
      </w:r>
      <w:r>
        <w:rPr>
          <w:rFonts w:cs="Arial"/>
        </w:rPr>
        <w:t xml:space="preserve"> </w:t>
      </w:r>
      <w:r>
        <w:t>конкуренции</w:t>
      </w:r>
      <w:r>
        <w:rPr>
          <w:rFonts w:cs="Arial"/>
        </w:rPr>
        <w:t>.</w:t>
      </w:r>
    </w:p>
    <w:p w:rsidR="00FD0ED8" w:rsidRDefault="00FD0ED8" w:rsidP="00454E88">
      <w:pPr>
        <w:rPr>
          <w:sz w:val="24"/>
        </w:rPr>
      </w:pPr>
      <w:r>
        <w:t>Запрещаются</w:t>
      </w:r>
      <w:r>
        <w:rPr>
          <w:rFonts w:cs="Arial"/>
        </w:rPr>
        <w:t xml:space="preserve"> </w:t>
      </w:r>
      <w:r>
        <w:t>действия</w:t>
      </w:r>
      <w:r>
        <w:rPr>
          <w:rFonts w:cs="Arial"/>
        </w:rPr>
        <w:t xml:space="preserve"> (</w:t>
      </w:r>
      <w:r>
        <w:t>бездействие</w:t>
      </w:r>
      <w:r>
        <w:rPr>
          <w:rFonts w:cs="Arial"/>
        </w:rPr>
        <w:t xml:space="preserve">) </w:t>
      </w:r>
      <w:r>
        <w:t>хо</w:t>
      </w:r>
      <w:r>
        <w:softHyphen/>
        <w:t>зяйствующего</w:t>
      </w:r>
      <w:r>
        <w:rPr>
          <w:rFonts w:cs="Arial"/>
        </w:rPr>
        <w:t xml:space="preserve"> </w:t>
      </w:r>
      <w:r>
        <w:t>субъекта</w:t>
      </w:r>
      <w:r>
        <w:rPr>
          <w:rFonts w:cs="Arial"/>
        </w:rPr>
        <w:t xml:space="preserve"> (</w:t>
      </w:r>
      <w:r>
        <w:t>группы</w:t>
      </w:r>
      <w:r>
        <w:rPr>
          <w:rFonts w:cs="Arial"/>
        </w:rPr>
        <w:t xml:space="preserve"> </w:t>
      </w:r>
      <w:r>
        <w:t>лиц</w:t>
      </w:r>
      <w:r>
        <w:rPr>
          <w:rFonts w:cs="Arial"/>
        </w:rPr>
        <w:t xml:space="preserve">), </w:t>
      </w:r>
      <w:r>
        <w:t>занимающего</w:t>
      </w:r>
      <w:r>
        <w:rPr>
          <w:rFonts w:cs="Arial"/>
        </w:rPr>
        <w:t xml:space="preserve"> </w:t>
      </w:r>
      <w:r>
        <w:t>до</w:t>
      </w:r>
      <w:r>
        <w:softHyphen/>
        <w:t>минирующее</w:t>
      </w:r>
      <w:r>
        <w:rPr>
          <w:rFonts w:cs="Arial"/>
        </w:rPr>
        <w:t xml:space="preserve"> </w:t>
      </w:r>
      <w:r>
        <w:t>положение</w:t>
      </w:r>
      <w:r>
        <w:rPr>
          <w:rFonts w:cs="Arial"/>
        </w:rPr>
        <w:t xml:space="preserve">, </w:t>
      </w:r>
      <w:r>
        <w:t>которые</w:t>
      </w:r>
      <w:r>
        <w:rPr>
          <w:rFonts w:cs="Arial"/>
        </w:rPr>
        <w:t xml:space="preserve"> </w:t>
      </w:r>
      <w:r>
        <w:t>имеют</w:t>
      </w:r>
      <w:r>
        <w:rPr>
          <w:rFonts w:cs="Arial"/>
        </w:rPr>
        <w:t xml:space="preserve"> </w:t>
      </w:r>
      <w:r>
        <w:t>либо</w:t>
      </w:r>
      <w:r>
        <w:rPr>
          <w:rFonts w:cs="Arial"/>
        </w:rPr>
        <w:t xml:space="preserve"> </w:t>
      </w:r>
      <w:r>
        <w:t>могут иметь</w:t>
      </w:r>
      <w:r>
        <w:rPr>
          <w:rFonts w:cs="Arial"/>
        </w:rPr>
        <w:t xml:space="preserve"> </w:t>
      </w:r>
      <w:r>
        <w:t>своим</w:t>
      </w:r>
      <w:r>
        <w:rPr>
          <w:rFonts w:cs="Arial"/>
        </w:rPr>
        <w:t xml:space="preserve"> </w:t>
      </w:r>
      <w:r>
        <w:t>результатом</w:t>
      </w:r>
      <w:r>
        <w:rPr>
          <w:rFonts w:cs="Arial"/>
        </w:rPr>
        <w:t xml:space="preserve"> </w:t>
      </w:r>
      <w:r>
        <w:t>недопущение</w:t>
      </w:r>
      <w:r>
        <w:rPr>
          <w:rFonts w:cs="Arial"/>
        </w:rPr>
        <w:t xml:space="preserve">, </w:t>
      </w:r>
      <w:r>
        <w:t>ограничение</w:t>
      </w:r>
      <w:r>
        <w:rPr>
          <w:rFonts w:cs="Arial"/>
        </w:rPr>
        <w:t xml:space="preserve">, </w:t>
      </w:r>
      <w:r>
        <w:t>устранение</w:t>
      </w:r>
      <w:r>
        <w:rPr>
          <w:rFonts w:cs="Arial"/>
        </w:rPr>
        <w:t xml:space="preserve"> </w:t>
      </w:r>
      <w:r>
        <w:t>конкуренции</w:t>
      </w:r>
      <w:r>
        <w:rPr>
          <w:rFonts w:cs="Arial"/>
        </w:rPr>
        <w:t xml:space="preserve"> </w:t>
      </w:r>
      <w:r>
        <w:t>и</w:t>
      </w:r>
      <w:r>
        <w:rPr>
          <w:rFonts w:cs="Arial"/>
        </w:rPr>
        <w:t xml:space="preserve"> (</w:t>
      </w:r>
      <w:r>
        <w:t>или</w:t>
      </w:r>
      <w:r>
        <w:rPr>
          <w:rFonts w:cs="Arial"/>
        </w:rPr>
        <w:t xml:space="preserve">) </w:t>
      </w:r>
      <w:r>
        <w:t>ущемление</w:t>
      </w:r>
      <w:r>
        <w:rPr>
          <w:rFonts w:cs="Arial"/>
        </w:rPr>
        <w:t xml:space="preserve"> </w:t>
      </w:r>
      <w:r>
        <w:t>интересов других</w:t>
      </w:r>
      <w:r>
        <w:rPr>
          <w:rFonts w:cs="Arial"/>
        </w:rPr>
        <w:t xml:space="preserve"> </w:t>
      </w:r>
      <w:r>
        <w:t>хозяйствующих</w:t>
      </w:r>
      <w:r>
        <w:rPr>
          <w:rFonts w:cs="Arial"/>
        </w:rPr>
        <w:t xml:space="preserve"> </w:t>
      </w:r>
      <w:r>
        <w:t>субъектов</w:t>
      </w:r>
      <w:r>
        <w:rPr>
          <w:rFonts w:cs="Arial"/>
        </w:rPr>
        <w:t xml:space="preserve">, </w:t>
      </w:r>
      <w:r>
        <w:t>в</w:t>
      </w:r>
      <w:r>
        <w:rPr>
          <w:rFonts w:cs="Arial"/>
        </w:rPr>
        <w:t xml:space="preserve"> </w:t>
      </w:r>
      <w:r>
        <w:t>том</w:t>
      </w:r>
      <w:r>
        <w:rPr>
          <w:rFonts w:cs="Arial"/>
        </w:rPr>
        <w:t xml:space="preserve"> </w:t>
      </w:r>
      <w:r>
        <w:t>числе</w:t>
      </w:r>
      <w:r>
        <w:rPr>
          <w:rFonts w:cs="Arial"/>
        </w:rPr>
        <w:t xml:space="preserve"> </w:t>
      </w:r>
      <w:r>
        <w:t>такие действия</w:t>
      </w:r>
      <w:r>
        <w:rPr>
          <w:rFonts w:cs="Arial"/>
        </w:rPr>
        <w:t xml:space="preserve"> (</w:t>
      </w:r>
      <w:r>
        <w:t>бездействие</w:t>
      </w:r>
      <w:r>
        <w:rPr>
          <w:rFonts w:cs="Arial"/>
        </w:rPr>
        <w:t xml:space="preserve">), </w:t>
      </w:r>
      <w:r>
        <w:t>как</w:t>
      </w:r>
      <w:r>
        <w:rPr>
          <w:rFonts w:cs="Arial"/>
        </w:rPr>
        <w:t>:</w:t>
      </w:r>
    </w:p>
    <w:p w:rsidR="00FD0ED8" w:rsidRDefault="00CD2531" w:rsidP="00454E88">
      <w:pPr>
        <w:rPr>
          <w:sz w:val="24"/>
        </w:rPr>
      </w:pPr>
      <w:r>
        <w:t xml:space="preserve">- </w:t>
      </w:r>
      <w:r w:rsidR="00FD0ED8">
        <w:t>изъятие</w:t>
      </w:r>
      <w:r w:rsidR="00FD0ED8">
        <w:rPr>
          <w:rFonts w:cs="Arial"/>
        </w:rPr>
        <w:t xml:space="preserve"> </w:t>
      </w:r>
      <w:r w:rsidR="00FD0ED8">
        <w:t>товаров</w:t>
      </w:r>
      <w:r w:rsidR="00FD0ED8">
        <w:rPr>
          <w:rFonts w:cs="Arial"/>
        </w:rPr>
        <w:t xml:space="preserve"> </w:t>
      </w:r>
      <w:r w:rsidR="00FD0ED8">
        <w:t>из</w:t>
      </w:r>
      <w:r w:rsidR="00FD0ED8">
        <w:rPr>
          <w:rFonts w:cs="Arial"/>
        </w:rPr>
        <w:t xml:space="preserve"> </w:t>
      </w:r>
      <w:r w:rsidR="00FD0ED8">
        <w:t>обращения</w:t>
      </w:r>
      <w:r w:rsidR="00FD0ED8">
        <w:rPr>
          <w:rFonts w:cs="Arial"/>
        </w:rPr>
        <w:t xml:space="preserve">, </w:t>
      </w:r>
      <w:r w:rsidR="00FD0ED8">
        <w:t>целью</w:t>
      </w:r>
      <w:r w:rsidR="00FD0ED8">
        <w:rPr>
          <w:rFonts w:cs="Arial"/>
        </w:rPr>
        <w:t xml:space="preserve"> </w:t>
      </w:r>
      <w:r w:rsidR="00FD0ED8">
        <w:t>или</w:t>
      </w:r>
      <w:r w:rsidR="00FD0ED8">
        <w:rPr>
          <w:rFonts w:cs="Arial"/>
        </w:rPr>
        <w:t xml:space="preserve"> </w:t>
      </w:r>
      <w:r w:rsidR="00FD0ED8">
        <w:t>результа</w:t>
      </w:r>
      <w:r w:rsidR="00FD0ED8">
        <w:softHyphen/>
        <w:t>том</w:t>
      </w:r>
      <w:r w:rsidR="00FD0ED8">
        <w:rPr>
          <w:rFonts w:cs="Arial"/>
        </w:rPr>
        <w:t xml:space="preserve"> </w:t>
      </w:r>
      <w:r w:rsidR="00FD0ED8">
        <w:t>которого</w:t>
      </w:r>
      <w:r w:rsidR="00FD0ED8">
        <w:rPr>
          <w:rFonts w:cs="Arial"/>
        </w:rPr>
        <w:t xml:space="preserve"> </w:t>
      </w:r>
      <w:r w:rsidR="00FD0ED8">
        <w:t>является</w:t>
      </w:r>
      <w:r w:rsidR="00FD0ED8">
        <w:rPr>
          <w:rFonts w:cs="Arial"/>
        </w:rPr>
        <w:t xml:space="preserve"> </w:t>
      </w:r>
      <w:r w:rsidR="00FD0ED8">
        <w:t>создание</w:t>
      </w:r>
      <w:r w:rsidR="00FD0ED8">
        <w:rPr>
          <w:rFonts w:cs="Arial"/>
        </w:rPr>
        <w:t xml:space="preserve"> </w:t>
      </w:r>
      <w:r w:rsidR="00FD0ED8">
        <w:t>или</w:t>
      </w:r>
      <w:r w:rsidR="00FD0ED8">
        <w:rPr>
          <w:rFonts w:cs="Arial"/>
        </w:rPr>
        <w:t xml:space="preserve"> </w:t>
      </w:r>
      <w:r w:rsidR="00FD0ED8">
        <w:t>поддержание</w:t>
      </w:r>
      <w:r w:rsidR="00FD0ED8">
        <w:rPr>
          <w:rFonts w:cs="Arial"/>
        </w:rPr>
        <w:t xml:space="preserve"> </w:t>
      </w:r>
      <w:r w:rsidR="00FD0ED8">
        <w:t>де</w:t>
      </w:r>
      <w:r w:rsidR="00FD0ED8">
        <w:softHyphen/>
        <w:t>фицита</w:t>
      </w:r>
      <w:r w:rsidR="00FD0ED8">
        <w:rPr>
          <w:rFonts w:cs="Arial"/>
        </w:rPr>
        <w:t xml:space="preserve"> </w:t>
      </w:r>
      <w:r w:rsidR="00FD0ED8">
        <w:t>на</w:t>
      </w:r>
      <w:r w:rsidR="00FD0ED8">
        <w:rPr>
          <w:rFonts w:cs="Arial"/>
        </w:rPr>
        <w:t xml:space="preserve"> </w:t>
      </w:r>
      <w:r w:rsidR="00FD0ED8">
        <w:t>рынке</w:t>
      </w:r>
      <w:r w:rsidR="00FD0ED8">
        <w:rPr>
          <w:rFonts w:cs="Arial"/>
        </w:rPr>
        <w:t xml:space="preserve"> </w:t>
      </w:r>
      <w:r w:rsidR="00FD0ED8">
        <w:t>либо</w:t>
      </w:r>
      <w:r w:rsidR="00FD0ED8">
        <w:rPr>
          <w:rFonts w:cs="Arial"/>
        </w:rPr>
        <w:t xml:space="preserve"> </w:t>
      </w:r>
      <w:r w:rsidR="00FD0ED8">
        <w:t>повышение</w:t>
      </w:r>
      <w:r w:rsidR="00FD0ED8">
        <w:rPr>
          <w:rFonts w:cs="Arial"/>
        </w:rPr>
        <w:t xml:space="preserve"> </w:t>
      </w:r>
      <w:r w:rsidR="00FD0ED8">
        <w:t>цен</w:t>
      </w:r>
      <w:r w:rsidR="00FD0ED8">
        <w:rPr>
          <w:rFonts w:cs="Arial"/>
        </w:rPr>
        <w:t>;</w:t>
      </w:r>
    </w:p>
    <w:p w:rsidR="00FD0ED8" w:rsidRDefault="00CD2531" w:rsidP="00454E88">
      <w:pPr>
        <w:rPr>
          <w:sz w:val="24"/>
        </w:rPr>
      </w:pPr>
      <w:r>
        <w:t xml:space="preserve">- </w:t>
      </w:r>
      <w:r w:rsidR="00FD0ED8">
        <w:t>навязывание</w:t>
      </w:r>
      <w:r w:rsidR="00FD0ED8">
        <w:rPr>
          <w:rFonts w:cs="Arial"/>
        </w:rPr>
        <w:t xml:space="preserve"> </w:t>
      </w:r>
      <w:r w:rsidR="00FD0ED8">
        <w:t>контрагенту</w:t>
      </w:r>
      <w:r w:rsidR="00FD0ED8">
        <w:rPr>
          <w:rFonts w:cs="Arial"/>
        </w:rPr>
        <w:t xml:space="preserve"> </w:t>
      </w:r>
      <w:r w:rsidR="00FD0ED8">
        <w:t>условий</w:t>
      </w:r>
      <w:r w:rsidR="00FD0ED8">
        <w:rPr>
          <w:rFonts w:cs="Arial"/>
        </w:rPr>
        <w:t xml:space="preserve"> </w:t>
      </w:r>
      <w:r w:rsidR="00FD0ED8">
        <w:t>договора</w:t>
      </w:r>
      <w:r w:rsidR="00FD0ED8">
        <w:rPr>
          <w:rFonts w:cs="Arial"/>
        </w:rPr>
        <w:t xml:space="preserve">, </w:t>
      </w:r>
      <w:r w:rsidR="00FD0ED8">
        <w:t>невы</w:t>
      </w:r>
      <w:r w:rsidR="00FD0ED8">
        <w:softHyphen/>
        <w:t>годных</w:t>
      </w:r>
      <w:r w:rsidR="00FD0ED8">
        <w:rPr>
          <w:rFonts w:cs="Arial"/>
        </w:rPr>
        <w:t xml:space="preserve"> </w:t>
      </w:r>
      <w:r w:rsidR="00FD0ED8">
        <w:t>для</w:t>
      </w:r>
      <w:r w:rsidR="00FD0ED8">
        <w:rPr>
          <w:rFonts w:cs="Arial"/>
        </w:rPr>
        <w:t xml:space="preserve"> </w:t>
      </w:r>
      <w:r w:rsidR="00FD0ED8">
        <w:t>него</w:t>
      </w:r>
      <w:r w:rsidR="00FD0ED8">
        <w:rPr>
          <w:rFonts w:cs="Arial"/>
        </w:rPr>
        <w:t xml:space="preserve"> </w:t>
      </w:r>
      <w:r w:rsidR="00FD0ED8">
        <w:t>или</w:t>
      </w:r>
      <w:r w:rsidR="00FD0ED8">
        <w:rPr>
          <w:rFonts w:cs="Arial"/>
        </w:rPr>
        <w:t xml:space="preserve"> </w:t>
      </w:r>
      <w:r w:rsidR="00FD0ED8">
        <w:t>не</w:t>
      </w:r>
      <w:r w:rsidR="00FD0ED8">
        <w:rPr>
          <w:rFonts w:cs="Arial"/>
        </w:rPr>
        <w:t xml:space="preserve"> </w:t>
      </w:r>
      <w:r w:rsidR="00FD0ED8">
        <w:t>относящихся</w:t>
      </w:r>
      <w:r w:rsidR="00FD0ED8">
        <w:rPr>
          <w:rFonts w:cs="Arial"/>
        </w:rPr>
        <w:t xml:space="preserve"> </w:t>
      </w:r>
      <w:r w:rsidR="00FD0ED8">
        <w:t>к</w:t>
      </w:r>
      <w:r w:rsidR="00FD0ED8">
        <w:rPr>
          <w:rFonts w:cs="Arial"/>
        </w:rPr>
        <w:t xml:space="preserve"> </w:t>
      </w:r>
      <w:r w:rsidR="00FD0ED8">
        <w:t>предмету</w:t>
      </w:r>
      <w:r w:rsidR="00FD0ED8">
        <w:rPr>
          <w:rFonts w:cs="Arial"/>
        </w:rPr>
        <w:t xml:space="preserve"> </w:t>
      </w:r>
      <w:r w:rsidR="00FD0ED8">
        <w:t>догово</w:t>
      </w:r>
      <w:r w:rsidR="00FD0ED8">
        <w:softHyphen/>
        <w:t>ра</w:t>
      </w:r>
      <w:r w:rsidR="00FD0ED8">
        <w:rPr>
          <w:rFonts w:cs="Arial"/>
        </w:rPr>
        <w:t xml:space="preserve"> (</w:t>
      </w:r>
      <w:r w:rsidR="00FD0ED8">
        <w:t>необоснованные</w:t>
      </w:r>
      <w:r w:rsidR="00FD0ED8">
        <w:rPr>
          <w:rFonts w:cs="Arial"/>
        </w:rPr>
        <w:t xml:space="preserve"> </w:t>
      </w:r>
      <w:r w:rsidR="00FD0ED8">
        <w:t>требования</w:t>
      </w:r>
      <w:r w:rsidR="00FD0ED8">
        <w:rPr>
          <w:rFonts w:cs="Arial"/>
        </w:rPr>
        <w:t xml:space="preserve"> </w:t>
      </w:r>
      <w:r w:rsidR="00FD0ED8">
        <w:t>передачи</w:t>
      </w:r>
      <w:r w:rsidR="00FD0ED8">
        <w:rPr>
          <w:rFonts w:cs="Arial"/>
        </w:rPr>
        <w:t xml:space="preserve"> </w:t>
      </w:r>
      <w:r w:rsidR="00FD0ED8">
        <w:t>финансовых средств</w:t>
      </w:r>
      <w:r w:rsidR="00FD0ED8">
        <w:rPr>
          <w:rFonts w:cs="Arial"/>
        </w:rPr>
        <w:t xml:space="preserve">, </w:t>
      </w:r>
      <w:r w:rsidR="00FD0ED8">
        <w:t>иного</w:t>
      </w:r>
      <w:r w:rsidR="00FD0ED8">
        <w:rPr>
          <w:rFonts w:cs="Arial"/>
        </w:rPr>
        <w:t xml:space="preserve"> </w:t>
      </w:r>
      <w:r w:rsidR="00FD0ED8">
        <w:t>имущества</w:t>
      </w:r>
      <w:r w:rsidR="00FD0ED8">
        <w:rPr>
          <w:rFonts w:cs="Arial"/>
        </w:rPr>
        <w:t xml:space="preserve">, </w:t>
      </w:r>
      <w:r w:rsidR="00FD0ED8">
        <w:t>имущественных</w:t>
      </w:r>
      <w:r w:rsidR="00FD0ED8">
        <w:rPr>
          <w:rFonts w:cs="Arial"/>
        </w:rPr>
        <w:t xml:space="preserve"> </w:t>
      </w:r>
      <w:r w:rsidR="00FD0ED8">
        <w:t>прав</w:t>
      </w:r>
      <w:r w:rsidR="00FD0ED8">
        <w:rPr>
          <w:rFonts w:cs="Arial"/>
        </w:rPr>
        <w:t xml:space="preserve">, </w:t>
      </w:r>
      <w:r w:rsidR="00FD0ED8">
        <w:t>рабо</w:t>
      </w:r>
      <w:r w:rsidR="00FD0ED8">
        <w:softHyphen/>
        <w:t>чей</w:t>
      </w:r>
      <w:r w:rsidR="00FD0ED8">
        <w:rPr>
          <w:rFonts w:cs="Arial"/>
        </w:rPr>
        <w:t xml:space="preserve"> </w:t>
      </w:r>
      <w:r w:rsidR="00FD0ED8">
        <w:t>силы</w:t>
      </w:r>
      <w:r w:rsidR="00FD0ED8">
        <w:rPr>
          <w:rFonts w:cs="Arial"/>
        </w:rPr>
        <w:t xml:space="preserve"> </w:t>
      </w:r>
      <w:r w:rsidR="00FD0ED8">
        <w:t>контрагента</w:t>
      </w:r>
      <w:r w:rsidR="00FD0ED8">
        <w:rPr>
          <w:rFonts w:cs="Arial"/>
        </w:rPr>
        <w:t xml:space="preserve">, </w:t>
      </w:r>
      <w:r w:rsidR="00FD0ED8">
        <w:t>согласие</w:t>
      </w:r>
      <w:r w:rsidR="00FD0ED8">
        <w:rPr>
          <w:rFonts w:cs="Arial"/>
        </w:rPr>
        <w:t xml:space="preserve"> </w:t>
      </w:r>
      <w:r w:rsidR="00FD0ED8">
        <w:t>заключить</w:t>
      </w:r>
      <w:r w:rsidR="00FD0ED8">
        <w:rPr>
          <w:rFonts w:cs="Arial"/>
        </w:rPr>
        <w:t xml:space="preserve"> </w:t>
      </w:r>
      <w:r w:rsidR="00FD0ED8">
        <w:t>договор лишь</w:t>
      </w:r>
      <w:r w:rsidR="00FD0ED8">
        <w:rPr>
          <w:rFonts w:cs="Arial"/>
        </w:rPr>
        <w:t xml:space="preserve"> </w:t>
      </w:r>
      <w:r w:rsidR="00FD0ED8">
        <w:t>при</w:t>
      </w:r>
      <w:r w:rsidR="00FD0ED8">
        <w:rPr>
          <w:rFonts w:cs="Arial"/>
        </w:rPr>
        <w:t xml:space="preserve"> </w:t>
      </w:r>
      <w:r w:rsidR="00FD0ED8">
        <w:t>условии</w:t>
      </w:r>
      <w:r w:rsidR="00FD0ED8">
        <w:rPr>
          <w:rFonts w:cs="Arial"/>
        </w:rPr>
        <w:t xml:space="preserve"> </w:t>
      </w:r>
      <w:r w:rsidR="00FD0ED8">
        <w:t>внесения</w:t>
      </w:r>
      <w:r w:rsidR="00FD0ED8">
        <w:rPr>
          <w:rFonts w:cs="Arial"/>
        </w:rPr>
        <w:t xml:space="preserve"> </w:t>
      </w:r>
      <w:r w:rsidR="00FD0ED8">
        <w:t>в</w:t>
      </w:r>
      <w:r w:rsidR="00FD0ED8">
        <w:rPr>
          <w:rFonts w:cs="Arial"/>
        </w:rPr>
        <w:t xml:space="preserve"> </w:t>
      </w:r>
      <w:r w:rsidR="00FD0ED8">
        <w:t>него</w:t>
      </w:r>
      <w:r w:rsidR="00FD0ED8">
        <w:rPr>
          <w:rFonts w:cs="Arial"/>
        </w:rPr>
        <w:t xml:space="preserve"> </w:t>
      </w:r>
      <w:r w:rsidR="00FD0ED8">
        <w:t>положений</w:t>
      </w:r>
      <w:r w:rsidR="00FD0ED8">
        <w:rPr>
          <w:rFonts w:cs="Arial"/>
        </w:rPr>
        <w:t xml:space="preserve">, </w:t>
      </w:r>
      <w:r w:rsidR="00FD0ED8">
        <w:t>касаю</w:t>
      </w:r>
      <w:r w:rsidR="00FD0ED8">
        <w:softHyphen/>
        <w:t>щихся</w:t>
      </w:r>
      <w:r w:rsidR="00FD0ED8">
        <w:rPr>
          <w:rFonts w:cs="Arial"/>
        </w:rPr>
        <w:t xml:space="preserve"> </w:t>
      </w:r>
      <w:r w:rsidR="00FD0ED8">
        <w:t>товаров</w:t>
      </w:r>
      <w:r w:rsidR="00FD0ED8">
        <w:rPr>
          <w:rFonts w:cs="Arial"/>
        </w:rPr>
        <w:t xml:space="preserve">, </w:t>
      </w:r>
      <w:r w:rsidR="00FD0ED8">
        <w:t>в</w:t>
      </w:r>
      <w:r w:rsidR="00FD0ED8">
        <w:rPr>
          <w:rFonts w:cs="Arial"/>
        </w:rPr>
        <w:t xml:space="preserve"> </w:t>
      </w:r>
      <w:r w:rsidR="00FD0ED8">
        <w:t>которых</w:t>
      </w:r>
      <w:r w:rsidR="00FD0ED8">
        <w:rPr>
          <w:rFonts w:cs="Arial"/>
        </w:rPr>
        <w:t xml:space="preserve"> </w:t>
      </w:r>
      <w:r w:rsidR="00FD0ED8">
        <w:t>контрагент</w:t>
      </w:r>
      <w:r w:rsidR="00FD0ED8">
        <w:rPr>
          <w:rFonts w:cs="Arial"/>
        </w:rPr>
        <w:t xml:space="preserve"> </w:t>
      </w:r>
      <w:r w:rsidR="00FD0ED8">
        <w:t>не</w:t>
      </w:r>
      <w:r w:rsidR="00FD0ED8">
        <w:rPr>
          <w:rFonts w:cs="Arial"/>
        </w:rPr>
        <w:t xml:space="preserve"> </w:t>
      </w:r>
      <w:r w:rsidR="00FD0ED8">
        <w:t>заинтересован</w:t>
      </w:r>
      <w:r w:rsidR="00FD0ED8">
        <w:rPr>
          <w:rFonts w:cs="Arial"/>
        </w:rPr>
        <w:t xml:space="preserve">, </w:t>
      </w:r>
      <w:r w:rsidR="00FD0ED8">
        <w:t>и</w:t>
      </w:r>
      <w:r w:rsidR="00FD0ED8">
        <w:rPr>
          <w:rFonts w:cs="Arial"/>
        </w:rPr>
        <w:t xml:space="preserve"> </w:t>
      </w:r>
      <w:r w:rsidR="00FD0ED8">
        <w:t>других</w:t>
      </w:r>
      <w:r w:rsidR="00FD0ED8">
        <w:rPr>
          <w:rFonts w:cs="Arial"/>
        </w:rPr>
        <w:t>);</w:t>
      </w:r>
    </w:p>
    <w:p w:rsidR="00FD0ED8" w:rsidRDefault="00CD2531" w:rsidP="00454E88">
      <w:pPr>
        <w:rPr>
          <w:sz w:val="24"/>
        </w:rPr>
      </w:pPr>
      <w:r>
        <w:t xml:space="preserve">- </w:t>
      </w:r>
      <w:r w:rsidR="00FD0ED8">
        <w:t>создание</w:t>
      </w:r>
      <w:r w:rsidR="00FD0ED8">
        <w:rPr>
          <w:rFonts w:cs="Arial"/>
        </w:rPr>
        <w:t xml:space="preserve"> </w:t>
      </w:r>
      <w:r w:rsidR="00FD0ED8">
        <w:t>условий</w:t>
      </w:r>
      <w:r w:rsidR="00FD0ED8">
        <w:rPr>
          <w:rFonts w:cs="Arial"/>
        </w:rPr>
        <w:t xml:space="preserve"> </w:t>
      </w:r>
      <w:r w:rsidR="00FD0ED8">
        <w:t>доступа</w:t>
      </w:r>
      <w:r w:rsidR="00FD0ED8">
        <w:rPr>
          <w:rFonts w:cs="Arial"/>
        </w:rPr>
        <w:t xml:space="preserve"> </w:t>
      </w:r>
      <w:r w:rsidR="00FD0ED8">
        <w:t>на</w:t>
      </w:r>
      <w:r w:rsidR="00FD0ED8">
        <w:rPr>
          <w:rFonts w:cs="Arial"/>
        </w:rPr>
        <w:t xml:space="preserve"> </w:t>
      </w:r>
      <w:r w:rsidR="00FD0ED8">
        <w:t>товарный</w:t>
      </w:r>
      <w:r w:rsidR="00FD0ED8">
        <w:rPr>
          <w:rFonts w:cs="Arial"/>
        </w:rPr>
        <w:t xml:space="preserve"> </w:t>
      </w:r>
      <w:r w:rsidR="00FD0ED8">
        <w:t>рынок</w:t>
      </w:r>
      <w:r w:rsidR="00FD0ED8">
        <w:rPr>
          <w:rFonts w:cs="Arial"/>
        </w:rPr>
        <w:t xml:space="preserve">, </w:t>
      </w:r>
      <w:r w:rsidR="00FD0ED8">
        <w:t>обме</w:t>
      </w:r>
      <w:r w:rsidR="00FD0ED8">
        <w:softHyphen/>
        <w:t>на</w:t>
      </w:r>
      <w:r w:rsidR="00FD0ED8">
        <w:rPr>
          <w:rFonts w:cs="Arial"/>
        </w:rPr>
        <w:t xml:space="preserve">, </w:t>
      </w:r>
      <w:r w:rsidR="00FD0ED8">
        <w:t>потребления</w:t>
      </w:r>
      <w:r w:rsidR="00FD0ED8">
        <w:rPr>
          <w:rFonts w:cs="Arial"/>
        </w:rPr>
        <w:t xml:space="preserve">, </w:t>
      </w:r>
      <w:r w:rsidR="00FD0ED8">
        <w:t>приобретения</w:t>
      </w:r>
      <w:r w:rsidR="00FD0ED8">
        <w:rPr>
          <w:rFonts w:cs="Arial"/>
        </w:rPr>
        <w:t xml:space="preserve">, </w:t>
      </w:r>
      <w:r w:rsidR="00FD0ED8">
        <w:t>производства</w:t>
      </w:r>
      <w:r w:rsidR="00FD0ED8">
        <w:rPr>
          <w:rFonts w:cs="Arial"/>
        </w:rPr>
        <w:t xml:space="preserve">, </w:t>
      </w:r>
      <w:r w:rsidR="00FD0ED8">
        <w:t>реализа</w:t>
      </w:r>
      <w:r w:rsidR="00FD0ED8">
        <w:softHyphen/>
        <w:t>ции</w:t>
      </w:r>
      <w:r w:rsidR="00FD0ED8">
        <w:rPr>
          <w:rFonts w:cs="Arial"/>
        </w:rPr>
        <w:t xml:space="preserve"> </w:t>
      </w:r>
      <w:r w:rsidR="00FD0ED8">
        <w:t>товара</w:t>
      </w:r>
      <w:r w:rsidR="00FD0ED8">
        <w:rPr>
          <w:rFonts w:cs="Arial"/>
        </w:rPr>
        <w:t xml:space="preserve">, </w:t>
      </w:r>
      <w:r w:rsidR="00FD0ED8">
        <w:t>которые</w:t>
      </w:r>
      <w:r w:rsidR="00FD0ED8">
        <w:rPr>
          <w:rFonts w:cs="Arial"/>
        </w:rPr>
        <w:t xml:space="preserve"> </w:t>
      </w:r>
      <w:r w:rsidR="00FD0ED8">
        <w:t>ставят</w:t>
      </w:r>
      <w:r w:rsidR="00FD0ED8">
        <w:rPr>
          <w:rFonts w:cs="Arial"/>
        </w:rPr>
        <w:t xml:space="preserve"> </w:t>
      </w:r>
      <w:r w:rsidR="00FD0ED8">
        <w:t>один</w:t>
      </w:r>
      <w:r w:rsidR="00FD0ED8">
        <w:rPr>
          <w:rFonts w:cs="Arial"/>
        </w:rPr>
        <w:t xml:space="preserve"> </w:t>
      </w:r>
      <w:r w:rsidR="00FD0ED8">
        <w:t>или</w:t>
      </w:r>
      <w:r w:rsidR="00FD0ED8">
        <w:rPr>
          <w:rFonts w:cs="Arial"/>
        </w:rPr>
        <w:t xml:space="preserve"> </w:t>
      </w:r>
      <w:r w:rsidR="00FD0ED8">
        <w:t>несколько</w:t>
      </w:r>
      <w:r w:rsidR="00FD0ED8">
        <w:rPr>
          <w:rFonts w:cs="Arial"/>
        </w:rPr>
        <w:t xml:space="preserve"> </w:t>
      </w:r>
      <w:r w:rsidR="00FD0ED8">
        <w:t>хозяй</w:t>
      </w:r>
      <w:r w:rsidR="00FD0ED8">
        <w:softHyphen/>
        <w:t>ствующих</w:t>
      </w:r>
      <w:r w:rsidR="00FD0ED8">
        <w:rPr>
          <w:rFonts w:cs="Arial"/>
        </w:rPr>
        <w:t xml:space="preserve"> </w:t>
      </w:r>
      <w:r w:rsidR="00FD0ED8">
        <w:t>субъектов</w:t>
      </w:r>
      <w:r w:rsidR="00FD0ED8">
        <w:rPr>
          <w:rFonts w:cs="Arial"/>
        </w:rPr>
        <w:t xml:space="preserve"> </w:t>
      </w:r>
      <w:r w:rsidR="00FD0ED8">
        <w:t>в</w:t>
      </w:r>
      <w:r w:rsidR="00FD0ED8">
        <w:rPr>
          <w:rFonts w:cs="Arial"/>
        </w:rPr>
        <w:t xml:space="preserve"> </w:t>
      </w:r>
      <w:r w:rsidR="00FD0ED8">
        <w:t>неравное</w:t>
      </w:r>
      <w:r w:rsidR="00FD0ED8">
        <w:rPr>
          <w:rFonts w:cs="Arial"/>
        </w:rPr>
        <w:t xml:space="preserve"> </w:t>
      </w:r>
      <w:r w:rsidR="00FD0ED8">
        <w:t>положение</w:t>
      </w:r>
      <w:r w:rsidR="00FD0ED8">
        <w:rPr>
          <w:rFonts w:cs="Arial"/>
        </w:rPr>
        <w:t xml:space="preserve"> </w:t>
      </w:r>
      <w:r w:rsidR="00FD0ED8">
        <w:t>по</w:t>
      </w:r>
      <w:r w:rsidR="00FD0ED8">
        <w:rPr>
          <w:rFonts w:cs="Arial"/>
        </w:rPr>
        <w:t xml:space="preserve"> </w:t>
      </w:r>
      <w:r w:rsidR="00FD0ED8">
        <w:t>сравне</w:t>
      </w:r>
      <w:r w:rsidR="00FD0ED8">
        <w:softHyphen/>
        <w:t>нию</w:t>
      </w:r>
      <w:r w:rsidR="00FD0ED8">
        <w:rPr>
          <w:rFonts w:cs="Arial"/>
        </w:rPr>
        <w:t xml:space="preserve"> </w:t>
      </w:r>
      <w:r w:rsidR="00FD0ED8">
        <w:t>с</w:t>
      </w:r>
      <w:r w:rsidR="00FD0ED8">
        <w:rPr>
          <w:rFonts w:cs="Arial"/>
        </w:rPr>
        <w:t xml:space="preserve"> </w:t>
      </w:r>
      <w:r w:rsidR="00FD0ED8">
        <w:t>другим</w:t>
      </w:r>
      <w:r w:rsidR="00FD0ED8">
        <w:rPr>
          <w:rFonts w:cs="Arial"/>
        </w:rPr>
        <w:t xml:space="preserve"> </w:t>
      </w:r>
      <w:r w:rsidR="00FD0ED8">
        <w:t>или</w:t>
      </w:r>
      <w:r w:rsidR="00FD0ED8">
        <w:rPr>
          <w:rFonts w:cs="Arial"/>
        </w:rPr>
        <w:t xml:space="preserve"> </w:t>
      </w:r>
      <w:r w:rsidR="00FD0ED8">
        <w:t>другими</w:t>
      </w:r>
      <w:r w:rsidR="00FD0ED8">
        <w:rPr>
          <w:rFonts w:cs="Arial"/>
        </w:rPr>
        <w:t xml:space="preserve"> </w:t>
      </w:r>
      <w:r w:rsidR="00FD0ED8">
        <w:t>хозяйствующими</w:t>
      </w:r>
      <w:r w:rsidR="00FD0ED8">
        <w:rPr>
          <w:rFonts w:cs="Arial"/>
        </w:rPr>
        <w:t xml:space="preserve"> </w:t>
      </w:r>
      <w:r w:rsidR="00FD0ED8">
        <w:t xml:space="preserve">субъектами </w:t>
      </w:r>
      <w:r w:rsidR="00FD0ED8">
        <w:rPr>
          <w:rFonts w:cs="Arial"/>
        </w:rPr>
        <w:t>(</w:t>
      </w:r>
      <w:r w:rsidR="00FD0ED8">
        <w:t>дискриминационные</w:t>
      </w:r>
      <w:r w:rsidR="00FD0ED8">
        <w:rPr>
          <w:rFonts w:cs="Arial"/>
        </w:rPr>
        <w:t xml:space="preserve"> </w:t>
      </w:r>
      <w:r w:rsidR="00FD0ED8">
        <w:t>условия</w:t>
      </w:r>
      <w:r w:rsidR="00FD0ED8">
        <w:rPr>
          <w:rFonts w:cs="Arial"/>
        </w:rPr>
        <w:t>);</w:t>
      </w:r>
    </w:p>
    <w:p w:rsidR="00FD0ED8" w:rsidRDefault="00CD2531" w:rsidP="00454E88">
      <w:pPr>
        <w:rPr>
          <w:sz w:val="24"/>
        </w:rPr>
      </w:pPr>
      <w:r>
        <w:t xml:space="preserve">- </w:t>
      </w:r>
      <w:r w:rsidR="00FD0ED8">
        <w:t>создание</w:t>
      </w:r>
      <w:r w:rsidR="00FD0ED8">
        <w:rPr>
          <w:rFonts w:cs="Arial"/>
        </w:rPr>
        <w:t xml:space="preserve"> </w:t>
      </w:r>
      <w:r w:rsidR="00FD0ED8">
        <w:t>препятствий</w:t>
      </w:r>
      <w:r w:rsidR="00FD0ED8">
        <w:rPr>
          <w:rFonts w:cs="Arial"/>
        </w:rPr>
        <w:t xml:space="preserve"> </w:t>
      </w:r>
      <w:r w:rsidR="00FD0ED8">
        <w:t>доступу</w:t>
      </w:r>
      <w:r w:rsidR="00FD0ED8">
        <w:rPr>
          <w:rFonts w:cs="Arial"/>
        </w:rPr>
        <w:t xml:space="preserve"> </w:t>
      </w:r>
      <w:r w:rsidR="00FD0ED8">
        <w:t>на</w:t>
      </w:r>
      <w:r w:rsidR="00FD0ED8">
        <w:rPr>
          <w:rFonts w:cs="Arial"/>
        </w:rPr>
        <w:t xml:space="preserve"> </w:t>
      </w:r>
      <w:r w:rsidR="00FD0ED8">
        <w:t>рынок</w:t>
      </w:r>
      <w:r w:rsidR="00FD0ED8">
        <w:rPr>
          <w:rFonts w:cs="Arial"/>
        </w:rPr>
        <w:t xml:space="preserve"> (</w:t>
      </w:r>
      <w:r w:rsidR="00FD0ED8">
        <w:t>выходу</w:t>
      </w:r>
      <w:r w:rsidR="00FD0ED8">
        <w:rPr>
          <w:rFonts w:cs="Arial"/>
        </w:rPr>
        <w:t xml:space="preserve"> </w:t>
      </w:r>
      <w:r w:rsidR="00FD0ED8">
        <w:t>с рынка</w:t>
      </w:r>
      <w:r w:rsidR="00FD0ED8">
        <w:rPr>
          <w:rFonts w:cs="Arial"/>
        </w:rPr>
        <w:t xml:space="preserve">) </w:t>
      </w:r>
      <w:r w:rsidR="00FD0ED8">
        <w:t>другим</w:t>
      </w:r>
      <w:r w:rsidR="00FD0ED8">
        <w:rPr>
          <w:rFonts w:cs="Arial"/>
        </w:rPr>
        <w:t xml:space="preserve"> </w:t>
      </w:r>
      <w:r w:rsidR="00FD0ED8">
        <w:t>хозяйствующим</w:t>
      </w:r>
      <w:r w:rsidR="00FD0ED8">
        <w:rPr>
          <w:rFonts w:cs="Arial"/>
        </w:rPr>
        <w:t xml:space="preserve"> </w:t>
      </w:r>
      <w:r w:rsidR="00FD0ED8">
        <w:t>субъектам</w:t>
      </w:r>
      <w:r w:rsidR="00FD0ED8">
        <w:rPr>
          <w:rFonts w:cs="Arial"/>
        </w:rPr>
        <w:t>;</w:t>
      </w:r>
    </w:p>
    <w:p w:rsidR="00FD0ED8" w:rsidRDefault="00CD2531" w:rsidP="00454E88">
      <w:pPr>
        <w:rPr>
          <w:sz w:val="24"/>
        </w:rPr>
      </w:pPr>
      <w:r>
        <w:t xml:space="preserve">- </w:t>
      </w:r>
      <w:r w:rsidR="00FD0ED8">
        <w:t>нарушение</w:t>
      </w:r>
      <w:r w:rsidR="00FD0ED8">
        <w:rPr>
          <w:rFonts w:cs="Arial"/>
        </w:rPr>
        <w:t xml:space="preserve"> </w:t>
      </w:r>
      <w:r w:rsidR="00FD0ED8">
        <w:t>установленного</w:t>
      </w:r>
      <w:r w:rsidR="00FD0ED8">
        <w:rPr>
          <w:rFonts w:cs="Arial"/>
        </w:rPr>
        <w:t xml:space="preserve"> </w:t>
      </w:r>
      <w:r w:rsidR="00FD0ED8">
        <w:t>нормативными</w:t>
      </w:r>
      <w:r w:rsidR="00FD0ED8">
        <w:rPr>
          <w:rFonts w:cs="Arial"/>
        </w:rPr>
        <w:t xml:space="preserve"> </w:t>
      </w:r>
      <w:r w:rsidR="00FD0ED8">
        <w:t>актами порядка</w:t>
      </w:r>
      <w:r w:rsidR="00FD0ED8">
        <w:rPr>
          <w:rFonts w:cs="Arial"/>
        </w:rPr>
        <w:t xml:space="preserve"> </w:t>
      </w:r>
      <w:r w:rsidR="00FD0ED8">
        <w:t>ценообразования</w:t>
      </w:r>
      <w:r w:rsidR="00FD0ED8">
        <w:rPr>
          <w:rFonts w:cs="Arial"/>
        </w:rPr>
        <w:t>;</w:t>
      </w:r>
    </w:p>
    <w:p w:rsidR="00FD0ED8" w:rsidRDefault="00CD2531" w:rsidP="00454E88">
      <w:pPr>
        <w:rPr>
          <w:sz w:val="24"/>
        </w:rPr>
      </w:pPr>
      <w:r>
        <w:t xml:space="preserve">- </w:t>
      </w:r>
      <w:r w:rsidR="00FD0ED8">
        <w:t>установление</w:t>
      </w:r>
      <w:r w:rsidR="00FD0ED8">
        <w:rPr>
          <w:rFonts w:cs="Arial"/>
        </w:rPr>
        <w:t xml:space="preserve">, </w:t>
      </w:r>
      <w:r w:rsidR="00FD0ED8">
        <w:t>поддержание</w:t>
      </w:r>
      <w:r w:rsidR="00FD0ED8">
        <w:rPr>
          <w:rFonts w:cs="Arial"/>
        </w:rPr>
        <w:t xml:space="preserve"> </w:t>
      </w:r>
      <w:r w:rsidR="00FD0ED8">
        <w:t>монопольно</w:t>
      </w:r>
      <w:r w:rsidR="00FD0ED8">
        <w:rPr>
          <w:rFonts w:cs="Arial"/>
        </w:rPr>
        <w:t xml:space="preserve"> </w:t>
      </w:r>
      <w:r w:rsidR="00FD0ED8">
        <w:t xml:space="preserve">высоких </w:t>
      </w:r>
      <w:r w:rsidR="00FD0ED8">
        <w:rPr>
          <w:rFonts w:cs="Arial"/>
        </w:rPr>
        <w:t>(</w:t>
      </w:r>
      <w:r w:rsidR="00FD0ED8">
        <w:t>низких</w:t>
      </w:r>
      <w:r w:rsidR="00FD0ED8">
        <w:rPr>
          <w:rFonts w:cs="Arial"/>
        </w:rPr>
        <w:t xml:space="preserve">) </w:t>
      </w:r>
      <w:r w:rsidR="00FD0ED8">
        <w:t>цен</w:t>
      </w:r>
      <w:r w:rsidR="00FD0ED8">
        <w:rPr>
          <w:rFonts w:cs="Arial"/>
        </w:rPr>
        <w:t>;</w:t>
      </w:r>
      <w:r w:rsidR="00FD0ED8" w:rsidRPr="00FD0ED8">
        <w:rPr>
          <w:sz w:val="24"/>
        </w:rPr>
        <w:t xml:space="preserve"> </w:t>
      </w:r>
    </w:p>
    <w:p w:rsidR="00FD0ED8" w:rsidRDefault="00CD2531" w:rsidP="00454E88">
      <w:pPr>
        <w:rPr>
          <w:sz w:val="24"/>
        </w:rPr>
      </w:pPr>
      <w:r>
        <w:t xml:space="preserve">- </w:t>
      </w:r>
      <w:r w:rsidR="00FD0ED8">
        <w:t>сокращение</w:t>
      </w:r>
      <w:r w:rsidR="00FD0ED8">
        <w:rPr>
          <w:rFonts w:cs="Arial"/>
        </w:rPr>
        <w:t xml:space="preserve"> </w:t>
      </w:r>
      <w:r w:rsidR="00FD0ED8">
        <w:t>или</w:t>
      </w:r>
      <w:r w:rsidR="00FD0ED8">
        <w:rPr>
          <w:rFonts w:cs="Arial"/>
        </w:rPr>
        <w:t xml:space="preserve"> </w:t>
      </w:r>
      <w:r w:rsidR="00FD0ED8">
        <w:t>прекращение</w:t>
      </w:r>
      <w:r w:rsidR="00FD0ED8">
        <w:rPr>
          <w:rFonts w:cs="Arial"/>
        </w:rPr>
        <w:t xml:space="preserve"> </w:t>
      </w:r>
      <w:r w:rsidR="00FD0ED8">
        <w:t>производства</w:t>
      </w:r>
      <w:r w:rsidR="00FD0ED8">
        <w:rPr>
          <w:rFonts w:cs="Arial"/>
        </w:rPr>
        <w:t xml:space="preserve"> </w:t>
      </w:r>
      <w:r w:rsidR="00FD0ED8">
        <w:t>товаров</w:t>
      </w:r>
      <w:r w:rsidR="00FD0ED8">
        <w:rPr>
          <w:rFonts w:cs="Arial"/>
        </w:rPr>
        <w:t xml:space="preserve">, </w:t>
      </w:r>
      <w:r w:rsidR="00FD0ED8">
        <w:t>на</w:t>
      </w:r>
      <w:r w:rsidR="00FD0ED8">
        <w:rPr>
          <w:rFonts w:cs="Arial"/>
        </w:rPr>
        <w:t xml:space="preserve"> </w:t>
      </w:r>
      <w:r w:rsidR="00FD0ED8">
        <w:t>которые</w:t>
      </w:r>
      <w:r w:rsidR="00FD0ED8">
        <w:rPr>
          <w:rFonts w:cs="Arial"/>
        </w:rPr>
        <w:t xml:space="preserve"> </w:t>
      </w:r>
      <w:r w:rsidR="00FD0ED8">
        <w:t>имеются</w:t>
      </w:r>
      <w:r w:rsidR="00FD0ED8">
        <w:rPr>
          <w:rFonts w:cs="Arial"/>
        </w:rPr>
        <w:t xml:space="preserve"> </w:t>
      </w:r>
      <w:r w:rsidR="00FD0ED8">
        <w:t>спрос</w:t>
      </w:r>
      <w:r w:rsidR="00FD0ED8">
        <w:rPr>
          <w:rFonts w:cs="Arial"/>
        </w:rPr>
        <w:t xml:space="preserve"> </w:t>
      </w:r>
      <w:r w:rsidR="00FD0ED8">
        <w:t>или</w:t>
      </w:r>
      <w:r w:rsidR="00FD0ED8">
        <w:rPr>
          <w:rFonts w:cs="Arial"/>
        </w:rPr>
        <w:t xml:space="preserve"> </w:t>
      </w:r>
      <w:r w:rsidR="00FD0ED8">
        <w:t>за</w:t>
      </w:r>
      <w:r w:rsidR="00FD0ED8">
        <w:softHyphen/>
        <w:t>казы</w:t>
      </w:r>
      <w:r w:rsidR="00FD0ED8">
        <w:rPr>
          <w:rFonts w:cs="Arial"/>
        </w:rPr>
        <w:t xml:space="preserve"> </w:t>
      </w:r>
      <w:r w:rsidR="00FD0ED8">
        <w:t>потребителей</w:t>
      </w:r>
      <w:r w:rsidR="00FD0ED8">
        <w:rPr>
          <w:rFonts w:cs="Arial"/>
        </w:rPr>
        <w:t xml:space="preserve">, </w:t>
      </w:r>
      <w:r w:rsidR="00FD0ED8">
        <w:t>при</w:t>
      </w:r>
      <w:r w:rsidR="00FD0ED8">
        <w:rPr>
          <w:rFonts w:cs="Arial"/>
        </w:rPr>
        <w:t xml:space="preserve"> </w:t>
      </w:r>
      <w:r w:rsidR="00FD0ED8">
        <w:t>наличии</w:t>
      </w:r>
      <w:r w:rsidR="00FD0ED8">
        <w:rPr>
          <w:rFonts w:cs="Arial"/>
        </w:rPr>
        <w:t xml:space="preserve"> </w:t>
      </w:r>
      <w:r w:rsidR="00FD0ED8">
        <w:t>безубыточной возможности</w:t>
      </w:r>
      <w:r w:rsidR="00FD0ED8">
        <w:rPr>
          <w:rFonts w:cs="Arial"/>
        </w:rPr>
        <w:t xml:space="preserve"> </w:t>
      </w:r>
      <w:r w:rsidR="00FD0ED8">
        <w:t>их</w:t>
      </w:r>
      <w:r w:rsidR="00FD0ED8">
        <w:rPr>
          <w:rFonts w:cs="Arial"/>
        </w:rPr>
        <w:t xml:space="preserve"> </w:t>
      </w:r>
      <w:r w:rsidR="00FD0ED8">
        <w:t>производства</w:t>
      </w:r>
      <w:r w:rsidR="00FD0ED8">
        <w:rPr>
          <w:rFonts w:cs="Arial"/>
        </w:rPr>
        <w:t>;</w:t>
      </w:r>
    </w:p>
    <w:p w:rsidR="00FD0ED8" w:rsidRDefault="00CD2531" w:rsidP="00454E88">
      <w:pPr>
        <w:rPr>
          <w:sz w:val="24"/>
        </w:rPr>
      </w:pPr>
      <w:r>
        <w:t xml:space="preserve">- </w:t>
      </w:r>
      <w:r w:rsidR="00FD0ED8">
        <w:t>необоснованный</w:t>
      </w:r>
      <w:r w:rsidR="00FD0ED8">
        <w:rPr>
          <w:rFonts w:cs="Arial"/>
        </w:rPr>
        <w:t xml:space="preserve"> </w:t>
      </w:r>
      <w:r w:rsidR="00FD0ED8">
        <w:t>отказ</w:t>
      </w:r>
      <w:r w:rsidR="00FD0ED8">
        <w:rPr>
          <w:rFonts w:cs="Arial"/>
        </w:rPr>
        <w:t xml:space="preserve"> </w:t>
      </w:r>
      <w:r w:rsidR="00FD0ED8">
        <w:t>от</w:t>
      </w:r>
      <w:r w:rsidR="00FD0ED8">
        <w:rPr>
          <w:rFonts w:cs="Arial"/>
        </w:rPr>
        <w:t xml:space="preserve"> </w:t>
      </w:r>
      <w:r w:rsidR="00FD0ED8">
        <w:t>заключения</w:t>
      </w:r>
      <w:r w:rsidR="00FD0ED8">
        <w:rPr>
          <w:rFonts w:cs="Arial"/>
        </w:rPr>
        <w:t xml:space="preserve"> </w:t>
      </w:r>
      <w:r w:rsidR="00FD0ED8">
        <w:t>договора</w:t>
      </w:r>
      <w:r w:rsidR="00FD0ED8">
        <w:rPr>
          <w:rFonts w:cs="Arial"/>
        </w:rPr>
        <w:t xml:space="preserve"> </w:t>
      </w:r>
      <w:r w:rsidR="00FD0ED8">
        <w:t>с</w:t>
      </w:r>
      <w:r w:rsidR="00FD0ED8">
        <w:rPr>
          <w:rFonts w:cs="Arial"/>
        </w:rPr>
        <w:t xml:space="preserve"> </w:t>
      </w:r>
      <w:r w:rsidR="00FD0ED8">
        <w:t>от</w:t>
      </w:r>
      <w:r w:rsidR="00FD0ED8">
        <w:softHyphen/>
        <w:t>дельными</w:t>
      </w:r>
      <w:r w:rsidR="00FD0ED8">
        <w:rPr>
          <w:rFonts w:cs="Arial"/>
        </w:rPr>
        <w:t xml:space="preserve"> </w:t>
      </w:r>
      <w:r w:rsidR="00FD0ED8">
        <w:t>покупателями</w:t>
      </w:r>
      <w:r w:rsidR="00FD0ED8">
        <w:rPr>
          <w:rFonts w:cs="Arial"/>
        </w:rPr>
        <w:t xml:space="preserve"> (</w:t>
      </w:r>
      <w:r w:rsidR="00FD0ED8">
        <w:t>заказчиками</w:t>
      </w:r>
      <w:r w:rsidR="00FD0ED8">
        <w:rPr>
          <w:rFonts w:cs="Arial"/>
        </w:rPr>
        <w:t xml:space="preserve">) </w:t>
      </w:r>
      <w:r w:rsidR="00FD0ED8">
        <w:t>при</w:t>
      </w:r>
      <w:r w:rsidR="00FD0ED8">
        <w:rPr>
          <w:rFonts w:cs="Arial"/>
        </w:rPr>
        <w:t xml:space="preserve"> </w:t>
      </w:r>
      <w:r w:rsidR="00FD0ED8">
        <w:t>наличии возможности</w:t>
      </w:r>
      <w:r w:rsidR="00FD0ED8">
        <w:rPr>
          <w:rFonts w:cs="Arial"/>
        </w:rPr>
        <w:t xml:space="preserve"> </w:t>
      </w:r>
      <w:r w:rsidR="00FD0ED8">
        <w:t>производства</w:t>
      </w:r>
      <w:r w:rsidR="00FD0ED8">
        <w:rPr>
          <w:rFonts w:cs="Arial"/>
        </w:rPr>
        <w:t xml:space="preserve"> </w:t>
      </w:r>
      <w:r w:rsidR="00FD0ED8">
        <w:t>или</w:t>
      </w:r>
      <w:r w:rsidR="00FD0ED8">
        <w:rPr>
          <w:rFonts w:cs="Arial"/>
        </w:rPr>
        <w:t xml:space="preserve"> </w:t>
      </w:r>
      <w:r w:rsidR="00FD0ED8">
        <w:t>поставки</w:t>
      </w:r>
      <w:r w:rsidR="00FD0ED8">
        <w:rPr>
          <w:rFonts w:cs="Arial"/>
        </w:rPr>
        <w:t xml:space="preserve"> </w:t>
      </w:r>
      <w:r w:rsidR="00FD0ED8">
        <w:t>соответст</w:t>
      </w:r>
      <w:r w:rsidR="00FD0ED8">
        <w:softHyphen/>
        <w:t>вующего</w:t>
      </w:r>
      <w:r w:rsidR="00FD0ED8">
        <w:rPr>
          <w:rFonts w:cs="Arial"/>
        </w:rPr>
        <w:t xml:space="preserve"> </w:t>
      </w:r>
      <w:r w:rsidR="00FD0ED8">
        <w:t>товара</w:t>
      </w:r>
      <w:r w:rsidR="00FD0ED8">
        <w:rPr>
          <w:rFonts w:cs="Arial"/>
        </w:rPr>
        <w:t>.</w:t>
      </w:r>
    </w:p>
    <w:p w:rsidR="00FD0ED8" w:rsidRDefault="00FD0ED8" w:rsidP="00454E88">
      <w:pPr>
        <w:rPr>
          <w:sz w:val="24"/>
        </w:rPr>
      </w:pPr>
      <w:r>
        <w:t>В</w:t>
      </w:r>
      <w:r>
        <w:rPr>
          <w:rFonts w:cs="Arial"/>
        </w:rPr>
        <w:t xml:space="preserve"> </w:t>
      </w:r>
      <w:r>
        <w:t>исключительных</w:t>
      </w:r>
      <w:r>
        <w:rPr>
          <w:rFonts w:cs="Arial"/>
        </w:rPr>
        <w:t xml:space="preserve"> </w:t>
      </w:r>
      <w:r>
        <w:t>случаях</w:t>
      </w:r>
      <w:r>
        <w:rPr>
          <w:rFonts w:cs="Arial"/>
        </w:rPr>
        <w:t xml:space="preserve"> </w:t>
      </w:r>
      <w:r>
        <w:t>действия</w:t>
      </w:r>
      <w:r>
        <w:rPr>
          <w:rFonts w:cs="Arial"/>
        </w:rPr>
        <w:t xml:space="preserve"> (</w:t>
      </w:r>
      <w:r>
        <w:t>бездействие</w:t>
      </w:r>
      <w:r>
        <w:rPr>
          <w:rFonts w:cs="Arial"/>
        </w:rPr>
        <w:t xml:space="preserve">) </w:t>
      </w:r>
      <w:r>
        <w:t>хозяйствующего</w:t>
      </w:r>
      <w:r>
        <w:rPr>
          <w:rFonts w:cs="Arial"/>
        </w:rPr>
        <w:t xml:space="preserve"> </w:t>
      </w:r>
      <w:r>
        <w:t>субъекта</w:t>
      </w:r>
      <w:r>
        <w:rPr>
          <w:rFonts w:cs="Arial"/>
        </w:rPr>
        <w:t xml:space="preserve"> </w:t>
      </w:r>
      <w:r>
        <w:t>могут</w:t>
      </w:r>
      <w:r>
        <w:rPr>
          <w:rFonts w:cs="Arial"/>
        </w:rPr>
        <w:t xml:space="preserve"> </w:t>
      </w:r>
      <w:r>
        <w:t>быть</w:t>
      </w:r>
      <w:r>
        <w:rPr>
          <w:rFonts w:cs="Arial"/>
        </w:rPr>
        <w:t xml:space="preserve"> </w:t>
      </w:r>
      <w:r>
        <w:t>признаны</w:t>
      </w:r>
      <w:r>
        <w:rPr>
          <w:rFonts w:cs="Arial"/>
        </w:rPr>
        <w:t xml:space="preserve"> </w:t>
      </w:r>
      <w:r>
        <w:t>право</w:t>
      </w:r>
      <w:r>
        <w:softHyphen/>
        <w:t>мерными</w:t>
      </w:r>
      <w:r>
        <w:rPr>
          <w:rFonts w:cs="Arial"/>
        </w:rPr>
        <w:t xml:space="preserve">, </w:t>
      </w:r>
      <w:r>
        <w:t>если</w:t>
      </w:r>
      <w:r>
        <w:rPr>
          <w:rFonts w:cs="Arial"/>
        </w:rPr>
        <w:t xml:space="preserve"> </w:t>
      </w:r>
      <w:r>
        <w:t>хозяйствующий</w:t>
      </w:r>
      <w:r>
        <w:rPr>
          <w:rFonts w:cs="Arial"/>
        </w:rPr>
        <w:t xml:space="preserve"> </w:t>
      </w:r>
      <w:r>
        <w:t>субъект</w:t>
      </w:r>
      <w:r>
        <w:rPr>
          <w:rFonts w:cs="Arial"/>
        </w:rPr>
        <w:t xml:space="preserve"> </w:t>
      </w:r>
      <w:r>
        <w:t>докажет</w:t>
      </w:r>
      <w:r>
        <w:rPr>
          <w:rFonts w:cs="Arial"/>
        </w:rPr>
        <w:t xml:space="preserve">, </w:t>
      </w:r>
      <w:r>
        <w:t>что положительный</w:t>
      </w:r>
      <w:r>
        <w:rPr>
          <w:rFonts w:cs="Arial"/>
        </w:rPr>
        <w:t xml:space="preserve"> </w:t>
      </w:r>
      <w:r>
        <w:t>эффект</w:t>
      </w:r>
      <w:r>
        <w:rPr>
          <w:rFonts w:cs="Arial"/>
        </w:rPr>
        <w:t xml:space="preserve"> </w:t>
      </w:r>
      <w:r>
        <w:t>от</w:t>
      </w:r>
      <w:r>
        <w:rPr>
          <w:rFonts w:cs="Arial"/>
        </w:rPr>
        <w:t xml:space="preserve"> </w:t>
      </w:r>
      <w:r>
        <w:t>его</w:t>
      </w:r>
      <w:r>
        <w:rPr>
          <w:rFonts w:cs="Arial"/>
        </w:rPr>
        <w:t xml:space="preserve"> </w:t>
      </w:r>
      <w:r>
        <w:t>действий</w:t>
      </w:r>
      <w:r>
        <w:rPr>
          <w:rFonts w:cs="Arial"/>
        </w:rPr>
        <w:t xml:space="preserve">, </w:t>
      </w:r>
      <w:r>
        <w:t>в</w:t>
      </w:r>
      <w:r>
        <w:rPr>
          <w:rFonts w:cs="Arial"/>
        </w:rPr>
        <w:t xml:space="preserve"> </w:t>
      </w:r>
      <w:r>
        <w:t>том</w:t>
      </w:r>
      <w:r>
        <w:rPr>
          <w:rFonts w:cs="Arial"/>
        </w:rPr>
        <w:t xml:space="preserve"> </w:t>
      </w:r>
      <w:r>
        <w:t>числе в</w:t>
      </w:r>
      <w:r>
        <w:rPr>
          <w:rFonts w:cs="Arial"/>
        </w:rPr>
        <w:t xml:space="preserve"> </w:t>
      </w:r>
      <w:r>
        <w:t>социально</w:t>
      </w:r>
      <w:r>
        <w:rPr>
          <w:rFonts w:cs="Arial"/>
        </w:rPr>
        <w:t>-</w:t>
      </w:r>
      <w:r>
        <w:t>экономической</w:t>
      </w:r>
      <w:r>
        <w:rPr>
          <w:rFonts w:cs="Arial"/>
        </w:rPr>
        <w:t xml:space="preserve"> </w:t>
      </w:r>
      <w:r>
        <w:t>сфере</w:t>
      </w:r>
      <w:r>
        <w:rPr>
          <w:rFonts w:cs="Arial"/>
        </w:rPr>
        <w:t xml:space="preserve">, </w:t>
      </w:r>
      <w:r>
        <w:t>превысит</w:t>
      </w:r>
      <w:r>
        <w:rPr>
          <w:rFonts w:cs="Arial"/>
        </w:rPr>
        <w:t xml:space="preserve"> </w:t>
      </w:r>
      <w:r>
        <w:t>негатив</w:t>
      </w:r>
      <w:r>
        <w:softHyphen/>
        <w:t>ные</w:t>
      </w:r>
      <w:r>
        <w:rPr>
          <w:rFonts w:cs="Arial"/>
        </w:rPr>
        <w:t xml:space="preserve"> </w:t>
      </w:r>
      <w:r>
        <w:t>последствия</w:t>
      </w:r>
      <w:r>
        <w:rPr>
          <w:rFonts w:cs="Arial"/>
        </w:rPr>
        <w:t xml:space="preserve"> </w:t>
      </w:r>
      <w:r>
        <w:t>для</w:t>
      </w:r>
      <w:r>
        <w:rPr>
          <w:rFonts w:cs="Arial"/>
        </w:rPr>
        <w:t xml:space="preserve"> </w:t>
      </w:r>
      <w:r>
        <w:t>рассматриваемого</w:t>
      </w:r>
      <w:r>
        <w:rPr>
          <w:rFonts w:cs="Arial"/>
        </w:rPr>
        <w:t xml:space="preserve"> </w:t>
      </w:r>
      <w:r>
        <w:t>товарного рынка</w:t>
      </w:r>
      <w:r>
        <w:rPr>
          <w:rFonts w:cs="Arial"/>
        </w:rPr>
        <w:t>.</w:t>
      </w:r>
    </w:p>
    <w:p w:rsidR="00FD0ED8" w:rsidRDefault="00FD0ED8" w:rsidP="00454E88">
      <w:pPr>
        <w:rPr>
          <w:sz w:val="24"/>
        </w:rPr>
      </w:pPr>
      <w:r>
        <w:t>Запрещается</w:t>
      </w:r>
      <w:r>
        <w:rPr>
          <w:rFonts w:cs="Arial"/>
        </w:rPr>
        <w:t xml:space="preserve"> </w:t>
      </w:r>
      <w:r>
        <w:t>заключение</w:t>
      </w:r>
      <w:r>
        <w:rPr>
          <w:rFonts w:cs="Arial"/>
        </w:rPr>
        <w:t xml:space="preserve"> </w:t>
      </w:r>
      <w:r>
        <w:t>договора</w:t>
      </w:r>
      <w:r>
        <w:rPr>
          <w:rFonts w:cs="Arial"/>
        </w:rPr>
        <w:t xml:space="preserve">, </w:t>
      </w:r>
      <w:r>
        <w:t>иной</w:t>
      </w:r>
      <w:r>
        <w:rPr>
          <w:rFonts w:cs="Arial"/>
        </w:rPr>
        <w:t xml:space="preserve"> </w:t>
      </w:r>
      <w:r>
        <w:t>сделки</w:t>
      </w:r>
      <w:r>
        <w:rPr>
          <w:rFonts w:cs="Arial"/>
        </w:rPr>
        <w:t xml:space="preserve">, </w:t>
      </w:r>
      <w:r>
        <w:t>соглашения</w:t>
      </w:r>
      <w:r>
        <w:rPr>
          <w:rFonts w:cs="Arial"/>
        </w:rPr>
        <w:t xml:space="preserve"> (</w:t>
      </w:r>
      <w:r>
        <w:t>далее</w:t>
      </w:r>
      <w:r>
        <w:rPr>
          <w:rFonts w:cs="Arial"/>
        </w:rPr>
        <w:t xml:space="preserve"> </w:t>
      </w:r>
      <w:r>
        <w:t>—</w:t>
      </w:r>
      <w:r>
        <w:rPr>
          <w:rFonts w:cs="Arial"/>
        </w:rPr>
        <w:t xml:space="preserve"> </w:t>
      </w:r>
      <w:r>
        <w:t>соглашение</w:t>
      </w:r>
      <w:r>
        <w:rPr>
          <w:rFonts w:cs="Arial"/>
        </w:rPr>
        <w:t xml:space="preserve">) </w:t>
      </w:r>
      <w:r>
        <w:t>или</w:t>
      </w:r>
      <w:r>
        <w:rPr>
          <w:rFonts w:cs="Arial"/>
        </w:rPr>
        <w:t xml:space="preserve"> </w:t>
      </w:r>
      <w:r>
        <w:t>осуществление согласованных</w:t>
      </w:r>
      <w:r>
        <w:rPr>
          <w:rFonts w:cs="Arial"/>
        </w:rPr>
        <w:t xml:space="preserve"> </w:t>
      </w:r>
      <w:r>
        <w:t>действий</w:t>
      </w:r>
      <w:r>
        <w:rPr>
          <w:rFonts w:cs="Arial"/>
        </w:rPr>
        <w:t xml:space="preserve"> </w:t>
      </w:r>
      <w:r>
        <w:t>хозяйствующими</w:t>
      </w:r>
      <w:r>
        <w:rPr>
          <w:rFonts w:cs="Arial"/>
        </w:rPr>
        <w:t xml:space="preserve"> </w:t>
      </w:r>
      <w:r>
        <w:t>субъектами</w:t>
      </w:r>
      <w:r>
        <w:rPr>
          <w:rFonts w:cs="Arial"/>
        </w:rPr>
        <w:t xml:space="preserve">, </w:t>
      </w:r>
      <w:r>
        <w:t>действующими</w:t>
      </w:r>
      <w:r>
        <w:rPr>
          <w:rFonts w:cs="Arial"/>
        </w:rPr>
        <w:t xml:space="preserve"> </w:t>
      </w:r>
      <w:r>
        <w:t>на</w:t>
      </w:r>
      <w:r>
        <w:rPr>
          <w:rFonts w:cs="Arial"/>
        </w:rPr>
        <w:t xml:space="preserve"> </w:t>
      </w:r>
      <w:r>
        <w:t>рынке</w:t>
      </w:r>
      <w:r>
        <w:rPr>
          <w:rFonts w:cs="Arial"/>
        </w:rPr>
        <w:t xml:space="preserve"> </w:t>
      </w:r>
      <w:r>
        <w:t>одного</w:t>
      </w:r>
      <w:r>
        <w:rPr>
          <w:rFonts w:cs="Arial"/>
        </w:rPr>
        <w:t xml:space="preserve"> </w:t>
      </w:r>
      <w:r>
        <w:t>товара</w:t>
      </w:r>
      <w:r>
        <w:rPr>
          <w:rFonts w:cs="Arial"/>
        </w:rPr>
        <w:t xml:space="preserve"> (</w:t>
      </w:r>
      <w:r>
        <w:t>взаимозаменяе</w:t>
      </w:r>
      <w:r>
        <w:softHyphen/>
        <w:t>мых</w:t>
      </w:r>
      <w:r>
        <w:rPr>
          <w:rFonts w:cs="Arial"/>
        </w:rPr>
        <w:t xml:space="preserve"> </w:t>
      </w:r>
      <w:r>
        <w:t>товаров</w:t>
      </w:r>
      <w:r>
        <w:rPr>
          <w:rFonts w:cs="Arial"/>
        </w:rPr>
        <w:t xml:space="preserve">), </w:t>
      </w:r>
      <w:r>
        <w:t>которые</w:t>
      </w:r>
      <w:r>
        <w:rPr>
          <w:rFonts w:cs="Arial"/>
        </w:rPr>
        <w:t xml:space="preserve"> </w:t>
      </w:r>
      <w:r>
        <w:t>приводят</w:t>
      </w:r>
      <w:r>
        <w:rPr>
          <w:rFonts w:cs="Arial"/>
        </w:rPr>
        <w:t xml:space="preserve"> </w:t>
      </w:r>
      <w:r>
        <w:t>или</w:t>
      </w:r>
      <w:r>
        <w:rPr>
          <w:rFonts w:cs="Arial"/>
        </w:rPr>
        <w:t xml:space="preserve"> </w:t>
      </w:r>
      <w:r>
        <w:t>могут</w:t>
      </w:r>
      <w:r>
        <w:rPr>
          <w:rFonts w:cs="Arial"/>
        </w:rPr>
        <w:t xml:space="preserve"> </w:t>
      </w:r>
      <w:r>
        <w:t>привести</w:t>
      </w:r>
      <w:r>
        <w:rPr>
          <w:rFonts w:cs="Arial"/>
        </w:rPr>
        <w:t xml:space="preserve"> </w:t>
      </w:r>
      <w:r>
        <w:t>к</w:t>
      </w:r>
      <w:r>
        <w:rPr>
          <w:rFonts w:cs="Arial"/>
        </w:rPr>
        <w:t>:</w:t>
      </w:r>
    </w:p>
    <w:p w:rsidR="00FD0ED8" w:rsidRDefault="00CD2531" w:rsidP="00454E88">
      <w:pPr>
        <w:rPr>
          <w:sz w:val="24"/>
        </w:rPr>
      </w:pPr>
      <w:r>
        <w:t xml:space="preserve">- </w:t>
      </w:r>
      <w:r w:rsidR="00FD0ED8">
        <w:t>установлению</w:t>
      </w:r>
      <w:r w:rsidR="00FD0ED8">
        <w:rPr>
          <w:rFonts w:cs="Arial"/>
        </w:rPr>
        <w:t xml:space="preserve"> (</w:t>
      </w:r>
      <w:r w:rsidR="00FD0ED8">
        <w:t>поддержанию</w:t>
      </w:r>
      <w:r w:rsidR="00FD0ED8">
        <w:rPr>
          <w:rFonts w:cs="Arial"/>
        </w:rPr>
        <w:t xml:space="preserve">) </w:t>
      </w:r>
      <w:r w:rsidR="00FD0ED8">
        <w:t>цен</w:t>
      </w:r>
      <w:r w:rsidR="00FD0ED8">
        <w:rPr>
          <w:rFonts w:cs="Arial"/>
        </w:rPr>
        <w:t xml:space="preserve"> (</w:t>
      </w:r>
      <w:r w:rsidR="00FD0ED8">
        <w:t>тарифов</w:t>
      </w:r>
      <w:r w:rsidR="00FD0ED8">
        <w:rPr>
          <w:rFonts w:cs="Arial"/>
        </w:rPr>
        <w:t xml:space="preserve">), </w:t>
      </w:r>
      <w:r w:rsidR="00FD0ED8">
        <w:t>скидок</w:t>
      </w:r>
      <w:r w:rsidR="00FD0ED8">
        <w:rPr>
          <w:rFonts w:cs="Arial"/>
        </w:rPr>
        <w:t xml:space="preserve">, </w:t>
      </w:r>
      <w:r w:rsidR="00FD0ED8">
        <w:t>надбавок</w:t>
      </w:r>
      <w:r w:rsidR="00FD0ED8">
        <w:rPr>
          <w:rFonts w:cs="Arial"/>
        </w:rPr>
        <w:t xml:space="preserve"> (</w:t>
      </w:r>
      <w:r w:rsidR="00FD0ED8">
        <w:t>доплат</w:t>
      </w:r>
      <w:r w:rsidR="00FD0ED8">
        <w:rPr>
          <w:rFonts w:cs="Arial"/>
        </w:rPr>
        <w:t xml:space="preserve">), </w:t>
      </w:r>
      <w:r w:rsidR="00FD0ED8">
        <w:t>наценок</w:t>
      </w:r>
      <w:r w:rsidR="00FD0ED8">
        <w:rPr>
          <w:rFonts w:cs="Arial"/>
        </w:rPr>
        <w:t>;</w:t>
      </w:r>
    </w:p>
    <w:p w:rsidR="00FD0ED8" w:rsidRDefault="00CD2531" w:rsidP="00454E88">
      <w:pPr>
        <w:rPr>
          <w:sz w:val="24"/>
        </w:rPr>
      </w:pPr>
      <w:r>
        <w:t xml:space="preserve">- </w:t>
      </w:r>
      <w:r w:rsidR="00FD0ED8">
        <w:t>повышению</w:t>
      </w:r>
      <w:r w:rsidR="00FD0ED8">
        <w:rPr>
          <w:rFonts w:cs="Arial"/>
        </w:rPr>
        <w:t xml:space="preserve">, </w:t>
      </w:r>
      <w:r w:rsidR="00FD0ED8">
        <w:t>снижению</w:t>
      </w:r>
      <w:r w:rsidR="00FD0ED8">
        <w:rPr>
          <w:rFonts w:cs="Arial"/>
        </w:rPr>
        <w:t xml:space="preserve"> </w:t>
      </w:r>
      <w:r w:rsidR="00FD0ED8">
        <w:t>или</w:t>
      </w:r>
      <w:r w:rsidR="00FD0ED8">
        <w:rPr>
          <w:rFonts w:cs="Arial"/>
        </w:rPr>
        <w:t xml:space="preserve"> </w:t>
      </w:r>
      <w:r w:rsidR="00FD0ED8">
        <w:t>поддержанию</w:t>
      </w:r>
      <w:r w:rsidR="00FD0ED8">
        <w:rPr>
          <w:rFonts w:cs="Arial"/>
        </w:rPr>
        <w:t xml:space="preserve"> </w:t>
      </w:r>
      <w:r w:rsidR="00FD0ED8">
        <w:t>цен</w:t>
      </w:r>
      <w:r w:rsidR="00FD0ED8">
        <w:rPr>
          <w:rFonts w:cs="Arial"/>
        </w:rPr>
        <w:t xml:space="preserve"> </w:t>
      </w:r>
      <w:r w:rsidR="00FD0ED8">
        <w:t>на аукционах</w:t>
      </w:r>
      <w:r w:rsidR="00FD0ED8">
        <w:rPr>
          <w:rFonts w:cs="Arial"/>
        </w:rPr>
        <w:t xml:space="preserve"> </w:t>
      </w:r>
      <w:r w:rsidR="00FD0ED8">
        <w:t>и</w:t>
      </w:r>
      <w:r w:rsidR="00FD0ED8">
        <w:rPr>
          <w:rFonts w:cs="Arial"/>
        </w:rPr>
        <w:t xml:space="preserve"> </w:t>
      </w:r>
      <w:r w:rsidR="00FD0ED8">
        <w:t>торгах</w:t>
      </w:r>
      <w:r w:rsidR="00FD0ED8">
        <w:rPr>
          <w:rFonts w:cs="Arial"/>
        </w:rPr>
        <w:t>;</w:t>
      </w:r>
    </w:p>
    <w:p w:rsidR="00FD0ED8" w:rsidRDefault="00CD2531" w:rsidP="00454E88">
      <w:pPr>
        <w:rPr>
          <w:sz w:val="24"/>
        </w:rPr>
      </w:pPr>
      <w:r>
        <w:t xml:space="preserve">- </w:t>
      </w:r>
      <w:r w:rsidR="00FD0ED8">
        <w:t>разделу</w:t>
      </w:r>
      <w:r w:rsidR="00FD0ED8">
        <w:rPr>
          <w:rFonts w:cs="Arial"/>
        </w:rPr>
        <w:t xml:space="preserve"> </w:t>
      </w:r>
      <w:r w:rsidR="00FD0ED8">
        <w:t>рынка</w:t>
      </w:r>
      <w:r w:rsidR="00FD0ED8">
        <w:rPr>
          <w:rFonts w:cs="Arial"/>
        </w:rPr>
        <w:t xml:space="preserve"> </w:t>
      </w:r>
      <w:r w:rsidR="00FD0ED8">
        <w:t>по</w:t>
      </w:r>
      <w:r w:rsidR="00FD0ED8">
        <w:rPr>
          <w:rFonts w:cs="Arial"/>
        </w:rPr>
        <w:t xml:space="preserve"> </w:t>
      </w:r>
      <w:r w:rsidR="00FD0ED8">
        <w:t>территориальному</w:t>
      </w:r>
      <w:r w:rsidR="00FD0ED8">
        <w:rPr>
          <w:rFonts w:cs="Arial"/>
        </w:rPr>
        <w:t xml:space="preserve"> </w:t>
      </w:r>
      <w:r w:rsidR="00FD0ED8">
        <w:t>принципу</w:t>
      </w:r>
      <w:r w:rsidR="00FD0ED8">
        <w:rPr>
          <w:rFonts w:cs="Arial"/>
        </w:rPr>
        <w:t xml:space="preserve">, </w:t>
      </w:r>
      <w:r w:rsidR="00FD0ED8">
        <w:t>по объему</w:t>
      </w:r>
      <w:r w:rsidR="00FD0ED8">
        <w:rPr>
          <w:rFonts w:cs="Arial"/>
        </w:rPr>
        <w:t xml:space="preserve"> </w:t>
      </w:r>
      <w:r w:rsidR="00FD0ED8">
        <w:t>продаж</w:t>
      </w:r>
      <w:r w:rsidR="00FD0ED8">
        <w:rPr>
          <w:rFonts w:cs="Arial"/>
        </w:rPr>
        <w:t xml:space="preserve"> </w:t>
      </w:r>
      <w:r w:rsidR="00FD0ED8">
        <w:t>или</w:t>
      </w:r>
      <w:r w:rsidR="00FD0ED8">
        <w:rPr>
          <w:rFonts w:cs="Arial"/>
        </w:rPr>
        <w:t xml:space="preserve"> </w:t>
      </w:r>
      <w:r w:rsidR="00FD0ED8">
        <w:t>закупок</w:t>
      </w:r>
      <w:r w:rsidR="00FD0ED8">
        <w:rPr>
          <w:rFonts w:cs="Arial"/>
        </w:rPr>
        <w:t xml:space="preserve">, </w:t>
      </w:r>
      <w:r w:rsidR="00FD0ED8">
        <w:t>по</w:t>
      </w:r>
      <w:r w:rsidR="00FD0ED8">
        <w:rPr>
          <w:rFonts w:cs="Arial"/>
        </w:rPr>
        <w:t xml:space="preserve"> </w:t>
      </w:r>
      <w:r w:rsidR="00FD0ED8">
        <w:t>ассортименту</w:t>
      </w:r>
      <w:r w:rsidR="00FD0ED8">
        <w:rPr>
          <w:rFonts w:cs="Arial"/>
        </w:rPr>
        <w:t xml:space="preserve"> </w:t>
      </w:r>
      <w:r w:rsidR="00FD0ED8">
        <w:t>реализуе</w:t>
      </w:r>
      <w:r w:rsidR="00FD0ED8">
        <w:softHyphen/>
        <w:t>мых</w:t>
      </w:r>
      <w:r w:rsidR="00FD0ED8">
        <w:rPr>
          <w:rFonts w:cs="Arial"/>
        </w:rPr>
        <w:t xml:space="preserve"> </w:t>
      </w:r>
      <w:r w:rsidR="00FD0ED8">
        <w:t>товаров</w:t>
      </w:r>
      <w:r w:rsidR="00FD0ED8">
        <w:rPr>
          <w:rFonts w:cs="Arial"/>
        </w:rPr>
        <w:t xml:space="preserve"> </w:t>
      </w:r>
      <w:r w:rsidR="00FD0ED8">
        <w:t>либо</w:t>
      </w:r>
      <w:r w:rsidR="00FD0ED8">
        <w:rPr>
          <w:rFonts w:cs="Arial"/>
        </w:rPr>
        <w:t xml:space="preserve"> </w:t>
      </w:r>
      <w:r w:rsidR="00FD0ED8">
        <w:t>по</w:t>
      </w:r>
      <w:r w:rsidR="00FD0ED8">
        <w:rPr>
          <w:rFonts w:cs="Arial"/>
        </w:rPr>
        <w:t xml:space="preserve"> </w:t>
      </w:r>
      <w:r w:rsidR="00FD0ED8">
        <w:t>кругу</w:t>
      </w:r>
      <w:r w:rsidR="00FD0ED8">
        <w:rPr>
          <w:rFonts w:cs="Arial"/>
        </w:rPr>
        <w:t xml:space="preserve"> </w:t>
      </w:r>
      <w:r w:rsidR="00FD0ED8">
        <w:t>продавцов</w:t>
      </w:r>
      <w:r w:rsidR="00FD0ED8">
        <w:rPr>
          <w:rFonts w:cs="Arial"/>
        </w:rPr>
        <w:t xml:space="preserve"> </w:t>
      </w:r>
      <w:r w:rsidR="00FD0ED8">
        <w:t>или</w:t>
      </w:r>
      <w:r w:rsidR="00FD0ED8">
        <w:rPr>
          <w:rFonts w:cs="Arial"/>
        </w:rPr>
        <w:t xml:space="preserve"> </w:t>
      </w:r>
      <w:r w:rsidR="00FD0ED8">
        <w:t xml:space="preserve">покупателей </w:t>
      </w:r>
      <w:r w:rsidR="00FD0ED8">
        <w:rPr>
          <w:rFonts w:cs="Arial"/>
        </w:rPr>
        <w:t>(</w:t>
      </w:r>
      <w:r w:rsidR="00FD0ED8">
        <w:t>заказчиков</w:t>
      </w:r>
      <w:r w:rsidR="00FD0ED8">
        <w:rPr>
          <w:rFonts w:cs="Arial"/>
        </w:rPr>
        <w:t>);</w:t>
      </w:r>
    </w:p>
    <w:p w:rsidR="00FD0ED8" w:rsidRDefault="00CD2531" w:rsidP="00454E88">
      <w:pPr>
        <w:rPr>
          <w:sz w:val="24"/>
        </w:rPr>
      </w:pPr>
      <w:r>
        <w:t xml:space="preserve">- </w:t>
      </w:r>
      <w:r w:rsidR="00FD0ED8">
        <w:t>ограничению</w:t>
      </w:r>
      <w:r w:rsidR="00FD0ED8">
        <w:rPr>
          <w:rFonts w:cs="Arial"/>
        </w:rPr>
        <w:t xml:space="preserve"> </w:t>
      </w:r>
      <w:r w:rsidR="00FD0ED8">
        <w:t>доступа</w:t>
      </w:r>
      <w:r w:rsidR="00FD0ED8">
        <w:rPr>
          <w:rFonts w:cs="Arial"/>
        </w:rPr>
        <w:t xml:space="preserve"> </w:t>
      </w:r>
      <w:r w:rsidR="00FD0ED8">
        <w:t>на</w:t>
      </w:r>
      <w:r w:rsidR="00FD0ED8">
        <w:rPr>
          <w:rFonts w:cs="Arial"/>
        </w:rPr>
        <w:t xml:space="preserve"> </w:t>
      </w:r>
      <w:r w:rsidR="00FD0ED8">
        <w:t>рынок</w:t>
      </w:r>
      <w:r w:rsidR="00FD0ED8">
        <w:rPr>
          <w:rFonts w:cs="Arial"/>
        </w:rPr>
        <w:t xml:space="preserve"> </w:t>
      </w:r>
      <w:r w:rsidR="00FD0ED8">
        <w:t>или</w:t>
      </w:r>
      <w:r w:rsidR="00FD0ED8">
        <w:rPr>
          <w:rFonts w:cs="Arial"/>
        </w:rPr>
        <w:t xml:space="preserve"> </w:t>
      </w:r>
      <w:r w:rsidR="00FD0ED8">
        <w:t>устранению</w:t>
      </w:r>
      <w:r w:rsidR="00FD0ED8">
        <w:rPr>
          <w:rFonts w:cs="Arial"/>
        </w:rPr>
        <w:t xml:space="preserve"> </w:t>
      </w:r>
      <w:r w:rsidR="00FD0ED8">
        <w:t>с</w:t>
      </w:r>
      <w:r w:rsidR="00FD0ED8">
        <w:rPr>
          <w:rFonts w:cs="Arial"/>
        </w:rPr>
        <w:t xml:space="preserve"> </w:t>
      </w:r>
      <w:r w:rsidR="00FD0ED8">
        <w:t>не</w:t>
      </w:r>
      <w:r w:rsidR="00FD0ED8">
        <w:softHyphen/>
        <w:t>го</w:t>
      </w:r>
      <w:r w:rsidR="00FD0ED8">
        <w:rPr>
          <w:rFonts w:cs="Arial"/>
        </w:rPr>
        <w:t xml:space="preserve"> </w:t>
      </w:r>
      <w:r w:rsidR="00FD0ED8">
        <w:t>других</w:t>
      </w:r>
      <w:r w:rsidR="00FD0ED8">
        <w:rPr>
          <w:rFonts w:cs="Arial"/>
        </w:rPr>
        <w:t xml:space="preserve"> </w:t>
      </w:r>
      <w:r w:rsidR="00FD0ED8">
        <w:t>хозяйствующих</w:t>
      </w:r>
      <w:r w:rsidR="00FD0ED8">
        <w:rPr>
          <w:rFonts w:cs="Arial"/>
        </w:rPr>
        <w:t xml:space="preserve"> </w:t>
      </w:r>
      <w:r w:rsidR="00FD0ED8">
        <w:t>субъектов</w:t>
      </w:r>
      <w:r w:rsidR="00FD0ED8">
        <w:rPr>
          <w:rFonts w:cs="Arial"/>
        </w:rPr>
        <w:t xml:space="preserve"> </w:t>
      </w:r>
      <w:r w:rsidR="00FD0ED8">
        <w:t>в</w:t>
      </w:r>
      <w:r w:rsidR="00FD0ED8">
        <w:rPr>
          <w:rFonts w:cs="Arial"/>
        </w:rPr>
        <w:t xml:space="preserve"> </w:t>
      </w:r>
      <w:r w:rsidR="00FD0ED8">
        <w:t>качестве</w:t>
      </w:r>
      <w:r w:rsidR="00FD0ED8">
        <w:rPr>
          <w:rFonts w:cs="Arial"/>
        </w:rPr>
        <w:t xml:space="preserve"> </w:t>
      </w:r>
      <w:r w:rsidR="00FD0ED8">
        <w:t>продав</w:t>
      </w:r>
      <w:r w:rsidR="00FD0ED8">
        <w:softHyphen/>
        <w:t>цов</w:t>
      </w:r>
      <w:r w:rsidR="00FD0ED8">
        <w:rPr>
          <w:rFonts w:cs="Arial"/>
        </w:rPr>
        <w:t xml:space="preserve"> </w:t>
      </w:r>
      <w:r w:rsidR="00FD0ED8">
        <w:t>определенных</w:t>
      </w:r>
      <w:r w:rsidR="00FD0ED8">
        <w:rPr>
          <w:rFonts w:cs="Arial"/>
        </w:rPr>
        <w:t xml:space="preserve"> </w:t>
      </w:r>
      <w:r w:rsidR="00FD0ED8">
        <w:t>товаров</w:t>
      </w:r>
      <w:r w:rsidR="00FD0ED8">
        <w:rPr>
          <w:rFonts w:cs="Arial"/>
        </w:rPr>
        <w:t xml:space="preserve"> </w:t>
      </w:r>
      <w:r w:rsidR="00FD0ED8">
        <w:t>или</w:t>
      </w:r>
      <w:r w:rsidR="00FD0ED8">
        <w:rPr>
          <w:rFonts w:cs="Arial"/>
        </w:rPr>
        <w:t xml:space="preserve"> </w:t>
      </w:r>
      <w:r w:rsidR="00FD0ED8">
        <w:t>их</w:t>
      </w:r>
      <w:r w:rsidR="00FD0ED8">
        <w:rPr>
          <w:rFonts w:cs="Arial"/>
        </w:rPr>
        <w:t xml:space="preserve"> </w:t>
      </w:r>
      <w:r w:rsidR="00FD0ED8">
        <w:t xml:space="preserve">покупателей </w:t>
      </w:r>
      <w:r w:rsidR="00FD0ED8">
        <w:rPr>
          <w:rFonts w:cs="Arial"/>
        </w:rPr>
        <w:t>(</w:t>
      </w:r>
      <w:r w:rsidR="00FD0ED8">
        <w:t>заказчиков</w:t>
      </w:r>
      <w:r w:rsidR="00FD0ED8">
        <w:rPr>
          <w:rFonts w:cs="Arial"/>
        </w:rPr>
        <w:t>);</w:t>
      </w:r>
    </w:p>
    <w:p w:rsidR="00FD0ED8" w:rsidRDefault="00CD2531" w:rsidP="00454E88">
      <w:pPr>
        <w:rPr>
          <w:sz w:val="24"/>
        </w:rPr>
      </w:pPr>
      <w:r>
        <w:t xml:space="preserve">- </w:t>
      </w:r>
      <w:r w:rsidR="00FD0ED8">
        <w:t>отказу</w:t>
      </w:r>
      <w:r w:rsidR="00FD0ED8">
        <w:rPr>
          <w:rFonts w:cs="Arial"/>
        </w:rPr>
        <w:t xml:space="preserve"> </w:t>
      </w:r>
      <w:r w:rsidR="00FD0ED8">
        <w:t>от</w:t>
      </w:r>
      <w:r w:rsidR="00FD0ED8">
        <w:rPr>
          <w:rFonts w:cs="Arial"/>
        </w:rPr>
        <w:t xml:space="preserve"> </w:t>
      </w:r>
      <w:r w:rsidR="00FD0ED8">
        <w:t>заключения</w:t>
      </w:r>
      <w:r w:rsidR="00FD0ED8">
        <w:rPr>
          <w:rFonts w:cs="Arial"/>
        </w:rPr>
        <w:t xml:space="preserve"> </w:t>
      </w:r>
      <w:r w:rsidR="00FD0ED8">
        <w:t>договоров</w:t>
      </w:r>
      <w:r w:rsidR="00FD0ED8">
        <w:rPr>
          <w:rFonts w:cs="Arial"/>
        </w:rPr>
        <w:t xml:space="preserve"> </w:t>
      </w:r>
      <w:r w:rsidR="00FD0ED8">
        <w:t>с</w:t>
      </w:r>
      <w:r w:rsidR="00FD0ED8">
        <w:rPr>
          <w:rFonts w:cs="Arial"/>
        </w:rPr>
        <w:t xml:space="preserve"> </w:t>
      </w:r>
      <w:r w:rsidR="00FD0ED8">
        <w:t>определенными</w:t>
      </w:r>
      <w:r w:rsidR="00454E88">
        <w:t xml:space="preserve"> </w:t>
      </w:r>
      <w:r w:rsidR="00FD0ED8">
        <w:t>продавцами</w:t>
      </w:r>
      <w:r w:rsidR="00FD0ED8">
        <w:rPr>
          <w:rFonts w:cs="Arial"/>
        </w:rPr>
        <w:t xml:space="preserve"> </w:t>
      </w:r>
      <w:r w:rsidR="00FD0ED8">
        <w:t>или</w:t>
      </w:r>
      <w:r w:rsidR="00FD0ED8">
        <w:rPr>
          <w:rFonts w:cs="Arial"/>
        </w:rPr>
        <w:t xml:space="preserve"> </w:t>
      </w:r>
      <w:r w:rsidR="00FD0ED8">
        <w:t>покупателями</w:t>
      </w:r>
      <w:r w:rsidR="00FD0ED8">
        <w:rPr>
          <w:rFonts w:cs="Arial"/>
        </w:rPr>
        <w:t xml:space="preserve"> (</w:t>
      </w:r>
      <w:r w:rsidR="00FD0ED8">
        <w:t>заказчиками</w:t>
      </w:r>
      <w:r w:rsidR="00FD0ED8">
        <w:rPr>
          <w:rFonts w:cs="Arial"/>
        </w:rPr>
        <w:t xml:space="preserve">). </w:t>
      </w:r>
      <w:r w:rsidR="00FD0ED8">
        <w:t>Также</w:t>
      </w:r>
      <w:r w:rsidR="00FD0ED8">
        <w:rPr>
          <w:rFonts w:cs="Arial"/>
        </w:rPr>
        <w:t xml:space="preserve"> </w:t>
      </w:r>
      <w:r w:rsidR="00FD0ED8">
        <w:t>запрещается</w:t>
      </w:r>
      <w:r w:rsidR="00FD0ED8">
        <w:rPr>
          <w:rFonts w:cs="Arial"/>
        </w:rPr>
        <w:t xml:space="preserve"> </w:t>
      </w:r>
      <w:r w:rsidR="00FD0ED8">
        <w:t>заключение</w:t>
      </w:r>
      <w:r w:rsidR="00FD0ED8">
        <w:rPr>
          <w:rFonts w:cs="Arial"/>
        </w:rPr>
        <w:t xml:space="preserve"> </w:t>
      </w:r>
      <w:r w:rsidR="00FD0ED8">
        <w:t>хозяйст</w:t>
      </w:r>
      <w:r w:rsidR="00FD0ED8">
        <w:softHyphen/>
        <w:t>вующими</w:t>
      </w:r>
      <w:r w:rsidR="00FD0ED8">
        <w:rPr>
          <w:rFonts w:cs="Arial"/>
        </w:rPr>
        <w:t xml:space="preserve"> </w:t>
      </w:r>
      <w:r w:rsidR="00FD0ED8">
        <w:t>субъектами</w:t>
      </w:r>
      <w:r w:rsidR="00FD0ED8">
        <w:rPr>
          <w:rFonts w:cs="Arial"/>
        </w:rPr>
        <w:t xml:space="preserve">, </w:t>
      </w:r>
      <w:r w:rsidR="00FD0ED8">
        <w:t>действующими</w:t>
      </w:r>
      <w:r w:rsidR="00FD0ED8">
        <w:rPr>
          <w:rFonts w:cs="Arial"/>
        </w:rPr>
        <w:t xml:space="preserve"> </w:t>
      </w:r>
      <w:r w:rsidR="00FD0ED8">
        <w:t>на</w:t>
      </w:r>
      <w:r w:rsidR="00FD0ED8">
        <w:rPr>
          <w:rFonts w:cs="Arial"/>
        </w:rPr>
        <w:t xml:space="preserve"> </w:t>
      </w:r>
      <w:r w:rsidR="00FD0ED8">
        <w:t>рын</w:t>
      </w:r>
      <w:r w:rsidR="00FD0ED8">
        <w:softHyphen/>
        <w:t>ке</w:t>
      </w:r>
      <w:r w:rsidR="00FD0ED8">
        <w:rPr>
          <w:rFonts w:cs="Arial"/>
        </w:rPr>
        <w:t xml:space="preserve"> </w:t>
      </w:r>
      <w:r w:rsidR="00FD0ED8">
        <w:t>одного</w:t>
      </w:r>
      <w:r w:rsidR="00FD0ED8">
        <w:rPr>
          <w:rFonts w:cs="Arial"/>
        </w:rPr>
        <w:t xml:space="preserve"> </w:t>
      </w:r>
      <w:r w:rsidR="00FD0ED8">
        <w:t>товара</w:t>
      </w:r>
      <w:r w:rsidR="00FD0ED8">
        <w:rPr>
          <w:rFonts w:cs="Arial"/>
        </w:rPr>
        <w:t xml:space="preserve"> (</w:t>
      </w:r>
      <w:r w:rsidR="00FD0ED8">
        <w:t>взаимозаменяемых</w:t>
      </w:r>
      <w:r w:rsidR="00FD0ED8">
        <w:rPr>
          <w:rFonts w:cs="Arial"/>
        </w:rPr>
        <w:t xml:space="preserve"> </w:t>
      </w:r>
      <w:r w:rsidR="00FD0ED8">
        <w:t>товаров</w:t>
      </w:r>
      <w:r w:rsidR="00FD0ED8">
        <w:rPr>
          <w:rFonts w:cs="Arial"/>
        </w:rPr>
        <w:t xml:space="preserve">), </w:t>
      </w:r>
      <w:r w:rsidR="00FD0ED8">
        <w:t>иных</w:t>
      </w:r>
      <w:r w:rsidR="00FD0ED8">
        <w:rPr>
          <w:rFonts w:cs="Arial"/>
        </w:rPr>
        <w:t xml:space="preserve"> </w:t>
      </w:r>
      <w:r w:rsidR="00FD0ED8">
        <w:t>соглашений</w:t>
      </w:r>
      <w:r w:rsidR="00FD0ED8">
        <w:rPr>
          <w:rFonts w:cs="Arial"/>
        </w:rPr>
        <w:t xml:space="preserve"> </w:t>
      </w:r>
      <w:r w:rsidR="00FD0ED8">
        <w:t>или</w:t>
      </w:r>
      <w:r w:rsidR="00FD0ED8">
        <w:rPr>
          <w:rFonts w:cs="Arial"/>
        </w:rPr>
        <w:t xml:space="preserve"> </w:t>
      </w:r>
      <w:r w:rsidR="00FD0ED8">
        <w:t>осуществление</w:t>
      </w:r>
      <w:r w:rsidR="00FD0ED8">
        <w:rPr>
          <w:rFonts w:cs="Arial"/>
        </w:rPr>
        <w:t xml:space="preserve"> </w:t>
      </w:r>
      <w:r w:rsidR="00FD0ED8">
        <w:t>согласованных действий</w:t>
      </w:r>
      <w:r w:rsidR="00FD0ED8">
        <w:rPr>
          <w:rFonts w:cs="Arial"/>
        </w:rPr>
        <w:t xml:space="preserve">, </w:t>
      </w:r>
      <w:r w:rsidR="00FD0ED8">
        <w:t>в</w:t>
      </w:r>
      <w:r w:rsidR="00FD0ED8">
        <w:rPr>
          <w:rFonts w:cs="Arial"/>
        </w:rPr>
        <w:t xml:space="preserve"> </w:t>
      </w:r>
      <w:r w:rsidR="00FD0ED8">
        <w:t>результате</w:t>
      </w:r>
      <w:r w:rsidR="00FD0ED8">
        <w:rPr>
          <w:rFonts w:cs="Arial"/>
        </w:rPr>
        <w:t xml:space="preserve"> </w:t>
      </w:r>
      <w:r w:rsidR="00FD0ED8">
        <w:t>которых</w:t>
      </w:r>
      <w:r w:rsidR="00FD0ED8">
        <w:rPr>
          <w:rFonts w:cs="Arial"/>
        </w:rPr>
        <w:t xml:space="preserve"> </w:t>
      </w:r>
      <w:r w:rsidR="00FD0ED8">
        <w:t>имеются</w:t>
      </w:r>
      <w:r w:rsidR="00FD0ED8">
        <w:rPr>
          <w:rFonts w:cs="Arial"/>
        </w:rPr>
        <w:t xml:space="preserve"> </w:t>
      </w:r>
      <w:r w:rsidR="00FD0ED8">
        <w:t>или</w:t>
      </w:r>
      <w:r w:rsidR="00FD0ED8">
        <w:rPr>
          <w:rFonts w:cs="Arial"/>
        </w:rPr>
        <w:t xml:space="preserve"> </w:t>
      </w:r>
      <w:r w:rsidR="00FD0ED8">
        <w:t>могут иметь</w:t>
      </w:r>
      <w:r w:rsidR="00FD0ED8">
        <w:rPr>
          <w:rFonts w:cs="Arial"/>
        </w:rPr>
        <w:t xml:space="preserve"> </w:t>
      </w:r>
      <w:r w:rsidR="00FD0ED8">
        <w:t>место</w:t>
      </w:r>
      <w:r w:rsidR="00FD0ED8">
        <w:rPr>
          <w:rFonts w:cs="Arial"/>
        </w:rPr>
        <w:t xml:space="preserve"> </w:t>
      </w:r>
      <w:r w:rsidR="00FD0ED8">
        <w:t>недопущение</w:t>
      </w:r>
      <w:r w:rsidR="00FD0ED8">
        <w:rPr>
          <w:rFonts w:cs="Arial"/>
        </w:rPr>
        <w:t xml:space="preserve">, </w:t>
      </w:r>
      <w:r w:rsidR="00FD0ED8">
        <w:t>ограничение</w:t>
      </w:r>
      <w:r w:rsidR="00FD0ED8">
        <w:rPr>
          <w:rFonts w:cs="Arial"/>
        </w:rPr>
        <w:t xml:space="preserve">, </w:t>
      </w:r>
      <w:r w:rsidR="00FD0ED8">
        <w:t>устранение конкуренции</w:t>
      </w:r>
      <w:r w:rsidR="00FD0ED8">
        <w:rPr>
          <w:rFonts w:cs="Arial"/>
        </w:rPr>
        <w:t xml:space="preserve"> </w:t>
      </w:r>
      <w:r w:rsidR="00FD0ED8">
        <w:t>и</w:t>
      </w:r>
      <w:r w:rsidR="00FD0ED8">
        <w:rPr>
          <w:rFonts w:cs="Arial"/>
        </w:rPr>
        <w:t xml:space="preserve"> </w:t>
      </w:r>
      <w:r w:rsidR="00FD0ED8">
        <w:t>ущемление</w:t>
      </w:r>
      <w:r w:rsidR="00FD0ED8">
        <w:rPr>
          <w:rFonts w:cs="Arial"/>
        </w:rPr>
        <w:t xml:space="preserve"> </w:t>
      </w:r>
      <w:r w:rsidR="00FD0ED8">
        <w:t>интересов</w:t>
      </w:r>
      <w:r w:rsidR="00FD0ED8">
        <w:rPr>
          <w:rFonts w:cs="Arial"/>
        </w:rPr>
        <w:t xml:space="preserve"> </w:t>
      </w:r>
      <w:r w:rsidR="00FD0ED8">
        <w:t>других</w:t>
      </w:r>
      <w:r w:rsidR="00FD0ED8">
        <w:rPr>
          <w:rFonts w:cs="Arial"/>
        </w:rPr>
        <w:t xml:space="preserve"> </w:t>
      </w:r>
      <w:r w:rsidR="00FD0ED8">
        <w:t>хозяйст</w:t>
      </w:r>
      <w:r w:rsidR="00FD0ED8">
        <w:softHyphen/>
        <w:t>вующих</w:t>
      </w:r>
      <w:r w:rsidR="00FD0ED8">
        <w:rPr>
          <w:rFonts w:cs="Arial"/>
        </w:rPr>
        <w:t xml:space="preserve"> </w:t>
      </w:r>
      <w:r w:rsidR="00FD0ED8">
        <w:t>субъектов</w:t>
      </w:r>
      <w:r w:rsidR="00FD0ED8">
        <w:rPr>
          <w:rFonts w:cs="Arial"/>
        </w:rPr>
        <w:t xml:space="preserve">. </w:t>
      </w:r>
      <w:r w:rsidR="00FD0ED8">
        <w:t>Запрещается</w:t>
      </w:r>
      <w:r w:rsidR="00FD0ED8">
        <w:rPr>
          <w:rFonts w:cs="Arial"/>
        </w:rPr>
        <w:t xml:space="preserve"> </w:t>
      </w:r>
      <w:r w:rsidR="00FD0ED8">
        <w:t>заключение</w:t>
      </w:r>
      <w:r w:rsidR="00FD0ED8">
        <w:rPr>
          <w:rFonts w:cs="Arial"/>
        </w:rPr>
        <w:t xml:space="preserve"> </w:t>
      </w:r>
      <w:r w:rsidR="00FD0ED8">
        <w:t>соглаше</w:t>
      </w:r>
      <w:r w:rsidR="00FD0ED8">
        <w:softHyphen/>
        <w:t>ния</w:t>
      </w:r>
      <w:r w:rsidR="00FD0ED8">
        <w:rPr>
          <w:rFonts w:cs="Arial"/>
        </w:rPr>
        <w:t xml:space="preserve"> </w:t>
      </w:r>
      <w:r w:rsidR="00FD0ED8">
        <w:t>или</w:t>
      </w:r>
      <w:r w:rsidR="00FD0ED8">
        <w:rPr>
          <w:rFonts w:cs="Arial"/>
        </w:rPr>
        <w:t xml:space="preserve"> </w:t>
      </w:r>
      <w:r w:rsidR="00FD0ED8">
        <w:t>осуществление</w:t>
      </w:r>
      <w:r w:rsidR="00FD0ED8">
        <w:rPr>
          <w:rFonts w:cs="Arial"/>
        </w:rPr>
        <w:t xml:space="preserve"> </w:t>
      </w:r>
      <w:r w:rsidR="00FD0ED8">
        <w:t>согласованных</w:t>
      </w:r>
      <w:r w:rsidR="00FD0ED8">
        <w:rPr>
          <w:rFonts w:cs="Arial"/>
        </w:rPr>
        <w:t xml:space="preserve"> </w:t>
      </w:r>
      <w:r w:rsidR="00FD0ED8">
        <w:t>действий</w:t>
      </w:r>
      <w:r w:rsidR="00FD0ED8">
        <w:rPr>
          <w:rFonts w:cs="Arial"/>
        </w:rPr>
        <w:t xml:space="preserve"> </w:t>
      </w:r>
      <w:r w:rsidR="00FD0ED8">
        <w:t>не конкурирующими</w:t>
      </w:r>
      <w:r w:rsidR="00FD0ED8">
        <w:rPr>
          <w:rFonts w:cs="Arial"/>
        </w:rPr>
        <w:t xml:space="preserve"> </w:t>
      </w:r>
      <w:r w:rsidR="00FD0ED8">
        <w:t>между</w:t>
      </w:r>
      <w:r w:rsidR="00FD0ED8">
        <w:rPr>
          <w:rFonts w:cs="Arial"/>
        </w:rPr>
        <w:t xml:space="preserve"> </w:t>
      </w:r>
      <w:r w:rsidR="00FD0ED8">
        <w:t>собой</w:t>
      </w:r>
      <w:r w:rsidR="00FD0ED8">
        <w:rPr>
          <w:rFonts w:cs="Arial"/>
        </w:rPr>
        <w:t xml:space="preserve"> </w:t>
      </w:r>
      <w:r w:rsidR="00FD0ED8">
        <w:t>на</w:t>
      </w:r>
      <w:r w:rsidR="00FD0ED8">
        <w:rPr>
          <w:rFonts w:cs="Arial"/>
        </w:rPr>
        <w:t xml:space="preserve"> </w:t>
      </w:r>
      <w:r w:rsidR="00FD0ED8">
        <w:t>соответствующем</w:t>
      </w:r>
      <w:r w:rsidR="00FD0ED8">
        <w:rPr>
          <w:rFonts w:cs="Arial"/>
        </w:rPr>
        <w:t xml:space="preserve"> </w:t>
      </w:r>
      <w:r w:rsidR="00FD0ED8">
        <w:t>то</w:t>
      </w:r>
      <w:r w:rsidR="00FD0ED8">
        <w:softHyphen/>
        <w:t>варном</w:t>
      </w:r>
      <w:r w:rsidR="00FD0ED8">
        <w:rPr>
          <w:rFonts w:cs="Arial"/>
        </w:rPr>
        <w:t xml:space="preserve"> </w:t>
      </w:r>
      <w:r w:rsidR="00FD0ED8">
        <w:t>рынке</w:t>
      </w:r>
      <w:r w:rsidR="00FD0ED8">
        <w:rPr>
          <w:rFonts w:cs="Arial"/>
        </w:rPr>
        <w:t xml:space="preserve"> </w:t>
      </w:r>
      <w:r w:rsidR="00FD0ED8">
        <w:t>хозяйствующими</w:t>
      </w:r>
      <w:r w:rsidR="00FD0ED8">
        <w:rPr>
          <w:rFonts w:cs="Arial"/>
        </w:rPr>
        <w:t xml:space="preserve"> </w:t>
      </w:r>
      <w:r w:rsidR="00FD0ED8">
        <w:t>субъектами</w:t>
      </w:r>
      <w:r w:rsidR="00FD0ED8">
        <w:rPr>
          <w:rFonts w:cs="Arial"/>
        </w:rPr>
        <w:t xml:space="preserve">, </w:t>
      </w:r>
      <w:r w:rsidR="00FD0ED8">
        <w:t>получаю</w:t>
      </w:r>
      <w:r w:rsidR="00FD0ED8">
        <w:softHyphen/>
        <w:t>щими</w:t>
      </w:r>
      <w:r w:rsidR="00FD0ED8">
        <w:rPr>
          <w:rFonts w:cs="Arial"/>
        </w:rPr>
        <w:t xml:space="preserve"> (</w:t>
      </w:r>
      <w:r w:rsidR="00FD0ED8">
        <w:t>потенциальными</w:t>
      </w:r>
      <w:r w:rsidR="00FD0ED8">
        <w:rPr>
          <w:rFonts w:cs="Arial"/>
        </w:rPr>
        <w:t xml:space="preserve"> </w:t>
      </w:r>
      <w:r w:rsidR="00FD0ED8">
        <w:t>приобретателями</w:t>
      </w:r>
      <w:r w:rsidR="00FD0ED8">
        <w:rPr>
          <w:rFonts w:cs="Arial"/>
        </w:rPr>
        <w:t xml:space="preserve">) </w:t>
      </w:r>
      <w:r w:rsidR="00FD0ED8">
        <w:t>и</w:t>
      </w:r>
      <w:r w:rsidR="00FD0ED8">
        <w:rPr>
          <w:rFonts w:cs="Arial"/>
        </w:rPr>
        <w:t xml:space="preserve"> </w:t>
      </w:r>
      <w:r w:rsidR="00FD0ED8">
        <w:t>предос</w:t>
      </w:r>
      <w:r w:rsidR="00FD0ED8">
        <w:softHyphen/>
        <w:t>тавляющими</w:t>
      </w:r>
      <w:r w:rsidR="00FD0ED8">
        <w:rPr>
          <w:rFonts w:cs="Arial"/>
        </w:rPr>
        <w:t xml:space="preserve"> (</w:t>
      </w:r>
      <w:r w:rsidR="00FD0ED8">
        <w:t>потенциальными</w:t>
      </w:r>
      <w:r w:rsidR="00FD0ED8">
        <w:rPr>
          <w:rFonts w:cs="Arial"/>
        </w:rPr>
        <w:t xml:space="preserve"> </w:t>
      </w:r>
      <w:r w:rsidR="00FD0ED8">
        <w:t>продавцами</w:t>
      </w:r>
      <w:r w:rsidR="00FD0ED8">
        <w:rPr>
          <w:rFonts w:cs="Arial"/>
        </w:rPr>
        <w:t xml:space="preserve">) </w:t>
      </w:r>
      <w:r w:rsidR="00FD0ED8">
        <w:t xml:space="preserve">товар </w:t>
      </w:r>
      <w:r w:rsidR="00FD0ED8">
        <w:rPr>
          <w:rFonts w:cs="Arial"/>
        </w:rPr>
        <w:t>(</w:t>
      </w:r>
      <w:r w:rsidR="00FD0ED8">
        <w:t>взаимозаменяемые</w:t>
      </w:r>
      <w:r w:rsidR="00FD0ED8">
        <w:rPr>
          <w:rFonts w:cs="Arial"/>
        </w:rPr>
        <w:t xml:space="preserve"> </w:t>
      </w:r>
      <w:r w:rsidR="00FD0ED8">
        <w:t>товары</w:t>
      </w:r>
      <w:r w:rsidR="00FD0ED8">
        <w:rPr>
          <w:rFonts w:cs="Arial"/>
        </w:rPr>
        <w:t xml:space="preserve">), </w:t>
      </w:r>
      <w:r w:rsidR="00FD0ED8">
        <w:t>если</w:t>
      </w:r>
      <w:r w:rsidR="00FD0ED8">
        <w:rPr>
          <w:rFonts w:cs="Arial"/>
        </w:rPr>
        <w:t xml:space="preserve"> </w:t>
      </w:r>
      <w:r w:rsidR="00FD0ED8">
        <w:t>в</w:t>
      </w:r>
      <w:r w:rsidR="00FD0ED8">
        <w:rPr>
          <w:rFonts w:cs="Arial"/>
        </w:rPr>
        <w:t xml:space="preserve"> </w:t>
      </w:r>
      <w:r w:rsidR="00FD0ED8">
        <w:t>результате</w:t>
      </w:r>
      <w:r w:rsidR="00FD0ED8">
        <w:rPr>
          <w:rFonts w:cs="Arial"/>
        </w:rPr>
        <w:t xml:space="preserve"> </w:t>
      </w:r>
      <w:r w:rsidR="00FD0ED8">
        <w:t>таких соглашений</w:t>
      </w:r>
      <w:r w:rsidR="00FD0ED8">
        <w:rPr>
          <w:rFonts w:cs="Arial"/>
        </w:rPr>
        <w:t xml:space="preserve"> </w:t>
      </w:r>
      <w:r w:rsidR="00FD0ED8">
        <w:t>или</w:t>
      </w:r>
      <w:r w:rsidR="00FD0ED8">
        <w:rPr>
          <w:rFonts w:cs="Arial"/>
        </w:rPr>
        <w:t xml:space="preserve"> </w:t>
      </w:r>
      <w:r w:rsidR="00FD0ED8">
        <w:t>согласованных</w:t>
      </w:r>
      <w:r w:rsidR="00FD0ED8">
        <w:rPr>
          <w:rFonts w:cs="Arial"/>
        </w:rPr>
        <w:t xml:space="preserve"> </w:t>
      </w:r>
      <w:r w:rsidR="00FD0ED8">
        <w:t>действий</w:t>
      </w:r>
      <w:r w:rsidR="00FD0ED8">
        <w:rPr>
          <w:rFonts w:cs="Arial"/>
        </w:rPr>
        <w:t xml:space="preserve"> </w:t>
      </w:r>
      <w:r w:rsidR="00FD0ED8">
        <w:t>имеются или</w:t>
      </w:r>
      <w:r w:rsidR="00FD0ED8">
        <w:rPr>
          <w:rFonts w:cs="Arial"/>
        </w:rPr>
        <w:t xml:space="preserve"> </w:t>
      </w:r>
      <w:r w:rsidR="00FD0ED8">
        <w:t>могут</w:t>
      </w:r>
      <w:r w:rsidR="00FD0ED8">
        <w:rPr>
          <w:rFonts w:cs="Arial"/>
        </w:rPr>
        <w:t xml:space="preserve"> </w:t>
      </w:r>
      <w:r w:rsidR="00FD0ED8">
        <w:t>иметь</w:t>
      </w:r>
      <w:r w:rsidR="00FD0ED8">
        <w:rPr>
          <w:rFonts w:cs="Arial"/>
        </w:rPr>
        <w:t xml:space="preserve"> </w:t>
      </w:r>
      <w:r w:rsidR="00FD0ED8">
        <w:t>место</w:t>
      </w:r>
      <w:r w:rsidR="00FD0ED8">
        <w:rPr>
          <w:rFonts w:cs="Arial"/>
        </w:rPr>
        <w:t xml:space="preserve"> </w:t>
      </w:r>
      <w:r w:rsidR="00FD0ED8">
        <w:t>недопущение</w:t>
      </w:r>
      <w:r w:rsidR="00FD0ED8">
        <w:rPr>
          <w:rFonts w:cs="Arial"/>
        </w:rPr>
        <w:t xml:space="preserve">, </w:t>
      </w:r>
      <w:r w:rsidR="00FD0ED8">
        <w:t>ограничение</w:t>
      </w:r>
      <w:r w:rsidR="00FD0ED8">
        <w:rPr>
          <w:rFonts w:cs="Arial"/>
        </w:rPr>
        <w:t xml:space="preserve">, </w:t>
      </w:r>
      <w:r w:rsidR="00FD0ED8">
        <w:t>уст</w:t>
      </w:r>
      <w:r w:rsidR="00FD0ED8">
        <w:softHyphen/>
        <w:t>ранение</w:t>
      </w:r>
      <w:r w:rsidR="00FD0ED8">
        <w:rPr>
          <w:rFonts w:cs="Arial"/>
        </w:rPr>
        <w:t xml:space="preserve"> </w:t>
      </w:r>
      <w:r w:rsidR="00FD0ED8">
        <w:t>конкуренции</w:t>
      </w:r>
      <w:r w:rsidR="00FD0ED8">
        <w:rPr>
          <w:rFonts w:cs="Arial"/>
        </w:rPr>
        <w:t>.</w:t>
      </w:r>
    </w:p>
    <w:p w:rsidR="00FD0ED8" w:rsidRDefault="00FD0ED8" w:rsidP="00454E88">
      <w:pPr>
        <w:rPr>
          <w:sz w:val="24"/>
        </w:rPr>
      </w:pPr>
      <w:r>
        <w:t>Данные</w:t>
      </w:r>
      <w:r>
        <w:rPr>
          <w:rFonts w:cs="Arial"/>
        </w:rPr>
        <w:t xml:space="preserve"> </w:t>
      </w:r>
      <w:r>
        <w:t>положения</w:t>
      </w:r>
      <w:r>
        <w:rPr>
          <w:rFonts w:cs="Arial"/>
        </w:rPr>
        <w:t xml:space="preserve"> </w:t>
      </w:r>
      <w:r>
        <w:t>не</w:t>
      </w:r>
      <w:r>
        <w:rPr>
          <w:rFonts w:cs="Arial"/>
        </w:rPr>
        <w:t xml:space="preserve"> </w:t>
      </w:r>
      <w:r>
        <w:t>применяются</w:t>
      </w:r>
      <w:r>
        <w:rPr>
          <w:rFonts w:cs="Arial"/>
        </w:rPr>
        <w:t xml:space="preserve"> </w:t>
      </w:r>
      <w:r>
        <w:t>к</w:t>
      </w:r>
      <w:r>
        <w:rPr>
          <w:rFonts w:cs="Arial"/>
        </w:rPr>
        <w:t xml:space="preserve"> </w:t>
      </w:r>
      <w:r>
        <w:t>хозяйствую</w:t>
      </w:r>
      <w:r>
        <w:softHyphen/>
        <w:t>щим</w:t>
      </w:r>
      <w:r>
        <w:rPr>
          <w:rFonts w:cs="Arial"/>
        </w:rPr>
        <w:t xml:space="preserve"> </w:t>
      </w:r>
      <w:r>
        <w:t>субъектам</w:t>
      </w:r>
      <w:r>
        <w:rPr>
          <w:rFonts w:cs="Arial"/>
        </w:rPr>
        <w:t xml:space="preserve">, </w:t>
      </w:r>
      <w:r>
        <w:t>совокупная</w:t>
      </w:r>
      <w:r>
        <w:rPr>
          <w:rFonts w:cs="Arial"/>
        </w:rPr>
        <w:t xml:space="preserve"> </w:t>
      </w:r>
      <w:r>
        <w:t>доля</w:t>
      </w:r>
      <w:r>
        <w:rPr>
          <w:rFonts w:cs="Arial"/>
        </w:rPr>
        <w:t xml:space="preserve"> </w:t>
      </w:r>
      <w:r>
        <w:t>которых</w:t>
      </w:r>
      <w:r>
        <w:rPr>
          <w:rFonts w:cs="Arial"/>
        </w:rPr>
        <w:t xml:space="preserve"> </w:t>
      </w:r>
      <w:r>
        <w:t>на</w:t>
      </w:r>
      <w:r>
        <w:rPr>
          <w:rFonts w:cs="Arial"/>
        </w:rPr>
        <w:t xml:space="preserve"> </w:t>
      </w:r>
      <w:r>
        <w:t>рынке определенного</w:t>
      </w:r>
      <w:r>
        <w:rPr>
          <w:rFonts w:cs="Arial"/>
        </w:rPr>
        <w:t xml:space="preserve"> </w:t>
      </w:r>
      <w:r>
        <w:t>товара</w:t>
      </w:r>
      <w:r>
        <w:rPr>
          <w:rFonts w:cs="Arial"/>
        </w:rPr>
        <w:t xml:space="preserve"> </w:t>
      </w:r>
      <w:r>
        <w:t>не</w:t>
      </w:r>
      <w:r>
        <w:rPr>
          <w:rFonts w:cs="Arial"/>
        </w:rPr>
        <w:t xml:space="preserve"> </w:t>
      </w:r>
      <w:r>
        <w:t>превышает</w:t>
      </w:r>
      <w:r>
        <w:rPr>
          <w:rFonts w:cs="Arial"/>
        </w:rPr>
        <w:t xml:space="preserve"> 35%. </w:t>
      </w:r>
      <w:r>
        <w:t>В</w:t>
      </w:r>
      <w:r>
        <w:rPr>
          <w:rFonts w:cs="Arial"/>
        </w:rPr>
        <w:t xml:space="preserve"> </w:t>
      </w:r>
      <w:r>
        <w:t>исключи</w:t>
      </w:r>
      <w:r>
        <w:softHyphen/>
        <w:t>тельных</w:t>
      </w:r>
      <w:r>
        <w:rPr>
          <w:rFonts w:cs="Arial"/>
        </w:rPr>
        <w:t xml:space="preserve"> </w:t>
      </w:r>
      <w:r>
        <w:t>случаях</w:t>
      </w:r>
      <w:r>
        <w:rPr>
          <w:rFonts w:cs="Arial"/>
        </w:rPr>
        <w:t xml:space="preserve"> </w:t>
      </w:r>
      <w:r>
        <w:t>подобные</w:t>
      </w:r>
      <w:r>
        <w:rPr>
          <w:rFonts w:cs="Arial"/>
        </w:rPr>
        <w:t xml:space="preserve"> </w:t>
      </w:r>
      <w:r>
        <w:t>соглашения</w:t>
      </w:r>
      <w:r>
        <w:rPr>
          <w:rFonts w:cs="Arial"/>
        </w:rPr>
        <w:t xml:space="preserve"> </w:t>
      </w:r>
      <w:r>
        <w:t>или</w:t>
      </w:r>
      <w:r>
        <w:rPr>
          <w:rFonts w:cs="Arial"/>
        </w:rPr>
        <w:t xml:space="preserve"> </w:t>
      </w:r>
      <w:r>
        <w:t>согласован</w:t>
      </w:r>
      <w:r>
        <w:softHyphen/>
        <w:t>ные</w:t>
      </w:r>
      <w:r>
        <w:rPr>
          <w:rFonts w:cs="Arial"/>
        </w:rPr>
        <w:t xml:space="preserve"> </w:t>
      </w:r>
      <w:r>
        <w:t>действия</w:t>
      </w:r>
      <w:r>
        <w:rPr>
          <w:rFonts w:cs="Arial"/>
        </w:rPr>
        <w:t xml:space="preserve"> </w:t>
      </w:r>
      <w:r>
        <w:t>хозяйствующих</w:t>
      </w:r>
      <w:r>
        <w:rPr>
          <w:rFonts w:cs="Arial"/>
        </w:rPr>
        <w:t xml:space="preserve"> </w:t>
      </w:r>
      <w:r>
        <w:t>субъектов</w:t>
      </w:r>
      <w:r>
        <w:rPr>
          <w:rFonts w:cs="Arial"/>
        </w:rPr>
        <w:t xml:space="preserve"> </w:t>
      </w:r>
      <w:r>
        <w:t>могут</w:t>
      </w:r>
      <w:r>
        <w:rPr>
          <w:rFonts w:cs="Arial"/>
        </w:rPr>
        <w:t xml:space="preserve"> </w:t>
      </w:r>
      <w:r>
        <w:t>быть признаны</w:t>
      </w:r>
      <w:r>
        <w:rPr>
          <w:rFonts w:cs="Arial"/>
        </w:rPr>
        <w:t xml:space="preserve"> </w:t>
      </w:r>
      <w:r>
        <w:t>антимонопольным</w:t>
      </w:r>
      <w:r>
        <w:rPr>
          <w:rFonts w:cs="Arial"/>
        </w:rPr>
        <w:t xml:space="preserve"> </w:t>
      </w:r>
      <w:r>
        <w:t>органом</w:t>
      </w:r>
      <w:r>
        <w:rPr>
          <w:rFonts w:cs="Arial"/>
        </w:rPr>
        <w:t xml:space="preserve"> </w:t>
      </w:r>
      <w:r>
        <w:t>правомерными</w:t>
      </w:r>
      <w:r>
        <w:rPr>
          <w:rFonts w:cs="Arial"/>
        </w:rPr>
        <w:t xml:space="preserve">, </w:t>
      </w:r>
      <w:r>
        <w:t>если</w:t>
      </w:r>
      <w:r>
        <w:rPr>
          <w:rFonts w:cs="Arial"/>
        </w:rPr>
        <w:t xml:space="preserve"> </w:t>
      </w:r>
      <w:r>
        <w:t>хозяйствующие</w:t>
      </w:r>
      <w:r>
        <w:rPr>
          <w:rFonts w:cs="Arial"/>
        </w:rPr>
        <w:t xml:space="preserve"> </w:t>
      </w:r>
      <w:r>
        <w:t>субъекты</w:t>
      </w:r>
      <w:r>
        <w:rPr>
          <w:rFonts w:cs="Arial"/>
        </w:rPr>
        <w:t xml:space="preserve"> </w:t>
      </w:r>
      <w:r>
        <w:t>докажут</w:t>
      </w:r>
      <w:r>
        <w:rPr>
          <w:rFonts w:cs="Arial"/>
        </w:rPr>
        <w:t xml:space="preserve">, </w:t>
      </w:r>
      <w:r>
        <w:t>что</w:t>
      </w:r>
      <w:r>
        <w:rPr>
          <w:rFonts w:cs="Arial"/>
        </w:rPr>
        <w:t xml:space="preserve"> </w:t>
      </w:r>
      <w:r>
        <w:t>положи</w:t>
      </w:r>
      <w:r>
        <w:softHyphen/>
        <w:t>тельный</w:t>
      </w:r>
      <w:r>
        <w:rPr>
          <w:rFonts w:cs="Arial"/>
        </w:rPr>
        <w:t xml:space="preserve"> </w:t>
      </w:r>
      <w:r>
        <w:t>эффект</w:t>
      </w:r>
      <w:r>
        <w:rPr>
          <w:rFonts w:cs="Arial"/>
        </w:rPr>
        <w:t xml:space="preserve"> </w:t>
      </w:r>
      <w:r>
        <w:t>от</w:t>
      </w:r>
      <w:r>
        <w:rPr>
          <w:rFonts w:cs="Arial"/>
        </w:rPr>
        <w:t xml:space="preserve"> </w:t>
      </w:r>
      <w:r>
        <w:t>их</w:t>
      </w:r>
      <w:r>
        <w:rPr>
          <w:rFonts w:cs="Arial"/>
        </w:rPr>
        <w:t xml:space="preserve"> </w:t>
      </w:r>
      <w:r>
        <w:t>действий</w:t>
      </w:r>
      <w:r>
        <w:rPr>
          <w:rFonts w:cs="Arial"/>
        </w:rPr>
        <w:t xml:space="preserve">, </w:t>
      </w:r>
      <w:r>
        <w:t>в</w:t>
      </w:r>
      <w:r>
        <w:rPr>
          <w:rFonts w:cs="Arial"/>
        </w:rPr>
        <w:t xml:space="preserve"> </w:t>
      </w:r>
      <w:r>
        <w:t>том</w:t>
      </w:r>
      <w:r>
        <w:rPr>
          <w:rFonts w:cs="Arial"/>
        </w:rPr>
        <w:t xml:space="preserve"> </w:t>
      </w:r>
      <w:r>
        <w:t>числе</w:t>
      </w:r>
      <w:r>
        <w:rPr>
          <w:rFonts w:cs="Arial"/>
        </w:rPr>
        <w:t xml:space="preserve"> </w:t>
      </w:r>
      <w:r>
        <w:t>в</w:t>
      </w:r>
      <w:r>
        <w:rPr>
          <w:rFonts w:cs="Arial"/>
        </w:rPr>
        <w:t xml:space="preserve"> </w:t>
      </w:r>
      <w:r>
        <w:t>социаль</w:t>
      </w:r>
      <w:r>
        <w:softHyphen/>
        <w:t>но</w:t>
      </w:r>
      <w:r>
        <w:rPr>
          <w:rFonts w:cs="Arial"/>
        </w:rPr>
        <w:t>-</w:t>
      </w:r>
      <w:r>
        <w:t>экономической</w:t>
      </w:r>
      <w:r>
        <w:rPr>
          <w:rFonts w:cs="Arial"/>
        </w:rPr>
        <w:t xml:space="preserve"> </w:t>
      </w:r>
      <w:r>
        <w:t>сфере</w:t>
      </w:r>
      <w:r>
        <w:rPr>
          <w:rFonts w:cs="Arial"/>
        </w:rPr>
        <w:t xml:space="preserve">, </w:t>
      </w:r>
      <w:r>
        <w:t>превысит</w:t>
      </w:r>
      <w:r>
        <w:rPr>
          <w:rFonts w:cs="Arial"/>
        </w:rPr>
        <w:t xml:space="preserve"> </w:t>
      </w:r>
      <w:r>
        <w:t>неблагоприятные последствия</w:t>
      </w:r>
      <w:r>
        <w:rPr>
          <w:rFonts w:cs="Arial"/>
        </w:rPr>
        <w:t xml:space="preserve"> </w:t>
      </w:r>
      <w:r>
        <w:t>для</w:t>
      </w:r>
      <w:r>
        <w:rPr>
          <w:rFonts w:cs="Arial"/>
        </w:rPr>
        <w:t xml:space="preserve"> </w:t>
      </w:r>
      <w:r>
        <w:t>рассматриваемого</w:t>
      </w:r>
      <w:r>
        <w:rPr>
          <w:rFonts w:cs="Arial"/>
        </w:rPr>
        <w:t xml:space="preserve"> </w:t>
      </w:r>
      <w:r>
        <w:t>товарного</w:t>
      </w:r>
      <w:r>
        <w:rPr>
          <w:rFonts w:cs="Arial"/>
        </w:rPr>
        <w:t xml:space="preserve"> </w:t>
      </w:r>
      <w:r>
        <w:t>рынка</w:t>
      </w:r>
      <w:r>
        <w:rPr>
          <w:rFonts w:cs="Arial"/>
        </w:rPr>
        <w:t xml:space="preserve">, </w:t>
      </w:r>
      <w:r>
        <w:t>либо</w:t>
      </w:r>
      <w:r>
        <w:rPr>
          <w:rFonts w:cs="Arial"/>
        </w:rPr>
        <w:t xml:space="preserve"> </w:t>
      </w:r>
      <w:r>
        <w:t>если</w:t>
      </w:r>
      <w:r>
        <w:rPr>
          <w:rFonts w:cs="Arial"/>
        </w:rPr>
        <w:t xml:space="preserve"> </w:t>
      </w:r>
      <w:r>
        <w:t>возможность</w:t>
      </w:r>
      <w:r>
        <w:rPr>
          <w:rFonts w:cs="Arial"/>
        </w:rPr>
        <w:t xml:space="preserve"> </w:t>
      </w:r>
      <w:r>
        <w:t>заключения</w:t>
      </w:r>
      <w:r>
        <w:rPr>
          <w:rFonts w:cs="Arial"/>
        </w:rPr>
        <w:t xml:space="preserve"> </w:t>
      </w:r>
      <w:r>
        <w:t>такого</w:t>
      </w:r>
      <w:r>
        <w:rPr>
          <w:rFonts w:cs="Arial"/>
        </w:rPr>
        <w:t xml:space="preserve"> </w:t>
      </w:r>
      <w:r>
        <w:t>соглашения или</w:t>
      </w:r>
      <w:r>
        <w:rPr>
          <w:rFonts w:cs="Arial"/>
        </w:rPr>
        <w:t xml:space="preserve"> </w:t>
      </w:r>
      <w:r>
        <w:t>осуществления</w:t>
      </w:r>
      <w:r>
        <w:rPr>
          <w:rFonts w:cs="Arial"/>
        </w:rPr>
        <w:t xml:space="preserve"> </w:t>
      </w:r>
      <w:r>
        <w:t>согласованных</w:t>
      </w:r>
      <w:r>
        <w:rPr>
          <w:rFonts w:cs="Arial"/>
        </w:rPr>
        <w:t xml:space="preserve"> </w:t>
      </w:r>
      <w:r>
        <w:t>действий</w:t>
      </w:r>
      <w:r>
        <w:rPr>
          <w:rFonts w:cs="Arial"/>
        </w:rPr>
        <w:t xml:space="preserve"> </w:t>
      </w:r>
      <w:r>
        <w:t>хозяйст</w:t>
      </w:r>
      <w:r>
        <w:softHyphen/>
        <w:t>вующими</w:t>
      </w:r>
      <w:r>
        <w:rPr>
          <w:rFonts w:cs="Arial"/>
        </w:rPr>
        <w:t xml:space="preserve"> </w:t>
      </w:r>
      <w:r>
        <w:t>субъектами</w:t>
      </w:r>
      <w:r>
        <w:rPr>
          <w:rFonts w:cs="Arial"/>
        </w:rPr>
        <w:t xml:space="preserve"> </w:t>
      </w:r>
      <w:r>
        <w:t>предусмотрена</w:t>
      </w:r>
      <w:r>
        <w:rPr>
          <w:rFonts w:cs="Arial"/>
        </w:rPr>
        <w:t xml:space="preserve"> </w:t>
      </w:r>
      <w:r>
        <w:t>федеральными законами</w:t>
      </w:r>
      <w:r>
        <w:rPr>
          <w:rFonts w:cs="Arial"/>
        </w:rPr>
        <w:t>.</w:t>
      </w:r>
    </w:p>
    <w:p w:rsidR="00375A51" w:rsidRDefault="00FD0ED8" w:rsidP="00454E88">
      <w:pPr>
        <w:rPr>
          <w:sz w:val="24"/>
        </w:rPr>
      </w:pPr>
      <w:r>
        <w:t>Запрещается</w:t>
      </w:r>
      <w:r>
        <w:rPr>
          <w:rFonts w:cs="Arial"/>
        </w:rPr>
        <w:t xml:space="preserve"> </w:t>
      </w:r>
      <w:r>
        <w:t>координация</w:t>
      </w:r>
      <w:r>
        <w:rPr>
          <w:rFonts w:cs="Arial"/>
        </w:rPr>
        <w:t xml:space="preserve"> </w:t>
      </w:r>
      <w:r>
        <w:t>предпринимательской деятельности</w:t>
      </w:r>
      <w:r>
        <w:rPr>
          <w:rFonts w:cs="Arial"/>
        </w:rPr>
        <w:t xml:space="preserve"> </w:t>
      </w:r>
      <w:r>
        <w:t>коммерческих</w:t>
      </w:r>
      <w:r>
        <w:rPr>
          <w:rFonts w:cs="Arial"/>
        </w:rPr>
        <w:t xml:space="preserve"> </w:t>
      </w:r>
      <w:r>
        <w:t>организаций</w:t>
      </w:r>
      <w:r>
        <w:rPr>
          <w:rFonts w:cs="Arial"/>
        </w:rPr>
        <w:t xml:space="preserve">, </w:t>
      </w:r>
      <w:r>
        <w:t>которая</w:t>
      </w:r>
      <w:r>
        <w:rPr>
          <w:rFonts w:cs="Arial"/>
        </w:rPr>
        <w:t xml:space="preserve"> </w:t>
      </w:r>
      <w:r>
        <w:t>име</w:t>
      </w:r>
      <w:r w:rsidR="00CD2531">
        <w:rPr>
          <w:rFonts w:cs="Arial"/>
        </w:rPr>
        <w:t>ет ли</w:t>
      </w:r>
      <w:r w:rsidR="00375A51">
        <w:t>бо</w:t>
      </w:r>
      <w:r w:rsidR="00375A51">
        <w:rPr>
          <w:rFonts w:cs="Arial"/>
        </w:rPr>
        <w:t xml:space="preserve"> </w:t>
      </w:r>
      <w:r w:rsidR="00375A51">
        <w:t>может</w:t>
      </w:r>
      <w:r w:rsidR="00375A51">
        <w:rPr>
          <w:rFonts w:cs="Arial"/>
        </w:rPr>
        <w:t xml:space="preserve"> </w:t>
      </w:r>
      <w:r w:rsidR="00375A51">
        <w:t>иметь</w:t>
      </w:r>
      <w:r w:rsidR="00375A51">
        <w:rPr>
          <w:rFonts w:cs="Arial"/>
        </w:rPr>
        <w:t xml:space="preserve"> </w:t>
      </w:r>
      <w:r w:rsidR="00375A51">
        <w:t>своим</w:t>
      </w:r>
      <w:r w:rsidR="00375A51">
        <w:rPr>
          <w:rFonts w:cs="Arial"/>
        </w:rPr>
        <w:t xml:space="preserve"> </w:t>
      </w:r>
      <w:r w:rsidR="00375A51">
        <w:t>результатом</w:t>
      </w:r>
      <w:r w:rsidR="00375A51">
        <w:rPr>
          <w:rFonts w:cs="Arial"/>
        </w:rPr>
        <w:t xml:space="preserve"> </w:t>
      </w:r>
      <w:r w:rsidR="00375A51">
        <w:t>ограничение</w:t>
      </w:r>
      <w:r w:rsidR="00375A51">
        <w:rPr>
          <w:rFonts w:cs="Arial"/>
        </w:rPr>
        <w:t xml:space="preserve"> </w:t>
      </w:r>
      <w:r w:rsidR="00375A51">
        <w:t>конкуренции</w:t>
      </w:r>
      <w:r w:rsidR="00375A51">
        <w:rPr>
          <w:rFonts w:cs="Arial"/>
        </w:rPr>
        <w:t xml:space="preserve">. </w:t>
      </w:r>
      <w:r w:rsidR="00375A51">
        <w:t>Нарушение</w:t>
      </w:r>
      <w:r w:rsidR="00375A51">
        <w:rPr>
          <w:rFonts w:cs="Arial"/>
        </w:rPr>
        <w:t xml:space="preserve"> </w:t>
      </w:r>
      <w:r w:rsidR="00375A51">
        <w:t>указанных требований</w:t>
      </w:r>
      <w:r w:rsidR="00375A51">
        <w:rPr>
          <w:rFonts w:cs="Arial"/>
        </w:rPr>
        <w:t xml:space="preserve"> </w:t>
      </w:r>
      <w:r w:rsidR="00375A51">
        <w:t>является</w:t>
      </w:r>
      <w:r w:rsidR="00375A51">
        <w:rPr>
          <w:rFonts w:cs="Arial"/>
        </w:rPr>
        <w:t xml:space="preserve"> </w:t>
      </w:r>
      <w:r w:rsidR="00375A51">
        <w:t>основанием</w:t>
      </w:r>
      <w:r w:rsidR="00375A51">
        <w:rPr>
          <w:rFonts w:cs="Arial"/>
        </w:rPr>
        <w:t xml:space="preserve"> </w:t>
      </w:r>
      <w:r w:rsidR="00375A51">
        <w:t>для</w:t>
      </w:r>
      <w:r w:rsidR="00375A51">
        <w:rPr>
          <w:rFonts w:cs="Arial"/>
        </w:rPr>
        <w:t xml:space="preserve"> </w:t>
      </w:r>
      <w:r w:rsidR="00375A51">
        <w:t>ликвида</w:t>
      </w:r>
      <w:r w:rsidR="00375A51">
        <w:softHyphen/>
        <w:t>ции</w:t>
      </w:r>
      <w:r w:rsidR="00375A51">
        <w:rPr>
          <w:rFonts w:cs="Arial"/>
        </w:rPr>
        <w:t xml:space="preserve"> </w:t>
      </w:r>
      <w:r w:rsidR="00375A51">
        <w:t>в</w:t>
      </w:r>
      <w:r w:rsidR="00375A51">
        <w:rPr>
          <w:rFonts w:cs="Arial"/>
        </w:rPr>
        <w:t xml:space="preserve"> </w:t>
      </w:r>
      <w:r w:rsidR="00375A51">
        <w:t>судебном</w:t>
      </w:r>
      <w:r w:rsidR="00375A51">
        <w:rPr>
          <w:rFonts w:cs="Arial"/>
        </w:rPr>
        <w:t xml:space="preserve"> </w:t>
      </w:r>
      <w:r w:rsidR="00375A51">
        <w:t>порядке</w:t>
      </w:r>
      <w:r w:rsidR="00375A51">
        <w:rPr>
          <w:rFonts w:cs="Arial"/>
        </w:rPr>
        <w:t xml:space="preserve"> </w:t>
      </w:r>
      <w:r w:rsidR="00375A51">
        <w:t>организации</w:t>
      </w:r>
      <w:r w:rsidR="00375A51">
        <w:rPr>
          <w:rFonts w:cs="Arial"/>
        </w:rPr>
        <w:t xml:space="preserve">, </w:t>
      </w:r>
      <w:r w:rsidR="00375A51">
        <w:t>осуществляющей координацию</w:t>
      </w:r>
      <w:r w:rsidR="00375A51">
        <w:rPr>
          <w:rFonts w:cs="Arial"/>
        </w:rPr>
        <w:t xml:space="preserve"> </w:t>
      </w:r>
      <w:r w:rsidR="00375A51">
        <w:t>предпринимательской</w:t>
      </w:r>
      <w:r w:rsidR="00375A51">
        <w:rPr>
          <w:rFonts w:cs="Arial"/>
        </w:rPr>
        <w:t xml:space="preserve"> </w:t>
      </w:r>
      <w:r w:rsidR="00375A51">
        <w:t>деятельности</w:t>
      </w:r>
      <w:r w:rsidR="00375A51">
        <w:rPr>
          <w:rFonts w:cs="Arial"/>
        </w:rPr>
        <w:t xml:space="preserve">, </w:t>
      </w:r>
      <w:r w:rsidR="00375A51">
        <w:t>по иску</w:t>
      </w:r>
      <w:r w:rsidR="00375A51">
        <w:rPr>
          <w:rFonts w:cs="Arial"/>
        </w:rPr>
        <w:t xml:space="preserve"> </w:t>
      </w:r>
      <w:r w:rsidR="00375A51">
        <w:t>антимонопольного</w:t>
      </w:r>
      <w:r w:rsidR="00375A51">
        <w:rPr>
          <w:rFonts w:cs="Arial"/>
        </w:rPr>
        <w:t xml:space="preserve"> </w:t>
      </w:r>
      <w:r w:rsidR="00375A51">
        <w:t>органа</w:t>
      </w:r>
      <w:r w:rsidR="00375A51">
        <w:rPr>
          <w:rFonts w:cs="Arial"/>
        </w:rPr>
        <w:t>.</w:t>
      </w:r>
    </w:p>
    <w:p w:rsidR="00375A51" w:rsidRDefault="00375A51" w:rsidP="00454E88">
      <w:pPr>
        <w:rPr>
          <w:sz w:val="24"/>
        </w:rPr>
      </w:pPr>
      <w:r>
        <w:t>Федеральным</w:t>
      </w:r>
      <w:r>
        <w:rPr>
          <w:rFonts w:cs="Arial"/>
        </w:rPr>
        <w:t xml:space="preserve"> </w:t>
      </w:r>
      <w:r>
        <w:t>органам</w:t>
      </w:r>
      <w:r>
        <w:rPr>
          <w:rFonts w:cs="Arial"/>
        </w:rPr>
        <w:t xml:space="preserve"> </w:t>
      </w:r>
      <w:r>
        <w:t>исполнительной</w:t>
      </w:r>
      <w:r>
        <w:rPr>
          <w:rFonts w:cs="Arial"/>
        </w:rPr>
        <w:t xml:space="preserve"> </w:t>
      </w:r>
      <w:r>
        <w:t>власти</w:t>
      </w:r>
      <w:r>
        <w:rPr>
          <w:rFonts w:cs="Arial"/>
        </w:rPr>
        <w:t xml:space="preserve">, </w:t>
      </w:r>
      <w:r>
        <w:t>ор</w:t>
      </w:r>
      <w:r>
        <w:softHyphen/>
        <w:t>ганам</w:t>
      </w:r>
      <w:r>
        <w:rPr>
          <w:rFonts w:cs="Arial"/>
        </w:rPr>
        <w:t xml:space="preserve"> </w:t>
      </w:r>
      <w:r>
        <w:t>государственной</w:t>
      </w:r>
      <w:r>
        <w:rPr>
          <w:rFonts w:cs="Arial"/>
        </w:rPr>
        <w:t xml:space="preserve"> </w:t>
      </w:r>
      <w:r>
        <w:t>власти</w:t>
      </w:r>
      <w:r>
        <w:rPr>
          <w:rFonts w:cs="Arial"/>
        </w:rPr>
        <w:t xml:space="preserve"> </w:t>
      </w:r>
      <w:r>
        <w:t>субъектов</w:t>
      </w:r>
      <w:r>
        <w:rPr>
          <w:rFonts w:cs="Arial"/>
        </w:rPr>
        <w:t xml:space="preserve"> </w:t>
      </w:r>
      <w:r>
        <w:t>Российской Федерации</w:t>
      </w:r>
      <w:r>
        <w:rPr>
          <w:rFonts w:cs="Arial"/>
        </w:rPr>
        <w:t xml:space="preserve">, </w:t>
      </w:r>
      <w:r>
        <w:t>органам</w:t>
      </w:r>
      <w:r>
        <w:rPr>
          <w:rFonts w:cs="Arial"/>
        </w:rPr>
        <w:t xml:space="preserve"> </w:t>
      </w:r>
      <w:r>
        <w:t>местного</w:t>
      </w:r>
      <w:r>
        <w:rPr>
          <w:rFonts w:cs="Arial"/>
        </w:rPr>
        <w:t xml:space="preserve"> </w:t>
      </w:r>
      <w:r>
        <w:t>самоуправления</w:t>
      </w:r>
      <w:r>
        <w:rPr>
          <w:rFonts w:cs="Arial"/>
        </w:rPr>
        <w:t xml:space="preserve">, </w:t>
      </w:r>
      <w:r>
        <w:t>иным наделенным</w:t>
      </w:r>
      <w:r>
        <w:rPr>
          <w:rFonts w:cs="Arial"/>
        </w:rPr>
        <w:t xml:space="preserve"> </w:t>
      </w:r>
      <w:r>
        <w:t>функциями</w:t>
      </w:r>
      <w:r>
        <w:rPr>
          <w:rFonts w:cs="Arial"/>
        </w:rPr>
        <w:t xml:space="preserve"> </w:t>
      </w:r>
      <w:r>
        <w:t>или</w:t>
      </w:r>
      <w:r>
        <w:rPr>
          <w:rFonts w:cs="Arial"/>
        </w:rPr>
        <w:t xml:space="preserve"> </w:t>
      </w:r>
      <w:r>
        <w:t>правами</w:t>
      </w:r>
      <w:r>
        <w:rPr>
          <w:rFonts w:cs="Arial"/>
        </w:rPr>
        <w:t xml:space="preserve"> </w:t>
      </w:r>
      <w:r>
        <w:t>указанных</w:t>
      </w:r>
      <w:r>
        <w:rPr>
          <w:rFonts w:cs="Arial"/>
        </w:rPr>
        <w:t xml:space="preserve"> </w:t>
      </w:r>
      <w:r>
        <w:t>орга</w:t>
      </w:r>
      <w:r>
        <w:softHyphen/>
        <w:t>нов</w:t>
      </w:r>
      <w:r>
        <w:rPr>
          <w:rFonts w:cs="Arial"/>
        </w:rPr>
        <w:t xml:space="preserve"> </w:t>
      </w:r>
      <w:r>
        <w:t>власти</w:t>
      </w:r>
      <w:r>
        <w:rPr>
          <w:rFonts w:cs="Arial"/>
        </w:rPr>
        <w:t xml:space="preserve"> </w:t>
      </w:r>
      <w:r>
        <w:t>органам</w:t>
      </w:r>
      <w:r>
        <w:rPr>
          <w:rFonts w:cs="Arial"/>
        </w:rPr>
        <w:t xml:space="preserve"> </w:t>
      </w:r>
      <w:r>
        <w:t>или</w:t>
      </w:r>
      <w:r>
        <w:rPr>
          <w:rFonts w:cs="Arial"/>
        </w:rPr>
        <w:t xml:space="preserve"> </w:t>
      </w:r>
      <w:r>
        <w:t>организациям</w:t>
      </w:r>
      <w:r>
        <w:rPr>
          <w:rFonts w:cs="Arial"/>
        </w:rPr>
        <w:t xml:space="preserve"> </w:t>
      </w:r>
      <w:r>
        <w:t>запрещается принимать</w:t>
      </w:r>
      <w:r>
        <w:rPr>
          <w:rFonts w:cs="Arial"/>
        </w:rPr>
        <w:t xml:space="preserve"> </w:t>
      </w:r>
      <w:r>
        <w:t>акты</w:t>
      </w:r>
      <w:r>
        <w:rPr>
          <w:rFonts w:cs="Arial"/>
        </w:rPr>
        <w:t xml:space="preserve"> </w:t>
      </w:r>
      <w:r>
        <w:t>и</w:t>
      </w:r>
      <w:r>
        <w:rPr>
          <w:rFonts w:cs="Arial"/>
        </w:rPr>
        <w:t xml:space="preserve"> (</w:t>
      </w:r>
      <w:r>
        <w:t>или</w:t>
      </w:r>
      <w:r>
        <w:rPr>
          <w:rFonts w:cs="Arial"/>
        </w:rPr>
        <w:t xml:space="preserve">) </w:t>
      </w:r>
      <w:r>
        <w:t>совершать</w:t>
      </w:r>
      <w:r>
        <w:rPr>
          <w:rFonts w:cs="Arial"/>
        </w:rPr>
        <w:t xml:space="preserve"> </w:t>
      </w:r>
      <w:r>
        <w:t>действия</w:t>
      </w:r>
      <w:r>
        <w:rPr>
          <w:rFonts w:cs="Arial"/>
        </w:rPr>
        <w:t xml:space="preserve">, </w:t>
      </w:r>
      <w:r>
        <w:t>которые ограничивают</w:t>
      </w:r>
      <w:r>
        <w:rPr>
          <w:rFonts w:cs="Arial"/>
        </w:rPr>
        <w:t xml:space="preserve"> </w:t>
      </w:r>
      <w:r>
        <w:t>самостоятельность</w:t>
      </w:r>
      <w:r>
        <w:rPr>
          <w:rFonts w:cs="Arial"/>
        </w:rPr>
        <w:t xml:space="preserve"> </w:t>
      </w:r>
      <w:r>
        <w:t>хозяйствующих</w:t>
      </w:r>
      <w:r>
        <w:rPr>
          <w:rFonts w:cs="Arial"/>
        </w:rPr>
        <w:t xml:space="preserve"> </w:t>
      </w:r>
      <w:r>
        <w:t>субъ</w:t>
      </w:r>
      <w:r>
        <w:softHyphen/>
        <w:t>ектов</w:t>
      </w:r>
      <w:r>
        <w:rPr>
          <w:rFonts w:cs="Arial"/>
        </w:rPr>
        <w:t xml:space="preserve">, </w:t>
      </w:r>
      <w:r>
        <w:t>создают</w:t>
      </w:r>
      <w:r>
        <w:rPr>
          <w:rFonts w:cs="Arial"/>
        </w:rPr>
        <w:t xml:space="preserve"> </w:t>
      </w:r>
      <w:r>
        <w:t>дискриминационные</w:t>
      </w:r>
      <w:r>
        <w:rPr>
          <w:rFonts w:cs="Arial"/>
        </w:rPr>
        <w:t xml:space="preserve"> </w:t>
      </w:r>
      <w:r>
        <w:t>условия</w:t>
      </w:r>
      <w:r>
        <w:rPr>
          <w:rFonts w:cs="Arial"/>
        </w:rPr>
        <w:t xml:space="preserve"> </w:t>
      </w:r>
      <w:r>
        <w:t>деятель</w:t>
      </w:r>
      <w:r>
        <w:softHyphen/>
        <w:t>ности</w:t>
      </w:r>
      <w:r>
        <w:rPr>
          <w:rFonts w:cs="Arial"/>
        </w:rPr>
        <w:t xml:space="preserve"> </w:t>
      </w:r>
      <w:r>
        <w:t>отдельных</w:t>
      </w:r>
      <w:r>
        <w:rPr>
          <w:rFonts w:cs="Arial"/>
        </w:rPr>
        <w:t xml:space="preserve"> </w:t>
      </w:r>
      <w:r>
        <w:t>хозяйствующих</w:t>
      </w:r>
      <w:r>
        <w:rPr>
          <w:rFonts w:cs="Arial"/>
        </w:rPr>
        <w:t xml:space="preserve"> </w:t>
      </w:r>
      <w:r>
        <w:t>субъектов</w:t>
      </w:r>
      <w:r>
        <w:rPr>
          <w:rFonts w:cs="Arial"/>
        </w:rPr>
        <w:t xml:space="preserve">, </w:t>
      </w:r>
      <w:r>
        <w:t>если</w:t>
      </w:r>
      <w:r>
        <w:rPr>
          <w:rFonts w:cs="Arial"/>
        </w:rPr>
        <w:t xml:space="preserve"> </w:t>
      </w:r>
      <w:r>
        <w:t>такие акты</w:t>
      </w:r>
      <w:r>
        <w:rPr>
          <w:rFonts w:cs="Arial"/>
        </w:rPr>
        <w:t xml:space="preserve"> </w:t>
      </w:r>
      <w:r>
        <w:t>или</w:t>
      </w:r>
      <w:r>
        <w:rPr>
          <w:rFonts w:cs="Arial"/>
        </w:rPr>
        <w:t xml:space="preserve"> </w:t>
      </w:r>
      <w:r>
        <w:t>действия</w:t>
      </w:r>
      <w:r>
        <w:rPr>
          <w:rFonts w:cs="Arial"/>
        </w:rPr>
        <w:t xml:space="preserve"> </w:t>
      </w:r>
      <w:r>
        <w:t>имеют</w:t>
      </w:r>
      <w:r>
        <w:rPr>
          <w:rFonts w:cs="Arial"/>
        </w:rPr>
        <w:t xml:space="preserve"> </w:t>
      </w:r>
      <w:r>
        <w:t>либо</w:t>
      </w:r>
      <w:r>
        <w:rPr>
          <w:rFonts w:cs="Arial"/>
        </w:rPr>
        <w:t xml:space="preserve"> </w:t>
      </w:r>
      <w:r>
        <w:t>могут</w:t>
      </w:r>
      <w:r>
        <w:rPr>
          <w:rFonts w:cs="Arial"/>
        </w:rPr>
        <w:t xml:space="preserve"> </w:t>
      </w:r>
      <w:r>
        <w:t>иметь</w:t>
      </w:r>
      <w:r>
        <w:rPr>
          <w:rFonts w:cs="Arial"/>
        </w:rPr>
        <w:t xml:space="preserve"> </w:t>
      </w:r>
      <w:r>
        <w:t>своим результатом</w:t>
      </w:r>
      <w:r>
        <w:rPr>
          <w:rFonts w:cs="Arial"/>
        </w:rPr>
        <w:t xml:space="preserve"> </w:t>
      </w:r>
      <w:r>
        <w:t>недопущение</w:t>
      </w:r>
      <w:r>
        <w:rPr>
          <w:rFonts w:cs="Arial"/>
        </w:rPr>
        <w:t xml:space="preserve">, </w:t>
      </w:r>
      <w:r>
        <w:t>ограничение</w:t>
      </w:r>
      <w:r>
        <w:rPr>
          <w:rFonts w:cs="Arial"/>
        </w:rPr>
        <w:t xml:space="preserve">, </w:t>
      </w:r>
      <w:r>
        <w:t>устранение конкуренции</w:t>
      </w:r>
      <w:r>
        <w:rPr>
          <w:rFonts w:cs="Arial"/>
        </w:rPr>
        <w:t xml:space="preserve"> </w:t>
      </w:r>
      <w:r>
        <w:t>и</w:t>
      </w:r>
      <w:r>
        <w:rPr>
          <w:rFonts w:cs="Arial"/>
        </w:rPr>
        <w:t xml:space="preserve"> </w:t>
      </w:r>
      <w:r>
        <w:t>ущемление</w:t>
      </w:r>
      <w:r>
        <w:rPr>
          <w:rFonts w:cs="Arial"/>
        </w:rPr>
        <w:t xml:space="preserve"> </w:t>
      </w:r>
      <w:r>
        <w:t>интересов</w:t>
      </w:r>
      <w:r>
        <w:rPr>
          <w:rFonts w:cs="Arial"/>
        </w:rPr>
        <w:t xml:space="preserve"> </w:t>
      </w:r>
      <w:r>
        <w:t>хозяйствующих субъектов</w:t>
      </w:r>
      <w:r>
        <w:rPr>
          <w:rFonts w:cs="Arial"/>
        </w:rPr>
        <w:t xml:space="preserve">, </w:t>
      </w:r>
      <w:r>
        <w:t>в</w:t>
      </w:r>
      <w:r>
        <w:rPr>
          <w:rFonts w:cs="Arial"/>
        </w:rPr>
        <w:t xml:space="preserve"> </w:t>
      </w:r>
      <w:r>
        <w:t>том</w:t>
      </w:r>
      <w:r>
        <w:rPr>
          <w:rFonts w:cs="Arial"/>
        </w:rPr>
        <w:t xml:space="preserve"> </w:t>
      </w:r>
      <w:r>
        <w:t>числе</w:t>
      </w:r>
      <w:r>
        <w:rPr>
          <w:rFonts w:cs="Arial"/>
        </w:rPr>
        <w:t xml:space="preserve"> </w:t>
      </w:r>
      <w:r>
        <w:t>запрещается</w:t>
      </w:r>
      <w:r>
        <w:rPr>
          <w:rFonts w:cs="Arial"/>
        </w:rPr>
        <w:t>:</w:t>
      </w:r>
    </w:p>
    <w:p w:rsidR="00375A51" w:rsidRDefault="00CD2531" w:rsidP="00454E88">
      <w:pPr>
        <w:rPr>
          <w:sz w:val="24"/>
        </w:rPr>
      </w:pPr>
      <w:r>
        <w:t xml:space="preserve">- </w:t>
      </w:r>
      <w:r w:rsidR="00375A51">
        <w:t>вводить</w:t>
      </w:r>
      <w:r w:rsidR="00375A51">
        <w:rPr>
          <w:rFonts w:cs="Arial"/>
        </w:rPr>
        <w:t xml:space="preserve"> </w:t>
      </w:r>
      <w:r w:rsidR="00375A51">
        <w:t>ограничения</w:t>
      </w:r>
      <w:r w:rsidR="00375A51">
        <w:rPr>
          <w:rFonts w:cs="Arial"/>
        </w:rPr>
        <w:t xml:space="preserve"> </w:t>
      </w:r>
      <w:r w:rsidR="00375A51">
        <w:t>на</w:t>
      </w:r>
      <w:r w:rsidR="00375A51">
        <w:rPr>
          <w:rFonts w:cs="Arial"/>
        </w:rPr>
        <w:t xml:space="preserve"> </w:t>
      </w:r>
      <w:r w:rsidR="00375A51">
        <w:t>создание</w:t>
      </w:r>
      <w:r w:rsidR="00375A51">
        <w:rPr>
          <w:rFonts w:cs="Arial"/>
        </w:rPr>
        <w:t xml:space="preserve"> </w:t>
      </w:r>
      <w:r w:rsidR="00375A51">
        <w:t>новых</w:t>
      </w:r>
      <w:r w:rsidR="00375A51">
        <w:rPr>
          <w:rFonts w:cs="Arial"/>
        </w:rPr>
        <w:t xml:space="preserve"> </w:t>
      </w:r>
      <w:r w:rsidR="00375A51">
        <w:t>хозяйст</w:t>
      </w:r>
      <w:r w:rsidR="00375A51">
        <w:softHyphen/>
        <w:t>вующих</w:t>
      </w:r>
      <w:r w:rsidR="00375A51">
        <w:rPr>
          <w:rFonts w:cs="Arial"/>
        </w:rPr>
        <w:t xml:space="preserve"> </w:t>
      </w:r>
      <w:r w:rsidR="00375A51">
        <w:t>субъектов</w:t>
      </w:r>
      <w:r w:rsidR="00375A51">
        <w:rPr>
          <w:rFonts w:cs="Arial"/>
        </w:rPr>
        <w:t xml:space="preserve"> </w:t>
      </w:r>
      <w:r w:rsidR="00375A51">
        <w:t>в</w:t>
      </w:r>
      <w:r w:rsidR="00375A51">
        <w:rPr>
          <w:rFonts w:cs="Arial"/>
        </w:rPr>
        <w:t xml:space="preserve"> </w:t>
      </w:r>
      <w:r w:rsidR="00375A51">
        <w:t>какой</w:t>
      </w:r>
      <w:r w:rsidR="00375A51">
        <w:rPr>
          <w:rFonts w:cs="Arial"/>
        </w:rPr>
        <w:t>-</w:t>
      </w:r>
      <w:r w:rsidR="00375A51">
        <w:t>либо</w:t>
      </w:r>
      <w:r w:rsidR="00375A51">
        <w:rPr>
          <w:rFonts w:cs="Arial"/>
        </w:rPr>
        <w:t xml:space="preserve"> </w:t>
      </w:r>
      <w:r w:rsidR="00375A51">
        <w:t>сфере</w:t>
      </w:r>
      <w:r w:rsidR="00375A51">
        <w:rPr>
          <w:rFonts w:cs="Arial"/>
        </w:rPr>
        <w:t xml:space="preserve"> </w:t>
      </w:r>
      <w:r w:rsidR="00375A51">
        <w:t>деятельности</w:t>
      </w:r>
      <w:r w:rsidR="00375A51">
        <w:rPr>
          <w:rFonts w:cs="Arial"/>
        </w:rPr>
        <w:t xml:space="preserve">, </w:t>
      </w:r>
      <w:r w:rsidR="00375A51">
        <w:t>а</w:t>
      </w:r>
      <w:r w:rsidR="00375A51">
        <w:rPr>
          <w:rFonts w:cs="Arial"/>
        </w:rPr>
        <w:t xml:space="preserve"> </w:t>
      </w:r>
      <w:r w:rsidR="00375A51">
        <w:t>также</w:t>
      </w:r>
      <w:r w:rsidR="00375A51">
        <w:rPr>
          <w:rFonts w:cs="Arial"/>
        </w:rPr>
        <w:t xml:space="preserve"> </w:t>
      </w:r>
      <w:r w:rsidR="00375A51">
        <w:t>устанавливать</w:t>
      </w:r>
      <w:r w:rsidR="00375A51">
        <w:rPr>
          <w:rFonts w:cs="Arial"/>
        </w:rPr>
        <w:t xml:space="preserve"> </w:t>
      </w:r>
      <w:r w:rsidR="00375A51">
        <w:t>запреты</w:t>
      </w:r>
      <w:r w:rsidR="00375A51">
        <w:rPr>
          <w:rFonts w:cs="Arial"/>
        </w:rPr>
        <w:t xml:space="preserve"> </w:t>
      </w:r>
      <w:r w:rsidR="00375A51">
        <w:t>на</w:t>
      </w:r>
      <w:r w:rsidR="00375A51">
        <w:rPr>
          <w:rFonts w:cs="Arial"/>
        </w:rPr>
        <w:t xml:space="preserve"> </w:t>
      </w:r>
      <w:r w:rsidR="00375A51">
        <w:t>осуществление</w:t>
      </w:r>
      <w:r w:rsidR="00375A51">
        <w:rPr>
          <w:rFonts w:cs="Arial"/>
        </w:rPr>
        <w:t xml:space="preserve"> </w:t>
      </w:r>
      <w:r w:rsidR="00375A51">
        <w:t>от</w:t>
      </w:r>
      <w:r w:rsidR="00375A51">
        <w:softHyphen/>
        <w:t>дельных</w:t>
      </w:r>
      <w:r w:rsidR="00375A51">
        <w:rPr>
          <w:rFonts w:cs="Arial"/>
        </w:rPr>
        <w:t xml:space="preserve"> </w:t>
      </w:r>
      <w:r w:rsidR="00375A51">
        <w:t>видов</w:t>
      </w:r>
      <w:r w:rsidR="00375A51">
        <w:rPr>
          <w:rFonts w:cs="Arial"/>
        </w:rPr>
        <w:t xml:space="preserve"> </w:t>
      </w:r>
      <w:r w:rsidR="00375A51">
        <w:t>деятельности</w:t>
      </w:r>
      <w:r w:rsidR="00375A51">
        <w:rPr>
          <w:rFonts w:cs="Arial"/>
        </w:rPr>
        <w:t xml:space="preserve"> </w:t>
      </w:r>
      <w:r w:rsidR="00375A51">
        <w:t>или</w:t>
      </w:r>
      <w:r w:rsidR="00375A51">
        <w:rPr>
          <w:rFonts w:cs="Arial"/>
        </w:rPr>
        <w:t xml:space="preserve"> </w:t>
      </w:r>
      <w:r w:rsidR="00375A51">
        <w:t>производство</w:t>
      </w:r>
      <w:r w:rsidR="00375A51">
        <w:rPr>
          <w:rFonts w:cs="Arial"/>
        </w:rPr>
        <w:t xml:space="preserve"> </w:t>
      </w:r>
      <w:r w:rsidR="00375A51">
        <w:t>опре</w:t>
      </w:r>
      <w:r w:rsidR="00375A51">
        <w:softHyphen/>
        <w:t>деленных</w:t>
      </w:r>
      <w:r w:rsidR="00375A51">
        <w:rPr>
          <w:rFonts w:cs="Arial"/>
        </w:rPr>
        <w:t xml:space="preserve"> </w:t>
      </w:r>
      <w:r w:rsidR="00375A51">
        <w:t>видов</w:t>
      </w:r>
      <w:r w:rsidR="00375A51">
        <w:rPr>
          <w:rFonts w:cs="Arial"/>
        </w:rPr>
        <w:t xml:space="preserve"> </w:t>
      </w:r>
      <w:r w:rsidR="00375A51">
        <w:t>товаров</w:t>
      </w:r>
      <w:r w:rsidR="00375A51">
        <w:rPr>
          <w:rFonts w:cs="Arial"/>
        </w:rPr>
        <w:t xml:space="preserve">, </w:t>
      </w:r>
      <w:r w:rsidR="00375A51">
        <w:t>за</w:t>
      </w:r>
      <w:r w:rsidR="00375A51">
        <w:rPr>
          <w:rFonts w:cs="Arial"/>
        </w:rPr>
        <w:t xml:space="preserve"> </w:t>
      </w:r>
      <w:r w:rsidR="00375A51">
        <w:t>исключением</w:t>
      </w:r>
      <w:r w:rsidR="00375A51">
        <w:rPr>
          <w:rFonts w:cs="Arial"/>
        </w:rPr>
        <w:t xml:space="preserve"> </w:t>
      </w:r>
      <w:r w:rsidR="00375A51">
        <w:t>случаев</w:t>
      </w:r>
      <w:r w:rsidR="00375A51">
        <w:rPr>
          <w:rFonts w:cs="Arial"/>
        </w:rPr>
        <w:t xml:space="preserve">, </w:t>
      </w:r>
      <w:r w:rsidR="00375A51">
        <w:t>установленных</w:t>
      </w:r>
      <w:r w:rsidR="00375A51">
        <w:rPr>
          <w:rFonts w:cs="Arial"/>
        </w:rPr>
        <w:t xml:space="preserve"> </w:t>
      </w:r>
      <w:r w:rsidR="00375A51">
        <w:t>законодательством</w:t>
      </w:r>
      <w:r w:rsidR="00375A51">
        <w:rPr>
          <w:rFonts w:cs="Arial"/>
        </w:rPr>
        <w:t xml:space="preserve"> </w:t>
      </w:r>
      <w:r w:rsidR="00375A51">
        <w:t>Российской</w:t>
      </w:r>
      <w:r w:rsidR="00375A51">
        <w:rPr>
          <w:rFonts w:cs="Arial"/>
        </w:rPr>
        <w:t xml:space="preserve"> </w:t>
      </w:r>
      <w:r w:rsidR="00375A51">
        <w:t>Феде</w:t>
      </w:r>
      <w:r w:rsidR="00375A51">
        <w:softHyphen/>
        <w:t>рации</w:t>
      </w:r>
      <w:r w:rsidR="00375A51">
        <w:rPr>
          <w:rFonts w:cs="Arial"/>
        </w:rPr>
        <w:t>;</w:t>
      </w:r>
    </w:p>
    <w:p w:rsidR="00375A51" w:rsidRDefault="00CD2531" w:rsidP="00454E88">
      <w:pPr>
        <w:rPr>
          <w:sz w:val="24"/>
        </w:rPr>
      </w:pPr>
      <w:r>
        <w:t xml:space="preserve">- </w:t>
      </w:r>
      <w:r w:rsidR="00375A51">
        <w:t>необоснованно</w:t>
      </w:r>
      <w:r w:rsidR="00375A51">
        <w:rPr>
          <w:rFonts w:cs="Arial"/>
        </w:rPr>
        <w:t xml:space="preserve"> </w:t>
      </w:r>
      <w:r w:rsidR="00375A51">
        <w:t>препятствовать</w:t>
      </w:r>
      <w:r w:rsidR="00375A51">
        <w:rPr>
          <w:rFonts w:cs="Arial"/>
        </w:rPr>
        <w:t xml:space="preserve"> </w:t>
      </w:r>
      <w:r w:rsidR="00375A51">
        <w:t>осуществлению</w:t>
      </w:r>
      <w:r w:rsidR="00375A51">
        <w:rPr>
          <w:rFonts w:cs="Arial"/>
        </w:rPr>
        <w:t xml:space="preserve"> </w:t>
      </w:r>
      <w:r w:rsidR="00375A51">
        <w:t>дея</w:t>
      </w:r>
      <w:r w:rsidR="00375A51">
        <w:softHyphen/>
        <w:t>тельности</w:t>
      </w:r>
      <w:r w:rsidR="00375A51">
        <w:rPr>
          <w:rFonts w:cs="Arial"/>
        </w:rPr>
        <w:t xml:space="preserve"> </w:t>
      </w:r>
      <w:r w:rsidR="00375A51">
        <w:t>хозяйствующих</w:t>
      </w:r>
      <w:r w:rsidR="00375A51">
        <w:rPr>
          <w:rFonts w:cs="Arial"/>
        </w:rPr>
        <w:t xml:space="preserve"> </w:t>
      </w:r>
      <w:r w:rsidR="00375A51">
        <w:t>субъектов</w:t>
      </w:r>
      <w:r w:rsidR="00375A51">
        <w:rPr>
          <w:rFonts w:cs="Arial"/>
        </w:rPr>
        <w:t xml:space="preserve"> </w:t>
      </w:r>
      <w:r w:rsidR="00375A51">
        <w:t>в</w:t>
      </w:r>
      <w:r w:rsidR="00375A51">
        <w:rPr>
          <w:rFonts w:cs="Arial"/>
        </w:rPr>
        <w:t xml:space="preserve"> </w:t>
      </w:r>
      <w:r w:rsidR="00375A51">
        <w:t>какой</w:t>
      </w:r>
      <w:r w:rsidR="00375A51">
        <w:rPr>
          <w:rFonts w:cs="Arial"/>
        </w:rPr>
        <w:t>-</w:t>
      </w:r>
      <w:r w:rsidR="00375A51">
        <w:t>либо</w:t>
      </w:r>
      <w:r w:rsidR="00375A51">
        <w:rPr>
          <w:rFonts w:cs="Arial"/>
        </w:rPr>
        <w:t xml:space="preserve"> </w:t>
      </w:r>
      <w:r w:rsidR="00375A51">
        <w:t>сфере</w:t>
      </w:r>
      <w:r w:rsidR="00375A51">
        <w:rPr>
          <w:rFonts w:cs="Arial"/>
        </w:rPr>
        <w:t>;</w:t>
      </w:r>
    </w:p>
    <w:p w:rsidR="00CD2531" w:rsidRDefault="00CD2531" w:rsidP="00454E88">
      <w:pPr>
        <w:rPr>
          <w:rFonts w:cs="Arial"/>
        </w:rPr>
      </w:pPr>
      <w:r>
        <w:t xml:space="preserve">- </w:t>
      </w:r>
      <w:r w:rsidR="00375A51">
        <w:t>устанавливать</w:t>
      </w:r>
      <w:r w:rsidR="00375A51">
        <w:rPr>
          <w:rFonts w:cs="Arial"/>
        </w:rPr>
        <w:t xml:space="preserve"> </w:t>
      </w:r>
      <w:r w:rsidR="00375A51">
        <w:t>запреты</w:t>
      </w:r>
      <w:r w:rsidR="00375A51">
        <w:rPr>
          <w:rFonts w:cs="Arial"/>
        </w:rPr>
        <w:t xml:space="preserve"> </w:t>
      </w:r>
      <w:r w:rsidR="00375A51">
        <w:t>на</w:t>
      </w:r>
      <w:r w:rsidR="00375A51">
        <w:rPr>
          <w:rFonts w:cs="Arial"/>
        </w:rPr>
        <w:t xml:space="preserve"> </w:t>
      </w:r>
      <w:r w:rsidR="00375A51">
        <w:t>продажу</w:t>
      </w:r>
      <w:r w:rsidR="00375A51">
        <w:rPr>
          <w:rFonts w:cs="Arial"/>
        </w:rPr>
        <w:t xml:space="preserve"> (</w:t>
      </w:r>
      <w:r w:rsidR="00375A51">
        <w:t>покупку</w:t>
      </w:r>
      <w:r w:rsidR="00375A51">
        <w:rPr>
          <w:rFonts w:cs="Arial"/>
        </w:rPr>
        <w:t xml:space="preserve">, </w:t>
      </w:r>
      <w:r w:rsidR="00375A51">
        <w:t>обмен</w:t>
      </w:r>
      <w:r w:rsidR="00375A51">
        <w:rPr>
          <w:rFonts w:cs="Arial"/>
        </w:rPr>
        <w:t xml:space="preserve">, </w:t>
      </w:r>
      <w:r w:rsidR="00375A51">
        <w:t>приобретение</w:t>
      </w:r>
      <w:r w:rsidR="00375A51">
        <w:rPr>
          <w:rFonts w:cs="Arial"/>
        </w:rPr>
        <w:t xml:space="preserve">) </w:t>
      </w:r>
      <w:r w:rsidR="00375A51">
        <w:t>товаров</w:t>
      </w:r>
      <w:r w:rsidR="00375A51">
        <w:rPr>
          <w:rFonts w:cs="Arial"/>
        </w:rPr>
        <w:t xml:space="preserve"> </w:t>
      </w:r>
      <w:r w:rsidR="00375A51">
        <w:t>из</w:t>
      </w:r>
      <w:r w:rsidR="00375A51">
        <w:rPr>
          <w:rFonts w:cs="Arial"/>
        </w:rPr>
        <w:t xml:space="preserve"> </w:t>
      </w:r>
      <w:r w:rsidR="00375A51">
        <w:t>одного</w:t>
      </w:r>
      <w:r w:rsidR="00375A51">
        <w:rPr>
          <w:rFonts w:cs="Arial"/>
        </w:rPr>
        <w:t xml:space="preserve"> </w:t>
      </w:r>
      <w:r w:rsidR="00375A51">
        <w:t>региона</w:t>
      </w:r>
      <w:r w:rsidR="00375A51">
        <w:rPr>
          <w:rFonts w:cs="Arial"/>
        </w:rPr>
        <w:t xml:space="preserve"> </w:t>
      </w:r>
      <w:r w:rsidR="00375A51">
        <w:t>Российской Федерации</w:t>
      </w:r>
      <w:r w:rsidR="00375A51">
        <w:rPr>
          <w:rFonts w:cs="Arial"/>
        </w:rPr>
        <w:t xml:space="preserve"> (</w:t>
      </w:r>
      <w:r w:rsidR="00375A51">
        <w:t>республики</w:t>
      </w:r>
      <w:r w:rsidR="00375A51">
        <w:rPr>
          <w:rFonts w:cs="Arial"/>
        </w:rPr>
        <w:t xml:space="preserve">, </w:t>
      </w:r>
      <w:r w:rsidR="00375A51">
        <w:t>края</w:t>
      </w:r>
      <w:r w:rsidR="00375A51">
        <w:rPr>
          <w:rFonts w:cs="Arial"/>
        </w:rPr>
        <w:t xml:space="preserve">, </w:t>
      </w:r>
      <w:r w:rsidR="00375A51">
        <w:t>области</w:t>
      </w:r>
      <w:r w:rsidR="00375A51">
        <w:rPr>
          <w:rFonts w:cs="Arial"/>
        </w:rPr>
        <w:t xml:space="preserve">, </w:t>
      </w:r>
      <w:r w:rsidR="00375A51">
        <w:t>района</w:t>
      </w:r>
      <w:r w:rsidR="00375A51">
        <w:rPr>
          <w:rFonts w:cs="Arial"/>
        </w:rPr>
        <w:t xml:space="preserve">, </w:t>
      </w:r>
      <w:r w:rsidR="00375A51">
        <w:t>города</w:t>
      </w:r>
      <w:r w:rsidR="00375A51">
        <w:rPr>
          <w:rFonts w:cs="Arial"/>
        </w:rPr>
        <w:t xml:space="preserve">, </w:t>
      </w:r>
      <w:r w:rsidR="00375A51">
        <w:t>района</w:t>
      </w:r>
      <w:r w:rsidR="00375A51">
        <w:rPr>
          <w:rFonts w:cs="Arial"/>
        </w:rPr>
        <w:t xml:space="preserve"> </w:t>
      </w:r>
      <w:r w:rsidR="00375A51">
        <w:t>в</w:t>
      </w:r>
      <w:r w:rsidR="00375A51">
        <w:rPr>
          <w:rFonts w:cs="Arial"/>
        </w:rPr>
        <w:t xml:space="preserve"> </w:t>
      </w:r>
      <w:r w:rsidR="00375A51">
        <w:t>городе</w:t>
      </w:r>
      <w:r w:rsidR="00375A51">
        <w:rPr>
          <w:rFonts w:cs="Arial"/>
        </w:rPr>
        <w:t xml:space="preserve">) </w:t>
      </w:r>
      <w:r w:rsidR="00375A51">
        <w:t>в</w:t>
      </w:r>
      <w:r w:rsidR="00375A51">
        <w:rPr>
          <w:rFonts w:cs="Arial"/>
        </w:rPr>
        <w:t xml:space="preserve"> </w:t>
      </w:r>
      <w:r w:rsidR="00375A51">
        <w:t>другой</w:t>
      </w:r>
      <w:r w:rsidR="00375A51">
        <w:rPr>
          <w:rFonts w:cs="Arial"/>
        </w:rPr>
        <w:t xml:space="preserve"> </w:t>
      </w:r>
      <w:r w:rsidR="00375A51">
        <w:t>или</w:t>
      </w:r>
      <w:r w:rsidR="00375A51">
        <w:rPr>
          <w:rFonts w:cs="Arial"/>
        </w:rPr>
        <w:t xml:space="preserve"> </w:t>
      </w:r>
      <w:r w:rsidR="00375A51">
        <w:t>иным</w:t>
      </w:r>
      <w:r w:rsidR="00375A51">
        <w:rPr>
          <w:rFonts w:cs="Arial"/>
        </w:rPr>
        <w:t xml:space="preserve"> </w:t>
      </w:r>
      <w:r w:rsidR="00375A51">
        <w:t>образом</w:t>
      </w:r>
      <w:r w:rsidR="00375A51">
        <w:rPr>
          <w:rFonts w:cs="Arial"/>
        </w:rPr>
        <w:t xml:space="preserve"> </w:t>
      </w:r>
      <w:r w:rsidR="00375A51">
        <w:t>ограничивать</w:t>
      </w:r>
      <w:r w:rsidR="00375A51">
        <w:rPr>
          <w:rFonts w:cs="Arial"/>
        </w:rPr>
        <w:t xml:space="preserve"> </w:t>
      </w:r>
      <w:r w:rsidR="00375A51">
        <w:t>права</w:t>
      </w:r>
      <w:r w:rsidR="00375A51">
        <w:rPr>
          <w:rFonts w:cs="Arial"/>
        </w:rPr>
        <w:t xml:space="preserve"> </w:t>
      </w:r>
      <w:r w:rsidR="00375A51">
        <w:t>хозяйствующих</w:t>
      </w:r>
      <w:r w:rsidR="00375A51">
        <w:rPr>
          <w:rFonts w:cs="Arial"/>
        </w:rPr>
        <w:t xml:space="preserve"> </w:t>
      </w:r>
      <w:r w:rsidR="00375A51">
        <w:t>субъектов</w:t>
      </w:r>
      <w:r w:rsidR="00375A51">
        <w:rPr>
          <w:rFonts w:cs="Arial"/>
        </w:rPr>
        <w:t xml:space="preserve"> </w:t>
      </w:r>
      <w:r w:rsidR="00375A51">
        <w:t>на</w:t>
      </w:r>
      <w:r w:rsidR="00375A51">
        <w:rPr>
          <w:rFonts w:cs="Arial"/>
        </w:rPr>
        <w:t xml:space="preserve"> </w:t>
      </w:r>
      <w:r w:rsidR="00375A51">
        <w:t>про</w:t>
      </w:r>
      <w:r w:rsidR="00375A51">
        <w:softHyphen/>
        <w:t>дажу</w:t>
      </w:r>
      <w:r w:rsidR="00375A51">
        <w:rPr>
          <w:rFonts w:cs="Arial"/>
        </w:rPr>
        <w:t xml:space="preserve"> (</w:t>
      </w:r>
      <w:r w:rsidR="00375A51">
        <w:t>приобретение</w:t>
      </w:r>
      <w:r w:rsidR="00375A51">
        <w:rPr>
          <w:rFonts w:cs="Arial"/>
        </w:rPr>
        <w:t xml:space="preserve">, </w:t>
      </w:r>
      <w:r w:rsidR="00375A51">
        <w:t>покупку</w:t>
      </w:r>
      <w:r w:rsidR="00375A51">
        <w:rPr>
          <w:rFonts w:cs="Arial"/>
        </w:rPr>
        <w:t xml:space="preserve">, </w:t>
      </w:r>
      <w:r w:rsidR="00375A51">
        <w:t>обмен</w:t>
      </w:r>
      <w:r w:rsidR="00375A51">
        <w:rPr>
          <w:rFonts w:cs="Arial"/>
        </w:rPr>
        <w:t xml:space="preserve">) </w:t>
      </w:r>
      <w:r w:rsidR="00375A51">
        <w:t>товаров</w:t>
      </w:r>
      <w:r w:rsidR="00375A51">
        <w:rPr>
          <w:rFonts w:cs="Arial"/>
        </w:rPr>
        <w:t>;</w:t>
      </w:r>
    </w:p>
    <w:p w:rsidR="00375A51" w:rsidRDefault="00CD2531" w:rsidP="00454E88">
      <w:pPr>
        <w:rPr>
          <w:sz w:val="24"/>
        </w:rPr>
      </w:pPr>
      <w:r>
        <w:rPr>
          <w:rFonts w:cs="Arial"/>
        </w:rPr>
        <w:t>-</w:t>
      </w:r>
      <w:r w:rsidR="00375A51">
        <w:rPr>
          <w:rFonts w:cs="Arial"/>
        </w:rPr>
        <w:t xml:space="preserve"> </w:t>
      </w:r>
      <w:r w:rsidR="00375A51">
        <w:t>давать</w:t>
      </w:r>
      <w:r w:rsidR="00375A51">
        <w:rPr>
          <w:rFonts w:cs="Arial"/>
        </w:rPr>
        <w:t xml:space="preserve"> </w:t>
      </w:r>
      <w:r w:rsidR="00375A51">
        <w:t>хозяйствующим</w:t>
      </w:r>
      <w:r w:rsidR="00375A51">
        <w:rPr>
          <w:rFonts w:cs="Arial"/>
        </w:rPr>
        <w:t xml:space="preserve"> </w:t>
      </w:r>
      <w:r w:rsidR="00375A51">
        <w:t>субъектам</w:t>
      </w:r>
      <w:r w:rsidR="00375A51">
        <w:rPr>
          <w:rFonts w:cs="Arial"/>
        </w:rPr>
        <w:t xml:space="preserve"> </w:t>
      </w:r>
      <w:r w:rsidR="00375A51">
        <w:t>указания о</w:t>
      </w:r>
      <w:r w:rsidR="00375A51">
        <w:rPr>
          <w:rFonts w:cs="Arial"/>
        </w:rPr>
        <w:t xml:space="preserve"> </w:t>
      </w:r>
      <w:r w:rsidR="00375A51">
        <w:t>первоочередной</w:t>
      </w:r>
      <w:r w:rsidR="00375A51">
        <w:rPr>
          <w:rFonts w:cs="Arial"/>
        </w:rPr>
        <w:t xml:space="preserve"> </w:t>
      </w:r>
      <w:r w:rsidR="00375A51">
        <w:t>поставке</w:t>
      </w:r>
      <w:r w:rsidR="00375A51">
        <w:rPr>
          <w:rFonts w:cs="Arial"/>
        </w:rPr>
        <w:t xml:space="preserve"> </w:t>
      </w:r>
      <w:r w:rsidR="00375A51">
        <w:t>товаров</w:t>
      </w:r>
      <w:r w:rsidR="00375A51">
        <w:rPr>
          <w:rFonts w:cs="Arial"/>
        </w:rPr>
        <w:t xml:space="preserve"> (</w:t>
      </w:r>
      <w:r w:rsidR="00375A51">
        <w:t>выполнении</w:t>
      </w:r>
      <w:r w:rsidR="00375A51">
        <w:rPr>
          <w:rFonts w:cs="Arial"/>
        </w:rPr>
        <w:t xml:space="preserve"> </w:t>
      </w:r>
      <w:r w:rsidR="00375A51">
        <w:t>ра</w:t>
      </w:r>
      <w:r w:rsidR="00375A51">
        <w:softHyphen/>
        <w:t>бот</w:t>
      </w:r>
      <w:r w:rsidR="00375A51">
        <w:rPr>
          <w:rFonts w:cs="Arial"/>
        </w:rPr>
        <w:t xml:space="preserve">, </w:t>
      </w:r>
      <w:r w:rsidR="00375A51">
        <w:t>оказании</w:t>
      </w:r>
      <w:r w:rsidR="00375A51">
        <w:rPr>
          <w:rFonts w:cs="Arial"/>
        </w:rPr>
        <w:t xml:space="preserve"> </w:t>
      </w:r>
      <w:r w:rsidR="00375A51">
        <w:t>услуг</w:t>
      </w:r>
      <w:r w:rsidR="00375A51">
        <w:rPr>
          <w:rFonts w:cs="Arial"/>
        </w:rPr>
        <w:t xml:space="preserve">) </w:t>
      </w:r>
      <w:r w:rsidR="00375A51">
        <w:t>определенному</w:t>
      </w:r>
      <w:r w:rsidR="00375A51">
        <w:rPr>
          <w:rFonts w:cs="Arial"/>
        </w:rPr>
        <w:t xml:space="preserve"> </w:t>
      </w:r>
      <w:r w:rsidR="00375A51">
        <w:t>кругу</w:t>
      </w:r>
      <w:r w:rsidR="00375A51">
        <w:rPr>
          <w:rFonts w:cs="Arial"/>
        </w:rPr>
        <w:t xml:space="preserve"> </w:t>
      </w:r>
      <w:r w:rsidR="00375A51">
        <w:t xml:space="preserve">покупателей </w:t>
      </w:r>
      <w:r w:rsidR="00375A51">
        <w:rPr>
          <w:rFonts w:cs="Arial"/>
        </w:rPr>
        <w:t>(</w:t>
      </w:r>
      <w:r w:rsidR="00375A51">
        <w:t>заказчиков</w:t>
      </w:r>
      <w:r w:rsidR="00375A51">
        <w:rPr>
          <w:rFonts w:cs="Arial"/>
        </w:rPr>
        <w:t xml:space="preserve">) </w:t>
      </w:r>
      <w:r w:rsidR="00375A51">
        <w:t>или</w:t>
      </w:r>
      <w:r w:rsidR="00375A51">
        <w:rPr>
          <w:rFonts w:cs="Arial"/>
        </w:rPr>
        <w:t xml:space="preserve"> </w:t>
      </w:r>
      <w:r w:rsidR="00375A51">
        <w:t>о</w:t>
      </w:r>
      <w:r w:rsidR="00375A51">
        <w:rPr>
          <w:rFonts w:cs="Arial"/>
        </w:rPr>
        <w:t xml:space="preserve"> </w:t>
      </w:r>
      <w:r w:rsidR="00375A51">
        <w:t>приоритетном</w:t>
      </w:r>
      <w:r w:rsidR="00375A51">
        <w:rPr>
          <w:rFonts w:cs="Arial"/>
        </w:rPr>
        <w:t xml:space="preserve"> </w:t>
      </w:r>
      <w:r w:rsidR="00375A51">
        <w:t>заключении</w:t>
      </w:r>
      <w:r w:rsidR="00375A51">
        <w:rPr>
          <w:rFonts w:cs="Arial"/>
        </w:rPr>
        <w:t xml:space="preserve"> </w:t>
      </w:r>
      <w:r w:rsidR="00375A51">
        <w:t>договоров без</w:t>
      </w:r>
      <w:r w:rsidR="00375A51">
        <w:rPr>
          <w:rFonts w:cs="Arial"/>
        </w:rPr>
        <w:t xml:space="preserve"> </w:t>
      </w:r>
      <w:r w:rsidR="00375A51">
        <w:t>учета</w:t>
      </w:r>
      <w:r w:rsidR="00375A51">
        <w:rPr>
          <w:rFonts w:cs="Arial"/>
        </w:rPr>
        <w:t xml:space="preserve"> </w:t>
      </w:r>
      <w:r w:rsidR="00375A51">
        <w:t>установленных</w:t>
      </w:r>
      <w:r w:rsidR="00375A51">
        <w:rPr>
          <w:rFonts w:cs="Arial"/>
        </w:rPr>
        <w:t xml:space="preserve"> </w:t>
      </w:r>
      <w:r w:rsidR="00375A51">
        <w:t>законодательными</w:t>
      </w:r>
      <w:r w:rsidR="00375A51">
        <w:rPr>
          <w:rFonts w:cs="Arial"/>
        </w:rPr>
        <w:t xml:space="preserve"> </w:t>
      </w:r>
      <w:r w:rsidR="00375A51">
        <w:t>или</w:t>
      </w:r>
      <w:r w:rsidR="00375A51">
        <w:rPr>
          <w:rFonts w:cs="Arial"/>
        </w:rPr>
        <w:t xml:space="preserve"> </w:t>
      </w:r>
      <w:r w:rsidR="00375A51">
        <w:t>иными нормативными</w:t>
      </w:r>
      <w:r w:rsidR="00375A51">
        <w:rPr>
          <w:rFonts w:cs="Arial"/>
        </w:rPr>
        <w:t xml:space="preserve"> </w:t>
      </w:r>
      <w:r w:rsidR="00375A51">
        <w:t>актами</w:t>
      </w:r>
      <w:r w:rsidR="00375A51">
        <w:rPr>
          <w:rFonts w:cs="Arial"/>
        </w:rPr>
        <w:t xml:space="preserve"> </w:t>
      </w:r>
      <w:r w:rsidR="00375A51">
        <w:t>Российской</w:t>
      </w:r>
      <w:r w:rsidR="00375A51">
        <w:rPr>
          <w:rFonts w:cs="Arial"/>
        </w:rPr>
        <w:t xml:space="preserve"> </w:t>
      </w:r>
      <w:r w:rsidR="00375A51">
        <w:t>Федерации</w:t>
      </w:r>
      <w:r w:rsidR="00375A51">
        <w:rPr>
          <w:rFonts w:cs="Arial"/>
        </w:rPr>
        <w:t xml:space="preserve"> </w:t>
      </w:r>
      <w:r w:rsidR="00375A51">
        <w:t>приори</w:t>
      </w:r>
      <w:r w:rsidR="00375A51">
        <w:softHyphen/>
        <w:t>тетов</w:t>
      </w:r>
      <w:r w:rsidR="00375A51">
        <w:rPr>
          <w:rFonts w:cs="Arial"/>
        </w:rPr>
        <w:t>;</w:t>
      </w:r>
    </w:p>
    <w:p w:rsidR="00375A51" w:rsidRDefault="00CD2531" w:rsidP="00454E88">
      <w:pPr>
        <w:rPr>
          <w:sz w:val="24"/>
        </w:rPr>
      </w:pPr>
      <w:r>
        <w:t xml:space="preserve">- </w:t>
      </w:r>
      <w:r w:rsidR="00375A51">
        <w:t>необоснованно</w:t>
      </w:r>
      <w:r w:rsidR="00375A51">
        <w:rPr>
          <w:rFonts w:cs="Arial"/>
        </w:rPr>
        <w:t xml:space="preserve"> </w:t>
      </w:r>
      <w:r w:rsidR="00375A51">
        <w:t>препятствовать</w:t>
      </w:r>
      <w:r w:rsidR="00375A51">
        <w:rPr>
          <w:rFonts w:cs="Arial"/>
        </w:rPr>
        <w:t xml:space="preserve"> </w:t>
      </w:r>
      <w:r w:rsidR="00375A51">
        <w:t>созданию</w:t>
      </w:r>
      <w:r w:rsidR="00375A51">
        <w:rPr>
          <w:rFonts w:cs="Arial"/>
        </w:rPr>
        <w:t xml:space="preserve"> </w:t>
      </w:r>
      <w:r w:rsidR="00375A51">
        <w:t>новых</w:t>
      </w:r>
      <w:r w:rsidR="00375A51">
        <w:rPr>
          <w:rFonts w:cs="Arial"/>
        </w:rPr>
        <w:t xml:space="preserve"> </w:t>
      </w:r>
      <w:r w:rsidR="00375A51">
        <w:t>хо</w:t>
      </w:r>
      <w:r w:rsidR="00375A51">
        <w:softHyphen/>
        <w:t>зяйствующих</w:t>
      </w:r>
      <w:r w:rsidR="00375A51">
        <w:rPr>
          <w:rFonts w:cs="Arial"/>
        </w:rPr>
        <w:t xml:space="preserve"> </w:t>
      </w:r>
      <w:r w:rsidR="00375A51">
        <w:t>субъектов</w:t>
      </w:r>
      <w:r w:rsidR="00375A51">
        <w:rPr>
          <w:rFonts w:cs="Arial"/>
        </w:rPr>
        <w:t xml:space="preserve"> </w:t>
      </w:r>
      <w:r w:rsidR="00375A51">
        <w:t>в</w:t>
      </w:r>
      <w:r w:rsidR="00375A51">
        <w:rPr>
          <w:rFonts w:cs="Arial"/>
        </w:rPr>
        <w:t xml:space="preserve"> </w:t>
      </w:r>
      <w:r w:rsidR="00375A51">
        <w:t>какой</w:t>
      </w:r>
      <w:r w:rsidR="00375A51">
        <w:rPr>
          <w:rFonts w:cs="Arial"/>
        </w:rPr>
        <w:t>-</w:t>
      </w:r>
      <w:r w:rsidR="00375A51">
        <w:t>либо</w:t>
      </w:r>
      <w:r w:rsidR="00375A51">
        <w:rPr>
          <w:rFonts w:cs="Arial"/>
        </w:rPr>
        <w:t xml:space="preserve"> </w:t>
      </w:r>
      <w:r w:rsidR="00375A51">
        <w:t>сфере</w:t>
      </w:r>
      <w:r w:rsidR="00375A51">
        <w:rPr>
          <w:rFonts w:cs="Arial"/>
        </w:rPr>
        <w:t xml:space="preserve"> </w:t>
      </w:r>
      <w:r w:rsidR="00375A51">
        <w:t>деятель</w:t>
      </w:r>
      <w:r w:rsidR="00375A51">
        <w:softHyphen/>
        <w:t>ности</w:t>
      </w:r>
      <w:r w:rsidR="00375A51">
        <w:rPr>
          <w:rFonts w:cs="Arial"/>
        </w:rPr>
        <w:t>;</w:t>
      </w:r>
    </w:p>
    <w:p w:rsidR="00375A51" w:rsidRDefault="00CD2531" w:rsidP="00454E88">
      <w:pPr>
        <w:rPr>
          <w:sz w:val="24"/>
        </w:rPr>
      </w:pPr>
      <w:r>
        <w:t xml:space="preserve">- </w:t>
      </w:r>
      <w:r w:rsidR="00375A51">
        <w:t>необоснованно</w:t>
      </w:r>
      <w:r w:rsidR="00375A51">
        <w:rPr>
          <w:rFonts w:cs="Arial"/>
        </w:rPr>
        <w:t xml:space="preserve"> </w:t>
      </w:r>
      <w:r w:rsidR="00375A51">
        <w:t>предоставлять</w:t>
      </w:r>
      <w:r w:rsidR="00375A51">
        <w:rPr>
          <w:rFonts w:cs="Arial"/>
        </w:rPr>
        <w:t xml:space="preserve"> </w:t>
      </w:r>
      <w:r w:rsidR="00375A51">
        <w:t>отдельному</w:t>
      </w:r>
      <w:r w:rsidR="00375A51">
        <w:rPr>
          <w:rFonts w:cs="Arial"/>
        </w:rPr>
        <w:t xml:space="preserve"> </w:t>
      </w:r>
      <w:r w:rsidR="00375A51">
        <w:t>хозяйст</w:t>
      </w:r>
      <w:r w:rsidR="00375A51">
        <w:softHyphen/>
        <w:t>вующему</w:t>
      </w:r>
      <w:r w:rsidR="00375A51">
        <w:rPr>
          <w:rFonts w:cs="Arial"/>
        </w:rPr>
        <w:t xml:space="preserve"> </w:t>
      </w:r>
      <w:r w:rsidR="00375A51">
        <w:t>субъекту</w:t>
      </w:r>
      <w:r w:rsidR="00375A51">
        <w:rPr>
          <w:rFonts w:cs="Arial"/>
        </w:rPr>
        <w:t xml:space="preserve"> </w:t>
      </w:r>
      <w:r w:rsidR="00375A51">
        <w:t>или</w:t>
      </w:r>
      <w:r w:rsidR="00375A51">
        <w:rPr>
          <w:rFonts w:cs="Arial"/>
        </w:rPr>
        <w:t xml:space="preserve"> </w:t>
      </w:r>
      <w:r w:rsidR="00375A51">
        <w:t>нескольким</w:t>
      </w:r>
      <w:r w:rsidR="00375A51">
        <w:rPr>
          <w:rFonts w:cs="Arial"/>
        </w:rPr>
        <w:t xml:space="preserve"> </w:t>
      </w:r>
      <w:r w:rsidR="00375A51">
        <w:t>хозяйствующим субъектам</w:t>
      </w:r>
      <w:r w:rsidR="00375A51">
        <w:rPr>
          <w:rFonts w:cs="Arial"/>
        </w:rPr>
        <w:t xml:space="preserve"> </w:t>
      </w:r>
      <w:r w:rsidR="00375A51">
        <w:t>льготы</w:t>
      </w:r>
      <w:r w:rsidR="00375A51">
        <w:rPr>
          <w:rFonts w:cs="Arial"/>
        </w:rPr>
        <w:t xml:space="preserve">, </w:t>
      </w:r>
      <w:r w:rsidR="00375A51">
        <w:t>ставящие</w:t>
      </w:r>
      <w:r w:rsidR="00375A51">
        <w:rPr>
          <w:rFonts w:cs="Arial"/>
        </w:rPr>
        <w:t xml:space="preserve"> </w:t>
      </w:r>
      <w:r w:rsidR="00375A51">
        <w:t>их</w:t>
      </w:r>
      <w:r w:rsidR="00375A51">
        <w:rPr>
          <w:rFonts w:cs="Arial"/>
        </w:rPr>
        <w:t xml:space="preserve"> </w:t>
      </w:r>
      <w:r w:rsidR="00375A51">
        <w:t>в</w:t>
      </w:r>
      <w:r w:rsidR="00375A51">
        <w:rPr>
          <w:rFonts w:cs="Arial"/>
        </w:rPr>
        <w:t xml:space="preserve"> </w:t>
      </w:r>
      <w:r w:rsidR="00375A51">
        <w:t>преимущественное положение</w:t>
      </w:r>
      <w:r w:rsidR="00375A51">
        <w:rPr>
          <w:rFonts w:cs="Arial"/>
        </w:rPr>
        <w:t xml:space="preserve"> </w:t>
      </w:r>
      <w:r w:rsidR="00375A51">
        <w:t>по</w:t>
      </w:r>
      <w:r w:rsidR="00375A51">
        <w:rPr>
          <w:rFonts w:cs="Arial"/>
        </w:rPr>
        <w:t xml:space="preserve"> </w:t>
      </w:r>
      <w:r w:rsidR="00375A51">
        <w:t>отношению</w:t>
      </w:r>
      <w:r w:rsidR="00375A51">
        <w:rPr>
          <w:rFonts w:cs="Arial"/>
        </w:rPr>
        <w:t xml:space="preserve"> </w:t>
      </w:r>
      <w:r w:rsidR="00375A51">
        <w:t>к</w:t>
      </w:r>
      <w:r w:rsidR="00375A51">
        <w:rPr>
          <w:rFonts w:cs="Arial"/>
        </w:rPr>
        <w:t xml:space="preserve"> </w:t>
      </w:r>
      <w:r w:rsidR="00375A51">
        <w:t>другим</w:t>
      </w:r>
      <w:r w:rsidR="00375A51">
        <w:rPr>
          <w:rFonts w:cs="Arial"/>
        </w:rPr>
        <w:t xml:space="preserve"> </w:t>
      </w:r>
      <w:r w:rsidR="00375A51">
        <w:t>хозяйствующим субъектам</w:t>
      </w:r>
      <w:r w:rsidR="00375A51">
        <w:rPr>
          <w:rFonts w:cs="Arial"/>
        </w:rPr>
        <w:t xml:space="preserve">, </w:t>
      </w:r>
      <w:r w:rsidR="00375A51">
        <w:t>работающим</w:t>
      </w:r>
      <w:r w:rsidR="00375A51">
        <w:rPr>
          <w:rFonts w:cs="Arial"/>
        </w:rPr>
        <w:t xml:space="preserve"> </w:t>
      </w:r>
      <w:r w:rsidR="00375A51">
        <w:t>на</w:t>
      </w:r>
      <w:r w:rsidR="00375A51">
        <w:rPr>
          <w:rFonts w:cs="Arial"/>
        </w:rPr>
        <w:t xml:space="preserve"> </w:t>
      </w:r>
      <w:r w:rsidR="00375A51">
        <w:t>рынок</w:t>
      </w:r>
      <w:r w:rsidR="00375A51">
        <w:rPr>
          <w:rFonts w:cs="Arial"/>
        </w:rPr>
        <w:t xml:space="preserve"> </w:t>
      </w:r>
      <w:r w:rsidR="00375A51">
        <w:t>того</w:t>
      </w:r>
      <w:r w:rsidR="00375A51">
        <w:rPr>
          <w:rFonts w:cs="Arial"/>
        </w:rPr>
        <w:t xml:space="preserve"> </w:t>
      </w:r>
      <w:r w:rsidR="00375A51">
        <w:t>же</w:t>
      </w:r>
      <w:r w:rsidR="00375A51">
        <w:rPr>
          <w:rFonts w:cs="Arial"/>
        </w:rPr>
        <w:t xml:space="preserve"> </w:t>
      </w:r>
      <w:r w:rsidR="00375A51">
        <w:t>товара</w:t>
      </w:r>
      <w:r w:rsidR="00375A51">
        <w:rPr>
          <w:rFonts w:cs="Arial"/>
        </w:rPr>
        <w:t>.</w:t>
      </w:r>
    </w:p>
    <w:p w:rsidR="00375A51" w:rsidRDefault="00375A51" w:rsidP="00454E88">
      <w:pPr>
        <w:rPr>
          <w:sz w:val="24"/>
        </w:rPr>
      </w:pPr>
      <w:r>
        <w:t>Проекты</w:t>
      </w:r>
      <w:r>
        <w:rPr>
          <w:rFonts w:cs="Arial"/>
        </w:rPr>
        <w:t xml:space="preserve"> </w:t>
      </w:r>
      <w:r>
        <w:t>решений</w:t>
      </w:r>
      <w:r>
        <w:rPr>
          <w:rFonts w:cs="Arial"/>
        </w:rPr>
        <w:t xml:space="preserve"> </w:t>
      </w:r>
      <w:r>
        <w:t>федеральных</w:t>
      </w:r>
      <w:r>
        <w:rPr>
          <w:rFonts w:cs="Arial"/>
        </w:rPr>
        <w:t xml:space="preserve"> </w:t>
      </w:r>
      <w:r>
        <w:t>органов</w:t>
      </w:r>
      <w:r>
        <w:rPr>
          <w:rFonts w:cs="Arial"/>
        </w:rPr>
        <w:t xml:space="preserve"> </w:t>
      </w:r>
      <w:r>
        <w:t>исполни</w:t>
      </w:r>
      <w:r>
        <w:softHyphen/>
        <w:t>тельной</w:t>
      </w:r>
      <w:r>
        <w:rPr>
          <w:rFonts w:cs="Arial"/>
        </w:rPr>
        <w:t xml:space="preserve"> </w:t>
      </w:r>
      <w:r>
        <w:t>власти</w:t>
      </w:r>
      <w:r>
        <w:rPr>
          <w:rFonts w:cs="Arial"/>
        </w:rPr>
        <w:t xml:space="preserve">, </w:t>
      </w:r>
      <w:r>
        <w:t>органов</w:t>
      </w:r>
      <w:r>
        <w:rPr>
          <w:rFonts w:cs="Arial"/>
        </w:rPr>
        <w:t xml:space="preserve"> </w:t>
      </w:r>
      <w:r>
        <w:t>исполнительной</w:t>
      </w:r>
      <w:r>
        <w:rPr>
          <w:rFonts w:cs="Arial"/>
        </w:rPr>
        <w:t xml:space="preserve"> </w:t>
      </w:r>
      <w:r>
        <w:t>власти</w:t>
      </w:r>
      <w:r>
        <w:rPr>
          <w:rFonts w:cs="Arial"/>
        </w:rPr>
        <w:t xml:space="preserve"> </w:t>
      </w:r>
      <w:r>
        <w:t>субъ</w:t>
      </w:r>
      <w:r>
        <w:softHyphen/>
        <w:t>ектов</w:t>
      </w:r>
      <w:r>
        <w:rPr>
          <w:rFonts w:cs="Arial"/>
        </w:rPr>
        <w:t xml:space="preserve"> </w:t>
      </w:r>
      <w:r>
        <w:t>Российской</w:t>
      </w:r>
      <w:r>
        <w:rPr>
          <w:rFonts w:cs="Arial"/>
        </w:rPr>
        <w:t xml:space="preserve"> </w:t>
      </w:r>
      <w:r>
        <w:t>Федерации</w:t>
      </w:r>
      <w:r>
        <w:rPr>
          <w:rFonts w:cs="Arial"/>
        </w:rPr>
        <w:t xml:space="preserve">, </w:t>
      </w:r>
      <w:r>
        <w:t>органов</w:t>
      </w:r>
      <w:r>
        <w:rPr>
          <w:rFonts w:cs="Arial"/>
        </w:rPr>
        <w:t xml:space="preserve"> </w:t>
      </w:r>
      <w:r>
        <w:t>местного</w:t>
      </w:r>
      <w:r>
        <w:rPr>
          <w:rFonts w:cs="Arial"/>
        </w:rPr>
        <w:t xml:space="preserve"> </w:t>
      </w:r>
      <w:r>
        <w:t>само</w:t>
      </w:r>
      <w:r>
        <w:softHyphen/>
        <w:t>управления</w:t>
      </w:r>
      <w:r>
        <w:rPr>
          <w:rFonts w:cs="Arial"/>
        </w:rPr>
        <w:t xml:space="preserve">, </w:t>
      </w:r>
      <w:r>
        <w:t>иных</w:t>
      </w:r>
      <w:r>
        <w:rPr>
          <w:rFonts w:cs="Arial"/>
        </w:rPr>
        <w:t xml:space="preserve"> </w:t>
      </w:r>
      <w:r>
        <w:t>наделенных</w:t>
      </w:r>
      <w:r>
        <w:rPr>
          <w:rFonts w:cs="Arial"/>
        </w:rPr>
        <w:t xml:space="preserve"> </w:t>
      </w:r>
      <w:r>
        <w:t>функциями</w:t>
      </w:r>
      <w:r>
        <w:rPr>
          <w:rFonts w:cs="Arial"/>
        </w:rPr>
        <w:t xml:space="preserve"> </w:t>
      </w:r>
      <w:r>
        <w:t>или</w:t>
      </w:r>
      <w:r>
        <w:rPr>
          <w:rFonts w:cs="Arial"/>
        </w:rPr>
        <w:t xml:space="preserve"> </w:t>
      </w:r>
      <w:r>
        <w:t>правами указанных</w:t>
      </w:r>
      <w:r>
        <w:rPr>
          <w:rFonts w:cs="Arial"/>
        </w:rPr>
        <w:t xml:space="preserve"> </w:t>
      </w:r>
      <w:r>
        <w:t>органов</w:t>
      </w:r>
      <w:r>
        <w:rPr>
          <w:rFonts w:cs="Arial"/>
        </w:rPr>
        <w:t xml:space="preserve"> </w:t>
      </w:r>
      <w:r>
        <w:t>власти</w:t>
      </w:r>
      <w:r>
        <w:rPr>
          <w:rFonts w:cs="Arial"/>
        </w:rPr>
        <w:t xml:space="preserve"> </w:t>
      </w:r>
      <w:r>
        <w:t>органов</w:t>
      </w:r>
      <w:r>
        <w:rPr>
          <w:rFonts w:cs="Arial"/>
        </w:rPr>
        <w:t xml:space="preserve"> </w:t>
      </w:r>
      <w:r>
        <w:t>или</w:t>
      </w:r>
      <w:r>
        <w:rPr>
          <w:rFonts w:cs="Arial"/>
        </w:rPr>
        <w:t xml:space="preserve"> </w:t>
      </w:r>
      <w:r>
        <w:t>организаций</w:t>
      </w:r>
      <w:r>
        <w:rPr>
          <w:rFonts w:cs="Arial"/>
        </w:rPr>
        <w:t xml:space="preserve"> </w:t>
      </w:r>
      <w:r>
        <w:t>по вопросам</w:t>
      </w:r>
      <w:r>
        <w:rPr>
          <w:rFonts w:cs="Arial"/>
        </w:rPr>
        <w:t xml:space="preserve"> </w:t>
      </w:r>
      <w:r>
        <w:t>о</w:t>
      </w:r>
      <w:r>
        <w:rPr>
          <w:rFonts w:cs="Arial"/>
        </w:rPr>
        <w:t xml:space="preserve"> </w:t>
      </w:r>
      <w:r>
        <w:t>предоставлении</w:t>
      </w:r>
      <w:r>
        <w:rPr>
          <w:rFonts w:cs="Arial"/>
        </w:rPr>
        <w:t xml:space="preserve"> </w:t>
      </w:r>
      <w:r>
        <w:t>льгот</w:t>
      </w:r>
      <w:r>
        <w:rPr>
          <w:rFonts w:cs="Arial"/>
        </w:rPr>
        <w:t xml:space="preserve"> </w:t>
      </w:r>
      <w:r>
        <w:t>и</w:t>
      </w:r>
      <w:r>
        <w:rPr>
          <w:rFonts w:cs="Arial"/>
        </w:rPr>
        <w:t xml:space="preserve"> </w:t>
      </w:r>
      <w:r>
        <w:t>преимуществ</w:t>
      </w:r>
      <w:r>
        <w:rPr>
          <w:rFonts w:cs="Arial"/>
        </w:rPr>
        <w:t xml:space="preserve"> </w:t>
      </w:r>
      <w:r>
        <w:t>от</w:t>
      </w:r>
      <w:r>
        <w:softHyphen/>
        <w:t>дельному</w:t>
      </w:r>
      <w:r>
        <w:rPr>
          <w:rFonts w:cs="Arial"/>
        </w:rPr>
        <w:t xml:space="preserve"> </w:t>
      </w:r>
      <w:r>
        <w:t>хозяйствующему</w:t>
      </w:r>
      <w:r>
        <w:rPr>
          <w:rFonts w:cs="Arial"/>
        </w:rPr>
        <w:t xml:space="preserve"> </w:t>
      </w:r>
      <w:r>
        <w:t>субъекту</w:t>
      </w:r>
      <w:r>
        <w:rPr>
          <w:rFonts w:cs="Arial"/>
        </w:rPr>
        <w:t xml:space="preserve"> </w:t>
      </w:r>
      <w:r>
        <w:t>или</w:t>
      </w:r>
      <w:r>
        <w:rPr>
          <w:rFonts w:cs="Arial"/>
        </w:rPr>
        <w:t xml:space="preserve"> </w:t>
      </w:r>
      <w:r>
        <w:t>нескольким хозяйствующим</w:t>
      </w:r>
      <w:r>
        <w:rPr>
          <w:rFonts w:cs="Arial"/>
        </w:rPr>
        <w:t xml:space="preserve"> </w:t>
      </w:r>
      <w:r>
        <w:t>субъектам</w:t>
      </w:r>
      <w:r>
        <w:rPr>
          <w:rFonts w:cs="Arial"/>
        </w:rPr>
        <w:t xml:space="preserve"> </w:t>
      </w:r>
      <w:r>
        <w:t>подлежат</w:t>
      </w:r>
      <w:r>
        <w:rPr>
          <w:rFonts w:cs="Arial"/>
        </w:rPr>
        <w:t xml:space="preserve"> </w:t>
      </w:r>
      <w:r>
        <w:t>согласованию</w:t>
      </w:r>
      <w:r>
        <w:rPr>
          <w:rFonts w:cs="Arial"/>
        </w:rPr>
        <w:t xml:space="preserve"> </w:t>
      </w:r>
      <w:r>
        <w:t>с антимонопольным</w:t>
      </w:r>
      <w:r>
        <w:rPr>
          <w:rFonts w:cs="Arial"/>
        </w:rPr>
        <w:t xml:space="preserve"> </w:t>
      </w:r>
      <w:r>
        <w:t>органом</w:t>
      </w:r>
      <w:r>
        <w:rPr>
          <w:rFonts w:cs="Arial"/>
        </w:rPr>
        <w:t>.</w:t>
      </w:r>
    </w:p>
    <w:p w:rsidR="00375A51" w:rsidRDefault="00375A51" w:rsidP="00454E88">
      <w:pPr>
        <w:rPr>
          <w:sz w:val="24"/>
        </w:rPr>
      </w:pPr>
      <w:r>
        <w:t>Запрещается</w:t>
      </w:r>
      <w:r>
        <w:rPr>
          <w:rFonts w:cs="Arial"/>
        </w:rPr>
        <w:t xml:space="preserve"> </w:t>
      </w:r>
      <w:r>
        <w:t>наделение</w:t>
      </w:r>
      <w:r>
        <w:rPr>
          <w:rFonts w:cs="Arial"/>
        </w:rPr>
        <w:t xml:space="preserve"> </w:t>
      </w:r>
      <w:r>
        <w:t>полномочиями</w:t>
      </w:r>
      <w:r>
        <w:rPr>
          <w:rFonts w:cs="Arial"/>
        </w:rPr>
        <w:t xml:space="preserve">, </w:t>
      </w:r>
      <w:r>
        <w:t>осуществ</w:t>
      </w:r>
      <w:r>
        <w:softHyphen/>
        <w:t>ление</w:t>
      </w:r>
      <w:r>
        <w:rPr>
          <w:rFonts w:cs="Arial"/>
        </w:rPr>
        <w:t xml:space="preserve"> </w:t>
      </w:r>
      <w:r>
        <w:t>которых</w:t>
      </w:r>
      <w:r>
        <w:rPr>
          <w:rFonts w:cs="Arial"/>
        </w:rPr>
        <w:t xml:space="preserve"> </w:t>
      </w:r>
      <w:r>
        <w:t>имеет</w:t>
      </w:r>
      <w:r>
        <w:rPr>
          <w:rFonts w:cs="Arial"/>
        </w:rPr>
        <w:t xml:space="preserve"> </w:t>
      </w:r>
      <w:r>
        <w:t>либо</w:t>
      </w:r>
      <w:r>
        <w:rPr>
          <w:rFonts w:cs="Arial"/>
        </w:rPr>
        <w:t xml:space="preserve"> </w:t>
      </w:r>
      <w:r>
        <w:t>может</w:t>
      </w:r>
      <w:r>
        <w:rPr>
          <w:rFonts w:cs="Arial"/>
        </w:rPr>
        <w:t xml:space="preserve"> </w:t>
      </w:r>
      <w:r>
        <w:t>иметь</w:t>
      </w:r>
      <w:r>
        <w:rPr>
          <w:rFonts w:cs="Arial"/>
        </w:rPr>
        <w:t xml:space="preserve"> </w:t>
      </w:r>
      <w:r>
        <w:t>своим</w:t>
      </w:r>
      <w:r>
        <w:rPr>
          <w:rFonts w:cs="Arial"/>
        </w:rPr>
        <w:t xml:space="preserve"> </w:t>
      </w:r>
      <w:r>
        <w:t>резуль</w:t>
      </w:r>
      <w:r>
        <w:softHyphen/>
        <w:t>татом</w:t>
      </w:r>
      <w:r>
        <w:rPr>
          <w:rFonts w:cs="Arial"/>
        </w:rPr>
        <w:t xml:space="preserve"> </w:t>
      </w:r>
      <w:r>
        <w:t>ограничение</w:t>
      </w:r>
      <w:r>
        <w:rPr>
          <w:rFonts w:cs="Arial"/>
        </w:rPr>
        <w:t xml:space="preserve"> </w:t>
      </w:r>
      <w:r>
        <w:t>конкуренции</w:t>
      </w:r>
      <w:r>
        <w:rPr>
          <w:rFonts w:cs="Arial"/>
        </w:rPr>
        <w:t xml:space="preserve">, </w:t>
      </w:r>
      <w:r>
        <w:t>федеральных</w:t>
      </w:r>
      <w:r>
        <w:rPr>
          <w:rFonts w:cs="Arial"/>
        </w:rPr>
        <w:t xml:space="preserve"> </w:t>
      </w:r>
      <w:r>
        <w:t>органов исполнительной</w:t>
      </w:r>
      <w:r>
        <w:rPr>
          <w:rFonts w:cs="Arial"/>
        </w:rPr>
        <w:t xml:space="preserve"> </w:t>
      </w:r>
      <w:r>
        <w:t>власти</w:t>
      </w:r>
      <w:r>
        <w:rPr>
          <w:rFonts w:cs="Arial"/>
        </w:rPr>
        <w:t xml:space="preserve">, </w:t>
      </w:r>
      <w:r>
        <w:t>органов</w:t>
      </w:r>
      <w:r>
        <w:rPr>
          <w:rFonts w:cs="Arial"/>
        </w:rPr>
        <w:t xml:space="preserve"> </w:t>
      </w:r>
      <w:r>
        <w:t>государственной</w:t>
      </w:r>
      <w:r>
        <w:rPr>
          <w:rFonts w:cs="Arial"/>
        </w:rPr>
        <w:t xml:space="preserve"> </w:t>
      </w:r>
      <w:r>
        <w:t>вла</w:t>
      </w:r>
      <w:r>
        <w:softHyphen/>
        <w:t>сти</w:t>
      </w:r>
      <w:r>
        <w:rPr>
          <w:rFonts w:cs="Arial"/>
        </w:rPr>
        <w:t xml:space="preserve"> </w:t>
      </w:r>
      <w:r>
        <w:t>субъектов</w:t>
      </w:r>
      <w:r>
        <w:rPr>
          <w:rFonts w:cs="Arial"/>
        </w:rPr>
        <w:t xml:space="preserve"> </w:t>
      </w:r>
      <w:r>
        <w:t>Российской</w:t>
      </w:r>
      <w:r>
        <w:rPr>
          <w:rFonts w:cs="Arial"/>
        </w:rPr>
        <w:t xml:space="preserve"> </w:t>
      </w:r>
      <w:r>
        <w:t>Федерации</w:t>
      </w:r>
      <w:r>
        <w:rPr>
          <w:rFonts w:cs="Arial"/>
        </w:rPr>
        <w:t xml:space="preserve">, </w:t>
      </w:r>
      <w:r>
        <w:t>органов</w:t>
      </w:r>
      <w:r>
        <w:rPr>
          <w:rFonts w:cs="Arial"/>
        </w:rPr>
        <w:t xml:space="preserve"> </w:t>
      </w:r>
      <w:r>
        <w:t>мест</w:t>
      </w:r>
      <w:r>
        <w:softHyphen/>
        <w:t>ного</w:t>
      </w:r>
      <w:r>
        <w:rPr>
          <w:rFonts w:cs="Arial"/>
        </w:rPr>
        <w:t xml:space="preserve"> </w:t>
      </w:r>
      <w:r>
        <w:t>самоуправления</w:t>
      </w:r>
      <w:r>
        <w:rPr>
          <w:rFonts w:cs="Arial"/>
        </w:rPr>
        <w:t xml:space="preserve">, </w:t>
      </w:r>
      <w:r>
        <w:t>иных</w:t>
      </w:r>
      <w:r>
        <w:rPr>
          <w:rFonts w:cs="Arial"/>
        </w:rPr>
        <w:t xml:space="preserve"> </w:t>
      </w:r>
      <w:r>
        <w:t>наделенных</w:t>
      </w:r>
      <w:r>
        <w:rPr>
          <w:rFonts w:cs="Arial"/>
        </w:rPr>
        <w:t xml:space="preserve"> </w:t>
      </w:r>
      <w:r>
        <w:t>функциями</w:t>
      </w:r>
      <w:r>
        <w:rPr>
          <w:rFonts w:cs="Arial"/>
        </w:rPr>
        <w:t xml:space="preserve"> </w:t>
      </w:r>
      <w:r>
        <w:t>или правами</w:t>
      </w:r>
      <w:r>
        <w:rPr>
          <w:rFonts w:cs="Arial"/>
        </w:rPr>
        <w:t xml:space="preserve"> </w:t>
      </w:r>
      <w:r>
        <w:t>указанных</w:t>
      </w:r>
      <w:r>
        <w:rPr>
          <w:rFonts w:cs="Arial"/>
        </w:rPr>
        <w:t xml:space="preserve"> </w:t>
      </w:r>
      <w:r>
        <w:t>органов</w:t>
      </w:r>
      <w:r>
        <w:rPr>
          <w:rFonts w:cs="Arial"/>
        </w:rPr>
        <w:t xml:space="preserve"> </w:t>
      </w:r>
      <w:r>
        <w:t>власти</w:t>
      </w:r>
      <w:r>
        <w:rPr>
          <w:rFonts w:cs="Arial"/>
        </w:rPr>
        <w:t xml:space="preserve"> </w:t>
      </w:r>
      <w:r>
        <w:t>органов</w:t>
      </w:r>
      <w:r>
        <w:rPr>
          <w:rFonts w:cs="Arial"/>
        </w:rPr>
        <w:t xml:space="preserve"> </w:t>
      </w:r>
      <w:r>
        <w:t>или</w:t>
      </w:r>
      <w:r>
        <w:rPr>
          <w:rFonts w:cs="Arial"/>
        </w:rPr>
        <w:t xml:space="preserve"> </w:t>
      </w:r>
      <w:r>
        <w:t>органи</w:t>
      </w:r>
      <w:r>
        <w:softHyphen/>
        <w:t>заций</w:t>
      </w:r>
      <w:r>
        <w:rPr>
          <w:rFonts w:cs="Arial"/>
        </w:rPr>
        <w:t xml:space="preserve">. </w:t>
      </w:r>
      <w:r>
        <w:t>Запрещается</w:t>
      </w:r>
      <w:r>
        <w:rPr>
          <w:rFonts w:cs="Arial"/>
        </w:rPr>
        <w:t xml:space="preserve"> </w:t>
      </w:r>
      <w:r>
        <w:t>совмещение</w:t>
      </w:r>
      <w:r>
        <w:rPr>
          <w:rFonts w:cs="Arial"/>
        </w:rPr>
        <w:t xml:space="preserve"> </w:t>
      </w:r>
      <w:r>
        <w:t>функций</w:t>
      </w:r>
      <w:r>
        <w:rPr>
          <w:rFonts w:cs="Arial"/>
        </w:rPr>
        <w:t xml:space="preserve"> </w:t>
      </w:r>
      <w:r>
        <w:t>феде</w:t>
      </w:r>
      <w:r>
        <w:softHyphen/>
        <w:t>ральных</w:t>
      </w:r>
      <w:r>
        <w:rPr>
          <w:rFonts w:cs="Arial"/>
        </w:rPr>
        <w:t xml:space="preserve"> </w:t>
      </w:r>
      <w:r>
        <w:t>органов</w:t>
      </w:r>
      <w:r>
        <w:rPr>
          <w:rFonts w:cs="Arial"/>
        </w:rPr>
        <w:t xml:space="preserve"> </w:t>
      </w:r>
      <w:r>
        <w:t>исполнительной</w:t>
      </w:r>
      <w:r>
        <w:rPr>
          <w:rFonts w:cs="Arial"/>
        </w:rPr>
        <w:t xml:space="preserve"> </w:t>
      </w:r>
      <w:r>
        <w:t>власти</w:t>
      </w:r>
      <w:r>
        <w:rPr>
          <w:rFonts w:cs="Arial"/>
        </w:rPr>
        <w:t xml:space="preserve">, </w:t>
      </w:r>
      <w:r>
        <w:t>орга</w:t>
      </w:r>
      <w:r>
        <w:softHyphen/>
        <w:t>нов</w:t>
      </w:r>
      <w:r>
        <w:rPr>
          <w:rFonts w:cs="Arial"/>
        </w:rPr>
        <w:t xml:space="preserve"> </w:t>
      </w:r>
      <w:r>
        <w:t>исполнительной</w:t>
      </w:r>
      <w:r>
        <w:rPr>
          <w:rFonts w:cs="Arial"/>
        </w:rPr>
        <w:t xml:space="preserve"> </w:t>
      </w:r>
      <w:r>
        <w:t>власти</w:t>
      </w:r>
      <w:r>
        <w:rPr>
          <w:rFonts w:cs="Arial"/>
        </w:rPr>
        <w:t xml:space="preserve"> </w:t>
      </w:r>
      <w:r>
        <w:t>субъектов</w:t>
      </w:r>
      <w:r>
        <w:rPr>
          <w:rFonts w:cs="Arial"/>
        </w:rPr>
        <w:t xml:space="preserve"> </w:t>
      </w:r>
      <w:r>
        <w:t>Россий</w:t>
      </w:r>
      <w:r>
        <w:softHyphen/>
        <w:t>ской</w:t>
      </w:r>
      <w:r>
        <w:rPr>
          <w:rFonts w:cs="Arial"/>
        </w:rPr>
        <w:t xml:space="preserve"> </w:t>
      </w:r>
      <w:r>
        <w:t>Федерации</w:t>
      </w:r>
      <w:r>
        <w:rPr>
          <w:rFonts w:cs="Arial"/>
        </w:rPr>
        <w:t xml:space="preserve">, </w:t>
      </w:r>
      <w:r>
        <w:t>органов</w:t>
      </w:r>
      <w:r>
        <w:rPr>
          <w:rFonts w:cs="Arial"/>
        </w:rPr>
        <w:t xml:space="preserve"> </w:t>
      </w:r>
      <w:r>
        <w:t>местного</w:t>
      </w:r>
      <w:r>
        <w:rPr>
          <w:rFonts w:cs="Arial"/>
        </w:rPr>
        <w:t xml:space="preserve"> </w:t>
      </w:r>
      <w:r>
        <w:t>самоуправления</w:t>
      </w:r>
      <w:r>
        <w:rPr>
          <w:rFonts w:cs="Arial"/>
        </w:rPr>
        <w:t xml:space="preserve">, </w:t>
      </w:r>
      <w:r>
        <w:t>иных</w:t>
      </w:r>
      <w:r>
        <w:rPr>
          <w:rFonts w:cs="Arial"/>
        </w:rPr>
        <w:t xml:space="preserve"> </w:t>
      </w:r>
      <w:r>
        <w:t>наделенных</w:t>
      </w:r>
      <w:r>
        <w:rPr>
          <w:rFonts w:cs="Arial"/>
        </w:rPr>
        <w:t xml:space="preserve"> </w:t>
      </w:r>
      <w:r>
        <w:t>функциями</w:t>
      </w:r>
      <w:r>
        <w:rPr>
          <w:rFonts w:cs="Arial"/>
        </w:rPr>
        <w:t xml:space="preserve"> </w:t>
      </w:r>
      <w:r>
        <w:t>или</w:t>
      </w:r>
      <w:r>
        <w:rPr>
          <w:rFonts w:cs="Arial"/>
        </w:rPr>
        <w:t xml:space="preserve"> </w:t>
      </w:r>
      <w:r>
        <w:t>правами</w:t>
      </w:r>
      <w:r>
        <w:rPr>
          <w:rFonts w:cs="Arial"/>
        </w:rPr>
        <w:t xml:space="preserve"> </w:t>
      </w:r>
      <w:r>
        <w:t>указанных органов</w:t>
      </w:r>
      <w:r>
        <w:rPr>
          <w:rFonts w:cs="Arial"/>
        </w:rPr>
        <w:t xml:space="preserve"> </w:t>
      </w:r>
      <w:r>
        <w:t>власти</w:t>
      </w:r>
      <w:r>
        <w:rPr>
          <w:rFonts w:cs="Arial"/>
        </w:rPr>
        <w:t xml:space="preserve"> </w:t>
      </w:r>
      <w:r>
        <w:t>органов</w:t>
      </w:r>
      <w:r>
        <w:rPr>
          <w:rFonts w:cs="Arial"/>
        </w:rPr>
        <w:t xml:space="preserve"> </w:t>
      </w:r>
      <w:r>
        <w:t>или</w:t>
      </w:r>
      <w:r>
        <w:rPr>
          <w:rFonts w:cs="Arial"/>
        </w:rPr>
        <w:t xml:space="preserve"> </w:t>
      </w:r>
      <w:r>
        <w:t>организаций</w:t>
      </w:r>
      <w:r>
        <w:rPr>
          <w:rFonts w:cs="Arial"/>
        </w:rPr>
        <w:t xml:space="preserve"> </w:t>
      </w:r>
      <w:r>
        <w:t>с</w:t>
      </w:r>
      <w:r>
        <w:rPr>
          <w:rFonts w:cs="Arial"/>
        </w:rPr>
        <w:t xml:space="preserve"> </w:t>
      </w:r>
      <w:r>
        <w:t>функциями хозяйствующих</w:t>
      </w:r>
      <w:r>
        <w:rPr>
          <w:rFonts w:cs="Arial"/>
        </w:rPr>
        <w:t xml:space="preserve"> </w:t>
      </w:r>
      <w:r>
        <w:t>субъектов</w:t>
      </w:r>
      <w:r>
        <w:rPr>
          <w:rFonts w:cs="Arial"/>
        </w:rPr>
        <w:t xml:space="preserve">, </w:t>
      </w:r>
      <w:r>
        <w:t>а</w:t>
      </w:r>
      <w:r>
        <w:rPr>
          <w:rFonts w:cs="Arial"/>
        </w:rPr>
        <w:t xml:space="preserve"> </w:t>
      </w:r>
      <w:r>
        <w:t>также</w:t>
      </w:r>
      <w:r>
        <w:rPr>
          <w:rFonts w:cs="Arial"/>
        </w:rPr>
        <w:t xml:space="preserve"> </w:t>
      </w:r>
      <w:r>
        <w:t>наделение</w:t>
      </w:r>
      <w:r>
        <w:rPr>
          <w:rFonts w:cs="Arial"/>
        </w:rPr>
        <w:t xml:space="preserve"> </w:t>
      </w:r>
      <w:r>
        <w:t>хозяйст</w:t>
      </w:r>
      <w:r>
        <w:softHyphen/>
        <w:t>вующих</w:t>
      </w:r>
      <w:r>
        <w:rPr>
          <w:rFonts w:cs="Arial"/>
        </w:rPr>
        <w:t xml:space="preserve"> </w:t>
      </w:r>
      <w:r>
        <w:t>субъектов</w:t>
      </w:r>
      <w:r>
        <w:rPr>
          <w:rFonts w:cs="Arial"/>
        </w:rPr>
        <w:t xml:space="preserve"> </w:t>
      </w:r>
      <w:r>
        <w:t>функциями</w:t>
      </w:r>
      <w:r>
        <w:rPr>
          <w:rFonts w:cs="Arial"/>
        </w:rPr>
        <w:t xml:space="preserve"> </w:t>
      </w:r>
      <w:r>
        <w:t>и</w:t>
      </w:r>
      <w:r>
        <w:rPr>
          <w:rFonts w:cs="Arial"/>
        </w:rPr>
        <w:t xml:space="preserve"> </w:t>
      </w:r>
      <w:r>
        <w:t>правами</w:t>
      </w:r>
      <w:r>
        <w:rPr>
          <w:rFonts w:cs="Arial"/>
        </w:rPr>
        <w:t xml:space="preserve"> </w:t>
      </w:r>
      <w:r>
        <w:t>указанных органов</w:t>
      </w:r>
      <w:r>
        <w:rPr>
          <w:rFonts w:cs="Arial"/>
        </w:rPr>
        <w:t xml:space="preserve">, </w:t>
      </w:r>
      <w:r>
        <w:t>в</w:t>
      </w:r>
      <w:r>
        <w:rPr>
          <w:rFonts w:cs="Arial"/>
        </w:rPr>
        <w:t xml:space="preserve"> </w:t>
      </w:r>
      <w:r>
        <w:t>том</w:t>
      </w:r>
      <w:r>
        <w:rPr>
          <w:rFonts w:cs="Arial"/>
        </w:rPr>
        <w:t xml:space="preserve"> </w:t>
      </w:r>
      <w:r>
        <w:t>числе</w:t>
      </w:r>
      <w:r>
        <w:rPr>
          <w:rFonts w:cs="Arial"/>
        </w:rPr>
        <w:t xml:space="preserve"> </w:t>
      </w:r>
      <w:r>
        <w:t>функциями</w:t>
      </w:r>
      <w:r>
        <w:rPr>
          <w:rFonts w:cs="Arial"/>
        </w:rPr>
        <w:t xml:space="preserve"> </w:t>
      </w:r>
      <w:r>
        <w:t>и</w:t>
      </w:r>
      <w:r>
        <w:rPr>
          <w:rFonts w:cs="Arial"/>
        </w:rPr>
        <w:t xml:space="preserve"> </w:t>
      </w:r>
      <w:r>
        <w:t>правами</w:t>
      </w:r>
      <w:r>
        <w:rPr>
          <w:rFonts w:cs="Arial"/>
        </w:rPr>
        <w:t xml:space="preserve"> </w:t>
      </w:r>
      <w:r>
        <w:t>органов государственного</w:t>
      </w:r>
      <w:r>
        <w:rPr>
          <w:rFonts w:cs="Arial"/>
        </w:rPr>
        <w:t xml:space="preserve"> </w:t>
      </w:r>
      <w:r>
        <w:t>надзора</w:t>
      </w:r>
      <w:r>
        <w:rPr>
          <w:rFonts w:cs="Arial"/>
        </w:rPr>
        <w:t xml:space="preserve">, </w:t>
      </w:r>
      <w:r>
        <w:t>за</w:t>
      </w:r>
      <w:r>
        <w:rPr>
          <w:rFonts w:cs="Arial"/>
        </w:rPr>
        <w:t xml:space="preserve"> </w:t>
      </w:r>
      <w:r>
        <w:t>исключением</w:t>
      </w:r>
      <w:r>
        <w:rPr>
          <w:rFonts w:cs="Arial"/>
        </w:rPr>
        <w:t xml:space="preserve"> </w:t>
      </w:r>
      <w:r>
        <w:t>случаев</w:t>
      </w:r>
      <w:r>
        <w:rPr>
          <w:rFonts w:cs="Arial"/>
        </w:rPr>
        <w:t xml:space="preserve">, </w:t>
      </w:r>
      <w:r>
        <w:t>предусмотренных</w:t>
      </w:r>
      <w:r>
        <w:rPr>
          <w:rFonts w:cs="Arial"/>
        </w:rPr>
        <w:t xml:space="preserve"> </w:t>
      </w:r>
      <w:r>
        <w:t>законодательными</w:t>
      </w:r>
      <w:r>
        <w:rPr>
          <w:rFonts w:cs="Arial"/>
        </w:rPr>
        <w:t xml:space="preserve"> </w:t>
      </w:r>
      <w:r>
        <w:t>актами</w:t>
      </w:r>
      <w:r>
        <w:rPr>
          <w:rFonts w:cs="Arial"/>
        </w:rPr>
        <w:t xml:space="preserve"> </w:t>
      </w:r>
      <w:r>
        <w:t>Россий</w:t>
      </w:r>
      <w:r>
        <w:softHyphen/>
        <w:t>ской</w:t>
      </w:r>
      <w:r>
        <w:rPr>
          <w:rFonts w:cs="Arial"/>
        </w:rPr>
        <w:t xml:space="preserve"> </w:t>
      </w:r>
      <w:r>
        <w:t>Федерации</w:t>
      </w:r>
      <w:r>
        <w:rPr>
          <w:rFonts w:cs="Arial"/>
        </w:rPr>
        <w:t>.</w:t>
      </w:r>
    </w:p>
    <w:p w:rsidR="00375A51" w:rsidRDefault="00375A51" w:rsidP="00454E88">
      <w:pPr>
        <w:rPr>
          <w:sz w:val="24"/>
        </w:rPr>
      </w:pPr>
      <w:r>
        <w:t>Запрещается</w:t>
      </w:r>
      <w:r>
        <w:rPr>
          <w:rFonts w:cs="Arial"/>
        </w:rPr>
        <w:t xml:space="preserve"> </w:t>
      </w:r>
      <w:r>
        <w:t>заключение</w:t>
      </w:r>
      <w:r>
        <w:rPr>
          <w:rFonts w:cs="Arial"/>
        </w:rPr>
        <w:t xml:space="preserve"> </w:t>
      </w:r>
      <w:r>
        <w:t>в</w:t>
      </w:r>
      <w:r>
        <w:rPr>
          <w:rFonts w:cs="Arial"/>
        </w:rPr>
        <w:t xml:space="preserve"> </w:t>
      </w:r>
      <w:r>
        <w:t>любой</w:t>
      </w:r>
      <w:r>
        <w:rPr>
          <w:rFonts w:cs="Arial"/>
        </w:rPr>
        <w:t xml:space="preserve"> </w:t>
      </w:r>
      <w:r>
        <w:t>форме</w:t>
      </w:r>
      <w:r>
        <w:rPr>
          <w:rFonts w:cs="Arial"/>
        </w:rPr>
        <w:t xml:space="preserve"> </w:t>
      </w:r>
      <w:r>
        <w:t>соглаше</w:t>
      </w:r>
      <w:r>
        <w:softHyphen/>
        <w:t>ний</w:t>
      </w:r>
      <w:r>
        <w:rPr>
          <w:rFonts w:cs="Arial"/>
        </w:rPr>
        <w:t xml:space="preserve"> </w:t>
      </w:r>
      <w:r>
        <w:t>или</w:t>
      </w:r>
      <w:r>
        <w:rPr>
          <w:rFonts w:cs="Arial"/>
        </w:rPr>
        <w:t xml:space="preserve"> </w:t>
      </w:r>
      <w:r>
        <w:t>осуществление</w:t>
      </w:r>
      <w:r>
        <w:rPr>
          <w:rFonts w:cs="Arial"/>
        </w:rPr>
        <w:t xml:space="preserve"> </w:t>
      </w:r>
      <w:r>
        <w:t>согласованных</w:t>
      </w:r>
      <w:r>
        <w:rPr>
          <w:rFonts w:cs="Arial"/>
        </w:rPr>
        <w:t xml:space="preserve"> </w:t>
      </w:r>
      <w:r>
        <w:t>действий</w:t>
      </w:r>
      <w:r>
        <w:rPr>
          <w:rFonts w:cs="Arial"/>
        </w:rPr>
        <w:t xml:space="preserve"> </w:t>
      </w:r>
      <w:r>
        <w:t>феде</w:t>
      </w:r>
      <w:r>
        <w:softHyphen/>
        <w:t>ральных</w:t>
      </w:r>
      <w:r>
        <w:rPr>
          <w:rFonts w:cs="Arial"/>
        </w:rPr>
        <w:t xml:space="preserve"> </w:t>
      </w:r>
      <w:r>
        <w:t>органов</w:t>
      </w:r>
      <w:r>
        <w:rPr>
          <w:rFonts w:cs="Arial"/>
        </w:rPr>
        <w:t xml:space="preserve"> </w:t>
      </w:r>
      <w:r>
        <w:t>исполнительной</w:t>
      </w:r>
      <w:r>
        <w:rPr>
          <w:rFonts w:cs="Arial"/>
        </w:rPr>
        <w:t xml:space="preserve"> </w:t>
      </w:r>
      <w:r>
        <w:t>власти</w:t>
      </w:r>
      <w:r>
        <w:rPr>
          <w:rFonts w:cs="Arial"/>
        </w:rPr>
        <w:t xml:space="preserve">, </w:t>
      </w:r>
      <w:r>
        <w:t>органов</w:t>
      </w:r>
      <w:r>
        <w:rPr>
          <w:rFonts w:cs="Arial"/>
        </w:rPr>
        <w:t xml:space="preserve"> </w:t>
      </w:r>
      <w:r>
        <w:t>госу</w:t>
      </w:r>
      <w:r>
        <w:softHyphen/>
        <w:t>дарственной</w:t>
      </w:r>
      <w:r>
        <w:rPr>
          <w:rFonts w:cs="Arial"/>
        </w:rPr>
        <w:t xml:space="preserve"> </w:t>
      </w:r>
      <w:r>
        <w:t>власти</w:t>
      </w:r>
      <w:r>
        <w:rPr>
          <w:rFonts w:cs="Arial"/>
        </w:rPr>
        <w:t xml:space="preserve"> </w:t>
      </w:r>
      <w:r>
        <w:t>субъектов</w:t>
      </w:r>
      <w:r>
        <w:rPr>
          <w:rFonts w:cs="Arial"/>
        </w:rPr>
        <w:t xml:space="preserve"> </w:t>
      </w:r>
      <w:r>
        <w:t>Российской</w:t>
      </w:r>
      <w:r>
        <w:rPr>
          <w:rFonts w:cs="Arial"/>
        </w:rPr>
        <w:t xml:space="preserve"> </w:t>
      </w:r>
      <w:r>
        <w:t>Федерации</w:t>
      </w:r>
      <w:r>
        <w:rPr>
          <w:rFonts w:cs="Arial"/>
        </w:rPr>
        <w:t xml:space="preserve">, </w:t>
      </w:r>
      <w:r>
        <w:t>органов</w:t>
      </w:r>
      <w:r>
        <w:rPr>
          <w:rFonts w:cs="Arial"/>
        </w:rPr>
        <w:t xml:space="preserve"> </w:t>
      </w:r>
      <w:r>
        <w:t>местного</w:t>
      </w:r>
      <w:r>
        <w:rPr>
          <w:rFonts w:cs="Arial"/>
        </w:rPr>
        <w:t xml:space="preserve"> </w:t>
      </w:r>
      <w:r>
        <w:t>самоуправления</w:t>
      </w:r>
      <w:r>
        <w:rPr>
          <w:rFonts w:cs="Arial"/>
        </w:rPr>
        <w:t xml:space="preserve">, </w:t>
      </w:r>
      <w:r>
        <w:t>иных</w:t>
      </w:r>
      <w:r>
        <w:rPr>
          <w:rFonts w:cs="Arial"/>
        </w:rPr>
        <w:t xml:space="preserve"> </w:t>
      </w:r>
      <w:r>
        <w:t>наделенных функциями</w:t>
      </w:r>
      <w:r>
        <w:rPr>
          <w:rFonts w:cs="Arial"/>
        </w:rPr>
        <w:t xml:space="preserve"> </w:t>
      </w:r>
      <w:r>
        <w:t>или</w:t>
      </w:r>
      <w:r>
        <w:rPr>
          <w:rFonts w:cs="Arial"/>
        </w:rPr>
        <w:t xml:space="preserve"> </w:t>
      </w:r>
      <w:r>
        <w:t>правами</w:t>
      </w:r>
      <w:r>
        <w:rPr>
          <w:rFonts w:cs="Arial"/>
        </w:rPr>
        <w:t xml:space="preserve"> </w:t>
      </w:r>
      <w:r>
        <w:t>указанных</w:t>
      </w:r>
      <w:r>
        <w:rPr>
          <w:rFonts w:cs="Arial"/>
        </w:rPr>
        <w:t xml:space="preserve"> </w:t>
      </w:r>
      <w:r>
        <w:t>органов</w:t>
      </w:r>
      <w:r>
        <w:rPr>
          <w:rFonts w:cs="Arial"/>
        </w:rPr>
        <w:t xml:space="preserve"> </w:t>
      </w:r>
      <w:r>
        <w:t>власти</w:t>
      </w:r>
      <w:r>
        <w:rPr>
          <w:rFonts w:cs="Arial"/>
        </w:rPr>
        <w:t xml:space="preserve"> </w:t>
      </w:r>
      <w:r>
        <w:t>ор</w:t>
      </w:r>
      <w:r>
        <w:softHyphen/>
        <w:t>ганов</w:t>
      </w:r>
      <w:r>
        <w:rPr>
          <w:rFonts w:cs="Arial"/>
        </w:rPr>
        <w:t xml:space="preserve"> </w:t>
      </w:r>
      <w:r>
        <w:t>или</w:t>
      </w:r>
      <w:r>
        <w:rPr>
          <w:rFonts w:cs="Arial"/>
        </w:rPr>
        <w:t xml:space="preserve"> </w:t>
      </w:r>
      <w:r>
        <w:t>организаций</w:t>
      </w:r>
      <w:r>
        <w:rPr>
          <w:rFonts w:cs="Arial"/>
        </w:rPr>
        <w:t xml:space="preserve"> </w:t>
      </w:r>
      <w:r>
        <w:t>между</w:t>
      </w:r>
      <w:r>
        <w:rPr>
          <w:rFonts w:cs="Arial"/>
        </w:rPr>
        <w:t xml:space="preserve"> </w:t>
      </w:r>
      <w:r>
        <w:t>собой</w:t>
      </w:r>
      <w:r>
        <w:rPr>
          <w:rFonts w:cs="Arial"/>
        </w:rPr>
        <w:t xml:space="preserve"> </w:t>
      </w:r>
      <w:r>
        <w:t>либо</w:t>
      </w:r>
      <w:r>
        <w:rPr>
          <w:rFonts w:cs="Arial"/>
        </w:rPr>
        <w:t xml:space="preserve"> </w:t>
      </w:r>
      <w:r>
        <w:t>между</w:t>
      </w:r>
      <w:r>
        <w:rPr>
          <w:rFonts w:cs="Arial"/>
        </w:rPr>
        <w:t xml:space="preserve"> </w:t>
      </w:r>
      <w:r>
        <w:t>ними и</w:t>
      </w:r>
      <w:r>
        <w:rPr>
          <w:rFonts w:cs="Arial"/>
        </w:rPr>
        <w:t xml:space="preserve"> </w:t>
      </w:r>
      <w:r>
        <w:t>хозяйствующим</w:t>
      </w:r>
      <w:r>
        <w:rPr>
          <w:rFonts w:cs="Arial"/>
        </w:rPr>
        <w:t xml:space="preserve"> </w:t>
      </w:r>
      <w:r>
        <w:t>субъектом</w:t>
      </w:r>
      <w:r>
        <w:rPr>
          <w:rFonts w:cs="Arial"/>
        </w:rPr>
        <w:t xml:space="preserve">, </w:t>
      </w:r>
      <w:r>
        <w:t>в</w:t>
      </w:r>
      <w:r>
        <w:rPr>
          <w:rFonts w:cs="Arial"/>
        </w:rPr>
        <w:t xml:space="preserve"> </w:t>
      </w:r>
      <w:r>
        <w:t>результате</w:t>
      </w:r>
      <w:r>
        <w:rPr>
          <w:rFonts w:cs="Arial"/>
        </w:rPr>
        <w:t xml:space="preserve"> </w:t>
      </w:r>
      <w:r>
        <w:t>которых имеются</w:t>
      </w:r>
      <w:r>
        <w:rPr>
          <w:rFonts w:cs="Arial"/>
        </w:rPr>
        <w:t xml:space="preserve"> </w:t>
      </w:r>
      <w:r>
        <w:t>или</w:t>
      </w:r>
      <w:r>
        <w:rPr>
          <w:rFonts w:cs="Arial"/>
        </w:rPr>
        <w:t xml:space="preserve"> </w:t>
      </w:r>
      <w:r>
        <w:t>могут</w:t>
      </w:r>
      <w:r>
        <w:rPr>
          <w:rFonts w:cs="Arial"/>
        </w:rPr>
        <w:t xml:space="preserve"> </w:t>
      </w:r>
      <w:r>
        <w:t>иметь</w:t>
      </w:r>
      <w:r>
        <w:rPr>
          <w:rFonts w:cs="Arial"/>
        </w:rPr>
        <w:t xml:space="preserve"> </w:t>
      </w:r>
      <w:r>
        <w:t>место</w:t>
      </w:r>
      <w:r>
        <w:rPr>
          <w:rFonts w:cs="Arial"/>
        </w:rPr>
        <w:t xml:space="preserve"> </w:t>
      </w:r>
      <w:r>
        <w:t>недопущение</w:t>
      </w:r>
      <w:r>
        <w:rPr>
          <w:rFonts w:cs="Arial"/>
        </w:rPr>
        <w:t xml:space="preserve">, </w:t>
      </w:r>
      <w:r>
        <w:t>ограни</w:t>
      </w:r>
      <w:r>
        <w:softHyphen/>
        <w:t>чение</w:t>
      </w:r>
      <w:r>
        <w:rPr>
          <w:rFonts w:cs="Arial"/>
        </w:rPr>
        <w:t xml:space="preserve">, </w:t>
      </w:r>
      <w:r>
        <w:t>устранение</w:t>
      </w:r>
      <w:r>
        <w:rPr>
          <w:rFonts w:cs="Arial"/>
        </w:rPr>
        <w:t xml:space="preserve"> </w:t>
      </w:r>
      <w:r>
        <w:t>конкуренции</w:t>
      </w:r>
      <w:r>
        <w:rPr>
          <w:rFonts w:cs="Arial"/>
        </w:rPr>
        <w:t xml:space="preserve"> </w:t>
      </w:r>
      <w:r>
        <w:t>и</w:t>
      </w:r>
      <w:r>
        <w:rPr>
          <w:rFonts w:cs="Arial"/>
        </w:rPr>
        <w:t xml:space="preserve"> </w:t>
      </w:r>
      <w:r>
        <w:t>ущемление</w:t>
      </w:r>
      <w:r>
        <w:rPr>
          <w:rFonts w:cs="Arial"/>
        </w:rPr>
        <w:t xml:space="preserve"> </w:t>
      </w:r>
      <w:r>
        <w:t>интересов хозяйствующих</w:t>
      </w:r>
      <w:r>
        <w:rPr>
          <w:rFonts w:cs="Arial"/>
        </w:rPr>
        <w:t xml:space="preserve"> </w:t>
      </w:r>
      <w:r>
        <w:t>субъектов</w:t>
      </w:r>
      <w:r>
        <w:rPr>
          <w:rFonts w:cs="Arial"/>
        </w:rPr>
        <w:t xml:space="preserve">, </w:t>
      </w:r>
      <w:r>
        <w:t>в</w:t>
      </w:r>
      <w:r>
        <w:rPr>
          <w:rFonts w:cs="Arial"/>
        </w:rPr>
        <w:t xml:space="preserve"> </w:t>
      </w:r>
      <w:r>
        <w:t>том</w:t>
      </w:r>
      <w:r>
        <w:rPr>
          <w:rFonts w:cs="Arial"/>
        </w:rPr>
        <w:t xml:space="preserve"> </w:t>
      </w:r>
      <w:r>
        <w:t>числе</w:t>
      </w:r>
      <w:r>
        <w:rPr>
          <w:rFonts w:cs="Arial"/>
        </w:rPr>
        <w:t xml:space="preserve"> </w:t>
      </w:r>
      <w:r>
        <w:t>соглашения</w:t>
      </w:r>
      <w:r>
        <w:rPr>
          <w:rFonts w:cs="Arial"/>
        </w:rPr>
        <w:t xml:space="preserve"> </w:t>
      </w:r>
      <w:r>
        <w:t>или согласованные</w:t>
      </w:r>
      <w:r>
        <w:rPr>
          <w:rFonts w:cs="Arial"/>
        </w:rPr>
        <w:t xml:space="preserve"> </w:t>
      </w:r>
      <w:r>
        <w:t>действия</w:t>
      </w:r>
      <w:r>
        <w:rPr>
          <w:rFonts w:cs="Arial"/>
        </w:rPr>
        <w:t xml:space="preserve">, </w:t>
      </w:r>
      <w:r>
        <w:t>которые</w:t>
      </w:r>
      <w:r>
        <w:rPr>
          <w:rFonts w:cs="Arial"/>
        </w:rPr>
        <w:t xml:space="preserve"> </w:t>
      </w:r>
      <w:r>
        <w:t>приводят</w:t>
      </w:r>
      <w:r>
        <w:rPr>
          <w:rFonts w:cs="Arial"/>
        </w:rPr>
        <w:t xml:space="preserve"> </w:t>
      </w:r>
      <w:r>
        <w:t>или</w:t>
      </w:r>
      <w:r>
        <w:rPr>
          <w:rFonts w:cs="Arial"/>
        </w:rPr>
        <w:t xml:space="preserve"> </w:t>
      </w:r>
      <w:r>
        <w:t>могут привести</w:t>
      </w:r>
      <w:r>
        <w:rPr>
          <w:rFonts w:cs="Arial"/>
        </w:rPr>
        <w:t xml:space="preserve"> </w:t>
      </w:r>
      <w:r>
        <w:t>к</w:t>
      </w:r>
      <w:r>
        <w:rPr>
          <w:rFonts w:cs="Arial"/>
        </w:rPr>
        <w:t>:</w:t>
      </w:r>
    </w:p>
    <w:p w:rsidR="00375A51" w:rsidRDefault="00CD2531" w:rsidP="00454E88">
      <w:pPr>
        <w:rPr>
          <w:sz w:val="24"/>
        </w:rPr>
      </w:pPr>
      <w:r>
        <w:t xml:space="preserve">- </w:t>
      </w:r>
      <w:r w:rsidR="00375A51">
        <w:t>повышению</w:t>
      </w:r>
      <w:r w:rsidR="00375A51">
        <w:rPr>
          <w:rFonts w:cs="Arial"/>
        </w:rPr>
        <w:t xml:space="preserve">, </w:t>
      </w:r>
      <w:r w:rsidR="00375A51">
        <w:t>снижению</w:t>
      </w:r>
      <w:r w:rsidR="00375A51">
        <w:rPr>
          <w:rFonts w:cs="Arial"/>
        </w:rPr>
        <w:t xml:space="preserve"> </w:t>
      </w:r>
      <w:r w:rsidR="00375A51">
        <w:t>или</w:t>
      </w:r>
      <w:r w:rsidR="00375A51">
        <w:rPr>
          <w:rFonts w:cs="Arial"/>
        </w:rPr>
        <w:t xml:space="preserve"> </w:t>
      </w:r>
      <w:r w:rsidR="00375A51">
        <w:t>поддержанию</w:t>
      </w:r>
      <w:r w:rsidR="00375A51">
        <w:rPr>
          <w:rFonts w:cs="Arial"/>
        </w:rPr>
        <w:t xml:space="preserve"> </w:t>
      </w:r>
      <w:r w:rsidR="00375A51">
        <w:t>цен</w:t>
      </w:r>
      <w:r w:rsidR="00375A51">
        <w:rPr>
          <w:rFonts w:cs="Arial"/>
        </w:rPr>
        <w:t xml:space="preserve"> (</w:t>
      </w:r>
      <w:r w:rsidR="00375A51">
        <w:t>тари</w:t>
      </w:r>
      <w:r w:rsidR="00375A51">
        <w:softHyphen/>
        <w:t>фов</w:t>
      </w:r>
      <w:r w:rsidR="00375A51">
        <w:rPr>
          <w:rFonts w:cs="Arial"/>
        </w:rPr>
        <w:t xml:space="preserve">), </w:t>
      </w:r>
      <w:r w:rsidR="00375A51">
        <w:t>за</w:t>
      </w:r>
      <w:r w:rsidR="00375A51">
        <w:rPr>
          <w:rFonts w:cs="Arial"/>
        </w:rPr>
        <w:t xml:space="preserve"> </w:t>
      </w:r>
      <w:r w:rsidR="00375A51">
        <w:t>исключением</w:t>
      </w:r>
      <w:r w:rsidR="00375A51">
        <w:rPr>
          <w:rFonts w:cs="Arial"/>
        </w:rPr>
        <w:t xml:space="preserve"> </w:t>
      </w:r>
      <w:r w:rsidR="00375A51">
        <w:t>случаев</w:t>
      </w:r>
      <w:r w:rsidR="00375A51">
        <w:rPr>
          <w:rFonts w:cs="Arial"/>
        </w:rPr>
        <w:t xml:space="preserve">, </w:t>
      </w:r>
      <w:r w:rsidR="00375A51">
        <w:t>если</w:t>
      </w:r>
      <w:r w:rsidR="00375A51">
        <w:rPr>
          <w:rFonts w:cs="Arial"/>
        </w:rPr>
        <w:t xml:space="preserve"> </w:t>
      </w:r>
      <w:r w:rsidR="00375A51">
        <w:t>заключение</w:t>
      </w:r>
      <w:r w:rsidR="00375A51">
        <w:rPr>
          <w:rFonts w:cs="Arial"/>
        </w:rPr>
        <w:t xml:space="preserve"> </w:t>
      </w:r>
      <w:r w:rsidR="00375A51">
        <w:t>таких соглашений</w:t>
      </w:r>
      <w:r w:rsidR="00375A51">
        <w:rPr>
          <w:rFonts w:cs="Arial"/>
        </w:rPr>
        <w:t xml:space="preserve"> </w:t>
      </w:r>
      <w:r w:rsidR="00375A51">
        <w:t>допускается</w:t>
      </w:r>
      <w:r w:rsidR="00375A51">
        <w:rPr>
          <w:rFonts w:cs="Arial"/>
        </w:rPr>
        <w:t xml:space="preserve"> </w:t>
      </w:r>
      <w:r w:rsidR="00375A51">
        <w:t>федеральными</w:t>
      </w:r>
      <w:r w:rsidR="00375A51">
        <w:rPr>
          <w:rFonts w:cs="Arial"/>
        </w:rPr>
        <w:t xml:space="preserve"> </w:t>
      </w:r>
      <w:r w:rsidR="00375A51">
        <w:t>законами</w:t>
      </w:r>
      <w:r w:rsidR="00375A51">
        <w:rPr>
          <w:rFonts w:cs="Arial"/>
        </w:rPr>
        <w:t xml:space="preserve"> </w:t>
      </w:r>
      <w:r w:rsidR="00375A51">
        <w:t>или нормативными</w:t>
      </w:r>
      <w:r w:rsidR="00375A51">
        <w:rPr>
          <w:rFonts w:cs="Arial"/>
        </w:rPr>
        <w:t xml:space="preserve"> </w:t>
      </w:r>
      <w:r w:rsidR="00375A51">
        <w:t>правовыми</w:t>
      </w:r>
      <w:r w:rsidR="00375A51">
        <w:rPr>
          <w:rFonts w:cs="Arial"/>
        </w:rPr>
        <w:t xml:space="preserve"> </w:t>
      </w:r>
      <w:r w:rsidR="00375A51">
        <w:t>актами</w:t>
      </w:r>
      <w:r w:rsidR="00375A51">
        <w:rPr>
          <w:rFonts w:cs="Arial"/>
        </w:rPr>
        <w:t xml:space="preserve"> </w:t>
      </w:r>
      <w:r w:rsidR="00375A51">
        <w:t>Президента</w:t>
      </w:r>
      <w:r w:rsidR="00375A51">
        <w:rPr>
          <w:rFonts w:cs="Arial"/>
        </w:rPr>
        <w:t xml:space="preserve"> </w:t>
      </w:r>
      <w:r w:rsidR="00375A51">
        <w:t>Россий</w:t>
      </w:r>
      <w:r w:rsidR="00375A51">
        <w:softHyphen/>
        <w:t>ской</w:t>
      </w:r>
      <w:r w:rsidR="00375A51">
        <w:rPr>
          <w:rFonts w:cs="Arial"/>
        </w:rPr>
        <w:t xml:space="preserve"> </w:t>
      </w:r>
      <w:r w:rsidR="00375A51">
        <w:t>Федерации</w:t>
      </w:r>
      <w:r w:rsidR="00375A51">
        <w:rPr>
          <w:rFonts w:cs="Arial"/>
        </w:rPr>
        <w:t xml:space="preserve">, </w:t>
      </w:r>
      <w:r w:rsidR="00375A51">
        <w:t>Правительства</w:t>
      </w:r>
      <w:r w:rsidR="00375A51">
        <w:rPr>
          <w:rFonts w:cs="Arial"/>
        </w:rPr>
        <w:t xml:space="preserve"> </w:t>
      </w:r>
      <w:r w:rsidR="00375A51">
        <w:t>Российской</w:t>
      </w:r>
      <w:r w:rsidR="00375A51">
        <w:rPr>
          <w:rFonts w:cs="Arial"/>
        </w:rPr>
        <w:t xml:space="preserve"> </w:t>
      </w:r>
      <w:r w:rsidR="00375A51">
        <w:t>Федерации</w:t>
      </w:r>
      <w:r w:rsidR="00375A51">
        <w:rPr>
          <w:rFonts w:cs="Arial"/>
        </w:rPr>
        <w:t>;</w:t>
      </w:r>
    </w:p>
    <w:p w:rsidR="00375A51" w:rsidRDefault="00CD2531" w:rsidP="00454E88">
      <w:pPr>
        <w:rPr>
          <w:sz w:val="24"/>
        </w:rPr>
      </w:pPr>
      <w:r>
        <w:t xml:space="preserve">- </w:t>
      </w:r>
      <w:r w:rsidR="00375A51">
        <w:t>разделу</w:t>
      </w:r>
      <w:r w:rsidR="00375A51">
        <w:rPr>
          <w:rFonts w:cs="Arial"/>
        </w:rPr>
        <w:t xml:space="preserve"> </w:t>
      </w:r>
      <w:r w:rsidR="00375A51">
        <w:t>рынка</w:t>
      </w:r>
      <w:r w:rsidR="00375A51">
        <w:rPr>
          <w:rFonts w:cs="Arial"/>
        </w:rPr>
        <w:t xml:space="preserve"> </w:t>
      </w:r>
      <w:r w:rsidR="00375A51">
        <w:t>по</w:t>
      </w:r>
      <w:r w:rsidR="00375A51">
        <w:rPr>
          <w:rFonts w:cs="Arial"/>
        </w:rPr>
        <w:t xml:space="preserve"> </w:t>
      </w:r>
      <w:r w:rsidR="00375A51">
        <w:t>территориальному</w:t>
      </w:r>
      <w:r w:rsidR="00375A51">
        <w:rPr>
          <w:rFonts w:cs="Arial"/>
        </w:rPr>
        <w:t xml:space="preserve"> </w:t>
      </w:r>
      <w:r w:rsidR="00375A51">
        <w:t>принципу</w:t>
      </w:r>
      <w:r w:rsidR="00375A51">
        <w:rPr>
          <w:rFonts w:cs="Arial"/>
        </w:rPr>
        <w:t xml:space="preserve">, </w:t>
      </w:r>
      <w:r w:rsidR="00375A51">
        <w:t>по объему</w:t>
      </w:r>
      <w:r w:rsidR="00375A51">
        <w:rPr>
          <w:rFonts w:cs="Arial"/>
        </w:rPr>
        <w:t xml:space="preserve"> </w:t>
      </w:r>
      <w:r w:rsidR="00375A51">
        <w:t>продаж</w:t>
      </w:r>
      <w:r w:rsidR="00375A51">
        <w:rPr>
          <w:rFonts w:cs="Arial"/>
        </w:rPr>
        <w:t xml:space="preserve"> </w:t>
      </w:r>
      <w:r w:rsidR="00375A51">
        <w:t>или</w:t>
      </w:r>
      <w:r w:rsidR="00375A51">
        <w:rPr>
          <w:rFonts w:cs="Arial"/>
        </w:rPr>
        <w:t xml:space="preserve"> </w:t>
      </w:r>
      <w:r w:rsidR="00375A51">
        <w:t>закупок</w:t>
      </w:r>
      <w:r w:rsidR="00375A51">
        <w:rPr>
          <w:rFonts w:cs="Arial"/>
        </w:rPr>
        <w:t xml:space="preserve">, </w:t>
      </w:r>
      <w:r w:rsidR="00375A51">
        <w:t>по</w:t>
      </w:r>
      <w:r w:rsidR="00375A51">
        <w:rPr>
          <w:rFonts w:cs="Arial"/>
        </w:rPr>
        <w:t xml:space="preserve"> </w:t>
      </w:r>
      <w:r w:rsidR="00375A51">
        <w:t>ассортименту</w:t>
      </w:r>
      <w:r w:rsidR="00375A51">
        <w:rPr>
          <w:rFonts w:cs="Arial"/>
        </w:rPr>
        <w:t xml:space="preserve"> </w:t>
      </w:r>
      <w:r w:rsidR="00375A51">
        <w:t>реализуе</w:t>
      </w:r>
      <w:r w:rsidR="00375A51">
        <w:softHyphen/>
        <w:t>мых</w:t>
      </w:r>
      <w:r w:rsidR="00375A51">
        <w:rPr>
          <w:rFonts w:cs="Arial"/>
        </w:rPr>
        <w:t xml:space="preserve"> </w:t>
      </w:r>
      <w:r w:rsidR="00375A51">
        <w:t>товаров</w:t>
      </w:r>
      <w:r w:rsidR="00375A51">
        <w:rPr>
          <w:rFonts w:cs="Arial"/>
        </w:rPr>
        <w:t xml:space="preserve"> </w:t>
      </w:r>
      <w:r w:rsidR="00375A51">
        <w:t>либо</w:t>
      </w:r>
      <w:r w:rsidR="00375A51">
        <w:rPr>
          <w:rFonts w:cs="Arial"/>
        </w:rPr>
        <w:t xml:space="preserve"> </w:t>
      </w:r>
      <w:r w:rsidR="00375A51">
        <w:t>по</w:t>
      </w:r>
      <w:r w:rsidR="00375A51">
        <w:rPr>
          <w:rFonts w:cs="Arial"/>
        </w:rPr>
        <w:t xml:space="preserve"> </w:t>
      </w:r>
      <w:r w:rsidR="00375A51">
        <w:t>кругу</w:t>
      </w:r>
      <w:r w:rsidR="00375A51">
        <w:rPr>
          <w:rFonts w:cs="Arial"/>
        </w:rPr>
        <w:t xml:space="preserve"> </w:t>
      </w:r>
      <w:r w:rsidR="00375A51">
        <w:t>продавцов</w:t>
      </w:r>
      <w:r w:rsidR="00375A51">
        <w:rPr>
          <w:rFonts w:cs="Arial"/>
        </w:rPr>
        <w:t xml:space="preserve"> </w:t>
      </w:r>
      <w:r w:rsidR="00375A51">
        <w:t>или</w:t>
      </w:r>
      <w:r w:rsidR="00375A51">
        <w:rPr>
          <w:rFonts w:cs="Arial"/>
        </w:rPr>
        <w:t xml:space="preserve"> </w:t>
      </w:r>
      <w:r w:rsidR="00375A51">
        <w:t xml:space="preserve">покупателей </w:t>
      </w:r>
      <w:r w:rsidR="00375A51">
        <w:rPr>
          <w:rFonts w:cs="Arial"/>
        </w:rPr>
        <w:t>(</w:t>
      </w:r>
      <w:r w:rsidR="00375A51">
        <w:t>заказчиков</w:t>
      </w:r>
      <w:r w:rsidR="00375A51">
        <w:rPr>
          <w:rFonts w:cs="Arial"/>
        </w:rPr>
        <w:t>);</w:t>
      </w:r>
      <w:r w:rsidR="00375A51" w:rsidRPr="00375A51">
        <w:t xml:space="preserve"> </w:t>
      </w:r>
      <w:r w:rsidR="00375A51">
        <w:t>ограничению</w:t>
      </w:r>
      <w:r w:rsidR="00375A51">
        <w:rPr>
          <w:rFonts w:cs="Arial"/>
        </w:rPr>
        <w:t xml:space="preserve"> </w:t>
      </w:r>
      <w:r w:rsidR="00375A51">
        <w:t>доступа</w:t>
      </w:r>
      <w:r w:rsidR="00375A51">
        <w:rPr>
          <w:rFonts w:cs="Arial"/>
        </w:rPr>
        <w:t xml:space="preserve"> </w:t>
      </w:r>
      <w:r w:rsidR="00375A51">
        <w:t>на</w:t>
      </w:r>
      <w:r w:rsidR="00375A51">
        <w:rPr>
          <w:rFonts w:cs="Arial"/>
        </w:rPr>
        <w:t xml:space="preserve"> </w:t>
      </w:r>
      <w:r w:rsidR="00375A51">
        <w:t>рынок</w:t>
      </w:r>
      <w:r w:rsidR="00375A51">
        <w:rPr>
          <w:rFonts w:cs="Arial"/>
        </w:rPr>
        <w:t xml:space="preserve"> </w:t>
      </w:r>
      <w:r w:rsidR="00375A51">
        <w:t>или</w:t>
      </w:r>
      <w:r w:rsidR="00375A51">
        <w:rPr>
          <w:rFonts w:cs="Arial"/>
        </w:rPr>
        <w:t xml:space="preserve"> </w:t>
      </w:r>
      <w:r w:rsidR="00375A51">
        <w:t>устра</w:t>
      </w:r>
      <w:r w:rsidR="00375A51">
        <w:softHyphen/>
        <w:t>нению</w:t>
      </w:r>
      <w:r w:rsidR="00375A51">
        <w:rPr>
          <w:rFonts w:cs="Arial"/>
        </w:rPr>
        <w:t xml:space="preserve"> </w:t>
      </w:r>
      <w:r w:rsidR="00375A51">
        <w:t>с</w:t>
      </w:r>
      <w:r w:rsidR="00375A51">
        <w:rPr>
          <w:rFonts w:cs="Arial"/>
        </w:rPr>
        <w:t xml:space="preserve"> </w:t>
      </w:r>
      <w:r w:rsidR="00375A51">
        <w:t>него</w:t>
      </w:r>
      <w:r w:rsidR="00375A51">
        <w:rPr>
          <w:rFonts w:cs="Arial"/>
        </w:rPr>
        <w:t xml:space="preserve"> </w:t>
      </w:r>
      <w:r w:rsidR="00375A51">
        <w:t>хозяйствующих</w:t>
      </w:r>
      <w:r w:rsidR="00375A51">
        <w:rPr>
          <w:rFonts w:cs="Arial"/>
        </w:rPr>
        <w:t xml:space="preserve"> </w:t>
      </w:r>
      <w:r w:rsidR="00375A51">
        <w:t>субъектов</w:t>
      </w:r>
      <w:r w:rsidR="00375A51">
        <w:rPr>
          <w:rFonts w:cs="Arial"/>
        </w:rPr>
        <w:t xml:space="preserve">. </w:t>
      </w:r>
      <w:r w:rsidR="00375A51">
        <w:t>При</w:t>
      </w:r>
      <w:r w:rsidR="00375A51">
        <w:rPr>
          <w:rFonts w:cs="Arial"/>
        </w:rPr>
        <w:t xml:space="preserve"> </w:t>
      </w:r>
      <w:r w:rsidR="00375A51">
        <w:t>проведении</w:t>
      </w:r>
      <w:r w:rsidR="00375A51">
        <w:rPr>
          <w:rFonts w:cs="Arial"/>
        </w:rPr>
        <w:t xml:space="preserve"> </w:t>
      </w:r>
      <w:r w:rsidR="00375A51">
        <w:t>конкурса</w:t>
      </w:r>
      <w:r w:rsidR="00375A51">
        <w:rPr>
          <w:rFonts w:cs="Arial"/>
        </w:rPr>
        <w:t xml:space="preserve"> </w:t>
      </w:r>
      <w:r w:rsidR="00375A51">
        <w:t>не</w:t>
      </w:r>
      <w:r w:rsidR="00375A51">
        <w:rPr>
          <w:rFonts w:cs="Arial"/>
        </w:rPr>
        <w:t xml:space="preserve"> </w:t>
      </w:r>
      <w:r w:rsidR="00375A51">
        <w:t>допускается</w:t>
      </w:r>
      <w:r w:rsidR="00375A51">
        <w:rPr>
          <w:rFonts w:cs="Arial"/>
        </w:rPr>
        <w:t>:</w:t>
      </w:r>
    </w:p>
    <w:p w:rsidR="00375A51" w:rsidRDefault="00CD2531" w:rsidP="00454E88">
      <w:pPr>
        <w:rPr>
          <w:sz w:val="24"/>
        </w:rPr>
      </w:pPr>
      <w:r>
        <w:t xml:space="preserve">- </w:t>
      </w:r>
      <w:r w:rsidR="00375A51">
        <w:t>создание</w:t>
      </w:r>
      <w:r w:rsidR="00375A51">
        <w:rPr>
          <w:rFonts w:cs="Arial"/>
        </w:rPr>
        <w:t xml:space="preserve"> </w:t>
      </w:r>
      <w:r w:rsidR="00375A51">
        <w:t>преимущественных</w:t>
      </w:r>
      <w:r w:rsidR="00375A51">
        <w:rPr>
          <w:rFonts w:cs="Arial"/>
        </w:rPr>
        <w:t xml:space="preserve"> </w:t>
      </w:r>
      <w:r w:rsidR="00375A51">
        <w:t>условий</w:t>
      </w:r>
      <w:r w:rsidR="00375A51">
        <w:rPr>
          <w:rFonts w:cs="Arial"/>
        </w:rPr>
        <w:t xml:space="preserve"> </w:t>
      </w:r>
      <w:r w:rsidR="00375A51">
        <w:t>участия</w:t>
      </w:r>
      <w:r w:rsidR="00375A51">
        <w:rPr>
          <w:rFonts w:cs="Arial"/>
        </w:rPr>
        <w:t xml:space="preserve"> </w:t>
      </w:r>
      <w:r w:rsidR="00375A51">
        <w:t>в</w:t>
      </w:r>
      <w:r w:rsidR="00375A51">
        <w:rPr>
          <w:rFonts w:cs="Arial"/>
        </w:rPr>
        <w:t xml:space="preserve"> </w:t>
      </w:r>
      <w:r w:rsidR="00375A51">
        <w:t>кон</w:t>
      </w:r>
      <w:r w:rsidR="00375A51">
        <w:softHyphen/>
        <w:t>курсе</w:t>
      </w:r>
      <w:r w:rsidR="00375A51">
        <w:rPr>
          <w:rFonts w:cs="Arial"/>
        </w:rPr>
        <w:t xml:space="preserve">, </w:t>
      </w:r>
      <w:r w:rsidR="00375A51">
        <w:t>в</w:t>
      </w:r>
      <w:r w:rsidR="00375A51">
        <w:rPr>
          <w:rFonts w:cs="Arial"/>
        </w:rPr>
        <w:t xml:space="preserve"> </w:t>
      </w:r>
      <w:r w:rsidR="00375A51">
        <w:t>том</w:t>
      </w:r>
      <w:r w:rsidR="00375A51">
        <w:rPr>
          <w:rFonts w:cs="Arial"/>
        </w:rPr>
        <w:t xml:space="preserve"> </w:t>
      </w:r>
      <w:r w:rsidR="00375A51">
        <w:t>числе</w:t>
      </w:r>
      <w:r w:rsidR="00375A51">
        <w:rPr>
          <w:rFonts w:cs="Arial"/>
        </w:rPr>
        <w:t xml:space="preserve"> </w:t>
      </w:r>
      <w:r w:rsidR="00375A51">
        <w:t>доступа</w:t>
      </w:r>
      <w:r w:rsidR="00375A51">
        <w:rPr>
          <w:rFonts w:cs="Arial"/>
        </w:rPr>
        <w:t xml:space="preserve"> </w:t>
      </w:r>
      <w:r w:rsidR="00375A51">
        <w:t>к</w:t>
      </w:r>
      <w:r w:rsidR="00375A51">
        <w:rPr>
          <w:rFonts w:cs="Arial"/>
        </w:rPr>
        <w:t xml:space="preserve"> </w:t>
      </w:r>
      <w:r w:rsidR="00375A51">
        <w:t>конфиденциальной</w:t>
      </w:r>
      <w:r w:rsidR="00375A51">
        <w:rPr>
          <w:rFonts w:cs="Arial"/>
        </w:rPr>
        <w:t xml:space="preserve"> </w:t>
      </w:r>
      <w:r w:rsidR="00375A51">
        <w:t>инфор</w:t>
      </w:r>
      <w:r w:rsidR="00375A51">
        <w:softHyphen/>
        <w:t>мации</w:t>
      </w:r>
      <w:r w:rsidR="00375A51">
        <w:rPr>
          <w:rFonts w:cs="Arial"/>
        </w:rPr>
        <w:t xml:space="preserve">, </w:t>
      </w:r>
      <w:r w:rsidR="00375A51">
        <w:t>уменьшение</w:t>
      </w:r>
      <w:r w:rsidR="00375A51">
        <w:rPr>
          <w:rFonts w:cs="Arial"/>
        </w:rPr>
        <w:t xml:space="preserve"> </w:t>
      </w:r>
      <w:r w:rsidR="00375A51">
        <w:t>платы</w:t>
      </w:r>
      <w:r w:rsidR="00375A51">
        <w:rPr>
          <w:rFonts w:cs="Arial"/>
        </w:rPr>
        <w:t xml:space="preserve"> </w:t>
      </w:r>
      <w:r w:rsidR="00375A51">
        <w:t>за</w:t>
      </w:r>
      <w:r w:rsidR="00375A51">
        <w:rPr>
          <w:rFonts w:cs="Arial"/>
        </w:rPr>
        <w:t xml:space="preserve"> </w:t>
      </w:r>
      <w:r w:rsidR="00375A51">
        <w:t>участие</w:t>
      </w:r>
      <w:r w:rsidR="00375A51">
        <w:rPr>
          <w:rFonts w:cs="Arial"/>
        </w:rPr>
        <w:t xml:space="preserve"> </w:t>
      </w:r>
      <w:r w:rsidR="00375A51">
        <w:t>в</w:t>
      </w:r>
      <w:r w:rsidR="00375A51">
        <w:rPr>
          <w:rFonts w:cs="Arial"/>
        </w:rPr>
        <w:t xml:space="preserve"> </w:t>
      </w:r>
      <w:r w:rsidR="00375A51">
        <w:t>конкурсе</w:t>
      </w:r>
      <w:r w:rsidR="00375A51">
        <w:rPr>
          <w:rFonts w:cs="Arial"/>
        </w:rPr>
        <w:t xml:space="preserve"> </w:t>
      </w:r>
      <w:r w:rsidR="00375A51">
        <w:t>для</w:t>
      </w:r>
      <w:r w:rsidR="00375A51">
        <w:rPr>
          <w:rFonts w:cs="Arial"/>
        </w:rPr>
        <w:t xml:space="preserve"> </w:t>
      </w:r>
      <w:r w:rsidR="00375A51">
        <w:t>от</w:t>
      </w:r>
      <w:r w:rsidR="00375A51">
        <w:softHyphen/>
        <w:t>дельных</w:t>
      </w:r>
      <w:r w:rsidR="00375A51">
        <w:rPr>
          <w:rFonts w:cs="Arial"/>
        </w:rPr>
        <w:t xml:space="preserve"> </w:t>
      </w:r>
      <w:r w:rsidR="00375A51">
        <w:t>участников</w:t>
      </w:r>
      <w:r w:rsidR="00375A51">
        <w:rPr>
          <w:rFonts w:cs="Arial"/>
        </w:rPr>
        <w:t xml:space="preserve"> </w:t>
      </w:r>
      <w:r w:rsidR="00375A51">
        <w:t>конкурса</w:t>
      </w:r>
      <w:r w:rsidR="00375A51">
        <w:rPr>
          <w:rFonts w:cs="Arial"/>
        </w:rPr>
        <w:t>;</w:t>
      </w:r>
    </w:p>
    <w:p w:rsidR="00375A51" w:rsidRDefault="00CD2531" w:rsidP="00454E88">
      <w:pPr>
        <w:rPr>
          <w:sz w:val="24"/>
        </w:rPr>
      </w:pPr>
      <w:r>
        <w:t xml:space="preserve">- </w:t>
      </w:r>
      <w:r w:rsidR="00375A51">
        <w:t>участие</w:t>
      </w:r>
      <w:r w:rsidR="00375A51">
        <w:rPr>
          <w:rFonts w:cs="Arial"/>
        </w:rPr>
        <w:t xml:space="preserve"> </w:t>
      </w:r>
      <w:r w:rsidR="00375A51">
        <w:t>в</w:t>
      </w:r>
      <w:r w:rsidR="00375A51">
        <w:rPr>
          <w:rFonts w:cs="Arial"/>
        </w:rPr>
        <w:t xml:space="preserve"> </w:t>
      </w:r>
      <w:r w:rsidR="00375A51">
        <w:t>конкурсе</w:t>
      </w:r>
      <w:r w:rsidR="00375A51">
        <w:rPr>
          <w:rFonts w:cs="Arial"/>
        </w:rPr>
        <w:t xml:space="preserve"> </w:t>
      </w:r>
      <w:r w:rsidR="00375A51">
        <w:t>организаторов</w:t>
      </w:r>
      <w:r w:rsidR="00375A51">
        <w:rPr>
          <w:rFonts w:cs="Arial"/>
        </w:rPr>
        <w:t xml:space="preserve"> </w:t>
      </w:r>
      <w:r w:rsidR="00375A51">
        <w:t>конкурса</w:t>
      </w:r>
      <w:r w:rsidR="00375A51">
        <w:rPr>
          <w:rFonts w:cs="Arial"/>
        </w:rPr>
        <w:t xml:space="preserve">, </w:t>
      </w:r>
      <w:r w:rsidR="00375A51">
        <w:t>их</w:t>
      </w:r>
      <w:r w:rsidR="00375A51">
        <w:rPr>
          <w:rFonts w:cs="Arial"/>
        </w:rPr>
        <w:t xml:space="preserve"> </w:t>
      </w:r>
      <w:r w:rsidR="00375A51">
        <w:t>со</w:t>
      </w:r>
      <w:r w:rsidR="00375A51">
        <w:softHyphen/>
        <w:t>трудников</w:t>
      </w:r>
      <w:r w:rsidR="00375A51">
        <w:rPr>
          <w:rFonts w:cs="Arial"/>
        </w:rPr>
        <w:t xml:space="preserve"> </w:t>
      </w:r>
      <w:r w:rsidR="00375A51">
        <w:t>и</w:t>
      </w:r>
      <w:r w:rsidR="00375A51">
        <w:rPr>
          <w:rFonts w:cs="Arial"/>
        </w:rPr>
        <w:t xml:space="preserve"> </w:t>
      </w:r>
      <w:r w:rsidR="00375A51">
        <w:t>аффилированных</w:t>
      </w:r>
      <w:r w:rsidR="00375A51">
        <w:rPr>
          <w:rFonts w:cs="Arial"/>
        </w:rPr>
        <w:t xml:space="preserve"> </w:t>
      </w:r>
      <w:r w:rsidR="00375A51">
        <w:t>лиц</w:t>
      </w:r>
      <w:r w:rsidR="00375A51">
        <w:rPr>
          <w:rFonts w:cs="Arial"/>
        </w:rPr>
        <w:t>;</w:t>
      </w:r>
    </w:p>
    <w:p w:rsidR="00375A51" w:rsidRDefault="00CD2531" w:rsidP="00454E88">
      <w:pPr>
        <w:rPr>
          <w:sz w:val="24"/>
        </w:rPr>
      </w:pPr>
      <w:r>
        <w:t xml:space="preserve">- </w:t>
      </w:r>
      <w:r w:rsidR="00375A51">
        <w:t>осуществление</w:t>
      </w:r>
      <w:r w:rsidR="00375A51">
        <w:rPr>
          <w:rFonts w:cs="Arial"/>
        </w:rPr>
        <w:t xml:space="preserve"> </w:t>
      </w:r>
      <w:r w:rsidR="00375A51">
        <w:t>организатором</w:t>
      </w:r>
      <w:r w:rsidR="00375A51">
        <w:rPr>
          <w:rFonts w:cs="Arial"/>
        </w:rPr>
        <w:t xml:space="preserve"> </w:t>
      </w:r>
      <w:r w:rsidR="00375A51">
        <w:t>конкурса</w:t>
      </w:r>
      <w:r w:rsidR="00375A51">
        <w:rPr>
          <w:rFonts w:cs="Arial"/>
        </w:rPr>
        <w:t xml:space="preserve"> </w:t>
      </w:r>
      <w:r w:rsidR="00375A51">
        <w:t>координа</w:t>
      </w:r>
      <w:r w:rsidR="00375A51">
        <w:softHyphen/>
        <w:t>ции</w:t>
      </w:r>
      <w:r w:rsidR="00375A51">
        <w:rPr>
          <w:rFonts w:cs="Arial"/>
        </w:rPr>
        <w:t xml:space="preserve"> </w:t>
      </w:r>
      <w:r w:rsidR="00375A51">
        <w:t>деятельности</w:t>
      </w:r>
      <w:r w:rsidR="00375A51">
        <w:rPr>
          <w:rFonts w:cs="Arial"/>
        </w:rPr>
        <w:t xml:space="preserve"> </w:t>
      </w:r>
      <w:r w:rsidR="00375A51">
        <w:t>его</w:t>
      </w:r>
      <w:r w:rsidR="00375A51">
        <w:rPr>
          <w:rFonts w:cs="Arial"/>
        </w:rPr>
        <w:t xml:space="preserve"> </w:t>
      </w:r>
      <w:r w:rsidR="00375A51">
        <w:t>участников</w:t>
      </w:r>
      <w:r w:rsidR="00375A51">
        <w:rPr>
          <w:rFonts w:cs="Arial"/>
        </w:rPr>
        <w:t xml:space="preserve">, </w:t>
      </w:r>
      <w:r w:rsidR="00375A51">
        <w:t>в</w:t>
      </w:r>
      <w:r w:rsidR="00375A51">
        <w:rPr>
          <w:rFonts w:cs="Arial"/>
        </w:rPr>
        <w:t xml:space="preserve"> </w:t>
      </w:r>
      <w:r w:rsidR="00375A51">
        <w:t>результате</w:t>
      </w:r>
      <w:r w:rsidR="00375A51">
        <w:rPr>
          <w:rFonts w:cs="Arial"/>
        </w:rPr>
        <w:t xml:space="preserve"> </w:t>
      </w:r>
      <w:r w:rsidR="00375A51">
        <w:t>которой имеется</w:t>
      </w:r>
      <w:r w:rsidR="00375A51">
        <w:rPr>
          <w:rFonts w:cs="Arial"/>
        </w:rPr>
        <w:t xml:space="preserve"> </w:t>
      </w:r>
      <w:r w:rsidR="00375A51">
        <w:t>либо</w:t>
      </w:r>
      <w:r w:rsidR="00375A51">
        <w:rPr>
          <w:rFonts w:cs="Arial"/>
        </w:rPr>
        <w:t xml:space="preserve"> </w:t>
      </w:r>
      <w:r w:rsidR="00375A51">
        <w:t>может</w:t>
      </w:r>
      <w:r w:rsidR="00375A51">
        <w:rPr>
          <w:rFonts w:cs="Arial"/>
        </w:rPr>
        <w:t xml:space="preserve"> </w:t>
      </w:r>
      <w:r w:rsidR="00375A51">
        <w:t>иметь</w:t>
      </w:r>
      <w:r w:rsidR="00375A51">
        <w:rPr>
          <w:rFonts w:cs="Arial"/>
        </w:rPr>
        <w:t xml:space="preserve"> </w:t>
      </w:r>
      <w:r w:rsidR="00375A51">
        <w:t>место</w:t>
      </w:r>
      <w:r w:rsidR="00375A51">
        <w:rPr>
          <w:rFonts w:cs="Arial"/>
        </w:rPr>
        <w:t xml:space="preserve"> </w:t>
      </w:r>
      <w:r w:rsidR="00375A51">
        <w:t>ограничение</w:t>
      </w:r>
      <w:r w:rsidR="00375A51">
        <w:rPr>
          <w:rFonts w:cs="Arial"/>
        </w:rPr>
        <w:t xml:space="preserve"> </w:t>
      </w:r>
      <w:r w:rsidR="00375A51">
        <w:t>конку</w:t>
      </w:r>
      <w:r w:rsidR="00375A51">
        <w:softHyphen/>
        <w:t>ренции</w:t>
      </w:r>
      <w:r w:rsidR="00375A51">
        <w:rPr>
          <w:rFonts w:cs="Arial"/>
        </w:rPr>
        <w:t xml:space="preserve"> </w:t>
      </w:r>
      <w:r w:rsidR="00375A51">
        <w:t>между</w:t>
      </w:r>
      <w:r w:rsidR="00375A51">
        <w:rPr>
          <w:rFonts w:cs="Arial"/>
        </w:rPr>
        <w:t xml:space="preserve"> </w:t>
      </w:r>
      <w:r w:rsidR="00375A51">
        <w:t>участниками</w:t>
      </w:r>
      <w:r w:rsidR="00375A51">
        <w:rPr>
          <w:rFonts w:cs="Arial"/>
        </w:rPr>
        <w:t xml:space="preserve"> </w:t>
      </w:r>
      <w:r w:rsidR="00375A51">
        <w:t>конкурса</w:t>
      </w:r>
      <w:r w:rsidR="00375A51">
        <w:rPr>
          <w:rFonts w:cs="Arial"/>
        </w:rPr>
        <w:t xml:space="preserve"> </w:t>
      </w:r>
      <w:r w:rsidR="00375A51">
        <w:t>или</w:t>
      </w:r>
      <w:r w:rsidR="00375A51">
        <w:rPr>
          <w:rFonts w:cs="Arial"/>
        </w:rPr>
        <w:t xml:space="preserve"> </w:t>
      </w:r>
      <w:r w:rsidR="00375A51">
        <w:t>ущемление интересов</w:t>
      </w:r>
      <w:r w:rsidR="00375A51">
        <w:rPr>
          <w:rFonts w:cs="Arial"/>
        </w:rPr>
        <w:t xml:space="preserve"> </w:t>
      </w:r>
      <w:r w:rsidR="00375A51">
        <w:rPr>
          <w:rFonts w:cs="Arial"/>
          <w:lang w:val="en-US"/>
        </w:rPr>
        <w:t>e</w:t>
      </w:r>
      <w:r w:rsidR="00375A51">
        <w:t>го</w:t>
      </w:r>
      <w:r w:rsidR="00375A51" w:rsidRPr="00375A51">
        <w:rPr>
          <w:rFonts w:cs="Arial"/>
        </w:rPr>
        <w:t xml:space="preserve"> </w:t>
      </w:r>
      <w:r w:rsidR="00375A51">
        <w:t>участников</w:t>
      </w:r>
      <w:r w:rsidR="00375A51">
        <w:rPr>
          <w:rFonts w:cs="Arial"/>
        </w:rPr>
        <w:t>;</w:t>
      </w:r>
    </w:p>
    <w:p w:rsidR="00375A51" w:rsidRDefault="00CD2531" w:rsidP="00454E88">
      <w:pPr>
        <w:rPr>
          <w:sz w:val="24"/>
        </w:rPr>
      </w:pPr>
      <w:r>
        <w:t xml:space="preserve">- </w:t>
      </w:r>
      <w:r w:rsidR="00375A51">
        <w:t>необоснованное</w:t>
      </w:r>
      <w:r w:rsidR="00375A51">
        <w:rPr>
          <w:rFonts w:cs="Arial"/>
        </w:rPr>
        <w:t xml:space="preserve"> </w:t>
      </w:r>
      <w:r w:rsidR="00375A51">
        <w:t>ограничение</w:t>
      </w:r>
      <w:r w:rsidR="00375A51">
        <w:rPr>
          <w:rFonts w:cs="Arial"/>
        </w:rPr>
        <w:t xml:space="preserve"> </w:t>
      </w:r>
      <w:r w:rsidR="00375A51">
        <w:t>доступа</w:t>
      </w:r>
      <w:r w:rsidR="00375A51">
        <w:rPr>
          <w:rFonts w:cs="Arial"/>
        </w:rPr>
        <w:t xml:space="preserve"> </w:t>
      </w:r>
      <w:r w:rsidR="00375A51">
        <w:t>к</w:t>
      </w:r>
      <w:r w:rsidR="00375A51">
        <w:rPr>
          <w:rFonts w:cs="Arial"/>
        </w:rPr>
        <w:t xml:space="preserve"> </w:t>
      </w:r>
      <w:r w:rsidR="00375A51">
        <w:t>участию</w:t>
      </w:r>
      <w:r w:rsidR="00375A51">
        <w:rPr>
          <w:rFonts w:cs="Arial"/>
        </w:rPr>
        <w:t xml:space="preserve"> </w:t>
      </w:r>
      <w:r w:rsidR="00375A51">
        <w:t>в конкурсе</w:t>
      </w:r>
      <w:r w:rsidR="00375A51">
        <w:rPr>
          <w:rFonts w:cs="Arial"/>
        </w:rPr>
        <w:t>.</w:t>
      </w:r>
    </w:p>
    <w:p w:rsidR="00375A51" w:rsidRDefault="00375A51" w:rsidP="00454E88">
      <w:pPr>
        <w:rPr>
          <w:sz w:val="24"/>
        </w:rPr>
      </w:pPr>
      <w:r>
        <w:t>Нарушение</w:t>
      </w:r>
      <w:r>
        <w:rPr>
          <w:rFonts w:cs="Arial"/>
        </w:rPr>
        <w:t xml:space="preserve"> </w:t>
      </w:r>
      <w:r>
        <w:t>правил</w:t>
      </w:r>
      <w:r>
        <w:rPr>
          <w:rFonts w:cs="Arial"/>
        </w:rPr>
        <w:t xml:space="preserve">, </w:t>
      </w:r>
      <w:r>
        <w:t>установленных</w:t>
      </w:r>
      <w:r>
        <w:rPr>
          <w:rFonts w:cs="Arial"/>
        </w:rPr>
        <w:t xml:space="preserve"> </w:t>
      </w:r>
      <w:r>
        <w:t>Федеральным законом</w:t>
      </w:r>
      <w:r>
        <w:rPr>
          <w:rFonts w:cs="Arial"/>
        </w:rPr>
        <w:t xml:space="preserve">, </w:t>
      </w:r>
      <w:r>
        <w:t>является</w:t>
      </w:r>
      <w:r>
        <w:rPr>
          <w:rFonts w:cs="Arial"/>
        </w:rPr>
        <w:t xml:space="preserve"> </w:t>
      </w:r>
      <w:r>
        <w:t>основанием</w:t>
      </w:r>
      <w:r>
        <w:rPr>
          <w:rFonts w:cs="Arial"/>
        </w:rPr>
        <w:t xml:space="preserve"> </w:t>
      </w:r>
      <w:r>
        <w:t>для</w:t>
      </w:r>
      <w:r>
        <w:rPr>
          <w:rFonts w:cs="Arial"/>
        </w:rPr>
        <w:t xml:space="preserve"> </w:t>
      </w:r>
      <w:r>
        <w:t>признания</w:t>
      </w:r>
      <w:r>
        <w:rPr>
          <w:rFonts w:cs="Arial"/>
        </w:rPr>
        <w:t xml:space="preserve"> </w:t>
      </w:r>
      <w:r>
        <w:t>судом конкурса</w:t>
      </w:r>
      <w:r>
        <w:rPr>
          <w:rFonts w:cs="Arial"/>
        </w:rPr>
        <w:t xml:space="preserve"> </w:t>
      </w:r>
      <w:r>
        <w:t>недействительным</w:t>
      </w:r>
      <w:r>
        <w:rPr>
          <w:rFonts w:cs="Arial"/>
        </w:rPr>
        <w:t>.</w:t>
      </w:r>
    </w:p>
    <w:p w:rsidR="00375A51" w:rsidRDefault="00375A51" w:rsidP="00454E88">
      <w:pPr>
        <w:rPr>
          <w:sz w:val="24"/>
        </w:rPr>
      </w:pPr>
      <w:r>
        <w:t>Не</w:t>
      </w:r>
      <w:r>
        <w:rPr>
          <w:rFonts w:cs="Arial"/>
        </w:rPr>
        <w:t xml:space="preserve"> </w:t>
      </w:r>
      <w:r>
        <w:t>допускается</w:t>
      </w:r>
      <w:r>
        <w:rPr>
          <w:rFonts w:cs="Arial"/>
        </w:rPr>
        <w:t xml:space="preserve"> </w:t>
      </w:r>
      <w:r>
        <w:t>недобросовестная</w:t>
      </w:r>
      <w:r>
        <w:rPr>
          <w:rFonts w:cs="Arial"/>
        </w:rPr>
        <w:t xml:space="preserve"> </w:t>
      </w:r>
      <w:r>
        <w:t>конкуренция</w:t>
      </w:r>
      <w:r>
        <w:rPr>
          <w:rFonts w:cs="Arial"/>
        </w:rPr>
        <w:t xml:space="preserve">, </w:t>
      </w:r>
      <w:r>
        <w:t>в том</w:t>
      </w:r>
      <w:r>
        <w:rPr>
          <w:rFonts w:cs="Arial"/>
        </w:rPr>
        <w:t xml:space="preserve"> </w:t>
      </w:r>
      <w:r>
        <w:t>числе</w:t>
      </w:r>
      <w:r>
        <w:rPr>
          <w:rFonts w:cs="Arial"/>
        </w:rPr>
        <w:t>:</w:t>
      </w:r>
    </w:p>
    <w:p w:rsidR="00375A51" w:rsidRDefault="00CD2531" w:rsidP="00454E88">
      <w:pPr>
        <w:rPr>
          <w:sz w:val="24"/>
        </w:rPr>
      </w:pPr>
      <w:r>
        <w:t xml:space="preserve">- </w:t>
      </w:r>
      <w:r w:rsidR="00375A51">
        <w:t>распространение</w:t>
      </w:r>
      <w:r w:rsidR="00375A51">
        <w:rPr>
          <w:rFonts w:cs="Arial"/>
        </w:rPr>
        <w:t xml:space="preserve"> </w:t>
      </w:r>
      <w:r w:rsidR="00375A51">
        <w:t>ложных</w:t>
      </w:r>
      <w:r w:rsidR="00375A51">
        <w:rPr>
          <w:rFonts w:cs="Arial"/>
        </w:rPr>
        <w:t xml:space="preserve">, </w:t>
      </w:r>
      <w:r w:rsidR="00375A51">
        <w:t>неточных</w:t>
      </w:r>
      <w:r w:rsidR="00375A51">
        <w:rPr>
          <w:rFonts w:cs="Arial"/>
        </w:rPr>
        <w:t xml:space="preserve"> </w:t>
      </w:r>
      <w:r w:rsidR="00375A51">
        <w:t>или</w:t>
      </w:r>
      <w:r w:rsidR="00375A51">
        <w:rPr>
          <w:rFonts w:cs="Arial"/>
        </w:rPr>
        <w:t xml:space="preserve"> </w:t>
      </w:r>
      <w:r w:rsidR="00375A51">
        <w:t>искаженных сведений</w:t>
      </w:r>
      <w:r w:rsidR="00375A51">
        <w:rPr>
          <w:rFonts w:cs="Arial"/>
        </w:rPr>
        <w:t xml:space="preserve">, </w:t>
      </w:r>
      <w:r w:rsidR="00375A51">
        <w:t>способных</w:t>
      </w:r>
      <w:r w:rsidR="00375A51">
        <w:rPr>
          <w:rFonts w:cs="Arial"/>
        </w:rPr>
        <w:t xml:space="preserve"> </w:t>
      </w:r>
      <w:r w:rsidR="00375A51">
        <w:t>причинить</w:t>
      </w:r>
      <w:r w:rsidR="00375A51">
        <w:rPr>
          <w:rFonts w:cs="Arial"/>
        </w:rPr>
        <w:t xml:space="preserve"> </w:t>
      </w:r>
      <w:r w:rsidR="00375A51">
        <w:t>убытки</w:t>
      </w:r>
      <w:r w:rsidR="00375A51">
        <w:rPr>
          <w:rFonts w:cs="Arial"/>
        </w:rPr>
        <w:t xml:space="preserve"> </w:t>
      </w:r>
      <w:r w:rsidR="00375A51">
        <w:t>другому</w:t>
      </w:r>
      <w:r w:rsidR="00375A51">
        <w:rPr>
          <w:rFonts w:cs="Arial"/>
        </w:rPr>
        <w:t xml:space="preserve"> </w:t>
      </w:r>
      <w:r w:rsidR="00375A51">
        <w:t>хозяй</w:t>
      </w:r>
      <w:r w:rsidR="00375A51">
        <w:softHyphen/>
        <w:t>ствующему</w:t>
      </w:r>
      <w:r w:rsidR="00375A51">
        <w:rPr>
          <w:rFonts w:cs="Arial"/>
        </w:rPr>
        <w:t xml:space="preserve"> </w:t>
      </w:r>
      <w:r w:rsidR="00375A51">
        <w:t>субъекту</w:t>
      </w:r>
      <w:r w:rsidR="00375A51">
        <w:rPr>
          <w:rFonts w:cs="Arial"/>
        </w:rPr>
        <w:t xml:space="preserve"> </w:t>
      </w:r>
      <w:r w:rsidR="00375A51">
        <w:t>либо</w:t>
      </w:r>
      <w:r w:rsidR="00375A51">
        <w:rPr>
          <w:rFonts w:cs="Arial"/>
        </w:rPr>
        <w:t xml:space="preserve"> </w:t>
      </w:r>
      <w:r w:rsidR="00375A51">
        <w:t>нанести</w:t>
      </w:r>
      <w:r w:rsidR="00375A51">
        <w:rPr>
          <w:rFonts w:cs="Arial"/>
        </w:rPr>
        <w:t xml:space="preserve"> </w:t>
      </w:r>
      <w:r w:rsidR="00375A51">
        <w:t>ущерб</w:t>
      </w:r>
      <w:r w:rsidR="00375A51">
        <w:rPr>
          <w:rFonts w:cs="Arial"/>
        </w:rPr>
        <w:t xml:space="preserve"> </w:t>
      </w:r>
      <w:r w:rsidR="00375A51">
        <w:t>его</w:t>
      </w:r>
      <w:r w:rsidR="00375A51">
        <w:rPr>
          <w:rFonts w:cs="Arial"/>
        </w:rPr>
        <w:t xml:space="preserve"> </w:t>
      </w:r>
      <w:r w:rsidR="00375A51">
        <w:t>деловой репутации</w:t>
      </w:r>
      <w:r w:rsidR="00375A51">
        <w:rPr>
          <w:rFonts w:cs="Arial"/>
        </w:rPr>
        <w:t>;</w:t>
      </w:r>
    </w:p>
    <w:p w:rsidR="00375A51" w:rsidRDefault="00CD2531" w:rsidP="00454E88">
      <w:pPr>
        <w:rPr>
          <w:sz w:val="24"/>
        </w:rPr>
      </w:pPr>
      <w:r>
        <w:t xml:space="preserve">- </w:t>
      </w:r>
      <w:r w:rsidR="00375A51">
        <w:t>введение</w:t>
      </w:r>
      <w:r w:rsidR="00375A51">
        <w:rPr>
          <w:rFonts w:cs="Arial"/>
        </w:rPr>
        <w:t xml:space="preserve"> </w:t>
      </w:r>
      <w:r w:rsidR="00375A51">
        <w:t>потребителей</w:t>
      </w:r>
      <w:r w:rsidR="00375A51">
        <w:rPr>
          <w:rFonts w:cs="Arial"/>
        </w:rPr>
        <w:t xml:space="preserve"> </w:t>
      </w:r>
      <w:r w:rsidR="00375A51">
        <w:t>в</w:t>
      </w:r>
      <w:r w:rsidR="00375A51">
        <w:rPr>
          <w:rFonts w:cs="Arial"/>
        </w:rPr>
        <w:t xml:space="preserve"> </w:t>
      </w:r>
      <w:r w:rsidR="00375A51">
        <w:t>заблуждение</w:t>
      </w:r>
      <w:r w:rsidR="00375A51">
        <w:rPr>
          <w:rFonts w:cs="Arial"/>
        </w:rPr>
        <w:t xml:space="preserve"> </w:t>
      </w:r>
      <w:r w:rsidR="00375A51">
        <w:t>относитель</w:t>
      </w:r>
      <w:r w:rsidR="00375A51">
        <w:softHyphen/>
        <w:t>но</w:t>
      </w:r>
      <w:r w:rsidR="00375A51">
        <w:rPr>
          <w:rFonts w:cs="Arial"/>
        </w:rPr>
        <w:t xml:space="preserve"> </w:t>
      </w:r>
      <w:r w:rsidR="00375A51">
        <w:t>характера</w:t>
      </w:r>
      <w:r w:rsidR="00375A51">
        <w:rPr>
          <w:rFonts w:cs="Arial"/>
        </w:rPr>
        <w:t xml:space="preserve">, </w:t>
      </w:r>
      <w:r w:rsidR="00375A51">
        <w:t>способа</w:t>
      </w:r>
      <w:r w:rsidR="00375A51">
        <w:rPr>
          <w:rFonts w:cs="Arial"/>
        </w:rPr>
        <w:t xml:space="preserve"> </w:t>
      </w:r>
      <w:r w:rsidR="00375A51">
        <w:t>и</w:t>
      </w:r>
      <w:r w:rsidR="00375A51">
        <w:rPr>
          <w:rFonts w:cs="Arial"/>
        </w:rPr>
        <w:t xml:space="preserve"> </w:t>
      </w:r>
      <w:r w:rsidR="00375A51">
        <w:t>места</w:t>
      </w:r>
      <w:r w:rsidR="00375A51">
        <w:rPr>
          <w:rFonts w:cs="Arial"/>
        </w:rPr>
        <w:t xml:space="preserve"> </w:t>
      </w:r>
      <w:r w:rsidR="00375A51">
        <w:t>изготовления</w:t>
      </w:r>
      <w:r w:rsidR="00375A51">
        <w:rPr>
          <w:rFonts w:cs="Arial"/>
        </w:rPr>
        <w:t xml:space="preserve">, </w:t>
      </w:r>
      <w:r w:rsidR="00375A51">
        <w:t>потреби</w:t>
      </w:r>
      <w:r w:rsidR="00375A51">
        <w:softHyphen/>
        <w:t>тельских</w:t>
      </w:r>
      <w:r w:rsidR="00375A51">
        <w:rPr>
          <w:rFonts w:cs="Arial"/>
        </w:rPr>
        <w:t xml:space="preserve"> </w:t>
      </w:r>
      <w:r w:rsidR="00375A51">
        <w:t>свойств</w:t>
      </w:r>
      <w:r w:rsidR="00375A51">
        <w:rPr>
          <w:rFonts w:cs="Arial"/>
        </w:rPr>
        <w:t xml:space="preserve">, </w:t>
      </w:r>
      <w:r w:rsidR="00375A51">
        <w:t>качества</w:t>
      </w:r>
      <w:r w:rsidR="00375A51">
        <w:rPr>
          <w:rFonts w:cs="Arial"/>
        </w:rPr>
        <w:t xml:space="preserve"> </w:t>
      </w:r>
      <w:r w:rsidR="00375A51">
        <w:t>и</w:t>
      </w:r>
      <w:r w:rsidR="00375A51">
        <w:rPr>
          <w:rFonts w:cs="Arial"/>
        </w:rPr>
        <w:t xml:space="preserve"> </w:t>
      </w:r>
      <w:r w:rsidR="00375A51">
        <w:t>количества</w:t>
      </w:r>
      <w:r w:rsidR="00375A51">
        <w:rPr>
          <w:rFonts w:cs="Arial"/>
        </w:rPr>
        <w:t xml:space="preserve"> </w:t>
      </w:r>
      <w:r w:rsidR="00375A51">
        <w:t>товара</w:t>
      </w:r>
      <w:r w:rsidR="00375A51">
        <w:rPr>
          <w:rFonts w:cs="Arial"/>
        </w:rPr>
        <w:t xml:space="preserve"> </w:t>
      </w:r>
      <w:r w:rsidR="00375A51">
        <w:t>или его</w:t>
      </w:r>
      <w:r w:rsidR="00375A51">
        <w:rPr>
          <w:rFonts w:cs="Arial"/>
        </w:rPr>
        <w:t xml:space="preserve"> </w:t>
      </w:r>
      <w:r w:rsidR="00375A51">
        <w:t>изготовителей</w:t>
      </w:r>
      <w:r w:rsidR="00375A51">
        <w:rPr>
          <w:rFonts w:cs="Arial"/>
        </w:rPr>
        <w:t>;</w:t>
      </w:r>
    </w:p>
    <w:p w:rsidR="00375A51" w:rsidRDefault="00CD2531" w:rsidP="00454E88">
      <w:pPr>
        <w:rPr>
          <w:sz w:val="24"/>
        </w:rPr>
      </w:pPr>
      <w:r>
        <w:t xml:space="preserve">- </w:t>
      </w:r>
      <w:r w:rsidR="00375A51">
        <w:t>некорректное</w:t>
      </w:r>
      <w:r w:rsidR="00375A51">
        <w:rPr>
          <w:rFonts w:cs="Arial"/>
        </w:rPr>
        <w:t xml:space="preserve"> </w:t>
      </w:r>
      <w:r w:rsidR="00375A51">
        <w:t>сравнение</w:t>
      </w:r>
      <w:r w:rsidR="00375A51">
        <w:rPr>
          <w:rFonts w:cs="Arial"/>
        </w:rPr>
        <w:t xml:space="preserve"> </w:t>
      </w:r>
      <w:r w:rsidR="00375A51">
        <w:t>хозяйствующим</w:t>
      </w:r>
      <w:r w:rsidR="00375A51">
        <w:rPr>
          <w:rFonts w:cs="Arial"/>
        </w:rPr>
        <w:t xml:space="preserve"> </w:t>
      </w:r>
      <w:r w:rsidR="00375A51">
        <w:t>субъектом производимых</w:t>
      </w:r>
      <w:r w:rsidR="00375A51">
        <w:rPr>
          <w:rFonts w:cs="Arial"/>
        </w:rPr>
        <w:t xml:space="preserve"> </w:t>
      </w:r>
      <w:r w:rsidR="00375A51">
        <w:t>или</w:t>
      </w:r>
      <w:r w:rsidR="00375A51">
        <w:rPr>
          <w:rFonts w:cs="Arial"/>
        </w:rPr>
        <w:t xml:space="preserve"> </w:t>
      </w:r>
      <w:r w:rsidR="00375A51">
        <w:t>реализуемых</w:t>
      </w:r>
      <w:r w:rsidR="00375A51">
        <w:rPr>
          <w:rFonts w:cs="Arial"/>
        </w:rPr>
        <w:t xml:space="preserve"> </w:t>
      </w:r>
      <w:r w:rsidR="00375A51">
        <w:t>им</w:t>
      </w:r>
      <w:r w:rsidR="00375A51">
        <w:rPr>
          <w:rFonts w:cs="Arial"/>
        </w:rPr>
        <w:t xml:space="preserve"> </w:t>
      </w:r>
      <w:r w:rsidR="00375A51">
        <w:t>товаров</w:t>
      </w:r>
      <w:r w:rsidR="00375A51">
        <w:rPr>
          <w:rFonts w:cs="Arial"/>
        </w:rPr>
        <w:t xml:space="preserve"> </w:t>
      </w:r>
      <w:r w:rsidR="00375A51">
        <w:t>с</w:t>
      </w:r>
      <w:r w:rsidR="00375A51">
        <w:rPr>
          <w:rFonts w:cs="Arial"/>
        </w:rPr>
        <w:t xml:space="preserve"> </w:t>
      </w:r>
      <w:r w:rsidR="00375A51">
        <w:t>товарами других</w:t>
      </w:r>
      <w:r w:rsidR="00375A51">
        <w:rPr>
          <w:rFonts w:cs="Arial"/>
        </w:rPr>
        <w:t xml:space="preserve"> </w:t>
      </w:r>
      <w:r w:rsidR="00375A51">
        <w:t>хозяйствующих</w:t>
      </w:r>
      <w:r w:rsidR="00375A51">
        <w:rPr>
          <w:rFonts w:cs="Arial"/>
        </w:rPr>
        <w:t xml:space="preserve"> </w:t>
      </w:r>
      <w:r w:rsidR="00375A51">
        <w:t>субъектов</w:t>
      </w:r>
      <w:r w:rsidR="00375A51">
        <w:rPr>
          <w:rFonts w:cs="Arial"/>
        </w:rPr>
        <w:t>;</w:t>
      </w:r>
    </w:p>
    <w:p w:rsidR="00375A51" w:rsidRDefault="00CD2531" w:rsidP="00454E88">
      <w:pPr>
        <w:rPr>
          <w:sz w:val="24"/>
        </w:rPr>
      </w:pPr>
      <w:r>
        <w:t xml:space="preserve">- </w:t>
      </w:r>
      <w:r w:rsidR="00375A51">
        <w:t>продажа</w:t>
      </w:r>
      <w:r w:rsidR="00375A51">
        <w:rPr>
          <w:rFonts w:cs="Arial"/>
        </w:rPr>
        <w:t xml:space="preserve">, </w:t>
      </w:r>
      <w:r w:rsidR="00375A51">
        <w:t>обмен</w:t>
      </w:r>
      <w:r w:rsidR="00375A51">
        <w:rPr>
          <w:rFonts w:cs="Arial"/>
        </w:rPr>
        <w:t xml:space="preserve"> </w:t>
      </w:r>
      <w:r w:rsidR="00375A51">
        <w:t>или</w:t>
      </w:r>
      <w:r w:rsidR="00375A51">
        <w:rPr>
          <w:rFonts w:cs="Arial"/>
        </w:rPr>
        <w:t xml:space="preserve"> </w:t>
      </w:r>
      <w:r w:rsidR="00375A51">
        <w:t>иное</w:t>
      </w:r>
      <w:r w:rsidR="00375A51">
        <w:rPr>
          <w:rFonts w:cs="Arial"/>
        </w:rPr>
        <w:t xml:space="preserve"> </w:t>
      </w:r>
      <w:r w:rsidR="00375A51">
        <w:t>введение</w:t>
      </w:r>
      <w:r w:rsidR="00375A51">
        <w:rPr>
          <w:rFonts w:cs="Arial"/>
        </w:rPr>
        <w:t xml:space="preserve"> </w:t>
      </w:r>
      <w:r w:rsidR="00375A51">
        <w:t>в</w:t>
      </w:r>
      <w:r w:rsidR="00375A51">
        <w:rPr>
          <w:rFonts w:cs="Arial"/>
        </w:rPr>
        <w:t xml:space="preserve"> </w:t>
      </w:r>
      <w:r w:rsidR="00375A51">
        <w:t>оборот</w:t>
      </w:r>
      <w:r w:rsidR="00375A51">
        <w:rPr>
          <w:rFonts w:cs="Arial"/>
        </w:rPr>
        <w:t xml:space="preserve"> </w:t>
      </w:r>
      <w:r w:rsidR="00375A51">
        <w:t>товара с</w:t>
      </w:r>
      <w:r w:rsidR="00375A51">
        <w:rPr>
          <w:rFonts w:cs="Arial"/>
        </w:rPr>
        <w:t xml:space="preserve"> </w:t>
      </w:r>
      <w:r w:rsidR="00375A51">
        <w:t>незаконным</w:t>
      </w:r>
      <w:r w:rsidR="00375A51">
        <w:rPr>
          <w:rFonts w:cs="Arial"/>
        </w:rPr>
        <w:t xml:space="preserve"> </w:t>
      </w:r>
      <w:r w:rsidR="00375A51">
        <w:t>использованием</w:t>
      </w:r>
      <w:r w:rsidR="00375A51">
        <w:rPr>
          <w:rFonts w:cs="Arial"/>
        </w:rPr>
        <w:t xml:space="preserve"> </w:t>
      </w:r>
      <w:r w:rsidR="00375A51">
        <w:t>результатов</w:t>
      </w:r>
      <w:r w:rsidR="00375A51">
        <w:rPr>
          <w:rFonts w:cs="Arial"/>
        </w:rPr>
        <w:t xml:space="preserve"> </w:t>
      </w:r>
      <w:r w:rsidR="00375A51">
        <w:t>интеллек</w:t>
      </w:r>
      <w:r w:rsidR="00375A51">
        <w:rPr>
          <w:rFonts w:cs="Arial"/>
        </w:rPr>
        <w:t>-</w:t>
      </w:r>
      <w:r w:rsidR="00375A51">
        <w:t>туальной</w:t>
      </w:r>
      <w:r w:rsidR="00375A51">
        <w:rPr>
          <w:rFonts w:cs="Arial"/>
        </w:rPr>
        <w:t xml:space="preserve"> </w:t>
      </w:r>
      <w:r w:rsidR="00375A51">
        <w:t>деятельности</w:t>
      </w:r>
      <w:r w:rsidR="00375A51">
        <w:rPr>
          <w:rFonts w:cs="Arial"/>
        </w:rPr>
        <w:t xml:space="preserve"> </w:t>
      </w:r>
      <w:r w:rsidR="00375A51">
        <w:t>и</w:t>
      </w:r>
      <w:r w:rsidR="00375A51">
        <w:rPr>
          <w:rFonts w:cs="Arial"/>
        </w:rPr>
        <w:t xml:space="preserve"> </w:t>
      </w:r>
      <w:r w:rsidR="00375A51">
        <w:t>приравненных</w:t>
      </w:r>
      <w:r w:rsidR="00375A51">
        <w:rPr>
          <w:rFonts w:cs="Arial"/>
        </w:rPr>
        <w:t xml:space="preserve"> </w:t>
      </w:r>
      <w:r w:rsidR="00375A51">
        <w:t>к</w:t>
      </w:r>
      <w:r w:rsidR="00375A51">
        <w:rPr>
          <w:rFonts w:cs="Arial"/>
        </w:rPr>
        <w:t xml:space="preserve"> </w:t>
      </w:r>
      <w:r w:rsidR="00375A51">
        <w:t>ним</w:t>
      </w:r>
      <w:r w:rsidR="00454E88">
        <w:t xml:space="preserve"> </w:t>
      </w:r>
      <w:r w:rsidR="00375A51">
        <w:t>средств</w:t>
      </w:r>
      <w:r w:rsidR="00375A51">
        <w:rPr>
          <w:rFonts w:cs="Arial"/>
        </w:rPr>
        <w:t xml:space="preserve"> </w:t>
      </w:r>
      <w:r w:rsidR="00375A51">
        <w:t>индивидуализации</w:t>
      </w:r>
      <w:r w:rsidR="00375A51">
        <w:rPr>
          <w:rFonts w:cs="Arial"/>
        </w:rPr>
        <w:t xml:space="preserve"> </w:t>
      </w:r>
      <w:r w:rsidR="00375A51">
        <w:t>юридического</w:t>
      </w:r>
      <w:r w:rsidR="00375A51">
        <w:rPr>
          <w:rFonts w:cs="Arial"/>
        </w:rPr>
        <w:t xml:space="preserve"> </w:t>
      </w:r>
      <w:r w:rsidR="00375A51">
        <w:t>ли</w:t>
      </w:r>
      <w:r w:rsidR="00375A51">
        <w:softHyphen/>
        <w:t>ца</w:t>
      </w:r>
      <w:r w:rsidR="00375A51">
        <w:rPr>
          <w:rFonts w:cs="Arial"/>
        </w:rPr>
        <w:t xml:space="preserve">, </w:t>
      </w:r>
      <w:r w:rsidR="00375A51">
        <w:t>индивидуализации</w:t>
      </w:r>
      <w:r w:rsidR="00375A51">
        <w:rPr>
          <w:rFonts w:cs="Arial"/>
        </w:rPr>
        <w:t xml:space="preserve"> </w:t>
      </w:r>
      <w:r w:rsidR="00375A51">
        <w:t>продукции</w:t>
      </w:r>
      <w:r w:rsidR="00375A51">
        <w:rPr>
          <w:rFonts w:cs="Arial"/>
        </w:rPr>
        <w:t xml:space="preserve">, </w:t>
      </w:r>
      <w:r w:rsidR="00375A51">
        <w:t xml:space="preserve">выполнения </w:t>
      </w:r>
      <w:r w:rsidR="00375A51">
        <w:rPr>
          <w:b/>
          <w:bCs/>
        </w:rPr>
        <w:t>работ</w:t>
      </w:r>
      <w:r w:rsidR="00375A51">
        <w:rPr>
          <w:rFonts w:cs="Arial"/>
          <w:b/>
          <w:bCs/>
        </w:rPr>
        <w:t xml:space="preserve">, </w:t>
      </w:r>
      <w:r w:rsidR="00375A51">
        <w:t>услуг</w:t>
      </w:r>
      <w:r w:rsidR="00375A51">
        <w:rPr>
          <w:rFonts w:cs="Arial"/>
        </w:rPr>
        <w:t>;</w:t>
      </w:r>
    </w:p>
    <w:p w:rsidR="00375A51" w:rsidRDefault="00CD2531" w:rsidP="00454E88">
      <w:pPr>
        <w:rPr>
          <w:sz w:val="24"/>
        </w:rPr>
      </w:pPr>
      <w:r>
        <w:t xml:space="preserve">- </w:t>
      </w:r>
      <w:r w:rsidR="00375A51">
        <w:t>получение</w:t>
      </w:r>
      <w:r w:rsidR="00375A51">
        <w:rPr>
          <w:rFonts w:cs="Arial"/>
        </w:rPr>
        <w:t xml:space="preserve">, </w:t>
      </w:r>
      <w:r w:rsidR="00375A51">
        <w:t>использование</w:t>
      </w:r>
      <w:r w:rsidR="00375A51">
        <w:rPr>
          <w:rFonts w:cs="Arial"/>
        </w:rPr>
        <w:t xml:space="preserve">, </w:t>
      </w:r>
      <w:r w:rsidR="00375A51">
        <w:t>разглашение</w:t>
      </w:r>
      <w:r w:rsidR="00375A51">
        <w:rPr>
          <w:rFonts w:cs="Arial"/>
        </w:rPr>
        <w:t xml:space="preserve"> </w:t>
      </w:r>
      <w:r w:rsidR="00375A51">
        <w:t>информа</w:t>
      </w:r>
      <w:r w:rsidR="00375A51">
        <w:softHyphen/>
        <w:t>ции</w:t>
      </w:r>
      <w:r w:rsidR="00375A51">
        <w:rPr>
          <w:rFonts w:cs="Arial"/>
        </w:rPr>
        <w:t xml:space="preserve">, </w:t>
      </w:r>
      <w:r w:rsidR="00375A51">
        <w:t>составляющей</w:t>
      </w:r>
      <w:r w:rsidR="00375A51">
        <w:rPr>
          <w:rFonts w:cs="Arial"/>
        </w:rPr>
        <w:t xml:space="preserve"> </w:t>
      </w:r>
      <w:r w:rsidR="00375A51">
        <w:t>коммерческую</w:t>
      </w:r>
      <w:r w:rsidR="00375A51">
        <w:rPr>
          <w:rFonts w:cs="Arial"/>
        </w:rPr>
        <w:t xml:space="preserve">, </w:t>
      </w:r>
      <w:r w:rsidR="00375A51">
        <w:t>служебную</w:t>
      </w:r>
      <w:r w:rsidR="00375A51">
        <w:rPr>
          <w:rFonts w:cs="Arial"/>
        </w:rPr>
        <w:t xml:space="preserve"> </w:t>
      </w:r>
      <w:r w:rsidR="00375A51">
        <w:t>тайны</w:t>
      </w:r>
      <w:r w:rsidR="00375A51">
        <w:rPr>
          <w:rFonts w:cs="Arial"/>
        </w:rPr>
        <w:t xml:space="preserve"> </w:t>
      </w:r>
      <w:r w:rsidR="00375A51">
        <w:t>и охраняемую</w:t>
      </w:r>
      <w:r w:rsidR="00375A51">
        <w:rPr>
          <w:rFonts w:cs="Arial"/>
        </w:rPr>
        <w:t xml:space="preserve"> </w:t>
      </w:r>
      <w:r w:rsidR="00375A51">
        <w:t>законом</w:t>
      </w:r>
      <w:r w:rsidR="00375A51">
        <w:rPr>
          <w:rFonts w:cs="Arial"/>
        </w:rPr>
        <w:t xml:space="preserve"> </w:t>
      </w:r>
      <w:r w:rsidR="00375A51">
        <w:t>тайну</w:t>
      </w:r>
      <w:r w:rsidR="00375A51">
        <w:rPr>
          <w:rFonts w:cs="Arial"/>
        </w:rPr>
        <w:t>.</w:t>
      </w:r>
    </w:p>
    <w:p w:rsidR="00375A51" w:rsidRDefault="00375A51" w:rsidP="00454E88">
      <w:pPr>
        <w:rPr>
          <w:sz w:val="24"/>
        </w:rPr>
      </w:pPr>
      <w:r>
        <w:t>Не</w:t>
      </w:r>
      <w:r>
        <w:rPr>
          <w:rFonts w:cs="Arial"/>
        </w:rPr>
        <w:t xml:space="preserve"> </w:t>
      </w:r>
      <w:r>
        <w:t>допускается</w:t>
      </w:r>
      <w:r>
        <w:rPr>
          <w:rFonts w:cs="Arial"/>
        </w:rPr>
        <w:t xml:space="preserve"> </w:t>
      </w:r>
      <w:r>
        <w:t>недобросовестная</w:t>
      </w:r>
      <w:r>
        <w:rPr>
          <w:rFonts w:cs="Arial"/>
        </w:rPr>
        <w:t xml:space="preserve"> </w:t>
      </w:r>
      <w:r>
        <w:t>конкуренция</w:t>
      </w:r>
      <w:r>
        <w:rPr>
          <w:rFonts w:cs="Arial"/>
        </w:rPr>
        <w:t xml:space="preserve">, </w:t>
      </w:r>
      <w:r>
        <w:t>свя</w:t>
      </w:r>
      <w:r>
        <w:softHyphen/>
        <w:t>занная</w:t>
      </w:r>
      <w:r>
        <w:rPr>
          <w:rFonts w:cs="Arial"/>
        </w:rPr>
        <w:t xml:space="preserve"> </w:t>
      </w:r>
      <w:r>
        <w:t>с</w:t>
      </w:r>
      <w:r>
        <w:rPr>
          <w:rFonts w:cs="Arial"/>
        </w:rPr>
        <w:t xml:space="preserve"> </w:t>
      </w:r>
      <w:r>
        <w:t>приобретением</w:t>
      </w:r>
      <w:r>
        <w:rPr>
          <w:rFonts w:cs="Arial"/>
        </w:rPr>
        <w:t xml:space="preserve"> </w:t>
      </w:r>
      <w:r>
        <w:t>и</w:t>
      </w:r>
      <w:r>
        <w:rPr>
          <w:rFonts w:cs="Arial"/>
        </w:rPr>
        <w:t xml:space="preserve"> </w:t>
      </w:r>
      <w:r>
        <w:t>использованием</w:t>
      </w:r>
      <w:r>
        <w:rPr>
          <w:rFonts w:cs="Arial"/>
        </w:rPr>
        <w:t xml:space="preserve"> </w:t>
      </w:r>
      <w:r>
        <w:t>исключи</w:t>
      </w:r>
      <w:r>
        <w:softHyphen/>
        <w:t>тельных</w:t>
      </w:r>
      <w:r>
        <w:rPr>
          <w:rFonts w:cs="Arial"/>
        </w:rPr>
        <w:t xml:space="preserve"> </w:t>
      </w:r>
      <w:r>
        <w:t>прав</w:t>
      </w:r>
      <w:r>
        <w:rPr>
          <w:rFonts w:cs="Arial"/>
        </w:rPr>
        <w:t xml:space="preserve"> </w:t>
      </w:r>
      <w:r>
        <w:t>на</w:t>
      </w:r>
      <w:r>
        <w:rPr>
          <w:rFonts w:cs="Arial"/>
        </w:rPr>
        <w:t xml:space="preserve"> </w:t>
      </w:r>
      <w:r>
        <w:t>средства</w:t>
      </w:r>
      <w:r>
        <w:rPr>
          <w:rFonts w:cs="Arial"/>
        </w:rPr>
        <w:t xml:space="preserve"> </w:t>
      </w:r>
      <w:r>
        <w:t>индивидуализации</w:t>
      </w:r>
      <w:r>
        <w:rPr>
          <w:rFonts w:cs="Arial"/>
        </w:rPr>
        <w:t xml:space="preserve"> </w:t>
      </w:r>
      <w:r>
        <w:t>юридиче</w:t>
      </w:r>
      <w:r>
        <w:softHyphen/>
        <w:t>ского</w:t>
      </w:r>
      <w:r>
        <w:rPr>
          <w:rFonts w:cs="Arial"/>
        </w:rPr>
        <w:t xml:space="preserve"> </w:t>
      </w:r>
      <w:r>
        <w:t>лица</w:t>
      </w:r>
      <w:r>
        <w:rPr>
          <w:rFonts w:cs="Arial"/>
        </w:rPr>
        <w:t xml:space="preserve">, </w:t>
      </w:r>
      <w:r>
        <w:t>индивидуализации</w:t>
      </w:r>
      <w:r>
        <w:rPr>
          <w:rFonts w:cs="Arial"/>
        </w:rPr>
        <w:t xml:space="preserve"> </w:t>
      </w:r>
      <w:r>
        <w:t>продукции</w:t>
      </w:r>
      <w:r>
        <w:rPr>
          <w:rFonts w:cs="Arial"/>
        </w:rPr>
        <w:t xml:space="preserve">, </w:t>
      </w:r>
      <w:r>
        <w:t>выполняе</w:t>
      </w:r>
      <w:r>
        <w:softHyphen/>
        <w:t>мых</w:t>
      </w:r>
      <w:r>
        <w:rPr>
          <w:rFonts w:cs="Arial"/>
        </w:rPr>
        <w:t xml:space="preserve"> </w:t>
      </w:r>
      <w:r>
        <w:t>работ</w:t>
      </w:r>
      <w:r>
        <w:rPr>
          <w:rFonts w:cs="Arial"/>
        </w:rPr>
        <w:t xml:space="preserve"> </w:t>
      </w:r>
      <w:r>
        <w:t>или</w:t>
      </w:r>
      <w:r>
        <w:rPr>
          <w:rFonts w:cs="Arial"/>
        </w:rPr>
        <w:t xml:space="preserve"> </w:t>
      </w:r>
      <w:r>
        <w:t>оказываемых</w:t>
      </w:r>
      <w:r>
        <w:rPr>
          <w:rFonts w:cs="Arial"/>
        </w:rPr>
        <w:t xml:space="preserve"> </w:t>
      </w:r>
      <w:r>
        <w:t>услуг</w:t>
      </w:r>
      <w:r>
        <w:rPr>
          <w:rFonts w:cs="Arial"/>
        </w:rPr>
        <w:t>.</w:t>
      </w:r>
    </w:p>
    <w:p w:rsidR="00375A51" w:rsidRDefault="00375A51" w:rsidP="00454E88">
      <w:pPr>
        <w:rPr>
          <w:sz w:val="24"/>
        </w:rPr>
      </w:pPr>
      <w:r>
        <w:t>Коммерческие</w:t>
      </w:r>
      <w:r>
        <w:rPr>
          <w:rFonts w:cs="Arial"/>
        </w:rPr>
        <w:t xml:space="preserve"> </w:t>
      </w:r>
      <w:r>
        <w:t>и</w:t>
      </w:r>
      <w:r>
        <w:rPr>
          <w:rFonts w:cs="Arial"/>
        </w:rPr>
        <w:t xml:space="preserve"> </w:t>
      </w:r>
      <w:r>
        <w:t>некоммерческие</w:t>
      </w:r>
      <w:r>
        <w:rPr>
          <w:rFonts w:cs="Arial"/>
        </w:rPr>
        <w:t xml:space="preserve"> </w:t>
      </w:r>
      <w:r>
        <w:t>организации</w:t>
      </w:r>
      <w:r>
        <w:rPr>
          <w:rFonts w:cs="Arial"/>
        </w:rPr>
        <w:t xml:space="preserve"> (</w:t>
      </w:r>
      <w:r>
        <w:t>их руководители</w:t>
      </w:r>
      <w:r>
        <w:rPr>
          <w:rFonts w:cs="Arial"/>
        </w:rPr>
        <w:t xml:space="preserve">), </w:t>
      </w:r>
      <w:r>
        <w:t>федеральные</w:t>
      </w:r>
      <w:r>
        <w:rPr>
          <w:rFonts w:cs="Arial"/>
        </w:rPr>
        <w:t xml:space="preserve"> </w:t>
      </w:r>
      <w:r>
        <w:t>органы</w:t>
      </w:r>
      <w:r>
        <w:rPr>
          <w:rFonts w:cs="Arial"/>
        </w:rPr>
        <w:t xml:space="preserve"> </w:t>
      </w:r>
      <w:r>
        <w:t>исполнительной власти</w:t>
      </w:r>
      <w:r>
        <w:rPr>
          <w:rFonts w:cs="Arial"/>
        </w:rPr>
        <w:t xml:space="preserve">, </w:t>
      </w:r>
      <w:r>
        <w:t>органы</w:t>
      </w:r>
      <w:r>
        <w:rPr>
          <w:rFonts w:cs="Arial"/>
        </w:rPr>
        <w:t xml:space="preserve"> </w:t>
      </w:r>
      <w:r>
        <w:t>исполнительной</w:t>
      </w:r>
      <w:r>
        <w:rPr>
          <w:rFonts w:cs="Arial"/>
        </w:rPr>
        <w:t xml:space="preserve"> </w:t>
      </w:r>
      <w:r>
        <w:t>власти</w:t>
      </w:r>
      <w:r>
        <w:rPr>
          <w:rFonts w:cs="Arial"/>
        </w:rPr>
        <w:t xml:space="preserve"> </w:t>
      </w:r>
      <w:r>
        <w:t>субъектов</w:t>
      </w:r>
      <w:r>
        <w:rPr>
          <w:rFonts w:cs="Arial"/>
        </w:rPr>
        <w:t xml:space="preserve"> </w:t>
      </w:r>
      <w:r>
        <w:t>Рос</w:t>
      </w:r>
      <w:r>
        <w:softHyphen/>
        <w:t>сийской</w:t>
      </w:r>
      <w:r>
        <w:rPr>
          <w:rFonts w:cs="Arial"/>
        </w:rPr>
        <w:t xml:space="preserve"> </w:t>
      </w:r>
      <w:r>
        <w:t>Федерации</w:t>
      </w:r>
      <w:r>
        <w:rPr>
          <w:rFonts w:cs="Arial"/>
        </w:rPr>
        <w:t xml:space="preserve">, </w:t>
      </w:r>
      <w:r>
        <w:t>органы</w:t>
      </w:r>
      <w:r>
        <w:rPr>
          <w:rFonts w:cs="Arial"/>
        </w:rPr>
        <w:t xml:space="preserve"> </w:t>
      </w:r>
      <w:r>
        <w:t>местного</w:t>
      </w:r>
      <w:r>
        <w:rPr>
          <w:rFonts w:cs="Arial"/>
        </w:rPr>
        <w:t xml:space="preserve"> </w:t>
      </w:r>
      <w:r>
        <w:t>самоуправления</w:t>
      </w:r>
      <w:r>
        <w:rPr>
          <w:rFonts w:cs="Arial"/>
        </w:rPr>
        <w:t xml:space="preserve">, </w:t>
      </w:r>
      <w:r>
        <w:t>иные</w:t>
      </w:r>
      <w:r>
        <w:rPr>
          <w:rFonts w:cs="Arial"/>
        </w:rPr>
        <w:t xml:space="preserve"> </w:t>
      </w:r>
      <w:r>
        <w:t>наделенные</w:t>
      </w:r>
      <w:r>
        <w:rPr>
          <w:rFonts w:cs="Arial"/>
        </w:rPr>
        <w:t xml:space="preserve"> </w:t>
      </w:r>
      <w:r>
        <w:t>функциями</w:t>
      </w:r>
      <w:r>
        <w:rPr>
          <w:rFonts w:cs="Arial"/>
        </w:rPr>
        <w:t xml:space="preserve"> </w:t>
      </w:r>
      <w:r>
        <w:t>или</w:t>
      </w:r>
      <w:r>
        <w:rPr>
          <w:rFonts w:cs="Arial"/>
        </w:rPr>
        <w:t xml:space="preserve"> </w:t>
      </w:r>
      <w:r>
        <w:t>правами</w:t>
      </w:r>
      <w:r>
        <w:rPr>
          <w:rFonts w:cs="Arial"/>
        </w:rPr>
        <w:t xml:space="preserve"> </w:t>
      </w:r>
      <w:r>
        <w:t>указанных органов</w:t>
      </w:r>
      <w:r>
        <w:rPr>
          <w:rFonts w:cs="Arial"/>
        </w:rPr>
        <w:t xml:space="preserve"> </w:t>
      </w:r>
      <w:r>
        <w:t>власти</w:t>
      </w:r>
      <w:r>
        <w:rPr>
          <w:rFonts w:cs="Arial"/>
        </w:rPr>
        <w:t xml:space="preserve"> </w:t>
      </w:r>
      <w:r>
        <w:t>органы</w:t>
      </w:r>
      <w:r>
        <w:rPr>
          <w:rFonts w:cs="Arial"/>
        </w:rPr>
        <w:t xml:space="preserve"> </w:t>
      </w:r>
      <w:r>
        <w:t>или</w:t>
      </w:r>
      <w:r>
        <w:rPr>
          <w:rFonts w:cs="Arial"/>
        </w:rPr>
        <w:t xml:space="preserve"> </w:t>
      </w:r>
      <w:r>
        <w:t>организации</w:t>
      </w:r>
      <w:r>
        <w:rPr>
          <w:rFonts w:cs="Arial"/>
        </w:rPr>
        <w:t xml:space="preserve"> (</w:t>
      </w:r>
      <w:r>
        <w:t>их</w:t>
      </w:r>
      <w:r>
        <w:rPr>
          <w:rFonts w:cs="Arial"/>
        </w:rPr>
        <w:t xml:space="preserve"> </w:t>
      </w:r>
      <w:r>
        <w:t>должно</w:t>
      </w:r>
      <w:r>
        <w:softHyphen/>
        <w:t>стные</w:t>
      </w:r>
      <w:r>
        <w:rPr>
          <w:rFonts w:cs="Arial"/>
        </w:rPr>
        <w:t xml:space="preserve"> </w:t>
      </w:r>
      <w:r>
        <w:t>лица</w:t>
      </w:r>
      <w:r>
        <w:rPr>
          <w:rFonts w:cs="Arial"/>
        </w:rPr>
        <w:t xml:space="preserve">), </w:t>
      </w:r>
      <w:r>
        <w:t>физические</w:t>
      </w:r>
      <w:r>
        <w:rPr>
          <w:rFonts w:cs="Arial"/>
        </w:rPr>
        <w:t xml:space="preserve"> </w:t>
      </w:r>
      <w:r>
        <w:t>лица</w:t>
      </w:r>
      <w:r>
        <w:rPr>
          <w:rFonts w:cs="Arial"/>
        </w:rPr>
        <w:t xml:space="preserve">, </w:t>
      </w:r>
      <w:r>
        <w:t>в</w:t>
      </w:r>
      <w:r>
        <w:rPr>
          <w:rFonts w:cs="Arial"/>
        </w:rPr>
        <w:t xml:space="preserve"> </w:t>
      </w:r>
      <w:r>
        <w:t>том</w:t>
      </w:r>
      <w:r>
        <w:rPr>
          <w:rFonts w:cs="Arial"/>
        </w:rPr>
        <w:t xml:space="preserve"> </w:t>
      </w:r>
      <w:r>
        <w:t>числе</w:t>
      </w:r>
      <w:r>
        <w:rPr>
          <w:rFonts w:cs="Arial"/>
        </w:rPr>
        <w:t xml:space="preserve"> </w:t>
      </w:r>
      <w:r>
        <w:t>индивиду</w:t>
      </w:r>
      <w:r>
        <w:softHyphen/>
        <w:t>альные</w:t>
      </w:r>
      <w:r>
        <w:rPr>
          <w:rFonts w:cs="Arial"/>
        </w:rPr>
        <w:t xml:space="preserve"> </w:t>
      </w:r>
      <w:r>
        <w:t>предприниматели</w:t>
      </w:r>
      <w:r>
        <w:rPr>
          <w:rFonts w:cs="Arial"/>
        </w:rPr>
        <w:t xml:space="preserve">, </w:t>
      </w:r>
      <w:r>
        <w:t>обязаны</w:t>
      </w:r>
      <w:r>
        <w:rPr>
          <w:rFonts w:cs="Arial"/>
        </w:rPr>
        <w:t xml:space="preserve"> </w:t>
      </w:r>
      <w:r>
        <w:t>по</w:t>
      </w:r>
      <w:r>
        <w:rPr>
          <w:rFonts w:cs="Arial"/>
        </w:rPr>
        <w:t xml:space="preserve"> </w:t>
      </w:r>
      <w:r>
        <w:t>требованию антимонопольного</w:t>
      </w:r>
      <w:r>
        <w:rPr>
          <w:rFonts w:cs="Arial"/>
        </w:rPr>
        <w:t xml:space="preserve"> </w:t>
      </w:r>
      <w:r>
        <w:t>органа</w:t>
      </w:r>
      <w:r>
        <w:rPr>
          <w:rFonts w:cs="Arial"/>
        </w:rPr>
        <w:t xml:space="preserve"> </w:t>
      </w:r>
      <w:r>
        <w:t>представлять</w:t>
      </w:r>
      <w:r>
        <w:rPr>
          <w:rFonts w:cs="Arial"/>
        </w:rPr>
        <w:t xml:space="preserve"> </w:t>
      </w:r>
      <w:r>
        <w:t>достоверные документы</w:t>
      </w:r>
      <w:r>
        <w:rPr>
          <w:rFonts w:cs="Arial"/>
        </w:rPr>
        <w:t xml:space="preserve">, </w:t>
      </w:r>
      <w:r>
        <w:t>письменные</w:t>
      </w:r>
      <w:r>
        <w:rPr>
          <w:rFonts w:cs="Arial"/>
        </w:rPr>
        <w:t xml:space="preserve"> </w:t>
      </w:r>
      <w:r>
        <w:t>и</w:t>
      </w:r>
      <w:r>
        <w:rPr>
          <w:rFonts w:cs="Arial"/>
        </w:rPr>
        <w:t xml:space="preserve"> </w:t>
      </w:r>
      <w:r>
        <w:t>устные</w:t>
      </w:r>
      <w:r>
        <w:rPr>
          <w:rFonts w:cs="Arial"/>
        </w:rPr>
        <w:t xml:space="preserve"> </w:t>
      </w:r>
      <w:r>
        <w:t>объяснения</w:t>
      </w:r>
      <w:r>
        <w:rPr>
          <w:rFonts w:cs="Arial"/>
        </w:rPr>
        <w:t xml:space="preserve"> </w:t>
      </w:r>
      <w:r>
        <w:t>и</w:t>
      </w:r>
      <w:r>
        <w:rPr>
          <w:rFonts w:cs="Arial"/>
        </w:rPr>
        <w:t xml:space="preserve"> </w:t>
      </w:r>
      <w:r>
        <w:t>иную информацию</w:t>
      </w:r>
      <w:r>
        <w:rPr>
          <w:rFonts w:cs="Arial"/>
        </w:rPr>
        <w:t xml:space="preserve">, </w:t>
      </w:r>
      <w:r>
        <w:t>необходимую</w:t>
      </w:r>
      <w:r>
        <w:rPr>
          <w:rFonts w:cs="Arial"/>
        </w:rPr>
        <w:t xml:space="preserve"> </w:t>
      </w:r>
      <w:r>
        <w:t>для</w:t>
      </w:r>
      <w:r>
        <w:rPr>
          <w:rFonts w:cs="Arial"/>
        </w:rPr>
        <w:t xml:space="preserve"> </w:t>
      </w:r>
      <w:r>
        <w:t>осуществления</w:t>
      </w:r>
      <w:r>
        <w:rPr>
          <w:rFonts w:cs="Arial"/>
        </w:rPr>
        <w:t xml:space="preserve"> </w:t>
      </w:r>
      <w:r>
        <w:t>анти</w:t>
      </w:r>
      <w:r>
        <w:softHyphen/>
        <w:t>монопольным</w:t>
      </w:r>
      <w:r>
        <w:rPr>
          <w:rFonts w:cs="Arial"/>
        </w:rPr>
        <w:t xml:space="preserve"> </w:t>
      </w:r>
      <w:r>
        <w:t>органом</w:t>
      </w:r>
      <w:r>
        <w:rPr>
          <w:rFonts w:cs="Arial"/>
        </w:rPr>
        <w:t xml:space="preserve"> </w:t>
      </w:r>
      <w:r>
        <w:t>его</w:t>
      </w:r>
      <w:r>
        <w:rPr>
          <w:rFonts w:cs="Arial"/>
        </w:rPr>
        <w:t xml:space="preserve"> </w:t>
      </w:r>
      <w:r>
        <w:t>законной</w:t>
      </w:r>
      <w:r>
        <w:rPr>
          <w:rFonts w:cs="Arial"/>
        </w:rPr>
        <w:t xml:space="preserve"> </w:t>
      </w:r>
      <w:r>
        <w:t>деятельности</w:t>
      </w:r>
      <w:r>
        <w:rPr>
          <w:rFonts w:cs="Arial"/>
        </w:rPr>
        <w:t>.</w:t>
      </w:r>
    </w:p>
    <w:p w:rsidR="00375A51" w:rsidRDefault="00375A51" w:rsidP="00454E88">
      <w:pPr>
        <w:rPr>
          <w:sz w:val="24"/>
        </w:rPr>
      </w:pPr>
      <w:r>
        <w:t>Сведения</w:t>
      </w:r>
      <w:r>
        <w:rPr>
          <w:rFonts w:cs="Arial"/>
        </w:rPr>
        <w:t xml:space="preserve">, </w:t>
      </w:r>
      <w:r>
        <w:t>составляющие</w:t>
      </w:r>
      <w:r>
        <w:rPr>
          <w:rFonts w:cs="Arial"/>
        </w:rPr>
        <w:t xml:space="preserve"> </w:t>
      </w:r>
      <w:r>
        <w:t>коммерческую</w:t>
      </w:r>
      <w:r>
        <w:rPr>
          <w:rFonts w:cs="Arial"/>
        </w:rPr>
        <w:t xml:space="preserve">, </w:t>
      </w:r>
      <w:r>
        <w:t>служебную тайны</w:t>
      </w:r>
      <w:r>
        <w:rPr>
          <w:rFonts w:cs="Arial"/>
        </w:rPr>
        <w:t xml:space="preserve"> </w:t>
      </w:r>
      <w:r>
        <w:t>и</w:t>
      </w:r>
      <w:r>
        <w:rPr>
          <w:rFonts w:cs="Arial"/>
        </w:rPr>
        <w:t xml:space="preserve"> </w:t>
      </w:r>
      <w:r>
        <w:t>охраняемую</w:t>
      </w:r>
      <w:r>
        <w:rPr>
          <w:rFonts w:cs="Arial"/>
        </w:rPr>
        <w:t xml:space="preserve"> </w:t>
      </w:r>
      <w:r>
        <w:t>законом</w:t>
      </w:r>
      <w:r>
        <w:rPr>
          <w:rFonts w:cs="Arial"/>
        </w:rPr>
        <w:t xml:space="preserve"> </w:t>
      </w:r>
      <w:r>
        <w:t>тайну</w:t>
      </w:r>
      <w:r>
        <w:rPr>
          <w:rFonts w:cs="Arial"/>
        </w:rPr>
        <w:t xml:space="preserve"> </w:t>
      </w:r>
      <w:r>
        <w:t>и</w:t>
      </w:r>
      <w:r>
        <w:rPr>
          <w:rFonts w:cs="Arial"/>
        </w:rPr>
        <w:t xml:space="preserve"> </w:t>
      </w:r>
      <w:r>
        <w:t>полученные</w:t>
      </w:r>
      <w:r>
        <w:rPr>
          <w:rFonts w:cs="Arial"/>
        </w:rPr>
        <w:t xml:space="preserve"> </w:t>
      </w:r>
      <w:r>
        <w:t>анти</w:t>
      </w:r>
      <w:r>
        <w:softHyphen/>
        <w:t>монопольным</w:t>
      </w:r>
      <w:r>
        <w:rPr>
          <w:rFonts w:cs="Arial"/>
        </w:rPr>
        <w:t xml:space="preserve"> </w:t>
      </w:r>
      <w:r>
        <w:t>органом</w:t>
      </w:r>
      <w:r>
        <w:rPr>
          <w:rFonts w:cs="Arial"/>
        </w:rPr>
        <w:t xml:space="preserve"> </w:t>
      </w:r>
      <w:r>
        <w:t>при</w:t>
      </w:r>
      <w:r>
        <w:rPr>
          <w:rFonts w:cs="Arial"/>
        </w:rPr>
        <w:t xml:space="preserve"> </w:t>
      </w:r>
      <w:r>
        <w:t>осуществлении</w:t>
      </w:r>
      <w:r>
        <w:rPr>
          <w:rFonts w:cs="Arial"/>
        </w:rPr>
        <w:t xml:space="preserve"> </w:t>
      </w:r>
      <w:r>
        <w:t>своих</w:t>
      </w:r>
      <w:r>
        <w:rPr>
          <w:rFonts w:cs="Arial"/>
        </w:rPr>
        <w:t xml:space="preserve"> </w:t>
      </w:r>
      <w:r>
        <w:t>пол</w:t>
      </w:r>
      <w:r>
        <w:softHyphen/>
        <w:t>номочий</w:t>
      </w:r>
      <w:r>
        <w:rPr>
          <w:rFonts w:cs="Arial"/>
        </w:rPr>
        <w:t xml:space="preserve">, </w:t>
      </w:r>
      <w:r>
        <w:t>не</w:t>
      </w:r>
      <w:r>
        <w:rPr>
          <w:rFonts w:cs="Arial"/>
        </w:rPr>
        <w:t xml:space="preserve"> </w:t>
      </w:r>
      <w:r>
        <w:t>подлежат</w:t>
      </w:r>
      <w:r>
        <w:rPr>
          <w:rFonts w:cs="Arial"/>
        </w:rPr>
        <w:t xml:space="preserve"> </w:t>
      </w:r>
      <w:r>
        <w:t>разглашению</w:t>
      </w:r>
      <w:r>
        <w:rPr>
          <w:rFonts w:cs="Arial"/>
        </w:rPr>
        <w:t xml:space="preserve">, </w:t>
      </w:r>
      <w:r>
        <w:t>за</w:t>
      </w:r>
      <w:r>
        <w:rPr>
          <w:rFonts w:cs="Arial"/>
        </w:rPr>
        <w:t xml:space="preserve"> </w:t>
      </w:r>
      <w:r>
        <w:t>исключением случаев</w:t>
      </w:r>
      <w:r>
        <w:rPr>
          <w:rFonts w:cs="Arial"/>
        </w:rPr>
        <w:t xml:space="preserve">, </w:t>
      </w:r>
      <w:r>
        <w:t>установленных</w:t>
      </w:r>
      <w:r>
        <w:rPr>
          <w:rFonts w:cs="Arial"/>
        </w:rPr>
        <w:t xml:space="preserve"> </w:t>
      </w:r>
      <w:r>
        <w:t>Федеральным</w:t>
      </w:r>
      <w:r>
        <w:rPr>
          <w:rFonts w:cs="Arial"/>
        </w:rPr>
        <w:t xml:space="preserve"> </w:t>
      </w:r>
      <w:r>
        <w:t>законом</w:t>
      </w:r>
      <w:r>
        <w:rPr>
          <w:rFonts w:cs="Arial"/>
        </w:rPr>
        <w:t>.</w:t>
      </w:r>
    </w:p>
    <w:p w:rsidR="00375A51" w:rsidRDefault="00375A51" w:rsidP="00454E88">
      <w:pPr>
        <w:rPr>
          <w:sz w:val="24"/>
        </w:rPr>
      </w:pPr>
      <w:r>
        <w:t>В</w:t>
      </w:r>
      <w:r>
        <w:rPr>
          <w:rFonts w:cs="Arial"/>
        </w:rPr>
        <w:t xml:space="preserve"> </w:t>
      </w:r>
      <w:r>
        <w:t>случае</w:t>
      </w:r>
      <w:r>
        <w:rPr>
          <w:rFonts w:cs="Arial"/>
        </w:rPr>
        <w:t xml:space="preserve"> </w:t>
      </w:r>
      <w:r>
        <w:t>разглашения</w:t>
      </w:r>
      <w:r>
        <w:rPr>
          <w:rFonts w:cs="Arial"/>
        </w:rPr>
        <w:t xml:space="preserve"> </w:t>
      </w:r>
      <w:r>
        <w:t>сотрудниками</w:t>
      </w:r>
      <w:r>
        <w:rPr>
          <w:rFonts w:cs="Arial"/>
        </w:rPr>
        <w:t xml:space="preserve"> </w:t>
      </w:r>
      <w:r>
        <w:t>антимонополь</w:t>
      </w:r>
      <w:r>
        <w:softHyphen/>
        <w:t>ного</w:t>
      </w:r>
      <w:r>
        <w:rPr>
          <w:rFonts w:cs="Arial"/>
        </w:rPr>
        <w:t xml:space="preserve"> </w:t>
      </w:r>
      <w:r>
        <w:t>органа</w:t>
      </w:r>
      <w:r>
        <w:rPr>
          <w:rFonts w:cs="Arial"/>
        </w:rPr>
        <w:t xml:space="preserve"> </w:t>
      </w:r>
      <w:r>
        <w:t>сведений</w:t>
      </w:r>
      <w:r>
        <w:rPr>
          <w:rFonts w:cs="Arial"/>
        </w:rPr>
        <w:t xml:space="preserve">, </w:t>
      </w:r>
      <w:r>
        <w:t>составляющих</w:t>
      </w:r>
      <w:r>
        <w:rPr>
          <w:rFonts w:cs="Arial"/>
        </w:rPr>
        <w:t xml:space="preserve"> </w:t>
      </w:r>
      <w:r>
        <w:t>коммерческую</w:t>
      </w:r>
      <w:r>
        <w:rPr>
          <w:rFonts w:cs="Arial"/>
        </w:rPr>
        <w:t xml:space="preserve">, </w:t>
      </w:r>
      <w:r>
        <w:t>служебную</w:t>
      </w:r>
      <w:r>
        <w:rPr>
          <w:rFonts w:cs="Arial"/>
        </w:rPr>
        <w:t xml:space="preserve"> </w:t>
      </w:r>
      <w:r>
        <w:t>тайну</w:t>
      </w:r>
      <w:r>
        <w:rPr>
          <w:rFonts w:cs="Arial"/>
        </w:rPr>
        <w:t xml:space="preserve">, </w:t>
      </w:r>
      <w:r>
        <w:t>причиненные</w:t>
      </w:r>
      <w:r>
        <w:rPr>
          <w:rFonts w:cs="Arial"/>
        </w:rPr>
        <w:t xml:space="preserve"> </w:t>
      </w:r>
      <w:r>
        <w:t>убытки</w:t>
      </w:r>
      <w:r>
        <w:rPr>
          <w:rFonts w:cs="Arial"/>
        </w:rPr>
        <w:t xml:space="preserve"> </w:t>
      </w:r>
      <w:r>
        <w:t>подлежат</w:t>
      </w:r>
      <w:r>
        <w:rPr>
          <w:rFonts w:cs="Arial"/>
        </w:rPr>
        <w:t xml:space="preserve"> </w:t>
      </w:r>
      <w:r>
        <w:t>воз</w:t>
      </w:r>
      <w:r>
        <w:softHyphen/>
        <w:t>мещению</w:t>
      </w:r>
      <w:r>
        <w:rPr>
          <w:rFonts w:cs="Arial"/>
        </w:rPr>
        <w:t xml:space="preserve"> </w:t>
      </w:r>
      <w:r>
        <w:t>в</w:t>
      </w:r>
      <w:r>
        <w:rPr>
          <w:rFonts w:cs="Arial"/>
        </w:rPr>
        <w:t xml:space="preserve"> </w:t>
      </w:r>
      <w:r>
        <w:t>соответствии</w:t>
      </w:r>
      <w:r>
        <w:rPr>
          <w:rFonts w:cs="Arial"/>
        </w:rPr>
        <w:t xml:space="preserve"> </w:t>
      </w:r>
      <w:r>
        <w:t>с</w:t>
      </w:r>
      <w:r>
        <w:rPr>
          <w:rFonts w:cs="Arial"/>
        </w:rPr>
        <w:t xml:space="preserve"> </w:t>
      </w:r>
      <w:r>
        <w:t>гражданским</w:t>
      </w:r>
      <w:r>
        <w:rPr>
          <w:rFonts w:cs="Arial"/>
        </w:rPr>
        <w:t xml:space="preserve"> </w:t>
      </w:r>
      <w:r>
        <w:t>законодатель</w:t>
      </w:r>
      <w:r>
        <w:softHyphen/>
        <w:t>ством</w:t>
      </w:r>
      <w:r>
        <w:rPr>
          <w:rFonts w:cs="Arial"/>
        </w:rPr>
        <w:t>.</w:t>
      </w:r>
      <w:r w:rsidRPr="00375A51">
        <w:t xml:space="preserve"> </w:t>
      </w:r>
      <w:r>
        <w:t>Слияние</w:t>
      </w:r>
      <w:r>
        <w:rPr>
          <w:rFonts w:cs="Arial"/>
        </w:rPr>
        <w:t xml:space="preserve"> </w:t>
      </w:r>
      <w:r>
        <w:t>и</w:t>
      </w:r>
      <w:r>
        <w:rPr>
          <w:rFonts w:cs="Arial"/>
        </w:rPr>
        <w:t xml:space="preserve"> </w:t>
      </w:r>
      <w:r>
        <w:t>присоединение</w:t>
      </w:r>
      <w:r>
        <w:rPr>
          <w:rFonts w:cs="Arial"/>
        </w:rPr>
        <w:t xml:space="preserve"> </w:t>
      </w:r>
      <w:r>
        <w:t>коммерческих организаций</w:t>
      </w:r>
      <w:r>
        <w:rPr>
          <w:rFonts w:cs="Arial"/>
        </w:rPr>
        <w:t xml:space="preserve">, </w:t>
      </w:r>
      <w:r>
        <w:t>суммарная</w:t>
      </w:r>
      <w:r>
        <w:rPr>
          <w:rFonts w:cs="Arial"/>
        </w:rPr>
        <w:t xml:space="preserve"> </w:t>
      </w:r>
      <w:r>
        <w:t>балансовая</w:t>
      </w:r>
      <w:r>
        <w:rPr>
          <w:rFonts w:cs="Arial"/>
        </w:rPr>
        <w:t xml:space="preserve"> </w:t>
      </w:r>
      <w:r>
        <w:t>стои</w:t>
      </w:r>
      <w:r>
        <w:softHyphen/>
        <w:t>мость</w:t>
      </w:r>
      <w:r>
        <w:rPr>
          <w:rFonts w:cs="Arial"/>
        </w:rPr>
        <w:t xml:space="preserve"> </w:t>
      </w:r>
      <w:r>
        <w:t>активов</w:t>
      </w:r>
      <w:r>
        <w:rPr>
          <w:rFonts w:cs="Arial"/>
        </w:rPr>
        <w:t xml:space="preserve"> </w:t>
      </w:r>
      <w:r>
        <w:t>которых</w:t>
      </w:r>
      <w:r>
        <w:rPr>
          <w:rFonts w:cs="Arial"/>
        </w:rPr>
        <w:t xml:space="preserve"> </w:t>
      </w:r>
      <w:r>
        <w:t>по</w:t>
      </w:r>
      <w:r>
        <w:rPr>
          <w:rFonts w:cs="Arial"/>
        </w:rPr>
        <w:t xml:space="preserve"> </w:t>
      </w:r>
      <w:r>
        <w:t>последнему</w:t>
      </w:r>
      <w:r>
        <w:rPr>
          <w:rFonts w:cs="Arial"/>
        </w:rPr>
        <w:t xml:space="preserve"> </w:t>
      </w:r>
      <w:r>
        <w:t>балансу превышает</w:t>
      </w:r>
      <w:r>
        <w:rPr>
          <w:rFonts w:cs="Arial"/>
        </w:rPr>
        <w:t xml:space="preserve"> 200 </w:t>
      </w:r>
      <w:r>
        <w:t>тысяч</w:t>
      </w:r>
      <w:r>
        <w:rPr>
          <w:rFonts w:cs="Arial"/>
        </w:rPr>
        <w:t xml:space="preserve"> </w:t>
      </w:r>
      <w:r>
        <w:t>установленных</w:t>
      </w:r>
      <w:r>
        <w:rPr>
          <w:rFonts w:cs="Arial"/>
        </w:rPr>
        <w:t xml:space="preserve"> </w:t>
      </w:r>
      <w:r>
        <w:t>Федеральным</w:t>
      </w:r>
      <w:r>
        <w:rPr>
          <w:rFonts w:cs="Arial"/>
        </w:rPr>
        <w:t xml:space="preserve"> </w:t>
      </w:r>
      <w:r>
        <w:t>за</w:t>
      </w:r>
      <w:r>
        <w:softHyphen/>
        <w:t>коном</w:t>
      </w:r>
      <w:r>
        <w:rPr>
          <w:rFonts w:cs="Arial"/>
        </w:rPr>
        <w:t xml:space="preserve"> </w:t>
      </w:r>
      <w:r>
        <w:t>минимальных</w:t>
      </w:r>
      <w:r>
        <w:rPr>
          <w:rFonts w:cs="Arial"/>
        </w:rPr>
        <w:t xml:space="preserve"> </w:t>
      </w:r>
      <w:r>
        <w:t>размеров</w:t>
      </w:r>
      <w:r>
        <w:rPr>
          <w:rFonts w:cs="Arial"/>
        </w:rPr>
        <w:t xml:space="preserve"> </w:t>
      </w:r>
      <w:r>
        <w:t>оплаты</w:t>
      </w:r>
      <w:r>
        <w:rPr>
          <w:rFonts w:cs="Arial"/>
        </w:rPr>
        <w:t xml:space="preserve"> </w:t>
      </w:r>
      <w:r>
        <w:t>труда</w:t>
      </w:r>
      <w:r>
        <w:rPr>
          <w:rFonts w:cs="Arial"/>
        </w:rPr>
        <w:t xml:space="preserve">, </w:t>
      </w:r>
      <w:r>
        <w:t>осуществ</w:t>
      </w:r>
      <w:r>
        <w:softHyphen/>
        <w:t>ляются</w:t>
      </w:r>
      <w:r>
        <w:rPr>
          <w:rFonts w:cs="Arial"/>
        </w:rPr>
        <w:t xml:space="preserve"> </w:t>
      </w:r>
      <w:r>
        <w:t>с</w:t>
      </w:r>
      <w:r>
        <w:rPr>
          <w:rFonts w:cs="Arial"/>
        </w:rPr>
        <w:t xml:space="preserve"> </w:t>
      </w:r>
      <w:r>
        <w:t>предварительного</w:t>
      </w:r>
      <w:r>
        <w:rPr>
          <w:rFonts w:cs="Arial"/>
        </w:rPr>
        <w:t xml:space="preserve"> </w:t>
      </w:r>
      <w:r>
        <w:t>согласия</w:t>
      </w:r>
      <w:r>
        <w:rPr>
          <w:rFonts w:cs="Arial"/>
        </w:rPr>
        <w:t xml:space="preserve"> </w:t>
      </w:r>
      <w:r>
        <w:t>антимонопольно</w:t>
      </w:r>
      <w:r>
        <w:softHyphen/>
        <w:t>го</w:t>
      </w:r>
      <w:r>
        <w:rPr>
          <w:rFonts w:cs="Arial"/>
        </w:rPr>
        <w:t xml:space="preserve"> </w:t>
      </w:r>
      <w:r>
        <w:t>органа</w:t>
      </w:r>
      <w:r>
        <w:rPr>
          <w:rFonts w:cs="Arial"/>
        </w:rPr>
        <w:t>.</w:t>
      </w:r>
    </w:p>
    <w:p w:rsidR="00375A51" w:rsidRDefault="00375A51" w:rsidP="00454E88">
      <w:pPr>
        <w:rPr>
          <w:sz w:val="24"/>
        </w:rPr>
      </w:pPr>
      <w:r>
        <w:t>Лица</w:t>
      </w:r>
      <w:r>
        <w:rPr>
          <w:rFonts w:cs="Arial"/>
        </w:rPr>
        <w:t xml:space="preserve"> </w:t>
      </w:r>
      <w:r>
        <w:t>или</w:t>
      </w:r>
      <w:r>
        <w:rPr>
          <w:rFonts w:cs="Arial"/>
        </w:rPr>
        <w:t xml:space="preserve"> </w:t>
      </w:r>
      <w:r>
        <w:t>органы</w:t>
      </w:r>
      <w:r>
        <w:rPr>
          <w:rFonts w:cs="Arial"/>
        </w:rPr>
        <w:t xml:space="preserve">, </w:t>
      </w:r>
      <w:r>
        <w:t>принимающие</w:t>
      </w:r>
      <w:r>
        <w:rPr>
          <w:rFonts w:cs="Arial"/>
        </w:rPr>
        <w:t xml:space="preserve"> </w:t>
      </w:r>
      <w:r>
        <w:t>решение</w:t>
      </w:r>
      <w:r>
        <w:rPr>
          <w:rFonts w:cs="Arial"/>
        </w:rPr>
        <w:t xml:space="preserve"> </w:t>
      </w:r>
      <w:r>
        <w:t>о</w:t>
      </w:r>
      <w:r>
        <w:rPr>
          <w:rFonts w:cs="Arial"/>
        </w:rPr>
        <w:t xml:space="preserve"> </w:t>
      </w:r>
      <w:r>
        <w:t>слиянии либо</w:t>
      </w:r>
      <w:r>
        <w:rPr>
          <w:rFonts w:cs="Arial"/>
        </w:rPr>
        <w:t xml:space="preserve"> </w:t>
      </w:r>
      <w:r>
        <w:t>присоединении</w:t>
      </w:r>
      <w:r>
        <w:rPr>
          <w:rFonts w:cs="Arial"/>
        </w:rPr>
        <w:t xml:space="preserve"> </w:t>
      </w:r>
      <w:r>
        <w:t>коммерческих</w:t>
      </w:r>
      <w:r>
        <w:rPr>
          <w:rFonts w:cs="Arial"/>
        </w:rPr>
        <w:t xml:space="preserve"> </w:t>
      </w:r>
      <w:r>
        <w:t>организаций</w:t>
      </w:r>
      <w:r>
        <w:rPr>
          <w:rFonts w:cs="Arial"/>
        </w:rPr>
        <w:t xml:space="preserve">, </w:t>
      </w:r>
      <w:r>
        <w:t>пред</w:t>
      </w:r>
      <w:r>
        <w:softHyphen/>
        <w:t>ставляют</w:t>
      </w:r>
      <w:r>
        <w:rPr>
          <w:rFonts w:cs="Arial"/>
        </w:rPr>
        <w:t xml:space="preserve"> </w:t>
      </w:r>
      <w:r>
        <w:t>в</w:t>
      </w:r>
      <w:r>
        <w:rPr>
          <w:rFonts w:cs="Arial"/>
        </w:rPr>
        <w:t xml:space="preserve"> </w:t>
      </w:r>
      <w:r>
        <w:t>антимонопольный</w:t>
      </w:r>
      <w:r>
        <w:rPr>
          <w:rFonts w:cs="Arial"/>
        </w:rPr>
        <w:t xml:space="preserve"> </w:t>
      </w:r>
      <w:r>
        <w:t>орган</w:t>
      </w:r>
      <w:r>
        <w:rPr>
          <w:rFonts w:cs="Arial"/>
        </w:rPr>
        <w:t xml:space="preserve"> </w:t>
      </w:r>
      <w:r>
        <w:t>помимо</w:t>
      </w:r>
      <w:r>
        <w:rPr>
          <w:rFonts w:cs="Arial"/>
        </w:rPr>
        <w:t xml:space="preserve"> </w:t>
      </w:r>
      <w:r>
        <w:t>докумен</w:t>
      </w:r>
      <w:r>
        <w:softHyphen/>
        <w:t>тов</w:t>
      </w:r>
      <w:r>
        <w:rPr>
          <w:rFonts w:cs="Arial"/>
        </w:rPr>
        <w:t xml:space="preserve">, </w:t>
      </w:r>
      <w:r>
        <w:t>представляемых</w:t>
      </w:r>
      <w:r>
        <w:rPr>
          <w:rFonts w:cs="Arial"/>
        </w:rPr>
        <w:t xml:space="preserve"> </w:t>
      </w:r>
      <w:r>
        <w:t>в</w:t>
      </w:r>
      <w:r>
        <w:rPr>
          <w:rFonts w:cs="Arial"/>
        </w:rPr>
        <w:t xml:space="preserve"> </w:t>
      </w:r>
      <w:r>
        <w:t>регистрирующий</w:t>
      </w:r>
      <w:r>
        <w:rPr>
          <w:rFonts w:cs="Arial"/>
        </w:rPr>
        <w:t xml:space="preserve"> </w:t>
      </w:r>
      <w:r>
        <w:t>орган</w:t>
      </w:r>
      <w:r>
        <w:rPr>
          <w:rFonts w:cs="Arial"/>
        </w:rPr>
        <w:t xml:space="preserve"> </w:t>
      </w:r>
      <w:r>
        <w:t>в</w:t>
      </w:r>
      <w:r>
        <w:rPr>
          <w:rFonts w:cs="Arial"/>
        </w:rPr>
        <w:t xml:space="preserve"> </w:t>
      </w:r>
      <w:r>
        <w:t>соот</w:t>
      </w:r>
      <w:r>
        <w:softHyphen/>
        <w:t>ветствии</w:t>
      </w:r>
      <w:r>
        <w:rPr>
          <w:rFonts w:cs="Arial"/>
        </w:rPr>
        <w:t xml:space="preserve"> </w:t>
      </w:r>
      <w:r>
        <w:t>с</w:t>
      </w:r>
      <w:r>
        <w:rPr>
          <w:rFonts w:cs="Arial"/>
        </w:rPr>
        <w:t xml:space="preserve"> </w:t>
      </w:r>
      <w:r>
        <w:t>законодательством</w:t>
      </w:r>
      <w:r>
        <w:rPr>
          <w:rFonts w:cs="Arial"/>
        </w:rPr>
        <w:t xml:space="preserve"> </w:t>
      </w:r>
      <w:r>
        <w:t>Российской</w:t>
      </w:r>
      <w:r>
        <w:rPr>
          <w:rFonts w:cs="Arial"/>
        </w:rPr>
        <w:t xml:space="preserve"> </w:t>
      </w:r>
      <w:r>
        <w:t>Федерации</w:t>
      </w:r>
      <w:r>
        <w:rPr>
          <w:rFonts w:cs="Arial"/>
        </w:rPr>
        <w:t xml:space="preserve">, </w:t>
      </w:r>
      <w:r>
        <w:t>ходатайство</w:t>
      </w:r>
      <w:r>
        <w:rPr>
          <w:rFonts w:cs="Arial"/>
        </w:rPr>
        <w:t xml:space="preserve"> </w:t>
      </w:r>
      <w:r>
        <w:t>о</w:t>
      </w:r>
      <w:r>
        <w:rPr>
          <w:rFonts w:cs="Arial"/>
        </w:rPr>
        <w:t xml:space="preserve"> </w:t>
      </w:r>
      <w:r>
        <w:t>даче</w:t>
      </w:r>
      <w:r>
        <w:rPr>
          <w:rFonts w:cs="Arial"/>
        </w:rPr>
        <w:t xml:space="preserve"> </w:t>
      </w:r>
      <w:r>
        <w:t>согласия</w:t>
      </w:r>
      <w:r>
        <w:rPr>
          <w:rFonts w:cs="Arial"/>
        </w:rPr>
        <w:t xml:space="preserve"> </w:t>
      </w:r>
      <w:r>
        <w:t>на</w:t>
      </w:r>
      <w:r>
        <w:rPr>
          <w:rFonts w:cs="Arial"/>
        </w:rPr>
        <w:t xml:space="preserve"> </w:t>
      </w:r>
      <w:r>
        <w:t>слияние</w:t>
      </w:r>
      <w:r>
        <w:rPr>
          <w:rFonts w:cs="Arial"/>
        </w:rPr>
        <w:t xml:space="preserve"> </w:t>
      </w:r>
      <w:r>
        <w:t>либо</w:t>
      </w:r>
      <w:r>
        <w:rPr>
          <w:rFonts w:cs="Arial"/>
        </w:rPr>
        <w:t xml:space="preserve"> </w:t>
      </w:r>
      <w:r>
        <w:t>присое</w:t>
      </w:r>
      <w:r>
        <w:softHyphen/>
        <w:t>динение</w:t>
      </w:r>
      <w:r>
        <w:rPr>
          <w:rFonts w:cs="Arial"/>
        </w:rPr>
        <w:t xml:space="preserve"> </w:t>
      </w:r>
      <w:r>
        <w:t>коммерческих</w:t>
      </w:r>
      <w:r>
        <w:rPr>
          <w:rFonts w:cs="Arial"/>
        </w:rPr>
        <w:t xml:space="preserve"> </w:t>
      </w:r>
      <w:r>
        <w:t>организаций</w:t>
      </w:r>
      <w:r>
        <w:rPr>
          <w:rFonts w:cs="Arial"/>
        </w:rPr>
        <w:t xml:space="preserve">, </w:t>
      </w:r>
      <w:r>
        <w:t>сведения</w:t>
      </w:r>
      <w:r>
        <w:rPr>
          <w:rFonts w:cs="Arial"/>
        </w:rPr>
        <w:t xml:space="preserve"> </w:t>
      </w:r>
      <w:r>
        <w:t>об</w:t>
      </w:r>
      <w:r>
        <w:rPr>
          <w:rFonts w:cs="Arial"/>
        </w:rPr>
        <w:t xml:space="preserve"> </w:t>
      </w:r>
      <w:r>
        <w:t>ос</w:t>
      </w:r>
      <w:r>
        <w:softHyphen/>
        <w:t>новных</w:t>
      </w:r>
      <w:r>
        <w:rPr>
          <w:rFonts w:cs="Arial"/>
        </w:rPr>
        <w:t xml:space="preserve"> </w:t>
      </w:r>
      <w:r>
        <w:t>видах</w:t>
      </w:r>
      <w:r>
        <w:rPr>
          <w:rFonts w:cs="Arial"/>
        </w:rPr>
        <w:t xml:space="preserve"> </w:t>
      </w:r>
      <w:r>
        <w:t>деятельности</w:t>
      </w:r>
      <w:r>
        <w:rPr>
          <w:rFonts w:cs="Arial"/>
        </w:rPr>
        <w:t xml:space="preserve"> </w:t>
      </w:r>
      <w:r>
        <w:t>и</w:t>
      </w:r>
      <w:r>
        <w:rPr>
          <w:rFonts w:cs="Arial"/>
        </w:rPr>
        <w:t xml:space="preserve"> </w:t>
      </w:r>
      <w:r>
        <w:t>объеме</w:t>
      </w:r>
      <w:r>
        <w:rPr>
          <w:rFonts w:cs="Arial"/>
        </w:rPr>
        <w:t xml:space="preserve"> </w:t>
      </w:r>
      <w:r>
        <w:t>производимой</w:t>
      </w:r>
      <w:r>
        <w:rPr>
          <w:rFonts w:cs="Arial"/>
        </w:rPr>
        <w:t xml:space="preserve"> </w:t>
      </w:r>
      <w:r>
        <w:t>и реализуемой</w:t>
      </w:r>
      <w:r>
        <w:rPr>
          <w:rFonts w:cs="Arial"/>
        </w:rPr>
        <w:t xml:space="preserve"> </w:t>
      </w:r>
      <w:r>
        <w:t>на</w:t>
      </w:r>
      <w:r>
        <w:rPr>
          <w:rFonts w:cs="Arial"/>
        </w:rPr>
        <w:t xml:space="preserve"> </w:t>
      </w:r>
      <w:r>
        <w:t>соответствующих</w:t>
      </w:r>
      <w:r>
        <w:rPr>
          <w:rFonts w:cs="Arial"/>
        </w:rPr>
        <w:t xml:space="preserve"> </w:t>
      </w:r>
      <w:r>
        <w:t>товарных</w:t>
      </w:r>
      <w:r>
        <w:rPr>
          <w:rFonts w:cs="Arial"/>
        </w:rPr>
        <w:t xml:space="preserve"> </w:t>
      </w:r>
      <w:r>
        <w:t>рынках продукции</w:t>
      </w:r>
      <w:r>
        <w:rPr>
          <w:rFonts w:cs="Arial"/>
        </w:rPr>
        <w:t xml:space="preserve"> (</w:t>
      </w:r>
      <w:r>
        <w:t>работ</w:t>
      </w:r>
      <w:r>
        <w:rPr>
          <w:rFonts w:cs="Arial"/>
        </w:rPr>
        <w:t xml:space="preserve">, </w:t>
      </w:r>
      <w:r>
        <w:t>услуг</w:t>
      </w:r>
      <w:r>
        <w:rPr>
          <w:rFonts w:cs="Arial"/>
        </w:rPr>
        <w:t xml:space="preserve">) </w:t>
      </w:r>
      <w:r>
        <w:t>и</w:t>
      </w:r>
      <w:r>
        <w:rPr>
          <w:rFonts w:cs="Arial"/>
        </w:rPr>
        <w:t xml:space="preserve"> </w:t>
      </w:r>
      <w:r>
        <w:t>иную</w:t>
      </w:r>
      <w:r>
        <w:rPr>
          <w:rFonts w:cs="Arial"/>
        </w:rPr>
        <w:t xml:space="preserve"> </w:t>
      </w:r>
      <w:r>
        <w:t>информацию</w:t>
      </w:r>
      <w:r>
        <w:rPr>
          <w:rFonts w:cs="Arial"/>
        </w:rPr>
        <w:t xml:space="preserve">, </w:t>
      </w:r>
      <w:r>
        <w:t>в</w:t>
      </w:r>
      <w:r>
        <w:rPr>
          <w:rFonts w:cs="Arial"/>
        </w:rPr>
        <w:t xml:space="preserve"> </w:t>
      </w:r>
      <w:r>
        <w:t>том числе</w:t>
      </w:r>
      <w:r>
        <w:rPr>
          <w:rFonts w:cs="Arial"/>
        </w:rPr>
        <w:t xml:space="preserve"> </w:t>
      </w:r>
      <w:r>
        <w:t>на</w:t>
      </w:r>
      <w:r>
        <w:rPr>
          <w:rFonts w:cs="Arial"/>
        </w:rPr>
        <w:t xml:space="preserve"> </w:t>
      </w:r>
      <w:r>
        <w:t>магнитном</w:t>
      </w:r>
      <w:r>
        <w:rPr>
          <w:rFonts w:cs="Arial"/>
        </w:rPr>
        <w:t xml:space="preserve"> </w:t>
      </w:r>
      <w:r>
        <w:t>носителе</w:t>
      </w:r>
      <w:r>
        <w:rPr>
          <w:rFonts w:cs="Arial"/>
        </w:rPr>
        <w:t xml:space="preserve">, </w:t>
      </w:r>
      <w:r>
        <w:t>предусмотренную</w:t>
      </w:r>
      <w:r>
        <w:rPr>
          <w:rFonts w:cs="Arial"/>
        </w:rPr>
        <w:t xml:space="preserve"> </w:t>
      </w:r>
      <w:r>
        <w:t>переч</w:t>
      </w:r>
      <w:r>
        <w:softHyphen/>
        <w:t>нем</w:t>
      </w:r>
      <w:r>
        <w:rPr>
          <w:rFonts w:cs="Arial"/>
        </w:rPr>
        <w:t xml:space="preserve">, </w:t>
      </w:r>
      <w:r>
        <w:t>утвержденным</w:t>
      </w:r>
      <w:r>
        <w:rPr>
          <w:rFonts w:cs="Arial"/>
        </w:rPr>
        <w:t xml:space="preserve"> </w:t>
      </w:r>
      <w:r>
        <w:t>федеральным</w:t>
      </w:r>
      <w:r>
        <w:rPr>
          <w:rFonts w:cs="Arial"/>
        </w:rPr>
        <w:t xml:space="preserve"> </w:t>
      </w:r>
      <w:r>
        <w:t>антимонопольным органом</w:t>
      </w:r>
      <w:r>
        <w:rPr>
          <w:rFonts w:cs="Arial"/>
        </w:rPr>
        <w:t>.</w:t>
      </w:r>
    </w:p>
    <w:p w:rsidR="00375A51" w:rsidRDefault="00375A51" w:rsidP="00454E88">
      <w:pPr>
        <w:rPr>
          <w:sz w:val="24"/>
        </w:rPr>
      </w:pPr>
      <w:r>
        <w:t>Антимонопольный</w:t>
      </w:r>
      <w:r>
        <w:rPr>
          <w:rFonts w:cs="Arial"/>
        </w:rPr>
        <w:t xml:space="preserve"> </w:t>
      </w:r>
      <w:r>
        <w:t>орган</w:t>
      </w:r>
      <w:r>
        <w:rPr>
          <w:rFonts w:cs="Arial"/>
        </w:rPr>
        <w:t xml:space="preserve"> </w:t>
      </w:r>
      <w:r>
        <w:t>не</w:t>
      </w:r>
      <w:r>
        <w:rPr>
          <w:rFonts w:cs="Arial"/>
        </w:rPr>
        <w:t xml:space="preserve"> </w:t>
      </w:r>
      <w:r>
        <w:t>позднее</w:t>
      </w:r>
      <w:r>
        <w:rPr>
          <w:rFonts w:cs="Arial"/>
        </w:rPr>
        <w:t xml:space="preserve"> 30 </w:t>
      </w:r>
      <w:r>
        <w:t>дней</w:t>
      </w:r>
      <w:r>
        <w:rPr>
          <w:rFonts w:cs="Arial"/>
        </w:rPr>
        <w:t xml:space="preserve"> </w:t>
      </w:r>
      <w:r>
        <w:t>со</w:t>
      </w:r>
      <w:r>
        <w:rPr>
          <w:rFonts w:cs="Arial"/>
        </w:rPr>
        <w:t xml:space="preserve"> </w:t>
      </w:r>
      <w:r>
        <w:t>дня получения</w:t>
      </w:r>
      <w:r>
        <w:rPr>
          <w:rFonts w:cs="Arial"/>
        </w:rPr>
        <w:t xml:space="preserve"> </w:t>
      </w:r>
      <w:r>
        <w:t>необходимых</w:t>
      </w:r>
      <w:r>
        <w:rPr>
          <w:rFonts w:cs="Arial"/>
        </w:rPr>
        <w:t xml:space="preserve"> </w:t>
      </w:r>
      <w:r>
        <w:t>документов</w:t>
      </w:r>
      <w:r>
        <w:rPr>
          <w:rFonts w:cs="Arial"/>
        </w:rPr>
        <w:t xml:space="preserve"> </w:t>
      </w:r>
      <w:r>
        <w:t>сообщает</w:t>
      </w:r>
      <w:r>
        <w:rPr>
          <w:rFonts w:cs="Arial"/>
        </w:rPr>
        <w:t xml:space="preserve"> </w:t>
      </w:r>
      <w:r>
        <w:t>заявите</w:t>
      </w:r>
      <w:r>
        <w:softHyphen/>
        <w:t>лю</w:t>
      </w:r>
      <w:r>
        <w:rPr>
          <w:rFonts w:cs="Arial"/>
        </w:rPr>
        <w:t xml:space="preserve"> </w:t>
      </w:r>
      <w:r>
        <w:t>в</w:t>
      </w:r>
      <w:r>
        <w:rPr>
          <w:rFonts w:cs="Arial"/>
        </w:rPr>
        <w:t xml:space="preserve"> </w:t>
      </w:r>
      <w:r>
        <w:t>письменной</w:t>
      </w:r>
      <w:r>
        <w:rPr>
          <w:rFonts w:cs="Arial"/>
        </w:rPr>
        <w:t xml:space="preserve"> </w:t>
      </w:r>
      <w:r>
        <w:t>форме</w:t>
      </w:r>
      <w:r>
        <w:rPr>
          <w:rFonts w:cs="Arial"/>
        </w:rPr>
        <w:t xml:space="preserve"> </w:t>
      </w:r>
      <w:r>
        <w:t>о</w:t>
      </w:r>
      <w:r>
        <w:rPr>
          <w:rFonts w:cs="Arial"/>
        </w:rPr>
        <w:t xml:space="preserve"> </w:t>
      </w:r>
      <w:r>
        <w:t>принятом</w:t>
      </w:r>
      <w:r>
        <w:rPr>
          <w:rFonts w:cs="Arial"/>
        </w:rPr>
        <w:t xml:space="preserve"> </w:t>
      </w:r>
      <w:r>
        <w:t>решении</w:t>
      </w:r>
      <w:r>
        <w:rPr>
          <w:rFonts w:cs="Arial"/>
        </w:rPr>
        <w:t>.</w:t>
      </w:r>
    </w:p>
    <w:p w:rsidR="00375A51" w:rsidRDefault="00375A51" w:rsidP="00454E88">
      <w:pPr>
        <w:rPr>
          <w:sz w:val="24"/>
        </w:rPr>
      </w:pPr>
      <w:r>
        <w:t>В</w:t>
      </w:r>
      <w:r>
        <w:rPr>
          <w:rFonts w:cs="Arial"/>
        </w:rPr>
        <w:t xml:space="preserve"> </w:t>
      </w:r>
      <w:r>
        <w:t>случае</w:t>
      </w:r>
      <w:r>
        <w:rPr>
          <w:rFonts w:cs="Arial"/>
        </w:rPr>
        <w:t xml:space="preserve"> </w:t>
      </w:r>
      <w:r>
        <w:t>возникновения</w:t>
      </w:r>
      <w:r>
        <w:rPr>
          <w:rFonts w:cs="Arial"/>
        </w:rPr>
        <w:t xml:space="preserve"> </w:t>
      </w:r>
      <w:r>
        <w:t>необходимости</w:t>
      </w:r>
      <w:r>
        <w:rPr>
          <w:rFonts w:cs="Arial"/>
        </w:rPr>
        <w:t xml:space="preserve"> </w:t>
      </w:r>
      <w:r>
        <w:t>указанный срок</w:t>
      </w:r>
      <w:r>
        <w:rPr>
          <w:rFonts w:cs="Arial"/>
        </w:rPr>
        <w:t xml:space="preserve"> </w:t>
      </w:r>
      <w:r>
        <w:t>может</w:t>
      </w:r>
      <w:r>
        <w:rPr>
          <w:rFonts w:cs="Arial"/>
        </w:rPr>
        <w:t xml:space="preserve"> </w:t>
      </w:r>
      <w:r>
        <w:t>быть</w:t>
      </w:r>
      <w:r>
        <w:rPr>
          <w:rFonts w:cs="Arial"/>
        </w:rPr>
        <w:t xml:space="preserve"> </w:t>
      </w:r>
      <w:r>
        <w:t>увеличен</w:t>
      </w:r>
      <w:r>
        <w:rPr>
          <w:rFonts w:cs="Arial"/>
        </w:rPr>
        <w:t xml:space="preserve"> </w:t>
      </w:r>
      <w:r>
        <w:t>антимонопольным</w:t>
      </w:r>
      <w:r>
        <w:rPr>
          <w:rFonts w:cs="Arial"/>
        </w:rPr>
        <w:t xml:space="preserve"> </w:t>
      </w:r>
      <w:r>
        <w:t>органом</w:t>
      </w:r>
      <w:r>
        <w:rPr>
          <w:rFonts w:cs="Arial"/>
        </w:rPr>
        <w:t xml:space="preserve">, </w:t>
      </w:r>
      <w:r>
        <w:t>но</w:t>
      </w:r>
      <w:r>
        <w:rPr>
          <w:rFonts w:cs="Arial"/>
        </w:rPr>
        <w:t xml:space="preserve"> </w:t>
      </w:r>
      <w:r>
        <w:t>не</w:t>
      </w:r>
      <w:r>
        <w:rPr>
          <w:rFonts w:cs="Arial"/>
        </w:rPr>
        <w:t xml:space="preserve"> </w:t>
      </w:r>
      <w:r>
        <w:t>более</w:t>
      </w:r>
      <w:r>
        <w:rPr>
          <w:rFonts w:cs="Arial"/>
        </w:rPr>
        <w:t xml:space="preserve"> </w:t>
      </w:r>
      <w:r>
        <w:t>чем</w:t>
      </w:r>
      <w:r>
        <w:rPr>
          <w:rFonts w:cs="Arial"/>
        </w:rPr>
        <w:t xml:space="preserve"> </w:t>
      </w:r>
      <w:r>
        <w:t>на</w:t>
      </w:r>
      <w:r>
        <w:rPr>
          <w:rFonts w:cs="Arial"/>
        </w:rPr>
        <w:t xml:space="preserve"> 20 </w:t>
      </w:r>
      <w:r>
        <w:t>дней</w:t>
      </w:r>
      <w:r>
        <w:rPr>
          <w:rFonts w:cs="Arial"/>
        </w:rPr>
        <w:t>.</w:t>
      </w:r>
    </w:p>
    <w:p w:rsidR="00375A51" w:rsidRDefault="00375A51" w:rsidP="00454E88">
      <w:pPr>
        <w:rPr>
          <w:sz w:val="24"/>
        </w:rPr>
      </w:pPr>
      <w:r>
        <w:t>Антимонопольный</w:t>
      </w:r>
      <w:r>
        <w:rPr>
          <w:rFonts w:cs="Arial"/>
        </w:rPr>
        <w:t xml:space="preserve"> </w:t>
      </w:r>
      <w:r>
        <w:t>орган</w:t>
      </w:r>
      <w:r>
        <w:rPr>
          <w:rFonts w:cs="Arial"/>
        </w:rPr>
        <w:t xml:space="preserve"> </w:t>
      </w:r>
      <w:r>
        <w:t>отклоняет</w:t>
      </w:r>
      <w:r>
        <w:rPr>
          <w:rFonts w:cs="Arial"/>
        </w:rPr>
        <w:t xml:space="preserve"> </w:t>
      </w:r>
      <w:r>
        <w:t>ходатайство</w:t>
      </w:r>
      <w:r>
        <w:rPr>
          <w:rFonts w:cs="Arial"/>
        </w:rPr>
        <w:t xml:space="preserve">, </w:t>
      </w:r>
      <w:r>
        <w:t>если при</w:t>
      </w:r>
      <w:r>
        <w:rPr>
          <w:rFonts w:cs="Arial"/>
        </w:rPr>
        <w:t xml:space="preserve"> </w:t>
      </w:r>
      <w:r>
        <w:t>рассмотрении</w:t>
      </w:r>
      <w:r>
        <w:rPr>
          <w:rFonts w:cs="Arial"/>
        </w:rPr>
        <w:t xml:space="preserve"> </w:t>
      </w:r>
      <w:r>
        <w:t>представленных</w:t>
      </w:r>
      <w:r>
        <w:rPr>
          <w:rFonts w:cs="Arial"/>
        </w:rPr>
        <w:t xml:space="preserve"> </w:t>
      </w:r>
      <w:r>
        <w:t>документов</w:t>
      </w:r>
      <w:r>
        <w:rPr>
          <w:rFonts w:cs="Arial"/>
        </w:rPr>
        <w:t xml:space="preserve"> </w:t>
      </w:r>
      <w:r>
        <w:t>обнару</w:t>
      </w:r>
      <w:r>
        <w:softHyphen/>
        <w:t>жено</w:t>
      </w:r>
      <w:r>
        <w:rPr>
          <w:rFonts w:cs="Arial"/>
        </w:rPr>
        <w:t xml:space="preserve">, </w:t>
      </w:r>
      <w:r>
        <w:t>что</w:t>
      </w:r>
      <w:r>
        <w:rPr>
          <w:rFonts w:cs="Arial"/>
        </w:rPr>
        <w:t xml:space="preserve"> </w:t>
      </w:r>
      <w:r>
        <w:t>содержащаяся</w:t>
      </w:r>
      <w:r>
        <w:rPr>
          <w:rFonts w:cs="Arial"/>
        </w:rPr>
        <w:t xml:space="preserve"> </w:t>
      </w:r>
      <w:r>
        <w:t>в</w:t>
      </w:r>
      <w:r>
        <w:rPr>
          <w:rFonts w:cs="Arial"/>
        </w:rPr>
        <w:t xml:space="preserve"> </w:t>
      </w:r>
      <w:r>
        <w:t>них</w:t>
      </w:r>
      <w:r>
        <w:rPr>
          <w:rFonts w:cs="Arial"/>
        </w:rPr>
        <w:t xml:space="preserve"> </w:t>
      </w:r>
      <w:r>
        <w:t>информация</w:t>
      </w:r>
      <w:r>
        <w:rPr>
          <w:rFonts w:cs="Arial"/>
        </w:rPr>
        <w:t xml:space="preserve">, </w:t>
      </w:r>
      <w:r>
        <w:t>имеющая значение</w:t>
      </w:r>
      <w:r>
        <w:rPr>
          <w:rFonts w:cs="Arial"/>
        </w:rPr>
        <w:t xml:space="preserve"> </w:t>
      </w:r>
      <w:r>
        <w:t>для</w:t>
      </w:r>
      <w:r>
        <w:rPr>
          <w:rFonts w:cs="Arial"/>
        </w:rPr>
        <w:t xml:space="preserve"> </w:t>
      </w:r>
      <w:r>
        <w:t>принятия</w:t>
      </w:r>
      <w:r>
        <w:rPr>
          <w:rFonts w:cs="Arial"/>
        </w:rPr>
        <w:t xml:space="preserve"> </w:t>
      </w:r>
      <w:r>
        <w:t>решения</w:t>
      </w:r>
      <w:r>
        <w:rPr>
          <w:rFonts w:cs="Arial"/>
        </w:rPr>
        <w:t xml:space="preserve">, </w:t>
      </w:r>
      <w:r>
        <w:t>является</w:t>
      </w:r>
      <w:r>
        <w:rPr>
          <w:rFonts w:cs="Arial"/>
        </w:rPr>
        <w:t xml:space="preserve"> </w:t>
      </w:r>
      <w:r>
        <w:t>недостовер</w:t>
      </w:r>
      <w:r>
        <w:softHyphen/>
        <w:t>ной</w:t>
      </w:r>
      <w:r>
        <w:rPr>
          <w:rFonts w:cs="Arial"/>
        </w:rPr>
        <w:t xml:space="preserve">, </w:t>
      </w:r>
      <w:r>
        <w:t>а</w:t>
      </w:r>
      <w:r>
        <w:rPr>
          <w:rFonts w:cs="Arial"/>
        </w:rPr>
        <w:t xml:space="preserve"> </w:t>
      </w:r>
      <w:r w:rsidR="00C34CE8">
        <w:t>равно,</w:t>
      </w:r>
      <w:r>
        <w:rPr>
          <w:rFonts w:cs="Arial"/>
        </w:rPr>
        <w:t xml:space="preserve"> </w:t>
      </w:r>
      <w:r>
        <w:t>если</w:t>
      </w:r>
      <w:r>
        <w:rPr>
          <w:rFonts w:cs="Arial"/>
        </w:rPr>
        <w:t xml:space="preserve"> </w:t>
      </w:r>
      <w:r>
        <w:t>удовлетворение</w:t>
      </w:r>
      <w:r>
        <w:rPr>
          <w:rFonts w:cs="Arial"/>
        </w:rPr>
        <w:t xml:space="preserve"> </w:t>
      </w:r>
      <w:r>
        <w:t>ходатайства</w:t>
      </w:r>
      <w:r>
        <w:rPr>
          <w:rFonts w:cs="Arial"/>
        </w:rPr>
        <w:t xml:space="preserve"> </w:t>
      </w:r>
      <w:r>
        <w:t>может привести</w:t>
      </w:r>
      <w:r>
        <w:rPr>
          <w:rFonts w:cs="Arial"/>
        </w:rPr>
        <w:t xml:space="preserve"> </w:t>
      </w:r>
      <w:r>
        <w:t>к</w:t>
      </w:r>
      <w:r>
        <w:rPr>
          <w:rFonts w:cs="Arial"/>
        </w:rPr>
        <w:t xml:space="preserve"> </w:t>
      </w:r>
      <w:r>
        <w:t>ограничению</w:t>
      </w:r>
      <w:r>
        <w:rPr>
          <w:rFonts w:cs="Arial"/>
        </w:rPr>
        <w:t xml:space="preserve"> </w:t>
      </w:r>
      <w:r>
        <w:t>конкуренции</w:t>
      </w:r>
      <w:r>
        <w:rPr>
          <w:rFonts w:cs="Arial"/>
        </w:rPr>
        <w:t xml:space="preserve"> </w:t>
      </w:r>
      <w:r>
        <w:t>на</w:t>
      </w:r>
      <w:r>
        <w:rPr>
          <w:rFonts w:cs="Arial"/>
        </w:rPr>
        <w:t xml:space="preserve"> </w:t>
      </w:r>
      <w:r>
        <w:t>товарном рынке</w:t>
      </w:r>
      <w:r>
        <w:rPr>
          <w:rFonts w:cs="Arial"/>
        </w:rPr>
        <w:t xml:space="preserve">, </w:t>
      </w:r>
      <w:r>
        <w:t>в</w:t>
      </w:r>
      <w:r>
        <w:rPr>
          <w:rFonts w:cs="Arial"/>
        </w:rPr>
        <w:t xml:space="preserve"> </w:t>
      </w:r>
      <w:r>
        <w:t>том</w:t>
      </w:r>
      <w:r>
        <w:rPr>
          <w:rFonts w:cs="Arial"/>
        </w:rPr>
        <w:t xml:space="preserve"> </w:t>
      </w:r>
      <w:r>
        <w:t>числе</w:t>
      </w:r>
      <w:r>
        <w:rPr>
          <w:rFonts w:cs="Arial"/>
        </w:rPr>
        <w:t xml:space="preserve"> </w:t>
      </w:r>
      <w:r>
        <w:t>в</w:t>
      </w:r>
      <w:r>
        <w:rPr>
          <w:rFonts w:cs="Arial"/>
        </w:rPr>
        <w:t xml:space="preserve"> </w:t>
      </w:r>
      <w:r>
        <w:t>результате</w:t>
      </w:r>
      <w:r>
        <w:rPr>
          <w:rFonts w:cs="Arial"/>
        </w:rPr>
        <w:t xml:space="preserve"> </w:t>
      </w:r>
      <w:r>
        <w:t>возникновения</w:t>
      </w:r>
      <w:r>
        <w:rPr>
          <w:rFonts w:cs="Arial"/>
        </w:rPr>
        <w:t xml:space="preserve"> </w:t>
      </w:r>
      <w:r>
        <w:t>или</w:t>
      </w:r>
      <w:r w:rsidR="00CD2531">
        <w:t xml:space="preserve"> </w:t>
      </w:r>
      <w:r>
        <w:t>усиления</w:t>
      </w:r>
      <w:r>
        <w:rPr>
          <w:rFonts w:cs="Arial"/>
        </w:rPr>
        <w:t xml:space="preserve"> </w:t>
      </w:r>
      <w:r>
        <w:t>доминирующего</w:t>
      </w:r>
      <w:r>
        <w:rPr>
          <w:rFonts w:cs="Arial"/>
        </w:rPr>
        <w:t xml:space="preserve"> </w:t>
      </w:r>
      <w:r>
        <w:t>положения</w:t>
      </w:r>
      <w:r>
        <w:rPr>
          <w:rFonts w:cs="Arial"/>
        </w:rPr>
        <w:t xml:space="preserve"> </w:t>
      </w:r>
      <w:r>
        <w:t>хозяйст</w:t>
      </w:r>
      <w:r>
        <w:softHyphen/>
        <w:t>вующего</w:t>
      </w:r>
      <w:r>
        <w:rPr>
          <w:rFonts w:cs="Arial"/>
        </w:rPr>
        <w:t xml:space="preserve"> </w:t>
      </w:r>
      <w:r>
        <w:t>субъекта</w:t>
      </w:r>
      <w:r>
        <w:rPr>
          <w:rFonts w:cs="Arial"/>
        </w:rPr>
        <w:t xml:space="preserve"> </w:t>
      </w:r>
      <w:r>
        <w:t>или</w:t>
      </w:r>
      <w:r>
        <w:rPr>
          <w:rFonts w:cs="Arial"/>
        </w:rPr>
        <w:t xml:space="preserve"> </w:t>
      </w:r>
      <w:r>
        <w:t>хозяйствующих</w:t>
      </w:r>
      <w:r>
        <w:rPr>
          <w:rFonts w:cs="Arial"/>
        </w:rPr>
        <w:t xml:space="preserve"> </w:t>
      </w:r>
      <w:r>
        <w:t>субъек</w:t>
      </w:r>
      <w:r>
        <w:softHyphen/>
        <w:t>тов</w:t>
      </w:r>
      <w:r>
        <w:rPr>
          <w:rFonts w:cs="Arial"/>
        </w:rPr>
        <w:t>.</w:t>
      </w:r>
    </w:p>
    <w:p w:rsidR="00375A51" w:rsidRDefault="00375A51" w:rsidP="00454E88">
      <w:pPr>
        <w:rPr>
          <w:sz w:val="24"/>
        </w:rPr>
      </w:pPr>
      <w:r>
        <w:t>Антимонопольный</w:t>
      </w:r>
      <w:r>
        <w:rPr>
          <w:rFonts w:cs="Arial"/>
        </w:rPr>
        <w:t xml:space="preserve"> </w:t>
      </w:r>
      <w:r>
        <w:t>орган</w:t>
      </w:r>
      <w:r>
        <w:rPr>
          <w:rFonts w:cs="Arial"/>
        </w:rPr>
        <w:t xml:space="preserve"> </w:t>
      </w:r>
      <w:r>
        <w:t>должен</w:t>
      </w:r>
      <w:r>
        <w:rPr>
          <w:rFonts w:cs="Arial"/>
        </w:rPr>
        <w:t xml:space="preserve"> </w:t>
      </w:r>
      <w:r>
        <w:t>быть</w:t>
      </w:r>
      <w:r>
        <w:rPr>
          <w:rFonts w:cs="Arial"/>
        </w:rPr>
        <w:t xml:space="preserve"> </w:t>
      </w:r>
      <w:r>
        <w:t>уведомлен учредителями</w:t>
      </w:r>
      <w:r>
        <w:rPr>
          <w:rFonts w:cs="Arial"/>
        </w:rPr>
        <w:t xml:space="preserve"> (</w:t>
      </w:r>
      <w:r>
        <w:t>участниками</w:t>
      </w:r>
      <w:r>
        <w:rPr>
          <w:rFonts w:cs="Arial"/>
        </w:rPr>
        <w:t>) (</w:t>
      </w:r>
      <w:r>
        <w:t>одним</w:t>
      </w:r>
      <w:r>
        <w:rPr>
          <w:rFonts w:cs="Arial"/>
        </w:rPr>
        <w:t xml:space="preserve"> </w:t>
      </w:r>
      <w:r>
        <w:t>из</w:t>
      </w:r>
      <w:r>
        <w:rPr>
          <w:rFonts w:cs="Arial"/>
        </w:rPr>
        <w:t xml:space="preserve"> </w:t>
      </w:r>
      <w:r>
        <w:t>учредителей</w:t>
      </w:r>
      <w:r>
        <w:rPr>
          <w:rFonts w:cs="Arial"/>
        </w:rPr>
        <w:t xml:space="preserve">, </w:t>
      </w:r>
      <w:r>
        <w:t>участников</w:t>
      </w:r>
      <w:r>
        <w:rPr>
          <w:rFonts w:cs="Arial"/>
        </w:rPr>
        <w:t xml:space="preserve">) </w:t>
      </w:r>
      <w:r>
        <w:t>в</w:t>
      </w:r>
      <w:r>
        <w:rPr>
          <w:rFonts w:cs="Arial"/>
        </w:rPr>
        <w:t xml:space="preserve"> </w:t>
      </w:r>
      <w:r>
        <w:t>течение</w:t>
      </w:r>
      <w:r>
        <w:rPr>
          <w:rFonts w:cs="Arial"/>
        </w:rPr>
        <w:t xml:space="preserve"> 45 </w:t>
      </w:r>
      <w:r>
        <w:t>дней</w:t>
      </w:r>
      <w:r>
        <w:rPr>
          <w:rFonts w:cs="Arial"/>
        </w:rPr>
        <w:t xml:space="preserve"> </w:t>
      </w:r>
      <w:r>
        <w:t>со</w:t>
      </w:r>
      <w:r>
        <w:rPr>
          <w:rFonts w:cs="Arial"/>
        </w:rPr>
        <w:t xml:space="preserve"> </w:t>
      </w:r>
      <w:r>
        <w:t>дня</w:t>
      </w:r>
      <w:r>
        <w:rPr>
          <w:rFonts w:cs="Arial"/>
        </w:rPr>
        <w:t xml:space="preserve"> </w:t>
      </w:r>
      <w:r>
        <w:t>государственной регистрации</w:t>
      </w:r>
      <w:r>
        <w:rPr>
          <w:rFonts w:cs="Arial"/>
        </w:rPr>
        <w:t xml:space="preserve"> (</w:t>
      </w:r>
      <w:r>
        <w:t>со</w:t>
      </w:r>
      <w:r>
        <w:rPr>
          <w:rFonts w:cs="Arial"/>
        </w:rPr>
        <w:t xml:space="preserve"> </w:t>
      </w:r>
      <w:r>
        <w:t>дня</w:t>
      </w:r>
      <w:r>
        <w:rPr>
          <w:rFonts w:cs="Arial"/>
        </w:rPr>
        <w:t xml:space="preserve"> </w:t>
      </w:r>
      <w:r>
        <w:t>внесения</w:t>
      </w:r>
      <w:r>
        <w:rPr>
          <w:rFonts w:cs="Arial"/>
        </w:rPr>
        <w:t xml:space="preserve"> </w:t>
      </w:r>
      <w:r>
        <w:t>изменений</w:t>
      </w:r>
      <w:r>
        <w:rPr>
          <w:rFonts w:cs="Arial"/>
        </w:rPr>
        <w:t xml:space="preserve"> </w:t>
      </w:r>
      <w:r>
        <w:t>и</w:t>
      </w:r>
      <w:r>
        <w:rPr>
          <w:rFonts w:cs="Arial"/>
        </w:rPr>
        <w:t xml:space="preserve"> </w:t>
      </w:r>
      <w:r>
        <w:t>дополнений в</w:t>
      </w:r>
      <w:r>
        <w:rPr>
          <w:rFonts w:cs="Arial"/>
        </w:rPr>
        <w:t xml:space="preserve"> </w:t>
      </w:r>
      <w:r>
        <w:t>единый</w:t>
      </w:r>
      <w:r>
        <w:rPr>
          <w:rFonts w:cs="Arial"/>
        </w:rPr>
        <w:t xml:space="preserve"> </w:t>
      </w:r>
      <w:r>
        <w:t>государственный</w:t>
      </w:r>
      <w:r>
        <w:rPr>
          <w:rFonts w:cs="Arial"/>
        </w:rPr>
        <w:t xml:space="preserve"> </w:t>
      </w:r>
      <w:r>
        <w:t>реестр</w:t>
      </w:r>
      <w:r>
        <w:rPr>
          <w:rFonts w:cs="Arial"/>
        </w:rPr>
        <w:t xml:space="preserve"> </w:t>
      </w:r>
      <w:r>
        <w:t>юридических</w:t>
      </w:r>
      <w:r>
        <w:rPr>
          <w:rFonts w:cs="Arial"/>
        </w:rPr>
        <w:t xml:space="preserve"> </w:t>
      </w:r>
      <w:r>
        <w:t>лиц</w:t>
      </w:r>
      <w:r>
        <w:rPr>
          <w:rFonts w:cs="Arial"/>
        </w:rPr>
        <w:t>):</w:t>
      </w:r>
    </w:p>
    <w:p w:rsidR="00375A51" w:rsidRDefault="00CD2531" w:rsidP="00454E88">
      <w:pPr>
        <w:rPr>
          <w:sz w:val="24"/>
        </w:rPr>
      </w:pPr>
      <w:r>
        <w:t xml:space="preserve">- </w:t>
      </w:r>
      <w:r w:rsidR="00375A51">
        <w:t>о</w:t>
      </w:r>
      <w:r w:rsidR="00375A51">
        <w:rPr>
          <w:rFonts w:cs="Arial"/>
        </w:rPr>
        <w:t xml:space="preserve"> </w:t>
      </w:r>
      <w:r w:rsidR="00375A51">
        <w:t>создании</w:t>
      </w:r>
      <w:r w:rsidR="00375A51">
        <w:rPr>
          <w:rFonts w:cs="Arial"/>
        </w:rPr>
        <w:t xml:space="preserve">, </w:t>
      </w:r>
      <w:r w:rsidR="00375A51">
        <w:t>слиянии</w:t>
      </w:r>
      <w:r w:rsidR="00375A51">
        <w:rPr>
          <w:rFonts w:cs="Arial"/>
        </w:rPr>
        <w:t xml:space="preserve"> </w:t>
      </w:r>
      <w:r w:rsidR="00375A51">
        <w:t>и</w:t>
      </w:r>
      <w:r w:rsidR="00375A51">
        <w:rPr>
          <w:rFonts w:cs="Arial"/>
        </w:rPr>
        <w:t xml:space="preserve"> </w:t>
      </w:r>
      <w:r w:rsidR="00375A51">
        <w:t>присоединении</w:t>
      </w:r>
      <w:r w:rsidR="00375A51">
        <w:rPr>
          <w:rFonts w:cs="Arial"/>
        </w:rPr>
        <w:t xml:space="preserve"> </w:t>
      </w:r>
      <w:r w:rsidR="00375A51">
        <w:t>некоммерче</w:t>
      </w:r>
      <w:r w:rsidR="00375A51">
        <w:softHyphen/>
        <w:t>ских</w:t>
      </w:r>
      <w:r w:rsidR="00375A51">
        <w:rPr>
          <w:rFonts w:cs="Arial"/>
        </w:rPr>
        <w:t xml:space="preserve"> </w:t>
      </w:r>
      <w:r w:rsidR="00375A51">
        <w:t>организаций</w:t>
      </w:r>
      <w:r w:rsidR="00375A51">
        <w:rPr>
          <w:rFonts w:cs="Arial"/>
        </w:rPr>
        <w:t xml:space="preserve"> (</w:t>
      </w:r>
      <w:r w:rsidR="00375A51">
        <w:t>ассоциаций</w:t>
      </w:r>
      <w:r w:rsidR="00375A51">
        <w:rPr>
          <w:rFonts w:cs="Arial"/>
        </w:rPr>
        <w:t xml:space="preserve">, </w:t>
      </w:r>
      <w:r w:rsidR="00375A51">
        <w:t>союзов</w:t>
      </w:r>
      <w:r w:rsidR="00375A51">
        <w:rPr>
          <w:rFonts w:cs="Arial"/>
        </w:rPr>
        <w:t xml:space="preserve">, </w:t>
      </w:r>
      <w:r w:rsidR="00375A51">
        <w:t>некоммерче</w:t>
      </w:r>
      <w:r w:rsidR="00375A51">
        <w:softHyphen/>
        <w:t>ских</w:t>
      </w:r>
      <w:r w:rsidR="00375A51">
        <w:rPr>
          <w:rFonts w:cs="Arial"/>
        </w:rPr>
        <w:t xml:space="preserve"> </w:t>
      </w:r>
      <w:r w:rsidR="00375A51">
        <w:t>партнерств</w:t>
      </w:r>
      <w:r w:rsidR="00375A51">
        <w:rPr>
          <w:rFonts w:cs="Arial"/>
        </w:rPr>
        <w:t xml:space="preserve">), </w:t>
      </w:r>
      <w:r w:rsidR="00375A51">
        <w:t>если</w:t>
      </w:r>
      <w:r w:rsidR="00375A51">
        <w:rPr>
          <w:rFonts w:cs="Arial"/>
        </w:rPr>
        <w:t xml:space="preserve"> </w:t>
      </w:r>
      <w:r w:rsidR="00375A51">
        <w:t>в</w:t>
      </w:r>
      <w:r w:rsidR="00375A51">
        <w:rPr>
          <w:rFonts w:cs="Arial"/>
        </w:rPr>
        <w:t xml:space="preserve"> </w:t>
      </w:r>
      <w:r w:rsidR="00375A51">
        <w:t>состав</w:t>
      </w:r>
      <w:r w:rsidR="00375A51">
        <w:rPr>
          <w:rFonts w:cs="Arial"/>
        </w:rPr>
        <w:t xml:space="preserve"> </w:t>
      </w:r>
      <w:r w:rsidR="00375A51">
        <w:t>участников</w:t>
      </w:r>
      <w:r w:rsidR="00375A51">
        <w:rPr>
          <w:rFonts w:cs="Arial"/>
        </w:rPr>
        <w:t xml:space="preserve"> (</w:t>
      </w:r>
      <w:r w:rsidR="00375A51">
        <w:t>членов</w:t>
      </w:r>
      <w:r w:rsidR="00375A51">
        <w:rPr>
          <w:rFonts w:cs="Arial"/>
        </w:rPr>
        <w:t xml:space="preserve">) </w:t>
      </w:r>
      <w:r w:rsidR="00375A51">
        <w:t>этих</w:t>
      </w:r>
      <w:r w:rsidR="00375A51">
        <w:rPr>
          <w:rFonts w:cs="Arial"/>
        </w:rPr>
        <w:t xml:space="preserve"> </w:t>
      </w:r>
      <w:r w:rsidR="00375A51">
        <w:t>организаций</w:t>
      </w:r>
      <w:r w:rsidR="00375A51">
        <w:rPr>
          <w:rFonts w:cs="Arial"/>
        </w:rPr>
        <w:t xml:space="preserve"> </w:t>
      </w:r>
      <w:r w:rsidR="00375A51">
        <w:t>входит</w:t>
      </w:r>
      <w:r w:rsidR="00375A51">
        <w:rPr>
          <w:rFonts w:cs="Arial"/>
        </w:rPr>
        <w:t xml:space="preserve"> </w:t>
      </w:r>
      <w:r w:rsidR="00375A51">
        <w:t>не</w:t>
      </w:r>
      <w:r w:rsidR="00375A51">
        <w:rPr>
          <w:rFonts w:cs="Arial"/>
        </w:rPr>
        <w:t xml:space="preserve"> </w:t>
      </w:r>
      <w:r w:rsidR="00375A51">
        <w:t>менее</w:t>
      </w:r>
      <w:r w:rsidR="00375A51">
        <w:rPr>
          <w:rFonts w:cs="Arial"/>
        </w:rPr>
        <w:t xml:space="preserve"> </w:t>
      </w:r>
      <w:r w:rsidR="00375A51">
        <w:t>двух</w:t>
      </w:r>
      <w:r w:rsidR="00375A51">
        <w:rPr>
          <w:rFonts w:cs="Arial"/>
        </w:rPr>
        <w:t xml:space="preserve"> </w:t>
      </w:r>
      <w:r w:rsidR="00375A51">
        <w:t>коммерческих организаций</w:t>
      </w:r>
      <w:r w:rsidR="00375A51">
        <w:rPr>
          <w:rFonts w:cs="Arial"/>
        </w:rPr>
        <w:t>;</w:t>
      </w:r>
    </w:p>
    <w:p w:rsidR="00375A51" w:rsidRDefault="00CD2531" w:rsidP="00454E88">
      <w:pPr>
        <w:rPr>
          <w:sz w:val="24"/>
        </w:rPr>
      </w:pPr>
      <w:r>
        <w:t xml:space="preserve">- </w:t>
      </w:r>
      <w:r w:rsidR="00375A51">
        <w:t>об</w:t>
      </w:r>
      <w:r w:rsidR="00375A51">
        <w:rPr>
          <w:rFonts w:cs="Arial"/>
        </w:rPr>
        <w:t xml:space="preserve"> </w:t>
      </w:r>
      <w:r w:rsidR="00375A51">
        <w:t>изменении</w:t>
      </w:r>
      <w:r w:rsidR="00375A51">
        <w:rPr>
          <w:rFonts w:cs="Arial"/>
        </w:rPr>
        <w:t xml:space="preserve"> </w:t>
      </w:r>
      <w:r w:rsidR="00375A51">
        <w:t>состава</w:t>
      </w:r>
      <w:r w:rsidR="00375A51">
        <w:rPr>
          <w:rFonts w:cs="Arial"/>
        </w:rPr>
        <w:t xml:space="preserve"> </w:t>
      </w:r>
      <w:r w:rsidR="00375A51">
        <w:t>участников</w:t>
      </w:r>
      <w:r w:rsidR="00375A51">
        <w:rPr>
          <w:rFonts w:cs="Arial"/>
        </w:rPr>
        <w:t xml:space="preserve"> (</w:t>
      </w:r>
      <w:r w:rsidR="00375A51">
        <w:t>членов</w:t>
      </w:r>
      <w:r w:rsidR="00375A51">
        <w:rPr>
          <w:rFonts w:cs="Arial"/>
        </w:rPr>
        <w:t xml:space="preserve">) </w:t>
      </w:r>
      <w:r w:rsidR="00375A51">
        <w:t>неком</w:t>
      </w:r>
      <w:r w:rsidR="00375A51">
        <w:softHyphen/>
        <w:t>мерческих</w:t>
      </w:r>
      <w:r w:rsidR="00375A51">
        <w:rPr>
          <w:rFonts w:cs="Arial"/>
        </w:rPr>
        <w:t xml:space="preserve"> </w:t>
      </w:r>
      <w:r w:rsidR="00375A51">
        <w:t>организаций</w:t>
      </w:r>
      <w:r w:rsidR="00375A51">
        <w:rPr>
          <w:rFonts w:cs="Arial"/>
        </w:rPr>
        <w:t xml:space="preserve"> (</w:t>
      </w:r>
      <w:r w:rsidR="00375A51">
        <w:t>ассоциаций</w:t>
      </w:r>
      <w:r w:rsidR="00375A51">
        <w:rPr>
          <w:rFonts w:cs="Arial"/>
        </w:rPr>
        <w:t xml:space="preserve">, </w:t>
      </w:r>
      <w:r w:rsidR="00375A51">
        <w:t>союзов</w:t>
      </w:r>
      <w:r w:rsidR="00375A51">
        <w:rPr>
          <w:rFonts w:cs="Arial"/>
        </w:rPr>
        <w:t xml:space="preserve">, </w:t>
      </w:r>
      <w:r w:rsidR="00375A51">
        <w:t>неком</w:t>
      </w:r>
      <w:r w:rsidR="00375A51">
        <w:softHyphen/>
        <w:t>мерческих</w:t>
      </w:r>
      <w:r w:rsidR="00375A51">
        <w:rPr>
          <w:rFonts w:cs="Arial"/>
        </w:rPr>
        <w:t xml:space="preserve"> </w:t>
      </w:r>
      <w:r w:rsidR="00375A51">
        <w:t>партнерств</w:t>
      </w:r>
      <w:r w:rsidR="00375A51">
        <w:rPr>
          <w:rFonts w:cs="Arial"/>
        </w:rPr>
        <w:t xml:space="preserve">), </w:t>
      </w:r>
      <w:r w:rsidR="00375A51">
        <w:t>если</w:t>
      </w:r>
      <w:r w:rsidR="00375A51">
        <w:rPr>
          <w:rFonts w:cs="Arial"/>
        </w:rPr>
        <w:t xml:space="preserve"> </w:t>
      </w:r>
      <w:r w:rsidR="00375A51">
        <w:t>в</w:t>
      </w:r>
      <w:r w:rsidR="00375A51">
        <w:rPr>
          <w:rFonts w:cs="Arial"/>
        </w:rPr>
        <w:t xml:space="preserve"> </w:t>
      </w:r>
      <w:r w:rsidR="00375A51">
        <w:t>состав</w:t>
      </w:r>
      <w:r w:rsidR="00375A51">
        <w:rPr>
          <w:rFonts w:cs="Arial"/>
        </w:rPr>
        <w:t xml:space="preserve"> </w:t>
      </w:r>
      <w:r w:rsidR="00375A51">
        <w:t xml:space="preserve">участников </w:t>
      </w:r>
      <w:r w:rsidR="00375A51">
        <w:rPr>
          <w:rFonts w:cs="Arial"/>
        </w:rPr>
        <w:t>(</w:t>
      </w:r>
      <w:r w:rsidR="00375A51">
        <w:t>членов</w:t>
      </w:r>
      <w:r w:rsidR="00375A51">
        <w:rPr>
          <w:rFonts w:cs="Arial"/>
        </w:rPr>
        <w:t xml:space="preserve">) </w:t>
      </w:r>
      <w:r w:rsidR="00375A51">
        <w:t>этих</w:t>
      </w:r>
      <w:r w:rsidR="00375A51">
        <w:rPr>
          <w:rFonts w:cs="Arial"/>
        </w:rPr>
        <w:t xml:space="preserve"> </w:t>
      </w:r>
      <w:r w:rsidR="00375A51">
        <w:t>организаций</w:t>
      </w:r>
      <w:r w:rsidR="00375A51">
        <w:rPr>
          <w:rFonts w:cs="Arial"/>
        </w:rPr>
        <w:t xml:space="preserve"> </w:t>
      </w:r>
      <w:r w:rsidR="00375A51">
        <w:t>входит</w:t>
      </w:r>
      <w:r w:rsidR="00375A51">
        <w:rPr>
          <w:rFonts w:cs="Arial"/>
        </w:rPr>
        <w:t xml:space="preserve"> </w:t>
      </w:r>
      <w:r w:rsidR="00375A51">
        <w:t>не</w:t>
      </w:r>
      <w:r w:rsidR="00375A51">
        <w:rPr>
          <w:rFonts w:cs="Arial"/>
        </w:rPr>
        <w:t xml:space="preserve"> </w:t>
      </w:r>
      <w:r w:rsidR="00375A51">
        <w:t>менее</w:t>
      </w:r>
      <w:r w:rsidR="00375A51">
        <w:rPr>
          <w:rFonts w:cs="Arial"/>
        </w:rPr>
        <w:t xml:space="preserve"> </w:t>
      </w:r>
      <w:r w:rsidR="00375A51">
        <w:t>двух</w:t>
      </w:r>
      <w:r w:rsidR="00375A51">
        <w:rPr>
          <w:rFonts w:cs="Arial"/>
        </w:rPr>
        <w:t xml:space="preserve"> </w:t>
      </w:r>
      <w:r w:rsidR="00375A51">
        <w:t>ком</w:t>
      </w:r>
      <w:r w:rsidR="00375A51">
        <w:softHyphen/>
        <w:t>мерческих</w:t>
      </w:r>
      <w:r w:rsidR="00375A51">
        <w:rPr>
          <w:rFonts w:cs="Arial"/>
        </w:rPr>
        <w:t xml:space="preserve"> </w:t>
      </w:r>
      <w:r w:rsidR="00375A51">
        <w:t>организаций</w:t>
      </w:r>
      <w:r w:rsidR="00375A51">
        <w:rPr>
          <w:rFonts w:cs="Arial"/>
        </w:rPr>
        <w:t>;</w:t>
      </w:r>
    </w:p>
    <w:p w:rsidR="00375A51" w:rsidRDefault="00CD2531" w:rsidP="00454E88">
      <w:pPr>
        <w:rPr>
          <w:sz w:val="24"/>
        </w:rPr>
      </w:pPr>
      <w:r>
        <w:t xml:space="preserve">- </w:t>
      </w:r>
      <w:r w:rsidR="00375A51">
        <w:t>о</w:t>
      </w:r>
      <w:r w:rsidR="00375A51">
        <w:rPr>
          <w:rFonts w:cs="Arial"/>
        </w:rPr>
        <w:t xml:space="preserve"> </w:t>
      </w:r>
      <w:r w:rsidR="00375A51">
        <w:t>создании</w:t>
      </w:r>
      <w:r w:rsidR="00375A51">
        <w:rPr>
          <w:rFonts w:cs="Arial"/>
        </w:rPr>
        <w:t xml:space="preserve"> </w:t>
      </w:r>
      <w:r w:rsidR="00375A51">
        <w:t>коммерческих</w:t>
      </w:r>
      <w:r w:rsidR="00375A51">
        <w:rPr>
          <w:rFonts w:cs="Arial"/>
        </w:rPr>
        <w:t xml:space="preserve"> </w:t>
      </w:r>
      <w:r w:rsidR="00375A51">
        <w:t>организаций</w:t>
      </w:r>
      <w:r w:rsidR="00375A51">
        <w:rPr>
          <w:rFonts w:cs="Arial"/>
        </w:rPr>
        <w:t xml:space="preserve">, </w:t>
      </w:r>
      <w:r w:rsidR="00375A51">
        <w:t>если</w:t>
      </w:r>
      <w:r w:rsidR="00375A51">
        <w:rPr>
          <w:rFonts w:cs="Arial"/>
        </w:rPr>
        <w:t xml:space="preserve"> </w:t>
      </w:r>
      <w:r w:rsidR="00375A51">
        <w:t>сум</w:t>
      </w:r>
      <w:r w:rsidR="00375A51">
        <w:softHyphen/>
        <w:t>марная</w:t>
      </w:r>
      <w:r w:rsidR="00375A51">
        <w:rPr>
          <w:rFonts w:cs="Arial"/>
        </w:rPr>
        <w:t xml:space="preserve"> </w:t>
      </w:r>
      <w:r w:rsidR="00375A51">
        <w:t>стоимость</w:t>
      </w:r>
      <w:r w:rsidR="00375A51">
        <w:rPr>
          <w:rFonts w:cs="Arial"/>
        </w:rPr>
        <w:t xml:space="preserve"> </w:t>
      </w:r>
      <w:r w:rsidR="00375A51">
        <w:t>активов</w:t>
      </w:r>
      <w:r w:rsidR="00375A51">
        <w:rPr>
          <w:rFonts w:cs="Arial"/>
        </w:rPr>
        <w:t xml:space="preserve"> </w:t>
      </w:r>
      <w:r w:rsidR="00375A51">
        <w:t>учредителей</w:t>
      </w:r>
      <w:r w:rsidR="00375A51">
        <w:rPr>
          <w:rFonts w:cs="Arial"/>
        </w:rPr>
        <w:t xml:space="preserve"> (</w:t>
      </w:r>
      <w:r w:rsidR="00375A51">
        <w:t>участников</w:t>
      </w:r>
      <w:r w:rsidR="00375A51">
        <w:rPr>
          <w:rFonts w:cs="Arial"/>
        </w:rPr>
        <w:t xml:space="preserve">) </w:t>
      </w:r>
      <w:r w:rsidR="00375A51">
        <w:t>по</w:t>
      </w:r>
      <w:r w:rsidR="00375A51">
        <w:rPr>
          <w:rFonts w:cs="Arial"/>
        </w:rPr>
        <w:t xml:space="preserve"> </w:t>
      </w:r>
      <w:r w:rsidR="00375A51">
        <w:t>последнему</w:t>
      </w:r>
      <w:r w:rsidR="00375A51">
        <w:rPr>
          <w:rFonts w:cs="Arial"/>
        </w:rPr>
        <w:t xml:space="preserve"> </w:t>
      </w:r>
      <w:r w:rsidR="00375A51">
        <w:t>балансу</w:t>
      </w:r>
      <w:r w:rsidR="00375A51">
        <w:rPr>
          <w:rFonts w:cs="Arial"/>
        </w:rPr>
        <w:t xml:space="preserve"> </w:t>
      </w:r>
      <w:r w:rsidR="00375A51">
        <w:t>превышает</w:t>
      </w:r>
      <w:r w:rsidR="00375A51">
        <w:rPr>
          <w:rFonts w:cs="Arial"/>
        </w:rPr>
        <w:t xml:space="preserve"> 200 </w:t>
      </w:r>
      <w:r w:rsidR="00375A51">
        <w:t>тыс</w:t>
      </w:r>
      <w:r w:rsidR="00375A51">
        <w:rPr>
          <w:rFonts w:cs="Arial"/>
        </w:rPr>
        <w:t xml:space="preserve">. </w:t>
      </w:r>
      <w:r w:rsidR="00375A51">
        <w:t>установ</w:t>
      </w:r>
      <w:r w:rsidR="00375A51">
        <w:softHyphen/>
        <w:t>ленных</w:t>
      </w:r>
      <w:r w:rsidR="00375A51">
        <w:rPr>
          <w:rFonts w:cs="Arial"/>
        </w:rPr>
        <w:t xml:space="preserve"> </w:t>
      </w:r>
      <w:r w:rsidR="00375A51">
        <w:t>Федеральным</w:t>
      </w:r>
      <w:r w:rsidR="00375A51">
        <w:rPr>
          <w:rFonts w:cs="Arial"/>
        </w:rPr>
        <w:t xml:space="preserve"> </w:t>
      </w:r>
      <w:r w:rsidR="00375A51">
        <w:t>законом</w:t>
      </w:r>
      <w:r w:rsidR="00375A51">
        <w:rPr>
          <w:rFonts w:cs="Arial"/>
        </w:rPr>
        <w:t xml:space="preserve"> </w:t>
      </w:r>
      <w:r w:rsidR="00375A51">
        <w:t>минимальных</w:t>
      </w:r>
      <w:r w:rsidR="00375A51">
        <w:rPr>
          <w:rFonts w:cs="Arial"/>
        </w:rPr>
        <w:t xml:space="preserve"> </w:t>
      </w:r>
      <w:r w:rsidR="00375A51">
        <w:t>размеров оплаты</w:t>
      </w:r>
      <w:r w:rsidR="00375A51">
        <w:rPr>
          <w:rFonts w:cs="Arial"/>
        </w:rPr>
        <w:t xml:space="preserve"> </w:t>
      </w:r>
      <w:r w:rsidR="00375A51">
        <w:t>труда</w:t>
      </w:r>
      <w:r w:rsidR="00375A51">
        <w:rPr>
          <w:rFonts w:cs="Arial"/>
        </w:rPr>
        <w:t xml:space="preserve">, </w:t>
      </w:r>
      <w:r w:rsidR="00375A51">
        <w:t>а</w:t>
      </w:r>
      <w:r w:rsidR="00375A51">
        <w:rPr>
          <w:rFonts w:cs="Arial"/>
        </w:rPr>
        <w:t xml:space="preserve"> </w:t>
      </w:r>
      <w:r w:rsidR="00375A51">
        <w:t>также</w:t>
      </w:r>
      <w:r w:rsidR="00375A51">
        <w:rPr>
          <w:rFonts w:cs="Arial"/>
        </w:rPr>
        <w:t xml:space="preserve"> </w:t>
      </w:r>
      <w:r w:rsidR="00375A51">
        <w:t>о</w:t>
      </w:r>
      <w:r w:rsidR="00375A51">
        <w:rPr>
          <w:rFonts w:cs="Arial"/>
        </w:rPr>
        <w:t xml:space="preserve"> </w:t>
      </w:r>
      <w:r w:rsidR="00375A51">
        <w:t>слиянии</w:t>
      </w:r>
      <w:r w:rsidR="00375A51">
        <w:rPr>
          <w:rFonts w:cs="Arial"/>
        </w:rPr>
        <w:t xml:space="preserve"> </w:t>
      </w:r>
      <w:r w:rsidR="00375A51">
        <w:t>и</w:t>
      </w:r>
      <w:r w:rsidR="00375A51">
        <w:rPr>
          <w:rFonts w:cs="Arial"/>
        </w:rPr>
        <w:t xml:space="preserve"> </w:t>
      </w:r>
      <w:r w:rsidR="00375A51">
        <w:t>присоединении</w:t>
      </w:r>
      <w:r w:rsidR="00375A51">
        <w:rPr>
          <w:rFonts w:cs="Arial"/>
        </w:rPr>
        <w:t xml:space="preserve"> </w:t>
      </w:r>
      <w:r w:rsidR="00375A51">
        <w:t>ком</w:t>
      </w:r>
      <w:r w:rsidR="00375A51">
        <w:softHyphen/>
        <w:t>мерческих</w:t>
      </w:r>
      <w:r w:rsidR="00375A51">
        <w:rPr>
          <w:rFonts w:cs="Arial"/>
        </w:rPr>
        <w:t xml:space="preserve"> </w:t>
      </w:r>
      <w:r w:rsidR="00375A51">
        <w:t>организаций</w:t>
      </w:r>
      <w:r w:rsidR="00375A51">
        <w:rPr>
          <w:rFonts w:cs="Arial"/>
        </w:rPr>
        <w:t xml:space="preserve">, </w:t>
      </w:r>
      <w:r w:rsidR="00375A51">
        <w:t>если</w:t>
      </w:r>
      <w:r w:rsidR="00375A51">
        <w:rPr>
          <w:rFonts w:cs="Arial"/>
        </w:rPr>
        <w:t xml:space="preserve"> </w:t>
      </w:r>
      <w:r w:rsidR="00375A51">
        <w:t>суммарная</w:t>
      </w:r>
      <w:r w:rsidR="00375A51">
        <w:rPr>
          <w:rFonts w:cs="Arial"/>
        </w:rPr>
        <w:t xml:space="preserve"> </w:t>
      </w:r>
      <w:r w:rsidR="00375A51">
        <w:t>стоимость</w:t>
      </w:r>
      <w:r w:rsidR="00375A51">
        <w:rPr>
          <w:rFonts w:cs="Arial"/>
        </w:rPr>
        <w:t xml:space="preserve"> </w:t>
      </w:r>
      <w:r w:rsidR="00375A51">
        <w:t>их активов</w:t>
      </w:r>
      <w:r w:rsidR="00375A51">
        <w:rPr>
          <w:rFonts w:cs="Arial"/>
        </w:rPr>
        <w:t xml:space="preserve"> </w:t>
      </w:r>
      <w:r w:rsidR="00375A51">
        <w:t>по</w:t>
      </w:r>
      <w:r w:rsidR="00375A51">
        <w:rPr>
          <w:rFonts w:cs="Arial"/>
        </w:rPr>
        <w:t xml:space="preserve"> </w:t>
      </w:r>
      <w:r w:rsidR="00375A51">
        <w:t>последнему</w:t>
      </w:r>
      <w:r w:rsidR="00375A51">
        <w:rPr>
          <w:rFonts w:cs="Arial"/>
        </w:rPr>
        <w:t xml:space="preserve"> </w:t>
      </w:r>
      <w:r w:rsidR="00375A51">
        <w:t>балансу</w:t>
      </w:r>
      <w:r w:rsidR="00375A51">
        <w:rPr>
          <w:rFonts w:cs="Arial"/>
        </w:rPr>
        <w:t xml:space="preserve"> </w:t>
      </w:r>
      <w:r w:rsidR="00375A51">
        <w:t>превышает</w:t>
      </w:r>
      <w:r w:rsidR="00375A51">
        <w:rPr>
          <w:rFonts w:cs="Arial"/>
        </w:rPr>
        <w:t xml:space="preserve"> 100 </w:t>
      </w:r>
      <w:r w:rsidR="00375A51">
        <w:t>тыс</w:t>
      </w:r>
      <w:r w:rsidR="00375A51">
        <w:rPr>
          <w:rFonts w:cs="Arial"/>
        </w:rPr>
        <w:t xml:space="preserve">. </w:t>
      </w:r>
      <w:r w:rsidR="00375A51">
        <w:t>установленных</w:t>
      </w:r>
      <w:r w:rsidR="00375A51">
        <w:rPr>
          <w:rFonts w:cs="Arial"/>
        </w:rPr>
        <w:t xml:space="preserve"> </w:t>
      </w:r>
      <w:r w:rsidR="00375A51">
        <w:t>Федеральным</w:t>
      </w:r>
      <w:r w:rsidR="00375A51">
        <w:rPr>
          <w:rFonts w:cs="Arial"/>
        </w:rPr>
        <w:t xml:space="preserve"> </w:t>
      </w:r>
      <w:r w:rsidR="00375A51">
        <w:t>законом</w:t>
      </w:r>
      <w:r w:rsidR="00375A51">
        <w:rPr>
          <w:rFonts w:cs="Arial"/>
        </w:rPr>
        <w:t xml:space="preserve"> </w:t>
      </w:r>
      <w:r w:rsidR="00375A51">
        <w:t>минимальных размеров</w:t>
      </w:r>
      <w:r w:rsidR="00375A51">
        <w:rPr>
          <w:rFonts w:cs="Arial"/>
        </w:rPr>
        <w:t xml:space="preserve"> </w:t>
      </w:r>
      <w:r w:rsidR="00375A51">
        <w:t>оплаты</w:t>
      </w:r>
      <w:r w:rsidR="00375A51">
        <w:rPr>
          <w:rFonts w:cs="Arial"/>
        </w:rPr>
        <w:t xml:space="preserve"> </w:t>
      </w:r>
      <w:r w:rsidR="00375A51">
        <w:t>труда</w:t>
      </w:r>
      <w:r w:rsidR="00375A51">
        <w:rPr>
          <w:rFonts w:cs="Arial"/>
        </w:rPr>
        <w:t>.</w:t>
      </w:r>
    </w:p>
    <w:p w:rsidR="00375A51" w:rsidRDefault="00375A51" w:rsidP="00454E88">
      <w:pPr>
        <w:rPr>
          <w:sz w:val="24"/>
        </w:rPr>
      </w:pPr>
      <w:r>
        <w:t>Государственная</w:t>
      </w:r>
      <w:r>
        <w:rPr>
          <w:rFonts w:cs="Arial"/>
        </w:rPr>
        <w:t xml:space="preserve"> </w:t>
      </w:r>
      <w:r>
        <w:t>регистрация</w:t>
      </w:r>
      <w:r>
        <w:rPr>
          <w:rFonts w:cs="Arial"/>
        </w:rPr>
        <w:t xml:space="preserve"> </w:t>
      </w:r>
      <w:r>
        <w:t>коммерческих</w:t>
      </w:r>
      <w:r>
        <w:rPr>
          <w:rFonts w:cs="Arial"/>
        </w:rPr>
        <w:t xml:space="preserve"> </w:t>
      </w:r>
      <w:r>
        <w:t>орга</w:t>
      </w:r>
      <w:r>
        <w:softHyphen/>
        <w:t>низаций</w:t>
      </w:r>
      <w:r>
        <w:rPr>
          <w:rFonts w:cs="Arial"/>
        </w:rPr>
        <w:t xml:space="preserve">, </w:t>
      </w:r>
      <w:r>
        <w:t>а</w:t>
      </w:r>
      <w:r>
        <w:rPr>
          <w:rFonts w:cs="Arial"/>
        </w:rPr>
        <w:t xml:space="preserve"> </w:t>
      </w:r>
      <w:r>
        <w:t>также</w:t>
      </w:r>
      <w:r>
        <w:rPr>
          <w:rFonts w:cs="Arial"/>
        </w:rPr>
        <w:t xml:space="preserve"> </w:t>
      </w:r>
      <w:r>
        <w:t>внесение</w:t>
      </w:r>
      <w:r>
        <w:rPr>
          <w:rFonts w:cs="Arial"/>
        </w:rPr>
        <w:t xml:space="preserve"> </w:t>
      </w:r>
      <w:r>
        <w:t>записи</w:t>
      </w:r>
      <w:r>
        <w:rPr>
          <w:rFonts w:cs="Arial"/>
        </w:rPr>
        <w:t xml:space="preserve"> </w:t>
      </w:r>
      <w:r>
        <w:t>об</w:t>
      </w:r>
      <w:r>
        <w:rPr>
          <w:rFonts w:cs="Arial"/>
        </w:rPr>
        <w:t xml:space="preserve"> </w:t>
      </w:r>
      <w:r>
        <w:t>исключении</w:t>
      </w:r>
      <w:r>
        <w:rPr>
          <w:rFonts w:cs="Arial"/>
        </w:rPr>
        <w:t xml:space="preserve"> </w:t>
      </w:r>
      <w:r>
        <w:t>из единого</w:t>
      </w:r>
      <w:r>
        <w:rPr>
          <w:rFonts w:cs="Arial"/>
        </w:rPr>
        <w:t xml:space="preserve"> </w:t>
      </w:r>
      <w:r>
        <w:t>государственного</w:t>
      </w:r>
      <w:r>
        <w:rPr>
          <w:rFonts w:cs="Arial"/>
        </w:rPr>
        <w:t xml:space="preserve"> </w:t>
      </w:r>
      <w:r>
        <w:t>реестра</w:t>
      </w:r>
      <w:r>
        <w:rPr>
          <w:rFonts w:cs="Arial"/>
        </w:rPr>
        <w:t xml:space="preserve"> </w:t>
      </w:r>
      <w:r>
        <w:t>юридических</w:t>
      </w:r>
      <w:r>
        <w:rPr>
          <w:rFonts w:cs="Arial"/>
        </w:rPr>
        <w:t xml:space="preserve"> </w:t>
      </w:r>
      <w:r>
        <w:t>лиц коммерческих</w:t>
      </w:r>
      <w:r>
        <w:rPr>
          <w:rFonts w:cs="Arial"/>
        </w:rPr>
        <w:t xml:space="preserve"> </w:t>
      </w:r>
      <w:r>
        <w:t>организаций</w:t>
      </w:r>
      <w:r>
        <w:rPr>
          <w:rFonts w:cs="Arial"/>
        </w:rPr>
        <w:t xml:space="preserve"> </w:t>
      </w:r>
      <w:r>
        <w:t>осуществляются</w:t>
      </w:r>
      <w:r>
        <w:rPr>
          <w:rFonts w:cs="Arial"/>
        </w:rPr>
        <w:t xml:space="preserve"> </w:t>
      </w:r>
      <w:r>
        <w:t>регистри</w:t>
      </w:r>
      <w:r>
        <w:softHyphen/>
        <w:t>рующим</w:t>
      </w:r>
      <w:r>
        <w:rPr>
          <w:rFonts w:cs="Arial"/>
        </w:rPr>
        <w:t xml:space="preserve"> </w:t>
      </w:r>
      <w:r>
        <w:t>органом</w:t>
      </w:r>
      <w:r>
        <w:rPr>
          <w:rFonts w:cs="Arial"/>
        </w:rPr>
        <w:t xml:space="preserve"> </w:t>
      </w:r>
      <w:r>
        <w:t>при</w:t>
      </w:r>
      <w:r>
        <w:rPr>
          <w:rFonts w:cs="Arial"/>
        </w:rPr>
        <w:t xml:space="preserve"> </w:t>
      </w:r>
      <w:r>
        <w:t>наличии</w:t>
      </w:r>
      <w:r>
        <w:rPr>
          <w:rFonts w:cs="Arial"/>
        </w:rPr>
        <w:t xml:space="preserve"> </w:t>
      </w:r>
      <w:r>
        <w:t>предварительного</w:t>
      </w:r>
      <w:r>
        <w:rPr>
          <w:rFonts w:cs="Arial"/>
        </w:rPr>
        <w:t xml:space="preserve"> </w:t>
      </w:r>
      <w:r>
        <w:t>согла</w:t>
      </w:r>
      <w:r>
        <w:softHyphen/>
        <w:t>сия</w:t>
      </w:r>
      <w:r>
        <w:rPr>
          <w:rFonts w:cs="Arial"/>
        </w:rPr>
        <w:t xml:space="preserve"> </w:t>
      </w:r>
      <w:r>
        <w:t>антимонопольного</w:t>
      </w:r>
      <w:r>
        <w:rPr>
          <w:rFonts w:cs="Arial"/>
        </w:rPr>
        <w:t xml:space="preserve"> </w:t>
      </w:r>
      <w:r>
        <w:t>органа</w:t>
      </w:r>
      <w:r w:rsidR="00CD2531">
        <w:rPr>
          <w:rFonts w:cs="Arial"/>
        </w:rPr>
        <w:t>.</w:t>
      </w:r>
      <w:r w:rsidRPr="00375A51">
        <w:t xml:space="preserve"> </w:t>
      </w:r>
      <w:r w:rsidR="00CD2531">
        <w:t>С</w:t>
      </w:r>
      <w:r>
        <w:rPr>
          <w:rFonts w:cs="Arial"/>
        </w:rPr>
        <w:t xml:space="preserve"> </w:t>
      </w:r>
      <w:r>
        <w:t>предварительного</w:t>
      </w:r>
      <w:r>
        <w:rPr>
          <w:rFonts w:cs="Arial"/>
        </w:rPr>
        <w:t xml:space="preserve"> </w:t>
      </w:r>
      <w:r>
        <w:t>согласия</w:t>
      </w:r>
      <w:r>
        <w:rPr>
          <w:rFonts w:cs="Arial"/>
        </w:rPr>
        <w:t xml:space="preserve"> </w:t>
      </w:r>
      <w:r>
        <w:t>антимонопольного</w:t>
      </w:r>
      <w:r>
        <w:rPr>
          <w:rFonts w:cs="Arial"/>
        </w:rPr>
        <w:t xml:space="preserve"> </w:t>
      </w:r>
      <w:r>
        <w:t>органа</w:t>
      </w:r>
      <w:r>
        <w:rPr>
          <w:rFonts w:cs="Arial"/>
        </w:rPr>
        <w:t xml:space="preserve"> </w:t>
      </w:r>
      <w:r>
        <w:t>на</w:t>
      </w:r>
      <w:r>
        <w:rPr>
          <w:rFonts w:cs="Arial"/>
        </w:rPr>
        <w:t xml:space="preserve"> </w:t>
      </w:r>
      <w:r>
        <w:t>основании</w:t>
      </w:r>
      <w:r>
        <w:rPr>
          <w:rFonts w:cs="Arial"/>
        </w:rPr>
        <w:t xml:space="preserve"> </w:t>
      </w:r>
      <w:r>
        <w:t>ходатайства юридического</w:t>
      </w:r>
      <w:r>
        <w:rPr>
          <w:rFonts w:cs="Arial"/>
        </w:rPr>
        <w:t xml:space="preserve"> </w:t>
      </w:r>
      <w:r>
        <w:t>или</w:t>
      </w:r>
      <w:r>
        <w:rPr>
          <w:rFonts w:cs="Arial"/>
        </w:rPr>
        <w:t xml:space="preserve"> </w:t>
      </w:r>
      <w:r>
        <w:t>физического</w:t>
      </w:r>
      <w:r>
        <w:rPr>
          <w:rFonts w:cs="Arial"/>
        </w:rPr>
        <w:t xml:space="preserve"> </w:t>
      </w:r>
      <w:r>
        <w:t>лица</w:t>
      </w:r>
      <w:r>
        <w:rPr>
          <w:rFonts w:cs="Arial"/>
        </w:rPr>
        <w:t xml:space="preserve"> </w:t>
      </w:r>
      <w:r>
        <w:t>осущест</w:t>
      </w:r>
      <w:r>
        <w:softHyphen/>
        <w:t>вляются</w:t>
      </w:r>
      <w:r>
        <w:rPr>
          <w:rFonts w:cs="Arial"/>
        </w:rPr>
        <w:t>:</w:t>
      </w:r>
    </w:p>
    <w:p w:rsidR="00375A51" w:rsidRDefault="00CD2531" w:rsidP="00454E88">
      <w:pPr>
        <w:rPr>
          <w:sz w:val="24"/>
        </w:rPr>
      </w:pPr>
      <w:r>
        <w:t xml:space="preserve">- </w:t>
      </w:r>
      <w:r w:rsidR="00375A51">
        <w:t>приобретение</w:t>
      </w:r>
      <w:r w:rsidR="00375A51">
        <w:rPr>
          <w:rFonts w:cs="Arial"/>
        </w:rPr>
        <w:t xml:space="preserve"> </w:t>
      </w:r>
      <w:r w:rsidR="00375A51">
        <w:t>лицом</w:t>
      </w:r>
      <w:r w:rsidR="00375A51">
        <w:rPr>
          <w:rFonts w:cs="Arial"/>
        </w:rPr>
        <w:t xml:space="preserve"> (</w:t>
      </w:r>
      <w:r w:rsidR="00375A51">
        <w:t>группой</w:t>
      </w:r>
      <w:r w:rsidR="00375A51">
        <w:rPr>
          <w:rFonts w:cs="Arial"/>
        </w:rPr>
        <w:t xml:space="preserve"> </w:t>
      </w:r>
      <w:r w:rsidR="00375A51">
        <w:t>лиц</w:t>
      </w:r>
      <w:r w:rsidR="00375A51">
        <w:rPr>
          <w:rFonts w:cs="Arial"/>
        </w:rPr>
        <w:t xml:space="preserve">) </w:t>
      </w:r>
      <w:r w:rsidR="00375A51">
        <w:t>акций</w:t>
      </w:r>
      <w:r w:rsidR="00375A51">
        <w:rPr>
          <w:rFonts w:cs="Arial"/>
        </w:rPr>
        <w:t xml:space="preserve"> (</w:t>
      </w:r>
      <w:r w:rsidR="00375A51">
        <w:t>долей</w:t>
      </w:r>
      <w:r>
        <w:rPr>
          <w:rFonts w:cs="Arial"/>
        </w:rPr>
        <w:t xml:space="preserve">) </w:t>
      </w:r>
      <w:r w:rsidR="00375A51">
        <w:t>с правом</w:t>
      </w:r>
      <w:r w:rsidR="00375A51">
        <w:rPr>
          <w:rFonts w:cs="Arial"/>
        </w:rPr>
        <w:t xml:space="preserve"> </w:t>
      </w:r>
      <w:r w:rsidR="00375A51">
        <w:t>голоса</w:t>
      </w:r>
      <w:r w:rsidR="00375A51">
        <w:rPr>
          <w:rFonts w:cs="Arial"/>
        </w:rPr>
        <w:t xml:space="preserve"> </w:t>
      </w:r>
      <w:r w:rsidR="00375A51">
        <w:t>в</w:t>
      </w:r>
      <w:r w:rsidR="00375A51">
        <w:rPr>
          <w:rFonts w:cs="Arial"/>
        </w:rPr>
        <w:t xml:space="preserve"> </w:t>
      </w:r>
      <w:r w:rsidR="00375A51">
        <w:t>уставном</w:t>
      </w:r>
      <w:r w:rsidR="00375A51">
        <w:rPr>
          <w:rFonts w:cs="Arial"/>
        </w:rPr>
        <w:t xml:space="preserve"> </w:t>
      </w:r>
      <w:r w:rsidR="00375A51">
        <w:t>капитале</w:t>
      </w:r>
      <w:r w:rsidR="00375A51">
        <w:rPr>
          <w:rFonts w:cs="Arial"/>
        </w:rPr>
        <w:t xml:space="preserve"> </w:t>
      </w:r>
      <w:r w:rsidR="00375A51">
        <w:t>хозяйственного общества</w:t>
      </w:r>
      <w:r w:rsidR="00375A51">
        <w:rPr>
          <w:rFonts w:cs="Arial"/>
        </w:rPr>
        <w:t xml:space="preserve">, </w:t>
      </w:r>
      <w:r w:rsidR="00375A51">
        <w:t>при</w:t>
      </w:r>
      <w:r w:rsidR="00375A51">
        <w:rPr>
          <w:rFonts w:cs="Arial"/>
        </w:rPr>
        <w:t xml:space="preserve"> </w:t>
      </w:r>
      <w:r w:rsidR="00375A51">
        <w:t>котором</w:t>
      </w:r>
      <w:r w:rsidR="00375A51">
        <w:rPr>
          <w:rFonts w:cs="Arial"/>
        </w:rPr>
        <w:t xml:space="preserve"> </w:t>
      </w:r>
      <w:r w:rsidR="00375A51">
        <w:t>такое</w:t>
      </w:r>
      <w:r w:rsidR="00375A51">
        <w:rPr>
          <w:rFonts w:cs="Arial"/>
        </w:rPr>
        <w:t xml:space="preserve"> </w:t>
      </w:r>
      <w:r w:rsidR="00375A51">
        <w:t>лицо</w:t>
      </w:r>
      <w:r w:rsidR="00375A51">
        <w:rPr>
          <w:rFonts w:cs="Arial"/>
        </w:rPr>
        <w:t xml:space="preserve"> (</w:t>
      </w:r>
      <w:r w:rsidR="00375A51">
        <w:t>группа</w:t>
      </w:r>
      <w:r w:rsidR="00375A51">
        <w:rPr>
          <w:rFonts w:cs="Arial"/>
        </w:rPr>
        <w:t xml:space="preserve"> </w:t>
      </w:r>
      <w:r w:rsidR="00375A51">
        <w:t>лиц</w:t>
      </w:r>
      <w:r w:rsidR="00375A51">
        <w:rPr>
          <w:rFonts w:cs="Arial"/>
        </w:rPr>
        <w:t xml:space="preserve">) </w:t>
      </w:r>
      <w:r w:rsidR="00375A51">
        <w:t>получа</w:t>
      </w:r>
      <w:r w:rsidR="00375A51">
        <w:softHyphen/>
        <w:t>ет</w:t>
      </w:r>
      <w:r w:rsidR="00375A51">
        <w:rPr>
          <w:rFonts w:cs="Arial"/>
        </w:rPr>
        <w:t xml:space="preserve"> </w:t>
      </w:r>
      <w:r w:rsidR="00375A51">
        <w:t>право</w:t>
      </w:r>
      <w:r w:rsidR="00375A51">
        <w:rPr>
          <w:rFonts w:cs="Arial"/>
        </w:rPr>
        <w:t xml:space="preserve"> </w:t>
      </w:r>
      <w:r w:rsidR="00375A51">
        <w:t>распоряжаться</w:t>
      </w:r>
      <w:r w:rsidR="00375A51">
        <w:rPr>
          <w:rFonts w:cs="Arial"/>
        </w:rPr>
        <w:t xml:space="preserve"> </w:t>
      </w:r>
      <w:r w:rsidR="00375A51">
        <w:t>более</w:t>
      </w:r>
      <w:r w:rsidR="00375A51">
        <w:rPr>
          <w:rFonts w:cs="Arial"/>
        </w:rPr>
        <w:t xml:space="preserve"> </w:t>
      </w:r>
      <w:r w:rsidR="00375A51">
        <w:t>чем</w:t>
      </w:r>
      <w:r w:rsidR="00375A51">
        <w:rPr>
          <w:rFonts w:cs="Arial"/>
        </w:rPr>
        <w:t xml:space="preserve"> 20% </w:t>
      </w:r>
      <w:r w:rsidR="00375A51">
        <w:t>указанных</w:t>
      </w:r>
      <w:r w:rsidR="00375A51">
        <w:rPr>
          <w:rFonts w:cs="Arial"/>
        </w:rPr>
        <w:t xml:space="preserve"> </w:t>
      </w:r>
      <w:r w:rsidR="00375A51">
        <w:t>ак</w:t>
      </w:r>
      <w:r w:rsidR="00375A51">
        <w:softHyphen/>
        <w:t>ций</w:t>
      </w:r>
      <w:r w:rsidR="00375A51">
        <w:rPr>
          <w:rFonts w:cs="Arial"/>
        </w:rPr>
        <w:t xml:space="preserve"> (</w:t>
      </w:r>
      <w:r w:rsidR="00375A51">
        <w:t>долей</w:t>
      </w:r>
      <w:r w:rsidR="00375A51">
        <w:rPr>
          <w:rFonts w:cs="Arial"/>
        </w:rPr>
        <w:t xml:space="preserve">). </w:t>
      </w:r>
      <w:r w:rsidR="00375A51">
        <w:t>Данное</w:t>
      </w:r>
      <w:r w:rsidR="00375A51">
        <w:rPr>
          <w:rFonts w:cs="Arial"/>
        </w:rPr>
        <w:t xml:space="preserve"> </w:t>
      </w:r>
      <w:r w:rsidR="00375A51">
        <w:t>требование</w:t>
      </w:r>
      <w:r w:rsidR="00375A51">
        <w:rPr>
          <w:rFonts w:cs="Arial"/>
        </w:rPr>
        <w:t xml:space="preserve"> </w:t>
      </w:r>
      <w:r w:rsidR="00375A51">
        <w:t>не</w:t>
      </w:r>
      <w:r w:rsidR="00375A51">
        <w:rPr>
          <w:rFonts w:cs="Arial"/>
        </w:rPr>
        <w:t xml:space="preserve"> </w:t>
      </w:r>
      <w:r w:rsidR="00375A51">
        <w:t>распространяется на</w:t>
      </w:r>
      <w:r w:rsidR="00375A51">
        <w:rPr>
          <w:rFonts w:cs="Arial"/>
        </w:rPr>
        <w:t xml:space="preserve"> </w:t>
      </w:r>
      <w:r w:rsidR="00375A51">
        <w:t>учредителей</w:t>
      </w:r>
      <w:r w:rsidR="00375A51">
        <w:rPr>
          <w:rFonts w:cs="Arial"/>
        </w:rPr>
        <w:t xml:space="preserve"> </w:t>
      </w:r>
      <w:r w:rsidR="00375A51">
        <w:t>хозяйственного</w:t>
      </w:r>
      <w:r w:rsidR="00375A51">
        <w:rPr>
          <w:rFonts w:cs="Arial"/>
        </w:rPr>
        <w:t xml:space="preserve"> </w:t>
      </w:r>
      <w:r w:rsidR="00375A51">
        <w:t>общества</w:t>
      </w:r>
      <w:r w:rsidR="00375A51">
        <w:rPr>
          <w:rFonts w:cs="Arial"/>
        </w:rPr>
        <w:t xml:space="preserve"> </w:t>
      </w:r>
      <w:r w:rsidR="00375A51">
        <w:t>при</w:t>
      </w:r>
      <w:r w:rsidR="00375A51">
        <w:rPr>
          <w:rFonts w:cs="Arial"/>
        </w:rPr>
        <w:t xml:space="preserve"> </w:t>
      </w:r>
      <w:r w:rsidR="00375A51">
        <w:t>его</w:t>
      </w:r>
      <w:r w:rsidR="00375A51">
        <w:rPr>
          <w:rFonts w:cs="Arial"/>
        </w:rPr>
        <w:t xml:space="preserve"> </w:t>
      </w:r>
      <w:r w:rsidR="00375A51">
        <w:t>обра</w:t>
      </w:r>
      <w:r w:rsidR="00375A51">
        <w:softHyphen/>
        <w:t>зовании</w:t>
      </w:r>
      <w:r w:rsidR="00375A51">
        <w:rPr>
          <w:rFonts w:cs="Arial"/>
        </w:rPr>
        <w:t>;</w:t>
      </w:r>
    </w:p>
    <w:p w:rsidR="00375A51" w:rsidRDefault="00CD2531" w:rsidP="00454E88">
      <w:pPr>
        <w:rPr>
          <w:sz w:val="24"/>
        </w:rPr>
      </w:pPr>
      <w:r>
        <w:t xml:space="preserve">- </w:t>
      </w:r>
      <w:r w:rsidR="00375A51">
        <w:t>получение</w:t>
      </w:r>
      <w:r w:rsidR="00375A51">
        <w:rPr>
          <w:rFonts w:cs="Arial"/>
        </w:rPr>
        <w:t xml:space="preserve"> </w:t>
      </w:r>
      <w:r w:rsidR="00375A51">
        <w:t>в</w:t>
      </w:r>
      <w:r w:rsidR="00375A51">
        <w:rPr>
          <w:rFonts w:cs="Arial"/>
        </w:rPr>
        <w:t xml:space="preserve"> </w:t>
      </w:r>
      <w:r w:rsidR="00375A51">
        <w:t>собственность</w:t>
      </w:r>
      <w:r w:rsidR="00375A51">
        <w:rPr>
          <w:rFonts w:cs="Arial"/>
        </w:rPr>
        <w:t xml:space="preserve">, </w:t>
      </w:r>
      <w:r w:rsidR="00375A51">
        <w:t>пользование</w:t>
      </w:r>
      <w:r w:rsidR="00375A51">
        <w:rPr>
          <w:rFonts w:cs="Arial"/>
        </w:rPr>
        <w:t xml:space="preserve"> </w:t>
      </w:r>
      <w:r w:rsidR="00375A51">
        <w:t>или</w:t>
      </w:r>
      <w:r w:rsidR="00375A51">
        <w:rPr>
          <w:rFonts w:cs="Arial"/>
        </w:rPr>
        <w:t xml:space="preserve"> </w:t>
      </w:r>
      <w:r w:rsidR="00375A51">
        <w:t>владе</w:t>
      </w:r>
      <w:r w:rsidR="00375A51">
        <w:softHyphen/>
        <w:t>ние</w:t>
      </w:r>
      <w:r w:rsidR="00375A51">
        <w:rPr>
          <w:rFonts w:cs="Arial"/>
        </w:rPr>
        <w:t xml:space="preserve"> </w:t>
      </w:r>
      <w:r w:rsidR="00375A51">
        <w:t>одним</w:t>
      </w:r>
      <w:r w:rsidR="00375A51">
        <w:rPr>
          <w:rFonts w:cs="Arial"/>
        </w:rPr>
        <w:t xml:space="preserve"> </w:t>
      </w:r>
      <w:r w:rsidR="00375A51">
        <w:t>хозяйствующим</w:t>
      </w:r>
      <w:r w:rsidR="00375A51">
        <w:rPr>
          <w:rFonts w:cs="Arial"/>
        </w:rPr>
        <w:t xml:space="preserve"> </w:t>
      </w:r>
      <w:r w:rsidR="00375A51">
        <w:t>субъектом</w:t>
      </w:r>
      <w:r w:rsidR="00375A51">
        <w:rPr>
          <w:rFonts w:cs="Arial"/>
        </w:rPr>
        <w:t xml:space="preserve"> (</w:t>
      </w:r>
      <w:r w:rsidR="00375A51">
        <w:t>группой</w:t>
      </w:r>
      <w:r w:rsidR="00375A51">
        <w:rPr>
          <w:rFonts w:cs="Arial"/>
        </w:rPr>
        <w:t xml:space="preserve"> </w:t>
      </w:r>
      <w:r w:rsidR="00375A51">
        <w:t>лиц</w:t>
      </w:r>
      <w:r w:rsidR="00375A51">
        <w:rPr>
          <w:rFonts w:cs="Arial"/>
        </w:rPr>
        <w:t xml:space="preserve">) </w:t>
      </w:r>
      <w:r w:rsidR="00375A51">
        <w:t>основных</w:t>
      </w:r>
      <w:r w:rsidR="00375A51">
        <w:rPr>
          <w:rFonts w:cs="Arial"/>
        </w:rPr>
        <w:t xml:space="preserve"> </w:t>
      </w:r>
      <w:r w:rsidR="00375A51">
        <w:t>производственных</w:t>
      </w:r>
      <w:r w:rsidR="00375A51">
        <w:rPr>
          <w:rFonts w:cs="Arial"/>
        </w:rPr>
        <w:t xml:space="preserve"> </w:t>
      </w:r>
      <w:r w:rsidR="00375A51">
        <w:t>средств</w:t>
      </w:r>
      <w:r w:rsidR="00375A51">
        <w:rPr>
          <w:rFonts w:cs="Arial"/>
        </w:rPr>
        <w:t xml:space="preserve"> </w:t>
      </w:r>
      <w:r w:rsidR="00375A51">
        <w:t>или</w:t>
      </w:r>
      <w:r w:rsidR="00375A51">
        <w:rPr>
          <w:rFonts w:cs="Arial"/>
        </w:rPr>
        <w:t xml:space="preserve"> </w:t>
      </w:r>
      <w:r w:rsidR="00375A51">
        <w:t>нематериаль</w:t>
      </w:r>
      <w:r w:rsidR="00375A51">
        <w:softHyphen/>
        <w:t>ных</w:t>
      </w:r>
      <w:r w:rsidR="00375A51">
        <w:rPr>
          <w:rFonts w:cs="Arial"/>
        </w:rPr>
        <w:t xml:space="preserve"> </w:t>
      </w:r>
      <w:r w:rsidR="00375A51">
        <w:t>активов</w:t>
      </w:r>
      <w:r w:rsidR="00375A51">
        <w:rPr>
          <w:rFonts w:cs="Arial"/>
        </w:rPr>
        <w:t xml:space="preserve"> </w:t>
      </w:r>
      <w:r w:rsidR="00375A51">
        <w:t>другого</w:t>
      </w:r>
      <w:r w:rsidR="00375A51">
        <w:rPr>
          <w:rFonts w:cs="Arial"/>
        </w:rPr>
        <w:t xml:space="preserve"> </w:t>
      </w:r>
      <w:r w:rsidR="00375A51">
        <w:t>хозяйствующего</w:t>
      </w:r>
      <w:r w:rsidR="00375A51">
        <w:rPr>
          <w:rFonts w:cs="Arial"/>
        </w:rPr>
        <w:t xml:space="preserve"> </w:t>
      </w:r>
      <w:r w:rsidR="00375A51">
        <w:t>субъекта</w:t>
      </w:r>
      <w:r w:rsidR="00375A51">
        <w:rPr>
          <w:rFonts w:cs="Arial"/>
        </w:rPr>
        <w:t xml:space="preserve">, </w:t>
      </w:r>
      <w:r w:rsidR="00375A51">
        <w:t>если балансовая</w:t>
      </w:r>
      <w:r w:rsidR="00375A51">
        <w:rPr>
          <w:rFonts w:cs="Arial"/>
        </w:rPr>
        <w:t xml:space="preserve"> </w:t>
      </w:r>
      <w:r w:rsidR="00375A51">
        <w:t>стоимость</w:t>
      </w:r>
      <w:r w:rsidR="00375A51">
        <w:rPr>
          <w:rFonts w:cs="Arial"/>
        </w:rPr>
        <w:t xml:space="preserve"> </w:t>
      </w:r>
      <w:r w:rsidR="00375A51">
        <w:t>имущества</w:t>
      </w:r>
      <w:r w:rsidR="00375A51">
        <w:rPr>
          <w:rFonts w:cs="Arial"/>
        </w:rPr>
        <w:t xml:space="preserve">, </w:t>
      </w:r>
      <w:r w:rsidR="00375A51">
        <w:t>составляющего</w:t>
      </w:r>
      <w:r w:rsidR="00375A51">
        <w:rPr>
          <w:rFonts w:cs="Arial"/>
        </w:rPr>
        <w:t xml:space="preserve"> </w:t>
      </w:r>
      <w:r w:rsidR="00375A51">
        <w:t>пред</w:t>
      </w:r>
      <w:r w:rsidR="00375A51">
        <w:softHyphen/>
        <w:t>мет</w:t>
      </w:r>
      <w:r w:rsidR="00375A51">
        <w:rPr>
          <w:rFonts w:cs="Arial"/>
        </w:rPr>
        <w:t xml:space="preserve"> </w:t>
      </w:r>
      <w:r w:rsidR="00375A51">
        <w:t>сделки</w:t>
      </w:r>
      <w:r w:rsidR="00375A51">
        <w:rPr>
          <w:rFonts w:cs="Arial"/>
        </w:rPr>
        <w:t xml:space="preserve"> (</w:t>
      </w:r>
      <w:r w:rsidR="00375A51">
        <w:t>взаимосвязанных</w:t>
      </w:r>
      <w:r w:rsidR="00375A51">
        <w:rPr>
          <w:rFonts w:cs="Arial"/>
        </w:rPr>
        <w:t xml:space="preserve"> </w:t>
      </w:r>
      <w:r w:rsidR="00375A51">
        <w:t>сделок</w:t>
      </w:r>
      <w:r w:rsidR="00375A51">
        <w:rPr>
          <w:rFonts w:cs="Arial"/>
        </w:rPr>
        <w:t xml:space="preserve">), </w:t>
      </w:r>
      <w:r w:rsidR="00375A51">
        <w:t>превышает</w:t>
      </w:r>
      <w:r w:rsidR="00375A51">
        <w:rPr>
          <w:rFonts w:cs="Arial"/>
        </w:rPr>
        <w:t xml:space="preserve"> 10% </w:t>
      </w:r>
      <w:r w:rsidR="00375A51">
        <w:t>балансовой</w:t>
      </w:r>
      <w:r w:rsidR="00375A51">
        <w:rPr>
          <w:rFonts w:cs="Arial"/>
        </w:rPr>
        <w:t xml:space="preserve"> </w:t>
      </w:r>
      <w:r w:rsidR="00375A51">
        <w:t>стоимости</w:t>
      </w:r>
      <w:r w:rsidR="00375A51">
        <w:rPr>
          <w:rFonts w:cs="Arial"/>
        </w:rPr>
        <w:t xml:space="preserve"> </w:t>
      </w:r>
      <w:r w:rsidR="00375A51">
        <w:t>основных</w:t>
      </w:r>
      <w:r w:rsidR="00375A51">
        <w:rPr>
          <w:rFonts w:cs="Arial"/>
        </w:rPr>
        <w:t xml:space="preserve"> </w:t>
      </w:r>
      <w:r w:rsidR="00375A51">
        <w:t>производственных средств</w:t>
      </w:r>
      <w:r w:rsidR="00375A51">
        <w:rPr>
          <w:rFonts w:cs="Arial"/>
        </w:rPr>
        <w:t xml:space="preserve"> </w:t>
      </w:r>
      <w:r w:rsidR="00375A51">
        <w:t>и</w:t>
      </w:r>
      <w:r w:rsidR="00375A51">
        <w:rPr>
          <w:rFonts w:cs="Arial"/>
        </w:rPr>
        <w:t xml:space="preserve"> </w:t>
      </w:r>
      <w:r w:rsidR="00375A51">
        <w:t>нематериальных</w:t>
      </w:r>
      <w:r w:rsidR="00375A51">
        <w:rPr>
          <w:rFonts w:cs="Arial"/>
        </w:rPr>
        <w:t xml:space="preserve"> </w:t>
      </w:r>
      <w:r w:rsidR="00375A51">
        <w:t>активов</w:t>
      </w:r>
      <w:r w:rsidR="00375A51">
        <w:rPr>
          <w:rFonts w:cs="Arial"/>
        </w:rPr>
        <w:t xml:space="preserve"> </w:t>
      </w:r>
      <w:r w:rsidR="00375A51">
        <w:t>хозяйствующего субъекта</w:t>
      </w:r>
      <w:r w:rsidR="00375A51">
        <w:rPr>
          <w:rFonts w:cs="Arial"/>
        </w:rPr>
        <w:t xml:space="preserve">, </w:t>
      </w:r>
      <w:r w:rsidR="00375A51">
        <w:t>отчуждающего</w:t>
      </w:r>
      <w:r w:rsidR="00375A51">
        <w:rPr>
          <w:rFonts w:cs="Arial"/>
        </w:rPr>
        <w:t xml:space="preserve"> </w:t>
      </w:r>
      <w:r w:rsidR="00375A51">
        <w:t>или</w:t>
      </w:r>
      <w:r w:rsidR="00375A51">
        <w:rPr>
          <w:rFonts w:cs="Arial"/>
        </w:rPr>
        <w:t xml:space="preserve"> </w:t>
      </w:r>
      <w:r w:rsidR="00375A51">
        <w:t>передающего</w:t>
      </w:r>
      <w:r w:rsidR="00375A51">
        <w:rPr>
          <w:rFonts w:cs="Arial"/>
        </w:rPr>
        <w:t xml:space="preserve"> </w:t>
      </w:r>
      <w:r w:rsidR="00375A51">
        <w:t>имущество</w:t>
      </w:r>
      <w:r w:rsidR="00375A51">
        <w:rPr>
          <w:rFonts w:cs="Arial"/>
        </w:rPr>
        <w:t>;</w:t>
      </w:r>
    </w:p>
    <w:p w:rsidR="00375A51" w:rsidRDefault="00CD2531" w:rsidP="00454E88">
      <w:pPr>
        <w:rPr>
          <w:sz w:val="24"/>
        </w:rPr>
      </w:pPr>
      <w:r>
        <w:t xml:space="preserve">- </w:t>
      </w:r>
      <w:r w:rsidR="00375A51">
        <w:t>приобретение</w:t>
      </w:r>
      <w:r w:rsidR="00375A51">
        <w:rPr>
          <w:rFonts w:cs="Arial"/>
        </w:rPr>
        <w:t xml:space="preserve"> </w:t>
      </w:r>
      <w:r w:rsidR="00375A51">
        <w:t>лицом</w:t>
      </w:r>
      <w:r w:rsidR="00375A51">
        <w:rPr>
          <w:rFonts w:cs="Arial"/>
        </w:rPr>
        <w:t xml:space="preserve"> (</w:t>
      </w:r>
      <w:r w:rsidR="00375A51">
        <w:t>группой</w:t>
      </w:r>
      <w:r w:rsidR="00375A51">
        <w:rPr>
          <w:rFonts w:cs="Arial"/>
        </w:rPr>
        <w:t xml:space="preserve"> </w:t>
      </w:r>
      <w:r w:rsidR="00375A51">
        <w:t>лиц</w:t>
      </w:r>
      <w:r w:rsidR="00375A51">
        <w:rPr>
          <w:rFonts w:cs="Arial"/>
        </w:rPr>
        <w:t xml:space="preserve">) </w:t>
      </w:r>
      <w:r w:rsidR="00375A51">
        <w:t>прав</w:t>
      </w:r>
      <w:r w:rsidR="00375A51">
        <w:rPr>
          <w:rFonts w:cs="Arial"/>
        </w:rPr>
        <w:t xml:space="preserve">, </w:t>
      </w:r>
      <w:r w:rsidR="00375A51">
        <w:t>позволяю</w:t>
      </w:r>
      <w:r w:rsidR="00375A51">
        <w:softHyphen/>
        <w:t>щих</w:t>
      </w:r>
      <w:r w:rsidR="00375A51">
        <w:rPr>
          <w:rFonts w:cs="Arial"/>
        </w:rPr>
        <w:t xml:space="preserve"> </w:t>
      </w:r>
      <w:r w:rsidR="00375A51">
        <w:t>определять</w:t>
      </w:r>
      <w:r w:rsidR="00375A51">
        <w:rPr>
          <w:rFonts w:cs="Arial"/>
        </w:rPr>
        <w:t xml:space="preserve"> </w:t>
      </w:r>
      <w:r w:rsidR="00375A51">
        <w:t>условия</w:t>
      </w:r>
      <w:r w:rsidR="00375A51">
        <w:rPr>
          <w:rFonts w:cs="Arial"/>
        </w:rPr>
        <w:t xml:space="preserve"> </w:t>
      </w:r>
      <w:r w:rsidR="00375A51">
        <w:t>ведения</w:t>
      </w:r>
      <w:r w:rsidR="00375A51">
        <w:rPr>
          <w:rFonts w:cs="Arial"/>
        </w:rPr>
        <w:t xml:space="preserve"> </w:t>
      </w:r>
      <w:r w:rsidR="00375A51">
        <w:t>хозяйствующим</w:t>
      </w:r>
      <w:r w:rsidR="00375A51">
        <w:rPr>
          <w:rFonts w:cs="Arial"/>
        </w:rPr>
        <w:t xml:space="preserve"> </w:t>
      </w:r>
      <w:r w:rsidR="00375A51">
        <w:t>субъ</w:t>
      </w:r>
      <w:r w:rsidR="00375A51">
        <w:softHyphen/>
        <w:t>ектом</w:t>
      </w:r>
      <w:r w:rsidR="00375A51">
        <w:rPr>
          <w:rFonts w:cs="Arial"/>
        </w:rPr>
        <w:t xml:space="preserve"> </w:t>
      </w:r>
      <w:r w:rsidR="00375A51">
        <w:t>его</w:t>
      </w:r>
      <w:r w:rsidR="00375A51">
        <w:rPr>
          <w:rFonts w:cs="Arial"/>
        </w:rPr>
        <w:t xml:space="preserve"> </w:t>
      </w:r>
      <w:r w:rsidR="00375A51">
        <w:t>предпринимательской</w:t>
      </w:r>
      <w:r w:rsidR="00375A51">
        <w:rPr>
          <w:rFonts w:cs="Arial"/>
        </w:rPr>
        <w:t xml:space="preserve"> </w:t>
      </w:r>
      <w:r w:rsidR="00375A51">
        <w:t>деятельности</w:t>
      </w:r>
      <w:r w:rsidR="00375A51">
        <w:rPr>
          <w:rFonts w:cs="Arial"/>
        </w:rPr>
        <w:t xml:space="preserve"> </w:t>
      </w:r>
      <w:r w:rsidR="00375A51">
        <w:t>либо осуществлять</w:t>
      </w:r>
      <w:r w:rsidR="00375A51">
        <w:rPr>
          <w:rFonts w:cs="Arial"/>
        </w:rPr>
        <w:t xml:space="preserve"> </w:t>
      </w:r>
      <w:r w:rsidR="00375A51">
        <w:t>функции</w:t>
      </w:r>
      <w:r w:rsidR="00375A51">
        <w:rPr>
          <w:rFonts w:cs="Arial"/>
        </w:rPr>
        <w:t xml:space="preserve"> </w:t>
      </w:r>
      <w:r w:rsidR="00375A51">
        <w:t>его</w:t>
      </w:r>
      <w:r w:rsidR="00375A51">
        <w:rPr>
          <w:rFonts w:cs="Arial"/>
        </w:rPr>
        <w:t xml:space="preserve"> </w:t>
      </w:r>
      <w:r w:rsidR="00375A51">
        <w:t>исполнительного</w:t>
      </w:r>
      <w:r w:rsidR="00375A51">
        <w:rPr>
          <w:rFonts w:cs="Arial"/>
        </w:rPr>
        <w:t xml:space="preserve"> </w:t>
      </w:r>
      <w:r w:rsidR="00375A51">
        <w:t>органа</w:t>
      </w:r>
      <w:r w:rsidR="00375A51">
        <w:rPr>
          <w:rFonts w:cs="Arial"/>
        </w:rPr>
        <w:t>.</w:t>
      </w:r>
    </w:p>
    <w:p w:rsidR="00375A51" w:rsidRDefault="00375A51" w:rsidP="00454E88">
      <w:pPr>
        <w:rPr>
          <w:sz w:val="24"/>
        </w:rPr>
      </w:pPr>
      <w:r>
        <w:t>Порядок</w:t>
      </w:r>
      <w:r>
        <w:rPr>
          <w:rFonts w:cs="Arial"/>
        </w:rPr>
        <w:t xml:space="preserve"> </w:t>
      </w:r>
      <w:r>
        <w:t>формирования</w:t>
      </w:r>
      <w:r>
        <w:rPr>
          <w:rFonts w:cs="Arial"/>
        </w:rPr>
        <w:t xml:space="preserve"> </w:t>
      </w:r>
      <w:r>
        <w:t>реестра</w:t>
      </w:r>
      <w:r>
        <w:rPr>
          <w:rFonts w:cs="Arial"/>
        </w:rPr>
        <w:t xml:space="preserve"> </w:t>
      </w:r>
      <w:r>
        <w:t>хозяйствующих субъектов</w:t>
      </w:r>
      <w:r>
        <w:rPr>
          <w:rFonts w:cs="Arial"/>
        </w:rPr>
        <w:t xml:space="preserve">, </w:t>
      </w:r>
      <w:r>
        <w:t>имеющих</w:t>
      </w:r>
      <w:r>
        <w:rPr>
          <w:rFonts w:cs="Arial"/>
        </w:rPr>
        <w:t xml:space="preserve"> </w:t>
      </w:r>
      <w:r>
        <w:t>долю</w:t>
      </w:r>
      <w:r>
        <w:rPr>
          <w:rFonts w:cs="Arial"/>
        </w:rPr>
        <w:t xml:space="preserve"> </w:t>
      </w:r>
      <w:r>
        <w:t>на</w:t>
      </w:r>
      <w:r>
        <w:rPr>
          <w:rFonts w:cs="Arial"/>
        </w:rPr>
        <w:t xml:space="preserve"> </w:t>
      </w:r>
      <w:r>
        <w:t>рынке</w:t>
      </w:r>
      <w:r>
        <w:rPr>
          <w:rFonts w:cs="Arial"/>
        </w:rPr>
        <w:t xml:space="preserve"> </w:t>
      </w:r>
      <w:r>
        <w:t>определенного товара</w:t>
      </w:r>
      <w:r>
        <w:rPr>
          <w:rFonts w:cs="Arial"/>
        </w:rPr>
        <w:t xml:space="preserve"> </w:t>
      </w:r>
      <w:r>
        <w:t>более</w:t>
      </w:r>
      <w:r>
        <w:rPr>
          <w:rFonts w:cs="Arial"/>
        </w:rPr>
        <w:t xml:space="preserve"> 35%, </w:t>
      </w:r>
      <w:r>
        <w:t>определяется</w:t>
      </w:r>
      <w:r>
        <w:rPr>
          <w:rFonts w:cs="Arial"/>
        </w:rPr>
        <w:t xml:space="preserve"> </w:t>
      </w:r>
      <w:r>
        <w:t>Правительством</w:t>
      </w:r>
      <w:r>
        <w:rPr>
          <w:rFonts w:cs="Arial"/>
        </w:rPr>
        <w:t xml:space="preserve"> </w:t>
      </w:r>
      <w:r>
        <w:t>Рос</w:t>
      </w:r>
      <w:r>
        <w:softHyphen/>
        <w:t>сийской</w:t>
      </w:r>
      <w:r>
        <w:rPr>
          <w:rFonts w:cs="Arial"/>
        </w:rPr>
        <w:t xml:space="preserve"> </w:t>
      </w:r>
      <w:r>
        <w:t>Федерации</w:t>
      </w:r>
      <w:r>
        <w:rPr>
          <w:rFonts w:cs="Arial"/>
        </w:rPr>
        <w:t>.</w:t>
      </w:r>
    </w:p>
    <w:p w:rsidR="00375A51" w:rsidRDefault="00375A51" w:rsidP="00454E88">
      <w:pPr>
        <w:rPr>
          <w:sz w:val="24"/>
        </w:rPr>
      </w:pPr>
      <w:r>
        <w:t>Хозяйствующие</w:t>
      </w:r>
      <w:r>
        <w:rPr>
          <w:rFonts w:cs="Arial"/>
        </w:rPr>
        <w:t xml:space="preserve"> </w:t>
      </w:r>
      <w:r>
        <w:t>субъекты</w:t>
      </w:r>
      <w:r>
        <w:rPr>
          <w:rFonts w:cs="Arial"/>
        </w:rPr>
        <w:t xml:space="preserve">, </w:t>
      </w:r>
      <w:r>
        <w:t>суммарная</w:t>
      </w:r>
      <w:r>
        <w:rPr>
          <w:rFonts w:cs="Arial"/>
        </w:rPr>
        <w:t xml:space="preserve"> </w:t>
      </w:r>
      <w:r>
        <w:t>стоимость</w:t>
      </w:r>
      <w:r>
        <w:rPr>
          <w:rFonts w:cs="Arial"/>
        </w:rPr>
        <w:t xml:space="preserve"> </w:t>
      </w:r>
      <w:r>
        <w:t>акти</w:t>
      </w:r>
      <w:r>
        <w:softHyphen/>
        <w:t>вов</w:t>
      </w:r>
      <w:r>
        <w:rPr>
          <w:rFonts w:cs="Arial"/>
        </w:rPr>
        <w:t xml:space="preserve"> </w:t>
      </w:r>
      <w:r>
        <w:t>которых</w:t>
      </w:r>
      <w:r>
        <w:rPr>
          <w:rFonts w:cs="Arial"/>
        </w:rPr>
        <w:t xml:space="preserve"> </w:t>
      </w:r>
      <w:r>
        <w:t>по</w:t>
      </w:r>
      <w:r>
        <w:rPr>
          <w:rFonts w:cs="Arial"/>
        </w:rPr>
        <w:t xml:space="preserve"> </w:t>
      </w:r>
      <w:r>
        <w:t>последнему</w:t>
      </w:r>
      <w:r>
        <w:rPr>
          <w:rFonts w:cs="Arial"/>
        </w:rPr>
        <w:t xml:space="preserve"> </w:t>
      </w:r>
      <w:r>
        <w:t>балансу</w:t>
      </w:r>
      <w:r>
        <w:rPr>
          <w:rFonts w:cs="Arial"/>
        </w:rPr>
        <w:t xml:space="preserve"> </w:t>
      </w:r>
      <w:r>
        <w:t>превышает</w:t>
      </w:r>
      <w:r>
        <w:rPr>
          <w:rFonts w:cs="Arial"/>
        </w:rPr>
        <w:t xml:space="preserve"> 100 </w:t>
      </w:r>
      <w:r>
        <w:t>тыс</w:t>
      </w:r>
      <w:r>
        <w:rPr>
          <w:rFonts w:cs="Arial"/>
        </w:rPr>
        <w:t xml:space="preserve">. </w:t>
      </w:r>
      <w:r>
        <w:t>установленных</w:t>
      </w:r>
      <w:r>
        <w:rPr>
          <w:rFonts w:cs="Arial"/>
        </w:rPr>
        <w:t xml:space="preserve"> </w:t>
      </w:r>
      <w:r>
        <w:t>Федеральным</w:t>
      </w:r>
      <w:r>
        <w:rPr>
          <w:rFonts w:cs="Arial"/>
        </w:rPr>
        <w:t xml:space="preserve"> </w:t>
      </w:r>
      <w:r>
        <w:t>законом</w:t>
      </w:r>
      <w:r>
        <w:rPr>
          <w:rFonts w:cs="Arial"/>
        </w:rPr>
        <w:t xml:space="preserve"> </w:t>
      </w:r>
      <w:r>
        <w:t>минимальных размеров</w:t>
      </w:r>
      <w:r>
        <w:rPr>
          <w:rFonts w:cs="Arial"/>
        </w:rPr>
        <w:t xml:space="preserve"> </w:t>
      </w:r>
      <w:r>
        <w:t>оплаты</w:t>
      </w:r>
      <w:r>
        <w:rPr>
          <w:rFonts w:cs="Arial"/>
        </w:rPr>
        <w:t xml:space="preserve"> </w:t>
      </w:r>
      <w:r>
        <w:t>труда</w:t>
      </w:r>
      <w:r>
        <w:rPr>
          <w:rFonts w:cs="Arial"/>
        </w:rPr>
        <w:t xml:space="preserve">, </w:t>
      </w:r>
      <w:r>
        <w:t>или</w:t>
      </w:r>
      <w:r>
        <w:rPr>
          <w:rFonts w:cs="Arial"/>
        </w:rPr>
        <w:t xml:space="preserve"> </w:t>
      </w:r>
      <w:r>
        <w:t>хозяйствующие</w:t>
      </w:r>
      <w:r>
        <w:rPr>
          <w:rFonts w:cs="Arial"/>
        </w:rPr>
        <w:t xml:space="preserve"> </w:t>
      </w:r>
      <w:r>
        <w:t>субъекты</w:t>
      </w:r>
      <w:r>
        <w:rPr>
          <w:rFonts w:cs="Arial"/>
        </w:rPr>
        <w:t xml:space="preserve">, </w:t>
      </w:r>
      <w:r>
        <w:t>внесенные</w:t>
      </w:r>
      <w:r>
        <w:rPr>
          <w:rFonts w:cs="Arial"/>
        </w:rPr>
        <w:t xml:space="preserve"> </w:t>
      </w:r>
      <w:r>
        <w:t>в</w:t>
      </w:r>
      <w:r>
        <w:rPr>
          <w:rFonts w:cs="Arial"/>
        </w:rPr>
        <w:t xml:space="preserve"> </w:t>
      </w:r>
      <w:r>
        <w:t>реестр</w:t>
      </w:r>
      <w:r>
        <w:rPr>
          <w:rFonts w:cs="Arial"/>
        </w:rPr>
        <w:t xml:space="preserve"> </w:t>
      </w:r>
      <w:r>
        <w:t>хозяйствующих</w:t>
      </w:r>
      <w:r>
        <w:rPr>
          <w:rFonts w:cs="Arial"/>
        </w:rPr>
        <w:t xml:space="preserve"> </w:t>
      </w:r>
      <w:r>
        <w:t>субъектов</w:t>
      </w:r>
      <w:r>
        <w:rPr>
          <w:rFonts w:cs="Arial"/>
        </w:rPr>
        <w:t xml:space="preserve">, </w:t>
      </w:r>
      <w:r>
        <w:t>имею</w:t>
      </w:r>
      <w:r>
        <w:softHyphen/>
        <w:t>щих</w:t>
      </w:r>
      <w:r>
        <w:rPr>
          <w:rFonts w:cs="Arial"/>
        </w:rPr>
        <w:t xml:space="preserve"> </w:t>
      </w:r>
      <w:r>
        <w:t>долю</w:t>
      </w:r>
      <w:r>
        <w:rPr>
          <w:rFonts w:cs="Arial"/>
        </w:rPr>
        <w:t xml:space="preserve"> </w:t>
      </w:r>
      <w:r>
        <w:t>на</w:t>
      </w:r>
      <w:r>
        <w:rPr>
          <w:rFonts w:cs="Arial"/>
        </w:rPr>
        <w:t xml:space="preserve"> </w:t>
      </w:r>
      <w:r>
        <w:t>рынке</w:t>
      </w:r>
      <w:r>
        <w:rPr>
          <w:rFonts w:cs="Arial"/>
        </w:rPr>
        <w:t xml:space="preserve"> </w:t>
      </w:r>
      <w:r>
        <w:t>определенного</w:t>
      </w:r>
      <w:r>
        <w:rPr>
          <w:rFonts w:cs="Arial"/>
        </w:rPr>
        <w:t xml:space="preserve"> </w:t>
      </w:r>
      <w:r>
        <w:t>товара</w:t>
      </w:r>
      <w:r>
        <w:rPr>
          <w:rFonts w:cs="Arial"/>
        </w:rPr>
        <w:t xml:space="preserve"> </w:t>
      </w:r>
      <w:r>
        <w:t>более</w:t>
      </w:r>
      <w:r>
        <w:rPr>
          <w:rFonts w:cs="Arial"/>
        </w:rPr>
        <w:t xml:space="preserve"> 35%,</w:t>
      </w:r>
      <w:r>
        <w:t>обязаны</w:t>
      </w:r>
      <w:r>
        <w:rPr>
          <w:rFonts w:cs="Arial"/>
        </w:rPr>
        <w:t xml:space="preserve"> </w:t>
      </w:r>
      <w:r>
        <w:t>уведомить</w:t>
      </w:r>
      <w:r>
        <w:rPr>
          <w:rFonts w:cs="Arial"/>
        </w:rPr>
        <w:t xml:space="preserve"> </w:t>
      </w:r>
      <w:r>
        <w:t>антимонопольный</w:t>
      </w:r>
      <w:r>
        <w:rPr>
          <w:rFonts w:cs="Arial"/>
        </w:rPr>
        <w:t xml:space="preserve"> </w:t>
      </w:r>
      <w:r>
        <w:t>орган</w:t>
      </w:r>
      <w:r>
        <w:rPr>
          <w:rFonts w:cs="Arial"/>
        </w:rPr>
        <w:t xml:space="preserve"> </w:t>
      </w:r>
      <w:r>
        <w:t>об</w:t>
      </w:r>
      <w:r>
        <w:rPr>
          <w:rFonts w:cs="Arial"/>
        </w:rPr>
        <w:t xml:space="preserve"> </w:t>
      </w:r>
      <w:r>
        <w:t>избрании</w:t>
      </w:r>
      <w:r>
        <w:rPr>
          <w:rFonts w:cs="Arial"/>
        </w:rPr>
        <w:t xml:space="preserve"> </w:t>
      </w:r>
      <w:r>
        <w:t>физических</w:t>
      </w:r>
      <w:r>
        <w:rPr>
          <w:rFonts w:cs="Arial"/>
        </w:rPr>
        <w:t xml:space="preserve"> </w:t>
      </w:r>
      <w:r>
        <w:t>лиц</w:t>
      </w:r>
      <w:r>
        <w:rPr>
          <w:rFonts w:cs="Arial"/>
        </w:rPr>
        <w:t xml:space="preserve"> </w:t>
      </w:r>
      <w:r>
        <w:t>в</w:t>
      </w:r>
      <w:r>
        <w:rPr>
          <w:rFonts w:cs="Arial"/>
        </w:rPr>
        <w:t xml:space="preserve"> </w:t>
      </w:r>
      <w:r>
        <w:t>исполнительные органы</w:t>
      </w:r>
      <w:r>
        <w:rPr>
          <w:rFonts w:cs="Arial"/>
        </w:rPr>
        <w:t xml:space="preserve">, </w:t>
      </w:r>
      <w:r>
        <w:t>советы</w:t>
      </w:r>
      <w:r>
        <w:rPr>
          <w:rFonts w:cs="Arial"/>
        </w:rPr>
        <w:t xml:space="preserve"> </w:t>
      </w:r>
      <w:r>
        <w:t>директоров</w:t>
      </w:r>
      <w:r>
        <w:rPr>
          <w:rFonts w:cs="Arial"/>
        </w:rPr>
        <w:t xml:space="preserve"> (</w:t>
      </w:r>
      <w:r>
        <w:t>наблюдательные советы</w:t>
      </w:r>
      <w:r>
        <w:rPr>
          <w:rFonts w:cs="Arial"/>
        </w:rPr>
        <w:t xml:space="preserve">) </w:t>
      </w:r>
      <w:r>
        <w:t>в</w:t>
      </w:r>
      <w:r>
        <w:rPr>
          <w:rFonts w:cs="Arial"/>
        </w:rPr>
        <w:t xml:space="preserve"> </w:t>
      </w:r>
      <w:r>
        <w:t>течение</w:t>
      </w:r>
      <w:r>
        <w:rPr>
          <w:rFonts w:cs="Arial"/>
        </w:rPr>
        <w:t xml:space="preserve"> 45 </w:t>
      </w:r>
      <w:r>
        <w:t>дней</w:t>
      </w:r>
      <w:r>
        <w:rPr>
          <w:rFonts w:cs="Arial"/>
        </w:rPr>
        <w:t xml:space="preserve"> </w:t>
      </w:r>
      <w:r>
        <w:t>с</w:t>
      </w:r>
      <w:r>
        <w:rPr>
          <w:rFonts w:cs="Arial"/>
        </w:rPr>
        <w:t xml:space="preserve"> </w:t>
      </w:r>
      <w:r>
        <w:t>момента</w:t>
      </w:r>
      <w:r>
        <w:rPr>
          <w:rFonts w:cs="Arial"/>
        </w:rPr>
        <w:t xml:space="preserve"> </w:t>
      </w:r>
      <w:r>
        <w:t>избрания</w:t>
      </w:r>
      <w:r>
        <w:rPr>
          <w:rFonts w:cs="Arial"/>
        </w:rPr>
        <w:t>.</w:t>
      </w:r>
    </w:p>
    <w:p w:rsidR="00375A51" w:rsidRDefault="00375A51" w:rsidP="00454E88">
      <w:pPr>
        <w:rPr>
          <w:sz w:val="24"/>
        </w:rPr>
      </w:pPr>
      <w:r>
        <w:t>Антимонопольный</w:t>
      </w:r>
      <w:r>
        <w:rPr>
          <w:rFonts w:cs="Arial"/>
        </w:rPr>
        <w:t xml:space="preserve"> </w:t>
      </w:r>
      <w:r>
        <w:t>орган</w:t>
      </w:r>
      <w:r>
        <w:rPr>
          <w:rFonts w:cs="Arial"/>
        </w:rPr>
        <w:t xml:space="preserve"> </w:t>
      </w:r>
      <w:r>
        <w:t>вправе</w:t>
      </w:r>
      <w:r>
        <w:rPr>
          <w:rFonts w:cs="Arial"/>
        </w:rPr>
        <w:t xml:space="preserve"> </w:t>
      </w:r>
      <w:r>
        <w:t>выдать</w:t>
      </w:r>
      <w:r>
        <w:rPr>
          <w:rFonts w:cs="Arial"/>
        </w:rPr>
        <w:t xml:space="preserve"> </w:t>
      </w:r>
      <w:r>
        <w:t>предписание о</w:t>
      </w:r>
      <w:r>
        <w:rPr>
          <w:rFonts w:cs="Arial"/>
        </w:rPr>
        <w:t xml:space="preserve"> </w:t>
      </w:r>
      <w:r>
        <w:t>принудительном</w:t>
      </w:r>
      <w:r>
        <w:rPr>
          <w:rFonts w:cs="Arial"/>
        </w:rPr>
        <w:t xml:space="preserve"> </w:t>
      </w:r>
      <w:r>
        <w:t>разделении</w:t>
      </w:r>
      <w:r>
        <w:rPr>
          <w:rFonts w:cs="Arial"/>
        </w:rPr>
        <w:t xml:space="preserve"> </w:t>
      </w:r>
      <w:r>
        <w:t>коммерческой</w:t>
      </w:r>
      <w:r>
        <w:rPr>
          <w:rFonts w:cs="Arial"/>
        </w:rPr>
        <w:t xml:space="preserve"> </w:t>
      </w:r>
      <w:r>
        <w:t>организа</w:t>
      </w:r>
      <w:r>
        <w:softHyphen/>
        <w:t>ции</w:t>
      </w:r>
      <w:r>
        <w:rPr>
          <w:rFonts w:cs="Arial"/>
        </w:rPr>
        <w:t xml:space="preserve"> </w:t>
      </w:r>
      <w:r>
        <w:t>или</w:t>
      </w:r>
      <w:r>
        <w:rPr>
          <w:rFonts w:cs="Arial"/>
        </w:rPr>
        <w:t xml:space="preserve"> </w:t>
      </w:r>
      <w:r>
        <w:t>осуществляющей</w:t>
      </w:r>
      <w:r>
        <w:rPr>
          <w:rFonts w:cs="Arial"/>
        </w:rPr>
        <w:t xml:space="preserve"> </w:t>
      </w:r>
      <w:r>
        <w:t>предпринимательскую</w:t>
      </w:r>
      <w:r>
        <w:rPr>
          <w:rFonts w:cs="Arial"/>
        </w:rPr>
        <w:t xml:space="preserve"> </w:t>
      </w:r>
      <w:r>
        <w:t>дея</w:t>
      </w:r>
      <w:r>
        <w:softHyphen/>
        <w:t>тельность</w:t>
      </w:r>
      <w:r>
        <w:rPr>
          <w:rFonts w:cs="Arial"/>
        </w:rPr>
        <w:t xml:space="preserve"> </w:t>
      </w:r>
      <w:r>
        <w:t>некоммерческой</w:t>
      </w:r>
      <w:r>
        <w:rPr>
          <w:rFonts w:cs="Arial"/>
        </w:rPr>
        <w:t xml:space="preserve"> </w:t>
      </w:r>
      <w:r>
        <w:t>организации</w:t>
      </w:r>
      <w:r>
        <w:rPr>
          <w:rFonts w:cs="Arial"/>
        </w:rPr>
        <w:t xml:space="preserve">, </w:t>
      </w:r>
      <w:r>
        <w:t>занимающим доминирующее</w:t>
      </w:r>
      <w:r>
        <w:rPr>
          <w:rFonts w:cs="Arial"/>
        </w:rPr>
        <w:t xml:space="preserve"> </w:t>
      </w:r>
      <w:r>
        <w:t>положение</w:t>
      </w:r>
      <w:r>
        <w:rPr>
          <w:rFonts w:cs="Arial"/>
        </w:rPr>
        <w:t xml:space="preserve">, </w:t>
      </w:r>
      <w:r>
        <w:t>либо</w:t>
      </w:r>
      <w:r>
        <w:rPr>
          <w:rFonts w:cs="Arial"/>
        </w:rPr>
        <w:t xml:space="preserve"> </w:t>
      </w:r>
      <w:r>
        <w:t>о</w:t>
      </w:r>
      <w:r>
        <w:rPr>
          <w:rFonts w:cs="Arial"/>
        </w:rPr>
        <w:t xml:space="preserve"> </w:t>
      </w:r>
      <w:r>
        <w:t>выделении</w:t>
      </w:r>
      <w:r>
        <w:rPr>
          <w:rFonts w:cs="Arial"/>
        </w:rPr>
        <w:t xml:space="preserve"> </w:t>
      </w:r>
      <w:r>
        <w:t>из</w:t>
      </w:r>
      <w:r>
        <w:rPr>
          <w:rFonts w:cs="Arial"/>
        </w:rPr>
        <w:t xml:space="preserve"> </w:t>
      </w:r>
      <w:r>
        <w:t>их состава</w:t>
      </w:r>
      <w:r>
        <w:rPr>
          <w:rFonts w:cs="Arial"/>
        </w:rPr>
        <w:t xml:space="preserve"> </w:t>
      </w:r>
      <w:r>
        <w:t>одной</w:t>
      </w:r>
      <w:r>
        <w:rPr>
          <w:rFonts w:cs="Arial"/>
        </w:rPr>
        <w:t xml:space="preserve"> </w:t>
      </w:r>
      <w:r>
        <w:t>или</w:t>
      </w:r>
      <w:r>
        <w:rPr>
          <w:rFonts w:cs="Arial"/>
        </w:rPr>
        <w:t xml:space="preserve"> </w:t>
      </w:r>
      <w:r>
        <w:t>нескольких</w:t>
      </w:r>
      <w:r>
        <w:rPr>
          <w:rFonts w:cs="Arial"/>
        </w:rPr>
        <w:t xml:space="preserve"> </w:t>
      </w:r>
      <w:r>
        <w:t>организаций</w:t>
      </w:r>
      <w:r>
        <w:rPr>
          <w:rFonts w:cs="Arial"/>
        </w:rPr>
        <w:t xml:space="preserve"> </w:t>
      </w:r>
      <w:r>
        <w:t>в</w:t>
      </w:r>
      <w:r>
        <w:rPr>
          <w:rFonts w:cs="Arial"/>
        </w:rPr>
        <w:t xml:space="preserve"> </w:t>
      </w:r>
      <w:r>
        <w:t>случае систематического</w:t>
      </w:r>
      <w:r>
        <w:rPr>
          <w:rFonts w:cs="Arial"/>
        </w:rPr>
        <w:t xml:space="preserve"> </w:t>
      </w:r>
      <w:r>
        <w:t>осуществления</w:t>
      </w:r>
      <w:r>
        <w:rPr>
          <w:rFonts w:cs="Arial"/>
        </w:rPr>
        <w:t xml:space="preserve"> </w:t>
      </w:r>
      <w:r>
        <w:t>ими</w:t>
      </w:r>
      <w:r>
        <w:rPr>
          <w:rFonts w:cs="Arial"/>
        </w:rPr>
        <w:t xml:space="preserve"> </w:t>
      </w:r>
      <w:r>
        <w:t>монополистиче</w:t>
      </w:r>
      <w:r>
        <w:softHyphen/>
        <w:t>ской</w:t>
      </w:r>
      <w:r>
        <w:rPr>
          <w:rFonts w:cs="Arial"/>
        </w:rPr>
        <w:t xml:space="preserve"> </w:t>
      </w:r>
      <w:r>
        <w:t>деятельности</w:t>
      </w:r>
      <w:r>
        <w:rPr>
          <w:rFonts w:cs="Arial"/>
        </w:rPr>
        <w:t>.</w:t>
      </w:r>
    </w:p>
    <w:p w:rsidR="00375A51" w:rsidRDefault="00375A51" w:rsidP="00454E88">
      <w:pPr>
        <w:rPr>
          <w:sz w:val="24"/>
        </w:rPr>
      </w:pPr>
      <w:r>
        <w:t>Под</w:t>
      </w:r>
      <w:r>
        <w:rPr>
          <w:rFonts w:cs="Arial"/>
        </w:rPr>
        <w:t xml:space="preserve"> </w:t>
      </w:r>
      <w:r>
        <w:t>систематическим</w:t>
      </w:r>
      <w:r>
        <w:rPr>
          <w:rFonts w:cs="Arial"/>
        </w:rPr>
        <w:t xml:space="preserve"> </w:t>
      </w:r>
      <w:r>
        <w:t>осуществлением</w:t>
      </w:r>
      <w:r>
        <w:rPr>
          <w:rFonts w:cs="Arial"/>
        </w:rPr>
        <w:t xml:space="preserve"> </w:t>
      </w:r>
      <w:r>
        <w:t>монополи</w:t>
      </w:r>
      <w:r>
        <w:softHyphen/>
        <w:t>стической</w:t>
      </w:r>
      <w:r>
        <w:rPr>
          <w:rFonts w:cs="Arial"/>
        </w:rPr>
        <w:t xml:space="preserve"> </w:t>
      </w:r>
      <w:r>
        <w:t>деятельности</w:t>
      </w:r>
      <w:r>
        <w:rPr>
          <w:rFonts w:cs="Arial"/>
        </w:rPr>
        <w:t xml:space="preserve"> </w:t>
      </w:r>
      <w:r>
        <w:t>понимается</w:t>
      </w:r>
      <w:r>
        <w:rPr>
          <w:rFonts w:cs="Arial"/>
        </w:rPr>
        <w:t xml:space="preserve"> </w:t>
      </w:r>
      <w:r>
        <w:t>совершение</w:t>
      </w:r>
      <w:r>
        <w:rPr>
          <w:rFonts w:cs="Arial"/>
        </w:rPr>
        <w:t xml:space="preserve"> </w:t>
      </w:r>
      <w:r>
        <w:t>в течение</w:t>
      </w:r>
      <w:r>
        <w:rPr>
          <w:rFonts w:cs="Arial"/>
        </w:rPr>
        <w:t xml:space="preserve"> </w:t>
      </w:r>
      <w:r>
        <w:t>трех</w:t>
      </w:r>
      <w:r>
        <w:rPr>
          <w:rFonts w:cs="Arial"/>
        </w:rPr>
        <w:t xml:space="preserve"> </w:t>
      </w:r>
      <w:r>
        <w:t>лет</w:t>
      </w:r>
      <w:r>
        <w:rPr>
          <w:rFonts w:cs="Arial"/>
        </w:rPr>
        <w:t xml:space="preserve"> </w:t>
      </w:r>
      <w:r>
        <w:t>более</w:t>
      </w:r>
      <w:r>
        <w:rPr>
          <w:rFonts w:cs="Arial"/>
        </w:rPr>
        <w:t xml:space="preserve"> </w:t>
      </w:r>
      <w:r>
        <w:t>двух</w:t>
      </w:r>
      <w:r>
        <w:rPr>
          <w:rFonts w:cs="Arial"/>
        </w:rPr>
        <w:t xml:space="preserve"> </w:t>
      </w:r>
      <w:r>
        <w:t>выявленных</w:t>
      </w:r>
      <w:r>
        <w:rPr>
          <w:rFonts w:cs="Arial"/>
        </w:rPr>
        <w:t xml:space="preserve"> </w:t>
      </w:r>
      <w:r>
        <w:t>в</w:t>
      </w:r>
      <w:r>
        <w:rPr>
          <w:rFonts w:cs="Arial"/>
        </w:rPr>
        <w:t xml:space="preserve"> </w:t>
      </w:r>
      <w:r>
        <w:t>установлен</w:t>
      </w:r>
      <w:r>
        <w:softHyphen/>
        <w:t>ном</w:t>
      </w:r>
      <w:r>
        <w:rPr>
          <w:rFonts w:cs="Arial"/>
        </w:rPr>
        <w:t xml:space="preserve"> </w:t>
      </w:r>
      <w:r>
        <w:t>порядке</w:t>
      </w:r>
      <w:r>
        <w:rPr>
          <w:rFonts w:cs="Arial"/>
        </w:rPr>
        <w:t xml:space="preserve"> </w:t>
      </w:r>
      <w:r>
        <w:t>фактов</w:t>
      </w:r>
      <w:r>
        <w:rPr>
          <w:rFonts w:cs="Arial"/>
        </w:rPr>
        <w:t xml:space="preserve"> </w:t>
      </w:r>
      <w:r>
        <w:t>монополистической</w:t>
      </w:r>
      <w:r>
        <w:rPr>
          <w:rFonts w:cs="Arial"/>
        </w:rPr>
        <w:t xml:space="preserve"> </w:t>
      </w:r>
      <w:r>
        <w:t>деятельности</w:t>
      </w:r>
      <w:r>
        <w:rPr>
          <w:rFonts w:cs="Arial"/>
        </w:rPr>
        <w:t>.</w:t>
      </w:r>
    </w:p>
    <w:p w:rsidR="00375A51" w:rsidRDefault="00375A51" w:rsidP="00454E88">
      <w:pPr>
        <w:rPr>
          <w:sz w:val="24"/>
        </w:rPr>
      </w:pPr>
      <w:r>
        <w:t>Предписание</w:t>
      </w:r>
      <w:r>
        <w:rPr>
          <w:rFonts w:cs="Arial"/>
        </w:rPr>
        <w:t xml:space="preserve"> </w:t>
      </w:r>
      <w:r>
        <w:t>о</w:t>
      </w:r>
      <w:r>
        <w:rPr>
          <w:rFonts w:cs="Arial"/>
        </w:rPr>
        <w:t xml:space="preserve"> </w:t>
      </w:r>
      <w:r>
        <w:t>принудительном</w:t>
      </w:r>
      <w:r>
        <w:rPr>
          <w:rFonts w:cs="Arial"/>
        </w:rPr>
        <w:t xml:space="preserve"> </w:t>
      </w:r>
      <w:r>
        <w:t>разделении</w:t>
      </w:r>
      <w:r>
        <w:rPr>
          <w:rFonts w:cs="Arial"/>
        </w:rPr>
        <w:t xml:space="preserve"> (</w:t>
      </w:r>
      <w:r>
        <w:t>выде</w:t>
      </w:r>
      <w:r>
        <w:softHyphen/>
        <w:t>лении</w:t>
      </w:r>
      <w:r>
        <w:rPr>
          <w:rFonts w:cs="Arial"/>
        </w:rPr>
        <w:t xml:space="preserve">) </w:t>
      </w:r>
      <w:r>
        <w:t>коммерческой</w:t>
      </w:r>
      <w:r>
        <w:rPr>
          <w:rFonts w:cs="Arial"/>
        </w:rPr>
        <w:t xml:space="preserve"> </w:t>
      </w:r>
      <w:r>
        <w:t>организации</w:t>
      </w:r>
      <w:r>
        <w:rPr>
          <w:rFonts w:cs="Arial"/>
        </w:rPr>
        <w:t xml:space="preserve"> </w:t>
      </w:r>
      <w:r>
        <w:t>принимается</w:t>
      </w:r>
      <w:r>
        <w:rPr>
          <w:rFonts w:cs="Arial"/>
        </w:rPr>
        <w:t xml:space="preserve"> </w:t>
      </w:r>
      <w:r>
        <w:t>при наличии</w:t>
      </w:r>
      <w:r>
        <w:rPr>
          <w:rFonts w:cs="Arial"/>
        </w:rPr>
        <w:t xml:space="preserve"> </w:t>
      </w:r>
      <w:r>
        <w:t>следующих</w:t>
      </w:r>
      <w:r>
        <w:rPr>
          <w:rFonts w:cs="Arial"/>
        </w:rPr>
        <w:t xml:space="preserve"> </w:t>
      </w:r>
      <w:r>
        <w:t>условий</w:t>
      </w:r>
      <w:r>
        <w:rPr>
          <w:rFonts w:cs="Arial"/>
        </w:rPr>
        <w:t>:</w:t>
      </w:r>
    </w:p>
    <w:p w:rsidR="00375A51" w:rsidRDefault="00CD2531" w:rsidP="00454E88">
      <w:pPr>
        <w:rPr>
          <w:sz w:val="24"/>
        </w:rPr>
      </w:pPr>
      <w:r>
        <w:t xml:space="preserve">- </w:t>
      </w:r>
      <w:r w:rsidR="00375A51">
        <w:t>если</w:t>
      </w:r>
      <w:r w:rsidR="00375A51">
        <w:rPr>
          <w:rFonts w:cs="Arial"/>
        </w:rPr>
        <w:t xml:space="preserve"> </w:t>
      </w:r>
      <w:r w:rsidR="00375A51">
        <w:t>это</w:t>
      </w:r>
      <w:r w:rsidR="00375A51">
        <w:rPr>
          <w:rFonts w:cs="Arial"/>
        </w:rPr>
        <w:t xml:space="preserve"> </w:t>
      </w:r>
      <w:r w:rsidR="00375A51">
        <w:t>ведет</w:t>
      </w:r>
      <w:r w:rsidR="00375A51">
        <w:rPr>
          <w:rFonts w:cs="Arial"/>
        </w:rPr>
        <w:t xml:space="preserve"> </w:t>
      </w:r>
      <w:r w:rsidR="00375A51">
        <w:t>к</w:t>
      </w:r>
      <w:r w:rsidR="00375A51">
        <w:rPr>
          <w:rFonts w:cs="Arial"/>
        </w:rPr>
        <w:t xml:space="preserve"> </w:t>
      </w:r>
      <w:r w:rsidR="00375A51">
        <w:t>развитию</w:t>
      </w:r>
      <w:r w:rsidR="00375A51">
        <w:rPr>
          <w:rFonts w:cs="Arial"/>
        </w:rPr>
        <w:t xml:space="preserve"> </w:t>
      </w:r>
      <w:r w:rsidR="00375A51">
        <w:t>конкуренции</w:t>
      </w:r>
      <w:r w:rsidR="00375A51">
        <w:rPr>
          <w:rFonts w:cs="Arial"/>
        </w:rPr>
        <w:t>;</w:t>
      </w:r>
    </w:p>
    <w:p w:rsidR="00375A51" w:rsidRDefault="00CD2531" w:rsidP="00454E88">
      <w:pPr>
        <w:rPr>
          <w:sz w:val="24"/>
        </w:rPr>
      </w:pPr>
      <w:r>
        <w:t xml:space="preserve">- </w:t>
      </w:r>
      <w:r w:rsidR="00375A51">
        <w:t>возможности</w:t>
      </w:r>
      <w:r w:rsidR="00375A51">
        <w:rPr>
          <w:rFonts w:cs="Arial"/>
        </w:rPr>
        <w:t xml:space="preserve"> </w:t>
      </w:r>
      <w:r w:rsidR="00375A51">
        <w:t>организационного</w:t>
      </w:r>
      <w:r w:rsidR="00375A51">
        <w:rPr>
          <w:rFonts w:cs="Arial"/>
        </w:rPr>
        <w:t xml:space="preserve"> </w:t>
      </w:r>
      <w:r w:rsidR="00375A51">
        <w:t>и</w:t>
      </w:r>
      <w:r w:rsidR="00375A51">
        <w:rPr>
          <w:rFonts w:cs="Arial"/>
        </w:rPr>
        <w:t xml:space="preserve"> </w:t>
      </w:r>
      <w:r w:rsidR="00375A51">
        <w:t>территориального обособления</w:t>
      </w:r>
      <w:r w:rsidR="00375A51">
        <w:rPr>
          <w:rFonts w:cs="Arial"/>
        </w:rPr>
        <w:t xml:space="preserve"> </w:t>
      </w:r>
      <w:r w:rsidR="00375A51">
        <w:t>ее</w:t>
      </w:r>
      <w:r w:rsidR="00375A51">
        <w:rPr>
          <w:rFonts w:cs="Arial"/>
        </w:rPr>
        <w:t xml:space="preserve"> </w:t>
      </w:r>
      <w:r w:rsidR="00375A51">
        <w:t>структурных</w:t>
      </w:r>
      <w:r w:rsidR="00375A51">
        <w:rPr>
          <w:rFonts w:cs="Arial"/>
        </w:rPr>
        <w:t xml:space="preserve"> </w:t>
      </w:r>
      <w:r w:rsidR="00375A51">
        <w:t>подразделений</w:t>
      </w:r>
      <w:r w:rsidR="00375A51">
        <w:rPr>
          <w:rFonts w:cs="Arial"/>
        </w:rPr>
        <w:t>;</w:t>
      </w:r>
    </w:p>
    <w:p w:rsidR="00375A51" w:rsidRDefault="00CD2531" w:rsidP="00454E88">
      <w:pPr>
        <w:rPr>
          <w:sz w:val="24"/>
        </w:rPr>
      </w:pPr>
      <w:r>
        <w:t xml:space="preserve">- </w:t>
      </w:r>
      <w:r w:rsidR="00375A51">
        <w:t>отсутствия</w:t>
      </w:r>
      <w:r w:rsidR="00375A51">
        <w:rPr>
          <w:rFonts w:cs="Arial"/>
        </w:rPr>
        <w:t xml:space="preserve"> </w:t>
      </w:r>
      <w:r w:rsidR="00375A51">
        <w:t>между</w:t>
      </w:r>
      <w:r w:rsidR="00375A51">
        <w:rPr>
          <w:rFonts w:cs="Arial"/>
        </w:rPr>
        <w:t xml:space="preserve"> </w:t>
      </w:r>
      <w:r w:rsidR="00375A51">
        <w:t>ее</w:t>
      </w:r>
      <w:r w:rsidR="00375A51">
        <w:rPr>
          <w:rFonts w:cs="Arial"/>
        </w:rPr>
        <w:t xml:space="preserve"> </w:t>
      </w:r>
      <w:r w:rsidR="00375A51">
        <w:t>структурными</w:t>
      </w:r>
      <w:r w:rsidR="00375A51">
        <w:rPr>
          <w:rFonts w:cs="Arial"/>
        </w:rPr>
        <w:t xml:space="preserve"> </w:t>
      </w:r>
      <w:r w:rsidR="00375A51">
        <w:t>подразделения</w:t>
      </w:r>
      <w:r w:rsidR="00375A51">
        <w:softHyphen/>
        <w:t>ми</w:t>
      </w:r>
      <w:r w:rsidR="00375A51">
        <w:rPr>
          <w:rFonts w:cs="Arial"/>
        </w:rPr>
        <w:t xml:space="preserve"> </w:t>
      </w:r>
      <w:r w:rsidR="00375A51">
        <w:t>тесной</w:t>
      </w:r>
      <w:r w:rsidR="00375A51">
        <w:rPr>
          <w:rFonts w:cs="Arial"/>
        </w:rPr>
        <w:t xml:space="preserve"> </w:t>
      </w:r>
      <w:r w:rsidR="00375A51">
        <w:t>технологической</w:t>
      </w:r>
      <w:r w:rsidR="00375A51">
        <w:rPr>
          <w:rFonts w:cs="Arial"/>
        </w:rPr>
        <w:t xml:space="preserve"> </w:t>
      </w:r>
      <w:r w:rsidR="00375A51">
        <w:t>взаимосвязи</w:t>
      </w:r>
      <w:r w:rsidR="00375A51">
        <w:rPr>
          <w:rFonts w:cs="Arial"/>
        </w:rPr>
        <w:t xml:space="preserve"> (</w:t>
      </w:r>
      <w:r w:rsidR="00375A51">
        <w:t>в</w:t>
      </w:r>
      <w:r w:rsidR="00375A51">
        <w:rPr>
          <w:rFonts w:cs="Arial"/>
        </w:rPr>
        <w:t xml:space="preserve"> </w:t>
      </w:r>
      <w:r w:rsidR="00375A51">
        <w:t>частности</w:t>
      </w:r>
      <w:r w:rsidR="00375A51">
        <w:rPr>
          <w:rFonts w:cs="Arial"/>
        </w:rPr>
        <w:t xml:space="preserve">, </w:t>
      </w:r>
      <w:r w:rsidR="00375A51">
        <w:t>если</w:t>
      </w:r>
      <w:r w:rsidR="00375A51">
        <w:rPr>
          <w:rFonts w:cs="Arial"/>
        </w:rPr>
        <w:t xml:space="preserve"> </w:t>
      </w:r>
      <w:r w:rsidR="00375A51">
        <w:t>объем</w:t>
      </w:r>
      <w:r w:rsidR="00375A51">
        <w:rPr>
          <w:rFonts w:cs="Arial"/>
        </w:rPr>
        <w:t xml:space="preserve"> </w:t>
      </w:r>
      <w:r w:rsidR="00375A51">
        <w:t>потребляемой</w:t>
      </w:r>
      <w:r w:rsidR="00375A51">
        <w:rPr>
          <w:rFonts w:cs="Arial"/>
        </w:rPr>
        <w:t xml:space="preserve"> </w:t>
      </w:r>
      <w:r w:rsidR="00375A51">
        <w:t>юридическим</w:t>
      </w:r>
      <w:r w:rsidR="00375A51">
        <w:rPr>
          <w:rFonts w:cs="Arial"/>
        </w:rPr>
        <w:t xml:space="preserve"> </w:t>
      </w:r>
      <w:r w:rsidR="00375A51">
        <w:t>лицом</w:t>
      </w:r>
      <w:r w:rsidR="00375A51">
        <w:rPr>
          <w:rFonts w:cs="Arial"/>
        </w:rPr>
        <w:t xml:space="preserve"> </w:t>
      </w:r>
      <w:r w:rsidR="00375A51">
        <w:t>продук</w:t>
      </w:r>
      <w:r w:rsidR="00375A51">
        <w:softHyphen/>
        <w:t>ции</w:t>
      </w:r>
      <w:r w:rsidR="00375A51">
        <w:rPr>
          <w:rFonts w:cs="Arial"/>
        </w:rPr>
        <w:t xml:space="preserve"> (</w:t>
      </w:r>
      <w:r w:rsidR="00375A51">
        <w:t>работ</w:t>
      </w:r>
      <w:r w:rsidR="00375A51">
        <w:rPr>
          <w:rFonts w:cs="Arial"/>
        </w:rPr>
        <w:t xml:space="preserve">, </w:t>
      </w:r>
      <w:r w:rsidR="00375A51">
        <w:t>услуг</w:t>
      </w:r>
      <w:r w:rsidR="00375A51">
        <w:rPr>
          <w:rFonts w:cs="Arial"/>
        </w:rPr>
        <w:t xml:space="preserve">) </w:t>
      </w:r>
      <w:r w:rsidR="00375A51">
        <w:t>ее</w:t>
      </w:r>
      <w:r w:rsidR="00375A51">
        <w:rPr>
          <w:rFonts w:cs="Arial"/>
        </w:rPr>
        <w:t xml:space="preserve"> </w:t>
      </w:r>
      <w:r w:rsidR="00375A51">
        <w:t>структурного</w:t>
      </w:r>
      <w:r w:rsidR="00375A51">
        <w:rPr>
          <w:rFonts w:cs="Arial"/>
        </w:rPr>
        <w:t xml:space="preserve"> </w:t>
      </w:r>
      <w:r w:rsidR="00375A51">
        <w:t>подразделения</w:t>
      </w:r>
      <w:r w:rsidR="00375A51">
        <w:rPr>
          <w:rFonts w:cs="Arial"/>
        </w:rPr>
        <w:t xml:space="preserve"> </w:t>
      </w:r>
      <w:r w:rsidR="00375A51">
        <w:t>не превышает</w:t>
      </w:r>
      <w:r w:rsidR="00375A51">
        <w:rPr>
          <w:rFonts w:cs="Arial"/>
        </w:rPr>
        <w:t xml:space="preserve"> 30% </w:t>
      </w:r>
      <w:r w:rsidR="00375A51">
        <w:t>общего</w:t>
      </w:r>
      <w:r w:rsidR="00375A51">
        <w:rPr>
          <w:rFonts w:cs="Arial"/>
        </w:rPr>
        <w:t xml:space="preserve"> </w:t>
      </w:r>
      <w:r w:rsidR="00375A51">
        <w:t>объема</w:t>
      </w:r>
      <w:r w:rsidR="00375A51">
        <w:rPr>
          <w:rFonts w:cs="Arial"/>
        </w:rPr>
        <w:t xml:space="preserve"> </w:t>
      </w:r>
      <w:r w:rsidR="00375A51">
        <w:t>производимой</w:t>
      </w:r>
      <w:r w:rsidR="00375A51">
        <w:rPr>
          <w:rFonts w:cs="Arial"/>
        </w:rPr>
        <w:t xml:space="preserve"> </w:t>
      </w:r>
      <w:r w:rsidR="00375A51">
        <w:t>этим структурным</w:t>
      </w:r>
      <w:r w:rsidR="00375A51">
        <w:rPr>
          <w:rFonts w:cs="Arial"/>
        </w:rPr>
        <w:t xml:space="preserve"> </w:t>
      </w:r>
      <w:r w:rsidR="00375A51">
        <w:t>подразделением</w:t>
      </w:r>
      <w:r w:rsidR="00375A51">
        <w:rPr>
          <w:rFonts w:cs="Arial"/>
        </w:rPr>
        <w:t xml:space="preserve"> </w:t>
      </w:r>
      <w:r w:rsidR="00375A51">
        <w:t>продукции</w:t>
      </w:r>
      <w:r w:rsidR="00375A51">
        <w:rPr>
          <w:rFonts w:cs="Arial"/>
        </w:rPr>
        <w:t xml:space="preserve"> (</w:t>
      </w:r>
      <w:r w:rsidR="00375A51">
        <w:t>работ</w:t>
      </w:r>
      <w:r w:rsidR="00375A51">
        <w:rPr>
          <w:rFonts w:cs="Arial"/>
        </w:rPr>
        <w:t xml:space="preserve">, </w:t>
      </w:r>
      <w:r w:rsidR="00375A51">
        <w:t>услуг</w:t>
      </w:r>
      <w:r w:rsidR="00375A51">
        <w:rPr>
          <w:rFonts w:cs="Arial"/>
        </w:rPr>
        <w:t>);</w:t>
      </w:r>
    </w:p>
    <w:p w:rsidR="00375A51" w:rsidRDefault="00CD2531" w:rsidP="00454E88">
      <w:pPr>
        <w:rPr>
          <w:sz w:val="24"/>
        </w:rPr>
      </w:pPr>
      <w:r>
        <w:t xml:space="preserve">- </w:t>
      </w:r>
      <w:r w:rsidR="00375A51">
        <w:t>возможности</w:t>
      </w:r>
      <w:r w:rsidR="00375A51">
        <w:rPr>
          <w:rFonts w:cs="Arial"/>
        </w:rPr>
        <w:t xml:space="preserve"> </w:t>
      </w:r>
      <w:r w:rsidR="00375A51">
        <w:t>юридических</w:t>
      </w:r>
      <w:r w:rsidR="00375A51">
        <w:rPr>
          <w:rFonts w:cs="Arial"/>
        </w:rPr>
        <w:t xml:space="preserve"> </w:t>
      </w:r>
      <w:r w:rsidR="00375A51">
        <w:t>лиц</w:t>
      </w:r>
      <w:r w:rsidR="00375A51">
        <w:rPr>
          <w:rFonts w:cs="Arial"/>
        </w:rPr>
        <w:t xml:space="preserve"> </w:t>
      </w:r>
      <w:r w:rsidR="00375A51">
        <w:t>в</w:t>
      </w:r>
      <w:r w:rsidR="00375A51">
        <w:rPr>
          <w:rFonts w:cs="Arial"/>
        </w:rPr>
        <w:t xml:space="preserve"> </w:t>
      </w:r>
      <w:r w:rsidR="00375A51">
        <w:t>результате</w:t>
      </w:r>
      <w:r w:rsidR="00375A51">
        <w:rPr>
          <w:rFonts w:cs="Arial"/>
        </w:rPr>
        <w:t xml:space="preserve"> </w:t>
      </w:r>
      <w:r w:rsidR="00375A51">
        <w:t>реорга</w:t>
      </w:r>
      <w:r w:rsidR="00375A51">
        <w:softHyphen/>
        <w:t>низации</w:t>
      </w:r>
      <w:r w:rsidR="00375A51">
        <w:rPr>
          <w:rFonts w:cs="Arial"/>
        </w:rPr>
        <w:t xml:space="preserve"> </w:t>
      </w:r>
      <w:r w:rsidR="00375A51">
        <w:t>самостоятельно</w:t>
      </w:r>
      <w:r w:rsidR="00375A51">
        <w:rPr>
          <w:rFonts w:cs="Arial"/>
        </w:rPr>
        <w:t xml:space="preserve"> </w:t>
      </w:r>
      <w:r w:rsidR="00375A51">
        <w:t>работать</w:t>
      </w:r>
      <w:r w:rsidR="00375A51">
        <w:rPr>
          <w:rFonts w:cs="Arial"/>
        </w:rPr>
        <w:t xml:space="preserve"> </w:t>
      </w:r>
      <w:r w:rsidR="00375A51">
        <w:t>на</w:t>
      </w:r>
      <w:r w:rsidR="00375A51">
        <w:rPr>
          <w:rFonts w:cs="Arial"/>
        </w:rPr>
        <w:t xml:space="preserve"> </w:t>
      </w:r>
      <w:r w:rsidR="00375A51">
        <w:t>рынке</w:t>
      </w:r>
      <w:r w:rsidR="00375A51">
        <w:rPr>
          <w:rFonts w:cs="Arial"/>
        </w:rPr>
        <w:t xml:space="preserve"> </w:t>
      </w:r>
      <w:r w:rsidR="00375A51">
        <w:t>определен</w:t>
      </w:r>
      <w:r w:rsidR="00375A51">
        <w:softHyphen/>
        <w:t>ного</w:t>
      </w:r>
      <w:r w:rsidR="00375A51">
        <w:rPr>
          <w:rFonts w:cs="Arial"/>
        </w:rPr>
        <w:t xml:space="preserve"> </w:t>
      </w:r>
      <w:r w:rsidR="00375A51">
        <w:t>товара</w:t>
      </w:r>
      <w:r w:rsidR="00375A51">
        <w:rPr>
          <w:rFonts w:cs="Arial"/>
        </w:rPr>
        <w:t>.</w:t>
      </w:r>
    </w:p>
    <w:p w:rsidR="00CD2531" w:rsidRDefault="00375A51" w:rsidP="00454E88">
      <w:pPr>
        <w:rPr>
          <w:sz w:val="24"/>
        </w:rPr>
      </w:pPr>
      <w:r>
        <w:t>Предписание</w:t>
      </w:r>
      <w:r>
        <w:rPr>
          <w:rFonts w:cs="Arial"/>
        </w:rPr>
        <w:t xml:space="preserve"> </w:t>
      </w:r>
      <w:r>
        <w:t>антимонопольного</w:t>
      </w:r>
      <w:r>
        <w:rPr>
          <w:rFonts w:cs="Arial"/>
        </w:rPr>
        <w:t xml:space="preserve"> </w:t>
      </w:r>
      <w:r>
        <w:t>органа</w:t>
      </w:r>
      <w:r>
        <w:rPr>
          <w:rFonts w:cs="Arial"/>
        </w:rPr>
        <w:t xml:space="preserve"> </w:t>
      </w:r>
      <w:r>
        <w:t>о</w:t>
      </w:r>
      <w:r>
        <w:rPr>
          <w:rFonts w:cs="Arial"/>
        </w:rPr>
        <w:t xml:space="preserve"> </w:t>
      </w:r>
      <w:r>
        <w:t>принуди</w:t>
      </w:r>
      <w:r>
        <w:softHyphen/>
        <w:t>тельном</w:t>
      </w:r>
      <w:r>
        <w:rPr>
          <w:rFonts w:cs="Arial"/>
        </w:rPr>
        <w:t xml:space="preserve"> </w:t>
      </w:r>
      <w:r>
        <w:t>разделении</w:t>
      </w:r>
      <w:r>
        <w:rPr>
          <w:rFonts w:cs="Arial"/>
        </w:rPr>
        <w:t xml:space="preserve"> (</w:t>
      </w:r>
      <w:r>
        <w:t>выделении</w:t>
      </w:r>
      <w:r>
        <w:rPr>
          <w:rFonts w:cs="Arial"/>
        </w:rPr>
        <w:t xml:space="preserve">) </w:t>
      </w:r>
      <w:r>
        <w:t>коммерческих</w:t>
      </w:r>
      <w:r>
        <w:rPr>
          <w:rFonts w:cs="Arial"/>
        </w:rPr>
        <w:t xml:space="preserve"> </w:t>
      </w:r>
      <w:r w:rsidR="00CD2531">
        <w:t>осуществляющих</w:t>
      </w:r>
      <w:r w:rsidR="00CD2531">
        <w:rPr>
          <w:rFonts w:cs="Arial"/>
        </w:rPr>
        <w:t xml:space="preserve"> </w:t>
      </w:r>
      <w:r w:rsidR="00CD2531">
        <w:t>предпринимательскую</w:t>
      </w:r>
      <w:r w:rsidR="00CD2531">
        <w:rPr>
          <w:rFonts w:cs="Arial"/>
        </w:rPr>
        <w:t xml:space="preserve"> </w:t>
      </w:r>
      <w:r w:rsidR="00CD2531">
        <w:t>деятельность</w:t>
      </w:r>
      <w:r w:rsidR="00CD2531">
        <w:rPr>
          <w:rFonts w:cs="Arial"/>
        </w:rPr>
        <w:t>,</w:t>
      </w:r>
      <w:r w:rsidR="00454E88">
        <w:rPr>
          <w:rFonts w:cs="Arial"/>
        </w:rPr>
        <w:t xml:space="preserve"> </w:t>
      </w:r>
      <w:r w:rsidR="00CD2531">
        <w:t>подлежит</w:t>
      </w:r>
      <w:r w:rsidR="00CD2531">
        <w:rPr>
          <w:rFonts w:cs="Arial"/>
        </w:rPr>
        <w:t xml:space="preserve"> </w:t>
      </w:r>
      <w:r w:rsidR="00CD2531">
        <w:t>исполнению</w:t>
      </w:r>
      <w:r w:rsidR="00CD2531">
        <w:rPr>
          <w:rFonts w:cs="Arial"/>
        </w:rPr>
        <w:t xml:space="preserve"> </w:t>
      </w:r>
      <w:r w:rsidR="00CD2531">
        <w:t>собственником</w:t>
      </w:r>
      <w:r w:rsidR="00CD2531">
        <w:rPr>
          <w:rFonts w:cs="Arial"/>
        </w:rPr>
        <w:t xml:space="preserve"> </w:t>
      </w:r>
      <w:r w:rsidR="00CD2531">
        <w:t>или</w:t>
      </w:r>
      <w:r w:rsidR="00CD2531">
        <w:rPr>
          <w:rFonts w:cs="Arial"/>
        </w:rPr>
        <w:t xml:space="preserve"> </w:t>
      </w:r>
      <w:r w:rsidR="00CD2531">
        <w:t>ор</w:t>
      </w:r>
      <w:r w:rsidR="00CD2531">
        <w:softHyphen/>
        <w:t>ганом</w:t>
      </w:r>
      <w:r w:rsidR="00CD2531">
        <w:rPr>
          <w:rFonts w:cs="Arial"/>
        </w:rPr>
        <w:t xml:space="preserve">, </w:t>
      </w:r>
      <w:r w:rsidR="00CD2531">
        <w:t>уполномоченным</w:t>
      </w:r>
      <w:r w:rsidR="00CD2531">
        <w:rPr>
          <w:rFonts w:cs="Arial"/>
        </w:rPr>
        <w:t xml:space="preserve"> </w:t>
      </w:r>
      <w:r w:rsidR="00CD2531">
        <w:t>им</w:t>
      </w:r>
      <w:r w:rsidR="00CD2531">
        <w:rPr>
          <w:rFonts w:cs="Arial"/>
        </w:rPr>
        <w:t xml:space="preserve">, </w:t>
      </w:r>
      <w:r w:rsidR="00CD2531">
        <w:t>с</w:t>
      </w:r>
      <w:r w:rsidR="00CD2531">
        <w:rPr>
          <w:rFonts w:cs="Arial"/>
        </w:rPr>
        <w:t xml:space="preserve"> </w:t>
      </w:r>
      <w:r w:rsidR="00CD2531">
        <w:t>учетом</w:t>
      </w:r>
      <w:r w:rsidR="00CD2531">
        <w:rPr>
          <w:rFonts w:cs="Arial"/>
        </w:rPr>
        <w:t xml:space="preserve"> </w:t>
      </w:r>
      <w:r w:rsidR="00CD2531">
        <w:t>требова</w:t>
      </w:r>
      <w:r w:rsidR="00CD2531">
        <w:softHyphen/>
        <w:t>ний</w:t>
      </w:r>
      <w:r w:rsidR="00CD2531">
        <w:rPr>
          <w:rFonts w:cs="Arial"/>
        </w:rPr>
        <w:t xml:space="preserve">, </w:t>
      </w:r>
      <w:r w:rsidR="00CD2531">
        <w:t>предусмотренных</w:t>
      </w:r>
      <w:r w:rsidR="00CD2531">
        <w:rPr>
          <w:rFonts w:cs="Arial"/>
        </w:rPr>
        <w:t xml:space="preserve"> </w:t>
      </w:r>
      <w:r w:rsidR="00CD2531">
        <w:t>в</w:t>
      </w:r>
      <w:r w:rsidR="00CD2531">
        <w:rPr>
          <w:rFonts w:cs="Arial"/>
        </w:rPr>
        <w:t xml:space="preserve"> </w:t>
      </w:r>
      <w:r w:rsidR="00CD2531">
        <w:t>указанном</w:t>
      </w:r>
      <w:r w:rsidR="00CD2531">
        <w:rPr>
          <w:rFonts w:cs="Arial"/>
        </w:rPr>
        <w:t xml:space="preserve"> </w:t>
      </w:r>
      <w:r w:rsidR="00CD2531">
        <w:t>предписании</w:t>
      </w:r>
      <w:r w:rsidR="00CD2531">
        <w:rPr>
          <w:rFonts w:cs="Arial"/>
        </w:rPr>
        <w:t xml:space="preserve">, </w:t>
      </w:r>
      <w:r w:rsidR="00CD2531">
        <w:t>и</w:t>
      </w:r>
      <w:r w:rsidR="00CD2531">
        <w:rPr>
          <w:rFonts w:cs="Arial"/>
        </w:rPr>
        <w:t xml:space="preserve"> </w:t>
      </w:r>
      <w:r w:rsidR="00CD2531">
        <w:t>в определенный</w:t>
      </w:r>
      <w:r w:rsidR="00CD2531">
        <w:rPr>
          <w:rFonts w:cs="Arial"/>
        </w:rPr>
        <w:t xml:space="preserve"> </w:t>
      </w:r>
      <w:r w:rsidR="00CD2531">
        <w:t>в</w:t>
      </w:r>
      <w:r w:rsidR="00CD2531">
        <w:rPr>
          <w:rFonts w:cs="Arial"/>
        </w:rPr>
        <w:t xml:space="preserve"> </w:t>
      </w:r>
      <w:r w:rsidR="00CD2531">
        <w:t>нем</w:t>
      </w:r>
      <w:r w:rsidR="00CD2531">
        <w:rPr>
          <w:rFonts w:cs="Arial"/>
        </w:rPr>
        <w:t xml:space="preserve"> </w:t>
      </w:r>
      <w:r w:rsidR="00CD2531">
        <w:t>срок</w:t>
      </w:r>
      <w:r w:rsidR="00CD2531">
        <w:rPr>
          <w:rFonts w:cs="Arial"/>
        </w:rPr>
        <w:t xml:space="preserve">, </w:t>
      </w:r>
      <w:r w:rsidR="00CD2531">
        <w:t>который</w:t>
      </w:r>
      <w:r w:rsidR="00CD2531">
        <w:rPr>
          <w:rFonts w:cs="Arial"/>
        </w:rPr>
        <w:t xml:space="preserve"> </w:t>
      </w:r>
      <w:r w:rsidR="00CD2531">
        <w:t>не</w:t>
      </w:r>
      <w:r w:rsidR="00CD2531">
        <w:rPr>
          <w:rFonts w:cs="Arial"/>
        </w:rPr>
        <w:t xml:space="preserve"> </w:t>
      </w:r>
      <w:r w:rsidR="00CD2531">
        <w:t>может</w:t>
      </w:r>
      <w:r w:rsidR="00CD2531">
        <w:rPr>
          <w:rFonts w:cs="Arial"/>
        </w:rPr>
        <w:t xml:space="preserve"> </w:t>
      </w:r>
      <w:r w:rsidR="00CD2531">
        <w:t>быть</w:t>
      </w:r>
      <w:r w:rsidR="00CD2531">
        <w:rPr>
          <w:rFonts w:cs="Arial"/>
        </w:rPr>
        <w:t xml:space="preserve"> </w:t>
      </w:r>
      <w:r w:rsidR="00CD2531">
        <w:t>ме</w:t>
      </w:r>
      <w:r w:rsidR="00CD2531">
        <w:softHyphen/>
        <w:t>нее</w:t>
      </w:r>
      <w:r w:rsidR="00CD2531">
        <w:rPr>
          <w:rFonts w:cs="Arial"/>
        </w:rPr>
        <w:t xml:space="preserve"> </w:t>
      </w:r>
      <w:r w:rsidR="00CD2531">
        <w:t>шести</w:t>
      </w:r>
      <w:r w:rsidR="00CD2531">
        <w:rPr>
          <w:rFonts w:cs="Arial"/>
        </w:rPr>
        <w:t xml:space="preserve"> </w:t>
      </w:r>
      <w:r w:rsidR="00CD2531">
        <w:t>месяцев</w:t>
      </w:r>
      <w:r w:rsidR="00CD2531">
        <w:rPr>
          <w:rFonts w:cs="Arial"/>
        </w:rPr>
        <w:t>.</w:t>
      </w:r>
    </w:p>
    <w:p w:rsidR="00CD2531" w:rsidRDefault="00CD2531" w:rsidP="00454E88">
      <w:pPr>
        <w:rPr>
          <w:sz w:val="24"/>
        </w:rPr>
      </w:pPr>
      <w:r>
        <w:t>Коммерческие</w:t>
      </w:r>
      <w:r>
        <w:rPr>
          <w:rFonts w:cs="Arial"/>
        </w:rPr>
        <w:t xml:space="preserve"> </w:t>
      </w:r>
      <w:r>
        <w:t>и</w:t>
      </w:r>
      <w:r>
        <w:rPr>
          <w:rFonts w:cs="Arial"/>
        </w:rPr>
        <w:t xml:space="preserve"> </w:t>
      </w:r>
      <w:r>
        <w:t>некоммерческие</w:t>
      </w:r>
      <w:r>
        <w:rPr>
          <w:rFonts w:cs="Arial"/>
        </w:rPr>
        <w:t xml:space="preserve"> </w:t>
      </w:r>
      <w:r>
        <w:t xml:space="preserve">организации </w:t>
      </w:r>
      <w:r>
        <w:rPr>
          <w:rFonts w:cs="Arial"/>
        </w:rPr>
        <w:t>(</w:t>
      </w:r>
      <w:r>
        <w:t>их</w:t>
      </w:r>
      <w:r>
        <w:rPr>
          <w:rFonts w:cs="Arial"/>
        </w:rPr>
        <w:t xml:space="preserve"> </w:t>
      </w:r>
      <w:r>
        <w:t>руководители</w:t>
      </w:r>
      <w:r>
        <w:rPr>
          <w:rFonts w:cs="Arial"/>
        </w:rPr>
        <w:t xml:space="preserve">), </w:t>
      </w:r>
      <w:r>
        <w:t>федеральные</w:t>
      </w:r>
      <w:r>
        <w:rPr>
          <w:rFonts w:cs="Arial"/>
        </w:rPr>
        <w:t xml:space="preserve"> </w:t>
      </w:r>
      <w:r>
        <w:t>органы</w:t>
      </w:r>
      <w:r>
        <w:rPr>
          <w:rFonts w:cs="Arial"/>
        </w:rPr>
        <w:t xml:space="preserve"> </w:t>
      </w:r>
      <w:r>
        <w:t>исполнитель</w:t>
      </w:r>
      <w:r>
        <w:softHyphen/>
        <w:t>ной</w:t>
      </w:r>
      <w:r>
        <w:rPr>
          <w:rFonts w:cs="Arial"/>
        </w:rPr>
        <w:t xml:space="preserve"> </w:t>
      </w:r>
      <w:r>
        <w:t>власти</w:t>
      </w:r>
      <w:r>
        <w:rPr>
          <w:rFonts w:cs="Arial"/>
        </w:rPr>
        <w:t xml:space="preserve">, </w:t>
      </w:r>
      <w:r>
        <w:t>органы</w:t>
      </w:r>
      <w:r>
        <w:rPr>
          <w:rFonts w:cs="Arial"/>
        </w:rPr>
        <w:t xml:space="preserve"> </w:t>
      </w:r>
      <w:r>
        <w:t>исполнительной</w:t>
      </w:r>
      <w:r>
        <w:rPr>
          <w:rFonts w:cs="Arial"/>
        </w:rPr>
        <w:t xml:space="preserve"> </w:t>
      </w:r>
      <w:r>
        <w:t>власти</w:t>
      </w:r>
      <w:r>
        <w:rPr>
          <w:rFonts w:cs="Arial"/>
        </w:rPr>
        <w:t xml:space="preserve"> </w:t>
      </w:r>
      <w:r>
        <w:t>субъектов Российской</w:t>
      </w:r>
      <w:r>
        <w:rPr>
          <w:rFonts w:cs="Arial"/>
        </w:rPr>
        <w:t xml:space="preserve"> </w:t>
      </w:r>
      <w:r>
        <w:t>Федерации</w:t>
      </w:r>
      <w:r>
        <w:rPr>
          <w:rFonts w:cs="Arial"/>
        </w:rPr>
        <w:t xml:space="preserve">, </w:t>
      </w:r>
      <w:r>
        <w:t>органы</w:t>
      </w:r>
      <w:r>
        <w:rPr>
          <w:rFonts w:cs="Arial"/>
        </w:rPr>
        <w:t xml:space="preserve"> </w:t>
      </w:r>
      <w:r>
        <w:t>местного</w:t>
      </w:r>
      <w:r>
        <w:rPr>
          <w:rFonts w:cs="Arial"/>
        </w:rPr>
        <w:t xml:space="preserve"> </w:t>
      </w:r>
      <w:r>
        <w:t>самоуправ</w:t>
      </w:r>
      <w:r>
        <w:softHyphen/>
        <w:t>ления</w:t>
      </w:r>
      <w:r>
        <w:rPr>
          <w:rFonts w:cs="Arial"/>
        </w:rPr>
        <w:t xml:space="preserve">, </w:t>
      </w:r>
      <w:r>
        <w:t>иные</w:t>
      </w:r>
      <w:r>
        <w:rPr>
          <w:rFonts w:cs="Arial"/>
        </w:rPr>
        <w:t xml:space="preserve"> </w:t>
      </w:r>
      <w:r>
        <w:t>наделенные</w:t>
      </w:r>
      <w:r>
        <w:rPr>
          <w:rFonts w:cs="Arial"/>
        </w:rPr>
        <w:t xml:space="preserve"> </w:t>
      </w:r>
      <w:r>
        <w:t>функциями</w:t>
      </w:r>
      <w:r>
        <w:rPr>
          <w:rFonts w:cs="Arial"/>
        </w:rPr>
        <w:t xml:space="preserve"> </w:t>
      </w:r>
      <w:r>
        <w:t>или</w:t>
      </w:r>
      <w:r>
        <w:rPr>
          <w:rFonts w:cs="Arial"/>
        </w:rPr>
        <w:t xml:space="preserve"> </w:t>
      </w:r>
      <w:r>
        <w:t>правами</w:t>
      </w:r>
      <w:r>
        <w:rPr>
          <w:rFonts w:cs="Arial"/>
        </w:rPr>
        <w:t xml:space="preserve"> </w:t>
      </w:r>
      <w:r>
        <w:t>ука</w:t>
      </w:r>
      <w:r>
        <w:softHyphen/>
        <w:t>занных</w:t>
      </w:r>
      <w:r>
        <w:rPr>
          <w:rFonts w:cs="Arial"/>
        </w:rPr>
        <w:t xml:space="preserve"> </w:t>
      </w:r>
      <w:r>
        <w:t>органов</w:t>
      </w:r>
      <w:r>
        <w:rPr>
          <w:rFonts w:cs="Arial"/>
        </w:rPr>
        <w:t xml:space="preserve"> </w:t>
      </w:r>
      <w:r>
        <w:t>власти</w:t>
      </w:r>
      <w:r>
        <w:rPr>
          <w:rFonts w:cs="Arial"/>
        </w:rPr>
        <w:t xml:space="preserve"> </w:t>
      </w:r>
      <w:r>
        <w:t>органы</w:t>
      </w:r>
      <w:r>
        <w:rPr>
          <w:rFonts w:cs="Arial"/>
        </w:rPr>
        <w:t xml:space="preserve"> </w:t>
      </w:r>
      <w:r>
        <w:t>или</w:t>
      </w:r>
      <w:r>
        <w:rPr>
          <w:rFonts w:cs="Arial"/>
        </w:rPr>
        <w:t xml:space="preserve"> </w:t>
      </w:r>
      <w:r>
        <w:t>организации</w:t>
      </w:r>
      <w:r>
        <w:rPr>
          <w:rFonts w:cs="Arial"/>
        </w:rPr>
        <w:t xml:space="preserve"> (</w:t>
      </w:r>
      <w:r>
        <w:t>их должностные</w:t>
      </w:r>
      <w:r>
        <w:rPr>
          <w:rFonts w:cs="Arial"/>
        </w:rPr>
        <w:t xml:space="preserve"> </w:t>
      </w:r>
      <w:r>
        <w:t>лица</w:t>
      </w:r>
      <w:r>
        <w:rPr>
          <w:rFonts w:cs="Arial"/>
        </w:rPr>
        <w:t xml:space="preserve">), </w:t>
      </w:r>
      <w:r>
        <w:t>физические</w:t>
      </w:r>
      <w:r>
        <w:rPr>
          <w:rFonts w:cs="Arial"/>
        </w:rPr>
        <w:t xml:space="preserve"> </w:t>
      </w:r>
      <w:r>
        <w:t>лица</w:t>
      </w:r>
      <w:r>
        <w:rPr>
          <w:rFonts w:cs="Arial"/>
        </w:rPr>
        <w:t xml:space="preserve">, </w:t>
      </w:r>
      <w:r>
        <w:t>в</w:t>
      </w:r>
      <w:r>
        <w:rPr>
          <w:rFonts w:cs="Arial"/>
        </w:rPr>
        <w:t xml:space="preserve"> </w:t>
      </w:r>
      <w:r>
        <w:t>том</w:t>
      </w:r>
      <w:r>
        <w:rPr>
          <w:rFonts w:cs="Arial"/>
        </w:rPr>
        <w:t xml:space="preserve"> </w:t>
      </w:r>
      <w:r>
        <w:t>числе</w:t>
      </w:r>
      <w:r>
        <w:rPr>
          <w:rFonts w:cs="Arial"/>
        </w:rPr>
        <w:t xml:space="preserve"> </w:t>
      </w:r>
      <w:r>
        <w:t>ин</w:t>
      </w:r>
      <w:r>
        <w:softHyphen/>
        <w:t>дивидуальные</w:t>
      </w:r>
      <w:r>
        <w:rPr>
          <w:rFonts w:cs="Arial"/>
        </w:rPr>
        <w:t xml:space="preserve"> </w:t>
      </w:r>
      <w:r>
        <w:t>предприниматели</w:t>
      </w:r>
      <w:r>
        <w:rPr>
          <w:rFonts w:cs="Arial"/>
        </w:rPr>
        <w:t xml:space="preserve">, </w:t>
      </w:r>
      <w:r>
        <w:t>обязаны</w:t>
      </w:r>
      <w:r>
        <w:rPr>
          <w:rFonts w:cs="Arial"/>
        </w:rPr>
        <w:t xml:space="preserve"> </w:t>
      </w:r>
      <w:r>
        <w:t>выполнить действия</w:t>
      </w:r>
      <w:r>
        <w:rPr>
          <w:rFonts w:cs="Arial"/>
        </w:rPr>
        <w:t xml:space="preserve">, </w:t>
      </w:r>
      <w:r>
        <w:t>предусмотренные</w:t>
      </w:r>
      <w:r>
        <w:rPr>
          <w:rFonts w:cs="Arial"/>
        </w:rPr>
        <w:t xml:space="preserve"> </w:t>
      </w:r>
      <w:r>
        <w:t>решением</w:t>
      </w:r>
      <w:r>
        <w:rPr>
          <w:rFonts w:cs="Arial"/>
        </w:rPr>
        <w:t xml:space="preserve"> </w:t>
      </w:r>
      <w:r>
        <w:t>или</w:t>
      </w:r>
      <w:r>
        <w:rPr>
          <w:rFonts w:cs="Arial"/>
        </w:rPr>
        <w:t xml:space="preserve"> </w:t>
      </w:r>
      <w:r>
        <w:t>предписа</w:t>
      </w:r>
      <w:r>
        <w:softHyphen/>
        <w:t>нием</w:t>
      </w:r>
      <w:r>
        <w:rPr>
          <w:rFonts w:cs="Arial"/>
        </w:rPr>
        <w:t xml:space="preserve"> </w:t>
      </w:r>
      <w:r>
        <w:t>антимонопольного</w:t>
      </w:r>
      <w:r>
        <w:rPr>
          <w:rFonts w:cs="Arial"/>
        </w:rPr>
        <w:t xml:space="preserve"> </w:t>
      </w:r>
      <w:r>
        <w:t>органа</w:t>
      </w:r>
      <w:r>
        <w:rPr>
          <w:rFonts w:cs="Arial"/>
        </w:rPr>
        <w:t xml:space="preserve">, </w:t>
      </w:r>
      <w:r>
        <w:t>в</w:t>
      </w:r>
      <w:r>
        <w:rPr>
          <w:rFonts w:cs="Arial"/>
        </w:rPr>
        <w:t xml:space="preserve"> </w:t>
      </w:r>
      <w:r>
        <w:t>установленный</w:t>
      </w:r>
      <w:r>
        <w:rPr>
          <w:rFonts w:cs="Arial"/>
        </w:rPr>
        <w:t xml:space="preserve"> </w:t>
      </w:r>
      <w:r>
        <w:t>в</w:t>
      </w:r>
      <w:r>
        <w:rPr>
          <w:rFonts w:cs="Arial"/>
        </w:rPr>
        <w:t xml:space="preserve"> </w:t>
      </w:r>
      <w:r>
        <w:t>нем срок</w:t>
      </w:r>
      <w:r>
        <w:rPr>
          <w:rFonts w:cs="Arial"/>
        </w:rPr>
        <w:t>.</w:t>
      </w:r>
    </w:p>
    <w:p w:rsidR="00CD2531" w:rsidRDefault="00CD2531" w:rsidP="00454E88">
      <w:pPr>
        <w:rPr>
          <w:sz w:val="24"/>
        </w:rPr>
      </w:pPr>
      <w:r>
        <w:t>Привлечение</w:t>
      </w:r>
      <w:r>
        <w:rPr>
          <w:rFonts w:cs="Arial"/>
        </w:rPr>
        <w:t xml:space="preserve"> </w:t>
      </w:r>
      <w:r>
        <w:t>к</w:t>
      </w:r>
      <w:r>
        <w:rPr>
          <w:rFonts w:cs="Arial"/>
        </w:rPr>
        <w:t xml:space="preserve"> </w:t>
      </w:r>
      <w:r>
        <w:t>ответственности</w:t>
      </w:r>
      <w:r>
        <w:rPr>
          <w:rFonts w:cs="Arial"/>
        </w:rPr>
        <w:t xml:space="preserve"> </w:t>
      </w:r>
      <w:r>
        <w:t>лиц</w:t>
      </w:r>
      <w:r>
        <w:rPr>
          <w:rFonts w:cs="Arial"/>
        </w:rPr>
        <w:t xml:space="preserve">, </w:t>
      </w:r>
      <w:r>
        <w:t>нарушивших антимонопольное</w:t>
      </w:r>
      <w:r>
        <w:rPr>
          <w:rFonts w:cs="Arial"/>
        </w:rPr>
        <w:t xml:space="preserve"> </w:t>
      </w:r>
      <w:r>
        <w:t>законодательство</w:t>
      </w:r>
      <w:r>
        <w:rPr>
          <w:rFonts w:cs="Arial"/>
        </w:rPr>
        <w:t xml:space="preserve">, </w:t>
      </w:r>
      <w:r>
        <w:t>не</w:t>
      </w:r>
      <w:r>
        <w:rPr>
          <w:rFonts w:cs="Arial"/>
        </w:rPr>
        <w:t xml:space="preserve"> </w:t>
      </w:r>
      <w:r>
        <w:t>освобождает</w:t>
      </w:r>
      <w:r>
        <w:rPr>
          <w:rFonts w:cs="Arial"/>
        </w:rPr>
        <w:t xml:space="preserve"> </w:t>
      </w:r>
      <w:r>
        <w:t>их от</w:t>
      </w:r>
      <w:r>
        <w:rPr>
          <w:rFonts w:cs="Arial"/>
        </w:rPr>
        <w:t xml:space="preserve"> </w:t>
      </w:r>
      <w:r>
        <w:t>обязанности</w:t>
      </w:r>
      <w:r>
        <w:rPr>
          <w:rFonts w:cs="Arial"/>
        </w:rPr>
        <w:t xml:space="preserve"> </w:t>
      </w:r>
      <w:r>
        <w:t>исполнить</w:t>
      </w:r>
      <w:r>
        <w:rPr>
          <w:rFonts w:cs="Arial"/>
        </w:rPr>
        <w:t xml:space="preserve"> </w:t>
      </w:r>
      <w:r>
        <w:t>решение</w:t>
      </w:r>
      <w:r>
        <w:rPr>
          <w:rFonts w:cs="Arial"/>
        </w:rPr>
        <w:t xml:space="preserve"> </w:t>
      </w:r>
      <w:r>
        <w:t>или</w:t>
      </w:r>
      <w:r>
        <w:rPr>
          <w:rFonts w:cs="Arial"/>
        </w:rPr>
        <w:t xml:space="preserve"> </w:t>
      </w:r>
      <w:r>
        <w:t>предписание антимонопольного</w:t>
      </w:r>
      <w:r>
        <w:rPr>
          <w:rFonts w:cs="Arial"/>
        </w:rPr>
        <w:t xml:space="preserve"> </w:t>
      </w:r>
      <w:r>
        <w:t>органа</w:t>
      </w:r>
      <w:r>
        <w:rPr>
          <w:rFonts w:cs="Arial"/>
        </w:rPr>
        <w:t xml:space="preserve">, </w:t>
      </w:r>
      <w:r>
        <w:t>представить</w:t>
      </w:r>
      <w:r>
        <w:rPr>
          <w:rFonts w:cs="Arial"/>
        </w:rPr>
        <w:t xml:space="preserve"> </w:t>
      </w:r>
      <w:r>
        <w:t xml:space="preserve">ходатайство </w:t>
      </w:r>
      <w:r>
        <w:rPr>
          <w:rFonts w:cs="Arial"/>
        </w:rPr>
        <w:t>(</w:t>
      </w:r>
      <w:r>
        <w:t>уведомление</w:t>
      </w:r>
      <w:r>
        <w:rPr>
          <w:rFonts w:cs="Arial"/>
        </w:rPr>
        <w:t xml:space="preserve">) </w:t>
      </w:r>
      <w:r>
        <w:t>для</w:t>
      </w:r>
      <w:r>
        <w:rPr>
          <w:rFonts w:cs="Arial"/>
        </w:rPr>
        <w:t xml:space="preserve"> </w:t>
      </w:r>
      <w:r>
        <w:t>рассмотрения</w:t>
      </w:r>
      <w:r>
        <w:rPr>
          <w:rFonts w:cs="Arial"/>
        </w:rPr>
        <w:t xml:space="preserve"> </w:t>
      </w:r>
      <w:r>
        <w:t>или</w:t>
      </w:r>
      <w:r>
        <w:rPr>
          <w:rFonts w:cs="Arial"/>
        </w:rPr>
        <w:t xml:space="preserve"> </w:t>
      </w:r>
      <w:r>
        <w:t>совершить</w:t>
      </w:r>
      <w:r>
        <w:rPr>
          <w:rFonts w:cs="Arial"/>
        </w:rPr>
        <w:t xml:space="preserve"> </w:t>
      </w:r>
      <w:r>
        <w:t>преду</w:t>
      </w:r>
      <w:r>
        <w:softHyphen/>
        <w:t>смотренные</w:t>
      </w:r>
      <w:r>
        <w:rPr>
          <w:rFonts w:cs="Arial"/>
        </w:rPr>
        <w:t xml:space="preserve"> </w:t>
      </w:r>
      <w:r>
        <w:t>антимонопольным</w:t>
      </w:r>
      <w:r>
        <w:rPr>
          <w:rFonts w:cs="Arial"/>
        </w:rPr>
        <w:t xml:space="preserve"> </w:t>
      </w:r>
      <w:r>
        <w:t>законодательством действия</w:t>
      </w:r>
      <w:r>
        <w:rPr>
          <w:rFonts w:cs="Arial"/>
        </w:rPr>
        <w:t>.</w:t>
      </w:r>
    </w:p>
    <w:p w:rsidR="00FD0ED8" w:rsidRDefault="00CD2531" w:rsidP="00454E88">
      <w:pPr>
        <w:rPr>
          <w:rFonts w:cs="Arial"/>
        </w:rPr>
      </w:pPr>
      <w:r>
        <w:t>Доход</w:t>
      </w:r>
      <w:r>
        <w:rPr>
          <w:rFonts w:cs="Arial"/>
        </w:rPr>
        <w:t xml:space="preserve">, </w:t>
      </w:r>
      <w:r>
        <w:t>полученный</w:t>
      </w:r>
      <w:r>
        <w:rPr>
          <w:rFonts w:cs="Arial"/>
        </w:rPr>
        <w:t xml:space="preserve"> </w:t>
      </w:r>
      <w:r>
        <w:t>в</w:t>
      </w:r>
      <w:r>
        <w:rPr>
          <w:rFonts w:cs="Arial"/>
        </w:rPr>
        <w:t xml:space="preserve"> </w:t>
      </w:r>
      <w:r>
        <w:t>результате</w:t>
      </w:r>
      <w:r>
        <w:rPr>
          <w:rFonts w:cs="Arial"/>
        </w:rPr>
        <w:t xml:space="preserve"> </w:t>
      </w:r>
      <w:r>
        <w:t>нарушения</w:t>
      </w:r>
      <w:r>
        <w:rPr>
          <w:rFonts w:cs="Arial"/>
        </w:rPr>
        <w:t xml:space="preserve"> </w:t>
      </w:r>
      <w:r>
        <w:t>антимо</w:t>
      </w:r>
      <w:r>
        <w:softHyphen/>
        <w:t>нопольного</w:t>
      </w:r>
      <w:r>
        <w:rPr>
          <w:rFonts w:cs="Arial"/>
        </w:rPr>
        <w:t xml:space="preserve"> </w:t>
      </w:r>
      <w:r>
        <w:t>законодательства</w:t>
      </w:r>
      <w:r>
        <w:rPr>
          <w:rFonts w:cs="Arial"/>
        </w:rPr>
        <w:t xml:space="preserve"> </w:t>
      </w:r>
      <w:r>
        <w:t>хозяйствующим</w:t>
      </w:r>
      <w:r>
        <w:rPr>
          <w:rFonts w:cs="Arial"/>
        </w:rPr>
        <w:t xml:space="preserve"> </w:t>
      </w:r>
      <w:r>
        <w:t>субъек</w:t>
      </w:r>
      <w:r>
        <w:softHyphen/>
        <w:t>том</w:t>
      </w:r>
      <w:r>
        <w:rPr>
          <w:rFonts w:cs="Arial"/>
        </w:rPr>
        <w:t xml:space="preserve">, </w:t>
      </w:r>
      <w:r>
        <w:t>чьи</w:t>
      </w:r>
      <w:r>
        <w:rPr>
          <w:rFonts w:cs="Arial"/>
        </w:rPr>
        <w:t xml:space="preserve"> </w:t>
      </w:r>
      <w:r>
        <w:t>действия</w:t>
      </w:r>
      <w:r>
        <w:rPr>
          <w:rFonts w:cs="Arial"/>
        </w:rPr>
        <w:t xml:space="preserve"> </w:t>
      </w:r>
      <w:r>
        <w:t>в</w:t>
      </w:r>
      <w:r>
        <w:rPr>
          <w:rFonts w:cs="Arial"/>
        </w:rPr>
        <w:t xml:space="preserve"> </w:t>
      </w:r>
      <w:r>
        <w:t>установленном</w:t>
      </w:r>
      <w:r>
        <w:rPr>
          <w:rFonts w:cs="Arial"/>
        </w:rPr>
        <w:t xml:space="preserve"> </w:t>
      </w:r>
      <w:r>
        <w:t>порядке</w:t>
      </w:r>
      <w:r>
        <w:rPr>
          <w:rFonts w:cs="Arial"/>
        </w:rPr>
        <w:t xml:space="preserve"> </w:t>
      </w:r>
      <w:r>
        <w:t>признаны монополистической</w:t>
      </w:r>
      <w:r>
        <w:rPr>
          <w:rFonts w:cs="Arial"/>
        </w:rPr>
        <w:t xml:space="preserve"> </w:t>
      </w:r>
      <w:r>
        <w:t>деятельностью</w:t>
      </w:r>
      <w:r>
        <w:rPr>
          <w:rFonts w:cs="Arial"/>
        </w:rPr>
        <w:t xml:space="preserve"> </w:t>
      </w:r>
      <w:r>
        <w:t>или</w:t>
      </w:r>
      <w:r>
        <w:rPr>
          <w:rFonts w:cs="Arial"/>
        </w:rPr>
        <w:t xml:space="preserve"> </w:t>
      </w:r>
      <w:r>
        <w:t>недобросове</w:t>
      </w:r>
      <w:r>
        <w:softHyphen/>
        <w:t>стной</w:t>
      </w:r>
      <w:r>
        <w:rPr>
          <w:rFonts w:cs="Arial"/>
        </w:rPr>
        <w:t xml:space="preserve"> </w:t>
      </w:r>
      <w:r>
        <w:t>конкуренцией</w:t>
      </w:r>
      <w:r>
        <w:rPr>
          <w:rFonts w:cs="Arial"/>
        </w:rPr>
        <w:t xml:space="preserve">, </w:t>
      </w:r>
      <w:r>
        <w:t>в</w:t>
      </w:r>
      <w:r>
        <w:rPr>
          <w:rFonts w:cs="Arial"/>
        </w:rPr>
        <w:t xml:space="preserve"> </w:t>
      </w:r>
      <w:r>
        <w:t>случае</w:t>
      </w:r>
      <w:r>
        <w:rPr>
          <w:rFonts w:cs="Arial"/>
        </w:rPr>
        <w:t xml:space="preserve"> </w:t>
      </w:r>
      <w:r>
        <w:t>неисполнения</w:t>
      </w:r>
      <w:r>
        <w:rPr>
          <w:rFonts w:cs="Arial"/>
        </w:rPr>
        <w:t xml:space="preserve"> </w:t>
      </w:r>
      <w:r>
        <w:t>соответст</w:t>
      </w:r>
      <w:r>
        <w:softHyphen/>
        <w:t>вующего</w:t>
      </w:r>
      <w:r>
        <w:rPr>
          <w:rFonts w:cs="Arial"/>
        </w:rPr>
        <w:t xml:space="preserve"> </w:t>
      </w:r>
      <w:r>
        <w:t>предписания</w:t>
      </w:r>
      <w:r>
        <w:rPr>
          <w:rFonts w:cs="Arial"/>
        </w:rPr>
        <w:t xml:space="preserve"> </w:t>
      </w:r>
      <w:r>
        <w:t>подлежит</w:t>
      </w:r>
      <w:r>
        <w:rPr>
          <w:rFonts w:cs="Arial"/>
        </w:rPr>
        <w:t xml:space="preserve"> </w:t>
      </w:r>
      <w:r>
        <w:t>взысканию</w:t>
      </w:r>
      <w:r>
        <w:rPr>
          <w:rFonts w:cs="Arial"/>
        </w:rPr>
        <w:t xml:space="preserve"> </w:t>
      </w:r>
      <w:r>
        <w:t>в</w:t>
      </w:r>
      <w:r>
        <w:rPr>
          <w:rFonts w:cs="Arial"/>
        </w:rPr>
        <w:t xml:space="preserve"> </w:t>
      </w:r>
      <w:r>
        <w:t>феде</w:t>
      </w:r>
      <w:r>
        <w:softHyphen/>
        <w:t>ральный</w:t>
      </w:r>
      <w:r>
        <w:rPr>
          <w:rFonts w:cs="Arial"/>
        </w:rPr>
        <w:t xml:space="preserve"> </w:t>
      </w:r>
      <w:r>
        <w:t>бюджет</w:t>
      </w:r>
      <w:r>
        <w:rPr>
          <w:rFonts w:cs="Arial"/>
        </w:rPr>
        <w:t xml:space="preserve"> </w:t>
      </w:r>
      <w:r>
        <w:t>в</w:t>
      </w:r>
      <w:r>
        <w:rPr>
          <w:rFonts w:cs="Arial"/>
        </w:rPr>
        <w:t xml:space="preserve"> </w:t>
      </w:r>
      <w:r>
        <w:t>судебном</w:t>
      </w:r>
      <w:r>
        <w:rPr>
          <w:rFonts w:cs="Arial"/>
        </w:rPr>
        <w:t xml:space="preserve"> </w:t>
      </w:r>
      <w:r>
        <w:t>порядке</w:t>
      </w:r>
      <w:r>
        <w:rPr>
          <w:rFonts w:cs="Arial"/>
        </w:rPr>
        <w:t xml:space="preserve"> </w:t>
      </w:r>
      <w:r>
        <w:t>по</w:t>
      </w:r>
      <w:r>
        <w:rPr>
          <w:rFonts w:cs="Arial"/>
        </w:rPr>
        <w:t xml:space="preserve"> </w:t>
      </w:r>
      <w:r>
        <w:t>иску антимонопольного</w:t>
      </w:r>
      <w:r>
        <w:rPr>
          <w:rFonts w:cs="Arial"/>
        </w:rPr>
        <w:t xml:space="preserve"> </w:t>
      </w:r>
      <w:r>
        <w:t>органа</w:t>
      </w:r>
      <w:r>
        <w:rPr>
          <w:rFonts w:cs="Arial"/>
        </w:rPr>
        <w:t>.</w:t>
      </w:r>
    </w:p>
    <w:p w:rsidR="00CD2531" w:rsidRDefault="00CD2531" w:rsidP="00454E88">
      <w:pPr>
        <w:rPr>
          <w:sz w:val="24"/>
        </w:rPr>
      </w:pPr>
      <w:r>
        <w:t>За</w:t>
      </w:r>
      <w:r>
        <w:rPr>
          <w:rFonts w:cs="Arial"/>
        </w:rPr>
        <w:t xml:space="preserve"> </w:t>
      </w:r>
      <w:r>
        <w:t>нарушения</w:t>
      </w:r>
      <w:r>
        <w:rPr>
          <w:rFonts w:cs="Arial"/>
        </w:rPr>
        <w:t xml:space="preserve"> </w:t>
      </w:r>
      <w:r>
        <w:t>антимонопольного</w:t>
      </w:r>
      <w:r>
        <w:rPr>
          <w:rFonts w:cs="Arial"/>
        </w:rPr>
        <w:t xml:space="preserve"> </w:t>
      </w:r>
      <w:r>
        <w:t>законодательства должностные</w:t>
      </w:r>
      <w:r>
        <w:rPr>
          <w:rFonts w:cs="Arial"/>
        </w:rPr>
        <w:t xml:space="preserve"> </w:t>
      </w:r>
      <w:r>
        <w:t>лица</w:t>
      </w:r>
      <w:r>
        <w:rPr>
          <w:rFonts w:cs="Arial"/>
        </w:rPr>
        <w:t xml:space="preserve"> </w:t>
      </w:r>
      <w:r>
        <w:t>федеральных</w:t>
      </w:r>
      <w:r>
        <w:rPr>
          <w:rFonts w:cs="Arial"/>
        </w:rPr>
        <w:t xml:space="preserve"> </w:t>
      </w:r>
      <w:r>
        <w:t>органов</w:t>
      </w:r>
      <w:r>
        <w:rPr>
          <w:rFonts w:cs="Arial"/>
        </w:rPr>
        <w:t xml:space="preserve"> </w:t>
      </w:r>
      <w:r>
        <w:t>исполнитель</w:t>
      </w:r>
      <w:r>
        <w:softHyphen/>
        <w:t>ной</w:t>
      </w:r>
      <w:r>
        <w:rPr>
          <w:rFonts w:cs="Arial"/>
        </w:rPr>
        <w:t xml:space="preserve"> </w:t>
      </w:r>
      <w:r>
        <w:t>власти</w:t>
      </w:r>
      <w:r>
        <w:rPr>
          <w:rFonts w:cs="Arial"/>
        </w:rPr>
        <w:t xml:space="preserve">, </w:t>
      </w:r>
      <w:r>
        <w:t>органов</w:t>
      </w:r>
      <w:r>
        <w:rPr>
          <w:rFonts w:cs="Arial"/>
        </w:rPr>
        <w:t xml:space="preserve"> </w:t>
      </w:r>
      <w:r>
        <w:t>исполнительной</w:t>
      </w:r>
      <w:r>
        <w:rPr>
          <w:rFonts w:cs="Arial"/>
        </w:rPr>
        <w:t xml:space="preserve"> </w:t>
      </w:r>
      <w:r>
        <w:t>власти</w:t>
      </w:r>
      <w:r>
        <w:rPr>
          <w:rFonts w:cs="Arial"/>
        </w:rPr>
        <w:t xml:space="preserve"> </w:t>
      </w:r>
      <w:r>
        <w:t>субъектов Российской</w:t>
      </w:r>
      <w:r>
        <w:rPr>
          <w:rFonts w:cs="Arial"/>
        </w:rPr>
        <w:t xml:space="preserve"> </w:t>
      </w:r>
      <w:r>
        <w:t>Федерации</w:t>
      </w:r>
      <w:r>
        <w:rPr>
          <w:rFonts w:cs="Arial"/>
        </w:rPr>
        <w:t xml:space="preserve">, </w:t>
      </w:r>
      <w:r>
        <w:t>органов</w:t>
      </w:r>
      <w:r>
        <w:rPr>
          <w:rFonts w:cs="Arial"/>
        </w:rPr>
        <w:t xml:space="preserve"> </w:t>
      </w:r>
      <w:r>
        <w:t>местного</w:t>
      </w:r>
      <w:r>
        <w:rPr>
          <w:rFonts w:cs="Arial"/>
        </w:rPr>
        <w:t xml:space="preserve"> </w:t>
      </w:r>
      <w:r>
        <w:t>самоуправ</w:t>
      </w:r>
      <w:r>
        <w:softHyphen/>
        <w:t>ления</w:t>
      </w:r>
      <w:r>
        <w:rPr>
          <w:rFonts w:cs="Arial"/>
        </w:rPr>
        <w:t xml:space="preserve"> </w:t>
      </w:r>
      <w:r>
        <w:t>и</w:t>
      </w:r>
      <w:r>
        <w:rPr>
          <w:rFonts w:cs="Arial"/>
        </w:rPr>
        <w:t xml:space="preserve"> </w:t>
      </w:r>
      <w:r>
        <w:t>иных</w:t>
      </w:r>
      <w:r>
        <w:rPr>
          <w:rFonts w:cs="Arial"/>
        </w:rPr>
        <w:t xml:space="preserve"> </w:t>
      </w:r>
      <w:r>
        <w:t>наделенных</w:t>
      </w:r>
      <w:r>
        <w:rPr>
          <w:rFonts w:cs="Arial"/>
        </w:rPr>
        <w:t xml:space="preserve"> </w:t>
      </w:r>
      <w:r>
        <w:t>функциями</w:t>
      </w:r>
      <w:r>
        <w:rPr>
          <w:rFonts w:cs="Arial"/>
        </w:rPr>
        <w:t xml:space="preserve"> </w:t>
      </w:r>
      <w:r>
        <w:t>или</w:t>
      </w:r>
      <w:r>
        <w:rPr>
          <w:rFonts w:cs="Arial"/>
        </w:rPr>
        <w:t xml:space="preserve"> </w:t>
      </w:r>
      <w:r>
        <w:t>правами указанных</w:t>
      </w:r>
      <w:r>
        <w:rPr>
          <w:rFonts w:cs="Arial"/>
        </w:rPr>
        <w:t xml:space="preserve"> </w:t>
      </w:r>
      <w:r>
        <w:t>органов</w:t>
      </w:r>
      <w:r>
        <w:rPr>
          <w:rFonts w:cs="Arial"/>
        </w:rPr>
        <w:t xml:space="preserve"> </w:t>
      </w:r>
      <w:r>
        <w:t>власти</w:t>
      </w:r>
      <w:r>
        <w:rPr>
          <w:rFonts w:cs="Arial"/>
        </w:rPr>
        <w:t xml:space="preserve"> </w:t>
      </w:r>
      <w:r>
        <w:t>органов</w:t>
      </w:r>
      <w:r>
        <w:rPr>
          <w:rFonts w:cs="Arial"/>
        </w:rPr>
        <w:t xml:space="preserve"> </w:t>
      </w:r>
      <w:r>
        <w:t>или</w:t>
      </w:r>
      <w:r>
        <w:rPr>
          <w:rFonts w:cs="Arial"/>
        </w:rPr>
        <w:t xml:space="preserve"> </w:t>
      </w:r>
      <w:r>
        <w:t>организаций</w:t>
      </w:r>
      <w:r>
        <w:rPr>
          <w:rFonts w:cs="Arial"/>
        </w:rPr>
        <w:t xml:space="preserve">, </w:t>
      </w:r>
      <w:r>
        <w:t>коммерческие</w:t>
      </w:r>
      <w:r>
        <w:rPr>
          <w:rFonts w:cs="Arial"/>
        </w:rPr>
        <w:t xml:space="preserve"> </w:t>
      </w:r>
      <w:r>
        <w:t>и</w:t>
      </w:r>
      <w:r>
        <w:rPr>
          <w:rFonts w:cs="Arial"/>
        </w:rPr>
        <w:t xml:space="preserve"> </w:t>
      </w:r>
      <w:r>
        <w:t>некоммерческие</w:t>
      </w:r>
      <w:r>
        <w:rPr>
          <w:rFonts w:cs="Arial"/>
        </w:rPr>
        <w:t xml:space="preserve"> </w:t>
      </w:r>
      <w:r>
        <w:t>организации</w:t>
      </w:r>
      <w:r>
        <w:rPr>
          <w:rFonts w:cs="Arial"/>
        </w:rPr>
        <w:t xml:space="preserve"> </w:t>
      </w:r>
      <w:r>
        <w:t>или</w:t>
      </w:r>
      <w:r>
        <w:rPr>
          <w:rFonts w:cs="Arial"/>
        </w:rPr>
        <w:t xml:space="preserve"> </w:t>
      </w:r>
      <w:r>
        <w:t>их руководители</w:t>
      </w:r>
      <w:r>
        <w:rPr>
          <w:rFonts w:cs="Arial"/>
        </w:rPr>
        <w:t xml:space="preserve">, </w:t>
      </w:r>
      <w:r>
        <w:t>а</w:t>
      </w:r>
      <w:r>
        <w:rPr>
          <w:rFonts w:cs="Arial"/>
        </w:rPr>
        <w:t xml:space="preserve"> </w:t>
      </w:r>
      <w:r>
        <w:t>также</w:t>
      </w:r>
      <w:r>
        <w:rPr>
          <w:rFonts w:cs="Arial"/>
        </w:rPr>
        <w:t xml:space="preserve"> </w:t>
      </w:r>
      <w:r>
        <w:t>физические</w:t>
      </w:r>
      <w:r>
        <w:rPr>
          <w:rFonts w:cs="Arial"/>
        </w:rPr>
        <w:t xml:space="preserve"> </w:t>
      </w:r>
      <w:r>
        <w:t>лица</w:t>
      </w:r>
      <w:r>
        <w:rPr>
          <w:rFonts w:cs="Arial"/>
        </w:rPr>
        <w:t xml:space="preserve">, </w:t>
      </w:r>
      <w:r>
        <w:t>в</w:t>
      </w:r>
      <w:r>
        <w:rPr>
          <w:rFonts w:cs="Arial"/>
        </w:rPr>
        <w:t xml:space="preserve"> </w:t>
      </w:r>
      <w:r>
        <w:t>том</w:t>
      </w:r>
      <w:r>
        <w:rPr>
          <w:rFonts w:cs="Arial"/>
        </w:rPr>
        <w:t xml:space="preserve"> </w:t>
      </w:r>
      <w:r>
        <w:t>числе индивидуальные</w:t>
      </w:r>
      <w:r>
        <w:rPr>
          <w:rFonts w:cs="Arial"/>
        </w:rPr>
        <w:t xml:space="preserve"> </w:t>
      </w:r>
      <w:r>
        <w:t>предприниматели</w:t>
      </w:r>
      <w:r>
        <w:rPr>
          <w:rFonts w:cs="Arial"/>
        </w:rPr>
        <w:t xml:space="preserve">, </w:t>
      </w:r>
      <w:r>
        <w:t>несут</w:t>
      </w:r>
      <w:r>
        <w:rPr>
          <w:rFonts w:cs="Arial"/>
        </w:rPr>
        <w:t xml:space="preserve"> </w:t>
      </w:r>
      <w:r>
        <w:t>гражданско</w:t>
      </w:r>
      <w:r>
        <w:rPr>
          <w:rFonts w:cs="Arial"/>
        </w:rPr>
        <w:t>-</w:t>
      </w:r>
      <w:r>
        <w:t>правовую</w:t>
      </w:r>
      <w:r>
        <w:rPr>
          <w:rFonts w:cs="Arial"/>
        </w:rPr>
        <w:t xml:space="preserve">, </w:t>
      </w:r>
      <w:r>
        <w:t>административную</w:t>
      </w:r>
      <w:r>
        <w:rPr>
          <w:rFonts w:cs="Arial"/>
        </w:rPr>
        <w:t xml:space="preserve"> </w:t>
      </w:r>
      <w:r>
        <w:t>либо</w:t>
      </w:r>
      <w:r>
        <w:rPr>
          <w:rFonts w:cs="Arial"/>
        </w:rPr>
        <w:t xml:space="preserve"> </w:t>
      </w:r>
      <w:r>
        <w:t>уголовную</w:t>
      </w:r>
      <w:r>
        <w:rPr>
          <w:rFonts w:cs="Arial"/>
        </w:rPr>
        <w:t xml:space="preserve"> </w:t>
      </w:r>
      <w:r>
        <w:t>ответст</w:t>
      </w:r>
      <w:r>
        <w:softHyphen/>
        <w:t>венность</w:t>
      </w:r>
      <w:r>
        <w:rPr>
          <w:rFonts w:cs="Arial"/>
        </w:rPr>
        <w:t>.</w:t>
      </w:r>
    </w:p>
    <w:p w:rsidR="00CD2531" w:rsidRDefault="00CD2531" w:rsidP="00454E88">
      <w:pPr>
        <w:rPr>
          <w:sz w:val="24"/>
        </w:rPr>
      </w:pPr>
      <w:r>
        <w:t>Гражданско</w:t>
      </w:r>
      <w:r>
        <w:rPr>
          <w:rFonts w:cs="Arial"/>
        </w:rPr>
        <w:t>-</w:t>
      </w:r>
      <w:r>
        <w:t>правовая</w:t>
      </w:r>
      <w:r>
        <w:rPr>
          <w:rFonts w:cs="Arial"/>
        </w:rPr>
        <w:t xml:space="preserve"> </w:t>
      </w:r>
      <w:r>
        <w:t>выражается</w:t>
      </w:r>
      <w:r>
        <w:rPr>
          <w:rFonts w:cs="Arial"/>
        </w:rPr>
        <w:t xml:space="preserve"> </w:t>
      </w:r>
      <w:r>
        <w:t>в</w:t>
      </w:r>
      <w:r>
        <w:rPr>
          <w:rFonts w:cs="Arial"/>
        </w:rPr>
        <w:t xml:space="preserve"> </w:t>
      </w:r>
      <w:r>
        <w:t>возмещении хозяйствующему</w:t>
      </w:r>
      <w:r>
        <w:rPr>
          <w:rFonts w:cs="Arial"/>
        </w:rPr>
        <w:t xml:space="preserve"> </w:t>
      </w:r>
      <w:r>
        <w:t>субъекту</w:t>
      </w:r>
      <w:r>
        <w:rPr>
          <w:rFonts w:cs="Arial"/>
        </w:rPr>
        <w:t xml:space="preserve"> </w:t>
      </w:r>
      <w:r>
        <w:t>убытков</w:t>
      </w:r>
      <w:r>
        <w:rPr>
          <w:rFonts w:cs="Arial"/>
        </w:rPr>
        <w:t xml:space="preserve">, </w:t>
      </w:r>
      <w:r>
        <w:t>причиненных</w:t>
      </w:r>
      <w:r>
        <w:rPr>
          <w:rFonts w:cs="Arial"/>
        </w:rPr>
        <w:t xml:space="preserve"> </w:t>
      </w:r>
      <w:r>
        <w:t>моно</w:t>
      </w:r>
      <w:r>
        <w:softHyphen/>
        <w:t>полистической</w:t>
      </w:r>
      <w:r>
        <w:rPr>
          <w:rFonts w:cs="Arial"/>
        </w:rPr>
        <w:t xml:space="preserve"> </w:t>
      </w:r>
      <w:r>
        <w:t>деятельностью</w:t>
      </w:r>
      <w:r>
        <w:rPr>
          <w:rFonts w:cs="Arial"/>
        </w:rPr>
        <w:t xml:space="preserve"> </w:t>
      </w:r>
      <w:r>
        <w:t>и</w:t>
      </w:r>
      <w:r>
        <w:rPr>
          <w:rFonts w:cs="Arial"/>
        </w:rPr>
        <w:t xml:space="preserve"> </w:t>
      </w:r>
      <w:r>
        <w:t>недобросовестной конкуренцией</w:t>
      </w:r>
      <w:r>
        <w:rPr>
          <w:rFonts w:cs="Arial"/>
        </w:rPr>
        <w:t>.</w:t>
      </w:r>
    </w:p>
    <w:p w:rsidR="00CD2531" w:rsidRDefault="00CD2531" w:rsidP="00454E88">
      <w:pPr>
        <w:rPr>
          <w:sz w:val="24"/>
        </w:rPr>
      </w:pPr>
      <w:r>
        <w:t>Административная</w:t>
      </w:r>
      <w:r>
        <w:rPr>
          <w:rFonts w:cs="Arial"/>
        </w:rPr>
        <w:t xml:space="preserve"> </w:t>
      </w:r>
      <w:r>
        <w:t>выражается</w:t>
      </w:r>
      <w:r>
        <w:rPr>
          <w:rFonts w:cs="Arial"/>
        </w:rPr>
        <w:t xml:space="preserve"> </w:t>
      </w:r>
      <w:r>
        <w:t>в</w:t>
      </w:r>
      <w:r>
        <w:rPr>
          <w:rFonts w:cs="Arial"/>
        </w:rPr>
        <w:t xml:space="preserve"> </w:t>
      </w:r>
      <w:r>
        <w:t>наложении</w:t>
      </w:r>
      <w:r>
        <w:rPr>
          <w:rFonts w:cs="Arial"/>
        </w:rPr>
        <w:t xml:space="preserve"> </w:t>
      </w:r>
      <w:r>
        <w:t>штрафа в</w:t>
      </w:r>
      <w:r>
        <w:rPr>
          <w:rFonts w:cs="Arial"/>
        </w:rPr>
        <w:t xml:space="preserve"> </w:t>
      </w:r>
      <w:r>
        <w:t>соответствии</w:t>
      </w:r>
      <w:r>
        <w:rPr>
          <w:rFonts w:cs="Arial"/>
        </w:rPr>
        <w:t xml:space="preserve"> </w:t>
      </w:r>
      <w:r>
        <w:t>со</w:t>
      </w:r>
      <w:r>
        <w:rPr>
          <w:rFonts w:cs="Arial"/>
        </w:rPr>
        <w:t xml:space="preserve"> </w:t>
      </w:r>
      <w:r>
        <w:t>ст</w:t>
      </w:r>
      <w:r>
        <w:rPr>
          <w:rFonts w:cs="Arial"/>
        </w:rPr>
        <w:t xml:space="preserve">. 23 </w:t>
      </w:r>
      <w:r>
        <w:t>Закона</w:t>
      </w:r>
      <w:r>
        <w:rPr>
          <w:rFonts w:cs="Arial"/>
        </w:rPr>
        <w:t xml:space="preserve"> </w:t>
      </w:r>
      <w:r>
        <w:t>о</w:t>
      </w:r>
      <w:r>
        <w:rPr>
          <w:rFonts w:cs="Arial"/>
        </w:rPr>
        <w:t xml:space="preserve"> </w:t>
      </w:r>
      <w:r>
        <w:t>конкуренции</w:t>
      </w:r>
      <w:r>
        <w:rPr>
          <w:rFonts w:cs="Arial"/>
        </w:rPr>
        <w:t xml:space="preserve">, </w:t>
      </w:r>
      <w:r>
        <w:t>а</w:t>
      </w:r>
      <w:r>
        <w:rPr>
          <w:rFonts w:cs="Arial"/>
        </w:rPr>
        <w:t xml:space="preserve"> </w:t>
      </w:r>
      <w:r>
        <w:t>на должностных</w:t>
      </w:r>
      <w:r>
        <w:rPr>
          <w:rFonts w:cs="Arial"/>
        </w:rPr>
        <w:t xml:space="preserve"> </w:t>
      </w:r>
      <w:r>
        <w:t>лиц</w:t>
      </w:r>
      <w:r>
        <w:rPr>
          <w:rFonts w:cs="Arial"/>
        </w:rPr>
        <w:t xml:space="preserve"> </w:t>
      </w:r>
      <w:r>
        <w:t>органов</w:t>
      </w:r>
      <w:r>
        <w:rPr>
          <w:rFonts w:cs="Arial"/>
        </w:rPr>
        <w:t xml:space="preserve"> </w:t>
      </w:r>
      <w:r>
        <w:t>власти</w:t>
      </w:r>
      <w:r>
        <w:rPr>
          <w:rFonts w:cs="Arial"/>
        </w:rPr>
        <w:t xml:space="preserve">, </w:t>
      </w:r>
      <w:r>
        <w:t>управления</w:t>
      </w:r>
      <w:r>
        <w:rPr>
          <w:rFonts w:cs="Arial"/>
        </w:rPr>
        <w:t xml:space="preserve">, </w:t>
      </w:r>
      <w:r>
        <w:t>руково</w:t>
      </w:r>
      <w:r>
        <w:softHyphen/>
        <w:t>дителей</w:t>
      </w:r>
      <w:r>
        <w:rPr>
          <w:rFonts w:cs="Arial"/>
        </w:rPr>
        <w:t xml:space="preserve"> </w:t>
      </w:r>
      <w:r>
        <w:t>хозяйствующих</w:t>
      </w:r>
      <w:r>
        <w:rPr>
          <w:rFonts w:cs="Arial"/>
        </w:rPr>
        <w:t xml:space="preserve"> </w:t>
      </w:r>
      <w:r>
        <w:t>субъектов</w:t>
      </w:r>
      <w:r>
        <w:rPr>
          <w:rFonts w:cs="Arial"/>
        </w:rPr>
        <w:t xml:space="preserve">, </w:t>
      </w:r>
      <w:r>
        <w:t>индивидуальных предпринимателей</w:t>
      </w:r>
      <w:r>
        <w:rPr>
          <w:rFonts w:cs="Arial"/>
        </w:rPr>
        <w:t xml:space="preserve"> </w:t>
      </w:r>
      <w:r>
        <w:t>—</w:t>
      </w:r>
      <w:r>
        <w:rPr>
          <w:rFonts w:cs="Arial"/>
        </w:rPr>
        <w:t xml:space="preserve"> </w:t>
      </w:r>
      <w:r>
        <w:t>предупреждение</w:t>
      </w:r>
      <w:r>
        <w:rPr>
          <w:rFonts w:cs="Arial"/>
        </w:rPr>
        <w:t xml:space="preserve"> </w:t>
      </w:r>
      <w:r>
        <w:t>и</w:t>
      </w:r>
      <w:r>
        <w:rPr>
          <w:rFonts w:cs="Arial"/>
        </w:rPr>
        <w:t xml:space="preserve"> </w:t>
      </w:r>
      <w:r>
        <w:t>наложении соответствующего</w:t>
      </w:r>
      <w:r>
        <w:rPr>
          <w:rFonts w:cs="Arial"/>
        </w:rPr>
        <w:t xml:space="preserve"> </w:t>
      </w:r>
      <w:r>
        <w:t>взыскания</w:t>
      </w:r>
      <w:r>
        <w:rPr>
          <w:rFonts w:cs="Arial"/>
        </w:rPr>
        <w:t xml:space="preserve"> (</w:t>
      </w:r>
      <w:r>
        <w:t>ст</w:t>
      </w:r>
      <w:r>
        <w:rPr>
          <w:rFonts w:cs="Arial"/>
        </w:rPr>
        <w:t xml:space="preserve">. 24 </w:t>
      </w:r>
      <w:r>
        <w:t>Закона</w:t>
      </w:r>
      <w:r>
        <w:rPr>
          <w:rFonts w:cs="Arial"/>
        </w:rPr>
        <w:t xml:space="preserve"> </w:t>
      </w:r>
      <w:r>
        <w:t>о</w:t>
      </w:r>
      <w:r>
        <w:rPr>
          <w:rFonts w:cs="Arial"/>
        </w:rPr>
        <w:t xml:space="preserve"> </w:t>
      </w:r>
      <w:r>
        <w:t>конку</w:t>
      </w:r>
      <w:r>
        <w:softHyphen/>
        <w:t>ренции</w:t>
      </w:r>
      <w:r>
        <w:rPr>
          <w:rFonts w:cs="Arial"/>
        </w:rPr>
        <w:t xml:space="preserve">, </w:t>
      </w:r>
      <w:r>
        <w:t>ст</w:t>
      </w:r>
      <w:r>
        <w:rPr>
          <w:rFonts w:cs="Arial"/>
        </w:rPr>
        <w:t xml:space="preserve">. 157.1, 157.2 </w:t>
      </w:r>
      <w:r>
        <w:t>КоАП</w:t>
      </w:r>
      <w:r>
        <w:rPr>
          <w:rFonts w:cs="Arial"/>
        </w:rPr>
        <w:t>).</w:t>
      </w:r>
    </w:p>
    <w:p w:rsidR="00CD2531" w:rsidRPr="00FD0ED8" w:rsidRDefault="00CD2531" w:rsidP="00454E88">
      <w:r>
        <w:t>Руководители</w:t>
      </w:r>
      <w:r>
        <w:rPr>
          <w:rFonts w:cs="Arial"/>
        </w:rPr>
        <w:t xml:space="preserve"> </w:t>
      </w:r>
      <w:r>
        <w:t>хозяйствующих</w:t>
      </w:r>
      <w:r>
        <w:rPr>
          <w:rFonts w:cs="Arial"/>
        </w:rPr>
        <w:t xml:space="preserve"> </w:t>
      </w:r>
      <w:r>
        <w:t>субъектов</w:t>
      </w:r>
      <w:r>
        <w:rPr>
          <w:rFonts w:cs="Arial"/>
        </w:rPr>
        <w:t xml:space="preserve">, </w:t>
      </w:r>
      <w:r>
        <w:t>должност</w:t>
      </w:r>
      <w:r>
        <w:softHyphen/>
        <w:t>ные</w:t>
      </w:r>
      <w:r>
        <w:rPr>
          <w:rFonts w:cs="Arial"/>
        </w:rPr>
        <w:t xml:space="preserve"> </w:t>
      </w:r>
      <w:r>
        <w:t>лица</w:t>
      </w:r>
      <w:r>
        <w:rPr>
          <w:rFonts w:cs="Arial"/>
        </w:rPr>
        <w:t xml:space="preserve"> </w:t>
      </w:r>
      <w:r>
        <w:t>органов</w:t>
      </w:r>
      <w:r>
        <w:rPr>
          <w:rFonts w:cs="Arial"/>
        </w:rPr>
        <w:t xml:space="preserve"> </w:t>
      </w:r>
      <w:r>
        <w:t>власти</w:t>
      </w:r>
      <w:r>
        <w:rPr>
          <w:rFonts w:cs="Arial"/>
        </w:rPr>
        <w:t xml:space="preserve">, </w:t>
      </w:r>
      <w:r>
        <w:t>управления</w:t>
      </w:r>
      <w:r>
        <w:rPr>
          <w:rFonts w:cs="Arial"/>
        </w:rPr>
        <w:t xml:space="preserve">, </w:t>
      </w:r>
      <w:r>
        <w:t>виновные</w:t>
      </w:r>
      <w:r>
        <w:rPr>
          <w:rFonts w:cs="Arial"/>
        </w:rPr>
        <w:t xml:space="preserve"> </w:t>
      </w:r>
      <w:r>
        <w:t>в</w:t>
      </w:r>
      <w:r>
        <w:rPr>
          <w:rFonts w:cs="Arial"/>
        </w:rPr>
        <w:t xml:space="preserve"> </w:t>
      </w:r>
      <w:r>
        <w:t>по</w:t>
      </w:r>
      <w:r>
        <w:softHyphen/>
        <w:t>вторном</w:t>
      </w:r>
      <w:r>
        <w:rPr>
          <w:rFonts w:cs="Arial"/>
        </w:rPr>
        <w:t xml:space="preserve"> </w:t>
      </w:r>
      <w:r>
        <w:t>в</w:t>
      </w:r>
      <w:r>
        <w:rPr>
          <w:rFonts w:cs="Arial"/>
        </w:rPr>
        <w:t xml:space="preserve"> </w:t>
      </w:r>
      <w:r>
        <w:t>течение</w:t>
      </w:r>
      <w:r>
        <w:rPr>
          <w:rFonts w:cs="Arial"/>
        </w:rPr>
        <w:t xml:space="preserve"> </w:t>
      </w:r>
      <w:r>
        <w:t>года</w:t>
      </w:r>
      <w:r>
        <w:rPr>
          <w:rFonts w:cs="Arial"/>
        </w:rPr>
        <w:t xml:space="preserve"> </w:t>
      </w:r>
      <w:r>
        <w:t>совершении</w:t>
      </w:r>
      <w:r>
        <w:rPr>
          <w:rFonts w:cs="Arial"/>
        </w:rPr>
        <w:t xml:space="preserve"> </w:t>
      </w:r>
      <w:r>
        <w:t>нарушений</w:t>
      </w:r>
      <w:r>
        <w:rPr>
          <w:rFonts w:cs="Arial"/>
        </w:rPr>
        <w:t xml:space="preserve"> </w:t>
      </w:r>
      <w:r>
        <w:t>анти</w:t>
      </w:r>
      <w:r>
        <w:softHyphen/>
        <w:t>монопольного</w:t>
      </w:r>
      <w:r>
        <w:rPr>
          <w:rFonts w:cs="Arial"/>
        </w:rPr>
        <w:t xml:space="preserve"> </w:t>
      </w:r>
      <w:r>
        <w:t>законодательства</w:t>
      </w:r>
      <w:r>
        <w:rPr>
          <w:rFonts w:cs="Arial"/>
        </w:rPr>
        <w:t xml:space="preserve"> </w:t>
      </w:r>
      <w:r>
        <w:t>—</w:t>
      </w:r>
      <w:r>
        <w:rPr>
          <w:rFonts w:cs="Arial"/>
        </w:rPr>
        <w:t xml:space="preserve"> </w:t>
      </w:r>
      <w:r>
        <w:t>уголовная</w:t>
      </w:r>
      <w:r>
        <w:rPr>
          <w:rFonts w:cs="Arial"/>
        </w:rPr>
        <w:t xml:space="preserve"> </w:t>
      </w:r>
      <w:r>
        <w:t>ответст</w:t>
      </w:r>
      <w:r>
        <w:softHyphen/>
        <w:t>венность</w:t>
      </w:r>
      <w:r>
        <w:rPr>
          <w:rFonts w:cs="Arial"/>
        </w:rPr>
        <w:t xml:space="preserve"> (</w:t>
      </w:r>
      <w:r>
        <w:t>п</w:t>
      </w:r>
      <w:r>
        <w:rPr>
          <w:rFonts w:cs="Arial"/>
        </w:rPr>
        <w:t xml:space="preserve">. 4 </w:t>
      </w:r>
      <w:r>
        <w:t>ст</w:t>
      </w:r>
      <w:r>
        <w:rPr>
          <w:rFonts w:cs="Arial"/>
        </w:rPr>
        <w:t xml:space="preserve">. 24 </w:t>
      </w:r>
      <w:r>
        <w:t>Закона</w:t>
      </w:r>
      <w:r>
        <w:rPr>
          <w:rFonts w:cs="Arial"/>
        </w:rPr>
        <w:t xml:space="preserve"> </w:t>
      </w:r>
      <w:r>
        <w:t>о</w:t>
      </w:r>
      <w:r>
        <w:rPr>
          <w:rFonts w:cs="Arial"/>
        </w:rPr>
        <w:t xml:space="preserve"> </w:t>
      </w:r>
      <w:r>
        <w:t>конкуренции</w:t>
      </w:r>
      <w:r>
        <w:rPr>
          <w:rFonts w:cs="Arial"/>
        </w:rPr>
        <w:t xml:space="preserve">). </w:t>
      </w:r>
      <w:r>
        <w:t>Статья</w:t>
      </w:r>
      <w:r>
        <w:rPr>
          <w:rFonts w:cs="Arial"/>
        </w:rPr>
        <w:t xml:space="preserve"> 178 </w:t>
      </w:r>
      <w:r>
        <w:t>УК</w:t>
      </w:r>
      <w:r>
        <w:rPr>
          <w:rFonts w:cs="Arial"/>
        </w:rPr>
        <w:t xml:space="preserve"> </w:t>
      </w:r>
      <w:r>
        <w:t>—</w:t>
      </w:r>
      <w:r>
        <w:rPr>
          <w:rFonts w:cs="Arial"/>
        </w:rPr>
        <w:t xml:space="preserve"> </w:t>
      </w:r>
      <w:r>
        <w:t>уголовная</w:t>
      </w:r>
      <w:r>
        <w:rPr>
          <w:rFonts w:cs="Arial"/>
        </w:rPr>
        <w:t xml:space="preserve"> </w:t>
      </w:r>
      <w:r>
        <w:t>ответственность</w:t>
      </w:r>
      <w:r>
        <w:rPr>
          <w:rFonts w:cs="Arial"/>
        </w:rPr>
        <w:t xml:space="preserve"> </w:t>
      </w:r>
      <w:r>
        <w:t>за</w:t>
      </w:r>
      <w:r>
        <w:rPr>
          <w:rFonts w:cs="Arial"/>
        </w:rPr>
        <w:t xml:space="preserve"> </w:t>
      </w:r>
      <w:r>
        <w:t>монополистические действия</w:t>
      </w:r>
      <w:r>
        <w:rPr>
          <w:rFonts w:cs="Arial"/>
        </w:rPr>
        <w:t xml:space="preserve">, </w:t>
      </w:r>
      <w:r>
        <w:t>совершенные</w:t>
      </w:r>
      <w:r>
        <w:rPr>
          <w:rFonts w:cs="Arial"/>
        </w:rPr>
        <w:t xml:space="preserve"> </w:t>
      </w:r>
      <w:r>
        <w:t>путем</w:t>
      </w:r>
      <w:r>
        <w:rPr>
          <w:rFonts w:cs="Arial"/>
        </w:rPr>
        <w:t xml:space="preserve"> </w:t>
      </w:r>
      <w:r>
        <w:t>установления</w:t>
      </w:r>
      <w:r>
        <w:rPr>
          <w:rFonts w:cs="Arial"/>
        </w:rPr>
        <w:t xml:space="preserve"> </w:t>
      </w:r>
      <w:r>
        <w:t>монополь</w:t>
      </w:r>
      <w:r>
        <w:softHyphen/>
        <w:t>но</w:t>
      </w:r>
      <w:r>
        <w:rPr>
          <w:rFonts w:cs="Arial"/>
        </w:rPr>
        <w:t xml:space="preserve"> </w:t>
      </w:r>
      <w:r>
        <w:t>высоких</w:t>
      </w:r>
      <w:r>
        <w:rPr>
          <w:rFonts w:cs="Arial"/>
        </w:rPr>
        <w:t xml:space="preserve"> </w:t>
      </w:r>
      <w:r>
        <w:t>или</w:t>
      </w:r>
      <w:r>
        <w:rPr>
          <w:rFonts w:cs="Arial"/>
        </w:rPr>
        <w:t xml:space="preserve"> </w:t>
      </w:r>
      <w:r>
        <w:t>низких</w:t>
      </w:r>
      <w:r>
        <w:rPr>
          <w:rFonts w:cs="Arial"/>
        </w:rPr>
        <w:t xml:space="preserve"> </w:t>
      </w:r>
      <w:r>
        <w:t>цен</w:t>
      </w:r>
      <w:r>
        <w:rPr>
          <w:rFonts w:cs="Arial"/>
        </w:rPr>
        <w:t xml:space="preserve">, </w:t>
      </w:r>
      <w:r>
        <w:t>ограничение</w:t>
      </w:r>
      <w:r>
        <w:rPr>
          <w:rFonts w:cs="Arial"/>
        </w:rPr>
        <w:t xml:space="preserve"> </w:t>
      </w:r>
      <w:r>
        <w:t>конкуренции путем</w:t>
      </w:r>
      <w:r>
        <w:rPr>
          <w:rFonts w:cs="Arial"/>
        </w:rPr>
        <w:t xml:space="preserve"> </w:t>
      </w:r>
      <w:r>
        <w:t>раздела</w:t>
      </w:r>
      <w:r>
        <w:rPr>
          <w:rFonts w:cs="Arial"/>
        </w:rPr>
        <w:t xml:space="preserve"> </w:t>
      </w:r>
      <w:r>
        <w:t>рынка</w:t>
      </w:r>
      <w:r>
        <w:rPr>
          <w:rFonts w:cs="Arial"/>
        </w:rPr>
        <w:t xml:space="preserve">, </w:t>
      </w:r>
      <w:r>
        <w:t>ограничения</w:t>
      </w:r>
      <w:r>
        <w:rPr>
          <w:rFonts w:cs="Arial"/>
        </w:rPr>
        <w:t xml:space="preserve"> </w:t>
      </w:r>
      <w:r>
        <w:t>доступа</w:t>
      </w:r>
      <w:r>
        <w:rPr>
          <w:rFonts w:cs="Arial"/>
        </w:rPr>
        <w:t xml:space="preserve"> </w:t>
      </w:r>
      <w:r>
        <w:t>на</w:t>
      </w:r>
      <w:r>
        <w:rPr>
          <w:rFonts w:cs="Arial"/>
        </w:rPr>
        <w:t xml:space="preserve"> </w:t>
      </w:r>
      <w:r>
        <w:t>рынок</w:t>
      </w:r>
      <w:r>
        <w:rPr>
          <w:rFonts w:cs="Arial"/>
        </w:rPr>
        <w:t xml:space="preserve">, </w:t>
      </w:r>
      <w:r>
        <w:t>устранения</w:t>
      </w:r>
      <w:r>
        <w:rPr>
          <w:rFonts w:cs="Arial"/>
        </w:rPr>
        <w:t xml:space="preserve"> </w:t>
      </w:r>
      <w:r>
        <w:t>с</w:t>
      </w:r>
      <w:r>
        <w:rPr>
          <w:rFonts w:cs="Arial"/>
        </w:rPr>
        <w:t xml:space="preserve"> </w:t>
      </w:r>
      <w:r>
        <w:t>него</w:t>
      </w:r>
      <w:r>
        <w:rPr>
          <w:rFonts w:cs="Arial"/>
        </w:rPr>
        <w:t xml:space="preserve"> </w:t>
      </w:r>
      <w:r>
        <w:t>других</w:t>
      </w:r>
      <w:r>
        <w:rPr>
          <w:rFonts w:cs="Arial"/>
        </w:rPr>
        <w:t xml:space="preserve"> </w:t>
      </w:r>
      <w:r>
        <w:t>субъектов</w:t>
      </w:r>
      <w:r>
        <w:rPr>
          <w:rFonts w:cs="Arial"/>
        </w:rPr>
        <w:t xml:space="preserve"> </w:t>
      </w:r>
      <w:r>
        <w:t>экономической</w:t>
      </w:r>
      <w:r>
        <w:rPr>
          <w:rFonts w:cs="Arial"/>
        </w:rPr>
        <w:t xml:space="preserve"> </w:t>
      </w:r>
      <w:r>
        <w:t>дея</w:t>
      </w:r>
      <w:r>
        <w:softHyphen/>
        <w:t>тельности</w:t>
      </w:r>
      <w:r>
        <w:rPr>
          <w:rFonts w:cs="Arial"/>
        </w:rPr>
        <w:t xml:space="preserve">, </w:t>
      </w:r>
      <w:r>
        <w:t>установления</w:t>
      </w:r>
      <w:r>
        <w:rPr>
          <w:rFonts w:cs="Arial"/>
        </w:rPr>
        <w:t xml:space="preserve"> </w:t>
      </w:r>
      <w:r>
        <w:t>или</w:t>
      </w:r>
      <w:r>
        <w:rPr>
          <w:rFonts w:cs="Arial"/>
        </w:rPr>
        <w:t xml:space="preserve"> </w:t>
      </w:r>
      <w:r>
        <w:t>поддержания</w:t>
      </w:r>
      <w:r>
        <w:rPr>
          <w:rFonts w:cs="Arial"/>
        </w:rPr>
        <w:t xml:space="preserve"> </w:t>
      </w:r>
      <w:r>
        <w:t>единых</w:t>
      </w:r>
      <w:r>
        <w:rPr>
          <w:rFonts w:cs="Arial"/>
        </w:rPr>
        <w:t xml:space="preserve"> </w:t>
      </w:r>
      <w:r>
        <w:t>цен</w:t>
      </w:r>
      <w:r>
        <w:rPr>
          <w:rFonts w:cs="Arial"/>
        </w:rPr>
        <w:t>.</w:t>
      </w:r>
      <w:bookmarkStart w:id="1" w:name="_GoBack"/>
      <w:bookmarkEnd w:id="1"/>
    </w:p>
    <w:sectPr w:rsidR="00CD2531" w:rsidRPr="00FD0ED8" w:rsidSect="00454E88">
      <w:footerReference w:type="even" r:id="rId6"/>
      <w:foot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5F69" w:rsidRDefault="002E5F69">
      <w:r>
        <w:separator/>
      </w:r>
    </w:p>
    <w:p w:rsidR="002E5F69" w:rsidRDefault="002E5F69"/>
  </w:endnote>
  <w:endnote w:type="continuationSeparator" w:id="0">
    <w:p w:rsidR="002E5F69" w:rsidRDefault="002E5F69">
      <w:r>
        <w:continuationSeparator/>
      </w:r>
    </w:p>
    <w:p w:rsidR="002E5F69" w:rsidRDefault="002E5F6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4CE8" w:rsidRDefault="00C34CE8" w:rsidP="00EE3843">
    <w:pPr>
      <w:pStyle w:val="a6"/>
      <w:framePr w:wrap="around" w:vAnchor="text" w:hAnchor="margin" w:xAlign="right" w:y="1"/>
      <w:rPr>
        <w:rStyle w:val="a8"/>
      </w:rPr>
    </w:pPr>
  </w:p>
  <w:p w:rsidR="00C34CE8" w:rsidRDefault="00C34CE8" w:rsidP="00C34CE8">
    <w:pPr>
      <w:pStyle w:val="a6"/>
      <w:ind w:right="360"/>
    </w:pPr>
  </w:p>
  <w:p w:rsidR="00EE3843" w:rsidRDefault="00EE3843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4CE8" w:rsidRDefault="009F4051" w:rsidP="00EE3843">
    <w:pPr>
      <w:pStyle w:val="a6"/>
      <w:framePr w:wrap="around" w:vAnchor="text" w:hAnchor="margin" w:xAlign="right" w:y="1"/>
      <w:rPr>
        <w:rStyle w:val="a8"/>
      </w:rPr>
    </w:pPr>
    <w:r>
      <w:rPr>
        <w:rStyle w:val="a8"/>
        <w:noProof/>
      </w:rPr>
      <w:t>2</w:t>
    </w:r>
  </w:p>
  <w:p w:rsidR="00EE3843" w:rsidRDefault="00EE3843" w:rsidP="00454E88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5F69" w:rsidRDefault="002E5F69">
      <w:r>
        <w:separator/>
      </w:r>
    </w:p>
    <w:p w:rsidR="002E5F69" w:rsidRDefault="002E5F69"/>
  </w:footnote>
  <w:footnote w:type="continuationSeparator" w:id="0">
    <w:p w:rsidR="002E5F69" w:rsidRDefault="002E5F69">
      <w:r>
        <w:continuationSeparator/>
      </w:r>
    </w:p>
    <w:p w:rsidR="002E5F69" w:rsidRDefault="002E5F6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B17F5"/>
    <w:rsid w:val="000658F9"/>
    <w:rsid w:val="00223EB4"/>
    <w:rsid w:val="002E5F69"/>
    <w:rsid w:val="00375A51"/>
    <w:rsid w:val="00454E88"/>
    <w:rsid w:val="007A0EC0"/>
    <w:rsid w:val="0088515D"/>
    <w:rsid w:val="009F4051"/>
    <w:rsid w:val="00AB17F5"/>
    <w:rsid w:val="00AB592C"/>
    <w:rsid w:val="00C34CE8"/>
    <w:rsid w:val="00CD2531"/>
    <w:rsid w:val="00DC6933"/>
    <w:rsid w:val="00EE3843"/>
    <w:rsid w:val="00FD0ED8"/>
    <w:rsid w:val="00FF1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5F14641-9F73-482F-AA2E-98C6578E4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rsid w:val="00AB17F5"/>
    <w:pPr>
      <w:spacing w:line="360" w:lineRule="auto"/>
      <w:ind w:firstLine="709"/>
      <w:jc w:val="both"/>
    </w:pPr>
    <w:rPr>
      <w:sz w:val="28"/>
      <w:szCs w:val="24"/>
    </w:rPr>
  </w:style>
  <w:style w:type="paragraph" w:styleId="2">
    <w:name w:val="heading 2"/>
    <w:basedOn w:val="a"/>
    <w:next w:val="a"/>
    <w:link w:val="20"/>
    <w:autoRedefine/>
    <w:uiPriority w:val="9"/>
    <w:qFormat/>
    <w:rsid w:val="00C34CE8"/>
    <w:pPr>
      <w:keepNext/>
      <w:pageBreakBefore/>
      <w:spacing w:before="240" w:after="60"/>
      <w:jc w:val="center"/>
      <w:outlineLvl w:val="1"/>
    </w:pPr>
    <w:rPr>
      <w:rFonts w:cs="Arial"/>
      <w:b/>
      <w:bCs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21">
    <w:name w:val="toc 2"/>
    <w:basedOn w:val="a"/>
    <w:next w:val="a"/>
    <w:autoRedefine/>
    <w:uiPriority w:val="39"/>
    <w:semiHidden/>
    <w:rsid w:val="00AB17F5"/>
    <w:pPr>
      <w:ind w:left="280"/>
    </w:pPr>
  </w:style>
  <w:style w:type="character" w:styleId="a3">
    <w:name w:val="Hyperlink"/>
    <w:uiPriority w:val="99"/>
    <w:rsid w:val="00AB17F5"/>
    <w:rPr>
      <w:rFonts w:cs="Times New Roman"/>
      <w:color w:val="0000FF"/>
      <w:u w:val="single"/>
    </w:rPr>
  </w:style>
  <w:style w:type="paragraph" w:styleId="a4">
    <w:name w:val="Document Map"/>
    <w:basedOn w:val="a"/>
    <w:link w:val="a5"/>
    <w:uiPriority w:val="99"/>
    <w:semiHidden/>
    <w:rsid w:val="00C34CE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5">
    <w:name w:val="Схема документа Знак"/>
    <w:link w:val="a4"/>
    <w:uiPriority w:val="99"/>
    <w:semiHidden/>
    <w:rPr>
      <w:rFonts w:ascii="Tahoma" w:hAnsi="Tahoma" w:cs="Tahoma"/>
      <w:sz w:val="16"/>
      <w:szCs w:val="16"/>
    </w:rPr>
  </w:style>
  <w:style w:type="paragraph" w:styleId="a6">
    <w:name w:val="footer"/>
    <w:basedOn w:val="a"/>
    <w:link w:val="a7"/>
    <w:uiPriority w:val="99"/>
    <w:rsid w:val="00C34CE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Pr>
      <w:sz w:val="28"/>
      <w:szCs w:val="24"/>
    </w:rPr>
  </w:style>
  <w:style w:type="character" w:styleId="a8">
    <w:name w:val="page number"/>
    <w:uiPriority w:val="99"/>
    <w:rsid w:val="00C34CE8"/>
    <w:rPr>
      <w:rFonts w:cs="Times New Roman"/>
    </w:rPr>
  </w:style>
  <w:style w:type="paragraph" w:styleId="a9">
    <w:name w:val="header"/>
    <w:basedOn w:val="a"/>
    <w:link w:val="aa"/>
    <w:uiPriority w:val="99"/>
    <w:rsid w:val="00454E8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sid w:val="00454E88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3359</Words>
  <Characters>19150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Тукаленков</dc:creator>
  <cp:keywords/>
  <dc:description/>
  <cp:lastModifiedBy>admin</cp:lastModifiedBy>
  <cp:revision>2</cp:revision>
  <dcterms:created xsi:type="dcterms:W3CDTF">2014-03-06T15:14:00Z</dcterms:created>
  <dcterms:modified xsi:type="dcterms:W3CDTF">2014-03-06T15:14:00Z</dcterms:modified>
</cp:coreProperties>
</file>