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Российский государственный социальный университет</w:t>
      </w:r>
    </w:p>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Филиал в г. Чебоксары.</w:t>
      </w:r>
    </w:p>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Факультет Социальная работа</w:t>
      </w:r>
    </w:p>
    <w:p w:rsidR="00D155BD" w:rsidRPr="00CA427A" w:rsidRDefault="00D155BD" w:rsidP="002B3B79">
      <w:pPr>
        <w:spacing w:line="360" w:lineRule="auto"/>
        <w:ind w:firstLine="709"/>
        <w:jc w:val="center"/>
        <w:rPr>
          <w:rFonts w:ascii="Times New Roman" w:hAnsi="Times New Roman"/>
          <w:sz w:val="28"/>
          <w:szCs w:val="28"/>
        </w:rPr>
      </w:pPr>
      <w:r w:rsidRPr="00CA427A">
        <w:rPr>
          <w:rFonts w:ascii="Times New Roman" w:hAnsi="Times New Roman"/>
          <w:b/>
          <w:sz w:val="28"/>
          <w:szCs w:val="28"/>
        </w:rPr>
        <w:t>Кафедра педагогики и психологии</w:t>
      </w:r>
      <w:r w:rsidRPr="00CA427A">
        <w:rPr>
          <w:rFonts w:ascii="Times New Roman" w:hAnsi="Times New Roman"/>
          <w:sz w:val="28"/>
          <w:szCs w:val="28"/>
        </w:rPr>
        <w:t>.</w:t>
      </w: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Контрольная работа</w:t>
      </w:r>
    </w:p>
    <w:p w:rsidR="00D155BD" w:rsidRPr="00CA427A" w:rsidRDefault="00D155BD" w:rsidP="002B3B79">
      <w:pPr>
        <w:spacing w:line="360" w:lineRule="auto"/>
        <w:ind w:firstLine="709"/>
        <w:jc w:val="center"/>
        <w:rPr>
          <w:rFonts w:ascii="Times New Roman" w:hAnsi="Times New Roman"/>
          <w:b/>
          <w:sz w:val="28"/>
          <w:szCs w:val="28"/>
        </w:rPr>
      </w:pPr>
    </w:p>
    <w:p w:rsidR="00D155BD" w:rsidRPr="00CA427A" w:rsidRDefault="00D155BD" w:rsidP="002B3B79">
      <w:pPr>
        <w:pStyle w:val="2"/>
        <w:spacing w:line="360" w:lineRule="auto"/>
        <w:ind w:left="0" w:firstLine="709"/>
        <w:rPr>
          <w:b/>
          <w:szCs w:val="28"/>
        </w:rPr>
      </w:pPr>
      <w:r w:rsidRPr="00CA427A">
        <w:rPr>
          <w:b/>
          <w:szCs w:val="28"/>
        </w:rPr>
        <w:t>По дисциплине:</w:t>
      </w:r>
      <w:r w:rsidR="00CA427A" w:rsidRPr="00CA427A">
        <w:rPr>
          <w:b/>
          <w:szCs w:val="28"/>
        </w:rPr>
        <w:t xml:space="preserve"> </w:t>
      </w:r>
      <w:r w:rsidRPr="00CA427A">
        <w:rPr>
          <w:b/>
          <w:szCs w:val="28"/>
        </w:rPr>
        <w:t>И</w:t>
      </w:r>
      <w:r w:rsidR="00CA427A" w:rsidRPr="00CA427A">
        <w:rPr>
          <w:b/>
          <w:szCs w:val="28"/>
        </w:rPr>
        <w:t>стория психологии</w:t>
      </w:r>
    </w:p>
    <w:p w:rsidR="00D155BD" w:rsidRPr="00CA427A" w:rsidRDefault="00D155BD" w:rsidP="002B3B79">
      <w:pPr>
        <w:spacing w:line="360" w:lineRule="auto"/>
        <w:ind w:firstLine="709"/>
        <w:jc w:val="center"/>
        <w:rPr>
          <w:rFonts w:ascii="Times New Roman" w:hAnsi="Times New Roman"/>
          <w:b/>
          <w:sz w:val="28"/>
          <w:szCs w:val="28"/>
        </w:rPr>
      </w:pPr>
    </w:p>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ТЕМА: «Основные особенности немецкой школы психологии».</w:t>
      </w:r>
    </w:p>
    <w:p w:rsidR="00D155BD" w:rsidRPr="00CA427A" w:rsidRDefault="00D155BD" w:rsidP="002B3B79">
      <w:pPr>
        <w:spacing w:line="360" w:lineRule="auto"/>
        <w:ind w:firstLine="709"/>
        <w:jc w:val="center"/>
        <w:rPr>
          <w:rFonts w:ascii="Times New Roman" w:hAnsi="Times New Roman"/>
          <w:b/>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pStyle w:val="3"/>
        <w:spacing w:line="360" w:lineRule="auto"/>
        <w:ind w:left="0" w:firstLine="709"/>
        <w:rPr>
          <w:szCs w:val="28"/>
        </w:rPr>
      </w:pPr>
      <w:r w:rsidRPr="00CA427A">
        <w:rPr>
          <w:szCs w:val="28"/>
        </w:rPr>
        <w:t>Выполнила: студентка</w:t>
      </w:r>
    </w:p>
    <w:p w:rsidR="00D155BD" w:rsidRPr="00CA427A" w:rsidRDefault="00D155BD" w:rsidP="002B3B79">
      <w:pPr>
        <w:spacing w:line="360" w:lineRule="auto"/>
        <w:ind w:firstLine="709"/>
        <w:jc w:val="right"/>
        <w:rPr>
          <w:rFonts w:ascii="Times New Roman" w:hAnsi="Times New Roman"/>
          <w:sz w:val="28"/>
          <w:szCs w:val="28"/>
        </w:rPr>
      </w:pPr>
      <w:r w:rsidRPr="00CA427A">
        <w:rPr>
          <w:rFonts w:ascii="Times New Roman" w:hAnsi="Times New Roman"/>
          <w:sz w:val="28"/>
          <w:szCs w:val="28"/>
        </w:rPr>
        <w:t>третьего курса гр.ЗП1-06</w:t>
      </w:r>
    </w:p>
    <w:p w:rsidR="00D155BD" w:rsidRPr="00CA427A" w:rsidRDefault="00D155BD" w:rsidP="002B3B79">
      <w:pPr>
        <w:spacing w:line="360" w:lineRule="auto"/>
        <w:ind w:firstLine="709"/>
        <w:jc w:val="right"/>
        <w:rPr>
          <w:rFonts w:ascii="Times New Roman" w:hAnsi="Times New Roman"/>
          <w:sz w:val="28"/>
          <w:szCs w:val="28"/>
        </w:rPr>
      </w:pPr>
      <w:r w:rsidRPr="00CA427A">
        <w:rPr>
          <w:rFonts w:ascii="Times New Roman" w:hAnsi="Times New Roman"/>
          <w:sz w:val="28"/>
          <w:szCs w:val="28"/>
        </w:rPr>
        <w:t>заочное отделение</w:t>
      </w:r>
    </w:p>
    <w:p w:rsidR="00D155BD" w:rsidRPr="00CA427A" w:rsidRDefault="00D155BD" w:rsidP="002B3B79">
      <w:pPr>
        <w:spacing w:line="360" w:lineRule="auto"/>
        <w:ind w:firstLine="709"/>
        <w:jc w:val="right"/>
        <w:rPr>
          <w:rFonts w:ascii="Times New Roman" w:hAnsi="Times New Roman"/>
          <w:sz w:val="28"/>
          <w:szCs w:val="28"/>
        </w:rPr>
      </w:pPr>
      <w:r w:rsidRPr="00CA427A">
        <w:rPr>
          <w:rFonts w:ascii="Times New Roman" w:hAnsi="Times New Roman"/>
          <w:sz w:val="28"/>
          <w:szCs w:val="28"/>
        </w:rPr>
        <w:t>Мадеева Анна Сергеевна.</w:t>
      </w:r>
    </w:p>
    <w:p w:rsidR="00D155BD" w:rsidRPr="00CA427A" w:rsidRDefault="00D155BD" w:rsidP="002B3B79">
      <w:pPr>
        <w:spacing w:line="360" w:lineRule="auto"/>
        <w:ind w:firstLine="709"/>
        <w:jc w:val="right"/>
        <w:rPr>
          <w:rFonts w:ascii="Times New Roman" w:hAnsi="Times New Roman"/>
          <w:sz w:val="28"/>
          <w:szCs w:val="28"/>
        </w:rPr>
      </w:pPr>
      <w:r w:rsidRPr="00CA427A">
        <w:rPr>
          <w:rFonts w:ascii="Times New Roman" w:hAnsi="Times New Roman"/>
          <w:sz w:val="28"/>
          <w:szCs w:val="28"/>
        </w:rPr>
        <w:t>Проверила:</w:t>
      </w:r>
      <w:r w:rsidR="00AD25E7" w:rsidRPr="00CA427A">
        <w:rPr>
          <w:rFonts w:ascii="Times New Roman" w:hAnsi="Times New Roman"/>
          <w:sz w:val="28"/>
          <w:szCs w:val="28"/>
        </w:rPr>
        <w:t>ст. преподаватель</w:t>
      </w:r>
    </w:p>
    <w:p w:rsidR="00D155BD" w:rsidRPr="00CA427A" w:rsidRDefault="00D155BD" w:rsidP="002B3B79">
      <w:pPr>
        <w:spacing w:line="360" w:lineRule="auto"/>
        <w:ind w:firstLine="709"/>
        <w:jc w:val="right"/>
        <w:rPr>
          <w:rFonts w:ascii="Times New Roman" w:hAnsi="Times New Roman"/>
          <w:sz w:val="28"/>
          <w:szCs w:val="28"/>
        </w:rPr>
      </w:pPr>
      <w:r w:rsidRPr="00CA427A">
        <w:rPr>
          <w:rFonts w:ascii="Times New Roman" w:hAnsi="Times New Roman"/>
          <w:sz w:val="28"/>
          <w:szCs w:val="28"/>
        </w:rPr>
        <w:t>Гурьянова Е.А.</w:t>
      </w:r>
    </w:p>
    <w:p w:rsidR="00D155BD" w:rsidRPr="00CA427A" w:rsidRDefault="00D155BD" w:rsidP="002B3B79">
      <w:pPr>
        <w:spacing w:line="360" w:lineRule="auto"/>
        <w:ind w:firstLine="709"/>
        <w:jc w:val="center"/>
        <w:rPr>
          <w:rFonts w:ascii="Times New Roman" w:hAnsi="Times New Roman"/>
          <w:sz w:val="28"/>
          <w:szCs w:val="28"/>
        </w:rPr>
      </w:pPr>
    </w:p>
    <w:p w:rsidR="002B3B79" w:rsidRPr="00CA427A" w:rsidRDefault="002B3B79" w:rsidP="002B3B79">
      <w:pPr>
        <w:spacing w:line="360" w:lineRule="auto"/>
        <w:ind w:firstLine="709"/>
        <w:jc w:val="center"/>
        <w:rPr>
          <w:rFonts w:ascii="Times New Roman" w:hAnsi="Times New Roman"/>
          <w:sz w:val="28"/>
          <w:szCs w:val="28"/>
        </w:rPr>
      </w:pPr>
    </w:p>
    <w:p w:rsidR="002B3B79" w:rsidRPr="00CA427A" w:rsidRDefault="002B3B79" w:rsidP="002B3B79">
      <w:pPr>
        <w:spacing w:line="360" w:lineRule="auto"/>
        <w:ind w:firstLine="709"/>
        <w:jc w:val="center"/>
        <w:rPr>
          <w:rFonts w:ascii="Times New Roman" w:hAnsi="Times New Roman"/>
          <w:sz w:val="28"/>
          <w:szCs w:val="28"/>
        </w:rPr>
      </w:pPr>
    </w:p>
    <w:p w:rsidR="002B3B79" w:rsidRPr="00CA427A" w:rsidRDefault="002B3B79"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sz w:val="28"/>
          <w:szCs w:val="28"/>
        </w:rPr>
      </w:pPr>
    </w:p>
    <w:p w:rsidR="00D155BD" w:rsidRPr="00CA427A" w:rsidRDefault="00D155BD"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г. Чебоксары</w:t>
      </w:r>
      <w:r w:rsidR="00CA427A" w:rsidRPr="00CA427A">
        <w:rPr>
          <w:rFonts w:ascii="Times New Roman" w:hAnsi="Times New Roman"/>
          <w:b/>
          <w:sz w:val="28"/>
          <w:szCs w:val="28"/>
        </w:rPr>
        <w:t xml:space="preserve"> </w:t>
      </w:r>
      <w:r w:rsidRPr="00CA427A">
        <w:rPr>
          <w:rFonts w:ascii="Times New Roman" w:hAnsi="Times New Roman"/>
          <w:b/>
          <w:sz w:val="28"/>
          <w:szCs w:val="28"/>
        </w:rPr>
        <w:t>2009г.</w:t>
      </w:r>
    </w:p>
    <w:p w:rsidR="00D155BD" w:rsidRPr="00CA427A" w:rsidRDefault="002B3B79" w:rsidP="002B3B79">
      <w:pPr>
        <w:spacing w:line="360" w:lineRule="auto"/>
        <w:ind w:firstLine="709"/>
        <w:jc w:val="center"/>
        <w:rPr>
          <w:rFonts w:ascii="Times New Roman" w:hAnsi="Times New Roman"/>
          <w:b/>
          <w:sz w:val="28"/>
          <w:szCs w:val="28"/>
        </w:rPr>
      </w:pPr>
      <w:r w:rsidRPr="00CA427A">
        <w:rPr>
          <w:rFonts w:ascii="Times New Roman" w:hAnsi="Times New Roman"/>
          <w:sz w:val="28"/>
          <w:szCs w:val="28"/>
        </w:rPr>
        <w:br w:type="page"/>
      </w:r>
      <w:r w:rsidRPr="00CA427A">
        <w:rPr>
          <w:rFonts w:ascii="Times New Roman" w:hAnsi="Times New Roman"/>
          <w:b/>
          <w:sz w:val="28"/>
          <w:szCs w:val="28"/>
        </w:rPr>
        <w:t>Содержание</w:t>
      </w:r>
    </w:p>
    <w:p w:rsidR="002B3B79" w:rsidRPr="00CA427A" w:rsidRDefault="002B3B79" w:rsidP="002B3B79">
      <w:pPr>
        <w:tabs>
          <w:tab w:val="left" w:pos="284"/>
        </w:tabs>
        <w:spacing w:line="360" w:lineRule="auto"/>
        <w:ind w:firstLine="709"/>
        <w:jc w:val="both"/>
        <w:rPr>
          <w:rFonts w:ascii="Times New Roman" w:hAnsi="Times New Roman"/>
          <w:sz w:val="28"/>
          <w:szCs w:val="28"/>
        </w:rPr>
      </w:pP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Введение</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1. Предпосылки возникновения психологии в Германии.</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2. Вундтовская школа психологии.</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3. Герман Эббингауз.</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4. Вюрцбургская школа психологии.</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5. Лейпцигская школа.</w:t>
      </w:r>
    </w:p>
    <w:p w:rsidR="002B3B79" w:rsidRPr="00CA427A" w:rsidRDefault="002B3B79" w:rsidP="002B3B79">
      <w:pPr>
        <w:spacing w:line="360" w:lineRule="auto"/>
        <w:rPr>
          <w:rFonts w:ascii="Times New Roman" w:hAnsi="Times New Roman"/>
          <w:sz w:val="28"/>
          <w:szCs w:val="28"/>
        </w:rPr>
      </w:pPr>
      <w:r w:rsidRPr="00CA427A">
        <w:rPr>
          <w:rFonts w:ascii="Times New Roman" w:hAnsi="Times New Roman"/>
          <w:sz w:val="28"/>
          <w:szCs w:val="28"/>
        </w:rPr>
        <w:t>6. Гештальт-психология.</w:t>
      </w:r>
    </w:p>
    <w:p w:rsidR="002B3B79" w:rsidRPr="00CA427A" w:rsidRDefault="002B3B79" w:rsidP="002B3B79">
      <w:pPr>
        <w:spacing w:line="360" w:lineRule="auto"/>
        <w:rPr>
          <w:rFonts w:ascii="Times New Roman" w:hAnsi="Times New Roman"/>
          <w:sz w:val="28"/>
          <w:szCs w:val="28"/>
        </w:rPr>
      </w:pPr>
      <w:r w:rsidRPr="00CA427A">
        <w:rPr>
          <w:rFonts w:ascii="Times New Roman" w:hAnsi="Times New Roman"/>
          <w:sz w:val="28"/>
          <w:szCs w:val="28"/>
        </w:rPr>
        <w:t>7.Теория поля</w:t>
      </w:r>
      <w:r w:rsidR="00CA427A">
        <w:rPr>
          <w:rFonts w:ascii="Times New Roman" w:hAnsi="Times New Roman"/>
          <w:sz w:val="28"/>
          <w:szCs w:val="28"/>
        </w:rPr>
        <w:t xml:space="preserve"> </w:t>
      </w:r>
      <w:r w:rsidRPr="00CA427A">
        <w:rPr>
          <w:rFonts w:ascii="Times New Roman" w:hAnsi="Times New Roman"/>
          <w:sz w:val="28"/>
          <w:szCs w:val="28"/>
        </w:rPr>
        <w:t>- Курт Левин.</w:t>
      </w:r>
    </w:p>
    <w:p w:rsidR="002B3B79"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Заключение</w:t>
      </w:r>
    </w:p>
    <w:p w:rsidR="00D155BD" w:rsidRPr="00CA427A" w:rsidRDefault="002B3B79" w:rsidP="002B3B79">
      <w:pPr>
        <w:tabs>
          <w:tab w:val="left" w:pos="284"/>
        </w:tabs>
        <w:spacing w:line="360" w:lineRule="auto"/>
        <w:rPr>
          <w:rFonts w:ascii="Times New Roman" w:hAnsi="Times New Roman"/>
          <w:sz w:val="28"/>
          <w:szCs w:val="28"/>
        </w:rPr>
      </w:pPr>
      <w:r w:rsidRPr="00CA427A">
        <w:rPr>
          <w:rFonts w:ascii="Times New Roman" w:hAnsi="Times New Roman"/>
          <w:sz w:val="28"/>
          <w:szCs w:val="28"/>
        </w:rPr>
        <w:t>Список использованной литературы.</w:t>
      </w:r>
    </w:p>
    <w:p w:rsidR="00FE1B6A" w:rsidRPr="00CA427A" w:rsidRDefault="00FE1B6A" w:rsidP="002B3B79">
      <w:pPr>
        <w:spacing w:line="360" w:lineRule="auto"/>
        <w:ind w:firstLine="709"/>
        <w:jc w:val="both"/>
        <w:rPr>
          <w:rFonts w:ascii="Times New Roman" w:hAnsi="Times New Roman"/>
          <w:sz w:val="28"/>
          <w:szCs w:val="28"/>
        </w:rPr>
      </w:pPr>
    </w:p>
    <w:p w:rsidR="00FE1B6A" w:rsidRPr="00CA427A" w:rsidRDefault="002B3B79" w:rsidP="002B3B79">
      <w:pPr>
        <w:spacing w:line="360" w:lineRule="auto"/>
        <w:ind w:firstLine="709"/>
        <w:jc w:val="center"/>
        <w:rPr>
          <w:rFonts w:ascii="Times New Roman" w:hAnsi="Times New Roman"/>
          <w:b/>
          <w:sz w:val="28"/>
          <w:szCs w:val="28"/>
        </w:rPr>
      </w:pPr>
      <w:r w:rsidRPr="00CA427A">
        <w:rPr>
          <w:rFonts w:ascii="Times New Roman" w:hAnsi="Times New Roman"/>
          <w:sz w:val="28"/>
          <w:szCs w:val="28"/>
        </w:rPr>
        <w:br w:type="page"/>
      </w:r>
      <w:r w:rsidRPr="00CA427A">
        <w:rPr>
          <w:rFonts w:ascii="Times New Roman" w:hAnsi="Times New Roman"/>
          <w:b/>
          <w:sz w:val="28"/>
          <w:szCs w:val="28"/>
        </w:rPr>
        <w:t>Введение</w:t>
      </w:r>
    </w:p>
    <w:p w:rsidR="002B3B79" w:rsidRPr="00CA427A" w:rsidRDefault="002B3B79" w:rsidP="002B3B79">
      <w:pPr>
        <w:spacing w:line="360" w:lineRule="auto"/>
        <w:ind w:firstLine="709"/>
        <w:jc w:val="both"/>
        <w:rPr>
          <w:rFonts w:ascii="Times New Roman" w:hAnsi="Times New Roman"/>
          <w:b/>
          <w:sz w:val="28"/>
          <w:szCs w:val="28"/>
        </w:rPr>
      </w:pPr>
    </w:p>
    <w:p w:rsidR="00B15BDF" w:rsidRPr="00CA427A" w:rsidRDefault="00057FB7"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Выделение психологии в самостоятельную науку произошло в 1860 годах XIX века. Оно было связано с созданием специальных научно-исследовательских учреждений: психологических лабораторий и институтов, кафедр в высших учебных заведениях, а также с внедрением эксперимента для изучения психических явлений. Первым вариантом экс</w:t>
      </w:r>
      <w:r w:rsidR="003E6329" w:rsidRPr="00CA427A">
        <w:rPr>
          <w:rFonts w:ascii="Times New Roman" w:hAnsi="Times New Roman"/>
          <w:sz w:val="28"/>
          <w:szCs w:val="28"/>
        </w:rPr>
        <w:t>п</w:t>
      </w:r>
      <w:r w:rsidRPr="00CA427A">
        <w:rPr>
          <w:rFonts w:ascii="Times New Roman" w:hAnsi="Times New Roman"/>
          <w:sz w:val="28"/>
          <w:szCs w:val="28"/>
        </w:rPr>
        <w:t>ериментальной психологии как самостоятельной научной дисциплины явилась физиологическая психология немецкого ученого В.Вундта.</w:t>
      </w:r>
      <w:r w:rsidR="006C2E34" w:rsidRPr="00CA427A">
        <w:rPr>
          <w:rFonts w:ascii="Times New Roman" w:hAnsi="Times New Roman"/>
          <w:sz w:val="28"/>
          <w:szCs w:val="28"/>
        </w:rPr>
        <w:t xml:space="preserve"> На стыке психологии и физиологии организма возникает экспериментальная психофизиология органов чувств,</w:t>
      </w:r>
      <w:r w:rsidR="00CA427A" w:rsidRPr="00CA427A">
        <w:rPr>
          <w:rFonts w:ascii="Times New Roman" w:hAnsi="Times New Roman"/>
          <w:sz w:val="28"/>
          <w:szCs w:val="28"/>
        </w:rPr>
        <w:t xml:space="preserve"> </w:t>
      </w:r>
      <w:r w:rsidR="006C2E34" w:rsidRPr="00CA427A">
        <w:rPr>
          <w:rFonts w:ascii="Times New Roman" w:hAnsi="Times New Roman"/>
          <w:sz w:val="28"/>
          <w:szCs w:val="28"/>
        </w:rPr>
        <w:t>вместе с ней появляются психофизика и психометрика. В начале ХХ века в психологии возникает кризисная ситуация по нескольким причинам. Отрыв психологии от практики, интроспекция использовавшаяся в качестве научного метода оказалась несостоятельной. Кризис привел к краху сложившихся основных направлений в психологии,</w:t>
      </w:r>
      <w:r w:rsidR="005727C5" w:rsidRPr="00CA427A">
        <w:rPr>
          <w:rFonts w:ascii="Times New Roman" w:hAnsi="Times New Roman"/>
          <w:sz w:val="28"/>
          <w:szCs w:val="28"/>
        </w:rPr>
        <w:t xml:space="preserve"> на основе чего сложились новые</w:t>
      </w:r>
      <w:r w:rsidR="006C2E34" w:rsidRPr="00CA427A">
        <w:rPr>
          <w:rFonts w:ascii="Times New Roman" w:hAnsi="Times New Roman"/>
          <w:sz w:val="28"/>
          <w:szCs w:val="28"/>
        </w:rPr>
        <w:t>, вскоре оформившиеся направления в психологии</w:t>
      </w:r>
      <w:r w:rsidR="002B3B79" w:rsidRPr="00CA427A">
        <w:rPr>
          <w:rFonts w:ascii="Times New Roman" w:hAnsi="Times New Roman"/>
          <w:sz w:val="28"/>
          <w:szCs w:val="28"/>
        </w:rPr>
        <w:t xml:space="preserve"> </w:t>
      </w:r>
      <w:r w:rsidR="006C2E34" w:rsidRPr="00CA427A">
        <w:rPr>
          <w:rFonts w:ascii="Times New Roman" w:hAnsi="Times New Roman"/>
          <w:sz w:val="28"/>
          <w:szCs w:val="28"/>
        </w:rPr>
        <w:t>-</w:t>
      </w:r>
      <w:r w:rsidR="002B3B79" w:rsidRPr="00CA427A">
        <w:rPr>
          <w:rFonts w:ascii="Times New Roman" w:hAnsi="Times New Roman"/>
          <w:sz w:val="28"/>
          <w:szCs w:val="28"/>
        </w:rPr>
        <w:t xml:space="preserve"> </w:t>
      </w:r>
      <w:r w:rsidR="006C2E34" w:rsidRPr="00CA427A">
        <w:rPr>
          <w:rFonts w:ascii="Times New Roman" w:hAnsi="Times New Roman"/>
          <w:sz w:val="28"/>
          <w:szCs w:val="28"/>
        </w:rPr>
        <w:t>это бихевиоризм,</w:t>
      </w:r>
      <w:r w:rsidR="00CA427A" w:rsidRPr="00CA427A">
        <w:rPr>
          <w:rFonts w:ascii="Times New Roman" w:hAnsi="Times New Roman"/>
          <w:sz w:val="28"/>
          <w:szCs w:val="28"/>
        </w:rPr>
        <w:t xml:space="preserve"> </w:t>
      </w:r>
      <w:r w:rsidR="006C2E34" w:rsidRPr="00CA427A">
        <w:rPr>
          <w:rFonts w:ascii="Times New Roman" w:hAnsi="Times New Roman"/>
          <w:sz w:val="28"/>
          <w:szCs w:val="28"/>
        </w:rPr>
        <w:t xml:space="preserve">психоанализ и гештальт-психология, </w:t>
      </w:r>
      <w:r w:rsidR="003E6329" w:rsidRPr="00CA427A">
        <w:rPr>
          <w:rFonts w:ascii="Times New Roman" w:hAnsi="Times New Roman"/>
          <w:sz w:val="28"/>
          <w:szCs w:val="28"/>
        </w:rPr>
        <w:t>а</w:t>
      </w:r>
      <w:r w:rsidR="009A3804" w:rsidRPr="00CA427A">
        <w:rPr>
          <w:rFonts w:ascii="Times New Roman" w:hAnsi="Times New Roman"/>
          <w:sz w:val="28"/>
          <w:szCs w:val="28"/>
        </w:rPr>
        <w:t>кцент исследований переносится на ориентацию человека в окружающей среде, на скрытые от сознания факторы регуляции поведения. Новые направления существенно обогатили эмпирическую и конкретно-методическую базу психологии и способствовали ее раз</w:t>
      </w:r>
      <w:r w:rsidR="00272E18" w:rsidRPr="00CA427A">
        <w:rPr>
          <w:rFonts w:ascii="Times New Roman" w:hAnsi="Times New Roman"/>
          <w:sz w:val="28"/>
          <w:szCs w:val="28"/>
        </w:rPr>
        <w:t xml:space="preserve">витию, и увеличению ее отраслей, </w:t>
      </w:r>
      <w:r w:rsidR="009A3804" w:rsidRPr="00CA427A">
        <w:rPr>
          <w:rFonts w:ascii="Times New Roman" w:hAnsi="Times New Roman"/>
          <w:sz w:val="28"/>
          <w:szCs w:val="28"/>
        </w:rPr>
        <w:t>что в свою очередь способствовало боле</w:t>
      </w:r>
      <w:r w:rsidR="00272E18" w:rsidRPr="00CA427A">
        <w:rPr>
          <w:rFonts w:ascii="Times New Roman" w:hAnsi="Times New Roman"/>
          <w:sz w:val="28"/>
          <w:szCs w:val="28"/>
        </w:rPr>
        <w:t>е</w:t>
      </w:r>
      <w:r w:rsidR="009A3804" w:rsidRPr="00CA427A">
        <w:rPr>
          <w:rFonts w:ascii="Times New Roman" w:hAnsi="Times New Roman"/>
          <w:sz w:val="28"/>
          <w:szCs w:val="28"/>
        </w:rPr>
        <w:t xml:space="preserve"> полному и глубокому изучению, и пониманию личности, и протекающих процессов как физиологических так и психических. </w:t>
      </w:r>
      <w:r w:rsidR="006C2E34" w:rsidRPr="00CA427A">
        <w:rPr>
          <w:rFonts w:ascii="Times New Roman" w:hAnsi="Times New Roman"/>
          <w:sz w:val="28"/>
          <w:szCs w:val="28"/>
        </w:rPr>
        <w:t>Также</w:t>
      </w:r>
      <w:r w:rsidR="00CA427A" w:rsidRPr="00CA427A">
        <w:rPr>
          <w:rFonts w:ascii="Times New Roman" w:hAnsi="Times New Roman"/>
          <w:sz w:val="28"/>
          <w:szCs w:val="28"/>
        </w:rPr>
        <w:t xml:space="preserve"> </w:t>
      </w:r>
      <w:r w:rsidR="006C2E34" w:rsidRPr="00CA427A">
        <w:rPr>
          <w:rFonts w:ascii="Times New Roman" w:hAnsi="Times New Roman"/>
          <w:sz w:val="28"/>
          <w:szCs w:val="28"/>
        </w:rPr>
        <w:t>в</w:t>
      </w:r>
      <w:r w:rsidRPr="00CA427A">
        <w:rPr>
          <w:rFonts w:ascii="Times New Roman" w:hAnsi="Times New Roman"/>
          <w:sz w:val="28"/>
          <w:szCs w:val="28"/>
        </w:rPr>
        <w:t xml:space="preserve"> данной работе б</w:t>
      </w:r>
      <w:r w:rsidR="00B15BDF" w:rsidRPr="00CA427A">
        <w:rPr>
          <w:rFonts w:ascii="Times New Roman" w:hAnsi="Times New Roman"/>
          <w:sz w:val="28"/>
          <w:szCs w:val="28"/>
        </w:rPr>
        <w:t>удут рассмотрены предпосылки возникновения психологии именно в Германии</w:t>
      </w:r>
      <w:r w:rsidRPr="00CA427A">
        <w:rPr>
          <w:rFonts w:ascii="Times New Roman" w:hAnsi="Times New Roman"/>
          <w:sz w:val="28"/>
          <w:szCs w:val="28"/>
        </w:rPr>
        <w:t>, учения и науки так или иначе повлиявших на возникновение, становление и развитие психологии как самостоятельной науки. Научный и исторический вклад психологических школ</w:t>
      </w:r>
      <w:r w:rsidR="009A3804" w:rsidRPr="00CA427A">
        <w:rPr>
          <w:rFonts w:ascii="Times New Roman" w:hAnsi="Times New Roman"/>
          <w:sz w:val="28"/>
          <w:szCs w:val="28"/>
        </w:rPr>
        <w:t xml:space="preserve"> и</w:t>
      </w:r>
      <w:r w:rsidR="00CA427A" w:rsidRPr="00CA427A">
        <w:rPr>
          <w:rFonts w:ascii="Times New Roman" w:hAnsi="Times New Roman"/>
          <w:sz w:val="28"/>
          <w:szCs w:val="28"/>
        </w:rPr>
        <w:t xml:space="preserve"> </w:t>
      </w:r>
      <w:r w:rsidR="00004B96" w:rsidRPr="00CA427A">
        <w:rPr>
          <w:rFonts w:ascii="Times New Roman" w:hAnsi="Times New Roman"/>
          <w:sz w:val="28"/>
          <w:szCs w:val="28"/>
        </w:rPr>
        <w:t xml:space="preserve">направлений </w:t>
      </w:r>
      <w:r w:rsidR="009A3804" w:rsidRPr="00CA427A">
        <w:rPr>
          <w:rFonts w:ascii="Times New Roman" w:hAnsi="Times New Roman"/>
          <w:sz w:val="28"/>
          <w:szCs w:val="28"/>
        </w:rPr>
        <w:t>Германии</w:t>
      </w:r>
      <w:r w:rsidRPr="00CA427A">
        <w:rPr>
          <w:rFonts w:ascii="Times New Roman" w:hAnsi="Times New Roman"/>
          <w:sz w:val="28"/>
          <w:szCs w:val="28"/>
        </w:rPr>
        <w:t xml:space="preserve"> и отдельных личностей</w:t>
      </w:r>
      <w:r w:rsidR="00004B96" w:rsidRPr="00CA427A">
        <w:rPr>
          <w:rFonts w:ascii="Times New Roman" w:hAnsi="Times New Roman"/>
          <w:sz w:val="28"/>
          <w:szCs w:val="28"/>
        </w:rPr>
        <w:t>.</w:t>
      </w:r>
    </w:p>
    <w:p w:rsidR="00605B4F" w:rsidRPr="00CA427A" w:rsidRDefault="002B3B79" w:rsidP="002B3B79">
      <w:pPr>
        <w:widowControl/>
        <w:overflowPunct/>
        <w:spacing w:line="360" w:lineRule="auto"/>
        <w:ind w:firstLine="709"/>
        <w:jc w:val="center"/>
        <w:textAlignment w:val="auto"/>
        <w:rPr>
          <w:rFonts w:ascii="Times New Roman" w:hAnsi="Times New Roman"/>
          <w:b/>
          <w:sz w:val="28"/>
          <w:szCs w:val="28"/>
        </w:rPr>
      </w:pPr>
      <w:r w:rsidRPr="00CA427A">
        <w:rPr>
          <w:rFonts w:ascii="Times New Roman" w:hAnsi="Times New Roman"/>
          <w:b/>
          <w:sz w:val="28"/>
          <w:szCs w:val="28"/>
        </w:rPr>
        <w:br w:type="page"/>
      </w:r>
      <w:r w:rsidR="00F037B7" w:rsidRPr="00CA427A">
        <w:rPr>
          <w:rFonts w:ascii="Times New Roman" w:hAnsi="Times New Roman"/>
          <w:b/>
          <w:sz w:val="28"/>
          <w:szCs w:val="28"/>
        </w:rPr>
        <w:t>1.</w:t>
      </w:r>
      <w:r w:rsidR="00A051F8">
        <w:rPr>
          <w:rFonts w:ascii="Times New Roman" w:hAnsi="Times New Roman"/>
          <w:b/>
          <w:sz w:val="28"/>
          <w:szCs w:val="28"/>
        </w:rPr>
        <w:t xml:space="preserve"> </w:t>
      </w:r>
      <w:r w:rsidR="00453B25" w:rsidRPr="00CA427A">
        <w:rPr>
          <w:rFonts w:ascii="Times New Roman" w:hAnsi="Times New Roman"/>
          <w:b/>
          <w:sz w:val="28"/>
          <w:szCs w:val="28"/>
        </w:rPr>
        <w:t>Предпосылки</w:t>
      </w:r>
      <w:r w:rsidR="00975081" w:rsidRPr="00CA427A">
        <w:rPr>
          <w:rFonts w:ascii="Times New Roman" w:hAnsi="Times New Roman"/>
          <w:b/>
          <w:sz w:val="28"/>
          <w:szCs w:val="28"/>
        </w:rPr>
        <w:t xml:space="preserve"> в</w:t>
      </w:r>
      <w:r w:rsidR="00F037B7" w:rsidRPr="00CA427A">
        <w:rPr>
          <w:rFonts w:ascii="Times New Roman" w:hAnsi="Times New Roman"/>
          <w:b/>
          <w:sz w:val="28"/>
          <w:szCs w:val="28"/>
        </w:rPr>
        <w:t>озникновени</w:t>
      </w:r>
      <w:r w:rsidR="00453B25" w:rsidRPr="00CA427A">
        <w:rPr>
          <w:rFonts w:ascii="Times New Roman" w:hAnsi="Times New Roman"/>
          <w:b/>
          <w:sz w:val="28"/>
          <w:szCs w:val="28"/>
        </w:rPr>
        <w:t>я</w:t>
      </w:r>
      <w:r w:rsidR="00F037B7" w:rsidRPr="00CA427A">
        <w:rPr>
          <w:rFonts w:ascii="Times New Roman" w:hAnsi="Times New Roman"/>
          <w:b/>
          <w:sz w:val="28"/>
          <w:szCs w:val="28"/>
        </w:rPr>
        <w:t xml:space="preserve"> психологии в Германии</w:t>
      </w:r>
    </w:p>
    <w:p w:rsidR="002B3B79" w:rsidRPr="00CA427A" w:rsidRDefault="002B3B79" w:rsidP="002B3B79">
      <w:pPr>
        <w:widowControl/>
        <w:overflowPunct/>
        <w:spacing w:line="360" w:lineRule="auto"/>
        <w:ind w:firstLine="709"/>
        <w:jc w:val="both"/>
        <w:textAlignment w:val="auto"/>
        <w:rPr>
          <w:rFonts w:ascii="Times New Roman" w:hAnsi="Times New Roman"/>
          <w:sz w:val="28"/>
          <w:szCs w:val="28"/>
        </w:rPr>
      </w:pPr>
    </w:p>
    <w:p w:rsidR="00565C86" w:rsidRPr="00CA427A" w:rsidRDefault="00565C86"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Базовой идеей культуры XVII века - как в сфере философии, так и находящейся под ее влиянием психологии - был дух механицизма, представление Вселенной в виде гигантской машины. Эта концепция основывалась на утверждении, что все естественные процессы определены на механическом уровне и могут быть объяснены на основе законов физики.</w:t>
      </w:r>
      <w:r w:rsidR="00605B4F" w:rsidRPr="00CA427A">
        <w:rPr>
          <w:rFonts w:ascii="Times New Roman" w:hAnsi="Times New Roman"/>
          <w:sz w:val="28"/>
          <w:szCs w:val="28"/>
        </w:rPr>
        <w:t xml:space="preserve"> Считалось, что весь мир состоит из неких частиц материи, находящихся в непрерывном движении. Согласно Галилею, материя состоит из дискретных корпускул или атомов, воздействующих друг на друга при соударении. Ньютон подверг галилеевскую версию пересмотру и предположил, что импульсы движения передаются от атома к атому не при непосредственном контакте, а под воздействием сил притяжения и отталкивания. Поскольку Вселенная состоит из движущихся атомов, любое физическое перемещение (движение каждого атома) вызывается непосредственной причиной (движением другого атома, который соударяется с первым). Результат такого взаимодействия поддается измерению - и, следовательно, должен быть вполне предсказуем. Вселенная полностью упорядочена и работает в прямом смысле, как часы или какой-либо иной совершенный механизм. Мир создан Богом совершенным образом - в XVII веке именно Богу приписывалось сотворение всех действующих причинно-следственных связей.</w:t>
      </w:r>
    </w:p>
    <w:p w:rsidR="00565C86" w:rsidRPr="00CA427A" w:rsidRDefault="00565C86"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Методы и достижения науки росли в ту эпоху рука об руку с развитием технологии, дополняя друг друга. Наблюдение и эксперимент, сопровождаемый точными количественными методами, стали неотъемлемыми чертами науки. Исследователи пытались постичь каждое явление, описывая его в точных количественных формулировках, - таково было основное требование механистического подхода. Именно в это время появляются достаточно совершенные термометры, барометры, логарифмические линейки, маятниковые часы и прочие механические приборы, столь характерные для века механики. Эти события, в свою очередь, способствовали формированию убеждения о том, что абсолютно любое явление во Вселенной поддается количественному измерению.</w:t>
      </w:r>
    </w:p>
    <w:p w:rsidR="00565C86" w:rsidRPr="00CA427A" w:rsidRDefault="00565C86"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Часы были самым доступным, привычным, точным и предсказуемым механизмом, а потому со временем ученые и философы стали воспринимать их как модель мира в целом.</w:t>
      </w:r>
    </w:p>
    <w:p w:rsidR="00565C86" w:rsidRPr="00CA427A" w:rsidRDefault="00565C86" w:rsidP="002B3B79">
      <w:pPr>
        <w:shd w:val="clear" w:color="auto" w:fill="FFFFFF"/>
        <w:spacing w:line="360" w:lineRule="auto"/>
        <w:ind w:firstLine="709"/>
        <w:jc w:val="both"/>
        <w:rPr>
          <w:rFonts w:ascii="Times New Roman" w:hAnsi="Times New Roman"/>
          <w:sz w:val="28"/>
          <w:szCs w:val="28"/>
        </w:rPr>
      </w:pPr>
      <w:r w:rsidRPr="00CA427A">
        <w:rPr>
          <w:rFonts w:ascii="Times New Roman" w:hAnsi="Times New Roman"/>
          <w:sz w:val="28"/>
          <w:szCs w:val="28"/>
        </w:rPr>
        <w:t>Немецкий философ Христиан фон Вольф описывал сходство Вселенной и часового механизма очень просто: «Мир ведет себя точно так же, как и часы».</w:t>
      </w:r>
      <w:r w:rsidR="00E326C1" w:rsidRPr="00CA427A">
        <w:rPr>
          <w:rFonts w:ascii="Times New Roman" w:hAnsi="Times New Roman"/>
          <w:sz w:val="28"/>
          <w:szCs w:val="28"/>
        </w:rPr>
        <w:t>[</w:t>
      </w:r>
      <w:r w:rsidR="006E1480" w:rsidRPr="00CA427A">
        <w:rPr>
          <w:rFonts w:ascii="Times New Roman" w:hAnsi="Times New Roman"/>
          <w:sz w:val="28"/>
          <w:szCs w:val="28"/>
        </w:rPr>
        <w:t>4;</w:t>
      </w:r>
      <w:r w:rsidR="002D68CE" w:rsidRPr="00CA427A">
        <w:rPr>
          <w:rFonts w:ascii="Times New Roman" w:hAnsi="Times New Roman"/>
          <w:sz w:val="28"/>
          <w:szCs w:val="28"/>
        </w:rPr>
        <w:t>32,</w:t>
      </w:r>
      <w:r w:rsidR="00E326C1" w:rsidRPr="00CA427A">
        <w:rPr>
          <w:rFonts w:ascii="Times New Roman" w:hAnsi="Times New Roman"/>
          <w:sz w:val="28"/>
          <w:szCs w:val="28"/>
        </w:rPr>
        <w:t>]</w:t>
      </w:r>
      <w:r w:rsidR="00605B4F" w:rsidRPr="00CA427A">
        <w:rPr>
          <w:rFonts w:ascii="Times New Roman" w:hAnsi="Times New Roman"/>
          <w:sz w:val="28"/>
          <w:szCs w:val="28"/>
        </w:rPr>
        <w:t>Христиан фон Вольф (1679-1754)-профессор философии, психологию делил на эмпирическую, которая рассматривает связь души с телом и рациональную, которая занимается только бессмертной душой. Считал соединение души с телом необъяснимым чудом, а все психические явления сводил к особым способностям души.</w:t>
      </w:r>
      <w:r w:rsidR="005C09ED" w:rsidRPr="00CA427A">
        <w:rPr>
          <w:rFonts w:ascii="Times New Roman" w:hAnsi="Times New Roman"/>
          <w:sz w:val="28"/>
          <w:szCs w:val="28"/>
        </w:rPr>
        <w:t xml:space="preserve"> Против такого взгляда выступал Иоганн Фридрих Гербарт (1776-1841), он считал неправильным разделение всей душевной деятельности на изолированные самостоятельные функции. Душевную жизнь считал единой связанной цельность</w:t>
      </w:r>
      <w:r w:rsidR="00B96B2B" w:rsidRPr="00CA427A">
        <w:rPr>
          <w:rFonts w:ascii="Times New Roman" w:hAnsi="Times New Roman"/>
          <w:sz w:val="28"/>
          <w:szCs w:val="28"/>
        </w:rPr>
        <w:t>ю, и был противником экспериментов над людьми.</w:t>
      </w:r>
    </w:p>
    <w:p w:rsidR="00686889" w:rsidRPr="00CA427A" w:rsidRDefault="00686889" w:rsidP="002B3B79">
      <w:pPr>
        <w:pStyle w:val="a5"/>
        <w:spacing w:line="360" w:lineRule="auto"/>
        <w:ind w:firstLine="709"/>
        <w:jc w:val="both"/>
        <w:rPr>
          <w:rFonts w:ascii="Times New Roman" w:hAnsi="Times New Roman"/>
          <w:sz w:val="28"/>
          <w:szCs w:val="28"/>
        </w:rPr>
      </w:pPr>
      <w:r w:rsidRPr="00CA427A">
        <w:rPr>
          <w:rFonts w:ascii="Times New Roman" w:hAnsi="Times New Roman"/>
          <w:sz w:val="28"/>
          <w:szCs w:val="28"/>
        </w:rPr>
        <w:t>М</w:t>
      </w:r>
      <w:r w:rsidR="00565C86" w:rsidRPr="00CA427A">
        <w:rPr>
          <w:rFonts w:ascii="Times New Roman" w:hAnsi="Times New Roman"/>
          <w:sz w:val="28"/>
          <w:szCs w:val="28"/>
        </w:rPr>
        <w:t>етафора</w:t>
      </w:r>
      <w:r w:rsidR="00CA427A" w:rsidRPr="00CA427A">
        <w:rPr>
          <w:rFonts w:ascii="Times New Roman" w:hAnsi="Times New Roman"/>
          <w:sz w:val="28"/>
          <w:szCs w:val="28"/>
        </w:rPr>
        <w:t xml:space="preserve"> </w:t>
      </w:r>
      <w:r w:rsidR="00565C86" w:rsidRPr="00CA427A">
        <w:rPr>
          <w:rFonts w:ascii="Times New Roman" w:hAnsi="Times New Roman"/>
          <w:sz w:val="28"/>
          <w:szCs w:val="28"/>
        </w:rPr>
        <w:t>мира как часов проложила дорогу идее детерминизма - вере в то, что каждое событие в мире предопределено прошлыми событиями. Как можно предсказать последовательность работы часового механизма, точно так же, осознав порядок и систематичность функционирования отдельных частей Вселенной</w:t>
      </w:r>
      <w:r w:rsidR="00CA427A" w:rsidRPr="00CA427A">
        <w:rPr>
          <w:rFonts w:ascii="Times New Roman" w:hAnsi="Times New Roman"/>
          <w:sz w:val="28"/>
          <w:szCs w:val="28"/>
        </w:rPr>
        <w:t xml:space="preserve"> </w:t>
      </w:r>
      <w:r w:rsidR="00B37E37" w:rsidRPr="00CA427A">
        <w:rPr>
          <w:rFonts w:ascii="Times New Roman" w:hAnsi="Times New Roman"/>
          <w:sz w:val="28"/>
          <w:szCs w:val="28"/>
        </w:rPr>
        <w:t>посредством анализа и сведения к простейшим ее составляющим - молекулам и атомам</w:t>
      </w:r>
      <w:r w:rsidR="00565C86" w:rsidRPr="00CA427A">
        <w:rPr>
          <w:rFonts w:ascii="Times New Roman" w:hAnsi="Times New Roman"/>
          <w:sz w:val="28"/>
          <w:szCs w:val="28"/>
        </w:rPr>
        <w:t>, можно предвид</w:t>
      </w:r>
      <w:r w:rsidRPr="00CA427A">
        <w:rPr>
          <w:rFonts w:ascii="Times New Roman" w:hAnsi="Times New Roman"/>
          <w:sz w:val="28"/>
          <w:szCs w:val="28"/>
        </w:rPr>
        <w:t>еть все будущие в ней события,</w:t>
      </w:r>
      <w:r w:rsidR="00565C86" w:rsidRPr="00CA427A">
        <w:rPr>
          <w:rFonts w:ascii="Times New Roman" w:hAnsi="Times New Roman"/>
          <w:sz w:val="28"/>
          <w:szCs w:val="28"/>
        </w:rPr>
        <w:t xml:space="preserve"> разобрать часы и самому убедиться, как именно действуют их шестерни и пружины. Это обстоятельство, в свою очередь, </w:t>
      </w:r>
      <w:r w:rsidR="00B37E37" w:rsidRPr="00CA427A">
        <w:rPr>
          <w:rFonts w:ascii="Times New Roman" w:hAnsi="Times New Roman"/>
          <w:sz w:val="28"/>
          <w:szCs w:val="28"/>
        </w:rPr>
        <w:t>привело</w:t>
      </w:r>
      <w:r w:rsidR="00565C86" w:rsidRPr="00CA427A">
        <w:rPr>
          <w:rFonts w:ascii="Times New Roman" w:hAnsi="Times New Roman"/>
          <w:sz w:val="28"/>
          <w:szCs w:val="28"/>
        </w:rPr>
        <w:t xml:space="preserve"> к идее редукционизма</w:t>
      </w:r>
      <w:r w:rsidR="002B3B79" w:rsidRPr="00CA427A">
        <w:rPr>
          <w:rFonts w:ascii="Times New Roman" w:hAnsi="Times New Roman"/>
          <w:sz w:val="28"/>
          <w:szCs w:val="28"/>
        </w:rPr>
        <w:t xml:space="preserve"> </w:t>
      </w:r>
      <w:r w:rsidRPr="00CA427A">
        <w:rPr>
          <w:rFonts w:ascii="Times New Roman" w:hAnsi="Times New Roman"/>
          <w:sz w:val="28"/>
          <w:szCs w:val="28"/>
        </w:rPr>
        <w:t>- учение, объясняющие сложные явления более высокого уровня в терминах простых явлений более низкого уровня.</w:t>
      </w:r>
    </w:p>
    <w:p w:rsidR="00565C86" w:rsidRPr="00CA427A" w:rsidRDefault="00B37E37"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Таким образом</w:t>
      </w:r>
      <w:r w:rsidR="00CA427A" w:rsidRPr="00CA427A">
        <w:rPr>
          <w:rFonts w:ascii="Times New Roman" w:hAnsi="Times New Roman"/>
          <w:sz w:val="28"/>
          <w:szCs w:val="28"/>
        </w:rPr>
        <w:t xml:space="preserve"> </w:t>
      </w:r>
      <w:r w:rsidRPr="00CA427A">
        <w:rPr>
          <w:rFonts w:ascii="Times New Roman" w:hAnsi="Times New Roman"/>
          <w:sz w:val="28"/>
          <w:szCs w:val="28"/>
        </w:rPr>
        <w:t>считалось,</w:t>
      </w:r>
      <w:r w:rsidR="00D9176A" w:rsidRPr="00CA427A">
        <w:rPr>
          <w:rFonts w:ascii="Times New Roman" w:hAnsi="Times New Roman"/>
          <w:sz w:val="28"/>
          <w:szCs w:val="28"/>
        </w:rPr>
        <w:t xml:space="preserve"> </w:t>
      </w:r>
      <w:r w:rsidR="00565C86" w:rsidRPr="00CA427A">
        <w:rPr>
          <w:rFonts w:ascii="Times New Roman" w:hAnsi="Times New Roman"/>
          <w:sz w:val="28"/>
          <w:szCs w:val="28"/>
        </w:rPr>
        <w:t>что все живые существа - всего л</w:t>
      </w:r>
      <w:r w:rsidRPr="00CA427A">
        <w:rPr>
          <w:rFonts w:ascii="Times New Roman" w:hAnsi="Times New Roman"/>
          <w:sz w:val="28"/>
          <w:szCs w:val="28"/>
        </w:rPr>
        <w:t>ишь машины, хотя и особого рода, а л</w:t>
      </w:r>
      <w:r w:rsidR="00565C86" w:rsidRPr="00CA427A">
        <w:rPr>
          <w:rFonts w:ascii="Times New Roman" w:hAnsi="Times New Roman"/>
          <w:sz w:val="28"/>
          <w:szCs w:val="28"/>
        </w:rPr>
        <w:t>юди - это значительно более совершенные и эффективные машины, чем те, которые могут создать часовых дел мастера, но тем не менее - это машины.</w:t>
      </w:r>
    </w:p>
    <w:p w:rsidR="004A428F" w:rsidRPr="00CA427A" w:rsidRDefault="00565C86"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 XVII же столетии появляется новая методологическая установка - эмпиризм, ориентация на познание посредством наблюдения и эксперимента. Знание, ориентированное только на традицию и авторитет, теперь воспринималось как нечто внушающее сомнение. Особо революционный характер име</w:t>
      </w:r>
      <w:r w:rsidR="009E618D" w:rsidRPr="00CA427A">
        <w:rPr>
          <w:rFonts w:ascii="Times New Roman" w:hAnsi="Times New Roman"/>
          <w:sz w:val="28"/>
          <w:szCs w:val="28"/>
        </w:rPr>
        <w:t>ю</w:t>
      </w:r>
      <w:r w:rsidRPr="00CA427A">
        <w:rPr>
          <w:rFonts w:ascii="Times New Roman" w:hAnsi="Times New Roman"/>
          <w:sz w:val="28"/>
          <w:szCs w:val="28"/>
        </w:rPr>
        <w:t>т иде</w:t>
      </w:r>
      <w:r w:rsidR="009E618D" w:rsidRPr="00CA427A">
        <w:rPr>
          <w:rFonts w:ascii="Times New Roman" w:hAnsi="Times New Roman"/>
          <w:sz w:val="28"/>
          <w:szCs w:val="28"/>
        </w:rPr>
        <w:t>и</w:t>
      </w:r>
      <w:r w:rsidR="00CA427A" w:rsidRPr="00CA427A">
        <w:rPr>
          <w:rFonts w:ascii="Times New Roman" w:hAnsi="Times New Roman"/>
          <w:sz w:val="28"/>
          <w:szCs w:val="28"/>
        </w:rPr>
        <w:t xml:space="preserve"> </w:t>
      </w:r>
      <w:r w:rsidR="009E618D" w:rsidRPr="00CA427A">
        <w:rPr>
          <w:rFonts w:ascii="Times New Roman" w:hAnsi="Times New Roman"/>
          <w:sz w:val="28"/>
          <w:szCs w:val="28"/>
        </w:rPr>
        <w:t xml:space="preserve">Рене </w:t>
      </w:r>
      <w:r w:rsidRPr="00CA427A">
        <w:rPr>
          <w:rFonts w:ascii="Times New Roman" w:hAnsi="Times New Roman"/>
          <w:sz w:val="28"/>
          <w:szCs w:val="28"/>
        </w:rPr>
        <w:t>Декарта</w:t>
      </w:r>
      <w:r w:rsidR="009E618D" w:rsidRPr="00CA427A">
        <w:rPr>
          <w:rFonts w:ascii="Times New Roman" w:hAnsi="Times New Roman"/>
          <w:sz w:val="28"/>
          <w:szCs w:val="28"/>
        </w:rPr>
        <w:t xml:space="preserve"> (1596-1650)</w:t>
      </w:r>
      <w:r w:rsidRPr="00CA427A">
        <w:rPr>
          <w:rFonts w:ascii="Times New Roman" w:hAnsi="Times New Roman"/>
          <w:sz w:val="28"/>
          <w:szCs w:val="28"/>
        </w:rPr>
        <w:t xml:space="preserve"> о том, что, несмотря на все различия души и тела, между ними все же возможно взаимодействие: душа влияет на тело, а тело влияет на душу</w:t>
      </w:r>
      <w:r w:rsidR="009E618D" w:rsidRPr="00CA427A">
        <w:rPr>
          <w:rFonts w:ascii="Times New Roman" w:hAnsi="Times New Roman"/>
          <w:sz w:val="28"/>
          <w:szCs w:val="28"/>
        </w:rPr>
        <w:t>.</w:t>
      </w:r>
      <w:r w:rsidRPr="00CA427A">
        <w:rPr>
          <w:rFonts w:ascii="Times New Roman" w:hAnsi="Times New Roman"/>
          <w:sz w:val="28"/>
          <w:szCs w:val="28"/>
        </w:rPr>
        <w:t xml:space="preserve"> Именно из подобных наблюдений вырастает его понятие undulatio reflexa - движения, происходящие безо всякого участия сознания и воли, поэтому Декарта часто называют автором учения о рефлексе.</w:t>
      </w:r>
    </w:p>
    <w:p w:rsidR="009E618D" w:rsidRPr="00CA427A" w:rsidRDefault="004A428F"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Учение Декарта об идеях оказало существенное влияние на развитие современной психологии. По его мнению, в голове человека содержатся идеи двух типов: врожденные и приобретенные. Идеи приобретенные - это такие идеи, которые возникают на основе опыта, непосредственного контакта с предметами внешнего мира - например, со звуком колоколов или видом дерева. Приобретенные идеи являются результатом чувственного опыта.</w:t>
      </w:r>
      <w:r w:rsidR="002D5A75" w:rsidRPr="00CA427A">
        <w:rPr>
          <w:rFonts w:ascii="Times New Roman" w:hAnsi="Times New Roman"/>
          <w:sz w:val="28"/>
          <w:szCs w:val="28"/>
        </w:rPr>
        <w:t xml:space="preserve"> </w:t>
      </w:r>
      <w:r w:rsidRPr="00CA427A">
        <w:rPr>
          <w:rFonts w:ascii="Times New Roman" w:hAnsi="Times New Roman"/>
          <w:sz w:val="28"/>
          <w:szCs w:val="28"/>
        </w:rPr>
        <w:t>Врожденные идеи берут начало не от объектов внешнего мира, но существуют исклю</w:t>
      </w:r>
      <w:r w:rsidR="002D5A75" w:rsidRPr="00CA427A">
        <w:rPr>
          <w:rFonts w:ascii="Times New Roman" w:hAnsi="Times New Roman"/>
          <w:sz w:val="28"/>
          <w:szCs w:val="28"/>
        </w:rPr>
        <w:t xml:space="preserve">чительно в нашем уме, сознании, </w:t>
      </w:r>
      <w:r w:rsidRPr="00CA427A">
        <w:rPr>
          <w:rFonts w:ascii="Times New Roman" w:hAnsi="Times New Roman"/>
          <w:sz w:val="28"/>
          <w:szCs w:val="28"/>
        </w:rPr>
        <w:t xml:space="preserve">с точки зрения Декарта, </w:t>
      </w:r>
      <w:r w:rsidR="002D5A75" w:rsidRPr="00CA427A">
        <w:rPr>
          <w:rFonts w:ascii="Times New Roman" w:hAnsi="Times New Roman"/>
          <w:sz w:val="28"/>
          <w:szCs w:val="28"/>
        </w:rPr>
        <w:t xml:space="preserve">к ним </w:t>
      </w:r>
      <w:r w:rsidRPr="00CA427A">
        <w:rPr>
          <w:rFonts w:ascii="Times New Roman" w:hAnsi="Times New Roman"/>
          <w:sz w:val="28"/>
          <w:szCs w:val="28"/>
        </w:rPr>
        <w:t xml:space="preserve">относятся идея Бога, идея Я, идеи совершенства и бесконечности. </w:t>
      </w:r>
      <w:r w:rsidR="002D5A75" w:rsidRPr="00CA427A">
        <w:rPr>
          <w:rFonts w:ascii="Times New Roman" w:hAnsi="Times New Roman"/>
          <w:sz w:val="28"/>
          <w:szCs w:val="28"/>
        </w:rPr>
        <w:t>У</w:t>
      </w:r>
      <w:r w:rsidRPr="00CA427A">
        <w:rPr>
          <w:rFonts w:ascii="Times New Roman" w:hAnsi="Times New Roman"/>
          <w:sz w:val="28"/>
          <w:szCs w:val="28"/>
        </w:rPr>
        <w:t>чение</w:t>
      </w:r>
      <w:r w:rsidR="00CA427A" w:rsidRPr="00CA427A">
        <w:rPr>
          <w:rFonts w:ascii="Times New Roman" w:hAnsi="Times New Roman"/>
          <w:sz w:val="28"/>
          <w:szCs w:val="28"/>
        </w:rPr>
        <w:t xml:space="preserve"> </w:t>
      </w:r>
      <w:r w:rsidRPr="00CA427A">
        <w:rPr>
          <w:rFonts w:ascii="Times New Roman" w:hAnsi="Times New Roman"/>
          <w:sz w:val="28"/>
          <w:szCs w:val="28"/>
        </w:rPr>
        <w:t>о врожденных идеях привело к появлению так называемой нативистской теории восприятия (наша способность восприятия носит врожденный, а не приобретенный характер), что, в свою очередь, повлияло на развитие гештальт-психологии.</w:t>
      </w:r>
      <w:r w:rsidR="001865A8" w:rsidRPr="00CA427A">
        <w:rPr>
          <w:rFonts w:ascii="Times New Roman" w:hAnsi="Times New Roman"/>
          <w:sz w:val="28"/>
          <w:szCs w:val="28"/>
        </w:rPr>
        <w:t xml:space="preserve"> Немецкий философ Г. Лейбниц (1646-1716), отвергнув установленное Декартом равенство психики и сознания, ввел понятие о бессознательной психике. В душе человека непрерывно идет скрытая работа психических сил</w:t>
      </w:r>
      <w:r w:rsidR="005727C5" w:rsidRPr="00CA427A">
        <w:rPr>
          <w:rFonts w:ascii="Times New Roman" w:hAnsi="Times New Roman"/>
          <w:sz w:val="28"/>
          <w:szCs w:val="28"/>
        </w:rPr>
        <w:t xml:space="preserve"> – бесчисленных малых перцепций</w:t>
      </w:r>
      <w:r w:rsidR="006E1480" w:rsidRPr="00CA427A">
        <w:rPr>
          <w:rFonts w:ascii="Times New Roman" w:hAnsi="Times New Roman"/>
          <w:sz w:val="28"/>
          <w:szCs w:val="28"/>
        </w:rPr>
        <w:t>, и именно</w:t>
      </w:r>
      <w:r w:rsidR="001865A8" w:rsidRPr="00CA427A">
        <w:rPr>
          <w:rFonts w:ascii="Times New Roman" w:hAnsi="Times New Roman"/>
          <w:sz w:val="28"/>
          <w:szCs w:val="28"/>
        </w:rPr>
        <w:t xml:space="preserve"> </w:t>
      </w:r>
      <w:r w:rsidR="006E1480" w:rsidRPr="00CA427A">
        <w:rPr>
          <w:rFonts w:ascii="Times New Roman" w:hAnsi="Times New Roman"/>
          <w:sz w:val="28"/>
          <w:szCs w:val="28"/>
        </w:rPr>
        <w:t>и</w:t>
      </w:r>
      <w:r w:rsidR="001865A8" w:rsidRPr="00CA427A">
        <w:rPr>
          <w:rFonts w:ascii="Times New Roman" w:hAnsi="Times New Roman"/>
          <w:sz w:val="28"/>
          <w:szCs w:val="28"/>
        </w:rPr>
        <w:t>з них возникают сознательные желания и страсти.</w:t>
      </w:r>
    </w:p>
    <w:p w:rsidR="0084356D" w:rsidRPr="00CA427A" w:rsidRDefault="002A53CE"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Ф</w:t>
      </w:r>
      <w:r w:rsidR="004A428F" w:rsidRPr="00CA427A">
        <w:rPr>
          <w:rFonts w:ascii="Times New Roman" w:hAnsi="Times New Roman"/>
          <w:sz w:val="28"/>
          <w:szCs w:val="28"/>
        </w:rPr>
        <w:t>илософы</w:t>
      </w:r>
      <w:r w:rsidRPr="00CA427A">
        <w:rPr>
          <w:rFonts w:ascii="Times New Roman" w:hAnsi="Times New Roman"/>
          <w:sz w:val="28"/>
          <w:szCs w:val="28"/>
        </w:rPr>
        <w:t xml:space="preserve"> того времени</w:t>
      </w:r>
      <w:r w:rsidR="00CA427A" w:rsidRPr="00CA427A">
        <w:rPr>
          <w:rFonts w:ascii="Times New Roman" w:hAnsi="Times New Roman"/>
          <w:sz w:val="28"/>
          <w:szCs w:val="28"/>
        </w:rPr>
        <w:t xml:space="preserve"> </w:t>
      </w:r>
      <w:r w:rsidR="004A428F" w:rsidRPr="00CA427A">
        <w:rPr>
          <w:rFonts w:ascii="Times New Roman" w:hAnsi="Times New Roman"/>
          <w:sz w:val="28"/>
          <w:szCs w:val="28"/>
        </w:rPr>
        <w:t>отрицали саму возможность научного изучения психики.</w:t>
      </w:r>
    </w:p>
    <w:p w:rsidR="00AF5365" w:rsidRPr="00CA427A" w:rsidRDefault="00F43B1B"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К XIX столетию в Германии к наукам уже относили фонетику, лингвистику, историю, археол</w:t>
      </w:r>
      <w:r w:rsidR="00406A72" w:rsidRPr="00CA427A">
        <w:rPr>
          <w:rFonts w:ascii="Times New Roman" w:hAnsi="Times New Roman"/>
          <w:sz w:val="28"/>
          <w:szCs w:val="28"/>
        </w:rPr>
        <w:t>о</w:t>
      </w:r>
      <w:r w:rsidRPr="00CA427A">
        <w:rPr>
          <w:rFonts w:ascii="Times New Roman" w:hAnsi="Times New Roman"/>
          <w:sz w:val="28"/>
          <w:szCs w:val="28"/>
        </w:rPr>
        <w:t>гию, эстетику, логику и литературную критику, в то время как во Франции и Англии науками считались лишь физика и химия.</w:t>
      </w:r>
    </w:p>
    <w:p w:rsidR="00AF5365" w:rsidRPr="00CA427A" w:rsidRDefault="00F43B1B"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Французские и английские ученые сомневались в правомочности научных методов исследования к</w:t>
      </w:r>
      <w:r w:rsidR="00CA427A" w:rsidRPr="00CA427A">
        <w:rPr>
          <w:rFonts w:ascii="Times New Roman" w:hAnsi="Times New Roman"/>
          <w:sz w:val="28"/>
          <w:szCs w:val="28"/>
        </w:rPr>
        <w:t xml:space="preserve"> </w:t>
      </w:r>
      <w:r w:rsidRPr="00CA427A">
        <w:rPr>
          <w:rFonts w:ascii="Times New Roman" w:hAnsi="Times New Roman"/>
          <w:sz w:val="28"/>
          <w:szCs w:val="28"/>
        </w:rPr>
        <w:t>человеческому разуму, а свободные от подобного скептицизма немецкие ученые с энтузиазмом взялись за исследование мыслительной деятельности. К 1870 году Германия объединилась и являла</w:t>
      </w:r>
      <w:r w:rsidR="00AF5365" w:rsidRPr="00CA427A">
        <w:rPr>
          <w:rFonts w:ascii="Times New Roman" w:hAnsi="Times New Roman"/>
          <w:sz w:val="28"/>
          <w:szCs w:val="28"/>
        </w:rPr>
        <w:t>сь</w:t>
      </w:r>
      <w:r w:rsidRPr="00CA427A">
        <w:rPr>
          <w:rFonts w:ascii="Times New Roman" w:hAnsi="Times New Roman"/>
          <w:sz w:val="28"/>
          <w:szCs w:val="28"/>
        </w:rPr>
        <w:t xml:space="preserve"> свободн</w:t>
      </w:r>
      <w:r w:rsidR="00AF5365" w:rsidRPr="00CA427A">
        <w:rPr>
          <w:rFonts w:ascii="Times New Roman" w:hAnsi="Times New Roman"/>
          <w:sz w:val="28"/>
          <w:szCs w:val="28"/>
        </w:rPr>
        <w:t>ой</w:t>
      </w:r>
      <w:r w:rsidRPr="00CA427A">
        <w:rPr>
          <w:rFonts w:ascii="Times New Roman" w:hAnsi="Times New Roman"/>
          <w:sz w:val="28"/>
          <w:szCs w:val="28"/>
        </w:rPr>
        <w:t xml:space="preserve"> конфедераци</w:t>
      </w:r>
      <w:r w:rsidR="00AF5365" w:rsidRPr="00CA427A">
        <w:rPr>
          <w:rFonts w:ascii="Times New Roman" w:hAnsi="Times New Roman"/>
          <w:sz w:val="28"/>
          <w:szCs w:val="28"/>
        </w:rPr>
        <w:t>ей</w:t>
      </w:r>
      <w:r w:rsidRPr="00CA427A">
        <w:rPr>
          <w:rFonts w:ascii="Times New Roman" w:hAnsi="Times New Roman"/>
          <w:sz w:val="28"/>
          <w:szCs w:val="28"/>
        </w:rPr>
        <w:t xml:space="preserve"> автономных королевств, герцогств и городов-государств, с централизованным правительством. Каждая из этих областей имела собственный хорошо финансируемый университет с высоко оплачиваемым профессорско-преподавательским составом и самым современным научным оборудованием.</w:t>
      </w:r>
      <w:r w:rsidR="00AF5365" w:rsidRPr="00CA427A">
        <w:rPr>
          <w:rFonts w:ascii="Times New Roman" w:hAnsi="Times New Roman"/>
          <w:sz w:val="28"/>
          <w:szCs w:val="28"/>
        </w:rPr>
        <w:t xml:space="preserve"> К середине XIX века философия в области изучения психики и сознания достигла довольно высоких результатов: были сформулированы основные принципы научного изучения природы человека. Позитивизм, материализм и эмпиризм послужили философским обоснованием нарождающейся научной психологии. Но главная роль</w:t>
      </w:r>
      <w:r w:rsidR="00CA427A" w:rsidRPr="00CA427A">
        <w:rPr>
          <w:rFonts w:ascii="Times New Roman" w:hAnsi="Times New Roman"/>
          <w:sz w:val="28"/>
          <w:szCs w:val="28"/>
        </w:rPr>
        <w:t xml:space="preserve"> </w:t>
      </w:r>
      <w:r w:rsidR="00AF5365" w:rsidRPr="00CA427A">
        <w:rPr>
          <w:rFonts w:ascii="Times New Roman" w:hAnsi="Times New Roman"/>
          <w:sz w:val="28"/>
          <w:szCs w:val="28"/>
        </w:rPr>
        <w:t xml:space="preserve">среди </w:t>
      </w:r>
      <w:r w:rsidR="005727C5" w:rsidRPr="00CA427A">
        <w:rPr>
          <w:rFonts w:ascii="Times New Roman" w:hAnsi="Times New Roman"/>
          <w:sz w:val="28"/>
          <w:szCs w:val="28"/>
        </w:rPr>
        <w:t>трех направлений</w:t>
      </w:r>
      <w:r w:rsidR="00CA427A" w:rsidRPr="00CA427A">
        <w:rPr>
          <w:rFonts w:ascii="Times New Roman" w:hAnsi="Times New Roman"/>
          <w:sz w:val="28"/>
          <w:szCs w:val="28"/>
        </w:rPr>
        <w:t xml:space="preserve"> </w:t>
      </w:r>
      <w:r w:rsidR="00562DC5" w:rsidRPr="00CA427A">
        <w:rPr>
          <w:rFonts w:ascii="Times New Roman" w:hAnsi="Times New Roman"/>
          <w:sz w:val="28"/>
          <w:szCs w:val="28"/>
        </w:rPr>
        <w:t xml:space="preserve">принадлежит </w:t>
      </w:r>
      <w:r w:rsidR="00AF5365" w:rsidRPr="00CA427A">
        <w:rPr>
          <w:rFonts w:ascii="Times New Roman" w:hAnsi="Times New Roman"/>
          <w:sz w:val="28"/>
          <w:szCs w:val="28"/>
        </w:rPr>
        <w:t>эмпиризму. Основные принципы эмпиризма: подчеркивание первичной роли чувственного опыта в познании, аналитическое разложение опыта сознания на элементы, образование сложных идей вследствие проведения ассоциации с рядом простых идей, а также акцент на сознательные психические процессы.</w:t>
      </w:r>
    </w:p>
    <w:p w:rsidR="00C25EC3" w:rsidRPr="00CA427A" w:rsidRDefault="00032BC7"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Успехи физиологии и медицины</w:t>
      </w:r>
      <w:r w:rsidR="00072314" w:rsidRPr="00CA427A">
        <w:rPr>
          <w:rFonts w:ascii="Times New Roman" w:hAnsi="Times New Roman"/>
          <w:sz w:val="28"/>
          <w:szCs w:val="28"/>
        </w:rPr>
        <w:t>. К началу XIX века развиваются представления о разложимости психических процессов на некие изначальные психические «способности», врачи начали искать мозговой субстрат этих «способностей». В 1779году немецкий анатом Мейер выдвинул предположение о интеграции всех психических функций, осуществляемой мозжечком и мозолистым телом, а отдельные психические «способности» локализованы в коре головного мозга, в белом веществе и в базальных областях мозга. Благодаря</w:t>
      </w:r>
      <w:r w:rsidR="00CA427A" w:rsidRPr="00CA427A">
        <w:rPr>
          <w:rFonts w:ascii="Times New Roman" w:hAnsi="Times New Roman"/>
          <w:sz w:val="28"/>
          <w:szCs w:val="28"/>
        </w:rPr>
        <w:t xml:space="preserve"> </w:t>
      </w:r>
      <w:r w:rsidR="00072314" w:rsidRPr="00CA427A">
        <w:rPr>
          <w:rFonts w:ascii="Times New Roman" w:hAnsi="Times New Roman"/>
          <w:sz w:val="28"/>
          <w:szCs w:val="28"/>
        </w:rPr>
        <w:t xml:space="preserve">работам </w:t>
      </w:r>
      <w:r w:rsidR="002A53CE" w:rsidRPr="00CA427A">
        <w:rPr>
          <w:rFonts w:ascii="Times New Roman" w:hAnsi="Times New Roman"/>
          <w:sz w:val="28"/>
          <w:szCs w:val="28"/>
        </w:rPr>
        <w:t>шотландского врача Маршалла Холла (1790-1857)</w:t>
      </w:r>
      <w:r w:rsidR="005727C5" w:rsidRPr="00CA427A">
        <w:rPr>
          <w:rFonts w:ascii="Times New Roman" w:hAnsi="Times New Roman"/>
          <w:sz w:val="28"/>
          <w:szCs w:val="28"/>
        </w:rPr>
        <w:t xml:space="preserve"> </w:t>
      </w:r>
      <w:r w:rsidR="002A53CE" w:rsidRPr="00CA427A">
        <w:rPr>
          <w:rFonts w:ascii="Times New Roman" w:hAnsi="Times New Roman"/>
          <w:sz w:val="28"/>
          <w:szCs w:val="28"/>
        </w:rPr>
        <w:t>о</w:t>
      </w:r>
      <w:r w:rsidR="00C25EC3" w:rsidRPr="00CA427A">
        <w:rPr>
          <w:rFonts w:ascii="Times New Roman" w:hAnsi="Times New Roman"/>
          <w:sz w:val="28"/>
          <w:szCs w:val="28"/>
        </w:rPr>
        <w:t xml:space="preserve"> рефлекторно</w:t>
      </w:r>
      <w:r w:rsidR="002A53CE" w:rsidRPr="00CA427A">
        <w:rPr>
          <w:rFonts w:ascii="Times New Roman" w:hAnsi="Times New Roman"/>
          <w:sz w:val="28"/>
          <w:szCs w:val="28"/>
        </w:rPr>
        <w:t>м</w:t>
      </w:r>
      <w:r w:rsidR="00C25EC3" w:rsidRPr="00CA427A">
        <w:rPr>
          <w:rFonts w:ascii="Times New Roman" w:hAnsi="Times New Roman"/>
          <w:sz w:val="28"/>
          <w:szCs w:val="28"/>
        </w:rPr>
        <w:t xml:space="preserve"> поведени</w:t>
      </w:r>
      <w:r w:rsidR="002A53CE" w:rsidRPr="00CA427A">
        <w:rPr>
          <w:rFonts w:ascii="Times New Roman" w:hAnsi="Times New Roman"/>
          <w:sz w:val="28"/>
          <w:szCs w:val="28"/>
        </w:rPr>
        <w:t>и</w:t>
      </w:r>
      <w:r w:rsidR="00A60092" w:rsidRPr="00CA427A">
        <w:rPr>
          <w:rFonts w:ascii="Times New Roman" w:hAnsi="Times New Roman"/>
          <w:sz w:val="28"/>
          <w:szCs w:val="28"/>
        </w:rPr>
        <w:t>, был сделан вывод, что</w:t>
      </w:r>
      <w:r w:rsidR="00C25EC3" w:rsidRPr="00CA427A">
        <w:rPr>
          <w:rFonts w:ascii="Times New Roman" w:hAnsi="Times New Roman"/>
          <w:sz w:val="28"/>
          <w:szCs w:val="28"/>
        </w:rPr>
        <w:t xml:space="preserve"> за различные стороны поведения отвечают разные отделы мозга и нервной системы. В частности, он предположил, что произвольные движения зависят от головного мозга, рефлекторные движения - от спинного мозга, бессознательные - от прямого возбуждения мышц и дыхательные - от костного мозга.</w:t>
      </w:r>
    </w:p>
    <w:p w:rsidR="00C25EC3" w:rsidRPr="00CA427A" w:rsidRDefault="00C25EC3"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 середине XIX века начали применять экспериментальны</w:t>
      </w:r>
      <w:r w:rsidR="00A60092" w:rsidRPr="00CA427A">
        <w:rPr>
          <w:rFonts w:ascii="Times New Roman" w:hAnsi="Times New Roman"/>
          <w:sz w:val="28"/>
          <w:szCs w:val="28"/>
        </w:rPr>
        <w:t>е</w:t>
      </w:r>
      <w:r w:rsidRPr="00CA427A">
        <w:rPr>
          <w:rFonts w:ascii="Times New Roman" w:hAnsi="Times New Roman"/>
          <w:sz w:val="28"/>
          <w:szCs w:val="28"/>
        </w:rPr>
        <w:t xml:space="preserve"> подход</w:t>
      </w:r>
      <w:r w:rsidR="00A60092" w:rsidRPr="00CA427A">
        <w:rPr>
          <w:rFonts w:ascii="Times New Roman" w:hAnsi="Times New Roman"/>
          <w:sz w:val="28"/>
          <w:szCs w:val="28"/>
        </w:rPr>
        <w:t>ы</w:t>
      </w:r>
      <w:r w:rsidRPr="00CA427A">
        <w:rPr>
          <w:rFonts w:ascii="Times New Roman" w:hAnsi="Times New Roman"/>
          <w:sz w:val="28"/>
          <w:szCs w:val="28"/>
        </w:rPr>
        <w:t xml:space="preserve"> к изучению мозга: клинический метод и электрическую стимуляцию. Клинический метод был предложен в 1861 году Полем Брока (1824-1880), хирургом одной из больниц для душевнобольных под Парижем. Брока произвел вскрытие трупа мужчины, который при жизни долгие годы не мог внятно говорить. При осмотре было выявлено поражение третьей лобной извилины коры головного мозга. Брока обозначил эту часть мозга как центр речи; позже за ней закрепилось название область Брока.</w:t>
      </w:r>
    </w:p>
    <w:p w:rsidR="00C25EC3" w:rsidRPr="00CA427A" w:rsidRDefault="00C25EC3"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Метод электростимуляции для изучения мозга был впервые применен в 1870 году Густавом Фритшем и Эдуардом Хитцигом. Этот метод предполагает исследование коры головного мозга путем воздействия на ее участки слабыми электрическими разрядами.</w:t>
      </w:r>
      <w:r w:rsidR="000B2F36" w:rsidRPr="00CA427A">
        <w:rPr>
          <w:rFonts w:ascii="Times New Roman" w:hAnsi="Times New Roman"/>
          <w:sz w:val="28"/>
          <w:szCs w:val="28"/>
        </w:rPr>
        <w:t xml:space="preserve"> </w:t>
      </w:r>
      <w:r w:rsidRPr="00CA427A">
        <w:rPr>
          <w:rFonts w:ascii="Times New Roman" w:hAnsi="Times New Roman"/>
          <w:sz w:val="28"/>
          <w:szCs w:val="28"/>
        </w:rPr>
        <w:t>Физиология стала экспериментальной дисциплин</w:t>
      </w:r>
      <w:r w:rsidR="00A60092" w:rsidRPr="00CA427A">
        <w:rPr>
          <w:rFonts w:ascii="Times New Roman" w:hAnsi="Times New Roman"/>
          <w:sz w:val="28"/>
          <w:szCs w:val="28"/>
        </w:rPr>
        <w:t xml:space="preserve">ой, </w:t>
      </w:r>
      <w:r w:rsidRPr="00CA427A">
        <w:rPr>
          <w:rFonts w:ascii="Times New Roman" w:hAnsi="Times New Roman"/>
          <w:sz w:val="28"/>
          <w:szCs w:val="28"/>
        </w:rPr>
        <w:t>главным образом под влиянием немецкого физиолога Иоганнеса Мюллера (1801-1858), отстаивавшего применение экспериментальных методов в физиологии</w:t>
      </w:r>
      <w:r w:rsidR="000B2F36" w:rsidRPr="00CA427A">
        <w:rPr>
          <w:rFonts w:ascii="Times New Roman" w:hAnsi="Times New Roman"/>
          <w:sz w:val="28"/>
          <w:szCs w:val="28"/>
        </w:rPr>
        <w:t>, и сформулировавшим принцип «специфической энергии органов чувств»</w:t>
      </w:r>
      <w:r w:rsidRPr="00CA427A">
        <w:rPr>
          <w:rFonts w:ascii="Times New Roman" w:hAnsi="Times New Roman"/>
          <w:sz w:val="28"/>
          <w:szCs w:val="28"/>
        </w:rPr>
        <w:t>. Мюллер предположил, что возбуждение определенного нерва всегда вызывает характерное ощущение, потому что в каждом рецепторном отделе нервной системы заложена собственная «специфическая энергия». Эта идея вдохновила множество исследователей, стремившихся в своих работах разграничить функции нервной системы и точно определить механизм действия всех периферийных сенсорных рецепторов.</w:t>
      </w:r>
    </w:p>
    <w:p w:rsidR="00FD0F3D" w:rsidRPr="00CA427A" w:rsidRDefault="00FD0F3D"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 конце XVIII века итальянский исследователь Луиджи Гальвани (1737-1798) предположил, что нервные импульсы имеют электрическую природу.</w:t>
      </w:r>
    </w:p>
    <w:p w:rsidR="00FD0F3D" w:rsidRPr="00CA427A" w:rsidRDefault="00FD0F3D"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Исследования нервных импульсов росли числом и были такими убедительными, что к середине XIX века электрическая природа импульсов стала общепринятым фактом. Ученые полагали, что нервная система по существу является проводником электрических импульсов, а центральная нервная система функционирует подобно коммутатору, переключающему импульсы на сенсорные или двигательные нервные волокна.</w:t>
      </w:r>
    </w:p>
    <w:p w:rsidR="00D9176A" w:rsidRPr="00CA427A" w:rsidRDefault="00D9176A"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Но физиология все еще была проникнута духом философии механицизма. Группа</w:t>
      </w:r>
      <w:r w:rsidR="00CA427A" w:rsidRPr="00CA427A">
        <w:rPr>
          <w:rFonts w:ascii="Times New Roman" w:hAnsi="Times New Roman"/>
          <w:sz w:val="28"/>
          <w:szCs w:val="28"/>
        </w:rPr>
        <w:t xml:space="preserve"> </w:t>
      </w:r>
      <w:r w:rsidRPr="00CA427A">
        <w:rPr>
          <w:rFonts w:ascii="Times New Roman" w:hAnsi="Times New Roman"/>
          <w:sz w:val="28"/>
          <w:szCs w:val="28"/>
        </w:rPr>
        <w:t>ученых</w:t>
      </w:r>
      <w:r w:rsidR="00C916ED" w:rsidRPr="00CA427A">
        <w:rPr>
          <w:rFonts w:ascii="Times New Roman" w:hAnsi="Times New Roman"/>
          <w:sz w:val="28"/>
          <w:szCs w:val="28"/>
        </w:rPr>
        <w:t xml:space="preserve">, </w:t>
      </w:r>
      <w:r w:rsidRPr="00CA427A">
        <w:rPr>
          <w:rFonts w:ascii="Times New Roman" w:hAnsi="Times New Roman"/>
          <w:sz w:val="28"/>
          <w:szCs w:val="28"/>
        </w:rPr>
        <w:t>многие из которых были в свое время студентами Иоганнеса Мюллера, организовали Берлинское физическое общество. Их объединяло убеждение, что любые явления можно объяснить, руководствуясь законами физики. Они надеялись соединить физиологию с физикой, развивать физиологию в рамках механистических представлений.</w:t>
      </w:r>
    </w:p>
    <w:p w:rsidR="00DB66A9" w:rsidRPr="00CA427A" w:rsidRDefault="00DB66A9"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 xml:space="preserve">В те времена считалось, что скорость нервного импульса мгновенна или по крайней мере так велика, что не поддается измерению. </w:t>
      </w:r>
      <w:r w:rsidR="00C916ED" w:rsidRPr="00CA427A">
        <w:rPr>
          <w:rFonts w:ascii="Times New Roman" w:hAnsi="Times New Roman"/>
          <w:sz w:val="28"/>
          <w:szCs w:val="28"/>
        </w:rPr>
        <w:t>Герман фон Гельмгольц (1821-1894)</w:t>
      </w:r>
      <w:r w:rsidR="00CA427A" w:rsidRPr="00CA427A">
        <w:rPr>
          <w:rFonts w:ascii="Times New Roman" w:hAnsi="Times New Roman"/>
          <w:sz w:val="28"/>
          <w:szCs w:val="28"/>
        </w:rPr>
        <w:t xml:space="preserve"> </w:t>
      </w:r>
      <w:r w:rsidRPr="00CA427A">
        <w:rPr>
          <w:rFonts w:ascii="Times New Roman" w:hAnsi="Times New Roman"/>
          <w:sz w:val="28"/>
          <w:szCs w:val="28"/>
        </w:rPr>
        <w:t xml:space="preserve">был первым, кто эмпирически измерил скорость прохождения нервного импульса, фиксируя моменты возбуждения </w:t>
      </w:r>
      <w:r w:rsidR="009725F1" w:rsidRPr="00CA427A">
        <w:rPr>
          <w:rFonts w:ascii="Times New Roman" w:hAnsi="Times New Roman"/>
          <w:sz w:val="28"/>
          <w:szCs w:val="28"/>
        </w:rPr>
        <w:t>.</w:t>
      </w:r>
      <w:r w:rsidRPr="00CA427A">
        <w:rPr>
          <w:rFonts w:ascii="Times New Roman" w:hAnsi="Times New Roman"/>
          <w:sz w:val="28"/>
          <w:szCs w:val="28"/>
        </w:rPr>
        <w:t xml:space="preserve">Опытным путем Гельмгольц установил, что прохождение нервных импульсов происходит с определенной скоростью. Это подтвердило, что процессы мозговой и мышечной деятельности протекают не одновременно, как считалось ранее, а следуют друг за другом через некоторое время. </w:t>
      </w:r>
      <w:r w:rsidR="00741FDE" w:rsidRPr="00CA427A">
        <w:rPr>
          <w:rFonts w:ascii="Times New Roman" w:hAnsi="Times New Roman"/>
          <w:sz w:val="28"/>
          <w:szCs w:val="28"/>
        </w:rPr>
        <w:t>Результаты</w:t>
      </w:r>
      <w:r w:rsidR="00CA427A" w:rsidRPr="00CA427A">
        <w:rPr>
          <w:rFonts w:ascii="Times New Roman" w:hAnsi="Times New Roman"/>
          <w:sz w:val="28"/>
          <w:szCs w:val="28"/>
        </w:rPr>
        <w:t xml:space="preserve"> </w:t>
      </w:r>
      <w:r w:rsidRPr="00CA427A">
        <w:rPr>
          <w:rFonts w:ascii="Times New Roman" w:hAnsi="Times New Roman"/>
          <w:sz w:val="28"/>
          <w:szCs w:val="28"/>
        </w:rPr>
        <w:t>экспериментов</w:t>
      </w:r>
      <w:r w:rsidR="00741FDE" w:rsidRPr="00CA427A">
        <w:rPr>
          <w:rFonts w:ascii="Times New Roman" w:hAnsi="Times New Roman"/>
          <w:sz w:val="28"/>
          <w:szCs w:val="28"/>
        </w:rPr>
        <w:t xml:space="preserve"> Гельмгольца</w:t>
      </w:r>
      <w:r w:rsidRPr="00CA427A">
        <w:rPr>
          <w:rFonts w:ascii="Times New Roman" w:hAnsi="Times New Roman"/>
          <w:sz w:val="28"/>
          <w:szCs w:val="28"/>
        </w:rPr>
        <w:t xml:space="preserve"> положили начало перспективному направлению в области изуч</w:t>
      </w:r>
      <w:r w:rsidR="00741FDE" w:rsidRPr="00CA427A">
        <w:rPr>
          <w:rFonts w:ascii="Times New Roman" w:hAnsi="Times New Roman"/>
          <w:sz w:val="28"/>
          <w:szCs w:val="28"/>
        </w:rPr>
        <w:t xml:space="preserve">ения протекания нейропроцессов, </w:t>
      </w:r>
      <w:r w:rsidRPr="00CA427A">
        <w:rPr>
          <w:rFonts w:ascii="Times New Roman" w:hAnsi="Times New Roman"/>
          <w:sz w:val="28"/>
          <w:szCs w:val="28"/>
        </w:rPr>
        <w:t>заложил</w:t>
      </w:r>
      <w:r w:rsidR="00741FDE" w:rsidRPr="00CA427A">
        <w:rPr>
          <w:rFonts w:ascii="Times New Roman" w:hAnsi="Times New Roman"/>
          <w:sz w:val="28"/>
          <w:szCs w:val="28"/>
        </w:rPr>
        <w:t>и</w:t>
      </w:r>
      <w:r w:rsidRPr="00CA427A">
        <w:rPr>
          <w:rFonts w:ascii="Times New Roman" w:hAnsi="Times New Roman"/>
          <w:sz w:val="28"/>
          <w:szCs w:val="28"/>
        </w:rPr>
        <w:t xml:space="preserve"> основу для будущих экспериментов по определению количественных характеристик психофизиологических процессов.</w:t>
      </w:r>
      <w:r w:rsidR="00C916ED" w:rsidRPr="00CA427A">
        <w:rPr>
          <w:rFonts w:ascii="Times New Roman" w:hAnsi="Times New Roman"/>
          <w:sz w:val="28"/>
          <w:szCs w:val="28"/>
        </w:rPr>
        <w:t xml:space="preserve"> </w:t>
      </w:r>
      <w:r w:rsidR="00741FDE" w:rsidRPr="00CA427A">
        <w:rPr>
          <w:rFonts w:ascii="Times New Roman" w:hAnsi="Times New Roman"/>
          <w:sz w:val="28"/>
          <w:szCs w:val="28"/>
        </w:rPr>
        <w:t>Работы</w:t>
      </w:r>
      <w:r w:rsidR="00CA427A" w:rsidRPr="00CA427A">
        <w:rPr>
          <w:rFonts w:ascii="Times New Roman" w:hAnsi="Times New Roman"/>
          <w:sz w:val="28"/>
          <w:szCs w:val="28"/>
        </w:rPr>
        <w:t xml:space="preserve"> </w:t>
      </w:r>
      <w:r w:rsidRPr="00CA427A">
        <w:rPr>
          <w:rFonts w:ascii="Times New Roman" w:hAnsi="Times New Roman"/>
          <w:sz w:val="28"/>
          <w:szCs w:val="28"/>
        </w:rPr>
        <w:t>по изучению механизма зрения также оказали заметное влияние на психологию. Он исследовал внешние мускулы глаза и механизмы, с помощью которых внутренние мускулы глаза перемещают хрусталик при фокусировании зрения. Он пересмотрел и расширил теорию цветовидения. Научный труд, посвященный этой теории, был опубликован в 1802 году Томасом Юнгом</w:t>
      </w:r>
      <w:r w:rsidR="00C916ED" w:rsidRPr="00CA427A">
        <w:rPr>
          <w:rFonts w:ascii="Times New Roman" w:hAnsi="Times New Roman"/>
          <w:sz w:val="28"/>
          <w:szCs w:val="28"/>
        </w:rPr>
        <w:t>, и</w:t>
      </w:r>
      <w:r w:rsidR="00CA427A" w:rsidRPr="00CA427A">
        <w:rPr>
          <w:rFonts w:ascii="Times New Roman" w:hAnsi="Times New Roman"/>
          <w:sz w:val="28"/>
          <w:szCs w:val="28"/>
        </w:rPr>
        <w:t xml:space="preserve"> </w:t>
      </w:r>
      <w:r w:rsidRPr="00CA427A">
        <w:rPr>
          <w:rFonts w:ascii="Times New Roman" w:hAnsi="Times New Roman"/>
          <w:sz w:val="28"/>
          <w:szCs w:val="28"/>
        </w:rPr>
        <w:t>в наши дни теория цветовидения носит имя Юнга-Гельмгольца.</w:t>
      </w:r>
    </w:p>
    <w:p w:rsidR="00DB66A9" w:rsidRPr="00CA427A" w:rsidRDefault="00DB66A9"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Не менее важными были исследования Гельмгольца, посвященные механизму слуха, а именно восприятию тонов, природе согласованности звучания, а также вопросам резонанса. Труды Гельмгольца, касающиеся механизма зрения и слуха, включены в современные учебники по психологии, что свидетельствует о выдающемся значении его исследований.</w:t>
      </w:r>
    </w:p>
    <w:p w:rsidR="00DB66A9" w:rsidRPr="00CA427A" w:rsidRDefault="00DB66A9"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В ходе исследований по физиологической оптике он изобрел офтальмоскоп - устройство для исследования сетчатки глаза. Его фундаментальный трехтомный труд по физиологической оптике «Физиологическая оптика» (1856-1866) был столь значительным, что его переводили на английский язык и 60 лет спустя после выхода. В 1863 году было опубликовано исследование Гельмгольца по проблемам акустики «О восприятии тона», в котором просуммированы результаты его собственных изысканий и представлен обзор доступной в то время литературы. Он писал статьи по таким разнообразным темам, как остаточное изображение, неспособность различать цвета, перемещение хрусталика глаза, размер в арабско-персидской музыке, образование ледников, геометрические аксиомы, лечение сенной лихорадки. Позднее Гельмгольц косвенно способствовал изобретению беспроволочного телеграфа и радио.</w:t>
      </w:r>
    </w:p>
    <w:p w:rsidR="0046372F" w:rsidRPr="00CA427A" w:rsidRDefault="00E54A6D"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 xml:space="preserve">К середине XIX века немецкий физиолог Вебер </w:t>
      </w:r>
      <w:r w:rsidR="003068B6" w:rsidRPr="00CA427A">
        <w:rPr>
          <w:rFonts w:ascii="Times New Roman" w:hAnsi="Times New Roman"/>
          <w:sz w:val="28"/>
          <w:szCs w:val="28"/>
        </w:rPr>
        <w:t xml:space="preserve">разработал математические методы измерения в </w:t>
      </w:r>
      <w:r w:rsidRPr="00CA427A">
        <w:rPr>
          <w:rFonts w:ascii="Times New Roman" w:hAnsi="Times New Roman"/>
          <w:sz w:val="28"/>
          <w:szCs w:val="28"/>
        </w:rPr>
        <w:t>исследования психического.</w:t>
      </w:r>
      <w:r w:rsidR="00994BEE" w:rsidRPr="00CA427A">
        <w:rPr>
          <w:rFonts w:ascii="Times New Roman" w:hAnsi="Times New Roman"/>
          <w:sz w:val="28"/>
          <w:szCs w:val="28"/>
        </w:rPr>
        <w:t xml:space="preserve"> </w:t>
      </w:r>
      <w:r w:rsidR="00A4259B" w:rsidRPr="00CA427A">
        <w:rPr>
          <w:rFonts w:ascii="Times New Roman" w:hAnsi="Times New Roman"/>
          <w:sz w:val="28"/>
          <w:szCs w:val="28"/>
        </w:rPr>
        <w:t>Эрнст Вебер</w:t>
      </w:r>
      <w:r w:rsidR="003E5399" w:rsidRPr="00CA427A">
        <w:rPr>
          <w:rFonts w:ascii="Times New Roman" w:hAnsi="Times New Roman"/>
          <w:sz w:val="28"/>
          <w:szCs w:val="28"/>
        </w:rPr>
        <w:t xml:space="preserve"> (1795-1878)</w:t>
      </w:r>
      <w:r w:rsidR="00A4259B" w:rsidRPr="00CA427A">
        <w:rPr>
          <w:rFonts w:ascii="Times New Roman" w:hAnsi="Times New Roman"/>
          <w:sz w:val="28"/>
          <w:szCs w:val="28"/>
        </w:rPr>
        <w:t xml:space="preserve"> в 1815 году получил докторскую степень в Лейпцигском университете, в котором с 1817 по 1871 год изучал анатомию и физиологию. Главным предметом его научных интересов стала физиология чувств. Именно в этой области научных исследований он сделал самые выдающиеся открытия.</w:t>
      </w:r>
      <w:r w:rsidR="007D4874" w:rsidRPr="00CA427A">
        <w:rPr>
          <w:rFonts w:ascii="Times New Roman" w:hAnsi="Times New Roman"/>
          <w:sz w:val="28"/>
          <w:szCs w:val="28"/>
        </w:rPr>
        <w:t xml:space="preserve"> До него изучение органов чувств ограничивалось исключительно зрением и слухом. Вебер раздвинул границы науки, и начал изучать чувствительность мышечных и кожных покровов. Особенно важным явился его перенос в психологию экспериментальных методов физиологии.</w:t>
      </w:r>
      <w:r w:rsidR="00DC225A" w:rsidRPr="00CA427A">
        <w:rPr>
          <w:rFonts w:ascii="Times New Roman" w:hAnsi="Times New Roman"/>
          <w:sz w:val="28"/>
          <w:szCs w:val="28"/>
        </w:rPr>
        <w:t xml:space="preserve"> Один из вкладов Вебера в психологию заключался в экспериментальном определении точности тактильных ощущений, а именно расстояния между двумя точками кожного покрова, при котором человек ощущает два отдельных касания. Двухточечный</w:t>
      </w:r>
      <w:r w:rsidR="00CA427A" w:rsidRPr="00CA427A">
        <w:rPr>
          <w:rFonts w:ascii="Times New Roman" w:hAnsi="Times New Roman"/>
          <w:sz w:val="28"/>
          <w:szCs w:val="28"/>
        </w:rPr>
        <w:t xml:space="preserve"> </w:t>
      </w:r>
      <w:r w:rsidR="00DC225A" w:rsidRPr="00CA427A">
        <w:rPr>
          <w:rFonts w:ascii="Times New Roman" w:hAnsi="Times New Roman"/>
          <w:sz w:val="28"/>
          <w:szCs w:val="28"/>
        </w:rPr>
        <w:t>порог</w:t>
      </w:r>
      <w:r w:rsidR="00CA427A" w:rsidRPr="00CA427A">
        <w:rPr>
          <w:rFonts w:ascii="Times New Roman" w:hAnsi="Times New Roman"/>
          <w:sz w:val="28"/>
          <w:szCs w:val="28"/>
        </w:rPr>
        <w:t xml:space="preserve"> </w:t>
      </w:r>
      <w:r w:rsidR="00DC225A" w:rsidRPr="00CA427A">
        <w:rPr>
          <w:rFonts w:ascii="Times New Roman" w:hAnsi="Times New Roman"/>
          <w:sz w:val="28"/>
          <w:szCs w:val="28"/>
        </w:rPr>
        <w:t>- некий момент, в котором можно распознать два независимых источника. Опыты Вебера стали первым экспериментальным подтверждением теории порога, согласно которой существует момент начала возникновения физиологической и психологической реакции.</w:t>
      </w:r>
      <w:r w:rsidR="003068B6" w:rsidRPr="00CA427A">
        <w:rPr>
          <w:rFonts w:ascii="Times New Roman" w:hAnsi="Times New Roman"/>
          <w:sz w:val="28"/>
          <w:szCs w:val="28"/>
        </w:rPr>
        <w:t xml:space="preserve"> Вебер предположил, что для определения едва заметного различия между двумя раздражителями можно ввести некий постоянный коэффициент - свой для каждого из чувств. Исследования Вебера доказали отсутствие прямого соответствия между физическим раздражителем и нашим восприятием этого раздражителя.</w:t>
      </w:r>
      <w:r w:rsidR="00CA427A" w:rsidRPr="00CA427A">
        <w:rPr>
          <w:rFonts w:ascii="Times New Roman" w:hAnsi="Times New Roman"/>
          <w:sz w:val="28"/>
          <w:szCs w:val="28"/>
        </w:rPr>
        <w:t xml:space="preserve"> </w:t>
      </w:r>
      <w:r w:rsidR="000C2818" w:rsidRPr="00CA427A">
        <w:rPr>
          <w:rFonts w:ascii="Times New Roman" w:hAnsi="Times New Roman"/>
          <w:sz w:val="28"/>
          <w:szCs w:val="28"/>
        </w:rPr>
        <w:t xml:space="preserve">Но исследования Вебера остались бы неприметными, пока их не выделил и не превратил исходный пункт психофизики </w:t>
      </w:r>
      <w:r w:rsidR="001C0494" w:rsidRPr="00CA427A">
        <w:rPr>
          <w:rFonts w:ascii="Times New Roman" w:hAnsi="Times New Roman"/>
          <w:sz w:val="28"/>
          <w:szCs w:val="28"/>
        </w:rPr>
        <w:t xml:space="preserve">Густав Теодор </w:t>
      </w:r>
      <w:r w:rsidR="000C2818" w:rsidRPr="00CA427A">
        <w:rPr>
          <w:rFonts w:ascii="Times New Roman" w:hAnsi="Times New Roman"/>
          <w:sz w:val="28"/>
          <w:szCs w:val="28"/>
        </w:rPr>
        <w:t>Фехнер</w:t>
      </w:r>
      <w:r w:rsidR="001C0494" w:rsidRPr="00CA427A">
        <w:rPr>
          <w:rFonts w:ascii="Times New Roman" w:hAnsi="Times New Roman"/>
          <w:sz w:val="28"/>
          <w:szCs w:val="28"/>
        </w:rPr>
        <w:t xml:space="preserve"> (1801-1887)</w:t>
      </w:r>
      <w:r w:rsidR="000C2818" w:rsidRPr="00CA427A">
        <w:rPr>
          <w:rFonts w:ascii="Times New Roman" w:hAnsi="Times New Roman"/>
          <w:sz w:val="28"/>
          <w:szCs w:val="28"/>
        </w:rPr>
        <w:t>.</w:t>
      </w:r>
      <w:r w:rsidR="004732B9" w:rsidRPr="00CA427A">
        <w:rPr>
          <w:rFonts w:ascii="Times New Roman" w:hAnsi="Times New Roman"/>
          <w:sz w:val="28"/>
          <w:szCs w:val="28"/>
        </w:rPr>
        <w:t xml:space="preserve"> Фехнер </w:t>
      </w:r>
      <w:r w:rsidR="00273886" w:rsidRPr="00CA427A">
        <w:rPr>
          <w:rFonts w:ascii="Times New Roman" w:hAnsi="Times New Roman"/>
          <w:sz w:val="28"/>
          <w:szCs w:val="28"/>
        </w:rPr>
        <w:t xml:space="preserve">разработал систему методов косвенного измерения ощущений, в частности разработал три классических метода измерения порогов. Вывел основной </w:t>
      </w:r>
      <w:r w:rsidR="00273886" w:rsidRPr="0022315E">
        <w:rPr>
          <w:rFonts w:ascii="Times New Roman" w:hAnsi="Times New Roman"/>
          <w:sz w:val="28"/>
          <w:szCs w:val="28"/>
        </w:rPr>
        <w:t>психофизический закон</w:t>
      </w:r>
      <w:r w:rsidR="00273886" w:rsidRPr="00CA427A">
        <w:rPr>
          <w:rFonts w:ascii="Times New Roman" w:hAnsi="Times New Roman"/>
          <w:sz w:val="28"/>
          <w:szCs w:val="28"/>
        </w:rPr>
        <w:t>, согласно которому интенсивность ощущения пропорциональна логарифму величины раздражителя.</w:t>
      </w:r>
      <w:r w:rsidR="00406A72" w:rsidRPr="00CA427A">
        <w:rPr>
          <w:rFonts w:ascii="Times New Roman" w:hAnsi="Times New Roman"/>
          <w:sz w:val="28"/>
          <w:szCs w:val="28"/>
        </w:rPr>
        <w:t xml:space="preserve"> </w:t>
      </w:r>
      <w:r w:rsidR="0046372F" w:rsidRPr="00CA427A">
        <w:rPr>
          <w:rFonts w:ascii="Times New Roman" w:hAnsi="Times New Roman"/>
          <w:sz w:val="28"/>
          <w:szCs w:val="28"/>
        </w:rPr>
        <w:t>Фехнер проводил психофизические исследован</w:t>
      </w:r>
      <w:r w:rsidR="00273886" w:rsidRPr="00CA427A">
        <w:rPr>
          <w:rFonts w:ascii="Times New Roman" w:hAnsi="Times New Roman"/>
          <w:sz w:val="28"/>
          <w:szCs w:val="28"/>
        </w:rPr>
        <w:t>ия на протяжении семи лет</w:t>
      </w:r>
      <w:r w:rsidR="0046372F" w:rsidRPr="00CA427A">
        <w:rPr>
          <w:rFonts w:ascii="Times New Roman" w:hAnsi="Times New Roman"/>
          <w:sz w:val="28"/>
          <w:szCs w:val="28"/>
        </w:rPr>
        <w:t>. В 1860 году полное собрание его сочинений было издано в книге «Элементы психофизики», изложение точной науки о «взаимосвязи между... материальным и психическим, физическим и психологическим мирами». Эта книга - выдающийся вклад в развитие психологии как науки.</w:t>
      </w:r>
    </w:p>
    <w:p w:rsidR="00B87C27" w:rsidRPr="00CA427A" w:rsidRDefault="0046372F"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 xml:space="preserve">В начале XIX столетия немецкий философ Иммануил Кант утверждал, что психология никогда не станет истинной наукой в силу невозможности проведения экспериментов по получению количественных оценок психических процессов. Благодаря исследованиям Фехнера утверждение Канта </w:t>
      </w:r>
      <w:r w:rsidR="00D9176A" w:rsidRPr="00CA427A">
        <w:rPr>
          <w:rFonts w:ascii="Times New Roman" w:hAnsi="Times New Roman"/>
          <w:sz w:val="28"/>
          <w:szCs w:val="28"/>
        </w:rPr>
        <w:t>было опровергнуто</w:t>
      </w:r>
      <w:r w:rsidRPr="00CA427A">
        <w:rPr>
          <w:rFonts w:ascii="Times New Roman" w:hAnsi="Times New Roman"/>
          <w:sz w:val="28"/>
          <w:szCs w:val="28"/>
        </w:rPr>
        <w:t>.</w:t>
      </w:r>
      <w:r w:rsidR="00B87C27" w:rsidRPr="00CA427A">
        <w:rPr>
          <w:rFonts w:ascii="Times New Roman" w:hAnsi="Times New Roman"/>
          <w:sz w:val="28"/>
          <w:szCs w:val="28"/>
        </w:rPr>
        <w:t xml:space="preserve"> Несомненной заслугой</w:t>
      </w:r>
      <w:r w:rsidR="00CA427A" w:rsidRPr="00CA427A">
        <w:rPr>
          <w:rFonts w:ascii="Times New Roman" w:hAnsi="Times New Roman"/>
          <w:sz w:val="28"/>
          <w:szCs w:val="28"/>
        </w:rPr>
        <w:t xml:space="preserve"> </w:t>
      </w:r>
      <w:r w:rsidR="00B87C27" w:rsidRPr="00CA427A">
        <w:rPr>
          <w:rFonts w:ascii="Times New Roman" w:hAnsi="Times New Roman"/>
          <w:sz w:val="28"/>
          <w:szCs w:val="28"/>
        </w:rPr>
        <w:t>является</w:t>
      </w:r>
      <w:r w:rsidR="00952A2C" w:rsidRPr="00CA427A">
        <w:rPr>
          <w:rFonts w:ascii="Times New Roman" w:hAnsi="Times New Roman"/>
          <w:sz w:val="28"/>
          <w:szCs w:val="28"/>
        </w:rPr>
        <w:t xml:space="preserve"> </w:t>
      </w:r>
      <w:r w:rsidR="00B87C27" w:rsidRPr="00CA427A">
        <w:rPr>
          <w:rFonts w:ascii="Times New Roman" w:hAnsi="Times New Roman"/>
          <w:sz w:val="28"/>
          <w:szCs w:val="28"/>
        </w:rPr>
        <w:t>то, что Фехнер дал психологии то, без чего не может быть науки-это точные и удобные методы измерения.</w:t>
      </w:r>
    </w:p>
    <w:p w:rsidR="005727C5" w:rsidRPr="00CA427A" w:rsidRDefault="005727C5" w:rsidP="002B3B79">
      <w:pPr>
        <w:tabs>
          <w:tab w:val="left" w:pos="284"/>
        </w:tabs>
        <w:spacing w:line="360" w:lineRule="auto"/>
        <w:ind w:firstLine="709"/>
        <w:jc w:val="both"/>
        <w:rPr>
          <w:rFonts w:ascii="Times New Roman" w:hAnsi="Times New Roman"/>
          <w:b/>
          <w:sz w:val="28"/>
          <w:szCs w:val="28"/>
        </w:rPr>
      </w:pPr>
    </w:p>
    <w:p w:rsidR="006824A4" w:rsidRPr="00CA427A" w:rsidRDefault="006824A4" w:rsidP="002B3B79">
      <w:pPr>
        <w:tabs>
          <w:tab w:val="left" w:pos="284"/>
        </w:tabs>
        <w:spacing w:line="360" w:lineRule="auto"/>
        <w:ind w:firstLine="709"/>
        <w:jc w:val="center"/>
        <w:rPr>
          <w:rFonts w:ascii="Times New Roman" w:hAnsi="Times New Roman"/>
          <w:sz w:val="28"/>
          <w:szCs w:val="28"/>
        </w:rPr>
      </w:pPr>
      <w:r w:rsidRPr="00CA427A">
        <w:rPr>
          <w:rFonts w:ascii="Times New Roman" w:hAnsi="Times New Roman"/>
          <w:b/>
          <w:sz w:val="28"/>
          <w:szCs w:val="28"/>
        </w:rPr>
        <w:t>2. Вундтовская школа психологии</w:t>
      </w:r>
    </w:p>
    <w:p w:rsidR="002B3B79" w:rsidRPr="00CA427A" w:rsidRDefault="002B3B79" w:rsidP="002B3B79">
      <w:pPr>
        <w:widowControl/>
        <w:overflowPunct/>
        <w:spacing w:line="360" w:lineRule="auto"/>
        <w:ind w:firstLine="709"/>
        <w:jc w:val="both"/>
        <w:textAlignment w:val="auto"/>
        <w:rPr>
          <w:rFonts w:ascii="Times New Roman" w:hAnsi="Times New Roman"/>
          <w:sz w:val="28"/>
          <w:szCs w:val="28"/>
        </w:rPr>
      </w:pPr>
    </w:p>
    <w:p w:rsidR="000B72D9" w:rsidRPr="00CA427A" w:rsidRDefault="006824A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Первым вариантом психологии как самостоятельной науки явилась физиологическая психология Вильгельма Вундта (1832-1920). Его первой книгой было «Учение о мышечных движениях» (1858), второй- «Материалы к теории чувственного восприятия»</w:t>
      </w:r>
      <w:r w:rsidR="00CA427A" w:rsidRPr="00CA427A">
        <w:rPr>
          <w:rFonts w:ascii="Times New Roman" w:hAnsi="Times New Roman"/>
          <w:sz w:val="28"/>
          <w:szCs w:val="28"/>
        </w:rPr>
        <w:t xml:space="preserve"> </w:t>
      </w:r>
      <w:r w:rsidRPr="00CA427A">
        <w:rPr>
          <w:rFonts w:ascii="Times New Roman" w:hAnsi="Times New Roman"/>
          <w:sz w:val="28"/>
          <w:szCs w:val="28"/>
        </w:rPr>
        <w:t>(1858-1862). В это время он работал в Гейдельбергском университете преподавателем физиологии, и ассистентом профессора Гельмгольца, который ввел понятие о «бессознательных умозаключениях». В 1962 году Вундт читает в этом же университете курс лекций на тему «Психология с точки зрения естествознания» и уже в следующем, 1863 году выходят его «Лекции о душе человека и животных». В этих лекциях содержалась программа построения двух психологий- экспериментальной и социальной (культурно-исторической). В 1873-1874 выходят его «Основы физиологической психологии», с 1875 года Вундт является</w:t>
      </w:r>
      <w:r w:rsidR="00CA427A" w:rsidRPr="00CA427A">
        <w:rPr>
          <w:rFonts w:ascii="Times New Roman" w:hAnsi="Times New Roman"/>
          <w:sz w:val="28"/>
          <w:szCs w:val="28"/>
        </w:rPr>
        <w:t xml:space="preserve"> </w:t>
      </w:r>
      <w:r w:rsidRPr="00CA427A">
        <w:rPr>
          <w:rFonts w:ascii="Times New Roman" w:hAnsi="Times New Roman"/>
          <w:sz w:val="28"/>
          <w:szCs w:val="28"/>
        </w:rPr>
        <w:t>профессором философии в Лейпциге, а в 1879 году Вундт создает первую в мире</w:t>
      </w:r>
      <w:r w:rsidR="00CA427A" w:rsidRPr="00CA427A">
        <w:rPr>
          <w:rFonts w:ascii="Times New Roman" w:hAnsi="Times New Roman"/>
          <w:sz w:val="28"/>
          <w:szCs w:val="28"/>
        </w:rPr>
        <w:t xml:space="preserve"> </w:t>
      </w:r>
      <w:r w:rsidRPr="00CA427A">
        <w:rPr>
          <w:rFonts w:ascii="Times New Roman" w:hAnsi="Times New Roman"/>
          <w:sz w:val="28"/>
          <w:szCs w:val="28"/>
        </w:rPr>
        <w:t>психологическую лабораторию в Лейпцигском университете</w:t>
      </w:r>
      <w:r w:rsidR="00750B59" w:rsidRPr="00CA427A">
        <w:rPr>
          <w:rFonts w:ascii="Times New Roman" w:hAnsi="Times New Roman"/>
          <w:sz w:val="28"/>
          <w:szCs w:val="28"/>
        </w:rPr>
        <w:t>,</w:t>
      </w:r>
      <w:r w:rsidRPr="00CA427A">
        <w:rPr>
          <w:rFonts w:ascii="Times New Roman" w:hAnsi="Times New Roman"/>
          <w:sz w:val="28"/>
          <w:szCs w:val="28"/>
        </w:rPr>
        <w:t xml:space="preserve"> по ее образцу возникают аналогичные учреждения в России, Англии, США, Франции и других странах, на базе которой через два года создается Институт экспериментальной психологии, превратившийся в международный центр по подготовке психологов. Именно он утвердил эксперимент в качестве главного рычага превращения психологического знания в научное. Труды лаборатории публикуются в созданном Вундтом первом психологическом журнале, называвшемся «Философские исследования», который издавался с 1881 года. Вундт рассматривал психологию как науку о непосредственном опыте, открываемом посредством тщательной и строго контролируемой интроспекции, единст</w:t>
      </w:r>
      <w:r w:rsidR="003E6329" w:rsidRPr="00CA427A">
        <w:rPr>
          <w:rFonts w:ascii="Times New Roman" w:hAnsi="Times New Roman"/>
          <w:sz w:val="28"/>
          <w:szCs w:val="28"/>
        </w:rPr>
        <w:t>венного метода изучения психики</w:t>
      </w:r>
      <w:r w:rsidRPr="00CA427A">
        <w:rPr>
          <w:rFonts w:ascii="Times New Roman" w:hAnsi="Times New Roman"/>
          <w:sz w:val="28"/>
          <w:szCs w:val="28"/>
        </w:rPr>
        <w:t>,</w:t>
      </w:r>
      <w:r w:rsidR="003E6329" w:rsidRPr="00CA427A">
        <w:rPr>
          <w:rFonts w:ascii="Times New Roman" w:hAnsi="Times New Roman"/>
          <w:sz w:val="28"/>
          <w:szCs w:val="28"/>
        </w:rPr>
        <w:t xml:space="preserve"> </w:t>
      </w:r>
      <w:r w:rsidRPr="00CA427A">
        <w:rPr>
          <w:rFonts w:ascii="Times New Roman" w:hAnsi="Times New Roman"/>
          <w:sz w:val="28"/>
          <w:szCs w:val="28"/>
        </w:rPr>
        <w:t>наблюдение субъекта за содержанием и актами собственного сознания, и соединил интроспекцию с экспериментальным методом. При этом предполагалось, что ненадежность обычного, ненаучного самонаблюдения может быть преодолена путем специальной тренировки испытуемых, у которых вырабатывается навык самоотчета о том, что они непосредственно осознают в момент предъявления раздражителя. Сведения, о которых испытуемые сообщали, оценивались как научные факты лишь в том случае, если при постоянных внешних раздражителях возникали одни и те же субъективные феномены. На этом основании за структурные элементы психики были приняты ощущения, их копии это образы памяти и простейшие чувства, Эти «атомы» чувственной ткани сознания и изучались с точки зрения их качества и интенсивности. Целью Вундта было вычленение «сенсорной мозаики» сознания которая и есть та материя, из которой построено сознание, а также выявление связей между элементами и установление «законов» душевной жизни. Вместе с тем высшие психические процессы, согласно Вундту, должны были изучаться иными методами, в частности, путем исследования мифов, обрядов, нравах, религиозных представлений, анализа языка</w:t>
      </w:r>
      <w:r w:rsidRPr="00CA427A">
        <w:rPr>
          <w:rFonts w:ascii="Times New Roman" w:hAnsi="Times New Roman"/>
          <w:i/>
          <w:sz w:val="28"/>
          <w:szCs w:val="28"/>
        </w:rPr>
        <w:t xml:space="preserve"> </w:t>
      </w:r>
      <w:r w:rsidRPr="00CA427A">
        <w:rPr>
          <w:rFonts w:ascii="Times New Roman" w:hAnsi="Times New Roman"/>
          <w:sz w:val="28"/>
          <w:szCs w:val="28"/>
        </w:rPr>
        <w:t>и других продуктов человеческого, народного духа.</w:t>
      </w:r>
      <w:r w:rsidRPr="00CA427A">
        <w:rPr>
          <w:rFonts w:ascii="Times New Roman" w:hAnsi="Times New Roman"/>
          <w:i/>
          <w:sz w:val="28"/>
          <w:szCs w:val="28"/>
        </w:rPr>
        <w:t xml:space="preserve"> </w:t>
      </w:r>
      <w:r w:rsidRPr="00CA427A">
        <w:rPr>
          <w:rFonts w:ascii="Times New Roman" w:hAnsi="Times New Roman"/>
          <w:sz w:val="28"/>
          <w:szCs w:val="28"/>
        </w:rPr>
        <w:t xml:space="preserve">Этому посвящен фундаментальный 10-томный труд Вундта «Психология народов», </w:t>
      </w:r>
      <w:r w:rsidR="007D3ADB" w:rsidRPr="00CA427A">
        <w:rPr>
          <w:rFonts w:ascii="Times New Roman" w:hAnsi="Times New Roman"/>
          <w:sz w:val="28"/>
          <w:szCs w:val="28"/>
        </w:rPr>
        <w:t>издававшийся в 1900 -1920 годах</w:t>
      </w:r>
      <w:r w:rsidRPr="00CA427A">
        <w:rPr>
          <w:rFonts w:ascii="Times New Roman" w:hAnsi="Times New Roman"/>
          <w:sz w:val="28"/>
          <w:szCs w:val="28"/>
        </w:rPr>
        <w:t>.</w:t>
      </w:r>
      <w:r w:rsidR="007D3ADB" w:rsidRPr="00CA427A">
        <w:rPr>
          <w:rFonts w:ascii="Times New Roman" w:hAnsi="Times New Roman"/>
          <w:sz w:val="28"/>
          <w:szCs w:val="28"/>
        </w:rPr>
        <w:t xml:space="preserve"> Огромное значение этого труда для психологии обусловлено не только актуальностью самого предмета исследования</w:t>
      </w:r>
      <w:r w:rsidR="003E6329" w:rsidRPr="00CA427A">
        <w:rPr>
          <w:rFonts w:ascii="Times New Roman" w:hAnsi="Times New Roman"/>
          <w:sz w:val="28"/>
          <w:szCs w:val="28"/>
        </w:rPr>
        <w:t>,</w:t>
      </w:r>
      <w:r w:rsidR="007D3ADB" w:rsidRPr="00CA427A">
        <w:rPr>
          <w:rFonts w:ascii="Times New Roman" w:hAnsi="Times New Roman"/>
          <w:sz w:val="28"/>
          <w:szCs w:val="28"/>
        </w:rPr>
        <w:t xml:space="preserve"> появление этой работы знаменует собой разделение новой психологической науки на две ветви -</w:t>
      </w:r>
      <w:r w:rsidR="000B72D9" w:rsidRPr="00CA427A">
        <w:rPr>
          <w:rFonts w:ascii="Times New Roman" w:hAnsi="Times New Roman"/>
          <w:sz w:val="28"/>
          <w:szCs w:val="28"/>
        </w:rPr>
        <w:t xml:space="preserve"> экспериментальную и социальную. Вундт продолжал работать без перерыва до самой своей смерти в 1920 году, умер вскоре после завершения книги своих воспоминаний. Подсчитано, что в период с 1853 по 1920 годы Вундт написал более 54 тысяч страниц - то есть он писал по 2,2 страницы ежедневно. Сбылась</w:t>
      </w:r>
      <w:r w:rsidR="00CA427A" w:rsidRPr="00CA427A">
        <w:rPr>
          <w:rFonts w:ascii="Times New Roman" w:hAnsi="Times New Roman"/>
          <w:sz w:val="28"/>
          <w:szCs w:val="28"/>
        </w:rPr>
        <w:t xml:space="preserve"> </w:t>
      </w:r>
      <w:r w:rsidR="000B72D9" w:rsidRPr="00CA427A">
        <w:rPr>
          <w:rFonts w:ascii="Times New Roman" w:hAnsi="Times New Roman"/>
          <w:sz w:val="28"/>
          <w:szCs w:val="28"/>
        </w:rPr>
        <w:t>его детская мечта стать знаменитым писателем.</w:t>
      </w:r>
    </w:p>
    <w:p w:rsidR="006824A4" w:rsidRPr="00CA427A" w:rsidRDefault="006824A4"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 xml:space="preserve">В вундтовской школе формировалось первое поколение профессиональных психологов, у него учились Э. Титченер, О. Кюльпе, Ф. Крюгер, Э. Мейман, Г. Мюнстерберг, В. М. Бехтерев, Н. Н. Ланге, Э.Крепелин, Д. Кетелл,Ст. Холл и другие, более 160 крупных ученых. С. Холл организовал в 1892 году Американскую психологическую ассоциацию, являющуюся самой влиятельной организацией психологов в мире, </w:t>
      </w:r>
      <w:r w:rsidR="00B87C27" w:rsidRPr="00CA427A">
        <w:rPr>
          <w:rFonts w:ascii="Times New Roman" w:hAnsi="Times New Roman"/>
          <w:sz w:val="28"/>
          <w:szCs w:val="28"/>
        </w:rPr>
        <w:t xml:space="preserve">также он является </w:t>
      </w:r>
      <w:r w:rsidRPr="00CA427A">
        <w:rPr>
          <w:rFonts w:ascii="Times New Roman" w:hAnsi="Times New Roman"/>
          <w:sz w:val="28"/>
          <w:szCs w:val="28"/>
        </w:rPr>
        <w:t>од</w:t>
      </w:r>
      <w:r w:rsidR="00B87C27" w:rsidRPr="00CA427A">
        <w:rPr>
          <w:rFonts w:ascii="Times New Roman" w:hAnsi="Times New Roman"/>
          <w:sz w:val="28"/>
          <w:szCs w:val="28"/>
        </w:rPr>
        <w:t>ним</w:t>
      </w:r>
      <w:r w:rsidRPr="00CA427A">
        <w:rPr>
          <w:rFonts w:ascii="Times New Roman" w:hAnsi="Times New Roman"/>
          <w:sz w:val="28"/>
          <w:szCs w:val="28"/>
        </w:rPr>
        <w:t xml:space="preserve"> из основателей педологии. Крепелин Эмиль (1856–1926) — немецкий психиатр, профессор психиатрии, предложил классификацию душевных заболеваний, в которой, наряду с прочим выделил деменцию и манию. Крепелин внедрил в психиатрическую клинику психологический эксперимент, ему принадлежит попытка составления схем исследования личности, начал исследования по психофармакологии. Бехтерев Владимир Михайлович (1857 – 1927) — русский невропатолог, психиатр, физиол</w:t>
      </w:r>
      <w:r w:rsidR="005727C5" w:rsidRPr="00CA427A">
        <w:rPr>
          <w:rFonts w:ascii="Times New Roman" w:hAnsi="Times New Roman"/>
          <w:sz w:val="28"/>
          <w:szCs w:val="28"/>
        </w:rPr>
        <w:t xml:space="preserve">ог, психолог, создатель в </w:t>
      </w:r>
      <w:smartTag w:uri="urn:schemas-microsoft-com:office:smarttags" w:element="metricconverter">
        <w:smartTagPr>
          <w:attr w:name="ProductID" w:val="1885 г"/>
        </w:smartTagPr>
        <w:r w:rsidR="005727C5" w:rsidRPr="00CA427A">
          <w:rPr>
            <w:rFonts w:ascii="Times New Roman" w:hAnsi="Times New Roman"/>
            <w:sz w:val="28"/>
            <w:szCs w:val="28"/>
          </w:rPr>
          <w:t>1885 г</w:t>
        </w:r>
      </w:smartTag>
      <w:r w:rsidR="005727C5" w:rsidRPr="00CA427A">
        <w:rPr>
          <w:rFonts w:ascii="Times New Roman" w:hAnsi="Times New Roman"/>
          <w:sz w:val="28"/>
          <w:szCs w:val="28"/>
        </w:rPr>
        <w:t>.</w:t>
      </w:r>
      <w:r w:rsidRPr="00CA427A">
        <w:rPr>
          <w:rFonts w:ascii="Times New Roman" w:hAnsi="Times New Roman"/>
          <w:sz w:val="28"/>
          <w:szCs w:val="28"/>
        </w:rPr>
        <w:t xml:space="preserve"> первой в России лаборатории экспериментальной психологии при клинике Казанского университета, основатель в </w:t>
      </w:r>
      <w:smartTag w:uri="urn:schemas-microsoft-com:office:smarttags" w:element="metricconverter">
        <w:smartTagPr>
          <w:attr w:name="ProductID" w:val="1908 г"/>
        </w:smartTagPr>
        <w:r w:rsidRPr="00CA427A">
          <w:rPr>
            <w:rFonts w:ascii="Times New Roman" w:hAnsi="Times New Roman"/>
            <w:sz w:val="28"/>
            <w:szCs w:val="28"/>
          </w:rPr>
          <w:t>1908 г</w:t>
        </w:r>
      </w:smartTag>
      <w:r w:rsidR="005727C5" w:rsidRPr="00CA427A">
        <w:rPr>
          <w:rFonts w:ascii="Times New Roman" w:hAnsi="Times New Roman"/>
          <w:sz w:val="28"/>
          <w:szCs w:val="28"/>
        </w:rPr>
        <w:t>.</w:t>
      </w:r>
      <w:r w:rsidRPr="00CA427A">
        <w:rPr>
          <w:rFonts w:ascii="Times New Roman" w:hAnsi="Times New Roman"/>
          <w:sz w:val="28"/>
          <w:szCs w:val="28"/>
        </w:rPr>
        <w:t xml:space="preserve"> Психоневрологического института в Санкт–Петербурге. Г. Мюнстерберг один из основоположников «психотехники», занимался проблемами управления, профотбора, профессионального обучения, в 1913 издал «Психологию промышленной производительности». Также разработал стратегии исследования трудовых процессов в лабораторных условиях. Титченер Эдвард Брэдфорд (1867–1927) — американский психолог, развивал идеи Вундта и его направление психологии получило название структурализма. В </w:t>
      </w:r>
      <w:smartTag w:uri="urn:schemas-microsoft-com:office:smarttags" w:element="metricconverter">
        <w:smartTagPr>
          <w:attr w:name="ProductID" w:val="1904 г"/>
        </w:smartTagPr>
        <w:r w:rsidRPr="00CA427A">
          <w:rPr>
            <w:rFonts w:ascii="Times New Roman" w:hAnsi="Times New Roman"/>
            <w:sz w:val="28"/>
            <w:szCs w:val="28"/>
          </w:rPr>
          <w:t>1904 г</w:t>
        </w:r>
      </w:smartTag>
      <w:r w:rsidRPr="00CA427A">
        <w:rPr>
          <w:rFonts w:ascii="Times New Roman" w:hAnsi="Times New Roman"/>
          <w:sz w:val="28"/>
          <w:szCs w:val="28"/>
        </w:rPr>
        <w:t xml:space="preserve">. выступил организатором Общества экспериментальной психологии. Проводил экспериментальные исследования ощущений и </w:t>
      </w:r>
      <w:r w:rsidRPr="0022315E">
        <w:rPr>
          <w:rFonts w:ascii="Times New Roman" w:hAnsi="Times New Roman"/>
          <w:sz w:val="28"/>
          <w:szCs w:val="28"/>
        </w:rPr>
        <w:t>внимания</w:t>
      </w:r>
      <w:r w:rsidRPr="00CA427A">
        <w:rPr>
          <w:rFonts w:ascii="Times New Roman" w:hAnsi="Times New Roman"/>
          <w:sz w:val="28"/>
          <w:szCs w:val="28"/>
        </w:rPr>
        <w:t xml:space="preserve">. Автор многочисленных научных трудов, в частности </w:t>
      </w:r>
      <w:r w:rsidR="003E6329" w:rsidRPr="00CA427A">
        <w:rPr>
          <w:rFonts w:ascii="Times New Roman" w:hAnsi="Times New Roman"/>
          <w:sz w:val="28"/>
          <w:szCs w:val="28"/>
        </w:rPr>
        <w:t>«Очерков психологии»</w:t>
      </w:r>
      <w:r w:rsidRPr="00CA427A">
        <w:rPr>
          <w:rFonts w:ascii="Times New Roman" w:hAnsi="Times New Roman"/>
          <w:sz w:val="28"/>
          <w:szCs w:val="28"/>
        </w:rPr>
        <w:t xml:space="preserve"> и </w:t>
      </w:r>
      <w:r w:rsidR="003E6329" w:rsidRPr="00CA427A">
        <w:rPr>
          <w:rFonts w:ascii="Times New Roman" w:hAnsi="Times New Roman"/>
          <w:sz w:val="28"/>
          <w:szCs w:val="28"/>
        </w:rPr>
        <w:t>«</w:t>
      </w:r>
      <w:r w:rsidRPr="00CA427A">
        <w:rPr>
          <w:rFonts w:ascii="Times New Roman" w:hAnsi="Times New Roman"/>
          <w:sz w:val="28"/>
          <w:szCs w:val="28"/>
        </w:rPr>
        <w:t>Учебника психологии</w:t>
      </w:r>
      <w:r w:rsidR="003E6329" w:rsidRPr="00CA427A">
        <w:rPr>
          <w:rFonts w:ascii="Times New Roman" w:hAnsi="Times New Roman"/>
          <w:sz w:val="28"/>
          <w:szCs w:val="28"/>
        </w:rPr>
        <w:t>»</w:t>
      </w:r>
      <w:r w:rsidRPr="00CA427A">
        <w:rPr>
          <w:rFonts w:ascii="Times New Roman" w:hAnsi="Times New Roman"/>
          <w:sz w:val="28"/>
          <w:szCs w:val="28"/>
        </w:rPr>
        <w:t>. Трактовал предмет психологии как систему элементарных сознаваемых состояний (</w:t>
      </w:r>
      <w:r w:rsidRPr="0022315E">
        <w:rPr>
          <w:rFonts w:ascii="Times New Roman" w:hAnsi="Times New Roman"/>
          <w:sz w:val="28"/>
          <w:szCs w:val="28"/>
        </w:rPr>
        <w:t>ощущений</w:t>
      </w:r>
      <w:r w:rsidRPr="00CA427A">
        <w:rPr>
          <w:rFonts w:ascii="Times New Roman" w:hAnsi="Times New Roman"/>
          <w:sz w:val="28"/>
          <w:szCs w:val="28"/>
        </w:rPr>
        <w:t xml:space="preserve">, </w:t>
      </w:r>
      <w:r w:rsidRPr="0022315E">
        <w:rPr>
          <w:rFonts w:ascii="Times New Roman" w:hAnsi="Times New Roman"/>
          <w:sz w:val="28"/>
          <w:szCs w:val="28"/>
        </w:rPr>
        <w:t>представлений</w:t>
      </w:r>
      <w:r w:rsidRPr="00CA427A">
        <w:rPr>
          <w:rFonts w:ascii="Times New Roman" w:hAnsi="Times New Roman"/>
          <w:sz w:val="28"/>
          <w:szCs w:val="28"/>
        </w:rPr>
        <w:t>, чувствований) из которых формируется все многообразие душевной жизни. Мейман Эрнст (1862 – 1915) — немецкий педагог и психолог, основатель экспериментальной педагогики.</w:t>
      </w:r>
      <w:r w:rsidR="00CA427A" w:rsidRPr="00CA427A">
        <w:rPr>
          <w:rFonts w:ascii="Times New Roman" w:hAnsi="Times New Roman"/>
          <w:sz w:val="28"/>
          <w:szCs w:val="28"/>
        </w:rPr>
        <w:t xml:space="preserve"> </w:t>
      </w:r>
      <w:r w:rsidRPr="00CA427A">
        <w:rPr>
          <w:rFonts w:ascii="Times New Roman" w:hAnsi="Times New Roman"/>
          <w:sz w:val="28"/>
          <w:szCs w:val="28"/>
        </w:rPr>
        <w:t>Кеттел Джеймс Маккин (1860 –1944) — американский психолог, один из основателей психологического тестирования.</w:t>
      </w:r>
    </w:p>
    <w:p w:rsidR="00952A2C" w:rsidRPr="00CA427A" w:rsidRDefault="006824A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 xml:space="preserve">Вундтовская школа строила свою экспериментальную программу по схеме психофизиологии органов чувств и психофизики. В экспериментальной психологии происходит расслоение, в пользу независимости психологического исследования от физиологического. </w:t>
      </w:r>
      <w:r w:rsidR="00952A2C" w:rsidRPr="00CA427A">
        <w:rPr>
          <w:rFonts w:ascii="Times New Roman" w:hAnsi="Times New Roman"/>
          <w:sz w:val="28"/>
          <w:szCs w:val="28"/>
        </w:rPr>
        <w:t>Сферы научных интересов Вундта - включающие ощущения и восприятие, внимание, чувства, реакцию и ассоциации - стали основными главами во всех учебниках по психологии. То, что взгляды Вундта относительно психологии не во всем оказались верными, ни в коей мере не умаляет его достижений как основателя этой науки.</w:t>
      </w:r>
    </w:p>
    <w:p w:rsidR="00F268E6" w:rsidRPr="00CA427A" w:rsidRDefault="00F268E6" w:rsidP="002B3B79">
      <w:pPr>
        <w:widowControl/>
        <w:overflowPunct/>
        <w:spacing w:line="360" w:lineRule="auto"/>
        <w:ind w:firstLine="709"/>
        <w:jc w:val="both"/>
        <w:textAlignment w:val="auto"/>
        <w:rPr>
          <w:rFonts w:ascii="Times New Roman" w:hAnsi="Times New Roman"/>
          <w:b/>
          <w:sz w:val="28"/>
          <w:szCs w:val="28"/>
        </w:rPr>
      </w:pPr>
    </w:p>
    <w:p w:rsidR="00B67FD4" w:rsidRPr="00CA427A" w:rsidRDefault="0087188A" w:rsidP="002B3B79">
      <w:pPr>
        <w:widowControl/>
        <w:overflowPunct/>
        <w:spacing w:line="360" w:lineRule="auto"/>
        <w:ind w:firstLine="709"/>
        <w:jc w:val="center"/>
        <w:textAlignment w:val="auto"/>
        <w:rPr>
          <w:rFonts w:ascii="Times New Roman" w:hAnsi="Times New Roman"/>
          <w:b/>
          <w:sz w:val="28"/>
          <w:szCs w:val="28"/>
        </w:rPr>
      </w:pPr>
      <w:r w:rsidRPr="00CA427A">
        <w:rPr>
          <w:rFonts w:ascii="Times New Roman" w:hAnsi="Times New Roman"/>
          <w:b/>
          <w:sz w:val="28"/>
          <w:szCs w:val="28"/>
        </w:rPr>
        <w:t>3</w:t>
      </w:r>
      <w:r w:rsidR="00E241A9" w:rsidRPr="00CA427A">
        <w:rPr>
          <w:rFonts w:ascii="Times New Roman" w:hAnsi="Times New Roman"/>
          <w:b/>
          <w:sz w:val="28"/>
          <w:szCs w:val="28"/>
        </w:rPr>
        <w:t>.</w:t>
      </w:r>
      <w:r w:rsidR="00A051F8">
        <w:rPr>
          <w:rFonts w:ascii="Times New Roman" w:hAnsi="Times New Roman"/>
          <w:b/>
          <w:sz w:val="28"/>
          <w:szCs w:val="28"/>
        </w:rPr>
        <w:t xml:space="preserve"> </w:t>
      </w:r>
      <w:r w:rsidR="00B67FD4" w:rsidRPr="00CA427A">
        <w:rPr>
          <w:rFonts w:ascii="Times New Roman" w:hAnsi="Times New Roman"/>
          <w:b/>
          <w:sz w:val="28"/>
          <w:szCs w:val="28"/>
        </w:rPr>
        <w:t>Герман Эббингауз</w:t>
      </w:r>
    </w:p>
    <w:p w:rsidR="006824A4" w:rsidRPr="00CA427A" w:rsidRDefault="006824A4" w:rsidP="002B3B79">
      <w:pPr>
        <w:spacing w:line="360" w:lineRule="auto"/>
        <w:ind w:firstLine="709"/>
        <w:jc w:val="both"/>
        <w:rPr>
          <w:rFonts w:ascii="Times New Roman" w:hAnsi="Times New Roman"/>
          <w:sz w:val="28"/>
          <w:szCs w:val="28"/>
        </w:rPr>
      </w:pPr>
    </w:p>
    <w:p w:rsidR="00B67FD4" w:rsidRPr="00CA427A" w:rsidRDefault="00E241A9"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b/>
          <w:sz w:val="28"/>
          <w:szCs w:val="28"/>
        </w:rPr>
        <w:t xml:space="preserve">Герман Эббингауз (1850-1909), </w:t>
      </w:r>
      <w:r w:rsidRPr="00CA427A">
        <w:rPr>
          <w:rFonts w:ascii="Times New Roman" w:hAnsi="Times New Roman"/>
          <w:sz w:val="28"/>
          <w:szCs w:val="28"/>
        </w:rPr>
        <w:t>н</w:t>
      </w:r>
      <w:r w:rsidR="00B67FD4" w:rsidRPr="00CA427A">
        <w:rPr>
          <w:rFonts w:ascii="Times New Roman" w:hAnsi="Times New Roman"/>
          <w:sz w:val="28"/>
          <w:szCs w:val="28"/>
        </w:rPr>
        <w:t>емецкий</w:t>
      </w:r>
      <w:r w:rsidR="002438B8" w:rsidRPr="00CA427A">
        <w:rPr>
          <w:rFonts w:ascii="Times New Roman" w:hAnsi="Times New Roman"/>
          <w:sz w:val="28"/>
          <w:szCs w:val="28"/>
        </w:rPr>
        <w:t xml:space="preserve"> </w:t>
      </w:r>
      <w:r w:rsidR="00B67FD4" w:rsidRPr="00CA427A">
        <w:rPr>
          <w:rFonts w:ascii="Times New Roman" w:hAnsi="Times New Roman"/>
          <w:sz w:val="28"/>
          <w:szCs w:val="28"/>
        </w:rPr>
        <w:t>психолог-одиночка, работавший вне каких-либо университетов</w:t>
      </w:r>
      <w:r w:rsidR="00805CCC" w:rsidRPr="00CA427A">
        <w:rPr>
          <w:rFonts w:ascii="Times New Roman" w:hAnsi="Times New Roman"/>
          <w:sz w:val="28"/>
          <w:szCs w:val="28"/>
        </w:rPr>
        <w:t xml:space="preserve"> стал первым психологом, изучавшим память и обучаемость с помощью экспериментального метода. </w:t>
      </w:r>
      <w:r w:rsidR="00B67FD4" w:rsidRPr="00CA427A">
        <w:rPr>
          <w:rFonts w:ascii="Times New Roman" w:hAnsi="Times New Roman"/>
          <w:sz w:val="28"/>
          <w:szCs w:val="28"/>
        </w:rPr>
        <w:t xml:space="preserve">Изучение Эббингаузом процессов заучивания и забывания </w:t>
      </w:r>
      <w:r w:rsidR="005A3C65" w:rsidRPr="00CA427A">
        <w:rPr>
          <w:rFonts w:ascii="Times New Roman" w:hAnsi="Times New Roman"/>
          <w:sz w:val="28"/>
          <w:szCs w:val="28"/>
        </w:rPr>
        <w:t>–</w:t>
      </w:r>
      <w:r w:rsidR="00B67FD4" w:rsidRPr="00CA427A">
        <w:rPr>
          <w:rFonts w:ascii="Times New Roman" w:hAnsi="Times New Roman"/>
          <w:sz w:val="28"/>
          <w:szCs w:val="28"/>
        </w:rPr>
        <w:t xml:space="preserve"> гениальн</w:t>
      </w:r>
      <w:r w:rsidR="005A3C65" w:rsidRPr="00CA427A">
        <w:rPr>
          <w:rFonts w:ascii="Times New Roman" w:hAnsi="Times New Roman"/>
          <w:sz w:val="28"/>
          <w:szCs w:val="28"/>
        </w:rPr>
        <w:t xml:space="preserve">ая </w:t>
      </w:r>
      <w:r w:rsidR="00B67FD4" w:rsidRPr="00CA427A">
        <w:rPr>
          <w:rFonts w:ascii="Times New Roman" w:hAnsi="Times New Roman"/>
          <w:sz w:val="28"/>
          <w:szCs w:val="28"/>
        </w:rPr>
        <w:t>работ</w:t>
      </w:r>
      <w:r w:rsidR="005A3C65" w:rsidRPr="00CA427A">
        <w:rPr>
          <w:rFonts w:ascii="Times New Roman" w:hAnsi="Times New Roman"/>
          <w:sz w:val="28"/>
          <w:szCs w:val="28"/>
        </w:rPr>
        <w:t>а</w:t>
      </w:r>
      <w:r w:rsidR="00B67FD4" w:rsidRPr="00CA427A">
        <w:rPr>
          <w:rFonts w:ascii="Times New Roman" w:hAnsi="Times New Roman"/>
          <w:sz w:val="28"/>
          <w:szCs w:val="28"/>
        </w:rPr>
        <w:t xml:space="preserve"> в экспериментальной психологии</w:t>
      </w:r>
      <w:r w:rsidR="005A3C65" w:rsidRPr="00CA427A">
        <w:rPr>
          <w:rFonts w:ascii="Times New Roman" w:hAnsi="Times New Roman"/>
          <w:sz w:val="28"/>
          <w:szCs w:val="28"/>
        </w:rPr>
        <w:t xml:space="preserve">, </w:t>
      </w:r>
      <w:r w:rsidR="00B67FD4" w:rsidRPr="00CA427A">
        <w:rPr>
          <w:rFonts w:ascii="Times New Roman" w:hAnsi="Times New Roman"/>
          <w:sz w:val="28"/>
          <w:szCs w:val="28"/>
        </w:rPr>
        <w:t xml:space="preserve">исследования Эббингауза значительно расширили горизонты экспериментальной психологии.Еще никто не брался исследовать процессы обучения и памяти экспериментальным путем. Вильгельм Вундт авторитетно заявлял, что это и невозможно. Эббингауз работал самостоятельно, не имел ни академической должности, ни поддержки со стороны какого-либо университета, ни собственной лаборатории. </w:t>
      </w:r>
      <w:r w:rsidR="00F012CD" w:rsidRPr="00CA427A">
        <w:rPr>
          <w:rFonts w:ascii="Times New Roman" w:hAnsi="Times New Roman"/>
          <w:sz w:val="28"/>
          <w:szCs w:val="28"/>
        </w:rPr>
        <w:t>Но не смотря на это</w:t>
      </w:r>
      <w:r w:rsidR="00B67FD4" w:rsidRPr="00CA427A">
        <w:rPr>
          <w:rFonts w:ascii="Times New Roman" w:hAnsi="Times New Roman"/>
          <w:sz w:val="28"/>
          <w:szCs w:val="28"/>
        </w:rPr>
        <w:t>, в течение пяти лет он провел ряд серьезнейших и исчерпывающих научных опытов, единственным испытуемым в которых выступал он сам.</w:t>
      </w:r>
    </w:p>
    <w:p w:rsidR="00B67FD4" w:rsidRPr="00CA427A" w:rsidRDefault="00B67FD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 качестве материала для своих исследований - материала для заучивания - Эббингауз использовал бессмысленные слоги, и это его изобретение кардинально изменило изучение процесса обучения. Его бессмысленные слоги, состоящие, как правило, из двух согласных и одной гласной (например, lef, bok или yat), удовлетворяли этим требованиям. Он расписал все возможные трехбуквенные сочетания на карточках, получив запас из 2300 слогов, из которых наугад выбирал слоги для заучивания.</w:t>
      </w:r>
    </w:p>
    <w:p w:rsidR="00B67FD4" w:rsidRPr="00CA427A" w:rsidRDefault="00B67FD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Эббингауз изучал и другие факторы, способные, по его мнению, повлиять на память и обучение. Это и эффект избыточного запоминания (повторов материала больше, чем требуется для безупречного его воспроизведения), и ассоциации внутри списка слогов, и повтор уже выученного материала, и время между запоминанием и вспоминанием. На основе изучения влияния фактора времени на процессы памяти Эббингауз составил кривую забывания («кривая Эббингауза»), в соответствии с которой быстрее всего материал забывается в первые несколько часов после запоминания, а затем скорость забывания медленно снижается</w:t>
      </w:r>
      <w:r w:rsidR="005727C5" w:rsidRPr="00CA427A">
        <w:rPr>
          <w:rFonts w:ascii="Times New Roman" w:hAnsi="Times New Roman"/>
          <w:sz w:val="28"/>
          <w:szCs w:val="28"/>
        </w:rPr>
        <w:t>.</w:t>
      </w:r>
      <w:r w:rsidRPr="00CA427A">
        <w:rPr>
          <w:rFonts w:ascii="Times New Roman" w:hAnsi="Times New Roman"/>
          <w:sz w:val="28"/>
          <w:szCs w:val="28"/>
        </w:rPr>
        <w:t xml:space="preserve"> В 1880 году Эббингауз получил должность в Берлинском университете, где и продолжил свои изыскания, проводя дополнительные эксперименты и перепроверяя результаты, полученные ранее. Свои опыты он описал в работе «О памяти», которая в истории психологии и по се</w:t>
      </w:r>
      <w:r w:rsidR="00E241A9" w:rsidRPr="00CA427A">
        <w:rPr>
          <w:rFonts w:ascii="Times New Roman" w:hAnsi="Times New Roman"/>
          <w:sz w:val="28"/>
          <w:szCs w:val="28"/>
        </w:rPr>
        <w:t xml:space="preserve">годняшний </w:t>
      </w:r>
      <w:r w:rsidRPr="00CA427A">
        <w:rPr>
          <w:rFonts w:ascii="Times New Roman" w:hAnsi="Times New Roman"/>
          <w:sz w:val="28"/>
          <w:szCs w:val="28"/>
        </w:rPr>
        <w:t>день остается, самым блестящим научным трудом, написанным независимым исследователем. Он знаменует собой не только начало новой области исследования, но и является образцом профессионального мастерства и стойкости его автора. Нет в истории психологии другой такой фигуры, как Эббингауз - ученого, который, работая безо всякой поддержки, смог подчинить всю свою жизнь скрупулезному экспериментированию. Его опыты проводились с такой точностью, тщательностью и методичностью, что вот уже более ста лет на них ссылаются во всех учебниках по психологии.</w:t>
      </w:r>
    </w:p>
    <w:p w:rsidR="00B67FD4" w:rsidRPr="00CA427A" w:rsidRDefault="00B67FD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Эббингауз не возражал, чтобы и другие ученые разрабатывали его тему исследований, совершенствуя методологию. В 1886 году его назначили ассистентом профессора в Берлинском унив</w:t>
      </w:r>
      <w:r w:rsidR="002438B8" w:rsidRPr="00CA427A">
        <w:rPr>
          <w:rFonts w:ascii="Times New Roman" w:hAnsi="Times New Roman"/>
          <w:sz w:val="28"/>
          <w:szCs w:val="28"/>
        </w:rPr>
        <w:t>ерситете. Он создал лабораторию,</w:t>
      </w:r>
      <w:r w:rsidRPr="00CA427A">
        <w:rPr>
          <w:rFonts w:ascii="Times New Roman" w:hAnsi="Times New Roman"/>
          <w:sz w:val="28"/>
          <w:szCs w:val="28"/>
        </w:rPr>
        <w:t xml:space="preserve"> а в 1890 году, совместно с физиком Артуром Кенигом, учредил «Журнал психологии и физиологии органов чувств». В Германии существовала потребность в таком журнале, поскольку журнал Вундта. печатный орган лейпцигской лаборатории, был просто не в состоянии освещать все проводившиеся в то время исследования. Необходимость в новом журнале, всего через девять лет после основания журнала Вундта, есть свидетельство стремительного развития новой психологии.</w:t>
      </w:r>
    </w:p>
    <w:p w:rsidR="00B67FD4" w:rsidRPr="00CA427A" w:rsidRDefault="00B67FD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 первом номере своего журнала Эббингауз и Кениг сделали смелое утверждение в отношении двух дисциплин, вынесенных в его заголовок: психологии и физиологии. Они писали, что эти науки «развивались вместе... чтобы слиться в единое целое: они стимулировали и предсказывали развитие друг друга, и потому являют собой две равноценные части одной великой науки»</w:t>
      </w:r>
      <w:r w:rsidR="00406A72" w:rsidRPr="00CA427A">
        <w:rPr>
          <w:rFonts w:ascii="Times New Roman" w:hAnsi="Times New Roman"/>
          <w:sz w:val="28"/>
          <w:szCs w:val="28"/>
        </w:rPr>
        <w:t>.</w:t>
      </w:r>
      <w:r w:rsidRPr="00CA427A">
        <w:rPr>
          <w:rFonts w:ascii="Times New Roman" w:hAnsi="Times New Roman"/>
          <w:sz w:val="28"/>
          <w:szCs w:val="28"/>
        </w:rPr>
        <w:t xml:space="preserve"> </w:t>
      </w:r>
      <w:r w:rsidR="00406A72" w:rsidRPr="00CA427A">
        <w:rPr>
          <w:rFonts w:ascii="Times New Roman" w:hAnsi="Times New Roman"/>
          <w:sz w:val="28"/>
          <w:szCs w:val="28"/>
        </w:rPr>
        <w:t>[4;90]</w:t>
      </w:r>
      <w:r w:rsidRPr="00CA427A">
        <w:rPr>
          <w:rFonts w:ascii="Times New Roman" w:hAnsi="Times New Roman"/>
          <w:sz w:val="28"/>
          <w:szCs w:val="28"/>
        </w:rPr>
        <w:t xml:space="preserve"> Исследования Эббингауза привнесли объективность количественных и экспериментальных методов в изучение высших психических процессов - одну из центральных тем современной психологии. Именно благодаря Эббингаузу работа в области изучения ассоциаций из теория об их свойствах превратилась в подлинное научное исследование. Многие из его заключений о природе обучения и памяти остаются справедливыми </w:t>
      </w:r>
      <w:r w:rsidR="00293642" w:rsidRPr="00CA427A">
        <w:rPr>
          <w:rFonts w:ascii="Times New Roman" w:hAnsi="Times New Roman"/>
          <w:sz w:val="28"/>
          <w:szCs w:val="28"/>
        </w:rPr>
        <w:t>и сегодня</w:t>
      </w:r>
      <w:r w:rsidRPr="00CA427A">
        <w:rPr>
          <w:rFonts w:ascii="Times New Roman" w:hAnsi="Times New Roman"/>
          <w:sz w:val="28"/>
          <w:szCs w:val="28"/>
        </w:rPr>
        <w:t>.</w:t>
      </w:r>
    </w:p>
    <w:p w:rsidR="00B67FD4" w:rsidRPr="00CA427A" w:rsidRDefault="00B67FD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Титченер позже отмечал, что использование бессмысленных слогов стало первым заметным шагом в данной области со времен Аристотеля.</w:t>
      </w:r>
    </w:p>
    <w:p w:rsidR="00293642" w:rsidRPr="00CA427A" w:rsidRDefault="00293642" w:rsidP="002B3B79">
      <w:pPr>
        <w:spacing w:line="360" w:lineRule="auto"/>
        <w:ind w:firstLine="709"/>
        <w:jc w:val="both"/>
        <w:rPr>
          <w:rFonts w:ascii="Times New Roman" w:hAnsi="Times New Roman"/>
          <w:b/>
          <w:sz w:val="28"/>
          <w:szCs w:val="28"/>
        </w:rPr>
      </w:pPr>
    </w:p>
    <w:p w:rsidR="006824A4" w:rsidRPr="00CA427A" w:rsidRDefault="0087188A" w:rsidP="002B3B79">
      <w:pPr>
        <w:spacing w:line="360" w:lineRule="auto"/>
        <w:ind w:firstLine="709"/>
        <w:jc w:val="center"/>
        <w:rPr>
          <w:rFonts w:ascii="Times New Roman" w:hAnsi="Times New Roman"/>
          <w:b/>
          <w:sz w:val="28"/>
          <w:szCs w:val="28"/>
        </w:rPr>
      </w:pPr>
      <w:r w:rsidRPr="00CA427A">
        <w:rPr>
          <w:rFonts w:ascii="Times New Roman" w:hAnsi="Times New Roman"/>
          <w:b/>
          <w:sz w:val="28"/>
          <w:szCs w:val="28"/>
        </w:rPr>
        <w:t>4</w:t>
      </w:r>
      <w:r w:rsidR="006824A4" w:rsidRPr="00CA427A">
        <w:rPr>
          <w:rFonts w:ascii="Times New Roman" w:hAnsi="Times New Roman"/>
          <w:b/>
          <w:sz w:val="28"/>
          <w:szCs w:val="28"/>
        </w:rPr>
        <w:t>. Вюрцбургская школа психологии</w:t>
      </w:r>
    </w:p>
    <w:p w:rsidR="002B3B79" w:rsidRPr="00CA427A" w:rsidRDefault="002B3B79" w:rsidP="002B3B79">
      <w:pPr>
        <w:widowControl/>
        <w:overflowPunct/>
        <w:spacing w:line="360" w:lineRule="auto"/>
        <w:ind w:firstLine="709"/>
        <w:jc w:val="both"/>
        <w:textAlignment w:val="auto"/>
        <w:rPr>
          <w:rFonts w:ascii="Times New Roman" w:hAnsi="Times New Roman"/>
          <w:b/>
          <w:sz w:val="28"/>
          <w:szCs w:val="28"/>
        </w:rPr>
      </w:pPr>
    </w:p>
    <w:p w:rsidR="00773FD2" w:rsidRPr="00CA427A" w:rsidRDefault="006824A4"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b/>
          <w:sz w:val="28"/>
          <w:szCs w:val="28"/>
        </w:rPr>
        <w:t>Вюрцбургская школа</w:t>
      </w:r>
      <w:r w:rsidRPr="00CA427A">
        <w:rPr>
          <w:rFonts w:ascii="Times New Roman" w:hAnsi="Times New Roman"/>
          <w:sz w:val="28"/>
          <w:szCs w:val="28"/>
        </w:rPr>
        <w:t xml:space="preserve"> — направление в немецкой психологии, возникшее в начале ХХ в., которое возглавил Кюльпе Освальд (1862 –1915) — немецкий психолог и философ, одним из первых сделал предметом </w:t>
      </w:r>
      <w:r w:rsidR="00D8637A" w:rsidRPr="00CA427A">
        <w:rPr>
          <w:rFonts w:ascii="Times New Roman" w:hAnsi="Times New Roman"/>
          <w:sz w:val="28"/>
          <w:szCs w:val="28"/>
        </w:rPr>
        <w:t>э</w:t>
      </w:r>
      <w:r w:rsidRPr="00CA427A">
        <w:rPr>
          <w:rFonts w:ascii="Times New Roman" w:hAnsi="Times New Roman"/>
          <w:sz w:val="28"/>
          <w:szCs w:val="28"/>
        </w:rPr>
        <w:t xml:space="preserve">кспериментального </w:t>
      </w:r>
      <w:r w:rsidRPr="0022315E">
        <w:rPr>
          <w:rFonts w:ascii="Times New Roman" w:hAnsi="Times New Roman"/>
          <w:sz w:val="28"/>
          <w:szCs w:val="28"/>
        </w:rPr>
        <w:t>анализа</w:t>
      </w:r>
      <w:r w:rsidRPr="00CA427A">
        <w:rPr>
          <w:rFonts w:ascii="Times New Roman" w:hAnsi="Times New Roman"/>
          <w:sz w:val="28"/>
          <w:szCs w:val="28"/>
        </w:rPr>
        <w:t xml:space="preserve"> высшие психологические функции -</w:t>
      </w:r>
      <w:r w:rsidRPr="0022315E">
        <w:rPr>
          <w:rFonts w:ascii="Times New Roman" w:hAnsi="Times New Roman"/>
          <w:sz w:val="28"/>
          <w:szCs w:val="28"/>
        </w:rPr>
        <w:t>мышление</w:t>
      </w:r>
      <w:r w:rsidRPr="00CA427A">
        <w:rPr>
          <w:rFonts w:ascii="Times New Roman" w:hAnsi="Times New Roman"/>
          <w:sz w:val="28"/>
          <w:szCs w:val="28"/>
        </w:rPr>
        <w:t xml:space="preserve"> и волю. </w:t>
      </w:r>
      <w:r w:rsidR="007366F0" w:rsidRPr="00CA427A">
        <w:rPr>
          <w:rFonts w:ascii="Times New Roman" w:hAnsi="Times New Roman"/>
          <w:sz w:val="28"/>
          <w:szCs w:val="28"/>
        </w:rPr>
        <w:t>Обучался у Вундта, автор «Очерка психологии» вышедш</w:t>
      </w:r>
      <w:r w:rsidR="00773FD2" w:rsidRPr="00CA427A">
        <w:rPr>
          <w:rFonts w:ascii="Times New Roman" w:hAnsi="Times New Roman"/>
          <w:sz w:val="28"/>
          <w:szCs w:val="28"/>
        </w:rPr>
        <w:t>его в 1893 году, в котором Кюльпе не рассматривал сложные психические функции, но уже через несколько лет он утвердился в мысли, что мыслительные процессы можно исследовать с помощью эксперимента.</w:t>
      </w:r>
      <w:r w:rsidR="00CA427A" w:rsidRPr="00CA427A">
        <w:rPr>
          <w:rFonts w:ascii="Times New Roman" w:hAnsi="Times New Roman"/>
          <w:sz w:val="28"/>
          <w:szCs w:val="28"/>
        </w:rPr>
        <w:t xml:space="preserve"> </w:t>
      </w:r>
      <w:r w:rsidR="00773FD2" w:rsidRPr="00CA427A">
        <w:rPr>
          <w:rFonts w:ascii="Times New Roman" w:hAnsi="Times New Roman"/>
          <w:sz w:val="28"/>
          <w:szCs w:val="28"/>
        </w:rPr>
        <w:t>Вся научная деятельность Кюльпе была посвящена исследованию тех вопросов, которые отклоняла психология Вундта. Кюльпе предложил метод, который он назвал систематической экспериментальной интроспекцией.</w:t>
      </w:r>
    </w:p>
    <w:p w:rsidR="00805CCC" w:rsidRPr="00CA427A" w:rsidRDefault="007366F0"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Опыты именно этой школы оказались самыми значительными в исследовании человеческой психики. Самое главное-изменение направленности психологического видения,</w:t>
      </w:r>
      <w:r w:rsidR="00773FD2" w:rsidRPr="00CA427A">
        <w:rPr>
          <w:rFonts w:ascii="Times New Roman" w:hAnsi="Times New Roman"/>
          <w:sz w:val="28"/>
          <w:szCs w:val="28"/>
        </w:rPr>
        <w:t xml:space="preserve"> </w:t>
      </w:r>
      <w:r w:rsidRPr="00CA427A">
        <w:rPr>
          <w:rFonts w:ascii="Times New Roman" w:hAnsi="Times New Roman"/>
          <w:sz w:val="28"/>
          <w:szCs w:val="28"/>
        </w:rPr>
        <w:t>это изменение инструкции испытуемому, тем самым акцент переносился с эффектов поведения испытуемого на производимые им действия. Испытуемых просили зафиксировать не результат, а сам процесс, описать какие события происходят в их сознании</w:t>
      </w:r>
      <w:r w:rsidR="00773FD2" w:rsidRPr="00CA427A">
        <w:rPr>
          <w:rFonts w:ascii="Times New Roman" w:hAnsi="Times New Roman"/>
          <w:sz w:val="28"/>
          <w:szCs w:val="28"/>
        </w:rPr>
        <w:t>, «в голове»</w:t>
      </w:r>
      <w:r w:rsidRPr="00CA427A">
        <w:rPr>
          <w:rFonts w:ascii="Times New Roman" w:hAnsi="Times New Roman"/>
          <w:sz w:val="28"/>
          <w:szCs w:val="28"/>
        </w:rPr>
        <w:t xml:space="preserve"> при решении экспериментальной задачи.</w:t>
      </w:r>
      <w:r w:rsidR="00CA427A" w:rsidRPr="00CA427A">
        <w:rPr>
          <w:rFonts w:ascii="Times New Roman" w:hAnsi="Times New Roman"/>
          <w:sz w:val="28"/>
          <w:szCs w:val="28"/>
        </w:rPr>
        <w:t xml:space="preserve"> </w:t>
      </w:r>
      <w:r w:rsidR="00773FD2" w:rsidRPr="00CA427A">
        <w:rPr>
          <w:rFonts w:ascii="Times New Roman" w:hAnsi="Times New Roman"/>
          <w:sz w:val="28"/>
          <w:szCs w:val="28"/>
        </w:rPr>
        <w:t xml:space="preserve">Результаты интроспекции мыслительных процессов, полученные психологами вюрцбургской школы Кюльпе, подтверждали точку зрения, что мысль возможна без всякого сенсорного или образного содержания. На основе этих выводов сложилась </w:t>
      </w:r>
      <w:r w:rsidR="00773FD2" w:rsidRPr="00CA427A">
        <w:rPr>
          <w:rFonts w:ascii="Times New Roman" w:hAnsi="Times New Roman"/>
          <w:b/>
          <w:sz w:val="28"/>
          <w:szCs w:val="28"/>
        </w:rPr>
        <w:t>теория безобразной</w:t>
      </w:r>
      <w:r w:rsidR="00773FD2" w:rsidRPr="00CA427A">
        <w:rPr>
          <w:rFonts w:ascii="Times New Roman" w:hAnsi="Times New Roman"/>
          <w:sz w:val="28"/>
          <w:szCs w:val="28"/>
        </w:rPr>
        <w:t xml:space="preserve">, или ненаглядной, </w:t>
      </w:r>
      <w:r w:rsidR="00773FD2" w:rsidRPr="00CA427A">
        <w:rPr>
          <w:rFonts w:ascii="Times New Roman" w:hAnsi="Times New Roman"/>
          <w:b/>
          <w:sz w:val="28"/>
          <w:szCs w:val="28"/>
        </w:rPr>
        <w:t>мысли</w:t>
      </w:r>
      <w:r w:rsidR="00773FD2" w:rsidRPr="00CA427A">
        <w:rPr>
          <w:rFonts w:ascii="Times New Roman" w:hAnsi="Times New Roman"/>
          <w:sz w:val="28"/>
          <w:szCs w:val="28"/>
        </w:rPr>
        <w:t xml:space="preserve">: ощущения и образы выполняют в мышлении лишь вспомогательную, побочную роль. Таким образом, исследования Кюльпе установили наличие несенсорной формы сознания. </w:t>
      </w:r>
      <w:r w:rsidR="009725F1" w:rsidRPr="00CA427A">
        <w:rPr>
          <w:rFonts w:ascii="Times New Roman" w:hAnsi="Times New Roman"/>
          <w:sz w:val="28"/>
          <w:szCs w:val="28"/>
        </w:rPr>
        <w:t xml:space="preserve">Именно в этой школе изучение мышления приобрело психологические контуры. </w:t>
      </w:r>
      <w:r w:rsidR="00805CCC" w:rsidRPr="00CA427A">
        <w:rPr>
          <w:rFonts w:ascii="Times New Roman" w:hAnsi="Times New Roman"/>
          <w:sz w:val="28"/>
          <w:szCs w:val="28"/>
        </w:rPr>
        <w:t>Х. Уатт пришел к выводу, что работа сознания совершалась еще до окончания эксперимента, а именно в момент, когда происходило усвоение правил его выполнения. Испытуемые, очевидно, давали подсознанию некие установки или, другими словами, направляли его, чтобы дать наиболее приемлемый, на их взгляд, ответ. Как только правила выполнения задачи были усвоены и определено основное направление, действительная задача стала выполняться без каких-либо усилий со стороны сознания. Эти исследования подтвердили, что скрытая сторона сознания способна каким-то образом контролировать его деятельность. То, что опыт зависит не только от элементов сознания, но и от определяющих тенденций в работе подсознания, доказывало, что подсознание оказывает существенное влияние на поведение человека. Эта идея стала основополагающей в теории психоанализа Зигмунда Фрейда.</w:t>
      </w:r>
    </w:p>
    <w:p w:rsidR="00750B59" w:rsidRPr="00CA427A" w:rsidRDefault="00293642"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В</w:t>
      </w:r>
      <w:r w:rsidR="009725F1" w:rsidRPr="00CA427A">
        <w:rPr>
          <w:rFonts w:ascii="Times New Roman" w:hAnsi="Times New Roman"/>
          <w:sz w:val="28"/>
          <w:szCs w:val="28"/>
        </w:rPr>
        <w:t>ажным</w:t>
      </w:r>
      <w:r w:rsidRPr="00CA427A">
        <w:rPr>
          <w:rFonts w:ascii="Times New Roman" w:hAnsi="Times New Roman"/>
          <w:sz w:val="28"/>
          <w:szCs w:val="28"/>
        </w:rPr>
        <w:t>и</w:t>
      </w:r>
      <w:r w:rsidR="00CA427A" w:rsidRPr="00CA427A">
        <w:rPr>
          <w:rFonts w:ascii="Times New Roman" w:hAnsi="Times New Roman"/>
          <w:sz w:val="28"/>
          <w:szCs w:val="28"/>
        </w:rPr>
        <w:t xml:space="preserve"> </w:t>
      </w:r>
      <w:r w:rsidR="009725F1" w:rsidRPr="00CA427A">
        <w:rPr>
          <w:rFonts w:ascii="Times New Roman" w:hAnsi="Times New Roman"/>
          <w:sz w:val="28"/>
          <w:szCs w:val="28"/>
        </w:rPr>
        <w:t>достижени</w:t>
      </w:r>
      <w:r w:rsidRPr="00CA427A">
        <w:rPr>
          <w:rFonts w:ascii="Times New Roman" w:hAnsi="Times New Roman"/>
          <w:sz w:val="28"/>
          <w:szCs w:val="28"/>
        </w:rPr>
        <w:t>я</w:t>
      </w:r>
      <w:r w:rsidR="009725F1" w:rsidRPr="00CA427A">
        <w:rPr>
          <w:rFonts w:ascii="Times New Roman" w:hAnsi="Times New Roman"/>
          <w:sz w:val="28"/>
          <w:szCs w:val="28"/>
        </w:rPr>
        <w:t>м</w:t>
      </w:r>
      <w:r w:rsidRPr="00CA427A">
        <w:rPr>
          <w:rFonts w:ascii="Times New Roman" w:hAnsi="Times New Roman"/>
          <w:sz w:val="28"/>
          <w:szCs w:val="28"/>
        </w:rPr>
        <w:t>и</w:t>
      </w:r>
      <w:r w:rsidR="009725F1" w:rsidRPr="00CA427A">
        <w:rPr>
          <w:rFonts w:ascii="Times New Roman" w:hAnsi="Times New Roman"/>
          <w:sz w:val="28"/>
          <w:szCs w:val="28"/>
        </w:rPr>
        <w:t xml:space="preserve"> вюрцбургской школы считается </w:t>
      </w:r>
      <w:r w:rsidRPr="00CA427A">
        <w:rPr>
          <w:rFonts w:ascii="Times New Roman" w:hAnsi="Times New Roman"/>
          <w:sz w:val="28"/>
          <w:szCs w:val="28"/>
        </w:rPr>
        <w:t xml:space="preserve">также </w:t>
      </w:r>
      <w:r w:rsidR="009725F1" w:rsidRPr="00CA427A">
        <w:rPr>
          <w:rFonts w:ascii="Times New Roman" w:hAnsi="Times New Roman"/>
          <w:sz w:val="28"/>
          <w:szCs w:val="28"/>
        </w:rPr>
        <w:t xml:space="preserve">введение категории действия как акта, имеющего свою детерминацию, мотив и цель, операционально-аффективную динамику и состав. </w:t>
      </w:r>
      <w:r w:rsidR="006824A4" w:rsidRPr="00CA427A">
        <w:rPr>
          <w:rFonts w:ascii="Times New Roman" w:hAnsi="Times New Roman"/>
          <w:sz w:val="28"/>
          <w:szCs w:val="28"/>
        </w:rPr>
        <w:t xml:space="preserve">В данную школу входили: </w:t>
      </w:r>
      <w:r w:rsidR="006824A4" w:rsidRPr="0022315E">
        <w:rPr>
          <w:rFonts w:ascii="Times New Roman" w:hAnsi="Times New Roman"/>
          <w:sz w:val="28"/>
          <w:szCs w:val="28"/>
        </w:rPr>
        <w:t> Майер</w:t>
      </w:r>
      <w:r w:rsidR="0081195D" w:rsidRPr="00CA427A">
        <w:rPr>
          <w:rFonts w:ascii="Times New Roman" w:hAnsi="Times New Roman"/>
          <w:sz w:val="28"/>
          <w:szCs w:val="28"/>
        </w:rPr>
        <w:t>(1867-1933)</w:t>
      </w:r>
      <w:r w:rsidR="006824A4" w:rsidRPr="00CA427A">
        <w:rPr>
          <w:rFonts w:ascii="Times New Roman" w:hAnsi="Times New Roman"/>
          <w:sz w:val="28"/>
          <w:szCs w:val="28"/>
        </w:rPr>
        <w:t>-предложил классификацию мышления,</w:t>
      </w:r>
      <w:r w:rsidR="0081195D" w:rsidRPr="00CA427A">
        <w:rPr>
          <w:rFonts w:ascii="Times New Roman" w:hAnsi="Times New Roman"/>
          <w:sz w:val="28"/>
          <w:szCs w:val="28"/>
        </w:rPr>
        <w:t xml:space="preserve"> </w:t>
      </w:r>
      <w:r w:rsidR="0081195D" w:rsidRPr="0022315E">
        <w:rPr>
          <w:rFonts w:ascii="Times New Roman" w:hAnsi="Times New Roman"/>
          <w:sz w:val="28"/>
          <w:szCs w:val="28"/>
        </w:rPr>
        <w:t>Нарцисс Ах</w:t>
      </w:r>
      <w:r w:rsidR="0081195D" w:rsidRPr="00CA427A">
        <w:rPr>
          <w:rFonts w:ascii="Times New Roman" w:hAnsi="Times New Roman"/>
          <w:sz w:val="28"/>
          <w:szCs w:val="28"/>
        </w:rPr>
        <w:t>- показал, что возникновение ассоциаций управляется детерминирующей тенденцией и процесс мышления строится под определенную задачу. Он же создал методику формирования искусственных понятий, которая затем была модифицирована Выготским</w:t>
      </w:r>
      <w:r w:rsidR="00CA529B" w:rsidRPr="00CA427A">
        <w:rPr>
          <w:rFonts w:ascii="Times New Roman" w:hAnsi="Times New Roman"/>
          <w:sz w:val="28"/>
          <w:szCs w:val="28"/>
        </w:rPr>
        <w:t>(1896 – 1934)</w:t>
      </w:r>
      <w:r w:rsidR="00CA427A" w:rsidRPr="00CA427A">
        <w:rPr>
          <w:rFonts w:ascii="Times New Roman" w:hAnsi="Times New Roman"/>
          <w:sz w:val="28"/>
          <w:szCs w:val="28"/>
        </w:rPr>
        <w:t xml:space="preserve"> </w:t>
      </w:r>
      <w:r w:rsidR="0081195D" w:rsidRPr="00CA427A">
        <w:rPr>
          <w:rFonts w:ascii="Times New Roman" w:hAnsi="Times New Roman"/>
          <w:sz w:val="28"/>
          <w:szCs w:val="28"/>
        </w:rPr>
        <w:t>и Сахаровым под названием методики «двойной стимуляции»</w:t>
      </w:r>
      <w:r w:rsidR="00CA529B" w:rsidRPr="00CA427A">
        <w:rPr>
          <w:rFonts w:ascii="Times New Roman" w:hAnsi="Times New Roman"/>
          <w:sz w:val="28"/>
          <w:szCs w:val="28"/>
        </w:rPr>
        <w:t>.</w:t>
      </w:r>
      <w:r w:rsidR="00635430" w:rsidRPr="00CA427A">
        <w:rPr>
          <w:rFonts w:ascii="Times New Roman" w:hAnsi="Times New Roman"/>
          <w:sz w:val="28"/>
          <w:szCs w:val="28"/>
        </w:rPr>
        <w:t xml:space="preserve"> Зельц Отто (1881 – 1944) — немецкий психолог, </w:t>
      </w:r>
      <w:r w:rsidR="00FE0A31" w:rsidRPr="00CA427A">
        <w:rPr>
          <w:rFonts w:ascii="Times New Roman" w:hAnsi="Times New Roman"/>
          <w:sz w:val="28"/>
          <w:szCs w:val="28"/>
        </w:rPr>
        <w:t>п</w:t>
      </w:r>
      <w:r w:rsidR="00635430" w:rsidRPr="00CA427A">
        <w:rPr>
          <w:rFonts w:ascii="Times New Roman" w:hAnsi="Times New Roman"/>
          <w:sz w:val="28"/>
          <w:szCs w:val="28"/>
        </w:rPr>
        <w:t xml:space="preserve">роводил исследования </w:t>
      </w:r>
      <w:r w:rsidR="00635430" w:rsidRPr="0022315E">
        <w:rPr>
          <w:rFonts w:ascii="Times New Roman" w:hAnsi="Times New Roman"/>
          <w:sz w:val="28"/>
          <w:szCs w:val="28"/>
        </w:rPr>
        <w:t>мышления</w:t>
      </w:r>
      <w:r w:rsidR="00635430" w:rsidRPr="00CA427A">
        <w:rPr>
          <w:rFonts w:ascii="Times New Roman" w:hAnsi="Times New Roman"/>
          <w:sz w:val="28"/>
          <w:szCs w:val="28"/>
        </w:rPr>
        <w:t>, в которых обнаружил детерминированность мыслительных процессов со стороны структуры решаемой задачи. Задача перед испытуемым предстает как некий „проблемный комплекс“, завершенность которого может быть достигнута лишь при отыскании недостающего элемента.</w:t>
      </w:r>
      <w:r w:rsidR="00773FD2" w:rsidRPr="00CA427A">
        <w:rPr>
          <w:rFonts w:ascii="Times New Roman" w:hAnsi="Times New Roman"/>
          <w:sz w:val="28"/>
          <w:szCs w:val="28"/>
        </w:rPr>
        <w:t xml:space="preserve"> </w:t>
      </w:r>
      <w:r w:rsidR="00750B59" w:rsidRPr="00CA427A">
        <w:rPr>
          <w:rFonts w:ascii="Times New Roman" w:hAnsi="Times New Roman"/>
          <w:sz w:val="28"/>
          <w:szCs w:val="28"/>
        </w:rPr>
        <w:t>Карл Бюлер (1879-1963), психолог, создал эвристическую теорию речи. Речь не дается ребенку в готовом виде, но придумывается, изобретается им в процессе общения со взрослыми. Таким образом, Бюлер настаивал на том, что весь процесс формирования речи – это цепь открытий</w:t>
      </w:r>
      <w:r w:rsidRPr="00CA427A">
        <w:rPr>
          <w:rFonts w:ascii="Times New Roman" w:hAnsi="Times New Roman"/>
          <w:sz w:val="28"/>
          <w:szCs w:val="28"/>
        </w:rPr>
        <w:t>, и</w:t>
      </w:r>
      <w:r w:rsidR="00750B59" w:rsidRPr="00CA427A">
        <w:rPr>
          <w:rFonts w:ascii="Times New Roman" w:hAnsi="Times New Roman"/>
          <w:sz w:val="28"/>
          <w:szCs w:val="28"/>
        </w:rPr>
        <w:t xml:space="preserve">нтеллектуальное развитие детей также считал творческим процессом. Изучая процесс решения задач, он пересматривает связь между ассоциацией и осознанием, заявляя, что ребенок связывает между собой только то, что уже осознал как целостность. То есть сначала происходит акт мышления, который заканчивается ассоциацией между осознанными параметрами. Это осознание есть творческий процесс и происходит мгновенно. Процесс мгновенного схватывания сути вещей Бюлер назвал </w:t>
      </w:r>
      <w:r w:rsidRPr="00CA427A">
        <w:rPr>
          <w:rFonts w:ascii="Times New Roman" w:hAnsi="Times New Roman"/>
          <w:sz w:val="28"/>
          <w:szCs w:val="28"/>
        </w:rPr>
        <w:t>«</w:t>
      </w:r>
      <w:r w:rsidR="00750B59" w:rsidRPr="00CA427A">
        <w:rPr>
          <w:rFonts w:ascii="Times New Roman" w:hAnsi="Times New Roman"/>
          <w:sz w:val="28"/>
          <w:szCs w:val="28"/>
        </w:rPr>
        <w:t>ага-переживание</w:t>
      </w:r>
      <w:r w:rsidRPr="00CA427A">
        <w:rPr>
          <w:rFonts w:ascii="Times New Roman" w:hAnsi="Times New Roman"/>
          <w:sz w:val="28"/>
          <w:szCs w:val="28"/>
        </w:rPr>
        <w:t>»,</w:t>
      </w:r>
      <w:r w:rsidR="00750B59" w:rsidRPr="00CA427A">
        <w:rPr>
          <w:rFonts w:ascii="Times New Roman" w:hAnsi="Times New Roman"/>
          <w:sz w:val="28"/>
          <w:szCs w:val="28"/>
        </w:rPr>
        <w:t xml:space="preserve"> </w:t>
      </w:r>
      <w:r w:rsidRPr="00CA427A">
        <w:rPr>
          <w:rFonts w:ascii="Times New Roman" w:hAnsi="Times New Roman"/>
          <w:sz w:val="28"/>
          <w:szCs w:val="28"/>
        </w:rPr>
        <w:t>этот</w:t>
      </w:r>
      <w:r w:rsidR="00750B59" w:rsidRPr="00CA427A">
        <w:rPr>
          <w:rFonts w:ascii="Times New Roman" w:hAnsi="Times New Roman"/>
          <w:sz w:val="28"/>
          <w:szCs w:val="28"/>
        </w:rPr>
        <w:t xml:space="preserve"> процесс мышления не зависит от прошлого опыта и является творческим актом самого ребенка. </w:t>
      </w:r>
      <w:r w:rsidRPr="00CA427A">
        <w:rPr>
          <w:rFonts w:ascii="Times New Roman" w:hAnsi="Times New Roman"/>
          <w:sz w:val="28"/>
          <w:szCs w:val="28"/>
        </w:rPr>
        <w:t>О</w:t>
      </w:r>
      <w:r w:rsidR="00750B59" w:rsidRPr="00CA427A">
        <w:rPr>
          <w:rFonts w:ascii="Times New Roman" w:hAnsi="Times New Roman"/>
          <w:sz w:val="28"/>
          <w:szCs w:val="28"/>
        </w:rPr>
        <w:t>снов</w:t>
      </w:r>
      <w:r w:rsidRPr="00CA427A">
        <w:rPr>
          <w:rFonts w:ascii="Times New Roman" w:hAnsi="Times New Roman"/>
          <w:sz w:val="28"/>
          <w:szCs w:val="28"/>
        </w:rPr>
        <w:t>ой</w:t>
      </w:r>
      <w:r w:rsidR="00CA427A" w:rsidRPr="00CA427A">
        <w:rPr>
          <w:rFonts w:ascii="Times New Roman" w:hAnsi="Times New Roman"/>
          <w:sz w:val="28"/>
          <w:szCs w:val="28"/>
        </w:rPr>
        <w:t xml:space="preserve"> </w:t>
      </w:r>
      <w:r w:rsidR="00750B59" w:rsidRPr="00CA427A">
        <w:rPr>
          <w:rFonts w:ascii="Times New Roman" w:hAnsi="Times New Roman"/>
          <w:sz w:val="28"/>
          <w:szCs w:val="28"/>
        </w:rPr>
        <w:t xml:space="preserve">психического развития </w:t>
      </w:r>
      <w:r w:rsidRPr="00CA427A">
        <w:rPr>
          <w:rFonts w:ascii="Times New Roman" w:hAnsi="Times New Roman"/>
          <w:sz w:val="28"/>
          <w:szCs w:val="28"/>
        </w:rPr>
        <w:t>считал</w:t>
      </w:r>
      <w:r w:rsidR="00750B59" w:rsidRPr="00CA427A">
        <w:rPr>
          <w:rFonts w:ascii="Times New Roman" w:hAnsi="Times New Roman"/>
          <w:sz w:val="28"/>
          <w:szCs w:val="28"/>
        </w:rPr>
        <w:t xml:space="preserve"> врожденные структуры, которые самораскрываются в процессе жизни. Бюлер выделил три основных стадии психического развития: инстинкт; дрессура (образование условных рефлексов); интеллект (появление "ага-переживания", осознание проблемной ситуации). В</w:t>
      </w:r>
      <w:r w:rsidR="00CA427A" w:rsidRPr="00CA427A">
        <w:rPr>
          <w:rFonts w:ascii="Times New Roman" w:hAnsi="Times New Roman"/>
          <w:sz w:val="28"/>
          <w:szCs w:val="28"/>
        </w:rPr>
        <w:t xml:space="preserve"> </w:t>
      </w:r>
      <w:r w:rsidR="00750B59" w:rsidRPr="00CA427A">
        <w:rPr>
          <w:rFonts w:ascii="Times New Roman" w:hAnsi="Times New Roman"/>
          <w:sz w:val="28"/>
          <w:szCs w:val="28"/>
        </w:rPr>
        <w:t>теории игры появилось первое объяснение ее мотивации.</w:t>
      </w:r>
    </w:p>
    <w:p w:rsidR="0046372F" w:rsidRPr="00CA427A" w:rsidRDefault="002B3B79" w:rsidP="002B3B79">
      <w:pPr>
        <w:widowControl/>
        <w:overflowPunct/>
        <w:spacing w:line="360" w:lineRule="auto"/>
        <w:ind w:firstLine="709"/>
        <w:jc w:val="center"/>
        <w:textAlignment w:val="auto"/>
        <w:rPr>
          <w:rFonts w:ascii="Times New Roman" w:hAnsi="Times New Roman"/>
          <w:b/>
          <w:sz w:val="28"/>
          <w:szCs w:val="28"/>
        </w:rPr>
      </w:pPr>
      <w:r w:rsidRPr="00CA427A">
        <w:rPr>
          <w:rFonts w:ascii="Times New Roman" w:hAnsi="Times New Roman"/>
          <w:b/>
          <w:sz w:val="28"/>
          <w:szCs w:val="28"/>
        </w:rPr>
        <w:br w:type="page"/>
      </w:r>
      <w:r w:rsidR="0087188A" w:rsidRPr="00CA427A">
        <w:rPr>
          <w:rFonts w:ascii="Times New Roman" w:hAnsi="Times New Roman"/>
          <w:b/>
          <w:sz w:val="28"/>
          <w:szCs w:val="28"/>
        </w:rPr>
        <w:t>5</w:t>
      </w:r>
      <w:r w:rsidR="00F753A9" w:rsidRPr="00CA427A">
        <w:rPr>
          <w:rFonts w:ascii="Times New Roman" w:hAnsi="Times New Roman"/>
          <w:b/>
          <w:sz w:val="28"/>
          <w:szCs w:val="28"/>
        </w:rPr>
        <w:t>. Лейпцигская школа</w:t>
      </w:r>
    </w:p>
    <w:p w:rsidR="002B3B79" w:rsidRPr="00CA427A" w:rsidRDefault="002B3B79" w:rsidP="002B3B79">
      <w:pPr>
        <w:pStyle w:val="a8"/>
        <w:spacing w:before="0" w:beforeAutospacing="0" w:after="0" w:afterAutospacing="0" w:line="360" w:lineRule="auto"/>
        <w:ind w:firstLine="709"/>
        <w:jc w:val="both"/>
        <w:rPr>
          <w:sz w:val="28"/>
          <w:szCs w:val="28"/>
        </w:rPr>
      </w:pPr>
    </w:p>
    <w:p w:rsidR="00635430" w:rsidRPr="00CA427A" w:rsidRDefault="00635430" w:rsidP="002B3B79">
      <w:pPr>
        <w:pStyle w:val="a8"/>
        <w:spacing w:before="0" w:beforeAutospacing="0" w:after="0" w:afterAutospacing="0" w:line="360" w:lineRule="auto"/>
        <w:ind w:firstLine="709"/>
        <w:jc w:val="both"/>
        <w:rPr>
          <w:sz w:val="28"/>
          <w:szCs w:val="28"/>
        </w:rPr>
      </w:pPr>
      <w:r w:rsidRPr="00CA427A">
        <w:rPr>
          <w:sz w:val="28"/>
          <w:szCs w:val="28"/>
        </w:rPr>
        <w:t>Лейпцигская школа — психологическое направление, возникшее в Германии в конце 10–x г</w:t>
      </w:r>
      <w:r w:rsidR="006D7538" w:rsidRPr="00CA427A">
        <w:rPr>
          <w:sz w:val="28"/>
          <w:szCs w:val="28"/>
        </w:rPr>
        <w:t>одов</w:t>
      </w:r>
      <w:r w:rsidRPr="00CA427A">
        <w:rPr>
          <w:sz w:val="28"/>
          <w:szCs w:val="28"/>
        </w:rPr>
        <w:t xml:space="preserve"> ХХ в. и просуществовавшее до середин</w:t>
      </w:r>
      <w:r w:rsidR="00F753A9" w:rsidRPr="00CA427A">
        <w:rPr>
          <w:sz w:val="28"/>
          <w:szCs w:val="28"/>
        </w:rPr>
        <w:t xml:space="preserve">ы 30–х годов, </w:t>
      </w:r>
      <w:r w:rsidR="005067D3" w:rsidRPr="00CA427A">
        <w:rPr>
          <w:sz w:val="28"/>
          <w:szCs w:val="28"/>
        </w:rPr>
        <w:t>котор</w:t>
      </w:r>
      <w:r w:rsidR="00D86D64" w:rsidRPr="00CA427A">
        <w:rPr>
          <w:sz w:val="28"/>
          <w:szCs w:val="28"/>
        </w:rPr>
        <w:t>ое</w:t>
      </w:r>
      <w:r w:rsidR="005067D3" w:rsidRPr="00CA427A">
        <w:rPr>
          <w:sz w:val="28"/>
          <w:szCs w:val="28"/>
        </w:rPr>
        <w:t xml:space="preserve"> получил</w:t>
      </w:r>
      <w:r w:rsidR="00D86D64" w:rsidRPr="00CA427A">
        <w:rPr>
          <w:sz w:val="28"/>
          <w:szCs w:val="28"/>
        </w:rPr>
        <w:t>о</w:t>
      </w:r>
      <w:r w:rsidR="005067D3" w:rsidRPr="00CA427A">
        <w:rPr>
          <w:sz w:val="28"/>
          <w:szCs w:val="28"/>
        </w:rPr>
        <w:t xml:space="preserve"> название школы диффузно-комплексных переживании или школы психологии развития, </w:t>
      </w:r>
      <w:r w:rsidR="009B54B6" w:rsidRPr="00CA427A">
        <w:rPr>
          <w:sz w:val="28"/>
          <w:szCs w:val="28"/>
        </w:rPr>
        <w:t>Иногда называется «второй школой Лейпцигской» (после Вундтовской),</w:t>
      </w:r>
      <w:r w:rsidR="00F753A9" w:rsidRPr="00CA427A">
        <w:rPr>
          <w:sz w:val="28"/>
          <w:szCs w:val="28"/>
        </w:rPr>
        <w:t>основателем являлся Ф</w:t>
      </w:r>
      <w:r w:rsidR="00BF6DFA" w:rsidRPr="00CA427A">
        <w:rPr>
          <w:sz w:val="28"/>
          <w:szCs w:val="28"/>
        </w:rPr>
        <w:t>еликс</w:t>
      </w:r>
      <w:r w:rsidR="00F753A9" w:rsidRPr="00CA427A">
        <w:rPr>
          <w:sz w:val="28"/>
          <w:szCs w:val="28"/>
        </w:rPr>
        <w:t> Крюгер</w:t>
      </w:r>
      <w:r w:rsidR="009B54B6" w:rsidRPr="00CA427A">
        <w:rPr>
          <w:sz w:val="28"/>
          <w:szCs w:val="28"/>
        </w:rPr>
        <w:t xml:space="preserve"> </w:t>
      </w:r>
      <w:r w:rsidR="00F753A9" w:rsidRPr="00CA427A">
        <w:rPr>
          <w:sz w:val="28"/>
          <w:szCs w:val="28"/>
        </w:rPr>
        <w:t>(1874-1948).</w:t>
      </w:r>
      <w:r w:rsidR="005067D3" w:rsidRPr="00CA427A">
        <w:rPr>
          <w:sz w:val="28"/>
          <w:szCs w:val="28"/>
        </w:rPr>
        <w:t xml:space="preserve"> </w:t>
      </w:r>
      <w:r w:rsidR="00F753A9" w:rsidRPr="00CA427A">
        <w:rPr>
          <w:sz w:val="28"/>
          <w:szCs w:val="28"/>
        </w:rPr>
        <w:t>Свою теорию психического строил на основе представления о целостности любого психического переживания</w:t>
      </w:r>
      <w:r w:rsidR="006567D4" w:rsidRPr="00CA427A">
        <w:rPr>
          <w:sz w:val="28"/>
          <w:szCs w:val="28"/>
        </w:rPr>
        <w:t>,</w:t>
      </w:r>
      <w:r w:rsidRPr="00CA427A">
        <w:rPr>
          <w:sz w:val="28"/>
          <w:szCs w:val="28"/>
        </w:rPr>
        <w:t xml:space="preserve"> ориент</w:t>
      </w:r>
      <w:r w:rsidR="006567D4" w:rsidRPr="00CA427A">
        <w:rPr>
          <w:sz w:val="28"/>
          <w:szCs w:val="28"/>
        </w:rPr>
        <w:t>ировался</w:t>
      </w:r>
      <w:r w:rsidRPr="00CA427A">
        <w:rPr>
          <w:sz w:val="28"/>
          <w:szCs w:val="28"/>
        </w:rPr>
        <w:t xml:space="preserve"> на изучение </w:t>
      </w:r>
      <w:r w:rsidRPr="0022315E">
        <w:rPr>
          <w:sz w:val="28"/>
          <w:szCs w:val="28"/>
        </w:rPr>
        <w:t>психики</w:t>
      </w:r>
      <w:r w:rsidRPr="00CA427A">
        <w:rPr>
          <w:sz w:val="28"/>
          <w:szCs w:val="28"/>
        </w:rPr>
        <w:t xml:space="preserve"> и сознания в их целостности. </w:t>
      </w:r>
      <w:r w:rsidR="009B54B6" w:rsidRPr="00CA427A">
        <w:rPr>
          <w:sz w:val="28"/>
          <w:szCs w:val="28"/>
        </w:rPr>
        <w:t xml:space="preserve">Как и гештальт-психологи, представители школы Лейпцигской разделяли требование целостного подхода к изучению психики, но считали гештальты не единственными единицами сознания </w:t>
      </w:r>
      <w:r w:rsidR="00B613C2" w:rsidRPr="00CA427A">
        <w:rPr>
          <w:sz w:val="28"/>
          <w:szCs w:val="28"/>
        </w:rPr>
        <w:t>,</w:t>
      </w:r>
      <w:r w:rsidR="009B54B6" w:rsidRPr="00CA427A">
        <w:rPr>
          <w:sz w:val="28"/>
          <w:szCs w:val="28"/>
        </w:rPr>
        <w:t xml:space="preserve"> к тому же их трактовка гештальта имела большую смысловую наполненность</w:t>
      </w:r>
      <w:r w:rsidR="000F6923" w:rsidRPr="00CA427A">
        <w:rPr>
          <w:sz w:val="28"/>
          <w:szCs w:val="28"/>
        </w:rPr>
        <w:t>,</w:t>
      </w:r>
      <w:r w:rsidR="009B54B6" w:rsidRPr="00CA427A">
        <w:rPr>
          <w:sz w:val="28"/>
          <w:szCs w:val="28"/>
        </w:rPr>
        <w:t xml:space="preserve"> на более ранних ступенях психического развития такими единицами являются «комплекс-качества»</w:t>
      </w:r>
      <w:r w:rsidR="00B613C2" w:rsidRPr="00CA427A">
        <w:rPr>
          <w:sz w:val="28"/>
          <w:szCs w:val="28"/>
        </w:rPr>
        <w:t>понятие родственное</w:t>
      </w:r>
      <w:r w:rsidRPr="00CA427A">
        <w:rPr>
          <w:sz w:val="28"/>
          <w:szCs w:val="28"/>
        </w:rPr>
        <w:t xml:space="preserve"> </w:t>
      </w:r>
      <w:r w:rsidR="007C34F2" w:rsidRPr="00CA427A">
        <w:rPr>
          <w:sz w:val="28"/>
          <w:szCs w:val="28"/>
        </w:rPr>
        <w:t>«</w:t>
      </w:r>
      <w:r w:rsidRPr="0022315E">
        <w:rPr>
          <w:sz w:val="28"/>
          <w:szCs w:val="28"/>
        </w:rPr>
        <w:t>гештальт–качеств</w:t>
      </w:r>
      <w:r w:rsidR="006567D4" w:rsidRPr="0022315E">
        <w:rPr>
          <w:sz w:val="28"/>
          <w:szCs w:val="28"/>
        </w:rPr>
        <w:t>а</w:t>
      </w:r>
      <w:r w:rsidR="007C34F2" w:rsidRPr="00CA427A">
        <w:rPr>
          <w:sz w:val="28"/>
          <w:szCs w:val="28"/>
        </w:rPr>
        <w:t>»</w:t>
      </w:r>
      <w:r w:rsidRPr="00CA427A">
        <w:rPr>
          <w:sz w:val="28"/>
          <w:szCs w:val="28"/>
        </w:rPr>
        <w:t xml:space="preserve"> в гешталь</w:t>
      </w:r>
      <w:r w:rsidR="004C02EA" w:rsidRPr="00CA427A">
        <w:rPr>
          <w:sz w:val="28"/>
          <w:szCs w:val="28"/>
        </w:rPr>
        <w:t>т-</w:t>
      </w:r>
      <w:r w:rsidRPr="00CA427A">
        <w:rPr>
          <w:sz w:val="28"/>
          <w:szCs w:val="28"/>
        </w:rPr>
        <w:t>психологии</w:t>
      </w:r>
      <w:r w:rsidR="000F6923" w:rsidRPr="00CA427A">
        <w:rPr>
          <w:sz w:val="28"/>
          <w:szCs w:val="28"/>
        </w:rPr>
        <w:t>,</w:t>
      </w:r>
      <w:r w:rsidRPr="00CA427A">
        <w:rPr>
          <w:sz w:val="28"/>
          <w:szCs w:val="28"/>
        </w:rPr>
        <w:t xml:space="preserve"> </w:t>
      </w:r>
      <w:r w:rsidR="000F6923" w:rsidRPr="00CA427A">
        <w:rPr>
          <w:sz w:val="28"/>
          <w:szCs w:val="28"/>
        </w:rPr>
        <w:t>диффузные, аффективно окрашенные, но вполне целостные переживания, которые дифференцируются в ходе развития.</w:t>
      </w:r>
      <w:r w:rsidR="00CA427A" w:rsidRPr="00CA427A">
        <w:rPr>
          <w:sz w:val="28"/>
          <w:szCs w:val="28"/>
        </w:rPr>
        <w:t xml:space="preserve"> </w:t>
      </w:r>
      <w:r w:rsidRPr="00CA427A">
        <w:rPr>
          <w:sz w:val="28"/>
          <w:szCs w:val="28"/>
        </w:rPr>
        <w:t xml:space="preserve">В качестве одного из методов исследования перехода комплекс–качества в гештальт был разработан метод феноменологического самонаблюдения. В данной школе активно исследовались проблемы </w:t>
      </w:r>
      <w:r w:rsidRPr="0022315E">
        <w:rPr>
          <w:sz w:val="28"/>
          <w:szCs w:val="28"/>
        </w:rPr>
        <w:t>онтогенеза</w:t>
      </w:r>
      <w:r w:rsidRPr="00CA427A">
        <w:rPr>
          <w:sz w:val="28"/>
          <w:szCs w:val="28"/>
        </w:rPr>
        <w:t xml:space="preserve">, типологии </w:t>
      </w:r>
      <w:r w:rsidRPr="0022315E">
        <w:rPr>
          <w:sz w:val="28"/>
          <w:szCs w:val="28"/>
        </w:rPr>
        <w:t>восприятия</w:t>
      </w:r>
      <w:r w:rsidRPr="00CA427A">
        <w:rPr>
          <w:sz w:val="28"/>
          <w:szCs w:val="28"/>
        </w:rPr>
        <w:t xml:space="preserve">, развития изобразительной </w:t>
      </w:r>
      <w:r w:rsidRPr="0022315E">
        <w:rPr>
          <w:sz w:val="28"/>
          <w:szCs w:val="28"/>
        </w:rPr>
        <w:t>деятельности</w:t>
      </w:r>
      <w:r w:rsidRPr="00CA427A">
        <w:rPr>
          <w:sz w:val="28"/>
          <w:szCs w:val="28"/>
        </w:rPr>
        <w:t xml:space="preserve"> и </w:t>
      </w:r>
      <w:r w:rsidRPr="0022315E">
        <w:rPr>
          <w:sz w:val="28"/>
          <w:szCs w:val="28"/>
        </w:rPr>
        <w:t>мышления</w:t>
      </w:r>
      <w:r w:rsidRPr="00CA427A">
        <w:rPr>
          <w:sz w:val="28"/>
          <w:szCs w:val="28"/>
        </w:rPr>
        <w:t xml:space="preserve"> у детей. В основу психической жизни человека были положены </w:t>
      </w:r>
      <w:r w:rsidRPr="0022315E">
        <w:rPr>
          <w:sz w:val="28"/>
          <w:szCs w:val="28"/>
        </w:rPr>
        <w:t>чувства</w:t>
      </w:r>
      <w:r w:rsidRPr="00CA427A">
        <w:rPr>
          <w:sz w:val="28"/>
          <w:szCs w:val="28"/>
        </w:rPr>
        <w:t>, которые в наибольшей степени презентируют мир душевного бытия, представляющего собой систему установок, диспозиций, потенций, от которых зависит течение актуальных психических процессов. В дальнейшем представления исследователей лейпцигской школы нашли продолжение в не</w:t>
      </w:r>
      <w:r w:rsidR="00EE3C94" w:rsidRPr="00CA427A">
        <w:rPr>
          <w:sz w:val="28"/>
          <w:szCs w:val="28"/>
        </w:rPr>
        <w:t>мецкой характерологии 50–х годов по исследованию</w:t>
      </w:r>
      <w:r w:rsidR="00FE0A31" w:rsidRPr="00CA427A">
        <w:rPr>
          <w:sz w:val="28"/>
          <w:szCs w:val="28"/>
        </w:rPr>
        <w:t xml:space="preserve"> </w:t>
      </w:r>
      <w:r w:rsidR="00EE3C94" w:rsidRPr="00CA427A">
        <w:rPr>
          <w:sz w:val="28"/>
          <w:szCs w:val="28"/>
        </w:rPr>
        <w:t xml:space="preserve">личности </w:t>
      </w:r>
      <w:r w:rsidRPr="00CA427A">
        <w:rPr>
          <w:sz w:val="28"/>
          <w:szCs w:val="28"/>
        </w:rPr>
        <w:t>А. Веллек</w:t>
      </w:r>
      <w:r w:rsidR="00EE3C94" w:rsidRPr="00CA427A">
        <w:rPr>
          <w:sz w:val="28"/>
          <w:szCs w:val="28"/>
        </w:rPr>
        <w:t>а</w:t>
      </w:r>
      <w:r w:rsidRPr="00CA427A">
        <w:rPr>
          <w:sz w:val="28"/>
          <w:szCs w:val="28"/>
        </w:rPr>
        <w:t xml:space="preserve">, а также в гуманистической психологии </w:t>
      </w:r>
      <w:r w:rsidRPr="0022315E">
        <w:rPr>
          <w:sz w:val="28"/>
          <w:szCs w:val="28"/>
        </w:rPr>
        <w:t>Г</w:t>
      </w:r>
      <w:r w:rsidR="00D404F9" w:rsidRPr="0022315E">
        <w:rPr>
          <w:sz w:val="28"/>
          <w:szCs w:val="28"/>
        </w:rPr>
        <w:t>ордона</w:t>
      </w:r>
      <w:r w:rsidRPr="0022315E">
        <w:rPr>
          <w:sz w:val="28"/>
          <w:szCs w:val="28"/>
        </w:rPr>
        <w:t> Олпорт</w:t>
      </w:r>
      <w:r w:rsidR="00D404F9" w:rsidRPr="00CA427A">
        <w:rPr>
          <w:sz w:val="28"/>
          <w:szCs w:val="28"/>
        </w:rPr>
        <w:t>а</w:t>
      </w:r>
      <w:r w:rsidRPr="00CA427A">
        <w:rPr>
          <w:sz w:val="28"/>
          <w:szCs w:val="28"/>
        </w:rPr>
        <w:t xml:space="preserve">. </w:t>
      </w:r>
      <w:r w:rsidR="00EE3C94" w:rsidRPr="00CA427A">
        <w:rPr>
          <w:sz w:val="28"/>
          <w:szCs w:val="28"/>
        </w:rPr>
        <w:t>Лейпцигская</w:t>
      </w:r>
      <w:r w:rsidR="00CA427A" w:rsidRPr="00CA427A">
        <w:rPr>
          <w:sz w:val="28"/>
          <w:szCs w:val="28"/>
        </w:rPr>
        <w:t xml:space="preserve"> </w:t>
      </w:r>
      <w:r w:rsidR="00EE3C94" w:rsidRPr="00CA427A">
        <w:rPr>
          <w:sz w:val="28"/>
          <w:szCs w:val="28"/>
        </w:rPr>
        <w:t>школа сыграла значительную роль в возникновении и упрочнении целостного подхода в психологии, результаты их исследования очень высоко оценил Л.С.Выготский (1896-1934), отечественный психолог,</w:t>
      </w:r>
      <w:r w:rsidR="005727C5" w:rsidRPr="00CA427A">
        <w:rPr>
          <w:sz w:val="28"/>
          <w:szCs w:val="28"/>
        </w:rPr>
        <w:t xml:space="preserve"> </w:t>
      </w:r>
      <w:r w:rsidR="00EE3C94" w:rsidRPr="00CA427A">
        <w:rPr>
          <w:sz w:val="28"/>
          <w:szCs w:val="28"/>
        </w:rPr>
        <w:t>создатель исторически-культурной концепции развития высших психических функций.</w:t>
      </w:r>
    </w:p>
    <w:p w:rsidR="00A051F8" w:rsidRDefault="00A051F8" w:rsidP="002B3B79">
      <w:pPr>
        <w:pStyle w:val="a8"/>
        <w:spacing w:before="0" w:beforeAutospacing="0" w:after="0" w:afterAutospacing="0" w:line="360" w:lineRule="auto"/>
        <w:ind w:firstLine="709"/>
        <w:jc w:val="center"/>
        <w:rPr>
          <w:b/>
          <w:sz w:val="28"/>
          <w:szCs w:val="28"/>
        </w:rPr>
      </w:pPr>
    </w:p>
    <w:p w:rsidR="008B24AF" w:rsidRPr="00CA427A" w:rsidRDefault="0087188A" w:rsidP="002B3B79">
      <w:pPr>
        <w:pStyle w:val="a8"/>
        <w:spacing w:before="0" w:beforeAutospacing="0" w:after="0" w:afterAutospacing="0" w:line="360" w:lineRule="auto"/>
        <w:ind w:firstLine="709"/>
        <w:jc w:val="center"/>
        <w:rPr>
          <w:b/>
          <w:sz w:val="28"/>
          <w:szCs w:val="28"/>
        </w:rPr>
      </w:pPr>
      <w:r w:rsidRPr="00CA427A">
        <w:rPr>
          <w:b/>
          <w:sz w:val="28"/>
          <w:szCs w:val="28"/>
        </w:rPr>
        <w:t>6</w:t>
      </w:r>
      <w:r w:rsidR="008B24AF" w:rsidRPr="00CA427A">
        <w:rPr>
          <w:b/>
          <w:sz w:val="28"/>
          <w:szCs w:val="28"/>
        </w:rPr>
        <w:t>. Гештальтпсихология</w:t>
      </w:r>
    </w:p>
    <w:p w:rsidR="002B3B79" w:rsidRPr="00CA427A" w:rsidRDefault="002B3B79" w:rsidP="002B3B79">
      <w:pPr>
        <w:widowControl/>
        <w:overflowPunct/>
        <w:spacing w:line="360" w:lineRule="auto"/>
        <w:ind w:firstLine="709"/>
        <w:jc w:val="both"/>
        <w:textAlignment w:val="auto"/>
        <w:rPr>
          <w:rFonts w:ascii="Times New Roman" w:hAnsi="Times New Roman"/>
          <w:sz w:val="28"/>
          <w:szCs w:val="28"/>
        </w:rPr>
      </w:pPr>
    </w:p>
    <w:p w:rsidR="00D527DC" w:rsidRPr="00CA427A" w:rsidRDefault="00D527DC"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Гештальтпсихология — психологическое направление, возникшее в Германии</w:t>
      </w:r>
      <w:r w:rsidR="009B7A50" w:rsidRPr="00CA427A">
        <w:rPr>
          <w:rFonts w:ascii="Times New Roman" w:hAnsi="Times New Roman"/>
          <w:sz w:val="28"/>
          <w:szCs w:val="28"/>
        </w:rPr>
        <w:t xml:space="preserve">, в 1910 году и </w:t>
      </w:r>
      <w:r w:rsidRPr="00CA427A">
        <w:rPr>
          <w:rFonts w:ascii="Times New Roman" w:hAnsi="Times New Roman"/>
          <w:sz w:val="28"/>
          <w:szCs w:val="28"/>
        </w:rPr>
        <w:t>просуществовавшее до середины 30–х г</w:t>
      </w:r>
      <w:r w:rsidR="004C02EA" w:rsidRPr="00CA427A">
        <w:rPr>
          <w:rFonts w:ascii="Times New Roman" w:hAnsi="Times New Roman"/>
          <w:sz w:val="28"/>
          <w:szCs w:val="28"/>
        </w:rPr>
        <w:t>одов</w:t>
      </w:r>
      <w:r w:rsidRPr="00CA427A">
        <w:rPr>
          <w:rFonts w:ascii="Times New Roman" w:hAnsi="Times New Roman"/>
          <w:sz w:val="28"/>
          <w:szCs w:val="28"/>
        </w:rPr>
        <w:t xml:space="preserve"> ХХ в</w:t>
      </w:r>
      <w:r w:rsidR="004C02EA" w:rsidRPr="00CA427A">
        <w:rPr>
          <w:rFonts w:ascii="Times New Roman" w:hAnsi="Times New Roman"/>
          <w:sz w:val="28"/>
          <w:szCs w:val="28"/>
        </w:rPr>
        <w:t>ека</w:t>
      </w:r>
      <w:r w:rsidRPr="00CA427A">
        <w:rPr>
          <w:rFonts w:ascii="Times New Roman" w:hAnsi="Times New Roman"/>
          <w:sz w:val="28"/>
          <w:szCs w:val="28"/>
        </w:rPr>
        <w:t>,</w:t>
      </w:r>
      <w:r w:rsidR="009B7A50" w:rsidRPr="00CA427A">
        <w:rPr>
          <w:rFonts w:ascii="Times New Roman" w:hAnsi="Times New Roman"/>
          <w:sz w:val="28"/>
          <w:szCs w:val="28"/>
        </w:rPr>
        <w:t xml:space="preserve"> </w:t>
      </w:r>
      <w:r w:rsidRPr="00CA427A">
        <w:rPr>
          <w:rFonts w:ascii="Times New Roman" w:hAnsi="Times New Roman"/>
          <w:sz w:val="28"/>
          <w:szCs w:val="28"/>
        </w:rPr>
        <w:t xml:space="preserve">до </w:t>
      </w:r>
      <w:r w:rsidR="00FE0A31" w:rsidRPr="00CA427A">
        <w:rPr>
          <w:rFonts w:ascii="Times New Roman" w:hAnsi="Times New Roman"/>
          <w:sz w:val="28"/>
          <w:szCs w:val="28"/>
        </w:rPr>
        <w:t>установления власти фашизма</w:t>
      </w:r>
      <w:r w:rsidRPr="00CA427A">
        <w:rPr>
          <w:rFonts w:ascii="Times New Roman" w:hAnsi="Times New Roman"/>
          <w:sz w:val="28"/>
          <w:szCs w:val="28"/>
        </w:rPr>
        <w:t>, когда большинство ее представителей эмигрировали, в другие страны,</w:t>
      </w:r>
      <w:r w:rsidR="009B7A50" w:rsidRPr="00CA427A">
        <w:rPr>
          <w:rFonts w:ascii="Times New Roman" w:hAnsi="Times New Roman"/>
          <w:sz w:val="28"/>
          <w:szCs w:val="28"/>
        </w:rPr>
        <w:t xml:space="preserve"> </w:t>
      </w:r>
      <w:r w:rsidRPr="00CA427A">
        <w:rPr>
          <w:rFonts w:ascii="Times New Roman" w:hAnsi="Times New Roman"/>
          <w:sz w:val="28"/>
          <w:szCs w:val="28"/>
        </w:rPr>
        <w:t xml:space="preserve">основателями являются- </w:t>
      </w:r>
      <w:r w:rsidRPr="0022315E">
        <w:rPr>
          <w:rFonts w:ascii="Times New Roman" w:hAnsi="Times New Roman"/>
          <w:sz w:val="28"/>
          <w:szCs w:val="28"/>
        </w:rPr>
        <w:t>М</w:t>
      </w:r>
      <w:r w:rsidR="009B7A50" w:rsidRPr="0022315E">
        <w:rPr>
          <w:rFonts w:ascii="Times New Roman" w:hAnsi="Times New Roman"/>
          <w:sz w:val="28"/>
          <w:szCs w:val="28"/>
        </w:rPr>
        <w:t>акс</w:t>
      </w:r>
      <w:r w:rsidRPr="0022315E">
        <w:rPr>
          <w:rFonts w:ascii="Times New Roman" w:hAnsi="Times New Roman"/>
          <w:sz w:val="28"/>
          <w:szCs w:val="28"/>
        </w:rPr>
        <w:t> Вертгеймер</w:t>
      </w:r>
      <w:r w:rsidR="009B7A50" w:rsidRPr="00CA427A">
        <w:rPr>
          <w:rFonts w:ascii="Times New Roman" w:hAnsi="Times New Roman"/>
          <w:sz w:val="28"/>
          <w:szCs w:val="28"/>
        </w:rPr>
        <w:t xml:space="preserve"> (1880-1943)</w:t>
      </w:r>
      <w:r w:rsidRPr="00CA427A">
        <w:rPr>
          <w:rFonts w:ascii="Times New Roman" w:hAnsi="Times New Roman"/>
          <w:sz w:val="28"/>
          <w:szCs w:val="28"/>
        </w:rPr>
        <w:t xml:space="preserve">, </w:t>
      </w:r>
      <w:r w:rsidRPr="0022315E">
        <w:rPr>
          <w:rFonts w:ascii="Times New Roman" w:hAnsi="Times New Roman"/>
          <w:sz w:val="28"/>
          <w:szCs w:val="28"/>
        </w:rPr>
        <w:t>В</w:t>
      </w:r>
      <w:r w:rsidR="009B7A50" w:rsidRPr="0022315E">
        <w:rPr>
          <w:rFonts w:ascii="Times New Roman" w:hAnsi="Times New Roman"/>
          <w:sz w:val="28"/>
          <w:szCs w:val="28"/>
        </w:rPr>
        <w:t>ольфганг</w:t>
      </w:r>
      <w:r w:rsidRPr="0022315E">
        <w:rPr>
          <w:rFonts w:ascii="Times New Roman" w:hAnsi="Times New Roman"/>
          <w:sz w:val="28"/>
          <w:szCs w:val="28"/>
        </w:rPr>
        <w:t> Келер</w:t>
      </w:r>
      <w:r w:rsidR="00B63405" w:rsidRPr="00CA427A">
        <w:rPr>
          <w:rFonts w:ascii="Times New Roman" w:hAnsi="Times New Roman"/>
          <w:sz w:val="28"/>
          <w:szCs w:val="28"/>
        </w:rPr>
        <w:t>(1887-1967)</w:t>
      </w:r>
      <w:r w:rsidRPr="00CA427A">
        <w:rPr>
          <w:rFonts w:ascii="Times New Roman" w:hAnsi="Times New Roman"/>
          <w:sz w:val="28"/>
          <w:szCs w:val="28"/>
        </w:rPr>
        <w:t>, К</w:t>
      </w:r>
      <w:r w:rsidR="009B7A50" w:rsidRPr="00CA427A">
        <w:rPr>
          <w:rFonts w:ascii="Times New Roman" w:hAnsi="Times New Roman"/>
          <w:sz w:val="28"/>
          <w:szCs w:val="28"/>
        </w:rPr>
        <w:t>урт</w:t>
      </w:r>
      <w:r w:rsidRPr="00CA427A">
        <w:rPr>
          <w:rFonts w:ascii="Times New Roman" w:hAnsi="Times New Roman"/>
          <w:sz w:val="28"/>
          <w:szCs w:val="28"/>
        </w:rPr>
        <w:t> Коффка</w:t>
      </w:r>
      <w:r w:rsidR="009B7A50" w:rsidRPr="00CA427A">
        <w:rPr>
          <w:rFonts w:ascii="Times New Roman" w:hAnsi="Times New Roman"/>
          <w:sz w:val="28"/>
          <w:szCs w:val="28"/>
        </w:rPr>
        <w:t xml:space="preserve"> (1886-1941).</w:t>
      </w:r>
      <w:r w:rsidR="00FE0A31" w:rsidRPr="00CA427A">
        <w:rPr>
          <w:rFonts w:ascii="Times New Roman" w:hAnsi="Times New Roman"/>
          <w:sz w:val="28"/>
          <w:szCs w:val="28"/>
        </w:rPr>
        <w:t xml:space="preserve"> </w:t>
      </w:r>
      <w:r w:rsidR="00C657DD" w:rsidRPr="00CA427A">
        <w:rPr>
          <w:rFonts w:ascii="Times New Roman" w:hAnsi="Times New Roman"/>
          <w:sz w:val="28"/>
          <w:szCs w:val="28"/>
        </w:rPr>
        <w:t>К середине 20-х годов движение гештальтистов трансформировалось в мощную научную школу немецкой психологии, центр которой находился в Психологическом институте Берлинского университета. Неудивительно, что туда съезжалось множество студентов из разных стран мира. Институт, занимавший часть бывшего Имперского дворца, имел отличные лаборатории, оборудованные по последнему слову техники. Издаваемый гештальтистами журнал «Психологические исследования» пользовался популярностью и уважением в научном мире, а выполняемые ими исследовательские работы затрагивали самые разнообразные психологические проблемы.</w:t>
      </w:r>
    </w:p>
    <w:p w:rsidR="00C45F33" w:rsidRPr="00CA427A" w:rsidRDefault="007D6B06"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 xml:space="preserve">Понятие «гештальт» было введено </w:t>
      </w:r>
      <w:r w:rsidR="00FF4827" w:rsidRPr="00CA427A">
        <w:rPr>
          <w:rFonts w:ascii="Times New Roman" w:hAnsi="Times New Roman"/>
          <w:sz w:val="28"/>
          <w:szCs w:val="28"/>
        </w:rPr>
        <w:t xml:space="preserve">Кристианом фон Эренфельсом, </w:t>
      </w:r>
      <w:r w:rsidRPr="00CA427A">
        <w:rPr>
          <w:rFonts w:ascii="Times New Roman" w:hAnsi="Times New Roman"/>
          <w:sz w:val="28"/>
          <w:szCs w:val="28"/>
        </w:rPr>
        <w:t xml:space="preserve">в статье «О качестве формы» в 1890 году, при исследовании восприятий. Непосредственным поводом для исследования Эренфельса послужили некоторые замечания </w:t>
      </w:r>
      <w:r w:rsidR="00FF4827" w:rsidRPr="00CA427A">
        <w:rPr>
          <w:rFonts w:ascii="Times New Roman" w:hAnsi="Times New Roman"/>
          <w:sz w:val="28"/>
          <w:szCs w:val="28"/>
        </w:rPr>
        <w:t xml:space="preserve">профессора физики пражского университета Эрнста Маха </w:t>
      </w:r>
      <w:r w:rsidRPr="00CA427A">
        <w:rPr>
          <w:rFonts w:ascii="Times New Roman" w:hAnsi="Times New Roman"/>
          <w:sz w:val="28"/>
          <w:szCs w:val="28"/>
        </w:rPr>
        <w:t>о восприятии мелодий и геометрических форм</w:t>
      </w:r>
      <w:r w:rsidR="00CF429F" w:rsidRPr="00CA427A">
        <w:rPr>
          <w:rFonts w:ascii="Times New Roman" w:hAnsi="Times New Roman"/>
          <w:sz w:val="28"/>
          <w:szCs w:val="28"/>
        </w:rPr>
        <w:t>. П</w:t>
      </w:r>
      <w:r w:rsidRPr="00CA427A">
        <w:rPr>
          <w:rFonts w:ascii="Times New Roman" w:hAnsi="Times New Roman"/>
          <w:sz w:val="28"/>
          <w:szCs w:val="28"/>
        </w:rPr>
        <w:t>о</w:t>
      </w:r>
      <w:r w:rsidR="00CA427A" w:rsidRPr="00CA427A">
        <w:rPr>
          <w:rFonts w:ascii="Times New Roman" w:hAnsi="Times New Roman"/>
          <w:sz w:val="28"/>
          <w:szCs w:val="28"/>
        </w:rPr>
        <w:t xml:space="preserve"> </w:t>
      </w:r>
      <w:r w:rsidRPr="00CA427A">
        <w:rPr>
          <w:rFonts w:ascii="Times New Roman" w:hAnsi="Times New Roman"/>
          <w:sz w:val="28"/>
          <w:szCs w:val="28"/>
        </w:rPr>
        <w:t>Маху, ощущение мелодии или звуковой формы в известной мере независимо от ощущений отдельных звуков, поскольку сохраняется при изменении последних в случае транспонирования мелодии в другую тональность, как будто бы оно само было таким же простым и неразложимым элементом, как и элементарное ощущение. Этот факт Эренфельс поверг специальному анализу. Он выделил специфический признак гештальта -</w:t>
      </w:r>
      <w:r w:rsidR="002B3B79" w:rsidRPr="00CA427A">
        <w:rPr>
          <w:rFonts w:ascii="Times New Roman" w:hAnsi="Times New Roman"/>
          <w:sz w:val="28"/>
          <w:szCs w:val="28"/>
        </w:rPr>
        <w:t xml:space="preserve"> </w:t>
      </w:r>
      <w:r w:rsidRPr="00CA427A">
        <w:rPr>
          <w:rFonts w:ascii="Times New Roman" w:hAnsi="Times New Roman"/>
          <w:sz w:val="28"/>
          <w:szCs w:val="28"/>
        </w:rPr>
        <w:t xml:space="preserve">свойство транспозиции (переноса): мелодия остается той же самой при переводе ее из одной тональности в другую; гештальт квадрата сохраняется независимо от размера, положения, окраски составляющих его элементов. </w:t>
      </w:r>
      <w:r w:rsidR="00C45F33" w:rsidRPr="00CA427A">
        <w:rPr>
          <w:rFonts w:ascii="Times New Roman" w:hAnsi="Times New Roman"/>
          <w:sz w:val="28"/>
          <w:szCs w:val="28"/>
        </w:rPr>
        <w:t>Макс Вертхеймер, учившийся в Праге вместе с Эренфельсом, отмечал, что «важнейший импульс» развитию новых идей придали именно работы Эренфельса.</w:t>
      </w:r>
    </w:p>
    <w:p w:rsidR="009B7A50" w:rsidRPr="00CA427A" w:rsidRDefault="009B7A50"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 xml:space="preserve">В 1904 году </w:t>
      </w:r>
      <w:r w:rsidRPr="0022315E">
        <w:rPr>
          <w:rFonts w:ascii="Times New Roman" w:hAnsi="Times New Roman"/>
          <w:sz w:val="28"/>
          <w:szCs w:val="28"/>
        </w:rPr>
        <w:t>Макс Вертгеймер</w:t>
      </w:r>
      <w:r w:rsidRPr="00CA427A">
        <w:rPr>
          <w:rFonts w:ascii="Times New Roman" w:hAnsi="Times New Roman"/>
          <w:sz w:val="28"/>
          <w:szCs w:val="28"/>
        </w:rPr>
        <w:t xml:space="preserve"> защитил докторскую диссертацию в Вюрцбургском университете у Освальда Кюльпе. Вертхеймер произвел сильное впечатление на молодого американского психолога Абрахама Маслоу, который испытывал перед ним такое благоговение, что стал изучать его личные качества и способности. Именно благодаря наблюдениям за Вертхеймером и другими людьми Маслоу впоследствии разработал свою собственную концепцию самоактуализации и способствовал созданию гуманистической школы в психологии.</w:t>
      </w:r>
    </w:p>
    <w:p w:rsidR="0063050C" w:rsidRPr="00CA427A" w:rsidRDefault="009B7A50"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Курт Коффка изучал психологию под руководством Карла Штумпфа</w:t>
      </w:r>
      <w:r w:rsidR="0063050C" w:rsidRPr="00CA427A">
        <w:rPr>
          <w:rFonts w:ascii="Times New Roman" w:hAnsi="Times New Roman"/>
          <w:sz w:val="28"/>
          <w:szCs w:val="28"/>
        </w:rPr>
        <w:t>. В 1894 году Штумпф удостоился самого престижного в немецкой психологии звания - профессора Берлинского университета, и стал основателем Берлинской ассоциации детской психологии.</w:t>
      </w:r>
    </w:p>
    <w:p w:rsidR="00C87500" w:rsidRPr="00CA427A" w:rsidRDefault="009B7A50" w:rsidP="002B3B79">
      <w:pPr>
        <w:widowControl/>
        <w:overflowPunct/>
        <w:spacing w:line="360" w:lineRule="auto"/>
        <w:ind w:firstLine="709"/>
        <w:jc w:val="both"/>
        <w:rPr>
          <w:rFonts w:ascii="Times New Roman" w:hAnsi="Times New Roman"/>
          <w:sz w:val="28"/>
          <w:szCs w:val="28"/>
        </w:rPr>
      </w:pPr>
      <w:r w:rsidRPr="00CA427A">
        <w:rPr>
          <w:rFonts w:ascii="Times New Roman" w:hAnsi="Times New Roman"/>
          <w:sz w:val="28"/>
          <w:szCs w:val="28"/>
        </w:rPr>
        <w:t>В 1910 году Коффка начал свое длительное и плодотворное сотрудничество с Вертхеймером и Келером в стенах Франкфуртского университета.</w:t>
      </w:r>
      <w:r w:rsidR="006C0282" w:rsidRPr="00CA427A">
        <w:rPr>
          <w:rFonts w:ascii="Times New Roman" w:hAnsi="Times New Roman"/>
          <w:sz w:val="28"/>
          <w:szCs w:val="28"/>
        </w:rPr>
        <w:t xml:space="preserve"> </w:t>
      </w:r>
      <w:r w:rsidR="00C87500" w:rsidRPr="00CA427A">
        <w:rPr>
          <w:rFonts w:ascii="Times New Roman" w:hAnsi="Times New Roman"/>
          <w:sz w:val="28"/>
          <w:szCs w:val="28"/>
        </w:rPr>
        <w:t>Эксперимент Вертхеймера, в котором Коффка и Келер играли роль испытуемых субъектов, был посвящен изучению восприятия кажущегося движения предметов - то есть движения, которое на самом деле не происходит. Для его определения Вертхеймер пользовался термином «впечатление движения». Используя тахистоскоп, он пропускал луч света через две прорези, одна из которых располагалась вертикально, а другая имела наклон от вертикали приблизительно в 20-30 градусов. Наблюдатели видели последовательное появление света сначала в одной, а затем в другой прорези. Если временной интервал сокращался, то наблюдателям казалось, что обе прорези освещены постоянно. При длительности интервала порядка 60 миллисекунд, создавалось впечатление, что линия света непрерывно перемещается от одной прорези к другой и обратно.</w:t>
      </w:r>
    </w:p>
    <w:p w:rsidR="00C87500" w:rsidRPr="00CA427A" w:rsidRDefault="00C87500" w:rsidP="002B3B79">
      <w:pPr>
        <w:pStyle w:val="a5"/>
        <w:spacing w:line="360" w:lineRule="auto"/>
        <w:ind w:firstLine="709"/>
        <w:jc w:val="both"/>
        <w:rPr>
          <w:rFonts w:ascii="Times New Roman" w:hAnsi="Times New Roman"/>
          <w:sz w:val="28"/>
          <w:szCs w:val="28"/>
        </w:rPr>
      </w:pPr>
      <w:r w:rsidRPr="00CA427A">
        <w:rPr>
          <w:rFonts w:ascii="Times New Roman" w:hAnsi="Times New Roman"/>
          <w:sz w:val="28"/>
          <w:szCs w:val="28"/>
        </w:rPr>
        <w:t>Вертхеймер был убежден, что это явление, получившее экспериментальное подтверждение в его лаборатории, по-своему так же является элементарным, как и обычное ощущение, но, в то же время, представляет собой нечто отличное от одного или даже нескольких простых ощущений. Он назвал это явление фи-феноменом</w:t>
      </w:r>
      <w:r w:rsidR="002B3B79" w:rsidRPr="00CA427A">
        <w:rPr>
          <w:rFonts w:ascii="Times New Roman" w:hAnsi="Times New Roman"/>
          <w:sz w:val="28"/>
          <w:szCs w:val="28"/>
        </w:rPr>
        <w:t xml:space="preserve"> </w:t>
      </w:r>
      <w:r w:rsidRPr="00CA427A">
        <w:rPr>
          <w:rFonts w:ascii="Times New Roman" w:hAnsi="Times New Roman"/>
          <w:sz w:val="28"/>
          <w:szCs w:val="28"/>
        </w:rPr>
        <w:t>- иллюзия перемещения с места на место двух поочередно включающихся источников света.</w:t>
      </w:r>
    </w:p>
    <w:p w:rsidR="000911EE" w:rsidRPr="00CA427A" w:rsidRDefault="00C87500"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 xml:space="preserve">Целое (в данном случае кажущееся движение линии света) было отлично от суммы его составляющих (двух неподвижных световых лучей). Вертхеймер опубликовал результаты своего исследования в 1912 году в статье под названием «Экспериментальные исследования восприятия движения». </w:t>
      </w:r>
      <w:r w:rsidR="000911EE" w:rsidRPr="00CA427A">
        <w:rPr>
          <w:rFonts w:ascii="Times New Roman" w:hAnsi="Times New Roman"/>
          <w:sz w:val="28"/>
          <w:szCs w:val="28"/>
        </w:rPr>
        <w:t>После опытов по восприятию кажущегося движения гештальт-психологи принялись за исследование другого перцептивного явления. Опыт по исследованию константности восприятия позволил им укрепить свои научные позиции. Подобным образом и в случае с константностью яркости или размера, фактические сенсорные элементы могут изменяться, но наше восприятие их останется прежним. В этих примерах, как и в примере кажущегося движения, перцептивный опыт обладает качеством целостности или законченности, которыми не обладают его составляющие.</w:t>
      </w:r>
    </w:p>
    <w:p w:rsidR="00C657DD" w:rsidRPr="00CA427A" w:rsidRDefault="004B445E"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Перцепция представляет собой целостное понятие - то есть гештальт - и любая попытка разложения ее на отдельные составляющие приводит к ее нарушению.</w:t>
      </w:r>
      <w:r w:rsidR="00A71D5E" w:rsidRPr="00CA427A">
        <w:rPr>
          <w:rFonts w:ascii="Times New Roman" w:hAnsi="Times New Roman"/>
          <w:sz w:val="28"/>
          <w:szCs w:val="28"/>
        </w:rPr>
        <w:t xml:space="preserve"> </w:t>
      </w:r>
      <w:r w:rsidR="004F0986" w:rsidRPr="00CA427A">
        <w:rPr>
          <w:rFonts w:ascii="Times New Roman" w:hAnsi="Times New Roman"/>
          <w:sz w:val="28"/>
          <w:szCs w:val="28"/>
        </w:rPr>
        <w:t>Гештальты обнаруживаются при восприятии формы, кажущегося движения, оптико-геометрических иллюзий. В качестве основного закона группировки отдельных элементов постулируется закон прегнантности - как стремления психологического поля к образованию самой устойчивой, простой и экономной конфигурации. При этом выделяются факторы, способствующие группировке элементов в целостные гештальты, - такие как фактор близости, фактор сходства, фактор продолжения хорошего, фактор общей судьбы. Идея о том, что внутренняя, системная организаций целого определяет свойства и функции образующих его частей, применяется к экспериментальному изучению восприятия - преимущественно зрительного. Это позволило изучить ряд его важных особенностей: константность; структурность, зависимость образа предмета-фигуры - от его окружения - фона. Понятия фигуры и фона - важнейшие в гештальт-психологии. Психологи пытались обнаружить законы, по которым фигура выделяется из фона - как структурированная целостность менее дифференцированного пространства, находящегося как бы позади фигуры. К этим законам относятся такие, как закон близости элементов, симметричность, сходство, замкнутость. Явления фигуры и фона отчетливо выступают в так называемых двойственных изображениях, где фигура и фон как бы произвольно меняются местами - происходит внезапное «реструктурирование». Понятия фигуры и фона и явление реструктурирования - внезапного усмотрения новых отношений между элементами - распространяется и за пределы психологии восприятия; они важны и при рассмотрении творческого мышления, внезапного обнаружения нового способа решения задачи. В гештальт-психологии это явление названо ага-решением, применяется также термин «озарение» («инсайт»).</w:t>
      </w:r>
    </w:p>
    <w:p w:rsidR="00A71D5E" w:rsidRPr="00CA427A" w:rsidRDefault="00DC6493"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Влияние изменений, происходящих в физике, особым образом сказалось на развитии психологии. Вольфганг Келер имел хорошую подготовку в области естественных наук. В свое время он учился вместе с Максом Планком, одним из основателей квантовой механики. Келер писал, что именно благодаря влиянию Планка он осознал связь между теорией физических полей и проблемой целостности восприятия в психологии. «Гештальт-психология стала своего рода приложением физики поля к некоторым важным разделам психологии». В 1913 году по предложению Прусской Академии наук Келер предпринял путешествие на Канарские острова, расположенные вблизи северо-западного побережья Африки, где на острове Тенерифе начал изучать поведение шимпанзе.</w:t>
      </w:r>
      <w:r w:rsidR="001665BE" w:rsidRPr="00CA427A">
        <w:rPr>
          <w:rFonts w:ascii="Times New Roman" w:hAnsi="Times New Roman"/>
          <w:sz w:val="28"/>
          <w:szCs w:val="28"/>
        </w:rPr>
        <w:t xml:space="preserve"> Там он написал ставшую в наше время классикой книгу под названием «Интеллект человекообразных обезьян». При проведении экспериментов использовались простейшие приспособления: клетки с редкими прутьями, препятствующими свободному выходу животных наружу, палки, с помощью которых можно было достать удаленные бананы, и ящики, на которые могли забираться обезьяны. В соответствии со взглядами гештальт</w:t>
      </w:r>
      <w:r w:rsidR="00C657DD" w:rsidRPr="00CA427A">
        <w:rPr>
          <w:rFonts w:ascii="Times New Roman" w:hAnsi="Times New Roman"/>
          <w:sz w:val="28"/>
          <w:szCs w:val="28"/>
        </w:rPr>
        <w:t>-</w:t>
      </w:r>
      <w:r w:rsidR="001665BE" w:rsidRPr="00CA427A">
        <w:rPr>
          <w:rFonts w:ascii="Times New Roman" w:hAnsi="Times New Roman"/>
          <w:sz w:val="28"/>
          <w:szCs w:val="28"/>
        </w:rPr>
        <w:t>психологии на проблему восприятия, Келер интерпретировал результаты исследований поведения животных в терминах целостности ситуации и взаимосвязей между отдельными стимулами. Например, он изучал проблему, посвященную решению задач реструктурирования перцептивного поля. Келер трактовал результаты опытов как доказательство существования инсайта - то есть внезапного постижения или понимания неизвестных ранее взаимосвязей. У Султана (самый умный шимпанзе из имевшихся у Келера), в конце концов, после многочисленных попыток возникала догадка относительно понимания связи между ящиками и подвешенным бананом.</w:t>
      </w:r>
      <w:r w:rsidR="00406A72" w:rsidRPr="00CA427A">
        <w:rPr>
          <w:rFonts w:ascii="Times New Roman" w:hAnsi="Times New Roman"/>
          <w:sz w:val="28"/>
          <w:szCs w:val="28"/>
        </w:rPr>
        <w:t>[4;308]</w:t>
      </w:r>
      <w:r w:rsidR="001665BE" w:rsidRPr="00CA427A">
        <w:rPr>
          <w:rFonts w:ascii="Times New Roman" w:hAnsi="Times New Roman"/>
          <w:sz w:val="28"/>
          <w:szCs w:val="28"/>
        </w:rPr>
        <w:t xml:space="preserve"> Для описания этого явления Келер использовал немецкое слово «Einsicht», что соответствовало английскому «insight», которое можно приблизительно перевести как понимание, постижение, проникновение в суть задачи. В других экспериментах, посвященных вопросам самостоятельного, спонтанного понимания проблемы, американский исследователь психологии животных Роберт Иеркс также обнаружил в поведении орангутангов доказательства в пользу существования инсайта, который он называл смысловым научением.</w:t>
      </w:r>
      <w:r w:rsidR="00A71D5E" w:rsidRPr="00CA427A">
        <w:rPr>
          <w:rFonts w:ascii="Times New Roman" w:hAnsi="Times New Roman"/>
          <w:sz w:val="28"/>
          <w:szCs w:val="28"/>
        </w:rPr>
        <w:t xml:space="preserve"> Изучение инсайта оказало поддержку гештальтистской молярной или глобальной концепции поведения в ее борьбе с молекулярными или атомистическими взглядами бихевиористов. Эти исследования также укрепили позицию идеи, выдвинутой гештальт-психологами, согласно которой научение включает в себя реорганизацию или реструктуризацию психологической среды.</w:t>
      </w:r>
    </w:p>
    <w:p w:rsidR="00C657DD" w:rsidRPr="00CA427A" w:rsidRDefault="00A71D5E" w:rsidP="002B3B79">
      <w:pPr>
        <w:widowControl/>
        <w:overflowPunct/>
        <w:spacing w:line="360" w:lineRule="auto"/>
        <w:ind w:firstLine="709"/>
        <w:jc w:val="both"/>
        <w:textAlignment w:val="auto"/>
        <w:rPr>
          <w:rFonts w:ascii="Times New Roman" w:hAnsi="Times New Roman"/>
          <w:sz w:val="28"/>
          <w:szCs w:val="28"/>
        </w:rPr>
      </w:pPr>
      <w:r w:rsidRPr="00CA427A">
        <w:rPr>
          <w:rFonts w:ascii="Times New Roman" w:hAnsi="Times New Roman"/>
          <w:sz w:val="28"/>
          <w:szCs w:val="28"/>
        </w:rPr>
        <w:t>Установив, что люди воспринимают целостно организованное явление, а не набор отдельных ощущений, гештальтисты обратились к проблеме исследования перцепции с точки зрения работы механизмов головного мозга. Они попытались разработать теорию об основных нервных коррелятах воспринимаемых гештальтов. Сторонники гештальтпсихологии рассматривали кору головного мозга в качестве динамической системы, в которой взаимодействуют элементы, являющиеся в данный момент активными. Эта идея резко контрастировала с механистической концепцией, которая сравнивала нервную деятельность с работой телефонного коммутатора, связывающего сенсорные входные сигналы в соответствии с принципами ассоциации.</w:t>
      </w:r>
      <w:r w:rsidR="00C657DD" w:rsidRPr="00CA427A">
        <w:rPr>
          <w:rFonts w:ascii="Times New Roman" w:hAnsi="Times New Roman"/>
          <w:sz w:val="28"/>
          <w:szCs w:val="28"/>
        </w:rPr>
        <w:t xml:space="preserve"> При исследовании кажущегося движения Вертхеймер высказал предположение о том, что деятельность мозга является формообразующим целостным процессом. Так как кажущееся и истинное движения воспринимаются одинаково, то они должны вызывать тождественные процессы в коре головного мозга. Из предположения о том, что эти два вида движения кажутся идентичными, следует, что мозговые процессы при их восприятии также должны протекать одинаково. Другими словами, при объяснении фи-феномена необходимо учитывать соответствие между гештальтами в переживании непосредственно созерцаемого и в процессах, совершающихся при этом в головном мозге. Эта идея, получившая название изоморфизма (по-гречески isos - одинаковый, morphe - форма), в настоящее время воспринята в химии и биологии. Гештальтисты уподобляли перцепцию карте, в том смысле, что она идентична реальной местности, которую представляет, не являясь при этом ее точным подобием. Но в то же время карта - надежное руководство по восприятию реального мира. Взгляды Вертхеймера получили дальнейшее развитие у Келера в его книге «Физические гештальты в покое и стационарном состоянии», вышедшей в 1920 году. В ней Келер высказывает предположение о том, что процессы в коре головного мозга сходны с процессами в силовом поле и что, подобно возникновению силового электромагнитного поля вокруг магнита, в ответ на сенсорные импульсы может возникать поле нервной деятельности - вследствие электромеханических процессов, возникающих в мозге в ответ на сенсорные импульсы.</w:t>
      </w:r>
    </w:p>
    <w:p w:rsidR="00406A72" w:rsidRPr="00CA427A" w:rsidRDefault="00C87500" w:rsidP="002B3B79">
      <w:pPr>
        <w:spacing w:line="360" w:lineRule="auto"/>
        <w:ind w:firstLine="709"/>
        <w:jc w:val="both"/>
        <w:rPr>
          <w:rFonts w:ascii="Times New Roman" w:hAnsi="Times New Roman"/>
          <w:b/>
          <w:sz w:val="28"/>
          <w:szCs w:val="28"/>
        </w:rPr>
      </w:pPr>
      <w:r w:rsidRPr="00CA427A">
        <w:rPr>
          <w:rFonts w:ascii="Times New Roman" w:hAnsi="Times New Roman"/>
          <w:sz w:val="28"/>
          <w:szCs w:val="28"/>
        </w:rPr>
        <w:t>После эмиграции в США Келер преподавал в Свартморском колледже в Пенсильвании, написал несколько книг и редактировал журнал «Психологические исследования». В 1956 году он был удостоен награды «За выдающийся вклад в науку» Американской психологической ассоциации, а вскоре после этого был избран ее президентом.</w:t>
      </w:r>
    </w:p>
    <w:p w:rsidR="00F268E6" w:rsidRPr="00CA427A" w:rsidRDefault="00F268E6" w:rsidP="002B3B79">
      <w:pPr>
        <w:widowControl/>
        <w:overflowPunct/>
        <w:spacing w:line="360" w:lineRule="auto"/>
        <w:ind w:firstLine="709"/>
        <w:jc w:val="both"/>
        <w:textAlignment w:val="auto"/>
        <w:rPr>
          <w:rFonts w:ascii="Times New Roman" w:hAnsi="Times New Roman"/>
          <w:b/>
          <w:sz w:val="28"/>
          <w:szCs w:val="28"/>
        </w:rPr>
      </w:pPr>
    </w:p>
    <w:p w:rsidR="00981370" w:rsidRPr="00CA427A" w:rsidRDefault="0087188A" w:rsidP="002B3B79">
      <w:pPr>
        <w:widowControl/>
        <w:overflowPunct/>
        <w:spacing w:line="360" w:lineRule="auto"/>
        <w:ind w:firstLine="709"/>
        <w:jc w:val="center"/>
        <w:textAlignment w:val="auto"/>
        <w:rPr>
          <w:rFonts w:ascii="Times New Roman" w:hAnsi="Times New Roman"/>
          <w:sz w:val="28"/>
          <w:szCs w:val="28"/>
        </w:rPr>
      </w:pPr>
      <w:r w:rsidRPr="00CA427A">
        <w:rPr>
          <w:rFonts w:ascii="Times New Roman" w:hAnsi="Times New Roman"/>
          <w:b/>
          <w:sz w:val="28"/>
          <w:szCs w:val="28"/>
        </w:rPr>
        <w:t>7.</w:t>
      </w:r>
      <w:r w:rsidR="002B3B79" w:rsidRPr="00CA427A">
        <w:rPr>
          <w:rFonts w:ascii="Times New Roman" w:hAnsi="Times New Roman"/>
          <w:b/>
          <w:sz w:val="28"/>
          <w:szCs w:val="28"/>
        </w:rPr>
        <w:t xml:space="preserve"> </w:t>
      </w:r>
      <w:r w:rsidR="00981370" w:rsidRPr="00CA427A">
        <w:rPr>
          <w:rFonts w:ascii="Times New Roman" w:hAnsi="Times New Roman"/>
          <w:b/>
          <w:sz w:val="28"/>
          <w:szCs w:val="28"/>
        </w:rPr>
        <w:t>Теория поля: Курт Левин</w:t>
      </w:r>
    </w:p>
    <w:p w:rsidR="00C14F71" w:rsidRPr="00CA427A" w:rsidRDefault="00C14F71" w:rsidP="002B3B79">
      <w:pPr>
        <w:widowControl/>
        <w:overflowPunct/>
        <w:spacing w:line="360" w:lineRule="auto"/>
        <w:ind w:firstLine="709"/>
        <w:jc w:val="both"/>
        <w:rPr>
          <w:rFonts w:ascii="Times New Roman" w:hAnsi="Times New Roman"/>
          <w:b/>
          <w:sz w:val="28"/>
          <w:szCs w:val="28"/>
        </w:rPr>
      </w:pPr>
    </w:p>
    <w:p w:rsidR="00FC604A" w:rsidRPr="00CA427A" w:rsidRDefault="004B3458"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Курт Левин</w:t>
      </w:r>
      <w:r w:rsidR="00C14F71" w:rsidRPr="00CA427A">
        <w:rPr>
          <w:rFonts w:ascii="Times New Roman" w:hAnsi="Times New Roman"/>
          <w:sz w:val="28"/>
          <w:szCs w:val="28"/>
        </w:rPr>
        <w:t>(1890-1947)</w:t>
      </w:r>
      <w:r w:rsidRPr="00CA427A">
        <w:rPr>
          <w:rFonts w:ascii="Times New Roman" w:hAnsi="Times New Roman"/>
          <w:sz w:val="28"/>
          <w:szCs w:val="28"/>
        </w:rPr>
        <w:t xml:space="preserve"> родился в Германии в городе Могильно. Образование он получил в университетах Фрайбурга, Мюнхена и Берлина. Докторскую диссертацию по психологии защитил у Карла Штумпфа в 1914 году в Берлине, где также изучал математику и физику.</w:t>
      </w:r>
    </w:p>
    <w:p w:rsidR="0013213F" w:rsidRPr="00CA427A" w:rsidRDefault="004B3458"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Во время первой мировой войны Левин служил в немецкой армии, был ранен в бою и награжден железным крестом. Впоследствии он вернулся в Берлинский университет и принял такое активное участие в работе группы гештальт-психологов, что стал считаться, наряду с ее основателями, одним из главных авторитетов нового научного направления. Он проводил исследования по проблемам ассоциации и мотивации и начал разрабатывать</w:t>
      </w:r>
      <w:r w:rsidR="0013213F" w:rsidRPr="00CA427A">
        <w:rPr>
          <w:rFonts w:ascii="Times New Roman" w:hAnsi="Times New Roman"/>
          <w:sz w:val="28"/>
          <w:szCs w:val="28"/>
        </w:rPr>
        <w:t xml:space="preserve"> свою теорию поля, которую изложил в 1929 году в США на международном конгрессе психологов в Йельском университете. Теория поля - психологическая система Курта Левина, использующая концепцию силового поля для объяснения поведения личности в терминах влияния на него поля общественного воздействия.</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Теория физических полей привела Левина к мысли о том, что психическая деятельность человека происходит в условиях воздействия психологического поля, которое получило название годологического пространства. Годологическое пространство заключает в себе все события прошлого, настоящего и будущего, которые могут повлиять на нашу жизнь. С точки зрения психологии каждое из этих событий предопределяет поведение человека в конкретной ситуации. Таким образом, годологическое пространство формируется личностными потребностями человека во взаимодействии с его психологическим окружением.</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Левин высказал предположение о существовании состояния баланса или равновесия между индивидуумом и его психологическим окружением. Когда это равновесие нарушается, возникает напряженность отношений, которая вызывает определенные изменения, ведущие к восстановлению баланса. В этом заключался главный смысл его концепции мотивации. Согласно взглядам Левина, поведение представляет собой чередование циклов возникновения напряженности и последующего действия по его снятию. Поэтому всякий раз, когда у индивидуума возникает какая-то потребность, то есть состояние напряженности, он своими действиями старается снять это напряжение и восстановить внутреннее равновесие.</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 xml:space="preserve">Первая попытка экспериментальной проверки этого предположения была выполнена в 1927 году под руководством Левина его ученицей </w:t>
      </w:r>
      <w:r w:rsidR="00C14F71" w:rsidRPr="00CA427A">
        <w:rPr>
          <w:rFonts w:ascii="Times New Roman" w:hAnsi="Times New Roman"/>
          <w:sz w:val="28"/>
          <w:szCs w:val="28"/>
        </w:rPr>
        <w:t xml:space="preserve">Блюмой Вульфовной </w:t>
      </w:r>
      <w:r w:rsidRPr="00CA427A">
        <w:rPr>
          <w:rFonts w:ascii="Times New Roman" w:hAnsi="Times New Roman"/>
          <w:sz w:val="28"/>
          <w:szCs w:val="28"/>
        </w:rPr>
        <w:t>Зейгарник</w:t>
      </w:r>
      <w:r w:rsidR="007225C7" w:rsidRPr="00CA427A">
        <w:rPr>
          <w:rFonts w:ascii="Times New Roman" w:hAnsi="Times New Roman"/>
          <w:sz w:val="28"/>
          <w:szCs w:val="28"/>
        </w:rPr>
        <w:t xml:space="preserve"> </w:t>
      </w:r>
      <w:r w:rsidR="00C14F71" w:rsidRPr="00CA427A">
        <w:rPr>
          <w:rFonts w:ascii="Times New Roman" w:hAnsi="Times New Roman"/>
          <w:sz w:val="28"/>
          <w:szCs w:val="28"/>
        </w:rPr>
        <w:t>(1900-1988)</w:t>
      </w:r>
      <w:r w:rsidR="007225C7" w:rsidRPr="00CA427A">
        <w:rPr>
          <w:rFonts w:ascii="Times New Roman" w:hAnsi="Times New Roman"/>
          <w:sz w:val="28"/>
          <w:szCs w:val="28"/>
        </w:rPr>
        <w:t>, которая впоследствии основала отечественную патопсихологию</w:t>
      </w:r>
      <w:r w:rsidRPr="00CA427A">
        <w:rPr>
          <w:rFonts w:ascii="Times New Roman" w:hAnsi="Times New Roman"/>
          <w:sz w:val="28"/>
          <w:szCs w:val="28"/>
        </w:rPr>
        <w:t>. Суть опыта заключалась в том, что наблюдаемым субъектам давался набор задач, и они получали возможность решить только несколько из них, потому что процесс решения искусственно прерывался, прежде чем они могли выполнить все задание. Перед началом эксперимента Левин предсказывал, что</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1) напряженное состояние возникает, когда субъект получает задание для выполнения;</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2) когда задание выполнено, напряжение пропадает;</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3) когда задание не закончено, сохранение напряженности повышает вероятность того, что оно сохранится в памяти субъекта.</w:t>
      </w:r>
    </w:p>
    <w:p w:rsidR="0013213F" w:rsidRPr="00CA427A" w:rsidRDefault="0013213F" w:rsidP="002B3B79">
      <w:pPr>
        <w:spacing w:line="360" w:lineRule="auto"/>
        <w:ind w:firstLine="709"/>
        <w:jc w:val="both"/>
        <w:rPr>
          <w:rFonts w:ascii="Times New Roman" w:hAnsi="Times New Roman"/>
          <w:b/>
          <w:sz w:val="28"/>
          <w:szCs w:val="28"/>
        </w:rPr>
      </w:pPr>
      <w:r w:rsidRPr="00CA427A">
        <w:rPr>
          <w:rFonts w:ascii="Times New Roman" w:hAnsi="Times New Roman"/>
          <w:sz w:val="28"/>
          <w:szCs w:val="28"/>
        </w:rPr>
        <w:t>Результаты, полученные Зейгарник, подтвердили предсказания Левина. Наблюдаемые субъекты, чей процесс поиска решения прерывался, с большей вероятностью могли вспомнить суть задания, чем те, кто успевал выполнить его до конца. Многие последующие исследования проводились на основе использования этой закономерности, получившей название эффекта Зейгарник.</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В 30-х годах Левин начал интересоваться вопросами социальной психологии. Он был первопроходцем в этой неизведанной области, и его достижения дают ему право занять достойное место в истории науки.</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Главной особенностью социальной психологии Левина является введение понятия групповой динамики, применимое как к индивидуальному, так и к групповому поведению. Согласно его взглядам, так же как индивидуум и его окружение формируют психологическое поле, так и группа и ее окружение формируют социальное поле. Социальное поведение проявляется внутри группы и определяется конкурирующими подгруппами, отдельными членами, ограничениями и каналами общения. Таким образом, групповое поведение в любой момент времени является функцией общего состояния социального поля.</w:t>
      </w:r>
    </w:p>
    <w:p w:rsidR="0013213F" w:rsidRPr="00CA427A" w:rsidRDefault="0013213F"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Программы научных экспериментов и результаты исследовательских работ Курта Левина получили даже более высокую оценку психологов, чем его теоретические изыскания. Его вклад в социальную и детскую психологию оказался неоспорим. Многие его идеи и методики проведения экспериментов широко используются при изучении проблем личности и мотивации ее поведения. «Среди иммигрантов-психологов Курт Левин оказался почти что единственным, кто сделал успешную карьеру и одновременно создал школу последователей в Америке»</w:t>
      </w:r>
      <w:r w:rsidR="00C14F71" w:rsidRPr="00CA427A">
        <w:rPr>
          <w:rFonts w:ascii="Times New Roman" w:hAnsi="Times New Roman"/>
          <w:sz w:val="28"/>
          <w:szCs w:val="28"/>
        </w:rPr>
        <w:t>.</w:t>
      </w:r>
    </w:p>
    <w:p w:rsidR="00F268E6" w:rsidRPr="00CA427A" w:rsidRDefault="002B3B79" w:rsidP="002B3B79">
      <w:pPr>
        <w:spacing w:line="360" w:lineRule="auto"/>
        <w:ind w:firstLine="709"/>
        <w:jc w:val="center"/>
        <w:rPr>
          <w:rFonts w:ascii="Times New Roman" w:hAnsi="Times New Roman"/>
          <w:b/>
          <w:sz w:val="28"/>
          <w:szCs w:val="28"/>
        </w:rPr>
      </w:pPr>
      <w:r w:rsidRPr="00CA427A">
        <w:rPr>
          <w:rFonts w:ascii="Times New Roman" w:hAnsi="Times New Roman"/>
          <w:sz w:val="28"/>
          <w:szCs w:val="28"/>
        </w:rPr>
        <w:br w:type="page"/>
      </w:r>
      <w:r w:rsidR="00F268E6" w:rsidRPr="00CA427A">
        <w:rPr>
          <w:rFonts w:ascii="Times New Roman" w:hAnsi="Times New Roman"/>
          <w:b/>
          <w:sz w:val="28"/>
          <w:szCs w:val="28"/>
        </w:rPr>
        <w:t>Заключение</w:t>
      </w:r>
    </w:p>
    <w:p w:rsidR="002B3B79" w:rsidRPr="00CA427A" w:rsidRDefault="002B3B79" w:rsidP="002B3B79">
      <w:pPr>
        <w:spacing w:line="360" w:lineRule="auto"/>
        <w:ind w:firstLine="709"/>
        <w:jc w:val="both"/>
        <w:rPr>
          <w:rFonts w:ascii="Times New Roman" w:hAnsi="Times New Roman"/>
          <w:b/>
          <w:sz w:val="28"/>
          <w:szCs w:val="28"/>
        </w:rPr>
      </w:pPr>
    </w:p>
    <w:p w:rsidR="00EB0E8D" w:rsidRPr="00CA427A" w:rsidRDefault="00004B96" w:rsidP="002B3B79">
      <w:pPr>
        <w:spacing w:line="360" w:lineRule="auto"/>
        <w:ind w:firstLine="709"/>
        <w:jc w:val="both"/>
        <w:rPr>
          <w:rFonts w:ascii="Times New Roman" w:hAnsi="Times New Roman"/>
          <w:sz w:val="28"/>
          <w:szCs w:val="28"/>
        </w:rPr>
      </w:pPr>
      <w:r w:rsidRPr="00CA427A">
        <w:rPr>
          <w:rFonts w:ascii="Times New Roman" w:hAnsi="Times New Roman"/>
          <w:sz w:val="28"/>
          <w:szCs w:val="28"/>
        </w:rPr>
        <w:t xml:space="preserve">Неоценим вклад в психологию В.Вундта, а также тех </w:t>
      </w:r>
      <w:r w:rsidR="002D68CE" w:rsidRPr="00CA427A">
        <w:rPr>
          <w:rFonts w:ascii="Times New Roman" w:hAnsi="Times New Roman"/>
          <w:sz w:val="28"/>
          <w:szCs w:val="28"/>
        </w:rPr>
        <w:t xml:space="preserve">, </w:t>
      </w:r>
      <w:r w:rsidRPr="00CA427A">
        <w:rPr>
          <w:rFonts w:ascii="Times New Roman" w:hAnsi="Times New Roman"/>
          <w:sz w:val="28"/>
          <w:szCs w:val="28"/>
        </w:rPr>
        <w:t>кто подготовил почву для выделения психологии в самостоятельную науку.</w:t>
      </w:r>
      <w:r w:rsidR="002D68CE" w:rsidRPr="00CA427A">
        <w:rPr>
          <w:rFonts w:ascii="Times New Roman" w:hAnsi="Times New Roman"/>
          <w:sz w:val="28"/>
          <w:szCs w:val="28"/>
        </w:rPr>
        <w:t xml:space="preserve"> Представители</w:t>
      </w:r>
      <w:r w:rsidR="00CA427A" w:rsidRPr="00CA427A">
        <w:rPr>
          <w:rFonts w:ascii="Times New Roman" w:hAnsi="Times New Roman"/>
          <w:sz w:val="28"/>
          <w:szCs w:val="28"/>
        </w:rPr>
        <w:t xml:space="preserve"> </w:t>
      </w:r>
      <w:r w:rsidR="002D68CE" w:rsidRPr="00CA427A">
        <w:rPr>
          <w:rFonts w:ascii="Times New Roman" w:hAnsi="Times New Roman"/>
          <w:sz w:val="28"/>
          <w:szCs w:val="28"/>
        </w:rPr>
        <w:t>немецких</w:t>
      </w:r>
      <w:r w:rsidR="00CA427A" w:rsidRPr="00CA427A">
        <w:rPr>
          <w:rFonts w:ascii="Times New Roman" w:hAnsi="Times New Roman"/>
          <w:sz w:val="28"/>
          <w:szCs w:val="28"/>
        </w:rPr>
        <w:t xml:space="preserve"> </w:t>
      </w:r>
      <w:r w:rsidR="002D68CE" w:rsidRPr="00CA427A">
        <w:rPr>
          <w:rFonts w:ascii="Times New Roman" w:hAnsi="Times New Roman"/>
          <w:sz w:val="28"/>
          <w:szCs w:val="28"/>
        </w:rPr>
        <w:t>психологических школ повлияли почти на все отрасли психологии, и многие смежные науки.</w:t>
      </w:r>
      <w:r w:rsidR="00CA427A" w:rsidRPr="00CA427A">
        <w:rPr>
          <w:rFonts w:ascii="Times New Roman" w:hAnsi="Times New Roman"/>
          <w:sz w:val="28"/>
          <w:szCs w:val="28"/>
        </w:rPr>
        <w:t xml:space="preserve"> </w:t>
      </w:r>
      <w:r w:rsidR="002D68CE" w:rsidRPr="00CA427A">
        <w:rPr>
          <w:rFonts w:ascii="Times New Roman" w:hAnsi="Times New Roman"/>
          <w:sz w:val="28"/>
          <w:szCs w:val="28"/>
        </w:rPr>
        <w:t>Как было упомянуто выше</w:t>
      </w:r>
      <w:r w:rsidR="00962EDE" w:rsidRPr="00CA427A">
        <w:rPr>
          <w:rFonts w:ascii="Times New Roman" w:hAnsi="Times New Roman"/>
          <w:sz w:val="28"/>
          <w:szCs w:val="28"/>
        </w:rPr>
        <w:t>,</w:t>
      </w:r>
      <w:r w:rsidR="002D68CE" w:rsidRPr="00CA427A">
        <w:rPr>
          <w:rFonts w:ascii="Times New Roman" w:hAnsi="Times New Roman"/>
          <w:sz w:val="28"/>
          <w:szCs w:val="28"/>
        </w:rPr>
        <w:t xml:space="preserve"> более 160 крупных ученых </w:t>
      </w:r>
      <w:r w:rsidR="00962EDE" w:rsidRPr="00CA427A">
        <w:rPr>
          <w:rFonts w:ascii="Times New Roman" w:hAnsi="Times New Roman"/>
          <w:sz w:val="28"/>
          <w:szCs w:val="28"/>
        </w:rPr>
        <w:t xml:space="preserve">получили образование </w:t>
      </w:r>
      <w:r w:rsidR="002D68CE" w:rsidRPr="00CA427A">
        <w:rPr>
          <w:rFonts w:ascii="Times New Roman" w:hAnsi="Times New Roman"/>
          <w:sz w:val="28"/>
          <w:szCs w:val="28"/>
        </w:rPr>
        <w:t>в Германии.</w:t>
      </w:r>
      <w:r w:rsidR="005727C5" w:rsidRPr="00CA427A">
        <w:rPr>
          <w:rFonts w:ascii="Times New Roman" w:hAnsi="Times New Roman"/>
          <w:sz w:val="28"/>
          <w:szCs w:val="28"/>
        </w:rPr>
        <w:t xml:space="preserve"> «Психология народов»</w:t>
      </w:r>
      <w:r w:rsidR="00B263C5" w:rsidRPr="00CA427A">
        <w:rPr>
          <w:rFonts w:ascii="Times New Roman" w:hAnsi="Times New Roman"/>
          <w:sz w:val="28"/>
          <w:szCs w:val="28"/>
        </w:rPr>
        <w:t xml:space="preserve"> Вундта</w:t>
      </w:r>
      <w:r w:rsidR="005727C5" w:rsidRPr="00CA427A">
        <w:rPr>
          <w:rFonts w:ascii="Times New Roman" w:hAnsi="Times New Roman"/>
          <w:sz w:val="28"/>
          <w:szCs w:val="28"/>
        </w:rPr>
        <w:t xml:space="preserve"> </w:t>
      </w:r>
      <w:r w:rsidR="00B263C5" w:rsidRPr="00CA427A">
        <w:rPr>
          <w:rFonts w:ascii="Times New Roman" w:hAnsi="Times New Roman"/>
          <w:sz w:val="28"/>
          <w:szCs w:val="28"/>
        </w:rPr>
        <w:t>имела огромное</w:t>
      </w:r>
      <w:r w:rsidR="005727C5" w:rsidRPr="00CA427A">
        <w:rPr>
          <w:rFonts w:ascii="Times New Roman" w:hAnsi="Times New Roman"/>
          <w:sz w:val="28"/>
          <w:szCs w:val="28"/>
        </w:rPr>
        <w:t xml:space="preserve"> значение для психологии</w:t>
      </w:r>
      <w:r w:rsidR="00B263C5" w:rsidRPr="00CA427A">
        <w:rPr>
          <w:rFonts w:ascii="Times New Roman" w:hAnsi="Times New Roman"/>
          <w:sz w:val="28"/>
          <w:szCs w:val="28"/>
        </w:rPr>
        <w:t>, благодаря этому труду</w:t>
      </w:r>
      <w:r w:rsidR="005727C5" w:rsidRPr="00CA427A">
        <w:rPr>
          <w:rFonts w:ascii="Times New Roman" w:hAnsi="Times New Roman"/>
          <w:sz w:val="28"/>
          <w:szCs w:val="28"/>
        </w:rPr>
        <w:t xml:space="preserve"> </w:t>
      </w:r>
      <w:r w:rsidR="00B263C5" w:rsidRPr="00CA427A">
        <w:rPr>
          <w:rFonts w:ascii="Times New Roman" w:hAnsi="Times New Roman"/>
          <w:sz w:val="28"/>
          <w:szCs w:val="28"/>
        </w:rPr>
        <w:t>произошло</w:t>
      </w:r>
      <w:r w:rsidR="00CA427A" w:rsidRPr="00CA427A">
        <w:rPr>
          <w:rFonts w:ascii="Times New Roman" w:hAnsi="Times New Roman"/>
          <w:sz w:val="28"/>
          <w:szCs w:val="28"/>
        </w:rPr>
        <w:t xml:space="preserve"> </w:t>
      </w:r>
      <w:r w:rsidR="005727C5" w:rsidRPr="00CA427A">
        <w:rPr>
          <w:rFonts w:ascii="Times New Roman" w:hAnsi="Times New Roman"/>
          <w:sz w:val="28"/>
          <w:szCs w:val="28"/>
        </w:rPr>
        <w:t xml:space="preserve">разделение </w:t>
      </w:r>
      <w:r w:rsidR="00B263C5" w:rsidRPr="00CA427A">
        <w:rPr>
          <w:rFonts w:ascii="Times New Roman" w:hAnsi="Times New Roman"/>
          <w:sz w:val="28"/>
          <w:szCs w:val="28"/>
        </w:rPr>
        <w:t>психологии</w:t>
      </w:r>
      <w:r w:rsidR="005727C5" w:rsidRPr="00CA427A">
        <w:rPr>
          <w:rFonts w:ascii="Times New Roman" w:hAnsi="Times New Roman"/>
          <w:sz w:val="28"/>
          <w:szCs w:val="28"/>
        </w:rPr>
        <w:t xml:space="preserve"> на две ветви - экспериментальную и социальную. Исследования Эббингауза привнесли объективность количественных и экспериментальных методов</w:t>
      </w:r>
      <w:r w:rsidR="00B263C5" w:rsidRPr="00CA427A">
        <w:rPr>
          <w:rFonts w:ascii="Times New Roman" w:hAnsi="Times New Roman"/>
          <w:sz w:val="28"/>
          <w:szCs w:val="28"/>
        </w:rPr>
        <w:t xml:space="preserve">, </w:t>
      </w:r>
      <w:r w:rsidR="005727C5" w:rsidRPr="00CA427A">
        <w:rPr>
          <w:rFonts w:ascii="Times New Roman" w:hAnsi="Times New Roman"/>
          <w:sz w:val="28"/>
          <w:szCs w:val="28"/>
        </w:rPr>
        <w:t>в изучение высших психических процессов</w:t>
      </w:r>
      <w:r w:rsidR="00B263C5" w:rsidRPr="00CA427A">
        <w:rPr>
          <w:rFonts w:ascii="Times New Roman" w:hAnsi="Times New Roman"/>
          <w:sz w:val="28"/>
          <w:szCs w:val="28"/>
        </w:rPr>
        <w:t>,</w:t>
      </w:r>
      <w:r w:rsidR="005727C5" w:rsidRPr="00CA427A">
        <w:rPr>
          <w:rFonts w:ascii="Times New Roman" w:hAnsi="Times New Roman"/>
          <w:sz w:val="28"/>
          <w:szCs w:val="28"/>
        </w:rPr>
        <w:t xml:space="preserve"> превратил</w:t>
      </w:r>
      <w:r w:rsidR="00B263C5" w:rsidRPr="00CA427A">
        <w:rPr>
          <w:rFonts w:ascii="Times New Roman" w:hAnsi="Times New Roman"/>
          <w:sz w:val="28"/>
          <w:szCs w:val="28"/>
        </w:rPr>
        <w:t>о</w:t>
      </w:r>
      <w:r w:rsidR="005727C5" w:rsidRPr="00CA427A">
        <w:rPr>
          <w:rFonts w:ascii="Times New Roman" w:hAnsi="Times New Roman"/>
          <w:sz w:val="28"/>
          <w:szCs w:val="28"/>
        </w:rPr>
        <w:t xml:space="preserve">сь в подлинное научное исследование. </w:t>
      </w:r>
      <w:r w:rsidR="00B263C5" w:rsidRPr="00CA427A">
        <w:rPr>
          <w:rFonts w:ascii="Times New Roman" w:hAnsi="Times New Roman"/>
          <w:sz w:val="28"/>
          <w:szCs w:val="28"/>
        </w:rPr>
        <w:t>Достижения вюрцбургской школы оказались самыми значительными в исследовании человеческой психики, и ознаменовались</w:t>
      </w:r>
      <w:r w:rsidR="005727C5" w:rsidRPr="00CA427A">
        <w:rPr>
          <w:rFonts w:ascii="Times New Roman" w:hAnsi="Times New Roman"/>
          <w:sz w:val="28"/>
          <w:szCs w:val="28"/>
        </w:rPr>
        <w:t xml:space="preserve"> введение</w:t>
      </w:r>
      <w:r w:rsidR="00B263C5" w:rsidRPr="00CA427A">
        <w:rPr>
          <w:rFonts w:ascii="Times New Roman" w:hAnsi="Times New Roman"/>
          <w:sz w:val="28"/>
          <w:szCs w:val="28"/>
        </w:rPr>
        <w:t>м</w:t>
      </w:r>
      <w:r w:rsidR="005727C5" w:rsidRPr="00CA427A">
        <w:rPr>
          <w:rFonts w:ascii="Times New Roman" w:hAnsi="Times New Roman"/>
          <w:sz w:val="28"/>
          <w:szCs w:val="28"/>
        </w:rPr>
        <w:t xml:space="preserve"> категории действия как акта, имеющего свою детерминацию, мотив и цель, операционально-аффективную динамику и состав</w:t>
      </w:r>
      <w:r w:rsidR="00B263C5" w:rsidRPr="00CA427A">
        <w:rPr>
          <w:rFonts w:ascii="Times New Roman" w:hAnsi="Times New Roman"/>
          <w:sz w:val="28"/>
          <w:szCs w:val="28"/>
        </w:rPr>
        <w:t>,</w:t>
      </w:r>
      <w:r w:rsidR="005727C5" w:rsidRPr="00CA427A">
        <w:rPr>
          <w:rFonts w:ascii="Times New Roman" w:hAnsi="Times New Roman"/>
          <w:sz w:val="28"/>
          <w:szCs w:val="28"/>
        </w:rPr>
        <w:t xml:space="preserve"> </w:t>
      </w:r>
      <w:r w:rsidR="00B263C5" w:rsidRPr="00CA427A">
        <w:rPr>
          <w:rFonts w:ascii="Times New Roman" w:hAnsi="Times New Roman"/>
          <w:sz w:val="28"/>
          <w:szCs w:val="28"/>
        </w:rPr>
        <w:t>были выделены</w:t>
      </w:r>
      <w:r w:rsidR="005727C5" w:rsidRPr="00CA427A">
        <w:rPr>
          <w:rFonts w:ascii="Times New Roman" w:hAnsi="Times New Roman"/>
          <w:sz w:val="28"/>
          <w:szCs w:val="28"/>
        </w:rPr>
        <w:t xml:space="preserve"> стадии психического развития</w:t>
      </w:r>
      <w:r w:rsidR="00B263C5" w:rsidRPr="00CA427A">
        <w:rPr>
          <w:rFonts w:ascii="Times New Roman" w:hAnsi="Times New Roman"/>
          <w:sz w:val="28"/>
          <w:szCs w:val="28"/>
        </w:rPr>
        <w:t xml:space="preserve">. </w:t>
      </w:r>
      <w:r w:rsidR="00141591" w:rsidRPr="00CA427A">
        <w:rPr>
          <w:rFonts w:ascii="Times New Roman" w:hAnsi="Times New Roman"/>
          <w:sz w:val="28"/>
          <w:szCs w:val="28"/>
        </w:rPr>
        <w:t>Из гештальт-психологии ряд идей унаследовала</w:t>
      </w:r>
      <w:r w:rsidR="00CA427A" w:rsidRPr="00CA427A">
        <w:rPr>
          <w:rFonts w:ascii="Times New Roman" w:hAnsi="Times New Roman"/>
          <w:sz w:val="28"/>
          <w:szCs w:val="28"/>
        </w:rPr>
        <w:t xml:space="preserve"> </w:t>
      </w:r>
      <w:r w:rsidR="00141591" w:rsidRPr="00CA427A">
        <w:rPr>
          <w:rFonts w:ascii="Times New Roman" w:hAnsi="Times New Roman"/>
          <w:sz w:val="28"/>
          <w:szCs w:val="28"/>
        </w:rPr>
        <w:t xml:space="preserve">гештальт-терапия , одно из самых влиятельных направлений психологии, созданное германско-американским психологом </w:t>
      </w:r>
      <w:r w:rsidR="00EB0E8D" w:rsidRPr="00CA427A">
        <w:rPr>
          <w:rFonts w:ascii="Times New Roman" w:hAnsi="Times New Roman"/>
          <w:sz w:val="28"/>
          <w:szCs w:val="28"/>
        </w:rPr>
        <w:t>Перлсом Фрицом, ему принадлежит</w:t>
      </w:r>
      <w:r w:rsidR="00CA427A" w:rsidRPr="00CA427A">
        <w:rPr>
          <w:rFonts w:ascii="Times New Roman" w:hAnsi="Times New Roman"/>
          <w:sz w:val="28"/>
          <w:szCs w:val="28"/>
        </w:rPr>
        <w:t xml:space="preserve"> </w:t>
      </w:r>
      <w:r w:rsidR="00EB0E8D" w:rsidRPr="00CA427A">
        <w:rPr>
          <w:rFonts w:ascii="Times New Roman" w:hAnsi="Times New Roman"/>
          <w:sz w:val="28"/>
          <w:szCs w:val="28"/>
        </w:rPr>
        <w:t>основание двух институтов, первый - Психоаналитический институт в Йоханнесбурге, второй институт основан в 1952 году - Институт гештальт-терапии</w:t>
      </w:r>
      <w:r w:rsidR="00CA427A" w:rsidRPr="00CA427A">
        <w:rPr>
          <w:rFonts w:ascii="Times New Roman" w:hAnsi="Times New Roman"/>
          <w:sz w:val="28"/>
          <w:szCs w:val="28"/>
        </w:rPr>
        <w:t xml:space="preserve"> </w:t>
      </w:r>
      <w:r w:rsidR="00EB0E8D" w:rsidRPr="00CA427A">
        <w:rPr>
          <w:rFonts w:ascii="Times New Roman" w:hAnsi="Times New Roman"/>
          <w:sz w:val="28"/>
          <w:szCs w:val="28"/>
        </w:rPr>
        <w:t>в США.</w:t>
      </w:r>
    </w:p>
    <w:p w:rsidR="00AB631D" w:rsidRPr="00CA427A" w:rsidRDefault="002B3B79" w:rsidP="002B3B79">
      <w:pPr>
        <w:shd w:val="clear" w:color="auto" w:fill="FFFFFF"/>
        <w:spacing w:line="360" w:lineRule="auto"/>
        <w:ind w:firstLine="709"/>
        <w:jc w:val="center"/>
        <w:rPr>
          <w:rFonts w:ascii="Times New Roman" w:hAnsi="Times New Roman"/>
          <w:b/>
          <w:sz w:val="28"/>
          <w:szCs w:val="28"/>
        </w:rPr>
      </w:pPr>
      <w:r w:rsidRPr="00CA427A">
        <w:rPr>
          <w:rFonts w:ascii="Times New Roman" w:hAnsi="Times New Roman"/>
          <w:b/>
          <w:sz w:val="28"/>
          <w:szCs w:val="28"/>
        </w:rPr>
        <w:br w:type="page"/>
      </w:r>
      <w:r w:rsidR="00AB631D" w:rsidRPr="00CA427A">
        <w:rPr>
          <w:rFonts w:ascii="Times New Roman" w:hAnsi="Times New Roman"/>
          <w:b/>
          <w:sz w:val="28"/>
          <w:szCs w:val="28"/>
        </w:rPr>
        <w:t>С</w:t>
      </w:r>
      <w:r w:rsidRPr="00CA427A">
        <w:rPr>
          <w:rFonts w:ascii="Times New Roman" w:hAnsi="Times New Roman"/>
          <w:b/>
          <w:sz w:val="28"/>
          <w:szCs w:val="28"/>
        </w:rPr>
        <w:t>писок использованной литературы</w:t>
      </w:r>
    </w:p>
    <w:p w:rsidR="002B3B79" w:rsidRPr="00CA427A" w:rsidRDefault="002B3B79" w:rsidP="002B3B79">
      <w:pPr>
        <w:shd w:val="clear" w:color="auto" w:fill="FFFFFF"/>
        <w:spacing w:line="360" w:lineRule="auto"/>
        <w:ind w:firstLine="709"/>
        <w:jc w:val="both"/>
        <w:rPr>
          <w:rFonts w:ascii="Times New Roman" w:hAnsi="Times New Roman"/>
          <w:b/>
          <w:sz w:val="28"/>
          <w:szCs w:val="28"/>
        </w:rPr>
      </w:pPr>
    </w:p>
    <w:p w:rsidR="00AB631D" w:rsidRPr="00CA427A" w:rsidRDefault="00AB631D" w:rsidP="002B3B79">
      <w:pPr>
        <w:shd w:val="clear" w:color="auto" w:fill="FFFFFF"/>
        <w:spacing w:line="360" w:lineRule="auto"/>
        <w:rPr>
          <w:rFonts w:ascii="Times New Roman" w:hAnsi="Times New Roman"/>
          <w:sz w:val="28"/>
          <w:szCs w:val="28"/>
        </w:rPr>
      </w:pPr>
      <w:r w:rsidRPr="00CA427A">
        <w:rPr>
          <w:rFonts w:ascii="Times New Roman" w:hAnsi="Times New Roman"/>
          <w:b/>
          <w:sz w:val="28"/>
          <w:szCs w:val="28"/>
        </w:rPr>
        <w:t>1.</w:t>
      </w:r>
      <w:r w:rsidRPr="00CA427A">
        <w:rPr>
          <w:rFonts w:ascii="Times New Roman" w:hAnsi="Times New Roman"/>
          <w:sz w:val="28"/>
          <w:szCs w:val="28"/>
        </w:rPr>
        <w:t>Ждан А. Н. История психологии: Учебник.- М.: Изд-ва</w:t>
      </w:r>
      <w:r w:rsidR="00CA427A" w:rsidRPr="00CA427A">
        <w:rPr>
          <w:rFonts w:ascii="Times New Roman" w:hAnsi="Times New Roman"/>
          <w:sz w:val="28"/>
          <w:szCs w:val="28"/>
        </w:rPr>
        <w:t xml:space="preserve"> </w:t>
      </w:r>
      <w:r w:rsidRPr="00CA427A">
        <w:rPr>
          <w:rFonts w:ascii="Times New Roman" w:hAnsi="Times New Roman"/>
          <w:sz w:val="28"/>
          <w:szCs w:val="28"/>
        </w:rPr>
        <w:t>МГУ, 1990.-</w:t>
      </w:r>
      <w:r w:rsidR="002B3B79" w:rsidRPr="00CA427A">
        <w:rPr>
          <w:rFonts w:ascii="Times New Roman" w:hAnsi="Times New Roman"/>
          <w:sz w:val="28"/>
          <w:szCs w:val="28"/>
        </w:rPr>
        <w:t xml:space="preserve"> </w:t>
      </w:r>
      <w:r w:rsidRPr="00CA427A">
        <w:rPr>
          <w:rFonts w:ascii="Times New Roman" w:hAnsi="Times New Roman"/>
          <w:sz w:val="28"/>
          <w:szCs w:val="28"/>
        </w:rPr>
        <w:t>367 с.</w:t>
      </w:r>
    </w:p>
    <w:p w:rsidR="00AB631D" w:rsidRPr="00CA427A" w:rsidRDefault="00AB631D" w:rsidP="002B3B79">
      <w:pPr>
        <w:spacing w:line="360" w:lineRule="auto"/>
        <w:rPr>
          <w:rFonts w:ascii="Times New Roman" w:hAnsi="Times New Roman"/>
          <w:sz w:val="28"/>
          <w:szCs w:val="28"/>
        </w:rPr>
      </w:pPr>
      <w:r w:rsidRPr="00CA427A">
        <w:rPr>
          <w:rFonts w:ascii="Times New Roman" w:hAnsi="Times New Roman"/>
          <w:b/>
          <w:sz w:val="28"/>
          <w:szCs w:val="28"/>
        </w:rPr>
        <w:t>2.</w:t>
      </w:r>
      <w:r w:rsidRPr="00CA427A">
        <w:rPr>
          <w:rFonts w:ascii="Times New Roman" w:hAnsi="Times New Roman"/>
          <w:sz w:val="28"/>
          <w:szCs w:val="28"/>
        </w:rPr>
        <w:t>История психологии</w:t>
      </w:r>
      <w:r w:rsidR="00CA427A" w:rsidRPr="00CA427A">
        <w:rPr>
          <w:rFonts w:ascii="Times New Roman" w:hAnsi="Times New Roman"/>
          <w:sz w:val="28"/>
          <w:szCs w:val="28"/>
        </w:rPr>
        <w:t xml:space="preserve"> </w:t>
      </w:r>
      <w:r w:rsidRPr="00CA427A">
        <w:rPr>
          <w:rFonts w:ascii="Times New Roman" w:hAnsi="Times New Roman"/>
          <w:sz w:val="28"/>
          <w:szCs w:val="28"/>
        </w:rPr>
        <w:t xml:space="preserve">(10-е - 30-е гг. Период открытого кризиса): Тексты. - 2-е изд./Под ред. П. Я. Гальперина, Л. </w:t>
      </w:r>
      <w:r w:rsidRPr="00CA427A">
        <w:rPr>
          <w:rFonts w:ascii="Times New Roman" w:hAnsi="Times New Roman"/>
          <w:sz w:val="28"/>
          <w:szCs w:val="28"/>
          <w:lang w:val="en-US"/>
        </w:rPr>
        <w:t>II</w:t>
      </w:r>
      <w:r w:rsidRPr="00CA427A">
        <w:rPr>
          <w:rFonts w:ascii="Times New Roman" w:hAnsi="Times New Roman"/>
          <w:sz w:val="28"/>
          <w:szCs w:val="28"/>
        </w:rPr>
        <w:t>. Ждан.-М:</w:t>
      </w:r>
      <w:r w:rsidR="00CA427A" w:rsidRPr="00CA427A">
        <w:rPr>
          <w:rFonts w:ascii="Times New Roman" w:hAnsi="Times New Roman"/>
          <w:sz w:val="28"/>
          <w:szCs w:val="28"/>
        </w:rPr>
        <w:t xml:space="preserve"> </w:t>
      </w:r>
      <w:r w:rsidRPr="00CA427A">
        <w:rPr>
          <w:rFonts w:ascii="Times New Roman" w:hAnsi="Times New Roman"/>
          <w:sz w:val="28"/>
          <w:szCs w:val="28"/>
        </w:rPr>
        <w:t>Изд-во Моск. ун-та, 1992. -364 с.</w:t>
      </w:r>
    </w:p>
    <w:p w:rsidR="00535D00" w:rsidRPr="00CA427A" w:rsidRDefault="00AB631D" w:rsidP="002B3B79">
      <w:pPr>
        <w:spacing w:line="360" w:lineRule="auto"/>
        <w:rPr>
          <w:rFonts w:ascii="Times New Roman" w:hAnsi="Times New Roman"/>
          <w:sz w:val="28"/>
          <w:szCs w:val="28"/>
        </w:rPr>
      </w:pPr>
      <w:r w:rsidRPr="00CA427A">
        <w:rPr>
          <w:rFonts w:ascii="Times New Roman" w:hAnsi="Times New Roman"/>
          <w:b/>
          <w:sz w:val="28"/>
          <w:szCs w:val="28"/>
        </w:rPr>
        <w:t>3.</w:t>
      </w:r>
      <w:r w:rsidR="00535D00" w:rsidRPr="00CA427A">
        <w:rPr>
          <w:rFonts w:ascii="Times New Roman" w:hAnsi="Times New Roman"/>
          <w:sz w:val="28"/>
          <w:szCs w:val="28"/>
        </w:rPr>
        <w:t>Шульц Д.П., Шульц С.Э.</w:t>
      </w:r>
      <w:r w:rsidR="00535D00" w:rsidRPr="00CA427A">
        <w:rPr>
          <w:rFonts w:ascii="Times New Roman" w:hAnsi="Times New Roman"/>
          <w:b/>
          <w:sz w:val="28"/>
          <w:szCs w:val="28"/>
        </w:rPr>
        <w:t xml:space="preserve"> </w:t>
      </w:r>
      <w:r w:rsidR="00535D00" w:rsidRPr="00CA427A">
        <w:rPr>
          <w:rFonts w:ascii="Times New Roman" w:hAnsi="Times New Roman"/>
          <w:sz w:val="28"/>
          <w:szCs w:val="28"/>
        </w:rPr>
        <w:t>История современной психологии / Пер. с англ. А.В. Говорунов, В.И. Кузин, Л.Л.Царук / Под ред. А.Д. Наследова. – СПб.: Изд-во «Евразия», 2002.- 532с.,ил.</w:t>
      </w:r>
    </w:p>
    <w:p w:rsidR="00AB631D" w:rsidRPr="00CA427A" w:rsidRDefault="00AB631D" w:rsidP="002B3B79">
      <w:pPr>
        <w:spacing w:line="360" w:lineRule="auto"/>
        <w:rPr>
          <w:rFonts w:ascii="Times New Roman" w:hAnsi="Times New Roman"/>
          <w:sz w:val="28"/>
          <w:szCs w:val="28"/>
        </w:rPr>
      </w:pPr>
      <w:r w:rsidRPr="00CA427A">
        <w:rPr>
          <w:rFonts w:ascii="Times New Roman" w:hAnsi="Times New Roman"/>
          <w:b/>
          <w:sz w:val="28"/>
          <w:szCs w:val="28"/>
        </w:rPr>
        <w:t>4.</w:t>
      </w:r>
      <w:r w:rsidRPr="00CA427A">
        <w:rPr>
          <w:rFonts w:ascii="Times New Roman" w:hAnsi="Times New Roman"/>
          <w:sz w:val="28"/>
          <w:szCs w:val="28"/>
        </w:rPr>
        <w:t>М.Г.Ярошевский. История психологии.</w:t>
      </w:r>
      <w:r w:rsidR="00CA427A" w:rsidRPr="00CA427A">
        <w:rPr>
          <w:rFonts w:ascii="Times New Roman" w:hAnsi="Times New Roman"/>
          <w:sz w:val="28"/>
          <w:szCs w:val="28"/>
        </w:rPr>
        <w:t xml:space="preserve"> </w:t>
      </w:r>
      <w:r w:rsidRPr="00CA427A">
        <w:rPr>
          <w:rFonts w:ascii="Times New Roman" w:hAnsi="Times New Roman"/>
          <w:sz w:val="28"/>
          <w:szCs w:val="28"/>
        </w:rPr>
        <w:t>2-е перераб.изд.-</w:t>
      </w:r>
      <w:r w:rsidR="00CA427A" w:rsidRPr="00CA427A">
        <w:rPr>
          <w:rFonts w:ascii="Times New Roman" w:hAnsi="Times New Roman"/>
          <w:sz w:val="28"/>
          <w:szCs w:val="28"/>
        </w:rPr>
        <w:t xml:space="preserve"> </w:t>
      </w:r>
      <w:r w:rsidRPr="00CA427A">
        <w:rPr>
          <w:rFonts w:ascii="Times New Roman" w:hAnsi="Times New Roman"/>
          <w:sz w:val="28"/>
          <w:szCs w:val="28"/>
        </w:rPr>
        <w:t>М:</w:t>
      </w:r>
      <w:r w:rsidR="00CA427A" w:rsidRPr="00CA427A">
        <w:rPr>
          <w:rFonts w:ascii="Times New Roman" w:hAnsi="Times New Roman"/>
          <w:sz w:val="28"/>
          <w:szCs w:val="28"/>
        </w:rPr>
        <w:t xml:space="preserve"> </w:t>
      </w:r>
      <w:r w:rsidRPr="00CA427A">
        <w:rPr>
          <w:rFonts w:ascii="Times New Roman" w:hAnsi="Times New Roman"/>
          <w:sz w:val="28"/>
          <w:szCs w:val="28"/>
        </w:rPr>
        <w:t>Изд-во «Мысль»-1976.-463с.</w:t>
      </w:r>
      <w:bookmarkStart w:id="0" w:name="_GoBack"/>
      <w:bookmarkEnd w:id="0"/>
    </w:p>
    <w:sectPr w:rsidR="00AB631D" w:rsidRPr="00CA427A" w:rsidSect="002B3B79">
      <w:footerReference w:type="even"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1D6" w:rsidRDefault="00A571D6">
      <w:r>
        <w:separator/>
      </w:r>
    </w:p>
  </w:endnote>
  <w:endnote w:type="continuationSeparator" w:id="0">
    <w:p w:rsidR="00A571D6" w:rsidRDefault="00A5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E8D" w:rsidRDefault="00EB0E8D" w:rsidP="00F268E6">
    <w:pPr>
      <w:pStyle w:val="ab"/>
      <w:framePr w:wrap="around" w:vAnchor="text" w:hAnchor="margin" w:xAlign="right" w:y="1"/>
      <w:rPr>
        <w:rStyle w:val="ad"/>
      </w:rPr>
    </w:pPr>
  </w:p>
  <w:p w:rsidR="00EB0E8D" w:rsidRDefault="00EB0E8D" w:rsidP="006C2E3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1D6" w:rsidRDefault="00A571D6">
      <w:r>
        <w:separator/>
      </w:r>
    </w:p>
  </w:footnote>
  <w:footnote w:type="continuationSeparator" w:id="0">
    <w:p w:rsidR="00A571D6" w:rsidRDefault="00A57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559"/>
    <w:rsid w:val="00004B96"/>
    <w:rsid w:val="00012609"/>
    <w:rsid w:val="00032BC7"/>
    <w:rsid w:val="00033135"/>
    <w:rsid w:val="00042BEF"/>
    <w:rsid w:val="00057FB7"/>
    <w:rsid w:val="0007177B"/>
    <w:rsid w:val="00072314"/>
    <w:rsid w:val="000911EE"/>
    <w:rsid w:val="000B2E78"/>
    <w:rsid w:val="000B2F36"/>
    <w:rsid w:val="000B6ABB"/>
    <w:rsid w:val="000B72D9"/>
    <w:rsid w:val="000C2818"/>
    <w:rsid w:val="000D03C4"/>
    <w:rsid w:val="000F6923"/>
    <w:rsid w:val="0013213F"/>
    <w:rsid w:val="00141591"/>
    <w:rsid w:val="00147BD6"/>
    <w:rsid w:val="001665BE"/>
    <w:rsid w:val="001865A8"/>
    <w:rsid w:val="001954EA"/>
    <w:rsid w:val="001C0494"/>
    <w:rsid w:val="001D1007"/>
    <w:rsid w:val="002011E9"/>
    <w:rsid w:val="0022315E"/>
    <w:rsid w:val="0022603D"/>
    <w:rsid w:val="002438B8"/>
    <w:rsid w:val="00252DE3"/>
    <w:rsid w:val="00272E18"/>
    <w:rsid w:val="00273886"/>
    <w:rsid w:val="00286C56"/>
    <w:rsid w:val="00293642"/>
    <w:rsid w:val="002A525B"/>
    <w:rsid w:val="002A53CE"/>
    <w:rsid w:val="002B3B79"/>
    <w:rsid w:val="002B3C56"/>
    <w:rsid w:val="002C4EDC"/>
    <w:rsid w:val="002D5A75"/>
    <w:rsid w:val="002D68CE"/>
    <w:rsid w:val="002D7257"/>
    <w:rsid w:val="002E103E"/>
    <w:rsid w:val="002E6D68"/>
    <w:rsid w:val="002E7C17"/>
    <w:rsid w:val="003068B6"/>
    <w:rsid w:val="003E5399"/>
    <w:rsid w:val="003E6329"/>
    <w:rsid w:val="00406A72"/>
    <w:rsid w:val="00426C7B"/>
    <w:rsid w:val="00436153"/>
    <w:rsid w:val="00453B25"/>
    <w:rsid w:val="0046372F"/>
    <w:rsid w:val="004652FE"/>
    <w:rsid w:val="004732B9"/>
    <w:rsid w:val="00491DE3"/>
    <w:rsid w:val="004A3559"/>
    <w:rsid w:val="004A428F"/>
    <w:rsid w:val="004B3458"/>
    <w:rsid w:val="004B445E"/>
    <w:rsid w:val="004C02EA"/>
    <w:rsid w:val="004D4AF8"/>
    <w:rsid w:val="004E2A44"/>
    <w:rsid w:val="004F05D1"/>
    <w:rsid w:val="004F0986"/>
    <w:rsid w:val="004F69C7"/>
    <w:rsid w:val="005067D3"/>
    <w:rsid w:val="00507737"/>
    <w:rsid w:val="00535D00"/>
    <w:rsid w:val="00562DC5"/>
    <w:rsid w:val="00565C86"/>
    <w:rsid w:val="005727C5"/>
    <w:rsid w:val="005A3C65"/>
    <w:rsid w:val="005C09ED"/>
    <w:rsid w:val="005C5589"/>
    <w:rsid w:val="005E10E0"/>
    <w:rsid w:val="00601F6C"/>
    <w:rsid w:val="00605B4F"/>
    <w:rsid w:val="0063050C"/>
    <w:rsid w:val="00635430"/>
    <w:rsid w:val="006567D4"/>
    <w:rsid w:val="006824A4"/>
    <w:rsid w:val="00686889"/>
    <w:rsid w:val="006C0282"/>
    <w:rsid w:val="006C2E34"/>
    <w:rsid w:val="006D214C"/>
    <w:rsid w:val="006D7538"/>
    <w:rsid w:val="006E1480"/>
    <w:rsid w:val="007225C7"/>
    <w:rsid w:val="007366F0"/>
    <w:rsid w:val="00741FDE"/>
    <w:rsid w:val="00750B59"/>
    <w:rsid w:val="00751435"/>
    <w:rsid w:val="00752D08"/>
    <w:rsid w:val="00773FD2"/>
    <w:rsid w:val="007C162F"/>
    <w:rsid w:val="007C18A1"/>
    <w:rsid w:val="007C34F2"/>
    <w:rsid w:val="007D115E"/>
    <w:rsid w:val="007D3ADB"/>
    <w:rsid w:val="007D4874"/>
    <w:rsid w:val="007D6B06"/>
    <w:rsid w:val="00805CCC"/>
    <w:rsid w:val="0081195D"/>
    <w:rsid w:val="0084356D"/>
    <w:rsid w:val="0087030D"/>
    <w:rsid w:val="0087188A"/>
    <w:rsid w:val="008776DB"/>
    <w:rsid w:val="00883EA5"/>
    <w:rsid w:val="008B24AF"/>
    <w:rsid w:val="008C1622"/>
    <w:rsid w:val="00902FAD"/>
    <w:rsid w:val="00937318"/>
    <w:rsid w:val="00952A2C"/>
    <w:rsid w:val="00956BFC"/>
    <w:rsid w:val="00962EDE"/>
    <w:rsid w:val="009725F1"/>
    <w:rsid w:val="00975081"/>
    <w:rsid w:val="00981370"/>
    <w:rsid w:val="00994BEE"/>
    <w:rsid w:val="009A3804"/>
    <w:rsid w:val="009B54B6"/>
    <w:rsid w:val="009B7A50"/>
    <w:rsid w:val="009E0353"/>
    <w:rsid w:val="009E618D"/>
    <w:rsid w:val="00A051F8"/>
    <w:rsid w:val="00A12527"/>
    <w:rsid w:val="00A32C47"/>
    <w:rsid w:val="00A421DD"/>
    <w:rsid w:val="00A4259B"/>
    <w:rsid w:val="00A5327A"/>
    <w:rsid w:val="00A571D6"/>
    <w:rsid w:val="00A60092"/>
    <w:rsid w:val="00A71D5E"/>
    <w:rsid w:val="00A75DAE"/>
    <w:rsid w:val="00A81D70"/>
    <w:rsid w:val="00A84EE4"/>
    <w:rsid w:val="00AB631D"/>
    <w:rsid w:val="00AD25E7"/>
    <w:rsid w:val="00AF5365"/>
    <w:rsid w:val="00B15BDF"/>
    <w:rsid w:val="00B20B72"/>
    <w:rsid w:val="00B263C5"/>
    <w:rsid w:val="00B37E37"/>
    <w:rsid w:val="00B613C2"/>
    <w:rsid w:val="00B63405"/>
    <w:rsid w:val="00B67FD4"/>
    <w:rsid w:val="00B864EC"/>
    <w:rsid w:val="00B87C27"/>
    <w:rsid w:val="00B96B2B"/>
    <w:rsid w:val="00BB0EAC"/>
    <w:rsid w:val="00BC5A55"/>
    <w:rsid w:val="00BD007D"/>
    <w:rsid w:val="00BD7EF4"/>
    <w:rsid w:val="00BE3F1F"/>
    <w:rsid w:val="00BF6DFA"/>
    <w:rsid w:val="00C004B3"/>
    <w:rsid w:val="00C10295"/>
    <w:rsid w:val="00C14F71"/>
    <w:rsid w:val="00C25EC3"/>
    <w:rsid w:val="00C26F1E"/>
    <w:rsid w:val="00C2734D"/>
    <w:rsid w:val="00C359B6"/>
    <w:rsid w:val="00C45F33"/>
    <w:rsid w:val="00C657DD"/>
    <w:rsid w:val="00C86027"/>
    <w:rsid w:val="00C87500"/>
    <w:rsid w:val="00C916ED"/>
    <w:rsid w:val="00CA427A"/>
    <w:rsid w:val="00CA529B"/>
    <w:rsid w:val="00CC13B1"/>
    <w:rsid w:val="00CD04F7"/>
    <w:rsid w:val="00CE28EA"/>
    <w:rsid w:val="00CF429F"/>
    <w:rsid w:val="00D1157B"/>
    <w:rsid w:val="00D155BD"/>
    <w:rsid w:val="00D27B09"/>
    <w:rsid w:val="00D404F9"/>
    <w:rsid w:val="00D527DC"/>
    <w:rsid w:val="00D6314D"/>
    <w:rsid w:val="00D66DDE"/>
    <w:rsid w:val="00D8637A"/>
    <w:rsid w:val="00D86D64"/>
    <w:rsid w:val="00D9176A"/>
    <w:rsid w:val="00D97AF9"/>
    <w:rsid w:val="00DB66A9"/>
    <w:rsid w:val="00DC225A"/>
    <w:rsid w:val="00DC6493"/>
    <w:rsid w:val="00E07790"/>
    <w:rsid w:val="00E241A9"/>
    <w:rsid w:val="00E254D1"/>
    <w:rsid w:val="00E326C1"/>
    <w:rsid w:val="00E3560D"/>
    <w:rsid w:val="00E54A6D"/>
    <w:rsid w:val="00E640D3"/>
    <w:rsid w:val="00E919C3"/>
    <w:rsid w:val="00E93524"/>
    <w:rsid w:val="00EA1FF9"/>
    <w:rsid w:val="00EA2E29"/>
    <w:rsid w:val="00EA63DC"/>
    <w:rsid w:val="00EB0E8D"/>
    <w:rsid w:val="00EE166B"/>
    <w:rsid w:val="00EE3C94"/>
    <w:rsid w:val="00EF2035"/>
    <w:rsid w:val="00F012CD"/>
    <w:rsid w:val="00F037B7"/>
    <w:rsid w:val="00F268E6"/>
    <w:rsid w:val="00F43B1B"/>
    <w:rsid w:val="00F52E41"/>
    <w:rsid w:val="00F700F9"/>
    <w:rsid w:val="00F753A9"/>
    <w:rsid w:val="00FB7FB9"/>
    <w:rsid w:val="00FC604A"/>
    <w:rsid w:val="00FD0F3D"/>
    <w:rsid w:val="00FE0A31"/>
    <w:rsid w:val="00FE1B6A"/>
    <w:rsid w:val="00FF10B4"/>
    <w:rsid w:val="00FF4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AA4DC8-10D0-4D1A-84FD-B16AB5C1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27A"/>
    <w:pPr>
      <w:widowControl w:val="0"/>
      <w:overflowPunct w:val="0"/>
      <w:autoSpaceDE w:val="0"/>
      <w:autoSpaceDN w:val="0"/>
      <w:adjustRightInd w:val="0"/>
      <w:textAlignment w:val="baseline"/>
    </w:pPr>
    <w:rPr>
      <w:rFonts w:ascii="Courier New" w:hAnsi="Courier New"/>
    </w:rPr>
  </w:style>
  <w:style w:type="paragraph" w:styleId="2">
    <w:name w:val="heading 2"/>
    <w:basedOn w:val="a"/>
    <w:next w:val="a"/>
    <w:link w:val="20"/>
    <w:uiPriority w:val="99"/>
    <w:qFormat/>
    <w:rsid w:val="00D155BD"/>
    <w:pPr>
      <w:keepNext/>
      <w:widowControl/>
      <w:overflowPunct/>
      <w:autoSpaceDE/>
      <w:autoSpaceDN/>
      <w:adjustRightInd/>
      <w:ind w:left="-567"/>
      <w:jc w:val="center"/>
      <w:textAlignment w:val="auto"/>
      <w:outlineLvl w:val="1"/>
    </w:pPr>
    <w:rPr>
      <w:rFonts w:ascii="Times New Roman" w:hAnsi="Times New Roman"/>
      <w:sz w:val="28"/>
    </w:rPr>
  </w:style>
  <w:style w:type="paragraph" w:styleId="3">
    <w:name w:val="heading 3"/>
    <w:basedOn w:val="a"/>
    <w:next w:val="a"/>
    <w:link w:val="30"/>
    <w:uiPriority w:val="99"/>
    <w:qFormat/>
    <w:rsid w:val="00D155BD"/>
    <w:pPr>
      <w:keepNext/>
      <w:widowControl/>
      <w:overflowPunct/>
      <w:autoSpaceDE/>
      <w:autoSpaceDN/>
      <w:adjustRightInd/>
      <w:ind w:left="-567"/>
      <w:jc w:val="right"/>
      <w:textAlignment w:val="auto"/>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D15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81D70"/>
    <w:rPr>
      <w:rFonts w:cs="Times New Roman"/>
      <w:color w:val="0000F0"/>
      <w:u w:val="single"/>
    </w:rPr>
  </w:style>
  <w:style w:type="paragraph" w:styleId="a5">
    <w:name w:val="footnote text"/>
    <w:basedOn w:val="a"/>
    <w:link w:val="a6"/>
    <w:uiPriority w:val="99"/>
    <w:semiHidden/>
    <w:rsid w:val="00956BFC"/>
  </w:style>
  <w:style w:type="character" w:customStyle="1" w:styleId="a6">
    <w:name w:val="Текст сноски Знак"/>
    <w:link w:val="a5"/>
    <w:uiPriority w:val="99"/>
    <w:semiHidden/>
    <w:rPr>
      <w:rFonts w:ascii="Courier New" w:hAnsi="Courier New"/>
      <w:sz w:val="20"/>
      <w:szCs w:val="20"/>
    </w:rPr>
  </w:style>
  <w:style w:type="character" w:styleId="a7">
    <w:name w:val="footnote reference"/>
    <w:uiPriority w:val="99"/>
    <w:semiHidden/>
    <w:rsid w:val="00956BFC"/>
    <w:rPr>
      <w:rFonts w:cs="Times New Roman"/>
      <w:vertAlign w:val="superscript"/>
    </w:rPr>
  </w:style>
  <w:style w:type="paragraph" w:styleId="a8">
    <w:name w:val="Normal (Web)"/>
    <w:basedOn w:val="a"/>
    <w:uiPriority w:val="99"/>
    <w:rsid w:val="00273886"/>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9">
    <w:name w:val="Document Map"/>
    <w:basedOn w:val="a"/>
    <w:link w:val="aa"/>
    <w:uiPriority w:val="99"/>
    <w:semiHidden/>
    <w:rsid w:val="00D86D64"/>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footer"/>
    <w:basedOn w:val="a"/>
    <w:link w:val="ac"/>
    <w:uiPriority w:val="99"/>
    <w:rsid w:val="006C2E34"/>
    <w:pPr>
      <w:tabs>
        <w:tab w:val="center" w:pos="4677"/>
        <w:tab w:val="right" w:pos="9355"/>
      </w:tabs>
    </w:pPr>
  </w:style>
  <w:style w:type="character" w:customStyle="1" w:styleId="ac">
    <w:name w:val="Нижний колонтитул Знак"/>
    <w:link w:val="ab"/>
    <w:uiPriority w:val="99"/>
    <w:semiHidden/>
    <w:rPr>
      <w:rFonts w:ascii="Courier New" w:hAnsi="Courier New"/>
      <w:sz w:val="20"/>
      <w:szCs w:val="20"/>
    </w:rPr>
  </w:style>
  <w:style w:type="character" w:styleId="ad">
    <w:name w:val="page number"/>
    <w:uiPriority w:val="99"/>
    <w:rsid w:val="006C2E34"/>
    <w:rPr>
      <w:rFonts w:cs="Times New Roman"/>
    </w:rPr>
  </w:style>
  <w:style w:type="paragraph" w:styleId="ae">
    <w:name w:val="header"/>
    <w:basedOn w:val="a"/>
    <w:link w:val="af"/>
    <w:uiPriority w:val="99"/>
    <w:rsid w:val="002B3B79"/>
    <w:pPr>
      <w:tabs>
        <w:tab w:val="center" w:pos="4677"/>
        <w:tab w:val="right" w:pos="9355"/>
      </w:tabs>
    </w:pPr>
  </w:style>
  <w:style w:type="character" w:customStyle="1" w:styleId="af">
    <w:name w:val="Верхний колонтитул Знак"/>
    <w:link w:val="ae"/>
    <w:uiPriority w:val="99"/>
    <w:semiHidden/>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00984">
      <w:marLeft w:val="0"/>
      <w:marRight w:val="0"/>
      <w:marTop w:val="0"/>
      <w:marBottom w:val="0"/>
      <w:divBdr>
        <w:top w:val="none" w:sz="0" w:space="0" w:color="auto"/>
        <w:left w:val="none" w:sz="0" w:space="0" w:color="auto"/>
        <w:bottom w:val="none" w:sz="0" w:space="0" w:color="auto"/>
        <w:right w:val="none" w:sz="0" w:space="0" w:color="auto"/>
      </w:divBdr>
    </w:div>
    <w:div w:id="1339500985">
      <w:marLeft w:val="0"/>
      <w:marRight w:val="0"/>
      <w:marTop w:val="0"/>
      <w:marBottom w:val="0"/>
      <w:divBdr>
        <w:top w:val="none" w:sz="0" w:space="0" w:color="auto"/>
        <w:left w:val="none" w:sz="0" w:space="0" w:color="auto"/>
        <w:bottom w:val="none" w:sz="0" w:space="0" w:color="auto"/>
        <w:right w:val="none" w:sz="0" w:space="0" w:color="auto"/>
      </w:divBdr>
    </w:div>
    <w:div w:id="1339500986">
      <w:marLeft w:val="0"/>
      <w:marRight w:val="0"/>
      <w:marTop w:val="0"/>
      <w:marBottom w:val="0"/>
      <w:divBdr>
        <w:top w:val="none" w:sz="0" w:space="0" w:color="auto"/>
        <w:left w:val="none" w:sz="0" w:space="0" w:color="auto"/>
        <w:bottom w:val="none" w:sz="0" w:space="0" w:color="auto"/>
        <w:right w:val="none" w:sz="0" w:space="0" w:color="auto"/>
      </w:divBdr>
    </w:div>
    <w:div w:id="1339500987">
      <w:marLeft w:val="0"/>
      <w:marRight w:val="0"/>
      <w:marTop w:val="0"/>
      <w:marBottom w:val="0"/>
      <w:divBdr>
        <w:top w:val="none" w:sz="0" w:space="0" w:color="auto"/>
        <w:left w:val="none" w:sz="0" w:space="0" w:color="auto"/>
        <w:bottom w:val="none" w:sz="0" w:space="0" w:color="auto"/>
        <w:right w:val="none" w:sz="0" w:space="0" w:color="auto"/>
      </w:divBdr>
    </w:div>
    <w:div w:id="1339500988">
      <w:marLeft w:val="0"/>
      <w:marRight w:val="0"/>
      <w:marTop w:val="0"/>
      <w:marBottom w:val="0"/>
      <w:divBdr>
        <w:top w:val="none" w:sz="0" w:space="0" w:color="auto"/>
        <w:left w:val="none" w:sz="0" w:space="0" w:color="auto"/>
        <w:bottom w:val="none" w:sz="0" w:space="0" w:color="auto"/>
        <w:right w:val="none" w:sz="0" w:space="0" w:color="auto"/>
      </w:divBdr>
    </w:div>
    <w:div w:id="1339500989">
      <w:marLeft w:val="0"/>
      <w:marRight w:val="0"/>
      <w:marTop w:val="0"/>
      <w:marBottom w:val="0"/>
      <w:divBdr>
        <w:top w:val="none" w:sz="0" w:space="0" w:color="auto"/>
        <w:left w:val="none" w:sz="0" w:space="0" w:color="auto"/>
        <w:bottom w:val="none" w:sz="0" w:space="0" w:color="auto"/>
        <w:right w:val="none" w:sz="0" w:space="0" w:color="auto"/>
      </w:divBdr>
    </w:div>
    <w:div w:id="1339500990">
      <w:marLeft w:val="0"/>
      <w:marRight w:val="0"/>
      <w:marTop w:val="0"/>
      <w:marBottom w:val="0"/>
      <w:divBdr>
        <w:top w:val="none" w:sz="0" w:space="0" w:color="auto"/>
        <w:left w:val="none" w:sz="0" w:space="0" w:color="auto"/>
        <w:bottom w:val="none" w:sz="0" w:space="0" w:color="auto"/>
        <w:right w:val="none" w:sz="0" w:space="0" w:color="auto"/>
      </w:divBdr>
    </w:div>
    <w:div w:id="1339500991">
      <w:marLeft w:val="0"/>
      <w:marRight w:val="0"/>
      <w:marTop w:val="0"/>
      <w:marBottom w:val="0"/>
      <w:divBdr>
        <w:top w:val="none" w:sz="0" w:space="0" w:color="auto"/>
        <w:left w:val="none" w:sz="0" w:space="0" w:color="auto"/>
        <w:bottom w:val="none" w:sz="0" w:space="0" w:color="auto"/>
        <w:right w:val="none" w:sz="0" w:space="0" w:color="auto"/>
      </w:divBdr>
    </w:div>
    <w:div w:id="1339500992">
      <w:marLeft w:val="0"/>
      <w:marRight w:val="0"/>
      <w:marTop w:val="0"/>
      <w:marBottom w:val="0"/>
      <w:divBdr>
        <w:top w:val="none" w:sz="0" w:space="0" w:color="auto"/>
        <w:left w:val="none" w:sz="0" w:space="0" w:color="auto"/>
        <w:bottom w:val="none" w:sz="0" w:space="0" w:color="auto"/>
        <w:right w:val="none" w:sz="0" w:space="0" w:color="auto"/>
      </w:divBdr>
    </w:div>
    <w:div w:id="1339500993">
      <w:marLeft w:val="0"/>
      <w:marRight w:val="0"/>
      <w:marTop w:val="0"/>
      <w:marBottom w:val="0"/>
      <w:divBdr>
        <w:top w:val="none" w:sz="0" w:space="0" w:color="auto"/>
        <w:left w:val="none" w:sz="0" w:space="0" w:color="auto"/>
        <w:bottom w:val="none" w:sz="0" w:space="0" w:color="auto"/>
        <w:right w:val="none" w:sz="0" w:space="0" w:color="auto"/>
      </w:divBdr>
    </w:div>
    <w:div w:id="1339500994">
      <w:marLeft w:val="0"/>
      <w:marRight w:val="0"/>
      <w:marTop w:val="0"/>
      <w:marBottom w:val="0"/>
      <w:divBdr>
        <w:top w:val="none" w:sz="0" w:space="0" w:color="auto"/>
        <w:left w:val="none" w:sz="0" w:space="0" w:color="auto"/>
        <w:bottom w:val="none" w:sz="0" w:space="0" w:color="auto"/>
        <w:right w:val="none" w:sz="0" w:space="0" w:color="auto"/>
      </w:divBdr>
    </w:div>
    <w:div w:id="1339500995">
      <w:marLeft w:val="0"/>
      <w:marRight w:val="0"/>
      <w:marTop w:val="0"/>
      <w:marBottom w:val="0"/>
      <w:divBdr>
        <w:top w:val="none" w:sz="0" w:space="0" w:color="auto"/>
        <w:left w:val="none" w:sz="0" w:space="0" w:color="auto"/>
        <w:bottom w:val="none" w:sz="0" w:space="0" w:color="auto"/>
        <w:right w:val="none" w:sz="0" w:space="0" w:color="auto"/>
      </w:divBdr>
    </w:div>
    <w:div w:id="1339500996">
      <w:marLeft w:val="0"/>
      <w:marRight w:val="0"/>
      <w:marTop w:val="0"/>
      <w:marBottom w:val="0"/>
      <w:divBdr>
        <w:top w:val="none" w:sz="0" w:space="0" w:color="auto"/>
        <w:left w:val="none" w:sz="0" w:space="0" w:color="auto"/>
        <w:bottom w:val="none" w:sz="0" w:space="0" w:color="auto"/>
        <w:right w:val="none" w:sz="0" w:space="0" w:color="auto"/>
      </w:divBdr>
    </w:div>
    <w:div w:id="1339500997">
      <w:marLeft w:val="0"/>
      <w:marRight w:val="0"/>
      <w:marTop w:val="0"/>
      <w:marBottom w:val="0"/>
      <w:divBdr>
        <w:top w:val="none" w:sz="0" w:space="0" w:color="auto"/>
        <w:left w:val="none" w:sz="0" w:space="0" w:color="auto"/>
        <w:bottom w:val="none" w:sz="0" w:space="0" w:color="auto"/>
        <w:right w:val="none" w:sz="0" w:space="0" w:color="auto"/>
      </w:divBdr>
    </w:div>
    <w:div w:id="1339500998">
      <w:marLeft w:val="0"/>
      <w:marRight w:val="0"/>
      <w:marTop w:val="0"/>
      <w:marBottom w:val="0"/>
      <w:divBdr>
        <w:top w:val="none" w:sz="0" w:space="0" w:color="auto"/>
        <w:left w:val="none" w:sz="0" w:space="0" w:color="auto"/>
        <w:bottom w:val="none" w:sz="0" w:space="0" w:color="auto"/>
        <w:right w:val="none" w:sz="0" w:space="0" w:color="auto"/>
      </w:divBdr>
    </w:div>
    <w:div w:id="1339500999">
      <w:marLeft w:val="0"/>
      <w:marRight w:val="0"/>
      <w:marTop w:val="0"/>
      <w:marBottom w:val="0"/>
      <w:divBdr>
        <w:top w:val="none" w:sz="0" w:space="0" w:color="auto"/>
        <w:left w:val="none" w:sz="0" w:space="0" w:color="auto"/>
        <w:bottom w:val="none" w:sz="0" w:space="0" w:color="auto"/>
        <w:right w:val="none" w:sz="0" w:space="0" w:color="auto"/>
      </w:divBdr>
    </w:div>
    <w:div w:id="1339501000">
      <w:marLeft w:val="0"/>
      <w:marRight w:val="0"/>
      <w:marTop w:val="0"/>
      <w:marBottom w:val="0"/>
      <w:divBdr>
        <w:top w:val="none" w:sz="0" w:space="0" w:color="auto"/>
        <w:left w:val="none" w:sz="0" w:space="0" w:color="auto"/>
        <w:bottom w:val="none" w:sz="0" w:space="0" w:color="auto"/>
        <w:right w:val="none" w:sz="0" w:space="0" w:color="auto"/>
      </w:divBdr>
    </w:div>
    <w:div w:id="1339501001">
      <w:marLeft w:val="0"/>
      <w:marRight w:val="0"/>
      <w:marTop w:val="0"/>
      <w:marBottom w:val="0"/>
      <w:divBdr>
        <w:top w:val="none" w:sz="0" w:space="0" w:color="auto"/>
        <w:left w:val="none" w:sz="0" w:space="0" w:color="auto"/>
        <w:bottom w:val="none" w:sz="0" w:space="0" w:color="auto"/>
        <w:right w:val="none" w:sz="0" w:space="0" w:color="auto"/>
      </w:divBdr>
    </w:div>
    <w:div w:id="1339501002">
      <w:marLeft w:val="0"/>
      <w:marRight w:val="0"/>
      <w:marTop w:val="0"/>
      <w:marBottom w:val="0"/>
      <w:divBdr>
        <w:top w:val="none" w:sz="0" w:space="0" w:color="auto"/>
        <w:left w:val="none" w:sz="0" w:space="0" w:color="auto"/>
        <w:bottom w:val="none" w:sz="0" w:space="0" w:color="auto"/>
        <w:right w:val="none" w:sz="0" w:space="0" w:color="auto"/>
      </w:divBdr>
    </w:div>
    <w:div w:id="1339501003">
      <w:marLeft w:val="0"/>
      <w:marRight w:val="0"/>
      <w:marTop w:val="0"/>
      <w:marBottom w:val="0"/>
      <w:divBdr>
        <w:top w:val="none" w:sz="0" w:space="0" w:color="auto"/>
        <w:left w:val="none" w:sz="0" w:space="0" w:color="auto"/>
        <w:bottom w:val="none" w:sz="0" w:space="0" w:color="auto"/>
        <w:right w:val="none" w:sz="0" w:space="0" w:color="auto"/>
      </w:divBdr>
    </w:div>
    <w:div w:id="1339501004">
      <w:marLeft w:val="0"/>
      <w:marRight w:val="0"/>
      <w:marTop w:val="0"/>
      <w:marBottom w:val="0"/>
      <w:divBdr>
        <w:top w:val="none" w:sz="0" w:space="0" w:color="auto"/>
        <w:left w:val="none" w:sz="0" w:space="0" w:color="auto"/>
        <w:bottom w:val="none" w:sz="0" w:space="0" w:color="auto"/>
        <w:right w:val="none" w:sz="0" w:space="0" w:color="auto"/>
      </w:divBdr>
    </w:div>
    <w:div w:id="1339501005">
      <w:marLeft w:val="0"/>
      <w:marRight w:val="0"/>
      <w:marTop w:val="0"/>
      <w:marBottom w:val="0"/>
      <w:divBdr>
        <w:top w:val="none" w:sz="0" w:space="0" w:color="auto"/>
        <w:left w:val="none" w:sz="0" w:space="0" w:color="auto"/>
        <w:bottom w:val="none" w:sz="0" w:space="0" w:color="auto"/>
        <w:right w:val="none" w:sz="0" w:space="0" w:color="auto"/>
      </w:divBdr>
    </w:div>
    <w:div w:id="1339501006">
      <w:marLeft w:val="0"/>
      <w:marRight w:val="0"/>
      <w:marTop w:val="0"/>
      <w:marBottom w:val="0"/>
      <w:divBdr>
        <w:top w:val="none" w:sz="0" w:space="0" w:color="auto"/>
        <w:left w:val="none" w:sz="0" w:space="0" w:color="auto"/>
        <w:bottom w:val="none" w:sz="0" w:space="0" w:color="auto"/>
        <w:right w:val="none" w:sz="0" w:space="0" w:color="auto"/>
      </w:divBdr>
    </w:div>
    <w:div w:id="1339501007">
      <w:marLeft w:val="0"/>
      <w:marRight w:val="0"/>
      <w:marTop w:val="0"/>
      <w:marBottom w:val="0"/>
      <w:divBdr>
        <w:top w:val="none" w:sz="0" w:space="0" w:color="auto"/>
        <w:left w:val="none" w:sz="0" w:space="0" w:color="auto"/>
        <w:bottom w:val="none" w:sz="0" w:space="0" w:color="auto"/>
        <w:right w:val="none" w:sz="0" w:space="0" w:color="auto"/>
      </w:divBdr>
    </w:div>
    <w:div w:id="1339501008">
      <w:marLeft w:val="0"/>
      <w:marRight w:val="0"/>
      <w:marTop w:val="0"/>
      <w:marBottom w:val="0"/>
      <w:divBdr>
        <w:top w:val="none" w:sz="0" w:space="0" w:color="auto"/>
        <w:left w:val="none" w:sz="0" w:space="0" w:color="auto"/>
        <w:bottom w:val="none" w:sz="0" w:space="0" w:color="auto"/>
        <w:right w:val="none" w:sz="0" w:space="0" w:color="auto"/>
      </w:divBdr>
    </w:div>
    <w:div w:id="1339501009">
      <w:marLeft w:val="0"/>
      <w:marRight w:val="0"/>
      <w:marTop w:val="0"/>
      <w:marBottom w:val="0"/>
      <w:divBdr>
        <w:top w:val="none" w:sz="0" w:space="0" w:color="auto"/>
        <w:left w:val="none" w:sz="0" w:space="0" w:color="auto"/>
        <w:bottom w:val="none" w:sz="0" w:space="0" w:color="auto"/>
        <w:right w:val="none" w:sz="0" w:space="0" w:color="auto"/>
      </w:divBdr>
    </w:div>
    <w:div w:id="1339501010">
      <w:marLeft w:val="0"/>
      <w:marRight w:val="0"/>
      <w:marTop w:val="0"/>
      <w:marBottom w:val="0"/>
      <w:divBdr>
        <w:top w:val="none" w:sz="0" w:space="0" w:color="auto"/>
        <w:left w:val="none" w:sz="0" w:space="0" w:color="auto"/>
        <w:bottom w:val="none" w:sz="0" w:space="0" w:color="auto"/>
        <w:right w:val="none" w:sz="0" w:space="0" w:color="auto"/>
      </w:divBdr>
    </w:div>
    <w:div w:id="1339501011">
      <w:marLeft w:val="0"/>
      <w:marRight w:val="0"/>
      <w:marTop w:val="0"/>
      <w:marBottom w:val="0"/>
      <w:divBdr>
        <w:top w:val="none" w:sz="0" w:space="0" w:color="auto"/>
        <w:left w:val="none" w:sz="0" w:space="0" w:color="auto"/>
        <w:bottom w:val="none" w:sz="0" w:space="0" w:color="auto"/>
        <w:right w:val="none" w:sz="0" w:space="0" w:color="auto"/>
      </w:divBdr>
    </w:div>
    <w:div w:id="1339501012">
      <w:marLeft w:val="0"/>
      <w:marRight w:val="0"/>
      <w:marTop w:val="0"/>
      <w:marBottom w:val="0"/>
      <w:divBdr>
        <w:top w:val="none" w:sz="0" w:space="0" w:color="auto"/>
        <w:left w:val="none" w:sz="0" w:space="0" w:color="auto"/>
        <w:bottom w:val="none" w:sz="0" w:space="0" w:color="auto"/>
        <w:right w:val="none" w:sz="0" w:space="0" w:color="auto"/>
      </w:divBdr>
    </w:div>
    <w:div w:id="1339501013">
      <w:marLeft w:val="0"/>
      <w:marRight w:val="0"/>
      <w:marTop w:val="0"/>
      <w:marBottom w:val="0"/>
      <w:divBdr>
        <w:top w:val="none" w:sz="0" w:space="0" w:color="auto"/>
        <w:left w:val="none" w:sz="0" w:space="0" w:color="auto"/>
        <w:bottom w:val="none" w:sz="0" w:space="0" w:color="auto"/>
        <w:right w:val="none" w:sz="0" w:space="0" w:color="auto"/>
      </w:divBdr>
    </w:div>
    <w:div w:id="1339501014">
      <w:marLeft w:val="0"/>
      <w:marRight w:val="0"/>
      <w:marTop w:val="0"/>
      <w:marBottom w:val="0"/>
      <w:divBdr>
        <w:top w:val="none" w:sz="0" w:space="0" w:color="auto"/>
        <w:left w:val="none" w:sz="0" w:space="0" w:color="auto"/>
        <w:bottom w:val="none" w:sz="0" w:space="0" w:color="auto"/>
        <w:right w:val="none" w:sz="0" w:space="0" w:color="auto"/>
      </w:divBdr>
    </w:div>
    <w:div w:id="1339501015">
      <w:marLeft w:val="0"/>
      <w:marRight w:val="0"/>
      <w:marTop w:val="0"/>
      <w:marBottom w:val="0"/>
      <w:divBdr>
        <w:top w:val="none" w:sz="0" w:space="0" w:color="auto"/>
        <w:left w:val="none" w:sz="0" w:space="0" w:color="auto"/>
        <w:bottom w:val="none" w:sz="0" w:space="0" w:color="auto"/>
        <w:right w:val="none" w:sz="0" w:space="0" w:color="auto"/>
      </w:divBdr>
    </w:div>
    <w:div w:id="1339501016">
      <w:marLeft w:val="0"/>
      <w:marRight w:val="0"/>
      <w:marTop w:val="0"/>
      <w:marBottom w:val="0"/>
      <w:divBdr>
        <w:top w:val="none" w:sz="0" w:space="0" w:color="auto"/>
        <w:left w:val="none" w:sz="0" w:space="0" w:color="auto"/>
        <w:bottom w:val="none" w:sz="0" w:space="0" w:color="auto"/>
        <w:right w:val="none" w:sz="0" w:space="0" w:color="auto"/>
      </w:divBdr>
    </w:div>
    <w:div w:id="13395010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7935</Words>
  <Characters>45234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HOME</Company>
  <LinksUpToDate>false</LinksUpToDate>
  <CharactersWithSpaces>53063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ANNA</dc:creator>
  <cp:keywords/>
  <dc:description/>
  <cp:lastModifiedBy>admin</cp:lastModifiedBy>
  <cp:revision>2</cp:revision>
  <cp:lastPrinted>2009-01-26T21:41:00Z</cp:lastPrinted>
  <dcterms:created xsi:type="dcterms:W3CDTF">2014-03-05T00:18:00Z</dcterms:created>
  <dcterms:modified xsi:type="dcterms:W3CDTF">2014-03-05T00:18:00Z</dcterms:modified>
</cp:coreProperties>
</file>