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E8" w:rsidRPr="00203220" w:rsidRDefault="00203220" w:rsidP="00203220">
      <w:pPr>
        <w:spacing w:line="360" w:lineRule="auto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D62821">
        <w:rPr>
          <w:b/>
          <w:bCs/>
          <w:i/>
          <w:color w:val="000000"/>
          <w:sz w:val="28"/>
          <w:szCs w:val="28"/>
        </w:rPr>
        <w:t>План</w:t>
      </w:r>
    </w:p>
    <w:p w:rsidR="00FF74E8" w:rsidRPr="00203220" w:rsidRDefault="00FF74E8" w:rsidP="00203220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FF74E8" w:rsidRPr="00203220" w:rsidRDefault="00FF74E8" w:rsidP="00203220">
      <w:pPr>
        <w:numPr>
          <w:ilvl w:val="0"/>
          <w:numId w:val="18"/>
        </w:numPr>
        <w:shd w:val="clear" w:color="auto" w:fill="FFFFFF"/>
        <w:tabs>
          <w:tab w:val="clear" w:pos="1368"/>
          <w:tab w:val="left" w:pos="400"/>
          <w:tab w:val="num" w:pos="1080"/>
        </w:tabs>
        <w:spacing w:line="360" w:lineRule="auto"/>
        <w:ind w:left="0" w:firstLine="0"/>
        <w:rPr>
          <w:b/>
          <w:bCs/>
          <w:i/>
          <w:color w:val="000000"/>
          <w:sz w:val="28"/>
          <w:szCs w:val="28"/>
        </w:rPr>
      </w:pPr>
      <w:r w:rsidRPr="00203220">
        <w:rPr>
          <w:bCs/>
          <w:color w:val="000000"/>
          <w:sz w:val="28"/>
          <w:szCs w:val="28"/>
        </w:rPr>
        <w:t xml:space="preserve"> Исторические предпосылки и этапы развития логистики</w:t>
      </w:r>
      <w:r w:rsidRPr="00203220">
        <w:rPr>
          <w:b/>
          <w:bCs/>
          <w:i/>
          <w:color w:val="000000"/>
          <w:sz w:val="28"/>
          <w:szCs w:val="28"/>
        </w:rPr>
        <w:t>.</w:t>
      </w:r>
    </w:p>
    <w:p w:rsidR="00FF74E8" w:rsidRPr="00203220" w:rsidRDefault="00FF74E8" w:rsidP="00203220">
      <w:pPr>
        <w:numPr>
          <w:ilvl w:val="0"/>
          <w:numId w:val="18"/>
        </w:numPr>
        <w:shd w:val="clear" w:color="auto" w:fill="FFFFFF"/>
        <w:tabs>
          <w:tab w:val="clear" w:pos="1368"/>
          <w:tab w:val="left" w:pos="400"/>
          <w:tab w:val="num" w:pos="1080"/>
        </w:tabs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203220">
        <w:rPr>
          <w:sz w:val="28"/>
          <w:szCs w:val="28"/>
        </w:rPr>
        <w:t>Ключевые логистические функции: поддержание стандартов в обслуживании потребителей, управление закупками, транспортировка, управление запасами, управление процедурами заказов, управление производственными процедурами, ценообразование, физическое распределение. Их сущность и значение.</w:t>
      </w:r>
    </w:p>
    <w:p w:rsidR="00FF74E8" w:rsidRPr="00203220" w:rsidRDefault="00FF74E8" w:rsidP="00203220">
      <w:pPr>
        <w:numPr>
          <w:ilvl w:val="0"/>
          <w:numId w:val="18"/>
        </w:numPr>
        <w:shd w:val="clear" w:color="auto" w:fill="FFFFFF"/>
        <w:tabs>
          <w:tab w:val="clear" w:pos="1368"/>
          <w:tab w:val="left" w:pos="400"/>
          <w:tab w:val="num" w:pos="1080"/>
        </w:tabs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203220">
        <w:rPr>
          <w:sz w:val="28"/>
          <w:szCs w:val="28"/>
        </w:rPr>
        <w:t>Понятие «тянущих» и «толкающих» систем в логистике.</w:t>
      </w:r>
    </w:p>
    <w:p w:rsidR="00FF74E8" w:rsidRPr="00203220" w:rsidRDefault="00FF74E8" w:rsidP="00203220">
      <w:pPr>
        <w:numPr>
          <w:ilvl w:val="0"/>
          <w:numId w:val="18"/>
        </w:numPr>
        <w:shd w:val="clear" w:color="auto" w:fill="FFFFFF"/>
        <w:tabs>
          <w:tab w:val="clear" w:pos="1368"/>
          <w:tab w:val="left" w:pos="400"/>
          <w:tab w:val="num" w:pos="1080"/>
        </w:tabs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Порядок обоснования выбора поставщика.</w:t>
      </w:r>
    </w:p>
    <w:p w:rsidR="00FF74E8" w:rsidRPr="00203220" w:rsidRDefault="00FF74E8" w:rsidP="00203220">
      <w:pPr>
        <w:numPr>
          <w:ilvl w:val="0"/>
          <w:numId w:val="18"/>
        </w:numPr>
        <w:shd w:val="clear" w:color="auto" w:fill="FFFFFF"/>
        <w:tabs>
          <w:tab w:val="clear" w:pos="1368"/>
          <w:tab w:val="left" w:pos="400"/>
          <w:tab w:val="num" w:pos="1080"/>
        </w:tabs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203220">
        <w:rPr>
          <w:sz w:val="28"/>
          <w:szCs w:val="28"/>
        </w:rPr>
        <w:t>Стратегия сбытовой логистики на сельскохозяйственном предприятии.</w:t>
      </w:r>
    </w:p>
    <w:p w:rsidR="00FF74E8" w:rsidRPr="00203220" w:rsidRDefault="00FF74E8" w:rsidP="00203220">
      <w:pPr>
        <w:numPr>
          <w:ilvl w:val="0"/>
          <w:numId w:val="18"/>
        </w:numPr>
        <w:shd w:val="clear" w:color="auto" w:fill="FFFFFF"/>
        <w:tabs>
          <w:tab w:val="clear" w:pos="1368"/>
          <w:tab w:val="left" w:pos="400"/>
          <w:tab w:val="num" w:pos="1080"/>
        </w:tabs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203220">
        <w:rPr>
          <w:sz w:val="28"/>
          <w:szCs w:val="28"/>
        </w:rPr>
        <w:t>Управление системой доставки сельскохозяйственной продукции.</w:t>
      </w:r>
    </w:p>
    <w:p w:rsidR="00FF74E8" w:rsidRPr="00203220" w:rsidRDefault="00FF74E8" w:rsidP="00203220">
      <w:pPr>
        <w:numPr>
          <w:ilvl w:val="0"/>
          <w:numId w:val="18"/>
        </w:numPr>
        <w:shd w:val="clear" w:color="auto" w:fill="FFFFFF"/>
        <w:tabs>
          <w:tab w:val="clear" w:pos="1368"/>
          <w:tab w:val="left" w:pos="400"/>
          <w:tab w:val="num" w:pos="1080"/>
        </w:tabs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203220">
        <w:rPr>
          <w:sz w:val="28"/>
          <w:szCs w:val="28"/>
        </w:rPr>
        <w:t>Ценовые стратегии в логистике.</w:t>
      </w:r>
    </w:p>
    <w:p w:rsidR="006E28DE" w:rsidRPr="00203220" w:rsidRDefault="00FF74E8" w:rsidP="0020322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03220">
        <w:rPr>
          <w:b/>
          <w:bCs/>
          <w:i/>
          <w:color w:val="000000"/>
          <w:sz w:val="28"/>
          <w:szCs w:val="28"/>
        </w:rPr>
        <w:br w:type="page"/>
        <w:t xml:space="preserve">1. </w:t>
      </w:r>
      <w:r w:rsidR="006E28DE" w:rsidRPr="00203220">
        <w:rPr>
          <w:b/>
          <w:bCs/>
          <w:i/>
          <w:color w:val="000000"/>
          <w:sz w:val="28"/>
          <w:szCs w:val="28"/>
        </w:rPr>
        <w:t>Исторические предпосылки и этапы развития логистики</w:t>
      </w:r>
    </w:p>
    <w:p w:rsidR="006E28DE" w:rsidRPr="00203220" w:rsidRDefault="006E28DE" w:rsidP="002032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b/>
          <w:bCs/>
          <w:i/>
          <w:color w:val="000000"/>
          <w:sz w:val="28"/>
          <w:szCs w:val="28"/>
        </w:rPr>
        <w:t>Логистика</w:t>
      </w:r>
      <w:r w:rsidRPr="00203220">
        <w:rPr>
          <w:b/>
          <w:bCs/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— это наука о планировании, контроле и управлении транспортированием, складированием, другими материальными и нематериальными операциями, совершаемыми в процессе продвижения сырья и материалов к производственному предприятию, внутризаводской переработки сырья, материалов и полуфабрикатов, доведения готовой продукции до потребителя в соответствии с интересами и требованиями последнего, а также передачи, хранения и обработки соответствующей информации.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По мнению ряда западных ученых, логистика как наука возникла в военной сфере к середине </w:t>
      </w:r>
      <w:r w:rsidRPr="00203220">
        <w:rPr>
          <w:color w:val="000000"/>
          <w:sz w:val="28"/>
          <w:szCs w:val="28"/>
          <w:lang w:val="en-US"/>
        </w:rPr>
        <w:t>XIX</w:t>
      </w:r>
      <w:r w:rsidRPr="00203220">
        <w:rPr>
          <w:color w:val="000000"/>
          <w:sz w:val="28"/>
          <w:szCs w:val="28"/>
        </w:rPr>
        <w:t xml:space="preserve"> в. Позже, во время Второй мировой войны, принципы логистики активно использовались в материально-техническом снабжении армии США.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В экономике логистика по</w:t>
      </w:r>
      <w:r w:rsidR="00A529AB" w:rsidRPr="00203220">
        <w:rPr>
          <w:color w:val="000000"/>
          <w:sz w:val="28"/>
          <w:szCs w:val="28"/>
        </w:rPr>
        <w:t>лучила распространение в 60—70-е</w:t>
      </w:r>
      <w:r w:rsidRPr="00203220">
        <w:rPr>
          <w:color w:val="000000"/>
          <w:sz w:val="28"/>
          <w:szCs w:val="28"/>
        </w:rPr>
        <w:t xml:space="preserve"> годы </w:t>
      </w:r>
      <w:r w:rsidRPr="00203220">
        <w:rPr>
          <w:color w:val="000000"/>
          <w:sz w:val="28"/>
          <w:szCs w:val="28"/>
          <w:lang w:val="en-US"/>
        </w:rPr>
        <w:t>XX</w:t>
      </w:r>
      <w:r w:rsidRPr="00203220">
        <w:rPr>
          <w:color w:val="000000"/>
          <w:sz w:val="28"/>
          <w:szCs w:val="28"/>
        </w:rPr>
        <w:t xml:space="preserve"> в. в связи с развитием коммуникационных технологий. Сквозной мониторинг всех этапов движения сырья, деталей и готовой продукции позволил увидеть огромные потери, допускаемые в традиционных схемах управления материальными потоками.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В зарубежной литературе выделяют три периода развития систем товародвижения материальной продукции: </w:t>
      </w:r>
      <w:r w:rsidR="003C5CBE" w:rsidRPr="00203220">
        <w:rPr>
          <w:color w:val="000000"/>
          <w:sz w:val="28"/>
          <w:szCs w:val="28"/>
        </w:rPr>
        <w:t>дологистический</w:t>
      </w:r>
      <w:r w:rsidRPr="00203220">
        <w:rPr>
          <w:color w:val="000000"/>
          <w:sz w:val="28"/>
          <w:szCs w:val="28"/>
        </w:rPr>
        <w:t>, периоды классической логистики и неологистики.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Дологистический период — до 60-х годов </w:t>
      </w:r>
      <w:r w:rsidRPr="00203220">
        <w:rPr>
          <w:color w:val="000000"/>
          <w:sz w:val="28"/>
          <w:szCs w:val="28"/>
          <w:lang w:val="en-US"/>
        </w:rPr>
        <w:t>XX</w:t>
      </w:r>
      <w:r w:rsidRPr="00203220">
        <w:rPr>
          <w:color w:val="000000"/>
          <w:sz w:val="28"/>
          <w:szCs w:val="28"/>
        </w:rPr>
        <w:t xml:space="preserve"> в. — характеризовался тем, что отдельные элементы логистического подхода применялись для снижения затрат, например, в производстве, транспортировке, складировании, а общая идея управления материальными потоками не была востребована. В этот период возникли предпосылки для внедрения логистической концепции: рост запасов и транспортных издержек; увеличение транспортных тарифов; развитие военной логистики; необходимость оптимизации производства в связи с развитием нерельсового транспорта, особенно автомобильного; появление маркетинга.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Период классической логистики (с начала 60-х годов) характеризуется созданием логистических систем как альтернативы организации оптимальных перевозок. Выделяют три подхода к созданию этих систем в зависимости от применяемых критериев оптимальности.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При первом подходе — концепция общих затрат в физическом распределении — за критерий оптимальности принимали минимум общих затрат на материальное распределение продукции. Основная идея концепции заключалась в перегруппировке затрат на продвижение товаров от производителя к потребителю для того, чтобы общий их уровень уменьшился. Классический пример такого подхода — переход в перевозке грузов с автомобильного на воздушный транспорт, что позволяет избежать или значительно уменьшить затраты на складирование, хранение и управление запасами. И хотя затраты собственно на транспортировку возрастут, общий их уровень в распределительной сети уменьшится.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Ориентация на минимизацию общих затрат на основе использования внутрифункциональных компромиссов дала положительный эффект. Вместе с тем ряд объективных факторов стимулировал дальнейшее развитие логистики. Основные из них — жесткая конкуренция между производителями, вызванная переходом от концепции рынка продавца к концепции рынка покупателя, спад производства в 60-е годы, развитие компьютерных технологий, пересмотр роли запасов в экономике.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В конце 60-х годов был сформулирован второй подход к формированию логистических систем, который получил название «бизнес-логистика». Критерием оптимальности при этом подходе стало извлечение максимальной прибыли из логистических операций, а область действия компромиссов сориентировали одновременно и на затраты, и на спрос в пределах одной фирмы. Однако и этот подход имел определенные ограничения.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Акцент на внутрифирменные функции логистики при значительно меньшем внимании к аналогичным функциям, выполняемым другими фирмами — участницами того же логистического процесса, ущемлял интересы последних, поэтому в конце периода классической логистики произошли изменения ее концепции. Критерием оптимальной системы управления распределением стала максимальная прибыль от логистических операций всех фирм-участниц.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Начало периода неологистики, или логистики второго поколения, можно датировать 80-ми годами </w:t>
      </w:r>
      <w:r w:rsidRPr="00203220">
        <w:rPr>
          <w:color w:val="000000"/>
          <w:sz w:val="28"/>
          <w:szCs w:val="28"/>
          <w:lang w:val="en-US"/>
        </w:rPr>
        <w:t>XX</w:t>
      </w:r>
      <w:r w:rsidRPr="00203220">
        <w:rPr>
          <w:color w:val="000000"/>
          <w:sz w:val="28"/>
          <w:szCs w:val="28"/>
        </w:rPr>
        <w:t xml:space="preserve"> в. Определяющая идея этого периода — максимальная интеграция функций организации и ее партнеров в так называемой полной логистической цепи «закупки — производство — дистрибьюция — продажи» для достижения</w:t>
      </w:r>
      <w:r w:rsidR="003C5CBE" w:rsidRP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 xml:space="preserve">конечной цели бизнеса с минимальными затратами. В этот период происходят существенные изменения в мировой экономике, объясняющие причину признания логистики важнейшим инструментом современного менеджмента. </w:t>
      </w:r>
      <w:r w:rsidR="003C5CBE" w:rsidRPr="00203220">
        <w:rPr>
          <w:color w:val="000000"/>
          <w:sz w:val="28"/>
          <w:szCs w:val="28"/>
        </w:rPr>
        <w:t>О</w:t>
      </w:r>
      <w:r w:rsidRPr="00203220">
        <w:rPr>
          <w:color w:val="000000"/>
          <w:sz w:val="28"/>
          <w:szCs w:val="28"/>
        </w:rPr>
        <w:t>сновные из них: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 прогресс информационных технологий и широкое распространение персональных компьютеров;</w:t>
      </w:r>
    </w:p>
    <w:p w:rsidR="003C5CBE" w:rsidRPr="00203220" w:rsidRDefault="003C5CBE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 глобализация мировой экономики;</w:t>
      </w:r>
    </w:p>
    <w:p w:rsidR="003C5CBE" w:rsidRPr="00203220" w:rsidRDefault="003C5CBE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 изменения в транспортном, торговом, таможенном</w:t>
      </w:r>
      <w:r w:rsidR="00203220" w:rsidRP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и др</w:t>
      </w:r>
      <w:r w:rsidR="001968FF" w:rsidRPr="00203220">
        <w:rPr>
          <w:color w:val="000000"/>
          <w:sz w:val="28"/>
          <w:szCs w:val="28"/>
        </w:rPr>
        <w:t>уг</w:t>
      </w:r>
      <w:r w:rsidRPr="00203220">
        <w:rPr>
          <w:color w:val="000000"/>
          <w:sz w:val="28"/>
          <w:szCs w:val="28"/>
        </w:rPr>
        <w:t>их</w:t>
      </w:r>
      <w:r w:rsidR="001968FF" w:rsidRPr="00203220">
        <w:rPr>
          <w:color w:val="000000"/>
          <w:sz w:val="28"/>
          <w:szCs w:val="28"/>
        </w:rPr>
        <w:t xml:space="preserve"> законодательствах развитых стран;</w:t>
      </w:r>
    </w:p>
    <w:p w:rsidR="001968FF" w:rsidRPr="00203220" w:rsidRDefault="001968FF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 развитие и распространение философии всеобщего управления качеством;</w:t>
      </w:r>
    </w:p>
    <w:p w:rsidR="001968FF" w:rsidRPr="00203220" w:rsidRDefault="001968FF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 рост союзов, кооперации и интеграции в бизнесе.</w:t>
      </w:r>
    </w:p>
    <w:p w:rsidR="001968FF" w:rsidRPr="00D35A71" w:rsidRDefault="001968FF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Развитие логистики за рубежом показывает, что она становится действенным инструментом в конкурентной борьбе для многих организаций. Фирмы, которые используют концепции логистики, как правило, имеют более прочное положение на рынке.</w:t>
      </w:r>
    </w:p>
    <w:p w:rsidR="009E1B82" w:rsidRPr="00D35A71" w:rsidRDefault="009E1B82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606" w:rsidRPr="00203220" w:rsidRDefault="00203220" w:rsidP="00203220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03220">
        <w:rPr>
          <w:b/>
          <w:i/>
          <w:sz w:val="28"/>
          <w:szCs w:val="28"/>
        </w:rPr>
        <w:br w:type="page"/>
      </w:r>
      <w:r w:rsidR="001968FF" w:rsidRPr="00203220">
        <w:rPr>
          <w:b/>
          <w:i/>
          <w:sz w:val="28"/>
          <w:szCs w:val="28"/>
        </w:rPr>
        <w:t>2. Ключевые логистические функции: поддержание стандартов в обслуживании потребителей, управление закупками, транспортировка, управление запасами, управление процедурами заказов, управление производственными процедурами, ценообразование</w:t>
      </w:r>
      <w:r w:rsidR="008F2B37" w:rsidRPr="00203220">
        <w:rPr>
          <w:b/>
          <w:i/>
          <w:sz w:val="28"/>
          <w:szCs w:val="28"/>
        </w:rPr>
        <w:t>, физическое распределе</w:t>
      </w:r>
      <w:r w:rsidRPr="00203220">
        <w:rPr>
          <w:b/>
          <w:i/>
          <w:sz w:val="28"/>
          <w:szCs w:val="28"/>
        </w:rPr>
        <w:t>ние. Их сущность и значение</w:t>
      </w:r>
    </w:p>
    <w:p w:rsidR="009E1B82" w:rsidRPr="00203220" w:rsidRDefault="009E1B82" w:rsidP="00203220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b/>
          <w:bCs/>
          <w:i/>
          <w:color w:val="000000"/>
          <w:sz w:val="28"/>
          <w:szCs w:val="28"/>
        </w:rPr>
        <w:t>Логистическая функция</w:t>
      </w:r>
      <w:r w:rsidRPr="00203220">
        <w:rPr>
          <w:b/>
          <w:bCs/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— это укрупненная группа логистических операций.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Логистические функции делятся на три большие группы</w:t>
      </w:r>
      <w:r w:rsidR="00203220" w:rsidRP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 xml:space="preserve">базисные, ключевые и поддерживающие. 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В качестве </w:t>
      </w:r>
      <w:r w:rsidRPr="00203220">
        <w:rPr>
          <w:b/>
          <w:i/>
          <w:iCs/>
          <w:color w:val="000000"/>
          <w:sz w:val="28"/>
          <w:szCs w:val="28"/>
        </w:rPr>
        <w:t>ключевых</w:t>
      </w:r>
      <w:r w:rsidRPr="00203220">
        <w:rPr>
          <w:i/>
          <w:iCs/>
          <w:color w:val="000000"/>
          <w:sz w:val="28"/>
          <w:szCs w:val="28"/>
        </w:rPr>
        <w:t xml:space="preserve"> </w:t>
      </w:r>
      <w:r w:rsidRPr="00203220">
        <w:rPr>
          <w:b/>
          <w:bCs/>
          <w:i/>
          <w:iCs/>
          <w:color w:val="000000"/>
          <w:sz w:val="28"/>
          <w:szCs w:val="28"/>
        </w:rPr>
        <w:t xml:space="preserve">логистических функций </w:t>
      </w:r>
      <w:r w:rsidRPr="00203220">
        <w:rPr>
          <w:color w:val="000000"/>
          <w:sz w:val="28"/>
          <w:szCs w:val="28"/>
        </w:rPr>
        <w:t>выделяют:</w:t>
      </w:r>
    </w:p>
    <w:p w:rsidR="00424606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поддержание стандартов обслуживания потребителей;</w:t>
      </w:r>
    </w:p>
    <w:p w:rsidR="00424606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управление закупками;</w:t>
      </w:r>
    </w:p>
    <w:p w:rsidR="00424606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транспортировку;</w:t>
      </w:r>
    </w:p>
    <w:p w:rsidR="008F2B37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управление запасами;</w:t>
      </w:r>
    </w:p>
    <w:p w:rsidR="00424606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управление процедурами заказов;</w:t>
      </w:r>
    </w:p>
    <w:p w:rsidR="00424606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управление производственными процедурами;</w:t>
      </w:r>
    </w:p>
    <w:p w:rsidR="00424606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ценообразование;</w:t>
      </w:r>
    </w:p>
    <w:p w:rsidR="00424606" w:rsidRPr="00203220" w:rsidRDefault="00424606" w:rsidP="00203220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физическое распределение продукции.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Функция </w:t>
      </w:r>
      <w:r w:rsidRPr="00203220">
        <w:rPr>
          <w:i/>
          <w:iCs/>
          <w:color w:val="000000"/>
          <w:sz w:val="28"/>
          <w:szCs w:val="28"/>
        </w:rPr>
        <w:t xml:space="preserve">поддержания стандартов обслуживания потребителей </w:t>
      </w:r>
      <w:r w:rsidRPr="00203220">
        <w:rPr>
          <w:color w:val="000000"/>
          <w:sz w:val="28"/>
          <w:szCs w:val="28"/>
        </w:rPr>
        <w:t>обеспечивает заданное качество продукции. Распределение товаров и послепродажный сервис — важнейшие задачи логистического менеджмента любой фирмы.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Значение </w:t>
      </w:r>
      <w:r w:rsidRPr="00203220">
        <w:rPr>
          <w:i/>
          <w:iCs/>
          <w:color w:val="000000"/>
          <w:sz w:val="28"/>
          <w:szCs w:val="28"/>
        </w:rPr>
        <w:t xml:space="preserve">управления закупками </w:t>
      </w:r>
      <w:r w:rsidRPr="00203220">
        <w:rPr>
          <w:color w:val="000000"/>
          <w:sz w:val="28"/>
          <w:szCs w:val="28"/>
        </w:rPr>
        <w:t>в логистике трудно переоценить. От успешного решения задач, стоящих перед этой ключевой функцией, — выбора поставщиков, планирования потребностей в ресурсах, определения сроков и объемов поставок, выбора транспорта и т. д. — зависит эффективная и бесперебойная работа предприятия. Помимо этого, правильный выбор поставщика, учитывающий его местоположение, надежность, качество поставляемой им продукции, в значительной степени влияет на величину логистических издержек.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i/>
          <w:iCs/>
          <w:color w:val="000000"/>
          <w:sz w:val="28"/>
          <w:szCs w:val="28"/>
        </w:rPr>
        <w:t xml:space="preserve">Транспортировка </w:t>
      </w:r>
      <w:r w:rsidRPr="00203220">
        <w:rPr>
          <w:color w:val="000000"/>
          <w:sz w:val="28"/>
          <w:szCs w:val="28"/>
        </w:rPr>
        <w:t>— одна из ключевых логистических функций, так как без нее практически не существует материального потока. Включает не только перевозку грузов, но и организацию погрузки-разгрузки, экспедирование грузов, выбор вида транспорта, оптимизацию маршрутов движения и т.д. В связи с тем что в некоторых отраслях экономики на транспортировку приходится 2/3 суммарных логистических издержек, значение этой функции очевидно.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i/>
          <w:iCs/>
          <w:color w:val="000000"/>
          <w:sz w:val="28"/>
          <w:szCs w:val="28"/>
        </w:rPr>
        <w:t xml:space="preserve">Управление запасами </w:t>
      </w:r>
      <w:r w:rsidRPr="00203220">
        <w:rPr>
          <w:color w:val="000000"/>
          <w:sz w:val="28"/>
          <w:szCs w:val="28"/>
        </w:rPr>
        <w:t>материальных ресурсов и готовой продукции — это создание, контроль и регулирование уровня запасов в снабжении, производстве и сбыте продукции. Обычно имеется потребность в определенных запасах материальных ресурсов или готовой продукции, играющих роль звена, сглаживающего неравномерность спроса, производства или снабжения. Нивелируя риски сбоев в производстве или снабжении, запасы в то же время могут привести к замораживанию значительных финансовых средств, поэтому в логистике уделяется большое внимание их оптимизации при сохранении требуемого уровня обслуживания потребителей.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i/>
          <w:iCs/>
          <w:color w:val="000000"/>
          <w:sz w:val="28"/>
          <w:szCs w:val="28"/>
        </w:rPr>
        <w:t xml:space="preserve">Управление процедурами заказов </w:t>
      </w:r>
      <w:r w:rsidRPr="00203220">
        <w:rPr>
          <w:color w:val="000000"/>
          <w:sz w:val="28"/>
          <w:szCs w:val="28"/>
        </w:rPr>
        <w:t>— это установление порядка их получения и обработки, определение времени поступления готовой продукции или услуг, координация работ по доставке и продаже готовой продукции потребителям.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i/>
          <w:iCs/>
          <w:color w:val="000000"/>
          <w:sz w:val="28"/>
          <w:szCs w:val="28"/>
        </w:rPr>
        <w:t xml:space="preserve">Управление производственными процедурами </w:t>
      </w:r>
      <w:r w:rsidRPr="00203220">
        <w:rPr>
          <w:color w:val="000000"/>
          <w:sz w:val="28"/>
          <w:szCs w:val="28"/>
        </w:rPr>
        <w:t xml:space="preserve">(операционный менеджмент) заключается в эффективном управлении материальными потоками в процессе производства. Под эффективным управлением здесь понимают управление, приводящее к снижению затрат и повышению качества продукции. Поставленные задачи решаются, например, с помощью микрологистических систем «точно в срок», «Канбан» и т. д. </w:t>
      </w:r>
    </w:p>
    <w:p w:rsidR="00424606" w:rsidRPr="00203220" w:rsidRDefault="00D6284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30pt,322.1pt" to="-30pt,329.8pt" o:allowincell="f" strokeweight=".25pt">
            <w10:wrap anchorx="margin"/>
          </v:line>
        </w:pict>
      </w:r>
      <w:r w:rsidR="00424606" w:rsidRPr="00203220">
        <w:rPr>
          <w:i/>
          <w:iCs/>
          <w:color w:val="000000"/>
          <w:sz w:val="28"/>
          <w:szCs w:val="28"/>
        </w:rPr>
        <w:t xml:space="preserve">Ценообразование </w:t>
      </w:r>
      <w:r w:rsidR="00424606" w:rsidRPr="00203220">
        <w:rPr>
          <w:color w:val="000000"/>
          <w:sz w:val="28"/>
          <w:szCs w:val="28"/>
        </w:rPr>
        <w:t>— функция, определяющая логистическую стратегию, которая задает уровень общих логистических издержек, составляющих значительную часть цены готовой продукции.</w:t>
      </w:r>
    </w:p>
    <w:p w:rsidR="00424606" w:rsidRPr="00203220" w:rsidRDefault="00424606" w:rsidP="00203220">
      <w:p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i/>
          <w:iCs/>
          <w:color w:val="000000"/>
          <w:sz w:val="28"/>
          <w:szCs w:val="28"/>
        </w:rPr>
        <w:t xml:space="preserve">Физическое распределение продукции </w:t>
      </w:r>
      <w:r w:rsidRPr="00203220">
        <w:rPr>
          <w:color w:val="000000"/>
          <w:sz w:val="28"/>
          <w:szCs w:val="28"/>
        </w:rPr>
        <w:t>— комплексная логистическая функция, составная часть процесса дистрибьюции. Заключается в физическом перемещении и хранении готовой продукции производителями и (или) посредниками.</w:t>
      </w:r>
    </w:p>
    <w:p w:rsidR="006C33AF" w:rsidRPr="00203220" w:rsidRDefault="006C33AF" w:rsidP="00203220">
      <w:pPr>
        <w:spacing w:line="360" w:lineRule="auto"/>
        <w:ind w:firstLine="709"/>
        <w:jc w:val="both"/>
        <w:rPr>
          <w:sz w:val="28"/>
          <w:szCs w:val="28"/>
        </w:rPr>
      </w:pPr>
    </w:p>
    <w:p w:rsidR="00424606" w:rsidRPr="00203220" w:rsidRDefault="00424606" w:rsidP="0020322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03220">
        <w:rPr>
          <w:b/>
          <w:i/>
          <w:sz w:val="28"/>
          <w:szCs w:val="28"/>
        </w:rPr>
        <w:t>3</w:t>
      </w:r>
      <w:r w:rsidR="008F2B37" w:rsidRPr="00203220">
        <w:rPr>
          <w:b/>
          <w:i/>
          <w:sz w:val="28"/>
          <w:szCs w:val="28"/>
        </w:rPr>
        <w:t>. Понятие «тянущих» и «толкающих» систем в логисти</w:t>
      </w:r>
      <w:r w:rsidR="00203220" w:rsidRPr="00203220">
        <w:rPr>
          <w:b/>
          <w:i/>
          <w:sz w:val="28"/>
          <w:szCs w:val="28"/>
        </w:rPr>
        <w:t>ке</w:t>
      </w:r>
    </w:p>
    <w:p w:rsidR="00424606" w:rsidRPr="00203220" w:rsidRDefault="00424606" w:rsidP="00203220">
      <w:pPr>
        <w:spacing w:line="360" w:lineRule="auto"/>
        <w:ind w:firstLine="709"/>
        <w:jc w:val="both"/>
        <w:rPr>
          <w:sz w:val="28"/>
          <w:szCs w:val="28"/>
        </w:rPr>
      </w:pP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Концепция </w:t>
      </w:r>
      <w:r w:rsidRPr="00203220">
        <w:rPr>
          <w:i/>
          <w:iCs/>
          <w:color w:val="000000"/>
          <w:sz w:val="28"/>
          <w:szCs w:val="28"/>
          <w:lang w:val="en-US"/>
        </w:rPr>
        <w:t>MRP</w:t>
      </w:r>
      <w:r w:rsidRPr="00203220">
        <w:rPr>
          <w:i/>
          <w:iCs/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возникла в конце 60-х годов. Она представляет собой определенный алгоритм действий по планированию материальных потоков и позволяет рассчитывать объем и ассортимент требуемых материалов, а также время их производства или поставки. Концепция реализуется через так называемые «толкающие системы».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i/>
          <w:iCs/>
          <w:color w:val="000000"/>
          <w:sz w:val="28"/>
          <w:szCs w:val="28"/>
        </w:rPr>
        <w:t xml:space="preserve">Толкающая система </w:t>
      </w:r>
      <w:r w:rsidRPr="00203220">
        <w:rPr>
          <w:color w:val="000000"/>
          <w:sz w:val="28"/>
          <w:szCs w:val="28"/>
        </w:rPr>
        <w:t>— это такая организация движения материального потока, при которой компоненты и полуфабрикаты подаются с предыдущей технологической операции на последующую в соответствии с заранее составленным графиком.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Материальные ресурсы и полуфабрикаты «выталкиваются» из одного звена производственной логистической системы в другое. Аналогично готовая продукция «выталкивается» в дистрибьюторную сеть (рис. 1).</w:t>
      </w:r>
    </w:p>
    <w:p w:rsidR="00424606" w:rsidRPr="00203220" w:rsidRDefault="00424606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Недостаток «толкающей» системы — неполное отслеживание спроса и, как результат, обязательное создание страховых запасов для предотвращения сбоев в производстве. Хранение запасов замедляет оборачиваемость оборотных средств предприятия, что приводит к увеличению себестоимости продукции. Сторонники данной концепции, тем не менее, отмечают большую устойчивость «толкающей системы» при резких колебаниях спроса и ненадежности поставщиков по</w:t>
      </w:r>
      <w:r w:rsidR="006E1937" w:rsidRPr="00203220">
        <w:rPr>
          <w:color w:val="000000"/>
          <w:sz w:val="28"/>
          <w:szCs w:val="28"/>
        </w:rPr>
        <w:t xml:space="preserve"> сравнению с «тянущей системой».</w:t>
      </w:r>
    </w:p>
    <w:p w:rsidR="00203220" w:rsidRPr="00203220" w:rsidRDefault="00203220" w:rsidP="0020322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2842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190.5pt">
            <v:imagedata r:id="rId7" o:title=""/>
          </v:shape>
        </w:pict>
      </w:r>
    </w:p>
    <w:p w:rsidR="006E1937" w:rsidRPr="00203220" w:rsidRDefault="006E1937" w:rsidP="00203220">
      <w:pPr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b/>
          <w:bCs/>
          <w:color w:val="000000"/>
          <w:sz w:val="28"/>
          <w:szCs w:val="28"/>
        </w:rPr>
        <w:t xml:space="preserve">Рис. 1. Блок-схема системы </w:t>
      </w:r>
      <w:r w:rsidRPr="00203220">
        <w:rPr>
          <w:b/>
          <w:bCs/>
          <w:i/>
          <w:iCs/>
          <w:color w:val="000000"/>
          <w:sz w:val="28"/>
          <w:szCs w:val="28"/>
          <w:lang w:val="en-US"/>
        </w:rPr>
        <w:t>MRP</w:t>
      </w:r>
    </w:p>
    <w:p w:rsidR="006E1937" w:rsidRPr="00203220" w:rsidRDefault="006E1937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Концепция «точно в срок» </w:t>
      </w:r>
      <w:r w:rsidRPr="00203220">
        <w:rPr>
          <w:i/>
          <w:iCs/>
          <w:color w:val="000000"/>
          <w:sz w:val="28"/>
          <w:szCs w:val="28"/>
        </w:rPr>
        <w:t>(</w:t>
      </w:r>
      <w:r w:rsidRPr="00203220">
        <w:rPr>
          <w:i/>
          <w:iCs/>
          <w:color w:val="000000"/>
          <w:sz w:val="28"/>
          <w:szCs w:val="28"/>
          <w:lang w:val="en-US"/>
        </w:rPr>
        <w:t>just</w:t>
      </w:r>
      <w:r w:rsidRPr="00203220">
        <w:rPr>
          <w:i/>
          <w:iCs/>
          <w:color w:val="000000"/>
          <w:sz w:val="28"/>
          <w:szCs w:val="28"/>
        </w:rPr>
        <w:t>-</w:t>
      </w:r>
      <w:r w:rsidRPr="00203220">
        <w:rPr>
          <w:i/>
          <w:iCs/>
          <w:color w:val="000000"/>
          <w:sz w:val="28"/>
          <w:szCs w:val="28"/>
          <w:lang w:val="en-US"/>
        </w:rPr>
        <w:t>in</w:t>
      </w:r>
      <w:r w:rsidRPr="00203220">
        <w:rPr>
          <w:i/>
          <w:iCs/>
          <w:color w:val="000000"/>
          <w:sz w:val="28"/>
          <w:szCs w:val="28"/>
        </w:rPr>
        <w:t>-</w:t>
      </w:r>
      <w:r w:rsidRPr="00203220">
        <w:rPr>
          <w:i/>
          <w:iCs/>
          <w:color w:val="000000"/>
          <w:sz w:val="28"/>
          <w:szCs w:val="28"/>
          <w:lang w:val="en-US"/>
        </w:rPr>
        <w:t>time</w:t>
      </w:r>
      <w:r w:rsidRPr="00203220">
        <w:rPr>
          <w:i/>
          <w:iCs/>
          <w:color w:val="000000"/>
          <w:sz w:val="28"/>
          <w:szCs w:val="28"/>
        </w:rPr>
        <w:t xml:space="preserve">, </w:t>
      </w:r>
      <w:r w:rsidRPr="00203220">
        <w:rPr>
          <w:i/>
          <w:iCs/>
          <w:color w:val="000000"/>
          <w:sz w:val="28"/>
          <w:szCs w:val="28"/>
          <w:lang w:val="en-US"/>
        </w:rPr>
        <w:t>JIT</w:t>
      </w:r>
      <w:r w:rsidRPr="00203220">
        <w:rPr>
          <w:i/>
          <w:iCs/>
          <w:color w:val="000000"/>
          <w:sz w:val="28"/>
          <w:szCs w:val="28"/>
        </w:rPr>
        <w:t xml:space="preserve">) </w:t>
      </w:r>
      <w:r w:rsidRPr="00203220">
        <w:rPr>
          <w:color w:val="000000"/>
          <w:sz w:val="28"/>
          <w:szCs w:val="28"/>
        </w:rPr>
        <w:t>— производство товаров или услуг в момент потребности в них, не раньше и не позже. В случае поставки или производства ранее требуемого срока будут создаваться запасы, позднее — потребитель вынужден будет ждать.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Цель </w:t>
      </w:r>
      <w:r w:rsidRPr="00203220">
        <w:rPr>
          <w:i/>
          <w:iCs/>
          <w:color w:val="000000"/>
          <w:sz w:val="28"/>
          <w:szCs w:val="28"/>
          <w:lang w:val="en-US"/>
        </w:rPr>
        <w:t>JIT</w:t>
      </w:r>
      <w:r w:rsidRPr="00203220">
        <w:rPr>
          <w:i/>
          <w:iCs/>
          <w:color w:val="000000"/>
          <w:sz w:val="28"/>
          <w:szCs w:val="28"/>
        </w:rPr>
        <w:t xml:space="preserve">— </w:t>
      </w:r>
      <w:r w:rsidRPr="00203220">
        <w:rPr>
          <w:color w:val="000000"/>
          <w:sz w:val="28"/>
          <w:szCs w:val="28"/>
        </w:rPr>
        <w:t xml:space="preserve">удовлетворение спроса немедленно, с установленным качеством и без потерь (убытков). Более полно </w:t>
      </w:r>
      <w:r w:rsidRPr="00203220">
        <w:rPr>
          <w:i/>
          <w:iCs/>
          <w:color w:val="000000"/>
          <w:sz w:val="28"/>
          <w:szCs w:val="28"/>
          <w:lang w:val="en-US"/>
        </w:rPr>
        <w:t>JIT</w:t>
      </w:r>
      <w:r w:rsidRPr="00203220">
        <w:rPr>
          <w:i/>
          <w:iCs/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можно определить следующим образом. Концепция представляет собой упорядоченный подход к производству товаров и услуг с целью повышения общей производительности и снижения потерь. Она обеспечивает рентабельное производство и поставку необходимого объема продукции при определенном качестве, в нужное время и место, при использовании минимального количества средств, оборудования, сырья и трудовых ресурсов. Концепция «точно в срок» зависит от баланса между эластичностью поставок и потребления.</w:t>
      </w:r>
    </w:p>
    <w:p w:rsidR="00EB2FF2" w:rsidRPr="00203220" w:rsidRDefault="006E1937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i/>
          <w:iCs/>
          <w:color w:val="000000"/>
          <w:sz w:val="28"/>
          <w:szCs w:val="28"/>
          <w:lang w:val="en-US"/>
        </w:rPr>
        <w:t>JIT</w:t>
      </w:r>
      <w:r w:rsidRPr="00203220">
        <w:rPr>
          <w:color w:val="000000"/>
          <w:sz w:val="28"/>
          <w:szCs w:val="28"/>
        </w:rPr>
        <w:t xml:space="preserve"> </w:t>
      </w:r>
      <w:r w:rsidR="00EB2FF2" w:rsidRPr="00203220">
        <w:rPr>
          <w:color w:val="000000"/>
          <w:sz w:val="28"/>
          <w:szCs w:val="28"/>
        </w:rPr>
        <w:t>основана на управлении запасами без какого-либо ограничения их минимума, потоки материальных ресурсов синхронизированы с потребностью, заданной планом выпуска продукции.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Для лучшего понимания отличий традиционного подхода к управлению запасами и концепции «точно в срок» сравним две простые производственные системы (рис. 2).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Традиционный подход предполагает, что на каждой стадии производственного процесса часть продукции должна поступать в запасы, чтобы «самортизировать» новую стадию производства, которая со временем переработает часть запасов и направит их в следующие буферные запасы. Эти буферы существуют не случайно, они изолируют стадии производства друг от друга. Так, например,</w:t>
      </w:r>
      <w:r w:rsidR="00184257" w:rsidRP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 xml:space="preserve">если стадия </w:t>
      </w:r>
      <w:r w:rsidRPr="00203220">
        <w:rPr>
          <w:i/>
          <w:iCs/>
          <w:color w:val="000000"/>
          <w:sz w:val="28"/>
          <w:szCs w:val="28"/>
        </w:rPr>
        <w:t xml:space="preserve">А </w:t>
      </w:r>
      <w:r w:rsidRPr="00203220">
        <w:rPr>
          <w:color w:val="000000"/>
          <w:sz w:val="28"/>
          <w:szCs w:val="28"/>
        </w:rPr>
        <w:t>прекратит производство по каким-либо причинам (скажем, поломка машин), стадия В может продолжать работу какое-то время. Стадия С сможет работать дольше, так как имеет в своем распоряжении два буферных запаса. Следовательно, чем больше буферные запасы, тем выше изоляция стадий, поэтому меньше разрыв в производственном процессе в случае непредвиденных ситуаций, то есть обеспечивается непрерывность процесса. Но это приводит к дополнительным затратам: происходит замораживание оборотных средств и снижение пропускной способности производства (замедление обслуживания заказчиков).</w:t>
      </w:r>
    </w:p>
    <w:p w:rsidR="00203220" w:rsidRDefault="00203220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220" w:rsidRPr="00203220" w:rsidRDefault="00D62842" w:rsidP="00203220">
      <w:pPr>
        <w:framePr w:h="2387" w:hRule="exact" w:hSpace="38" w:wrap="notBeside" w:vAnchor="text" w:hAnchor="page" w:x="2409" w:y="2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6" type="#_x0000_t75" style="width:244.5pt;height:121.5pt">
            <v:imagedata r:id="rId8" o:title=""/>
          </v:shape>
        </w:pict>
      </w:r>
    </w:p>
    <w:p w:rsidR="00203220" w:rsidRPr="00203220" w:rsidRDefault="00203220" w:rsidP="00203220">
      <w:pPr>
        <w:framePr w:w="8708" w:h="1525" w:hRule="exact" w:hSpace="38" w:wrap="notBeside" w:vAnchor="text" w:hAnchor="page" w:x="2409" w:y="254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03220">
        <w:rPr>
          <w:b/>
          <w:color w:val="000000"/>
          <w:sz w:val="28"/>
          <w:szCs w:val="28"/>
        </w:rPr>
        <w:t>Рис. 2. Подходы к управлению запасами:</w:t>
      </w:r>
    </w:p>
    <w:p w:rsidR="00203220" w:rsidRPr="00203220" w:rsidRDefault="00203220" w:rsidP="00203220">
      <w:pPr>
        <w:framePr w:w="8708" w:h="1525" w:hRule="exact" w:hSpace="38" w:wrap="notBeside" w:vAnchor="text" w:hAnchor="page" w:x="2409" w:y="254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03220">
        <w:rPr>
          <w:b/>
          <w:i/>
          <w:iCs/>
          <w:color w:val="000000"/>
          <w:sz w:val="28"/>
          <w:szCs w:val="28"/>
        </w:rPr>
        <w:t xml:space="preserve">а </w:t>
      </w:r>
      <w:r w:rsidRPr="00203220">
        <w:rPr>
          <w:b/>
          <w:color w:val="000000"/>
          <w:sz w:val="28"/>
          <w:szCs w:val="28"/>
        </w:rPr>
        <w:t xml:space="preserve">— </w:t>
      </w:r>
      <w:r w:rsidRPr="00203220">
        <w:rPr>
          <w:color w:val="000000"/>
          <w:sz w:val="28"/>
          <w:szCs w:val="28"/>
        </w:rPr>
        <w:t xml:space="preserve">традиционный (отдельная стадия запасов); </w:t>
      </w:r>
      <w:r w:rsidRPr="00203220">
        <w:rPr>
          <w:i/>
          <w:iCs/>
          <w:color w:val="000000"/>
          <w:sz w:val="28"/>
          <w:szCs w:val="28"/>
        </w:rPr>
        <w:t xml:space="preserve">б— </w:t>
      </w:r>
      <w:r w:rsidRPr="00203220">
        <w:rPr>
          <w:i/>
          <w:iCs/>
          <w:color w:val="000000"/>
          <w:sz w:val="28"/>
          <w:szCs w:val="28"/>
          <w:lang w:val="en-US"/>
        </w:rPr>
        <w:t>JIT</w:t>
      </w:r>
      <w:r w:rsidRPr="00203220">
        <w:rPr>
          <w:color w:val="000000"/>
          <w:sz w:val="28"/>
          <w:szCs w:val="28"/>
        </w:rPr>
        <w:t xml:space="preserve"> -подход (поставка по требованию)</w:t>
      </w:r>
    </w:p>
    <w:p w:rsidR="00203220" w:rsidRDefault="00203220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Основной аргумент «против» традиционного подхода состоит именно в изоляции производственных стадий друг от друга. Когда возникает проблема на одной стадии, она не становится видимой в другом месте производственной системы. Ее разрешение должно осуществляться внутри стадии, и негативные последствия могут и не распространиться на всю систему.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Противоположный подход предлагает концепция </w:t>
      </w:r>
      <w:r w:rsidRPr="00203220">
        <w:rPr>
          <w:i/>
          <w:iCs/>
          <w:color w:val="000000"/>
          <w:sz w:val="28"/>
          <w:szCs w:val="28"/>
          <w:lang w:val="en-US"/>
        </w:rPr>
        <w:t>JIT</w:t>
      </w:r>
      <w:r w:rsidRPr="00203220">
        <w:rPr>
          <w:i/>
          <w:iCs/>
          <w:color w:val="000000"/>
          <w:sz w:val="28"/>
          <w:szCs w:val="28"/>
        </w:rPr>
        <w:t xml:space="preserve">. </w:t>
      </w:r>
      <w:r w:rsidRPr="00203220">
        <w:rPr>
          <w:color w:val="000000"/>
          <w:sz w:val="28"/>
          <w:szCs w:val="28"/>
        </w:rPr>
        <w:t xml:space="preserve">Здесь полностью отсутствуют запасы. Вся производственная продукция стадии </w:t>
      </w:r>
      <w:r w:rsidRPr="00203220">
        <w:rPr>
          <w:i/>
          <w:iCs/>
          <w:color w:val="000000"/>
          <w:sz w:val="28"/>
          <w:szCs w:val="28"/>
        </w:rPr>
        <w:t xml:space="preserve">А </w:t>
      </w:r>
      <w:r w:rsidRPr="00203220">
        <w:rPr>
          <w:color w:val="000000"/>
          <w:sz w:val="28"/>
          <w:szCs w:val="28"/>
        </w:rPr>
        <w:t xml:space="preserve">переходит и перерабатывается на стадии </w:t>
      </w:r>
      <w:r w:rsidRPr="00203220">
        <w:rPr>
          <w:i/>
          <w:iCs/>
          <w:color w:val="000000"/>
          <w:sz w:val="28"/>
          <w:szCs w:val="28"/>
        </w:rPr>
        <w:t xml:space="preserve">В </w:t>
      </w:r>
      <w:r w:rsidRPr="00203220">
        <w:rPr>
          <w:color w:val="000000"/>
          <w:sz w:val="28"/>
          <w:szCs w:val="28"/>
        </w:rPr>
        <w:t xml:space="preserve">сразу, минуя стадию запасов. Понятно, что в таком случае сбой на любой из стадий будет иметь совершенно другие последствия. Остановка стадии </w:t>
      </w:r>
      <w:r w:rsidRPr="00203220">
        <w:rPr>
          <w:i/>
          <w:iCs/>
          <w:color w:val="000000"/>
          <w:sz w:val="28"/>
          <w:szCs w:val="28"/>
        </w:rPr>
        <w:t xml:space="preserve">А </w:t>
      </w:r>
      <w:r w:rsidRPr="00203220">
        <w:rPr>
          <w:color w:val="000000"/>
          <w:sz w:val="28"/>
          <w:szCs w:val="28"/>
        </w:rPr>
        <w:t xml:space="preserve">приводит к практически одновременному прекращению производства на стадии </w:t>
      </w:r>
      <w:r w:rsidRPr="00203220">
        <w:rPr>
          <w:i/>
          <w:iCs/>
          <w:color w:val="000000"/>
          <w:sz w:val="28"/>
          <w:szCs w:val="28"/>
        </w:rPr>
        <w:t xml:space="preserve">В, </w:t>
      </w:r>
      <w:r w:rsidRPr="00203220">
        <w:rPr>
          <w:color w:val="000000"/>
          <w:sz w:val="28"/>
          <w:szCs w:val="28"/>
        </w:rPr>
        <w:t xml:space="preserve">затем и на стадии </w:t>
      </w:r>
      <w:r w:rsidRPr="00203220">
        <w:rPr>
          <w:i/>
          <w:iCs/>
          <w:color w:val="000000"/>
          <w:sz w:val="28"/>
          <w:szCs w:val="28"/>
        </w:rPr>
        <w:t xml:space="preserve">С. </w:t>
      </w:r>
      <w:r w:rsidRPr="00203220">
        <w:rPr>
          <w:color w:val="000000"/>
          <w:sz w:val="28"/>
          <w:szCs w:val="28"/>
        </w:rPr>
        <w:t xml:space="preserve">Проблемы, возникшие на стадии </w:t>
      </w:r>
      <w:r w:rsidRPr="00203220">
        <w:rPr>
          <w:i/>
          <w:iCs/>
          <w:color w:val="000000"/>
          <w:sz w:val="28"/>
          <w:szCs w:val="28"/>
        </w:rPr>
        <w:t xml:space="preserve">А, </w:t>
      </w:r>
      <w:r w:rsidRPr="00203220">
        <w:rPr>
          <w:color w:val="000000"/>
          <w:sz w:val="28"/>
          <w:szCs w:val="28"/>
        </w:rPr>
        <w:t>быстро распространятся на всю систему, и ответственность по их решению ляжет на весь персонал системы. В связи с этим фирма будет стараться выбрать небольшое число поставщиков, отличающихся высокой степенью надежности, так как любой сбой может нарушить производственное расписание.</w:t>
      </w:r>
    </w:p>
    <w:p w:rsidR="00EB2FF2" w:rsidRPr="00203220" w:rsidRDefault="00EB2FF2" w:rsidP="002032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Логистические системы «точно в срок» являются </w:t>
      </w:r>
      <w:r w:rsidRPr="00203220">
        <w:rPr>
          <w:i/>
          <w:iCs/>
          <w:color w:val="000000"/>
          <w:sz w:val="28"/>
          <w:szCs w:val="28"/>
        </w:rPr>
        <w:t>«тянущими»</w:t>
      </w:r>
      <w:r w:rsidR="00203220">
        <w:rPr>
          <w:i/>
          <w:iCs/>
          <w:color w:val="000000"/>
          <w:sz w:val="28"/>
          <w:szCs w:val="28"/>
        </w:rPr>
        <w:t xml:space="preserve"> </w:t>
      </w:r>
      <w:r w:rsidRPr="00203220">
        <w:rPr>
          <w:i/>
          <w:iCs/>
          <w:color w:val="000000"/>
          <w:sz w:val="28"/>
          <w:szCs w:val="28"/>
        </w:rPr>
        <w:t>(</w:t>
      </w:r>
      <w:r w:rsidRPr="00203220">
        <w:rPr>
          <w:i/>
          <w:iCs/>
          <w:color w:val="000000"/>
          <w:sz w:val="28"/>
          <w:szCs w:val="28"/>
          <w:lang w:val="en-US"/>
        </w:rPr>
        <w:t>pull</w:t>
      </w:r>
      <w:r w:rsidRPr="00203220">
        <w:rPr>
          <w:i/>
          <w:iCs/>
          <w:color w:val="000000"/>
          <w:sz w:val="28"/>
          <w:szCs w:val="28"/>
        </w:rPr>
        <w:t xml:space="preserve"> </w:t>
      </w:r>
      <w:r w:rsidRPr="00203220">
        <w:rPr>
          <w:i/>
          <w:iCs/>
          <w:color w:val="000000"/>
          <w:sz w:val="28"/>
          <w:szCs w:val="28"/>
          <w:lang w:val="en-US"/>
        </w:rPr>
        <w:t>systems</w:t>
      </w:r>
      <w:r w:rsidRPr="00203220">
        <w:rPr>
          <w:i/>
          <w:iCs/>
          <w:color w:val="000000"/>
          <w:sz w:val="28"/>
          <w:szCs w:val="28"/>
        </w:rPr>
        <w:t xml:space="preserve">), </w:t>
      </w:r>
      <w:r w:rsidRPr="00203220">
        <w:rPr>
          <w:color w:val="000000"/>
          <w:sz w:val="28"/>
          <w:szCs w:val="28"/>
        </w:rPr>
        <w:t>в которых запасы «вытягиваются» по распределительным каналам от поставщиков материальных ресурсов или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логистических посредников в системе дистрибьюции. Заказы делают только в случае, когда запасы достигают критического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уровня.</w:t>
      </w:r>
    </w:p>
    <w:p w:rsidR="00EB2FF2" w:rsidRPr="00203220" w:rsidRDefault="00EB2FF2" w:rsidP="002032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FF2" w:rsidRPr="00203220" w:rsidRDefault="00EB2FF2" w:rsidP="00203220">
      <w:pPr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203220">
        <w:rPr>
          <w:b/>
          <w:i/>
          <w:color w:val="000000"/>
          <w:sz w:val="28"/>
          <w:szCs w:val="28"/>
        </w:rPr>
        <w:t>4</w:t>
      </w:r>
      <w:r w:rsidR="00184257" w:rsidRPr="00203220">
        <w:rPr>
          <w:b/>
          <w:i/>
          <w:color w:val="000000"/>
          <w:sz w:val="28"/>
          <w:szCs w:val="28"/>
        </w:rPr>
        <w:t>. Порядо</w:t>
      </w:r>
      <w:r w:rsidR="00203220" w:rsidRPr="00203220">
        <w:rPr>
          <w:b/>
          <w:i/>
          <w:color w:val="000000"/>
          <w:sz w:val="28"/>
          <w:szCs w:val="28"/>
        </w:rPr>
        <w:t>к обоснования выбора поставщика</w:t>
      </w:r>
    </w:p>
    <w:p w:rsidR="00EB2FF2" w:rsidRPr="00203220" w:rsidRDefault="00EB2FF2" w:rsidP="002032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Для оценки поставщика необходимо собрать максимально объективную информацию, по возможности не из одного источника. Источниками информации могут служить: собственное расследование, информация сторонних незаинтересованных организаций, банков, финансовых и налоговых органов, конкурентов потенциальных поставщиков, лицензионных служб и др.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Решение о первоначальном выборе поставщика, несмотря на наличие объективной информации, нередко скорее волевое, чем объективное. При выборе поставщика можно провести рейтинговую оценку. Для этого:</w:t>
      </w:r>
    </w:p>
    <w:p w:rsidR="00EB2FF2" w:rsidRPr="00203220" w:rsidRDefault="00EB2FF2" w:rsidP="00203220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определяют наиболее важные критерии;</w:t>
      </w:r>
    </w:p>
    <w:p w:rsidR="00EB2FF2" w:rsidRPr="00203220" w:rsidRDefault="00EB2FF2" w:rsidP="00203220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выбирают метод оценки деятельности поставщика;</w:t>
      </w:r>
    </w:p>
    <w:p w:rsidR="00203220" w:rsidRDefault="00EB2FF2" w:rsidP="00203220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оценивают относительную важность каждого параметра;</w:t>
      </w:r>
    </w:p>
    <w:p w:rsidR="00EB2FF2" w:rsidRPr="00203220" w:rsidRDefault="00184257" w:rsidP="00203220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 </w:t>
      </w:r>
      <w:r w:rsidR="00EB2FF2" w:rsidRPr="00203220">
        <w:rPr>
          <w:color w:val="000000"/>
          <w:sz w:val="28"/>
          <w:szCs w:val="28"/>
        </w:rPr>
        <w:t>делают окончательные выводы</w:t>
      </w:r>
      <w:r w:rsidRPr="00203220">
        <w:rPr>
          <w:color w:val="000000"/>
          <w:sz w:val="28"/>
          <w:szCs w:val="28"/>
        </w:rPr>
        <w:t>.</w:t>
      </w:r>
    </w:p>
    <w:p w:rsidR="00E079AF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При выборе поставщика возникает еще одна проблема. Нужно</w:t>
      </w:r>
      <w:r w:rsidR="00203220" w:rsidRP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принять решение, получать ли требуемый товар от одного поставщика или воспользоваться услугами нескольких. Необходимо проанализировать преимущества и недостатки различных источников поставки и принять решение, исходя из стратегических целей производства.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Юридическое оформление поставок обеспечивается контрактом купли-продажи. В его условия закладывается коммерческий</w:t>
      </w:r>
      <w:r w:rsidR="00203220" w:rsidRP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успех сделки, поэтому важно осуществить серьезную подготовительную работу (провести переговоры, сделать расчеты, обсудить условия контракта). Процесс заключения сделки в общем виде можно разделить на три этапа (при известном поставщике): подготовка, заключение контракта и реализация его условий.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Подготовку контракта проводят путем переговоров — уточняют все параметры поставляемых материальных ценностей, способы поставки, а также условия платежа, что в конечном итоге определяет цену контракта.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Заключение контракта происходит в несколько стадий: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согласование текста статей контракта и его парафирование (подписание уполномоченными лицами в подтверждение предварительных договоренностей);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проведение заключительных переговоров по цене сделки с учетом скидок.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Окончательный вариант контракта подписывают уполномоченные лица.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Контракт должен содержать следующие основные положения.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Предмет и объем поставки.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Способы определения количества и качества товара.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Срок, место и условия поставки.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Цена контракта.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Условия платежа и наименование валюты платежей.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Порядок сдачи и приемки товара.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Гарантии поставки, штрафные либо поощрительные санкции.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Арбитраж — разрешение правовых споров.</w:t>
      </w:r>
    </w:p>
    <w:p w:rsidR="00EB2FF2" w:rsidRPr="00203220" w:rsidRDefault="00EB2FF2" w:rsidP="00203220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03220">
        <w:rPr>
          <w:color w:val="000000"/>
          <w:sz w:val="28"/>
          <w:szCs w:val="28"/>
        </w:rPr>
        <w:t>Форс-мажорные обстоятельства (пожары, землетрясения,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эпидемии, катастрофы).</w:t>
      </w:r>
    </w:p>
    <w:p w:rsidR="00EB2FF2" w:rsidRPr="00203220" w:rsidRDefault="00EB2FF2" w:rsidP="00203220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Юридические адреса и другие реквизиты сторон (наименование банка, номера счетов, факсов).</w:t>
      </w:r>
    </w:p>
    <w:p w:rsidR="00EB2FF2" w:rsidRPr="00203220" w:rsidRDefault="00EB2FF2" w:rsidP="00203220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Подписи уполномоченных лиц (особые условия).</w:t>
      </w:r>
    </w:p>
    <w:p w:rsidR="00EB2FF2" w:rsidRPr="00203220" w:rsidRDefault="00EB2FF2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В контракте могут содержаться и сведения о порядке возмещения убытков, порядок его приостановки и расторжения и др.</w:t>
      </w:r>
    </w:p>
    <w:p w:rsidR="00EB2FF2" w:rsidRPr="00203220" w:rsidRDefault="00EB2FF2" w:rsidP="00203220">
      <w:pPr>
        <w:spacing w:line="360" w:lineRule="auto"/>
        <w:ind w:firstLine="709"/>
        <w:jc w:val="both"/>
        <w:rPr>
          <w:sz w:val="28"/>
          <w:szCs w:val="28"/>
        </w:rPr>
      </w:pPr>
    </w:p>
    <w:p w:rsidR="00EB2FF2" w:rsidRPr="00203220" w:rsidRDefault="00EB2FF2" w:rsidP="0020322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03220">
        <w:rPr>
          <w:b/>
          <w:i/>
          <w:sz w:val="28"/>
          <w:szCs w:val="28"/>
        </w:rPr>
        <w:t>5</w:t>
      </w:r>
      <w:r w:rsidR="00E079AF" w:rsidRPr="00203220">
        <w:rPr>
          <w:b/>
          <w:i/>
          <w:sz w:val="28"/>
          <w:szCs w:val="28"/>
        </w:rPr>
        <w:t>. Стратегия сбытовой логистики на сельскохозяйственном предпри</w:t>
      </w:r>
      <w:r w:rsidR="00203220">
        <w:rPr>
          <w:b/>
          <w:i/>
          <w:sz w:val="28"/>
          <w:szCs w:val="28"/>
        </w:rPr>
        <w:t>ятии</w:t>
      </w:r>
    </w:p>
    <w:p w:rsidR="00EB2FF2" w:rsidRPr="00203220" w:rsidRDefault="00EB2FF2" w:rsidP="00203220">
      <w:pPr>
        <w:spacing w:line="360" w:lineRule="auto"/>
        <w:ind w:firstLine="709"/>
        <w:jc w:val="both"/>
        <w:rPr>
          <w:sz w:val="28"/>
          <w:szCs w:val="28"/>
        </w:rPr>
      </w:pP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>В логистике под распределением</w:t>
      </w:r>
      <w:r w:rsidR="00E079AF" w:rsidRPr="00203220">
        <w:rPr>
          <w:szCs w:val="28"/>
        </w:rPr>
        <w:t xml:space="preserve"> (сбытом)</w:t>
      </w:r>
      <w:r w:rsidRPr="00203220">
        <w:rPr>
          <w:szCs w:val="28"/>
        </w:rPr>
        <w:t xml:space="preserve"> понимается физическое, ощутимое, вещественное содержание этого процесса. Закономерности, связанные с распределением</w:t>
      </w:r>
      <w:r w:rsidR="00E079AF" w:rsidRPr="00203220">
        <w:rPr>
          <w:szCs w:val="28"/>
        </w:rPr>
        <w:t xml:space="preserve"> (сбытом)</w:t>
      </w:r>
      <w:r w:rsidRPr="00203220">
        <w:rPr>
          <w:szCs w:val="28"/>
        </w:rPr>
        <w:t xml:space="preserve"> прав собственности, здесь также принимаются во внимание, однако не они являются основным предметом исследования и оптимизации. Главным предметом изучения в </w:t>
      </w:r>
      <w:r w:rsidR="00E079AF" w:rsidRPr="00203220">
        <w:rPr>
          <w:szCs w:val="28"/>
        </w:rPr>
        <w:t>сбытовой</w:t>
      </w:r>
      <w:r w:rsidRPr="00203220">
        <w:rPr>
          <w:szCs w:val="28"/>
        </w:rPr>
        <w:t xml:space="preserve"> логистике является рационализация процесса физического распределения имеющегося запаса материалов. Как упаковать продукцию, по какому маршруту направить, нужна ли сеть складов (если да, то какая?), нужны ли посредники — вот примерные задачи, решаемые </w:t>
      </w:r>
      <w:r w:rsidR="00E079AF" w:rsidRPr="00203220">
        <w:rPr>
          <w:szCs w:val="28"/>
        </w:rPr>
        <w:t>сбытовой</w:t>
      </w:r>
      <w:r w:rsidRPr="00203220">
        <w:rPr>
          <w:szCs w:val="28"/>
        </w:rPr>
        <w:t xml:space="preserve"> логистикой.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 xml:space="preserve">Логистика изучает и осуществляет сквозное управление материальными потоками, поэтому решать различные задачи распределительного характера, </w:t>
      </w:r>
      <w:r w:rsidRPr="00203220">
        <w:rPr>
          <w:i/>
          <w:szCs w:val="28"/>
        </w:rPr>
        <w:t>то есть делить что-либо между кем-либо,</w:t>
      </w:r>
      <w:r w:rsidRPr="00203220">
        <w:rPr>
          <w:szCs w:val="28"/>
        </w:rPr>
        <w:t xml:space="preserve"> здесь приходится на всех этапах:</w:t>
      </w:r>
    </w:p>
    <w:p w:rsidR="00EB2FF2" w:rsidRPr="00203220" w:rsidRDefault="00EB2FF2" w:rsidP="00203220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03220">
        <w:rPr>
          <w:sz w:val="28"/>
          <w:szCs w:val="28"/>
        </w:rPr>
        <w:t>распределяются заказы между различными поставщиками при закупке товаров;</w:t>
      </w:r>
    </w:p>
    <w:p w:rsidR="00EB2FF2" w:rsidRPr="00203220" w:rsidRDefault="00EB2FF2" w:rsidP="00203220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03220">
        <w:rPr>
          <w:sz w:val="28"/>
          <w:szCs w:val="28"/>
        </w:rPr>
        <w:t>распределяются грузы по местам хранения при поступлении на предприятие;</w:t>
      </w:r>
    </w:p>
    <w:p w:rsidR="00EB2FF2" w:rsidRPr="00203220" w:rsidRDefault="00EB2FF2" w:rsidP="00203220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03220">
        <w:rPr>
          <w:sz w:val="28"/>
          <w:szCs w:val="28"/>
        </w:rPr>
        <w:t>распределяются материальные запасы между различными участками производства;</w:t>
      </w:r>
    </w:p>
    <w:p w:rsidR="00EB2FF2" w:rsidRPr="00203220" w:rsidRDefault="00EB2FF2" w:rsidP="00203220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03220">
        <w:rPr>
          <w:sz w:val="28"/>
          <w:szCs w:val="28"/>
        </w:rPr>
        <w:t>распределяются материальные потоки в процессе продажи и т. д.</w:t>
      </w:r>
    </w:p>
    <w:p w:rsidR="00EB2FF2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>Для того чтобы очертить границы распределительной логистики, необходимо рассмотреть схему процесса во</w:t>
      </w:r>
      <w:r w:rsidR="00E079AF" w:rsidRPr="00203220">
        <w:rPr>
          <w:szCs w:val="28"/>
        </w:rPr>
        <w:t>спроизводства капитала, который</w:t>
      </w:r>
      <w:r w:rsidR="00203220" w:rsidRPr="00203220">
        <w:rPr>
          <w:szCs w:val="28"/>
        </w:rPr>
        <w:t xml:space="preserve"> </w:t>
      </w:r>
      <w:r w:rsidRPr="00203220">
        <w:rPr>
          <w:szCs w:val="28"/>
        </w:rPr>
        <w:t>имеет три стадии (рис. 3.</w:t>
      </w:r>
      <w:r w:rsidR="00E079AF" w:rsidRPr="00203220">
        <w:rPr>
          <w:szCs w:val="28"/>
        </w:rPr>
        <w:t>)</w:t>
      </w:r>
    </w:p>
    <w:p w:rsidR="00203220" w:rsidRPr="00203220" w:rsidRDefault="00203220" w:rsidP="00203220">
      <w:pPr>
        <w:pStyle w:val="14"/>
        <w:spacing w:line="360" w:lineRule="auto"/>
        <w:ind w:firstLine="709"/>
        <w:rPr>
          <w:szCs w:val="28"/>
        </w:rPr>
      </w:pPr>
    </w:p>
    <w:p w:rsidR="00EB2FF2" w:rsidRPr="00203220" w:rsidRDefault="00D62842" w:rsidP="002032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1.25pt;height:56.25pt" fillcolor="window">
            <v:imagedata r:id="rId9" o:title=""/>
          </v:shape>
        </w:pict>
      </w:r>
    </w:p>
    <w:p w:rsidR="00EB2FF2" w:rsidRPr="00203220" w:rsidRDefault="00E079AF" w:rsidP="00203220">
      <w:pPr>
        <w:pStyle w:val="a7"/>
        <w:spacing w:line="360" w:lineRule="auto"/>
        <w:ind w:firstLine="709"/>
        <w:outlineLvl w:val="0"/>
        <w:rPr>
          <w:b/>
          <w:szCs w:val="28"/>
        </w:rPr>
      </w:pPr>
      <w:r w:rsidRPr="00203220">
        <w:rPr>
          <w:b/>
          <w:szCs w:val="28"/>
        </w:rPr>
        <w:t>Рис. 3.</w:t>
      </w:r>
      <w:r w:rsidR="00EB2FF2" w:rsidRPr="00203220">
        <w:rPr>
          <w:b/>
          <w:szCs w:val="28"/>
        </w:rPr>
        <w:t xml:space="preserve"> Процесс воспроизводства капитала и функциональные области логистики</w:t>
      </w:r>
    </w:p>
    <w:p w:rsidR="00EB2FF2" w:rsidRPr="00203220" w:rsidRDefault="00EB2FF2" w:rsidP="00203220">
      <w:pPr>
        <w:pStyle w:val="a7"/>
        <w:spacing w:line="360" w:lineRule="auto"/>
        <w:ind w:firstLine="709"/>
        <w:rPr>
          <w:i/>
          <w:szCs w:val="28"/>
        </w:rPr>
      </w:pP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 xml:space="preserve">Как видно из рис. 3., материальные потоки становятся объектом </w:t>
      </w:r>
      <w:r w:rsidR="00E079AF" w:rsidRPr="00203220">
        <w:rPr>
          <w:szCs w:val="28"/>
        </w:rPr>
        <w:t>сбытовой</w:t>
      </w:r>
      <w:r w:rsidRPr="00203220">
        <w:rPr>
          <w:szCs w:val="28"/>
        </w:rPr>
        <w:t xml:space="preserve"> логистики на стадии распределения и реализации готовой продукции.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 xml:space="preserve">Понятие </w:t>
      </w:r>
      <w:r w:rsidR="00E079AF" w:rsidRPr="00203220">
        <w:rPr>
          <w:szCs w:val="28"/>
        </w:rPr>
        <w:t>сбытовой</w:t>
      </w:r>
      <w:r w:rsidRPr="00203220">
        <w:rPr>
          <w:szCs w:val="28"/>
        </w:rPr>
        <w:t xml:space="preserve"> логистики легко сформировать на основе общего определения </w:t>
      </w:r>
      <w:r w:rsidR="00E079AF" w:rsidRPr="00203220">
        <w:rPr>
          <w:szCs w:val="28"/>
        </w:rPr>
        <w:t>понятия логистики.</w:t>
      </w:r>
      <w:r w:rsidRPr="00203220">
        <w:rPr>
          <w:szCs w:val="28"/>
        </w:rPr>
        <w:t xml:space="preserve"> </w:t>
      </w:r>
      <w:r w:rsidR="00E079AF" w:rsidRPr="00203220">
        <w:rPr>
          <w:szCs w:val="28"/>
        </w:rPr>
        <w:t>Л</w:t>
      </w:r>
      <w:r w:rsidRPr="00203220">
        <w:rPr>
          <w:szCs w:val="28"/>
        </w:rPr>
        <w:t>огистика определяется как наука (деятельность) о сквозн</w:t>
      </w:r>
      <w:bookmarkStart w:id="0" w:name="_Hlt471998613"/>
      <w:bookmarkEnd w:id="0"/>
      <w:r w:rsidRPr="00203220">
        <w:rPr>
          <w:szCs w:val="28"/>
        </w:rPr>
        <w:t>ом управлении материальными потоками, включающими в себя:</w:t>
      </w:r>
    </w:p>
    <w:p w:rsidR="00EB2FF2" w:rsidRPr="00203220" w:rsidRDefault="00EB2FF2" w:rsidP="00203220">
      <w:pPr>
        <w:pStyle w:val="14"/>
        <w:numPr>
          <w:ilvl w:val="0"/>
          <w:numId w:val="6"/>
        </w:numPr>
        <w:tabs>
          <w:tab w:val="clear" w:pos="360"/>
          <w:tab w:val="num" w:pos="1004"/>
        </w:tabs>
        <w:spacing w:line="360" w:lineRule="auto"/>
        <w:ind w:left="0" w:firstLine="709"/>
        <w:rPr>
          <w:szCs w:val="28"/>
        </w:rPr>
      </w:pPr>
      <w:r w:rsidRPr="00203220">
        <w:rPr>
          <w:szCs w:val="28"/>
        </w:rPr>
        <w:t>Доведение материального потока до производства:</w:t>
      </w:r>
    </w:p>
    <w:p w:rsidR="00EB2FF2" w:rsidRPr="00203220" w:rsidRDefault="00EB2FF2" w:rsidP="00203220">
      <w:pPr>
        <w:pStyle w:val="14"/>
        <w:numPr>
          <w:ilvl w:val="0"/>
          <w:numId w:val="6"/>
        </w:numPr>
        <w:tabs>
          <w:tab w:val="clear" w:pos="360"/>
          <w:tab w:val="num" w:pos="1004"/>
        </w:tabs>
        <w:spacing w:line="360" w:lineRule="auto"/>
        <w:ind w:left="0" w:firstLine="709"/>
        <w:rPr>
          <w:szCs w:val="28"/>
        </w:rPr>
      </w:pPr>
      <w:r w:rsidRPr="00203220">
        <w:rPr>
          <w:szCs w:val="28"/>
        </w:rPr>
        <w:t>Управление процессом прохождения потока внутри производства;</w:t>
      </w:r>
    </w:p>
    <w:p w:rsidR="00EB2FF2" w:rsidRPr="00203220" w:rsidRDefault="00EB2FF2" w:rsidP="00203220">
      <w:pPr>
        <w:pStyle w:val="14"/>
        <w:numPr>
          <w:ilvl w:val="0"/>
          <w:numId w:val="6"/>
        </w:numPr>
        <w:tabs>
          <w:tab w:val="clear" w:pos="360"/>
          <w:tab w:val="num" w:pos="1004"/>
        </w:tabs>
        <w:spacing w:line="360" w:lineRule="auto"/>
        <w:ind w:left="0" w:firstLine="709"/>
        <w:rPr>
          <w:szCs w:val="28"/>
        </w:rPr>
      </w:pPr>
      <w:r w:rsidRPr="00203220">
        <w:rPr>
          <w:szCs w:val="28"/>
        </w:rPr>
        <w:t>Управление процессом доведения готовой продукции до потребителя.</w:t>
      </w:r>
    </w:p>
    <w:p w:rsidR="00EB2FF2" w:rsidRPr="00203220" w:rsidRDefault="00EB2FF2" w:rsidP="00203220">
      <w:pPr>
        <w:pStyle w:val="14"/>
        <w:widowControl w:val="0"/>
        <w:spacing w:line="360" w:lineRule="auto"/>
        <w:ind w:firstLine="709"/>
        <w:rPr>
          <w:szCs w:val="28"/>
        </w:rPr>
      </w:pPr>
      <w:r w:rsidRPr="00203220">
        <w:rPr>
          <w:szCs w:val="28"/>
        </w:rPr>
        <w:t xml:space="preserve">Специфика логистики заключается в объединении управления материальным потоком на названных трех участках, а также внутри каждого из них, в «одних руках». </w:t>
      </w:r>
    </w:p>
    <w:p w:rsidR="00EB2FF2" w:rsidRPr="00203220" w:rsidRDefault="000B771C" w:rsidP="00203220">
      <w:pPr>
        <w:pStyle w:val="14"/>
        <w:widowControl w:val="0"/>
        <w:spacing w:line="360" w:lineRule="auto"/>
        <w:ind w:firstLine="709"/>
        <w:rPr>
          <w:szCs w:val="28"/>
        </w:rPr>
      </w:pPr>
      <w:r w:rsidRPr="00203220">
        <w:rPr>
          <w:szCs w:val="28"/>
        </w:rPr>
        <w:t>Сбытовая</w:t>
      </w:r>
      <w:r w:rsidR="00EB2FF2" w:rsidRPr="00203220">
        <w:rPr>
          <w:szCs w:val="28"/>
        </w:rPr>
        <w:t xml:space="preserve"> логистика изучает последний этап (не в отрыве, а в глубокой системной взаимосвязи с предыдущими этапами), то есть представляет собой </w:t>
      </w:r>
      <w:r w:rsidR="00EB2FF2" w:rsidRPr="00203220">
        <w:rPr>
          <w:i/>
          <w:szCs w:val="28"/>
        </w:rPr>
        <w:t>науку (деятельность) о планировании, контроле и управлении транспортированием, складированием и другими материальными и не материальными операциями, совершаемыми в процессе доведения готовой продукции до потребителя в соответствии с интересами и требованиями последнего, а также передачи, хранения и обработки соответствующей информации.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 xml:space="preserve">Принципиальное отличие </w:t>
      </w:r>
      <w:r w:rsidR="000B771C" w:rsidRPr="00203220">
        <w:rPr>
          <w:szCs w:val="28"/>
        </w:rPr>
        <w:t>сбыт</w:t>
      </w:r>
      <w:r w:rsidRPr="00203220">
        <w:rPr>
          <w:szCs w:val="28"/>
        </w:rPr>
        <w:t>ой логистики от традиционных сбыта и продажи заключается в следующем:</w:t>
      </w:r>
    </w:p>
    <w:p w:rsidR="00EB2FF2" w:rsidRPr="00203220" w:rsidRDefault="00EB2FF2" w:rsidP="00203220">
      <w:pPr>
        <w:pStyle w:val="14"/>
        <w:numPr>
          <w:ilvl w:val="0"/>
          <w:numId w:val="7"/>
        </w:numPr>
        <w:tabs>
          <w:tab w:val="clear" w:pos="360"/>
          <w:tab w:val="num" w:pos="1004"/>
        </w:tabs>
        <w:spacing w:line="360" w:lineRule="auto"/>
        <w:ind w:left="0" w:firstLine="709"/>
        <w:rPr>
          <w:szCs w:val="28"/>
        </w:rPr>
      </w:pPr>
      <w:r w:rsidRPr="00203220">
        <w:rPr>
          <w:szCs w:val="28"/>
        </w:rPr>
        <w:t>подчинение процесса управления материальными и информационными потоками целям и задачам маркетинга;</w:t>
      </w:r>
    </w:p>
    <w:p w:rsidR="00EB2FF2" w:rsidRPr="00203220" w:rsidRDefault="00EB2FF2" w:rsidP="00203220">
      <w:pPr>
        <w:pStyle w:val="14"/>
        <w:numPr>
          <w:ilvl w:val="0"/>
          <w:numId w:val="7"/>
        </w:numPr>
        <w:tabs>
          <w:tab w:val="clear" w:pos="360"/>
          <w:tab w:val="num" w:pos="1004"/>
        </w:tabs>
        <w:spacing w:line="360" w:lineRule="auto"/>
        <w:ind w:left="0" w:firstLine="709"/>
        <w:rPr>
          <w:szCs w:val="28"/>
        </w:rPr>
      </w:pPr>
      <w:r w:rsidRPr="00203220">
        <w:rPr>
          <w:szCs w:val="28"/>
        </w:rPr>
        <w:t>системная взаимосвязь процесса распределения с процессами производства и закупок (в плане управления материальными потоками);</w:t>
      </w:r>
    </w:p>
    <w:p w:rsidR="00EB2FF2" w:rsidRPr="00203220" w:rsidRDefault="00EB2FF2" w:rsidP="00203220">
      <w:pPr>
        <w:pStyle w:val="14"/>
        <w:numPr>
          <w:ilvl w:val="0"/>
          <w:numId w:val="7"/>
        </w:numPr>
        <w:tabs>
          <w:tab w:val="clear" w:pos="360"/>
          <w:tab w:val="num" w:pos="1004"/>
        </w:tabs>
        <w:spacing w:line="360" w:lineRule="auto"/>
        <w:ind w:left="0" w:firstLine="709"/>
        <w:rPr>
          <w:szCs w:val="28"/>
        </w:rPr>
      </w:pPr>
      <w:r w:rsidRPr="00203220">
        <w:rPr>
          <w:szCs w:val="28"/>
        </w:rPr>
        <w:t>системная взаимосвязь всех функций внутри самого распределения.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 xml:space="preserve">Определение </w:t>
      </w:r>
      <w:r w:rsidR="00036245" w:rsidRPr="00203220">
        <w:rPr>
          <w:szCs w:val="28"/>
        </w:rPr>
        <w:t>сбытовой</w:t>
      </w:r>
      <w:r w:rsidRPr="00203220">
        <w:rPr>
          <w:szCs w:val="28"/>
        </w:rPr>
        <w:t xml:space="preserve"> логистики формулируется следующим образом: </w:t>
      </w:r>
      <w:r w:rsidRPr="00203220">
        <w:rPr>
          <w:i/>
          <w:szCs w:val="28"/>
        </w:rPr>
        <w:t>распределительная логистика — это комплекс взаимосвязанных функций, реализуемых в процессе распределения материального потока между различными оптовыми покупателями, то есть в процессе оптовой продажи товаров.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>Процесс розничной продажи в логистике, как правило, не рассматривается. Эффективность этого процесса в основном зависит от факторов, лежащих за пределами логистики, например, от знания психологии покупателей, от умения оформить торговый зал, организовать рекламу и т. п. Рациональная организация материальных потоков в процессе розничной продажи, конечно же, необходима, но здесь значимость ее гораздо ниже, чем на более ранних стадиях движения материального потока.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i/>
          <w:szCs w:val="28"/>
        </w:rPr>
      </w:pPr>
      <w:r w:rsidRPr="00203220">
        <w:rPr>
          <w:szCs w:val="28"/>
        </w:rPr>
        <w:t>Необходимо уточнить, что сказанное выше относится не к процессу розничной торговли в целом, который включает в себя и оптовую закупку и розничную продажу, а только к розничной продаже, то есть к обслуживанию покупателя.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i/>
          <w:szCs w:val="28"/>
        </w:rPr>
        <w:t xml:space="preserve">Объект изучения в </w:t>
      </w:r>
      <w:r w:rsidR="00036245" w:rsidRPr="00203220">
        <w:rPr>
          <w:i/>
          <w:szCs w:val="28"/>
        </w:rPr>
        <w:t>сбыт</w:t>
      </w:r>
      <w:r w:rsidRPr="00203220">
        <w:rPr>
          <w:i/>
          <w:szCs w:val="28"/>
        </w:rPr>
        <w:t>ой логистике — материальный поток на стадии движения от поставщика к потребителю. Предмет изучения — рационализация процесса физического продвижения продукта к потребителю.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>Распределение материального потока уже достаточно давно является существенной сторо</w:t>
      </w:r>
      <w:r w:rsidR="00CD1C5C" w:rsidRPr="00203220">
        <w:rPr>
          <w:szCs w:val="28"/>
        </w:rPr>
        <w:t xml:space="preserve">ной хозяйственной деятельности, </w:t>
      </w:r>
      <w:r w:rsidRPr="00203220">
        <w:rPr>
          <w:szCs w:val="28"/>
        </w:rPr>
        <w:t>однако положение одной из наиболее важных функций оно приобрело лишь сравнительно недавно. В странах с развитой рыночной экономикой в 50-х — начале 60-х годов системы распределения развивались в значительной степени стихийно. Вопросы выбора каналов распределения, упаковки товаров, подготовки их к транспортировке и доставки получателю; вопросы производства и закупок материалов решались в слабой взаимосвязи друг с другом. Отдельные подфункции, которые в совокупности образуют функцию распределения, трактовались как самостоятельные функции управления. Интегрированный взгляд на функцию распределения получил развитие в 60-х — начале 70-х годов. В этот период пришло понимание того, что объединение различных функций, касающихся распределения произведенного продукта в единую функцию управления, несет в себе большой резерв повышения эффективности.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>Результатом интегрированного подхода к реализации различных функций распределения стало включение распределения в структуру функционального управления организаций и предприяти</w:t>
      </w:r>
      <w:r w:rsidR="00CD1C5C" w:rsidRPr="00203220">
        <w:rPr>
          <w:szCs w:val="28"/>
        </w:rPr>
        <w:t>й</w:t>
      </w:r>
      <w:r w:rsidRPr="00203220">
        <w:rPr>
          <w:szCs w:val="28"/>
        </w:rPr>
        <w:t>.</w:t>
      </w:r>
    </w:p>
    <w:p w:rsidR="00EB2FF2" w:rsidRPr="00203220" w:rsidRDefault="00EB2FF2" w:rsidP="00203220">
      <w:pPr>
        <w:pStyle w:val="14"/>
        <w:spacing w:line="360" w:lineRule="auto"/>
        <w:ind w:firstLine="709"/>
        <w:rPr>
          <w:szCs w:val="28"/>
        </w:rPr>
      </w:pPr>
      <w:r w:rsidRPr="00203220">
        <w:rPr>
          <w:szCs w:val="28"/>
        </w:rPr>
        <w:t>В торговле примером интеграции различных подфункций распределения может служить выделение и развитие специальных структур, занимающихся снабжением магазинов. В странах с развитой рыночной экономикой такие структуры распределения в 70-е годы стали создавать и развивать крупные цепи розничной торговли. Отечественный опыт представлен организацией централизованной доставки товаров в магазины экспедиционными подразделениями торговых оптовых баз.</w:t>
      </w:r>
    </w:p>
    <w:p w:rsidR="00A00176" w:rsidRPr="00203220" w:rsidRDefault="00A00176" w:rsidP="00203220">
      <w:pPr>
        <w:spacing w:line="360" w:lineRule="auto"/>
        <w:ind w:firstLine="709"/>
        <w:jc w:val="both"/>
        <w:rPr>
          <w:sz w:val="28"/>
          <w:szCs w:val="28"/>
        </w:rPr>
      </w:pPr>
    </w:p>
    <w:p w:rsidR="00A00176" w:rsidRPr="00203220" w:rsidRDefault="00A00176" w:rsidP="0020322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03220">
        <w:rPr>
          <w:b/>
          <w:i/>
          <w:sz w:val="28"/>
          <w:szCs w:val="28"/>
        </w:rPr>
        <w:t>6</w:t>
      </w:r>
      <w:r w:rsidR="00CD1C5C" w:rsidRPr="00203220">
        <w:rPr>
          <w:b/>
          <w:i/>
          <w:sz w:val="28"/>
          <w:szCs w:val="28"/>
        </w:rPr>
        <w:t>. Управление системой доставки</w:t>
      </w:r>
      <w:r w:rsidR="00203220">
        <w:rPr>
          <w:b/>
          <w:i/>
          <w:sz w:val="28"/>
          <w:szCs w:val="28"/>
        </w:rPr>
        <w:t xml:space="preserve"> сельскохозяйственной продукции</w:t>
      </w:r>
    </w:p>
    <w:p w:rsidR="00CD1C5C" w:rsidRPr="00203220" w:rsidRDefault="00CD1C5C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176" w:rsidRPr="00203220" w:rsidRDefault="00A0017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Основные функции транспортного отдела:</w:t>
      </w:r>
    </w:p>
    <w:p w:rsidR="00A00176" w:rsidRPr="00203220" w:rsidRDefault="00A00176" w:rsidP="00203220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аудит транспортных операций и претензионноисковая работа (основные претензии грузоотправителя к перевозчику можно разделить на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три категории: претензии к сохранности груза, претензии по срокам до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ставки, претензии по оплате);</w:t>
      </w:r>
    </w:p>
    <w:p w:rsidR="00A00176" w:rsidRPr="00203220" w:rsidRDefault="00A00176" w:rsidP="00203220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составление графиков выпуска на линию подвижного состава (помимо составления графиков, нужно также обеспечивать работоспособность погрузочно-разгрузочного оборудования, парка транспортных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средств, в случае привлечения сторонних перевозчиков — предварительное согласование условий перевозок);</w:t>
      </w:r>
    </w:p>
    <w:p w:rsidR="00A00176" w:rsidRPr="00203220" w:rsidRDefault="00A00176" w:rsidP="00203220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переговоры о величине тарифных ставок (в рамках заданных условий сроки, объемы перевозок и т. д. Транспортный отдел должен путем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оптимизации маршрута доставки, выбора транспортных средств, перевозчика и т. п. минимизировать издержки, не забывая, что транспортные издержки — лишь составляющая общих логистических издержек);</w:t>
      </w:r>
    </w:p>
    <w:p w:rsidR="00A00176" w:rsidRPr="00203220" w:rsidRDefault="00A00176" w:rsidP="00203220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исследование и анализ рынка (с точки зрения надежности поставщиков, транспортных тарифов, предлагаемых дополнительных услуг, возможности установления более тесных партнерских связей). Возможности,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на которые следует обратить внимание, представлены ниже:</w:t>
      </w:r>
    </w:p>
    <w:p w:rsidR="00A00176" w:rsidRPr="00203220" w:rsidRDefault="00A0017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• интеграция перевозчика — это практика включения новых транспортных услуг и технологий в логические операции предприятия (например, маркировка продукции);</w:t>
      </w:r>
    </w:p>
    <w:p w:rsidR="00A00176" w:rsidRPr="00203220" w:rsidRDefault="00A00176" w:rsidP="00203220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•</w:t>
      </w:r>
      <w:r w:rsidRPr="00203220">
        <w:rPr>
          <w:color w:val="000000"/>
          <w:sz w:val="28"/>
          <w:szCs w:val="28"/>
        </w:rPr>
        <w:tab/>
        <w:t>интеграция транспортных служб (поиск совместных с перевозчиком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возможностей для снижения стоимости перевозки);</w:t>
      </w:r>
    </w:p>
    <w:p w:rsidR="00A00176" w:rsidRPr="00203220" w:rsidRDefault="00A0017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5) отслеживание и экспедирование доставки — мониторинг перевозок, отслеживание местонахождения и состояния грузов, экспедирование осуществляется в случае необходимости индивидуального подхода к отправке.</w:t>
      </w:r>
    </w:p>
    <w:p w:rsidR="00A00176" w:rsidRPr="00203220" w:rsidRDefault="00A0017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Одной из важнейших задач, возникающих в деятельности транспортного отдела, является выбор видов и типов транспортных средств, осуществляющих перевозку.</w:t>
      </w:r>
    </w:p>
    <w:p w:rsidR="00A00176" w:rsidRPr="00203220" w:rsidRDefault="00A0017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На выбор транспортных средств влияют:</w:t>
      </w:r>
    </w:p>
    <w:p w:rsidR="00A00176" w:rsidRPr="00203220" w:rsidRDefault="00A00176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характер груза (вес, объем, консистенция);</w:t>
      </w:r>
    </w:p>
    <w:p w:rsidR="00A00176" w:rsidRPr="00203220" w:rsidRDefault="00A00176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количество и частота отправляемых партий;</w:t>
      </w:r>
    </w:p>
    <w:p w:rsidR="00A00176" w:rsidRPr="00203220" w:rsidRDefault="00A00176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климатические, сезонные характеристики;</w:t>
      </w:r>
    </w:p>
    <w:p w:rsidR="00A00176" w:rsidRPr="00203220" w:rsidRDefault="00A00176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расстояние, на которое перевозится груз;</w:t>
      </w:r>
    </w:p>
    <w:p w:rsidR="00A00176" w:rsidRPr="00203220" w:rsidRDefault="00A00176" w:rsidP="00203220">
      <w:pPr>
        <w:numPr>
          <w:ilvl w:val="0"/>
          <w:numId w:val="10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близость расположения точки доставки груза к железнодорожной</w:t>
      </w:r>
      <w:r w:rsidR="00D62821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сети, автомагистрали, реке или морю, аэропорту;</w:t>
      </w:r>
    </w:p>
    <w:p w:rsidR="00A00176" w:rsidRPr="00203220" w:rsidRDefault="00A00176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сохранность груза;</w:t>
      </w:r>
    </w:p>
    <w:p w:rsidR="00036FD1" w:rsidRPr="00D35A71" w:rsidRDefault="00A00176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риск невыполнения поставок для груза.</w:t>
      </w:r>
    </w:p>
    <w:p w:rsidR="00036FD1" w:rsidRPr="00D35A71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0176" w:rsidRPr="00203220" w:rsidRDefault="00A0017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b/>
          <w:bCs/>
          <w:color w:val="000000"/>
          <w:sz w:val="28"/>
          <w:szCs w:val="28"/>
        </w:rPr>
        <w:t>Факторы, влияющие на выбор вида транспортных средств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4"/>
        <w:gridCol w:w="907"/>
        <w:gridCol w:w="1060"/>
        <w:gridCol w:w="994"/>
        <w:gridCol w:w="1027"/>
        <w:gridCol w:w="906"/>
        <w:gridCol w:w="1003"/>
      </w:tblGrid>
      <w:tr w:rsidR="00A00176" w:rsidRPr="00203220" w:rsidTr="00203220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Виды транс-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Факторы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порта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частота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надеж-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способ-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способ-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стои-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доставки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отправле-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ность соб-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ность до-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ность до-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мость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ния грузов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людения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ставки пе-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ставить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перевозки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графика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ревозить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товар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разнооб-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в любую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разные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точку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грузы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Железно-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2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дорожный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Автомобиль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5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ный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Водный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1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Трубопровод-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1</w:t>
            </w: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ный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</w:p>
        </w:tc>
      </w:tr>
      <w:tr w:rsidR="00A00176" w:rsidRPr="00203220" w:rsidTr="00203220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Воздушный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76" w:rsidRPr="00203220" w:rsidRDefault="00A00176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6</w:t>
            </w:r>
          </w:p>
        </w:tc>
      </w:tr>
    </w:tbl>
    <w:p w:rsidR="00F03106" w:rsidRDefault="00F031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6FD1" w:rsidRPr="00203220" w:rsidRDefault="00F03106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5A71">
        <w:rPr>
          <w:sz w:val="28"/>
          <w:szCs w:val="28"/>
        </w:rPr>
        <w:br w:type="page"/>
      </w:r>
      <w:r w:rsidR="00036FD1" w:rsidRPr="00203220">
        <w:rPr>
          <w:bCs/>
          <w:i/>
          <w:color w:val="000000"/>
          <w:sz w:val="28"/>
          <w:szCs w:val="28"/>
        </w:rPr>
        <w:t>Поставщики транспортных услуг.</w:t>
      </w:r>
      <w:r w:rsidR="00036FD1" w:rsidRPr="00203220">
        <w:rPr>
          <w:b/>
          <w:bCs/>
          <w:color w:val="000000"/>
          <w:sz w:val="28"/>
          <w:szCs w:val="28"/>
        </w:rPr>
        <w:t xml:space="preserve"> </w:t>
      </w:r>
      <w:r w:rsidR="00036FD1" w:rsidRPr="00203220">
        <w:rPr>
          <w:color w:val="000000"/>
          <w:sz w:val="28"/>
          <w:szCs w:val="28"/>
        </w:rPr>
        <w:t>Далеко не всегда компания может себе позволить содержать собственный парк транспортных средств. Кроме того, некоторые перевозки осуществляются с использованием очень дорогих транспортов (морские суда, грузовые самолеты и т. д.), поэтому предприятия часто прибегают к привлечению сторонних перевозчиков.</w:t>
      </w: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Поставщики транспортных услуг:</w:t>
      </w: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• перевозчики на одном виде транспорта (мелкие компании, частные перевозчики, специализированные монополисты);</w:t>
      </w:r>
    </w:p>
    <w:p w:rsidR="00036FD1" w:rsidRPr="00203220" w:rsidRDefault="00036FD1" w:rsidP="00203220">
      <w:pPr>
        <w:numPr>
          <w:ilvl w:val="0"/>
          <w:numId w:val="1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смешанные перевозчики, использующие несколько видов транспорта (например: автомобильные и авиаперевозки, морские и автомобильные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и т. д.);</w:t>
      </w:r>
    </w:p>
    <w:p w:rsidR="00036FD1" w:rsidRPr="00203220" w:rsidRDefault="00036FD1" w:rsidP="00203220">
      <w:pPr>
        <w:numPr>
          <w:ilvl w:val="0"/>
          <w:numId w:val="1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специализированные перевозчики (перевоз особых грузов, например доставка мелких грузов, перевоз опасных грузов);</w:t>
      </w:r>
    </w:p>
    <w:p w:rsidR="00036FD1" w:rsidRPr="00203220" w:rsidRDefault="00036FD1" w:rsidP="00203220">
      <w:pPr>
        <w:numPr>
          <w:ilvl w:val="0"/>
          <w:numId w:val="1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посредники (экспедиторы, ассоциации грузоотправителей, брокеры,</w:t>
      </w:r>
      <w:r w:rsidR="00203220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координирующие организацию транспортировки).</w:t>
      </w:r>
    </w:p>
    <w:p w:rsidR="00036FD1" w:rsidRPr="00203220" w:rsidRDefault="00036FD1" w:rsidP="00203220">
      <w:pPr>
        <w:spacing w:line="360" w:lineRule="auto"/>
        <w:ind w:firstLine="709"/>
        <w:jc w:val="both"/>
        <w:rPr>
          <w:sz w:val="28"/>
          <w:szCs w:val="28"/>
        </w:rPr>
      </w:pPr>
    </w:p>
    <w:p w:rsidR="00036FD1" w:rsidRPr="00203220" w:rsidRDefault="00036FD1" w:rsidP="0020322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03220">
        <w:rPr>
          <w:b/>
          <w:i/>
          <w:sz w:val="28"/>
          <w:szCs w:val="28"/>
        </w:rPr>
        <w:t>7</w:t>
      </w:r>
      <w:r w:rsidR="00203220">
        <w:rPr>
          <w:b/>
          <w:i/>
          <w:sz w:val="28"/>
          <w:szCs w:val="28"/>
        </w:rPr>
        <w:t>. Ценовые стратегии в логистике</w:t>
      </w:r>
    </w:p>
    <w:p w:rsidR="007C0191" w:rsidRPr="00203220" w:rsidRDefault="007C0191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Экономические факторы транспортировки:</w:t>
      </w:r>
    </w:p>
    <w:p w:rsidR="00036FD1" w:rsidRDefault="00036FD1" w:rsidP="00203220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</w:t>
      </w:r>
      <w:r w:rsidRPr="00203220">
        <w:rPr>
          <w:color w:val="000000"/>
          <w:sz w:val="28"/>
          <w:szCs w:val="28"/>
        </w:rPr>
        <w:tab/>
        <w:t>расстояние (чем больше расстояние, тем дешевле т/км);</w:t>
      </w:r>
    </w:p>
    <w:p w:rsidR="00203220" w:rsidRPr="00203220" w:rsidRDefault="00203220" w:rsidP="00203220">
      <w:pPr>
        <w:shd w:val="clear" w:color="auto" w:fill="FFFFFF"/>
        <w:tabs>
          <w:tab w:val="left" w:pos="557"/>
        </w:tabs>
        <w:spacing w:line="360" w:lineRule="auto"/>
        <w:jc w:val="both"/>
        <w:rPr>
          <w:sz w:val="28"/>
          <w:szCs w:val="28"/>
        </w:rPr>
      </w:pPr>
    </w:p>
    <w:p w:rsidR="00036FD1" w:rsidRPr="00203220" w:rsidRDefault="00D62842" w:rsidP="002032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90.5pt;height:100.5pt">
            <v:imagedata r:id="rId10" o:title=""/>
          </v:shape>
        </w:pict>
      </w:r>
    </w:p>
    <w:p w:rsidR="007C0191" w:rsidRPr="00203220" w:rsidRDefault="007C0191" w:rsidP="002032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220">
        <w:rPr>
          <w:b/>
          <w:color w:val="000000"/>
          <w:sz w:val="28"/>
          <w:szCs w:val="28"/>
        </w:rPr>
        <w:t>Рис. 4.</w:t>
      </w:r>
      <w:r w:rsidR="00036FD1" w:rsidRPr="00203220">
        <w:rPr>
          <w:b/>
          <w:color w:val="000000"/>
          <w:sz w:val="28"/>
          <w:szCs w:val="28"/>
        </w:rPr>
        <w:t xml:space="preserve"> Зависимость цены перевозки от расстояния </w:t>
      </w:r>
    </w:p>
    <w:p w:rsidR="007C0191" w:rsidRDefault="007C0191" w:rsidP="002032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6FD1" w:rsidRDefault="00036FD1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• объем груза (чем больше вес, тем дешевле перевозка </w:t>
      </w:r>
      <w:smartTag w:uri="urn:schemas-microsoft-com:office:smarttags" w:element="metricconverter">
        <w:smartTagPr>
          <w:attr w:name="ProductID" w:val="1 кг"/>
        </w:smartTagPr>
        <w:r w:rsidRPr="00203220">
          <w:rPr>
            <w:color w:val="000000"/>
            <w:sz w:val="28"/>
            <w:szCs w:val="28"/>
          </w:rPr>
          <w:t>1 кг</w:t>
        </w:r>
      </w:smartTag>
      <w:r w:rsidRPr="00203220">
        <w:rPr>
          <w:color w:val="000000"/>
          <w:sz w:val="28"/>
          <w:szCs w:val="28"/>
        </w:rPr>
        <w:t xml:space="preserve"> веса);</w:t>
      </w:r>
    </w:p>
    <w:p w:rsidR="00203220" w:rsidRPr="00203220" w:rsidRDefault="00203220" w:rsidP="00203220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2842">
        <w:rPr>
          <w:sz w:val="28"/>
          <w:szCs w:val="28"/>
        </w:rPr>
        <w:pict>
          <v:shape id="_x0000_i1029" type="#_x0000_t75" style="width:3in;height:109.5pt;mso-wrap-distance-left:2pt;mso-wrap-distance-right:2pt;mso-position-horizontal-relative:page" o:allowincell="f" o:allowoverlap="f">
            <v:imagedata r:id="rId11" o:title=""/>
          </v:shape>
        </w:pict>
      </w:r>
    </w:p>
    <w:p w:rsidR="00F218F8" w:rsidRDefault="00203220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b/>
          <w:color w:val="000000"/>
          <w:sz w:val="28"/>
          <w:szCs w:val="28"/>
        </w:rPr>
        <w:t>Рис. 5. Зависимость удельной цены перевозки от веса груза</w:t>
      </w:r>
    </w:p>
    <w:p w:rsidR="00203220" w:rsidRDefault="00203220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FD1" w:rsidRPr="00203220" w:rsidRDefault="00F218F8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•</w:t>
      </w:r>
      <w:r w:rsidR="00203220" w:rsidRPr="00203220">
        <w:rPr>
          <w:color w:val="000000"/>
          <w:sz w:val="28"/>
          <w:szCs w:val="28"/>
        </w:rPr>
        <w:t xml:space="preserve"> </w:t>
      </w:r>
      <w:r w:rsidR="00036FD1" w:rsidRPr="00203220">
        <w:rPr>
          <w:color w:val="000000"/>
          <w:sz w:val="28"/>
          <w:szCs w:val="28"/>
        </w:rPr>
        <w:t>плотность груза (чем больше плотность груза, тем дешевле перевозка);</w:t>
      </w:r>
    </w:p>
    <w:p w:rsidR="00F218F8" w:rsidRPr="00203220" w:rsidRDefault="00F218F8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8F8" w:rsidRPr="00203220" w:rsidRDefault="00D62842" w:rsidP="002032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22pt;height:111pt">
            <v:imagedata r:id="rId12" o:title=""/>
          </v:shape>
        </w:pict>
      </w: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220">
        <w:rPr>
          <w:b/>
          <w:color w:val="000000"/>
          <w:sz w:val="28"/>
          <w:szCs w:val="28"/>
        </w:rPr>
        <w:t xml:space="preserve">Рис. </w:t>
      </w:r>
      <w:r w:rsidR="00F218F8" w:rsidRPr="00203220">
        <w:rPr>
          <w:b/>
          <w:color w:val="000000"/>
          <w:sz w:val="28"/>
          <w:szCs w:val="28"/>
        </w:rPr>
        <w:t>6</w:t>
      </w:r>
      <w:r w:rsidRPr="00203220">
        <w:rPr>
          <w:b/>
          <w:color w:val="000000"/>
          <w:sz w:val="28"/>
          <w:szCs w:val="28"/>
        </w:rPr>
        <w:t>. Зависимость удельной цены перевозки от плотности груза</w:t>
      </w:r>
    </w:p>
    <w:p w:rsidR="00203220" w:rsidRDefault="00203220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FD1" w:rsidRDefault="00036FD1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 укладистость груза (с повышением укладистости груза снижается объем бесполезно перевозимого воздуха);</w:t>
      </w:r>
    </w:p>
    <w:p w:rsidR="00203220" w:rsidRPr="00203220" w:rsidRDefault="00203220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6FD1" w:rsidRPr="00203220" w:rsidRDefault="00D62842" w:rsidP="002032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28pt;height:111pt">
            <v:imagedata r:id="rId13" o:title=""/>
          </v:shape>
        </w:pict>
      </w:r>
    </w:p>
    <w:p w:rsidR="00036FD1" w:rsidRDefault="00036FD1" w:rsidP="002032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220">
        <w:rPr>
          <w:b/>
          <w:color w:val="000000"/>
          <w:sz w:val="28"/>
          <w:szCs w:val="28"/>
        </w:rPr>
        <w:t>Рис. 7. Зависимость удельной цены перевозки от укладистости груза</w:t>
      </w:r>
    </w:p>
    <w:p w:rsidR="00203220" w:rsidRPr="00203220" w:rsidRDefault="00203220" w:rsidP="0020322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36FD1" w:rsidRPr="00203220" w:rsidRDefault="00036FD1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грузопереработка (возможность погрузки-разгрузки в процессе</w:t>
      </w:r>
      <w:r w:rsidR="00D62821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транспортировки, особенности грузоперерабатывающего оборудования</w:t>
      </w:r>
      <w:r w:rsidR="00D62821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в местах перевалки грузов оказывают влияние на стоимость перевозки);</w:t>
      </w:r>
    </w:p>
    <w:p w:rsidR="00036FD1" w:rsidRPr="00203220" w:rsidRDefault="00036FD1" w:rsidP="00203220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ответственность за сохранность груза (чем больше внимания уделяется сохранности груза, тем дороже перевозка):</w:t>
      </w:r>
    </w:p>
    <w:p w:rsidR="00F218F8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 xml:space="preserve">опасность повреждения груза; </w:t>
      </w: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опасность утраты груза;</w:t>
      </w: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опасность порчи скоропортящихся продуктов; опасность воровства;</w:t>
      </w: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опасность самопроизвольного возгорания;</w:t>
      </w: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color w:val="000000"/>
          <w:sz w:val="28"/>
          <w:szCs w:val="28"/>
        </w:rPr>
        <w:t>опасность снижения удельной стоимости груза в расчете на килограмм веса;</w:t>
      </w:r>
    </w:p>
    <w:p w:rsidR="00F218F8" w:rsidRPr="00D62821" w:rsidRDefault="00036FD1" w:rsidP="00D62821">
      <w:pPr>
        <w:shd w:val="clear" w:color="auto" w:fill="FFFFFF"/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220">
        <w:rPr>
          <w:color w:val="000000"/>
          <w:sz w:val="28"/>
          <w:szCs w:val="28"/>
        </w:rPr>
        <w:t>•</w:t>
      </w:r>
      <w:r w:rsidRPr="00203220">
        <w:rPr>
          <w:color w:val="000000"/>
          <w:sz w:val="28"/>
          <w:szCs w:val="28"/>
        </w:rPr>
        <w:tab/>
        <w:t>рыночные факторы (загруженность и сбалансированность рейсов</w:t>
      </w:r>
      <w:r w:rsidR="00D62821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общественных перевозчиков, объем предложения на рынке транспортных</w:t>
      </w:r>
      <w:r w:rsidR="00D62821">
        <w:rPr>
          <w:color w:val="000000"/>
          <w:sz w:val="28"/>
          <w:szCs w:val="28"/>
        </w:rPr>
        <w:t xml:space="preserve"> </w:t>
      </w:r>
      <w:r w:rsidRPr="00203220">
        <w:rPr>
          <w:color w:val="000000"/>
          <w:sz w:val="28"/>
          <w:szCs w:val="28"/>
        </w:rPr>
        <w:t>услуг).</w:t>
      </w:r>
    </w:p>
    <w:p w:rsidR="004956E9" w:rsidRPr="00D62821" w:rsidRDefault="004956E9" w:rsidP="00203220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036FD1" w:rsidRPr="00203220" w:rsidRDefault="00036FD1" w:rsidP="0020322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03220">
        <w:rPr>
          <w:bCs/>
          <w:i/>
          <w:color w:val="000000"/>
          <w:sz w:val="28"/>
          <w:szCs w:val="28"/>
        </w:rPr>
        <w:t>Структура издержек по видам транспорта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3453"/>
        <w:gridCol w:w="3951"/>
      </w:tblGrid>
      <w:tr w:rsidR="00036FD1" w:rsidRPr="00203220" w:rsidTr="00203220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Вид транспорта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Постоянные издержки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Переменные издержки</w:t>
            </w:r>
          </w:p>
        </w:tc>
      </w:tr>
      <w:tr w:rsidR="00036FD1" w:rsidRPr="00203220" w:rsidTr="00203220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Железнодорожный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Высокие (содержание инфраструктуры косвенно ложится на перевозчика)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Низкие (за счет больших масштабов перевозок и экономичности расхода топлива на единицу груза)</w:t>
            </w:r>
          </w:p>
        </w:tc>
      </w:tr>
      <w:tr w:rsidR="00036FD1" w:rsidRPr="00203220" w:rsidTr="00203220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Автомобильный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Низкие (ремонт дорог за счет бюджетных средств, амортизация и ремонт автомобиля)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Средние (расход то</w:t>
            </w:r>
            <w:r w:rsidR="00F218F8" w:rsidRPr="00203220">
              <w:rPr>
                <w:color w:val="000000"/>
              </w:rPr>
              <w:t>плива отно</w:t>
            </w:r>
            <w:r w:rsidRPr="00203220">
              <w:rPr>
                <w:color w:val="000000"/>
              </w:rPr>
              <w:t>сительно большой, масштаб перевозок маленький)</w:t>
            </w:r>
          </w:p>
        </w:tc>
      </w:tr>
      <w:tr w:rsidR="00036FD1" w:rsidRPr="00203220" w:rsidTr="00203220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Водный (морской, речной)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Средние (амортизация судов и их обслуживание)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Низкие (за счет масштабов перевозок)</w:t>
            </w:r>
          </w:p>
        </w:tc>
      </w:tr>
      <w:tr w:rsidR="00036FD1" w:rsidRPr="00203220" w:rsidTr="00203220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Трубопроводный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Большие (плата за строительство, землю)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Низкие — самый низкий уровень</w:t>
            </w:r>
            <w:r w:rsidR="00203220" w:rsidRPr="00203220">
              <w:rPr>
                <w:color w:val="000000"/>
              </w:rPr>
              <w:t xml:space="preserve"> </w:t>
            </w:r>
            <w:r w:rsidRPr="00203220">
              <w:rPr>
                <w:color w:val="000000"/>
              </w:rPr>
              <w:t>(электричество насосных станций, обслуживание трубопровода)</w:t>
            </w:r>
          </w:p>
        </w:tc>
      </w:tr>
      <w:tr w:rsidR="00036FD1" w:rsidRPr="00203220" w:rsidTr="00203220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b/>
                <w:bCs/>
                <w:color w:val="000000"/>
              </w:rPr>
              <w:t>Воздушный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036FD1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Средние (инфраструктура аэропортов, амортизация самолетов)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FD1" w:rsidRPr="00203220" w:rsidRDefault="00F218F8" w:rsidP="00203220">
            <w:pPr>
              <w:shd w:val="clear" w:color="auto" w:fill="FFFFFF"/>
              <w:spacing w:line="360" w:lineRule="auto"/>
              <w:jc w:val="both"/>
            </w:pPr>
            <w:r w:rsidRPr="00203220">
              <w:rPr>
                <w:color w:val="000000"/>
              </w:rPr>
              <w:t>Высокие (большой расход топ</w:t>
            </w:r>
            <w:r w:rsidR="00036FD1" w:rsidRPr="00203220">
              <w:rPr>
                <w:color w:val="000000"/>
              </w:rPr>
              <w:t>лива, маленький масштаб перевозок, дорогостоящее техобслуживание)</w:t>
            </w:r>
          </w:p>
        </w:tc>
      </w:tr>
    </w:tbl>
    <w:p w:rsidR="00FF74E8" w:rsidRPr="00203220" w:rsidRDefault="00FF74E8" w:rsidP="00203220">
      <w:pPr>
        <w:spacing w:line="360" w:lineRule="auto"/>
        <w:ind w:firstLine="709"/>
        <w:jc w:val="both"/>
        <w:rPr>
          <w:sz w:val="28"/>
          <w:szCs w:val="28"/>
        </w:rPr>
      </w:pPr>
    </w:p>
    <w:p w:rsidR="00424606" w:rsidRPr="00203220" w:rsidRDefault="00FF74E8" w:rsidP="0020322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03220">
        <w:rPr>
          <w:sz w:val="28"/>
          <w:szCs w:val="28"/>
        </w:rPr>
        <w:br w:type="page"/>
      </w:r>
      <w:r w:rsidR="00203220">
        <w:rPr>
          <w:b/>
          <w:i/>
          <w:sz w:val="28"/>
          <w:szCs w:val="28"/>
        </w:rPr>
        <w:t>Список использования литературы</w:t>
      </w:r>
    </w:p>
    <w:p w:rsidR="00FF74E8" w:rsidRPr="00203220" w:rsidRDefault="00FF74E8" w:rsidP="0020322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F74E8" w:rsidRPr="00203220" w:rsidRDefault="00FF74E8" w:rsidP="00203220">
      <w:pPr>
        <w:numPr>
          <w:ilvl w:val="0"/>
          <w:numId w:val="19"/>
        </w:numPr>
        <w:tabs>
          <w:tab w:val="clear" w:pos="1368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203220">
        <w:rPr>
          <w:sz w:val="28"/>
          <w:szCs w:val="28"/>
        </w:rPr>
        <w:t>Ворожейкина Т.М.</w:t>
      </w:r>
      <w:r w:rsidR="00784F2B" w:rsidRPr="00203220">
        <w:rPr>
          <w:sz w:val="28"/>
          <w:szCs w:val="28"/>
        </w:rPr>
        <w:t>, Игнатов В.Д. Логистика в АПК.- М.: КолосС, 2005.-184 с.: ил.-(Учебник и учеб. пособия для высш. учеб. заведений).</w:t>
      </w:r>
    </w:p>
    <w:p w:rsidR="00784F2B" w:rsidRPr="00203220" w:rsidRDefault="00784F2B" w:rsidP="00203220">
      <w:pPr>
        <w:numPr>
          <w:ilvl w:val="0"/>
          <w:numId w:val="19"/>
        </w:numPr>
        <w:tabs>
          <w:tab w:val="clear" w:pos="1368"/>
          <w:tab w:val="num" w:pos="4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03220">
        <w:rPr>
          <w:sz w:val="28"/>
          <w:szCs w:val="28"/>
        </w:rPr>
        <w:t>Логистика : учеб. пособие / Б.А.Аникин [и др.]; под ред. Л69 Б.А. Аникина, Т.А. Родкиной.-М.: ТК Велби, Изд-во Проспект, 2008.-408с.</w:t>
      </w:r>
    </w:p>
    <w:p w:rsidR="00461EE8" w:rsidRPr="00203220" w:rsidRDefault="00784F2B" w:rsidP="00203220">
      <w:pPr>
        <w:numPr>
          <w:ilvl w:val="0"/>
          <w:numId w:val="19"/>
        </w:numPr>
        <w:tabs>
          <w:tab w:val="clear" w:pos="1368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203220">
        <w:rPr>
          <w:sz w:val="28"/>
          <w:szCs w:val="28"/>
        </w:rPr>
        <w:t>Гаджинский A.M. Логистика: Учебник для студентов высших учебных заведений.-9-е изд., перераб. и доп.- М.: Издательско-торговая корпорация "Дашков и К°",2004.-408 с.</w:t>
      </w:r>
      <w:r w:rsidR="00461EE8" w:rsidRPr="00203220">
        <w:rPr>
          <w:sz w:val="28"/>
          <w:szCs w:val="28"/>
        </w:rPr>
        <w:t xml:space="preserve"> </w:t>
      </w:r>
    </w:p>
    <w:p w:rsidR="00784F2B" w:rsidRPr="00203220" w:rsidRDefault="00461EE8" w:rsidP="00203220">
      <w:pPr>
        <w:numPr>
          <w:ilvl w:val="0"/>
          <w:numId w:val="19"/>
        </w:numPr>
        <w:tabs>
          <w:tab w:val="clear" w:pos="1368"/>
          <w:tab w:val="num" w:pos="400"/>
        </w:tabs>
        <w:spacing w:line="360" w:lineRule="auto"/>
        <w:ind w:left="0" w:firstLine="0"/>
        <w:rPr>
          <w:sz w:val="28"/>
          <w:szCs w:val="28"/>
        </w:rPr>
      </w:pPr>
      <w:r w:rsidRPr="00203220">
        <w:rPr>
          <w:sz w:val="28"/>
          <w:szCs w:val="28"/>
        </w:rPr>
        <w:t xml:space="preserve">Залманова М.Е. Сбытовая логистика: Учебное пособие / СГУ. - Саратов, 1993. </w:t>
      </w:r>
      <w:bookmarkStart w:id="1" w:name="_GoBack"/>
      <w:bookmarkEnd w:id="1"/>
    </w:p>
    <w:sectPr w:rsidR="00784F2B" w:rsidRPr="00203220" w:rsidSect="00C4662A">
      <w:footerReference w:type="even" r:id="rId14"/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04" w:rsidRDefault="00845504">
      <w:r>
        <w:separator/>
      </w:r>
    </w:p>
  </w:endnote>
  <w:endnote w:type="continuationSeparator" w:id="0">
    <w:p w:rsidR="00845504" w:rsidRDefault="0084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54" w:rsidRDefault="00411554" w:rsidP="00974620">
    <w:pPr>
      <w:pStyle w:val="a5"/>
      <w:framePr w:wrap="around" w:vAnchor="text" w:hAnchor="margin" w:xAlign="right" w:y="1"/>
      <w:rPr>
        <w:rStyle w:val="a8"/>
      </w:rPr>
    </w:pPr>
  </w:p>
  <w:p w:rsidR="00411554" w:rsidRDefault="00411554" w:rsidP="004115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04" w:rsidRDefault="00845504">
      <w:r>
        <w:separator/>
      </w:r>
    </w:p>
  </w:footnote>
  <w:footnote w:type="continuationSeparator" w:id="0">
    <w:p w:rsidR="00845504" w:rsidRDefault="0084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00D786"/>
    <w:lvl w:ilvl="0">
      <w:numFmt w:val="bullet"/>
      <w:lvlText w:val="*"/>
      <w:lvlJc w:val="left"/>
    </w:lvl>
  </w:abstractNum>
  <w:abstractNum w:abstractNumId="1">
    <w:nsid w:val="14ED78FD"/>
    <w:multiLevelType w:val="hybridMultilevel"/>
    <w:tmpl w:val="972E4A34"/>
    <w:lvl w:ilvl="0" w:tplc="D90E8E8E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">
    <w:nsid w:val="1A5F746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1C656C0"/>
    <w:multiLevelType w:val="hybridMultilevel"/>
    <w:tmpl w:val="8F788D4E"/>
    <w:lvl w:ilvl="0" w:tplc="D90E8E8E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  <w:rPr>
        <w:rFonts w:cs="Times New Roman"/>
      </w:rPr>
    </w:lvl>
  </w:abstractNum>
  <w:abstractNum w:abstractNumId="4">
    <w:nsid w:val="26170329"/>
    <w:multiLevelType w:val="singleLevel"/>
    <w:tmpl w:val="AFDCF9B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8F45D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9902F99"/>
    <w:multiLevelType w:val="hybridMultilevel"/>
    <w:tmpl w:val="54D609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2B0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CF71AB9"/>
    <w:multiLevelType w:val="hybridMultilevel"/>
    <w:tmpl w:val="2EC48994"/>
    <w:lvl w:ilvl="0" w:tplc="996C34C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  <w:rPr>
        <w:rFonts w:cs="Times New Roman"/>
      </w:rPr>
    </w:lvl>
  </w:abstractNum>
  <w:abstractNum w:abstractNumId="9">
    <w:nsid w:val="404D1DD0"/>
    <w:multiLevelType w:val="hybridMultilevel"/>
    <w:tmpl w:val="1FEC2A4E"/>
    <w:lvl w:ilvl="0" w:tplc="61207C6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E46F0"/>
    <w:multiLevelType w:val="hybridMultilevel"/>
    <w:tmpl w:val="4484088A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1">
    <w:nsid w:val="5AA35F90"/>
    <w:multiLevelType w:val="singleLevel"/>
    <w:tmpl w:val="D9D8BA1C"/>
    <w:lvl w:ilvl="0">
      <w:start w:val="1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>
    <w:nsid w:val="5EC506A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3085D7A"/>
    <w:multiLevelType w:val="singleLevel"/>
    <w:tmpl w:val="8B7A4D0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738179BE"/>
    <w:multiLevelType w:val="hybridMultilevel"/>
    <w:tmpl w:val="81BEC2AE"/>
    <w:lvl w:ilvl="0" w:tplc="D90E8E8E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15">
    <w:nsid w:val="7CF876B6"/>
    <w:multiLevelType w:val="singleLevel"/>
    <w:tmpl w:val="0E0E931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7FF0785D"/>
    <w:multiLevelType w:val="hybridMultilevel"/>
    <w:tmpl w:val="D980B8DA"/>
    <w:lvl w:ilvl="0" w:tplc="D90E8E8E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0"/>
  </w:num>
  <w:num w:numId="14">
    <w:abstractNumId w:val="14"/>
  </w:num>
  <w:num w:numId="15">
    <w:abstractNumId w:val="16"/>
  </w:num>
  <w:num w:numId="16">
    <w:abstractNumId w:val="1"/>
  </w:num>
  <w:num w:numId="17">
    <w:abstractNumId w:val="3"/>
  </w:num>
  <w:num w:numId="18">
    <w:abstractNumId w:val="8"/>
  </w:num>
  <w:num w:numId="19">
    <w:abstractNumId w:val="9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606"/>
    <w:rsid w:val="00036245"/>
    <w:rsid w:val="00036FD1"/>
    <w:rsid w:val="000B771C"/>
    <w:rsid w:val="00184257"/>
    <w:rsid w:val="001968FF"/>
    <w:rsid w:val="00203220"/>
    <w:rsid w:val="003C5CBE"/>
    <w:rsid w:val="00411554"/>
    <w:rsid w:val="00424606"/>
    <w:rsid w:val="00461EE8"/>
    <w:rsid w:val="004956E9"/>
    <w:rsid w:val="004B2874"/>
    <w:rsid w:val="00583F7F"/>
    <w:rsid w:val="006B6AA6"/>
    <w:rsid w:val="006B7770"/>
    <w:rsid w:val="006C33AF"/>
    <w:rsid w:val="006E1937"/>
    <w:rsid w:val="006E28DE"/>
    <w:rsid w:val="00784F2B"/>
    <w:rsid w:val="007B533C"/>
    <w:rsid w:val="007C0191"/>
    <w:rsid w:val="00845504"/>
    <w:rsid w:val="008B2D1A"/>
    <w:rsid w:val="008F2B37"/>
    <w:rsid w:val="00974620"/>
    <w:rsid w:val="00986C27"/>
    <w:rsid w:val="009E1B82"/>
    <w:rsid w:val="00A00176"/>
    <w:rsid w:val="00A529AB"/>
    <w:rsid w:val="00B666CE"/>
    <w:rsid w:val="00C123C2"/>
    <w:rsid w:val="00C45215"/>
    <w:rsid w:val="00C4662A"/>
    <w:rsid w:val="00C77A57"/>
    <w:rsid w:val="00CD1C5C"/>
    <w:rsid w:val="00D159A2"/>
    <w:rsid w:val="00D35A71"/>
    <w:rsid w:val="00D62821"/>
    <w:rsid w:val="00D62842"/>
    <w:rsid w:val="00E079AF"/>
    <w:rsid w:val="00E61673"/>
    <w:rsid w:val="00EB2FF2"/>
    <w:rsid w:val="00F03106"/>
    <w:rsid w:val="00F218F8"/>
    <w:rsid w:val="00F416D1"/>
    <w:rsid w:val="00F54C3D"/>
    <w:rsid w:val="00F95074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51B16D7-AE3F-4BF2-8CF8-79B11CDC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0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4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24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4662A"/>
    <w:rPr>
      <w:rFonts w:cs="Times New Roman"/>
    </w:rPr>
  </w:style>
  <w:style w:type="paragraph" w:customStyle="1" w:styleId="12">
    <w:name w:val="Обычный №12"/>
    <w:basedOn w:val="a"/>
    <w:uiPriority w:val="99"/>
    <w:rsid w:val="00EB2FF2"/>
    <w:pPr>
      <w:widowControl/>
      <w:autoSpaceDE/>
      <w:autoSpaceDN/>
      <w:adjustRightInd/>
      <w:ind w:firstLine="284"/>
      <w:jc w:val="both"/>
    </w:pPr>
    <w:rPr>
      <w:sz w:val="24"/>
    </w:rPr>
  </w:style>
  <w:style w:type="paragraph" w:customStyle="1" w:styleId="14">
    <w:name w:val="Обычный_№14"/>
    <w:basedOn w:val="12"/>
    <w:uiPriority w:val="99"/>
    <w:rsid w:val="00EB2FF2"/>
    <w:rPr>
      <w:sz w:val="28"/>
    </w:rPr>
  </w:style>
  <w:style w:type="paragraph" w:customStyle="1" w:styleId="a7">
    <w:name w:val="Норм"/>
    <w:basedOn w:val="a"/>
    <w:uiPriority w:val="99"/>
    <w:rsid w:val="00EB2FF2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styleId="a8">
    <w:name w:val="page number"/>
    <w:uiPriority w:val="99"/>
    <w:rsid w:val="00411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Логистика — это наука о планировании, контроле и управле¬нии транспортированием, складированием, другими материаль¬ными и нематериальными операциями, совершаемыми в про¬цессе продвижения сырья и материалов к производственному предприятию, внутриза-водско</vt:lpstr>
    </vt:vector>
  </TitlesOfParts>
  <Company>Дом</Company>
  <LinksUpToDate>false</LinksUpToDate>
  <CharactersWithSpaces>28538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Логистика — это наука о планировании, контроле и управле¬нии транспортированием, складированием, другими материаль¬ными и нематериальными операциями, совершаемыми в про¬цессе продвижения сырья и материалов к производственному предприятию, внутриза-водско</dc:title>
  <dc:subject/>
  <dc:creator>Вера</dc:creator>
  <cp:keywords/>
  <dc:description/>
  <cp:lastModifiedBy>admin</cp:lastModifiedBy>
  <cp:revision>2</cp:revision>
  <cp:lastPrinted>2008-10-06T08:40:00Z</cp:lastPrinted>
  <dcterms:created xsi:type="dcterms:W3CDTF">2014-02-24T07:14:00Z</dcterms:created>
  <dcterms:modified xsi:type="dcterms:W3CDTF">2014-02-24T07:14:00Z</dcterms:modified>
</cp:coreProperties>
</file>