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1F2" w:rsidRPr="00232F3E" w:rsidRDefault="008311F2" w:rsidP="00232F3E">
      <w:pPr>
        <w:widowControl w:val="0"/>
        <w:tabs>
          <w:tab w:val="left" w:pos="4200"/>
        </w:tabs>
        <w:spacing w:line="360" w:lineRule="auto"/>
        <w:ind w:firstLine="709"/>
        <w:jc w:val="center"/>
        <w:rPr>
          <w:sz w:val="28"/>
        </w:rPr>
      </w:pPr>
      <w:r w:rsidRPr="00232F3E">
        <w:rPr>
          <w:sz w:val="28"/>
        </w:rPr>
        <w:t>МИНИСТЕРСТВО</w:t>
      </w:r>
      <w:r w:rsidR="00232F3E">
        <w:rPr>
          <w:sz w:val="28"/>
        </w:rPr>
        <w:t xml:space="preserve"> </w:t>
      </w:r>
      <w:r w:rsidRPr="00232F3E">
        <w:rPr>
          <w:sz w:val="28"/>
        </w:rPr>
        <w:t>ОБРАЗОВАНИЯ</w:t>
      </w:r>
      <w:r w:rsidR="00232F3E">
        <w:rPr>
          <w:sz w:val="28"/>
        </w:rPr>
        <w:t xml:space="preserve"> </w:t>
      </w:r>
      <w:r w:rsidRPr="00232F3E">
        <w:rPr>
          <w:sz w:val="28"/>
        </w:rPr>
        <w:t>РЕСПУБЛИКИ</w:t>
      </w:r>
      <w:r w:rsidR="00232F3E">
        <w:rPr>
          <w:sz w:val="28"/>
        </w:rPr>
        <w:t xml:space="preserve"> </w:t>
      </w:r>
      <w:r w:rsidRPr="00232F3E">
        <w:rPr>
          <w:sz w:val="28"/>
        </w:rPr>
        <w:t>БЕЛАРУСЬ</w:t>
      </w:r>
    </w:p>
    <w:p w:rsidR="008311F2" w:rsidRPr="00232F3E" w:rsidRDefault="008311F2" w:rsidP="00232F3E">
      <w:pPr>
        <w:widowControl w:val="0"/>
        <w:spacing w:line="360" w:lineRule="auto"/>
        <w:ind w:firstLine="709"/>
        <w:jc w:val="center"/>
        <w:rPr>
          <w:sz w:val="28"/>
        </w:rPr>
      </w:pPr>
    </w:p>
    <w:p w:rsidR="008311F2" w:rsidRPr="00232F3E" w:rsidRDefault="008311F2" w:rsidP="00232F3E">
      <w:pPr>
        <w:widowControl w:val="0"/>
        <w:spacing w:line="360" w:lineRule="auto"/>
        <w:ind w:firstLine="709"/>
        <w:jc w:val="center"/>
        <w:rPr>
          <w:sz w:val="28"/>
        </w:rPr>
      </w:pPr>
      <w:r w:rsidRPr="00232F3E">
        <w:rPr>
          <w:sz w:val="28"/>
        </w:rPr>
        <w:t>Учреждение образования</w:t>
      </w:r>
    </w:p>
    <w:p w:rsidR="008311F2" w:rsidRPr="00232F3E" w:rsidRDefault="008311F2" w:rsidP="00232F3E">
      <w:pPr>
        <w:widowControl w:val="0"/>
        <w:spacing w:line="360" w:lineRule="auto"/>
        <w:ind w:firstLine="709"/>
        <w:jc w:val="center"/>
        <w:rPr>
          <w:sz w:val="28"/>
        </w:rPr>
      </w:pPr>
      <w:r w:rsidRPr="00232F3E">
        <w:rPr>
          <w:sz w:val="28"/>
        </w:rPr>
        <w:t>«БЕЛОРУССКИЙ ИНСТИТУТ ПРАВОВЕДЕНИЯ»</w:t>
      </w:r>
    </w:p>
    <w:p w:rsidR="008311F2" w:rsidRPr="00232F3E" w:rsidRDefault="008311F2" w:rsidP="00232F3E">
      <w:pPr>
        <w:widowControl w:val="0"/>
        <w:spacing w:line="360" w:lineRule="auto"/>
        <w:ind w:firstLine="709"/>
        <w:jc w:val="center"/>
        <w:rPr>
          <w:sz w:val="28"/>
        </w:rPr>
      </w:pPr>
    </w:p>
    <w:p w:rsidR="008311F2" w:rsidRPr="00232F3E" w:rsidRDefault="008311F2" w:rsidP="00232F3E">
      <w:pPr>
        <w:widowControl w:val="0"/>
        <w:spacing w:line="360" w:lineRule="auto"/>
        <w:ind w:firstLine="709"/>
        <w:jc w:val="center"/>
        <w:rPr>
          <w:sz w:val="28"/>
        </w:rPr>
      </w:pPr>
    </w:p>
    <w:p w:rsidR="008311F2" w:rsidRPr="00232F3E" w:rsidRDefault="008311F2" w:rsidP="00232F3E">
      <w:pPr>
        <w:widowControl w:val="0"/>
        <w:spacing w:line="360" w:lineRule="auto"/>
        <w:ind w:firstLine="709"/>
        <w:jc w:val="center"/>
        <w:rPr>
          <w:sz w:val="28"/>
        </w:rPr>
      </w:pPr>
    </w:p>
    <w:p w:rsidR="008311F2" w:rsidRPr="00232F3E" w:rsidRDefault="008311F2" w:rsidP="00232F3E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8311F2" w:rsidRPr="00232F3E" w:rsidRDefault="008311F2" w:rsidP="00232F3E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8311F2" w:rsidRPr="00232F3E" w:rsidRDefault="008311F2" w:rsidP="00232F3E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232F3E">
        <w:rPr>
          <w:b/>
          <w:sz w:val="28"/>
          <w:szCs w:val="32"/>
        </w:rPr>
        <w:t>Контрольная работа по хозяйственному праву</w:t>
      </w:r>
    </w:p>
    <w:p w:rsidR="008311F2" w:rsidRPr="00232F3E" w:rsidRDefault="008311F2" w:rsidP="00232F3E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</w:p>
    <w:p w:rsidR="008311F2" w:rsidRPr="00232F3E" w:rsidRDefault="008311F2" w:rsidP="00232F3E">
      <w:pPr>
        <w:pStyle w:val="3"/>
        <w:keepNext w:val="0"/>
        <w:widowControl w:val="0"/>
        <w:spacing w:line="360" w:lineRule="auto"/>
        <w:ind w:left="0" w:firstLine="709"/>
        <w:rPr>
          <w:sz w:val="28"/>
        </w:rPr>
      </w:pPr>
      <w:r w:rsidRPr="00232F3E">
        <w:rPr>
          <w:sz w:val="28"/>
        </w:rPr>
        <w:t>ВАРИАНТ №1</w:t>
      </w:r>
    </w:p>
    <w:p w:rsidR="00232F3E" w:rsidRDefault="00232F3E" w:rsidP="00232F3E">
      <w:pPr>
        <w:widowControl w:val="0"/>
        <w:spacing w:line="360" w:lineRule="auto"/>
        <w:ind w:firstLine="709"/>
        <w:jc w:val="center"/>
        <w:rPr>
          <w:sz w:val="28"/>
        </w:rPr>
      </w:pPr>
    </w:p>
    <w:p w:rsidR="00232F3E" w:rsidRDefault="00232F3E" w:rsidP="00232F3E">
      <w:pPr>
        <w:widowControl w:val="0"/>
        <w:spacing w:line="360" w:lineRule="auto"/>
        <w:ind w:firstLine="709"/>
        <w:jc w:val="center"/>
        <w:rPr>
          <w:sz w:val="28"/>
        </w:rPr>
      </w:pPr>
    </w:p>
    <w:p w:rsidR="008311F2" w:rsidRPr="00232F3E" w:rsidRDefault="008311F2" w:rsidP="00232F3E">
      <w:pPr>
        <w:widowControl w:val="0"/>
        <w:spacing w:line="360" w:lineRule="auto"/>
        <w:ind w:firstLine="709"/>
        <w:jc w:val="center"/>
        <w:rPr>
          <w:sz w:val="28"/>
        </w:rPr>
      </w:pPr>
    </w:p>
    <w:p w:rsidR="00232F3E" w:rsidRDefault="00232F3E" w:rsidP="00232F3E">
      <w:pPr>
        <w:widowControl w:val="0"/>
        <w:spacing w:line="360" w:lineRule="auto"/>
        <w:ind w:firstLine="709"/>
        <w:jc w:val="both"/>
        <w:rPr>
          <w:sz w:val="28"/>
        </w:rPr>
      </w:pPr>
    </w:p>
    <w:p w:rsidR="00232F3E" w:rsidRDefault="008311F2" w:rsidP="009D6324">
      <w:pPr>
        <w:pStyle w:val="1"/>
        <w:keepNext w:val="0"/>
        <w:widowControl w:val="0"/>
        <w:spacing w:line="360" w:lineRule="auto"/>
        <w:jc w:val="left"/>
      </w:pPr>
      <w:r w:rsidRPr="00232F3E">
        <w:t>Выполнил студент 4 курса</w:t>
      </w:r>
    </w:p>
    <w:p w:rsidR="00232F3E" w:rsidRDefault="008311F2" w:rsidP="009D6324">
      <w:pPr>
        <w:widowControl w:val="0"/>
        <w:spacing w:line="360" w:lineRule="auto"/>
        <w:rPr>
          <w:sz w:val="28"/>
        </w:rPr>
      </w:pPr>
      <w:r w:rsidRPr="00232F3E">
        <w:rPr>
          <w:sz w:val="28"/>
        </w:rPr>
        <w:t xml:space="preserve">ОЗО группы </w:t>
      </w:r>
    </w:p>
    <w:p w:rsidR="008311F2" w:rsidRPr="00232F3E" w:rsidRDefault="00BB4500" w:rsidP="009D6324">
      <w:pPr>
        <w:widowControl w:val="0"/>
        <w:spacing w:line="360" w:lineRule="auto"/>
        <w:rPr>
          <w:sz w:val="28"/>
        </w:rPr>
      </w:pPr>
      <w:r w:rsidRPr="00232F3E">
        <w:rPr>
          <w:sz w:val="28"/>
        </w:rPr>
        <w:t>Шик В.М.</w:t>
      </w:r>
      <w:r w:rsidR="00232F3E">
        <w:rPr>
          <w:sz w:val="28"/>
        </w:rPr>
        <w:t xml:space="preserve">  </w:t>
      </w:r>
    </w:p>
    <w:p w:rsidR="008311F2" w:rsidRPr="00232F3E" w:rsidRDefault="008311F2" w:rsidP="009D6324">
      <w:pPr>
        <w:widowControl w:val="0"/>
        <w:spacing w:line="360" w:lineRule="auto"/>
        <w:rPr>
          <w:sz w:val="28"/>
        </w:rPr>
      </w:pPr>
    </w:p>
    <w:p w:rsidR="008311F2" w:rsidRPr="00232F3E" w:rsidRDefault="008311F2" w:rsidP="00232F3E">
      <w:pPr>
        <w:widowControl w:val="0"/>
        <w:spacing w:line="360" w:lineRule="auto"/>
        <w:ind w:firstLine="709"/>
        <w:jc w:val="both"/>
        <w:rPr>
          <w:sz w:val="28"/>
        </w:rPr>
      </w:pPr>
    </w:p>
    <w:p w:rsidR="008311F2" w:rsidRPr="00232F3E" w:rsidRDefault="008311F2" w:rsidP="00232F3E">
      <w:pPr>
        <w:widowControl w:val="0"/>
        <w:spacing w:line="360" w:lineRule="auto"/>
        <w:ind w:firstLine="709"/>
        <w:jc w:val="both"/>
        <w:rPr>
          <w:sz w:val="28"/>
        </w:rPr>
      </w:pPr>
    </w:p>
    <w:p w:rsidR="008311F2" w:rsidRPr="00232F3E" w:rsidRDefault="008311F2" w:rsidP="00232F3E">
      <w:pPr>
        <w:widowControl w:val="0"/>
        <w:spacing w:line="360" w:lineRule="auto"/>
        <w:ind w:firstLine="709"/>
        <w:jc w:val="both"/>
        <w:rPr>
          <w:sz w:val="28"/>
        </w:rPr>
      </w:pPr>
    </w:p>
    <w:p w:rsidR="008311F2" w:rsidRPr="00232F3E" w:rsidRDefault="008311F2" w:rsidP="00232F3E">
      <w:pPr>
        <w:widowControl w:val="0"/>
        <w:spacing w:line="360" w:lineRule="auto"/>
        <w:ind w:firstLine="709"/>
        <w:jc w:val="both"/>
        <w:rPr>
          <w:sz w:val="28"/>
        </w:rPr>
      </w:pPr>
    </w:p>
    <w:p w:rsidR="008311F2" w:rsidRPr="00232F3E" w:rsidRDefault="008311F2" w:rsidP="00232F3E">
      <w:pPr>
        <w:widowControl w:val="0"/>
        <w:spacing w:line="360" w:lineRule="auto"/>
        <w:ind w:firstLine="709"/>
        <w:jc w:val="both"/>
        <w:rPr>
          <w:sz w:val="28"/>
        </w:rPr>
      </w:pPr>
    </w:p>
    <w:p w:rsidR="008311F2" w:rsidRPr="00232F3E" w:rsidRDefault="008311F2" w:rsidP="00232F3E">
      <w:pPr>
        <w:widowControl w:val="0"/>
        <w:spacing w:line="360" w:lineRule="auto"/>
        <w:ind w:firstLine="709"/>
        <w:jc w:val="both"/>
        <w:rPr>
          <w:sz w:val="28"/>
        </w:rPr>
      </w:pPr>
    </w:p>
    <w:p w:rsidR="008311F2" w:rsidRPr="00232F3E" w:rsidRDefault="008311F2" w:rsidP="00232F3E">
      <w:pPr>
        <w:widowControl w:val="0"/>
        <w:spacing w:line="360" w:lineRule="auto"/>
        <w:ind w:firstLine="709"/>
        <w:jc w:val="both"/>
        <w:rPr>
          <w:sz w:val="28"/>
        </w:rPr>
      </w:pPr>
    </w:p>
    <w:p w:rsidR="008311F2" w:rsidRPr="00232F3E" w:rsidRDefault="008311F2" w:rsidP="00232F3E">
      <w:pPr>
        <w:widowControl w:val="0"/>
        <w:spacing w:line="360" w:lineRule="auto"/>
        <w:ind w:firstLine="709"/>
        <w:jc w:val="both"/>
        <w:rPr>
          <w:sz w:val="28"/>
        </w:rPr>
      </w:pPr>
    </w:p>
    <w:p w:rsidR="008311F2" w:rsidRPr="00232F3E" w:rsidRDefault="008311F2" w:rsidP="00232F3E">
      <w:pPr>
        <w:widowControl w:val="0"/>
        <w:spacing w:line="360" w:lineRule="auto"/>
        <w:ind w:firstLine="709"/>
        <w:jc w:val="center"/>
        <w:rPr>
          <w:sz w:val="28"/>
        </w:rPr>
      </w:pPr>
      <w:r w:rsidRPr="00232F3E">
        <w:rPr>
          <w:sz w:val="28"/>
        </w:rPr>
        <w:t>Могилев 2005</w:t>
      </w:r>
    </w:p>
    <w:p w:rsidR="008311F2" w:rsidRPr="00232F3E" w:rsidRDefault="00232F3E" w:rsidP="00232F3E">
      <w:pPr>
        <w:widowControl w:val="0"/>
        <w:spacing w:line="360" w:lineRule="auto"/>
        <w:ind w:firstLine="709"/>
        <w:jc w:val="both"/>
        <w:rPr>
          <w:b/>
          <w:sz w:val="28"/>
          <w:szCs w:val="32"/>
          <w:lang w:val="en-US"/>
        </w:rPr>
      </w:pPr>
      <w:r>
        <w:rPr>
          <w:b/>
          <w:sz w:val="28"/>
          <w:szCs w:val="32"/>
        </w:rPr>
        <w:br w:type="page"/>
        <w:t>План</w:t>
      </w:r>
    </w:p>
    <w:p w:rsidR="00B373BF" w:rsidRPr="00232F3E" w:rsidRDefault="00B373BF" w:rsidP="00232F3E">
      <w:pPr>
        <w:widowControl w:val="0"/>
        <w:spacing w:line="360" w:lineRule="auto"/>
        <w:ind w:firstLine="709"/>
        <w:jc w:val="both"/>
        <w:rPr>
          <w:sz w:val="28"/>
        </w:rPr>
      </w:pPr>
    </w:p>
    <w:p w:rsidR="00232F3E" w:rsidRPr="00232F3E" w:rsidRDefault="008311F2" w:rsidP="00232F3E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232F3E">
        <w:rPr>
          <w:color w:val="000000"/>
          <w:sz w:val="28"/>
          <w:szCs w:val="28"/>
        </w:rPr>
        <w:t>Понятие и виды субъектов предпринимательской деятельности</w:t>
      </w:r>
    </w:p>
    <w:p w:rsidR="00232F3E" w:rsidRPr="00D63134" w:rsidRDefault="008311F2" w:rsidP="00232F3E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0" w:firstLine="0"/>
        <w:rPr>
          <w:color w:val="000000"/>
          <w:sz w:val="28"/>
          <w:szCs w:val="28"/>
          <w:lang w:val="en-US"/>
        </w:rPr>
      </w:pPr>
      <w:r w:rsidRPr="00D63134">
        <w:rPr>
          <w:color w:val="000000"/>
          <w:sz w:val="28"/>
          <w:szCs w:val="28"/>
        </w:rPr>
        <w:t>Государственная</w:t>
      </w:r>
      <w:r w:rsidR="00232F3E" w:rsidRPr="00D63134">
        <w:rPr>
          <w:color w:val="000000"/>
          <w:sz w:val="28"/>
          <w:szCs w:val="28"/>
        </w:rPr>
        <w:t xml:space="preserve"> </w:t>
      </w:r>
      <w:r w:rsidRPr="00D63134">
        <w:rPr>
          <w:color w:val="000000"/>
          <w:sz w:val="28"/>
          <w:szCs w:val="28"/>
        </w:rPr>
        <w:t>регистрация</w:t>
      </w:r>
      <w:r w:rsidR="00232F3E" w:rsidRPr="00D63134">
        <w:rPr>
          <w:color w:val="000000"/>
          <w:sz w:val="28"/>
          <w:szCs w:val="28"/>
        </w:rPr>
        <w:t xml:space="preserve"> </w:t>
      </w:r>
      <w:r w:rsidRPr="00D63134">
        <w:rPr>
          <w:color w:val="000000"/>
          <w:sz w:val="28"/>
          <w:szCs w:val="28"/>
        </w:rPr>
        <w:t>субъектов</w:t>
      </w:r>
      <w:r w:rsidR="00232F3E" w:rsidRPr="00D63134">
        <w:rPr>
          <w:color w:val="000000"/>
          <w:sz w:val="28"/>
          <w:szCs w:val="28"/>
        </w:rPr>
        <w:t xml:space="preserve"> </w:t>
      </w:r>
      <w:r w:rsidRPr="00D63134">
        <w:rPr>
          <w:color w:val="000000"/>
          <w:sz w:val="28"/>
          <w:szCs w:val="28"/>
        </w:rPr>
        <w:t>предпринимательской деятельности</w:t>
      </w:r>
    </w:p>
    <w:p w:rsidR="00232F3E" w:rsidRPr="00232F3E" w:rsidRDefault="008311F2" w:rsidP="00232F3E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0" w:firstLine="0"/>
        <w:rPr>
          <w:color w:val="000000"/>
          <w:sz w:val="28"/>
        </w:rPr>
      </w:pPr>
      <w:r w:rsidRPr="00232F3E">
        <w:rPr>
          <w:color w:val="000000"/>
          <w:sz w:val="28"/>
          <w:szCs w:val="28"/>
        </w:rPr>
        <w:t>Реорганизация субъектов предпринимательской деятельности</w:t>
      </w:r>
    </w:p>
    <w:p w:rsidR="00232F3E" w:rsidRPr="00232F3E" w:rsidRDefault="008311F2" w:rsidP="00232F3E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0" w:firstLine="0"/>
        <w:rPr>
          <w:color w:val="000000"/>
          <w:sz w:val="28"/>
        </w:rPr>
      </w:pPr>
      <w:r w:rsidRPr="00232F3E">
        <w:rPr>
          <w:color w:val="000000"/>
          <w:sz w:val="28"/>
          <w:szCs w:val="28"/>
        </w:rPr>
        <w:t>Ликвидация субъектов предпринимательской деятельности</w:t>
      </w:r>
    </w:p>
    <w:p w:rsidR="00232F3E" w:rsidRPr="00232F3E" w:rsidRDefault="00232F3E" w:rsidP="00232F3E">
      <w:pPr>
        <w:widowControl w:val="0"/>
        <w:spacing w:line="360" w:lineRule="auto"/>
        <w:rPr>
          <w:color w:val="000000"/>
          <w:sz w:val="28"/>
          <w:szCs w:val="28"/>
          <w:lang w:val="en-US"/>
        </w:rPr>
      </w:pPr>
      <w:r w:rsidRPr="00232F3E">
        <w:rPr>
          <w:color w:val="000000"/>
          <w:sz w:val="28"/>
          <w:szCs w:val="28"/>
        </w:rPr>
        <w:t>Задача</w:t>
      </w:r>
    </w:p>
    <w:p w:rsidR="00232F3E" w:rsidRPr="00232F3E" w:rsidRDefault="008311F2" w:rsidP="00232F3E">
      <w:pPr>
        <w:widowControl w:val="0"/>
        <w:tabs>
          <w:tab w:val="num" w:pos="284"/>
        </w:tabs>
        <w:spacing w:line="360" w:lineRule="auto"/>
        <w:rPr>
          <w:color w:val="000000"/>
          <w:sz w:val="28"/>
          <w:szCs w:val="28"/>
          <w:lang w:val="en-US"/>
        </w:rPr>
      </w:pPr>
      <w:r w:rsidRPr="00232F3E">
        <w:rPr>
          <w:color w:val="000000"/>
          <w:sz w:val="28"/>
          <w:szCs w:val="28"/>
        </w:rPr>
        <w:t>Список использованных источников</w:t>
      </w:r>
    </w:p>
    <w:p w:rsidR="008311F2" w:rsidRPr="00232F3E" w:rsidRDefault="008311F2" w:rsidP="00232F3E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11F2" w:rsidRPr="00232F3E" w:rsidRDefault="00232F3E" w:rsidP="00232F3E">
      <w:pPr>
        <w:widowControl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311F2" w:rsidRPr="00232F3E">
        <w:rPr>
          <w:b/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</w:rPr>
        <w:t xml:space="preserve"> </w:t>
      </w:r>
      <w:r w:rsidR="008311F2" w:rsidRPr="00232F3E">
        <w:rPr>
          <w:b/>
          <w:color w:val="000000"/>
          <w:sz w:val="28"/>
          <w:szCs w:val="28"/>
        </w:rPr>
        <w:t>Понятие и виды субъектов п</w:t>
      </w:r>
      <w:r>
        <w:rPr>
          <w:b/>
          <w:color w:val="000000"/>
          <w:sz w:val="28"/>
          <w:szCs w:val="28"/>
        </w:rPr>
        <w:t>редпринимательской деятельности</w:t>
      </w:r>
    </w:p>
    <w:p w:rsidR="008311F2" w:rsidRPr="00232F3E" w:rsidRDefault="008311F2" w:rsidP="00232F3E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8311F2" w:rsidRPr="00232F3E" w:rsidRDefault="008311F2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В Республике Беларусь вопрос о субъектном составе предпринимательской деятельности решен в законодательстве. Так, в соответствии с ч. 2 п. 1 ст. 1 ГК предпринимательскую деятельность могут осуществлять физические и юридические лица.</w:t>
      </w:r>
    </w:p>
    <w:p w:rsidR="008311F2" w:rsidRPr="00232F3E" w:rsidRDefault="008311F2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По общему правилу, под физическими лицами понимаются граждане Республики Беларусь, иностранные граждане и лица без гражданства, которые в соответствии со ст. 11 Конституции Республики Беларусь пользуются на ее территории правами и свободами и исполняют обязанности наравне с гражданами Республики Беларусь, если иное не определено Конституцией, законами и международными договорами. Этот режим распространяется и на осуществление ими предпринимательской деятельности в нашей стране. Так, в соответствии со ст. 11 Закона Республики Беларусь от 3 июня 1993 г. «О правовом положении иностранных граждан и лиц без гражданства в Республике Беларусь» с изменениями и дополнениями, внесенными Законом Республики Беларусь от 18 июля 2000 г., иностранные граждане и лица без гражданства, постоянно проживающие в Республике Беларусь, могут заниматься трудовой, хозяйственной или иной деятельностью, если эта деятельность не запрещена законодательством либо для занятия такой деятельностью не предусматривается обязательное условие, связанное с принадлежностью к гражданству Республики Беларусь</w:t>
      </w:r>
      <w:r w:rsidR="009D6324">
        <w:rPr>
          <w:color w:val="000000"/>
          <w:sz w:val="28"/>
          <w:szCs w:val="28"/>
        </w:rPr>
        <w:t>.</w:t>
      </w:r>
    </w:p>
    <w:p w:rsidR="008311F2" w:rsidRPr="00232F3E" w:rsidRDefault="008311F2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 xml:space="preserve">Иностранные граждане и лица без гражданства, временно проживающие на территории Республики Беларусь, имеют право заниматься трудовой, хозяйственной или иной деятельностью </w:t>
      </w:r>
      <w:r w:rsidRPr="00232F3E">
        <w:rPr>
          <w:iCs/>
          <w:color w:val="000000"/>
          <w:sz w:val="28"/>
          <w:szCs w:val="28"/>
        </w:rPr>
        <w:t xml:space="preserve">только при получении специального разрешения, </w:t>
      </w:r>
      <w:r w:rsidRPr="00232F3E">
        <w:rPr>
          <w:color w:val="000000"/>
          <w:sz w:val="28"/>
          <w:szCs w:val="28"/>
        </w:rPr>
        <w:t>выданного органами внутренних дел в порядке, установленном Министерством внутренних дел по согласованию с Министерством труда и социальной защиты и Министерством экономики. За выдачу специальных разрешений на занятие предпринимательской деятельностью с иностранных граждан и лиц без гражданства, временно проживающих на территории Республики Беларусь, взимается плата в размере десяти базовых величин с направлением ее в доход республиканского бюджета (подп</w:t>
      </w:r>
      <w:r w:rsidR="0022509A" w:rsidRPr="00232F3E">
        <w:rPr>
          <w:color w:val="000000"/>
          <w:sz w:val="28"/>
          <w:szCs w:val="28"/>
        </w:rPr>
        <w:t>.</w:t>
      </w:r>
      <w:r w:rsidRPr="00232F3E">
        <w:rPr>
          <w:color w:val="000000"/>
          <w:sz w:val="28"/>
          <w:szCs w:val="28"/>
        </w:rPr>
        <w:t xml:space="preserve"> 1.1, 1.2 Постановления Совета Министров Республики Беларусь от 16 сентября 2002 г. № 1258 «Об упорядочении трудовой и предпринимательской деятельности иностранных граждан и лиц без гражданства, временно проживающих на территории Республики Беларусь»).</w:t>
      </w:r>
    </w:p>
    <w:p w:rsidR="008311F2" w:rsidRPr="00232F3E" w:rsidRDefault="008311F2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 xml:space="preserve">В соответствии с п. 3 </w:t>
      </w:r>
      <w:r w:rsidRPr="00232F3E">
        <w:rPr>
          <w:iCs/>
          <w:color w:val="000000"/>
          <w:sz w:val="28"/>
          <w:szCs w:val="28"/>
        </w:rPr>
        <w:t xml:space="preserve">Инструкции о </w:t>
      </w:r>
      <w:r w:rsidRPr="00232F3E">
        <w:rPr>
          <w:color w:val="000000"/>
          <w:sz w:val="28"/>
          <w:szCs w:val="28"/>
        </w:rPr>
        <w:t>порядке выдачи иностранным гражданам и лицам без гражданства, временно проживающим на территории Республики Беларусь, специального разрешения на право занятия предпринимательской деятельностью в Республике Беларусь, утвержденной Постановлением Министерства внутренних дел Республики Беларусь от 24 декабря 2002 г. № 289</w:t>
      </w:r>
      <w:r w:rsidRPr="00232F3E">
        <w:rPr>
          <w:color w:val="000000"/>
          <w:sz w:val="28"/>
          <w:szCs w:val="28"/>
          <w:vertAlign w:val="superscript"/>
        </w:rPr>
        <w:t xml:space="preserve"> </w:t>
      </w:r>
      <w:r w:rsidRPr="00232F3E">
        <w:rPr>
          <w:color w:val="000000"/>
          <w:sz w:val="28"/>
          <w:szCs w:val="28"/>
        </w:rPr>
        <w:t xml:space="preserve">под </w:t>
      </w:r>
      <w:r w:rsidRPr="00232F3E">
        <w:rPr>
          <w:iCs/>
          <w:color w:val="000000"/>
          <w:sz w:val="28"/>
          <w:szCs w:val="28"/>
        </w:rPr>
        <w:t xml:space="preserve">специальным разрешением </w:t>
      </w:r>
      <w:r w:rsidRPr="00232F3E">
        <w:rPr>
          <w:color w:val="000000"/>
          <w:sz w:val="28"/>
          <w:szCs w:val="28"/>
        </w:rPr>
        <w:t>понимается документ, подтверждающий право иностранных граждан и лиц без гражданства, временно проживающих на территории Республики Беларусь, на временное осуществление предпринимательской деятельности на территории Республики Беларусь.</w:t>
      </w:r>
    </w:p>
    <w:p w:rsidR="008311F2" w:rsidRPr="00232F3E" w:rsidRDefault="008311F2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Специальное разрешение выдается на срок, указанный в заявлении о выдаче специального разрешения, но не более срока действия разрешения на временное пребывание или регистрации в Республике Беларусь. Иностранные граждане и лица без гражданства, временно проживающие на территории Республики Беларусь, получившие специальное разрешение, обязаны в течение пятнадцати рабочих дней стать на учет в соответствующей инспекции МНС. Нарушение указанными лицами порядка занятия предпринимательской деятельностью или законодательства о правовом положении иностранных граждан и лиц без гражданства в Республике Беларусь является основанием для аннулирования специального разрешения.</w:t>
      </w:r>
    </w:p>
    <w:p w:rsidR="008311F2" w:rsidRPr="00232F3E" w:rsidRDefault="008311F2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Право на осуществление предпринимательской деятельности, которое в соответствии со ст. 17 ГК является элементом содержания правоспособности граждан, может быть реализовано после наступления полной дееспособности, т.е. по достижении восемнадцати летнего возраста. Несовершеннолетний, которому уже исполнилось шестнадцать лет и который работает по трудовому договору или с согласия родителей, усыновителей или попечителя занимается предпринимательской деятельностью (ст. 26 ГК), а также гражданин, вступивший в брак, не достигнув совершеннолетия, обретают полную дееспособность с момента принятия решения об эмансипации или со времени регистрации брака, т.е. они могут заниматься предпринимательской деятельностью до достижения восемнадцати летнего возраста. С этого же момента родители, усыновители или попечитель не несут ответственности по обязательствам указанных лиц. Последние обладают в полном объеме гражданскими правами и несут обязанности (в т.ч. самостоятельно отвечают по обязательствам, возникшим вследствие причинения ими вреда), за исключением тех прав и обязанностей, для приобретения которых установлен возрастной ценз. Согласно ст. 23 Конституции Республики Беларусь, такое ограничение прав и свобод является допустимым, но только в случаях, предусмотренных законом, в интересах национальной безопасности, общественного порядка, защиты нравственности, здоровья населения, прав и свобод других лиц. Например, ч. 1 ст. 14 Закона Республики Беларусь от 5 ноября 1992 г. «О всеобщей воинской обязанности и военной службе» предусматривает, что на срочную военную службу в мирное время призываются граждане Республики Беларусь в возрасте от 18 лет. Статья 19 Закона Республики Беларусь от 20 июля 1998 г. «О государственном регулировании производства и оборота алкогольной продукции» устанавливает, что право на торговлю алкогольной продукцией имеют лица, достигшие 18-летнего возраста.</w:t>
      </w:r>
    </w:p>
    <w:p w:rsidR="008311F2" w:rsidRPr="00232F3E" w:rsidRDefault="008311F2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 xml:space="preserve">В то же время, согласно п. 6 Правил учета граждан, нуждающихся в улучшении жилищных условий, и предоставления жилых помещений в Республике Беларусь, утвержденных Постановлением Совета Министров Республики Беларусь от 22 сентября 1909 № 1468 граждане имеют право самостоятельно состоять на учете нуждающихся в улучшении жилищных условий с момента достижения ими 18 лет либо в случаях, когда законодательством допускается эмансипация или вступление в брак до достижения указанного возраста. Статья 125 Кодекса Республики Беларусь о браке и семье от 9 мюля 1999 г. определяет, что «усыновителями могут быть совершеннолетние лица обоего пола, а также несовершеннолетние лица, приобретшие в соответствии с законодательством Республики Беларусь полную дееспособность...». В соответствии с ч. 2 п. 10 Постановления Пленума Верховного Суда Республики Беларусь от 20 декабря 2000 г. № 9 «О судебной практике по делам об усыновлении (удочерении)» в силу ч. 1 ст. 125 Кодекса Республики Беларусь о браке и семье, п. 2 ст. 20 ГК несовершеннолетние лица могут быть усыновителями в случае объявления их полностью дееспособными (эмансипации), я также при вступлении в брак до достижения восемнадцати </w:t>
      </w:r>
      <w:r w:rsidR="00FC4E77" w:rsidRPr="00232F3E">
        <w:rPr>
          <w:color w:val="000000"/>
          <w:sz w:val="28"/>
          <w:szCs w:val="28"/>
        </w:rPr>
        <w:t>л</w:t>
      </w:r>
      <w:r w:rsidRPr="00232F3E">
        <w:rPr>
          <w:color w:val="000000"/>
          <w:sz w:val="28"/>
          <w:szCs w:val="28"/>
        </w:rPr>
        <w:t>ет</w:t>
      </w:r>
      <w:r w:rsidR="00FC4E77" w:rsidRPr="00232F3E">
        <w:rPr>
          <w:color w:val="000000"/>
          <w:sz w:val="28"/>
          <w:szCs w:val="28"/>
        </w:rPr>
        <w:t>.</w:t>
      </w:r>
    </w:p>
    <w:p w:rsidR="008311F2" w:rsidRPr="00232F3E" w:rsidRDefault="008311F2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 xml:space="preserve">Каким образом несовершеннолетний может осуществить предпринимательскую деятельность? Одни авторы полагают, что несовершеннолетний, достигший 16 </w:t>
      </w:r>
      <w:r w:rsidR="0022509A" w:rsidRPr="00232F3E">
        <w:rPr>
          <w:color w:val="000000"/>
          <w:sz w:val="28"/>
          <w:szCs w:val="28"/>
        </w:rPr>
        <w:t>л</w:t>
      </w:r>
      <w:r w:rsidRPr="00232F3E">
        <w:rPr>
          <w:color w:val="000000"/>
          <w:sz w:val="28"/>
          <w:szCs w:val="28"/>
        </w:rPr>
        <w:t>ет может быть объявлен полностью дееспособным, «если он ... с согласия родителей, усыновителей или попечителей занимается предпринимательской деятельностью и зарегистрирован в качестве предприниматели».</w:t>
      </w:r>
    </w:p>
    <w:p w:rsidR="00FC4E77" w:rsidRPr="00232F3E" w:rsidRDefault="008311F2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F3E">
        <w:rPr>
          <w:color w:val="000000"/>
          <w:sz w:val="28"/>
          <w:szCs w:val="28"/>
        </w:rPr>
        <w:t>По мнению других, «алгоритм регистрации несовершеннолетнего гражданина в качестве индивидуального предпринимателя» выглядит следующим образом. «С 14 до 16 лет он занимается предпринимательской деятельностью с согласия своих законных представителей,</w:t>
      </w:r>
      <w:r w:rsidR="0022509A" w:rsidRPr="00232F3E">
        <w:rPr>
          <w:color w:val="000000"/>
          <w:sz w:val="28"/>
          <w:szCs w:val="28"/>
        </w:rPr>
        <w:t xml:space="preserve"> </w:t>
      </w:r>
      <w:r w:rsidR="00FC4E77" w:rsidRPr="00232F3E">
        <w:rPr>
          <w:color w:val="000000"/>
          <w:sz w:val="28"/>
          <w:szCs w:val="28"/>
        </w:rPr>
        <w:t>получая от них каждый раз соответствующее письменное разрешение на совершение сделки. В 16 лет органы опеки и попечительства выносят решение о его эмансипации, после чего указанный гражданин регистрируется в установленном действующим законодательством порядке в качестве индивидуального предпринимателя». Возникает вопрос о том, как соотносится вывод о возможности осуществления несовершеннолетним в возрасте с 14 до 16 лет предпринимательской деятельности с требованиями п. 1 ст. 22 ПК и абз. 1 ч. 1 п. 5 Положения о регистрации? Фактически складывается следующая ситуация. Чтобы получить статус индивидуального предпринимателя несовершеннолетний должен приобрести полную дееспособность, а для этого он должен осуществлять предпринимательскую деятельность, не имея на то юридических основания, т.е. незаконно. Это, в свою очередь, свидетельствует об отсутствии основания для объявления несовершеннолетнего полностью деесп</w:t>
      </w:r>
      <w:r w:rsidR="0022509A" w:rsidRPr="00232F3E">
        <w:rPr>
          <w:color w:val="000000"/>
          <w:sz w:val="28"/>
          <w:szCs w:val="28"/>
        </w:rPr>
        <w:t>о</w:t>
      </w:r>
      <w:r w:rsidR="00FC4E77" w:rsidRPr="00232F3E">
        <w:rPr>
          <w:color w:val="000000"/>
          <w:sz w:val="28"/>
          <w:szCs w:val="28"/>
        </w:rPr>
        <w:t>собным, т.е. круг замыкается.</w:t>
      </w:r>
    </w:p>
    <w:p w:rsidR="00FC4E77" w:rsidRPr="00232F3E" w:rsidRDefault="00FC4E77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Таким образом, предпринимательскую деятельность может осуществлять достигший восемнадцати лет, эмансипированный либо вступивший в брак гражданин, не ограниченный судом в дееспособности.</w:t>
      </w:r>
    </w:p>
    <w:p w:rsidR="00FC4E77" w:rsidRPr="00232F3E" w:rsidRDefault="00FC4E77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Согласно ч. 2 ст. 2 Закона о предпринимательстве, не допускается занятие предпринимательской деятельностью должностными лицами и специалистами, работающими в органах государственной власти (Советы всех уровней) и государственного управления (министерства, государственные комитеты, комитеты при Совете Министров Республики Беларусь, исполкомы, концерны), прокуратуры и судах. Также запрет на занятие предпринимательством установлен должностным лицам и специалистам органов внутренних дел и государственной безопасности, военнослужащим, руководителям, их заместителям и главным специалистам государственных предприятий, учреждений, организаций, руководителям их структурных подразделений. Для лиц, работающих в негосударственном секторе, таких запретов нет. Следовательно, индивидуальную предпринимательскую деятельность в Республике Беларусь может осуществлять любое дееспособное физическое лицо (в т.ч. иностранные граждане и лица без гражданства), обладающее соответствующими знаниями и квалификацией, которому в силу его служебного положения не запрещено заниматься предпринимательством.</w:t>
      </w:r>
    </w:p>
    <w:p w:rsidR="00FC4E77" w:rsidRPr="00232F3E" w:rsidRDefault="00FC4E77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Основными субъектами предпринимательской деятельности выступают коммерческие организации со статусом юридического лица и действующие в различных организационно-правовых формах. Они могут осуществлять предпринимательскую деятельность в соответствии с предметом и целями своей деятельности, указанными в их учредительных документах. Если основная цель деятельности для любой коммерческой организации - получение прибыли - одинакова, то предмет деятельности представляет собой конкретные виды деятельности в определенной (определенных) сфере (сферах) экономики, которые должны соответствовать видам экономической деятельности, определенным в Общегосударственном классификаторе экономической деятельности. Как отмечалось ранее, некоммерческие организации могут осуществлять предпринимательскую деятельность лишь постольку, поскольку она необходима для достижения их уставных целей и соответствует этим целям. Следовательно, указанные организации обладают специальной (уставной) правоспособностью (компетенцией). Следует учитывать, что в соответствии со ст. 174 ГК сделки, совершенные организациями в противоречии с целями деятельности, могут быть признаны судом недействительными. Требование о признании сделок организации недействительными в связи с выходом за пределы ее правоспособности может быть заявлено либо учредителем (участником) организации, либо государственным органом, осуществляющим контроль или надзор за ее деятельностью, например, налоговой инспекцией, прокуратурой. Недействительность таких сделок связана с установлением факта, что другая сторона в сделке знала или заведомо должна была знать об их неправомерности.</w:t>
      </w:r>
    </w:p>
    <w:p w:rsidR="00FC4E77" w:rsidRPr="00232F3E" w:rsidRDefault="00FC4E77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Отдельными видами деятельности индивидуальные предприниматели и организации вправе заниматься только на основании специального разрешения (лицензии).</w:t>
      </w:r>
    </w:p>
    <w:p w:rsidR="00FC4E77" w:rsidRPr="00232F3E" w:rsidRDefault="00FC4E77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F3E">
        <w:rPr>
          <w:color w:val="000000"/>
          <w:sz w:val="28"/>
          <w:szCs w:val="28"/>
        </w:rPr>
        <w:t>Таким образом, субъекты предпринимательской деятельности наделены правами в соответствии с законодательством и учредительными документами, т.е. полномочиями, необходимыми для осуществления этой деятельности. Эти полномочия возникают с момента приобретения физическим лицом статуса индивидуального предпринимателя либо создания организации, т.е. с момента государственной регистрации, и реализуются, в рамках приобретаемой тем самым компетенции. В предусмотренных законодательством случаях реализация этих прав возможна только с момента получения лицензии и в указанный в ней срок.</w:t>
      </w:r>
    </w:p>
    <w:p w:rsidR="00FC4E77" w:rsidRPr="00232F3E" w:rsidRDefault="00FC4E77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F3E">
        <w:rPr>
          <w:color w:val="000000"/>
          <w:sz w:val="28"/>
          <w:szCs w:val="28"/>
        </w:rPr>
        <w:t>В соответствии с действующим законодательством предпринимательскую деятельность могут осуществлять объединения коммерческих организаций в форме холдингов, концернов, финансово-промышленных групп.</w:t>
      </w:r>
    </w:p>
    <w:p w:rsidR="0022509A" w:rsidRPr="00232F3E" w:rsidRDefault="0022509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2509A" w:rsidRPr="00232F3E" w:rsidRDefault="0022509A" w:rsidP="00232F3E">
      <w:pPr>
        <w:widowControl w:val="0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232F3E">
        <w:rPr>
          <w:b/>
          <w:color w:val="000000"/>
          <w:sz w:val="28"/>
          <w:szCs w:val="32"/>
        </w:rPr>
        <w:t>2</w:t>
      </w:r>
      <w:r w:rsidR="007A03DB" w:rsidRPr="00232F3E">
        <w:rPr>
          <w:b/>
          <w:color w:val="000000"/>
          <w:sz w:val="28"/>
          <w:szCs w:val="32"/>
        </w:rPr>
        <w:t>. Государственная</w:t>
      </w:r>
      <w:r w:rsidR="00232F3E">
        <w:rPr>
          <w:b/>
          <w:color w:val="000000"/>
          <w:sz w:val="28"/>
          <w:szCs w:val="32"/>
        </w:rPr>
        <w:t xml:space="preserve"> </w:t>
      </w:r>
      <w:r w:rsidR="007A03DB" w:rsidRPr="00232F3E">
        <w:rPr>
          <w:b/>
          <w:color w:val="000000"/>
          <w:sz w:val="28"/>
          <w:szCs w:val="32"/>
        </w:rPr>
        <w:t>регистрация</w:t>
      </w:r>
      <w:r w:rsidR="00232F3E">
        <w:rPr>
          <w:b/>
          <w:color w:val="000000"/>
          <w:sz w:val="28"/>
          <w:szCs w:val="32"/>
        </w:rPr>
        <w:t xml:space="preserve"> </w:t>
      </w:r>
      <w:r w:rsidR="007A03DB" w:rsidRPr="00232F3E">
        <w:rPr>
          <w:b/>
          <w:color w:val="000000"/>
          <w:sz w:val="28"/>
          <w:szCs w:val="32"/>
        </w:rPr>
        <w:t>субъектов</w:t>
      </w:r>
      <w:r w:rsidR="00232F3E">
        <w:rPr>
          <w:b/>
          <w:color w:val="000000"/>
          <w:sz w:val="28"/>
          <w:szCs w:val="32"/>
          <w:lang w:val="en-US"/>
        </w:rPr>
        <w:t xml:space="preserve"> </w:t>
      </w:r>
      <w:r w:rsidR="007A03DB" w:rsidRPr="00232F3E">
        <w:rPr>
          <w:b/>
          <w:color w:val="000000"/>
          <w:sz w:val="28"/>
          <w:szCs w:val="32"/>
        </w:rPr>
        <w:t>предпринимательской деятельности</w:t>
      </w:r>
    </w:p>
    <w:p w:rsidR="007A03DB" w:rsidRPr="00232F3E" w:rsidRDefault="007A03DB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22509A" w:rsidRPr="00232F3E" w:rsidRDefault="0022509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Создание коммерческих организаций - последовательное совершение действий, имеющих правоустанавливающее значение и направленных на приобретение статуса субъекта предпринимательской деятельности.</w:t>
      </w:r>
    </w:p>
    <w:p w:rsidR="0022509A" w:rsidRPr="00232F3E" w:rsidRDefault="0022509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В науке гражданского права традиционно выделяют три способа образования организаций.</w:t>
      </w:r>
    </w:p>
    <w:p w:rsidR="0022509A" w:rsidRPr="00232F3E" w:rsidRDefault="0022509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iCs/>
          <w:color w:val="000000"/>
          <w:sz w:val="28"/>
          <w:szCs w:val="28"/>
        </w:rPr>
        <w:t xml:space="preserve">Распорядительный - </w:t>
      </w:r>
      <w:r w:rsidRPr="00232F3E">
        <w:rPr>
          <w:color w:val="000000"/>
          <w:sz w:val="28"/>
          <w:szCs w:val="28"/>
        </w:rPr>
        <w:t>применялся при создании государственных предприятий в СССР. Учитывая, что распоряжение учредителя (уполномоченного государственного органа) не является достаточным основанием для возникновения организации со статусом юридического лица и не отменяет ее последующую регистрацию, распорядительный способ в современных условиях хозяйствования не применяется.</w:t>
      </w:r>
    </w:p>
    <w:p w:rsidR="0022509A" w:rsidRPr="00232F3E" w:rsidRDefault="0022509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iCs/>
          <w:color w:val="000000"/>
          <w:sz w:val="28"/>
          <w:szCs w:val="28"/>
        </w:rPr>
        <w:t xml:space="preserve">Разрешительный - </w:t>
      </w:r>
      <w:r w:rsidRPr="00232F3E">
        <w:rPr>
          <w:color w:val="000000"/>
          <w:sz w:val="28"/>
          <w:szCs w:val="28"/>
        </w:rPr>
        <w:t>предполагает, что образование организации разрешено компетентным органом. Действующее законодательство не допускает отказа в регистрации по мотивам нецелесообразности, однако устанавливает разрешительный порядок создания некоторых коммерческих организаций. В частности, создание холдинга производится с согласия антимонопольного органа.</w:t>
      </w:r>
    </w:p>
    <w:p w:rsidR="0022509A" w:rsidRPr="00232F3E" w:rsidRDefault="0022509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iCs/>
          <w:color w:val="000000"/>
          <w:sz w:val="28"/>
          <w:szCs w:val="28"/>
        </w:rPr>
        <w:t xml:space="preserve">Явочно-нормативный - </w:t>
      </w:r>
      <w:r w:rsidRPr="00232F3E">
        <w:rPr>
          <w:color w:val="000000"/>
          <w:sz w:val="28"/>
          <w:szCs w:val="28"/>
        </w:rPr>
        <w:t>не требует согласия каких-либо третьих лиц, в т. ч. государственных органов. Регистрирующий орган лишь проверяет соответствие закону учредительных документов и соблюдение порядка образования, после чего следует регистрация коммерческой организации.</w:t>
      </w:r>
    </w:p>
    <w:p w:rsidR="0022509A" w:rsidRPr="00232F3E" w:rsidRDefault="0022509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Образование коммерческих организаций проходит в несколько стадий:</w:t>
      </w:r>
    </w:p>
    <w:p w:rsidR="0022509A" w:rsidRPr="00232F3E" w:rsidRDefault="0022509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-</w:t>
      </w:r>
      <w:r w:rsidR="00232F3E">
        <w:rPr>
          <w:color w:val="000000"/>
          <w:sz w:val="28"/>
          <w:szCs w:val="28"/>
        </w:rPr>
        <w:t xml:space="preserve"> </w:t>
      </w:r>
      <w:r w:rsidRPr="00232F3E">
        <w:rPr>
          <w:color w:val="000000"/>
          <w:sz w:val="28"/>
          <w:szCs w:val="28"/>
        </w:rPr>
        <w:t>инициатива образования;</w:t>
      </w:r>
    </w:p>
    <w:p w:rsidR="0022509A" w:rsidRPr="00232F3E" w:rsidRDefault="0022509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-</w:t>
      </w:r>
      <w:r w:rsidR="00232F3E">
        <w:rPr>
          <w:color w:val="000000"/>
          <w:sz w:val="28"/>
          <w:szCs w:val="28"/>
        </w:rPr>
        <w:t xml:space="preserve"> </w:t>
      </w:r>
      <w:r w:rsidRPr="00232F3E">
        <w:rPr>
          <w:color w:val="000000"/>
          <w:sz w:val="28"/>
          <w:szCs w:val="28"/>
        </w:rPr>
        <w:t>подготовка учредительных документов;</w:t>
      </w:r>
    </w:p>
    <w:p w:rsidR="0022509A" w:rsidRPr="00232F3E" w:rsidRDefault="0022509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-</w:t>
      </w:r>
      <w:r w:rsidR="00232F3E">
        <w:rPr>
          <w:color w:val="000000"/>
          <w:sz w:val="28"/>
          <w:szCs w:val="28"/>
        </w:rPr>
        <w:t xml:space="preserve"> </w:t>
      </w:r>
      <w:r w:rsidRPr="00232F3E">
        <w:rPr>
          <w:color w:val="000000"/>
          <w:sz w:val="28"/>
          <w:szCs w:val="28"/>
        </w:rPr>
        <w:t>согласование наименования создаваемой коммерческой организации с регистрирующим органом;</w:t>
      </w:r>
    </w:p>
    <w:p w:rsidR="0022509A" w:rsidRPr="00232F3E" w:rsidRDefault="0022509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-</w:t>
      </w:r>
      <w:r w:rsidR="00232F3E">
        <w:rPr>
          <w:color w:val="000000"/>
          <w:sz w:val="28"/>
          <w:szCs w:val="28"/>
        </w:rPr>
        <w:t xml:space="preserve"> </w:t>
      </w:r>
      <w:r w:rsidRPr="00232F3E">
        <w:rPr>
          <w:color w:val="000000"/>
          <w:sz w:val="28"/>
          <w:szCs w:val="28"/>
        </w:rPr>
        <w:t>формирование уставного (складочного) капитала;</w:t>
      </w:r>
    </w:p>
    <w:p w:rsidR="0022509A" w:rsidRPr="00232F3E" w:rsidRDefault="0022509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-</w:t>
      </w:r>
      <w:r w:rsidR="00232F3E">
        <w:rPr>
          <w:color w:val="000000"/>
          <w:sz w:val="28"/>
          <w:szCs w:val="28"/>
        </w:rPr>
        <w:t xml:space="preserve"> </w:t>
      </w:r>
      <w:r w:rsidRPr="00232F3E">
        <w:rPr>
          <w:color w:val="000000"/>
          <w:sz w:val="28"/>
          <w:szCs w:val="28"/>
        </w:rPr>
        <w:t>государственная регистрация.</w:t>
      </w:r>
    </w:p>
    <w:p w:rsidR="0022509A" w:rsidRPr="00232F3E" w:rsidRDefault="0022509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Государственная регистрация является завершающей стадией образования организации и имеет конститутивное значение</w:t>
      </w:r>
    </w:p>
    <w:p w:rsidR="0022509A" w:rsidRPr="00232F3E" w:rsidRDefault="0022509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В качестве целей государственной регистрации в юридической литературе называют следующие:</w:t>
      </w:r>
    </w:p>
    <w:p w:rsidR="0022509A" w:rsidRPr="00232F3E" w:rsidRDefault="0022509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-</w:t>
      </w:r>
      <w:r w:rsidR="00232F3E">
        <w:rPr>
          <w:color w:val="000000"/>
          <w:sz w:val="28"/>
          <w:szCs w:val="28"/>
        </w:rPr>
        <w:t xml:space="preserve"> </w:t>
      </w:r>
      <w:r w:rsidRPr="00232F3E">
        <w:rPr>
          <w:color w:val="000000"/>
          <w:sz w:val="28"/>
          <w:szCs w:val="28"/>
        </w:rPr>
        <w:t>осуществление государственного контроля за ведением хозяйственной деятельности, в частности за выполнением условий для занятия определенными видами деятельности и для борьбы с незаконной практикой тайного предпринимательства;</w:t>
      </w:r>
    </w:p>
    <w:p w:rsidR="0022509A" w:rsidRPr="00232F3E" w:rsidRDefault="0022509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-</w:t>
      </w:r>
      <w:r w:rsidR="00232F3E">
        <w:rPr>
          <w:color w:val="000000"/>
          <w:sz w:val="28"/>
          <w:szCs w:val="28"/>
        </w:rPr>
        <w:t xml:space="preserve"> </w:t>
      </w:r>
      <w:r w:rsidRPr="00232F3E">
        <w:rPr>
          <w:color w:val="000000"/>
          <w:sz w:val="28"/>
          <w:szCs w:val="28"/>
        </w:rPr>
        <w:t>проведение налогообложения;</w:t>
      </w:r>
    </w:p>
    <w:p w:rsidR="0022509A" w:rsidRPr="00232F3E" w:rsidRDefault="0022509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iCs/>
          <w:color w:val="000000"/>
          <w:sz w:val="28"/>
          <w:szCs w:val="28"/>
        </w:rPr>
        <w:t>-</w:t>
      </w:r>
      <w:r w:rsidR="00232F3E">
        <w:rPr>
          <w:iCs/>
          <w:color w:val="000000"/>
          <w:sz w:val="28"/>
          <w:szCs w:val="28"/>
        </w:rPr>
        <w:t xml:space="preserve"> </w:t>
      </w:r>
      <w:r w:rsidRPr="00232F3E">
        <w:rPr>
          <w:color w:val="000000"/>
          <w:sz w:val="28"/>
          <w:szCs w:val="28"/>
        </w:rPr>
        <w:t>получение государственных сведений статистического учета для осуществления мер регулирования экономики;</w:t>
      </w:r>
    </w:p>
    <w:p w:rsidR="0022509A" w:rsidRPr="00232F3E" w:rsidRDefault="0022509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-</w:t>
      </w:r>
      <w:r w:rsidR="00232F3E">
        <w:rPr>
          <w:color w:val="000000"/>
          <w:sz w:val="28"/>
          <w:szCs w:val="28"/>
        </w:rPr>
        <w:t xml:space="preserve"> </w:t>
      </w:r>
      <w:r w:rsidRPr="00232F3E">
        <w:rPr>
          <w:color w:val="000000"/>
          <w:sz w:val="28"/>
          <w:szCs w:val="28"/>
        </w:rPr>
        <w:t>предоставление всем участникам хозяйственного оборота, государственным органам власти и органам местного самоуправления информации о субъектах предпринимательской деятельности.</w:t>
      </w:r>
    </w:p>
    <w:p w:rsidR="0022509A" w:rsidRPr="00232F3E" w:rsidRDefault="0022509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Процедура государственной регистрации детально урегулирована Положением о регистрации. В соответствии с п. 13 Положения о регистрации регистрирующими органами в Республике Беларусь являются: областные исполнительные комитеты, Брестский, Витебский, Гомельский, Гродненский, Минский, Могилевский городские исполнительные комитеты, Национальный банк, Министерство финансов Республики Беларусь, администрации свободных экономических зон.</w:t>
      </w:r>
    </w:p>
    <w:p w:rsidR="0022509A" w:rsidRPr="00232F3E" w:rsidRDefault="0022509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Выбор регистрирующего органа определяется рядом критериев: сфера деятельности субъекта хозяйствования (банковская деятельность, страхование), происхождение капитала, место расположения хозяйствующего субъекта (территория свободной экономической зоны).</w:t>
      </w:r>
    </w:p>
    <w:p w:rsidR="0022509A" w:rsidRPr="00232F3E" w:rsidRDefault="0022509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Наибольший удельный объем работы по государственной регистрации приходится на областные исполнительные комитеты, Брестский, Витебский, Гомельский, Гродненский, Минский, Могилевский городские исполнительные комитеты. Облисполкомы вправе делегировать часть своих полномочий по государственной регистрации и ликвидации (прекращению деятельности) субъектов хозяйствования другим местным исполнительным и распорядительным органам, а указанные горисполкомы - соответствующим администрациям районов в городах.</w:t>
      </w:r>
    </w:p>
    <w:p w:rsidR="0022509A" w:rsidRPr="00232F3E" w:rsidRDefault="0022509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Для государственной регистрации коммерческих и некоммерческих организаций, за исключением объединений, созданных по решению Президента Республики Беларусь, Правительства Республики Беларусь до вступления в силу Декрета Президента Республики Беларусь № 29, крестьянских (фермерских) хозяйств, производственных кооперативов, в том числе сельскохозяйственных производственных кооперативов, потребительских кооперативов, учредители представляют в регистрирующий орган:</w:t>
      </w:r>
    </w:p>
    <w:p w:rsidR="0022509A" w:rsidRPr="00232F3E" w:rsidRDefault="0022509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- заявление, оформленное в установленном порядке;</w:t>
      </w:r>
    </w:p>
    <w:p w:rsidR="0022509A" w:rsidRPr="00232F3E" w:rsidRDefault="0022509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-</w:t>
      </w:r>
      <w:r w:rsidR="00232F3E">
        <w:rPr>
          <w:color w:val="000000"/>
          <w:sz w:val="28"/>
          <w:szCs w:val="28"/>
        </w:rPr>
        <w:t xml:space="preserve"> </w:t>
      </w:r>
      <w:r w:rsidRPr="00232F3E">
        <w:rPr>
          <w:color w:val="000000"/>
          <w:sz w:val="28"/>
          <w:szCs w:val="28"/>
        </w:rPr>
        <w:t>анкету установленного образца, представляемую каждым учредителем - физическим лицом;</w:t>
      </w:r>
    </w:p>
    <w:p w:rsidR="0022509A" w:rsidRPr="00232F3E" w:rsidRDefault="0022509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- копию решения о создании коммерческой или некоммерческой организации, утвержденного в установленном порядке, или протокол собрания учредителей (участников), содержащий такое решение;</w:t>
      </w:r>
    </w:p>
    <w:p w:rsidR="0022509A" w:rsidRPr="00232F3E" w:rsidRDefault="0022509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- учредительные документы (по два экземпляра копий устава и (или) договора о совместной деятельности по созданию коммерческой организации в случаях, когда законодательством предусмотрено заключение такого договора, нотариально засвидетельствованных, если в соответствии с законодательством такое свидетельствование требуется);</w:t>
      </w:r>
    </w:p>
    <w:p w:rsidR="0022509A" w:rsidRPr="00232F3E" w:rsidRDefault="0022509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-документы, подтверждающие формирование в соответствии с законодательством уставного фонда коммерческой организации с учетом особенностей ее формирования для отдельных организационно-правовых форм (платежный или иной документ, подтверждающий внесение денежного вклада в уставный фонд, и заключение экспертизы о достоверности оценки имущества в случае внесения неденежного вклада в уставный фонд);</w:t>
      </w:r>
    </w:p>
    <w:p w:rsidR="0022509A" w:rsidRPr="00232F3E" w:rsidRDefault="0022509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-документы, содержащие сведения о собственниках имущества (учредителях, участниках) коммерческой организации - физических лицах (копию трудовой книжки, заверенную по последнему месту работы, копию пенсионного удостоверения, заверенную органом социального обеспечения по месту жительства или иным органом в соответствии с законодательством, справку органа занятости, если такие документы имеются). Указанные документы не представляются при создании открытых акционерных обществ:</w:t>
      </w:r>
    </w:p>
    <w:p w:rsidR="0022509A" w:rsidRPr="00232F3E" w:rsidRDefault="0022509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-</w:t>
      </w:r>
      <w:r w:rsidR="00232F3E">
        <w:rPr>
          <w:color w:val="000000"/>
          <w:sz w:val="28"/>
          <w:szCs w:val="28"/>
        </w:rPr>
        <w:t xml:space="preserve"> </w:t>
      </w:r>
      <w:r w:rsidRPr="00232F3E">
        <w:rPr>
          <w:color w:val="000000"/>
          <w:sz w:val="28"/>
          <w:szCs w:val="28"/>
        </w:rPr>
        <w:t>нотариально засвидетельствованные копии учредительных документов и свидетельства о государственной регистрации в одном экземпляре, подтверждающие государственную регистрацию юридического лица, выступающего в качестве учредителя (участника) коммерческой или некоммерческой организации;</w:t>
      </w:r>
    </w:p>
    <w:p w:rsidR="0022509A" w:rsidRPr="00232F3E" w:rsidRDefault="0022509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- гарантийное письмо или другой документ, подтверждающие право на размещение коммерческой или некоммерческой организации по месту нахождения, а для частных унитарных предприятий, местонахождение которых предполагается в жилых помещениях, в соответствии с ч.1 п.4 Положения о регистрации;</w:t>
      </w:r>
    </w:p>
    <w:p w:rsidR="0022509A" w:rsidRPr="00232F3E" w:rsidRDefault="0022509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- документы, подтверждающие право собственности на жилое помещение собственника имущества частного унитарного предприятия, справку о составе семьи, заявление о согласии всех совершеннолетних членов семьи на размещение в таком помещении данного унитарного предприятия; или другой документ, подтверждающий право на размещение коммерческой организации по месту нахождения;</w:t>
      </w:r>
    </w:p>
    <w:p w:rsidR="0022509A" w:rsidRPr="00232F3E" w:rsidRDefault="0022509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-</w:t>
      </w:r>
      <w:r w:rsidR="00232F3E">
        <w:rPr>
          <w:color w:val="000000"/>
          <w:sz w:val="28"/>
          <w:szCs w:val="28"/>
        </w:rPr>
        <w:t xml:space="preserve"> </w:t>
      </w:r>
      <w:r w:rsidRPr="00232F3E">
        <w:rPr>
          <w:color w:val="000000"/>
          <w:sz w:val="28"/>
          <w:szCs w:val="28"/>
        </w:rPr>
        <w:t>платежный документ, подтверждающий внесение платы за государственную регистрацию.</w:t>
      </w:r>
    </w:p>
    <w:p w:rsidR="0022509A" w:rsidRPr="00232F3E" w:rsidRDefault="0022509A" w:rsidP="00232F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Кроме перечисленных документов учредитель дочернего хозяйственного общества или дочернего предприятия должен представить в регистрирующий орган заявление об отсутствии не исполненных в срок гражданско-правовых обязательств или документы, подтверждающие согласие всех кредиторов учредителя по этим обязательствам на его участие в создании данного дочернего хозяйственного общества или дочернего предприятия (п. 23 Положения о регистрации).</w:t>
      </w:r>
    </w:p>
    <w:p w:rsidR="0022509A" w:rsidRPr="00232F3E" w:rsidRDefault="0022509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Плата за государственную регистрацию составляет сумму, эквивалентную 60 евро. При этом Положение о регистрации предусматривает льготы по размеру взимаемой платы в зависимости от состава участников и вида предполагаемой деятельности.</w:t>
      </w:r>
    </w:p>
    <w:p w:rsidR="0022509A" w:rsidRPr="00232F3E" w:rsidRDefault="0022509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В соответствии с п. 22 Положения о регистрации прием документов для государственной регистрации коммерческой организации осуществляется в присутствии собственников имущества этой организации, ее учредителей или участников (физических лиц, представителей организаций со статусом юридического лица), а в случаях, когда количество учредителей (участников) такой организации более пяти, они вправе уполномочить одного из собственников имущества, учредителя (участника) на представление своих интересов в регистрирующем органе.</w:t>
      </w:r>
    </w:p>
    <w:p w:rsidR="0022509A" w:rsidRPr="00232F3E" w:rsidRDefault="0022509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Государственная регистрация осуществляется в течение месяца с момента подачи документов в регистрирующий орган, который в течение указанного срока рассматривает их по существу, при необходимости запрашивает у государственных органов дополнительные сведения о собственниках имущества (учредителях, участниках) регистрируемой организации.</w:t>
      </w:r>
    </w:p>
    <w:p w:rsidR="0022509A" w:rsidRPr="00232F3E" w:rsidRDefault="0022509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После изучения представленных на рассмотрение документов и дополнительно запрошенных сведений регистрирующий орган принимает решение о государственной регистрации коммерческой организации либо об отказе в ней с указанием причин отказа. В качестве таковых п. 40 Положения о регистрации называет следующие обстоятельства:</w:t>
      </w:r>
    </w:p>
    <w:p w:rsidR="0022509A" w:rsidRPr="00232F3E" w:rsidRDefault="0022509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-</w:t>
      </w:r>
      <w:r w:rsidR="00232F3E">
        <w:rPr>
          <w:color w:val="000000"/>
          <w:sz w:val="28"/>
          <w:szCs w:val="28"/>
        </w:rPr>
        <w:t xml:space="preserve"> </w:t>
      </w:r>
      <w:r w:rsidRPr="00232F3E">
        <w:rPr>
          <w:color w:val="000000"/>
          <w:sz w:val="28"/>
          <w:szCs w:val="28"/>
        </w:rPr>
        <w:t>коммерческая организация расположена в жилом помещении (за исключением частного унитарного предприятия, создаваемого физическим лицом) без соответствующего решения местного исполнительного и распорядительного органа или по месту нахождения (в одном помещении) другой коммерческой или некоммерческой организации;</w:t>
      </w:r>
    </w:p>
    <w:p w:rsidR="0022509A" w:rsidRPr="00232F3E" w:rsidRDefault="0022509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-</w:t>
      </w:r>
      <w:r w:rsidR="00232F3E">
        <w:rPr>
          <w:color w:val="000000"/>
          <w:sz w:val="28"/>
          <w:szCs w:val="28"/>
        </w:rPr>
        <w:t xml:space="preserve"> </w:t>
      </w:r>
      <w:r w:rsidRPr="00232F3E">
        <w:rPr>
          <w:color w:val="000000"/>
          <w:sz w:val="28"/>
          <w:szCs w:val="28"/>
        </w:rPr>
        <w:t>не соблюдены сроки формирования уставного фонда;</w:t>
      </w:r>
    </w:p>
    <w:p w:rsidR="0022509A" w:rsidRPr="00232F3E" w:rsidRDefault="0022509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iCs/>
          <w:color w:val="000000"/>
          <w:sz w:val="28"/>
          <w:szCs w:val="28"/>
        </w:rPr>
        <w:t>-</w:t>
      </w:r>
      <w:r w:rsidR="00232F3E">
        <w:rPr>
          <w:iCs/>
          <w:color w:val="000000"/>
          <w:sz w:val="28"/>
          <w:szCs w:val="28"/>
        </w:rPr>
        <w:t xml:space="preserve"> </w:t>
      </w:r>
      <w:r w:rsidRPr="00232F3E">
        <w:rPr>
          <w:color w:val="000000"/>
          <w:sz w:val="28"/>
          <w:szCs w:val="28"/>
        </w:rPr>
        <w:t>учредитель дочернего хозяйственного общества или дочернего предприятия имеет не исполненные (не исполненное) в срок гражданско-правовые обязательства (обязательство), в том числе не возвращенную в срок сумму по кредитному договору (проценты на нее), при отсутствии согласия всех кредиторов учредителя по этим обязательствам на его участие в создании данного дочернего хозяйственного общества или дочернего предприятия;</w:t>
      </w:r>
    </w:p>
    <w:p w:rsidR="0022509A" w:rsidRPr="00232F3E" w:rsidRDefault="0022509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-</w:t>
      </w:r>
      <w:r w:rsidR="00232F3E">
        <w:rPr>
          <w:color w:val="000000"/>
          <w:sz w:val="28"/>
          <w:szCs w:val="28"/>
        </w:rPr>
        <w:t xml:space="preserve"> </w:t>
      </w:r>
      <w:r w:rsidRPr="00232F3E">
        <w:rPr>
          <w:color w:val="000000"/>
          <w:sz w:val="28"/>
          <w:szCs w:val="28"/>
        </w:rPr>
        <w:t>гражданин - собственник имущества (учредитель, участник) коммерческой организации имеет непогашенную или неснятую судимость за преступления против собственности и порядка осуществления экономической деятельности;</w:t>
      </w:r>
    </w:p>
    <w:p w:rsidR="0022509A" w:rsidRPr="00232F3E" w:rsidRDefault="0022509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-</w:t>
      </w:r>
      <w:r w:rsidR="00232F3E">
        <w:rPr>
          <w:color w:val="000000"/>
          <w:sz w:val="28"/>
          <w:szCs w:val="28"/>
        </w:rPr>
        <w:t xml:space="preserve"> </w:t>
      </w:r>
      <w:r w:rsidRPr="00232F3E">
        <w:rPr>
          <w:color w:val="000000"/>
          <w:sz w:val="28"/>
          <w:szCs w:val="28"/>
        </w:rPr>
        <w:t>в отношении одного из собственников имущества (учредителей) коммерческой организации не исполнено судебное решение об обращении взыскания на имущество;</w:t>
      </w:r>
    </w:p>
    <w:p w:rsidR="0022509A" w:rsidRPr="00232F3E" w:rsidRDefault="0022509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-</w:t>
      </w:r>
      <w:r w:rsidR="00232F3E">
        <w:rPr>
          <w:color w:val="000000"/>
          <w:sz w:val="28"/>
          <w:szCs w:val="28"/>
        </w:rPr>
        <w:t xml:space="preserve"> </w:t>
      </w:r>
      <w:r w:rsidRPr="00232F3E">
        <w:rPr>
          <w:color w:val="000000"/>
          <w:sz w:val="28"/>
          <w:szCs w:val="28"/>
        </w:rPr>
        <w:t>на момент государственной регистрации не истек установленный судом срок ограничения предпринимательской деятельности гражданина, регистрирующегося в качестве индивидуального предпринимателя;</w:t>
      </w:r>
    </w:p>
    <w:p w:rsidR="0022509A" w:rsidRPr="00232F3E" w:rsidRDefault="0022509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-</w:t>
      </w:r>
      <w:r w:rsidR="00232F3E">
        <w:rPr>
          <w:color w:val="000000"/>
          <w:sz w:val="28"/>
          <w:szCs w:val="28"/>
        </w:rPr>
        <w:t xml:space="preserve"> </w:t>
      </w:r>
      <w:r w:rsidRPr="00232F3E">
        <w:rPr>
          <w:color w:val="000000"/>
          <w:sz w:val="28"/>
          <w:szCs w:val="28"/>
        </w:rPr>
        <w:t>в случае государственной регистрации коммерческой организации будет установлен запрет на занятие предпринимательскими видами деятельности для собственника ее имущества (учредителя, участника);</w:t>
      </w:r>
    </w:p>
    <w:p w:rsidR="0022509A" w:rsidRPr="00232F3E" w:rsidRDefault="0022509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-</w:t>
      </w:r>
      <w:r w:rsidR="00232F3E">
        <w:rPr>
          <w:color w:val="000000"/>
          <w:sz w:val="28"/>
          <w:szCs w:val="28"/>
        </w:rPr>
        <w:t xml:space="preserve"> </w:t>
      </w:r>
      <w:r w:rsidRPr="00232F3E">
        <w:rPr>
          <w:color w:val="000000"/>
          <w:sz w:val="28"/>
          <w:szCs w:val="28"/>
        </w:rPr>
        <w:t>на момент государственной регистрации собственник имущества (учредитель) коммерческой организации: имеет задолженность по заработной плате, платежам в бюджет и (или) в государственные целевые бюджетные и внебюджетные фонды либо является собственником имущества (учредителем, участником, руководителем) юридического лица, имеющего такую задолженность; является собственником имущества (учредителем, участником, руководителем) юридического лица, в отношении которого принято решение о ликвидации, но процесс ликвидации не завершен.</w:t>
      </w:r>
    </w:p>
    <w:p w:rsidR="0022509A" w:rsidRPr="00232F3E" w:rsidRDefault="0022509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Государственная регистрация создаваемых коммерческих организаций не допускается также по другим основаниям, предусмотренным законодательными актами.</w:t>
      </w:r>
    </w:p>
    <w:p w:rsidR="0022509A" w:rsidRPr="00232F3E" w:rsidRDefault="0022509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На основании решения о государственной регистрации субъекта хозяйствования регистрирующий орган:</w:t>
      </w:r>
    </w:p>
    <w:p w:rsidR="0022509A" w:rsidRPr="00232F3E" w:rsidRDefault="0022509A" w:rsidP="00232F3E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F3E">
        <w:rPr>
          <w:color w:val="000000"/>
          <w:sz w:val="28"/>
          <w:szCs w:val="28"/>
        </w:rPr>
        <w:t>- присваивает субъекту хозяйствования соответствующий регистрационный номер и выдает свидетельство о государственной регистрации, форма которого утверждена Постановлением Совета Министров Республики Беларусь от 16 апреля 1999г. №550 «О некоторых вопросах государственной регистрации и ликвидации (прекращении деятельности) субъектов хозяйствования». На учредительных документах коммерческих организаций проставляется штамп регистрирующего органа;</w:t>
      </w:r>
    </w:p>
    <w:p w:rsidR="0022509A" w:rsidRPr="00232F3E" w:rsidRDefault="0022509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- в десятидневный срок представляет Министерству юстиции Республики Беларусь необходимые сведения о субъектах хозяйствования для включения их в ЕГР</w:t>
      </w:r>
    </w:p>
    <w:p w:rsidR="0022509A" w:rsidRPr="00232F3E" w:rsidRDefault="0022509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Министерство юстиции Республики Беларусь включает субъекты хозяйствования в ЕГР датой принятия регистрирующим органом соответствующего решения о государственной регистрации субъекта хозяйствования. С этого момента регистрация считается завершенной, а коммерческая организация - созданной.</w:t>
      </w:r>
    </w:p>
    <w:p w:rsidR="0022509A" w:rsidRPr="00232F3E" w:rsidRDefault="0022509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В течение пятнадцати дней со дня регистрации коммерческой организации регистрирующий орган сообщает об этом в налоговые органы и органы государственной статистики.</w:t>
      </w:r>
    </w:p>
    <w:p w:rsidR="0022509A" w:rsidRPr="00232F3E" w:rsidRDefault="0022509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F3E">
        <w:rPr>
          <w:color w:val="000000"/>
          <w:sz w:val="28"/>
          <w:szCs w:val="28"/>
        </w:rPr>
        <w:t>Если принято решение об отказе в государственной регистрации коммерческой организации, регистрирующий орган сообщает об этом заинтересованному лицу в пятидневный срок в письменной форме.</w:t>
      </w:r>
    </w:p>
    <w:p w:rsidR="0022509A" w:rsidRPr="00232F3E" w:rsidRDefault="0022509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Статус индивидуального предпринимателя возникает после государственной регистрации физического лица в качестве субъекта предпринимательской деятельности.</w:t>
      </w:r>
    </w:p>
    <w:p w:rsidR="0022509A" w:rsidRPr="00232F3E" w:rsidRDefault="0022509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Процедура государственной регистрации индивидуального предпринимателя также урегулирована Положением о регистрации.</w:t>
      </w:r>
    </w:p>
    <w:p w:rsidR="0022509A" w:rsidRPr="00232F3E" w:rsidRDefault="0022509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Физическое лицо, решившее заняться индивидуальной предпринимательской деятельностью, должно обратиться в исполнительный комитет по месту жительства и представить:</w:t>
      </w:r>
    </w:p>
    <w:p w:rsidR="0022509A" w:rsidRPr="00232F3E" w:rsidRDefault="0022509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-заявление с указанием видов деятельности, которые будут осуществляться;</w:t>
      </w:r>
    </w:p>
    <w:p w:rsidR="0022509A" w:rsidRPr="00232F3E" w:rsidRDefault="0022509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- анкету установленного образца;</w:t>
      </w:r>
    </w:p>
    <w:p w:rsidR="0022509A" w:rsidRPr="00232F3E" w:rsidRDefault="0022509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- документы, содержащие сведения о трудовой деятельности;</w:t>
      </w:r>
    </w:p>
    <w:p w:rsidR="0022509A" w:rsidRPr="00232F3E" w:rsidRDefault="0022509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- фотографию физического лица, обратившегося за государственной регистрацией;</w:t>
      </w:r>
    </w:p>
    <w:p w:rsidR="0022509A" w:rsidRPr="00232F3E" w:rsidRDefault="0022509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- документ, подтверждающий внесение платы за государственную регистрацию.</w:t>
      </w:r>
    </w:p>
    <w:p w:rsidR="0022509A" w:rsidRPr="00232F3E" w:rsidRDefault="0022509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При этом в соответствии с абз. 2 ч. 1 п. 22 Положения о регистрации прием документов для государственной регистрации индивидуального предпринимателя осуществляется только в присутствии регистрирующегося физического лица.</w:t>
      </w:r>
    </w:p>
    <w:p w:rsidR="0022509A" w:rsidRPr="00232F3E" w:rsidRDefault="0022509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Непосредственно в местном органе государственной власти имеются бланки заявлений. При заполнении бланков заявлений указываются паспортные данные гражданина и все виды деятельности, которыми он собирается заниматься. Документом, подтверждающим внесение платы за регистрацию, является, как правило, копия платежного поручения (если деньги переведены по безналичному расчету) или квитанция сберегательного банка о внесении наличных денег При этом плата за государственную регистрацию индивидуального предпринимателя составляет 6 евро в белорусских рублях по курсу Национального банка Республики Беларусь на день оплаты (под п. 15.3. Положения о регистрации). Государственная регистрация физического лица в качестве индивидуального предпринимателя также осуществляется в течение месяца с момента подачи заявления и всех необходимых документов в исполнительный комитет. За это время регистрирующий орган рассматривает представленные документы по существу, при необходимости запрашивает у государственных органов . дополнительные сведении о физическом лице, регистрирующемся в качестве индивидуального предпринимателя, когда эти сведения необходимы ему для решения вопроса о государственной регистрации последнего.</w:t>
      </w:r>
    </w:p>
    <w:p w:rsidR="0022509A" w:rsidRPr="00232F3E" w:rsidRDefault="0022509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После изучения представленных на рассмотрение документов и дополнительно запрошенных сведений о физическом лице регистрирующий орган принимает решение о его государственной регистрации в качестве индивидуального предпринимателя либо об отказе в ней с указанием причин отказа.</w:t>
      </w:r>
    </w:p>
    <w:p w:rsidR="0022509A" w:rsidRPr="00232F3E" w:rsidRDefault="0022509A" w:rsidP="00232F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Если решение принято в пользу физического лица, регистрирующий орган выдает гражданину свидетельство о государственной регистрации, форма которого утверждена Постановлением Совета Министров Республики Беларусь от 16 апреля 1999 г. № 550 «О некоторых вопросах государственной регистрации и ликвидации (прекращении деятельности) субъектов хозяйствования», и в течение пятнадцати дней сообщает о произведенной государственной регистрации в налоговые органы и органы государственной статистики. Также в течение трех дней с момента регистрации индивидуального предпринимателя исполнительный комитет представляет сведения о зарегистрированном субъекте Министерству юстиции Республики Беларусь для внесения их в ЕГР.</w:t>
      </w:r>
    </w:p>
    <w:p w:rsidR="0022509A" w:rsidRPr="00232F3E" w:rsidRDefault="0022509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Отказ в государственной регистрации может последовать лишь при запрете на занятие данным видом деятельности или при непредставлении всех требуемых для регистрации документов. Об этом физическое лицо письменно уведомляют в пятидневный срок.</w:t>
      </w:r>
    </w:p>
    <w:p w:rsidR="0022509A" w:rsidRPr="00232F3E" w:rsidRDefault="0022509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После получения свидетельства о государственной регистрации индивидуальный предприниматель должен зарегистрироваться в налоговой инспекции, Фонде социальной защиты населения Министерства труда и социальной защиты Республики Беларусь по месту жительства.</w:t>
      </w:r>
    </w:p>
    <w:p w:rsidR="0022509A" w:rsidRPr="00232F3E" w:rsidRDefault="0022509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Рассмотрев процедуру государственной регистрации субъектов предпринимательской деятельности, можно констатировать множество нормативных правовых актов, составляющих правовую базу регистрации, и их постоянную динамику.</w:t>
      </w:r>
    </w:p>
    <w:p w:rsidR="0022509A" w:rsidRPr="00232F3E" w:rsidRDefault="0022509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14313" w:rsidRPr="00232F3E" w:rsidRDefault="00232F3E" w:rsidP="00232F3E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232F3E">
        <w:rPr>
          <w:b/>
          <w:color w:val="000000"/>
          <w:sz w:val="28"/>
          <w:szCs w:val="32"/>
        </w:rPr>
        <w:t xml:space="preserve">3. </w:t>
      </w:r>
      <w:r w:rsidR="00E14313" w:rsidRPr="00232F3E">
        <w:rPr>
          <w:b/>
          <w:color w:val="000000"/>
          <w:sz w:val="28"/>
          <w:szCs w:val="32"/>
        </w:rPr>
        <w:t>Реорганизация субъектов предпринимательской деятельности</w:t>
      </w:r>
    </w:p>
    <w:p w:rsidR="00E14313" w:rsidRPr="00232F3E" w:rsidRDefault="00E14313" w:rsidP="00232F3E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E14313" w:rsidRPr="00232F3E" w:rsidRDefault="00E14313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В процессе осуществления предпринимательской деятельности объективно возникает необходимость в объединении или разделении капитала. Правовой формой, опосредующей указанные мероприятия, является реорганизация, которая представляет собой прекращение деятельности коммерческой организации (кроме случаев выделения) с переходом прав и обязанностей реорганизуемой организации к иным субъектам предпринимательской</w:t>
      </w:r>
      <w:r w:rsidR="00BB7571" w:rsidRPr="00232F3E">
        <w:rPr>
          <w:sz w:val="28"/>
          <w:szCs w:val="28"/>
        </w:rPr>
        <w:t xml:space="preserve"> </w:t>
      </w:r>
      <w:r w:rsidRPr="00232F3E">
        <w:rPr>
          <w:color w:val="000000"/>
          <w:sz w:val="28"/>
          <w:szCs w:val="28"/>
        </w:rPr>
        <w:t>деятельности.</w:t>
      </w:r>
    </w:p>
    <w:p w:rsidR="00E14313" w:rsidRPr="00232F3E" w:rsidRDefault="00E14313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В соответствии с п. 1 ст. 53 ГК реорганизация может осуществляться в форме слияния нескольких организаций в одну новую, присоединения одной организации к другой, разделения одной организации на несколько новых, выделения из состава организации одной или нескольких новых организаций и преобразования, т. е. приобретения новой организационно-правовой формы.</w:t>
      </w:r>
    </w:p>
    <w:p w:rsidR="00E14313" w:rsidRPr="00232F3E" w:rsidRDefault="00E14313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 xml:space="preserve">Реорганизация может быть добровольной и </w:t>
      </w:r>
      <w:r w:rsidRPr="00232F3E">
        <w:rPr>
          <w:iCs/>
          <w:color w:val="000000"/>
          <w:sz w:val="28"/>
          <w:szCs w:val="28"/>
        </w:rPr>
        <w:t xml:space="preserve">принудительной. </w:t>
      </w:r>
      <w:r w:rsidRPr="00232F3E">
        <w:rPr>
          <w:color w:val="000000"/>
          <w:sz w:val="28"/>
          <w:szCs w:val="28"/>
        </w:rPr>
        <w:t>В первом случае она проводится по решению учредителей (участников) либо органа коммерческой организации, уполномоченного на принятие такого решения учредительными документами.</w:t>
      </w:r>
    </w:p>
    <w:p w:rsidR="00E14313" w:rsidRPr="00232F3E" w:rsidRDefault="00E14313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Во втором случае решение о реорганизации принимается уполномоченным государственным органом, в т.ч. судом. Например, в соответствии с ч. 2 ст. 10 Закона о противодействии монополистической деятельности антимонопольный орган вправе в целях развития конкуренции принять в установленном законодательством порядке решение о принудительной реорганизации хозяйствующего субъекта, занимающего доминирующее положение на товарном рынке.</w:t>
      </w:r>
    </w:p>
    <w:p w:rsidR="00E14313" w:rsidRPr="00232F3E" w:rsidRDefault="00E14313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При этом, если решение компетентного государственного органа (п. 2 ст. 53 ГК) о реорганизации не выполнено учредителями (участниками), уполномоченным на реорганизацию органом коммерческой организации в установленный срок, суд назначает внешнего управляющего коммерческой организацией, который и проводит реорганизацию.</w:t>
      </w:r>
    </w:p>
    <w:p w:rsidR="00E14313" w:rsidRPr="00232F3E" w:rsidRDefault="00E14313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В соответствии с п. 3 ст. 53 ГК в случаях, установленных законодательством, реорганизация коммерческой организации может быть осуществлена лишь с согласия уполномоченных государственных органов. Так, согласно п. 3 ст. 11 названного выше закона, для реорганизации холдинговых компаний необходимо согласие антимонопольного органа.</w:t>
      </w:r>
    </w:p>
    <w:p w:rsidR="00E14313" w:rsidRPr="00232F3E" w:rsidRDefault="00E14313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В зависимости от формы реорганизации в ходе ее проведения составляется разделительный баланс (разделение, выделение) или передаточный акт (слияние, присоединение, преобразование). Указанные документы должны содержать сведения по всем обязательствам реорганизуемой коммерческой организации в отношении всех ее кредиторов и должников, включая и обязательства, оспариваемые сторонами, и утверждаться учредителями (участниками) коммерческой организации или органом, принявшим решение о реорганизации коммерческой организации.</w:t>
      </w:r>
    </w:p>
    <w:p w:rsidR="00E14313" w:rsidRPr="00232F3E" w:rsidRDefault="00E14313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Обеспечению интересов кредиторов служит положение ст. 56 ГК, устанавливающее обязанность учредителей (участников) коммерческой организации или органа, принявшего решение о реорганизации, письменно уведомить об этом кредиторов реорганизуемой коммерческой организации. Кредиторы вправе потребовать прекращения или досрочного исполнения обязательства, должником по которому является реорганизуемая коммерческая организация, и возмещения причиненных этим убытков. Особо следует отметить гарантию прав кредиторов в случае невозможности определения правопреемника реорганизованной коммерческой организации по разделительному балансу. В соответствии с п. 3 ст. 56 ГК в этом случае вновь возникшие организации несут солидарную ответственность по обязательствам реорганизованной организации перед ее кредиторами.</w:t>
      </w:r>
    </w:p>
    <w:p w:rsidR="00E14313" w:rsidRPr="00232F3E" w:rsidRDefault="00E14313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 xml:space="preserve">Важным является определение </w:t>
      </w:r>
      <w:r w:rsidRPr="00232F3E">
        <w:rPr>
          <w:iCs/>
          <w:color w:val="000000"/>
          <w:sz w:val="28"/>
          <w:szCs w:val="28"/>
        </w:rPr>
        <w:t xml:space="preserve">момента, </w:t>
      </w:r>
      <w:r w:rsidRPr="00232F3E">
        <w:rPr>
          <w:color w:val="000000"/>
          <w:sz w:val="28"/>
          <w:szCs w:val="28"/>
        </w:rPr>
        <w:t xml:space="preserve">с которого коммерческая организация </w:t>
      </w:r>
      <w:r w:rsidRPr="00232F3E">
        <w:rPr>
          <w:iCs/>
          <w:color w:val="000000"/>
          <w:sz w:val="28"/>
          <w:szCs w:val="28"/>
        </w:rPr>
        <w:t xml:space="preserve">считается реорганизованной. </w:t>
      </w:r>
      <w:r w:rsidRPr="00232F3E">
        <w:rPr>
          <w:color w:val="000000"/>
          <w:sz w:val="28"/>
          <w:szCs w:val="28"/>
        </w:rPr>
        <w:t>Таким моментом, за исключением случаев реорганизации в форме присоединения, является государственная регистрация вновь возникших организаций, которая считается завершенной с момента внесения записи в ЕГР</w:t>
      </w:r>
    </w:p>
    <w:p w:rsidR="00E14313" w:rsidRPr="00232F3E" w:rsidRDefault="00E14313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При реорганизации в форме присоединения коммерческая организация считается реорганизованной с момента внесения в ЕГР записи о прекращении деятельности присоединяемой организации.</w:t>
      </w:r>
    </w:p>
    <w:p w:rsidR="00E14313" w:rsidRPr="00232F3E" w:rsidRDefault="00E14313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 xml:space="preserve">КоАП от 21 апреля 2003 г. установил правило об </w:t>
      </w:r>
      <w:r w:rsidRPr="00232F3E">
        <w:rPr>
          <w:iCs/>
          <w:color w:val="000000"/>
          <w:sz w:val="28"/>
          <w:szCs w:val="28"/>
        </w:rPr>
        <w:t xml:space="preserve">административной ответственности </w:t>
      </w:r>
      <w:r w:rsidRPr="00232F3E">
        <w:rPr>
          <w:color w:val="000000"/>
          <w:sz w:val="28"/>
          <w:szCs w:val="28"/>
        </w:rPr>
        <w:t>организаций со статусом юридического лица в случае их реорганизации. Так, при слиянии нескольких организаций к административной ответственности за совершение административного правонарушения привлекается вновь возникшая организация.</w:t>
      </w:r>
    </w:p>
    <w:p w:rsidR="00E14313" w:rsidRPr="00232F3E" w:rsidRDefault="00E14313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При присоединении одной организации к другой к административной ответственности за совершение административного правонарушения привлекается присоединившая организация.</w:t>
      </w:r>
    </w:p>
    <w:p w:rsidR="00E14313" w:rsidRPr="00232F3E" w:rsidRDefault="00E14313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При реорганизации в форме разделения или выделения к административной ответственности за совершение административного правонарушения привлекается та организация, к которой в соответствии с разделительным балансом перешли права и обязанности по заключенным сделкам или имуществу, в связи с которыми было совершено административное правонарушение.</w:t>
      </w:r>
    </w:p>
    <w:p w:rsidR="00E14313" w:rsidRPr="00232F3E" w:rsidRDefault="00E14313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При реорганизации в форме преобразования к административной ответственности за совершение административного правонарушения привлекается вновь возникшая организация (п. 3-6</w:t>
      </w:r>
      <w:r w:rsidR="00BB7571" w:rsidRPr="00232F3E">
        <w:rPr>
          <w:sz w:val="28"/>
          <w:szCs w:val="28"/>
        </w:rPr>
        <w:t xml:space="preserve"> </w:t>
      </w:r>
      <w:r w:rsidRPr="00232F3E">
        <w:rPr>
          <w:color w:val="000000"/>
          <w:sz w:val="28"/>
          <w:szCs w:val="28"/>
        </w:rPr>
        <w:t>ст. 4.8. КоАП).</w:t>
      </w:r>
    </w:p>
    <w:p w:rsidR="00E14313" w:rsidRPr="00232F3E" w:rsidRDefault="00E14313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Государственная регистрация коммерческих организаций, возникающих в процессе реорганизации, и исключение коммерческих организаций, прекративших деятельность, из ЕГР осуществляется в порядке, предусмотренном Положением о регистрации (см. § 2) и другими нормативными правовыми актами.</w:t>
      </w:r>
    </w:p>
    <w:p w:rsidR="00E14313" w:rsidRPr="00232F3E" w:rsidRDefault="00E14313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Кроме оснований, предусмотренных Положением о регистрации, в государственной регистрации реорганизованных организаций может быть отказано по причине непредоставления вместе с необходимыми документами передаточного акта или разделительного баланса, а также отсутствия в них положений о правопреемстве по обязательствам реорганизованной коммерческой организации.</w:t>
      </w:r>
    </w:p>
    <w:p w:rsidR="00E14313" w:rsidRPr="00232F3E" w:rsidRDefault="00E14313" w:rsidP="00232F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7571" w:rsidRPr="00232F3E" w:rsidRDefault="00232F3E" w:rsidP="00232F3E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b/>
          <w:color w:val="000000"/>
          <w:sz w:val="28"/>
          <w:szCs w:val="28"/>
        </w:rPr>
        <w:t xml:space="preserve">4. </w:t>
      </w:r>
      <w:r w:rsidR="00BB7571" w:rsidRPr="00232F3E">
        <w:rPr>
          <w:b/>
          <w:color w:val="000000"/>
          <w:sz w:val="28"/>
          <w:szCs w:val="28"/>
        </w:rPr>
        <w:t>Ликвидация субъектов предпринимательской деятельности</w:t>
      </w:r>
    </w:p>
    <w:p w:rsidR="00BB7571" w:rsidRPr="00232F3E" w:rsidRDefault="00BB7571" w:rsidP="00232F3E">
      <w:pPr>
        <w:widowControl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C333A" w:rsidRPr="00232F3E" w:rsidRDefault="001C333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Ликвидация представляет собой прекращение правосубъектности коммерческой организации без правопреемства, т, е. без перехода прав и обязанностей к другим лицам, если иное не предусмотрено законодательными актами (п. 1 ст. 57 ГК). Ликвидация, так же как и реорганизация, может быть добровольной и принудительной. В добровольном порядке коммерческая организация прекращает свою деятельность по решению ее учредителей (участников) либо органа организации, уполномоченного на то учредительными документами. Примерный перечень оснований для добровольной ликвидации коммерческой организации содержится в подп. 1 п. 2 ст. 57 ГК и подп. 42.1 Положения о регистрации. К ним относятся:</w:t>
      </w:r>
    </w:p>
    <w:p w:rsidR="001C333A" w:rsidRPr="00232F3E" w:rsidRDefault="001C333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- истечение срока, на который создана коммерческая организация;</w:t>
      </w:r>
    </w:p>
    <w:p w:rsidR="001C333A" w:rsidRPr="00232F3E" w:rsidRDefault="001C333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-достижение цели, ради которой создана коммерческая организация;</w:t>
      </w:r>
    </w:p>
    <w:p w:rsidR="001C333A" w:rsidRPr="00232F3E" w:rsidRDefault="001C333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- признание судом недействительной регистрации коммерческой организации в связи с допущенными при ее создании нарушениями законодательства, которые носят неустранимый характер.</w:t>
      </w:r>
    </w:p>
    <w:p w:rsidR="001C333A" w:rsidRPr="00232F3E" w:rsidRDefault="001C333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В последнем случае решение учредителей (участников) либо уполномоченного учредительными документами органа организации принимается на основании вступившего в законную силу решения суда.</w:t>
      </w:r>
    </w:p>
    <w:p w:rsidR="001C333A" w:rsidRPr="00232F3E" w:rsidRDefault="001C333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Учредители (участники) либо орган коммерческой организации, уполномоченный ее учредительными документами, обязаны обеспечить ее ликвидацию по указанным основаниям в срок, согласованный с регистрирующим органом.</w:t>
      </w:r>
    </w:p>
    <w:p w:rsidR="001C333A" w:rsidRPr="00232F3E" w:rsidRDefault="001C333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Если решение о добровольной ликвидации в связи с вышеперечисленными основаниями не принято, такое решение принимает хозяйственный суд в соответствии с подп. 42.2 Положения о регистрации.</w:t>
      </w:r>
    </w:p>
    <w:p w:rsidR="001C333A" w:rsidRPr="00232F3E" w:rsidRDefault="001C333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Таким образом, действующее законодательство не содержит оснований для добровольной ликвидации коммерческой организации. Этих оснований и быть не может, поскольку принцип свободы предпринимательской деятельности предполагает свободное волеизъявление</w:t>
      </w:r>
      <w:r w:rsidR="00E756B3" w:rsidRPr="00232F3E">
        <w:rPr>
          <w:color w:val="000000"/>
          <w:sz w:val="28"/>
          <w:szCs w:val="28"/>
        </w:rPr>
        <w:t>,</w:t>
      </w:r>
      <w:r w:rsidRPr="00232F3E">
        <w:rPr>
          <w:color w:val="000000"/>
          <w:sz w:val="28"/>
          <w:szCs w:val="28"/>
        </w:rPr>
        <w:t xml:space="preserve"> как на стадии создания коммерческой организации, так и на всех последующих стадиях ее деятельности. Следовательно, непосредственным основанием для добровольной ликвидация коммерческой организации является решение учредителей (участников) либо уполномоченного учредительными документами органа организации, а конкретные, как правило, субъективные причины такого решения остаются за рамками законодательного регулирования.</w:t>
      </w:r>
    </w:p>
    <w:p w:rsidR="001C333A" w:rsidRPr="00232F3E" w:rsidRDefault="001C333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Решение о принудительной ликвидации коммерческой организации может быть принято хозяйственным судом и регистрирующим органом. В соответствии с подп</w:t>
      </w:r>
      <w:r w:rsidR="00E756B3" w:rsidRPr="00232F3E">
        <w:rPr>
          <w:color w:val="000000"/>
          <w:sz w:val="28"/>
          <w:szCs w:val="28"/>
        </w:rPr>
        <w:t>.</w:t>
      </w:r>
      <w:r w:rsidRPr="00232F3E">
        <w:rPr>
          <w:color w:val="000000"/>
          <w:sz w:val="28"/>
          <w:szCs w:val="28"/>
        </w:rPr>
        <w:t xml:space="preserve"> 2 п. 2 ст. 57 ГК и подп. 42.2 Положения о регистрации решение о принудительной ликвидации коммерческой организации может быть принято </w:t>
      </w:r>
      <w:r w:rsidRPr="00232F3E">
        <w:rPr>
          <w:iCs/>
          <w:color w:val="000000"/>
          <w:sz w:val="28"/>
          <w:szCs w:val="28"/>
        </w:rPr>
        <w:t xml:space="preserve">хозяйственным судом, </w:t>
      </w:r>
      <w:r w:rsidRPr="00232F3E">
        <w:rPr>
          <w:color w:val="000000"/>
          <w:sz w:val="28"/>
          <w:szCs w:val="28"/>
        </w:rPr>
        <w:t>кроме вышеназванного, по следующим основаниям:</w:t>
      </w:r>
    </w:p>
    <w:p w:rsidR="001C333A" w:rsidRPr="00232F3E" w:rsidRDefault="001C333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1) осуществление деятельности без надлежащего разрешения (лицензии), либо запрещенной законодательством, либо с иными неоднократными или грубыми нарушениями законодательства, либо систематическое осуществление деятельности, противоречащей уставным целям коммерческой организации, или признание судом недействительной регистрации коммерческой организации в связи с допущенными при ее создании нарушениями законодательства, либо экономическая несостоятельность (банкротство) этой организации, а также в иных случаях, предусмотренных законодательством;</w:t>
      </w:r>
    </w:p>
    <w:p w:rsidR="001C333A" w:rsidRPr="00232F3E" w:rsidRDefault="001C333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2) сокрытие (занижение) прибыли (доходов) и других объектов налогообложения в течение 12 месяцев подряд;</w:t>
      </w:r>
    </w:p>
    <w:p w:rsidR="001C333A" w:rsidRPr="00232F3E" w:rsidRDefault="001C333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3)</w:t>
      </w:r>
      <w:r w:rsidR="00232F3E">
        <w:rPr>
          <w:color w:val="000000"/>
          <w:sz w:val="28"/>
          <w:szCs w:val="28"/>
        </w:rPr>
        <w:t xml:space="preserve"> </w:t>
      </w:r>
      <w:r w:rsidRPr="00232F3E">
        <w:rPr>
          <w:color w:val="000000"/>
          <w:sz w:val="28"/>
          <w:szCs w:val="28"/>
        </w:rPr>
        <w:t>наличие убытков по итогам второго и последующих финансовых годов и ненаправление коммерческой организацией, за исключением сельскохозяйственного производственного кооператива, в течение 3 месяцев по окончании финансового года регистрирующему и налоговому органам сообщений о причинах возникновения убытков;</w:t>
      </w:r>
    </w:p>
    <w:p w:rsidR="001C333A" w:rsidRPr="00232F3E" w:rsidRDefault="001C333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4)</w:t>
      </w:r>
      <w:r w:rsidR="00232F3E">
        <w:rPr>
          <w:color w:val="000000"/>
          <w:sz w:val="28"/>
          <w:szCs w:val="28"/>
        </w:rPr>
        <w:t xml:space="preserve"> </w:t>
      </w:r>
      <w:r w:rsidRPr="00232F3E">
        <w:rPr>
          <w:color w:val="000000"/>
          <w:sz w:val="28"/>
          <w:szCs w:val="28"/>
        </w:rPr>
        <w:t>наличие задолженности по платежам в бюджет и государственные целевые бюджетные и внебюджетные фонды более 6 месяцев подряд с даты образования задолженности коммерческой организации, за исключением сельскохозяйственного производственного кооператива;</w:t>
      </w:r>
    </w:p>
    <w:p w:rsidR="001C333A" w:rsidRPr="00232F3E" w:rsidRDefault="001C333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5)</w:t>
      </w:r>
      <w:r w:rsidR="00232F3E">
        <w:rPr>
          <w:color w:val="000000"/>
          <w:sz w:val="28"/>
          <w:szCs w:val="28"/>
        </w:rPr>
        <w:t xml:space="preserve"> </w:t>
      </w:r>
      <w:r w:rsidRPr="00232F3E">
        <w:rPr>
          <w:color w:val="000000"/>
          <w:sz w:val="28"/>
          <w:szCs w:val="28"/>
        </w:rPr>
        <w:t>уменьшение стоимости чистых активов коммерческой организации по результатам второго и каждого последующего финансового года ниже установленного законодательством минимального размера уставного фонда.</w:t>
      </w:r>
      <w:r w:rsidR="00232F3E">
        <w:rPr>
          <w:color w:val="000000"/>
          <w:sz w:val="28"/>
          <w:szCs w:val="28"/>
        </w:rPr>
        <w:t xml:space="preserve"> </w:t>
      </w:r>
    </w:p>
    <w:p w:rsidR="001C333A" w:rsidRPr="00232F3E" w:rsidRDefault="001C333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 xml:space="preserve">Подп. 42.3 Положения о регистрации в качестве оснований для принятия такого решения </w:t>
      </w:r>
      <w:r w:rsidRPr="00232F3E">
        <w:rPr>
          <w:iCs/>
          <w:color w:val="000000"/>
          <w:sz w:val="28"/>
          <w:szCs w:val="28"/>
        </w:rPr>
        <w:t xml:space="preserve">регистрирующим органом </w:t>
      </w:r>
      <w:r w:rsidRPr="00232F3E">
        <w:rPr>
          <w:color w:val="000000"/>
          <w:sz w:val="28"/>
          <w:szCs w:val="28"/>
        </w:rPr>
        <w:t>называет следующие:</w:t>
      </w:r>
    </w:p>
    <w:p w:rsidR="001C333A" w:rsidRPr="00232F3E" w:rsidRDefault="001C333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-</w:t>
      </w:r>
      <w:r w:rsidR="00232F3E">
        <w:rPr>
          <w:color w:val="000000"/>
          <w:sz w:val="28"/>
          <w:szCs w:val="28"/>
        </w:rPr>
        <w:t xml:space="preserve"> </w:t>
      </w:r>
      <w:r w:rsidRPr="00232F3E">
        <w:rPr>
          <w:color w:val="000000"/>
          <w:sz w:val="28"/>
          <w:szCs w:val="28"/>
        </w:rPr>
        <w:t>нарушение сроков и порядка формирования минимального размера уставного фонда, предусмотренного в соответствии с законодательством;</w:t>
      </w:r>
    </w:p>
    <w:p w:rsidR="001C333A" w:rsidRPr="00232F3E" w:rsidRDefault="001C333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- неосуществление предпринимательской деятельности в течение 6 месяцев подряд и ненаправление коммерческой организацией налоговому органу сообщения о причинах неосуществления такой деятельности;</w:t>
      </w:r>
    </w:p>
    <w:p w:rsidR="001C333A" w:rsidRPr="00232F3E" w:rsidRDefault="001C333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- препятствование собственником имущества частного унитарного предприятия, местонахождением которого является жилое помещение, проведению соответствующих проверок уполномоченными органами, указанными в абз. 2 ч. 2 подп. 41.3 Положения о регистрации.</w:t>
      </w:r>
    </w:p>
    <w:p w:rsidR="001C333A" w:rsidRPr="00232F3E" w:rsidRDefault="001C333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Если перечисленные в подп. 41.3 Положения о регистрации основания будут выявлены органами Комитета государственного контроля, прокуратуры, внутренних дел, Комитета государственной безопасности, МНС и иными уполномоченными органами, они в пределах своей компетенции направляют регистрирующему органу представление о ликвидации коммерческой организации, а в отношении организации с иностранными инвестициями подают соответствующее заявление в хозяйственный суд. На основании такого представления регистрирующий орган принимает решение о ликвидации коммерческой организации.</w:t>
      </w:r>
    </w:p>
    <w:p w:rsidR="001C333A" w:rsidRPr="00232F3E" w:rsidRDefault="001C333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iCs/>
          <w:color w:val="000000"/>
          <w:sz w:val="28"/>
          <w:szCs w:val="28"/>
        </w:rPr>
        <w:t xml:space="preserve">Ликвидация коммерческой организации включает </w:t>
      </w:r>
      <w:r w:rsidRPr="00232F3E">
        <w:rPr>
          <w:color w:val="000000"/>
          <w:sz w:val="28"/>
          <w:szCs w:val="28"/>
        </w:rPr>
        <w:t>в себя принятие в установленном порядке учредителями (участниками) либо органом данной организации, уполномоченным на то учредительными документами, или регистрирующим органом, или хозяйственным судом решений о ликвидации этой организации и исключении ее из ЕГР</w:t>
      </w:r>
      <w:r w:rsidR="00E756B3" w:rsidRPr="00232F3E">
        <w:rPr>
          <w:color w:val="000000"/>
          <w:sz w:val="28"/>
          <w:szCs w:val="28"/>
        </w:rPr>
        <w:t>.</w:t>
      </w:r>
    </w:p>
    <w:p w:rsidR="001C333A" w:rsidRPr="00232F3E" w:rsidRDefault="001C333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После принятия решения о ликвидации начинается ликвидационный процесс, ход которого зависит от субъекта, принявшего такое решение.</w:t>
      </w:r>
    </w:p>
    <w:p w:rsidR="001C333A" w:rsidRPr="00232F3E" w:rsidRDefault="001C333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Если оно принято в добровольном порядке в регистрирующий орган представляются следующие документы:</w:t>
      </w:r>
    </w:p>
    <w:p w:rsidR="001C333A" w:rsidRPr="00232F3E" w:rsidRDefault="001C333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заявление о ликвидации; решение о ликвидации:</w:t>
      </w:r>
    </w:p>
    <w:p w:rsidR="001C333A" w:rsidRPr="00232F3E" w:rsidRDefault="001C333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сведения о составе ликвидационной комиссии, ее председателе или назначении ликвидатора;</w:t>
      </w:r>
    </w:p>
    <w:p w:rsidR="001C333A" w:rsidRPr="00232F3E" w:rsidRDefault="001C333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сведения о порядке и сроках ликвидации (п. 46 Положения о регистрации).</w:t>
      </w:r>
    </w:p>
    <w:p w:rsidR="001C333A" w:rsidRPr="00232F3E" w:rsidRDefault="001C333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На основании перечисленных документов регистрирующий орган в пятидневный срок представляет Министерству юстиции сведения о том, что коммерческая организация находится в процессе ликвидации, для внесения их в ЕГР. Осуществление операций по счетам такой коммерческой организации, совершение ею сделок, не связанных с ликвидацией, не допускаются.</w:t>
      </w:r>
    </w:p>
    <w:p w:rsidR="001C333A" w:rsidRPr="00232F3E" w:rsidRDefault="001C333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Если решение о ликвидации коммерческой организации принято регистрирующим органом, предпринимаются следующие действия:</w:t>
      </w:r>
    </w:p>
    <w:p w:rsidR="001C333A" w:rsidRPr="00232F3E" w:rsidRDefault="001C333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1) Регистрирующий орган назначает в десятидневный срок ликвидационную комиссию, ее председателя либо ликвидатора, а также устанавливает порядок и сроки ликвидации в соответствии с законодательством. При этом следует иметь в виду, что до принятия решения о ликвидации коммерческой организации регистрирующий орган обязан обратиться в налоговый орган с запросом о подтверждении внесения данной организацией платежей в бюджет, государственные целевые бюджетные и внебюджетные фонды.</w:t>
      </w:r>
    </w:p>
    <w:p w:rsidR="001C333A" w:rsidRPr="00232F3E" w:rsidRDefault="001C333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Состав ликвидационной комиссии, создаваемой регистрирующим органом, могут входить один из учредителей (участников), руководитель ликвидируемой коммерческой организации, представители регистрирующего и уполномоченного органов. К работе комиссии на договорных условиях могут привлекаться аудиторы, экономисты и юристы. Члены ликвидационной комиссии назначаются решением регистрирующего органа.</w:t>
      </w:r>
    </w:p>
    <w:p w:rsidR="001C333A" w:rsidRPr="00232F3E" w:rsidRDefault="001C333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Регистрирующий орган назначает председателя ликвидационной комиссии (ликвидатора) из числа ее членов. Председателем ликвидационной комиссии не могут быть собственники имущества (учредители, участники), руководитель ликвидируемой коммерческой организации.</w:t>
      </w:r>
    </w:p>
    <w:p w:rsidR="001C333A" w:rsidRPr="00232F3E" w:rsidRDefault="001C333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 xml:space="preserve">С момента создания ликвидационной комиссии (назначения ликвидатора) полномочия руководителя коммерческой организации переходят к ликвидационной комиссии (ликвидатору), </w:t>
      </w:r>
      <w:r w:rsidRPr="00232F3E">
        <w:rPr>
          <w:iCs/>
          <w:color w:val="000000"/>
          <w:sz w:val="28"/>
          <w:szCs w:val="28"/>
        </w:rPr>
        <w:t>которая решает все вопросы по ликвидации данной организации в пределах полномочий, установленных законодательством.</w:t>
      </w:r>
    </w:p>
    <w:p w:rsidR="001C333A" w:rsidRPr="00232F3E" w:rsidRDefault="001C333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2)</w:t>
      </w:r>
      <w:r w:rsidR="00232F3E">
        <w:rPr>
          <w:color w:val="000000"/>
          <w:sz w:val="28"/>
          <w:szCs w:val="28"/>
        </w:rPr>
        <w:t xml:space="preserve"> </w:t>
      </w:r>
      <w:r w:rsidRPr="00232F3E">
        <w:rPr>
          <w:color w:val="000000"/>
          <w:sz w:val="28"/>
          <w:szCs w:val="28"/>
        </w:rPr>
        <w:t>Ликвидационная комиссия помещает в газете «Рэспубл</w:t>
      </w:r>
      <w:r w:rsidRPr="00232F3E">
        <w:rPr>
          <w:color w:val="000000"/>
          <w:sz w:val="28"/>
          <w:szCs w:val="28"/>
          <w:lang w:val="en-US"/>
        </w:rPr>
        <w:t>i</w:t>
      </w:r>
      <w:r w:rsidRPr="00232F3E">
        <w:rPr>
          <w:color w:val="000000"/>
          <w:sz w:val="28"/>
          <w:szCs w:val="28"/>
        </w:rPr>
        <w:t>ка» сообщение о ликвидации коммерческой организации, в котором указывается порядок и сроки заявления требований ее кредиторами. Этот срок не может быть менее двух месяцев с момента публикации сообщения (ч. 1 п. 1 ст. 59 ГК). Кроме того, ликвидационная комиссия принимает все возможные меры к выявлению кредиторов и получению дебиторской задолженности, письменно уведомляет кредиторов о ликвидации коммерческой организации.</w:t>
      </w:r>
    </w:p>
    <w:p w:rsidR="001C333A" w:rsidRPr="00232F3E" w:rsidRDefault="001C333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3)</w:t>
      </w:r>
      <w:r w:rsidR="00232F3E">
        <w:rPr>
          <w:color w:val="000000"/>
          <w:sz w:val="28"/>
          <w:szCs w:val="28"/>
        </w:rPr>
        <w:t xml:space="preserve"> </w:t>
      </w:r>
      <w:r w:rsidRPr="00232F3E">
        <w:rPr>
          <w:color w:val="000000"/>
          <w:sz w:val="28"/>
          <w:szCs w:val="28"/>
        </w:rPr>
        <w:t>Составление ликвидационной комиссией промежуточного баланса после окончания срока для предъявления требований кредиторами. Промежуточный баланс содержит сведения о составе имущества ликвидируемой коммерческой организации, перечень предъявляемых кредиторами требований, а также результаты их рассмотрения.</w:t>
      </w:r>
    </w:p>
    <w:p w:rsidR="001C333A" w:rsidRPr="00232F3E" w:rsidRDefault="001C333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4)</w:t>
      </w:r>
      <w:r w:rsidR="00232F3E">
        <w:rPr>
          <w:color w:val="000000"/>
          <w:sz w:val="28"/>
          <w:szCs w:val="28"/>
        </w:rPr>
        <w:t xml:space="preserve"> </w:t>
      </w:r>
      <w:r w:rsidRPr="00232F3E">
        <w:rPr>
          <w:color w:val="000000"/>
          <w:sz w:val="28"/>
          <w:szCs w:val="28"/>
        </w:rPr>
        <w:t>Продажа имущества ликвидируемой коммерческой организации. Ликвидационная комиссия сосредоточивает денежные средства коммерческой организации на единых расчетном (текущем) и валютном счетах в одном банке, закрывает все счета в других банках. Если этих средств недостаточно для удовлетворения требований кредиторов, ликвидационная комиссия осуществляет продажу имущества коммерческой организации с публичных торгов в порядке, установленном для исполнения судебных решений (п. 3 ст. 59 ГК).</w:t>
      </w:r>
    </w:p>
    <w:p w:rsidR="001C333A" w:rsidRPr="00232F3E" w:rsidRDefault="001C333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5)</w:t>
      </w:r>
      <w:r w:rsidR="00232F3E">
        <w:rPr>
          <w:color w:val="000000"/>
          <w:sz w:val="28"/>
          <w:szCs w:val="28"/>
        </w:rPr>
        <w:t xml:space="preserve"> </w:t>
      </w:r>
      <w:r w:rsidRPr="00232F3E">
        <w:rPr>
          <w:color w:val="000000"/>
          <w:sz w:val="28"/>
          <w:szCs w:val="28"/>
        </w:rPr>
        <w:t>Расчеты с кредиторами в соответствии с промежуточным ликвидационным балансом в порядке очередности, установленной ст. 60 ГК и п. 60 Положения о регистрации:</w:t>
      </w:r>
    </w:p>
    <w:p w:rsidR="001C333A" w:rsidRPr="00232F3E" w:rsidRDefault="001C333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- в первую очередь удовлетворяются требования граждан, перед которыми ликвидируемая коммерческая организация несет ответственность за причинение вреда жизни или здоровью, путем капитализации соответствующих повременных платежей.</w:t>
      </w:r>
    </w:p>
    <w:p w:rsidR="001C333A" w:rsidRPr="00232F3E" w:rsidRDefault="001C333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iCs/>
          <w:color w:val="000000"/>
          <w:sz w:val="28"/>
          <w:szCs w:val="28"/>
        </w:rPr>
        <w:t xml:space="preserve">Механизм капитализации </w:t>
      </w:r>
      <w:r w:rsidRPr="00232F3E">
        <w:rPr>
          <w:color w:val="000000"/>
          <w:sz w:val="28"/>
          <w:szCs w:val="28"/>
        </w:rPr>
        <w:t>указанных платежей, учитывая сферу возникновения обязанности по их уплате, нашел свое закрепление в законодательстве о социальной защите. Так, в соответствии с Правилами накопления повременных платежей ликвидируемых предприятий в связи с причинением увечья, иным повреждением здоровья либо со смертью работника при исполнении им трудовых обязанностей, утвержденными Постановлением Совета Министров Республики Беларусь от 4 ноября 1992 г. № 664 повременные платежи,</w:t>
      </w:r>
      <w:r w:rsidRPr="00232F3E">
        <w:rPr>
          <w:sz w:val="28"/>
          <w:szCs w:val="28"/>
        </w:rPr>
        <w:t xml:space="preserve"> </w:t>
      </w:r>
      <w:r w:rsidRPr="00232F3E">
        <w:rPr>
          <w:color w:val="000000"/>
          <w:sz w:val="28"/>
          <w:szCs w:val="28"/>
        </w:rPr>
        <w:t xml:space="preserve">причитающиеся с ликвидируемой коммерческой организация связи с причинением вреда жизни и здоровью работника (далее - повременные платежи), накапливаются путем зачисления их в бюджет Фонда социальной защиты населения Министерства груда </w:t>
      </w:r>
      <w:r w:rsidRPr="00232F3E">
        <w:rPr>
          <w:iCs/>
          <w:color w:val="000000"/>
          <w:sz w:val="28"/>
          <w:szCs w:val="28"/>
        </w:rPr>
        <w:t xml:space="preserve">и </w:t>
      </w:r>
      <w:r w:rsidRPr="00232F3E">
        <w:rPr>
          <w:color w:val="000000"/>
          <w:sz w:val="28"/>
          <w:szCs w:val="28"/>
        </w:rPr>
        <w:t>социальной защиты (далее - Фонд социальной защиты). Для этого ликвидационная комиссия в 5-дневныи срок с момента принятия решения о ликвидации коммерческой организации обязана письменно уведомить местный орган Фонда социальной за щиты об имеющихся у ликвидируемой организации обязательствах по повременным платежам. При наличии таких обязательств в работе ликвидационной комиссии принимают участие представители местного органа Фонда социальной защиты, которые устанавливают размер повременных платежей, подлежащих внесению в бюджет Фонда. Конкретная сумма повременных платежей, причитающихся с организации на момент ее ликвидации и подлежащих внесению в бюджет Фонда социальной защиты, определяется в соответствии с Инструкцией об исчислении повременных платежей ликвидируемых юридических лиц, ответственных за причинение вреда жизни и здоровью работника при исполнении им трудовых обязанностей, утвержденной Постановлением Фонда социальной защиты от 25 марта 2002 г № 1/9.</w:t>
      </w:r>
    </w:p>
    <w:p w:rsidR="001C333A" w:rsidRPr="00232F3E" w:rsidRDefault="00E756B3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-</w:t>
      </w:r>
      <w:r w:rsidR="001C333A" w:rsidRPr="00232F3E">
        <w:rPr>
          <w:color w:val="000000"/>
          <w:sz w:val="28"/>
          <w:szCs w:val="28"/>
        </w:rPr>
        <w:t xml:space="preserve"> во вторую очередь производятся расчеты по выплате выходных пособий, оплате труда с лицами, работающими по трудовому договору, выплате вознаграждений по авторским договорам;</w:t>
      </w:r>
    </w:p>
    <w:p w:rsidR="001C333A" w:rsidRPr="00232F3E" w:rsidRDefault="001C333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- в третью очередь погашается задолженность по платежам в бюджет и государственные целевые бюджетные и внебюджетные фонды;</w:t>
      </w:r>
    </w:p>
    <w:p w:rsidR="001C333A" w:rsidRPr="00232F3E" w:rsidRDefault="001C333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iCs/>
          <w:color w:val="000000"/>
          <w:sz w:val="28"/>
          <w:szCs w:val="28"/>
        </w:rPr>
        <w:t>-</w:t>
      </w:r>
      <w:r w:rsidR="00232F3E">
        <w:rPr>
          <w:iCs/>
          <w:color w:val="000000"/>
          <w:sz w:val="28"/>
          <w:szCs w:val="28"/>
        </w:rPr>
        <w:t xml:space="preserve"> </w:t>
      </w:r>
      <w:r w:rsidRPr="00232F3E">
        <w:rPr>
          <w:color w:val="000000"/>
          <w:sz w:val="28"/>
          <w:szCs w:val="28"/>
        </w:rPr>
        <w:t>в четвертую очередь удовлетворяются требования кредиторов по обязательствам, обеспеченным залогом имущества ликвидируемой коммерческой организации;</w:t>
      </w:r>
    </w:p>
    <w:p w:rsidR="001C333A" w:rsidRPr="00232F3E" w:rsidRDefault="001C333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- в пятую очередь производятся расчеты с другими кредиторами в соответствии с законодательством.</w:t>
      </w:r>
    </w:p>
    <w:p w:rsidR="001C333A" w:rsidRPr="00232F3E" w:rsidRDefault="001C333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Требования каждой следующей очереди удовлетворяются после полного удовлетворения требований предыдущей.</w:t>
      </w:r>
    </w:p>
    <w:p w:rsidR="00BB7571" w:rsidRPr="00232F3E" w:rsidRDefault="001C333A" w:rsidP="00232F3E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F3E">
        <w:rPr>
          <w:color w:val="000000"/>
          <w:sz w:val="28"/>
          <w:szCs w:val="28"/>
        </w:rPr>
        <w:t>При недостаточности имущества ликвидируемой коммерческой организации это имущество распределяется между кредиторами соответствующей очереди пропорционально суммам требований, подлежащих удовлетворению, если иное не установлено законодательством (п. 3 ст. 60 ГК).</w:t>
      </w:r>
    </w:p>
    <w:p w:rsidR="001C333A" w:rsidRPr="00232F3E" w:rsidRDefault="001C333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6) После завершения расчетов с кредиторами ликвидационная комиссия составляет ликвидационный баланс и утверждает его. Имущество коммерческой организации, оставшееся после удовлетворения требований кредиторов, передается собственнику.</w:t>
      </w:r>
    </w:p>
    <w:p w:rsidR="00E756B3" w:rsidRPr="00232F3E" w:rsidRDefault="001C333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F3E">
        <w:rPr>
          <w:color w:val="000000"/>
          <w:sz w:val="28"/>
          <w:szCs w:val="28"/>
        </w:rPr>
        <w:t>Расходы, связанные с ликвидацией коммерческой организации по решению регистрирующего органа, производятся за счет средств этой организации в первоочередном порядке, а при отсутствии указанных средств - возмещаются за счет средств соответствующего бюджета, поступивших в качестве платы за государственную регистрацию, в порядке, установленном Постановлением Совета Министров Республики Беларусь от 17 марта 2003 г. № 358 «О некоторых вопросах по возмещению расходов, связанных с ликвидацией юридических лиц и прекращением деятельности индивидуальных предпринимателей». Расходы, связанные с ликвидацией коммерческих организаций, возмещаются в указанном порядке в случаях:</w:t>
      </w:r>
      <w:r w:rsidR="00232F3E">
        <w:rPr>
          <w:color w:val="000000"/>
          <w:sz w:val="28"/>
          <w:szCs w:val="28"/>
        </w:rPr>
        <w:t xml:space="preserve"> </w:t>
      </w:r>
    </w:p>
    <w:p w:rsidR="001C333A" w:rsidRPr="00232F3E" w:rsidRDefault="00E756B3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 xml:space="preserve">- </w:t>
      </w:r>
      <w:r w:rsidR="001C333A" w:rsidRPr="00232F3E">
        <w:rPr>
          <w:color w:val="000000"/>
          <w:sz w:val="28"/>
          <w:szCs w:val="28"/>
        </w:rPr>
        <w:t>отсутствия или недостатка для ликвидации денежных средств на расчетном и иных счетах юридического лица, индивидуального предпринимателя;</w:t>
      </w:r>
    </w:p>
    <w:p w:rsidR="001C333A" w:rsidRPr="00232F3E" w:rsidRDefault="001C333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-ликвидации коммерческой организации в упрощенном порядке. В состав затрат, связанных с ликвидацией коммерческих организаций, могут включаться расходы, необходимые для публикации объявления в газете «Рэспубл</w:t>
      </w:r>
      <w:r w:rsidRPr="00232F3E">
        <w:rPr>
          <w:noProof/>
          <w:color w:val="000000"/>
          <w:sz w:val="28"/>
          <w:szCs w:val="28"/>
        </w:rPr>
        <w:t>i</w:t>
      </w:r>
      <w:r w:rsidRPr="00232F3E">
        <w:rPr>
          <w:color w:val="000000"/>
          <w:sz w:val="28"/>
          <w:szCs w:val="28"/>
        </w:rPr>
        <w:t>ка» о ликвидации коммерческой организации, уведомления кредиторов и дебиторов о ликвидации коммерческой организации, проведения торгов (тендера) в форме аукциона или конкурса по реализации имущества и сдачи документов в архив, а также затраты по привлечению аудиторов, экономистов и юристов. При этом размер оплаты привлеченных к работе в ликвидационной комиссии указанных специалистов в совокупности не должен превышать пяти базовых величин.</w:t>
      </w:r>
    </w:p>
    <w:p w:rsidR="001C333A" w:rsidRPr="00232F3E" w:rsidRDefault="001C333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Возмещение расходов, связанных с ликвидацией коммерческой организации, осуществляется на основании заявки регистрирующего органа и перечисления на его счет авансового платежа в размере 50; процентов сметы расходов по каждому случаю ликвидации коммерческой организации.</w:t>
      </w:r>
    </w:p>
    <w:p w:rsidR="001C333A" w:rsidRPr="00232F3E" w:rsidRDefault="001C333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7) Представление ликвидационной комиссией в регистрирующий орган в срок, установленный этим органом для ликвидации коммерческой организации, следующих документов:</w:t>
      </w:r>
    </w:p>
    <w:p w:rsidR="001C333A" w:rsidRPr="00232F3E" w:rsidRDefault="00E756B3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 xml:space="preserve">- </w:t>
      </w:r>
      <w:r w:rsidR="001C333A" w:rsidRPr="00232F3E">
        <w:rPr>
          <w:color w:val="000000"/>
          <w:sz w:val="28"/>
          <w:szCs w:val="28"/>
        </w:rPr>
        <w:t>копии публикации в газете «Рэспубл</w:t>
      </w:r>
      <w:r w:rsidR="001C333A" w:rsidRPr="00232F3E">
        <w:rPr>
          <w:noProof/>
          <w:color w:val="000000"/>
          <w:sz w:val="28"/>
          <w:szCs w:val="28"/>
        </w:rPr>
        <w:t>i</w:t>
      </w:r>
      <w:r w:rsidR="001C333A" w:rsidRPr="00232F3E">
        <w:rPr>
          <w:color w:val="000000"/>
          <w:sz w:val="28"/>
          <w:szCs w:val="28"/>
        </w:rPr>
        <w:t>ка»;</w:t>
      </w:r>
    </w:p>
    <w:p w:rsidR="001C333A" w:rsidRPr="00232F3E" w:rsidRDefault="00E756B3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 xml:space="preserve">- </w:t>
      </w:r>
      <w:r w:rsidR="001C333A" w:rsidRPr="00232F3E">
        <w:rPr>
          <w:color w:val="000000"/>
          <w:sz w:val="28"/>
          <w:szCs w:val="28"/>
        </w:rPr>
        <w:t xml:space="preserve">документа, подтверждающего </w:t>
      </w:r>
      <w:r w:rsidRPr="00232F3E">
        <w:rPr>
          <w:color w:val="000000"/>
          <w:sz w:val="28"/>
          <w:szCs w:val="28"/>
        </w:rPr>
        <w:t>в</w:t>
      </w:r>
      <w:r w:rsidR="001C333A" w:rsidRPr="00232F3E">
        <w:rPr>
          <w:color w:val="000000"/>
          <w:sz w:val="28"/>
          <w:szCs w:val="28"/>
        </w:rPr>
        <w:t>озврат печати и штампов в органы внутренних дел;</w:t>
      </w:r>
    </w:p>
    <w:p w:rsidR="001C333A" w:rsidRPr="00232F3E" w:rsidRDefault="001C333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-документа, подтверждающего закрытие расчетного (текущего) и иных счетов в банках;</w:t>
      </w:r>
    </w:p>
    <w:p w:rsidR="001C333A" w:rsidRPr="00232F3E" w:rsidRDefault="00E756B3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 xml:space="preserve">- </w:t>
      </w:r>
      <w:r w:rsidR="001C333A" w:rsidRPr="00232F3E">
        <w:rPr>
          <w:color w:val="000000"/>
          <w:sz w:val="28"/>
          <w:szCs w:val="28"/>
        </w:rPr>
        <w:t>отчета ликвидационной комиссии (ликвидатора);</w:t>
      </w:r>
    </w:p>
    <w:p w:rsidR="001C333A" w:rsidRPr="00232F3E" w:rsidRDefault="00E756B3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 xml:space="preserve">- </w:t>
      </w:r>
      <w:r w:rsidR="001C333A" w:rsidRPr="00232F3E">
        <w:rPr>
          <w:color w:val="000000"/>
          <w:sz w:val="28"/>
          <w:szCs w:val="28"/>
        </w:rPr>
        <w:t>ликвидационного баланса, подписанного членами ликвидационной комиссии (ликвидатором) и утвержденного собственниками имущества (учредителями, участниками) либо органом коммерческой организации, уполномоченным на то учредительными документами;</w:t>
      </w:r>
    </w:p>
    <w:p w:rsidR="001C333A" w:rsidRPr="00232F3E" w:rsidRDefault="00E756B3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-</w:t>
      </w:r>
      <w:r w:rsidR="001C333A" w:rsidRPr="00232F3E">
        <w:rPr>
          <w:color w:val="000000"/>
          <w:sz w:val="28"/>
          <w:szCs w:val="28"/>
        </w:rPr>
        <w:t xml:space="preserve"> подлинника свидетельства о государственной регистрации коммерческой организации или, при его отсутствии, документа уполномоченного государственного органа, удостоверяющего факт утраты (уничтожения) этого подлинника;</w:t>
      </w:r>
    </w:p>
    <w:p w:rsidR="001C333A" w:rsidRPr="00232F3E" w:rsidRDefault="001C333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-</w:t>
      </w:r>
      <w:r w:rsidR="00232F3E">
        <w:rPr>
          <w:color w:val="000000"/>
          <w:sz w:val="28"/>
          <w:szCs w:val="28"/>
        </w:rPr>
        <w:t xml:space="preserve"> </w:t>
      </w:r>
      <w:r w:rsidRPr="00232F3E">
        <w:rPr>
          <w:color w:val="000000"/>
          <w:sz w:val="28"/>
          <w:szCs w:val="28"/>
        </w:rPr>
        <w:t>справки налогового органа о расчетах с бюджетом и возврате извещения о присвоении учетного номера налогоплательщика;</w:t>
      </w:r>
    </w:p>
    <w:p w:rsidR="001C333A" w:rsidRPr="00232F3E" w:rsidRDefault="001C333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- справки Фонда социальной защиты населения Министерства труда и социальной защиты;</w:t>
      </w:r>
    </w:p>
    <w:p w:rsidR="001C333A" w:rsidRPr="00232F3E" w:rsidRDefault="001C333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- справки таможенного органа об отсутствии задолженности по платежам, взимаемым таможенными органами;</w:t>
      </w:r>
    </w:p>
    <w:p w:rsidR="001C333A" w:rsidRPr="00232F3E" w:rsidRDefault="001C333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- справки государственной службы занятости об отсутствии соответствующей задолженности;</w:t>
      </w:r>
    </w:p>
    <w:p w:rsidR="001C333A" w:rsidRPr="00232F3E" w:rsidRDefault="001C333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- справки соответствующих территориальных органов государственной статистики об отсутствии задолженности по статистической отчетности перед этими органами;</w:t>
      </w:r>
    </w:p>
    <w:p w:rsidR="001C333A" w:rsidRPr="00232F3E" w:rsidRDefault="001C333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-</w:t>
      </w:r>
      <w:r w:rsidR="00E756B3" w:rsidRPr="00232F3E">
        <w:rPr>
          <w:color w:val="000000"/>
          <w:sz w:val="28"/>
          <w:szCs w:val="28"/>
        </w:rPr>
        <w:t xml:space="preserve"> </w:t>
      </w:r>
      <w:r w:rsidRPr="00232F3E">
        <w:rPr>
          <w:color w:val="000000"/>
          <w:sz w:val="28"/>
          <w:szCs w:val="28"/>
        </w:rPr>
        <w:t>справки соответствующего территориального (городского или районного) архива соответствующего местного исполнительного и распорядительного органа о сдаче на хранение документов (п. 63 Положения о регистрации).</w:t>
      </w:r>
    </w:p>
    <w:p w:rsidR="001C333A" w:rsidRPr="00232F3E" w:rsidRDefault="001C333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8) На основании документов, указанных в пунктах 63-65 Положения о регистрации, регистрирующий орган в пятидневный срок со дня вынесения (получения) соответствующего решения представляет Министерству юстиции Республики Беларусь сведения для исключения субъектов хозяйствования из ЕГР и сообщает об их ликвидации в налоговые органы и органы государственной статистики. Министерство юстиции Республики Беларусь исключает коммерческую организацию из ЕГР датой принятия регистрирующим органом соответствующего решения о ее ликвидации.</w:t>
      </w:r>
    </w:p>
    <w:p w:rsidR="00E756B3" w:rsidRPr="00232F3E" w:rsidRDefault="001C333A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Коммерческие организации по основанию, предусмотренному в</w:t>
      </w:r>
      <w:r w:rsidR="00E756B3" w:rsidRPr="00232F3E">
        <w:rPr>
          <w:color w:val="000000"/>
          <w:sz w:val="28"/>
          <w:szCs w:val="28"/>
        </w:rPr>
        <w:t xml:space="preserve"> </w:t>
      </w:r>
      <w:r w:rsidRPr="00232F3E">
        <w:rPr>
          <w:color w:val="000000"/>
          <w:sz w:val="28"/>
          <w:szCs w:val="28"/>
        </w:rPr>
        <w:t>абз. Зч. 1 подп. 41.3 п. 41 Положения о регистрации, ликвидируются регистрирующими органами в упрощенном порядке без со</w:t>
      </w:r>
      <w:r w:rsidR="00E756B3" w:rsidRPr="00232F3E">
        <w:rPr>
          <w:color w:val="000000"/>
          <w:sz w:val="28"/>
          <w:szCs w:val="28"/>
        </w:rPr>
        <w:t>здания ликвидационной комиссии при наличии соответствующего представления уполномоченного-органа и следующих документов, которые истребуют регистрирующие органы:</w:t>
      </w:r>
    </w:p>
    <w:p w:rsidR="00E756B3" w:rsidRPr="00232F3E" w:rsidRDefault="00E756B3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- акта проверки уполномоченного органа, подтверждающего факт неосуществления коммерческой организацией предпринимательской деятельности в течение 6 месяцев подряд и ненаправления этой организацией налоговому органу сообщения о причинах неосуществления такой деятельности;</w:t>
      </w:r>
    </w:p>
    <w:p w:rsidR="00E756B3" w:rsidRPr="00232F3E" w:rsidRDefault="00E756B3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- справки налогового органа об отсутствии задолженности перед бюджетом;</w:t>
      </w:r>
    </w:p>
    <w:p w:rsidR="00E756B3" w:rsidRPr="00232F3E" w:rsidRDefault="00E756B3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- документа, подтверждающего сдачу печати и штампов в органы внутренних дел, или заявления учредителей (участников) организации об их неизготовлении, или сведений о публикации в установленном порядке объявлений об их утрате;</w:t>
      </w:r>
    </w:p>
    <w:p w:rsidR="00E756B3" w:rsidRPr="00232F3E" w:rsidRDefault="00E756B3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- подлинника свидетельства о государственной регистрации или сведений о публикации в установленном порядке объявления о</w:t>
      </w:r>
    </w:p>
    <w:p w:rsidR="00E756B3" w:rsidRPr="00232F3E" w:rsidRDefault="00E756B3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его утрате.</w:t>
      </w:r>
    </w:p>
    <w:p w:rsidR="00E756B3" w:rsidRPr="00232F3E" w:rsidRDefault="00E756B3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iCs/>
          <w:color w:val="000000"/>
          <w:sz w:val="28"/>
          <w:szCs w:val="28"/>
        </w:rPr>
        <w:t xml:space="preserve">Решением суда </w:t>
      </w:r>
      <w:r w:rsidRPr="00232F3E">
        <w:rPr>
          <w:color w:val="000000"/>
          <w:sz w:val="28"/>
          <w:szCs w:val="28"/>
        </w:rPr>
        <w:t>о ликвидации коммерческой организации на ее учредителей (участников) либо орган, уполномоченный на ликвидацию коммерческой организации учредительными документами, могут быть возложены обязанности по осуществлению ликвидации коммерческой ор</w:t>
      </w:r>
      <w:r w:rsidR="00A62551" w:rsidRPr="00232F3E">
        <w:rPr>
          <w:color w:val="000000"/>
          <w:sz w:val="28"/>
          <w:szCs w:val="28"/>
        </w:rPr>
        <w:t>ганизации (ч. 2 п. 3 ст. 57 ГК).</w:t>
      </w:r>
      <w:r w:rsidRPr="00232F3E">
        <w:rPr>
          <w:color w:val="000000"/>
          <w:sz w:val="28"/>
          <w:szCs w:val="28"/>
        </w:rPr>
        <w:t xml:space="preserve"> Порядок назначения ликвидационной комиссии (ликвидатора) и их деятельность осуществляется в соответствии с Постановлением Пленума Высшего Хозяйственного Суда от 22 июня 2000 г. </w:t>
      </w:r>
      <w:r w:rsidRPr="00232F3E">
        <w:rPr>
          <w:color w:val="000000"/>
          <w:sz w:val="28"/>
          <w:szCs w:val="28"/>
          <w:lang w:val="en-US"/>
        </w:rPr>
        <w:t>Ns</w:t>
      </w:r>
      <w:r w:rsidRPr="00232F3E">
        <w:rPr>
          <w:color w:val="000000"/>
          <w:sz w:val="28"/>
          <w:szCs w:val="28"/>
        </w:rPr>
        <w:t xml:space="preserve"> 9 «О порядке назначения хозяйственными судами ликвидационных комиссий, управляющих, ликвидаторов и их деятельности при ликвидации юридических лиц».</w:t>
      </w:r>
    </w:p>
    <w:p w:rsidR="00E756B3" w:rsidRPr="00232F3E" w:rsidRDefault="00E756B3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 xml:space="preserve">Ликвидация коммерческой организации считается </w:t>
      </w:r>
      <w:r w:rsidRPr="00232F3E">
        <w:rPr>
          <w:iCs/>
          <w:color w:val="000000"/>
          <w:sz w:val="28"/>
          <w:szCs w:val="28"/>
        </w:rPr>
        <w:t xml:space="preserve">завершенной, </w:t>
      </w:r>
      <w:r w:rsidRPr="00232F3E">
        <w:rPr>
          <w:color w:val="000000"/>
          <w:sz w:val="28"/>
          <w:szCs w:val="28"/>
        </w:rPr>
        <w:t xml:space="preserve">а организация - </w:t>
      </w:r>
      <w:r w:rsidRPr="00232F3E">
        <w:rPr>
          <w:iCs/>
          <w:color w:val="000000"/>
          <w:sz w:val="28"/>
          <w:szCs w:val="28"/>
        </w:rPr>
        <w:t xml:space="preserve">прекратившей свою правосубъектность </w:t>
      </w:r>
      <w:r w:rsidRPr="00232F3E">
        <w:rPr>
          <w:color w:val="000000"/>
          <w:sz w:val="28"/>
          <w:szCs w:val="28"/>
        </w:rPr>
        <w:t xml:space="preserve">с момента внесения записи об </w:t>
      </w:r>
      <w:r w:rsidRPr="00232F3E">
        <w:rPr>
          <w:bCs/>
          <w:color w:val="000000"/>
          <w:sz w:val="28"/>
          <w:szCs w:val="28"/>
        </w:rPr>
        <w:t>этом в ЕГР.</w:t>
      </w:r>
    </w:p>
    <w:p w:rsidR="00E756B3" w:rsidRPr="00232F3E" w:rsidRDefault="00E756B3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F3E">
        <w:rPr>
          <w:color w:val="000000"/>
          <w:sz w:val="28"/>
          <w:szCs w:val="28"/>
        </w:rPr>
        <w:t>После исключения коммерческой организации из ЕГР в месячный срок она подлежит исключению из состава учредителей (участников) других организаций.</w:t>
      </w:r>
    </w:p>
    <w:p w:rsidR="00BB7571" w:rsidRPr="00232F3E" w:rsidRDefault="00E756B3" w:rsidP="00232F3E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F3E">
        <w:rPr>
          <w:color w:val="000000"/>
          <w:sz w:val="28"/>
          <w:szCs w:val="28"/>
        </w:rPr>
        <w:t xml:space="preserve">Деятельность индивидуального предпринимателя может быть </w:t>
      </w:r>
      <w:r w:rsidRPr="00232F3E">
        <w:rPr>
          <w:bCs/>
          <w:color w:val="000000"/>
          <w:sz w:val="28"/>
          <w:szCs w:val="28"/>
        </w:rPr>
        <w:t xml:space="preserve">прекращена </w:t>
      </w:r>
      <w:r w:rsidRPr="00232F3E">
        <w:rPr>
          <w:color w:val="000000"/>
          <w:sz w:val="28"/>
          <w:szCs w:val="28"/>
        </w:rPr>
        <w:t>по соответствующим основаниям и в порядке, установленном для ликвидации коммерческой организации (п. 44 Положения о регистрации).</w:t>
      </w:r>
      <w:r w:rsidRPr="00232F3E">
        <w:rPr>
          <w:sz w:val="28"/>
          <w:szCs w:val="28"/>
        </w:rPr>
        <w:t xml:space="preserve"> </w:t>
      </w:r>
    </w:p>
    <w:p w:rsidR="008311F2" w:rsidRPr="00232F3E" w:rsidRDefault="00232F3E" w:rsidP="00232F3E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color w:val="000000"/>
          <w:sz w:val="28"/>
          <w:szCs w:val="28"/>
        </w:rPr>
        <w:br w:type="page"/>
      </w:r>
      <w:r w:rsidR="00BB7571" w:rsidRPr="00232F3E">
        <w:rPr>
          <w:b/>
          <w:sz w:val="28"/>
          <w:szCs w:val="32"/>
        </w:rPr>
        <w:t>Задача</w:t>
      </w:r>
    </w:p>
    <w:p w:rsidR="00BB7571" w:rsidRPr="00232F3E" w:rsidRDefault="00BB7571" w:rsidP="00232F3E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BB7571" w:rsidRPr="00232F3E" w:rsidRDefault="00BB7571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32F3E">
        <w:rPr>
          <w:color w:val="000000"/>
          <w:sz w:val="28"/>
          <w:szCs w:val="28"/>
        </w:rPr>
        <w:t>Областной комитет государственного контроля обратился в хозяйственный суд с иском о ликвидации хозяйственного общества в связи с осуществлением им деятельности с неоднократными нарушениями законодательства.</w:t>
      </w:r>
    </w:p>
    <w:p w:rsidR="00BB7571" w:rsidRPr="00232F3E" w:rsidRDefault="00BB7571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32F3E">
        <w:rPr>
          <w:color w:val="000000"/>
          <w:sz w:val="28"/>
          <w:szCs w:val="28"/>
        </w:rPr>
        <w:t>Суд установил факт принятия общим собранием общества решения о его ликвидации и на этом основании отказал в удовлетворении иска. Областным комитетом государственного контроля на постановление суда была принесена кассационная жалоба.</w:t>
      </w:r>
    </w:p>
    <w:p w:rsidR="00BB7571" w:rsidRPr="00DE21F8" w:rsidRDefault="00BB7571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DE21F8">
        <w:rPr>
          <w:bCs/>
          <w:color w:val="000000"/>
          <w:sz w:val="28"/>
          <w:szCs w:val="29"/>
        </w:rPr>
        <w:t>Подлежит ли она удовлетворению?</w:t>
      </w:r>
    </w:p>
    <w:p w:rsidR="00BB7571" w:rsidRPr="00DE21F8" w:rsidRDefault="00BB7571" w:rsidP="00232F3E">
      <w:pPr>
        <w:widowControl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E21F8">
        <w:rPr>
          <w:bCs/>
          <w:color w:val="000000"/>
          <w:sz w:val="28"/>
          <w:szCs w:val="28"/>
        </w:rPr>
        <w:t>Отличаются ли последствия добровольной и принудительной ликвидации коммерческой организации?</w:t>
      </w:r>
    </w:p>
    <w:p w:rsidR="00BB7571" w:rsidRPr="00232F3E" w:rsidRDefault="00232F3E" w:rsidP="00232F3E">
      <w:pPr>
        <w:widowControl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BB7571" w:rsidRPr="00232F3E" w:rsidRDefault="006A7C52" w:rsidP="00232F3E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F3E">
        <w:rPr>
          <w:sz w:val="28"/>
          <w:szCs w:val="28"/>
        </w:rPr>
        <w:t xml:space="preserve">Данная жалоба подлежит удовлетворению, так как в соответствии с п.2 ч.2 ст.57 Гражданского кодекса Республики Беларусь </w:t>
      </w:r>
      <w:r w:rsidRPr="00232F3E">
        <w:rPr>
          <w:color w:val="000000"/>
          <w:sz w:val="28"/>
          <w:szCs w:val="28"/>
        </w:rPr>
        <w:t>юридическое лицо может быть ликвидировано по решению суда в случае: осуществления деятельности без надлежащего разрешения (лицензии), либо деятельности, запрещенной законодательством, либо с иными неоднократными или грубыми нарушениями законодательства, либо при систематическом осуществлении деятельности, противоречащей уставным целям юридического лица,…</w:t>
      </w:r>
    </w:p>
    <w:p w:rsidR="006A7C52" w:rsidRPr="00232F3E" w:rsidRDefault="006A7C52" w:rsidP="00232F3E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F3E">
        <w:rPr>
          <w:sz w:val="28"/>
          <w:szCs w:val="28"/>
        </w:rPr>
        <w:t>Та же самая норма содержится и в подп.2 п.42.2. «</w:t>
      </w:r>
      <w:r w:rsidRPr="00232F3E">
        <w:rPr>
          <w:color w:val="000000"/>
          <w:sz w:val="28"/>
          <w:szCs w:val="28"/>
        </w:rPr>
        <w:t>Положения О</w:t>
      </w:r>
      <w:r w:rsidR="00232F3E">
        <w:rPr>
          <w:color w:val="000000"/>
          <w:sz w:val="28"/>
          <w:szCs w:val="28"/>
        </w:rPr>
        <w:t xml:space="preserve"> </w:t>
      </w:r>
      <w:r w:rsidRPr="00232F3E">
        <w:rPr>
          <w:color w:val="000000"/>
          <w:sz w:val="28"/>
          <w:szCs w:val="28"/>
        </w:rPr>
        <w:t>государственной</w:t>
      </w:r>
      <w:r w:rsidR="00232F3E">
        <w:rPr>
          <w:color w:val="000000"/>
          <w:sz w:val="28"/>
          <w:szCs w:val="28"/>
        </w:rPr>
        <w:t xml:space="preserve"> </w:t>
      </w:r>
      <w:r w:rsidRPr="00232F3E">
        <w:rPr>
          <w:color w:val="000000"/>
          <w:sz w:val="28"/>
          <w:szCs w:val="28"/>
        </w:rPr>
        <w:t>регистрации</w:t>
      </w:r>
      <w:r w:rsidR="00232F3E">
        <w:rPr>
          <w:color w:val="000000"/>
          <w:sz w:val="28"/>
          <w:szCs w:val="28"/>
        </w:rPr>
        <w:t xml:space="preserve"> </w:t>
      </w:r>
      <w:r w:rsidRPr="00232F3E">
        <w:rPr>
          <w:color w:val="000000"/>
          <w:sz w:val="28"/>
          <w:szCs w:val="28"/>
        </w:rPr>
        <w:t>и</w:t>
      </w:r>
      <w:r w:rsidR="00232F3E">
        <w:rPr>
          <w:color w:val="000000"/>
          <w:sz w:val="28"/>
          <w:szCs w:val="28"/>
        </w:rPr>
        <w:t xml:space="preserve"> </w:t>
      </w:r>
      <w:r w:rsidRPr="00232F3E">
        <w:rPr>
          <w:color w:val="000000"/>
          <w:sz w:val="28"/>
          <w:szCs w:val="28"/>
        </w:rPr>
        <w:t>ликвидации</w:t>
      </w:r>
      <w:r w:rsidR="00232F3E">
        <w:rPr>
          <w:color w:val="000000"/>
          <w:sz w:val="28"/>
          <w:szCs w:val="28"/>
        </w:rPr>
        <w:t xml:space="preserve"> </w:t>
      </w:r>
      <w:r w:rsidRPr="00232F3E">
        <w:rPr>
          <w:color w:val="000000"/>
          <w:sz w:val="28"/>
          <w:szCs w:val="28"/>
        </w:rPr>
        <w:t>(прекращении деятельности) субъектов хозяйствования», утвержденного Декретом Президента от 16 марта 1999 г. № 11 в редакции Декрета Президента РБ от 16 ноября 2000.</w:t>
      </w:r>
    </w:p>
    <w:p w:rsidR="006A7C52" w:rsidRDefault="00A62551" w:rsidP="00232F3E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F3E">
        <w:rPr>
          <w:color w:val="000000"/>
          <w:sz w:val="28"/>
          <w:szCs w:val="28"/>
        </w:rPr>
        <w:t>Изучив положения всех действующих нормативных актов, касающиеся ликвидации субъектов хозяйствования, представляется возможным сделать вывод о том, что п</w:t>
      </w:r>
      <w:r w:rsidR="006A7C52" w:rsidRPr="00232F3E">
        <w:rPr>
          <w:color w:val="000000"/>
          <w:sz w:val="28"/>
          <w:szCs w:val="28"/>
        </w:rPr>
        <w:t xml:space="preserve">оследствия </w:t>
      </w:r>
      <w:r w:rsidRPr="00232F3E">
        <w:rPr>
          <w:color w:val="000000"/>
          <w:sz w:val="28"/>
          <w:szCs w:val="28"/>
        </w:rPr>
        <w:t xml:space="preserve">добровольной и принудительной ликвидации коммерческой организации не чем не отличаются. </w:t>
      </w:r>
    </w:p>
    <w:p w:rsidR="00232F3E" w:rsidRPr="00232F3E" w:rsidRDefault="00232F3E" w:rsidP="00232F3E">
      <w:pPr>
        <w:widowControl w:val="0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28"/>
        </w:rPr>
        <w:br w:type="page"/>
      </w:r>
      <w:r w:rsidRPr="00232F3E">
        <w:rPr>
          <w:b/>
          <w:color w:val="000000"/>
          <w:sz w:val="28"/>
          <w:szCs w:val="32"/>
        </w:rPr>
        <w:t>С</w:t>
      </w:r>
      <w:r>
        <w:rPr>
          <w:b/>
          <w:color w:val="000000"/>
          <w:sz w:val="28"/>
          <w:szCs w:val="32"/>
        </w:rPr>
        <w:t>писок использованных источников</w:t>
      </w:r>
    </w:p>
    <w:p w:rsidR="00232F3E" w:rsidRPr="00232F3E" w:rsidRDefault="00232F3E" w:rsidP="00232F3E">
      <w:pPr>
        <w:widowControl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32F3E" w:rsidRPr="00232F3E" w:rsidRDefault="00232F3E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32F3E">
        <w:rPr>
          <w:b/>
          <w:color w:val="000000"/>
          <w:sz w:val="28"/>
          <w:szCs w:val="28"/>
        </w:rPr>
        <w:t>Список нормативных источников</w:t>
      </w:r>
    </w:p>
    <w:p w:rsidR="00232F3E" w:rsidRPr="00232F3E" w:rsidRDefault="00232F3E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32F3E" w:rsidRPr="00232F3E" w:rsidRDefault="00232F3E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232F3E">
        <w:rPr>
          <w:color w:val="000000"/>
          <w:sz w:val="28"/>
          <w:szCs w:val="28"/>
        </w:rPr>
        <w:t>1. Конституция Республики Беларусь 1994 года (с изменениями и дополнениями), принята на республиканском референдуме 24 ноября 1996 года. – Минск: Амалфея, 2005. – 48с.</w:t>
      </w:r>
    </w:p>
    <w:p w:rsidR="00232F3E" w:rsidRPr="00232F3E" w:rsidRDefault="00232F3E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</w:rPr>
      </w:pPr>
      <w:r w:rsidRPr="00232F3E">
        <w:rPr>
          <w:color w:val="000000"/>
          <w:sz w:val="28"/>
          <w:szCs w:val="28"/>
        </w:rPr>
        <w:t>2. Гражданский Кодекс РБ, 7 декабря 1998 г. // Ведомости</w:t>
      </w:r>
    </w:p>
    <w:p w:rsidR="00232F3E" w:rsidRPr="00232F3E" w:rsidRDefault="00232F3E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</w:rPr>
      </w:pPr>
      <w:r w:rsidRPr="00232F3E">
        <w:rPr>
          <w:color w:val="000000"/>
          <w:sz w:val="28"/>
          <w:szCs w:val="28"/>
        </w:rPr>
        <w:t>Национального собрания РБ. - 1999 - №7 - 9.</w:t>
      </w:r>
    </w:p>
    <w:p w:rsidR="00232F3E" w:rsidRPr="00232F3E" w:rsidRDefault="00232F3E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232F3E">
        <w:rPr>
          <w:color w:val="000000"/>
          <w:sz w:val="28"/>
          <w:szCs w:val="28"/>
        </w:rPr>
        <w:t>3. О государственной регистрации и ликвидации (прекращении деятельности) субъектов хозяйствования, Положение, утв. Декретом Президента, 16 марта 1999 г. № 11 в редакции Декрета Президента РБ, 16 ноября 2000. № 22// НРПА. - 2000. - №109.</w:t>
      </w:r>
    </w:p>
    <w:p w:rsidR="00232F3E" w:rsidRPr="00232F3E" w:rsidRDefault="00232F3E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232F3E" w:rsidRPr="00232F3E" w:rsidRDefault="00232F3E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32F3E">
        <w:rPr>
          <w:b/>
          <w:color w:val="000000"/>
          <w:sz w:val="28"/>
          <w:szCs w:val="28"/>
        </w:rPr>
        <w:t>Список литературных источников</w:t>
      </w:r>
    </w:p>
    <w:p w:rsidR="00232F3E" w:rsidRPr="00232F3E" w:rsidRDefault="00232F3E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32F3E" w:rsidRPr="00232F3E" w:rsidRDefault="00232F3E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</w:rPr>
      </w:pPr>
      <w:r w:rsidRPr="00232F3E">
        <w:rPr>
          <w:color w:val="000000"/>
          <w:sz w:val="28"/>
          <w:szCs w:val="28"/>
        </w:rPr>
        <w:t>4. Чигир В. Ф. Физические и юридические лица как субъекты гражданского права. - Мн., 2000.</w:t>
      </w:r>
    </w:p>
    <w:p w:rsidR="00232F3E" w:rsidRPr="00232F3E" w:rsidRDefault="00232F3E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</w:rPr>
      </w:pPr>
      <w:r w:rsidRPr="00232F3E">
        <w:rPr>
          <w:color w:val="000000"/>
          <w:sz w:val="28"/>
          <w:szCs w:val="28"/>
        </w:rPr>
        <w:t>5. Лаптев В. В. Проблемы предпринимательской правосубъектности // Государство и право. - 1999. - № 11.</w:t>
      </w:r>
    </w:p>
    <w:p w:rsidR="00232F3E" w:rsidRPr="00232F3E" w:rsidRDefault="00232F3E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</w:rPr>
      </w:pPr>
      <w:r w:rsidRPr="00232F3E">
        <w:rPr>
          <w:color w:val="000000"/>
          <w:sz w:val="28"/>
          <w:szCs w:val="28"/>
        </w:rPr>
        <w:t>6. Маньковский И.А. Юридические лица и налоговые правоотношения.</w:t>
      </w:r>
    </w:p>
    <w:p w:rsidR="00232F3E" w:rsidRPr="00232F3E" w:rsidRDefault="00232F3E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</w:rPr>
      </w:pPr>
      <w:r w:rsidRPr="00232F3E">
        <w:rPr>
          <w:color w:val="000000"/>
          <w:sz w:val="28"/>
          <w:szCs w:val="28"/>
        </w:rPr>
        <w:t>-Мн.,1999</w:t>
      </w:r>
    </w:p>
    <w:p w:rsidR="00232F3E" w:rsidRPr="00232F3E" w:rsidRDefault="00232F3E" w:rsidP="00232F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</w:rPr>
      </w:pPr>
      <w:r w:rsidRPr="00232F3E">
        <w:rPr>
          <w:color w:val="000000"/>
          <w:sz w:val="28"/>
          <w:szCs w:val="28"/>
        </w:rPr>
        <w:t>7. Маньковский И.А. Теория юридического лица. - МН., 2002.</w:t>
      </w:r>
      <w:bookmarkStart w:id="0" w:name="_GoBack"/>
      <w:bookmarkEnd w:id="0"/>
    </w:p>
    <w:sectPr w:rsidR="00232F3E" w:rsidRPr="00232F3E" w:rsidSect="00232F3E">
      <w:headerReference w:type="even" r:id="rId7"/>
      <w:headerReference w:type="default" r:id="rId8"/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5C4" w:rsidRDefault="004D75C4">
      <w:r>
        <w:separator/>
      </w:r>
    </w:p>
  </w:endnote>
  <w:endnote w:type="continuationSeparator" w:id="0">
    <w:p w:rsidR="004D75C4" w:rsidRDefault="004D7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5C4" w:rsidRDefault="004D75C4">
      <w:r>
        <w:separator/>
      </w:r>
    </w:p>
  </w:footnote>
  <w:footnote w:type="continuationSeparator" w:id="0">
    <w:p w:rsidR="004D75C4" w:rsidRDefault="004D7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3DB" w:rsidRDefault="007A03DB" w:rsidP="007A03DB">
    <w:pPr>
      <w:pStyle w:val="a3"/>
      <w:framePr w:wrap="around" w:vAnchor="text" w:hAnchor="margin" w:xAlign="right" w:y="1"/>
      <w:rPr>
        <w:rStyle w:val="a5"/>
      </w:rPr>
    </w:pPr>
  </w:p>
  <w:p w:rsidR="007A03DB" w:rsidRDefault="007A03DB" w:rsidP="007A03D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3DB" w:rsidRDefault="007C6E64" w:rsidP="007A03DB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7A03DB" w:rsidRDefault="007A03DB" w:rsidP="007A03D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BC76EE"/>
    <w:multiLevelType w:val="hybridMultilevel"/>
    <w:tmpl w:val="163A08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35450"/>
    <w:multiLevelType w:val="hybridMultilevel"/>
    <w:tmpl w:val="7FB4976E"/>
    <w:lvl w:ilvl="0" w:tplc="8D28991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BE63317"/>
    <w:multiLevelType w:val="hybridMultilevel"/>
    <w:tmpl w:val="0C42B3AA"/>
    <w:lvl w:ilvl="0" w:tplc="E222D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1A052A9"/>
    <w:multiLevelType w:val="hybridMultilevel"/>
    <w:tmpl w:val="E722C734"/>
    <w:lvl w:ilvl="0" w:tplc="C0BEB4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25D4"/>
    <w:rsid w:val="00115327"/>
    <w:rsid w:val="001C333A"/>
    <w:rsid w:val="0022509A"/>
    <w:rsid w:val="00232F3E"/>
    <w:rsid w:val="002E0B01"/>
    <w:rsid w:val="00472FFB"/>
    <w:rsid w:val="004D75C4"/>
    <w:rsid w:val="006A7C52"/>
    <w:rsid w:val="007525D4"/>
    <w:rsid w:val="007A03DB"/>
    <w:rsid w:val="007C6E64"/>
    <w:rsid w:val="008311F2"/>
    <w:rsid w:val="009D6324"/>
    <w:rsid w:val="00A62551"/>
    <w:rsid w:val="00B373BF"/>
    <w:rsid w:val="00B63622"/>
    <w:rsid w:val="00BB4500"/>
    <w:rsid w:val="00BB7571"/>
    <w:rsid w:val="00D63134"/>
    <w:rsid w:val="00DE21F8"/>
    <w:rsid w:val="00E14313"/>
    <w:rsid w:val="00E756B3"/>
    <w:rsid w:val="00FC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4AF9843-C2E6-4C95-A1EA-2E2A620E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1F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11F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8311F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8311F2"/>
    <w:pPr>
      <w:keepNext/>
      <w:spacing w:line="480" w:lineRule="auto"/>
      <w:ind w:left="720" w:firstLine="851"/>
      <w:jc w:val="center"/>
      <w:outlineLvl w:val="2"/>
    </w:pPr>
    <w:rPr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7A03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7A03D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8229</Words>
  <Characters>46910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ОБРАЗОВАНИЯ  РЕСПУБЛИКИ  БЕЛАРУСЬ</vt:lpstr>
    </vt:vector>
  </TitlesOfParts>
  <Company>Организация</Company>
  <LinksUpToDate>false</LinksUpToDate>
  <CharactersWithSpaces>55029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ОБРАЗОВАНИЯ  РЕСПУБЛИКИ  БЕЛАРУСЬ</dc:title>
  <dc:subject/>
  <dc:creator>Имя</dc:creator>
  <cp:keywords/>
  <dc:description/>
  <cp:lastModifiedBy>admin</cp:lastModifiedBy>
  <cp:revision>2</cp:revision>
  <dcterms:created xsi:type="dcterms:W3CDTF">2014-03-06T15:32:00Z</dcterms:created>
  <dcterms:modified xsi:type="dcterms:W3CDTF">2014-03-06T15:32:00Z</dcterms:modified>
</cp:coreProperties>
</file>